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9CF07" w14:textId="66BFACBB" w:rsidR="00144AAD" w:rsidRDefault="00144AAD">
      <w:pPr>
        <w:rPr>
          <w:sz w:val="36"/>
          <w:szCs w:val="44"/>
        </w:rPr>
      </w:pPr>
      <w:r w:rsidRPr="00144AAD">
        <w:rPr>
          <w:rFonts w:hint="eastAsia"/>
          <w:sz w:val="36"/>
          <w:szCs w:val="44"/>
        </w:rPr>
        <w:t>U</w:t>
      </w:r>
      <w:r w:rsidRPr="00144AAD">
        <w:rPr>
          <w:sz w:val="36"/>
          <w:szCs w:val="44"/>
        </w:rPr>
        <w:t>nity</w:t>
      </w:r>
      <w:r w:rsidRPr="00144AAD">
        <w:rPr>
          <w:rFonts w:hint="eastAsia"/>
          <w:sz w:val="36"/>
          <w:szCs w:val="44"/>
        </w:rPr>
        <w:t>学习</w:t>
      </w:r>
    </w:p>
    <w:p w14:paraId="6252801C" w14:textId="36FB161A" w:rsidR="00B669FB" w:rsidRDefault="00B669FB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角色：移动，翻转，动画，部件，移动/站立状态转换</w:t>
      </w:r>
    </w:p>
    <w:p w14:paraId="598BC048" w14:textId="4A8B04E5" w:rsidR="00700C51" w:rsidRDefault="00700C51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状态转换的延迟调整，</w:t>
      </w:r>
      <w:r w:rsidR="005E42BD">
        <w:rPr>
          <w:rFonts w:hint="eastAsia"/>
          <w:sz w:val="36"/>
          <w:szCs w:val="44"/>
        </w:rPr>
        <w:t>摄像头跟随角色移动</w:t>
      </w:r>
    </w:p>
    <w:p w14:paraId="1860664F" w14:textId="4541A8CF" w:rsidR="00B669FB" w:rsidRDefault="00B669FB">
      <w:pPr>
        <w:rPr>
          <w:sz w:val="36"/>
          <w:szCs w:val="44"/>
        </w:rPr>
      </w:pPr>
    </w:p>
    <w:p w14:paraId="02F5EB50" w14:textId="2F5114EF" w:rsidR="00B669FB" w:rsidRDefault="00B669FB">
      <w:pPr>
        <w:rPr>
          <w:sz w:val="36"/>
          <w:szCs w:val="44"/>
        </w:rPr>
      </w:pPr>
    </w:p>
    <w:p w14:paraId="549CE97F" w14:textId="22B6815C" w:rsidR="00B669FB" w:rsidRDefault="00B669FB">
      <w:pPr>
        <w:rPr>
          <w:sz w:val="36"/>
          <w:szCs w:val="44"/>
        </w:rPr>
      </w:pPr>
    </w:p>
    <w:p w14:paraId="4E8D6031" w14:textId="20B0135E" w:rsidR="00B669FB" w:rsidRDefault="00B669FB">
      <w:pPr>
        <w:rPr>
          <w:sz w:val="36"/>
          <w:szCs w:val="44"/>
        </w:rPr>
      </w:pPr>
    </w:p>
    <w:p w14:paraId="1DE3AF47" w14:textId="42C7FE20" w:rsidR="00B669FB" w:rsidRDefault="00B669FB">
      <w:pPr>
        <w:rPr>
          <w:sz w:val="36"/>
          <w:szCs w:val="44"/>
        </w:rPr>
      </w:pPr>
    </w:p>
    <w:p w14:paraId="0D6CE878" w14:textId="261F0B14" w:rsidR="00B669FB" w:rsidRDefault="00B669FB">
      <w:pPr>
        <w:rPr>
          <w:sz w:val="36"/>
          <w:szCs w:val="44"/>
        </w:rPr>
      </w:pPr>
    </w:p>
    <w:p w14:paraId="0FF8BCAF" w14:textId="546B44D0" w:rsidR="00B669FB" w:rsidRDefault="00B669FB">
      <w:pPr>
        <w:rPr>
          <w:sz w:val="36"/>
          <w:szCs w:val="44"/>
        </w:rPr>
      </w:pPr>
    </w:p>
    <w:p w14:paraId="323BC517" w14:textId="3A04E1EA" w:rsidR="00B669FB" w:rsidRDefault="00B669FB">
      <w:pPr>
        <w:rPr>
          <w:sz w:val="36"/>
          <w:szCs w:val="44"/>
        </w:rPr>
      </w:pPr>
    </w:p>
    <w:p w14:paraId="685BB0B0" w14:textId="2096323F" w:rsidR="00B669FB" w:rsidRDefault="00B669FB">
      <w:pPr>
        <w:rPr>
          <w:sz w:val="36"/>
          <w:szCs w:val="44"/>
        </w:rPr>
      </w:pPr>
    </w:p>
    <w:p w14:paraId="3D125A5A" w14:textId="77777777" w:rsidR="00B669FB" w:rsidRPr="00B669FB" w:rsidRDefault="00B669FB">
      <w:pPr>
        <w:rPr>
          <w:rFonts w:hint="eastAsia"/>
          <w:sz w:val="36"/>
          <w:szCs w:val="44"/>
        </w:rPr>
      </w:pPr>
    </w:p>
    <w:p w14:paraId="19E0BA72" w14:textId="3FEE2E96" w:rsidR="00144AAD" w:rsidRDefault="00144AAD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在C</w:t>
      </w:r>
      <w:r>
        <w:rPr>
          <w:sz w:val="36"/>
          <w:szCs w:val="44"/>
        </w:rPr>
        <w:t>#</w:t>
      </w:r>
      <w:r>
        <w:rPr>
          <w:rFonts w:hint="eastAsia"/>
          <w:sz w:val="36"/>
          <w:szCs w:val="44"/>
        </w:rPr>
        <w:t>脚本中直接使用public命名空间，将变量转换到unity的检查器里面可以直接进行修改。</w:t>
      </w:r>
    </w:p>
    <w:p w14:paraId="2F7E0E14" w14:textId="32FFFB6E" w:rsidR="00144AAD" w:rsidRDefault="00144AAD">
      <w:pPr>
        <w:rPr>
          <w:sz w:val="36"/>
          <w:szCs w:val="44"/>
        </w:rPr>
      </w:pPr>
      <w:r w:rsidRPr="00144AAD">
        <w:rPr>
          <w:noProof/>
          <w:sz w:val="36"/>
          <w:szCs w:val="44"/>
        </w:rPr>
        <w:drawing>
          <wp:inline distT="0" distB="0" distL="0" distR="0" wp14:anchorId="08A39903" wp14:editId="2A2044E6">
            <wp:extent cx="5274310" cy="1945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30D8" w14:textId="460B3CB3" w:rsidR="000614A2" w:rsidRPr="007E004D" w:rsidRDefault="00144AAD" w:rsidP="007E004D">
      <w:pPr>
        <w:rPr>
          <w:sz w:val="36"/>
          <w:szCs w:val="44"/>
        </w:rPr>
      </w:pPr>
      <w:r w:rsidRPr="00144AAD">
        <w:rPr>
          <w:noProof/>
          <w:sz w:val="36"/>
          <w:szCs w:val="44"/>
        </w:rPr>
        <w:lastRenderedPageBreak/>
        <w:drawing>
          <wp:inline distT="0" distB="0" distL="0" distR="0" wp14:anchorId="21A2C194" wp14:editId="30182957">
            <wp:extent cx="5274310" cy="220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4171" w14:textId="1D436B33" w:rsidR="000614A2" w:rsidRDefault="007E004D" w:rsidP="007E004D">
      <w:pPr>
        <w:pStyle w:val="2"/>
      </w:pPr>
      <w:r>
        <w:rPr>
          <w:rFonts w:hint="eastAsia"/>
        </w:rPr>
        <w:t>完成角色移动的脚本：</w:t>
      </w:r>
    </w:p>
    <w:p w14:paraId="3E7434AE" w14:textId="0EA36053" w:rsidR="007E004D" w:rsidRPr="007E004D" w:rsidRDefault="007E004D" w:rsidP="007E004D">
      <w:r w:rsidRPr="007E004D">
        <w:rPr>
          <w:noProof/>
        </w:rPr>
        <w:drawing>
          <wp:inline distT="0" distB="0" distL="0" distR="0" wp14:anchorId="2CB3056E" wp14:editId="4D79E613">
            <wp:extent cx="5274310" cy="3282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3E8" w14:textId="77777777" w:rsidR="007E004D" w:rsidRDefault="007E004D">
      <w:pPr>
        <w:rPr>
          <w:sz w:val="36"/>
          <w:szCs w:val="44"/>
        </w:rPr>
      </w:pPr>
    </w:p>
    <w:p w14:paraId="19D55321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using </w:t>
      </w:r>
      <w:proofErr w:type="spellStart"/>
      <w:r w:rsidRPr="007E004D">
        <w:rPr>
          <w:sz w:val="36"/>
          <w:szCs w:val="44"/>
        </w:rPr>
        <w:t>System.Collections</w:t>
      </w:r>
      <w:proofErr w:type="spellEnd"/>
      <w:r w:rsidRPr="007E004D">
        <w:rPr>
          <w:sz w:val="36"/>
          <w:szCs w:val="44"/>
        </w:rPr>
        <w:t>;</w:t>
      </w:r>
    </w:p>
    <w:p w14:paraId="27E2EBC9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using </w:t>
      </w:r>
      <w:proofErr w:type="spellStart"/>
      <w:proofErr w:type="gramStart"/>
      <w:r w:rsidRPr="007E004D">
        <w:rPr>
          <w:sz w:val="36"/>
          <w:szCs w:val="44"/>
        </w:rPr>
        <w:t>System.Collections.Generic</w:t>
      </w:r>
      <w:proofErr w:type="spellEnd"/>
      <w:proofErr w:type="gramEnd"/>
      <w:r w:rsidRPr="007E004D">
        <w:rPr>
          <w:sz w:val="36"/>
          <w:szCs w:val="44"/>
        </w:rPr>
        <w:t>;</w:t>
      </w:r>
    </w:p>
    <w:p w14:paraId="477C4CD8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using </w:t>
      </w:r>
      <w:proofErr w:type="spellStart"/>
      <w:r w:rsidRPr="007E004D">
        <w:rPr>
          <w:sz w:val="36"/>
          <w:szCs w:val="44"/>
        </w:rPr>
        <w:t>UnityEngine</w:t>
      </w:r>
      <w:proofErr w:type="spellEnd"/>
      <w:r w:rsidRPr="007E004D">
        <w:rPr>
          <w:sz w:val="36"/>
          <w:szCs w:val="44"/>
        </w:rPr>
        <w:t>;</w:t>
      </w:r>
    </w:p>
    <w:p w14:paraId="069CD79C" w14:textId="77777777" w:rsidR="007E004D" w:rsidRPr="007E004D" w:rsidRDefault="007E004D" w:rsidP="007E004D">
      <w:pPr>
        <w:rPr>
          <w:sz w:val="36"/>
          <w:szCs w:val="44"/>
        </w:rPr>
      </w:pPr>
    </w:p>
    <w:p w14:paraId="4A0826AE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public class </w:t>
      </w:r>
      <w:proofErr w:type="spellStart"/>
      <w:proofErr w:type="gramStart"/>
      <w:r w:rsidRPr="007E004D">
        <w:rPr>
          <w:sz w:val="36"/>
          <w:szCs w:val="44"/>
        </w:rPr>
        <w:t>NewBehaviourScript</w:t>
      </w:r>
      <w:proofErr w:type="spellEnd"/>
      <w:r w:rsidRPr="007E004D">
        <w:rPr>
          <w:sz w:val="36"/>
          <w:szCs w:val="44"/>
        </w:rPr>
        <w:t xml:space="preserve"> :</w:t>
      </w:r>
      <w:proofErr w:type="gramEnd"/>
      <w:r w:rsidRPr="007E004D">
        <w:rPr>
          <w:sz w:val="36"/>
          <w:szCs w:val="44"/>
        </w:rPr>
        <w:t xml:space="preserve"> </w:t>
      </w:r>
      <w:proofErr w:type="spellStart"/>
      <w:r w:rsidRPr="007E004D">
        <w:rPr>
          <w:sz w:val="36"/>
          <w:szCs w:val="44"/>
        </w:rPr>
        <w:t>MonoBehaviour</w:t>
      </w:r>
      <w:proofErr w:type="spellEnd"/>
    </w:p>
    <w:p w14:paraId="35C0C517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lastRenderedPageBreak/>
        <w:t>{</w:t>
      </w:r>
    </w:p>
    <w:p w14:paraId="3F55E211" w14:textId="341472B8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public float speed;</w:t>
      </w:r>
    </w:p>
    <w:p w14:paraId="5CCE706E" w14:textId="0D69A6B0" w:rsidR="007E004D" w:rsidRPr="007E004D" w:rsidRDefault="007E004D" w:rsidP="007E004D">
      <w:pPr>
        <w:rPr>
          <w:sz w:val="36"/>
          <w:szCs w:val="44"/>
        </w:rPr>
      </w:pPr>
    </w:p>
    <w:p w14:paraId="76BC0606" w14:textId="7343F2AB" w:rsid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Rigidbody2D </w:t>
      </w:r>
      <w:proofErr w:type="spellStart"/>
      <w:r w:rsidRPr="007E004D">
        <w:rPr>
          <w:sz w:val="36"/>
          <w:szCs w:val="44"/>
        </w:rPr>
        <w:t>rb</w:t>
      </w:r>
      <w:proofErr w:type="spellEnd"/>
      <w:r w:rsidRPr="007E004D">
        <w:rPr>
          <w:sz w:val="36"/>
          <w:szCs w:val="44"/>
        </w:rPr>
        <w:t>;</w:t>
      </w:r>
    </w:p>
    <w:p w14:paraId="10C1824F" w14:textId="2B5A21A5" w:rsidR="007E004D" w:rsidRPr="007E004D" w:rsidRDefault="007E004D" w:rsidP="007E004D">
      <w:pPr>
        <w:rPr>
          <w:color w:val="FF0000"/>
          <w:sz w:val="36"/>
          <w:szCs w:val="44"/>
        </w:rPr>
      </w:pPr>
      <w:r>
        <w:rPr>
          <w:rFonts w:hint="eastAsia"/>
          <w:color w:val="FF0000"/>
          <w:sz w:val="36"/>
          <w:szCs w:val="44"/>
        </w:rPr>
        <w:t>2</w:t>
      </w:r>
      <w:r>
        <w:rPr>
          <w:color w:val="FF0000"/>
          <w:sz w:val="36"/>
          <w:szCs w:val="44"/>
        </w:rPr>
        <w:t>.</w:t>
      </w:r>
      <w:r w:rsidRPr="007E004D">
        <w:rPr>
          <w:rFonts w:hint="eastAsia"/>
          <w:color w:val="FF0000"/>
          <w:sz w:val="36"/>
          <w:szCs w:val="44"/>
        </w:rPr>
        <w:t>创建对象，储存变量</w:t>
      </w:r>
    </w:p>
    <w:p w14:paraId="263FFAC2" w14:textId="3D1EC548" w:rsidR="007E004D" w:rsidRPr="007E004D" w:rsidRDefault="007E004D" w:rsidP="007E004D">
      <w:pPr>
        <w:rPr>
          <w:sz w:val="36"/>
          <w:szCs w:val="44"/>
        </w:rPr>
      </w:pPr>
    </w:p>
    <w:p w14:paraId="7F83B193" w14:textId="4C26E97A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// Start is called before the first frame update</w:t>
      </w:r>
    </w:p>
    <w:p w14:paraId="7A405114" w14:textId="15EF4E5C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void </w:t>
      </w:r>
      <w:proofErr w:type="gramStart"/>
      <w:r w:rsidRPr="007E004D">
        <w:rPr>
          <w:sz w:val="36"/>
          <w:szCs w:val="44"/>
        </w:rPr>
        <w:t>Start(</w:t>
      </w:r>
      <w:proofErr w:type="gramEnd"/>
      <w:r w:rsidRPr="007E004D">
        <w:rPr>
          <w:sz w:val="36"/>
          <w:szCs w:val="44"/>
        </w:rPr>
        <w:t>)</w:t>
      </w:r>
    </w:p>
    <w:p w14:paraId="10737610" w14:textId="6E0C54B2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{</w:t>
      </w:r>
    </w:p>
    <w:p w14:paraId="3884F8CA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    </w:t>
      </w:r>
      <w:proofErr w:type="spellStart"/>
      <w:r w:rsidRPr="007E004D">
        <w:rPr>
          <w:sz w:val="36"/>
          <w:szCs w:val="44"/>
        </w:rPr>
        <w:t>rb</w:t>
      </w:r>
      <w:proofErr w:type="spellEnd"/>
      <w:r w:rsidRPr="007E004D">
        <w:rPr>
          <w:sz w:val="36"/>
          <w:szCs w:val="44"/>
        </w:rPr>
        <w:t xml:space="preserve"> = </w:t>
      </w:r>
      <w:proofErr w:type="spellStart"/>
      <w:r w:rsidRPr="007E004D">
        <w:rPr>
          <w:sz w:val="36"/>
          <w:szCs w:val="44"/>
        </w:rPr>
        <w:t>GetComponent</w:t>
      </w:r>
      <w:proofErr w:type="spellEnd"/>
      <w:r w:rsidRPr="007E004D">
        <w:rPr>
          <w:sz w:val="36"/>
          <w:szCs w:val="44"/>
        </w:rPr>
        <w:t>&lt;Rigidbody2D</w:t>
      </w:r>
      <w:proofErr w:type="gramStart"/>
      <w:r w:rsidRPr="007E004D">
        <w:rPr>
          <w:sz w:val="36"/>
          <w:szCs w:val="44"/>
        </w:rPr>
        <w:t>&gt;(</w:t>
      </w:r>
      <w:proofErr w:type="gramEnd"/>
      <w:r w:rsidRPr="007E004D">
        <w:rPr>
          <w:sz w:val="36"/>
          <w:szCs w:val="44"/>
        </w:rPr>
        <w:t>);</w:t>
      </w:r>
    </w:p>
    <w:p w14:paraId="604920F7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}</w:t>
      </w:r>
    </w:p>
    <w:p w14:paraId="70829DC9" w14:textId="77777777" w:rsidR="007E004D" w:rsidRPr="007E004D" w:rsidRDefault="007E004D" w:rsidP="007E004D">
      <w:pPr>
        <w:rPr>
          <w:sz w:val="36"/>
          <w:szCs w:val="44"/>
        </w:rPr>
      </w:pPr>
    </w:p>
    <w:p w14:paraId="5DEC2419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// Update is called once per frame</w:t>
      </w:r>
    </w:p>
    <w:p w14:paraId="4731CB7E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void </w:t>
      </w:r>
      <w:proofErr w:type="spellStart"/>
      <w:proofErr w:type="gramStart"/>
      <w:r w:rsidRPr="007E004D">
        <w:rPr>
          <w:sz w:val="36"/>
          <w:szCs w:val="44"/>
        </w:rPr>
        <w:t>FixedUpdate</w:t>
      </w:r>
      <w:proofErr w:type="spellEnd"/>
      <w:r w:rsidRPr="007E004D">
        <w:rPr>
          <w:sz w:val="36"/>
          <w:szCs w:val="44"/>
        </w:rPr>
        <w:t>(</w:t>
      </w:r>
      <w:proofErr w:type="gramEnd"/>
      <w:r w:rsidRPr="007E004D">
        <w:rPr>
          <w:sz w:val="36"/>
          <w:szCs w:val="44"/>
        </w:rPr>
        <w:t>)</w:t>
      </w:r>
    </w:p>
    <w:p w14:paraId="5C5876A4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{</w:t>
      </w:r>
    </w:p>
    <w:p w14:paraId="48CC5190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    //storing player's input </w:t>
      </w:r>
    </w:p>
    <w:p w14:paraId="76721A61" w14:textId="2DB5AA5E" w:rsid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    </w:t>
      </w:r>
      <w:r w:rsidRPr="007E004D">
        <w:rPr>
          <w:sz w:val="36"/>
          <w:szCs w:val="44"/>
          <w:highlight w:val="yellow"/>
        </w:rPr>
        <w:t xml:space="preserve">float input = </w:t>
      </w:r>
      <w:proofErr w:type="spellStart"/>
      <w:r w:rsidRPr="007E004D">
        <w:rPr>
          <w:sz w:val="36"/>
          <w:szCs w:val="44"/>
          <w:highlight w:val="yellow"/>
        </w:rPr>
        <w:t>Input.GetAxis</w:t>
      </w:r>
      <w:proofErr w:type="spellEnd"/>
      <w:r w:rsidRPr="007E004D">
        <w:rPr>
          <w:sz w:val="36"/>
          <w:szCs w:val="44"/>
          <w:highlight w:val="yellow"/>
        </w:rPr>
        <w:t>("Horizontal");</w:t>
      </w:r>
    </w:p>
    <w:p w14:paraId="2D55A4E0" w14:textId="25B386B7" w:rsidR="007E004D" w:rsidRPr="007E004D" w:rsidRDefault="007E004D" w:rsidP="007E004D">
      <w:pPr>
        <w:rPr>
          <w:color w:val="FF0000"/>
          <w:sz w:val="36"/>
          <w:szCs w:val="44"/>
        </w:rPr>
      </w:pPr>
      <w:r>
        <w:rPr>
          <w:rFonts w:hint="eastAsia"/>
          <w:color w:val="FF0000"/>
          <w:sz w:val="36"/>
          <w:szCs w:val="44"/>
        </w:rPr>
        <w:t>1</w:t>
      </w:r>
      <w:r>
        <w:rPr>
          <w:color w:val="FF0000"/>
          <w:sz w:val="36"/>
          <w:szCs w:val="44"/>
        </w:rPr>
        <w:t>.</w:t>
      </w:r>
      <w:r>
        <w:rPr>
          <w:rFonts w:hint="eastAsia"/>
          <w:color w:val="FF0000"/>
          <w:sz w:val="36"/>
          <w:szCs w:val="44"/>
        </w:rPr>
        <w:t>是一个流量变量输入端输入（-</w:t>
      </w:r>
      <w:r>
        <w:rPr>
          <w:color w:val="FF0000"/>
          <w:sz w:val="36"/>
          <w:szCs w:val="44"/>
        </w:rPr>
        <w:t>1</w:t>
      </w:r>
      <w:r>
        <w:rPr>
          <w:rFonts w:hint="eastAsia"/>
          <w:color w:val="FF0000"/>
          <w:sz w:val="36"/>
          <w:szCs w:val="44"/>
        </w:rPr>
        <w:t>，1）直接可以控制其速度向量</w:t>
      </w:r>
    </w:p>
    <w:p w14:paraId="004CADED" w14:textId="22400244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    </w:t>
      </w:r>
    </w:p>
    <w:p w14:paraId="18B8FD52" w14:textId="77777777" w:rsidR="007E004D" w:rsidRPr="007E004D" w:rsidRDefault="007E004D" w:rsidP="007E004D">
      <w:pPr>
        <w:rPr>
          <w:sz w:val="36"/>
          <w:szCs w:val="44"/>
        </w:rPr>
      </w:pPr>
    </w:p>
    <w:p w14:paraId="0BDAEA51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    //Moving player</w:t>
      </w:r>
    </w:p>
    <w:p w14:paraId="685BD7C2" w14:textId="3BC98F82" w:rsid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lastRenderedPageBreak/>
        <w:t xml:space="preserve">        </w:t>
      </w:r>
      <w:proofErr w:type="spellStart"/>
      <w:proofErr w:type="gramStart"/>
      <w:r w:rsidRPr="007E004D">
        <w:rPr>
          <w:sz w:val="36"/>
          <w:szCs w:val="44"/>
        </w:rPr>
        <w:t>rb.velocity</w:t>
      </w:r>
      <w:proofErr w:type="spellEnd"/>
      <w:proofErr w:type="gramEnd"/>
      <w:r w:rsidRPr="007E004D">
        <w:rPr>
          <w:sz w:val="36"/>
          <w:szCs w:val="44"/>
        </w:rPr>
        <w:t xml:space="preserve"> = new Vector2(input * speed, </w:t>
      </w:r>
      <w:proofErr w:type="spellStart"/>
      <w:r w:rsidRPr="007E004D">
        <w:rPr>
          <w:sz w:val="36"/>
          <w:szCs w:val="44"/>
        </w:rPr>
        <w:t>rb.velocity.y</w:t>
      </w:r>
      <w:proofErr w:type="spellEnd"/>
      <w:r w:rsidRPr="007E004D">
        <w:rPr>
          <w:sz w:val="36"/>
          <w:szCs w:val="44"/>
        </w:rPr>
        <w:t>);</w:t>
      </w:r>
    </w:p>
    <w:p w14:paraId="3E933C87" w14:textId="005D0035" w:rsidR="007E004D" w:rsidRPr="007E004D" w:rsidRDefault="007E004D" w:rsidP="007E004D">
      <w:pPr>
        <w:rPr>
          <w:color w:val="FF0000"/>
          <w:sz w:val="36"/>
          <w:szCs w:val="44"/>
        </w:rPr>
      </w:pPr>
      <w:r w:rsidRPr="007E004D">
        <w:rPr>
          <w:rFonts w:hint="eastAsia"/>
          <w:color w:val="FF0000"/>
          <w:sz w:val="36"/>
          <w:szCs w:val="44"/>
        </w:rPr>
        <w:t>3</w:t>
      </w:r>
      <w:r w:rsidRPr="007E004D">
        <w:rPr>
          <w:color w:val="FF0000"/>
          <w:sz w:val="36"/>
          <w:szCs w:val="44"/>
        </w:rPr>
        <w:t>.</w:t>
      </w:r>
      <w:r w:rsidRPr="007E004D">
        <w:rPr>
          <w:rFonts w:hint="eastAsia"/>
          <w:color w:val="FF0000"/>
          <w:sz w:val="36"/>
          <w:szCs w:val="44"/>
        </w:rPr>
        <w:t>修改</w:t>
      </w:r>
      <w:proofErr w:type="spellStart"/>
      <w:r w:rsidRPr="007E004D">
        <w:rPr>
          <w:rFonts w:hint="eastAsia"/>
          <w:color w:val="FF0000"/>
          <w:sz w:val="36"/>
          <w:szCs w:val="44"/>
        </w:rPr>
        <w:t>rb</w:t>
      </w:r>
      <w:proofErr w:type="spellEnd"/>
      <w:r w:rsidRPr="007E004D">
        <w:rPr>
          <w:rFonts w:hint="eastAsia"/>
          <w:color w:val="FF0000"/>
          <w:sz w:val="36"/>
          <w:szCs w:val="44"/>
        </w:rPr>
        <w:t>的变量来控制其速度</w:t>
      </w:r>
      <w:r w:rsidR="009A4F26">
        <w:rPr>
          <w:rFonts w:hint="eastAsia"/>
          <w:color w:val="FF0000"/>
          <w:sz w:val="36"/>
          <w:szCs w:val="44"/>
        </w:rPr>
        <w:t>，因为不需要控制Y轴，所以设置为当前</w:t>
      </w:r>
    </w:p>
    <w:p w14:paraId="26711190" w14:textId="77777777" w:rsidR="007E004D" w:rsidRPr="007E004D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 xml:space="preserve">    }</w:t>
      </w:r>
    </w:p>
    <w:p w14:paraId="1D25E261" w14:textId="77CBB2DD" w:rsidR="000614A2" w:rsidRDefault="007E004D" w:rsidP="007E004D">
      <w:pPr>
        <w:rPr>
          <w:sz w:val="36"/>
          <w:szCs w:val="44"/>
        </w:rPr>
      </w:pPr>
      <w:r w:rsidRPr="007E004D">
        <w:rPr>
          <w:sz w:val="36"/>
          <w:szCs w:val="44"/>
        </w:rPr>
        <w:t>}</w:t>
      </w:r>
    </w:p>
    <w:p w14:paraId="3D1211E5" w14:textId="2DDA48D8" w:rsidR="00B015FB" w:rsidRDefault="00B015FB" w:rsidP="007E004D">
      <w:pPr>
        <w:rPr>
          <w:sz w:val="36"/>
          <w:szCs w:val="44"/>
        </w:rPr>
      </w:pPr>
    </w:p>
    <w:p w14:paraId="2A294FFA" w14:textId="6CB7A886" w:rsidR="00B015FB" w:rsidRDefault="00B015FB" w:rsidP="00B015FB">
      <w:pPr>
        <w:pStyle w:val="2"/>
      </w:pPr>
      <w:r>
        <w:rPr>
          <w:rFonts w:hint="eastAsia"/>
        </w:rPr>
        <w:t>给对象创建动画：</w:t>
      </w:r>
    </w:p>
    <w:p w14:paraId="5CC90401" w14:textId="06BC1F68" w:rsidR="00B015FB" w:rsidRDefault="00B015FB" w:rsidP="00B015FB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不对对象整体创建动画，只对对象的具体部分创建动画。</w:t>
      </w:r>
    </w:p>
    <w:p w14:paraId="7A0D9791" w14:textId="767C9E1E" w:rsidR="001267F2" w:rsidRDefault="001267F2" w:rsidP="00B015FB">
      <w:pPr>
        <w:rPr>
          <w:sz w:val="36"/>
          <w:szCs w:val="44"/>
        </w:rPr>
      </w:pPr>
    </w:p>
    <w:p w14:paraId="25CADC43" w14:textId="54D4DD64" w:rsidR="001267F2" w:rsidRDefault="001267F2" w:rsidP="00B015FB">
      <w:pPr>
        <w:rPr>
          <w:sz w:val="36"/>
          <w:szCs w:val="44"/>
        </w:rPr>
      </w:pPr>
      <w:r w:rsidRPr="001267F2">
        <w:rPr>
          <w:noProof/>
          <w:sz w:val="36"/>
          <w:szCs w:val="44"/>
        </w:rPr>
        <w:drawing>
          <wp:inline distT="0" distB="0" distL="0" distR="0" wp14:anchorId="20E25F13" wp14:editId="6C24A4D8">
            <wp:extent cx="5274310" cy="19062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26F7" w14:textId="3D4A98C6" w:rsidR="001267F2" w:rsidRPr="00B015FB" w:rsidRDefault="001267F2" w:rsidP="00B015FB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拖动这些菱形可以改变关键帧的播放速度</w:t>
      </w:r>
    </w:p>
    <w:p w14:paraId="7363472E" w14:textId="77777777" w:rsidR="00B015FB" w:rsidRPr="00144AAD" w:rsidRDefault="00B015FB" w:rsidP="007E004D">
      <w:pPr>
        <w:rPr>
          <w:sz w:val="36"/>
          <w:szCs w:val="44"/>
        </w:rPr>
      </w:pPr>
    </w:p>
    <w:sectPr w:rsidR="00B015FB" w:rsidRPr="00144A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AAD"/>
    <w:rsid w:val="000614A2"/>
    <w:rsid w:val="001267F2"/>
    <w:rsid w:val="00144AAD"/>
    <w:rsid w:val="005E42BD"/>
    <w:rsid w:val="00700C51"/>
    <w:rsid w:val="007E004D"/>
    <w:rsid w:val="00940D03"/>
    <w:rsid w:val="009A4F26"/>
    <w:rsid w:val="00B015FB"/>
    <w:rsid w:val="00B669FB"/>
    <w:rsid w:val="00C22D24"/>
    <w:rsid w:val="00DA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56157"/>
  <w15:chartTrackingRefBased/>
  <w15:docId w15:val="{2C5A51DD-353B-ED45-A6F9-5DE496C5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E00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E004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子嘉 王</dc:creator>
  <cp:keywords/>
  <dc:description/>
  <cp:lastModifiedBy>子嘉 王</cp:lastModifiedBy>
  <cp:revision>3</cp:revision>
  <dcterms:created xsi:type="dcterms:W3CDTF">2023-04-01T09:58:00Z</dcterms:created>
  <dcterms:modified xsi:type="dcterms:W3CDTF">2023-04-05T08:55:00Z</dcterms:modified>
</cp:coreProperties>
</file>