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  <w:spacing w:line="560" w:lineRule="exact"/>
        <w:jc w:val="center"/>
        <w:rPr>
          <w:rFonts w:ascii="华文中宋" w:hAnsi="华文中宋" w:eastAsia="华文中宋" w:cs="宋体"/>
          <w:b/>
          <w:sz w:val="36"/>
          <w:szCs w:val="32"/>
        </w:rPr>
      </w:pPr>
      <w:r>
        <w:rPr>
          <w:rFonts w:hint="eastAsia" w:ascii="华文中宋" w:hAnsi="华文中宋" w:eastAsia="华文中宋" w:cs="宋体"/>
          <w:b/>
          <w:sz w:val="36"/>
          <w:szCs w:val="32"/>
        </w:rPr>
        <w:t>第十届“挑战杯”华南师范大学学生创业计划竞赛</w:t>
      </w:r>
    </w:p>
    <w:p>
      <w:pPr>
        <w:adjustRightInd w:val="0"/>
        <w:snapToGrid w:val="0"/>
        <w:spacing w:line="560" w:lineRule="exact"/>
        <w:jc w:val="center"/>
        <w:rPr>
          <w:rFonts w:ascii="华文中宋" w:hAnsi="华文中宋" w:eastAsia="华文中宋" w:cs="宋体"/>
          <w:b/>
          <w:sz w:val="36"/>
          <w:szCs w:val="32"/>
        </w:rPr>
      </w:pPr>
      <w:r>
        <w:rPr>
          <w:rFonts w:hint="eastAsia" w:ascii="华文中宋" w:hAnsi="华文中宋" w:eastAsia="华文中宋" w:cs="宋体"/>
          <w:b/>
          <w:sz w:val="36"/>
          <w:szCs w:val="32"/>
          <w:lang w:eastAsia="zh-CN"/>
        </w:rPr>
        <w:t>港澳台侨专项赛</w:t>
      </w:r>
      <w:bookmarkStart w:id="0" w:name="_GoBack"/>
      <w:bookmarkEnd w:id="0"/>
      <w:r>
        <w:rPr>
          <w:rFonts w:hint="eastAsia" w:ascii="华文中宋" w:hAnsi="华文中宋" w:eastAsia="华文中宋" w:cs="宋体"/>
          <w:b/>
          <w:sz w:val="36"/>
          <w:szCs w:val="32"/>
        </w:rPr>
        <w:t>项目申报表</w:t>
      </w:r>
    </w:p>
    <w:tbl>
      <w:tblPr>
        <w:tblStyle w:val="11"/>
        <w:tblW w:w="5126" w:type="pct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315"/>
        <w:gridCol w:w="970"/>
        <w:gridCol w:w="1907"/>
        <w:gridCol w:w="1478"/>
        <w:gridCol w:w="1565"/>
      </w:tblGrid>
      <w:tr>
        <w:tblPrEx>
          <w:tblLayout w:type="fixed"/>
        </w:tblPrEx>
        <w:trPr>
          <w:trHeight w:val="742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项目名称</w:t>
            </w:r>
          </w:p>
        </w:tc>
        <w:tc>
          <w:tcPr>
            <w:tcW w:w="72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958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pacing w:val="-4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项目分组</w:t>
            </w:r>
          </w:p>
        </w:tc>
        <w:tc>
          <w:tcPr>
            <w:tcW w:w="72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sdt>
              <w:sdtPr>
                <w:rPr>
                  <w:rFonts w:hint="eastAsia" w:ascii="仿宋" w:hAnsi="仿宋" w:eastAsia="仿宋" w:cs="仿宋"/>
                  <w:sz w:val="24"/>
                </w:rPr>
                <w:id w:val="352395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 w:cs="仿宋"/>
                  <w:sz w:val="24"/>
                </w:rPr>
              </w:sdtEndPr>
              <w:sdtContent>
                <w:r>
                  <w:rPr>
                    <w:rFonts w:hint="eastAsia" w:ascii="仿宋" w:hAnsi="仿宋" w:eastAsia="仿宋" w:cs="仿宋"/>
                    <w:sz w:val="24"/>
                  </w:rPr>
                  <w:t>☐</w:t>
                </w:r>
              </w:sdtContent>
            </w:sdt>
            <w:r>
              <w:rPr>
                <w:rFonts w:ascii="仿宋" w:hAnsi="仿宋" w:eastAsia="仿宋" w:cs="仿宋"/>
                <w:sz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</w:rPr>
              <w:t>A、科技创新和未来产业类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sdt>
              <w:sdtPr>
                <w:rPr>
                  <w:rFonts w:hint="eastAsia" w:ascii="仿宋" w:hAnsi="仿宋" w:eastAsia="仿宋" w:cs="仿宋"/>
                  <w:sz w:val="24"/>
                </w:rPr>
                <w:id w:val="-1704791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 w:cs="仿宋"/>
                  <w:sz w:val="24"/>
                </w:rPr>
              </w:sdtEndPr>
              <w:sdtContent>
                <w:r>
                  <w:rPr>
                    <w:rFonts w:hint="eastAsia" w:ascii="仿宋" w:hAnsi="仿宋" w:eastAsia="仿宋" w:cs="仿宋"/>
                    <w:sz w:val="24"/>
                  </w:rPr>
                  <w:t>☐</w:t>
                </w:r>
              </w:sdtContent>
            </w:sdt>
            <w:r>
              <w:rPr>
                <w:rFonts w:ascii="仿宋" w:hAnsi="仿宋" w:eastAsia="仿宋" w:cs="仿宋"/>
                <w:sz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</w:rPr>
              <w:t>B、乡村振兴和产业发展类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sdt>
              <w:sdtPr>
                <w:rPr>
                  <w:rFonts w:hint="eastAsia" w:ascii="仿宋" w:hAnsi="仿宋" w:eastAsia="仿宋" w:cs="仿宋"/>
                  <w:sz w:val="24"/>
                </w:rPr>
                <w:id w:val="1284384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 w:cs="仿宋"/>
                  <w:sz w:val="24"/>
                </w:rPr>
              </w:sdtEndPr>
              <w:sdtContent>
                <w:r>
                  <w:rPr>
                    <w:rFonts w:hint="eastAsia" w:ascii="仿宋" w:hAnsi="仿宋" w:eastAsia="仿宋" w:cs="仿宋"/>
                    <w:sz w:val="24"/>
                  </w:rPr>
                  <w:t>☐</w:t>
                </w:r>
              </w:sdtContent>
            </w:sdt>
            <w:r>
              <w:rPr>
                <w:rFonts w:ascii="仿宋" w:hAnsi="仿宋" w:eastAsia="仿宋" w:cs="仿宋"/>
                <w:sz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</w:rPr>
              <w:t>C、城市治理和社会服务类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sdt>
              <w:sdtPr>
                <w:rPr>
                  <w:rFonts w:hint="eastAsia" w:ascii="仿宋" w:hAnsi="仿宋" w:eastAsia="仿宋" w:cs="仿宋"/>
                  <w:sz w:val="24"/>
                </w:rPr>
                <w:id w:val="9575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 w:cs="仿宋"/>
                  <w:sz w:val="24"/>
                </w:rPr>
              </w:sdtEndPr>
              <w:sdtContent>
                <w:r>
                  <w:rPr>
                    <w:rFonts w:hint="eastAsia" w:ascii="仿宋" w:hAnsi="仿宋" w:eastAsia="仿宋" w:cs="仿宋"/>
                    <w:sz w:val="24"/>
                  </w:rPr>
                  <w:t>☐</w:t>
                </w:r>
              </w:sdtContent>
            </w:sdt>
            <w:r>
              <w:rPr>
                <w:rFonts w:ascii="仿宋" w:hAnsi="仿宋" w:eastAsia="仿宋" w:cs="仿宋"/>
                <w:sz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</w:rPr>
              <w:t>D、生态环保和可持续发展类</w:t>
            </w:r>
          </w:p>
          <w:p>
            <w:pPr>
              <w:rPr>
                <w:rFonts w:hint="eastAsia" w:ascii="仿宋" w:hAnsi="仿宋" w:eastAsia="仿宋" w:cs="仿宋"/>
                <w:sz w:val="24"/>
              </w:rPr>
            </w:pPr>
            <w:sdt>
              <w:sdtPr>
                <w:rPr>
                  <w:rFonts w:hint="eastAsia" w:ascii="仿宋" w:hAnsi="仿宋" w:eastAsia="仿宋" w:cs="仿宋"/>
                  <w:sz w:val="24"/>
                </w:rPr>
                <w:id w:val="-1048146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 w:cs="仿宋"/>
                  <w:sz w:val="24"/>
                </w:rPr>
              </w:sdtEndPr>
              <w:sdtContent>
                <w:r>
                  <w:rPr>
                    <w:rFonts w:hint="eastAsia" w:ascii="仿宋" w:hAnsi="仿宋" w:eastAsia="仿宋" w:cs="仿宋"/>
                    <w:sz w:val="24"/>
                  </w:rPr>
                  <w:t>☐</w:t>
                </w:r>
              </w:sdtContent>
            </w:sdt>
            <w:r>
              <w:rPr>
                <w:rFonts w:ascii="仿宋" w:hAnsi="仿宋" w:eastAsia="仿宋" w:cs="仿宋"/>
                <w:sz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</w:rPr>
              <w:t>E、文化创意和区域合作类</w:t>
            </w:r>
          </w:p>
        </w:tc>
      </w:tr>
      <w:tr>
        <w:tblPrEx>
          <w:tblLayout w:type="fixed"/>
        </w:tblPrEx>
        <w:trPr>
          <w:trHeight w:val="539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负责人</w:t>
            </w: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负责人所在学院</w:t>
            </w:r>
          </w:p>
        </w:tc>
        <w:tc>
          <w:tcPr>
            <w:tcW w:w="30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524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学号</w:t>
            </w: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年级专业</w:t>
            </w:r>
          </w:p>
        </w:tc>
        <w:tc>
          <w:tcPr>
            <w:tcW w:w="30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514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手机</w:t>
            </w: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邮箱</w:t>
            </w:r>
          </w:p>
        </w:tc>
        <w:tc>
          <w:tcPr>
            <w:tcW w:w="30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555" w:hRule="atLeast"/>
          <w:jc w:val="center"/>
        </w:trPr>
        <w:tc>
          <w:tcPr>
            <w:tcW w:w="12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团队其他成员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（不超过9人）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210" w:leftChars="-100" w:right="-210" w:rightChars="-10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姓名</w:t>
            </w:r>
          </w:p>
        </w:tc>
        <w:tc>
          <w:tcPr>
            <w:tcW w:w="28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-210" w:leftChars="-100" w:right="-210" w:rightChars="-10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所在学院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年级、专业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学号</w:t>
            </w:r>
          </w:p>
        </w:tc>
      </w:tr>
      <w:tr>
        <w:tblPrEx>
          <w:tblLayout w:type="fixed"/>
        </w:tblPrEx>
        <w:trPr>
          <w:trHeight w:val="555" w:hRule="atLeast"/>
          <w:jc w:val="center"/>
        </w:trPr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8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pacing w:val="-12"/>
                <w:sz w:val="24"/>
              </w:rPr>
            </w:pPr>
          </w:p>
        </w:tc>
      </w:tr>
      <w:tr>
        <w:tblPrEx>
          <w:tblLayout w:type="fixed"/>
        </w:tblPrEx>
        <w:trPr>
          <w:trHeight w:val="555" w:hRule="atLeast"/>
          <w:jc w:val="center"/>
        </w:trPr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8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555" w:hRule="atLeast"/>
          <w:jc w:val="center"/>
        </w:trPr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8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555" w:hRule="atLeast"/>
          <w:jc w:val="center"/>
        </w:trPr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8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555" w:hRule="atLeast"/>
          <w:jc w:val="center"/>
        </w:trPr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8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555" w:hRule="atLeast"/>
          <w:jc w:val="center"/>
        </w:trPr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8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555" w:hRule="atLeast"/>
          <w:jc w:val="center"/>
        </w:trPr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8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555" w:hRule="atLeast"/>
          <w:jc w:val="center"/>
        </w:trPr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8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755" w:hRule="atLeast"/>
          <w:jc w:val="center"/>
        </w:trPr>
        <w:tc>
          <w:tcPr>
            <w:tcW w:w="12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8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555" w:hRule="atLeast"/>
          <w:jc w:val="center"/>
        </w:trPr>
        <w:tc>
          <w:tcPr>
            <w:tcW w:w="127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指导教师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姓名</w:t>
            </w:r>
          </w:p>
        </w:tc>
        <w:tc>
          <w:tcPr>
            <w:tcW w:w="4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所在学院或单位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职务/职称</w:t>
            </w:r>
          </w:p>
        </w:tc>
      </w:tr>
      <w:tr>
        <w:tblPrEx>
          <w:tblLayout w:type="fixed"/>
        </w:tblPrEx>
        <w:trPr>
          <w:trHeight w:val="550" w:hRule="atLeast"/>
          <w:jc w:val="center"/>
        </w:trPr>
        <w:tc>
          <w:tcPr>
            <w:tcW w:w="127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550" w:hRule="atLeast"/>
          <w:jc w:val="center"/>
        </w:trPr>
        <w:tc>
          <w:tcPr>
            <w:tcW w:w="127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550" w:hRule="atLeast"/>
          <w:jc w:val="center"/>
        </w:trPr>
        <w:tc>
          <w:tcPr>
            <w:tcW w:w="127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3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Layout w:type="fixed"/>
        </w:tblPrEx>
        <w:trPr>
          <w:trHeight w:val="1353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项目简介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6"/>
                <w:sz w:val="24"/>
              </w:rPr>
              <w:t>（500字内）</w:t>
            </w:r>
          </w:p>
        </w:tc>
        <w:tc>
          <w:tcPr>
            <w:tcW w:w="72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Layout w:type="fixed"/>
        </w:tblPrEx>
        <w:trPr>
          <w:trHeight w:val="1353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社会价值</w:t>
            </w:r>
            <w:r>
              <w:rPr>
                <w:rFonts w:hint="eastAsia" w:ascii="仿宋" w:hAnsi="仿宋" w:eastAsia="仿宋" w:cs="仿宋"/>
                <w:spacing w:val="-6"/>
                <w:sz w:val="24"/>
              </w:rPr>
              <w:t>（500字内）</w:t>
            </w:r>
          </w:p>
        </w:tc>
        <w:tc>
          <w:tcPr>
            <w:tcW w:w="72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Layout w:type="fixed"/>
        </w:tblPrEx>
        <w:trPr>
          <w:trHeight w:val="1353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实践过程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6"/>
                <w:sz w:val="24"/>
              </w:rPr>
              <w:t>（500字内）</w:t>
            </w:r>
          </w:p>
        </w:tc>
        <w:tc>
          <w:tcPr>
            <w:tcW w:w="72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Layout w:type="fixed"/>
        </w:tblPrEx>
        <w:trPr>
          <w:trHeight w:val="1353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创新意义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6"/>
                <w:sz w:val="24"/>
              </w:rPr>
              <w:t>（500字内）</w:t>
            </w:r>
          </w:p>
        </w:tc>
        <w:tc>
          <w:tcPr>
            <w:tcW w:w="72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Layout w:type="fixed"/>
        </w:tblPrEx>
        <w:trPr>
          <w:trHeight w:val="1353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发展前景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6"/>
                <w:sz w:val="24"/>
              </w:rPr>
              <w:t>（500字内）</w:t>
            </w:r>
          </w:p>
        </w:tc>
        <w:tc>
          <w:tcPr>
            <w:tcW w:w="72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Layout w:type="fixed"/>
        </w:tblPrEx>
        <w:trPr>
          <w:trHeight w:val="1353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团队协作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6"/>
                <w:sz w:val="24"/>
              </w:rPr>
              <w:t>（500字内）</w:t>
            </w:r>
          </w:p>
        </w:tc>
        <w:tc>
          <w:tcPr>
            <w:tcW w:w="72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Layout w:type="fixed"/>
        </w:tblPrEx>
        <w:trPr>
          <w:trHeight w:val="1353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指导教师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推荐意见</w:t>
            </w:r>
          </w:p>
        </w:tc>
        <w:tc>
          <w:tcPr>
            <w:tcW w:w="72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ind w:firstLine="2880" w:firstLineChars="120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（签字）</w:t>
            </w:r>
          </w:p>
          <w:p>
            <w:pPr>
              <w:ind w:firstLine="2880" w:firstLineChars="120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年  月  日</w:t>
            </w:r>
          </w:p>
        </w:tc>
      </w:tr>
      <w:tr>
        <w:tblPrEx>
          <w:tblLayout w:type="fixed"/>
        </w:tblPrEx>
        <w:trPr>
          <w:trHeight w:val="1460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学院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推荐意见</w:t>
            </w:r>
          </w:p>
        </w:tc>
        <w:tc>
          <w:tcPr>
            <w:tcW w:w="72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ind w:firstLine="2880" w:firstLineChars="120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（签章）</w:t>
            </w:r>
          </w:p>
          <w:p>
            <w:pPr>
              <w:ind w:firstLine="2880" w:firstLineChars="120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年  月  日</w:t>
            </w:r>
          </w:p>
        </w:tc>
      </w:tr>
      <w:tr>
        <w:tblPrEx>
          <w:tblLayout w:type="fixed"/>
        </w:tblPrEx>
        <w:trPr>
          <w:trHeight w:val="983" w:hRule="atLeast"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组委会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资格审查意见</w:t>
            </w:r>
          </w:p>
        </w:tc>
        <w:tc>
          <w:tcPr>
            <w:tcW w:w="72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ind w:firstLine="2880" w:firstLineChars="120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（签章）</w:t>
            </w:r>
          </w:p>
          <w:p>
            <w:pPr>
              <w:ind w:firstLine="2880" w:firstLineChars="120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年  月  日</w:t>
            </w:r>
          </w:p>
        </w:tc>
      </w:tr>
    </w:tbl>
    <w:p>
      <w:pPr>
        <w:widowControl/>
        <w:snapToGrid w:val="0"/>
        <w:rPr>
          <w:rFonts w:ascii="仿宋" w:hAnsi="仿宋" w:eastAsia="仿宋"/>
          <w:b/>
          <w:szCs w:val="24"/>
        </w:rPr>
      </w:pPr>
      <w:r>
        <w:rPr>
          <w:rFonts w:hint="eastAsia" w:ascii="仿宋" w:hAnsi="仿宋" w:eastAsia="仿宋"/>
          <w:b/>
          <w:szCs w:val="24"/>
        </w:rPr>
        <w:t>填写说明：</w:t>
      </w:r>
    </w:p>
    <w:p>
      <w:pPr>
        <w:pStyle w:val="15"/>
        <w:widowControl/>
        <w:numPr>
          <w:ilvl w:val="0"/>
          <w:numId w:val="1"/>
        </w:numPr>
        <w:snapToGrid w:val="0"/>
        <w:ind w:firstLineChars="0"/>
        <w:rPr>
          <w:rFonts w:ascii="仿宋" w:hAnsi="仿宋" w:eastAsia="仿宋"/>
          <w:szCs w:val="24"/>
        </w:rPr>
      </w:pPr>
      <w:r>
        <w:rPr>
          <w:rFonts w:hint="eastAsia" w:ascii="仿宋" w:hAnsi="仿宋" w:eastAsia="仿宋"/>
          <w:szCs w:val="24"/>
        </w:rPr>
        <w:t>字体：仿宋；字号：小四；单倍行距；</w:t>
      </w:r>
    </w:p>
    <w:p>
      <w:pPr>
        <w:pStyle w:val="15"/>
        <w:widowControl/>
        <w:numPr>
          <w:ilvl w:val="0"/>
          <w:numId w:val="1"/>
        </w:numPr>
        <w:snapToGrid w:val="0"/>
        <w:ind w:firstLineChars="0"/>
        <w:rPr>
          <w:rFonts w:ascii="仿宋" w:hAnsi="仿宋" w:eastAsia="仿宋"/>
          <w:szCs w:val="24"/>
        </w:rPr>
      </w:pPr>
      <w:r>
        <w:rPr>
          <w:rFonts w:hint="eastAsia" w:ascii="仿宋" w:hAnsi="仿宋" w:eastAsia="仿宋"/>
          <w:szCs w:val="24"/>
        </w:rPr>
        <w:t>申报表双面</w:t>
      </w:r>
      <w:r>
        <w:rPr>
          <w:rFonts w:ascii="仿宋" w:hAnsi="仿宋" w:eastAsia="仿宋"/>
          <w:szCs w:val="24"/>
        </w:rPr>
        <w:t>打印</w:t>
      </w:r>
      <w:r>
        <w:rPr>
          <w:rFonts w:hint="eastAsia" w:ascii="仿宋" w:hAnsi="仿宋" w:eastAsia="仿宋"/>
          <w:szCs w:val="24"/>
        </w:rPr>
        <w:t>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中宋"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SVju0AAAAAUBAAAPAAAAAAAAAAEAIAAAACIAAABk&#10;cnMvZG93bnJldi54bWxQSwECFAAUAAAACACHTuJA+k7mmg4CAAAHBAAADgAAAAAAAAABACAAAAAf&#10;AQAAZHJzL2Uyb0RvYy54bWxQSwUGAAAAAAYABgBZAQAAn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D53F5A"/>
    <w:multiLevelType w:val="multilevel"/>
    <w:tmpl w:val="6AD53F5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11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3"/>
    <w:unhideWhenUsed/>
    <w:qFormat/>
    <w:uiPriority w:val="99"/>
    <w:rPr>
      <w:b/>
      <w:bCs/>
    </w:rPr>
  </w:style>
  <w:style w:type="paragraph" w:styleId="3">
    <w:name w:val="annotation text"/>
    <w:basedOn w:val="1"/>
    <w:link w:val="12"/>
    <w:unhideWhenUsed/>
    <w:uiPriority w:val="99"/>
    <w:pPr>
      <w:jc w:val="left"/>
    </w:pPr>
  </w:style>
  <w:style w:type="paragraph" w:styleId="4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page number"/>
    <w:basedOn w:val="7"/>
    <w:qFormat/>
    <w:uiPriority w:val="0"/>
  </w:style>
  <w:style w:type="character" w:styleId="10">
    <w:name w:val="annotation reference"/>
    <w:basedOn w:val="7"/>
    <w:unhideWhenUsed/>
    <w:qFormat/>
    <w:uiPriority w:val="99"/>
    <w:rPr>
      <w:sz w:val="21"/>
      <w:szCs w:val="21"/>
    </w:rPr>
  </w:style>
  <w:style w:type="character" w:customStyle="1" w:styleId="12">
    <w:name w:val="批注文字 字符"/>
    <w:basedOn w:val="7"/>
    <w:link w:val="3"/>
    <w:semiHidden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3">
    <w:name w:val="批注主题 字符"/>
    <w:basedOn w:val="12"/>
    <w:link w:val="2"/>
    <w:semiHidden/>
    <w:qFormat/>
    <w:uiPriority w:val="99"/>
    <w:rPr>
      <w:rFonts w:ascii="Calibri" w:hAnsi="Calibri"/>
      <w:b/>
      <w:bCs/>
      <w:kern w:val="2"/>
      <w:sz w:val="21"/>
      <w:szCs w:val="22"/>
    </w:rPr>
  </w:style>
  <w:style w:type="character" w:customStyle="1" w:styleId="14">
    <w:name w:val="批注框文本 字符"/>
    <w:basedOn w:val="7"/>
    <w:link w:val="4"/>
    <w:semiHidden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1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72</Words>
  <Characters>417</Characters>
  <Lines>3</Lines>
  <Paragraphs>1</Paragraphs>
  <TotalTime>0</TotalTime>
  <ScaleCrop>false</ScaleCrop>
  <LinksUpToDate>false</LinksUpToDate>
  <CharactersWithSpaces>488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2023-07-04T17:08:00Z</dcterms:created>
  <dc:creator>user</dc:creator>
  <cp:lastModifiedBy>iPhone</cp:lastModifiedBy>
  <dcterms:modified xsi:type="dcterms:W3CDTF">2023-12-30T09:35:30Z</dcterms:modified>
  <dc:title>附件3：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2052-12.7.0</vt:lpwstr>
  </property>
  <property fmtid="{D5CDD505-2E9C-101B-9397-08002B2CF9AE}" pid="3" name="ICV">
    <vt:lpwstr>606829CB1AB24610872650D93EB91563</vt:lpwstr>
  </property>
</Properties>
</file>