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E2929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openEuler 20.09上UKUI的安装方法</w:t>
      </w:r>
    </w:p>
    <w:p w14:paraId="12B7C058">
      <w:pPr>
        <w:pStyle w:val="24"/>
        <w:rPr>
          <w:rFonts w:hint="eastAsia"/>
          <w:lang w:eastAsia="zh-CN"/>
        </w:rPr>
      </w:pPr>
      <w:r>
        <w:rPr>
          <w:lang w:eastAsia="zh-CN"/>
        </w:rPr>
        <w:t>安装时，建议新建一个管理员用户。</w:t>
      </w:r>
      <w:r>
        <w:rPr>
          <w:rFonts w:hint="eastAsia"/>
          <w:lang w:eastAsia="zh-CN"/>
        </w:rPr>
        <w:t xml:space="preserve"> </w:t>
      </w:r>
    </w:p>
    <w:p w14:paraId="5ACED521">
      <w:pPr>
        <w:pStyle w:val="3"/>
      </w:pPr>
      <w:r>
        <w:t>1.</w:t>
      </w:r>
      <w:r>
        <w:fldChar w:fldCharType="begin"/>
      </w:r>
      <w:r>
        <w:instrText xml:space="preserve"> HYPERLINK "https://openeuler.org/zh/download/" \h </w:instrText>
      </w:r>
      <w:r>
        <w:fldChar w:fldCharType="separate"/>
      </w:r>
      <w:r>
        <w:rPr>
          <w:rStyle w:val="20"/>
        </w:rPr>
        <w:t>下载</w:t>
      </w:r>
      <w:r>
        <w:rPr>
          <w:rStyle w:val="21"/>
        </w:rPr>
        <w:fldChar w:fldCharType="end"/>
      </w:r>
      <w:r>
        <w:t>openEuler</w:t>
      </w:r>
      <w:bookmarkStart w:id="1" w:name="_GoBack"/>
      <w:r>
        <w:t xml:space="preserve"> 20.09 </w:t>
      </w:r>
      <w:bookmarkEnd w:id="1"/>
      <w:r>
        <w:t>ISO镜像并安装系统，更新软件源</w:t>
      </w:r>
    </w:p>
    <w:p w14:paraId="39EA1283">
      <w:pPr>
        <w:pStyle w:val="37"/>
      </w:pPr>
      <w:r>
        <w:rPr>
          <w:rStyle w:val="36"/>
        </w:rPr>
        <w:t>sudo dnf update</w:t>
      </w:r>
    </w:p>
    <w:p w14:paraId="712994D7">
      <w:pPr>
        <w:pStyle w:val="24"/>
      </w:pPr>
      <w:r>
        <w:t>2.安装UKUI</w:t>
      </w:r>
    </w:p>
    <w:p w14:paraId="0AD9CB8D">
      <w:pPr>
        <w:pStyle w:val="3"/>
      </w:pPr>
      <w:r>
        <w:t>目前UKUI的依赖libdbusmenu在安装时需要安装python2，和python3-unversioned-command包（该包提供了一个指向python3的软连接）冲突，必须先强行卸载python3-unversioned-command。</w:t>
      </w:r>
    </w:p>
    <w:p w14:paraId="2FFF384D">
      <w:pPr>
        <w:pStyle w:val="37"/>
      </w:pPr>
      <w:r>
        <w:rPr>
          <w:rStyle w:val="36"/>
        </w:rPr>
        <w:t>rpm -e --nodeps python3-unversioned-command</w:t>
      </w:r>
    </w:p>
    <w:p w14:paraId="521A2D6C">
      <w:pPr>
        <w:pStyle w:val="37"/>
      </w:pPr>
      <w:r>
        <w:rPr>
          <w:rStyle w:val="36"/>
        </w:rPr>
        <w:t>sudo dnf install ukui</w:t>
      </w:r>
    </w:p>
    <w:p w14:paraId="41E1176B">
      <w:pPr>
        <w:pStyle w:val="24"/>
      </w:pPr>
      <w:r>
        <w:t>在安装完成后，可通过以下命令恢复该包的设置。</w:t>
      </w:r>
    </w:p>
    <w:p w14:paraId="18A3AEA4">
      <w:pPr>
        <w:pStyle w:val="37"/>
      </w:pPr>
      <w:r>
        <w:rPr>
          <w:rStyle w:val="36"/>
        </w:rPr>
        <w:t>ln -s /usr/bin/python3 /usr/bin/python</w:t>
      </w:r>
    </w:p>
    <w:p w14:paraId="7BB35D49">
      <w:pPr>
        <w:pStyle w:val="24"/>
      </w:pPr>
      <w:r>
        <w:t>3.安装字库</w:t>
      </w:r>
    </w:p>
    <w:p w14:paraId="791D0031">
      <w:pPr>
        <w:pStyle w:val="37"/>
      </w:pPr>
      <w:r>
        <w:rPr>
          <w:rStyle w:val="36"/>
        </w:rPr>
        <w:t>sudo dnf groupinstall fonts</w:t>
      </w:r>
    </w:p>
    <w:p w14:paraId="1D996570">
      <w:pPr>
        <w:pStyle w:val="24"/>
        <w:rPr>
          <w:lang w:eastAsia="zh-CN"/>
        </w:rPr>
      </w:pPr>
      <w:r>
        <w:rPr>
          <w:lang w:eastAsia="zh-CN"/>
        </w:rPr>
        <w:t>4.在确认正常安装后，如果希望以图形界面的方式启动，请在命令行运行以下代码，并重启（</w:t>
      </w:r>
      <w:r>
        <w:rPr>
          <w:rStyle w:val="36"/>
          <w:lang w:eastAsia="zh-CN"/>
        </w:rPr>
        <w:t>reboot</w:t>
      </w:r>
      <w:r>
        <w:rPr>
          <w:lang w:eastAsia="zh-CN"/>
        </w:rPr>
        <w:t>）。</w:t>
      </w:r>
    </w:p>
    <w:p w14:paraId="259D9AF9">
      <w:pPr>
        <w:pStyle w:val="37"/>
      </w:pPr>
      <w:r>
        <w:rPr>
          <w:rStyle w:val="36"/>
        </w:rPr>
        <w:t>systemctl set-default graphical.target</w:t>
      </w:r>
    </w:p>
    <w:p w14:paraId="5B853C0B">
      <w:pPr>
        <w:pStyle w:val="24"/>
      </w:pPr>
      <w:r>
        <w:t>目前UKUI版本还在不断的更新，最新的安装方法请查阅https://gitee.com/openkylin/ukui-issues</w:t>
      </w:r>
    </w:p>
    <w:p w14:paraId="182CAF00">
      <w:pPr>
        <w:pStyle w:val="3"/>
      </w:pPr>
      <w:r>
        <w:t>Enjoy!</w:t>
      </w:r>
    </w:p>
    <w:p w14:paraId="5E1B833C">
      <w:pPr>
        <w:pStyle w:val="35"/>
      </w:pPr>
      <w:r>
        <w:drawing>
          <wp:inline distT="0" distB="0" distL="0" distR="0">
            <wp:extent cx="5334000" cy="32251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254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4D2B3A">
      <w:pPr>
        <w:pStyle w:val="33"/>
      </w:pPr>
    </w:p>
    <w:bookmarkEnd w:id="0"/>
    <w:p w14:paraId="25A97167">
      <w:pPr>
        <w:pStyle w:val="3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docVars>
    <w:docVar w:name="commondata" w:val="eyJoZGlkIjoiYzk5YTVkYjYxYTY0NjIzNTRkNWM5ZTk4NDJmMzc2YzgifQ=="/>
  </w:docVars>
  <w:rsids>
    <w:rsidRoot w:val="00590D07"/>
    <w:rsid w:val="0000719F"/>
    <w:rsid w:val="00011C8B"/>
    <w:rsid w:val="004E29B3"/>
    <w:rsid w:val="005043EA"/>
    <w:rsid w:val="00590D07"/>
    <w:rsid w:val="00784D58"/>
    <w:rsid w:val="008D6863"/>
    <w:rsid w:val="00B86B75"/>
    <w:rsid w:val="00BC48D5"/>
    <w:rsid w:val="00C36279"/>
    <w:rsid w:val="00E315A3"/>
    <w:rsid w:val="00E624A5"/>
    <w:rsid w:val="3C9C7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2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semiHidden/>
    <w:unhideWhenUsed/>
    <w:uiPriority w:val="0"/>
    <w:rPr>
      <w:color w:val="800080"/>
      <w:u w:val="single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题注 字符"/>
    <w:basedOn w:val="19"/>
    <w:link w:val="12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2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6"/>
    <w:qFormat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6"/>
    <w:qFormat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6"/>
    <w:qFormat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6"/>
    <w:qFormat/>
    <w:uiPriority w:val="0"/>
    <w:rPr>
      <w:rFonts w:ascii="Consolas" w:hAnsi="Consolas"/>
      <w:sz w:val="22"/>
    </w:rPr>
  </w:style>
  <w:style w:type="character" w:customStyle="1" w:styleId="52">
    <w:name w:val="CommentTok"/>
    <w:basedOn w:val="36"/>
    <w:qFormat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6"/>
    <w:qFormat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6"/>
    <w:qFormat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6"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6"/>
    <w:qFormat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6"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6"/>
    <w:qFormat/>
    <w:uiPriority w:val="0"/>
    <w:rPr>
      <w:rFonts w:ascii="Consolas" w:hAnsi="Consolas"/>
      <w:sz w:val="22"/>
    </w:rPr>
  </w:style>
  <w:style w:type="character" w:customStyle="1" w:styleId="62">
    <w:name w:val="ExtensionTok"/>
    <w:basedOn w:val="36"/>
    <w:qFormat/>
    <w:uiPriority w:val="0"/>
    <w:rPr>
      <w:rFonts w:ascii="Consolas" w:hAnsi="Consolas"/>
      <w:sz w:val="22"/>
    </w:rPr>
  </w:style>
  <w:style w:type="character" w:customStyle="1" w:styleId="63">
    <w:name w:val="PreprocessorTok"/>
    <w:basedOn w:val="36"/>
    <w:qFormat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6"/>
    <w:qFormat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6"/>
    <w:uiPriority w:val="0"/>
    <w:rPr>
      <w:rFonts w:ascii="Consolas" w:hAnsi="Consolas"/>
      <w:sz w:val="22"/>
    </w:rPr>
  </w:style>
  <w:style w:type="character" w:customStyle="1" w:styleId="66">
    <w:name w:val="Information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6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522</Characters>
  <Lines>4</Lines>
  <Paragraphs>1</Paragraphs>
  <TotalTime>79</TotalTime>
  <ScaleCrop>false</ScaleCrop>
  <LinksUpToDate>false</LinksUpToDate>
  <CharactersWithSpaces>542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2020-10-10T07:14:00Z</dcterms:created>
  <dc:creator>3607</dc:creator>
  <cp:lastModifiedBy>3607</cp:lastModifiedBy>
  <dcterms:modified xsi:type="dcterms:W3CDTF">2024-10-25T01:32:34Z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AF3727658DFA445A947729B852DE4F3C_12</vt:lpwstr>
  </property>
</Properties>
</file>