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98C64">
      <w:pPr>
        <w:jc w:val="center"/>
        <w:rPr>
          <w:rFonts w:ascii="SimHei" w:hAnsi="SimHei" w:eastAsia="SimHei"/>
          <w:b/>
          <w:bCs/>
          <w:spacing w:val="20"/>
          <w:sz w:val="36"/>
          <w:szCs w:val="36"/>
        </w:rPr>
      </w:pPr>
      <w:r>
        <w:rPr>
          <w:rFonts w:hint="eastAsia" w:ascii="SimHei" w:hAnsi="SimHei" w:eastAsia="SimHei"/>
          <w:b/>
          <w:bCs/>
          <w:spacing w:val="20"/>
          <w:sz w:val="36"/>
          <w:szCs w:val="36"/>
        </w:rPr>
        <w:t>衡阳师范学院计算机科学与技术学院</w:t>
      </w:r>
    </w:p>
    <w:p w14:paraId="3DF42EC7">
      <w:pPr>
        <w:jc w:val="center"/>
        <w:rPr>
          <w:rFonts w:hint="default" w:ascii="SimHei" w:hAnsi="SimHei" w:eastAsia="SimHei"/>
          <w:b/>
          <w:bCs/>
          <w:spacing w:val="20"/>
          <w:sz w:val="36"/>
          <w:szCs w:val="36"/>
          <w:lang w:val="en-US" w:eastAsia="zh-CN"/>
        </w:rPr>
      </w:pPr>
      <w:r>
        <w:rPr>
          <w:rFonts w:hint="eastAsia" w:ascii="SimHei" w:hAnsi="SimHei" w:eastAsia="SimHei"/>
          <w:b/>
          <w:bCs/>
          <w:spacing w:val="20"/>
          <w:sz w:val="36"/>
          <w:szCs w:val="36"/>
        </w:rPr>
        <w:t>“一生一系统”项目进展情况</w:t>
      </w:r>
    </w:p>
    <w:p w14:paraId="6A51EC72">
      <w:pPr>
        <w:jc w:val="center"/>
        <w:rPr>
          <w:rFonts w:ascii="SimHei" w:hAnsi="SimHei" w:eastAsia="SimHei"/>
          <w:b/>
          <w:bCs/>
          <w:spacing w:val="20"/>
          <w:sz w:val="36"/>
          <w:szCs w:val="36"/>
        </w:rPr>
      </w:pPr>
    </w:p>
    <w:p w14:paraId="19B706BF">
      <w:pPr>
        <w:spacing w:line="440" w:lineRule="exact"/>
        <w:rPr>
          <w:rFonts w:ascii="SimSun" w:hAnsi="SimSun" w:eastAsia="SimSun" w:cs="Times New Roman"/>
          <w:b/>
          <w:bCs/>
          <w:sz w:val="24"/>
          <w:szCs w:val="24"/>
          <w:vertAlign w:val="subscript"/>
        </w:rPr>
      </w:pPr>
      <w:r>
        <w:rPr>
          <w:rFonts w:ascii="SimSun" w:hAnsi="SimSun" w:eastAsia="SimSun" w:cs="Times New Roman"/>
          <w:b/>
          <w:bCs/>
          <w:sz w:val="24"/>
          <w:szCs w:val="24"/>
        </w:rPr>
        <w:t>选题名称：</w:t>
      </w:r>
      <w:r>
        <w:rPr>
          <w:rFonts w:hint="default" w:ascii="SimSun" w:hAnsi="SimSun" w:eastAsia="SimSun" w:cs="Times New Roman"/>
          <w:b/>
          <w:bCs/>
          <w:sz w:val="24"/>
          <w:szCs w:val="24"/>
        </w:rPr>
        <w:t>私有云服务器加密机</w:t>
      </w:r>
    </w:p>
    <w:p w14:paraId="510115C1">
      <w:pPr>
        <w:spacing w:line="440" w:lineRule="exact"/>
        <w:rPr>
          <w:rFonts w:hint="default" w:ascii="SimSun" w:hAnsi="SimSun" w:eastAsia="SimSun" w:cs="Times New Roman"/>
          <w:sz w:val="24"/>
          <w:szCs w:val="24"/>
          <w:lang w:val="en-US" w:eastAsia="zh-CN"/>
        </w:rPr>
      </w:pPr>
      <w:r>
        <w:rPr>
          <w:rFonts w:ascii="SimSun" w:hAnsi="SimSun" w:eastAsia="SimSun" w:cs="Times New Roman"/>
          <w:b/>
          <w:bCs/>
          <w:sz w:val="24"/>
          <w:szCs w:val="24"/>
        </w:rPr>
        <w:t>指导教师姓名</w:t>
      </w:r>
      <w:r>
        <w:rPr>
          <w:rFonts w:ascii="SimSun" w:hAnsi="SimSun" w:eastAsia="SimSun" w:cs="Times New Roman"/>
          <w:sz w:val="24"/>
          <w:szCs w:val="24"/>
        </w:rPr>
        <w:t>：</w:t>
      </w:r>
      <w:r>
        <w:rPr>
          <w:rFonts w:hint="eastAsia" w:ascii="SimSun" w:hAnsi="SimSun" w:eastAsia="SimSun" w:cs="Times New Roman"/>
          <w:sz w:val="24"/>
          <w:szCs w:val="24"/>
          <w:lang w:val="en-US" w:eastAsia="zh-CN"/>
        </w:rPr>
        <w:t>李浪、向嘉豪</w:t>
      </w:r>
    </w:p>
    <w:p w14:paraId="70057596">
      <w:pPr>
        <w:spacing w:line="440" w:lineRule="exact"/>
        <w:rPr>
          <w:rFonts w:ascii="SimSun" w:hAnsi="SimSun" w:eastAsia="SimSun" w:cs="Times New Roman"/>
          <w:sz w:val="24"/>
          <w:szCs w:val="24"/>
        </w:rPr>
      </w:pPr>
      <w:r>
        <w:rPr>
          <w:rFonts w:ascii="SimSun" w:hAnsi="SimSun" w:eastAsia="SimSun" w:cs="Times New Roman"/>
          <w:b/>
          <w:bCs/>
          <w:sz w:val="24"/>
          <w:szCs w:val="24"/>
        </w:rPr>
        <w:t>指导老师所属单位</w:t>
      </w:r>
      <w:r>
        <w:rPr>
          <w:rFonts w:ascii="SimSun" w:hAnsi="SimSun" w:eastAsia="SimSun" w:cs="Times New Roman"/>
          <w:sz w:val="24"/>
          <w:szCs w:val="24"/>
        </w:rPr>
        <w:t>：</w:t>
      </w:r>
      <w:r>
        <w:rPr>
          <w:rFonts w:hint="default" w:ascii="SimSun" w:hAnsi="SimSun" w:eastAsia="SimSun" w:cs="Times New Roman"/>
          <w:sz w:val="24"/>
          <w:szCs w:val="24"/>
        </w:rPr>
        <w:t>衡阳师范学院</w:t>
      </w:r>
    </w:p>
    <w:p w14:paraId="5E59855D">
      <w:pPr>
        <w:spacing w:line="440" w:lineRule="exact"/>
        <w:rPr>
          <w:rFonts w:ascii="SimSun" w:hAnsi="SimSun" w:eastAsia="SimSun" w:cs="Times New Roman"/>
          <w:b/>
          <w:sz w:val="24"/>
          <w:szCs w:val="24"/>
        </w:rPr>
      </w:pPr>
      <w:r>
        <w:rPr>
          <w:rFonts w:ascii="SimSun" w:hAnsi="SimSun" w:eastAsia="SimSun" w:cs="Times New Roman"/>
          <w:b/>
          <w:sz w:val="24"/>
          <w:szCs w:val="24"/>
        </w:rPr>
        <w:t>项目培训具体情况：</w:t>
      </w:r>
    </w:p>
    <w:p w14:paraId="243A077C">
      <w:pPr>
        <w:numPr>
          <w:ilvl w:val="0"/>
          <w:numId w:val="1"/>
        </w:numPr>
        <w:spacing w:line="440" w:lineRule="exact"/>
        <w:rPr>
          <w:rFonts w:hint="default" w:ascii="SimSun" w:hAnsi="SimSun" w:eastAsia="SimSun" w:cs="Times New Roman"/>
          <w:b/>
          <w:bCs/>
          <w:color w:val="auto"/>
          <w:sz w:val="24"/>
          <w:szCs w:val="24"/>
        </w:rPr>
      </w:pPr>
      <w:r>
        <w:rPr>
          <w:rFonts w:ascii="SimSun" w:hAnsi="SimSun" w:eastAsia="SimSun" w:cs="Times New Roman"/>
          <w:b/>
          <w:bCs/>
          <w:sz w:val="24"/>
          <w:szCs w:val="24"/>
        </w:rPr>
        <w:t>学生情况</w:t>
      </w:r>
      <w:r>
        <w:rPr>
          <w:rFonts w:ascii="SimSun" w:hAnsi="SimSun" w:eastAsia="SimSun" w:cs="Times New Roman"/>
          <w:sz w:val="24"/>
          <w:szCs w:val="24"/>
        </w:rPr>
        <w:t>：</w:t>
      </w:r>
    </w:p>
    <w:p w14:paraId="482755C4">
      <w:pPr>
        <w:numPr>
          <w:numId w:val="0"/>
        </w:numPr>
        <w:spacing w:line="440" w:lineRule="exact"/>
        <w:rPr>
          <w:rFonts w:hint="default" w:ascii="SimSun" w:hAnsi="SimSun" w:eastAsia="SimSun" w:cs="Times New Roman"/>
          <w:b/>
          <w:bCs/>
          <w:color w:val="auto"/>
          <w:sz w:val="24"/>
          <w:szCs w:val="24"/>
        </w:rPr>
      </w:pPr>
      <w:r>
        <w:rPr>
          <w:rFonts w:hint="default" w:ascii="SimSun" w:hAnsi="SimSun" w:eastAsia="SimSun" w:cs="Times New Roman"/>
          <w:b/>
          <w:bCs/>
          <w:color w:val="auto"/>
          <w:sz w:val="24"/>
          <w:szCs w:val="24"/>
        </w:rPr>
        <w:t>本项目当前共有7名学生参与，分为两个选题小组，具体如下：</w:t>
      </w:r>
    </w:p>
    <w:p w14:paraId="1945428B">
      <w:pPr>
        <w:numPr>
          <w:numId w:val="0"/>
        </w:numPr>
        <w:spacing w:line="440" w:lineRule="exact"/>
        <w:rPr>
          <w:rFonts w:hint="default" w:ascii="SimSun" w:hAnsi="SimSun" w:eastAsia="SimSun" w:cs="Times New Roman"/>
          <w:b/>
          <w:bCs/>
          <w:color w:val="auto"/>
          <w:sz w:val="24"/>
          <w:szCs w:val="24"/>
        </w:rPr>
      </w:pPr>
      <w:r>
        <w:rPr>
          <w:rFonts w:hint="default" w:ascii="SimSun" w:hAnsi="SimSun" w:eastAsia="SimSun" w:cs="Times New Roman"/>
          <w:b/>
          <w:bCs/>
          <w:color w:val="auto"/>
          <w:sz w:val="24"/>
          <w:szCs w:val="24"/>
        </w:rPr>
        <w:t>选题一：私有云服务器加密机</w:t>
      </w:r>
      <w:r>
        <w:rPr>
          <w:rFonts w:hint="eastAsia" w:ascii="SimSun" w:hAnsi="SimSun" w:eastAsia="SimSun" w:cs="Times New Roman"/>
          <w:b/>
          <w:bCs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SimSun" w:hAnsi="SimSun" w:eastAsia="SimSun" w:cs="Times New Roman"/>
          <w:b/>
          <w:bCs/>
          <w:color w:val="auto"/>
          <w:sz w:val="24"/>
          <w:szCs w:val="24"/>
        </w:rPr>
        <w:t>学生名单：彭杰、熊瑞丹、刘弘力、尹邦宇（共4人）</w:t>
      </w:r>
    </w:p>
    <w:p w14:paraId="6DEF5DA5">
      <w:pPr>
        <w:numPr>
          <w:numId w:val="0"/>
        </w:numPr>
        <w:spacing w:line="440" w:lineRule="exact"/>
        <w:rPr>
          <w:rFonts w:hint="default" w:ascii="SimSun" w:hAnsi="SimSun" w:eastAsia="SimSun" w:cs="Times New Roman"/>
          <w:b/>
          <w:bCs/>
          <w:color w:val="auto"/>
          <w:sz w:val="24"/>
          <w:szCs w:val="24"/>
        </w:rPr>
      </w:pPr>
      <w:r>
        <w:rPr>
          <w:rFonts w:hint="default" w:ascii="SimSun" w:hAnsi="SimSun" w:eastAsia="SimSun" w:cs="Times New Roman"/>
          <w:b/>
          <w:bCs/>
          <w:color w:val="auto"/>
          <w:sz w:val="24"/>
          <w:szCs w:val="24"/>
        </w:rPr>
        <w:t>选题二：医疗健康数据隐私保护系统的设计与实现</w:t>
      </w:r>
      <w:r>
        <w:rPr>
          <w:rFonts w:hint="eastAsia" w:ascii="SimSun" w:hAnsi="SimSun" w:eastAsia="SimSun" w:cs="Times New Roman"/>
          <w:b/>
          <w:bCs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SimSun" w:hAnsi="SimSun" w:eastAsia="SimSun" w:cs="Times New Roman"/>
          <w:b/>
          <w:bCs/>
          <w:color w:val="auto"/>
          <w:sz w:val="24"/>
          <w:szCs w:val="24"/>
        </w:rPr>
        <w:t>学生名单：张睿、许晋浩、廖常淞（共3人）</w:t>
      </w:r>
    </w:p>
    <w:p w14:paraId="549105EC">
      <w:pPr>
        <w:numPr>
          <w:numId w:val="0"/>
        </w:numPr>
        <w:spacing w:line="440" w:lineRule="exact"/>
        <w:rPr>
          <w:rFonts w:ascii="SimSun" w:hAnsi="SimSun" w:eastAsia="SimSun" w:cs="Times New Roman"/>
          <w:b/>
          <w:bCs/>
          <w:color w:val="auto"/>
          <w:sz w:val="24"/>
          <w:szCs w:val="24"/>
        </w:rPr>
      </w:pPr>
      <w:r>
        <w:rPr>
          <w:rFonts w:hint="default" w:ascii="SimSun" w:hAnsi="SimSun" w:eastAsia="SimSun" w:cs="Times New Roman"/>
          <w:b/>
          <w:bCs/>
          <w:color w:val="auto"/>
          <w:sz w:val="24"/>
          <w:szCs w:val="24"/>
        </w:rPr>
        <w:t>截至目前，所有学生均正常参与项目，无退出或异动情况。</w:t>
      </w:r>
    </w:p>
    <w:p w14:paraId="2C498CEB">
      <w:pPr>
        <w:numPr>
          <w:ilvl w:val="0"/>
          <w:numId w:val="0"/>
        </w:numPr>
        <w:spacing w:line="440" w:lineRule="exact"/>
        <w:rPr>
          <w:rFonts w:hint="eastAsia" w:ascii="SimSun" w:hAnsi="SimSun" w:eastAsia="SimSun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ascii="SimSun" w:hAnsi="SimSun" w:eastAsia="SimSun" w:cs="Times New Roman"/>
          <w:b/>
          <w:bCs/>
          <w:sz w:val="24"/>
          <w:szCs w:val="24"/>
        </w:rPr>
        <w:t>（</w:t>
      </w:r>
      <w:r>
        <w:rPr>
          <w:rFonts w:hint="eastAsia" w:ascii="SimSun" w:hAnsi="SimSun" w:eastAsia="SimSun" w:cs="Times New Roman"/>
          <w:b/>
          <w:bCs/>
          <w:sz w:val="24"/>
          <w:szCs w:val="24"/>
        </w:rPr>
        <w:t>2</w:t>
      </w:r>
      <w:r>
        <w:rPr>
          <w:rFonts w:ascii="SimSun" w:hAnsi="SimSun" w:eastAsia="SimSun" w:cs="Times New Roman"/>
          <w:b/>
          <w:bCs/>
          <w:sz w:val="24"/>
          <w:szCs w:val="24"/>
        </w:rPr>
        <w:t>）上课情况</w:t>
      </w:r>
      <w:r>
        <w:rPr>
          <w:rFonts w:ascii="SimSun" w:hAnsi="SimSun" w:eastAsia="SimSun" w:cs="Times New Roman"/>
          <w:sz w:val="24"/>
          <w:szCs w:val="24"/>
        </w:rPr>
        <w:t>：</w:t>
      </w:r>
      <w:r>
        <w:rPr>
          <w:rFonts w:hint="eastAsia" w:ascii="SimSun" w:hAnsi="SimSun" w:eastAsia="SimSun" w:cs="Times New Roman"/>
          <w:b/>
          <w:bCs/>
          <w:color w:val="auto"/>
          <w:sz w:val="24"/>
          <w:szCs w:val="24"/>
          <w:lang w:val="en-US" w:eastAsia="zh-CN"/>
        </w:rPr>
        <w:t>项目采用每周一次线上集中指导的形式开展，固定于每周五通过腾讯会议进行。上课流程主要包括：</w:t>
      </w:r>
    </w:p>
    <w:p w14:paraId="57329B23">
      <w:pPr>
        <w:numPr>
          <w:ilvl w:val="0"/>
          <w:numId w:val="0"/>
        </w:numPr>
        <w:spacing w:line="440" w:lineRule="exact"/>
        <w:rPr>
          <w:rFonts w:hint="default" w:ascii="SimSun" w:hAnsi="SimSun" w:eastAsia="SimSun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SimSun" w:hAnsi="SimSun" w:eastAsia="SimSun" w:cs="Times New Roman"/>
          <w:b/>
          <w:bCs/>
          <w:color w:val="auto"/>
          <w:sz w:val="24"/>
          <w:szCs w:val="24"/>
          <w:lang w:val="en-US" w:eastAsia="zh-CN"/>
        </w:rPr>
        <w:t>学生依次汇报本周项目进展、存在问题及下周计划；指导教师进行针对性点评、技术指导与任务部署。</w:t>
      </w:r>
    </w:p>
    <w:p w14:paraId="0F3A8863">
      <w:pPr>
        <w:spacing w:line="440" w:lineRule="exact"/>
        <w:rPr>
          <w:rFonts w:hint="eastAsia" w:ascii="SimSun" w:hAnsi="SimSun" w:eastAsia="SimSun" w:cs="Times New Roman"/>
          <w:b/>
          <w:bCs/>
          <w:sz w:val="24"/>
          <w:szCs w:val="24"/>
        </w:rPr>
      </w:pPr>
      <w:r>
        <w:rPr>
          <w:rFonts w:ascii="SimSun" w:hAnsi="SimSun" w:eastAsia="SimSun" w:cs="Times New Roman"/>
          <w:b/>
          <w:bCs/>
          <w:sz w:val="24"/>
          <w:szCs w:val="24"/>
        </w:rPr>
        <w:t>（</w:t>
      </w:r>
      <w:r>
        <w:rPr>
          <w:rFonts w:hint="eastAsia" w:ascii="SimSun" w:hAnsi="SimSun" w:eastAsia="SimSun" w:cs="Times New Roman"/>
          <w:b/>
          <w:bCs/>
          <w:sz w:val="24"/>
          <w:szCs w:val="24"/>
        </w:rPr>
        <w:t>3</w:t>
      </w:r>
      <w:r>
        <w:rPr>
          <w:rFonts w:ascii="SimSun" w:hAnsi="SimSun" w:eastAsia="SimSun" w:cs="Times New Roman"/>
          <w:b/>
          <w:bCs/>
          <w:sz w:val="24"/>
          <w:szCs w:val="24"/>
        </w:rPr>
        <w:t>）指导与成果情况：</w:t>
      </w:r>
      <w:r>
        <w:rPr>
          <w:rFonts w:ascii="SimSun" w:hAnsi="SimSun" w:eastAsia="SimSun" w:cs="Times New Roman"/>
          <w:bCs/>
          <w:sz w:val="24"/>
          <w:szCs w:val="24"/>
        </w:rPr>
        <w:t xml:space="preserve"> </w:t>
      </w:r>
      <w:r>
        <w:rPr>
          <w:rFonts w:hint="eastAsia" w:ascii="SimSun" w:hAnsi="SimSun" w:eastAsia="SimSun" w:cs="Times New Roman"/>
          <w:b/>
          <w:bCs/>
          <w:sz w:val="24"/>
          <w:szCs w:val="24"/>
        </w:rPr>
        <w:t>私有云服务器加密机小组：该小组已完成整体项目架构设计，当前正推进以下具体任务：1）删除并修改Web服务器程序中与ESP32相关的冗余或不兼容代码；2）集成并调用树莓派摄像头模块，为后续加密视频流处理做准备。学生整体参与积极，任务分工明确，进度符合预期。</w:t>
      </w:r>
    </w:p>
    <w:p w14:paraId="51F594A5">
      <w:pPr>
        <w:spacing w:line="440" w:lineRule="exact"/>
        <w:rPr>
          <w:rFonts w:hint="eastAsia" w:ascii="SimSun" w:hAnsi="SimSun" w:eastAsia="SimSun" w:cs="Times New Roman"/>
          <w:b/>
          <w:bCs/>
          <w:sz w:val="24"/>
          <w:szCs w:val="24"/>
        </w:rPr>
      </w:pPr>
      <w:r>
        <w:rPr>
          <w:rFonts w:hint="eastAsia" w:ascii="SimSun" w:hAnsi="SimSun" w:eastAsia="SimSun" w:cs="Times New Roman"/>
          <w:b/>
          <w:bCs/>
          <w:sz w:val="24"/>
          <w:szCs w:val="24"/>
        </w:rPr>
        <w:t>医疗健康数据隐私保护系统小组：该小组正处于需求分析与系统设计阶段，重点围绕医疗数据脱敏、访问控制与加密传输等核心隐私保护机制开展技术调研与方案比选。学生表现出较强的文献查阅与问题分析能力，初步方案已形成框架。</w:t>
      </w:r>
      <w:bookmarkStart w:id="45" w:name="_GoBack"/>
      <w:bookmarkEnd w:id="45"/>
    </w:p>
    <w:p w14:paraId="3D7FEC1C">
      <w:pPr>
        <w:spacing w:line="440" w:lineRule="exact"/>
        <w:rPr>
          <w:rFonts w:hint="eastAsia" w:ascii="SimSun" w:hAnsi="SimSun" w:eastAsia="SimSun" w:cs="Times New Roman"/>
          <w:b/>
          <w:bCs/>
          <w:sz w:val="24"/>
          <w:szCs w:val="24"/>
        </w:rPr>
      </w:pPr>
    </w:p>
    <w:p w14:paraId="1994B712">
      <w:pPr>
        <w:spacing w:line="440" w:lineRule="exact"/>
        <w:rPr>
          <w:rFonts w:hint="eastAsia" w:ascii="SimSun" w:hAnsi="SimSun" w:eastAsia="SimSun" w:cs="Times New Roman"/>
          <w:b/>
          <w:bCs/>
          <w:sz w:val="24"/>
          <w:szCs w:val="24"/>
        </w:rPr>
      </w:pPr>
      <w:r>
        <w:rPr>
          <w:rFonts w:hint="eastAsia" w:ascii="SimSun" w:hAnsi="SimSun" w:eastAsia="SimSun" w:cs="Times New Roman"/>
          <w:b/>
          <w:bCs/>
          <w:sz w:val="24"/>
          <w:szCs w:val="24"/>
        </w:rPr>
        <w:t>项目培训照片：（附上培训过程及指导过程照片，不少于5张）</w:t>
      </w:r>
    </w:p>
    <w:p w14:paraId="4AA16229">
      <w:pPr>
        <w:spacing w:beforeLines="100" w:after="50" w:line="360" w:lineRule="auto"/>
        <w:ind w:left="0"/>
        <w:jc w:val="left"/>
      </w:pPr>
      <w:bookmarkStart w:id="0" w:name="u209f194d"/>
      <w:bookmarkStart w:id="1" w:name="u24d6a4d3"/>
      <w:bookmarkStart w:id="2" w:name="u24d6a4d3"/>
      <w:r>
        <w:rPr>
          <w:rFonts w:ascii="SimSun" w:eastAsia="SimSun"/>
        </w:rPr>
        <w:drawing>
          <wp:inline distT="0" distB="0" distL="0" distR="0">
            <wp:extent cx="5842000" cy="313690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96133" cy="611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bookmarkEnd w:id="1"/>
    <w:p w14:paraId="306289C5">
      <w:pPr>
        <w:spacing w:beforeLines="100" w:after="50" w:line="360" w:lineRule="auto"/>
        <w:ind w:left="0"/>
        <w:jc w:val="center"/>
      </w:pPr>
      <w:r>
        <w:rPr>
          <w:rFonts w:ascii="SimSun" w:hAnsi="Times New Roman" w:eastAsia="SimSun"/>
          <w:b w:val="0"/>
          <w:i w:val="0"/>
          <w:color w:val="000000"/>
          <w:sz w:val="22"/>
        </w:rPr>
        <w:t>2025-08-08</w:t>
      </w:r>
    </w:p>
    <w:bookmarkEnd w:id="2"/>
    <w:p w14:paraId="1384AB2F">
      <w:pPr>
        <w:spacing w:beforeLines="100" w:after="50" w:line="360" w:lineRule="auto"/>
        <w:ind w:left="0"/>
        <w:jc w:val="left"/>
      </w:pPr>
      <w:bookmarkStart w:id="3" w:name="ufa02fb55"/>
      <w:bookmarkStart w:id="4" w:name="u0e6ff96a"/>
      <w:bookmarkStart w:id="5" w:name="u0e6ff96a"/>
      <w:r>
        <w:rPr>
          <w:rFonts w:ascii="SimSun" w:eastAsia="SimSun"/>
        </w:rPr>
        <w:drawing>
          <wp:inline distT="0" distB="0" distL="0" distR="0">
            <wp:extent cx="5842000" cy="38087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96133" cy="743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bookmarkEnd w:id="4"/>
    <w:p w14:paraId="26AA3ED5">
      <w:pPr>
        <w:spacing w:beforeLines="100" w:after="50" w:line="360" w:lineRule="auto"/>
        <w:ind w:left="0"/>
        <w:jc w:val="center"/>
      </w:pPr>
      <w:r>
        <w:rPr>
          <w:rFonts w:ascii="SimSun" w:hAnsi="Times New Roman" w:eastAsia="SimSun"/>
          <w:b w:val="0"/>
          <w:i w:val="0"/>
          <w:color w:val="000000"/>
          <w:sz w:val="22"/>
        </w:rPr>
        <w:t>2025-08-15</w:t>
      </w:r>
    </w:p>
    <w:bookmarkEnd w:id="5"/>
    <w:p w14:paraId="08E5018E">
      <w:pPr>
        <w:spacing w:beforeLines="100" w:after="50" w:line="360" w:lineRule="auto"/>
        <w:ind w:left="0"/>
        <w:jc w:val="left"/>
      </w:pPr>
      <w:bookmarkStart w:id="6" w:name="ube1c2f59"/>
      <w:bookmarkStart w:id="7" w:name="u0433af97"/>
      <w:bookmarkStart w:id="8" w:name="u0433af97"/>
      <w:r>
        <w:rPr>
          <w:rFonts w:ascii="SimSun" w:eastAsia="SimSun"/>
        </w:rPr>
        <w:drawing>
          <wp:inline distT="0" distB="0" distL="0" distR="0">
            <wp:extent cx="5842000" cy="3790950"/>
            <wp:effectExtent l="0" t="0" r="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682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bookmarkEnd w:id="7"/>
    <w:p w14:paraId="05C80022">
      <w:pPr>
        <w:spacing w:beforeLines="100" w:after="50" w:line="360" w:lineRule="auto"/>
        <w:ind w:left="0"/>
        <w:jc w:val="center"/>
      </w:pPr>
      <w:r>
        <w:rPr>
          <w:rFonts w:ascii="SimSun" w:hAnsi="Times New Roman" w:eastAsia="SimSun"/>
          <w:b w:val="0"/>
          <w:i w:val="0"/>
          <w:color w:val="000000"/>
          <w:sz w:val="22"/>
        </w:rPr>
        <w:t>25-08-22</w:t>
      </w:r>
    </w:p>
    <w:bookmarkEnd w:id="8"/>
    <w:p w14:paraId="61F4AC1B">
      <w:pPr>
        <w:spacing w:beforeLines="100" w:after="50" w:line="360" w:lineRule="auto"/>
        <w:ind w:left="0"/>
        <w:jc w:val="left"/>
      </w:pPr>
      <w:bookmarkStart w:id="9" w:name="u768cd179"/>
      <w:bookmarkStart w:id="10" w:name="ue3a8d62e"/>
      <w:bookmarkStart w:id="11" w:name="ue3a8d62e"/>
      <w:r>
        <w:rPr>
          <w:rFonts w:ascii="SimSun" w:eastAsia="SimSun"/>
        </w:rPr>
        <w:drawing>
          <wp:inline distT="0" distB="0" distL="0" distR="0">
            <wp:extent cx="5842000" cy="3790950"/>
            <wp:effectExtent l="0" t="0" r="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682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bookmarkEnd w:id="10"/>
    <w:p w14:paraId="513933DF">
      <w:pPr>
        <w:spacing w:beforeLines="100" w:after="50" w:line="360" w:lineRule="auto"/>
        <w:ind w:left="0"/>
        <w:jc w:val="center"/>
      </w:pPr>
      <w:r>
        <w:rPr>
          <w:rFonts w:ascii="SimSun" w:hAnsi="Times New Roman" w:eastAsia="SimSun"/>
          <w:b w:val="0"/>
          <w:i w:val="0"/>
          <w:color w:val="000000"/>
          <w:sz w:val="22"/>
        </w:rPr>
        <w:t>25-08-29</w:t>
      </w:r>
    </w:p>
    <w:bookmarkEnd w:id="11"/>
    <w:p w14:paraId="3D1F3552">
      <w:pPr>
        <w:spacing w:beforeLines="100" w:after="50" w:line="360" w:lineRule="auto"/>
        <w:ind w:left="0"/>
        <w:jc w:val="left"/>
      </w:pPr>
      <w:bookmarkStart w:id="12" w:name="u2e089753"/>
      <w:bookmarkStart w:id="13" w:name="ubba42e9a"/>
      <w:bookmarkStart w:id="14" w:name="ubba42e9a"/>
      <w:r>
        <w:rPr>
          <w:rFonts w:ascii="SimSun" w:eastAsia="SimSun"/>
        </w:rPr>
        <w:drawing>
          <wp:inline distT="0" distB="0" distL="0" distR="0">
            <wp:extent cx="5842000" cy="3790950"/>
            <wp:effectExtent l="0" t="0" r="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682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bookmarkEnd w:id="13"/>
    <w:p w14:paraId="690C660B">
      <w:pPr>
        <w:spacing w:beforeLines="100" w:after="50" w:line="360" w:lineRule="auto"/>
        <w:ind w:left="0"/>
        <w:jc w:val="center"/>
      </w:pPr>
      <w:r>
        <w:rPr>
          <w:rFonts w:ascii="SimSun" w:hAnsi="Times New Roman" w:eastAsia="SimSun"/>
          <w:b w:val="0"/>
          <w:i w:val="0"/>
          <w:color w:val="000000"/>
          <w:sz w:val="22"/>
        </w:rPr>
        <w:t>25-09-05</w:t>
      </w:r>
    </w:p>
    <w:bookmarkEnd w:id="14"/>
    <w:p w14:paraId="26ED17E8">
      <w:pPr>
        <w:spacing w:beforeLines="100" w:after="50" w:line="360" w:lineRule="auto"/>
        <w:ind w:left="0"/>
        <w:jc w:val="left"/>
      </w:pPr>
      <w:bookmarkStart w:id="15" w:name="u40d9aef3"/>
      <w:bookmarkStart w:id="16" w:name="u1e260d05"/>
      <w:bookmarkStart w:id="17" w:name="u1e260d05"/>
      <w:r>
        <w:rPr>
          <w:rFonts w:ascii="SimSun" w:eastAsia="SimSun"/>
        </w:rPr>
        <w:drawing>
          <wp:inline distT="0" distB="0" distL="0" distR="0">
            <wp:extent cx="5842000" cy="3790950"/>
            <wp:effectExtent l="0" t="0" r="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682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bookmarkEnd w:id="16"/>
    <w:p w14:paraId="6B911930">
      <w:pPr>
        <w:spacing w:beforeLines="100" w:after="50" w:line="360" w:lineRule="auto"/>
        <w:ind w:left="0"/>
        <w:jc w:val="center"/>
      </w:pPr>
      <w:r>
        <w:rPr>
          <w:rFonts w:ascii="SimSun" w:hAnsi="Times New Roman" w:eastAsia="SimSun"/>
          <w:b w:val="0"/>
          <w:i w:val="0"/>
          <w:color w:val="000000"/>
          <w:sz w:val="22"/>
        </w:rPr>
        <w:t>25-09-19</w:t>
      </w:r>
    </w:p>
    <w:bookmarkEnd w:id="17"/>
    <w:p w14:paraId="58D38358">
      <w:pPr>
        <w:spacing w:beforeLines="100" w:after="50" w:line="360" w:lineRule="auto"/>
        <w:ind w:left="0"/>
        <w:jc w:val="left"/>
      </w:pPr>
      <w:bookmarkStart w:id="18" w:name="u02c31821"/>
      <w:bookmarkStart w:id="19" w:name="u76d3044f"/>
      <w:bookmarkStart w:id="20" w:name="u76d3044f"/>
      <w:r>
        <w:rPr>
          <w:rFonts w:ascii="SimSun" w:eastAsia="SimSun"/>
        </w:rPr>
        <w:drawing>
          <wp:inline distT="0" distB="0" distL="0" distR="0">
            <wp:extent cx="5842000" cy="3790950"/>
            <wp:effectExtent l="0" t="0" r="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682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bookmarkEnd w:id="19"/>
    <w:p w14:paraId="68D59F70">
      <w:pPr>
        <w:spacing w:beforeLines="100" w:after="50" w:line="360" w:lineRule="auto"/>
        <w:ind w:left="0"/>
        <w:jc w:val="center"/>
      </w:pPr>
      <w:r>
        <w:rPr>
          <w:rFonts w:ascii="SimSun" w:hAnsi="Times New Roman" w:eastAsia="SimSun"/>
          <w:b w:val="0"/>
          <w:i w:val="0"/>
          <w:color w:val="000000"/>
          <w:sz w:val="22"/>
        </w:rPr>
        <w:t>25-10-10</w:t>
      </w:r>
    </w:p>
    <w:bookmarkEnd w:id="20"/>
    <w:p w14:paraId="40BDD386">
      <w:pPr>
        <w:spacing w:beforeLines="100" w:after="50" w:line="360" w:lineRule="auto"/>
        <w:ind w:left="0"/>
        <w:jc w:val="left"/>
      </w:pPr>
      <w:bookmarkStart w:id="21" w:name="uaa17b67f"/>
      <w:bookmarkStart w:id="22" w:name="ucdd04379"/>
      <w:bookmarkStart w:id="23" w:name="ucdd04379"/>
      <w:r>
        <w:rPr>
          <w:rFonts w:ascii="SimSun" w:eastAsia="SimSun"/>
        </w:rPr>
        <w:drawing>
          <wp:inline distT="0" distB="0" distL="0" distR="0">
            <wp:extent cx="5842000" cy="3790950"/>
            <wp:effectExtent l="0" t="0" r="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682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bookmarkEnd w:id="22"/>
    <w:p w14:paraId="79AD4D8D">
      <w:pPr>
        <w:spacing w:beforeLines="100" w:after="50" w:line="360" w:lineRule="auto"/>
        <w:ind w:left="0"/>
        <w:jc w:val="center"/>
      </w:pPr>
      <w:r>
        <w:rPr>
          <w:rFonts w:ascii="SimSun" w:hAnsi="Times New Roman" w:eastAsia="SimSun"/>
          <w:b w:val="0"/>
          <w:i w:val="0"/>
          <w:color w:val="000000"/>
          <w:sz w:val="22"/>
        </w:rPr>
        <w:t>25-10-17</w:t>
      </w:r>
    </w:p>
    <w:bookmarkEnd w:id="23"/>
    <w:p w14:paraId="605836BB">
      <w:pPr>
        <w:spacing w:beforeLines="100" w:after="50" w:line="360" w:lineRule="auto"/>
        <w:ind w:left="0"/>
        <w:jc w:val="left"/>
      </w:pPr>
      <w:bookmarkStart w:id="24" w:name="u29bbd15b"/>
      <w:bookmarkStart w:id="25" w:name="u348e1680"/>
      <w:bookmarkStart w:id="26" w:name="u348e1680"/>
      <w:r>
        <w:rPr>
          <w:rFonts w:ascii="SimSun" w:eastAsia="SimSun"/>
        </w:rPr>
        <w:drawing>
          <wp:inline distT="0" distB="0" distL="0" distR="0">
            <wp:extent cx="5842000" cy="3790950"/>
            <wp:effectExtent l="0" t="0" r="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682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bookmarkEnd w:id="25"/>
    <w:p w14:paraId="32011269">
      <w:pPr>
        <w:spacing w:beforeLines="100" w:after="50" w:line="360" w:lineRule="auto"/>
        <w:ind w:left="0"/>
        <w:jc w:val="center"/>
      </w:pPr>
      <w:r>
        <w:rPr>
          <w:rFonts w:ascii="SimSun" w:hAnsi="Times New Roman" w:eastAsia="SimSun"/>
          <w:b w:val="0"/>
          <w:i w:val="0"/>
          <w:color w:val="000000"/>
          <w:sz w:val="22"/>
        </w:rPr>
        <w:t>25-10-24</w:t>
      </w:r>
    </w:p>
    <w:bookmarkEnd w:id="26"/>
    <w:p w14:paraId="43251E75">
      <w:pPr>
        <w:spacing w:beforeLines="100" w:after="50" w:line="360" w:lineRule="auto"/>
        <w:ind w:left="0"/>
        <w:jc w:val="left"/>
      </w:pPr>
      <w:bookmarkStart w:id="27" w:name="uae3a2911"/>
      <w:bookmarkStart w:id="28" w:name="u7dec997a"/>
      <w:bookmarkStart w:id="29" w:name="u7dec997a"/>
      <w:r>
        <w:rPr>
          <w:rFonts w:ascii="SimSun" w:eastAsia="SimSun"/>
        </w:rPr>
        <w:drawing>
          <wp:inline distT="0" distB="0" distL="0" distR="0">
            <wp:extent cx="5842000" cy="3790950"/>
            <wp:effectExtent l="0" t="0" r="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682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bookmarkEnd w:id="28"/>
    <w:p w14:paraId="411E6E26">
      <w:pPr>
        <w:spacing w:beforeLines="100" w:after="50" w:line="360" w:lineRule="auto"/>
        <w:ind w:left="0"/>
        <w:jc w:val="center"/>
      </w:pPr>
      <w:r>
        <w:rPr>
          <w:rFonts w:ascii="SimSun" w:hAnsi="Times New Roman" w:eastAsia="SimSun"/>
          <w:b w:val="0"/>
          <w:i w:val="0"/>
          <w:color w:val="000000"/>
          <w:sz w:val="22"/>
        </w:rPr>
        <w:t>25-10-31</w:t>
      </w:r>
    </w:p>
    <w:bookmarkEnd w:id="29"/>
    <w:p w14:paraId="18DA6C28">
      <w:pPr>
        <w:spacing w:beforeLines="100" w:after="50" w:line="360" w:lineRule="auto"/>
        <w:ind w:left="0"/>
        <w:jc w:val="left"/>
      </w:pPr>
      <w:bookmarkStart w:id="30" w:name="u3a196f79"/>
      <w:bookmarkStart w:id="31" w:name="ucf3182c1"/>
      <w:bookmarkStart w:id="32" w:name="ucf3182c1"/>
      <w:r>
        <w:rPr>
          <w:rFonts w:ascii="SimSun" w:eastAsia="SimSun"/>
        </w:rPr>
        <w:drawing>
          <wp:inline distT="0" distB="0" distL="0" distR="0">
            <wp:extent cx="5842000" cy="3785235"/>
            <wp:effectExtent l="0" t="0" r="0" b="247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681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bookmarkEnd w:id="31"/>
    <w:p w14:paraId="262C1D14">
      <w:pPr>
        <w:spacing w:beforeLines="100" w:after="50" w:line="360" w:lineRule="auto"/>
        <w:ind w:left="0"/>
        <w:jc w:val="center"/>
      </w:pPr>
      <w:r>
        <w:rPr>
          <w:rFonts w:ascii="SimSun" w:hAnsi="Times New Roman" w:eastAsia="SimSun"/>
          <w:b w:val="0"/>
          <w:i w:val="0"/>
          <w:color w:val="000000"/>
          <w:sz w:val="22"/>
        </w:rPr>
        <w:t>25-11-07</w:t>
      </w:r>
    </w:p>
    <w:bookmarkEnd w:id="32"/>
    <w:p w14:paraId="42E6BC75">
      <w:pPr>
        <w:spacing w:beforeLines="100" w:after="50" w:line="360" w:lineRule="auto"/>
        <w:ind w:left="0"/>
        <w:jc w:val="left"/>
      </w:pPr>
      <w:bookmarkStart w:id="33" w:name="uda74377f"/>
      <w:bookmarkStart w:id="34" w:name="ue1137741"/>
      <w:bookmarkStart w:id="35" w:name="ue1137741"/>
      <w:r>
        <w:rPr>
          <w:rFonts w:ascii="SimSun" w:eastAsia="SimSun"/>
        </w:rPr>
        <w:drawing>
          <wp:inline distT="0" distB="0" distL="0" distR="0">
            <wp:extent cx="5842000" cy="3790950"/>
            <wp:effectExtent l="0" t="0" r="0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48134" cy="1366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bookmarkEnd w:id="34"/>
    <w:p w14:paraId="615373FD">
      <w:pPr>
        <w:spacing w:beforeLines="100" w:after="50" w:line="360" w:lineRule="auto"/>
        <w:ind w:left="0"/>
        <w:jc w:val="center"/>
      </w:pPr>
      <w:r>
        <w:rPr>
          <w:rFonts w:ascii="SimSun" w:hAnsi="Times New Roman" w:eastAsia="SimSun"/>
          <w:b w:val="0"/>
          <w:i w:val="0"/>
          <w:color w:val="000000"/>
          <w:sz w:val="22"/>
        </w:rPr>
        <w:t>25-11-14</w:t>
      </w:r>
    </w:p>
    <w:bookmarkEnd w:id="35"/>
    <w:p w14:paraId="7326FFA3">
      <w:pPr>
        <w:spacing w:beforeLines="100" w:after="50" w:line="360" w:lineRule="auto"/>
        <w:ind w:left="0"/>
        <w:jc w:val="left"/>
      </w:pPr>
      <w:bookmarkStart w:id="36" w:name="u7bb12941"/>
      <w:bookmarkStart w:id="37" w:name="ud343a3cc"/>
      <w:bookmarkStart w:id="38" w:name="ud343a3cc"/>
      <w:r>
        <w:rPr>
          <w:rFonts w:ascii="SimSun" w:eastAsia="SimSun"/>
        </w:rPr>
        <w:drawing>
          <wp:inline distT="0" distB="0" distL="0" distR="0">
            <wp:extent cx="5842000" cy="3790950"/>
            <wp:effectExtent l="0" t="0" r="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682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bookmarkEnd w:id="37"/>
    <w:p w14:paraId="367B873C">
      <w:pPr>
        <w:spacing w:beforeLines="100" w:after="50" w:line="360" w:lineRule="auto"/>
        <w:ind w:left="0"/>
        <w:jc w:val="center"/>
      </w:pPr>
      <w:r>
        <w:rPr>
          <w:rFonts w:ascii="SimSun" w:hAnsi="Times New Roman" w:eastAsia="SimSun"/>
          <w:b w:val="0"/>
          <w:i w:val="0"/>
          <w:color w:val="000000"/>
          <w:sz w:val="22"/>
        </w:rPr>
        <w:t>25-11-21</w:t>
      </w:r>
    </w:p>
    <w:bookmarkEnd w:id="38"/>
    <w:p w14:paraId="68D03DD8">
      <w:pPr>
        <w:spacing w:beforeLines="100" w:after="50" w:line="360" w:lineRule="auto"/>
        <w:ind w:left="0"/>
        <w:jc w:val="left"/>
      </w:pPr>
      <w:bookmarkStart w:id="39" w:name="ue74f301b"/>
      <w:bookmarkStart w:id="40" w:name="u7130c832"/>
      <w:bookmarkStart w:id="41" w:name="u7130c832"/>
      <w:r>
        <w:rPr>
          <w:rFonts w:ascii="SimSun" w:eastAsia="SimSun"/>
        </w:rPr>
        <w:drawing>
          <wp:inline distT="0" distB="0" distL="0" distR="0">
            <wp:extent cx="5842000" cy="3790950"/>
            <wp:effectExtent l="0" t="0" r="0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48134" cy="1366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bookmarkEnd w:id="40"/>
    <w:p w14:paraId="04A50EC9">
      <w:pPr>
        <w:spacing w:beforeLines="100" w:after="50" w:line="360" w:lineRule="auto"/>
        <w:ind w:left="0"/>
        <w:jc w:val="center"/>
      </w:pPr>
      <w:r>
        <w:rPr>
          <w:rFonts w:ascii="SimSun" w:hAnsi="Times New Roman" w:eastAsia="SimSun"/>
          <w:b w:val="0"/>
          <w:i w:val="0"/>
          <w:color w:val="000000"/>
          <w:sz w:val="22"/>
        </w:rPr>
        <w:t>25-11-28</w:t>
      </w:r>
    </w:p>
    <w:bookmarkEnd w:id="41"/>
    <w:p w14:paraId="7625E7E9">
      <w:pPr>
        <w:spacing w:beforeLines="100" w:after="50" w:line="360" w:lineRule="auto"/>
        <w:ind w:left="0"/>
        <w:jc w:val="left"/>
      </w:pPr>
      <w:bookmarkStart w:id="42" w:name="ud6574c35"/>
      <w:bookmarkStart w:id="43" w:name="u61a9a1e6"/>
      <w:bookmarkStart w:id="44" w:name="u61a9a1e6"/>
      <w:r>
        <w:rPr>
          <w:rFonts w:ascii="SimSun" w:eastAsia="SimSun"/>
        </w:rPr>
        <w:drawing>
          <wp:inline distT="0" distB="0" distL="0" distR="0">
            <wp:extent cx="5842000" cy="38087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96133" cy="743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</w:p>
    <w:bookmarkEnd w:id="43"/>
    <w:p w14:paraId="68AC5846">
      <w:pPr>
        <w:spacing w:beforeLines="100" w:after="50" w:line="360" w:lineRule="auto"/>
        <w:ind w:left="0"/>
        <w:jc w:val="center"/>
        <w:rPr>
          <w:rFonts w:hint="eastAsia" w:ascii="SimSun" w:hAnsi="SimSun" w:eastAsia="SimSun" w:cs="Times New Roman"/>
          <w:b/>
          <w:bCs/>
          <w:sz w:val="24"/>
          <w:szCs w:val="24"/>
        </w:rPr>
      </w:pPr>
      <w:r>
        <w:rPr>
          <w:rFonts w:ascii="SimSun" w:hAnsi="Times New Roman" w:eastAsia="SimSun"/>
          <w:b w:val="0"/>
          <w:i w:val="0"/>
          <w:color w:val="000000"/>
          <w:sz w:val="22"/>
        </w:rPr>
        <w:t>25-12-05</w:t>
      </w:r>
      <w:bookmarkEnd w:id="44"/>
    </w:p>
    <w:p w14:paraId="7C97EFE8">
      <w:pPr>
        <w:spacing w:line="440" w:lineRule="exact"/>
        <w:rPr>
          <w:rFonts w:hint="default" w:ascii="SimSun" w:hAnsi="SimSun" w:eastAsia="SimSu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Times New Roman"/>
          <w:b/>
          <w:bCs/>
          <w:sz w:val="24"/>
          <w:szCs w:val="24"/>
          <w:lang w:val="en-US" w:eastAsia="zh-CN"/>
        </w:rPr>
        <w:t>以上记包含时间：从培训项目启动到12月5日的培训情况</w:t>
      </w:r>
    </w:p>
    <w:p w14:paraId="793FE236">
      <w:pPr>
        <w:rPr>
          <w:rFonts w:ascii="SimSun" w:hAnsi="SimSun" w:eastAsia="SimSun"/>
        </w:rPr>
      </w:pPr>
    </w:p>
    <w:p w14:paraId="1F1ED1EE">
      <w:pPr>
        <w:widowControl/>
        <w:jc w:val="left"/>
        <w:rPr>
          <w:rFonts w:hint="default" w:ascii="SimSun" w:hAnsi="SimSun" w:eastAsia="SimSu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A534B"/>
    <w:multiLevelType w:val="singleLevel"/>
    <w:tmpl w:val="866A534B"/>
    <w:lvl w:ilvl="0" w:tentative="0">
      <w:start w:val="1"/>
      <w:numFmt w:val="decimal"/>
      <w:suff w:val="nothing"/>
      <w:lvlText w:val="（%1）"/>
      <w:lvlJc w:val="left"/>
      <w:rPr>
        <w:rFonts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I4NDU0MzMzMmQxZDU1MGY2ZDIwYzQ0YzA5YmMwMGMifQ=="/>
  </w:docVars>
  <w:rsids>
    <w:rsidRoot w:val="00CA25B4"/>
    <w:rsid w:val="0000482E"/>
    <w:rsid w:val="00021EA5"/>
    <w:rsid w:val="000D57BC"/>
    <w:rsid w:val="000D5BA0"/>
    <w:rsid w:val="0010541B"/>
    <w:rsid w:val="001067A5"/>
    <w:rsid w:val="00110C51"/>
    <w:rsid w:val="00116AE5"/>
    <w:rsid w:val="00130DD7"/>
    <w:rsid w:val="00150C61"/>
    <w:rsid w:val="001E2A7D"/>
    <w:rsid w:val="00224BFF"/>
    <w:rsid w:val="002A4108"/>
    <w:rsid w:val="003460FF"/>
    <w:rsid w:val="00360D29"/>
    <w:rsid w:val="0037173B"/>
    <w:rsid w:val="00393313"/>
    <w:rsid w:val="003E7F0B"/>
    <w:rsid w:val="004939CF"/>
    <w:rsid w:val="005545E0"/>
    <w:rsid w:val="005C11CE"/>
    <w:rsid w:val="005C6F43"/>
    <w:rsid w:val="005F167E"/>
    <w:rsid w:val="006E579B"/>
    <w:rsid w:val="006F2E36"/>
    <w:rsid w:val="00720AF9"/>
    <w:rsid w:val="00754FEB"/>
    <w:rsid w:val="007C4027"/>
    <w:rsid w:val="0080003D"/>
    <w:rsid w:val="00813205"/>
    <w:rsid w:val="00813A85"/>
    <w:rsid w:val="00876606"/>
    <w:rsid w:val="0090414E"/>
    <w:rsid w:val="0096744F"/>
    <w:rsid w:val="009D17C3"/>
    <w:rsid w:val="009D1CF9"/>
    <w:rsid w:val="009F2EBC"/>
    <w:rsid w:val="00A33C2D"/>
    <w:rsid w:val="00AB3C1A"/>
    <w:rsid w:val="00AF0CA1"/>
    <w:rsid w:val="00AF2D7C"/>
    <w:rsid w:val="00B21EE6"/>
    <w:rsid w:val="00B51E84"/>
    <w:rsid w:val="00C1355C"/>
    <w:rsid w:val="00C4756F"/>
    <w:rsid w:val="00C72211"/>
    <w:rsid w:val="00CA1227"/>
    <w:rsid w:val="00CA25B4"/>
    <w:rsid w:val="00D70E84"/>
    <w:rsid w:val="00E00263"/>
    <w:rsid w:val="00E84EBB"/>
    <w:rsid w:val="00F21247"/>
    <w:rsid w:val="26FD4F63"/>
    <w:rsid w:val="2DBA6419"/>
    <w:rsid w:val="46AA2F9F"/>
    <w:rsid w:val="52560C79"/>
    <w:rsid w:val="55FE5CC8"/>
    <w:rsid w:val="66510774"/>
    <w:rsid w:val="723658ED"/>
    <w:rsid w:val="73F7827B"/>
    <w:rsid w:val="7777D1AF"/>
    <w:rsid w:val="7F786776"/>
    <w:rsid w:val="7FC65F20"/>
    <w:rsid w:val="7FC7A6A8"/>
    <w:rsid w:val="BDBDF96E"/>
    <w:rsid w:val="DDD7900F"/>
    <w:rsid w:val="F5FF3184"/>
    <w:rsid w:val="FFFF8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link w:val="10"/>
    <w:semiHidden/>
    <w:unhideWhenUsed/>
    <w:qFormat/>
    <w:uiPriority w:val="99"/>
    <w:pPr>
      <w:ind w:left="100" w:leftChars="2500"/>
    </w:pPr>
  </w:style>
  <w:style w:type="paragraph" w:styleId="5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SimSun" w:hAnsi="SimSun" w:eastAsia="SimSun" w:cs="SimSun"/>
      <w:kern w:val="0"/>
      <w:sz w:val="24"/>
      <w:szCs w:val="24"/>
    </w:rPr>
  </w:style>
  <w:style w:type="character" w:customStyle="1" w:styleId="8">
    <w:name w:val="页眉 字符"/>
    <w:basedOn w:val="2"/>
    <w:link w:val="6"/>
    <w:qFormat/>
    <w:uiPriority w:val="99"/>
    <w:rPr>
      <w:sz w:val="18"/>
      <w:szCs w:val="18"/>
    </w:rPr>
  </w:style>
  <w:style w:type="character" w:customStyle="1" w:styleId="9">
    <w:name w:val="页脚 字符"/>
    <w:basedOn w:val="2"/>
    <w:link w:val="5"/>
    <w:qFormat/>
    <w:uiPriority w:val="99"/>
    <w:rPr>
      <w:sz w:val="18"/>
      <w:szCs w:val="18"/>
    </w:rPr>
  </w:style>
  <w:style w:type="character" w:customStyle="1" w:styleId="10">
    <w:name w:val="日期 字符"/>
    <w:basedOn w:val="2"/>
    <w:link w:val="4"/>
    <w:semiHidden/>
    <w:qFormat/>
    <w:uiPriority w:val="99"/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531</Words>
  <Characters>558</Characters>
  <Lines>5</Lines>
  <Paragraphs>1</Paragraphs>
  <TotalTime>1</TotalTime>
  <ScaleCrop>false</ScaleCrop>
  <LinksUpToDate>false</LinksUpToDate>
  <CharactersWithSpaces>565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2023-09-22T15:49:00Z</dcterms:created>
  <dc:creator>黄 现彤</dc:creator>
  <cp:lastModifiedBy>向嘉豪</cp:lastModifiedBy>
  <dcterms:modified xsi:type="dcterms:W3CDTF">2025-12-11T15:30:47Z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5AD21AB1C40A49ACB45AF5005C90D7A5_13</vt:lpwstr>
  </property>
</Properties>
</file>