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Crf</w:t>
      </w:r>
    </w:p>
    <w:p>
      <w:pPr>
        <w:numPr>
          <w:ilvl w:val="0"/>
          <w:numId w:val="1"/>
        </w:numPr>
        <w:rPr>
          <w:rFonts w:hint="default"/>
          <w:lang w:val="en-US" w:eastAsia="zh-CN"/>
        </w:rPr>
      </w:pPr>
      <w:r>
        <w:rPr>
          <w:rFonts w:hint="eastAsia"/>
          <w:lang w:val="en-US" w:eastAsia="zh-CN"/>
        </w:rPr>
        <w:t>条件随机场用途：求序列的隐状态</w:t>
      </w:r>
    </w:p>
    <w:p>
      <w:pPr>
        <w:numPr>
          <w:ilvl w:val="0"/>
          <w:numId w:val="1"/>
        </w:numPr>
        <w:rPr>
          <w:rFonts w:hint="default"/>
          <w:lang w:val="en-US" w:eastAsia="zh-CN"/>
        </w:rPr>
      </w:pPr>
      <w:r>
        <w:rPr>
          <w:rFonts w:hint="eastAsia"/>
          <w:lang w:val="en-US" w:eastAsia="zh-CN"/>
        </w:rPr>
        <w:t>条件随机场思想：</w:t>
      </w:r>
    </w:p>
    <w:p>
      <w:pPr>
        <w:numPr>
          <w:numId w:val="0"/>
        </w:numPr>
      </w:pPr>
      <w:r>
        <w:rPr>
          <w:rFonts w:hint="eastAsia"/>
          <w:lang w:val="en-US" w:eastAsia="zh-CN"/>
        </w:rPr>
        <w:t xml:space="preserve">  </w:t>
      </w:r>
      <w:r>
        <w:drawing>
          <wp:inline distT="0" distB="0" distL="114300" distR="114300">
            <wp:extent cx="47148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4875" cy="4572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句子s（就是我们要标注词性的句子）</w:t>
      </w:r>
    </w:p>
    <w:p>
      <w:pPr>
        <w:numPr>
          <w:numId w:val="0"/>
        </w:numPr>
        <w:rPr>
          <w:rFonts w:hint="eastAsia"/>
          <w:lang w:val="en-US" w:eastAsia="zh-CN"/>
        </w:rPr>
      </w:pPr>
      <w:r>
        <w:rPr>
          <w:rFonts w:hint="eastAsia"/>
          <w:lang w:val="en-US" w:eastAsia="zh-CN"/>
        </w:rPr>
        <w:t>i，用来表示句子s中第i个单词</w:t>
      </w:r>
    </w:p>
    <w:p>
      <w:pPr>
        <w:numPr>
          <w:numId w:val="0"/>
        </w:numPr>
        <w:rPr>
          <w:rFonts w:hint="eastAsia"/>
          <w:lang w:val="en-US" w:eastAsia="zh-CN"/>
        </w:rPr>
      </w:pPr>
      <w:r>
        <w:rPr>
          <w:rFonts w:hint="eastAsia"/>
          <w:lang w:val="en-US" w:eastAsia="zh-CN"/>
        </w:rPr>
        <w:t>l_i，表示要评分的标注序列给第i个单词标注的词性</w:t>
      </w:r>
    </w:p>
    <w:p>
      <w:pPr>
        <w:numPr>
          <w:numId w:val="0"/>
        </w:numPr>
        <w:rPr>
          <w:rFonts w:hint="eastAsia"/>
          <w:lang w:val="en-US" w:eastAsia="zh-CN"/>
        </w:rPr>
      </w:pPr>
      <w:r>
        <w:rPr>
          <w:rFonts w:hint="eastAsia"/>
          <w:lang w:val="en-US" w:eastAsia="zh-CN"/>
        </w:rPr>
        <w:t>l_i-1，表示要评分的标注序列给第i-1个单词标注的词性</w:t>
      </w:r>
    </w:p>
    <w:p>
      <w:pPr>
        <w:numPr>
          <w:numId w:val="0"/>
        </w:numPr>
        <w:rPr>
          <w:rFonts w:hint="eastAsia"/>
          <w:lang w:val="en-US" w:eastAsia="zh-CN"/>
        </w:rPr>
      </w:pPr>
      <w:r>
        <w:rPr>
          <w:rFonts w:hint="eastAsia"/>
          <w:lang w:val="en-US" w:eastAsia="zh-CN"/>
        </w:rPr>
        <w:t>它的输出值是0或者1,0表示要评分的标注序列不符合这个特征，1表示要评分的标注序列符合这个特征。</w:t>
      </w:r>
    </w:p>
    <w:p>
      <w:pPr>
        <w:numPr>
          <w:numId w:val="0"/>
        </w:numPr>
        <w:rPr>
          <w:rFonts w:hint="eastAsia"/>
          <w:lang w:val="en-US" w:eastAsia="zh-CN"/>
        </w:rPr>
      </w:pPr>
      <w:r>
        <w:rPr>
          <w:rFonts w:hint="eastAsia"/>
          <w:lang w:val="en-US" w:eastAsia="zh-CN"/>
        </w:rPr>
        <w:t>线性链crf：</w:t>
      </w:r>
    </w:p>
    <w:p>
      <w:pPr>
        <w:numPr>
          <w:numId w:val="0"/>
        </w:numPr>
        <w:rPr>
          <w:rFonts w:hint="eastAsia"/>
          <w:lang w:val="en-US" w:eastAsia="zh-CN"/>
        </w:rPr>
      </w:pPr>
      <w:r>
        <w:rPr>
          <w:rFonts w:hint="eastAsia"/>
          <w:lang w:val="en-US" w:eastAsia="zh-CN"/>
        </w:rPr>
        <w:t>特征函数仅仅依靠当前单词的标签和它前面的单词的标签对标注序列进行评判，这是CRF中的一种简单情况。</w:t>
      </w:r>
    </w:p>
    <w:p>
      <w:pPr>
        <w:numPr>
          <w:numId w:val="0"/>
        </w:numPr>
        <w:rPr>
          <w:rFonts w:hint="eastAsia"/>
          <w:lang w:val="en-US" w:eastAsia="zh-CN"/>
        </w:rPr>
      </w:pPr>
      <w:r>
        <w:rPr>
          <w:rFonts w:hint="eastAsia"/>
          <w:lang w:val="en-US" w:eastAsia="zh-CN"/>
        </w:rPr>
        <w:t>也可以用非线性链条件随机场：</w:t>
      </w:r>
    </w:p>
    <w:p>
      <w:pPr>
        <w:numPr>
          <w:numId w:val="0"/>
        </w:numPr>
        <w:rPr>
          <w:rFonts w:hint="eastAsia"/>
          <w:lang w:val="en-US" w:eastAsia="zh-CN"/>
        </w:rPr>
      </w:pPr>
      <w:r>
        <w:rPr>
          <w:rFonts w:hint="eastAsia"/>
          <w:lang w:val="en-US" w:eastAsia="zh-CN"/>
        </w:rPr>
        <w:t>针对上面公式举例子：</w:t>
      </w:r>
    </w:p>
    <w:p>
      <w:pPr>
        <w:numPr>
          <w:ilvl w:val="0"/>
          <w:numId w:val="2"/>
        </w:numPr>
        <w:rPr>
          <w:rFonts w:hint="eastAsia"/>
          <w:lang w:val="en-US" w:eastAsia="zh-CN"/>
        </w:rPr>
      </w:pPr>
      <w:r>
        <w:rPr>
          <w:rFonts w:hint="eastAsia"/>
          <w:lang w:val="en-US" w:eastAsia="zh-CN"/>
        </w:rPr>
        <w:t>.虽然score(l|s)的函数的自变量包含4个，但是真正用的时候并不是四个都要用。</w:t>
      </w:r>
    </w:p>
    <w:p>
      <w:pPr>
        <w:numPr>
          <w:numId w:val="0"/>
        </w:numPr>
        <w:ind w:firstLine="420" w:firstLineChars="200"/>
        <w:rPr>
          <w:rFonts w:hint="eastAsia"/>
          <w:lang w:val="en-US" w:eastAsia="zh-CN"/>
        </w:rPr>
      </w:pPr>
      <w:r>
        <w:rPr>
          <w:rFonts w:hint="eastAsia"/>
          <w:lang w:val="en-US" w:eastAsia="zh-CN"/>
        </w:rPr>
        <w:t>如：当l_i是“副词”并且第i个单词以“ly”结尾时，我们就让f1 = 1，其他情况f1为0。不难想到，f1特征函数的权重λ1应当是正的。而且λ1越大，表示我们越倾向于采用那些把以“ly”结尾的单词标注为“副词”的标注序列。</w:t>
      </w:r>
    </w:p>
    <w:p>
      <w:pPr>
        <w:numPr>
          <w:numId w:val="0"/>
        </w:numPr>
        <w:ind w:firstLine="420" w:firstLineChars="200"/>
        <w:rPr>
          <w:rFonts w:hint="default"/>
          <w:lang w:val="en-US" w:eastAsia="zh-CN"/>
        </w:rPr>
      </w:pPr>
      <w:r>
        <w:rPr>
          <w:rFonts w:hint="eastAsia"/>
          <w:lang w:val="en-US" w:eastAsia="zh-CN"/>
        </w:rPr>
        <w:t>这个例子就仅仅使用了li和i和s这三个变量，和前面一个词对应的隐变量没关系</w:t>
      </w:r>
    </w:p>
    <w:p>
      <w:pPr>
        <w:numPr>
          <w:ilvl w:val="0"/>
          <w:numId w:val="2"/>
        </w:numPr>
        <w:ind w:left="0" w:leftChars="0" w:firstLine="0" w:firstLineChars="0"/>
        <w:rPr>
          <w:rFonts w:hint="eastAsia"/>
          <w:lang w:val="en-US" w:eastAsia="zh-CN"/>
        </w:rPr>
      </w:pPr>
      <w:r>
        <w:rPr>
          <w:rFonts w:hint="eastAsia"/>
          <w:lang w:val="en-US" w:eastAsia="zh-CN"/>
        </w:rPr>
        <w:t>i=1，l_i=动词，并且句子s是以“？”结尾时，f2=1，其他情况f2=0。同样，λ2应当是正的，并且λ2越大，表示我们越倾向于采用那些把问句的第一个单词标注为“动词”的标注序列。</w:t>
      </w:r>
    </w:p>
    <w:p>
      <w:pPr>
        <w:numPr>
          <w:numId w:val="0"/>
        </w:numPr>
        <w:ind w:leftChars="0" w:firstLine="420"/>
        <w:rPr>
          <w:rFonts w:hint="eastAsia"/>
          <w:lang w:val="en-US" w:eastAsia="zh-CN"/>
        </w:rPr>
      </w:pPr>
      <w:r>
        <w:rPr>
          <w:rFonts w:hint="eastAsia"/>
          <w:lang w:val="en-US" w:eastAsia="zh-CN"/>
        </w:rPr>
        <w:t>这个例子就是用了两个变量，s和li</w:t>
      </w:r>
    </w:p>
    <w:p>
      <w:pPr>
        <w:numPr>
          <w:ilvl w:val="0"/>
          <w:numId w:val="2"/>
        </w:numPr>
        <w:ind w:left="0" w:leftChars="0" w:firstLine="0" w:firstLineChars="0"/>
        <w:rPr>
          <w:rFonts w:hint="eastAsia"/>
          <w:lang w:val="en-US" w:eastAsia="zh-CN"/>
        </w:rPr>
      </w:pPr>
      <w:r>
        <w:rPr>
          <w:rFonts w:hint="eastAsia"/>
          <w:lang w:val="en-US" w:eastAsia="zh-CN"/>
        </w:rPr>
        <w:t>当l_i-1是介词，l_i是名词时，f3 = 1，其他情况f3=0。λ3也应当是正的，并且λ3越大，说明我们越认为介词后面应当跟一个名词。</w:t>
      </w:r>
    </w:p>
    <w:p>
      <w:pPr>
        <w:numPr>
          <w:numId w:val="0"/>
        </w:numPr>
        <w:ind w:leftChars="0" w:firstLine="420"/>
        <w:rPr>
          <w:rFonts w:hint="default"/>
          <w:lang w:val="en-US" w:eastAsia="zh-CN"/>
        </w:rPr>
      </w:pPr>
      <w:r>
        <w:rPr>
          <w:rFonts w:hint="eastAsia"/>
          <w:lang w:val="en-US" w:eastAsia="zh-CN"/>
        </w:rPr>
        <w:t>Emmm........</w:t>
      </w:r>
    </w:p>
    <w:p>
      <w:pPr>
        <w:numPr>
          <w:ilvl w:val="0"/>
          <w:numId w:val="1"/>
        </w:numPr>
        <w:ind w:left="0" w:leftChars="0" w:firstLine="0" w:firstLineChars="0"/>
        <w:rPr>
          <w:rFonts w:hint="default"/>
          <w:lang w:val="en-US" w:eastAsia="zh-CN"/>
        </w:rPr>
      </w:pPr>
      <w:r>
        <w:rPr>
          <w:rFonts w:hint="eastAsia"/>
          <w:lang w:val="en-US" w:eastAsia="zh-CN"/>
        </w:rPr>
        <w:t>和hmm的比较</w:t>
      </w:r>
    </w:p>
    <w:p>
      <w:pPr>
        <w:widowControl w:val="0"/>
        <w:numPr>
          <w:numId w:val="0"/>
        </w:numPr>
        <w:jc w:val="both"/>
        <w:rPr>
          <w:rFonts w:hint="eastAsia"/>
          <w:lang w:val="en-US" w:eastAsia="zh-CN"/>
        </w:rPr>
      </w:pPr>
      <w:r>
        <w:rPr>
          <w:rFonts w:hint="eastAsia"/>
          <w:lang w:val="en-US" w:eastAsia="zh-CN"/>
        </w:rPr>
        <w:t>hmm是crf的一种特殊情况。Crf远比hmm要强大。</w:t>
      </w:r>
    </w:p>
    <w:p>
      <w:pPr>
        <w:widowControl w:val="0"/>
        <w:numPr>
          <w:numId w:val="0"/>
        </w:numPr>
        <w:jc w:val="both"/>
        <w:rPr>
          <w:rFonts w:hint="eastAsia"/>
          <w:lang w:val="en-US" w:eastAsia="zh-CN"/>
        </w:rPr>
      </w:pPr>
      <w:r>
        <w:rPr>
          <w:rFonts w:hint="eastAsia"/>
          <w:lang w:val="en-US" w:eastAsia="zh-CN"/>
        </w:rPr>
        <w:t>Crf可以做到，但是hmm做不到的例子：</w:t>
      </w:r>
    </w:p>
    <w:p>
      <w:pPr>
        <w:widowControl w:val="0"/>
        <w:numPr>
          <w:numId w:val="0"/>
        </w:numPr>
        <w:jc w:val="both"/>
        <w:rPr>
          <w:rFonts w:hint="eastAsia"/>
          <w:lang w:val="en-US" w:eastAsia="zh-CN"/>
        </w:rPr>
      </w:pPr>
      <w:r>
        <w:rPr>
          <w:rFonts w:hint="default"/>
          <w:lang w:val="en-US" w:eastAsia="zh-CN"/>
        </w:rPr>
        <w:t>CRF可以定义数量更多，种类更丰富的特征函数。HMM模型具有天然具有局部性，就是说，在HMM模型中，当前的单词只依赖于当前的标签，当前的标签只依赖于前一个标签。这样的局部性限制了HMM只能定义相应类型的特征函数</w:t>
      </w:r>
      <w:r>
        <w:rPr>
          <w:rFonts w:hint="eastAsia"/>
          <w:lang w:val="en-US" w:eastAsia="zh-CN"/>
        </w:rPr>
        <w:t>。</w:t>
      </w:r>
    </w:p>
    <w:p>
      <w:pPr>
        <w:widowControl w:val="0"/>
        <w:numPr>
          <w:numId w:val="0"/>
        </w:numPr>
        <w:jc w:val="both"/>
        <w:rPr>
          <w:rFonts w:hint="eastAsia"/>
          <w:lang w:val="en-US" w:eastAsia="zh-CN"/>
        </w:rPr>
      </w:pPr>
      <w:r>
        <w:rPr>
          <w:rFonts w:hint="eastAsia"/>
          <w:lang w:val="en-US" w:eastAsia="zh-CN"/>
        </w:rPr>
        <w:t>譬如上面的：i=1，l_i=动词，并且句子s是以“？”结尾时，f2=1，其他情况f2=0。</w:t>
      </w:r>
    </w:p>
    <w:p>
      <w:pPr>
        <w:widowControl w:val="0"/>
        <w:numPr>
          <w:numId w:val="0"/>
        </w:numPr>
        <w:jc w:val="both"/>
        <w:rPr>
          <w:rFonts w:hint="default"/>
          <w:lang w:val="en-US" w:eastAsia="zh-CN"/>
        </w:rPr>
      </w:pPr>
      <w:r>
        <w:rPr>
          <w:rFonts w:hint="eastAsia"/>
          <w:lang w:val="en-US" w:eastAsia="zh-CN"/>
        </w:rPr>
        <w:t>这个例子hmm就做不到。但是crf可以做到。</w:t>
      </w:r>
    </w:p>
    <w:p>
      <w:pPr>
        <w:widowControl w:val="0"/>
        <w:numPr>
          <w:numId w:val="0"/>
        </w:numPr>
        <w:jc w:val="both"/>
        <w:rPr>
          <w:rFonts w:hint="eastAsia"/>
          <w:lang w:val="en-US" w:eastAsia="zh-CN"/>
        </w:rPr>
      </w:pPr>
      <w:r>
        <w:rPr>
          <w:rFonts w:hint="eastAsia"/>
          <w:lang w:val="en-US" w:eastAsia="zh-CN"/>
        </w:rPr>
        <w:t>Crf转化为hmm的一个例子：</w:t>
      </w:r>
    </w:p>
    <w:p>
      <w:pPr>
        <w:widowControl w:val="0"/>
        <w:numPr>
          <w:numId w:val="0"/>
        </w:numPr>
        <w:jc w:val="both"/>
        <w:rPr>
          <w:rFonts w:hint="eastAsia"/>
          <w:lang w:val="en-US" w:eastAsia="zh-CN"/>
        </w:rPr>
      </w:pPr>
      <w:r>
        <w:rPr>
          <w:rFonts w:hint="eastAsia"/>
          <w:lang w:val="en-US" w:eastAsia="zh-CN"/>
        </w:rPr>
        <w:t>Hmm:</w:t>
      </w:r>
    </w:p>
    <w:p>
      <w:pPr>
        <w:widowControl w:val="0"/>
        <w:numPr>
          <w:numId w:val="0"/>
        </w:numPr>
        <w:jc w:val="both"/>
        <w:rPr>
          <w:rFonts w:hint="default"/>
          <w:lang w:val="en-US" w:eastAsia="zh-CN"/>
        </w:rPr>
      </w:pPr>
      <w:r>
        <w:rPr>
          <w:rFonts w:hint="default"/>
          <w:lang w:val="en-US" w:eastAsia="zh-CN"/>
        </w:rPr>
        <w:t>p(l_i|l_i-1)是转移概率，比如，l_i-1是介词，l_i是名词，此时的p表示介词后面的词是名词的概率。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p(w_i|l_i)表示发射概率，比如l_i是名词，w_i是单词“ball”，此时的p表示在是名词的状态下，是单词“ball”的概率。</w:t>
      </w:r>
    </w:p>
    <w:p>
      <w:pPr>
        <w:widowControl w:val="0"/>
        <w:numPr>
          <w:numId w:val="0"/>
        </w:numPr>
        <w:jc w:val="both"/>
      </w:pPr>
      <w:r>
        <w:drawing>
          <wp:inline distT="0" distB="0" distL="114300" distR="114300">
            <wp:extent cx="4229100" cy="581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229100" cy="58102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给hmm加log</w:t>
      </w:r>
    </w:p>
    <w:p>
      <w:pPr>
        <w:widowControl w:val="0"/>
        <w:numPr>
          <w:numId w:val="0"/>
        </w:numPr>
        <w:jc w:val="both"/>
      </w:pPr>
      <w:r>
        <w:drawing>
          <wp:inline distT="0" distB="0" distL="114300" distR="114300">
            <wp:extent cx="5271135" cy="48577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48577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下面是crf：</w:t>
      </w:r>
    </w:p>
    <w:p>
      <w:pPr>
        <w:widowControl w:val="0"/>
        <w:numPr>
          <w:numId w:val="0"/>
        </w:numPr>
        <w:jc w:val="both"/>
      </w:pPr>
      <w:r>
        <w:drawing>
          <wp:inline distT="0" distB="0" distL="114300" distR="114300">
            <wp:extent cx="47339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33925" cy="67627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做比较可知：</w:t>
      </w:r>
    </w:p>
    <w:p>
      <w:pPr>
        <w:widowControl w:val="0"/>
        <w:numPr>
          <w:numId w:val="0"/>
        </w:numPr>
        <w:jc w:val="both"/>
        <w:rPr>
          <w:rFonts w:hint="default"/>
          <w:lang w:val="en-US" w:eastAsia="zh-CN"/>
        </w:rPr>
      </w:pPr>
      <w:r>
        <w:rPr>
          <w:rFonts w:hint="default"/>
          <w:lang w:val="en-US" w:eastAsia="zh-CN"/>
        </w:rPr>
        <w:t>对于HMM中的每一个转移概率p(l_i=y|l_i-1=x),我们可以定义这样的一个特征函数：</w:t>
      </w:r>
    </w:p>
    <w:p>
      <w:pPr>
        <w:widowControl w:val="0"/>
        <w:numPr>
          <w:numId w:val="0"/>
        </w:numPr>
        <w:jc w:val="both"/>
      </w:pPr>
      <w:r>
        <w:drawing>
          <wp:inline distT="0" distB="0" distL="114300" distR="114300">
            <wp:extent cx="2257425" cy="495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257425" cy="49530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default"/>
          <w:lang w:val="en-US" w:eastAsia="zh-CN"/>
        </w:rPr>
        <w:t>同样的，对于HMM中的每一个发射概率，我们也都可以定义相应的特征函数，并让该特征函数的权重等于HMM中的log形式的发射概率。</w:t>
      </w:r>
      <w:bookmarkStart w:id="0" w:name="_GoBack"/>
      <w:bookmarkEnd w:id="0"/>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和逻辑回归的比较</w:t>
      </w:r>
    </w:p>
    <w:p>
      <w:pPr>
        <w:widowControl w:val="0"/>
        <w:numPr>
          <w:numId w:val="0"/>
        </w:numPr>
        <w:jc w:val="both"/>
      </w:pPr>
      <w:r>
        <w:drawing>
          <wp:inline distT="0" distB="0" distL="114300" distR="114300">
            <wp:extent cx="5271135" cy="634365"/>
            <wp:effectExtent l="0" t="0" r="57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634365"/>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default"/>
          <w:lang w:val="en-US" w:eastAsia="zh-CN"/>
        </w:rPr>
        <w:t>逻辑回归是用于分类的对数线性模型，条件随机场是用于序列化标注的对数线性模型</w:t>
      </w:r>
    </w:p>
    <w:p>
      <w:pPr>
        <w:widowControl w:val="0"/>
        <w:numPr>
          <w:ilvl w:val="0"/>
          <w:numId w:val="1"/>
        </w:numPr>
        <w:ind w:left="0" w:leftChars="0" w:firstLine="0" w:firstLineChars="0"/>
        <w:jc w:val="both"/>
        <w:rPr>
          <w:rFonts w:hint="default"/>
          <w:lang w:val="en-US" w:eastAsia="zh-CN"/>
        </w:rPr>
      </w:pPr>
      <w:r>
        <w:rPr>
          <w:rFonts w:hint="eastAsia"/>
          <w:lang w:val="en-US" w:eastAsia="zh-CN"/>
        </w:rPr>
        <w:t>条件随机场参数求解方法</w:t>
      </w:r>
    </w:p>
    <w:p>
      <w:pPr>
        <w:widowControl w:val="0"/>
        <w:numPr>
          <w:numId w:val="0"/>
        </w:numPr>
        <w:jc w:val="both"/>
        <w:rPr>
          <w:rFonts w:hint="default"/>
          <w:lang w:val="en-US" w:eastAsia="zh-CN"/>
        </w:rPr>
      </w:pPr>
      <w:r>
        <w:rPr>
          <w:rFonts w:hint="eastAsia"/>
          <w:lang w:val="en-US" w:eastAsia="zh-CN"/>
        </w:rPr>
        <w:t>就是求解逻辑回归的参数的方法。</w:t>
      </w:r>
    </w:p>
    <w:p>
      <w:pPr>
        <w:widowControl w:val="0"/>
        <w:numPr>
          <w:ilvl w:val="0"/>
          <w:numId w:val="1"/>
        </w:numPr>
        <w:ind w:left="0" w:leftChars="0" w:firstLine="0" w:firstLineChars="0"/>
        <w:jc w:val="both"/>
        <w:rPr>
          <w:rFonts w:hint="default"/>
          <w:lang w:val="en-US" w:eastAsia="zh-CN"/>
        </w:rPr>
      </w:pPr>
      <w:r>
        <w:rPr>
          <w:rFonts w:hint="eastAsia"/>
          <w:lang w:val="en-US" w:eastAsia="zh-CN"/>
        </w:rPr>
        <w:t>条件随机场如何解码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06C57"/>
    <w:multiLevelType w:val="singleLevel"/>
    <w:tmpl w:val="E5E06C57"/>
    <w:lvl w:ilvl="0" w:tentative="0">
      <w:start w:val="1"/>
      <w:numFmt w:val="decimal"/>
      <w:suff w:val="nothing"/>
      <w:lvlText w:val="%1）"/>
      <w:lvlJc w:val="left"/>
    </w:lvl>
  </w:abstractNum>
  <w:abstractNum w:abstractNumId="1">
    <w:nsid w:val="2474009D"/>
    <w:multiLevelType w:val="singleLevel"/>
    <w:tmpl w:val="2474009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51F21"/>
    <w:rsid w:val="064E4BEE"/>
    <w:rsid w:val="0BBD1660"/>
    <w:rsid w:val="0C9D1027"/>
    <w:rsid w:val="14611A2E"/>
    <w:rsid w:val="148A19BE"/>
    <w:rsid w:val="154E21FB"/>
    <w:rsid w:val="18C25C62"/>
    <w:rsid w:val="1A122D5E"/>
    <w:rsid w:val="1B5047B4"/>
    <w:rsid w:val="1EF13A22"/>
    <w:rsid w:val="2AF74010"/>
    <w:rsid w:val="31533D67"/>
    <w:rsid w:val="34350AFE"/>
    <w:rsid w:val="440744F0"/>
    <w:rsid w:val="44A51F21"/>
    <w:rsid w:val="46CB1301"/>
    <w:rsid w:val="4D5B77AD"/>
    <w:rsid w:val="4E9C0E8B"/>
    <w:rsid w:val="59A66FDA"/>
    <w:rsid w:val="59B24140"/>
    <w:rsid w:val="59C15BFA"/>
    <w:rsid w:val="5E4527F7"/>
    <w:rsid w:val="5EB66A6D"/>
    <w:rsid w:val="68623597"/>
    <w:rsid w:val="6F5528FA"/>
    <w:rsid w:val="70B73DA1"/>
    <w:rsid w:val="73BA4C34"/>
    <w:rsid w:val="74AF109F"/>
    <w:rsid w:val="75D5789B"/>
    <w:rsid w:val="77170F4D"/>
    <w:rsid w:val="7917356E"/>
    <w:rsid w:val="798D1445"/>
    <w:rsid w:val="79D40A45"/>
    <w:rsid w:val="7B48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2020-04-07T04:26:00Z</dcterms:created>
  <dc:creator>黄佳恒</dc:creator>
  <cp:lastModifiedBy>黄佳恒</cp:lastModifiedBy>
  <dcterms:modified xsi:type="dcterms:W3CDTF">2020-04-07T04:53:59Z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