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Hmm算法</w:t>
      </w:r>
    </w:p>
    <w:p>
      <w:pPr>
        <w:pStyle w:val="3"/>
        <w:bidi w:val="0"/>
      </w:pPr>
      <w:r>
        <w:t>hmm三个问题</w:t>
      </w:r>
    </w:p>
    <w:p>
      <w:pPr>
        <w:numPr>
          <w:ilvl w:val="0"/>
          <w:numId w:val="1"/>
        </w:numPr>
        <w:jc w:val="left"/>
      </w:pPr>
      <w:r>
        <w:t>给定参数A B Pi，求一个观察到显状态序列的概率</w:t>
      </w:r>
    </w:p>
    <w:p>
      <w:pPr>
        <w:numPr>
          <w:ilvl w:val="0"/>
          <w:numId w:val="1"/>
        </w:numPr>
        <w:jc w:val="left"/>
      </w:pPr>
      <w:r>
        <w:t>解码，给定参数A B Pi，求观察序列背后的隐状态序列</w:t>
      </w:r>
    </w:p>
    <w:p>
      <w:pPr>
        <w:numPr>
          <w:ilvl w:val="0"/>
          <w:numId w:val="1"/>
        </w:numPr>
        <w:jc w:val="left"/>
      </w:pPr>
      <w:r>
        <w:t>求参数A B Pi   其中A是隐状态之间转移概率，B是发射概率，隐状态发射到显状态到概率，Pi是初始隐状态概率</w:t>
      </w:r>
    </w:p>
    <w:p>
      <w:pPr>
        <w:numPr>
          <w:ilvl w:val="0"/>
          <w:numId w:val="0"/>
        </w:numPr>
        <w:jc w:val="left"/>
      </w:pPr>
    </w:p>
    <w:p>
      <w:pPr>
        <w:pStyle w:val="3"/>
        <w:bidi w:val="0"/>
      </w:pPr>
      <w:r>
        <w:t>hmm的假设：</w:t>
      </w:r>
    </w:p>
    <w:p>
      <w:pPr>
        <w:numPr>
          <w:ilvl w:val="0"/>
          <w:numId w:val="2"/>
        </w:numPr>
        <w:jc w:val="left"/>
      </w:pPr>
      <w:r>
        <w:t>一阶马尔科夫假设。隐状态只跟前一状态有关，跟其他状态无关</w:t>
      </w:r>
    </w:p>
    <w:p>
      <w:pPr>
        <w:widowControl w:val="0"/>
        <w:numPr>
          <w:ilvl w:val="0"/>
          <w:numId w:val="0"/>
        </w:numPr>
        <w:jc w:val="left"/>
      </w:pPr>
      <w:r>
        <w:t>2. 观测状态只与当前的隐状态有关，跟其他状态无关</w:t>
      </w:r>
    </w:p>
    <w:p>
      <w:pPr>
        <w:widowControl w:val="0"/>
        <w:numPr>
          <w:ilvl w:val="0"/>
          <w:numId w:val="0"/>
        </w:numPr>
        <w:jc w:val="left"/>
      </w:pPr>
    </w:p>
    <w:p>
      <w:pPr>
        <w:pStyle w:val="3"/>
        <w:bidi w:val="0"/>
      </w:pPr>
      <w:r>
        <w:t>hmm总结：</w:t>
      </w:r>
    </w:p>
    <w:p>
      <w:pPr>
        <w:widowControl w:val="0"/>
        <w:numPr>
          <w:ilvl w:val="0"/>
          <w:numId w:val="0"/>
        </w:numPr>
        <w:jc w:val="left"/>
      </w:pPr>
      <w:r>
        <w:t>hmm这个算法是动态规划和em算法+大量的公式证明组成，其中大量的公式证明可以通过转化为路径问题来更加清晰的定位规律，因为一大堆公式看的人头皮发麻，往往找不到重点。公式隔两天就忘，但是思想很容易记住。知道思想就够了。</w:t>
      </w:r>
    </w:p>
    <w:p>
      <w:pPr>
        <w:widowControl w:val="0"/>
        <w:numPr>
          <w:ilvl w:val="0"/>
          <w:numId w:val="0"/>
        </w:numPr>
        <w:jc w:val="left"/>
        <w:rPr>
          <w:b/>
          <w:bCs/>
        </w:rPr>
      </w:pPr>
    </w:p>
    <w:p>
      <w:pPr>
        <w:pStyle w:val="3"/>
        <w:bidi w:val="0"/>
      </w:pPr>
      <w:r>
        <w:t>第一个问题：求观察到状态概率</w:t>
      </w:r>
    </w:p>
    <w:p>
      <w:pPr>
        <w:widowControl w:val="0"/>
        <w:numPr>
          <w:ilvl w:val="0"/>
          <w:numId w:val="0"/>
        </w:numPr>
        <w:jc w:val="left"/>
      </w:pPr>
      <w:r>
        <w:t>全概率公式，会造成时间复杂度O(n^t)问题。原因是每一个隐状态都会有产生特定显状态的概率，并且转移概率</w:t>
      </w:r>
    </w:p>
    <w:p>
      <w:pPr>
        <w:widowControl w:val="0"/>
        <w:numPr>
          <w:ilvl w:val="0"/>
          <w:numId w:val="0"/>
        </w:numPr>
        <w:jc w:val="left"/>
      </w:pPr>
      <w:r>
        <w:drawing>
          <wp:inline distT="0" distB="0" distL="114300" distR="114300">
            <wp:extent cx="5269865" cy="4425950"/>
            <wp:effectExtent l="0" t="0" r="13335" b="19050"/>
            <wp:docPr id="2" name="图片 2" descr="截屏2020-02-14下午9.5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02-14下午9.52.06"/>
                    <pic:cNvPicPr>
                      <a:picLocks noChangeAspect="1"/>
                    </pic:cNvPicPr>
                  </pic:nvPicPr>
                  <pic:blipFill>
                    <a:blip r:embed="rId4"/>
                    <a:stretch>
                      <a:fillRect/>
                    </a:stretch>
                  </pic:blipFill>
                  <pic:spPr>
                    <a:xfrm>
                      <a:off x="0" y="0"/>
                      <a:ext cx="5269865" cy="4425950"/>
                    </a:xfrm>
                    <a:prstGeom prst="rect">
                      <a:avLst/>
                    </a:prstGeom>
                  </pic:spPr>
                </pic:pic>
              </a:graphicData>
            </a:graphic>
          </wp:inline>
        </w:drawing>
      </w:r>
    </w:p>
    <w:p>
      <w:pPr>
        <w:widowControl w:val="0"/>
        <w:numPr>
          <w:ilvl w:val="0"/>
          <w:numId w:val="0"/>
        </w:numPr>
        <w:jc w:val="left"/>
      </w:pPr>
    </w:p>
    <w:p>
      <w:pPr>
        <w:widowControl w:val="0"/>
        <w:numPr>
          <w:ilvl w:val="0"/>
          <w:numId w:val="0"/>
        </w:numPr>
        <w:jc w:val="left"/>
      </w:pPr>
      <w:r>
        <w:drawing>
          <wp:inline distT="0" distB="0" distL="114300" distR="114300">
            <wp:extent cx="4608830" cy="3857625"/>
            <wp:effectExtent l="0" t="0" r="13970" b="3175"/>
            <wp:docPr id="3" name="图片 3" descr="截屏2020-02-14下午10.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02-14下午10.09.14"/>
                    <pic:cNvPicPr>
                      <a:picLocks noChangeAspect="1"/>
                    </pic:cNvPicPr>
                  </pic:nvPicPr>
                  <pic:blipFill>
                    <a:blip r:embed="rId5"/>
                    <a:stretch>
                      <a:fillRect/>
                    </a:stretch>
                  </pic:blipFill>
                  <pic:spPr>
                    <a:xfrm>
                      <a:off x="0" y="0"/>
                      <a:ext cx="4608830" cy="3857625"/>
                    </a:xfrm>
                    <a:prstGeom prst="rect">
                      <a:avLst/>
                    </a:prstGeom>
                  </pic:spPr>
                </pic:pic>
              </a:graphicData>
            </a:graphic>
          </wp:inline>
        </w:drawing>
      </w:r>
    </w:p>
    <w:p>
      <w:pPr>
        <w:widowControl w:val="0"/>
        <w:numPr>
          <w:ilvl w:val="0"/>
          <w:numId w:val="0"/>
        </w:numPr>
        <w:jc w:val="left"/>
      </w:pPr>
      <w:r>
        <w:t>纵坐标代表隐状态，横坐标是时间轴，o1,o2...ot 指的是第t个时间点第观察状态。</w:t>
      </w:r>
    </w:p>
    <w:p>
      <w:pPr>
        <w:widowControl w:val="0"/>
        <w:numPr>
          <w:ilvl w:val="0"/>
          <w:numId w:val="0"/>
        </w:numPr>
        <w:jc w:val="left"/>
      </w:pPr>
      <w:r>
        <w:t>将概率问题转化为路径问题。转化为路径之后就想到了二维表上第动态规划，可以优化那个高阶时间复杂度第计算问题。</w:t>
      </w:r>
    </w:p>
    <w:p>
      <w:pPr>
        <w:widowControl w:val="0"/>
        <w:numPr>
          <w:ilvl w:val="0"/>
          <w:numId w:val="0"/>
        </w:numPr>
        <w:jc w:val="left"/>
      </w:pPr>
      <w:r>
        <w:object>
          <v:shape id="_x0000_i1025" o:spt="75" type="#_x0000_t75" style="height:310.55pt;width:400.15pt;" o:ole="t" filled="f" o:preferrelative="t" stroked="f" coordsize="21600,21600">
            <v:path/>
            <v:fill on="f" focussize="0,0"/>
            <v:stroke on="f"/>
            <v:imagedata r:id="rId7" o:title=""/>
            <o:lock v:ext="edit" aspectratio="t"/>
            <w10:wrap type="none"/>
            <w10:anchorlock/>
          </v:shape>
          <o:OLEObject Type="Embed" ProgID="Word.Document.8" ShapeID="_x0000_i1025" DrawAspect="Content" ObjectID="_1468075725" r:id="rId6">
            <o:LockedField>false</o:LockedField>
          </o:OLEObject>
        </w:object>
      </w:r>
    </w:p>
    <w:p>
      <w:pPr>
        <w:widowControl w:val="0"/>
        <w:numPr>
          <w:ilvl w:val="0"/>
          <w:numId w:val="0"/>
        </w:numPr>
        <w:jc w:val="left"/>
      </w:pPr>
      <w:r>
        <w:object>
          <v:shape id="_x0000_i1026" o:spt="75" type="#_x0000_t75" style="height:305.55pt;width:407.65pt;" o:ole="t" filled="f" o:preferrelative="t" stroked="f" coordsize="21600,21600">
            <v:path/>
            <v:fill on="f" focussize="0,0"/>
            <v:stroke on="f"/>
            <v:imagedata r:id="rId9" o:title=""/>
            <o:lock v:ext="edit" aspectratio="t"/>
            <w10:wrap type="none"/>
            <w10:anchorlock/>
          </v:shape>
          <o:OLEObject Type="Embed" ProgID="Word.Document.8" ShapeID="_x0000_i1026" DrawAspect="Content" ObjectID="_1468075726" r:id="rId8">
            <o:LockedField>false</o:LockedField>
          </o:OLEObject>
        </w:object>
      </w:r>
    </w:p>
    <w:p>
      <w:pPr>
        <w:widowControl w:val="0"/>
        <w:numPr>
          <w:ilvl w:val="0"/>
          <w:numId w:val="0"/>
        </w:numPr>
        <w:jc w:val="left"/>
      </w:pPr>
      <w:r>
        <w:t>详细解释：</w:t>
      </w:r>
    </w:p>
    <w:p>
      <w:pPr>
        <w:widowControl w:val="0"/>
        <w:numPr>
          <w:ilvl w:val="0"/>
          <w:numId w:val="0"/>
        </w:numPr>
        <w:jc w:val="left"/>
      </w:pPr>
      <w:r>
        <w:t>动态规划就是：</w:t>
      </w:r>
    </w:p>
    <w:p>
      <w:pPr>
        <w:widowControl w:val="0"/>
        <w:numPr>
          <w:ilvl w:val="0"/>
          <w:numId w:val="0"/>
        </w:numPr>
        <w:jc w:val="left"/>
      </w:pPr>
      <w:r>
        <w:t>1）知道第t项和t-1项或者更多项之间的递推关系</w:t>
      </w:r>
    </w:p>
    <w:p>
      <w:pPr>
        <w:widowControl w:val="0"/>
        <w:numPr>
          <w:ilvl w:val="0"/>
          <w:numId w:val="0"/>
        </w:numPr>
        <w:jc w:val="left"/>
      </w:pPr>
      <w:r>
        <w:t>2）知道初始值</w:t>
      </w:r>
    </w:p>
    <w:p>
      <w:pPr>
        <w:widowControl w:val="0"/>
        <w:numPr>
          <w:ilvl w:val="0"/>
          <w:numId w:val="0"/>
        </w:numPr>
        <w:jc w:val="left"/>
      </w:pPr>
      <w:r>
        <w:t>而前向后项都满足这两个条件，因此可以用动态规划求解。</w:t>
      </w:r>
    </w:p>
    <w:p>
      <w:pPr>
        <w:widowControl w:val="0"/>
        <w:numPr>
          <w:ilvl w:val="0"/>
          <w:numId w:val="0"/>
        </w:numPr>
        <w:jc w:val="left"/>
      </w:pPr>
    </w:p>
    <w:p>
      <w:pPr>
        <w:widowControl w:val="0"/>
        <w:numPr>
          <w:ilvl w:val="0"/>
          <w:numId w:val="0"/>
        </w:numPr>
        <w:jc w:val="left"/>
      </w:pPr>
      <w:r>
        <w:t>理解hmm的第一个问题，只需要知道是利用了前向、后向算法，其中前向后向算法是利用动态规划来优化指数的大o阶问题即可，具体公式不需要记住，因为记住几天就会忘。</w:t>
      </w:r>
    </w:p>
    <w:p>
      <w:pPr>
        <w:widowControl w:val="0"/>
        <w:numPr>
          <w:ilvl w:val="0"/>
          <w:numId w:val="0"/>
        </w:numPr>
        <w:jc w:val="left"/>
      </w:pPr>
      <w:r>
        <w:t>同时做了假设，就如下图所示：A和B相互独立假设，意味着观测状态t之前和之后是相互独立的。这个假设是不合理的。但是这并不影响hmm是一个效果好的算法</w:t>
      </w:r>
    </w:p>
    <w:p>
      <w:pPr>
        <w:widowControl w:val="0"/>
        <w:numPr>
          <w:ilvl w:val="0"/>
          <w:numId w:val="0"/>
        </w:numPr>
        <w:jc w:val="left"/>
      </w:pPr>
      <w:r>
        <w:drawing>
          <wp:inline distT="0" distB="0" distL="114300" distR="114300">
            <wp:extent cx="4737100" cy="2764155"/>
            <wp:effectExtent l="0" t="0" r="12700" b="4445"/>
            <wp:docPr id="4" name="图片 4" descr="截屏2020-02-14下午10.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2-14下午10.37.05"/>
                    <pic:cNvPicPr>
                      <a:picLocks noChangeAspect="1"/>
                    </pic:cNvPicPr>
                  </pic:nvPicPr>
                  <pic:blipFill>
                    <a:blip r:embed="rId10"/>
                    <a:stretch>
                      <a:fillRect/>
                    </a:stretch>
                  </pic:blipFill>
                  <pic:spPr>
                    <a:xfrm>
                      <a:off x="0" y="0"/>
                      <a:ext cx="4737100" cy="2764155"/>
                    </a:xfrm>
                    <a:prstGeom prst="rect">
                      <a:avLst/>
                    </a:prstGeom>
                  </pic:spPr>
                </pic:pic>
              </a:graphicData>
            </a:graphic>
          </wp:inline>
        </w:drawing>
      </w:r>
    </w:p>
    <w:p>
      <w:pPr>
        <w:pStyle w:val="3"/>
        <w:bidi w:val="0"/>
      </w:pPr>
      <w:r>
        <w:t>第二个问题 解码问题</w:t>
      </w:r>
    </w:p>
    <w:p>
      <w:pPr>
        <w:widowControl w:val="0"/>
        <w:numPr>
          <w:ilvl w:val="0"/>
          <w:numId w:val="0"/>
        </w:numPr>
        <w:jc w:val="left"/>
        <w:rPr>
          <w:b/>
          <w:bCs/>
        </w:rPr>
      </w:pPr>
    </w:p>
    <w:p>
      <w:pPr>
        <w:widowControl w:val="0"/>
        <w:numPr>
          <w:ilvl w:val="0"/>
          <w:numId w:val="0"/>
        </w:numPr>
        <w:jc w:val="left"/>
      </w:pPr>
      <w:r>
        <w:t>维特比算法。维特比算法其实就是动态规划算法。动态规划就是找第t+1项跟前面几项或者前1项的关系，在hmm里面是跟前面第t项之间的关系。解码问题其实就是求当前观测序列条件下最可能的隐状态，用概率表达，其实就是最大联合概率密度下式中的delta。</w:t>
      </w:r>
    </w:p>
    <w:p>
      <w:pPr>
        <w:widowControl w:val="0"/>
        <w:numPr>
          <w:ilvl w:val="0"/>
          <w:numId w:val="0"/>
        </w:numPr>
        <w:jc w:val="left"/>
      </w:pPr>
      <w:r>
        <w:t>接下来就是求delta第t+1项和第t项之间的一种关系（动态规划的套路），然后求解初始值（动态规划的套路），然后就可以迭代或者递归求第t项的值。</w:t>
      </w:r>
    </w:p>
    <w:p>
      <w:pPr>
        <w:widowControl w:val="0"/>
        <w:numPr>
          <w:ilvl w:val="0"/>
          <w:numId w:val="3"/>
        </w:numPr>
        <w:jc w:val="left"/>
      </w:pPr>
      <w:r>
        <w:t>规律。转化为路径规划问题之后很容易发现规律</w:t>
      </w:r>
    </w:p>
    <w:p>
      <w:pPr>
        <w:widowControl w:val="0"/>
        <w:numPr>
          <w:ilvl w:val="0"/>
          <w:numId w:val="3"/>
        </w:numPr>
        <w:jc w:val="left"/>
      </w:pPr>
      <w:r>
        <w:t>初始值。因为参数都是已知的，所以delta0(i)就是pi，A和B也都是已知的，所以可以用维特比来解码了</w:t>
      </w:r>
    </w:p>
    <w:p>
      <w:pPr>
        <w:widowControl w:val="0"/>
        <w:numPr>
          <w:ilvl w:val="0"/>
          <w:numId w:val="0"/>
        </w:numPr>
        <w:jc w:val="left"/>
      </w:pPr>
      <w:r>
        <w:t>3. 第一个任务是alpha，第二个解码任务是delta。千万记得。。。</w:t>
      </w:r>
    </w:p>
    <w:p>
      <w:pPr>
        <w:widowControl w:val="0"/>
        <w:numPr>
          <w:ilvl w:val="0"/>
          <w:numId w:val="0"/>
        </w:numPr>
        <w:jc w:val="left"/>
      </w:pPr>
      <w:r>
        <w:drawing>
          <wp:inline distT="0" distB="0" distL="114300" distR="114300">
            <wp:extent cx="4939665" cy="2519045"/>
            <wp:effectExtent l="0" t="0" r="13335" b="20955"/>
            <wp:docPr id="5" name="图片 5" descr="截屏2020-02-14下午11.0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2-14下午11.04.26"/>
                    <pic:cNvPicPr>
                      <a:picLocks noChangeAspect="1"/>
                    </pic:cNvPicPr>
                  </pic:nvPicPr>
                  <pic:blipFill>
                    <a:blip r:embed="rId11"/>
                    <a:stretch>
                      <a:fillRect/>
                    </a:stretch>
                  </pic:blipFill>
                  <pic:spPr>
                    <a:xfrm>
                      <a:off x="0" y="0"/>
                      <a:ext cx="4939665" cy="2519045"/>
                    </a:xfrm>
                    <a:prstGeom prst="rect">
                      <a:avLst/>
                    </a:prstGeom>
                  </pic:spPr>
                </pic:pic>
              </a:graphicData>
            </a:graphic>
          </wp:inline>
        </w:drawing>
      </w:r>
    </w:p>
    <w:p>
      <w:pPr>
        <w:widowControl w:val="0"/>
        <w:numPr>
          <w:ilvl w:val="0"/>
          <w:numId w:val="0"/>
        </w:numPr>
        <w:jc w:val="left"/>
        <w:rPr>
          <w:b/>
          <w:bCs/>
        </w:rPr>
      </w:pPr>
      <w:r>
        <w:rPr>
          <w:b/>
          <w:bCs/>
        </w:rPr>
        <w:t>第三个问题：参数求解问题</w:t>
      </w:r>
    </w:p>
    <w:p>
      <w:pPr>
        <w:widowControl w:val="0"/>
        <w:numPr>
          <w:ilvl w:val="0"/>
          <w:numId w:val="0"/>
        </w:numPr>
        <w:jc w:val="left"/>
      </w:pPr>
    </w:p>
    <w:p>
      <w:pPr>
        <w:widowControl w:val="0"/>
        <w:numPr>
          <w:ilvl w:val="0"/>
          <w:numId w:val="0"/>
        </w:numPr>
        <w:jc w:val="left"/>
      </w:pPr>
      <w:r>
        <w:t>参数求解用到了动态规划（前向后向）+em算法。</w:t>
      </w:r>
    </w:p>
    <w:p>
      <w:pPr>
        <w:widowControl w:val="0"/>
        <w:numPr>
          <w:ilvl w:val="0"/>
          <w:numId w:val="0"/>
        </w:numPr>
        <w:jc w:val="left"/>
      </w:pPr>
      <w:r>
        <w:t>和hmm的第一个问题很像，第三个问题的直接想法就是通过调整参数来最大化观测序列</w:t>
      </w:r>
    </w:p>
    <w:p>
      <w:pPr>
        <w:widowControl w:val="0"/>
        <w:numPr>
          <w:ilvl w:val="0"/>
          <w:numId w:val="0"/>
        </w:numPr>
        <w:jc w:val="left"/>
      </w:pPr>
      <w:r>
        <w:object>
          <v:shape id="_x0000_i1027" o:spt="75" type="#_x0000_t75" style="height:251.25pt;width:358.9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widowControl w:val="0"/>
        <w:numPr>
          <w:ilvl w:val="0"/>
          <w:numId w:val="0"/>
        </w:numPr>
        <w:jc w:val="left"/>
      </w:pPr>
      <w:r>
        <w:t>em算法听起来很吓人，其实不过就是两部分，期望部分和最大化部分。</w:t>
      </w:r>
    </w:p>
    <w:p>
      <w:pPr>
        <w:widowControl w:val="0"/>
        <w:numPr>
          <w:ilvl w:val="0"/>
          <w:numId w:val="0"/>
        </w:numPr>
        <w:jc w:val="left"/>
      </w:pPr>
      <w:r>
        <w:t>通过引入下面两个变量来看这两个问题。为啥引入这两个参数？因为目标参数都可以用这两个东西表示。同时这两个东西的计算又用到了所需要求的参数，我中有你，你中有我，就满足了em算法。期望部分是求下面两个变量，最大化部分是更新参数的过程。</w:t>
      </w:r>
    </w:p>
    <w:p>
      <w:pPr>
        <w:widowControl w:val="0"/>
        <w:numPr>
          <w:ilvl w:val="0"/>
          <w:numId w:val="0"/>
        </w:numPr>
        <w:jc w:val="left"/>
      </w:pPr>
      <w:r>
        <w:t>因为hmm会有一个初始化参数，通过初始化的参数就可以计算出如下两个变量。</w:t>
      </w:r>
    </w:p>
    <w:p>
      <w:pPr>
        <w:widowControl w:val="0"/>
        <w:numPr>
          <w:ilvl w:val="0"/>
          <w:numId w:val="0"/>
        </w:numPr>
        <w:jc w:val="left"/>
      </w:pPr>
      <w:r>
        <w:drawing>
          <wp:inline distT="0" distB="0" distL="114300" distR="114300">
            <wp:extent cx="4796155" cy="2636520"/>
            <wp:effectExtent l="0" t="0" r="4445" b="5080"/>
            <wp:docPr id="6" name="图片 6" descr="截屏2020-02-15下午12.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02-15下午12.09.19"/>
                    <pic:cNvPicPr>
                      <a:picLocks noChangeAspect="1"/>
                    </pic:cNvPicPr>
                  </pic:nvPicPr>
                  <pic:blipFill>
                    <a:blip r:embed="rId14"/>
                    <a:stretch>
                      <a:fillRect/>
                    </a:stretch>
                  </pic:blipFill>
                  <pic:spPr>
                    <a:xfrm>
                      <a:off x="0" y="0"/>
                      <a:ext cx="4796155" cy="2636520"/>
                    </a:xfrm>
                    <a:prstGeom prst="rect">
                      <a:avLst/>
                    </a:prstGeom>
                  </pic:spPr>
                </pic:pic>
              </a:graphicData>
            </a:graphic>
          </wp:inline>
        </w:drawing>
      </w:r>
    </w:p>
    <w:p>
      <w:pPr>
        <w:widowControl w:val="0"/>
        <w:numPr>
          <w:ilvl w:val="0"/>
          <w:numId w:val="0"/>
        </w:numPr>
        <w:jc w:val="left"/>
      </w:pPr>
      <w:r>
        <w:t>参数的更新可以通过上面两个变量来计算。</w:t>
      </w:r>
    </w:p>
    <w:p>
      <w:pPr>
        <w:widowControl w:val="0"/>
        <w:numPr>
          <w:ilvl w:val="0"/>
          <w:numId w:val="0"/>
        </w:numPr>
        <w:jc w:val="left"/>
      </w:pPr>
      <w:r>
        <w:drawing>
          <wp:inline distT="0" distB="0" distL="114300" distR="114300">
            <wp:extent cx="4322445" cy="2552700"/>
            <wp:effectExtent l="0" t="0" r="20955" b="12700"/>
            <wp:docPr id="7" name="图片 7" descr="截屏2020-02-15下午12.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2-15下午12.12.55"/>
                    <pic:cNvPicPr>
                      <a:picLocks noChangeAspect="1"/>
                    </pic:cNvPicPr>
                  </pic:nvPicPr>
                  <pic:blipFill>
                    <a:blip r:embed="rId15"/>
                    <a:stretch>
                      <a:fillRect/>
                    </a:stretch>
                  </pic:blipFill>
                  <pic:spPr>
                    <a:xfrm>
                      <a:off x="0" y="0"/>
                      <a:ext cx="4322445" cy="2552700"/>
                    </a:xfrm>
                    <a:prstGeom prst="rect">
                      <a:avLst/>
                    </a:prstGeom>
                  </pic:spPr>
                </pic:pic>
              </a:graphicData>
            </a:graphic>
          </wp:inline>
        </w:drawing>
      </w:r>
    </w:p>
    <w:p>
      <w:pPr>
        <w:widowControl w:val="0"/>
        <w:numPr>
          <w:ilvl w:val="0"/>
          <w:numId w:val="0"/>
        </w:numPr>
        <w:jc w:val="left"/>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PMingLiU">
    <w:altName w:val="宋体-繁"/>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6A4BC"/>
    <w:multiLevelType w:val="singleLevel"/>
    <w:tmpl w:val="5E46A4BC"/>
    <w:lvl w:ilvl="0" w:tentative="0">
      <w:start w:val="1"/>
      <w:numFmt w:val="decimal"/>
      <w:suff w:val="space"/>
      <w:lvlText w:val="%1."/>
      <w:lvlJc w:val="left"/>
    </w:lvl>
  </w:abstractNum>
  <w:abstractNum w:abstractNumId="1">
    <w:nsid w:val="5E46A559"/>
    <w:multiLevelType w:val="singleLevel"/>
    <w:tmpl w:val="5E46A559"/>
    <w:lvl w:ilvl="0" w:tentative="0">
      <w:start w:val="1"/>
      <w:numFmt w:val="decimal"/>
      <w:suff w:val="space"/>
      <w:lvlText w:val="%1."/>
      <w:lvlJc w:val="left"/>
    </w:lvl>
  </w:abstractNum>
  <w:abstractNum w:abstractNumId="2">
    <w:nsid w:val="5E46BB58"/>
    <w:multiLevelType w:val="singleLevel"/>
    <w:tmpl w:val="5E46BB5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730A4"/>
    <w:rsid w:val="1B3F0989"/>
    <w:rsid w:val="1F7D7F14"/>
    <w:rsid w:val="1FA2C032"/>
    <w:rsid w:val="25EEFA13"/>
    <w:rsid w:val="37EFE0E6"/>
    <w:rsid w:val="3EFFD2AC"/>
    <w:rsid w:val="55FC1A43"/>
    <w:rsid w:val="5A37C83D"/>
    <w:rsid w:val="5FF34320"/>
    <w:rsid w:val="6DFFB891"/>
    <w:rsid w:val="76B730A4"/>
    <w:rsid w:val="7C7BEB6D"/>
    <w:rsid w:val="7DBA6566"/>
    <w:rsid w:val="7FF7E356"/>
    <w:rsid w:val="AD7F92D8"/>
    <w:rsid w:val="AFFAC193"/>
    <w:rsid w:val="B0FF8D8F"/>
    <w:rsid w:val="BCEE6189"/>
    <w:rsid w:val="DFFF0837"/>
    <w:rsid w:val="E7FD76B3"/>
    <w:rsid w:val="F0FFB979"/>
    <w:rsid w:val="F2F91D46"/>
    <w:rsid w:val="F566E9CA"/>
    <w:rsid w:val="FD78E8AD"/>
    <w:rsid w:val="FDFF972E"/>
    <w:rsid w:val="FF7FC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2.bin"/><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1146</Words>
  <Characters>1213</Characters>
  <Lines>0</Lines>
  <Paragraphs>0</Paragraphs>
  <ScaleCrop>false</ScaleCrop>
  <LinksUpToDate>false</LinksUpToDate>
  <CharactersWithSpaces>1225</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2020-02-15T13:41:00Z</dcterms:created>
  <dc:creator>heng</dc:creator>
  <cp:lastModifiedBy>heng</cp:lastModifiedBy>
  <dcterms:modified xsi:type="dcterms:W3CDTF">2020-04-05T18:06:30Z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