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Connectivity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Intersections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veteran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573.9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-272.950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2024-02-28T22:24:28Z</dcterms:modified>
  <cp:category/>
</cp:coreProperties>
</file>