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1874年10月21日 陈嘉庚出生</w:t>
      </w:r>
    </w:p>
    <w:p>
      <w:pPr>
        <w:rPr>
          <w:rFonts w:hint="eastAsia"/>
          <w:lang w:val="en-US" w:eastAsia="zh-CN"/>
        </w:rPr>
      </w:pPr>
      <w:r>
        <w:rPr>
          <w:rFonts w:hint="eastAsia"/>
          <w:lang w:val="en-US" w:eastAsia="zh-CN"/>
        </w:rPr>
        <w:t>1882年 进南轩私塾</w:t>
      </w:r>
    </w:p>
    <w:p>
      <w:pPr>
        <w:rPr>
          <w:rFonts w:hint="eastAsia"/>
          <w:lang w:val="en-US" w:eastAsia="zh-CN"/>
        </w:rPr>
      </w:pPr>
      <w:r>
        <w:rPr>
          <w:rFonts w:hint="eastAsia"/>
          <w:lang w:val="en-US" w:eastAsia="zh-CN"/>
        </w:rPr>
        <w:t>1884年8月 中法战争（法军轰炸台湾基隆和福建马尾）</w:t>
      </w:r>
    </w:p>
    <w:p>
      <w:pPr>
        <w:rPr>
          <w:rFonts w:hint="eastAsia"/>
          <w:lang w:val="en-US" w:eastAsia="zh-CN"/>
        </w:rPr>
      </w:pPr>
      <w:r>
        <w:rPr>
          <w:rFonts w:hint="eastAsia"/>
          <w:lang w:val="en-US" w:eastAsia="zh-CN"/>
        </w:rPr>
        <w:t>1890年秋 去新加坡</w:t>
      </w:r>
    </w:p>
    <w:p>
      <w:pPr>
        <w:rPr>
          <w:rFonts w:hint="eastAsia"/>
          <w:lang w:val="en-US" w:eastAsia="zh-CN"/>
        </w:rPr>
      </w:pPr>
      <w:r>
        <w:rPr>
          <w:rFonts w:hint="eastAsia"/>
          <w:lang w:val="en-US" w:eastAsia="zh-CN"/>
        </w:rPr>
        <w:t>1893年秋 娶妻张宝果</w:t>
      </w:r>
    </w:p>
    <w:p>
      <w:pPr>
        <w:rPr>
          <w:rFonts w:hint="eastAsia"/>
          <w:lang w:val="en-US" w:eastAsia="zh-CN"/>
        </w:rPr>
      </w:pPr>
      <w:r>
        <w:rPr>
          <w:rFonts w:hint="eastAsia"/>
          <w:lang w:val="en-US" w:eastAsia="zh-CN"/>
        </w:rPr>
        <w:t>1895年夏 第二次南渡新加坡</w:t>
      </w:r>
    </w:p>
    <w:p>
      <w:pPr>
        <w:rPr>
          <w:rFonts w:hint="default"/>
          <w:lang w:val="en-US" w:eastAsia="zh-CN"/>
        </w:rPr>
      </w:pPr>
      <w:r>
        <w:rPr>
          <w:rFonts w:hint="eastAsia"/>
          <w:lang w:val="en-US" w:eastAsia="zh-CN"/>
        </w:rPr>
        <w:t>1896年 陈杞柏 “华商公所”第一次会议拟举闽南十三为董事之一</w:t>
      </w:r>
    </w:p>
    <w:p>
      <w:pPr>
        <w:rPr>
          <w:rFonts w:hint="eastAsia"/>
          <w:lang w:val="en-US" w:eastAsia="zh-CN"/>
        </w:rPr>
      </w:pPr>
      <w:r>
        <w:rPr>
          <w:rFonts w:hint="eastAsia"/>
          <w:lang w:val="en-US" w:eastAsia="zh-CN"/>
        </w:rPr>
        <w:t>1897年冬 陈嘉庚母亲孙氏去世</w:t>
      </w:r>
    </w:p>
    <w:p>
      <w:pPr>
        <w:rPr>
          <w:rFonts w:hint="default"/>
          <w:lang w:val="en-US" w:eastAsia="zh-CN"/>
        </w:rPr>
      </w:pPr>
      <w:r>
        <w:rPr>
          <w:rFonts w:hint="eastAsia"/>
          <w:lang w:val="en-US" w:eastAsia="zh-CN"/>
        </w:rPr>
        <w:t>1898年 回集美，风水师说等两年才下葬</w:t>
      </w:r>
    </w:p>
    <w:p>
      <w:pPr>
        <w:rPr>
          <w:rFonts w:hint="eastAsia"/>
          <w:lang w:val="en-US" w:eastAsia="zh-CN"/>
        </w:rPr>
      </w:pPr>
      <w:r>
        <w:rPr>
          <w:rFonts w:hint="eastAsia"/>
          <w:lang w:val="en-US" w:eastAsia="zh-CN"/>
        </w:rPr>
        <w:t>1899年春 回新加坡</w:t>
      </w:r>
    </w:p>
    <w:p>
      <w:pPr>
        <w:rPr>
          <w:rFonts w:hint="eastAsia"/>
          <w:lang w:val="en-US" w:eastAsia="zh-CN"/>
        </w:rPr>
      </w:pPr>
      <w:r>
        <w:rPr>
          <w:rFonts w:hint="eastAsia"/>
          <w:lang w:val="en-US" w:eastAsia="zh-CN"/>
        </w:rPr>
        <w:t>1900年冬 携家眷回集美，守孝三年</w:t>
      </w:r>
    </w:p>
    <w:p>
      <w:pPr>
        <w:rPr>
          <w:rFonts w:hint="eastAsia"/>
          <w:lang w:val="en-US" w:eastAsia="zh-CN"/>
        </w:rPr>
      </w:pPr>
      <w:r>
        <w:rPr>
          <w:rFonts w:hint="eastAsia"/>
          <w:lang w:val="en-US" w:eastAsia="zh-CN"/>
        </w:rPr>
        <w:t>1903年陈氏宗祠的三位总理之一</w:t>
      </w:r>
    </w:p>
    <w:p>
      <w:pPr>
        <w:rPr>
          <w:rFonts w:hint="eastAsia"/>
          <w:lang w:val="en-US" w:eastAsia="zh-CN"/>
        </w:rPr>
      </w:pPr>
      <w:r>
        <w:rPr>
          <w:rFonts w:hint="eastAsia"/>
          <w:lang w:val="en-US" w:eastAsia="zh-CN"/>
        </w:rPr>
        <w:t>1903年7月 陈嘉庚从家乡重抵新加坡 从父亲手里继承的有形资产是 25 万元债务，无形资产父亲的关系网和替父还款获得的社会信誉</w:t>
      </w:r>
    </w:p>
    <w:p>
      <w:pPr>
        <w:rPr>
          <w:rFonts w:hint="eastAsia"/>
          <w:lang w:val="en-US" w:eastAsia="zh-CN"/>
        </w:rPr>
      </w:pPr>
      <w:r>
        <w:rPr>
          <w:rFonts w:hint="eastAsia"/>
          <w:lang w:val="en-US" w:eastAsia="zh-CN"/>
        </w:rPr>
        <w:t>1904年春 顺安米店倒闭</w:t>
      </w:r>
    </w:p>
    <w:p>
      <w:pPr>
        <w:rPr>
          <w:rFonts w:hint="eastAsia"/>
          <w:lang w:val="en-US" w:eastAsia="zh-CN"/>
        </w:rPr>
      </w:pPr>
      <w:r>
        <w:rPr>
          <w:rFonts w:hint="eastAsia"/>
          <w:lang w:val="en-US" w:eastAsia="zh-CN"/>
        </w:rPr>
        <w:t>1904年 以7000 元投资经营算起</w:t>
      </w:r>
    </w:p>
    <w:p>
      <w:pPr>
        <w:rPr>
          <w:rFonts w:hint="default"/>
          <w:lang w:val="en-US" w:eastAsia="zh-CN"/>
        </w:rPr>
      </w:pPr>
      <w:r>
        <w:rPr>
          <w:rFonts w:hint="eastAsia"/>
          <w:lang w:val="en-US" w:eastAsia="zh-CN"/>
        </w:rPr>
        <w:t>1904年-1931年总支出为 1321 万元，其中捐资各学校教育费 837 万元，占总支出的63%，加上为办学而支付的银行利息 380 万元，则占到了 92％。应该说，他的钱大多投给了教育</w:t>
      </w:r>
    </w:p>
    <w:p>
      <w:pPr>
        <w:rPr>
          <w:rFonts w:hint="eastAsia"/>
          <w:lang w:val="en-US" w:eastAsia="zh-CN"/>
        </w:rPr>
      </w:pPr>
      <w:r>
        <w:rPr>
          <w:rFonts w:hint="eastAsia"/>
          <w:lang w:val="en-US" w:eastAsia="zh-CN"/>
        </w:rPr>
        <w:t>1905年夏 “日新”、“新利川”两厂，获利三万余元，又建立了“日春”黄梨罐头厂，并在厂内兼制冰糖</w:t>
      </w:r>
    </w:p>
    <w:p>
      <w:pPr>
        <w:rPr>
          <w:rFonts w:hint="eastAsia"/>
          <w:lang w:val="en-US" w:eastAsia="zh-CN"/>
        </w:rPr>
      </w:pPr>
      <w:r>
        <w:rPr>
          <w:rFonts w:hint="eastAsia"/>
          <w:lang w:val="en-US" w:eastAsia="zh-CN"/>
        </w:rPr>
        <w:t>1905年8月 孙中山在日本建立了同盟会总部</w:t>
      </w:r>
    </w:p>
    <w:p>
      <w:pPr>
        <w:rPr>
          <w:rFonts w:hint="default"/>
          <w:lang w:val="en-US" w:eastAsia="zh-CN"/>
        </w:rPr>
      </w:pPr>
      <w:r>
        <w:rPr>
          <w:rFonts w:hint="eastAsia"/>
          <w:lang w:val="en-US" w:eastAsia="zh-CN"/>
        </w:rPr>
        <w:t>1906年2月 孙中山在新加坡晚晴园建立了同盟会分会</w:t>
      </w:r>
    </w:p>
    <w:p>
      <w:pPr>
        <w:rPr>
          <w:rFonts w:hint="eastAsia"/>
          <w:lang w:val="en-US" w:eastAsia="zh-CN"/>
        </w:rPr>
      </w:pPr>
      <w:r>
        <w:rPr>
          <w:rFonts w:hint="eastAsia"/>
          <w:lang w:val="en-US" w:eastAsia="zh-CN"/>
        </w:rPr>
        <w:t>1906年夏 黄梨罐头市价下跌严重，“福山园”第一次出产黄梨却无利可图</w:t>
      </w:r>
    </w:p>
    <w:p>
      <w:pPr>
        <w:rPr>
          <w:rFonts w:hint="eastAsia"/>
          <w:lang w:val="en-US" w:eastAsia="zh-CN"/>
        </w:rPr>
      </w:pPr>
      <w:r>
        <w:rPr>
          <w:rFonts w:hint="eastAsia"/>
          <w:lang w:val="en-US" w:eastAsia="zh-CN"/>
        </w:rPr>
        <w:t>1906年冬 “恒美”米店因股东退出，陈嘉庚知道“恒美”经营加工的熟米有治疗脚气病的功效，华侨都比较爱吃，便招一友人入股</w:t>
      </w:r>
    </w:p>
    <w:p>
      <w:pPr>
        <w:rPr>
          <w:rFonts w:hint="default"/>
          <w:lang w:val="en-US" w:eastAsia="zh-CN"/>
        </w:rPr>
      </w:pPr>
      <w:r>
        <w:rPr>
          <w:rFonts w:hint="eastAsia"/>
          <w:lang w:val="en-US" w:eastAsia="zh-CN"/>
        </w:rPr>
        <w:t>1906年 开始投资橡胶业</w:t>
      </w:r>
    </w:p>
    <w:p>
      <w:pPr>
        <w:rPr>
          <w:rFonts w:hint="eastAsia"/>
          <w:lang w:val="en-US" w:eastAsia="zh-CN"/>
        </w:rPr>
      </w:pPr>
      <w:r>
        <w:rPr>
          <w:rFonts w:hint="eastAsia"/>
          <w:lang w:val="en-US" w:eastAsia="zh-CN"/>
        </w:rPr>
        <w:t>1909年春 “福山园”附近有几处黄梨园因无利可图，园主情愿以每亩 50 元的低价出售</w:t>
      </w:r>
    </w:p>
    <w:p>
      <w:pPr>
        <w:rPr>
          <w:rFonts w:hint="default"/>
          <w:lang w:val="en-US" w:eastAsia="zh-CN"/>
        </w:rPr>
      </w:pPr>
      <w:r>
        <w:rPr>
          <w:rFonts w:hint="eastAsia"/>
          <w:lang w:val="en-US" w:eastAsia="zh-CN"/>
        </w:rPr>
        <w:t>1909年 经友人林义顺介绍，认识了孙中山</w:t>
      </w:r>
    </w:p>
    <w:p>
      <w:pPr>
        <w:rPr>
          <w:rFonts w:hint="eastAsia"/>
          <w:lang w:val="en-US" w:eastAsia="zh-CN"/>
        </w:rPr>
      </w:pPr>
      <w:r>
        <w:rPr>
          <w:rFonts w:hint="eastAsia"/>
          <w:lang w:val="en-US" w:eastAsia="zh-CN"/>
        </w:rPr>
        <w:t>1910年 把橡胶园以 32 万元的价格卖给陈齐贤 另外开辟了两处新的种植园：一处为祥山园，栽种橡胶，兼种木薯；另一处为新福山园，栽种橡胶，套种黄梨</w:t>
      </w:r>
    </w:p>
    <w:p>
      <w:pPr>
        <w:rPr>
          <w:rFonts w:hint="default"/>
          <w:lang w:val="en-US" w:eastAsia="zh-CN"/>
        </w:rPr>
      </w:pPr>
      <w:r>
        <w:rPr>
          <w:rFonts w:hint="eastAsia"/>
          <w:lang w:val="en-US" w:eastAsia="zh-CN"/>
        </w:rPr>
        <w:t>1910年 春 陈嘉庚正式加入同盟会</w:t>
      </w:r>
    </w:p>
    <w:p>
      <w:pPr>
        <w:rPr>
          <w:rFonts w:hint="eastAsia"/>
          <w:lang w:val="en-US" w:eastAsia="zh-CN"/>
        </w:rPr>
      </w:pPr>
      <w:r>
        <w:rPr>
          <w:rFonts w:hint="eastAsia"/>
          <w:lang w:val="en-US" w:eastAsia="zh-CN"/>
        </w:rPr>
        <w:t>1911年春新建起一个黄梨罐头厂，取名“谦泰”，并在附近建筑码头、栈房，兼管采购稻谷</w:t>
      </w:r>
    </w:p>
    <w:p>
      <w:pPr>
        <w:rPr>
          <w:rFonts w:hint="eastAsia"/>
          <w:lang w:val="en-US" w:eastAsia="zh-CN"/>
        </w:rPr>
      </w:pPr>
      <w:r>
        <w:rPr>
          <w:rFonts w:hint="eastAsia"/>
          <w:lang w:val="en-US" w:eastAsia="zh-CN"/>
        </w:rPr>
        <w:t>1911年 陈嘉庚已经拥有两处橡胶园、四个黄梨罐头厂、一家米厂、一间米店，年纯获利润四五十万元；“苏丹”在新加坡黄梨罐头业中跃居首位，产量占新加坡全部产量的一半；他的熟米厂也赢得“寓社会福利于个人营业之中”的美誉</w:t>
      </w:r>
    </w:p>
    <w:p>
      <w:pPr>
        <w:rPr>
          <w:rFonts w:hint="eastAsia"/>
          <w:lang w:val="en-US" w:eastAsia="zh-CN"/>
        </w:rPr>
      </w:pPr>
      <w:r>
        <w:rPr>
          <w:rFonts w:hint="eastAsia"/>
          <w:lang w:val="en-US" w:eastAsia="zh-CN"/>
        </w:rPr>
        <w:t>1911年11月 武昌起义成功，福建光复 组织“福建保安筹款委员会”，推举陈嘉庚担任会长</w:t>
      </w:r>
    </w:p>
    <w:p>
      <w:pPr>
        <w:rPr>
          <w:rFonts w:hint="eastAsia"/>
          <w:lang w:val="en-US" w:eastAsia="zh-CN"/>
        </w:rPr>
      </w:pPr>
      <w:r>
        <w:rPr>
          <w:rFonts w:hint="eastAsia"/>
          <w:lang w:val="en-US" w:eastAsia="zh-CN"/>
        </w:rPr>
        <w:t>1911年12月16日 孙中山从法国马赛搭船回国途经新加坡与陈嘉庚会面，陈嘉庚拿出一万元作为他的旅费</w:t>
      </w:r>
    </w:p>
    <w:p>
      <w:pPr>
        <w:rPr>
          <w:rFonts w:hint="eastAsia"/>
          <w:lang w:val="en-US" w:eastAsia="zh-CN"/>
        </w:rPr>
      </w:pPr>
      <w:r>
        <w:rPr>
          <w:rFonts w:hint="eastAsia"/>
          <w:lang w:val="en-US" w:eastAsia="zh-CN"/>
        </w:rPr>
        <w:t>1911年12月29日 孙中山被南京十七省代表会议选为中华民国临时大总统</w:t>
      </w:r>
    </w:p>
    <w:p>
      <w:pPr>
        <w:rPr>
          <w:rFonts w:hint="default"/>
          <w:lang w:val="en-US" w:eastAsia="zh-CN"/>
        </w:rPr>
      </w:pPr>
      <w:r>
        <w:rPr>
          <w:rFonts w:hint="eastAsia"/>
          <w:lang w:val="en-US" w:eastAsia="zh-CN"/>
        </w:rPr>
        <w:t>1911年 辛亥革命前一年，担任新加坡“道南学校”的第三届总理</w:t>
      </w:r>
    </w:p>
    <w:p>
      <w:pPr>
        <w:rPr>
          <w:rFonts w:hint="eastAsia"/>
          <w:lang w:val="en-US" w:eastAsia="zh-CN"/>
        </w:rPr>
      </w:pPr>
      <w:r>
        <w:rPr>
          <w:rFonts w:hint="eastAsia"/>
          <w:lang w:val="en-US" w:eastAsia="zh-CN"/>
        </w:rPr>
        <w:t>1912年秋 起程回中国</w:t>
      </w:r>
    </w:p>
    <w:p>
      <w:pPr>
        <w:rPr>
          <w:rFonts w:hint="default"/>
          <w:lang w:val="en-US" w:eastAsia="zh-CN"/>
        </w:rPr>
      </w:pPr>
      <w:r>
        <w:rPr>
          <w:rFonts w:hint="eastAsia"/>
          <w:lang w:val="en-US" w:eastAsia="zh-CN"/>
        </w:rPr>
        <w:t>1912年 协同闽侨开办“爱同学校”</w:t>
      </w:r>
    </w:p>
    <w:p>
      <w:pPr>
        <w:rPr>
          <w:rFonts w:hint="eastAsia"/>
          <w:lang w:val="en-US" w:eastAsia="zh-CN"/>
        </w:rPr>
      </w:pPr>
      <w:r>
        <w:rPr>
          <w:rFonts w:hint="eastAsia"/>
          <w:lang w:val="en-US" w:eastAsia="zh-CN"/>
        </w:rPr>
        <w:t>1913年春 “乡立集美两等学校”暂借大祠堂及附近的房祠堂开学，全体子弟入学，共 135 人</w:t>
      </w:r>
    </w:p>
    <w:p>
      <w:pPr>
        <w:rPr>
          <w:rFonts w:hint="eastAsia"/>
          <w:lang w:val="en-US" w:eastAsia="zh-CN"/>
        </w:rPr>
      </w:pPr>
      <w:r>
        <w:rPr>
          <w:rFonts w:hint="eastAsia"/>
          <w:lang w:val="en-US" w:eastAsia="zh-CN"/>
        </w:rPr>
        <w:t>1913年9月 “祥山园”因病虫害而废弃，在泰国的“谦泰”黄梨罐头厂也因淡水变咸而停办</w:t>
      </w:r>
    </w:p>
    <w:p>
      <w:pPr>
        <w:rPr>
          <w:rFonts w:hint="eastAsia"/>
          <w:lang w:val="en-US" w:eastAsia="zh-CN"/>
        </w:rPr>
      </w:pPr>
      <w:r>
        <w:rPr>
          <w:rFonts w:hint="eastAsia"/>
          <w:lang w:val="en-US" w:eastAsia="zh-CN"/>
        </w:rPr>
        <w:t>1914年 第一次世界大战爆发，黄梨罐头及熟米均因战局影响销路日短</w:t>
      </w:r>
    </w:p>
    <w:p>
      <w:pPr>
        <w:rPr>
          <w:rFonts w:hint="eastAsia"/>
          <w:lang w:val="en-US" w:eastAsia="zh-CN"/>
        </w:rPr>
      </w:pPr>
      <w:r>
        <w:rPr>
          <w:rFonts w:hint="eastAsia"/>
          <w:lang w:val="en-US" w:eastAsia="zh-CN"/>
        </w:rPr>
        <w:t>1914年冬 改变经营方向，决定入主航运业</w:t>
      </w:r>
    </w:p>
    <w:p>
      <w:pPr>
        <w:rPr>
          <w:rFonts w:hint="eastAsia"/>
          <w:lang w:val="en-US" w:eastAsia="zh-CN"/>
        </w:rPr>
      </w:pPr>
      <w:r>
        <w:rPr>
          <w:rFonts w:hint="eastAsia"/>
          <w:lang w:val="en-US" w:eastAsia="zh-CN"/>
        </w:rPr>
        <w:t>1915年 租用了四艘轮船，一面承运英国政府等官私货主货物，承运楠木片到波斯湾；一面为自己运载原料和产品，从越南、泰国运谷米来新加坡制成熟米，再运往印度销售，既免受战争影响，又获丰厚利润</w:t>
      </w:r>
    </w:p>
    <w:p>
      <w:pPr>
        <w:rPr>
          <w:rFonts w:hint="eastAsia" w:eastAsiaTheme="minorEastAsia"/>
          <w:lang w:val="en-US" w:eastAsia="zh-CN"/>
        </w:rPr>
      </w:pPr>
      <w:r>
        <w:rPr>
          <w:rFonts w:hint="eastAsia"/>
          <w:lang w:val="en-US" w:eastAsia="zh-CN"/>
        </w:rPr>
        <w:t>1915年 开办“崇福”女校</w:t>
      </w:r>
    </w:p>
    <w:p>
      <w:pPr>
        <w:rPr>
          <w:rFonts w:hint="eastAsia"/>
          <w:lang w:val="en-US" w:eastAsia="zh-CN"/>
        </w:rPr>
      </w:pPr>
      <w:r>
        <w:rPr>
          <w:rFonts w:hint="eastAsia"/>
          <w:lang w:val="en-US" w:eastAsia="zh-CN"/>
        </w:rPr>
        <w:t>1916年 陈嘉庚从租船发展为买船，购置“东丰”轮（载重 3000 吨）</w:t>
      </w:r>
    </w:p>
    <w:p>
      <w:pPr>
        <w:rPr>
          <w:rFonts w:hint="eastAsia"/>
          <w:lang w:val="en-US" w:eastAsia="zh-CN"/>
        </w:rPr>
      </w:pPr>
      <w:r>
        <w:rPr>
          <w:rFonts w:hint="eastAsia"/>
          <w:lang w:val="en-US" w:eastAsia="zh-CN"/>
        </w:rPr>
        <w:t>1916年 他派胞弟陈敬贤回乡修筑校舍，筹办集美师范学校和中学，并致信上海江苏第二师范校长代聘校长和全体教职员</w:t>
      </w:r>
    </w:p>
    <w:p>
      <w:pPr>
        <w:rPr>
          <w:rFonts w:hint="default"/>
          <w:lang w:val="en-US" w:eastAsia="zh-CN"/>
        </w:rPr>
      </w:pPr>
      <w:r>
        <w:rPr>
          <w:rFonts w:hint="eastAsia"/>
          <w:lang w:val="en-US" w:eastAsia="zh-CN"/>
        </w:rPr>
        <w:t>1916年-1917年 他就被公认为马来亚橡胶王国的四大功臣之一</w:t>
      </w:r>
    </w:p>
    <w:p>
      <w:pPr>
        <w:rPr>
          <w:rFonts w:hint="eastAsia"/>
          <w:lang w:val="en-US" w:eastAsia="zh-CN"/>
        </w:rPr>
      </w:pPr>
      <w:r>
        <w:rPr>
          <w:rFonts w:hint="eastAsia"/>
          <w:lang w:val="en-US" w:eastAsia="zh-CN"/>
        </w:rPr>
        <w:t>1917年 开设了女子小学，为破除陋习，鼓励女孩子入学，学校规定每月给每个女生一到二元不等的津贴，招收了五十余名学生</w:t>
      </w:r>
    </w:p>
    <w:p>
      <w:pPr>
        <w:rPr>
          <w:rFonts w:hint="eastAsia"/>
          <w:lang w:val="en-US" w:eastAsia="zh-CN"/>
        </w:rPr>
      </w:pPr>
      <w:r>
        <w:rPr>
          <w:rFonts w:hint="eastAsia"/>
          <w:lang w:val="en-US" w:eastAsia="zh-CN"/>
        </w:rPr>
        <w:t>1917年 又购买“谦泰”轮（载重 3750 吨），两艘船共花 27 万元。先自己经营，后租与法国政府，两年获利八十多万元</w:t>
      </w:r>
    </w:p>
    <w:p>
      <w:pPr>
        <w:rPr>
          <w:rFonts w:hint="eastAsia"/>
          <w:lang w:val="en-US" w:eastAsia="zh-CN"/>
        </w:rPr>
      </w:pPr>
      <w:r>
        <w:rPr>
          <w:rFonts w:hint="eastAsia"/>
          <w:lang w:val="en-US" w:eastAsia="zh-CN"/>
        </w:rPr>
        <w:t>1917年 主营橡胶业，兼营其他</w:t>
      </w:r>
    </w:p>
    <w:p>
      <w:pPr>
        <w:rPr>
          <w:rFonts w:hint="eastAsia"/>
          <w:lang w:val="en-US" w:eastAsia="zh-CN"/>
        </w:rPr>
      </w:pPr>
      <w:r>
        <w:rPr>
          <w:rFonts w:hint="eastAsia"/>
          <w:lang w:val="en-US" w:eastAsia="zh-CN"/>
        </w:rPr>
        <w:t>1917年 年获利即有九十余万元</w:t>
      </w:r>
    </w:p>
    <w:p>
      <w:pPr>
        <w:rPr>
          <w:rFonts w:hint="eastAsia"/>
          <w:lang w:val="en-US" w:eastAsia="zh-CN"/>
        </w:rPr>
      </w:pPr>
      <w:r>
        <w:rPr>
          <w:rFonts w:hint="eastAsia"/>
          <w:lang w:val="en-US" w:eastAsia="zh-CN"/>
        </w:rPr>
        <w:t>1918年3月 师范和中学同时开学，招收学生 196 人</w:t>
      </w:r>
    </w:p>
    <w:p>
      <w:pPr>
        <w:rPr>
          <w:rFonts w:hint="eastAsia"/>
          <w:lang w:val="en-US" w:eastAsia="zh-CN"/>
        </w:rPr>
      </w:pPr>
      <w:r>
        <w:rPr>
          <w:rFonts w:hint="eastAsia"/>
          <w:lang w:val="en-US" w:eastAsia="zh-CN"/>
        </w:rPr>
        <w:t>1918年6月 陈嘉庚联络新加坡、马六甲 16 所华侨学校总理开特别大会，筹办新加坡南洋华侨中学，并担任董事会总理</w:t>
      </w:r>
    </w:p>
    <w:p>
      <w:pPr>
        <w:rPr>
          <w:rFonts w:hint="eastAsia"/>
          <w:lang w:val="en-US" w:eastAsia="zh-CN"/>
        </w:rPr>
      </w:pPr>
      <w:r>
        <w:rPr>
          <w:rFonts w:hint="eastAsia"/>
          <w:lang w:val="en-US" w:eastAsia="zh-CN"/>
        </w:rPr>
        <w:t>1918年 “东丰”、“谦泰”两艘轮船先后在地中海被德国舰艇击沉，他的海运事业被迫宣告终结，但因得到保险赔款共 120 万元，除扣除购船本钱之外，还多得到 60 万元</w:t>
      </w:r>
    </w:p>
    <w:p>
      <w:pPr>
        <w:rPr>
          <w:rFonts w:hint="eastAsia"/>
          <w:lang w:val="en-US" w:eastAsia="zh-CN"/>
        </w:rPr>
      </w:pPr>
      <w:r>
        <w:rPr>
          <w:rFonts w:hint="eastAsia"/>
          <w:lang w:val="en-US" w:eastAsia="zh-CN"/>
        </w:rPr>
        <w:t>1918年 美国教会中学校长那牙计划创办新加坡大学</w:t>
      </w:r>
    </w:p>
    <w:p>
      <w:pPr>
        <w:rPr>
          <w:rFonts w:hint="eastAsia"/>
          <w:lang w:val="en-US" w:eastAsia="zh-CN"/>
        </w:rPr>
      </w:pPr>
      <w:r>
        <w:rPr>
          <w:rFonts w:hint="eastAsia"/>
          <w:lang w:val="en-US" w:eastAsia="zh-CN"/>
        </w:rPr>
        <w:t>1919年 很多投资者都纷纷将投资的目光放在了橡胶业上，竞争越来越激烈，利润空间越来越小</w:t>
      </w:r>
    </w:p>
    <w:p>
      <w:pPr>
        <w:rPr>
          <w:rFonts w:hint="default"/>
          <w:lang w:val="en-US" w:eastAsia="zh-CN"/>
        </w:rPr>
      </w:pPr>
      <w:r>
        <w:rPr>
          <w:rFonts w:hint="eastAsia"/>
          <w:lang w:val="en-US" w:eastAsia="zh-CN"/>
        </w:rPr>
        <w:t>1919年秋冬他以百万巨额投资买进空地六七万平方英尺，积极营建栈房，但从 1920 年下半年起，新加坡地皮和房价大降特降</w:t>
      </w:r>
    </w:p>
    <w:p>
      <w:pPr>
        <w:rPr>
          <w:rFonts w:hint="eastAsia"/>
          <w:lang w:val="en-US" w:eastAsia="zh-CN"/>
        </w:rPr>
      </w:pPr>
      <w:r>
        <w:rPr>
          <w:rFonts w:hint="eastAsia"/>
          <w:lang w:val="en-US" w:eastAsia="zh-CN"/>
        </w:rPr>
        <w:t>1919年3月21日 新加坡华侨南洋中学是东南亚华侨打破地域、帮派界限合办的第一所华文中学</w:t>
      </w:r>
    </w:p>
    <w:p>
      <w:pPr>
        <w:rPr>
          <w:rFonts w:hint="eastAsia"/>
          <w:lang w:val="en-US" w:eastAsia="zh-CN"/>
        </w:rPr>
      </w:pPr>
      <w:r>
        <w:rPr>
          <w:rFonts w:hint="eastAsia"/>
          <w:lang w:val="en-US" w:eastAsia="zh-CN"/>
        </w:rPr>
        <w:t>1919年5月 在陈敬贤来新加坡接管实业之后，陈嘉庚第五次回中国</w:t>
      </w:r>
    </w:p>
    <w:p>
      <w:pPr>
        <w:rPr>
          <w:rFonts w:hint="eastAsia"/>
          <w:lang w:val="en-US" w:eastAsia="zh-CN"/>
        </w:rPr>
      </w:pPr>
      <w:r>
        <w:rPr>
          <w:rFonts w:hint="eastAsia"/>
          <w:lang w:val="en-US" w:eastAsia="zh-CN"/>
        </w:rPr>
        <w:t>1919年6月24日 陈嘉庚回到故乡集美，亲自勘察建校地点</w:t>
      </w:r>
    </w:p>
    <w:p>
      <w:pPr>
        <w:rPr>
          <w:rFonts w:hint="eastAsia"/>
          <w:lang w:val="en-US" w:eastAsia="zh-CN"/>
        </w:rPr>
      </w:pPr>
      <w:r>
        <w:rPr>
          <w:rFonts w:hint="eastAsia"/>
          <w:lang w:val="en-US" w:eastAsia="zh-CN"/>
        </w:rPr>
        <w:t>1919年6月26日 他高兴地邀同来集美参观的江苏教育会副会长黄炎培到他所看中的大学校址视察，受到黄炎培的不绝赞赏</w:t>
      </w:r>
    </w:p>
    <w:p>
      <w:pPr>
        <w:rPr>
          <w:rFonts w:hint="eastAsia"/>
          <w:lang w:val="en-US" w:eastAsia="zh-CN"/>
        </w:rPr>
      </w:pPr>
      <w:r>
        <w:rPr>
          <w:rFonts w:hint="eastAsia"/>
          <w:lang w:val="en-US" w:eastAsia="zh-CN"/>
        </w:rPr>
        <w:t>1919年7月13日 陈嘉庚在厦门浮屿“陈氏宗祠”邀集地方人士开特别大会，宣布筹办厦门大</w:t>
      </w:r>
    </w:p>
    <w:p>
      <w:pPr>
        <w:rPr>
          <w:rFonts w:hint="eastAsia"/>
          <w:lang w:val="en-US" w:eastAsia="zh-CN"/>
        </w:rPr>
      </w:pPr>
      <w:r>
        <w:rPr>
          <w:rFonts w:hint="eastAsia"/>
          <w:lang w:val="en-US" w:eastAsia="zh-CN"/>
        </w:rPr>
        <w:t>学的计划</w:t>
      </w:r>
    </w:p>
    <w:p>
      <w:pPr>
        <w:rPr>
          <w:rFonts w:hint="default"/>
          <w:lang w:val="en-US" w:eastAsia="zh-CN"/>
        </w:rPr>
      </w:pPr>
      <w:r>
        <w:rPr>
          <w:rFonts w:hint="eastAsia"/>
          <w:lang w:val="en-US" w:eastAsia="zh-CN"/>
        </w:rPr>
        <w:t>1920年 “裕源”、“槟城”、“振成丰”三家橡胶公司因胶价下跌和股东意见不合改组，陈嘉庚退出，损失三十余万元</w:t>
      </w:r>
    </w:p>
    <w:p>
      <w:pPr>
        <w:rPr>
          <w:rFonts w:hint="eastAsia"/>
          <w:lang w:val="en-US" w:eastAsia="zh-CN"/>
        </w:rPr>
      </w:pPr>
      <w:r>
        <w:rPr>
          <w:rFonts w:hint="eastAsia"/>
          <w:lang w:val="en-US" w:eastAsia="zh-CN"/>
        </w:rPr>
        <w:t>1920年1月 汪精卫来漳州找陈炯明，陈嘉庚特地邀请他来集美参观，向他介绍筹办厦门大学的计划，并聘汪精卫为厦大校长</w:t>
      </w:r>
    </w:p>
    <w:p>
      <w:pPr>
        <w:rPr>
          <w:rFonts w:hint="eastAsia"/>
          <w:lang w:val="en-US" w:eastAsia="zh-CN"/>
        </w:rPr>
      </w:pPr>
      <w:r>
        <w:rPr>
          <w:rFonts w:hint="eastAsia"/>
          <w:lang w:val="en-US" w:eastAsia="zh-CN"/>
        </w:rPr>
        <w:t>1920年2月 集美学校开办水产科</w:t>
      </w:r>
    </w:p>
    <w:p>
      <w:pPr>
        <w:rPr>
          <w:rFonts w:hint="default"/>
          <w:lang w:val="en-US" w:eastAsia="zh-CN"/>
        </w:rPr>
      </w:pPr>
      <w:r>
        <w:rPr>
          <w:rFonts w:hint="eastAsia"/>
          <w:lang w:val="en-US" w:eastAsia="zh-CN"/>
        </w:rPr>
        <w:t>1920年8月 集美学校增办商科</w:t>
      </w:r>
    </w:p>
    <w:p>
      <w:pPr>
        <w:rPr>
          <w:rFonts w:hint="eastAsia"/>
          <w:lang w:val="en-US" w:eastAsia="zh-CN"/>
        </w:rPr>
      </w:pPr>
      <w:r>
        <w:rPr>
          <w:rFonts w:hint="eastAsia"/>
          <w:lang w:val="en-US" w:eastAsia="zh-CN"/>
        </w:rPr>
        <w:t>1921年 厦门大学创建伊始，先设师范（分文理两科）、商学两部，本科四年，预科三年</w:t>
      </w:r>
    </w:p>
    <w:p>
      <w:pPr>
        <w:rPr>
          <w:rFonts w:hint="default"/>
          <w:lang w:val="en-US" w:eastAsia="zh-CN"/>
        </w:rPr>
      </w:pPr>
      <w:r>
        <w:rPr>
          <w:rFonts w:hint="eastAsia"/>
          <w:lang w:val="en-US" w:eastAsia="zh-CN"/>
        </w:rPr>
        <w:t>1921年2月 集美学校新设女子师范部</w:t>
      </w:r>
    </w:p>
    <w:p>
      <w:pPr>
        <w:rPr>
          <w:rFonts w:hint="eastAsia"/>
          <w:lang w:val="en-US" w:eastAsia="zh-CN"/>
        </w:rPr>
      </w:pPr>
      <w:r>
        <w:rPr>
          <w:rFonts w:hint="eastAsia"/>
          <w:lang w:val="en-US" w:eastAsia="zh-CN"/>
        </w:rPr>
        <w:t>1921年3月21日 在厦门及南洋各埠招收新生 96名</w:t>
      </w:r>
    </w:p>
    <w:p>
      <w:pPr>
        <w:rPr>
          <w:rFonts w:hint="eastAsia"/>
          <w:lang w:val="en-US" w:eastAsia="zh-CN"/>
        </w:rPr>
      </w:pPr>
      <w:r>
        <w:rPr>
          <w:rFonts w:hint="eastAsia"/>
          <w:lang w:val="en-US" w:eastAsia="zh-CN"/>
        </w:rPr>
        <w:t>1921年4月6日 厦门大学借集美中学新校舍“即温”楼正式开学，校训是“自强不息”</w:t>
      </w:r>
    </w:p>
    <w:p>
      <w:pPr>
        <w:rPr>
          <w:rFonts w:hint="eastAsia"/>
          <w:lang w:val="en-US" w:eastAsia="zh-CN"/>
        </w:rPr>
      </w:pPr>
      <w:r>
        <w:rPr>
          <w:rFonts w:hint="eastAsia"/>
          <w:lang w:val="en-US" w:eastAsia="zh-CN"/>
        </w:rPr>
        <w:t>1921年5月 邓萃英辞职</w:t>
      </w:r>
    </w:p>
    <w:p>
      <w:pPr>
        <w:rPr>
          <w:rFonts w:hint="eastAsia"/>
          <w:lang w:val="en-US" w:eastAsia="zh-CN"/>
        </w:rPr>
      </w:pPr>
      <w:r>
        <w:rPr>
          <w:rFonts w:hint="eastAsia"/>
          <w:lang w:val="en-US" w:eastAsia="zh-CN"/>
        </w:rPr>
        <w:t>1921年6月 林文庆放弃优越的侨居生活举家迁至中国</w:t>
      </w:r>
    </w:p>
    <w:p>
      <w:pPr>
        <w:rPr>
          <w:rFonts w:hint="eastAsia"/>
          <w:lang w:val="en-US" w:eastAsia="zh-CN"/>
        </w:rPr>
      </w:pPr>
      <w:r>
        <w:rPr>
          <w:rFonts w:hint="eastAsia"/>
          <w:lang w:val="en-US" w:eastAsia="zh-CN"/>
        </w:rPr>
        <w:t>1921年7月 林文庆前往厦大任职</w:t>
      </w:r>
    </w:p>
    <w:p>
      <w:pPr>
        <w:rPr>
          <w:rFonts w:hint="eastAsia"/>
          <w:lang w:val="en-US" w:eastAsia="zh-CN"/>
        </w:rPr>
      </w:pPr>
      <w:r>
        <w:rPr>
          <w:rFonts w:hint="eastAsia"/>
          <w:lang w:val="en-US" w:eastAsia="zh-CN"/>
        </w:rPr>
        <w:t>1922年 陈嘉庚亲自到马来半岛各处视察，当机立断收买了当地九家橡胶小厂，并投资扩充厂房设备</w:t>
      </w:r>
    </w:p>
    <w:p>
      <w:pPr>
        <w:rPr>
          <w:rFonts w:hint="default"/>
          <w:lang w:val="en-US" w:eastAsia="zh-CN"/>
        </w:rPr>
      </w:pPr>
      <w:r>
        <w:rPr>
          <w:rFonts w:hint="eastAsia"/>
          <w:lang w:val="en-US" w:eastAsia="zh-CN"/>
        </w:rPr>
        <w:t>1922年 改造完投入生产，每月可绞出胶布三万余担，得利一百多万元</w:t>
      </w:r>
    </w:p>
    <w:p>
      <w:pPr>
        <w:rPr>
          <w:rFonts w:hint="eastAsia"/>
          <w:lang w:val="en-US" w:eastAsia="zh-CN"/>
        </w:rPr>
      </w:pPr>
      <w:r>
        <w:rPr>
          <w:rFonts w:hint="eastAsia"/>
          <w:lang w:val="en-US" w:eastAsia="zh-CN"/>
        </w:rPr>
        <w:t>1922年2月 厦大第一批校舍落成，厦大学生从集美学校迁到新址上课</w:t>
      </w:r>
    </w:p>
    <w:p>
      <w:pPr>
        <w:rPr>
          <w:rFonts w:hint="default"/>
          <w:lang w:val="en-US" w:eastAsia="zh-CN"/>
        </w:rPr>
      </w:pPr>
      <w:r>
        <w:rPr>
          <w:rFonts w:hint="eastAsia"/>
          <w:lang w:val="en-US" w:eastAsia="zh-CN"/>
        </w:rPr>
        <w:t>1922年2月 陈嘉庚创办厦门大学后，回到新加坡</w:t>
      </w:r>
    </w:p>
    <w:p>
      <w:pPr>
        <w:rPr>
          <w:rFonts w:hint="eastAsia"/>
          <w:lang w:val="en-US" w:eastAsia="zh-CN"/>
        </w:rPr>
      </w:pPr>
      <w:r>
        <w:rPr>
          <w:rFonts w:hint="eastAsia"/>
          <w:lang w:val="en-US" w:eastAsia="zh-CN"/>
        </w:rPr>
        <w:t>1922年7月11日至14日 在厦门、福州、上海、北京、广州、新加坡和马尼拉七处同时招考新生</w:t>
      </w:r>
    </w:p>
    <w:p>
      <w:pPr>
        <w:rPr>
          <w:rFonts w:hint="eastAsia"/>
          <w:lang w:val="en-US" w:eastAsia="zh-CN"/>
        </w:rPr>
      </w:pPr>
      <w:r>
        <w:rPr>
          <w:rFonts w:hint="eastAsia"/>
          <w:lang w:val="en-US" w:eastAsia="zh-CN"/>
        </w:rPr>
        <w:t>1922年9月 厦大学生 130 名，新聘的教员多是留学欧美的教授，阵容可观</w:t>
      </w:r>
    </w:p>
    <w:p>
      <w:pPr>
        <w:rPr>
          <w:rFonts w:hint="eastAsia"/>
          <w:lang w:val="en-US" w:eastAsia="zh-CN"/>
        </w:rPr>
      </w:pPr>
      <w:r>
        <w:rPr>
          <w:rFonts w:hint="eastAsia"/>
          <w:lang w:val="en-US" w:eastAsia="zh-CN"/>
        </w:rPr>
        <w:t>1923年 两家老板向陈嘉庚提议三家合作</w:t>
      </w:r>
    </w:p>
    <w:p>
      <w:pPr>
        <w:rPr>
          <w:rFonts w:hint="default"/>
          <w:lang w:val="en-US" w:eastAsia="zh-CN"/>
        </w:rPr>
      </w:pPr>
      <w:r>
        <w:rPr>
          <w:rFonts w:hint="eastAsia"/>
          <w:lang w:val="en-US" w:eastAsia="zh-CN"/>
        </w:rPr>
        <w:t>1923年 陈嘉庚实业兴旺发达的时候，他担任了新加坡百万富翁俱乐部怡和轩的总理，进入华侨社会的领导圈</w:t>
      </w:r>
    </w:p>
    <w:p>
      <w:pPr>
        <w:rPr>
          <w:rFonts w:hint="eastAsia"/>
          <w:lang w:val="en-US" w:eastAsia="zh-CN"/>
        </w:rPr>
      </w:pPr>
      <w:r>
        <w:rPr>
          <w:rFonts w:hint="eastAsia"/>
          <w:lang w:val="en-US" w:eastAsia="zh-CN"/>
        </w:rPr>
        <w:t>1924年 陈嘉庚继扩充橡胶厂之后，锐意加强橡胶熟品制造厂，起用技术人才，试制各种车轮胎、胶靴鞋、卫生用品和日用品</w:t>
      </w:r>
    </w:p>
    <w:p>
      <w:pPr>
        <w:rPr>
          <w:rFonts w:hint="eastAsia"/>
          <w:lang w:val="en-US" w:eastAsia="zh-CN"/>
        </w:rPr>
      </w:pPr>
      <w:r>
        <w:rPr>
          <w:rFonts w:hint="eastAsia"/>
          <w:lang w:val="en-US" w:eastAsia="zh-CN"/>
        </w:rPr>
        <w:t>1925年 陈嘉庚公司登峰造极的一年</w:t>
      </w:r>
    </w:p>
    <w:p>
      <w:pPr>
        <w:rPr>
          <w:rFonts w:hint="eastAsia"/>
          <w:lang w:val="en-US" w:eastAsia="zh-CN"/>
        </w:rPr>
      </w:pPr>
      <w:r>
        <w:rPr>
          <w:rFonts w:hint="eastAsia"/>
          <w:lang w:val="en-US" w:eastAsia="zh-CN"/>
        </w:rPr>
        <w:t>1926年 陈嘉庚的橡胶熟品制造厂竞争能力降低，他的橡胶业出现了亏损。加上支付厦大、集美校费、银行利息，共超支一百八十余万元</w:t>
      </w:r>
    </w:p>
    <w:p>
      <w:pPr>
        <w:rPr>
          <w:rFonts w:hint="eastAsia"/>
          <w:lang w:val="en-US" w:eastAsia="zh-CN"/>
        </w:rPr>
      </w:pPr>
      <w:r>
        <w:rPr>
          <w:rFonts w:hint="eastAsia"/>
          <w:lang w:val="en-US" w:eastAsia="zh-CN"/>
        </w:rPr>
        <w:t>1926年-1928年 陈嘉庚逐年亏损及支出达百余万元，资产损失过半。这时，陈嘉庚仍然极力维持着集美与厦大的经费</w:t>
      </w:r>
    </w:p>
    <w:p>
      <w:pPr>
        <w:rPr>
          <w:rFonts w:hint="eastAsia"/>
          <w:lang w:val="en-US" w:eastAsia="zh-CN"/>
        </w:rPr>
      </w:pPr>
      <w:r>
        <w:rPr>
          <w:rFonts w:hint="eastAsia"/>
          <w:lang w:val="en-US" w:eastAsia="zh-CN"/>
        </w:rPr>
        <w:t>1926年 提供九十余万元办学经费</w:t>
      </w:r>
    </w:p>
    <w:p>
      <w:pPr>
        <w:rPr>
          <w:rFonts w:hint="default"/>
          <w:lang w:val="en-US" w:eastAsia="zh-CN"/>
        </w:rPr>
      </w:pPr>
      <w:r>
        <w:rPr>
          <w:rFonts w:hint="eastAsia"/>
          <w:lang w:val="en-US" w:eastAsia="zh-CN"/>
        </w:rPr>
        <w:t>1927年 提供七十余万元办学经费</w:t>
      </w:r>
    </w:p>
    <w:p>
      <w:pPr>
        <w:rPr>
          <w:rFonts w:hint="eastAsia"/>
          <w:lang w:val="en-US" w:eastAsia="zh-CN"/>
        </w:rPr>
      </w:pPr>
      <w:r>
        <w:rPr>
          <w:rFonts w:hint="eastAsia"/>
          <w:lang w:val="en-US" w:eastAsia="zh-CN"/>
        </w:rPr>
        <w:t>1927年 胶市仍毫无好转迹象。陈嘉庚仍希望橡胶熟品制造厂能打开出路，又在南洋和中国增设十余处分店，又投资承卖环球饼干厂。当年，米店、罐头、饼干各厂略有获利。但除去支付集美、厦大校费和银行利息，共超支 120 万元</w:t>
      </w:r>
    </w:p>
    <w:p>
      <w:pPr>
        <w:rPr>
          <w:rFonts w:hint="default"/>
          <w:lang w:val="en-US" w:eastAsia="zh-CN"/>
        </w:rPr>
      </w:pPr>
      <w:r>
        <w:rPr>
          <w:rFonts w:hint="eastAsia"/>
          <w:lang w:val="en-US" w:eastAsia="zh-CN"/>
        </w:rPr>
        <w:t>1928年 济南惨案</w:t>
      </w:r>
    </w:p>
    <w:p>
      <w:pPr>
        <w:rPr>
          <w:rFonts w:hint="eastAsia"/>
          <w:lang w:val="en-US" w:eastAsia="zh-CN"/>
        </w:rPr>
      </w:pPr>
      <w:r>
        <w:rPr>
          <w:rFonts w:hint="eastAsia"/>
          <w:lang w:val="en-US" w:eastAsia="zh-CN"/>
        </w:rPr>
        <w:t>1928年 陈嘉庚积极参与爱国侨民的社会活动，在日本制造“济南惨案”后组织过募捐和抵制日货活动</w:t>
      </w:r>
    </w:p>
    <w:p>
      <w:pPr>
        <w:rPr>
          <w:rFonts w:hint="default"/>
          <w:lang w:val="en-US" w:eastAsia="zh-CN"/>
        </w:rPr>
      </w:pPr>
      <w:r>
        <w:rPr>
          <w:rFonts w:hint="eastAsia"/>
          <w:lang w:val="en-US" w:eastAsia="zh-CN"/>
        </w:rPr>
        <w:t>1928年 拿出六十余万元办学经费</w:t>
      </w:r>
    </w:p>
    <w:p>
      <w:pPr>
        <w:rPr>
          <w:rFonts w:hint="default"/>
          <w:lang w:val="en-US" w:eastAsia="zh-CN"/>
        </w:rPr>
      </w:pPr>
      <w:r>
        <w:rPr>
          <w:rFonts w:hint="eastAsia"/>
          <w:lang w:val="en-US" w:eastAsia="zh-CN"/>
        </w:rPr>
        <w:t>1929年 资本主义经济危机来袭</w:t>
      </w:r>
    </w:p>
    <w:p>
      <w:pPr>
        <w:rPr>
          <w:rFonts w:hint="eastAsia"/>
          <w:lang w:val="en-US" w:eastAsia="zh-CN"/>
        </w:rPr>
      </w:pPr>
      <w:r>
        <w:rPr>
          <w:rFonts w:hint="eastAsia"/>
          <w:lang w:val="en-US" w:eastAsia="zh-CN"/>
        </w:rPr>
        <w:t>1930年 厦大扩展为文、理、法、商、教育五个学院</w:t>
      </w:r>
    </w:p>
    <w:p>
      <w:pPr>
        <w:rPr>
          <w:rFonts w:hint="eastAsia"/>
          <w:lang w:val="en-US" w:eastAsia="zh-CN"/>
        </w:rPr>
      </w:pPr>
      <w:r>
        <w:rPr>
          <w:rFonts w:hint="eastAsia"/>
          <w:lang w:val="en-US" w:eastAsia="zh-CN"/>
        </w:rPr>
        <w:t>1930年 有人劝他停办学校或缩小学校规模，他坚决不肯，说：“两校如关门，自己误青年之罪小，影响社会之罪大……一经停课关门，则恢复难望”</w:t>
      </w:r>
    </w:p>
    <w:p>
      <w:pPr>
        <w:rPr>
          <w:rFonts w:hint="default"/>
          <w:lang w:val="en-US" w:eastAsia="zh-CN"/>
        </w:rPr>
      </w:pPr>
      <w:r>
        <w:rPr>
          <w:rFonts w:hint="eastAsia"/>
          <w:lang w:val="en-US" w:eastAsia="zh-CN"/>
        </w:rPr>
        <w:t>1931年 九·一八事变，陈嘉庚召开新加坡侨民大会，抗议日军侵略</w:t>
      </w:r>
    </w:p>
    <w:p>
      <w:pPr>
        <w:rPr>
          <w:rFonts w:hint="eastAsia"/>
          <w:lang w:val="en-US" w:eastAsia="zh-CN"/>
        </w:rPr>
      </w:pPr>
      <w:r>
        <w:rPr>
          <w:rFonts w:hint="eastAsia"/>
          <w:lang w:val="en-US" w:eastAsia="zh-CN"/>
        </w:rPr>
        <w:t>1931年8月 英国政府殖民部通过新加坡银行团向陈嘉提出改组公司作为抵债条件，陈嘉庚被迫将公司改组为“陈嘉庚股份有限公司”</w:t>
      </w:r>
    </w:p>
    <w:p>
      <w:pPr>
        <w:rPr>
          <w:rFonts w:hint="eastAsia"/>
          <w:lang w:val="en-US" w:eastAsia="zh-CN"/>
        </w:rPr>
      </w:pPr>
      <w:r>
        <w:rPr>
          <w:rFonts w:hint="eastAsia"/>
          <w:lang w:val="en-US" w:eastAsia="zh-CN"/>
        </w:rPr>
        <w:t>1932年 某外国垄断集团提出以停止维持集美、厦大两校为条件，把陈嘉庚的企业作为附属公司加以“照顾”，他断然拒绝说：“宁使企业收盘，绝不停办学校”</w:t>
      </w:r>
    </w:p>
    <w:p>
      <w:pPr>
        <w:rPr>
          <w:rFonts w:hint="default"/>
          <w:lang w:val="en-US" w:eastAsia="zh-CN"/>
        </w:rPr>
      </w:pPr>
      <w:r>
        <w:rPr>
          <w:rFonts w:hint="eastAsia"/>
          <w:lang w:val="en-US" w:eastAsia="zh-CN"/>
        </w:rPr>
        <w:t>1932年 一·二八上海抗战，陈嘉庚发动华侨捐款并致电声援</w:t>
      </w:r>
    </w:p>
    <w:p>
      <w:pPr>
        <w:rPr>
          <w:rFonts w:hint="eastAsia"/>
          <w:lang w:val="en-US" w:eastAsia="zh-CN"/>
        </w:rPr>
      </w:pPr>
      <w:r>
        <w:rPr>
          <w:rFonts w:hint="eastAsia"/>
          <w:lang w:val="en-US" w:eastAsia="zh-CN"/>
        </w:rPr>
        <w:t>1933年 市场有了转机，陈嘉庚正打算扩大生产的时候，一家英国垄断公司拿着汇丰银行的介绍信找上门来，通过新加坡汇丰银行经理，要包销陈嘉庚公司生产的全部胶鞋，陈嘉庚一口拒绝</w:t>
      </w:r>
    </w:p>
    <w:p>
      <w:pPr>
        <w:rPr>
          <w:rFonts w:hint="default"/>
          <w:lang w:val="en-US" w:eastAsia="zh-CN"/>
        </w:rPr>
      </w:pPr>
      <w:r>
        <w:rPr>
          <w:rFonts w:hint="eastAsia"/>
          <w:lang w:val="en-US" w:eastAsia="zh-CN"/>
        </w:rPr>
        <w:t>1933年 董事会决定把企业全部出租，陈嘉庚与几家承租者约定，将获利的部分或全部充作两校经费，此外，又变卖了厦大校业（橡胶园及陈嘉庚公司股本），并向华侨募捐和借债，竭尽全力维持两校</w:t>
      </w:r>
    </w:p>
    <w:p>
      <w:pPr>
        <w:rPr>
          <w:rFonts w:hint="eastAsia"/>
          <w:lang w:val="en-US" w:eastAsia="zh-CN"/>
        </w:rPr>
      </w:pPr>
      <w:r>
        <w:rPr>
          <w:rFonts w:hint="eastAsia"/>
          <w:lang w:val="en-US" w:eastAsia="zh-CN"/>
        </w:rPr>
        <w:t>1934年2日 陈嘉庚主持召开股东大会，宣告公司正式收盘</w:t>
      </w:r>
    </w:p>
    <w:p>
      <w:pPr>
        <w:rPr>
          <w:rFonts w:hint="eastAsia"/>
          <w:lang w:val="en-US" w:eastAsia="zh-CN"/>
        </w:rPr>
      </w:pPr>
      <w:r>
        <w:rPr>
          <w:rFonts w:hint="eastAsia"/>
          <w:lang w:val="en-US" w:eastAsia="zh-CN"/>
        </w:rPr>
        <w:t>1935年 中国发生严重水灾，陈嘉庚出任“华侨筹赈祖国水灾会”会长，号召华侨募捐，救济灾民</w:t>
      </w:r>
    </w:p>
    <w:p>
      <w:pPr>
        <w:rPr>
          <w:rFonts w:hint="default"/>
          <w:lang w:val="en-US" w:eastAsia="zh-CN"/>
        </w:rPr>
      </w:pPr>
      <w:r>
        <w:rPr>
          <w:rFonts w:hint="eastAsia"/>
          <w:lang w:val="en-US" w:eastAsia="zh-CN"/>
        </w:rPr>
        <w:t>1936年 他应南京国民党政府之请，负责募捐购买飞机为蒋介石祝寿</w:t>
      </w:r>
    </w:p>
    <w:p>
      <w:pPr>
        <w:rPr>
          <w:rFonts w:hint="eastAsia"/>
          <w:lang w:val="en-US" w:eastAsia="zh-CN"/>
        </w:rPr>
      </w:pPr>
      <w:r>
        <w:rPr>
          <w:rFonts w:hint="eastAsia"/>
          <w:lang w:val="en-US" w:eastAsia="zh-CN"/>
        </w:rPr>
        <w:t>1937年 陈嘉庚才致信南京政府教育部和福建省政府，自愿将厦门大学捐献给国家，改为国立，自己则集中力量维持集美学校</w:t>
      </w:r>
    </w:p>
    <w:p>
      <w:pPr>
        <w:rPr>
          <w:rFonts w:hint="eastAsia"/>
          <w:lang w:val="en-US" w:eastAsia="zh-CN"/>
        </w:rPr>
      </w:pPr>
      <w:r>
        <w:rPr>
          <w:rFonts w:hint="eastAsia"/>
          <w:lang w:val="en-US" w:eastAsia="zh-CN"/>
        </w:rPr>
        <w:t>1937年 七七事变，全面抗战爆发，陈嘉庚领导的华侨爱国运动也进入了一个新的阶段</w:t>
      </w:r>
    </w:p>
    <w:p>
      <w:pPr>
        <w:rPr>
          <w:rFonts w:hint="eastAsia"/>
          <w:lang w:val="en-US" w:eastAsia="zh-CN"/>
        </w:rPr>
      </w:pPr>
      <w:r>
        <w:rPr>
          <w:rFonts w:hint="eastAsia"/>
          <w:lang w:val="en-US" w:eastAsia="zh-CN"/>
        </w:rPr>
        <w:t>1937年8月 新加坡各地各帮华侨统一组织了“新加坡华侨筹赈祖国伤兵难民大会委员会”，由陈嘉庚担任会长</w:t>
      </w:r>
    </w:p>
    <w:p>
      <w:pPr>
        <w:rPr>
          <w:rFonts w:hint="eastAsia"/>
          <w:lang w:val="en-US" w:eastAsia="zh-CN"/>
        </w:rPr>
      </w:pPr>
      <w:r>
        <w:rPr>
          <w:rFonts w:hint="eastAsia"/>
          <w:lang w:val="en-US" w:eastAsia="zh-CN"/>
        </w:rPr>
        <w:t>1938年10月 成立了“南洋华侨筹赈祖国难民总会”（简称南侨总会），推举陈嘉庚为总会主席，印尼侨领庄西言、菲律宾侨领李清泉为副主席，设分支机构 85 处</w:t>
      </w:r>
    </w:p>
    <w:p>
      <w:pPr>
        <w:rPr>
          <w:rFonts w:hint="eastAsia"/>
          <w:lang w:val="en-US" w:eastAsia="zh-CN"/>
        </w:rPr>
      </w:pPr>
      <w:r>
        <w:rPr>
          <w:rFonts w:hint="eastAsia"/>
          <w:lang w:val="en-US" w:eastAsia="zh-CN"/>
        </w:rPr>
        <w:t>1938年 年广州沦陷后，中国沿海口岸全部被日军占领或封锁，外援通路基本都被切断，刚刚修成通车的滇缅公路，成为西南大后方唯一的国际通道</w:t>
      </w:r>
    </w:p>
    <w:p>
      <w:pPr>
        <w:rPr>
          <w:rFonts w:hint="eastAsia"/>
          <w:lang w:val="en-US" w:eastAsia="zh-CN"/>
        </w:rPr>
      </w:pPr>
      <w:r>
        <w:rPr>
          <w:rFonts w:hint="eastAsia"/>
          <w:lang w:val="en-US" w:eastAsia="zh-CN"/>
        </w:rPr>
        <w:t>1938年 国民党内的投降亲日派头目、国民党副总裁汪精卫辞去国防最高会议副主席的职务，专搞投降卖国活动</w:t>
      </w:r>
    </w:p>
    <w:p>
      <w:pPr>
        <w:rPr>
          <w:rFonts w:hint="default"/>
          <w:lang w:val="en-US" w:eastAsia="zh-CN"/>
        </w:rPr>
      </w:pPr>
      <w:r>
        <w:rPr>
          <w:rFonts w:hint="eastAsia"/>
          <w:lang w:val="en-US" w:eastAsia="zh-CN"/>
        </w:rPr>
        <w:t>1938年10月28日 第二次国民参政会议在重庆召开</w:t>
      </w:r>
    </w:p>
    <w:p>
      <w:pPr>
        <w:rPr>
          <w:rFonts w:hint="default"/>
          <w:lang w:val="en-US" w:eastAsia="zh-CN"/>
        </w:rPr>
      </w:pPr>
      <w:r>
        <w:rPr>
          <w:rFonts w:hint="eastAsia"/>
          <w:lang w:val="en-US" w:eastAsia="zh-CN"/>
        </w:rPr>
        <w:t>1938年-1940年 南侨总会为抗战募集的各种款项不下 30 亿元</w:t>
      </w:r>
    </w:p>
    <w:p>
      <w:pPr>
        <w:rPr>
          <w:rFonts w:hint="eastAsia"/>
          <w:lang w:val="en-US" w:eastAsia="zh-CN"/>
        </w:rPr>
      </w:pPr>
      <w:r>
        <w:rPr>
          <w:rFonts w:hint="eastAsia"/>
          <w:lang w:val="en-US" w:eastAsia="zh-CN"/>
        </w:rPr>
        <w:t>1939年 当年的军费共计 18 亿元国币。华侨汇回祖国之款有 11 亿元，其中捐款大约占 10%，而南侨总会的捐款又占同期华侨捐款的 70%。按陈嘉庚的计算，以一元外汇作基金可发行四元货币的通例，华侨捐款可为国民政府增添 34 亿元的经费</w:t>
      </w:r>
    </w:p>
    <w:p>
      <w:pPr>
        <w:rPr>
          <w:rFonts w:hint="eastAsia"/>
          <w:lang w:val="en-US" w:eastAsia="zh-CN"/>
        </w:rPr>
      </w:pPr>
      <w:r>
        <w:rPr>
          <w:rFonts w:hint="eastAsia"/>
          <w:lang w:val="en-US" w:eastAsia="zh-CN"/>
        </w:rPr>
        <w:t>1939年 备齐物资送到昆明</w:t>
      </w:r>
    </w:p>
    <w:p>
      <w:pPr>
        <w:rPr>
          <w:rFonts w:hint="eastAsia"/>
          <w:lang w:val="en-US" w:eastAsia="zh-CN"/>
        </w:rPr>
      </w:pPr>
      <w:r>
        <w:rPr>
          <w:rFonts w:hint="eastAsia"/>
          <w:lang w:val="en-US" w:eastAsia="zh-CN"/>
        </w:rPr>
        <w:t>1939年1月-1942年5月 滇缅路国际运输线被日军切断为止，抢运了四十五万多吨军火物资</w:t>
      </w:r>
    </w:p>
    <w:p>
      <w:pPr>
        <w:rPr>
          <w:rFonts w:hint="eastAsia"/>
          <w:lang w:val="en-US" w:eastAsia="zh-CN"/>
        </w:rPr>
      </w:pPr>
      <w:r>
        <w:rPr>
          <w:rFonts w:hint="eastAsia"/>
          <w:lang w:val="en-US" w:eastAsia="zh-CN"/>
        </w:rPr>
        <w:t>1939年秋 英德宣战后，海峡殖民地政府禁止物品出口，制药厂被迫停办，后将机器运回重庆设厂制造，此外，他们还募捐了寒衣 55 万件，救济抗战后方军民</w:t>
      </w:r>
    </w:p>
    <w:p>
      <w:pPr>
        <w:rPr>
          <w:rFonts w:hint="default"/>
          <w:lang w:val="en-US" w:eastAsia="zh-CN"/>
        </w:rPr>
      </w:pPr>
      <w:r>
        <w:rPr>
          <w:rFonts w:hint="eastAsia"/>
          <w:lang w:val="en-US" w:eastAsia="zh-CN"/>
        </w:rPr>
        <w:t>1939年4月13日 陈嘉庚又致电国民党中央党部、军事委员会、国民政府及国民参政会，指出“独容汪贼及其党羽逍遥法外，实南洋八百万侨众所莫解”，要求严加追究</w:t>
      </w:r>
    </w:p>
    <w:p>
      <w:pPr>
        <w:rPr>
          <w:rFonts w:hint="eastAsia"/>
          <w:lang w:val="en-US" w:eastAsia="zh-CN"/>
        </w:rPr>
      </w:pPr>
      <w:r>
        <w:rPr>
          <w:rFonts w:hint="eastAsia"/>
          <w:lang w:val="en-US" w:eastAsia="zh-CN"/>
        </w:rPr>
        <w:t>1939年12月18日 汪精卫出逃越南</w:t>
      </w:r>
    </w:p>
    <w:p>
      <w:pPr>
        <w:rPr>
          <w:rFonts w:hint="eastAsia"/>
          <w:lang w:val="en-US" w:eastAsia="zh-CN"/>
        </w:rPr>
      </w:pPr>
      <w:r>
        <w:rPr>
          <w:rFonts w:hint="eastAsia"/>
          <w:lang w:val="en-US" w:eastAsia="zh-CN"/>
        </w:rPr>
        <w:t>1939年12月22日 日本首相近卫文麿发表“调整日本与新中国的基本原则”的声明</w:t>
      </w:r>
    </w:p>
    <w:p>
      <w:pPr>
        <w:rPr>
          <w:rFonts w:hint="eastAsia"/>
          <w:lang w:val="en-US" w:eastAsia="zh-CN"/>
        </w:rPr>
      </w:pPr>
      <w:r>
        <w:rPr>
          <w:rFonts w:hint="eastAsia"/>
          <w:lang w:val="en-US" w:eastAsia="zh-CN"/>
        </w:rPr>
        <w:t>1939年12月28日 汪精卫自河内致信重庆中常委和国防最高会议，提议“我方应答以声明，以之为和平谈判之基础”</w:t>
      </w:r>
    </w:p>
    <w:p>
      <w:pPr>
        <w:rPr>
          <w:rFonts w:hint="default"/>
          <w:lang w:val="en-US" w:eastAsia="zh-CN"/>
        </w:rPr>
      </w:pPr>
      <w:r>
        <w:rPr>
          <w:rFonts w:hint="eastAsia"/>
          <w:lang w:val="en-US" w:eastAsia="zh-CN"/>
        </w:rPr>
        <w:t>1939年冬 抗日战争已坚持了两年，中华大地遭日军践踏，抗日烽火遍地燃烧</w:t>
      </w:r>
    </w:p>
    <w:p>
      <w:pPr>
        <w:rPr>
          <w:rFonts w:hint="eastAsia"/>
          <w:lang w:val="en-US" w:eastAsia="zh-CN"/>
        </w:rPr>
      </w:pPr>
      <w:r>
        <w:rPr>
          <w:rFonts w:hint="eastAsia"/>
          <w:lang w:val="en-US" w:eastAsia="zh-CN"/>
        </w:rPr>
        <w:t>1940年 第二次派人视察滇缅公路情况，发现陈嘉庚亲自经办的慰劳机工的物品，大部分都被国民党官员们贪污占用了</w:t>
      </w:r>
    </w:p>
    <w:p>
      <w:pPr>
        <w:rPr>
          <w:rFonts w:hint="eastAsia"/>
          <w:lang w:val="en-US" w:eastAsia="zh-CN"/>
        </w:rPr>
      </w:pPr>
      <w:r>
        <w:rPr>
          <w:rFonts w:hint="eastAsia"/>
          <w:lang w:val="en-US" w:eastAsia="zh-CN"/>
        </w:rPr>
        <w:t>1940年1月1日 汪精卫自河内致信重庆中常委和国防最高会议，提议“我方应答以声明，以之为和平谈判之基础”</w:t>
      </w:r>
    </w:p>
    <w:p>
      <w:pPr>
        <w:rPr>
          <w:rFonts w:hint="default"/>
          <w:lang w:val="en-US" w:eastAsia="zh-CN"/>
        </w:rPr>
      </w:pPr>
      <w:r>
        <w:rPr>
          <w:rFonts w:hint="eastAsia"/>
          <w:lang w:val="en-US" w:eastAsia="zh-CN"/>
        </w:rPr>
        <w:t>1940年2月 慰劳团团员 50 人分批启程回国。除菲律宾、香港、安南、缅甸等处代表就地启程外，其余三十多人到新加坡集合，选出团员和职员，于 3 月 6 日搭“丰庆”轮赴仰光，经昆明转往重庆，陈嘉庚和李铁民则迟 15 日动身，在仰光和庄西言会合，26 日从仰光乘飞机直达重庆</w:t>
      </w:r>
    </w:p>
    <w:p>
      <w:pPr>
        <w:rPr>
          <w:rFonts w:hint="default"/>
          <w:lang w:val="en-US" w:eastAsia="zh-CN"/>
        </w:rPr>
      </w:pPr>
      <w:r>
        <w:rPr>
          <w:rFonts w:hint="eastAsia"/>
          <w:lang w:val="en-US" w:eastAsia="zh-CN"/>
        </w:rPr>
        <w:t>1940年3月 在南京成立傀儡政府“伪国民政府”，汪精卫任代理国民政府主席兼行政院院长</w:t>
      </w:r>
    </w:p>
    <w:p>
      <w:pPr>
        <w:rPr>
          <w:rFonts w:hint="eastAsia"/>
          <w:lang w:val="en-US" w:eastAsia="zh-CN"/>
        </w:rPr>
      </w:pPr>
      <w:r>
        <w:rPr>
          <w:rFonts w:hint="eastAsia"/>
          <w:lang w:val="en-US" w:eastAsia="zh-CN"/>
        </w:rPr>
        <w:t>1940年3月28日 即抵达重庆的第三天，蒋介石同宋美龄接见了他</w:t>
      </w:r>
    </w:p>
    <w:p>
      <w:pPr>
        <w:rPr>
          <w:rFonts w:hint="default"/>
          <w:lang w:val="en-US" w:eastAsia="zh-CN"/>
        </w:rPr>
      </w:pPr>
      <w:r>
        <w:rPr>
          <w:rFonts w:hint="eastAsia"/>
          <w:lang w:val="en-US" w:eastAsia="zh-CN"/>
        </w:rPr>
        <w:t>1940年3月 他在国民参政会举行的茶话会上，公开提出质问</w:t>
      </w:r>
    </w:p>
    <w:p>
      <w:pPr>
        <w:rPr>
          <w:rFonts w:hint="eastAsia"/>
          <w:lang w:val="en-US" w:eastAsia="zh-CN"/>
        </w:rPr>
      </w:pPr>
      <w:r>
        <w:rPr>
          <w:rFonts w:hint="eastAsia"/>
          <w:lang w:val="en-US" w:eastAsia="zh-CN"/>
        </w:rPr>
        <w:t>1940年4月14日 慰劳团才到达重庆</w:t>
      </w:r>
    </w:p>
    <w:p>
      <w:pPr>
        <w:rPr>
          <w:rFonts w:hint="eastAsia"/>
          <w:lang w:val="en-US" w:eastAsia="zh-CN"/>
        </w:rPr>
      </w:pPr>
      <w:r>
        <w:rPr>
          <w:rFonts w:hint="eastAsia"/>
          <w:lang w:val="en-US" w:eastAsia="zh-CN"/>
        </w:rPr>
        <w:t>1940年5月5日 飞往成都，蒋介石正好也到了成都。他请陈嘉庚赴宴，宋美龄在旁作陪，探</w:t>
      </w:r>
    </w:p>
    <w:p>
      <w:pPr>
        <w:rPr>
          <w:rFonts w:hint="eastAsia"/>
          <w:lang w:val="en-US" w:eastAsia="zh-CN"/>
        </w:rPr>
      </w:pPr>
      <w:r>
        <w:rPr>
          <w:rFonts w:hint="eastAsia"/>
          <w:lang w:val="en-US" w:eastAsia="zh-CN"/>
        </w:rPr>
        <w:t>问他的行程安排</w:t>
      </w:r>
    </w:p>
    <w:p>
      <w:pPr>
        <w:rPr>
          <w:rFonts w:hint="eastAsia"/>
          <w:lang w:val="en-US" w:eastAsia="zh-CN"/>
        </w:rPr>
      </w:pPr>
      <w:r>
        <w:rPr>
          <w:rFonts w:hint="eastAsia"/>
          <w:lang w:val="en-US" w:eastAsia="zh-CN"/>
        </w:rPr>
        <w:t>1940年5月30日 陈嘉庚一行从西安出发，乘坐第十八集团军办事处派出的两辆汽车，向延安进发</w:t>
      </w:r>
    </w:p>
    <w:p>
      <w:pPr>
        <w:rPr>
          <w:rFonts w:hint="eastAsia"/>
          <w:lang w:val="en-US" w:eastAsia="zh-CN"/>
        </w:rPr>
      </w:pPr>
      <w:r>
        <w:rPr>
          <w:rFonts w:hint="eastAsia"/>
          <w:lang w:val="en-US" w:eastAsia="zh-CN"/>
        </w:rPr>
        <w:t>1940年5月30日 陈嘉庚结束在西安的慰劳考察活动，登上了访问延安的征途。中共中央在延安的机关报——《新中华报》，用了几乎整版的篇幅刊载全国记者协会主席范长江从重庆发来的《陈嘉庚先生印象记》，并加了编者按，介绍陈嘉庚的爱国事迹和南洋华侨回国慰劳团的任务</w:t>
      </w:r>
    </w:p>
    <w:p>
      <w:pPr>
        <w:rPr>
          <w:rFonts w:hint="eastAsia"/>
          <w:lang w:val="en-US" w:eastAsia="zh-CN"/>
        </w:rPr>
      </w:pPr>
      <w:r>
        <w:rPr>
          <w:rFonts w:hint="eastAsia"/>
          <w:lang w:val="en-US" w:eastAsia="zh-CN"/>
        </w:rPr>
        <w:t>1940年5月31日 陈嘉庚抵达延安。城南公路两旁站满了欢迎的人群</w:t>
      </w:r>
    </w:p>
    <w:p>
      <w:pPr>
        <w:rPr>
          <w:rFonts w:hint="eastAsia"/>
          <w:lang w:val="en-US" w:eastAsia="zh-CN"/>
        </w:rPr>
      </w:pPr>
      <w:r>
        <w:rPr>
          <w:rFonts w:hint="eastAsia"/>
          <w:lang w:val="en-US" w:eastAsia="zh-CN"/>
        </w:rPr>
        <w:t>1940年6月7日 延安各界在中央大礼堂举行盛大的欢送晚会</w:t>
      </w:r>
    </w:p>
    <w:p>
      <w:pPr>
        <w:rPr>
          <w:rFonts w:hint="eastAsia"/>
          <w:lang w:val="en-US" w:eastAsia="zh-CN"/>
        </w:rPr>
      </w:pPr>
      <w:r>
        <w:rPr>
          <w:rFonts w:hint="eastAsia"/>
          <w:lang w:val="en-US" w:eastAsia="zh-CN"/>
        </w:rPr>
        <w:t>1940年6月8日 陈嘉庚一行在陕甘宁边区政府、八路军留守处领导及延安各界代表的欢送下，惜别延安继续东行</w:t>
      </w:r>
    </w:p>
    <w:p>
      <w:pPr>
        <w:rPr>
          <w:rFonts w:hint="eastAsia"/>
          <w:lang w:val="en-US" w:eastAsia="zh-CN"/>
        </w:rPr>
      </w:pPr>
      <w:r>
        <w:rPr>
          <w:rFonts w:hint="eastAsia"/>
          <w:lang w:val="en-US" w:eastAsia="zh-CN"/>
        </w:rPr>
        <w:t>1940年6月8日 陈嘉庚一行离开延安后赴各地继续考察，一路上，国民党当局又不断制造一些骗局，污蔑共产党，一些党政要人也在陈嘉庚面前对共产党谩骂诅咒，陈嘉庚则不动声色，冷眼旁观</w:t>
      </w:r>
    </w:p>
    <w:p>
      <w:pPr>
        <w:rPr>
          <w:rFonts w:hint="eastAsia"/>
          <w:lang w:val="en-US" w:eastAsia="zh-CN"/>
        </w:rPr>
      </w:pPr>
      <w:r>
        <w:rPr>
          <w:rFonts w:hint="eastAsia"/>
          <w:lang w:val="en-US" w:eastAsia="zh-CN"/>
        </w:rPr>
        <w:t>1940年7月中旬 陈嘉庚回到了重庆</w:t>
      </w:r>
    </w:p>
    <w:p>
      <w:pPr>
        <w:rPr>
          <w:rFonts w:hint="default"/>
          <w:lang w:val="en-US" w:eastAsia="zh-CN"/>
        </w:rPr>
      </w:pPr>
      <w:r>
        <w:rPr>
          <w:rFonts w:hint="eastAsia"/>
          <w:lang w:val="en-US" w:eastAsia="zh-CN"/>
        </w:rPr>
        <w:t>1940年7月24日 他应邀到国民外交协会作讲演，演讲《西北之观感》</w:t>
      </w:r>
    </w:p>
    <w:p>
      <w:pPr>
        <w:rPr>
          <w:rFonts w:hint="eastAsia"/>
          <w:lang w:val="en-US" w:eastAsia="zh-CN"/>
        </w:rPr>
      </w:pPr>
      <w:r>
        <w:rPr>
          <w:rFonts w:hint="eastAsia"/>
          <w:lang w:val="en-US" w:eastAsia="zh-CN"/>
        </w:rPr>
        <w:t>1940年11月 陈嘉庚亲自视察滇缅路，对机工们受到的恶劣待遇十分气愤</w:t>
      </w:r>
    </w:p>
    <w:p>
      <w:pPr>
        <w:rPr>
          <w:rFonts w:hint="eastAsia"/>
          <w:lang w:val="en-US" w:eastAsia="zh-CN"/>
        </w:rPr>
      </w:pPr>
      <w:r>
        <w:rPr>
          <w:rFonts w:hint="eastAsia"/>
          <w:lang w:val="en-US" w:eastAsia="zh-CN"/>
        </w:rPr>
        <w:t>1941年1月5日 新加坡筹赈会计划召开欢迎陈嘉庚胜利归来大会</w:t>
      </w:r>
    </w:p>
    <w:p>
      <w:pPr>
        <w:rPr>
          <w:rFonts w:hint="eastAsia"/>
          <w:lang w:val="en-US" w:eastAsia="zh-CN"/>
        </w:rPr>
      </w:pPr>
      <w:r>
        <w:rPr>
          <w:rFonts w:hint="eastAsia"/>
          <w:lang w:val="en-US" w:eastAsia="zh-CN"/>
        </w:rPr>
        <w:t>1941年3月29日 南侨总会准备召开第二届大会</w:t>
      </w:r>
    </w:p>
    <w:p>
      <w:pPr>
        <w:rPr>
          <w:rFonts w:hint="eastAsia"/>
          <w:lang w:val="en-US" w:eastAsia="zh-CN"/>
        </w:rPr>
      </w:pPr>
      <w:r>
        <w:rPr>
          <w:rFonts w:hint="eastAsia"/>
          <w:lang w:val="en-US" w:eastAsia="zh-CN"/>
        </w:rPr>
        <w:t>1941年3月29日 ，第二届南侨大会如期在新加坡开幕，陈嘉庚会上揭露高凌百、吴铁城破坏华侨团结、亲德拥汪、护恶逞势、助封为虐种种罪恶</w:t>
      </w:r>
    </w:p>
    <w:p>
      <w:pPr>
        <w:rPr>
          <w:rFonts w:hint="eastAsia"/>
          <w:lang w:val="en-US" w:eastAsia="zh-CN"/>
        </w:rPr>
      </w:pPr>
      <w:r>
        <w:rPr>
          <w:rFonts w:hint="eastAsia"/>
          <w:lang w:val="en-US" w:eastAsia="zh-CN"/>
        </w:rPr>
        <w:t>1941年3月31日 大会选举第二届“南侨总会”正副主席，陈嘉庚虽一再表示辞任，但投票结果仍以 151 票赞成、1 票反对的绝对优势连任主席，庄西言和杨永泰（菲律宾侨领）当选为副主席</w:t>
      </w:r>
    </w:p>
    <w:p>
      <w:pPr>
        <w:rPr>
          <w:rFonts w:hint="default"/>
          <w:lang w:val="en-US" w:eastAsia="zh-CN"/>
        </w:rPr>
      </w:pPr>
      <w:r>
        <w:rPr>
          <w:rFonts w:hint="eastAsia"/>
          <w:lang w:val="en-US" w:eastAsia="zh-CN"/>
        </w:rPr>
        <w:t>1941年12月8日 日军轰炸新加坡，太平洋战争全面爆发</w:t>
      </w:r>
      <w:bookmarkStart w:id="0" w:name="_GoBack"/>
      <w:bookmarkEnd w:id="0"/>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BD2161"/>
    <w:rsid w:val="059616B3"/>
    <w:rsid w:val="05DE04F6"/>
    <w:rsid w:val="06BD2161"/>
    <w:rsid w:val="0A3437C7"/>
    <w:rsid w:val="0B9B0319"/>
    <w:rsid w:val="0D5B478A"/>
    <w:rsid w:val="0E0B1397"/>
    <w:rsid w:val="169E3890"/>
    <w:rsid w:val="1BA558EC"/>
    <w:rsid w:val="1D4F629D"/>
    <w:rsid w:val="21405DEF"/>
    <w:rsid w:val="23C16B35"/>
    <w:rsid w:val="263B4C5C"/>
    <w:rsid w:val="26772D58"/>
    <w:rsid w:val="29210195"/>
    <w:rsid w:val="2E6433AC"/>
    <w:rsid w:val="2F326EFC"/>
    <w:rsid w:val="32647576"/>
    <w:rsid w:val="33602DC6"/>
    <w:rsid w:val="352630BF"/>
    <w:rsid w:val="3618394C"/>
    <w:rsid w:val="382A56A5"/>
    <w:rsid w:val="39F0651B"/>
    <w:rsid w:val="3B965952"/>
    <w:rsid w:val="41F149BD"/>
    <w:rsid w:val="425A43EC"/>
    <w:rsid w:val="4333166D"/>
    <w:rsid w:val="4729044D"/>
    <w:rsid w:val="47E1540B"/>
    <w:rsid w:val="48536C35"/>
    <w:rsid w:val="4A016461"/>
    <w:rsid w:val="4B211352"/>
    <w:rsid w:val="4B326E28"/>
    <w:rsid w:val="4D7933DC"/>
    <w:rsid w:val="523460AE"/>
    <w:rsid w:val="54AC72FA"/>
    <w:rsid w:val="586C3190"/>
    <w:rsid w:val="59C75E72"/>
    <w:rsid w:val="5E425832"/>
    <w:rsid w:val="5F4A7867"/>
    <w:rsid w:val="60ED6744"/>
    <w:rsid w:val="63CE0D4C"/>
    <w:rsid w:val="663B68C7"/>
    <w:rsid w:val="698663AF"/>
    <w:rsid w:val="6AE901F4"/>
    <w:rsid w:val="6BC71DE1"/>
    <w:rsid w:val="6CCF230E"/>
    <w:rsid w:val="703C22B0"/>
    <w:rsid w:val="74D7562D"/>
    <w:rsid w:val="75057C8A"/>
    <w:rsid w:val="76892199"/>
    <w:rsid w:val="789A2711"/>
    <w:rsid w:val="78CD63B2"/>
    <w:rsid w:val="7C463AEF"/>
    <w:rsid w:val="7EEF7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363</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2022-08-04T02:51:00Z</dcterms:created>
  <dc:creator>DELL</dc:creator>
  <cp:lastModifiedBy>DELL</cp:lastModifiedBy>
  <dcterms:modified xsi:type="dcterms:W3CDTF">2022-08-05T15:44:09Z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85A00C9D72A641C7B46F3A1EEAE3C62F</vt:lpwstr>
  </property>
</Properties>
</file>