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432"/>
        </w:tabs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微信公众号接口</w:t>
      </w:r>
    </w:p>
    <w:p>
      <w:pPr>
        <w:pStyle w:val="3"/>
        <w:numPr>
          <w:ilvl w:val="0"/>
          <w:numId w:val="0"/>
        </w:numPr>
        <w:tabs>
          <w:tab w:val="clear" w:pos="576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1.公众号页面授权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3730"/>
        <w:gridCol w:w="81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信息</w:t>
            </w:r>
          </w:p>
        </w:tc>
        <w:tc>
          <w:tcPr>
            <w:tcW w:w="373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值</w:t>
            </w:r>
          </w:p>
        </w:tc>
        <w:tc>
          <w:tcPr>
            <w:tcW w:w="811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类型</w:t>
            </w:r>
          </w:p>
        </w:tc>
        <w:tc>
          <w:tcPr>
            <w:tcW w:w="2841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default" w:ascii="Consolas" w:hAnsi="Consolas" w:cs="Consolas"/>
                <w:i w:val="0"/>
                <w:caps w:val="0"/>
                <w:color w:val="BEBEBE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路径Path</w:t>
            </w:r>
          </w:p>
        </w:tc>
        <w:tc>
          <w:tcPr>
            <w:tcW w:w="373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http://srvms.100xsys.cn/wx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/operate/srvwx_public_page_authorization</w:t>
            </w:r>
          </w:p>
        </w:tc>
        <w:tc>
          <w:tcPr>
            <w:tcW w:w="811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  <w:tc>
          <w:tcPr>
            <w:tcW w:w="2841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eastAsia="zh-CN"/>
              </w:rPr>
              <w:t>模式</w: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Method</w:t>
            </w:r>
          </w:p>
        </w:tc>
        <w:tc>
          <w:tcPr>
            <w:tcW w:w="3730" w:type="dxa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get</w:t>
            </w:r>
          </w:p>
        </w:tc>
        <w:tc>
          <w:tcPr>
            <w:tcW w:w="811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请求所支持的模式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default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入参</w:t>
            </w:r>
          </w:p>
          <w:p>
            <w:pPr>
              <w:jc w:val="center"/>
              <w:rPr>
                <w:rFonts w:hint="default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Query</w:t>
            </w:r>
          </w:p>
        </w:tc>
        <w:tc>
          <w:tcPr>
            <w:tcW w:w="3730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[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{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"data": [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"app_no": "APPNO20191126161326",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"redirect_uri": "http://域名/index"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"serviceName": "srvwx_public_page_authorization"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]</w:t>
            </w:r>
          </w:p>
        </w:tc>
        <w:tc>
          <w:tcPr>
            <w:tcW w:w="811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app_no:微信编号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redirect_uri:回调路径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响应</w:t>
            </w:r>
          </w:p>
          <w:p>
            <w:pPr>
              <w:jc w:val="center"/>
              <w:rPr>
                <w:rFonts w:hint="default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Response</w:t>
            </w:r>
          </w:p>
        </w:tc>
        <w:tc>
          <w:tcPr>
            <w:tcW w:w="37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"resultMessage"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"resultCode"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"serviceInfo"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"response"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"srvwx_public_page_authorization"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"response"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"https://open.weixin.qq.com/connect/oauth2/authorize?appid=wx78d1d4139f97ffca&amp;redirect_uri=http%3A%2F%2F%E5%9F%9F%E5%90%8D%2Findex&amp;response_type=code&amp;scope=snsapi_userinfo&amp;state=APPNO20191126161326&amp;component_appid=wxea25a10d34c5335b#wechat_redirect"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"resultMessage"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"child_data_list"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  <w:tc>
          <w:tcPr>
            <w:tcW w:w="811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authUrl:微信页面授权url</w:t>
            </w:r>
          </w:p>
        </w:tc>
      </w:tr>
    </w:tbl>
    <w:p/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2.验证登陆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3715"/>
        <w:gridCol w:w="82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信息</w:t>
            </w:r>
          </w:p>
        </w:tc>
        <w:tc>
          <w:tcPr>
            <w:tcW w:w="3715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值</w:t>
            </w:r>
          </w:p>
        </w:tc>
        <w:tc>
          <w:tcPr>
            <w:tcW w:w="826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类型</w:t>
            </w:r>
          </w:p>
        </w:tc>
        <w:tc>
          <w:tcPr>
            <w:tcW w:w="2841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default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路径Path</w:t>
            </w:r>
          </w:p>
        </w:tc>
        <w:tc>
          <w:tcPr>
            <w:tcW w:w="3715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http://srvms.100xsys.cn/wx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/operate/srvwx_app_login_verify</w:t>
            </w:r>
          </w:p>
        </w:tc>
        <w:tc>
          <w:tcPr>
            <w:tcW w:w="826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841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如果用户已经绑定账号，则自动登陆，否则需输入账号密码登陆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eastAsia="zh-CN"/>
              </w:rPr>
              <w:t>模式</w: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Method</w:t>
            </w:r>
          </w:p>
        </w:tc>
        <w:tc>
          <w:tcPr>
            <w:tcW w:w="3715" w:type="dxa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POST</w:t>
            </w:r>
          </w:p>
        </w:tc>
        <w:tc>
          <w:tcPr>
            <w:tcW w:w="826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请求所支持的模式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default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入参</w:t>
            </w:r>
          </w:p>
          <w:p>
            <w:pPr>
              <w:jc w:val="center"/>
              <w:rPr>
                <w:rFonts w:hint="default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Query</w:t>
            </w:r>
          </w:p>
        </w:tc>
        <w:tc>
          <w:tcPr>
            <w:tcW w:w="3715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[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{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"data": [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"code": "sdfsfs",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"app_no": "APPNO20191126161326"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"serviceName": "srvwx_app_login_verify"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]</w:t>
            </w:r>
          </w:p>
        </w:tc>
        <w:tc>
          <w:tcPr>
            <w:tcW w:w="826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json</w:t>
            </w:r>
          </w:p>
        </w:tc>
        <w:tc>
          <w:tcPr>
            <w:tcW w:w="2841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code:授权后微信返回的code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app_no:微信编号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响应</w:t>
            </w:r>
          </w:p>
          <w:p>
            <w:pPr>
              <w:jc w:val="center"/>
              <w:rPr>
                <w:rFonts w:hint="default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Response</w:t>
            </w:r>
          </w:p>
        </w:tc>
        <w:tc>
          <w:tcPr>
            <w:tcW w:w="3715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"resultMessage"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"resultCode"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"serviceInfo"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"response"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"srvwx_app_login"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"response"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"bx_auth_ticket"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"13b03bbe-fbfa-4b6f-8240-0748b2283031"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"login_user_info"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"user_no"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"admin"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"dept_no"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"1101"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"parent_dept_no"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"892455278@qq.com"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"user_type"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"内部用户"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"id_card"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"real_name"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"user_disp"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"/admin"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"expire_time"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1800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"resultMessage"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"child_data_list"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826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成功返回：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直接登陆返回：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bx_auth_ticket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：授权票据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login_user_info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：用户信息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用户不存在返回：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openid：用户微信唯一标识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type:公众号/小程序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失败返回：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{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    "state": "FAILURE",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    "resultMessage": "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登陆失败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",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    "resultCode": "FAILURE",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    "serviceInfo": null,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    "data": null,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    "response": null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}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resultMessage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为登陆失败跳到登陆页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15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826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3.登陆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3777"/>
        <w:gridCol w:w="76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信息</w:t>
            </w:r>
          </w:p>
        </w:tc>
        <w:tc>
          <w:tcPr>
            <w:tcW w:w="3777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值</w:t>
            </w:r>
          </w:p>
        </w:tc>
        <w:tc>
          <w:tcPr>
            <w:tcW w:w="764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类型</w:t>
            </w:r>
          </w:p>
        </w:tc>
        <w:tc>
          <w:tcPr>
            <w:tcW w:w="2841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default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路径Path</w:t>
            </w:r>
          </w:p>
        </w:tc>
        <w:tc>
          <w:tcPr>
            <w:tcW w:w="3777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http://srvms.100xsys.cn/wx</w:t>
            </w:r>
            <w:bookmarkStart w:id="0" w:name="_GoBack"/>
            <w:bookmarkEnd w:id="0"/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/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operate/srvwx_app_login</w:t>
            </w:r>
          </w:p>
        </w:tc>
        <w:tc>
          <w:tcPr>
            <w:tcW w:w="764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  <w:tc>
          <w:tcPr>
            <w:tcW w:w="2841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输入账号密码登陆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eastAsia="zh-CN"/>
              </w:rPr>
              <w:t>模式</w: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Method</w:t>
            </w:r>
          </w:p>
        </w:tc>
        <w:tc>
          <w:tcPr>
            <w:tcW w:w="3777" w:type="dxa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  <w:tc>
          <w:tcPr>
            <w:tcW w:w="764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请求所支持的模式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default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入参</w:t>
            </w:r>
          </w:p>
          <w:p>
            <w:pPr>
              <w:jc w:val="center"/>
              <w:rPr>
                <w:rFonts w:hint="default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Query</w:t>
            </w:r>
          </w:p>
        </w:tc>
        <w:tc>
          <w:tcPr>
            <w:tcW w:w="3777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[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{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"data": [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"app_no": "APPNO20191126161326",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"type": "公众号",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"openid": "o9ioVwgREcA8CXs5TGdbvlx7m4Ps",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"user_no": "admin",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    "pwd": "1"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    "serviceName": "srvwx_app_login"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]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app_no:微信编号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type:公众号/小程序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openId：用户微信唯一标识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U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ser_no:账号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P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wd:密码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8DB3E2"/>
            <w:noWrap w:val="0"/>
            <w:vAlign w:val="top"/>
          </w:tcPr>
          <w:p>
            <w:pPr>
              <w:jc w:val="center"/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响应</w:t>
            </w:r>
          </w:p>
          <w:p>
            <w:pPr>
              <w:jc w:val="center"/>
              <w:rPr>
                <w:rFonts w:hint="default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Response</w:t>
            </w:r>
          </w:p>
        </w:tc>
        <w:tc>
          <w:tcPr>
            <w:tcW w:w="3777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"resultMessage"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"resultCode"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"serviceInfo"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"response"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"srvwx_app_login"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"response"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"bx_auth_ticket"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"13b03bbe-fbfa-4b6f-8240-0748b2283031"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"login_user_info"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"user_no"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"admin"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"dept_no"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"1101"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"parent_dept_no"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"892455278@qq.com"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"user_type"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"内部用户"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"id_card"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"real_name"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"user_disp"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"/admin"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"expire_time"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1800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"resultMessage"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"child_data_list"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  <w:tc>
          <w:tcPr>
            <w:tcW w:w="764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state:请求状态，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resultMessage：提示信息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data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：返回数据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41850"/>
    <w:multiLevelType w:val="multilevel"/>
    <w:tmpl w:val="38E4185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i w:val="0"/>
        <w:color w:val="auto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i w:val="0"/>
        <w:color w:val="auto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A1C59"/>
    <w:rsid w:val="026F5BDA"/>
    <w:rsid w:val="03787647"/>
    <w:rsid w:val="062843B1"/>
    <w:rsid w:val="073D4715"/>
    <w:rsid w:val="09345988"/>
    <w:rsid w:val="0B101AE0"/>
    <w:rsid w:val="10501292"/>
    <w:rsid w:val="108E3D72"/>
    <w:rsid w:val="11D01840"/>
    <w:rsid w:val="176D23C6"/>
    <w:rsid w:val="1AB96C36"/>
    <w:rsid w:val="1D2B597F"/>
    <w:rsid w:val="1DF7334E"/>
    <w:rsid w:val="1EC77B9C"/>
    <w:rsid w:val="23B0617C"/>
    <w:rsid w:val="24151966"/>
    <w:rsid w:val="2B2F5140"/>
    <w:rsid w:val="2B701074"/>
    <w:rsid w:val="31BF0536"/>
    <w:rsid w:val="32AF761D"/>
    <w:rsid w:val="33150D8C"/>
    <w:rsid w:val="35290E57"/>
    <w:rsid w:val="3E440C1A"/>
    <w:rsid w:val="3E8A1D38"/>
    <w:rsid w:val="3FCD2B76"/>
    <w:rsid w:val="3FFF313F"/>
    <w:rsid w:val="42682940"/>
    <w:rsid w:val="42704E0D"/>
    <w:rsid w:val="44127599"/>
    <w:rsid w:val="4688476B"/>
    <w:rsid w:val="46A244A3"/>
    <w:rsid w:val="48011128"/>
    <w:rsid w:val="48183618"/>
    <w:rsid w:val="48EE26DF"/>
    <w:rsid w:val="4ACE45EC"/>
    <w:rsid w:val="4EC66B4C"/>
    <w:rsid w:val="4F987BAD"/>
    <w:rsid w:val="514E569F"/>
    <w:rsid w:val="5805571A"/>
    <w:rsid w:val="584E785B"/>
    <w:rsid w:val="59A81C3C"/>
    <w:rsid w:val="5AB032B7"/>
    <w:rsid w:val="5D3933B7"/>
    <w:rsid w:val="5F492DB9"/>
    <w:rsid w:val="63A47CD4"/>
    <w:rsid w:val="63F94B87"/>
    <w:rsid w:val="64127F97"/>
    <w:rsid w:val="648335F4"/>
    <w:rsid w:val="657C6753"/>
    <w:rsid w:val="665B3982"/>
    <w:rsid w:val="666F27F0"/>
    <w:rsid w:val="683D3FA9"/>
    <w:rsid w:val="694322F8"/>
    <w:rsid w:val="69AC54A9"/>
    <w:rsid w:val="6AC1251D"/>
    <w:rsid w:val="6B522A6F"/>
    <w:rsid w:val="6B67062D"/>
    <w:rsid w:val="6CC472B9"/>
    <w:rsid w:val="702C4980"/>
    <w:rsid w:val="762F59DA"/>
    <w:rsid w:val="784A6326"/>
    <w:rsid w:val="7D6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leftChars="0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leftChars="0" w:hanging="576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李睆</cp:lastModifiedBy>
  <dcterms:modified xsi:type="dcterms:W3CDTF">2020-01-10T08:59:40Z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