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B3" w:rsidRDefault="007661B3" w:rsidP="00565D46"/>
    <w:p w:rsidR="007661B3" w:rsidRDefault="007661B3" w:rsidP="007661B3">
      <w:pPr>
        <w:pStyle w:val="a9"/>
        <w:rPr>
          <w:rFonts w:ascii="微软雅黑" w:eastAsia="微软雅黑" w:hAnsi="微软雅黑" w:cstheme="minorHAnsi"/>
          <w:sz w:val="48"/>
          <w:szCs w:val="48"/>
        </w:rPr>
      </w:pPr>
      <w:r>
        <w:rPr>
          <w:rFonts w:ascii="微软雅黑" w:eastAsia="微软雅黑" w:hAnsi="微软雅黑" w:cstheme="minorHAnsi" w:hint="eastAsia"/>
          <w:sz w:val="48"/>
          <w:szCs w:val="48"/>
        </w:rPr>
        <w:t>文档目录</w:t>
      </w:r>
    </w:p>
    <w:p w:rsidR="00AA324C" w:rsidRDefault="007661B3">
      <w:pPr>
        <w:pStyle w:val="TOC2"/>
        <w:rPr>
          <w:rFonts w:eastAsiaTheme="minorEastAsia"/>
          <w:noProof/>
          <w:kern w:val="2"/>
          <w:sz w:val="21"/>
        </w:rPr>
      </w:pPr>
      <w:r>
        <w:rPr>
          <w:b/>
        </w:rPr>
        <w:fldChar w:fldCharType="begin"/>
      </w:r>
      <w:r>
        <w:instrText xml:space="preserve"> TOC \o "1-2" \h \z </w:instrText>
      </w:r>
      <w:r>
        <w:rPr>
          <w:b/>
        </w:rPr>
        <w:fldChar w:fldCharType="separate"/>
      </w:r>
      <w:hyperlink w:anchor="_Toc532391234" w:history="1">
        <w:r w:rsidR="00AA324C" w:rsidRPr="00915FE8">
          <w:rPr>
            <w:rStyle w:val="ad"/>
            <w:noProof/>
          </w:rPr>
          <w:t>一：成本中心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_Toc532391234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2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955F9E">
      <w:pPr>
        <w:pStyle w:val="TOC2"/>
        <w:rPr>
          <w:rFonts w:eastAsiaTheme="minorEastAsia"/>
          <w:noProof/>
          <w:kern w:val="2"/>
          <w:sz w:val="21"/>
        </w:rPr>
      </w:pPr>
      <w:hyperlink w:anchor="_Toc532391235" w:history="1">
        <w:r w:rsidR="00AA324C" w:rsidRPr="00915FE8">
          <w:rPr>
            <w:rStyle w:val="ad"/>
            <w:noProof/>
          </w:rPr>
          <w:t>二：组织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_Toc532391235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6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955F9E">
      <w:pPr>
        <w:pStyle w:val="TOC2"/>
        <w:rPr>
          <w:rFonts w:eastAsiaTheme="minorEastAsia"/>
          <w:noProof/>
          <w:kern w:val="2"/>
          <w:sz w:val="21"/>
        </w:rPr>
      </w:pPr>
      <w:hyperlink w:anchor="_Toc532391236" w:history="1">
        <w:r w:rsidR="00AA324C" w:rsidRPr="00915FE8">
          <w:rPr>
            <w:rStyle w:val="ad"/>
            <w:noProof/>
          </w:rPr>
          <w:t>三：员工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_Toc532391236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11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955F9E">
      <w:pPr>
        <w:pStyle w:val="TOC2"/>
        <w:rPr>
          <w:rFonts w:eastAsiaTheme="minorEastAsia"/>
          <w:noProof/>
          <w:kern w:val="2"/>
          <w:sz w:val="21"/>
        </w:rPr>
      </w:pPr>
      <w:hyperlink w:anchor="_Toc532391237" w:history="1">
        <w:r w:rsidR="00AA324C" w:rsidRPr="00915FE8">
          <w:rPr>
            <w:rStyle w:val="ad"/>
            <w:noProof/>
          </w:rPr>
          <w:t>四：导出所有员工工资组成部分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_Toc532391237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18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955F9E">
      <w:pPr>
        <w:pStyle w:val="TOC2"/>
        <w:rPr>
          <w:rFonts w:eastAsiaTheme="minorEastAsia"/>
          <w:noProof/>
          <w:kern w:val="2"/>
          <w:sz w:val="21"/>
        </w:rPr>
      </w:pPr>
      <w:hyperlink w:anchor="_Toc532391238" w:history="1">
        <w:r w:rsidR="00AA324C" w:rsidRPr="00915FE8">
          <w:rPr>
            <w:rStyle w:val="ad"/>
            <w:noProof/>
          </w:rPr>
          <w:t>五：在</w:t>
        </w:r>
        <w:r w:rsidR="00AA324C" w:rsidRPr="00915FE8">
          <w:rPr>
            <w:rStyle w:val="ad"/>
            <w:noProof/>
          </w:rPr>
          <w:t>bpms</w:t>
        </w:r>
        <w:r w:rsidR="00AA324C" w:rsidRPr="00915FE8">
          <w:rPr>
            <w:rStyle w:val="ad"/>
            <w:noProof/>
          </w:rPr>
          <w:t>填写报销时新增关系人控件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_Toc532391238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18</w:t>
        </w:r>
        <w:r w:rsidR="00AA324C">
          <w:rPr>
            <w:noProof/>
            <w:webHidden/>
          </w:rPr>
          <w:fldChar w:fldCharType="end"/>
        </w:r>
      </w:hyperlink>
    </w:p>
    <w:p w:rsidR="00AA324C" w:rsidRDefault="00955F9E">
      <w:pPr>
        <w:pStyle w:val="TOC2"/>
        <w:rPr>
          <w:rFonts w:eastAsiaTheme="minorEastAsia"/>
          <w:noProof/>
          <w:kern w:val="2"/>
          <w:sz w:val="21"/>
        </w:rPr>
      </w:pPr>
      <w:hyperlink w:anchor="_Toc532391239" w:history="1">
        <w:r w:rsidR="00AA324C" w:rsidRPr="00915FE8">
          <w:rPr>
            <w:rStyle w:val="ad"/>
            <w:noProof/>
          </w:rPr>
          <w:t>六：条件查询成本中心，组织，员工</w:t>
        </w:r>
        <w:r w:rsidR="00AA324C">
          <w:rPr>
            <w:noProof/>
            <w:webHidden/>
          </w:rPr>
          <w:tab/>
        </w:r>
        <w:r w:rsidR="00AA324C">
          <w:rPr>
            <w:noProof/>
            <w:webHidden/>
          </w:rPr>
          <w:fldChar w:fldCharType="begin"/>
        </w:r>
        <w:r w:rsidR="00AA324C">
          <w:rPr>
            <w:noProof/>
            <w:webHidden/>
          </w:rPr>
          <w:instrText xml:space="preserve"> PAGEREF _Toc532391239 \h </w:instrText>
        </w:r>
        <w:r w:rsidR="00AA324C">
          <w:rPr>
            <w:noProof/>
            <w:webHidden/>
          </w:rPr>
        </w:r>
        <w:r w:rsidR="00AA324C">
          <w:rPr>
            <w:noProof/>
            <w:webHidden/>
          </w:rPr>
          <w:fldChar w:fldCharType="separate"/>
        </w:r>
        <w:r w:rsidR="00AA324C">
          <w:rPr>
            <w:noProof/>
            <w:webHidden/>
          </w:rPr>
          <w:t>19</w:t>
        </w:r>
        <w:r w:rsidR="00AA324C">
          <w:rPr>
            <w:noProof/>
            <w:webHidden/>
          </w:rPr>
          <w:fldChar w:fldCharType="end"/>
        </w:r>
      </w:hyperlink>
    </w:p>
    <w:p w:rsidR="007661B3" w:rsidRDefault="007661B3" w:rsidP="007661B3">
      <w:pPr>
        <w:spacing w:after="0"/>
        <w:sectPr w:rsidR="007661B3"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微软雅黑"/>
          <w:sz w:val="18"/>
          <w:szCs w:val="16"/>
        </w:rPr>
        <w:fldChar w:fldCharType="end"/>
      </w:r>
    </w:p>
    <w:p w:rsidR="007661B3" w:rsidRDefault="007661B3" w:rsidP="00565D46"/>
    <w:p w:rsidR="00565D46" w:rsidRDefault="00565D46" w:rsidP="00565D46">
      <w:pPr>
        <w:rPr>
          <w:shd w:val="clear" w:color="auto" w:fill="FFFFFF"/>
        </w:rPr>
      </w:pPr>
      <w:r w:rsidRPr="00F90DD6">
        <w:rPr>
          <w:rFonts w:hint="eastAsia"/>
        </w:rPr>
        <w:t>本文档中所有的</w:t>
      </w:r>
      <w:proofErr w:type="spellStart"/>
      <w:r w:rsidRPr="00F90DD6">
        <w:rPr>
          <w:rFonts w:hint="eastAsia"/>
        </w:rPr>
        <w:t>api</w:t>
      </w:r>
      <w:proofErr w:type="spellEnd"/>
      <w:r w:rsidRPr="00F90DD6">
        <w:rPr>
          <w:rFonts w:hint="eastAsia"/>
        </w:rPr>
        <w:t>都需要设置</w:t>
      </w:r>
      <w:r w:rsidRPr="00F90DD6">
        <w:rPr>
          <w:rFonts w:hint="eastAsia"/>
        </w:rPr>
        <w:t>Bearer</w:t>
      </w:r>
      <w:r w:rsidRPr="00F90DD6">
        <w:t xml:space="preserve"> 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，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均从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begin"/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instrText xml:space="preserve"> HYPERLINK "https://is.eorionsolution.com/oauth2/token" </w:instrTex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separate"/>
      </w:r>
      <w:r w:rsidRPr="00F90DD6"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t>https://is.eorionsolution.com/oauth2/token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end"/>
      </w:r>
      <w:r w:rsidRPr="00F90DD6"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。所有返回的</w:t>
      </w:r>
      <w:r>
        <w:rPr>
          <w:rFonts w:hint="eastAsia"/>
          <w:shd w:val="clear" w:color="auto" w:fill="FFFFFF"/>
        </w:rPr>
        <w:t>json</w:t>
      </w:r>
      <w:r>
        <w:rPr>
          <w:rFonts w:hint="eastAsia"/>
          <w:shd w:val="clear" w:color="auto" w:fill="FFFFFF"/>
        </w:rPr>
        <w:t>都为</w:t>
      </w:r>
      <w:r>
        <w:rPr>
          <w:rFonts w:hint="eastAsia"/>
          <w:shd w:val="clear" w:color="auto" w:fill="FFFFFF"/>
        </w:rPr>
        <w:t>JSOG</w:t>
      </w:r>
      <w:r>
        <w:rPr>
          <w:rFonts w:hint="eastAsia"/>
          <w:shd w:val="clear" w:color="auto" w:fill="FFFFFF"/>
        </w:rPr>
        <w:t>，包含</w:t>
      </w:r>
      <w:r w:rsidRPr="00565D46">
        <w:rPr>
          <w:shd w:val="clear" w:color="auto" w:fill="FFFFFF"/>
        </w:rPr>
        <w:t>"@id": "1", "@ref": "</w:t>
      </w:r>
      <w:r>
        <w:rPr>
          <w:rFonts w:hint="eastAsia"/>
          <w:shd w:val="clear" w:color="auto" w:fill="FFFFFF"/>
        </w:rPr>
        <w:t>1</w:t>
      </w:r>
      <w:r w:rsidRPr="00565D46"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。</w:t>
      </w:r>
    </w:p>
    <w:p w:rsidR="0060378D" w:rsidRDefault="00712177" w:rsidP="00B67C91">
      <w:pPr>
        <w:pStyle w:val="2"/>
      </w:pPr>
      <w:bookmarkStart w:id="0" w:name="_Toc53239123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7C91">
        <w:rPr>
          <w:rFonts w:hint="eastAsia"/>
        </w:rPr>
        <w:t>成本中心</w:t>
      </w:r>
      <w:bookmarkEnd w:id="0"/>
    </w:p>
    <w:p w:rsidR="009B2875" w:rsidRPr="009B2875" w:rsidRDefault="009B2875" w:rsidP="009B2875">
      <w:r>
        <w:rPr>
          <w:noProof/>
        </w:rPr>
        <w:drawing>
          <wp:inline distT="0" distB="0" distL="0" distR="0" wp14:anchorId="5E62F257" wp14:editId="14F7DADC">
            <wp:extent cx="5732145" cy="21323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5" w:rsidRPr="009B2875" w:rsidRDefault="00B67C91" w:rsidP="009B2875">
      <w:pPr>
        <w:pStyle w:val="3"/>
      </w:pPr>
      <w:r>
        <w:rPr>
          <w:rFonts w:hint="eastAsia"/>
        </w:rPr>
        <w:t>新增（</w:t>
      </w:r>
      <w:r w:rsidR="009B2875">
        <w:rPr>
          <w:rFonts w:hint="eastAsia"/>
        </w:rPr>
        <w:t>POST</w:t>
      </w:r>
      <w:r>
        <w:rPr>
          <w:rFonts w:hint="eastAsia"/>
        </w:rPr>
        <w:t>）</w:t>
      </w:r>
    </w:p>
    <w:p w:rsidR="00B67C91" w:rsidRDefault="00B67C91" w:rsidP="00B67C9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B67C91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67C91" w:rsidRDefault="003D75A5" w:rsidP="0004350A">
      <w:r>
        <w:rPr>
          <w:rFonts w:hint="eastAsia"/>
        </w:rPr>
        <w:t>（</w:t>
      </w:r>
      <w:r w:rsidR="009B2875">
        <w:rPr>
          <w:rFonts w:hint="eastAsia"/>
        </w:rPr>
        <w:t>新增时没有填写成本中心负责人，则将</w:t>
      </w:r>
      <w:proofErr w:type="spellStart"/>
      <w:r w:rsidR="009B2875">
        <w:t>costCenterManager</w:t>
      </w:r>
      <w:proofErr w:type="spellEnd"/>
      <w:r w:rsidR="009B2875">
        <w:rPr>
          <w:rFonts w:hint="eastAsia"/>
        </w:rPr>
        <w:t>删掉</w:t>
      </w:r>
      <w:r>
        <w:rPr>
          <w:rFonts w:hint="eastAsia"/>
        </w:rPr>
        <w:t>）</w:t>
      </w:r>
    </w:p>
    <w:p w:rsidR="009B2875" w:rsidRDefault="009B2875" w:rsidP="00B67C91">
      <w:pPr>
        <w:ind w:firstLine="720"/>
      </w:pPr>
    </w:p>
    <w:p w:rsidR="009B2875" w:rsidRDefault="00143BFC" w:rsidP="009B2875">
      <w:pPr>
        <w:pStyle w:val="3"/>
      </w:pPr>
      <w:r>
        <w:rPr>
          <w:rFonts w:hint="eastAsia"/>
        </w:rPr>
        <w:t>模糊</w:t>
      </w:r>
      <w:r w:rsidR="009B2875">
        <w:rPr>
          <w:rFonts w:hint="eastAsia"/>
        </w:rPr>
        <w:t>查询负责人（</w:t>
      </w:r>
      <w:r w:rsidR="009B2875">
        <w:rPr>
          <w:rFonts w:hint="eastAsia"/>
        </w:rPr>
        <w:t>GET</w:t>
      </w:r>
      <w:r w:rsidR="009B2875">
        <w:rPr>
          <w:rFonts w:hint="eastAsia"/>
        </w:rPr>
        <w:t>）</w:t>
      </w:r>
    </w:p>
    <w:p w:rsidR="009B2875" w:rsidRDefault="009B2875" w:rsidP="009B287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3771FC"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p w:rsidR="009B2875" w:rsidRDefault="009B2875" w:rsidP="009B2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 w:rsidR="003771FC"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04350A" w:rsidRDefault="003771FC" w:rsidP="003771FC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生成的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Pr="003771FC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数据库中的员工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E56A99" w:rsidRDefault="00E56A99" w:rsidP="00E56A99"/>
    <w:p w:rsidR="00E56A99" w:rsidRDefault="00E56A99" w:rsidP="00E56A99">
      <w:r>
        <w:rPr>
          <w:noProof/>
        </w:rPr>
        <w:drawing>
          <wp:inline distT="0" distB="0" distL="0" distR="0" wp14:anchorId="379A9C9D" wp14:editId="2890D36C">
            <wp:extent cx="5732145" cy="21964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9" w:rsidRDefault="00E56A99" w:rsidP="00E56A99">
      <w:pPr>
        <w:pStyle w:val="3"/>
      </w:pPr>
      <w:r>
        <w:rPr>
          <w:rFonts w:hint="eastAsia"/>
        </w:rPr>
        <w:t>查询所有成本中心</w:t>
      </w:r>
      <w:r w:rsidR="00EF3142">
        <w:rPr>
          <w:rFonts w:hint="eastAsia"/>
        </w:rPr>
        <w:t>（</w:t>
      </w:r>
      <w:r w:rsidR="00EF3142">
        <w:rPr>
          <w:rFonts w:hint="eastAsia"/>
        </w:rPr>
        <w:t>GET</w:t>
      </w:r>
      <w:r w:rsidR="00EF3142">
        <w:rPr>
          <w:rFonts w:hint="eastAsia"/>
        </w:rPr>
        <w:t>）</w:t>
      </w:r>
    </w:p>
    <w:p w:rsidR="00E56A99" w:rsidRDefault="00816514" w:rsidP="0051343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  <w:t xml:space="preserve"> 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 w:rsidR="00513436">
        <w:rPr>
          <w:color w:val="FF0000"/>
          <w:shd w:val="clear" w:color="auto" w:fill="FFFFFF"/>
        </w:rPr>
        <w:t xml:space="preserve">             </w:t>
      </w:r>
      <w:r w:rsidR="00513436" w:rsidRPr="00513436">
        <w:rPr>
          <w:rFonts w:hint="eastAsia"/>
          <w:color w:val="FF0000"/>
          <w:shd w:val="clear" w:color="auto" w:fill="FFFFFF"/>
        </w:rPr>
        <w:t>[&amp;depth={2}</w:t>
      </w:r>
      <w:r w:rsidR="00513436" w:rsidRPr="00513436">
        <w:rPr>
          <w:color w:val="FF0000"/>
          <w:shd w:val="clear" w:color="auto" w:fill="FFFFFF"/>
        </w:rPr>
        <w:t>]</w:t>
      </w:r>
    </w:p>
    <w:p w:rsidR="00816514" w:rsidRDefault="00816514" w:rsidP="006C5C20">
      <w:r>
        <w:rPr>
          <w:rFonts w:hint="eastAsia"/>
        </w:rPr>
        <w:t>参数</w:t>
      </w:r>
      <w:r w:rsidR="006C5C20">
        <w:rPr>
          <w:rFonts w:hint="eastAsia"/>
        </w:rPr>
        <w:t>：</w:t>
      </w:r>
      <w:r>
        <w:tab/>
        <w:t>{0}</w:t>
      </w:r>
      <w:r w:rsidR="003645C9">
        <w:rPr>
          <w:rFonts w:hint="eastAsia"/>
        </w:rPr>
        <w:t>：</w:t>
      </w:r>
      <w:r>
        <w:rPr>
          <w:rFonts w:hint="eastAsia"/>
        </w:rPr>
        <w:t>页码</w:t>
      </w:r>
    </w:p>
    <w:p w:rsidR="00816514" w:rsidRDefault="00816514" w:rsidP="006C5C20">
      <w:r>
        <w:tab/>
      </w:r>
      <w:r>
        <w:rPr>
          <w:rFonts w:hint="eastAsia"/>
        </w:rPr>
        <w:t>{1}</w:t>
      </w:r>
      <w:r>
        <w:rPr>
          <w:rFonts w:hint="eastAsia"/>
        </w:rPr>
        <w:t>：</w:t>
      </w:r>
      <w:r w:rsidR="00513436">
        <w:rPr>
          <w:rFonts w:hint="eastAsia"/>
        </w:rPr>
        <w:t>每页显示行数</w:t>
      </w:r>
    </w:p>
    <w:p w:rsidR="00513436" w:rsidRDefault="00513436" w:rsidP="006C5C20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，只查询成本中心自己的属性，改成</w:t>
      </w:r>
      <w:r>
        <w:rPr>
          <w:rFonts w:hint="eastAsia"/>
        </w:rPr>
        <w:t>1</w:t>
      </w:r>
      <w:r>
        <w:rPr>
          <w:rFonts w:hint="eastAsia"/>
        </w:rPr>
        <w:t>，可以查询到成本中心下面挂钩的员工，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</w:p>
    <w:p w:rsidR="00513436" w:rsidRDefault="001D37E8" w:rsidP="00513436">
      <w:r>
        <w:rPr>
          <w:rFonts w:hint="eastAsia"/>
        </w:rPr>
        <w:t>返回体：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的关联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Fonts w:hint="eastAsia"/>
        </w:rPr>
        <w:t>成本中心负责人，如果有，返回的是员工的对象，depth=1返回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hint="eastAsia"/>
        </w:rPr>
        <w:t>成本中心挂钩的员工，如果有，返回的是</w:t>
      </w:r>
      <w:proofErr w:type="spellStart"/>
      <w:r>
        <w:rPr>
          <w:rFonts w:hint="eastAsia"/>
        </w:rPr>
        <w:t>chargeTo</w:t>
      </w:r>
      <w:proofErr w:type="spellEnd"/>
      <w:r>
        <w:rPr>
          <w:rFonts w:hint="eastAsia"/>
        </w:rPr>
        <w:t>对象，depth=1返回</w:t>
      </w:r>
    </w:p>
    <w:p w:rsidR="0004350A" w:rsidRP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hint="eastAsia"/>
        </w:rPr>
        <w:t>成本中心在数据库中的id</w:t>
      </w:r>
    </w:p>
    <w:p w:rsidR="0004350A" w:rsidRP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13436" w:rsidRDefault="00513436" w:rsidP="00E56A99"/>
    <w:p w:rsidR="003A3EC9" w:rsidRDefault="00EF3142" w:rsidP="00EF3142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查询成本中心明细信息（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EF3142" w:rsidRDefault="00EF3142" w:rsidP="00EF3142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9D42EC"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>
        <w:rPr>
          <w:rFonts w:hint="eastAsia"/>
          <w:shd w:val="clear" w:color="auto" w:fill="FFFFFF"/>
        </w:rPr>
        <w:t>/id/</w:t>
      </w:r>
      <w:r w:rsidRPr="00EF3142">
        <w:rPr>
          <w:rFonts w:hint="eastAsia"/>
          <w:color w:val="FF0000"/>
          <w:shd w:val="clear" w:color="auto" w:fill="FFFFFF"/>
        </w:rPr>
        <w:t>{</w:t>
      </w:r>
      <w:proofErr w:type="gramEnd"/>
      <w:r w:rsidRPr="00EF3142">
        <w:rPr>
          <w:rFonts w:hint="eastAsia"/>
          <w:color w:val="FF0000"/>
          <w:shd w:val="clear" w:color="auto" w:fill="FFFFFF"/>
        </w:rPr>
        <w:t>0}</w:t>
      </w:r>
    </w:p>
    <w:p w:rsidR="00EF3142" w:rsidRDefault="00EF3142" w:rsidP="00EF3142">
      <w:r>
        <w:rPr>
          <w:rFonts w:hint="eastAsia"/>
        </w:rPr>
        <w:t>参数：</w:t>
      </w:r>
      <w:r w:rsidR="009D42EC">
        <w:tab/>
      </w:r>
      <w:r w:rsidR="009D42EC">
        <w:tab/>
      </w:r>
      <w:r>
        <w:rPr>
          <w:rFonts w:hint="eastAsia"/>
        </w:rPr>
        <w:t>{0}</w:t>
      </w:r>
      <w:r>
        <w:rPr>
          <w:rFonts w:hint="eastAsia"/>
        </w:rPr>
        <w:t>：成本中心在数据库中的</w:t>
      </w:r>
      <w:r>
        <w:rPr>
          <w:rFonts w:hint="eastAsia"/>
        </w:rPr>
        <w:t>id</w:t>
      </w:r>
    </w:p>
    <w:p w:rsidR="009D42EC" w:rsidRDefault="009D42EC" w:rsidP="00EF3142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2813D7"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>
        <w:rPr>
          <w:rFonts w:hint="eastAsia"/>
        </w:rPr>
        <w:t>成本中心对象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305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2813D7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813D7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2813D7">
        <w:rPr>
          <w:rFonts w:hint="eastAsia"/>
        </w:rPr>
        <w:t>成本中心在数据库中的id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F3142" w:rsidRDefault="00EF3142" w:rsidP="00EF3142"/>
    <w:p w:rsidR="002156C0" w:rsidRDefault="002156C0" w:rsidP="002156C0">
      <w:pPr>
        <w:pStyle w:val="3"/>
      </w:pPr>
      <w:r>
        <w:rPr>
          <w:rFonts w:hint="eastAsia"/>
        </w:rPr>
        <w:t>成本中心修改（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2156C0" w:rsidRDefault="002156C0" w:rsidP="002156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2156C0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成本中心数据库中的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156C0" w:rsidRDefault="002156C0" w:rsidP="0004350A">
      <w:r>
        <w:rPr>
          <w:rFonts w:hint="eastAsia"/>
        </w:rPr>
        <w:t>（修改时没有填写成本中心负责人，则将</w:t>
      </w:r>
      <w:proofErr w:type="spellStart"/>
      <w:r>
        <w:t>costCenterManager</w:t>
      </w:r>
      <w:proofErr w:type="spellEnd"/>
      <w:r>
        <w:rPr>
          <w:rFonts w:hint="eastAsia"/>
        </w:rPr>
        <w:t>删掉）</w:t>
      </w:r>
    </w:p>
    <w:p w:rsidR="00294B3A" w:rsidRDefault="00294B3A" w:rsidP="002156C0">
      <w:pPr>
        <w:ind w:firstLine="720"/>
      </w:pPr>
    </w:p>
    <w:p w:rsidR="00294B3A" w:rsidRDefault="00294B3A" w:rsidP="00294B3A">
      <w:pPr>
        <w:pStyle w:val="3"/>
      </w:pPr>
      <w:r>
        <w:rPr>
          <w:rFonts w:hint="eastAsia"/>
        </w:rPr>
        <w:t>成本中心删除（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294B3A" w:rsidRDefault="00142CFA" w:rsidP="00294B3A"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 w:rsidRPr="00142CFA">
        <w:t xml:space="preserve"> /</w:t>
      </w:r>
      <w:proofErr w:type="spellStart"/>
      <w:r w:rsidRPr="00142CFA">
        <w:t>deleteCostCenter</w:t>
      </w:r>
      <w:proofErr w:type="spellEnd"/>
      <w:proofErr w:type="gramStart"/>
      <w:r w:rsidRPr="00142CFA">
        <w:t>/{</w:t>
      </w:r>
      <w:proofErr w:type="gramEnd"/>
      <w:r>
        <w:rPr>
          <w:rFonts w:hint="eastAsia"/>
        </w:rPr>
        <w:t>0</w:t>
      </w:r>
      <w:r w:rsidRPr="00142CFA">
        <w:t>}</w:t>
      </w:r>
    </w:p>
    <w:p w:rsidR="00142CFA" w:rsidRDefault="00142CFA" w:rsidP="00294B3A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：成本中心数据库中的</w:t>
      </w:r>
      <w:r>
        <w:rPr>
          <w:rFonts w:hint="eastAsia"/>
        </w:rPr>
        <w:t>id</w:t>
      </w:r>
    </w:p>
    <w:p w:rsidR="00142CFA" w:rsidRDefault="00142CFA" w:rsidP="00294B3A"/>
    <w:p w:rsidR="00142CFA" w:rsidRDefault="00142CFA" w:rsidP="00294B3A"/>
    <w:p w:rsidR="00142CFA" w:rsidRDefault="00142CFA" w:rsidP="00294B3A"/>
    <w:p w:rsidR="00142CFA" w:rsidRDefault="00142CFA" w:rsidP="00294B3A"/>
    <w:p w:rsidR="00B1510A" w:rsidRDefault="00712177" w:rsidP="00B1510A">
      <w:pPr>
        <w:pStyle w:val="2"/>
      </w:pPr>
      <w:bookmarkStart w:id="1" w:name="_Toc532391235"/>
      <w:r>
        <w:rPr>
          <w:rFonts w:hint="eastAsia"/>
        </w:rPr>
        <w:lastRenderedPageBreak/>
        <w:t>二：</w:t>
      </w:r>
      <w:r w:rsidR="0004350A">
        <w:rPr>
          <w:rFonts w:hint="eastAsia"/>
        </w:rPr>
        <w:t>组织</w:t>
      </w:r>
      <w:bookmarkEnd w:id="1"/>
    </w:p>
    <w:p w:rsidR="00142CFA" w:rsidRPr="00294B3A" w:rsidRDefault="00015E69" w:rsidP="00294B3A">
      <w:r>
        <w:rPr>
          <w:noProof/>
        </w:rPr>
        <w:drawing>
          <wp:inline distT="0" distB="0" distL="0" distR="0" wp14:anchorId="695D8E0E" wp14:editId="3C935E18">
            <wp:extent cx="5732145" cy="1920240"/>
            <wp:effectExtent l="0" t="0" r="19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0" w:rsidRDefault="0004350A" w:rsidP="0004350A">
      <w:pPr>
        <w:pStyle w:val="3"/>
      </w:pPr>
      <w:r>
        <w:rPr>
          <w:rFonts w:hint="eastAsia"/>
        </w:rPr>
        <w:t>新增组织（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04350A" w:rsidRDefault="0004350A" w:rsidP="0004350A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</w:p>
    <w:p w:rsidR="0004350A" w:rsidRDefault="0004350A" w:rsidP="0004350A">
      <w:r>
        <w:rPr>
          <w:rFonts w:hint="eastAsia"/>
        </w:rPr>
        <w:t>BODY</w:t>
      </w:r>
      <w:r>
        <w:rPr>
          <w:rFonts w:hint="eastAsia"/>
        </w:rPr>
        <w:t>：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CA5F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CA5FE6" w:rsidRDefault="00CA5FE6" w:rsidP="00CA5FE6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592D85" w:rsidRPr="006C5A38" w:rsidRDefault="00572A37" w:rsidP="00CA5FE6">
      <w:pPr>
        <w:rPr>
          <w:color w:val="FF0000"/>
        </w:rPr>
      </w:pPr>
      <w:r w:rsidRPr="006C5A38">
        <w:rPr>
          <w:rFonts w:hint="eastAsia"/>
          <w:color w:val="FF0000"/>
        </w:rPr>
        <w:t>此处的“级别”做成单选下拉框，选项有“</w:t>
      </w:r>
      <w:r w:rsidR="006B073E" w:rsidRPr="006C5A38">
        <w:rPr>
          <w:rFonts w:hint="eastAsia"/>
          <w:color w:val="FF0000"/>
        </w:rPr>
        <w:t>集团</w:t>
      </w:r>
      <w:r w:rsidRPr="006C5A38">
        <w:rPr>
          <w:rFonts w:hint="eastAsia"/>
          <w:color w:val="FF0000"/>
        </w:rPr>
        <w:t>”，“公司”，</w:t>
      </w:r>
      <w:r w:rsidR="00AC47BA" w:rsidRPr="006C5A38">
        <w:rPr>
          <w:rFonts w:hint="eastAsia"/>
          <w:color w:val="FF0000"/>
        </w:rPr>
        <w:t>“</w:t>
      </w:r>
      <w:r w:rsidR="00AC47BA">
        <w:rPr>
          <w:rFonts w:hint="eastAsia"/>
          <w:color w:val="FF0000"/>
        </w:rPr>
        <w:t>学校</w:t>
      </w:r>
      <w:r w:rsidR="00AC47BA" w:rsidRPr="006C5A38">
        <w:rPr>
          <w:rFonts w:hint="eastAsia"/>
          <w:color w:val="FF0000"/>
        </w:rPr>
        <w:t>”，</w:t>
      </w:r>
      <w:r w:rsidRPr="006C5A38">
        <w:rPr>
          <w:rFonts w:hint="eastAsia"/>
          <w:color w:val="FF0000"/>
        </w:rPr>
        <w:t>“部门”。</w:t>
      </w:r>
    </w:p>
    <w:p w:rsidR="00592D85" w:rsidRDefault="00143BFC" w:rsidP="00592D85">
      <w:pPr>
        <w:pStyle w:val="3"/>
      </w:pPr>
      <w:r>
        <w:rPr>
          <w:rFonts w:hint="eastAsia"/>
        </w:rPr>
        <w:t>模糊</w:t>
      </w:r>
      <w:r w:rsidR="00592D85">
        <w:rPr>
          <w:rFonts w:hint="eastAsia"/>
        </w:rPr>
        <w:t>查询负责人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592D85" w:rsidRDefault="00592D85" w:rsidP="00592D8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p w:rsidR="00592D85" w:rsidRDefault="00592D85" w:rsidP="0059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592D85" w:rsidRDefault="00592D85" w:rsidP="00592D85">
      <w:r>
        <w:rPr>
          <w:rFonts w:hint="eastAsia"/>
        </w:rPr>
        <w:t>返回体：</w:t>
      </w:r>
      <w:r>
        <w:tab/>
      </w:r>
      <w:r>
        <w:rPr>
          <w:rFonts w:hint="eastAsia"/>
        </w:rPr>
        <w:t>参见上文</w:t>
      </w:r>
    </w:p>
    <w:p w:rsidR="00143BFC" w:rsidRDefault="00143BFC" w:rsidP="00592D85"/>
    <w:p w:rsidR="00143BFC" w:rsidRDefault="00143BFC" w:rsidP="00143BFC">
      <w:pPr>
        <w:pStyle w:val="3"/>
      </w:pPr>
      <w:r>
        <w:rPr>
          <w:rFonts w:hint="eastAsia"/>
        </w:rPr>
        <w:lastRenderedPageBreak/>
        <w:t>模糊查询上层组织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B407D6" w:rsidRDefault="00143BFC" w:rsidP="00B407D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 w:rsidR="00B407D6"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  <w:r w:rsidR="00B407D6" w:rsidRPr="00B407D6">
        <w:t xml:space="preserve"> </w:t>
      </w:r>
      <w:r w:rsidR="00B407D6" w:rsidRPr="00B407D6">
        <w:rPr>
          <w:shd w:val="clear" w:color="auto" w:fill="FFFFFF"/>
        </w:rPr>
        <w:t>/</w:t>
      </w:r>
      <w:proofErr w:type="spellStart"/>
      <w:r w:rsidR="00B407D6" w:rsidRPr="00B407D6">
        <w:rPr>
          <w:shd w:val="clear" w:color="auto" w:fill="FFFFFF"/>
        </w:rPr>
        <w:t>autoComplete</w:t>
      </w:r>
      <w:proofErr w:type="spellEnd"/>
      <w:proofErr w:type="gramStart"/>
      <w:r w:rsidR="00B407D6" w:rsidRPr="00B407D6">
        <w:rPr>
          <w:shd w:val="clear" w:color="auto" w:fill="FFFFFF"/>
        </w:rPr>
        <w:t>/</w:t>
      </w:r>
      <w:r w:rsidR="00B407D6" w:rsidRPr="00B407D6">
        <w:rPr>
          <w:color w:val="FF0000"/>
          <w:shd w:val="clear" w:color="auto" w:fill="FFFFFF"/>
        </w:rPr>
        <w:t>{</w:t>
      </w:r>
      <w:proofErr w:type="gramEnd"/>
      <w:r w:rsidR="00B407D6" w:rsidRPr="00B407D6">
        <w:rPr>
          <w:rFonts w:hint="eastAsia"/>
          <w:color w:val="FF0000"/>
          <w:shd w:val="clear" w:color="auto" w:fill="FFFFFF"/>
        </w:rPr>
        <w:t>0</w:t>
      </w:r>
      <w:r w:rsidR="00B407D6" w:rsidRPr="00B407D6">
        <w:rPr>
          <w:color w:val="FF0000"/>
          <w:shd w:val="clear" w:color="auto" w:fill="FFFFFF"/>
        </w:rPr>
        <w:t>}</w:t>
      </w:r>
    </w:p>
    <w:p w:rsidR="00143BFC" w:rsidRDefault="00B407D6" w:rsidP="00143BFC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B407D6" w:rsidRDefault="00B407D6" w:rsidP="00143BFC">
      <w:r>
        <w:rPr>
          <w:rFonts w:hint="eastAsia"/>
        </w:rPr>
        <w:t>返回体：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部门负责人，此处一直为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90356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上级部门，此处一直为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下级部门，此处一直为</w:t>
      </w:r>
      <w:r w:rsidR="0090356F">
        <w:rPr>
          <w:rFonts w:ascii="Consolas" w:hAnsi="Consolas" w:hint="eastAsia"/>
          <w:color w:val="333333"/>
          <w:sz w:val="18"/>
          <w:szCs w:val="18"/>
        </w:rPr>
        <w:t>[</w:t>
      </w:r>
      <w:r w:rsidR="0090356F">
        <w:rPr>
          <w:rFonts w:ascii="Consolas" w:hAnsi="Consolas"/>
          <w:color w:val="333333"/>
          <w:sz w:val="18"/>
          <w:szCs w:val="18"/>
        </w:rPr>
        <w:t>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部门员工，此处一直为</w:t>
      </w:r>
      <w:r w:rsidR="0090356F">
        <w:rPr>
          <w:rFonts w:ascii="Consolas" w:hAnsi="Consolas"/>
          <w:color w:val="333333"/>
          <w:sz w:val="18"/>
          <w:szCs w:val="18"/>
        </w:rPr>
        <w:t>[]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85BDF" w:rsidRDefault="009A1DA2" w:rsidP="00385BDF">
      <w:r>
        <w:rPr>
          <w:noProof/>
        </w:rPr>
        <w:drawing>
          <wp:inline distT="0" distB="0" distL="0" distR="0" wp14:anchorId="5089C5D9" wp14:editId="52F5ABF8">
            <wp:extent cx="5732145" cy="261493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A2" w:rsidRDefault="00735E21" w:rsidP="00735E21">
      <w:pPr>
        <w:pStyle w:val="3"/>
      </w:pPr>
      <w:r>
        <w:rPr>
          <w:rFonts w:hint="eastAsia"/>
        </w:rPr>
        <w:t>查询所有组织</w:t>
      </w:r>
      <w:r w:rsidR="00D74CCD">
        <w:rPr>
          <w:rFonts w:hint="eastAsia"/>
        </w:rPr>
        <w:t>（</w:t>
      </w:r>
      <w:r w:rsidR="00D74CCD">
        <w:rPr>
          <w:rFonts w:hint="eastAsia"/>
        </w:rPr>
        <w:t>GET</w:t>
      </w:r>
      <w:r w:rsidR="00D74CCD">
        <w:rPr>
          <w:rFonts w:hint="eastAsia"/>
        </w:rPr>
        <w:t>）</w:t>
      </w:r>
    </w:p>
    <w:p w:rsidR="00385BDF" w:rsidRDefault="00385BDF" w:rsidP="00385BDF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shd w:val="clear" w:color="auto" w:fill="FFFFFF"/>
        </w:rPr>
        <w:t>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[&amp;depth={2}</w:t>
      </w:r>
      <w:r w:rsidRPr="00513436">
        <w:rPr>
          <w:color w:val="FF0000"/>
          <w:shd w:val="clear" w:color="auto" w:fill="FFFFFF"/>
        </w:rPr>
        <w:t>]</w:t>
      </w:r>
    </w:p>
    <w:p w:rsidR="00385BDF" w:rsidRDefault="00385BDF" w:rsidP="00385BDF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385BDF" w:rsidRDefault="00385BDF" w:rsidP="00385BDF">
      <w:r>
        <w:lastRenderedPageBreak/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385BDF" w:rsidRDefault="00385BDF" w:rsidP="00385BDF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</w:t>
      </w:r>
      <w:r w:rsidR="002139C3">
        <w:rPr>
          <w:rFonts w:hint="eastAsia"/>
        </w:rPr>
        <w:t>组织</w:t>
      </w:r>
      <w:r>
        <w:rPr>
          <w:rFonts w:hint="eastAsia"/>
        </w:rPr>
        <w:t>自己的属性，改成</w:t>
      </w:r>
      <w:r>
        <w:rPr>
          <w:rFonts w:hint="eastAsia"/>
        </w:rPr>
        <w:t>1</w:t>
      </w:r>
      <w:r>
        <w:rPr>
          <w:rFonts w:hint="eastAsia"/>
        </w:rPr>
        <w:t>，可以查询到</w:t>
      </w:r>
      <w:r w:rsidR="002139C3">
        <w:rPr>
          <w:rFonts w:hint="eastAsia"/>
        </w:rPr>
        <w:t>组织和其它节点的关系</w:t>
      </w:r>
      <w:r>
        <w:rPr>
          <w:rFonts w:hint="eastAsia"/>
        </w:rPr>
        <w:t>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  <w:r w:rsidR="00FA33EF">
        <w:rPr>
          <w:rFonts w:hint="eastAsia"/>
          <w:shd w:val="clear" w:color="auto" w:fill="FFFFFF"/>
        </w:rPr>
        <w:t>如果平级显示，默认就可以了，如果想要树状显示，改成</w:t>
      </w:r>
      <w:r w:rsidR="00FA33EF">
        <w:rPr>
          <w:rFonts w:hint="eastAsia"/>
          <w:shd w:val="clear" w:color="auto" w:fill="FFFFFF"/>
        </w:rPr>
        <w:t>1</w:t>
      </w:r>
      <w:r w:rsidR="00FA33EF">
        <w:rPr>
          <w:rFonts w:hint="eastAsia"/>
          <w:shd w:val="clear" w:color="auto" w:fill="FFFFFF"/>
        </w:rPr>
        <w:t>应该就可以了。</w:t>
      </w:r>
    </w:p>
    <w:p w:rsidR="008A63EB" w:rsidRDefault="008A63EB" w:rsidP="00385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组织负责人，如果有，就是员工对象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上级组织，如果有，就是组织对象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</w:rPr>
        <w:t>子部门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7D5F4A">
        <w:rPr>
          <w:rFonts w:ascii="Consolas" w:hAnsi="Consolas" w:hint="eastAsia"/>
          <w:color w:val="333333"/>
          <w:sz w:val="18"/>
          <w:szCs w:val="18"/>
        </w:rPr>
        <w:t>部门员工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F2DC0">
        <w:rPr>
          <w:rFonts w:ascii="Consolas" w:hAnsi="Consolas" w:hint="eastAsia"/>
          <w:color w:val="333333"/>
          <w:sz w:val="18"/>
          <w:szCs w:val="18"/>
        </w:rPr>
        <w:t>数据库中组织的</w:t>
      </w:r>
      <w:r w:rsidR="001F2DC0">
        <w:rPr>
          <w:rFonts w:ascii="Consolas" w:hAnsi="Consolas" w:hint="eastAsia"/>
          <w:color w:val="333333"/>
          <w:sz w:val="18"/>
          <w:szCs w:val="18"/>
        </w:rPr>
        <w:t>id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</w:t>
      </w:r>
      <w:r>
        <w:rPr>
          <w:rFonts w:ascii="Consolas" w:hAnsi="Consolas" w:hint="eastAsia"/>
          <w:color w:val="333333"/>
          <w:sz w:val="18"/>
          <w:szCs w:val="18"/>
        </w:rPr>
        <w:t>。。。。。。。。。。。。。。。。。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A63EB" w:rsidRPr="002F10F1" w:rsidRDefault="008A63EB" w:rsidP="00385BDF">
      <w:pPr>
        <w:rPr>
          <w:shd w:val="clear" w:color="auto" w:fill="FFFFFF"/>
        </w:rPr>
      </w:pPr>
    </w:p>
    <w:p w:rsidR="00735E21" w:rsidRDefault="00DE1075" w:rsidP="00DE1075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查询组织明细</w:t>
      </w:r>
      <w:r w:rsidR="00A52152">
        <w:rPr>
          <w:rFonts w:hint="eastAsia"/>
        </w:rPr>
        <w:t>（</w:t>
      </w:r>
      <w:r w:rsidR="00A52152">
        <w:rPr>
          <w:rFonts w:hint="eastAsia"/>
        </w:rPr>
        <w:t>GET</w:t>
      </w:r>
      <w:r w:rsidR="00A52152">
        <w:rPr>
          <w:rFonts w:hint="eastAsia"/>
        </w:rPr>
        <w:t>）</w:t>
      </w:r>
    </w:p>
    <w:p w:rsidR="001F2DC0" w:rsidRDefault="001F2DC0" w:rsidP="001F2D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t/id/{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0}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</w:t>
      </w:r>
      <w:r>
        <w:rPr>
          <w:rFonts w:hint="eastAsia"/>
          <w:color w:val="FF0000"/>
          <w:shd w:val="clear" w:color="auto" w:fill="FFFFFF"/>
        </w:rPr>
        <w:t>?</w:t>
      </w:r>
      <w:r w:rsidRPr="00513436">
        <w:rPr>
          <w:rFonts w:hint="eastAsia"/>
          <w:color w:val="FF0000"/>
          <w:shd w:val="clear" w:color="auto" w:fill="FFFFFF"/>
        </w:rPr>
        <w:t>depth={</w:t>
      </w:r>
      <w:r>
        <w:rPr>
          <w:color w:val="FF0000"/>
          <w:shd w:val="clear" w:color="auto" w:fill="FFFFFF"/>
        </w:rPr>
        <w:t>1</w:t>
      </w:r>
      <w:r w:rsidRPr="00513436">
        <w:rPr>
          <w:rFonts w:hint="eastAsia"/>
          <w:color w:val="FF0000"/>
          <w:shd w:val="clear" w:color="auto" w:fill="FFFFFF"/>
        </w:rPr>
        <w:t>}</w:t>
      </w:r>
      <w:r w:rsidRPr="00513436">
        <w:rPr>
          <w:color w:val="FF0000"/>
          <w:shd w:val="clear" w:color="auto" w:fill="FFFFFF"/>
        </w:rPr>
        <w:t>]</w:t>
      </w:r>
    </w:p>
    <w:p w:rsidR="001F2DC0" w:rsidRDefault="001F2DC0" w:rsidP="001F2DC0">
      <w:r>
        <w:rPr>
          <w:rFonts w:hint="eastAsia"/>
        </w:rPr>
        <w:t>参数：</w:t>
      </w:r>
    </w:p>
    <w:p w:rsidR="001F2DC0" w:rsidRDefault="001F2DC0" w:rsidP="001F2DC0">
      <w:r>
        <w:rPr>
          <w:rFonts w:hint="eastAsia"/>
        </w:rPr>
        <w:t>{0}</w:t>
      </w:r>
      <w:r>
        <w:rPr>
          <w:rFonts w:hint="eastAsia"/>
        </w:rPr>
        <w:t>：数据库中组织的</w:t>
      </w:r>
      <w:r>
        <w:rPr>
          <w:rFonts w:hint="eastAsia"/>
        </w:rPr>
        <w:t>id</w:t>
      </w:r>
    </w:p>
    <w:p w:rsidR="001F2DC0" w:rsidRDefault="001F2DC0" w:rsidP="001F2DC0">
      <w:pPr>
        <w:rPr>
          <w:color w:val="000000" w:themeColor="text1"/>
          <w:shd w:val="clear" w:color="auto" w:fill="FFFFFF"/>
        </w:rPr>
      </w:pPr>
      <w:r w:rsidRPr="001F2DC0">
        <w:rPr>
          <w:rFonts w:hint="eastAsia"/>
          <w:color w:val="000000" w:themeColor="text1"/>
          <w:shd w:val="clear" w:color="auto" w:fill="FFFFFF"/>
        </w:rPr>
        <w:t>[?depth</w:t>
      </w:r>
      <w:proofErr w:type="gramStart"/>
      <w:r w:rsidRPr="001F2DC0">
        <w:rPr>
          <w:rFonts w:hint="eastAsia"/>
          <w:color w:val="000000" w:themeColor="text1"/>
          <w:shd w:val="clear" w:color="auto" w:fill="FFFFFF"/>
        </w:rPr>
        <w:t>={</w:t>
      </w:r>
      <w:proofErr w:type="gramEnd"/>
      <w:r w:rsidRPr="001F2DC0">
        <w:rPr>
          <w:color w:val="000000" w:themeColor="text1"/>
          <w:shd w:val="clear" w:color="auto" w:fill="FFFFFF"/>
        </w:rPr>
        <w:t>1</w:t>
      </w:r>
      <w:r w:rsidRPr="001F2DC0">
        <w:rPr>
          <w:rFonts w:hint="eastAsia"/>
          <w:color w:val="000000" w:themeColor="text1"/>
          <w:shd w:val="clear" w:color="auto" w:fill="FFFFFF"/>
        </w:rPr>
        <w:t>}</w:t>
      </w:r>
      <w:r w:rsidRPr="001F2DC0">
        <w:rPr>
          <w:color w:val="000000" w:themeColor="text1"/>
          <w:shd w:val="clear" w:color="auto" w:fill="FFFFFF"/>
        </w:rPr>
        <w:t xml:space="preserve">] </w:t>
      </w:r>
      <w:r w:rsidRPr="001F2DC0">
        <w:rPr>
          <w:rFonts w:hint="eastAsia"/>
          <w:color w:val="000000" w:themeColor="text1"/>
          <w:shd w:val="clear" w:color="auto" w:fill="FFFFFF"/>
        </w:rPr>
        <w:t>：</w:t>
      </w:r>
      <w:r>
        <w:rPr>
          <w:rFonts w:hint="eastAsia"/>
          <w:color w:val="000000" w:themeColor="text1"/>
          <w:shd w:val="clear" w:color="auto" w:fill="FFFFFF"/>
        </w:rPr>
        <w:t>选填的，查询深度，默认是</w:t>
      </w:r>
      <w:r>
        <w:rPr>
          <w:rFonts w:hint="eastAsia"/>
          <w:color w:val="000000" w:themeColor="text1"/>
          <w:shd w:val="clear" w:color="auto" w:fill="FFFFFF"/>
        </w:rPr>
        <w:t>1</w:t>
      </w:r>
    </w:p>
    <w:p w:rsidR="001F2DC0" w:rsidRDefault="001F2DC0" w:rsidP="001F2DC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返回体：</w:t>
      </w:r>
    </w:p>
    <w:p w:rsidR="001F2DC0" w:rsidRDefault="001F2DC0" w:rsidP="001F2DC0">
      <w:pPr>
        <w:pStyle w:val="z-"/>
      </w:pPr>
      <w:r>
        <w:rPr>
          <w:rFonts w:hint="eastAsia"/>
        </w:rPr>
        <w:t>窗体顶端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税号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组织负责人，是员工对象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348F6">
        <w:rPr>
          <w:rStyle w:val="null"/>
          <w:rFonts w:ascii="Consolas" w:hAnsi="Consolas" w:hint="eastAsia"/>
          <w:color w:val="0000FF"/>
          <w:sz w:val="18"/>
          <w:szCs w:val="18"/>
        </w:rPr>
        <w:t>上级组织，是组织对象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下级组织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/>
          <w:color w:val="333333"/>
          <w:sz w:val="18"/>
          <w:szCs w:val="18"/>
        </w:rPr>
        <w:tab/>
      </w:r>
      <w:r w:rsidR="001348F6">
        <w:rPr>
          <w:rFonts w:ascii="Consolas" w:hAnsi="Consolas" w:hint="eastAsia"/>
          <w:color w:val="333333"/>
          <w:sz w:val="18"/>
          <w:szCs w:val="18"/>
        </w:rPr>
        <w:t>员工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F2DC0" w:rsidRDefault="001F2DC0" w:rsidP="001F2DC0">
      <w:pPr>
        <w:pStyle w:val="z-1"/>
      </w:pPr>
      <w:r>
        <w:rPr>
          <w:rFonts w:hint="eastAsia"/>
        </w:rPr>
        <w:t>窗体底端</w:t>
      </w:r>
    </w:p>
    <w:p w:rsidR="001F2DC0" w:rsidRDefault="001F2DC0" w:rsidP="001F2DC0">
      <w:pPr>
        <w:rPr>
          <w:color w:val="000000" w:themeColor="text1"/>
        </w:rPr>
      </w:pPr>
    </w:p>
    <w:p w:rsidR="001F2DC0" w:rsidRPr="001F2DC0" w:rsidRDefault="003E3722" w:rsidP="003E3722">
      <w:pPr>
        <w:pStyle w:val="3"/>
      </w:pPr>
      <w:r>
        <w:rPr>
          <w:rFonts w:hint="eastAsia"/>
        </w:rPr>
        <w:t>修改组织（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3E3722" w:rsidRDefault="003E3722" w:rsidP="003E3722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</w:p>
    <w:p w:rsidR="003E3722" w:rsidRDefault="003E3722" w:rsidP="003E3722">
      <w:r>
        <w:rPr>
          <w:rFonts w:hint="eastAsia"/>
        </w:rPr>
        <w:t>BODY</w:t>
      </w:r>
      <w:r>
        <w:rPr>
          <w:rFonts w:hint="eastAsia"/>
        </w:rPr>
        <w:t>：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tabs>
          <w:tab w:val="clear" w:pos="916"/>
          <w:tab w:val="left" w:pos="37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数据库中组织的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3E3722" w:rsidRDefault="003E3722" w:rsidP="003E3722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A03BDF" w:rsidRDefault="00A03BDF" w:rsidP="003E3722"/>
    <w:p w:rsidR="00A03BDF" w:rsidRDefault="00A03BDF" w:rsidP="00A03BDF">
      <w:pPr>
        <w:pStyle w:val="3"/>
      </w:pPr>
      <w:r>
        <w:rPr>
          <w:rFonts w:hint="eastAsia"/>
        </w:rPr>
        <w:t>删除组织（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A03BDF" w:rsidRDefault="00A03BDF" w:rsidP="00A03BDF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A03BDF">
        <w:t>/deleteDepartment/{</w:t>
      </w:r>
      <w:proofErr w:type="gramEnd"/>
      <w:r>
        <w:rPr>
          <w:rFonts w:hint="eastAsia"/>
        </w:rPr>
        <w:t>0</w:t>
      </w:r>
      <w:r w:rsidRPr="00A03BDF">
        <w:t>}</w:t>
      </w:r>
    </w:p>
    <w:p w:rsidR="00A03BDF" w:rsidRDefault="00A03BDF" w:rsidP="00A03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A03BDF" w:rsidRPr="00A03BDF" w:rsidRDefault="00A03BDF" w:rsidP="00A03BDF">
      <w:r w:rsidRPr="00A03BDF">
        <w:rPr>
          <w:rFonts w:hint="eastAsia"/>
        </w:rPr>
        <w:t>{0}</w:t>
      </w:r>
      <w:r w:rsidRPr="00A03BDF">
        <w:rPr>
          <w:rFonts w:hint="eastAsia"/>
        </w:rPr>
        <w:t>：数据库中组织的</w:t>
      </w:r>
      <w:r w:rsidRPr="00A03BDF">
        <w:rPr>
          <w:rFonts w:hint="eastAsia"/>
        </w:rPr>
        <w:t>id</w:t>
      </w:r>
    </w:p>
    <w:p w:rsidR="00A03BDF" w:rsidRPr="00A03BDF" w:rsidRDefault="00A03BDF" w:rsidP="00A03BDF">
      <w:pPr>
        <w:rPr>
          <w:shd w:val="clear" w:color="auto" w:fill="FFFFFF"/>
        </w:rPr>
      </w:pPr>
    </w:p>
    <w:p w:rsidR="001F2DC0" w:rsidRPr="003E3722" w:rsidRDefault="001F2DC0" w:rsidP="001F2DC0"/>
    <w:p w:rsidR="00DE1075" w:rsidRDefault="00DE1075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712177" w:rsidP="004820D9">
      <w:pPr>
        <w:pStyle w:val="2"/>
      </w:pPr>
      <w:bookmarkStart w:id="2" w:name="_Toc532391236"/>
      <w:r>
        <w:rPr>
          <w:rFonts w:hint="eastAsia"/>
        </w:rPr>
        <w:lastRenderedPageBreak/>
        <w:t>三：</w:t>
      </w:r>
      <w:r w:rsidR="004820D9">
        <w:rPr>
          <w:rFonts w:hint="eastAsia"/>
        </w:rPr>
        <w:t>员工</w:t>
      </w:r>
      <w:bookmarkEnd w:id="2"/>
    </w:p>
    <w:p w:rsidR="004820D9" w:rsidRDefault="004820D9" w:rsidP="004820D9">
      <w:r>
        <w:rPr>
          <w:noProof/>
        </w:rPr>
        <w:drawing>
          <wp:inline distT="0" distB="0" distL="0" distR="0" wp14:anchorId="1E14F5F8" wp14:editId="3420D91E">
            <wp:extent cx="5732145" cy="265747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00B1F437" wp14:editId="76F22404">
            <wp:extent cx="5732145" cy="16497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51C818BD" wp14:editId="0AB462CE">
            <wp:extent cx="5732145" cy="155638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pPr>
        <w:pStyle w:val="3"/>
      </w:pPr>
      <w:r>
        <w:rPr>
          <w:rFonts w:hint="eastAsia"/>
        </w:rPr>
        <w:t>新增员工（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4820D9" w:rsidRDefault="004820D9" w:rsidP="004820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4820D9" w:rsidRDefault="004820D9" w:rsidP="004820D9">
      <w:r>
        <w:rPr>
          <w:rFonts w:hint="eastAsia"/>
        </w:rPr>
        <w:t>BODY</w:t>
      </w:r>
      <w:r>
        <w:rPr>
          <w:rFonts w:hint="eastAsia"/>
        </w:rPr>
        <w:t>：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bookmarkStart w:id="3" w:name="OLE_LINK3"/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31CAD">
        <w:rPr>
          <w:rFonts w:ascii="Consolas" w:hAnsi="Consolas" w:hint="eastAsia"/>
          <w:color w:val="333333"/>
          <w:sz w:val="18"/>
          <w:szCs w:val="18"/>
        </w:rPr>
        <w:t>出生日期</w:t>
      </w:r>
      <w:r w:rsidR="000C6B23">
        <w:rPr>
          <w:rFonts w:ascii="Consolas" w:hAnsi="Consolas" w:hint="eastAsia"/>
          <w:color w:val="333333"/>
          <w:sz w:val="18"/>
          <w:szCs w:val="18"/>
        </w:rPr>
        <w:t>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雇佣开始日期（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C6B23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</w:t>
      </w:r>
      <w:r w:rsidR="009908F6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T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雇佣结束日期（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 w:rsidR="000C6B23"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0C6B23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80CAA" w:rsidRDefault="00F80CAA" w:rsidP="00F80CAA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openingBank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开户银行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80CAA" w:rsidRDefault="00F80CAA" w:rsidP="00F80CAA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bankProvince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银行所在省（市）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80CAA" w:rsidRDefault="00F80CAA" w:rsidP="00F80CAA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bankCity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银行所在市（区）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comma"/>
          <w:rFonts w:ascii="Consolas" w:hAnsi="Consolas"/>
          <w:b/>
          <w:bCs/>
          <w:color w:val="000000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accountName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银行账户名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accountNo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银行账号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bookmarkStart w:id="4" w:name="OLE_LINK1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占比</w:t>
      </w:r>
      <w:r w:rsidR="000C6B23"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0C6B23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bookmarkStart w:id="5" w:name="OLE_LINK2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612FB" w:rsidRDefault="009612FB" w:rsidP="00B12BA0">
      <w:pPr>
        <w:pStyle w:val="HTML"/>
        <w:shd w:val="clear" w:color="auto" w:fill="F5F5F5"/>
        <w:wordWrap w:val="0"/>
        <w:spacing w:line="270" w:lineRule="atLeast"/>
        <w:ind w:firstLine="405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 w:rsidR="00B12BA0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,</w:t>
      </w:r>
    </w:p>
    <w:bookmarkEnd w:id="4"/>
    <w:bookmarkEnd w:id="5"/>
    <w:p w:rsidR="00DB584B" w:rsidRPr="002B1E80" w:rsidRDefault="00DB584B" w:rsidP="00DB584B">
      <w:pPr>
        <w:pStyle w:val="HTML"/>
        <w:shd w:val="clear" w:color="auto" w:fill="F5F5F5"/>
        <w:wordWrap w:val="0"/>
        <w:spacing w:line="270" w:lineRule="atLeast"/>
        <w:ind w:firstLineChars="200" w:firstLine="361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</w:t>
      </w:r>
      <w:proofErr w:type="spellStart"/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salaryComponents</w:t>
      </w:r>
      <w:proofErr w:type="spellEnd"/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</w:t>
      </w: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2B1E80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[</w:t>
      </w:r>
    </w:p>
    <w:p w:rsidR="00DB584B" w:rsidRPr="002B1E80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lastRenderedPageBreak/>
        <w:t xml:space="preserve">        </w:t>
      </w:r>
      <w:r w:rsidRPr="002B1E80">
        <w:rPr>
          <w:rStyle w:val="objectbrace"/>
          <w:rFonts w:ascii="Consolas" w:hAnsi="Consolas"/>
          <w:b/>
          <w:bCs/>
          <w:strike/>
          <w:color w:val="00AA00"/>
          <w:sz w:val="18"/>
          <w:szCs w:val="18"/>
        </w:rPr>
        <w:t>{</w:t>
      </w:r>
    </w:p>
    <w:p w:rsidR="00DB584B" w:rsidRPr="002B1E80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"from"</w:t>
      </w: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工资有效期从（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long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）</w:t>
      </w:r>
      <w:proofErr w:type="spellStart"/>
      <w:r w:rsidRPr="002B1E80">
        <w:rPr>
          <w:rFonts w:ascii="Consolas" w:hAnsi="Consolas" w:hint="eastAsia"/>
          <w:strike/>
          <w:color w:val="333333"/>
          <w:sz w:val="18"/>
          <w:szCs w:val="18"/>
        </w:rPr>
        <w:t>epochtime</w:t>
      </w:r>
      <w:proofErr w:type="spellEnd"/>
      <w:r w:rsidRPr="002B1E80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2B1E80">
        <w:rPr>
          <w:rStyle w:val="number"/>
          <w:rFonts w:ascii="Consolas" w:hAnsi="Consolas"/>
          <w:strike/>
          <w:color w:val="AA00AA"/>
          <w:sz w:val="18"/>
          <w:szCs w:val="18"/>
        </w:rPr>
        <w:t xml:space="preserve"> </w:t>
      </w:r>
    </w:p>
    <w:p w:rsidR="00DB584B" w:rsidRPr="002B1E80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"expire"</w:t>
      </w: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工资有效期至（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long</w:t>
      </w:r>
      <w:r w:rsidRPr="002B1E80">
        <w:rPr>
          <w:rFonts w:ascii="Consolas" w:hAnsi="Consolas" w:hint="eastAsia"/>
          <w:strike/>
          <w:color w:val="333333"/>
          <w:sz w:val="18"/>
          <w:szCs w:val="18"/>
        </w:rPr>
        <w:t>）</w:t>
      </w:r>
      <w:proofErr w:type="spellStart"/>
      <w:r w:rsidRPr="002B1E80">
        <w:rPr>
          <w:rFonts w:ascii="Consolas" w:hAnsi="Consolas" w:hint="eastAsia"/>
          <w:strike/>
          <w:color w:val="333333"/>
          <w:sz w:val="18"/>
          <w:szCs w:val="18"/>
        </w:rPr>
        <w:t>epochtime</w:t>
      </w:r>
      <w:proofErr w:type="spellEnd"/>
      <w:r w:rsidRPr="002B1E80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2B1E80">
        <w:rPr>
          <w:rStyle w:val="number"/>
          <w:rFonts w:ascii="Consolas" w:hAnsi="Consolas"/>
          <w:strike/>
          <w:color w:val="AA00AA"/>
          <w:sz w:val="18"/>
          <w:szCs w:val="18"/>
        </w:rPr>
        <w:t xml:space="preserve"> </w:t>
      </w:r>
    </w:p>
    <w:p w:rsidR="00DB584B" w:rsidRPr="002B1E80" w:rsidRDefault="00DB584B" w:rsidP="003C5EE8">
      <w:pPr>
        <w:pStyle w:val="HTML"/>
        <w:shd w:val="clear" w:color="auto" w:fill="F5F5F5"/>
        <w:tabs>
          <w:tab w:val="clear" w:pos="3664"/>
          <w:tab w:val="left" w:pos="3480"/>
        </w:tabs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2B1E80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"details"</w:t>
      </w: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2B1E80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[</w:t>
      </w:r>
      <w:r w:rsidRPr="002B1E80">
        <w:rPr>
          <w:rStyle w:val="number"/>
          <w:rFonts w:ascii="Consolas" w:hAnsi="Consolas"/>
          <w:strike/>
          <w:color w:val="AA00AA"/>
          <w:sz w:val="18"/>
          <w:szCs w:val="18"/>
        </w:rPr>
        <w:t>1200</w:t>
      </w:r>
      <w:r w:rsidRPr="002B1E80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2B1E80">
        <w:rPr>
          <w:rStyle w:val="number"/>
          <w:rFonts w:ascii="Consolas" w:hAnsi="Consolas"/>
          <w:strike/>
          <w:color w:val="AA00AA"/>
          <w:sz w:val="18"/>
          <w:szCs w:val="18"/>
        </w:rPr>
        <w:t>60.9</w:t>
      </w:r>
      <w:r w:rsidRPr="002B1E80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]</w:t>
      </w:r>
      <w:r w:rsidR="003A6D0A" w:rsidRPr="002B1E80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ab/>
      </w:r>
      <w:r w:rsidR="003C5EE8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数组，存放</w:t>
      </w:r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工资组成部分，顺序和页面上的对应，此处</w:t>
      </w:r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1200</w:t>
      </w:r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代表工资组成部分第一个元素，以此类推，如果页面上某</w:t>
      </w:r>
      <w:proofErr w:type="gramStart"/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列没有</w:t>
      </w:r>
      <w:proofErr w:type="gramEnd"/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填写，保存时数组中填充</w:t>
      </w:r>
      <w:r w:rsidR="00E065F0" w:rsidRPr="002B1E80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0.</w:t>
      </w:r>
    </w:p>
    <w:p w:rsidR="00DB584B" w:rsidRPr="002B1E80" w:rsidRDefault="00DB584B" w:rsidP="00C8758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       </w:t>
      </w:r>
      <w:r w:rsidRPr="002B1E80">
        <w:rPr>
          <w:rStyle w:val="objectbrace"/>
          <w:rFonts w:ascii="Consolas" w:hAnsi="Consolas"/>
          <w:b/>
          <w:bCs/>
          <w:strike/>
          <w:color w:val="00AA00"/>
          <w:sz w:val="18"/>
          <w:szCs w:val="18"/>
        </w:rPr>
        <w:t>}</w:t>
      </w:r>
      <w:r w:rsidRPr="002B1E80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="00C87580" w:rsidRPr="002B1E80">
        <w:rPr>
          <w:rFonts w:ascii="Consolas" w:hAnsi="Consolas" w:hint="eastAsia"/>
          <w:strike/>
          <w:color w:val="333333"/>
          <w:sz w:val="18"/>
          <w:szCs w:val="18"/>
        </w:rPr>
        <w:t>。。。。。。。。。。。。可以填写多条</w:t>
      </w:r>
    </w:p>
    <w:p w:rsidR="00DB584B" w:rsidRPr="002B1E80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   </w:t>
      </w:r>
      <w:r w:rsidRPr="002B1E80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]</w:t>
      </w:r>
      <w:r w:rsidRPr="002B1E80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2B1E80">
        <w:rPr>
          <w:rFonts w:ascii="Consolas" w:hAnsi="Consolas"/>
          <w:strike/>
          <w:color w:val="333333"/>
          <w:sz w:val="18"/>
          <w:szCs w:val="18"/>
        </w:rPr>
        <w:t xml:space="preserve"> 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3A6D0A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</w:t>
      </w:r>
      <w:r w:rsidR="003A6D0A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报销委托人，俗称小秘，后台支持多条，但此处一条就够了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3A6D0A">
        <w:rPr>
          <w:rStyle w:val="string"/>
          <w:rFonts w:ascii="Consolas" w:hAnsi="Consolas" w:hint="eastAsia"/>
          <w:color w:val="007777"/>
          <w:sz w:val="18"/>
          <w:szCs w:val="18"/>
        </w:rPr>
        <w:t>报销委托人的</w:t>
      </w:r>
      <w:proofErr w:type="spellStart"/>
      <w:r w:rsidR="003A6D0A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B584B" w:rsidRDefault="00DB584B" w:rsidP="00DB584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bookmarkEnd w:id="3"/>
    <w:p w:rsidR="00061697" w:rsidRDefault="008B7805" w:rsidP="004820D9">
      <w:r>
        <w:rPr>
          <w:rFonts w:hint="eastAsia"/>
        </w:rPr>
        <w:t>如果页面上“汇报给”</w:t>
      </w:r>
      <w:r w:rsidR="00E065F0">
        <w:rPr>
          <w:rFonts w:hint="eastAsia"/>
        </w:rPr>
        <w:t>，</w:t>
      </w:r>
      <w:r w:rsidR="00E065F0" w:rsidRPr="00CA33AB">
        <w:rPr>
          <w:rFonts w:hint="eastAsia"/>
          <w:strike/>
        </w:rPr>
        <w:t>“工资组成部分”</w:t>
      </w:r>
      <w:r w:rsidR="00E065F0">
        <w:rPr>
          <w:rFonts w:hint="eastAsia"/>
        </w:rPr>
        <w:t>，“报销委托人”</w:t>
      </w:r>
      <w:r>
        <w:rPr>
          <w:rFonts w:hint="eastAsia"/>
        </w:rPr>
        <w:t>没有填写，那么就将</w:t>
      </w:r>
      <w:r w:rsidR="00061697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 w:rsidR="00E065F0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 w:rsidR="00E065F0" w:rsidRPr="00CA33AB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salaryComponents</w:t>
      </w:r>
      <w:proofErr w:type="spellEnd"/>
      <w:r w:rsidR="00E065F0" w:rsidRPr="00CA33AB">
        <w:rPr>
          <w:rStyle w:val="propertyname"/>
          <w:rFonts w:ascii="Consolas" w:hAnsi="Consolas" w:hint="eastAsia"/>
          <w:b/>
          <w:bCs/>
          <w:strike/>
          <w:color w:val="CC0000"/>
          <w:sz w:val="18"/>
          <w:szCs w:val="18"/>
        </w:rPr>
        <w:t>，</w:t>
      </w:r>
      <w:proofErr w:type="spellStart"/>
      <w:r w:rsidR="00E065F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 w:rsidR="00061697">
        <w:rPr>
          <w:rFonts w:hint="eastAsia"/>
        </w:rPr>
        <w:t>字段删掉</w:t>
      </w:r>
    </w:p>
    <w:p w:rsidR="00FB7216" w:rsidRPr="00AD5BF2" w:rsidRDefault="00FB7216" w:rsidP="00AD5BF2">
      <w:pPr>
        <w:pStyle w:val="af0"/>
        <w:numPr>
          <w:ilvl w:val="0"/>
          <w:numId w:val="6"/>
        </w:numPr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Fonts w:hint="eastAsia"/>
        </w:rPr>
        <w:t>在“汇报给”旁边新增一个“报销委托人”，不是必填的，显示效果和“汇报给”一样就可以了，</w:t>
      </w:r>
      <w:r w:rsidRPr="000E1E05">
        <w:rPr>
          <w:rFonts w:hint="eastAsia"/>
          <w:color w:val="000000" w:themeColor="text1"/>
        </w:rPr>
        <w:t>在新增和修改时，数据绑定到</w:t>
      </w:r>
      <w:proofErr w:type="spellStart"/>
      <w:r w:rsidR="004F7C09" w:rsidRPr="000E1E05">
        <w:rPr>
          <w:rStyle w:val="arraybrace"/>
          <w:rFonts w:ascii="Consolas" w:hAnsi="Consolas"/>
          <w:b/>
          <w:bCs/>
          <w:color w:val="000000" w:themeColor="text1"/>
          <w:sz w:val="18"/>
          <w:szCs w:val="18"/>
        </w:rPr>
        <w:t>fnDeleagatee</w:t>
      </w:r>
      <w:r w:rsidR="00680AAF">
        <w:rPr>
          <w:rStyle w:val="arraybrace"/>
          <w:rFonts w:ascii="Consolas" w:hAnsi="Consolas" w:hint="eastAsia"/>
          <w:b/>
          <w:bCs/>
          <w:color w:val="000000" w:themeColor="text1"/>
          <w:sz w:val="18"/>
          <w:szCs w:val="18"/>
        </w:rPr>
        <w:t>s</w:t>
      </w:r>
      <w:proofErr w:type="spellEnd"/>
      <w:r w:rsidR="004F7C09" w:rsidRPr="000E1E05">
        <w:rPr>
          <w:rStyle w:val="arraybrace"/>
          <w:rFonts w:ascii="Consolas" w:hAnsi="Consolas" w:hint="eastAsia"/>
          <w:b/>
          <w:bCs/>
          <w:color w:val="000000" w:themeColor="text1"/>
          <w:sz w:val="18"/>
          <w:szCs w:val="18"/>
        </w:rPr>
        <w:t>。</w:t>
      </w:r>
    </w:p>
    <w:p w:rsidR="00AD5BF2" w:rsidRPr="001C1FDA" w:rsidRDefault="00AD5BF2" w:rsidP="000E1E05">
      <w:pPr>
        <w:pStyle w:val="af0"/>
        <w:numPr>
          <w:ilvl w:val="0"/>
          <w:numId w:val="6"/>
        </w:numPr>
        <w:rPr>
          <w:rFonts w:ascii="Consolas" w:hAnsi="Consolas"/>
          <w:b/>
          <w:bCs/>
          <w:strike/>
          <w:color w:val="0033FF"/>
          <w:sz w:val="18"/>
          <w:szCs w:val="18"/>
        </w:rPr>
      </w:pPr>
      <w:r w:rsidRPr="001C1FDA">
        <w:rPr>
          <w:rFonts w:hint="eastAsia"/>
          <w:strike/>
        </w:rPr>
        <w:t>新增一个</w:t>
      </w:r>
      <w:r w:rsidRPr="001C1FDA">
        <w:rPr>
          <w:rFonts w:hint="eastAsia"/>
          <w:strike/>
        </w:rPr>
        <w:t>tab</w:t>
      </w:r>
      <w:r w:rsidRPr="001C1FDA">
        <w:rPr>
          <w:rFonts w:hint="eastAsia"/>
          <w:strike/>
        </w:rPr>
        <w:t>页，放一个列表用于存放员工工资组成部分。</w:t>
      </w:r>
      <w:r w:rsidR="003A6D0A" w:rsidRPr="001C1FDA">
        <w:rPr>
          <w:rFonts w:hint="eastAsia"/>
          <w:strike/>
        </w:rPr>
        <w:t>不是必填的。</w:t>
      </w:r>
      <w:r w:rsidR="000E1E05" w:rsidRPr="001C1FDA">
        <w:rPr>
          <w:rFonts w:hint="eastAsia"/>
          <w:strike/>
        </w:rPr>
        <w:t>在新增和修改时，数据绑定到</w:t>
      </w:r>
      <w:proofErr w:type="spellStart"/>
      <w:r w:rsidR="000E1E05" w:rsidRPr="001C1FDA">
        <w:rPr>
          <w:rStyle w:val="propertyname"/>
          <w:rFonts w:ascii="Consolas" w:hAnsi="Consolas"/>
          <w:b/>
          <w:bCs/>
          <w:strike/>
          <w:color w:val="000000" w:themeColor="text1"/>
          <w:sz w:val="18"/>
          <w:szCs w:val="18"/>
        </w:rPr>
        <w:t>salaryComponents</w:t>
      </w:r>
      <w:proofErr w:type="spellEnd"/>
      <w:r w:rsidR="000E1E05" w:rsidRPr="001C1FDA">
        <w:rPr>
          <w:rStyle w:val="arraybrace"/>
          <w:rFonts w:ascii="Consolas" w:hAnsi="Consolas" w:hint="eastAsia"/>
          <w:b/>
          <w:bCs/>
          <w:strike/>
          <w:color w:val="000000" w:themeColor="text1"/>
          <w:sz w:val="18"/>
          <w:szCs w:val="18"/>
        </w:rPr>
        <w:t>。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719"/>
        <w:gridCol w:w="1719"/>
        <w:gridCol w:w="1731"/>
        <w:gridCol w:w="1732"/>
        <w:gridCol w:w="1756"/>
      </w:tblGrid>
      <w:tr w:rsidR="00AD5BF2" w:rsidRPr="001C1FDA" w:rsidTr="00AD5BF2"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  <w:r w:rsidRPr="001C1FDA">
              <w:rPr>
                <w:rFonts w:hint="eastAsia"/>
                <w:strike/>
              </w:rPr>
              <w:t>有效期从</w:t>
            </w:r>
          </w:p>
        </w:tc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  <w:r w:rsidRPr="001C1FDA">
              <w:rPr>
                <w:rFonts w:hint="eastAsia"/>
                <w:strike/>
              </w:rPr>
              <w:t>有效期至</w:t>
            </w:r>
          </w:p>
        </w:tc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  <w:r w:rsidRPr="001C1FDA">
              <w:rPr>
                <w:rFonts w:hint="eastAsia"/>
                <w:strike/>
              </w:rPr>
              <w:t>工资组成部分第一个元素（基本工资）</w:t>
            </w:r>
          </w:p>
        </w:tc>
        <w:tc>
          <w:tcPr>
            <w:tcW w:w="1804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  <w:r w:rsidRPr="001C1FDA">
              <w:rPr>
                <w:rFonts w:hint="eastAsia"/>
                <w:strike/>
              </w:rPr>
              <w:t>第二个元素（话费补贴）</w:t>
            </w:r>
          </w:p>
        </w:tc>
        <w:tc>
          <w:tcPr>
            <w:tcW w:w="1804" w:type="dxa"/>
          </w:tcPr>
          <w:p w:rsidR="00AD5BF2" w:rsidRPr="001C1FDA" w:rsidRDefault="000D7D74" w:rsidP="00AD5BF2">
            <w:pPr>
              <w:pStyle w:val="af0"/>
              <w:ind w:left="0"/>
              <w:rPr>
                <w:strike/>
              </w:rPr>
            </w:pPr>
            <w:r w:rsidRPr="001C1FDA">
              <w:rPr>
                <w:rFonts w:hint="eastAsia"/>
                <w:strike/>
              </w:rPr>
              <w:t>。。。。</w:t>
            </w:r>
          </w:p>
        </w:tc>
      </w:tr>
      <w:tr w:rsidR="00AD5BF2" w:rsidRPr="001C1FDA" w:rsidTr="00AD5BF2"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</w:p>
        </w:tc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</w:p>
        </w:tc>
        <w:tc>
          <w:tcPr>
            <w:tcW w:w="1803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</w:p>
        </w:tc>
        <w:tc>
          <w:tcPr>
            <w:tcW w:w="1804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</w:p>
        </w:tc>
        <w:tc>
          <w:tcPr>
            <w:tcW w:w="1804" w:type="dxa"/>
          </w:tcPr>
          <w:p w:rsidR="00AD5BF2" w:rsidRPr="001C1FDA" w:rsidRDefault="00AD5BF2" w:rsidP="00AD5BF2">
            <w:pPr>
              <w:pStyle w:val="af0"/>
              <w:ind w:left="0"/>
              <w:rPr>
                <w:strike/>
              </w:rPr>
            </w:pPr>
          </w:p>
        </w:tc>
      </w:tr>
    </w:tbl>
    <w:p w:rsidR="00AD5BF2" w:rsidRDefault="003F21C6" w:rsidP="00F80CAA">
      <w:pPr>
        <w:pStyle w:val="af0"/>
        <w:numPr>
          <w:ilvl w:val="0"/>
          <w:numId w:val="6"/>
        </w:numPr>
      </w:pPr>
      <w:r>
        <w:rPr>
          <w:rFonts w:hint="eastAsia"/>
        </w:rPr>
        <w:t>员工新增成本中心时，“占比”在页面上控制一下，只能输入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的小数区间。</w:t>
      </w:r>
    </w:p>
    <w:p w:rsidR="00F80CAA" w:rsidRDefault="00F80CAA" w:rsidP="00F80CAA">
      <w:pPr>
        <w:pStyle w:val="af0"/>
        <w:numPr>
          <w:ilvl w:val="0"/>
          <w:numId w:val="6"/>
        </w:numPr>
      </w:pPr>
      <w:r>
        <w:rPr>
          <w:rFonts w:hint="eastAsia"/>
        </w:rPr>
        <w:t>在工资卡号下面新增</w:t>
      </w:r>
      <w:r w:rsidR="00680AAF">
        <w:rPr>
          <w:rFonts w:hint="eastAsia"/>
        </w:rPr>
        <w:t>五</w:t>
      </w:r>
      <w:r>
        <w:rPr>
          <w:rFonts w:hint="eastAsia"/>
        </w:rPr>
        <w:t>个输入框：依次填写开户银行，银行所在省（市），银行所在市（区）</w:t>
      </w:r>
      <w:r w:rsidR="00680AAF">
        <w:rPr>
          <w:rFonts w:hint="eastAsia"/>
        </w:rPr>
        <w:t>，银行账户名，银行账号</w:t>
      </w:r>
    </w:p>
    <w:p w:rsidR="00F80CAA" w:rsidRDefault="00F80CAA" w:rsidP="00F80CAA">
      <w:pPr>
        <w:pStyle w:val="af0"/>
        <w:numPr>
          <w:ilvl w:val="0"/>
          <w:numId w:val="6"/>
        </w:numPr>
      </w:pPr>
      <w:r>
        <w:rPr>
          <w:rFonts w:hint="eastAsia"/>
        </w:rPr>
        <w:t>工作类别改成单选框，选项有全职和兼职：必填</w:t>
      </w:r>
    </w:p>
    <w:p w:rsidR="00F80CAA" w:rsidRDefault="00F80CAA" w:rsidP="00F80CAA">
      <w:pPr>
        <w:pStyle w:val="af0"/>
        <w:numPr>
          <w:ilvl w:val="0"/>
          <w:numId w:val="6"/>
        </w:numPr>
      </w:pPr>
      <w:r>
        <w:rPr>
          <w:rFonts w:hint="eastAsia"/>
        </w:rPr>
        <w:t>雇佣状态改成单选框，选项有在职，离职：必填</w:t>
      </w:r>
    </w:p>
    <w:p w:rsidR="00771F7D" w:rsidRDefault="00771F7D" w:rsidP="00F80CAA">
      <w:pPr>
        <w:pStyle w:val="af0"/>
        <w:numPr>
          <w:ilvl w:val="0"/>
          <w:numId w:val="6"/>
        </w:numPr>
      </w:pPr>
      <w:r>
        <w:rPr>
          <w:rFonts w:hint="eastAsia"/>
        </w:rPr>
        <w:t>雇佣开始日期，雇佣结束日期也改成必填</w:t>
      </w:r>
    </w:p>
    <w:p w:rsidR="00061697" w:rsidRDefault="00061697" w:rsidP="00061697">
      <w:pPr>
        <w:pStyle w:val="3"/>
      </w:pPr>
      <w:r>
        <w:rPr>
          <w:rFonts w:hint="eastAsia"/>
        </w:rPr>
        <w:t>所属部门模糊查询</w:t>
      </w:r>
      <w:r w:rsidR="003F10A8">
        <w:rPr>
          <w:rFonts w:hint="eastAsia"/>
        </w:rPr>
        <w:t>(</w:t>
      </w:r>
      <w:r w:rsidR="003F10A8">
        <w:t>GET)</w:t>
      </w:r>
    </w:p>
    <w:p w:rsidR="00061697" w:rsidRDefault="00061697" w:rsidP="00061697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B407D6">
        <w:t xml:space="preserve"> </w:t>
      </w:r>
      <w:r w:rsidRPr="00B407D6">
        <w:rPr>
          <w:shd w:val="clear" w:color="auto" w:fill="FFFFFF"/>
        </w:rPr>
        <w:t>/</w:t>
      </w:r>
      <w:proofErr w:type="spellStart"/>
      <w:r w:rsidRPr="00B407D6">
        <w:rPr>
          <w:shd w:val="clear" w:color="auto" w:fill="FFFFFF"/>
        </w:rPr>
        <w:t>autoComplete</w:t>
      </w:r>
      <w:proofErr w:type="spellEnd"/>
      <w:proofErr w:type="gramStart"/>
      <w:r w:rsidRPr="00B407D6">
        <w:rPr>
          <w:shd w:val="clear" w:color="auto" w:fill="FFFFFF"/>
        </w:rPr>
        <w:t>/</w:t>
      </w:r>
      <w:r w:rsidRPr="00B407D6">
        <w:rPr>
          <w:color w:val="FF0000"/>
          <w:shd w:val="clear" w:color="auto" w:fill="FFFFFF"/>
        </w:rPr>
        <w:t>{</w:t>
      </w:r>
      <w:proofErr w:type="gramEnd"/>
      <w:r w:rsidRPr="00B407D6">
        <w:rPr>
          <w:rFonts w:hint="eastAsia"/>
          <w:color w:val="FF0000"/>
          <w:shd w:val="clear" w:color="auto" w:fill="FFFFFF"/>
        </w:rPr>
        <w:t>0</w:t>
      </w:r>
      <w:r w:rsidRPr="00B407D6">
        <w:rPr>
          <w:color w:val="FF0000"/>
          <w:shd w:val="clear" w:color="auto" w:fill="FFFFFF"/>
        </w:rPr>
        <w:t>}</w:t>
      </w:r>
    </w:p>
    <w:p w:rsidR="00061697" w:rsidRDefault="00061697" w:rsidP="00061697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061697" w:rsidRDefault="00061697" w:rsidP="00061697">
      <w:r>
        <w:rPr>
          <w:rFonts w:hint="eastAsia"/>
        </w:rPr>
        <w:t>返回体参见上文</w:t>
      </w:r>
    </w:p>
    <w:p w:rsidR="00061697" w:rsidRDefault="00755949" w:rsidP="00755949">
      <w:pPr>
        <w:pStyle w:val="3"/>
      </w:pPr>
      <w:r>
        <w:rPr>
          <w:rFonts w:hint="eastAsia"/>
        </w:rPr>
        <w:t>“汇报给”模糊查询</w:t>
      </w:r>
      <w:r w:rsidR="003F10A8">
        <w:rPr>
          <w:rFonts w:hint="eastAsia"/>
        </w:rPr>
        <w:t>(</w:t>
      </w:r>
      <w:r w:rsidR="003F10A8">
        <w:t>GET)</w:t>
      </w:r>
    </w:p>
    <w:p w:rsidR="00CE1535" w:rsidRDefault="00CE1535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CE1535">
        <w:rPr>
          <w:shd w:val="clear" w:color="auto" w:fill="FFFFFF"/>
        </w:rPr>
        <w:t>/autoComplete/{</w:t>
      </w:r>
      <w:proofErr w:type="gramEnd"/>
      <w:r>
        <w:rPr>
          <w:rFonts w:hint="eastAsia"/>
          <w:shd w:val="clear" w:color="auto" w:fill="FFFFFF"/>
        </w:rPr>
        <w:t>0</w:t>
      </w:r>
      <w:r w:rsidRPr="00CE1535">
        <w:rPr>
          <w:shd w:val="clear" w:color="auto" w:fill="FFFFFF"/>
        </w:rPr>
        <w:t>}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{0}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：员工的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或者姓名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返回体：</w:t>
      </w:r>
      <w:r w:rsidR="009826C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参见上文</w:t>
      </w:r>
    </w:p>
    <w:p w:rsidR="009826CE" w:rsidRDefault="009826CE" w:rsidP="009826C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“成本中心”模糊查询</w:t>
      </w:r>
      <w:r w:rsidR="003F10A8">
        <w:rPr>
          <w:rFonts w:hint="eastAsia"/>
          <w:shd w:val="clear" w:color="auto" w:fill="FFFFFF"/>
        </w:rPr>
        <w:t>(</w:t>
      </w:r>
      <w:r w:rsidR="003F10A8">
        <w:rPr>
          <w:shd w:val="clear" w:color="auto" w:fill="FFFFFF"/>
        </w:rPr>
        <w:t>GET)</w:t>
      </w:r>
    </w:p>
    <w:p w:rsidR="009826CE" w:rsidRDefault="003F10A8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/v1/costCenter/autoComplete/</w:t>
      </w:r>
      <w:r>
        <w:rPr>
          <w:rFonts w:hint="eastAsia"/>
          <w:shd w:val="clear" w:color="auto" w:fill="FFFFFF"/>
        </w:rPr>
        <w:t>{</w:t>
      </w:r>
      <w:proofErr w:type="gramEnd"/>
      <w:r>
        <w:rPr>
          <w:rFonts w:hint="eastAsia"/>
          <w:shd w:val="clear" w:color="auto" w:fill="FFFFFF"/>
        </w:rPr>
        <w:t>0}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</w:t>
      </w:r>
      <w:r w:rsidR="00627E00">
        <w:rPr>
          <w:rFonts w:hint="eastAsia"/>
          <w:shd w:val="clear" w:color="auto" w:fill="FFFFFF"/>
        </w:rPr>
        <w:t>成本中心名称或者代码</w:t>
      </w:r>
    </w:p>
    <w:p w:rsidR="00627E00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694E51" w:rsidRDefault="00694E51" w:rsidP="00627E00">
      <w:pPr>
        <w:rPr>
          <w:shd w:val="clear" w:color="auto" w:fill="FFFFFF"/>
        </w:rPr>
      </w:pP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shd w:val="clear" w:color="auto" w:fill="FFFFFF"/>
        </w:rPr>
        <w:t xml:space="preserve">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B23C25">
        <w:rPr>
          <w:rStyle w:val="null"/>
          <w:rFonts w:ascii="Consolas" w:hAnsi="Consolas"/>
          <w:color w:val="0000FF"/>
          <w:sz w:val="18"/>
          <w:szCs w:val="18"/>
        </w:rPr>
        <w:t xml:space="preserve">  </w:t>
      </w:r>
      <w:r w:rsidR="00B23C25">
        <w:rPr>
          <w:rStyle w:val="null"/>
          <w:rFonts w:ascii="Consolas" w:hAnsi="Consolas" w:hint="eastAsia"/>
          <w:color w:val="0000FF"/>
          <w:sz w:val="18"/>
          <w:szCs w:val="18"/>
        </w:rPr>
        <w:t>成本中心负责人，此处一直为空</w:t>
      </w:r>
    </w:p>
    <w:p w:rsidR="00627E00" w:rsidRDefault="00627E00" w:rsidP="00B23C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 w:hint="eastAsia"/>
          <w:color w:val="333333"/>
          <w:sz w:val="18"/>
          <w:szCs w:val="18"/>
        </w:rPr>
        <w:t>成本中心员工，</w:t>
      </w:r>
      <w:proofErr w:type="gramStart"/>
      <w:r w:rsidR="00B23C25">
        <w:rPr>
          <w:rFonts w:ascii="Consolas" w:hAnsi="Consolas" w:hint="eastAsia"/>
          <w:color w:val="333333"/>
          <w:sz w:val="18"/>
          <w:szCs w:val="18"/>
        </w:rPr>
        <w:t>此处也</w:t>
      </w:r>
      <w:proofErr w:type="gramEnd"/>
      <w:r w:rsidR="00B23C25">
        <w:rPr>
          <w:rFonts w:ascii="Consolas" w:hAnsi="Consolas" w:hint="eastAsia"/>
          <w:color w:val="333333"/>
          <w:sz w:val="18"/>
          <w:szCs w:val="18"/>
        </w:rPr>
        <w:t>一直为空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248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。。。。。。。。。。。。。</w:t>
      </w:r>
    </w:p>
    <w:p w:rsidR="003F55D4" w:rsidRDefault="00627E00" w:rsidP="0046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3F55D4" w:rsidRDefault="003F55D4" w:rsidP="003F55D4"/>
    <w:p w:rsidR="003F55D4" w:rsidRDefault="003F55D4" w:rsidP="003F55D4"/>
    <w:p w:rsidR="003F55D4" w:rsidRDefault="003F55D4" w:rsidP="003F55D4"/>
    <w:p w:rsidR="00694E51" w:rsidRDefault="00694E51" w:rsidP="003F55D4"/>
    <w:p w:rsidR="00694E51" w:rsidRPr="003F55D4" w:rsidRDefault="00694E51" w:rsidP="003F55D4"/>
    <w:p w:rsidR="003F55D4" w:rsidRDefault="003F55D4" w:rsidP="003F55D4">
      <w:r>
        <w:rPr>
          <w:noProof/>
        </w:rPr>
        <w:lastRenderedPageBreak/>
        <w:drawing>
          <wp:inline distT="0" distB="0" distL="0" distR="0" wp14:anchorId="72E60A3B" wp14:editId="18694A73">
            <wp:extent cx="5732145" cy="26879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5" w:rsidRDefault="009A3CC5" w:rsidP="009A3CC5">
      <w:pPr>
        <w:pStyle w:val="3"/>
      </w:pPr>
      <w:r>
        <w:rPr>
          <w:rFonts w:hint="eastAsia"/>
        </w:rPr>
        <w:t>查询所有员工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9A3CC5" w:rsidRDefault="00D07DBD" w:rsidP="00D07DBD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/v1/employee?page=</w:t>
      </w:r>
      <w:r>
        <w:rPr>
          <w:rFonts w:hint="eastAsia"/>
          <w:shd w:val="clear" w:color="auto" w:fill="FFFFFF"/>
        </w:rPr>
        <w:t>{</w:t>
      </w:r>
      <w:proofErr w:type="gramStart"/>
      <w:r>
        <w:rPr>
          <w:rFonts w:hint="eastAsia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>
        <w:rPr>
          <w:rFonts w:hint="eastAsia"/>
          <w:shd w:val="clear" w:color="auto" w:fill="FFFFFF"/>
        </w:rPr>
        <w:t>{1}</w:t>
      </w:r>
    </w:p>
    <w:p w:rsidR="00D07DBD" w:rsidRDefault="00D07DBD" w:rsidP="00D07DBD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D07DBD" w:rsidRDefault="00D07DBD" w:rsidP="00D07DBD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D07DBD" w:rsidRDefault="00D07DBD" w:rsidP="00D07DBD">
      <w:r>
        <w:rPr>
          <w:rFonts w:hint="eastAsia"/>
        </w:rPr>
        <w:t>返回体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，就是工号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员工在数据库中的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>。。。。。。。。。。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07DBD" w:rsidRPr="00D07DBD" w:rsidRDefault="00D07DBD" w:rsidP="00D07DBD"/>
    <w:p w:rsidR="003F55D4" w:rsidRDefault="00F52238" w:rsidP="00F52238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查询员工明细信息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>
        <w:rPr>
          <w:rFonts w:hint="eastAsia"/>
          <w:shd w:val="clear" w:color="auto" w:fill="FFFFFF"/>
        </w:rPr>
        <w:t>/id/{</w:t>
      </w:r>
      <w:proofErr w:type="gramEnd"/>
      <w:r>
        <w:rPr>
          <w:rFonts w:hint="eastAsia"/>
          <w:shd w:val="clear" w:color="auto" w:fill="FFFFFF"/>
        </w:rPr>
        <w:t>0}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：员工在数据库中的</w:t>
      </w:r>
      <w:r>
        <w:rPr>
          <w:rFonts w:hint="eastAsia"/>
          <w:shd w:val="clear" w:color="auto" w:fill="FFFFFF"/>
        </w:rPr>
        <w:t>id</w:t>
      </w:r>
    </w:p>
    <w:p w:rsidR="00062EAC" w:rsidRDefault="00062EAC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propertyname"/>
          <w:rFonts w:ascii="Consolas" w:hAnsi="Consolas"/>
          <w:b/>
          <w:bCs/>
          <w:color w:val="CC0000"/>
          <w:sz w:val="18"/>
          <w:szCs w:val="18"/>
        </w:rPr>
      </w:pP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很多的基础属性，参见</w:t>
      </w:r>
      <w:proofErr w:type="gram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新建员工</w:t>
      </w:r>
      <w:proofErr w:type="gramEnd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的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请求体，从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name-</w:t>
      </w:r>
      <w:proofErr w:type="spellStart"/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workaddress</w:t>
      </w:r>
      <w:proofErr w:type="spellEnd"/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manageToDepartment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属于部门，返回部门实体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inChargeOfCostCenter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管理的成本中心，返回成本中心实体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中存放和成本中心的关系实体，实体包含员工，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成本中心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，百分比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Pr="00DB0E64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员工实体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Pr="00DB0E64" w:rsidRDefault="00062EAC" w:rsidP="00DB0E6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Fonts w:ascii="Consolas" w:hAnsi="Consolas" w:hint="eastAsia"/>
          <w:color w:val="333333"/>
          <w:sz w:val="18"/>
          <w:szCs w:val="18"/>
        </w:rPr>
        <w:t>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百分比</w:t>
      </w:r>
    </w:p>
    <w:p w:rsidR="00062EAC" w:rsidRDefault="00062EAC" w:rsidP="00DB0E64">
      <w:pPr>
        <w:pStyle w:val="HTML"/>
        <w:shd w:val="clear" w:color="auto" w:fill="F5F5F5"/>
        <w:tabs>
          <w:tab w:val="clear" w:pos="2748"/>
          <w:tab w:val="left" w:pos="238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</w:t>
      </w:r>
      <w:r w:rsidR="00DB0E64">
        <w:rPr>
          <w:rStyle w:val="number"/>
          <w:rFonts w:ascii="Consolas" w:hAnsi="Consolas"/>
          <w:color w:val="AA00AA"/>
          <w:sz w:val="18"/>
          <w:szCs w:val="18"/>
        </w:rPr>
        <w:tab/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关系实体在数据库中的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汇报给的员工，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（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上级领导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）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中应该存在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0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或者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1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个员工实体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"staffs"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Fonts w:ascii="Consolas" w:hAnsi="Consolas"/>
          <w:color w:val="333333"/>
          <w:sz w:val="18"/>
          <w:szCs w:val="18"/>
        </w:rPr>
        <w:t xml:space="preserve"> </w:t>
      </w:r>
      <w:r w:rsidR="00DB0E64">
        <w:rPr>
          <w:rFonts w:ascii="Consolas" w:hAnsi="Consolas" w:hint="eastAsia"/>
          <w:color w:val="333333"/>
          <w:sz w:val="18"/>
          <w:szCs w:val="18"/>
        </w:rPr>
        <w:t>下属员工，</w:t>
      </w:r>
      <w:r w:rsidR="00DB0E64">
        <w:rPr>
          <w:rFonts w:ascii="Consolas" w:hAnsi="Consolas" w:hint="eastAsia"/>
          <w:color w:val="333333"/>
          <w:sz w:val="18"/>
          <w:szCs w:val="18"/>
        </w:rPr>
        <w:t>array</w:t>
      </w:r>
      <w:r w:rsidR="00DB0E64">
        <w:rPr>
          <w:rFonts w:ascii="Consolas" w:hAnsi="Consolas" w:hint="eastAsia"/>
          <w:color w:val="333333"/>
          <w:sz w:val="18"/>
          <w:szCs w:val="18"/>
        </w:rPr>
        <w:t>中存放员工实体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391913" w:rsidRP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salaryComponents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>
        <w:rPr>
          <w:rFonts w:ascii="Consolas" w:hAnsi="Consolas" w:hint="eastAsia"/>
          <w:color w:val="333333"/>
          <w:sz w:val="18"/>
          <w:szCs w:val="18"/>
        </w:rPr>
        <w:t>工资组成部分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391913" w:rsidRP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fnDeleagatees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>
        <w:rPr>
          <w:rFonts w:ascii="Consolas" w:hAnsi="Consolas" w:hint="eastAsia"/>
          <w:color w:val="333333"/>
          <w:sz w:val="18"/>
          <w:szCs w:val="18"/>
        </w:rPr>
        <w:t>报销委托人，小秘，应该存在</w:t>
      </w:r>
      <w:r>
        <w:rPr>
          <w:rFonts w:ascii="Consolas" w:hAnsi="Consolas" w:hint="eastAsia"/>
          <w:color w:val="333333"/>
          <w:sz w:val="18"/>
          <w:szCs w:val="18"/>
        </w:rPr>
        <w:t>0</w:t>
      </w:r>
      <w:r>
        <w:rPr>
          <w:rFonts w:ascii="Consolas" w:hAnsi="Consolas" w:hint="eastAsia"/>
          <w:color w:val="333333"/>
          <w:sz w:val="18"/>
          <w:szCs w:val="18"/>
        </w:rPr>
        <w:t>或</w:t>
      </w:r>
      <w:r>
        <w:rPr>
          <w:rFonts w:ascii="Consolas" w:hAnsi="Consolas" w:hint="eastAsia"/>
          <w:color w:val="333333"/>
          <w:sz w:val="18"/>
          <w:szCs w:val="18"/>
        </w:rPr>
        <w:t>1</w:t>
      </w:r>
      <w:r>
        <w:rPr>
          <w:rFonts w:ascii="Consolas" w:hAnsi="Consolas" w:hint="eastAsia"/>
          <w:color w:val="333333"/>
          <w:sz w:val="18"/>
          <w:szCs w:val="18"/>
        </w:rPr>
        <w:t>个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391913" w:rsidRDefault="00391913" w:rsidP="0039191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 w:rsidRPr="00391913">
        <w:rPr>
          <w:rFonts w:ascii="Consolas" w:hAnsi="Consolas"/>
          <w:color w:val="333333"/>
          <w:sz w:val="18"/>
          <w:szCs w:val="18"/>
        </w:rPr>
        <w:t>"</w:t>
      </w:r>
      <w:proofErr w:type="spellStart"/>
      <w:r w:rsidRPr="00391913">
        <w:rPr>
          <w:rFonts w:ascii="Consolas" w:hAnsi="Consolas"/>
          <w:color w:val="333333"/>
          <w:sz w:val="18"/>
          <w:szCs w:val="18"/>
        </w:rPr>
        <w:t>fnDelegators</w:t>
      </w:r>
      <w:proofErr w:type="spellEnd"/>
      <w:r w:rsidRPr="00391913">
        <w:rPr>
          <w:rFonts w:ascii="Consolas" w:hAnsi="Consolas"/>
          <w:color w:val="333333"/>
          <w:sz w:val="18"/>
          <w:szCs w:val="18"/>
        </w:rPr>
        <w:t>": [</w:t>
      </w:r>
      <w:r w:rsidR="004A4D11">
        <w:rPr>
          <w:rFonts w:ascii="Consolas" w:hAnsi="Consolas" w:hint="eastAsia"/>
          <w:color w:val="333333"/>
          <w:sz w:val="18"/>
          <w:szCs w:val="18"/>
        </w:rPr>
        <w:t>可以为其办理报销事务的人的列表，应该存在</w:t>
      </w:r>
      <w:r w:rsidR="004A4D11">
        <w:rPr>
          <w:rFonts w:ascii="Consolas" w:hAnsi="Consolas" w:hint="eastAsia"/>
          <w:color w:val="333333"/>
          <w:sz w:val="18"/>
          <w:szCs w:val="18"/>
        </w:rPr>
        <w:t>0</w:t>
      </w:r>
      <w:r w:rsidR="004A4D11">
        <w:rPr>
          <w:rFonts w:ascii="Consolas" w:hAnsi="Consolas" w:hint="eastAsia"/>
          <w:color w:val="333333"/>
          <w:sz w:val="18"/>
          <w:szCs w:val="18"/>
        </w:rPr>
        <w:t>或多个，此处没有太大的用处</w:t>
      </w:r>
      <w:r w:rsidRPr="00391913">
        <w:rPr>
          <w:rFonts w:ascii="Consolas" w:hAnsi="Consolas"/>
          <w:color w:val="333333"/>
          <w:sz w:val="18"/>
          <w:szCs w:val="18"/>
        </w:rPr>
        <w:t>],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249</w:t>
      </w:r>
      <w:r w:rsidR="0076378B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数据库中员工的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B5D9C" w:rsidRDefault="001B5D9C" w:rsidP="00524A7F">
      <w:pPr>
        <w:pStyle w:val="3"/>
      </w:pPr>
      <w:r>
        <w:rPr>
          <w:rFonts w:hint="eastAsia"/>
        </w:rPr>
        <w:t>根据员工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查询员工所在公司</w:t>
      </w:r>
      <w:r w:rsidR="00A96120">
        <w:rPr>
          <w:rFonts w:hint="eastAsia"/>
        </w:rPr>
        <w:t>（</w:t>
      </w:r>
      <w:r w:rsidR="00A96120">
        <w:rPr>
          <w:rFonts w:hint="eastAsia"/>
        </w:rPr>
        <w:t>GET</w:t>
      </w:r>
      <w:r w:rsidR="00A96120">
        <w:rPr>
          <w:rFonts w:hint="eastAsia"/>
        </w:rPr>
        <w:t>）</w:t>
      </w:r>
    </w:p>
    <w:p w:rsidR="00181214" w:rsidRPr="00181214" w:rsidRDefault="00181214" w:rsidP="0018121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https://bpmswx.eorionsolution.com/hr-dp-api/v1/employee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/corp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0}</w:t>
      </w:r>
    </w:p>
    <w:p w:rsidR="00181214" w:rsidRDefault="00181214" w:rsidP="001812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：员工</w:t>
      </w:r>
      <w:proofErr w:type="spellStart"/>
      <w:r w:rsidR="008F2666">
        <w:rPr>
          <w:rFonts w:hint="eastAsia"/>
          <w:shd w:val="clear" w:color="auto" w:fill="FFFFFF"/>
        </w:rPr>
        <w:t>s</w:t>
      </w:r>
      <w:r w:rsidR="008F2666">
        <w:rPr>
          <w:shd w:val="clear" w:color="auto" w:fill="FFFFFF"/>
        </w:rPr>
        <w:t>n</w:t>
      </w:r>
      <w:proofErr w:type="spellEnd"/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lastRenderedPageBreak/>
        <w:t>{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公司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proofErr w:type="gramStart"/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proofErr w:type="gram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proofErr w:type="gramStart"/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proofErr w:type="gram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1543811832481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1543814434274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00C4A" w:rsidRDefault="00200C4A" w:rsidP="00200C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357</w:t>
      </w:r>
    </w:p>
    <w:p w:rsidR="001B5D9C" w:rsidRPr="00294AB2" w:rsidRDefault="00200C4A" w:rsidP="00294AB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524A7F">
      <w:pPr>
        <w:pStyle w:val="3"/>
      </w:pPr>
      <w:r>
        <w:rPr>
          <w:rFonts w:hint="eastAsia"/>
        </w:rPr>
        <w:t>修改员工（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524A7F" w:rsidRDefault="00524A7F" w:rsidP="00524A7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524A7F" w:rsidRDefault="00524A7F" w:rsidP="00524A7F">
      <w:r>
        <w:rPr>
          <w:rFonts w:hint="eastAsia"/>
        </w:rPr>
        <w:t>BODY</w:t>
      </w:r>
      <w:r>
        <w:rPr>
          <w:rFonts w:hint="eastAsia"/>
        </w:rPr>
        <w:t>：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r w:rsidR="00BD50D0"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 w:rsidR="00BD50D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</w:t>
      </w:r>
      <w:r w:rsidR="00C17644">
        <w:rPr>
          <w:rFonts w:ascii="Consolas" w:hAnsi="Consolas"/>
          <w:color w:val="333333"/>
          <w:sz w:val="18"/>
          <w:szCs w:val="18"/>
        </w:rPr>
        <w:t xml:space="preserve"> 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数据库中员工的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916"/>
          <w:tab w:val="left" w:pos="374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ab/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出生日期（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雇佣开始日期（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</w:t>
      </w:r>
      <w:r w:rsidR="00680AAF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T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雇佣结束日期（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lastRenderedPageBreak/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openingBank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开户银行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bankProvince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银行所在省（市）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 w:rsidRPr="00F80CAA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bankCity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银行所在市（区）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Style w:val="comma"/>
          <w:rFonts w:ascii="Consolas" w:hAnsi="Consolas"/>
          <w:b/>
          <w:bCs/>
          <w:color w:val="000000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accountName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银行账户名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680AAF" w:rsidRDefault="00680AAF" w:rsidP="00680AAF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accountNo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银行账号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占比</w:t>
      </w:r>
      <w:r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  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935669">
      <w:pPr>
        <w:pStyle w:val="HTML"/>
        <w:shd w:val="clear" w:color="auto" w:fill="F5F5F5"/>
        <w:wordWrap w:val="0"/>
        <w:spacing w:line="270" w:lineRule="atLeast"/>
        <w:ind w:firstLine="390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 w:rsidR="00935669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,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ind w:firstLineChars="200" w:firstLine="361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</w:t>
      </w:r>
      <w:proofErr w:type="spellStart"/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salaryComponents</w:t>
      </w:r>
      <w:proofErr w:type="spellEnd"/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</w:t>
      </w: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1C1FDA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[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    </w:t>
      </w:r>
      <w:r w:rsidRPr="001C1FDA">
        <w:rPr>
          <w:rStyle w:val="objectbrace"/>
          <w:rFonts w:ascii="Consolas" w:hAnsi="Consolas"/>
          <w:b/>
          <w:bCs/>
          <w:strike/>
          <w:color w:val="00AA00"/>
          <w:sz w:val="18"/>
          <w:szCs w:val="18"/>
        </w:rPr>
        <w:t>{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"from"</w:t>
      </w: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工资有效期从（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long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）</w:t>
      </w:r>
      <w:proofErr w:type="spellStart"/>
      <w:r w:rsidRPr="001C1FDA">
        <w:rPr>
          <w:rFonts w:ascii="Consolas" w:hAnsi="Consolas" w:hint="eastAsia"/>
          <w:strike/>
          <w:color w:val="333333"/>
          <w:sz w:val="18"/>
          <w:szCs w:val="18"/>
        </w:rPr>
        <w:t>epochtime</w:t>
      </w:r>
      <w:proofErr w:type="spellEnd"/>
      <w:r w:rsidRPr="001C1FDA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1C1FDA">
        <w:rPr>
          <w:rStyle w:val="number"/>
          <w:rFonts w:ascii="Consolas" w:hAnsi="Consolas"/>
          <w:strike/>
          <w:color w:val="AA00AA"/>
          <w:sz w:val="18"/>
          <w:szCs w:val="18"/>
        </w:rPr>
        <w:t xml:space="preserve"> 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"expire"</w:t>
      </w: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工资有效期至（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long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）</w:t>
      </w:r>
      <w:proofErr w:type="spellStart"/>
      <w:r w:rsidRPr="001C1FDA">
        <w:rPr>
          <w:rFonts w:ascii="Consolas" w:hAnsi="Consolas" w:hint="eastAsia"/>
          <w:strike/>
          <w:color w:val="333333"/>
          <w:sz w:val="18"/>
          <w:szCs w:val="18"/>
        </w:rPr>
        <w:t>epochtime</w:t>
      </w:r>
      <w:proofErr w:type="spellEnd"/>
      <w:r w:rsidRPr="001C1FDA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1C1FDA">
        <w:rPr>
          <w:rStyle w:val="number"/>
          <w:rFonts w:ascii="Consolas" w:hAnsi="Consolas"/>
          <w:strike/>
          <w:color w:val="AA00AA"/>
          <w:sz w:val="18"/>
          <w:szCs w:val="18"/>
        </w:rPr>
        <w:t xml:space="preserve"> </w:t>
      </w:r>
    </w:p>
    <w:p w:rsidR="00935669" w:rsidRPr="001C1FDA" w:rsidRDefault="00935669" w:rsidP="00935669">
      <w:pPr>
        <w:pStyle w:val="HTML"/>
        <w:shd w:val="clear" w:color="auto" w:fill="F5F5F5"/>
        <w:tabs>
          <w:tab w:val="clear" w:pos="3664"/>
          <w:tab w:val="left" w:pos="3480"/>
        </w:tabs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        </w:t>
      </w:r>
      <w:r w:rsidRPr="001C1FDA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"details"</w:t>
      </w: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: </w:t>
      </w:r>
      <w:r w:rsidRPr="001C1FDA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[</w:t>
      </w:r>
      <w:r w:rsidRPr="001C1FDA">
        <w:rPr>
          <w:rStyle w:val="number"/>
          <w:rFonts w:ascii="Consolas" w:hAnsi="Consolas"/>
          <w:strike/>
          <w:color w:val="AA00AA"/>
          <w:sz w:val="18"/>
          <w:szCs w:val="18"/>
        </w:rPr>
        <w:t>1200</w:t>
      </w:r>
      <w:r w:rsidRPr="001C1FDA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1C1FDA">
        <w:rPr>
          <w:rStyle w:val="number"/>
          <w:rFonts w:ascii="Consolas" w:hAnsi="Consolas"/>
          <w:strike/>
          <w:color w:val="AA00AA"/>
          <w:sz w:val="18"/>
          <w:szCs w:val="18"/>
        </w:rPr>
        <w:t>60.9</w:t>
      </w:r>
      <w:r w:rsidRPr="001C1FDA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]</w:t>
      </w:r>
      <w:r w:rsidRPr="001C1FDA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ab/>
      </w:r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数组，存放工资组成部分，顺序和页面上的对应，此处</w:t>
      </w:r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1200</w:t>
      </w:r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代表工资组成部分第一个元素，以此类推，如果页面上某</w:t>
      </w:r>
      <w:proofErr w:type="gramStart"/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列没有</w:t>
      </w:r>
      <w:proofErr w:type="gramEnd"/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填写，保存时数组中填充</w:t>
      </w:r>
      <w:r w:rsidRPr="001C1FDA">
        <w:rPr>
          <w:rStyle w:val="arraybrace"/>
          <w:rFonts w:ascii="Consolas" w:hAnsi="Consolas" w:hint="eastAsia"/>
          <w:b/>
          <w:bCs/>
          <w:strike/>
          <w:color w:val="0033FF"/>
          <w:sz w:val="18"/>
          <w:szCs w:val="18"/>
        </w:rPr>
        <w:t>0.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    </w:t>
      </w:r>
      <w:r w:rsidRPr="001C1FDA">
        <w:rPr>
          <w:rStyle w:val="objectbrace"/>
          <w:rFonts w:ascii="Consolas" w:hAnsi="Consolas"/>
          <w:b/>
          <w:bCs/>
          <w:strike/>
          <w:color w:val="00AA00"/>
          <w:sz w:val="18"/>
          <w:szCs w:val="18"/>
        </w:rPr>
        <w:t>}</w:t>
      </w:r>
      <w:r w:rsidRPr="001C1FDA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1C1FDA">
        <w:rPr>
          <w:rFonts w:ascii="Consolas" w:hAnsi="Consolas" w:hint="eastAsia"/>
          <w:strike/>
          <w:color w:val="333333"/>
          <w:sz w:val="18"/>
          <w:szCs w:val="18"/>
        </w:rPr>
        <w:t>。。。。。。。。。。。。可以填写多条</w:t>
      </w:r>
    </w:p>
    <w:p w:rsidR="00935669" w:rsidRPr="001C1FDA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strike/>
          <w:color w:val="333333"/>
          <w:sz w:val="18"/>
          <w:szCs w:val="18"/>
        </w:rPr>
      </w:pP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   </w:t>
      </w:r>
      <w:r w:rsidRPr="001C1FDA">
        <w:rPr>
          <w:rStyle w:val="arraybrace"/>
          <w:rFonts w:ascii="Consolas" w:hAnsi="Consolas"/>
          <w:b/>
          <w:bCs/>
          <w:strike/>
          <w:color w:val="0033FF"/>
          <w:sz w:val="18"/>
          <w:szCs w:val="18"/>
        </w:rPr>
        <w:t>]</w:t>
      </w:r>
      <w:r w:rsidRPr="001C1FDA">
        <w:rPr>
          <w:rStyle w:val="comma"/>
          <w:rFonts w:ascii="Consolas" w:hAnsi="Consolas"/>
          <w:b/>
          <w:bCs/>
          <w:strike/>
          <w:color w:val="000000"/>
          <w:sz w:val="18"/>
          <w:szCs w:val="18"/>
        </w:rPr>
        <w:t>,</w:t>
      </w:r>
      <w:r w:rsidRPr="001C1FDA">
        <w:rPr>
          <w:rFonts w:ascii="Consolas" w:hAnsi="Consolas"/>
          <w:strike/>
          <w:color w:val="333333"/>
          <w:sz w:val="18"/>
          <w:szCs w:val="18"/>
        </w:rPr>
        <w:t xml:space="preserve"> 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报销委托人，俗称小秘，后台支持多条，但此处一条就够了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报销委托人的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935669" w:rsidRDefault="00935669" w:rsidP="00935669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3247C" w:rsidRDefault="0093247C" w:rsidP="0093247C">
      <w:r>
        <w:rPr>
          <w:rFonts w:hint="eastAsia"/>
        </w:rPr>
        <w:t>如果页面上“汇报给”，</w:t>
      </w:r>
      <w:r w:rsidRPr="00CA33AB">
        <w:rPr>
          <w:rFonts w:hint="eastAsia"/>
          <w:strike/>
        </w:rPr>
        <w:t>“工资组成部分”</w:t>
      </w:r>
      <w:r>
        <w:rPr>
          <w:rFonts w:hint="eastAsia"/>
        </w:rPr>
        <w:t>，“报销委托人”没有填写，那么就将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，</w:t>
      </w:r>
      <w:proofErr w:type="spellStart"/>
      <w:r w:rsidRPr="00CA33AB">
        <w:rPr>
          <w:rStyle w:val="propertyname"/>
          <w:rFonts w:ascii="Consolas" w:hAnsi="Consolas"/>
          <w:b/>
          <w:bCs/>
          <w:strike/>
          <w:color w:val="CC0000"/>
          <w:sz w:val="18"/>
          <w:szCs w:val="18"/>
        </w:rPr>
        <w:t>salaryComponents</w:t>
      </w:r>
      <w:proofErr w:type="spellEnd"/>
      <w:r w:rsidRPr="00CA33AB">
        <w:rPr>
          <w:rStyle w:val="propertyname"/>
          <w:rFonts w:ascii="Consolas" w:hAnsi="Consolas" w:hint="eastAsia"/>
          <w:b/>
          <w:bCs/>
          <w:strike/>
          <w:color w:val="CC0000"/>
          <w:sz w:val="18"/>
          <w:szCs w:val="18"/>
        </w:rPr>
        <w:t>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fnDeleagatees</w:t>
      </w:r>
      <w:proofErr w:type="spellEnd"/>
      <w:r>
        <w:rPr>
          <w:rFonts w:hint="eastAsia"/>
        </w:rPr>
        <w:t>字段删掉</w:t>
      </w:r>
    </w:p>
    <w:p w:rsidR="00F52238" w:rsidRDefault="0005688A" w:rsidP="0005688A">
      <w:pPr>
        <w:pStyle w:val="3"/>
      </w:pPr>
      <w:r>
        <w:rPr>
          <w:rFonts w:hint="eastAsia"/>
        </w:rPr>
        <w:t>删除员工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DELETE</w:t>
      </w:r>
      <w:r w:rsidR="00B03F1E">
        <w:rPr>
          <w:rFonts w:hint="eastAsia"/>
        </w:rPr>
        <w:t>）</w:t>
      </w:r>
    </w:p>
    <w:p w:rsidR="00676C12" w:rsidRDefault="00A4636D" w:rsidP="00A60BA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A4636D">
        <w:t>/deleteEmployee/{</w:t>
      </w:r>
      <w:proofErr w:type="gramEnd"/>
      <w:r w:rsidR="0076378B">
        <w:rPr>
          <w:rFonts w:hint="eastAsia"/>
        </w:rPr>
        <w:t>0</w:t>
      </w:r>
      <w:r w:rsidRPr="00A4636D">
        <w:t>}</w:t>
      </w:r>
    </w:p>
    <w:p w:rsidR="0076378B" w:rsidRPr="0076378B" w:rsidRDefault="0076378B" w:rsidP="0076378B">
      <w:r w:rsidRPr="0076378B">
        <w:rPr>
          <w:rFonts w:hint="eastAsia"/>
        </w:rPr>
        <w:t>参数：</w:t>
      </w:r>
      <w:r w:rsidRPr="0076378B">
        <w:rPr>
          <w:rFonts w:hint="eastAsia"/>
        </w:rPr>
        <w:t>{0}</w:t>
      </w:r>
      <w:r w:rsidRPr="0076378B">
        <w:rPr>
          <w:rFonts w:hint="eastAsia"/>
        </w:rPr>
        <w:t>：数据库中员工的</w:t>
      </w:r>
      <w:r w:rsidRPr="0076378B">
        <w:rPr>
          <w:rFonts w:hint="eastAsia"/>
        </w:rPr>
        <w:t>id</w:t>
      </w:r>
    </w:p>
    <w:p w:rsidR="003F55D4" w:rsidRPr="001C1FDA" w:rsidRDefault="00712177" w:rsidP="00D43FCB">
      <w:pPr>
        <w:pStyle w:val="2"/>
        <w:rPr>
          <w:strike/>
        </w:rPr>
      </w:pPr>
      <w:bookmarkStart w:id="6" w:name="_Toc532391237"/>
      <w:r w:rsidRPr="001C1FDA">
        <w:rPr>
          <w:rFonts w:hint="eastAsia"/>
          <w:strike/>
        </w:rPr>
        <w:lastRenderedPageBreak/>
        <w:t>四：</w:t>
      </w:r>
      <w:r w:rsidR="00D43FCB" w:rsidRPr="001C1FDA">
        <w:rPr>
          <w:rFonts w:hint="eastAsia"/>
          <w:strike/>
        </w:rPr>
        <w:t>导出所有员工工资组成部分</w:t>
      </w:r>
      <w:bookmarkEnd w:id="6"/>
    </w:p>
    <w:p w:rsidR="007661B3" w:rsidRPr="001C1FDA" w:rsidRDefault="007661B3" w:rsidP="007661B3">
      <w:pPr>
        <w:rPr>
          <w:strike/>
          <w:shd w:val="clear" w:color="auto" w:fill="FFFFFF"/>
        </w:rPr>
      </w:pPr>
      <w:r w:rsidRPr="001C1FDA">
        <w:rPr>
          <w:rFonts w:hint="eastAsia"/>
          <w:strike/>
        </w:rPr>
        <w:t>URL</w:t>
      </w:r>
      <w:r w:rsidRPr="001C1FDA">
        <w:rPr>
          <w:strike/>
          <w:shd w:val="clear" w:color="auto" w:fill="FFFFFF"/>
        </w:rPr>
        <w:t xml:space="preserve"> </w:t>
      </w:r>
    </w:p>
    <w:p w:rsidR="007661B3" w:rsidRPr="001C1FDA" w:rsidRDefault="00955F9E" w:rsidP="00761259">
      <w:pPr>
        <w:rPr>
          <w:strike/>
          <w:shd w:val="clear" w:color="auto" w:fill="FFFFFF"/>
        </w:rPr>
      </w:pPr>
      <w:hyperlink r:id="rId17" w:history="1">
        <w:r w:rsidR="00761259" w:rsidRPr="001C1FDA">
          <w:rPr>
            <w:rStyle w:val="ad"/>
            <w:strike/>
            <w:sz w:val="20"/>
            <w:shd w:val="clear" w:color="auto" w:fill="FFFFFF"/>
          </w:rPr>
          <w:t>https://bpmswx.eorionsolution.com/hr-dp-api/v1/excel/all</w:t>
        </w:r>
      </w:hyperlink>
      <w:r w:rsidR="00761259" w:rsidRPr="001C1FDA">
        <w:rPr>
          <w:strike/>
          <w:shd w:val="clear" w:color="auto" w:fill="FFFFFF"/>
        </w:rPr>
        <w:tab/>
      </w:r>
      <w:r w:rsidR="00761259" w:rsidRPr="001C1FDA">
        <w:rPr>
          <w:rFonts w:hint="eastAsia"/>
          <w:strike/>
          <w:shd w:val="clear" w:color="auto" w:fill="FFFFFF"/>
        </w:rPr>
        <w:t>（</w:t>
      </w:r>
      <w:r w:rsidR="00761259" w:rsidRPr="001C1FDA">
        <w:rPr>
          <w:rFonts w:hint="eastAsia"/>
          <w:strike/>
          <w:shd w:val="clear" w:color="auto" w:fill="FFFFFF"/>
        </w:rPr>
        <w:t>GET</w:t>
      </w:r>
      <w:r w:rsidR="00761259" w:rsidRPr="001C1FDA">
        <w:rPr>
          <w:rFonts w:hint="eastAsia"/>
          <w:strike/>
          <w:shd w:val="clear" w:color="auto" w:fill="FFFFFF"/>
        </w:rPr>
        <w:t>）</w:t>
      </w:r>
    </w:p>
    <w:p w:rsidR="00761259" w:rsidRPr="001C1FDA" w:rsidRDefault="00761259" w:rsidP="00761259">
      <w:pPr>
        <w:rPr>
          <w:strike/>
        </w:rPr>
      </w:pPr>
      <w:r w:rsidRPr="001C1FDA">
        <w:rPr>
          <w:rFonts w:hint="eastAsia"/>
          <w:strike/>
        </w:rPr>
        <w:t>返回</w:t>
      </w:r>
      <w:r w:rsidRPr="001C1FDA">
        <w:rPr>
          <w:rFonts w:hint="eastAsia"/>
          <w:strike/>
        </w:rPr>
        <w:t>excel</w:t>
      </w:r>
    </w:p>
    <w:p w:rsidR="00761259" w:rsidRDefault="00761259" w:rsidP="00761259"/>
    <w:p w:rsidR="00761259" w:rsidRDefault="00712177" w:rsidP="00761259">
      <w:pPr>
        <w:pStyle w:val="2"/>
      </w:pPr>
      <w:bookmarkStart w:id="7" w:name="_Toc532391238"/>
      <w:r>
        <w:rPr>
          <w:rFonts w:hint="eastAsia"/>
        </w:rPr>
        <w:t>五：</w:t>
      </w:r>
      <w:r w:rsidR="00761259">
        <w:rPr>
          <w:rFonts w:hint="eastAsia"/>
        </w:rPr>
        <w:t>在</w:t>
      </w:r>
      <w:proofErr w:type="spellStart"/>
      <w:r w:rsidR="00761259">
        <w:rPr>
          <w:rFonts w:hint="eastAsia"/>
        </w:rPr>
        <w:t>bpms</w:t>
      </w:r>
      <w:proofErr w:type="spellEnd"/>
      <w:r w:rsidR="00761259">
        <w:rPr>
          <w:rFonts w:hint="eastAsia"/>
        </w:rPr>
        <w:t>填写报销时新增关系人控件</w:t>
      </w:r>
      <w:bookmarkEnd w:id="7"/>
    </w:p>
    <w:p w:rsidR="00CF6078" w:rsidRPr="00761259" w:rsidRDefault="00CF6078" w:rsidP="00CF6078"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HYPERLINK "</w:instrText>
      </w:r>
      <w:r w:rsidRPr="00CF6078">
        <w:rPr>
          <w:shd w:val="clear" w:color="auto" w:fill="FFFFFF"/>
        </w:rPr>
        <w:instrText>https://bpmswx.eorionsolution.com/hr-dp-api/v1/</w:instrText>
      </w:r>
      <w:r w:rsidRPr="00CF6078">
        <w:rPr>
          <w:rFonts w:hint="eastAsia"/>
          <w:shd w:val="clear" w:color="auto" w:fill="FFFFFF"/>
        </w:rPr>
        <w:instrText>employee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/fndeleagators/</w:instrTex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{0}</w:instrText>
      </w:r>
    </w:p>
    <w:p w:rsidR="00CF6078" w:rsidRPr="00960B77" w:rsidRDefault="00CF6078" w:rsidP="00CF6078">
      <w:pPr>
        <w:rPr>
          <w:rStyle w:val="ad"/>
          <w:sz w:val="20"/>
        </w:rPr>
      </w:pPr>
      <w:r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fldChar w:fldCharType="separate"/>
      </w:r>
      <w:r w:rsidRPr="00960B77">
        <w:rPr>
          <w:rStyle w:val="ad"/>
          <w:sz w:val="20"/>
          <w:shd w:val="clear" w:color="auto" w:fill="FFFFFF"/>
        </w:rPr>
        <w:t>https://bpmswx.eorionsolution.com/hr-dp-api/v1/</w:t>
      </w:r>
      <w:r w:rsidRPr="00960B77">
        <w:rPr>
          <w:rStyle w:val="ad"/>
          <w:rFonts w:hint="eastAsia"/>
          <w:sz w:val="20"/>
          <w:shd w:val="clear" w:color="auto" w:fill="FFFFFF"/>
        </w:rPr>
        <w:t>employee</w:t>
      </w:r>
      <w:r w:rsidRPr="00960B77">
        <w:rPr>
          <w:rStyle w:val="ad"/>
          <w:rFonts w:ascii="Helvetica" w:hAnsi="Helvetica" w:cs="Helvetica"/>
          <w:sz w:val="18"/>
          <w:szCs w:val="18"/>
          <w:shd w:val="clear" w:color="auto" w:fill="FFFFFF"/>
        </w:rPr>
        <w:t>/fndeleagators/</w:t>
      </w:r>
      <w:r w:rsidRPr="00960B77">
        <w:rPr>
          <w:rStyle w:val="ad"/>
          <w:rFonts w:ascii="Helvetica" w:hAnsi="Helvetica" w:cs="Helvetica" w:hint="eastAsia"/>
          <w:sz w:val="18"/>
          <w:szCs w:val="18"/>
          <w:shd w:val="clear" w:color="auto" w:fill="FFFFFF"/>
        </w:rPr>
        <w:t>{0}</w:t>
      </w:r>
    </w:p>
    <w:p w:rsidR="00761259" w:rsidRDefault="00CF6078" w:rsidP="00CF6078">
      <w:pPr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  <w:r w:rsidR="00761259">
        <w:rPr>
          <w:rFonts w:hint="eastAsia"/>
          <w:shd w:val="clear" w:color="auto" w:fill="FFFFFF"/>
        </w:rPr>
        <w:t>（</w:t>
      </w:r>
      <w:r w:rsidR="00761259">
        <w:rPr>
          <w:rFonts w:hint="eastAsia"/>
          <w:shd w:val="clear" w:color="auto" w:fill="FFFFFF"/>
        </w:rPr>
        <w:t>GET</w:t>
      </w:r>
      <w:r w:rsidR="00761259">
        <w:rPr>
          <w:rFonts w:hint="eastAsia"/>
          <w:shd w:val="clear" w:color="auto" w:fill="FFFFFF"/>
        </w:rPr>
        <w:t>）</w:t>
      </w:r>
    </w:p>
    <w:p w:rsidR="00CF6078" w:rsidRDefault="00CF6078" w:rsidP="00CF6078">
      <w:r w:rsidRPr="0076378B">
        <w:rPr>
          <w:rFonts w:hint="eastAsia"/>
        </w:rPr>
        <w:t>参数：</w:t>
      </w:r>
      <w:r w:rsidRPr="0076378B">
        <w:rPr>
          <w:rFonts w:hint="eastAsia"/>
        </w:rPr>
        <w:t>{0}</w:t>
      </w:r>
      <w:r w:rsidRPr="0076378B">
        <w:rPr>
          <w:rFonts w:hint="eastAsia"/>
        </w:rPr>
        <w:t>：</w:t>
      </w:r>
      <w:r>
        <w:rPr>
          <w:rFonts w:hint="eastAsia"/>
        </w:rPr>
        <w:t>员工的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bpms</w:t>
      </w:r>
      <w:proofErr w:type="spellEnd"/>
      <w:r>
        <w:rPr>
          <w:rFonts w:hint="eastAsia"/>
        </w:rPr>
        <w:t>中应该为员工的登录账号</w:t>
      </w:r>
    </w:p>
    <w:p w:rsidR="007661B3" w:rsidRDefault="009D4A30" w:rsidP="00AD6034">
      <w:r>
        <w:rPr>
          <w:rFonts w:hint="eastAsia"/>
        </w:rPr>
        <w:t>返回体：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arraybrace"/>
          <w:rFonts w:ascii="Consolas" w:hAnsi="Consolas"/>
          <w:b/>
          <w:bCs/>
          <w:color w:val="0033FF"/>
          <w:sz w:val="20"/>
          <w:szCs w:val="20"/>
        </w:rPr>
        <w:t>[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{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员工</w:t>
      </w:r>
      <w:proofErr w:type="spellStart"/>
      <w:r>
        <w:rPr>
          <w:rStyle w:val="string"/>
          <w:rFonts w:ascii="Consolas" w:hAnsi="Consolas"/>
          <w:color w:val="007777"/>
          <w:sz w:val="20"/>
          <w:szCs w:val="20"/>
        </w:rPr>
        <w:t>sn</w:t>
      </w:r>
      <w:proofErr w:type="spellEnd"/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"name"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员工姓名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报销级别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所属公司</w:t>
      </w:r>
      <w:r>
        <w:rPr>
          <w:rStyle w:val="string"/>
          <w:rFonts w:ascii="Consolas" w:hAnsi="Consolas"/>
          <w:color w:val="007777"/>
          <w:sz w:val="20"/>
          <w:szCs w:val="20"/>
        </w:rPr>
        <w:t>/</w:t>
      </w:r>
      <w:r>
        <w:rPr>
          <w:rStyle w:val="string"/>
          <w:rFonts w:ascii="Consolas" w:hAnsi="Consolas"/>
          <w:color w:val="007777"/>
          <w:sz w:val="20"/>
          <w:szCs w:val="20"/>
        </w:rPr>
        <w:t>学校</w:t>
      </w:r>
      <w:r>
        <w:rPr>
          <w:rStyle w:val="string"/>
          <w:rFonts w:ascii="Consolas" w:hAnsi="Consolas"/>
          <w:color w:val="007777"/>
          <w:sz w:val="20"/>
          <w:szCs w:val="20"/>
        </w:rPr>
        <w:t>(</w:t>
      </w:r>
      <w:r>
        <w:rPr>
          <w:rStyle w:val="string"/>
          <w:rFonts w:ascii="Consolas" w:hAnsi="Consolas"/>
          <w:color w:val="007777"/>
          <w:sz w:val="20"/>
          <w:szCs w:val="20"/>
        </w:rPr>
        <w:t>实体</w:t>
      </w:r>
      <w:r>
        <w:rPr>
          <w:rStyle w:val="string"/>
          <w:rFonts w:ascii="Consolas" w:hAnsi="Consolas"/>
          <w:color w:val="007777"/>
          <w:sz w:val="20"/>
          <w:szCs w:val="20"/>
        </w:rPr>
        <w:t>)"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实体名称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corpLevel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实体级别（学校或者公司）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}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{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</w:t>
      </w:r>
      <w:proofErr w:type="spellStart"/>
      <w:r>
        <w:rPr>
          <w:rStyle w:val="string"/>
          <w:rFonts w:ascii="Consolas" w:hAnsi="Consolas"/>
          <w:color w:val="007777"/>
          <w:sz w:val="20"/>
          <w:szCs w:val="20"/>
        </w:rPr>
        <w:t>sn</w:t>
      </w:r>
      <w:proofErr w:type="spellEnd"/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"name"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委托人姓名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委托人报销级别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所属公司</w:t>
      </w:r>
      <w:r>
        <w:rPr>
          <w:rStyle w:val="string"/>
          <w:rFonts w:ascii="Consolas" w:hAnsi="Consolas"/>
          <w:color w:val="007777"/>
          <w:sz w:val="20"/>
          <w:szCs w:val="20"/>
        </w:rPr>
        <w:t>/</w:t>
      </w:r>
      <w:r>
        <w:rPr>
          <w:rStyle w:val="string"/>
          <w:rFonts w:ascii="Consolas" w:hAnsi="Consolas"/>
          <w:color w:val="007777"/>
          <w:sz w:val="20"/>
          <w:szCs w:val="20"/>
        </w:rPr>
        <w:t>学校</w:t>
      </w:r>
      <w:r>
        <w:rPr>
          <w:rStyle w:val="string"/>
          <w:rFonts w:ascii="Consolas" w:hAnsi="Consolas"/>
          <w:color w:val="007777"/>
          <w:sz w:val="20"/>
          <w:szCs w:val="20"/>
        </w:rPr>
        <w:t>(</w:t>
      </w:r>
      <w:r>
        <w:rPr>
          <w:rStyle w:val="string"/>
          <w:rFonts w:ascii="Consolas" w:hAnsi="Consolas"/>
          <w:color w:val="007777"/>
          <w:sz w:val="20"/>
          <w:szCs w:val="20"/>
        </w:rPr>
        <w:t>实体</w:t>
      </w:r>
      <w:r>
        <w:rPr>
          <w:rStyle w:val="string"/>
          <w:rFonts w:ascii="Consolas" w:hAnsi="Consolas"/>
          <w:color w:val="007777"/>
          <w:sz w:val="20"/>
          <w:szCs w:val="20"/>
        </w:rPr>
        <w:t>)"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corpName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实体名称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comma"/>
          <w:rFonts w:ascii="Consolas" w:hAnsi="Consolas"/>
          <w:b/>
          <w:bCs/>
          <w:color w:val="000000"/>
          <w:sz w:val="20"/>
          <w:szCs w:val="20"/>
        </w:rPr>
        <w:t>,</w:t>
      </w:r>
      <w:r>
        <w:rPr>
          <w:rStyle w:val="string"/>
          <w:rFonts w:ascii="Consolas" w:hAnsi="Consolas"/>
          <w:color w:val="007777"/>
          <w:sz w:val="20"/>
          <w:szCs w:val="20"/>
        </w:rPr>
        <w:t xml:space="preserve"> 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20"/>
          <w:szCs w:val="20"/>
        </w:rPr>
        <w:t>"corpLevel"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  <w:r>
        <w:rPr>
          <w:rStyle w:val="string"/>
          <w:rFonts w:ascii="Consolas" w:hAnsi="Consolas"/>
          <w:color w:val="007777"/>
          <w:sz w:val="20"/>
          <w:szCs w:val="20"/>
        </w:rPr>
        <w:t>实体级别（学校或者公司）</w:t>
      </w:r>
      <w:r>
        <w:rPr>
          <w:rStyle w:val="string"/>
          <w:rFonts w:ascii="Consolas" w:hAnsi="Consolas"/>
          <w:color w:val="007777"/>
          <w:sz w:val="20"/>
          <w:szCs w:val="20"/>
        </w:rPr>
        <w:t>"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20"/>
          <w:szCs w:val="20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20"/>
          <w:szCs w:val="20"/>
        </w:rPr>
        <w:t>。。。多个委托人</w:t>
      </w:r>
    </w:p>
    <w:p w:rsidR="00731231" w:rsidRDefault="00731231" w:rsidP="0073123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arraybrace"/>
          <w:rFonts w:ascii="Consolas" w:hAnsi="Consolas"/>
          <w:b/>
          <w:bCs/>
          <w:color w:val="0033FF"/>
          <w:sz w:val="20"/>
          <w:szCs w:val="20"/>
        </w:rPr>
        <w:t>]</w:t>
      </w:r>
    </w:p>
    <w:p w:rsidR="007661B3" w:rsidRDefault="007661B3" w:rsidP="00AD6034"/>
    <w:p w:rsidR="00F0360B" w:rsidRPr="00F0360B" w:rsidRDefault="00F0360B" w:rsidP="00F0360B">
      <w:proofErr w:type="spellStart"/>
      <w:r>
        <w:t>B</w:t>
      </w:r>
      <w:r>
        <w:rPr>
          <w:rFonts w:hint="eastAsia"/>
        </w:rPr>
        <w:t>pms</w:t>
      </w:r>
      <w:proofErr w:type="spellEnd"/>
      <w:r>
        <w:rPr>
          <w:rFonts w:hint="eastAsia"/>
        </w:rPr>
        <w:t>中新增关系人控件，调用此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获取委托人列表，员工填写报销时，</w:t>
      </w:r>
      <w:r w:rsidR="007D57AF">
        <w:rPr>
          <w:rFonts w:hint="eastAsia"/>
        </w:rPr>
        <w:t>这个控件</w:t>
      </w:r>
      <w:r>
        <w:rPr>
          <w:rFonts w:hint="eastAsia"/>
        </w:rPr>
        <w:t>默认</w:t>
      </w:r>
      <w:r w:rsidR="007D57AF">
        <w:rPr>
          <w:rFonts w:hint="eastAsia"/>
        </w:rPr>
        <w:t>选定</w:t>
      </w:r>
      <w:r>
        <w:rPr>
          <w:rFonts w:hint="eastAsia"/>
        </w:rPr>
        <w:t>是自己</w:t>
      </w:r>
      <w:r w:rsidR="007D57AF">
        <w:rPr>
          <w:rFonts w:hint="eastAsia"/>
        </w:rPr>
        <w:t>，（返回值中的第一条数据就是自己）。如果要帮委托人填写报销单，那么就下</w:t>
      </w:r>
      <w:proofErr w:type="gramStart"/>
      <w:r w:rsidR="007D57AF">
        <w:rPr>
          <w:rFonts w:hint="eastAsia"/>
        </w:rPr>
        <w:t>拉选择</w:t>
      </w:r>
      <w:proofErr w:type="gramEnd"/>
      <w:r w:rsidR="007D57AF">
        <w:rPr>
          <w:rFonts w:hint="eastAsia"/>
        </w:rPr>
        <w:t>其他人。</w:t>
      </w:r>
      <w:r w:rsidR="00D70B7F">
        <w:rPr>
          <w:rFonts w:hint="eastAsia"/>
        </w:rPr>
        <w:t>在</w:t>
      </w:r>
      <w:proofErr w:type="spellStart"/>
      <w:r w:rsidR="00D70B7F">
        <w:rPr>
          <w:rFonts w:hint="eastAsia"/>
        </w:rPr>
        <w:t>bpms</w:t>
      </w:r>
      <w:proofErr w:type="spellEnd"/>
      <w:r w:rsidR="00D70B7F">
        <w:rPr>
          <w:rFonts w:hint="eastAsia"/>
        </w:rPr>
        <w:t>中选中之后，可以将整个对象</w:t>
      </w:r>
      <w:r w:rsidR="00D70B7F" w:rsidRPr="00D70B7F">
        <w:rPr>
          <w:rFonts w:hint="eastAsia"/>
        </w:rPr>
        <w:t>{"</w:t>
      </w:r>
      <w:proofErr w:type="spellStart"/>
      <w:r w:rsidR="00D70B7F" w:rsidRPr="00D70B7F">
        <w:rPr>
          <w:rFonts w:hint="eastAsia"/>
        </w:rPr>
        <w:t>sn</w:t>
      </w:r>
      <w:proofErr w:type="spellEnd"/>
      <w:r w:rsidR="00D70B7F" w:rsidRPr="00D70B7F">
        <w:rPr>
          <w:rFonts w:hint="eastAsia"/>
        </w:rPr>
        <w:t>": "</w:t>
      </w:r>
      <w:r w:rsidR="00D70B7F" w:rsidRPr="00D70B7F">
        <w:rPr>
          <w:rFonts w:hint="eastAsia"/>
        </w:rPr>
        <w:t>员工</w:t>
      </w:r>
      <w:proofErr w:type="spellStart"/>
      <w:r w:rsidR="00D70B7F" w:rsidRPr="00D70B7F">
        <w:rPr>
          <w:rFonts w:hint="eastAsia"/>
        </w:rPr>
        <w:t>sn</w:t>
      </w:r>
      <w:proofErr w:type="spellEnd"/>
      <w:r w:rsidR="00D70B7F" w:rsidRPr="00D70B7F">
        <w:rPr>
          <w:rFonts w:hint="eastAsia"/>
        </w:rPr>
        <w:t>","name": "</w:t>
      </w:r>
      <w:r w:rsidR="00D70B7F" w:rsidRPr="00D70B7F">
        <w:rPr>
          <w:rFonts w:hint="eastAsia"/>
        </w:rPr>
        <w:t>员工姓名</w:t>
      </w:r>
      <w:r w:rsidR="00D70B7F" w:rsidRPr="00D70B7F">
        <w:rPr>
          <w:rFonts w:hint="eastAsia"/>
        </w:rPr>
        <w:t>"</w:t>
      </w:r>
      <w:r w:rsidR="00D70B7F" w:rsidRPr="00D70B7F">
        <w:rPr>
          <w:rFonts w:hint="eastAsia"/>
        </w:rPr>
        <w:t>。。。</w:t>
      </w:r>
      <w:r w:rsidR="00D70B7F" w:rsidRPr="00D70B7F">
        <w:rPr>
          <w:rFonts w:hint="eastAsia"/>
        </w:rPr>
        <w:t>}</w:t>
      </w:r>
      <w:r w:rsidR="00D70B7F">
        <w:rPr>
          <w:rFonts w:hint="eastAsia"/>
        </w:rPr>
        <w:t>转成字符串存在</w:t>
      </w:r>
      <w:r w:rsidR="00D70B7F">
        <w:rPr>
          <w:rFonts w:hint="eastAsia"/>
        </w:rPr>
        <w:t>variable</w:t>
      </w:r>
      <w:r w:rsidR="00D70B7F">
        <w:rPr>
          <w:rFonts w:hint="eastAsia"/>
        </w:rPr>
        <w:t>中吗？然后显示的时候就显示</w:t>
      </w:r>
      <w:r w:rsidR="00D70B7F">
        <w:rPr>
          <w:rFonts w:hint="eastAsia"/>
        </w:rPr>
        <w:t>name</w:t>
      </w:r>
      <w:r w:rsidR="00ED4E0A">
        <w:rPr>
          <w:rFonts w:hint="eastAsia"/>
        </w:rPr>
        <w:t>。</w:t>
      </w:r>
    </w:p>
    <w:p w:rsidR="00F0360B" w:rsidRDefault="00F0360B" w:rsidP="00F0360B"/>
    <w:p w:rsidR="00712177" w:rsidRDefault="00712177" w:rsidP="00712177">
      <w:pPr>
        <w:pStyle w:val="2"/>
      </w:pPr>
      <w:bookmarkStart w:id="8" w:name="_Toc532391239"/>
      <w:r>
        <w:rPr>
          <w:rFonts w:hint="eastAsia"/>
        </w:rPr>
        <w:t>六：条件查询成本中心，组织，员工</w:t>
      </w:r>
      <w:bookmarkEnd w:id="8"/>
    </w:p>
    <w:p w:rsidR="00712177" w:rsidRDefault="00712177" w:rsidP="00712177">
      <w:pPr>
        <w:pStyle w:val="af0"/>
        <w:numPr>
          <w:ilvl w:val="0"/>
          <w:numId w:val="7"/>
        </w:numPr>
      </w:pPr>
      <w:r>
        <w:rPr>
          <w:rFonts w:hint="eastAsia"/>
        </w:rPr>
        <w:t>成本中心</w:t>
      </w:r>
      <w:r w:rsidR="00EF6A9E">
        <w:rPr>
          <w:rFonts w:hint="eastAsia"/>
        </w:rPr>
        <w:t>，查询条件为</w:t>
      </w:r>
      <w:r w:rsidR="006166B1">
        <w:rPr>
          <w:rFonts w:hint="eastAsia"/>
        </w:rPr>
        <w:t>名称和代码</w:t>
      </w:r>
    </w:p>
    <w:p w:rsidR="00712177" w:rsidRPr="00712177" w:rsidRDefault="00712177" w:rsidP="00712177">
      <w:pPr>
        <w:rPr>
          <w:shd w:val="clear" w:color="auto" w:fill="FFFFFF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tab/>
        <w:t xml:space="preserve"> </w:t>
      </w:r>
      <w:r w:rsidRPr="00712177">
        <w:rPr>
          <w:shd w:val="clear" w:color="auto" w:fill="FFFFFF"/>
        </w:rPr>
        <w:t>https://bpmswx.eorionsolution.com/hr-dp-api/v1/costCenter?page=</w:t>
      </w:r>
      <w:r w:rsidRPr="00712177">
        <w:rPr>
          <w:rFonts w:hint="eastAsia"/>
          <w:color w:val="FF0000"/>
          <w:shd w:val="clear" w:color="auto" w:fill="FFFFFF"/>
        </w:rPr>
        <w:t>{</w:t>
      </w:r>
      <w:proofErr w:type="gramStart"/>
      <w:r w:rsidRPr="00712177">
        <w:rPr>
          <w:rFonts w:hint="eastAsia"/>
          <w:color w:val="FF0000"/>
          <w:shd w:val="clear" w:color="auto" w:fill="FFFFFF"/>
        </w:rPr>
        <w:t>0}</w:t>
      </w:r>
      <w:r w:rsidRPr="00712177">
        <w:rPr>
          <w:shd w:val="clear" w:color="auto" w:fill="FFFFFF"/>
        </w:rPr>
        <w:t>&amp;</w:t>
      </w:r>
      <w:proofErr w:type="gramEnd"/>
      <w:r w:rsidRPr="00712177">
        <w:rPr>
          <w:shd w:val="clear" w:color="auto" w:fill="FFFFFF"/>
        </w:rPr>
        <w:t>size=</w:t>
      </w:r>
      <w:r w:rsidRPr="00712177">
        <w:rPr>
          <w:rFonts w:hint="eastAsia"/>
          <w:color w:val="FF0000"/>
          <w:shd w:val="clear" w:color="auto" w:fill="FFFFFF"/>
        </w:rPr>
        <w:t>{1}[&amp;depth={2}</w:t>
      </w:r>
      <w:r>
        <w:rPr>
          <w:rFonts w:hint="eastAsia"/>
          <w:color w:val="FF0000"/>
          <w:shd w:val="clear" w:color="auto" w:fill="FFFFFF"/>
        </w:rPr>
        <w:t>&amp;name={3}&amp;code={4}</w:t>
      </w:r>
      <w:r w:rsidRPr="00712177">
        <w:rPr>
          <w:color w:val="FF0000"/>
          <w:shd w:val="clear" w:color="auto" w:fill="FFFFFF"/>
        </w:rPr>
        <w:t>]</w:t>
      </w:r>
    </w:p>
    <w:p w:rsidR="00712177" w:rsidRDefault="00712177" w:rsidP="00712177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  <w:r w:rsidR="003D4670">
        <w:rPr>
          <w:rFonts w:hint="eastAsia"/>
        </w:rPr>
        <w:t>，第一页从</w:t>
      </w:r>
      <w:r w:rsidR="003D4670">
        <w:rPr>
          <w:rFonts w:hint="eastAsia"/>
        </w:rPr>
        <w:t>0</w:t>
      </w:r>
      <w:r w:rsidR="003D4670">
        <w:rPr>
          <w:rFonts w:hint="eastAsia"/>
        </w:rPr>
        <w:t>开始</w:t>
      </w:r>
    </w:p>
    <w:p w:rsidR="00712177" w:rsidRDefault="00712177" w:rsidP="00712177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712177" w:rsidRDefault="00712177" w:rsidP="00712177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，只查询成本中心自己的属性，改成</w:t>
      </w:r>
      <w:r>
        <w:rPr>
          <w:rFonts w:hint="eastAsia"/>
        </w:rPr>
        <w:t>1</w:t>
      </w:r>
      <w:r>
        <w:rPr>
          <w:rFonts w:hint="eastAsia"/>
        </w:rPr>
        <w:t>，可以查询到成本中心下面挂钩的员工，</w:t>
      </w:r>
      <w:r w:rsidRPr="00712177">
        <w:rPr>
          <w:rFonts w:hint="eastAsia"/>
          <w:shd w:val="clear" w:color="auto" w:fill="FFFFFF"/>
        </w:rPr>
        <w:t>&amp;depth={2}</w:t>
      </w:r>
      <w:r w:rsidRPr="00712177">
        <w:rPr>
          <w:rFonts w:hint="eastAsia"/>
          <w:shd w:val="clear" w:color="auto" w:fill="FFFFFF"/>
        </w:rPr>
        <w:t>不是必填。</w:t>
      </w:r>
    </w:p>
    <w:p w:rsidR="00712177" w:rsidRPr="00712177" w:rsidRDefault="00712177" w:rsidP="00712177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{3}</w:t>
      </w:r>
      <w:r>
        <w:rPr>
          <w:rFonts w:hint="eastAsia"/>
          <w:shd w:val="clear" w:color="auto" w:fill="FFFFFF"/>
        </w:rPr>
        <w:t>：成本中心名称</w:t>
      </w:r>
      <w:r w:rsidRPr="00712177">
        <w:rPr>
          <w:rFonts w:hint="eastAsia"/>
        </w:rPr>
        <w:t>，如果查询框内没有输入，</w:t>
      </w:r>
      <w:r w:rsidRPr="00712177">
        <w:rPr>
          <w:rFonts w:hint="eastAsia"/>
        </w:rPr>
        <w:t>&amp;name={3}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712177" w:rsidRDefault="00712177" w:rsidP="00712177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{4}</w:t>
      </w:r>
      <w:r>
        <w:rPr>
          <w:rFonts w:hint="eastAsia"/>
          <w:shd w:val="clear" w:color="auto" w:fill="FFFFFF"/>
        </w:rPr>
        <w:t>：成本中心代码，</w:t>
      </w:r>
      <w:r w:rsidRPr="00712177">
        <w:rPr>
          <w:rFonts w:hint="eastAsia"/>
        </w:rPr>
        <w:t>如果查询框内没有输入，</w:t>
      </w:r>
      <w:r w:rsidRPr="00712177">
        <w:rPr>
          <w:rFonts w:hint="eastAsia"/>
        </w:rPr>
        <w:t>&amp;</w:t>
      </w:r>
      <w:r>
        <w:rPr>
          <w:rFonts w:hint="eastAsia"/>
        </w:rPr>
        <w:t>code</w:t>
      </w:r>
      <w:r w:rsidRPr="00712177">
        <w:rPr>
          <w:rFonts w:hint="eastAsia"/>
        </w:rPr>
        <w:t>={</w:t>
      </w:r>
      <w:r>
        <w:rPr>
          <w:rFonts w:hint="eastAsia"/>
        </w:rPr>
        <w:t>4</w:t>
      </w:r>
      <w:r w:rsidRPr="00712177">
        <w:rPr>
          <w:rFonts w:hint="eastAsia"/>
        </w:rPr>
        <w:t>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712177"/>
    <w:p w:rsidR="006166B1" w:rsidRDefault="006166B1" w:rsidP="006166B1">
      <w:pPr>
        <w:pStyle w:val="af0"/>
        <w:numPr>
          <w:ilvl w:val="0"/>
          <w:numId w:val="7"/>
        </w:numPr>
      </w:pPr>
      <w:r>
        <w:rPr>
          <w:rFonts w:hint="eastAsia"/>
        </w:rPr>
        <w:t>组织，查询条件为名称和代码</w:t>
      </w:r>
    </w:p>
    <w:p w:rsidR="006166B1" w:rsidRPr="006166B1" w:rsidRDefault="006166B1" w:rsidP="006166B1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166B1">
        <w:rPr>
          <w:shd w:val="clear" w:color="auto" w:fill="FFFFFF"/>
        </w:rPr>
        <w:t>https://bpmswx.eorionsolution.com/hr-dp-api/v1/departmen</w:t>
      </w:r>
      <w:r w:rsidRPr="006166B1">
        <w:rPr>
          <w:rFonts w:hint="eastAsia"/>
          <w:shd w:val="clear" w:color="auto" w:fill="FFFFFF"/>
        </w:rPr>
        <w:t>t</w:t>
      </w:r>
      <w:r w:rsidRPr="006166B1">
        <w:rPr>
          <w:shd w:val="clear" w:color="auto" w:fill="FFFFFF"/>
        </w:rPr>
        <w:t>?page=</w:t>
      </w:r>
      <w:r w:rsidRPr="006166B1">
        <w:rPr>
          <w:rFonts w:hint="eastAsia"/>
          <w:color w:val="FF0000"/>
          <w:shd w:val="clear" w:color="auto" w:fill="FFFFFF"/>
        </w:rPr>
        <w:t>{</w:t>
      </w:r>
      <w:proofErr w:type="gramStart"/>
      <w:r w:rsidRPr="006166B1">
        <w:rPr>
          <w:rFonts w:hint="eastAsia"/>
          <w:color w:val="FF0000"/>
          <w:shd w:val="clear" w:color="auto" w:fill="FFFFFF"/>
        </w:rPr>
        <w:t>0}</w:t>
      </w:r>
      <w:r w:rsidRPr="006166B1">
        <w:rPr>
          <w:shd w:val="clear" w:color="auto" w:fill="FFFFFF"/>
        </w:rPr>
        <w:t>&amp;</w:t>
      </w:r>
      <w:proofErr w:type="gramEnd"/>
      <w:r w:rsidRPr="006166B1">
        <w:rPr>
          <w:shd w:val="clear" w:color="auto" w:fill="FFFFFF"/>
        </w:rPr>
        <w:t>size=</w:t>
      </w:r>
      <w:r w:rsidRPr="006166B1">
        <w:rPr>
          <w:rFonts w:hint="eastAsia"/>
          <w:color w:val="FF0000"/>
          <w:shd w:val="clear" w:color="auto" w:fill="FFFFFF"/>
        </w:rPr>
        <w:t>{1}</w:t>
      </w:r>
      <w:r w:rsidRPr="006166B1">
        <w:rPr>
          <w:color w:val="FF0000"/>
          <w:shd w:val="clear" w:color="auto" w:fill="FFFFFF"/>
        </w:rPr>
        <w:t xml:space="preserve"> </w:t>
      </w:r>
      <w:r w:rsidRPr="006166B1">
        <w:rPr>
          <w:rFonts w:hint="eastAsia"/>
          <w:color w:val="FF0000"/>
          <w:shd w:val="clear" w:color="auto" w:fill="FFFFFF"/>
        </w:rPr>
        <w:t>[&amp;depth={2}</w:t>
      </w:r>
      <w:r>
        <w:rPr>
          <w:rFonts w:hint="eastAsia"/>
          <w:color w:val="FF0000"/>
          <w:shd w:val="clear" w:color="auto" w:fill="FFFFFF"/>
        </w:rPr>
        <w:t>&amp;name</w:t>
      </w:r>
      <w:r>
        <w:rPr>
          <w:color w:val="FF0000"/>
          <w:shd w:val="clear" w:color="auto" w:fill="FFFFFF"/>
        </w:rPr>
        <w:t>={3}&amp;</w:t>
      </w:r>
      <w:proofErr w:type="spellStart"/>
      <w:r>
        <w:rPr>
          <w:color w:val="FF0000"/>
          <w:shd w:val="clear" w:color="auto" w:fill="FFFFFF"/>
        </w:rPr>
        <w:t>sn</w:t>
      </w:r>
      <w:proofErr w:type="spellEnd"/>
      <w:r>
        <w:rPr>
          <w:color w:val="FF0000"/>
          <w:shd w:val="clear" w:color="auto" w:fill="FFFFFF"/>
        </w:rPr>
        <w:t>={4}</w:t>
      </w:r>
      <w:r w:rsidRPr="006166B1">
        <w:rPr>
          <w:color w:val="FF0000"/>
          <w:shd w:val="clear" w:color="auto" w:fill="FFFFFF"/>
        </w:rPr>
        <w:t>]</w:t>
      </w:r>
    </w:p>
    <w:p w:rsidR="006166B1" w:rsidRPr="003D4670" w:rsidRDefault="006166B1" w:rsidP="006166B1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  <w:r w:rsidR="003D4670">
        <w:rPr>
          <w:rFonts w:hint="eastAsia"/>
        </w:rPr>
        <w:t>，第一页从</w:t>
      </w:r>
      <w:r w:rsidR="003D4670">
        <w:rPr>
          <w:rFonts w:hint="eastAsia"/>
        </w:rPr>
        <w:t>0</w:t>
      </w:r>
      <w:r w:rsidR="003D4670">
        <w:rPr>
          <w:rFonts w:hint="eastAsia"/>
        </w:rPr>
        <w:t>开始</w:t>
      </w:r>
    </w:p>
    <w:p w:rsidR="006166B1" w:rsidRDefault="006166B1" w:rsidP="006166B1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6166B1" w:rsidRPr="006166B1" w:rsidRDefault="006166B1" w:rsidP="006166B1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，只查询组织自己的属性，改成</w:t>
      </w:r>
      <w:r>
        <w:rPr>
          <w:rFonts w:hint="eastAsia"/>
        </w:rPr>
        <w:t>1</w:t>
      </w:r>
      <w:r>
        <w:rPr>
          <w:rFonts w:hint="eastAsia"/>
        </w:rPr>
        <w:t>，可以查询到组织和其它节点的关系，</w:t>
      </w:r>
      <w:r w:rsidRPr="006166B1">
        <w:rPr>
          <w:rFonts w:hint="eastAsia"/>
          <w:shd w:val="clear" w:color="auto" w:fill="FFFFFF"/>
        </w:rPr>
        <w:t>&amp;depth={2}</w:t>
      </w:r>
      <w:r w:rsidRPr="006166B1">
        <w:rPr>
          <w:rFonts w:hint="eastAsia"/>
          <w:shd w:val="clear" w:color="auto" w:fill="FFFFFF"/>
        </w:rPr>
        <w:t>不是必填。如果平级显示，默认就可以了，如果想要树状显示，改成</w:t>
      </w:r>
      <w:r w:rsidRPr="006166B1">
        <w:rPr>
          <w:rFonts w:hint="eastAsia"/>
          <w:shd w:val="clear" w:color="auto" w:fill="FFFFFF"/>
        </w:rPr>
        <w:t>1</w:t>
      </w:r>
      <w:r w:rsidRPr="006166B1">
        <w:rPr>
          <w:rFonts w:hint="eastAsia"/>
          <w:shd w:val="clear" w:color="auto" w:fill="FFFFFF"/>
        </w:rPr>
        <w:t>应该就可以了。</w:t>
      </w:r>
    </w:p>
    <w:p w:rsidR="006166B1" w:rsidRPr="00712177" w:rsidRDefault="006166B1" w:rsidP="006166B1">
      <w:pPr>
        <w:ind w:firstLine="720"/>
      </w:pPr>
      <w:r>
        <w:rPr>
          <w:rFonts w:hint="eastAsia"/>
          <w:shd w:val="clear" w:color="auto" w:fill="FFFFFF"/>
        </w:rPr>
        <w:t>{3}</w:t>
      </w:r>
      <w:r>
        <w:rPr>
          <w:rFonts w:hint="eastAsia"/>
          <w:shd w:val="clear" w:color="auto" w:fill="FFFFFF"/>
        </w:rPr>
        <w:t>：组织名称</w:t>
      </w:r>
      <w:r w:rsidRPr="00712177">
        <w:rPr>
          <w:rFonts w:hint="eastAsia"/>
        </w:rPr>
        <w:t>，如果查询框内没有输入，</w:t>
      </w:r>
      <w:r w:rsidRPr="00712177">
        <w:rPr>
          <w:rFonts w:hint="eastAsia"/>
        </w:rPr>
        <w:t>&amp;name={3}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6166B1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{4}</w:t>
      </w:r>
      <w:r>
        <w:rPr>
          <w:rFonts w:hint="eastAsia"/>
          <w:shd w:val="clear" w:color="auto" w:fill="FFFFFF"/>
        </w:rPr>
        <w:t>：</w:t>
      </w:r>
      <w:r w:rsidR="001F55F1">
        <w:rPr>
          <w:rFonts w:hint="eastAsia"/>
          <w:shd w:val="clear" w:color="auto" w:fill="FFFFFF"/>
        </w:rPr>
        <w:t>组织代码</w:t>
      </w:r>
      <w:r>
        <w:rPr>
          <w:rFonts w:hint="eastAsia"/>
          <w:shd w:val="clear" w:color="auto" w:fill="FFFFFF"/>
        </w:rPr>
        <w:t>，</w:t>
      </w:r>
      <w:r w:rsidRPr="00712177">
        <w:rPr>
          <w:rFonts w:hint="eastAsia"/>
        </w:rPr>
        <w:t>如果查询框内没有输入，</w:t>
      </w:r>
      <w:r w:rsidRPr="00712177">
        <w:rPr>
          <w:rFonts w:hint="eastAsia"/>
        </w:rPr>
        <w:t>&amp;</w:t>
      </w:r>
      <w:proofErr w:type="spellStart"/>
      <w:r w:rsidR="001F55F1">
        <w:rPr>
          <w:rFonts w:hint="eastAsia"/>
        </w:rPr>
        <w:t>sn</w:t>
      </w:r>
      <w:proofErr w:type="spellEnd"/>
      <w:r w:rsidRPr="00712177">
        <w:rPr>
          <w:rFonts w:hint="eastAsia"/>
        </w:rPr>
        <w:t>={</w:t>
      </w:r>
      <w:r>
        <w:rPr>
          <w:rFonts w:hint="eastAsia"/>
        </w:rPr>
        <w:t>4</w:t>
      </w:r>
      <w:r w:rsidRPr="00712177">
        <w:rPr>
          <w:rFonts w:hint="eastAsia"/>
        </w:rPr>
        <w:t>}</w:t>
      </w:r>
      <w:r w:rsidRPr="00712177">
        <w:rPr>
          <w:rFonts w:hint="eastAsia"/>
        </w:rPr>
        <w:t>不用拼接在</w:t>
      </w:r>
      <w:proofErr w:type="spellStart"/>
      <w:r w:rsidRPr="00712177">
        <w:rPr>
          <w:rFonts w:hint="eastAsia"/>
        </w:rPr>
        <w:t>url</w:t>
      </w:r>
      <w:proofErr w:type="spellEnd"/>
      <w:r w:rsidRPr="00712177">
        <w:rPr>
          <w:rFonts w:hint="eastAsia"/>
        </w:rPr>
        <w:t>上</w:t>
      </w:r>
    </w:p>
    <w:p w:rsidR="006166B1" w:rsidRDefault="006166B1" w:rsidP="006166B1">
      <w:pPr>
        <w:pStyle w:val="af0"/>
        <w:ind w:left="360"/>
      </w:pPr>
    </w:p>
    <w:p w:rsidR="00712177" w:rsidRDefault="00D60FFE" w:rsidP="00D60FFE">
      <w:pPr>
        <w:pStyle w:val="af0"/>
        <w:numPr>
          <w:ilvl w:val="0"/>
          <w:numId w:val="7"/>
        </w:numPr>
      </w:pPr>
      <w:r>
        <w:rPr>
          <w:rFonts w:hint="eastAsia"/>
        </w:rPr>
        <w:t>员工，查询条件为姓名，员工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），身份证号</w:t>
      </w:r>
    </w:p>
    <w:p w:rsidR="00D60FFE" w:rsidRPr="006166B1" w:rsidRDefault="00D60FFE" w:rsidP="00D60FFE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60FFE">
        <w:rPr>
          <w:shd w:val="clear" w:color="auto" w:fill="FFFFFF"/>
        </w:rPr>
        <w:t>https://bpmswx.eorionsolution.com/hr-dp-api/v1/employee?page=</w:t>
      </w:r>
      <w:r w:rsidRPr="00D60FFE">
        <w:rPr>
          <w:rFonts w:hint="eastAsia"/>
          <w:shd w:val="clear" w:color="auto" w:fill="FFFFFF"/>
        </w:rPr>
        <w:t>{</w:t>
      </w:r>
      <w:proofErr w:type="gramStart"/>
      <w:r w:rsidRPr="00D60FFE">
        <w:rPr>
          <w:rFonts w:hint="eastAsia"/>
          <w:shd w:val="clear" w:color="auto" w:fill="FFFFFF"/>
        </w:rPr>
        <w:t>0}</w:t>
      </w:r>
      <w:r w:rsidRPr="00D60FFE">
        <w:rPr>
          <w:shd w:val="clear" w:color="auto" w:fill="FFFFFF"/>
        </w:rPr>
        <w:t>&amp;</w:t>
      </w:r>
      <w:proofErr w:type="gramEnd"/>
      <w:r w:rsidRPr="00D60FFE">
        <w:rPr>
          <w:shd w:val="clear" w:color="auto" w:fill="FFFFFF"/>
        </w:rPr>
        <w:t>size=</w:t>
      </w:r>
      <w:r w:rsidRPr="00D60FFE">
        <w:rPr>
          <w:rFonts w:hint="eastAsia"/>
          <w:shd w:val="clear" w:color="auto" w:fill="FFFFFF"/>
        </w:rPr>
        <w:t>{1}</w:t>
      </w:r>
      <w:r w:rsidRPr="006166B1">
        <w:rPr>
          <w:rFonts w:hint="eastAsia"/>
          <w:color w:val="FF0000"/>
          <w:shd w:val="clear" w:color="auto" w:fill="FFFFFF"/>
        </w:rPr>
        <w:t>[</w:t>
      </w:r>
      <w:r>
        <w:rPr>
          <w:rFonts w:hint="eastAsia"/>
          <w:color w:val="FF0000"/>
          <w:shd w:val="clear" w:color="auto" w:fill="FFFFFF"/>
        </w:rPr>
        <w:t>&amp;name</w:t>
      </w:r>
      <w:r>
        <w:rPr>
          <w:color w:val="FF0000"/>
          <w:shd w:val="clear" w:color="auto" w:fill="FFFFFF"/>
        </w:rPr>
        <w:t>={</w:t>
      </w:r>
      <w:r w:rsidR="00306EE2">
        <w:rPr>
          <w:rFonts w:hint="eastAsia"/>
          <w:color w:val="FF0000"/>
          <w:shd w:val="clear" w:color="auto" w:fill="FFFFFF"/>
        </w:rPr>
        <w:t>2</w:t>
      </w:r>
      <w:r>
        <w:rPr>
          <w:color w:val="FF0000"/>
          <w:shd w:val="clear" w:color="auto" w:fill="FFFFFF"/>
        </w:rPr>
        <w:t>}&amp;sn={</w:t>
      </w:r>
      <w:r w:rsidR="00306EE2">
        <w:rPr>
          <w:rFonts w:hint="eastAsia"/>
          <w:color w:val="FF0000"/>
          <w:shd w:val="clear" w:color="auto" w:fill="FFFFFF"/>
        </w:rPr>
        <w:t>3</w:t>
      </w:r>
      <w:r>
        <w:rPr>
          <w:color w:val="FF0000"/>
          <w:shd w:val="clear" w:color="auto" w:fill="FFFFFF"/>
        </w:rPr>
        <w:t>}</w:t>
      </w:r>
      <w:r w:rsidR="00306EE2">
        <w:rPr>
          <w:rFonts w:hint="eastAsia"/>
          <w:color w:val="FF0000"/>
          <w:shd w:val="clear" w:color="auto" w:fill="FFFFFF"/>
        </w:rPr>
        <w:t>&amp;</w:t>
      </w:r>
      <w:r w:rsidR="00306EE2" w:rsidRPr="00306EE2">
        <w:rPr>
          <w:color w:val="FF0000"/>
          <w:shd w:val="clear" w:color="auto" w:fill="FFFFFF"/>
        </w:rPr>
        <w:t>identityCard</w:t>
      </w:r>
      <w:r w:rsidR="00306EE2">
        <w:rPr>
          <w:rFonts w:hint="eastAsia"/>
          <w:color w:val="FF0000"/>
          <w:shd w:val="clear" w:color="auto" w:fill="FFFFFF"/>
        </w:rPr>
        <w:t>={4}</w:t>
      </w:r>
      <w:r w:rsidR="00CA33AB">
        <w:rPr>
          <w:rFonts w:hint="eastAsia"/>
          <w:color w:val="FF0000"/>
          <w:shd w:val="clear" w:color="auto" w:fill="FFFFFF"/>
        </w:rPr>
        <w:t>&amp;</w:t>
      </w:r>
      <w:r w:rsidR="00CA33AB" w:rsidRPr="00CA33AB">
        <w:rPr>
          <w:color w:val="FF0000"/>
          <w:shd w:val="clear" w:color="auto" w:fill="FFFFFF"/>
        </w:rPr>
        <w:t>otherIdentify</w:t>
      </w:r>
      <w:r w:rsidR="00CA33AB">
        <w:rPr>
          <w:rFonts w:hint="eastAsia"/>
          <w:color w:val="FF0000"/>
          <w:shd w:val="clear" w:color="auto" w:fill="FFFFFF"/>
        </w:rPr>
        <w:t>={5}&amp;</w:t>
      </w:r>
      <w:r w:rsidR="00CA33AB" w:rsidRPr="00CA33AB">
        <w:rPr>
          <w:color w:val="FF0000"/>
          <w:shd w:val="clear" w:color="auto" w:fill="FFFFFF"/>
        </w:rPr>
        <w:t>nationality</w:t>
      </w:r>
      <w:r w:rsidR="00CA33AB">
        <w:rPr>
          <w:rFonts w:hint="eastAsia"/>
          <w:color w:val="FF0000"/>
          <w:shd w:val="clear" w:color="auto" w:fill="FFFFFF"/>
        </w:rPr>
        <w:t>={6}&amp;</w:t>
      </w:r>
      <w:r w:rsidR="00CA33AB" w:rsidRPr="00CA33AB">
        <w:rPr>
          <w:color w:val="FF0000"/>
          <w:shd w:val="clear" w:color="auto" w:fill="FFFFFF"/>
        </w:rPr>
        <w:t>workType</w:t>
      </w:r>
      <w:r w:rsidR="00CA33AB">
        <w:rPr>
          <w:rFonts w:hint="eastAsia"/>
          <w:color w:val="FF0000"/>
          <w:shd w:val="clear" w:color="auto" w:fill="FFFFFF"/>
        </w:rPr>
        <w:t>={7}&amp;</w:t>
      </w:r>
      <w:r w:rsidR="00CA33AB" w:rsidRPr="00CA33AB">
        <w:rPr>
          <w:color w:val="FF0000"/>
          <w:shd w:val="clear" w:color="auto" w:fill="FFFFFF"/>
        </w:rPr>
        <w:t>hireStatus</w:t>
      </w:r>
      <w:r w:rsidR="00CA33AB">
        <w:rPr>
          <w:rFonts w:hint="eastAsia"/>
          <w:color w:val="FF0000"/>
          <w:shd w:val="clear" w:color="auto" w:fill="FFFFFF"/>
        </w:rPr>
        <w:t>={8}&amp;</w:t>
      </w:r>
      <w:r w:rsidR="00CA33AB" w:rsidRPr="00CA33AB">
        <w:rPr>
          <w:color w:val="FF0000"/>
          <w:shd w:val="clear" w:color="auto" w:fill="FFFFFF"/>
        </w:rPr>
        <w:t>depSn</w:t>
      </w:r>
      <w:r w:rsidR="00CA33AB">
        <w:rPr>
          <w:rFonts w:hint="eastAsia"/>
          <w:color w:val="FF0000"/>
          <w:shd w:val="clear" w:color="auto" w:fill="FFFFFF"/>
        </w:rPr>
        <w:t>={9}&amp;</w:t>
      </w:r>
      <w:r w:rsidR="00CA33AB" w:rsidRPr="00CA33AB">
        <w:rPr>
          <w:color w:val="FF0000"/>
          <w:shd w:val="clear" w:color="auto" w:fill="FFFFFF"/>
        </w:rPr>
        <w:t>corpSn</w:t>
      </w:r>
      <w:r w:rsidR="00CA33AB">
        <w:rPr>
          <w:rFonts w:hint="eastAsia"/>
          <w:color w:val="FF0000"/>
          <w:shd w:val="clear" w:color="auto" w:fill="FFFFFF"/>
        </w:rPr>
        <w:t>={10}</w:t>
      </w:r>
      <w:r w:rsidRPr="006166B1">
        <w:rPr>
          <w:color w:val="FF0000"/>
          <w:shd w:val="clear" w:color="auto" w:fill="FFFFFF"/>
        </w:rPr>
        <w:t>]</w:t>
      </w:r>
    </w:p>
    <w:p w:rsidR="00D60FFE" w:rsidRPr="00D60FFE" w:rsidRDefault="00D60FFE" w:rsidP="00D60FFE">
      <w:pPr>
        <w:rPr>
          <w:shd w:val="clear" w:color="auto" w:fill="FFFFFF"/>
        </w:rPr>
      </w:pPr>
    </w:p>
    <w:p w:rsidR="00D60FFE" w:rsidRPr="00D91613" w:rsidRDefault="00D60FFE" w:rsidP="00D91613">
      <w:pPr>
        <w:rPr>
          <w:color w:val="000000" w:themeColor="text1"/>
        </w:rPr>
      </w:pPr>
      <w:r>
        <w:rPr>
          <w:rFonts w:hint="eastAsia"/>
        </w:rPr>
        <w:t>参数：</w:t>
      </w:r>
      <w:r>
        <w:tab/>
      </w:r>
      <w:r w:rsidRPr="00D91613">
        <w:rPr>
          <w:color w:val="000000" w:themeColor="text1"/>
        </w:rPr>
        <w:t>{0}</w:t>
      </w:r>
      <w:r w:rsidRPr="00D91613">
        <w:rPr>
          <w:rFonts w:hint="eastAsia"/>
          <w:color w:val="000000" w:themeColor="text1"/>
        </w:rPr>
        <w:t>：页码</w:t>
      </w:r>
    </w:p>
    <w:p w:rsidR="00D60FFE" w:rsidRPr="00D91613" w:rsidRDefault="00D60FFE" w:rsidP="00D91613">
      <w:pPr>
        <w:rPr>
          <w:color w:val="000000" w:themeColor="text1"/>
        </w:rPr>
      </w:pPr>
      <w:r w:rsidRPr="00D91613">
        <w:rPr>
          <w:color w:val="000000" w:themeColor="text1"/>
        </w:rPr>
        <w:tab/>
      </w:r>
      <w:r w:rsidRPr="00D91613">
        <w:rPr>
          <w:rFonts w:hint="eastAsia"/>
          <w:color w:val="000000" w:themeColor="text1"/>
        </w:rPr>
        <w:t>{1}</w:t>
      </w:r>
      <w:r w:rsidRPr="00D91613">
        <w:rPr>
          <w:rFonts w:hint="eastAsia"/>
          <w:color w:val="000000" w:themeColor="text1"/>
        </w:rPr>
        <w:t>：每页显示行数</w:t>
      </w:r>
    </w:p>
    <w:p w:rsidR="00407799" w:rsidRPr="00D91613" w:rsidRDefault="00306EE2" w:rsidP="00D91613">
      <w:pPr>
        <w:rPr>
          <w:color w:val="000000" w:themeColor="text1"/>
        </w:rPr>
      </w:pPr>
      <w:r w:rsidRPr="00D91613">
        <w:rPr>
          <w:color w:val="000000" w:themeColor="text1"/>
        </w:rPr>
        <w:tab/>
      </w:r>
      <w:r w:rsidRPr="00D91613">
        <w:rPr>
          <w:rFonts w:hint="eastAsia"/>
          <w:color w:val="000000" w:themeColor="text1"/>
        </w:rPr>
        <w:t>{2}</w:t>
      </w:r>
      <w:r w:rsidRPr="00D91613">
        <w:rPr>
          <w:rFonts w:hint="eastAsia"/>
          <w:color w:val="000000" w:themeColor="text1"/>
        </w:rPr>
        <w:t>：</w:t>
      </w:r>
      <w:r w:rsidR="00407799" w:rsidRPr="00D91613">
        <w:rPr>
          <w:rFonts w:hint="eastAsia"/>
          <w:color w:val="000000" w:themeColor="text1"/>
        </w:rPr>
        <w:t>员工姓名，如果查询框内没有输入，</w:t>
      </w:r>
      <w:r w:rsidR="00407799" w:rsidRPr="00D91613">
        <w:rPr>
          <w:rFonts w:hint="eastAsia"/>
          <w:color w:val="000000" w:themeColor="text1"/>
        </w:rPr>
        <w:t>&amp;name={2}</w:t>
      </w:r>
      <w:r w:rsidR="00407799" w:rsidRPr="00D91613">
        <w:rPr>
          <w:rFonts w:hint="eastAsia"/>
          <w:color w:val="000000" w:themeColor="text1"/>
        </w:rPr>
        <w:t>不用拼接在</w:t>
      </w:r>
      <w:proofErr w:type="spellStart"/>
      <w:r w:rsidR="00407799" w:rsidRPr="00D91613">
        <w:rPr>
          <w:rFonts w:hint="eastAsia"/>
          <w:color w:val="000000" w:themeColor="text1"/>
        </w:rPr>
        <w:t>url</w:t>
      </w:r>
      <w:proofErr w:type="spellEnd"/>
      <w:r w:rsidR="00407799" w:rsidRPr="00D91613">
        <w:rPr>
          <w:rFonts w:hint="eastAsia"/>
          <w:color w:val="000000" w:themeColor="text1"/>
        </w:rPr>
        <w:t>上</w:t>
      </w:r>
    </w:p>
    <w:p w:rsidR="00407799" w:rsidRPr="00D91613" w:rsidRDefault="00407799" w:rsidP="00D91613">
      <w:pPr>
        <w:rPr>
          <w:color w:val="000000" w:themeColor="text1"/>
        </w:rPr>
      </w:pPr>
      <w:r w:rsidRPr="00D91613">
        <w:rPr>
          <w:color w:val="000000" w:themeColor="text1"/>
        </w:rPr>
        <w:tab/>
      </w:r>
      <w:r w:rsidRPr="00D91613">
        <w:rPr>
          <w:rFonts w:hint="eastAsia"/>
          <w:color w:val="000000" w:themeColor="text1"/>
        </w:rPr>
        <w:t>{3}</w:t>
      </w:r>
      <w:r w:rsidRPr="00D91613">
        <w:rPr>
          <w:rFonts w:hint="eastAsia"/>
          <w:color w:val="000000" w:themeColor="text1"/>
        </w:rPr>
        <w:t>：员工</w:t>
      </w:r>
      <w:r w:rsidRPr="00D91613">
        <w:rPr>
          <w:rFonts w:hint="eastAsia"/>
          <w:color w:val="000000" w:themeColor="text1"/>
        </w:rPr>
        <w:t>id</w:t>
      </w:r>
      <w:r w:rsidRPr="00D91613">
        <w:rPr>
          <w:rFonts w:hint="eastAsia"/>
          <w:color w:val="000000" w:themeColor="text1"/>
        </w:rPr>
        <w:t>（</w:t>
      </w:r>
      <w:proofErr w:type="spellStart"/>
      <w:r w:rsidRPr="00D91613">
        <w:rPr>
          <w:rFonts w:hint="eastAsia"/>
          <w:color w:val="000000" w:themeColor="text1"/>
        </w:rPr>
        <w:t>sn</w:t>
      </w:r>
      <w:proofErr w:type="spellEnd"/>
      <w:r w:rsidRPr="00D91613">
        <w:rPr>
          <w:rFonts w:hint="eastAsia"/>
          <w:color w:val="000000" w:themeColor="text1"/>
        </w:rPr>
        <w:t>）</w:t>
      </w:r>
      <w:r w:rsidRPr="00D91613">
        <w:rPr>
          <w:rFonts w:hint="eastAsia"/>
          <w:color w:val="000000" w:themeColor="text1"/>
          <w:shd w:val="clear" w:color="auto" w:fill="FFFFFF"/>
        </w:rPr>
        <w:t>，</w:t>
      </w:r>
      <w:r w:rsidRPr="00D91613">
        <w:rPr>
          <w:rFonts w:hint="eastAsia"/>
          <w:color w:val="000000" w:themeColor="text1"/>
        </w:rPr>
        <w:t>如果查询框内没有输入，</w:t>
      </w:r>
      <w:r w:rsidRPr="00D91613">
        <w:rPr>
          <w:rFonts w:hint="eastAsia"/>
          <w:color w:val="000000" w:themeColor="text1"/>
        </w:rPr>
        <w:t>&amp;</w:t>
      </w:r>
      <w:proofErr w:type="spellStart"/>
      <w:r w:rsidRPr="00D91613">
        <w:rPr>
          <w:rFonts w:hint="eastAsia"/>
          <w:color w:val="000000" w:themeColor="text1"/>
        </w:rPr>
        <w:t>sn</w:t>
      </w:r>
      <w:proofErr w:type="spellEnd"/>
      <w:r w:rsidRPr="00D91613">
        <w:rPr>
          <w:rFonts w:hint="eastAsia"/>
          <w:color w:val="000000" w:themeColor="text1"/>
        </w:rPr>
        <w:t>={3}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712177" w:rsidRPr="00D91613" w:rsidRDefault="00407799" w:rsidP="00D91613">
      <w:pPr>
        <w:rPr>
          <w:color w:val="000000" w:themeColor="text1"/>
        </w:rPr>
      </w:pPr>
      <w:r w:rsidRPr="00D91613">
        <w:rPr>
          <w:color w:val="000000" w:themeColor="text1"/>
        </w:rPr>
        <w:tab/>
      </w:r>
      <w:r w:rsidRPr="00D91613">
        <w:rPr>
          <w:rFonts w:hint="eastAsia"/>
          <w:color w:val="000000" w:themeColor="text1"/>
        </w:rPr>
        <w:t>{4}</w:t>
      </w:r>
      <w:r w:rsidRPr="00D91613">
        <w:rPr>
          <w:rFonts w:hint="eastAsia"/>
          <w:color w:val="000000" w:themeColor="text1"/>
        </w:rPr>
        <w:t>：身份证号，如果查询框内没有输入，</w:t>
      </w:r>
      <w:r w:rsidRPr="00D91613">
        <w:rPr>
          <w:rFonts w:hint="eastAsia"/>
          <w:color w:val="000000" w:themeColor="text1"/>
        </w:rPr>
        <w:t>&amp;</w:t>
      </w:r>
      <w:r w:rsidR="00277598" w:rsidRPr="00D91613">
        <w:rPr>
          <w:color w:val="000000" w:themeColor="text1"/>
        </w:rPr>
        <w:t xml:space="preserve"> </w:t>
      </w:r>
      <w:proofErr w:type="spellStart"/>
      <w:r w:rsidR="00277598" w:rsidRPr="00D91613">
        <w:rPr>
          <w:color w:val="000000" w:themeColor="text1"/>
        </w:rPr>
        <w:t>identityCard</w:t>
      </w:r>
      <w:proofErr w:type="spellEnd"/>
      <w:r w:rsidR="00277598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={4}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CA33AB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lastRenderedPageBreak/>
        <w:t>{5}</w:t>
      </w:r>
      <w:r w:rsidRPr="00D91613">
        <w:rPr>
          <w:rFonts w:hint="eastAsia"/>
          <w:color w:val="000000" w:themeColor="text1"/>
        </w:rPr>
        <w:t>：</w:t>
      </w:r>
      <w:r w:rsidRPr="00D91613">
        <w:rPr>
          <w:color w:val="000000" w:themeColor="text1"/>
        </w:rPr>
        <w:t>其它识别号</w:t>
      </w:r>
      <w:r w:rsidRPr="00D91613">
        <w:rPr>
          <w:rFonts w:hint="eastAsia"/>
          <w:color w:val="000000" w:themeColor="text1"/>
        </w:rPr>
        <w:t>，如果查询框内没有输入，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proofErr w:type="spellStart"/>
      <w:r w:rsidR="00D91613" w:rsidRPr="00D91613">
        <w:rPr>
          <w:color w:val="000000" w:themeColor="text1"/>
          <w:shd w:val="clear" w:color="auto" w:fill="FFFFFF"/>
        </w:rPr>
        <w:t>otherIdentify</w:t>
      </w:r>
      <w:proofErr w:type="spellEnd"/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5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CA33AB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t>{6}</w:t>
      </w:r>
      <w:r w:rsidRPr="00D91613">
        <w:rPr>
          <w:rFonts w:hint="eastAsia"/>
          <w:color w:val="000000" w:themeColor="text1"/>
        </w:rPr>
        <w:t>：</w:t>
      </w:r>
      <w:r w:rsidR="00D91613" w:rsidRPr="00D91613">
        <w:rPr>
          <w:rFonts w:hint="eastAsia"/>
          <w:color w:val="000000" w:themeColor="text1"/>
        </w:rPr>
        <w:t>国籍</w:t>
      </w:r>
      <w:r w:rsidRPr="00D91613">
        <w:rPr>
          <w:rFonts w:hint="eastAsia"/>
          <w:color w:val="000000" w:themeColor="text1"/>
        </w:rPr>
        <w:t>，如果查询框内没有输入，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r w:rsidR="00D91613" w:rsidRPr="00D91613">
        <w:rPr>
          <w:color w:val="000000" w:themeColor="text1"/>
          <w:shd w:val="clear" w:color="auto" w:fill="FFFFFF"/>
        </w:rPr>
        <w:t>nationality</w:t>
      </w:r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6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CA33AB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t>{7}</w:t>
      </w:r>
      <w:r w:rsidRPr="00D91613">
        <w:rPr>
          <w:rFonts w:hint="eastAsia"/>
          <w:color w:val="000000" w:themeColor="text1"/>
        </w:rPr>
        <w:t>：</w:t>
      </w:r>
      <w:r w:rsidR="00D91613" w:rsidRPr="00D91613">
        <w:rPr>
          <w:rFonts w:hint="eastAsia"/>
          <w:color w:val="000000" w:themeColor="text1"/>
        </w:rPr>
        <w:t>工作类别</w:t>
      </w:r>
      <w:r w:rsidRPr="00D91613">
        <w:rPr>
          <w:rFonts w:hint="eastAsia"/>
          <w:color w:val="000000" w:themeColor="text1"/>
        </w:rPr>
        <w:t>，</w:t>
      </w:r>
      <w:r w:rsidR="00D91613">
        <w:rPr>
          <w:rFonts w:hint="eastAsia"/>
          <w:color w:val="000000" w:themeColor="text1"/>
        </w:rPr>
        <w:t>单选框，选项：（</w:t>
      </w:r>
      <w:r w:rsidR="00D91613">
        <w:rPr>
          <w:rFonts w:hint="eastAsia"/>
        </w:rPr>
        <w:t>全职，兼职）</w:t>
      </w:r>
      <w:r w:rsidR="00D91613">
        <w:rPr>
          <w:rFonts w:hint="eastAsia"/>
          <w:color w:val="000000" w:themeColor="text1"/>
        </w:rPr>
        <w:t>。</w:t>
      </w:r>
      <w:r w:rsidRPr="00D91613">
        <w:rPr>
          <w:rFonts w:hint="eastAsia"/>
          <w:color w:val="000000" w:themeColor="text1"/>
        </w:rPr>
        <w:t>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proofErr w:type="spellStart"/>
      <w:r w:rsidR="00D91613" w:rsidRPr="00D91613">
        <w:rPr>
          <w:color w:val="000000" w:themeColor="text1"/>
          <w:shd w:val="clear" w:color="auto" w:fill="FFFFFF"/>
        </w:rPr>
        <w:t>workType</w:t>
      </w:r>
      <w:proofErr w:type="spellEnd"/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7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CA33AB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t>{8}</w:t>
      </w:r>
      <w:r w:rsidRPr="00D91613">
        <w:rPr>
          <w:rFonts w:hint="eastAsia"/>
          <w:color w:val="000000" w:themeColor="text1"/>
        </w:rPr>
        <w:t>：</w:t>
      </w:r>
      <w:r w:rsidR="00D91613" w:rsidRPr="00D91613">
        <w:rPr>
          <w:rFonts w:hint="eastAsia"/>
          <w:color w:val="000000" w:themeColor="text1"/>
        </w:rPr>
        <w:t>雇佣状态</w:t>
      </w:r>
      <w:r w:rsidRPr="00D91613">
        <w:rPr>
          <w:rFonts w:hint="eastAsia"/>
          <w:color w:val="000000" w:themeColor="text1"/>
        </w:rPr>
        <w:t>，</w:t>
      </w:r>
      <w:r w:rsidR="00D91613">
        <w:rPr>
          <w:rFonts w:hint="eastAsia"/>
          <w:color w:val="000000" w:themeColor="text1"/>
        </w:rPr>
        <w:t>单选框，选项：（在职，离职）</w:t>
      </w:r>
      <w:r w:rsidRPr="00D91613">
        <w:rPr>
          <w:rFonts w:hint="eastAsia"/>
          <w:color w:val="000000" w:themeColor="text1"/>
        </w:rPr>
        <w:t>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proofErr w:type="spellStart"/>
      <w:r w:rsidR="00D91613" w:rsidRPr="00D91613">
        <w:rPr>
          <w:color w:val="000000" w:themeColor="text1"/>
          <w:shd w:val="clear" w:color="auto" w:fill="FFFFFF"/>
        </w:rPr>
        <w:t>hireStatus</w:t>
      </w:r>
      <w:proofErr w:type="spellEnd"/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8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</w:p>
    <w:p w:rsidR="00CA33AB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t>{9}</w:t>
      </w:r>
      <w:r w:rsidRPr="00D91613">
        <w:rPr>
          <w:rFonts w:hint="eastAsia"/>
          <w:color w:val="000000" w:themeColor="text1"/>
        </w:rPr>
        <w:t>：</w:t>
      </w:r>
      <w:r w:rsidR="00D91613" w:rsidRPr="00D91613">
        <w:rPr>
          <w:rFonts w:hint="eastAsia"/>
          <w:color w:val="000000" w:themeColor="text1"/>
        </w:rPr>
        <w:t>部门</w:t>
      </w:r>
      <w:r w:rsidRPr="00D91613">
        <w:rPr>
          <w:rFonts w:hint="eastAsia"/>
          <w:color w:val="000000" w:themeColor="text1"/>
        </w:rPr>
        <w:t>，如果查询框内没有输入，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proofErr w:type="spellStart"/>
      <w:r w:rsidR="00D91613" w:rsidRPr="00D91613">
        <w:rPr>
          <w:color w:val="000000" w:themeColor="text1"/>
          <w:shd w:val="clear" w:color="auto" w:fill="FFFFFF"/>
        </w:rPr>
        <w:t>depSn</w:t>
      </w:r>
      <w:proofErr w:type="spellEnd"/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9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  <w:r w:rsidR="00D91613">
        <w:rPr>
          <w:rFonts w:hint="eastAsia"/>
          <w:color w:val="000000" w:themeColor="text1"/>
        </w:rPr>
        <w:t>，使用模糊查询组织的控件，参数中绑定返回值中的</w:t>
      </w:r>
      <w:proofErr w:type="spellStart"/>
      <w:r w:rsidR="00D91613">
        <w:rPr>
          <w:rFonts w:hint="eastAsia"/>
          <w:color w:val="000000" w:themeColor="text1"/>
        </w:rPr>
        <w:t>sn</w:t>
      </w:r>
      <w:proofErr w:type="spellEnd"/>
    </w:p>
    <w:p w:rsidR="00D91613" w:rsidRPr="00D91613" w:rsidRDefault="00CA33AB" w:rsidP="00D91613">
      <w:pPr>
        <w:rPr>
          <w:color w:val="000000" w:themeColor="text1"/>
        </w:rPr>
      </w:pPr>
      <w:r w:rsidRPr="00D91613">
        <w:rPr>
          <w:rFonts w:hint="eastAsia"/>
          <w:color w:val="000000" w:themeColor="text1"/>
        </w:rPr>
        <w:t>{10}</w:t>
      </w:r>
      <w:r w:rsidRPr="00D91613">
        <w:rPr>
          <w:rFonts w:hint="eastAsia"/>
          <w:color w:val="000000" w:themeColor="text1"/>
        </w:rPr>
        <w:t>：</w:t>
      </w:r>
      <w:r w:rsidR="00D91613" w:rsidRPr="00D91613">
        <w:rPr>
          <w:rFonts w:hint="eastAsia"/>
          <w:color w:val="000000" w:themeColor="text1"/>
        </w:rPr>
        <w:t>实体</w:t>
      </w:r>
      <w:r w:rsidRPr="00D91613">
        <w:rPr>
          <w:rFonts w:hint="eastAsia"/>
          <w:color w:val="000000" w:themeColor="text1"/>
        </w:rPr>
        <w:t>，如果查询框内没有输入，</w:t>
      </w:r>
      <w:r w:rsidRPr="00D91613">
        <w:rPr>
          <w:rFonts w:hint="eastAsia"/>
          <w:color w:val="000000" w:themeColor="text1"/>
        </w:rPr>
        <w:t>&amp;</w:t>
      </w:r>
      <w:r w:rsidRPr="00D91613">
        <w:rPr>
          <w:color w:val="000000" w:themeColor="text1"/>
        </w:rPr>
        <w:t xml:space="preserve"> </w:t>
      </w:r>
      <w:proofErr w:type="spellStart"/>
      <w:r w:rsidR="00D91613" w:rsidRPr="00D91613">
        <w:rPr>
          <w:color w:val="000000" w:themeColor="text1"/>
          <w:shd w:val="clear" w:color="auto" w:fill="FFFFFF"/>
        </w:rPr>
        <w:t>corpSn</w:t>
      </w:r>
      <w:proofErr w:type="spellEnd"/>
      <w:r w:rsidR="00D91613" w:rsidRPr="00D91613">
        <w:rPr>
          <w:rFonts w:hint="eastAsia"/>
          <w:color w:val="000000" w:themeColor="text1"/>
        </w:rPr>
        <w:t xml:space="preserve"> </w:t>
      </w:r>
      <w:r w:rsidRPr="00D91613">
        <w:rPr>
          <w:rFonts w:hint="eastAsia"/>
          <w:color w:val="000000" w:themeColor="text1"/>
        </w:rPr>
        <w:t>={</w:t>
      </w:r>
      <w:r w:rsidR="00D91613" w:rsidRPr="00D91613">
        <w:rPr>
          <w:rFonts w:hint="eastAsia"/>
          <w:color w:val="000000" w:themeColor="text1"/>
        </w:rPr>
        <w:t>10</w:t>
      </w:r>
      <w:r w:rsidRPr="00D91613">
        <w:rPr>
          <w:rFonts w:hint="eastAsia"/>
          <w:color w:val="000000" w:themeColor="text1"/>
        </w:rPr>
        <w:t>}</w:t>
      </w:r>
      <w:r w:rsidRPr="00D91613">
        <w:rPr>
          <w:rFonts w:hint="eastAsia"/>
          <w:color w:val="000000" w:themeColor="text1"/>
        </w:rPr>
        <w:t>不用拼接在</w:t>
      </w:r>
      <w:proofErr w:type="spellStart"/>
      <w:r w:rsidRPr="00D91613">
        <w:rPr>
          <w:rFonts w:hint="eastAsia"/>
          <w:color w:val="000000" w:themeColor="text1"/>
        </w:rPr>
        <w:t>url</w:t>
      </w:r>
      <w:proofErr w:type="spellEnd"/>
      <w:r w:rsidRPr="00D91613">
        <w:rPr>
          <w:rFonts w:hint="eastAsia"/>
          <w:color w:val="000000" w:themeColor="text1"/>
        </w:rPr>
        <w:t>上</w:t>
      </w:r>
      <w:r w:rsidR="00D91613">
        <w:rPr>
          <w:rFonts w:hint="eastAsia"/>
          <w:color w:val="000000" w:themeColor="text1"/>
        </w:rPr>
        <w:t>，使用模糊查询组织的控件，参数中绑定返回值中的</w:t>
      </w:r>
      <w:proofErr w:type="spellStart"/>
      <w:r w:rsidR="00D91613">
        <w:rPr>
          <w:rFonts w:hint="eastAsia"/>
          <w:color w:val="000000" w:themeColor="text1"/>
        </w:rPr>
        <w:t>sn</w:t>
      </w:r>
      <w:proofErr w:type="spellEnd"/>
    </w:p>
    <w:p w:rsidR="00CA33AB" w:rsidRPr="00D91613" w:rsidRDefault="00CA33AB" w:rsidP="00D91613">
      <w:pPr>
        <w:rPr>
          <w:color w:val="000000" w:themeColor="text1"/>
        </w:rPr>
      </w:pPr>
    </w:p>
    <w:p w:rsidR="00CA33AB" w:rsidRDefault="00955F9E" w:rsidP="00955F9E">
      <w:pPr>
        <w:pStyle w:val="2"/>
      </w:pPr>
      <w:r>
        <w:rPr>
          <w:rFonts w:hint="eastAsia"/>
        </w:rPr>
        <w:t>七：员工工资导入与查询：</w:t>
      </w:r>
    </w:p>
    <w:p w:rsidR="00955F9E" w:rsidRDefault="00955F9E" w:rsidP="00955F9E">
      <w:r>
        <w:rPr>
          <w:rFonts w:hint="eastAsia"/>
        </w:rPr>
        <w:t>在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中新增一个</w:t>
      </w:r>
      <w:r>
        <w:rPr>
          <w:rFonts w:hint="eastAsia"/>
        </w:rPr>
        <w:t>EIM05</w:t>
      </w:r>
      <w:r>
        <w:rPr>
          <w:rFonts w:hint="eastAsia"/>
        </w:rPr>
        <w:t>按钮，进入后</w:t>
      </w:r>
      <w:r w:rsidR="00DB29AB">
        <w:rPr>
          <w:rFonts w:hint="eastAsia"/>
        </w:rPr>
        <w:t>有两个</w:t>
      </w:r>
      <w:r w:rsidR="00DB29AB">
        <w:rPr>
          <w:rFonts w:hint="eastAsia"/>
        </w:rPr>
        <w:t>tab</w:t>
      </w:r>
      <w:r w:rsidR="00DB29AB">
        <w:rPr>
          <w:rFonts w:hint="eastAsia"/>
        </w:rPr>
        <w:t>页，一个为员工工资导入，另一个为员工工资的查询。</w:t>
      </w:r>
    </w:p>
    <w:p w:rsidR="00DB29AB" w:rsidRDefault="00DB29AB" w:rsidP="00A9582C">
      <w:pPr>
        <w:pStyle w:val="4"/>
      </w:pPr>
      <w:r>
        <w:rPr>
          <w:rFonts w:hint="eastAsia"/>
        </w:rPr>
        <w:t>工资导入页面：</w:t>
      </w:r>
    </w:p>
    <w:p w:rsidR="00DB29AB" w:rsidRDefault="00DB29AB" w:rsidP="00955F9E">
      <w:r>
        <w:rPr>
          <w:rFonts w:hint="eastAsia"/>
        </w:rPr>
        <w:t>有一个日期选择框：选择后计算出年和月，在稍后的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中将作为参数。还有一个文件选择框：让用户选择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rPr>
          <w:rFonts w:hint="eastAsia"/>
        </w:rPr>
        <w:t>后缀的文件</w:t>
      </w:r>
    </w:p>
    <w:p w:rsidR="00365BA0" w:rsidRDefault="00A9582C" w:rsidP="00955F9E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8" w:history="1">
        <w:r w:rsidRPr="00356B2D">
          <w:rPr>
            <w:rStyle w:val="ad"/>
            <w:sz w:val="20"/>
            <w:shd w:val="clear" w:color="auto" w:fill="FFFFFF"/>
          </w:rPr>
          <w:t>https://bpmswx.eorionsolution.com/hr-dp-api/v1</w:t>
        </w:r>
        <w:r w:rsidRPr="00356B2D">
          <w:rPr>
            <w:rStyle w:val="ad"/>
            <w:sz w:val="20"/>
            <w:shd w:val="clear" w:color="auto" w:fill="FFFFFF"/>
          </w:rPr>
          <w:t>/excel/salary</w:t>
        </w:r>
        <w:r w:rsidRPr="00356B2D">
          <w:rPr>
            <w:rStyle w:val="ad"/>
            <w:rFonts w:hint="eastAsia"/>
            <w:sz w:val="20"/>
            <w:shd w:val="clear" w:color="auto" w:fill="FFFFFF"/>
          </w:rPr>
          <w:t>?</w:t>
        </w:r>
        <w:r w:rsidRPr="00356B2D">
          <w:rPr>
            <w:rStyle w:val="ad"/>
            <w:sz w:val="20"/>
            <w:shd w:val="clear" w:color="auto" w:fill="FFFFFF"/>
          </w:rPr>
          <w:t>year=</w:t>
        </w:r>
      </w:hyperlink>
      <w:r>
        <w:rPr>
          <w:shd w:val="clear" w:color="auto" w:fill="FFFFFF"/>
        </w:rPr>
        <w:t>{</w:t>
      </w:r>
      <w:r>
        <w:rPr>
          <w:rFonts w:hint="eastAsia"/>
          <w:shd w:val="clear" w:color="auto" w:fill="FFFFFF"/>
        </w:rPr>
        <w:t>年</w:t>
      </w:r>
      <w:r>
        <w:rPr>
          <w:shd w:val="clear" w:color="auto" w:fill="FFFFFF"/>
        </w:rPr>
        <w:t>}</w:t>
      </w:r>
      <w:r>
        <w:rPr>
          <w:rFonts w:hint="eastAsia"/>
          <w:shd w:val="clear" w:color="auto" w:fill="FFFFFF"/>
        </w:rPr>
        <w:t>&amp;month={</w:t>
      </w:r>
      <w:proofErr w:type="gramStart"/>
      <w:r>
        <w:rPr>
          <w:rFonts w:hint="eastAsia"/>
          <w:shd w:val="clear" w:color="auto" w:fill="FFFFFF"/>
        </w:rPr>
        <w:t>月</w:t>
      </w:r>
      <w:r>
        <w:rPr>
          <w:rFonts w:hint="eastAsia"/>
          <w:shd w:val="clear" w:color="auto" w:fill="FFFFFF"/>
        </w:rPr>
        <w:t>}</w:t>
      </w:r>
      <w:r>
        <w:rPr>
          <w:shd w:val="clear" w:color="auto" w:fill="FFFFFF"/>
        </w:rPr>
        <w:t xml:space="preserve">   </w:t>
      </w:r>
      <w:proofErr w:type="gramEnd"/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）</w:t>
      </w:r>
    </w:p>
    <w:p w:rsidR="00EC7173" w:rsidRDefault="00A9582C" w:rsidP="00955F9E">
      <w:pPr>
        <w:rPr>
          <w:rFonts w:hint="eastAsia"/>
        </w:rPr>
      </w:pPr>
      <w:r>
        <w:rPr>
          <w:rFonts w:hint="eastAsia"/>
        </w:rPr>
        <w:t>form-data</w:t>
      </w:r>
      <w:r w:rsidR="005D5C15">
        <w:rPr>
          <w:rFonts w:hint="eastAsia"/>
        </w:rPr>
        <w:t>：</w:t>
      </w:r>
      <w:r w:rsidR="005D5C15">
        <w:rPr>
          <w:rFonts w:hint="eastAsia"/>
        </w:rPr>
        <w:t xml:space="preserve"> </w:t>
      </w:r>
      <w:proofErr w:type="spellStart"/>
      <w:r w:rsidR="005D5C15">
        <w:rPr>
          <w:rFonts w:hint="eastAsia"/>
        </w:rPr>
        <w:t>key:</w:t>
      </w:r>
      <w:r w:rsidR="005D5C15">
        <w:t>file</w:t>
      </w:r>
      <w:proofErr w:type="spellEnd"/>
      <w:r w:rsidR="005D5C15">
        <w:t xml:space="preserve">      value:</w:t>
      </w:r>
      <w:r w:rsidR="005D5C15">
        <w:rPr>
          <w:rFonts w:hint="eastAsia"/>
        </w:rPr>
        <w:t>相应的</w:t>
      </w:r>
      <w:proofErr w:type="spellStart"/>
      <w:r w:rsidR="005D5C15">
        <w:rPr>
          <w:rFonts w:hint="eastAsia"/>
        </w:rPr>
        <w:t>xls</w:t>
      </w:r>
      <w:proofErr w:type="spellEnd"/>
      <w:r w:rsidR="005D5C15">
        <w:rPr>
          <w:rFonts w:hint="eastAsia"/>
        </w:rPr>
        <w:t>文件</w:t>
      </w:r>
    </w:p>
    <w:p w:rsidR="00856407" w:rsidRDefault="00856407" w:rsidP="00955F9E">
      <w:pPr>
        <w:rPr>
          <w:rFonts w:hint="eastAsia"/>
        </w:rPr>
      </w:pPr>
      <w:r>
        <w:rPr>
          <w:rFonts w:hint="eastAsia"/>
        </w:rPr>
        <w:t>失败时返回：</w:t>
      </w:r>
    </w:p>
    <w:p w:rsidR="00856407" w:rsidRDefault="00856407" w:rsidP="00856407">
      <w:r>
        <w:t>{</w:t>
      </w:r>
    </w:p>
    <w:p w:rsidR="00856407" w:rsidRDefault="00856407" w:rsidP="00856407">
      <w:r>
        <w:t xml:space="preserve">    "status": 2,</w:t>
      </w:r>
    </w:p>
    <w:p w:rsidR="00856407" w:rsidRDefault="00856407" w:rsidP="00856407">
      <w:r>
        <w:t xml:space="preserve">    "category": "3",</w:t>
      </w:r>
    </w:p>
    <w:p w:rsidR="00856407" w:rsidRPr="00856407" w:rsidRDefault="00856407" w:rsidP="00856407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856407">
        <w:rPr>
          <w:rFonts w:hint="eastAsia"/>
          <w:color w:val="FF0000"/>
        </w:rPr>
        <w:t>"description": "</w:t>
      </w:r>
      <w:r w:rsidRPr="00856407">
        <w:rPr>
          <w:rFonts w:hint="eastAsia"/>
          <w:color w:val="FF0000"/>
        </w:rPr>
        <w:t>员工编号：</w:t>
      </w:r>
      <w:r w:rsidRPr="00856407">
        <w:rPr>
          <w:rFonts w:hint="eastAsia"/>
          <w:color w:val="FF0000"/>
        </w:rPr>
        <w:t>\"10001011\"</w:t>
      </w:r>
      <w:r w:rsidRPr="00856407">
        <w:rPr>
          <w:rFonts w:hint="eastAsia"/>
          <w:color w:val="FF0000"/>
        </w:rPr>
        <w:t>不存在</w:t>
      </w:r>
      <w:r w:rsidRPr="00856407">
        <w:rPr>
          <w:rFonts w:hint="eastAsia"/>
          <w:color w:val="FF0000"/>
        </w:rPr>
        <w:t>!",</w:t>
      </w:r>
    </w:p>
    <w:p w:rsidR="00856407" w:rsidRDefault="00856407" w:rsidP="0085640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stacktrace</w:t>
      </w:r>
      <w:proofErr w:type="spellEnd"/>
      <w:r>
        <w:rPr>
          <w:rFonts w:hint="eastAsia"/>
        </w:rPr>
        <w:t>": "</w:t>
      </w:r>
      <w:r>
        <w:t>",</w:t>
      </w:r>
    </w:p>
    <w:p w:rsidR="00856407" w:rsidRDefault="00856407" w:rsidP="00856407">
      <w:r>
        <w:t xml:space="preserve">    "timestamp": 1547605706243</w:t>
      </w:r>
    </w:p>
    <w:p w:rsidR="005D5C15" w:rsidRDefault="00856407" w:rsidP="00856407">
      <w:pPr>
        <w:rPr>
          <w:rFonts w:hint="eastAsia"/>
        </w:rPr>
      </w:pPr>
      <w:r>
        <w:t>}</w:t>
      </w:r>
    </w:p>
    <w:p w:rsidR="00DB29AB" w:rsidRPr="00955F9E" w:rsidRDefault="00DB29AB" w:rsidP="00955F9E">
      <w:pPr>
        <w:rPr>
          <w:rFonts w:hint="eastAsia"/>
        </w:rPr>
      </w:pPr>
    </w:p>
    <w:p w:rsidR="00955F9E" w:rsidRDefault="00955F9E" w:rsidP="00955F9E"/>
    <w:p w:rsidR="00B3453E" w:rsidRDefault="00B3453E" w:rsidP="00955F9E"/>
    <w:p w:rsidR="00B3453E" w:rsidRDefault="00B3453E" w:rsidP="00B3453E">
      <w:pPr>
        <w:pStyle w:val="4"/>
      </w:pPr>
      <w:r>
        <w:rPr>
          <w:rFonts w:hint="eastAsia"/>
        </w:rPr>
        <w:lastRenderedPageBreak/>
        <w:t>工资查询页面</w:t>
      </w:r>
    </w:p>
    <w:p w:rsidR="00EE57A9" w:rsidRDefault="00EE57A9" w:rsidP="0017416E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metabase</w:t>
      </w:r>
      <w:proofErr w:type="spellEnd"/>
      <w:r>
        <w:rPr>
          <w:rFonts w:hint="eastAsia"/>
        </w:rPr>
        <w:t>嵌入</w:t>
      </w:r>
    </w:p>
    <w:p w:rsidR="00EE57A9" w:rsidRPr="0017416E" w:rsidRDefault="00EE57A9" w:rsidP="00EE57A9">
      <w:pPr>
        <w:rPr>
          <w:rFonts w:ascii="宋体" w:eastAsia="宋体" w:hAnsi="宋体" w:cs="宋体" w:hint="eastAsia"/>
          <w:szCs w:val="24"/>
        </w:rPr>
      </w:pPr>
      <w:r>
        <w:t>N</w:t>
      </w:r>
      <w:r>
        <w:rPr>
          <w:rFonts w:hint="eastAsia"/>
        </w:rPr>
        <w:t>ode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t>生成具有签名的嵌入</w:t>
      </w:r>
      <w:r>
        <w:t>URL</w:t>
      </w:r>
      <w:r>
        <w:t>链接</w:t>
      </w:r>
    </w:p>
    <w:p w:rsidR="00EE57A9" w:rsidRDefault="00EE57A9" w:rsidP="00EE57A9">
      <w:pPr>
        <w:rPr>
          <w:rFonts w:hint="eastAsia"/>
        </w:rPr>
      </w:pPr>
      <w:r>
        <w:t xml:space="preserve">var </w:t>
      </w:r>
      <w:proofErr w:type="spellStart"/>
      <w:r>
        <w:t>jwt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:rsidR="00EE57A9" w:rsidRDefault="00EE57A9" w:rsidP="00EE57A9">
      <w:r>
        <w:t>var METABASE_SITE_URL = "https://metabase.eorionsolution.com";</w:t>
      </w:r>
    </w:p>
    <w:p w:rsidR="00EE57A9" w:rsidRDefault="00EE57A9" w:rsidP="00EE57A9">
      <w:pPr>
        <w:rPr>
          <w:rFonts w:hint="eastAsia"/>
        </w:rPr>
      </w:pPr>
      <w:r>
        <w:t>var METABASE_SECRET_KEY = "652af32880df5748cbf37bd6273d8bfe444e76e551012ca323afa69e1f1b41ab";</w:t>
      </w:r>
    </w:p>
    <w:p w:rsidR="00EE57A9" w:rsidRDefault="00EE57A9" w:rsidP="00EE57A9">
      <w:r>
        <w:t>var payload = {</w:t>
      </w:r>
    </w:p>
    <w:p w:rsidR="00EE57A9" w:rsidRDefault="00EE57A9" w:rsidP="00EE57A9">
      <w:r>
        <w:t xml:space="preserve">  resource: </w:t>
      </w:r>
      <w:proofErr w:type="gramStart"/>
      <w:r>
        <w:t>{ question</w:t>
      </w:r>
      <w:proofErr w:type="gramEnd"/>
      <w:r>
        <w:t>: 311 },</w:t>
      </w:r>
    </w:p>
    <w:p w:rsidR="00EE57A9" w:rsidRDefault="00EE57A9" w:rsidP="00EE57A9">
      <w:r>
        <w:t xml:space="preserve">  params: {}</w:t>
      </w:r>
    </w:p>
    <w:p w:rsidR="00EE57A9" w:rsidRDefault="00EE57A9" w:rsidP="00EE57A9">
      <w:r>
        <w:t>};</w:t>
      </w:r>
    </w:p>
    <w:p w:rsidR="00EE57A9" w:rsidRDefault="00EE57A9" w:rsidP="00EE57A9">
      <w:pPr>
        <w:rPr>
          <w:rFonts w:hint="eastAsia"/>
        </w:rPr>
      </w:pPr>
      <w:r>
        <w:t xml:space="preserve">var token = </w:t>
      </w:r>
      <w:proofErr w:type="spellStart"/>
      <w:proofErr w:type="gramStart"/>
      <w:r>
        <w:t>jwt.sign</w:t>
      </w:r>
      <w:proofErr w:type="spellEnd"/>
      <w:proofErr w:type="gramEnd"/>
      <w:r>
        <w:t>(payload, METABASE_SECRET_KEY);</w:t>
      </w:r>
    </w:p>
    <w:p w:rsidR="00EE57A9" w:rsidRDefault="00EE57A9" w:rsidP="00EE57A9">
      <w:r>
        <w:t xml:space="preserve">var </w:t>
      </w:r>
      <w:proofErr w:type="spellStart"/>
      <w:r>
        <w:t>iframeUrl</w:t>
      </w:r>
      <w:proofErr w:type="spellEnd"/>
      <w:r>
        <w:t xml:space="preserve"> = METABASE_SITE_URL + "/embed/question/" + token + "#bordered=</w:t>
      </w:r>
      <w:proofErr w:type="spellStart"/>
      <w:r>
        <w:t>true&amp;titled</w:t>
      </w:r>
      <w:proofErr w:type="spellEnd"/>
      <w:r>
        <w:t>=true";</w:t>
      </w:r>
    </w:p>
    <w:p w:rsidR="0017416E" w:rsidRDefault="0017416E" w:rsidP="00EE57A9"/>
    <w:p w:rsidR="0017416E" w:rsidRDefault="0017416E" w:rsidP="0017416E">
      <w:pPr>
        <w:pStyle w:val="4"/>
        <w:rPr>
          <w:rFonts w:ascii="宋体" w:eastAsia="宋体" w:hAnsi="宋体" w:cs="宋体"/>
          <w:szCs w:val="24"/>
        </w:rPr>
      </w:pPr>
      <w:r>
        <w:t>然后插入这段代码在你的</w:t>
      </w:r>
      <w:r>
        <w:t>HTML</w:t>
      </w:r>
      <w:r>
        <w:t>模板或者单个页面</w:t>
      </w:r>
      <w:r>
        <w:t>APP</w:t>
      </w:r>
      <w:r>
        <w:t>中</w:t>
      </w:r>
    </w:p>
    <w:p w:rsidR="0017416E" w:rsidRDefault="0017416E" w:rsidP="0017416E">
      <w:r>
        <w:t>&lt;iframe</w:t>
      </w:r>
    </w:p>
    <w:p w:rsidR="0017416E" w:rsidRDefault="0017416E" w:rsidP="0017416E">
      <w:r>
        <w:t xml:space="preserve">    </w:t>
      </w:r>
      <w:proofErr w:type="spellStart"/>
      <w:r>
        <w:t>src</w:t>
      </w:r>
      <w:proofErr w:type="spellEnd"/>
      <w:r>
        <w:t>="{{</w:t>
      </w:r>
      <w:proofErr w:type="spellStart"/>
      <w:r>
        <w:t>iframeUrl</w:t>
      </w:r>
      <w:proofErr w:type="spellEnd"/>
      <w:r>
        <w:t>}}"</w:t>
      </w:r>
    </w:p>
    <w:p w:rsidR="0017416E" w:rsidRDefault="0017416E" w:rsidP="0017416E">
      <w:r>
        <w:t xml:space="preserve">    frameborder="0"</w:t>
      </w:r>
    </w:p>
    <w:p w:rsidR="0017416E" w:rsidRDefault="0017416E" w:rsidP="0017416E">
      <w:r>
        <w:t xml:space="preserve">    width="800"</w:t>
      </w:r>
    </w:p>
    <w:p w:rsidR="0017416E" w:rsidRDefault="0017416E" w:rsidP="0017416E">
      <w:r>
        <w:t xml:space="preserve">    height="600"</w:t>
      </w:r>
    </w:p>
    <w:p w:rsidR="0017416E" w:rsidRDefault="0017416E" w:rsidP="0017416E">
      <w:r>
        <w:t xml:space="preserve">    </w:t>
      </w:r>
      <w:proofErr w:type="spellStart"/>
      <w:r>
        <w:t>allowtransparency</w:t>
      </w:r>
      <w:proofErr w:type="spellEnd"/>
    </w:p>
    <w:p w:rsidR="0017416E" w:rsidRPr="0017416E" w:rsidRDefault="0017416E" w:rsidP="0017416E">
      <w:pPr>
        <w:rPr>
          <w:rFonts w:hint="eastAsia"/>
        </w:rPr>
      </w:pPr>
      <w:r>
        <w:t>&gt;&lt;/iframe&gt;</w:t>
      </w:r>
      <w:bookmarkStart w:id="9" w:name="_GoBack"/>
      <w:bookmarkEnd w:id="9"/>
    </w:p>
    <w:sectPr w:rsidR="0017416E" w:rsidRPr="0017416E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128" w:rsidRDefault="00CC2128">
      <w:pPr>
        <w:spacing w:after="0" w:line="240" w:lineRule="auto"/>
      </w:pPr>
      <w:r>
        <w:separator/>
      </w:r>
    </w:p>
  </w:endnote>
  <w:endnote w:type="continuationSeparator" w:id="0">
    <w:p w:rsidR="00CC2128" w:rsidRDefault="00CC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ayout w:type="fixed"/>
      <w:tblLook w:val="04A0" w:firstRow="1" w:lastRow="0" w:firstColumn="1" w:lastColumn="0" w:noHBand="0" w:noVBand="1"/>
    </w:tblPr>
    <w:tblGrid>
      <w:gridCol w:w="6660"/>
      <w:gridCol w:w="2700"/>
    </w:tblGrid>
    <w:tr w:rsidR="00955F9E">
      <w:trPr>
        <w:jc w:val="center"/>
      </w:trPr>
      <w:tc>
        <w:tcPr>
          <w:tcW w:w="6660" w:type="dxa"/>
          <w:shd w:val="clear" w:color="auto" w:fill="auto"/>
        </w:tcPr>
        <w:p w:rsidR="00955F9E" w:rsidRDefault="00955F9E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© EORIONSOLUTION</w:t>
          </w:r>
        </w:p>
      </w:tc>
      <w:tc>
        <w:tcPr>
          <w:tcW w:w="2700" w:type="dxa"/>
          <w:shd w:val="clear" w:color="auto" w:fill="auto"/>
        </w:tcPr>
        <w:p w:rsidR="00955F9E" w:rsidRDefault="00955F9E">
          <w:pPr>
            <w:jc w:val="right"/>
            <w:rPr>
              <w:rFonts w:eastAsia="微软雅黑"/>
              <w:sz w:val="18"/>
              <w:szCs w:val="18"/>
            </w:rPr>
          </w:pPr>
          <w:r>
            <w:rPr>
              <w:rStyle w:val="ac"/>
              <w:rFonts w:eastAsia="微软雅黑" w:cstheme="minorHAnsi" w:hint="eastAsia"/>
              <w:sz w:val="18"/>
              <w:szCs w:val="18"/>
            </w:rPr>
            <w:t>当前页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PAGE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3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/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共</w:t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NUMPAGES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6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页</w:t>
          </w:r>
        </w:p>
      </w:tc>
    </w:tr>
  </w:tbl>
  <w:p w:rsidR="00955F9E" w:rsidRDefault="00955F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128" w:rsidRDefault="00CC2128">
      <w:pPr>
        <w:spacing w:after="0" w:line="240" w:lineRule="auto"/>
      </w:pPr>
      <w:r>
        <w:separator/>
      </w:r>
    </w:p>
  </w:footnote>
  <w:footnote w:type="continuationSeparator" w:id="0">
    <w:p w:rsidR="00CC2128" w:rsidRDefault="00CC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8289" w:type="dxa"/>
      <w:tblInd w:w="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93"/>
      <w:gridCol w:w="4096"/>
    </w:tblGrid>
    <w:tr w:rsidR="00955F9E">
      <w:tc>
        <w:tcPr>
          <w:tcW w:w="4193" w:type="dxa"/>
          <w:vMerge w:val="restart"/>
        </w:tcPr>
        <w:p w:rsidR="00955F9E" w:rsidRDefault="00955F9E">
          <w:pPr>
            <w:pStyle w:val="a7"/>
            <w:ind w:left="720" w:hanging="720"/>
            <w:jc w:val="both"/>
            <w:rPr>
              <w:rFonts w:eastAsia="微软雅黑" w:cstheme="minorHAnsi"/>
              <w:color w:val="A6A6A6" w:themeColor="background1" w:themeShade="A6"/>
              <w:sz w:val="16"/>
              <w:szCs w:val="16"/>
            </w:rPr>
          </w:pPr>
          <w:r>
            <w:rPr>
              <w:rFonts w:eastAsia="微软雅黑" w:cstheme="minorHAnsi" w:hint="eastAsia"/>
              <w:color w:val="A6A6A6" w:themeColor="background1" w:themeShade="A6"/>
              <w:sz w:val="16"/>
              <w:szCs w:val="16"/>
            </w:rPr>
            <w:t>流程功能</w:t>
          </w:r>
        </w:p>
        <w:p w:rsidR="00955F9E" w:rsidRDefault="00955F9E">
          <w:pPr>
            <w:pStyle w:val="a7"/>
            <w:ind w:left="720" w:hanging="720"/>
            <w:jc w:val="both"/>
            <w:rPr>
              <w:rFonts w:ascii="微软雅黑" w:eastAsia="微软雅黑" w:hAnsi="微软雅黑"/>
              <w:b/>
              <w:color w:val="000000" w:themeColor="text1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b/>
              <w:color w:val="000000" w:themeColor="text1"/>
              <w:sz w:val="18"/>
              <w:szCs w:val="18"/>
            </w:rPr>
            <w:t>人事系统</w:t>
          </w:r>
        </w:p>
      </w:tc>
      <w:tc>
        <w:tcPr>
          <w:tcW w:w="4096" w:type="dxa"/>
        </w:tcPr>
        <w:p w:rsidR="00955F9E" w:rsidRDefault="00955F9E">
          <w:pPr>
            <w:pStyle w:val="a7"/>
            <w:wordWrap w:val="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产品名称</w:t>
          </w:r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 xml:space="preserve">: </w:t>
          </w:r>
          <w:proofErr w:type="spellStart"/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>bpms_</w:t>
          </w: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eim</w:t>
          </w:r>
          <w:proofErr w:type="spellEnd"/>
        </w:p>
      </w:tc>
    </w:tr>
    <w:tr w:rsidR="00955F9E">
      <w:tc>
        <w:tcPr>
          <w:tcW w:w="4193" w:type="dxa"/>
          <w:vMerge/>
        </w:tcPr>
        <w:p w:rsidR="00955F9E" w:rsidRDefault="00955F9E">
          <w:pPr>
            <w:pStyle w:val="a7"/>
            <w:jc w:val="both"/>
            <w:rPr>
              <w:rFonts w:ascii="微软雅黑" w:eastAsia="微软雅黑" w:hAnsi="微软雅黑"/>
              <w:color w:val="A6A6A6" w:themeColor="background1" w:themeShade="A6"/>
              <w:sz w:val="18"/>
              <w:szCs w:val="18"/>
            </w:rPr>
          </w:pPr>
        </w:p>
      </w:tc>
      <w:tc>
        <w:tcPr>
          <w:tcW w:w="4096" w:type="dxa"/>
        </w:tcPr>
        <w:p w:rsidR="00955F9E" w:rsidRDefault="00955F9E">
          <w:pPr>
            <w:pStyle w:val="a7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  <w:tr w:rsidR="00955F9E">
      <w:tc>
        <w:tcPr>
          <w:tcW w:w="4193" w:type="dxa"/>
        </w:tcPr>
        <w:p w:rsidR="00955F9E" w:rsidRDefault="00955F9E">
          <w:pPr>
            <w:pStyle w:val="a7"/>
            <w:ind w:left="720" w:hanging="720"/>
            <w:jc w:val="both"/>
            <w:rPr>
              <w:rFonts w:ascii="微软雅黑" w:eastAsia="微软雅黑" w:hAnsi="微软雅黑"/>
              <w:color w:val="000000" w:themeColor="text1"/>
              <w:sz w:val="18"/>
              <w:szCs w:val="18"/>
            </w:rPr>
          </w:pPr>
        </w:p>
      </w:tc>
      <w:tc>
        <w:tcPr>
          <w:tcW w:w="4096" w:type="dxa"/>
        </w:tcPr>
        <w:p w:rsidR="00955F9E" w:rsidRDefault="00955F9E">
          <w:pPr>
            <w:pStyle w:val="a7"/>
            <w:ind w:right="9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</w:tbl>
  <w:p w:rsidR="00955F9E" w:rsidRDefault="00955F9E">
    <w:pPr>
      <w:pStyle w:val="a7"/>
      <w:jc w:val="both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-86360</wp:posOffset>
          </wp:positionH>
          <wp:positionV relativeFrom="paragraph">
            <wp:posOffset>-541020</wp:posOffset>
          </wp:positionV>
          <wp:extent cx="486410" cy="252730"/>
          <wp:effectExtent l="0" t="0" r="0" b="0"/>
          <wp:wrapNone/>
          <wp:docPr id="8" name="图片 8" descr="C:\Users\blade\Desktop\CIO Reading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blade\Desktop\CIO Reading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345" cy="252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55F9E" w:rsidRDefault="00955F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E93"/>
    <w:multiLevelType w:val="hybridMultilevel"/>
    <w:tmpl w:val="7E4A614C"/>
    <w:lvl w:ilvl="0" w:tplc="D9CAA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14FBB"/>
    <w:multiLevelType w:val="hybridMultilevel"/>
    <w:tmpl w:val="039A9942"/>
    <w:lvl w:ilvl="0" w:tplc="12E095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35D93"/>
    <w:multiLevelType w:val="multilevel"/>
    <w:tmpl w:val="21C35D93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34C34961"/>
    <w:multiLevelType w:val="multilevel"/>
    <w:tmpl w:val="34C3496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48633D2D"/>
    <w:multiLevelType w:val="multilevel"/>
    <w:tmpl w:val="48633D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457CA"/>
    <w:multiLevelType w:val="multilevel"/>
    <w:tmpl w:val="4BC457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52100245"/>
    <w:multiLevelType w:val="multilevel"/>
    <w:tmpl w:val="52100245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formatting="1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E"/>
    <w:rsid w:val="00003060"/>
    <w:rsid w:val="0000572F"/>
    <w:rsid w:val="00005E18"/>
    <w:rsid w:val="0001103E"/>
    <w:rsid w:val="0001484E"/>
    <w:rsid w:val="00015E69"/>
    <w:rsid w:val="000204F7"/>
    <w:rsid w:val="00021D79"/>
    <w:rsid w:val="000245EB"/>
    <w:rsid w:val="00025F8E"/>
    <w:rsid w:val="00032EA0"/>
    <w:rsid w:val="000404F1"/>
    <w:rsid w:val="00041722"/>
    <w:rsid w:val="0004177D"/>
    <w:rsid w:val="00042834"/>
    <w:rsid w:val="0004350A"/>
    <w:rsid w:val="00045696"/>
    <w:rsid w:val="0005194E"/>
    <w:rsid w:val="00054792"/>
    <w:rsid w:val="0005688A"/>
    <w:rsid w:val="0005786A"/>
    <w:rsid w:val="00057F31"/>
    <w:rsid w:val="00061697"/>
    <w:rsid w:val="00062EAC"/>
    <w:rsid w:val="00067AD0"/>
    <w:rsid w:val="00072ED6"/>
    <w:rsid w:val="0007353A"/>
    <w:rsid w:val="00073E01"/>
    <w:rsid w:val="0008093F"/>
    <w:rsid w:val="00080F70"/>
    <w:rsid w:val="0008175D"/>
    <w:rsid w:val="00086D45"/>
    <w:rsid w:val="00091E70"/>
    <w:rsid w:val="00094CCF"/>
    <w:rsid w:val="000954DC"/>
    <w:rsid w:val="00096A2B"/>
    <w:rsid w:val="00097070"/>
    <w:rsid w:val="000A4390"/>
    <w:rsid w:val="000B1D72"/>
    <w:rsid w:val="000B2C10"/>
    <w:rsid w:val="000B5C53"/>
    <w:rsid w:val="000B5D7C"/>
    <w:rsid w:val="000C4DD1"/>
    <w:rsid w:val="000C6B23"/>
    <w:rsid w:val="000C7F24"/>
    <w:rsid w:val="000D2356"/>
    <w:rsid w:val="000D4AD6"/>
    <w:rsid w:val="000D6B14"/>
    <w:rsid w:val="000D7D74"/>
    <w:rsid w:val="000E1E05"/>
    <w:rsid w:val="000E38E0"/>
    <w:rsid w:val="000E39A2"/>
    <w:rsid w:val="000E486D"/>
    <w:rsid w:val="000E5922"/>
    <w:rsid w:val="000F1AB4"/>
    <w:rsid w:val="001050CD"/>
    <w:rsid w:val="001106C2"/>
    <w:rsid w:val="00113D9F"/>
    <w:rsid w:val="001156E2"/>
    <w:rsid w:val="001229F5"/>
    <w:rsid w:val="00123194"/>
    <w:rsid w:val="00127323"/>
    <w:rsid w:val="00131228"/>
    <w:rsid w:val="00131CAD"/>
    <w:rsid w:val="001348F6"/>
    <w:rsid w:val="00142A96"/>
    <w:rsid w:val="00142CFA"/>
    <w:rsid w:val="00143BFC"/>
    <w:rsid w:val="001525F9"/>
    <w:rsid w:val="00157107"/>
    <w:rsid w:val="00157A0D"/>
    <w:rsid w:val="00162A29"/>
    <w:rsid w:val="001642C0"/>
    <w:rsid w:val="00173F0E"/>
    <w:rsid w:val="0017416E"/>
    <w:rsid w:val="00181214"/>
    <w:rsid w:val="001825FC"/>
    <w:rsid w:val="001831E0"/>
    <w:rsid w:val="00185113"/>
    <w:rsid w:val="001865DB"/>
    <w:rsid w:val="00194125"/>
    <w:rsid w:val="001972DB"/>
    <w:rsid w:val="001A66B7"/>
    <w:rsid w:val="001B47E6"/>
    <w:rsid w:val="001B53D6"/>
    <w:rsid w:val="001B5D9C"/>
    <w:rsid w:val="001C08FF"/>
    <w:rsid w:val="001C11E7"/>
    <w:rsid w:val="001C1FDA"/>
    <w:rsid w:val="001C2906"/>
    <w:rsid w:val="001C35A7"/>
    <w:rsid w:val="001C5DF3"/>
    <w:rsid w:val="001C7318"/>
    <w:rsid w:val="001D0866"/>
    <w:rsid w:val="001D318D"/>
    <w:rsid w:val="001D37E8"/>
    <w:rsid w:val="001D63BA"/>
    <w:rsid w:val="001F0278"/>
    <w:rsid w:val="001F0AEF"/>
    <w:rsid w:val="001F2DC0"/>
    <w:rsid w:val="001F4E12"/>
    <w:rsid w:val="001F55F1"/>
    <w:rsid w:val="001F6E5E"/>
    <w:rsid w:val="00200C4A"/>
    <w:rsid w:val="002139C3"/>
    <w:rsid w:val="002156C0"/>
    <w:rsid w:val="0022195F"/>
    <w:rsid w:val="00221CE7"/>
    <w:rsid w:val="00222024"/>
    <w:rsid w:val="00227430"/>
    <w:rsid w:val="0023604F"/>
    <w:rsid w:val="002423C8"/>
    <w:rsid w:val="00243E53"/>
    <w:rsid w:val="00245B1E"/>
    <w:rsid w:val="00245D8F"/>
    <w:rsid w:val="00253174"/>
    <w:rsid w:val="00254157"/>
    <w:rsid w:val="00260A5F"/>
    <w:rsid w:val="002638F5"/>
    <w:rsid w:val="0026509D"/>
    <w:rsid w:val="00277598"/>
    <w:rsid w:val="002813D7"/>
    <w:rsid w:val="0028277A"/>
    <w:rsid w:val="00287D6C"/>
    <w:rsid w:val="00294AB2"/>
    <w:rsid w:val="00294B3A"/>
    <w:rsid w:val="002A2026"/>
    <w:rsid w:val="002A40B5"/>
    <w:rsid w:val="002A4732"/>
    <w:rsid w:val="002B1E80"/>
    <w:rsid w:val="002C11CF"/>
    <w:rsid w:val="002C2EF4"/>
    <w:rsid w:val="002D13FD"/>
    <w:rsid w:val="002D6F86"/>
    <w:rsid w:val="002E623A"/>
    <w:rsid w:val="002F10F1"/>
    <w:rsid w:val="002F51F9"/>
    <w:rsid w:val="002F59EA"/>
    <w:rsid w:val="002F6862"/>
    <w:rsid w:val="0030194B"/>
    <w:rsid w:val="00306AA5"/>
    <w:rsid w:val="00306B6B"/>
    <w:rsid w:val="00306EE2"/>
    <w:rsid w:val="00317651"/>
    <w:rsid w:val="00330A5E"/>
    <w:rsid w:val="003341C8"/>
    <w:rsid w:val="00335EFA"/>
    <w:rsid w:val="00336D3A"/>
    <w:rsid w:val="003404CA"/>
    <w:rsid w:val="00342619"/>
    <w:rsid w:val="003432E4"/>
    <w:rsid w:val="003459C4"/>
    <w:rsid w:val="003509AE"/>
    <w:rsid w:val="00360345"/>
    <w:rsid w:val="00361EFE"/>
    <w:rsid w:val="003645C9"/>
    <w:rsid w:val="00364827"/>
    <w:rsid w:val="00365BA0"/>
    <w:rsid w:val="00372687"/>
    <w:rsid w:val="00372DB1"/>
    <w:rsid w:val="0037691D"/>
    <w:rsid w:val="003771FC"/>
    <w:rsid w:val="00385BDF"/>
    <w:rsid w:val="00387CF3"/>
    <w:rsid w:val="00391913"/>
    <w:rsid w:val="003A229C"/>
    <w:rsid w:val="003A385B"/>
    <w:rsid w:val="003A3EC9"/>
    <w:rsid w:val="003A6D0A"/>
    <w:rsid w:val="003B168F"/>
    <w:rsid w:val="003B73F3"/>
    <w:rsid w:val="003C0C98"/>
    <w:rsid w:val="003C5EE8"/>
    <w:rsid w:val="003C700C"/>
    <w:rsid w:val="003D3CCF"/>
    <w:rsid w:val="003D4670"/>
    <w:rsid w:val="003D75A5"/>
    <w:rsid w:val="003E3722"/>
    <w:rsid w:val="003E4B38"/>
    <w:rsid w:val="003F10A8"/>
    <w:rsid w:val="003F21C6"/>
    <w:rsid w:val="003F2C58"/>
    <w:rsid w:val="003F55D4"/>
    <w:rsid w:val="00407799"/>
    <w:rsid w:val="00410F01"/>
    <w:rsid w:val="004116B2"/>
    <w:rsid w:val="0041516C"/>
    <w:rsid w:val="004153FF"/>
    <w:rsid w:val="004245C1"/>
    <w:rsid w:val="00427B9F"/>
    <w:rsid w:val="00431B90"/>
    <w:rsid w:val="00436ED9"/>
    <w:rsid w:val="004409E2"/>
    <w:rsid w:val="00442A89"/>
    <w:rsid w:val="00450E66"/>
    <w:rsid w:val="00451123"/>
    <w:rsid w:val="00456225"/>
    <w:rsid w:val="00456C65"/>
    <w:rsid w:val="00457F2E"/>
    <w:rsid w:val="00460E11"/>
    <w:rsid w:val="0046286F"/>
    <w:rsid w:val="004659CD"/>
    <w:rsid w:val="00465FE6"/>
    <w:rsid w:val="00480C94"/>
    <w:rsid w:val="00481DC7"/>
    <w:rsid w:val="004820D9"/>
    <w:rsid w:val="00482DF4"/>
    <w:rsid w:val="00486CD9"/>
    <w:rsid w:val="00491F70"/>
    <w:rsid w:val="00492AF6"/>
    <w:rsid w:val="0049725B"/>
    <w:rsid w:val="004A4D11"/>
    <w:rsid w:val="004A7989"/>
    <w:rsid w:val="004B0389"/>
    <w:rsid w:val="004B15CA"/>
    <w:rsid w:val="004B602F"/>
    <w:rsid w:val="004C05DB"/>
    <w:rsid w:val="004C5CF1"/>
    <w:rsid w:val="004C6832"/>
    <w:rsid w:val="004C758B"/>
    <w:rsid w:val="004D11FF"/>
    <w:rsid w:val="004F040C"/>
    <w:rsid w:val="004F0566"/>
    <w:rsid w:val="004F061E"/>
    <w:rsid w:val="004F7C09"/>
    <w:rsid w:val="005008B6"/>
    <w:rsid w:val="00513436"/>
    <w:rsid w:val="00514F71"/>
    <w:rsid w:val="00522734"/>
    <w:rsid w:val="00524A7F"/>
    <w:rsid w:val="00526981"/>
    <w:rsid w:val="00535DF8"/>
    <w:rsid w:val="00536CE1"/>
    <w:rsid w:val="0053721F"/>
    <w:rsid w:val="00537722"/>
    <w:rsid w:val="00540D9F"/>
    <w:rsid w:val="005410C9"/>
    <w:rsid w:val="00544F81"/>
    <w:rsid w:val="005530CF"/>
    <w:rsid w:val="00553B83"/>
    <w:rsid w:val="00565D46"/>
    <w:rsid w:val="00572A37"/>
    <w:rsid w:val="00591040"/>
    <w:rsid w:val="00592D85"/>
    <w:rsid w:val="00595DEE"/>
    <w:rsid w:val="005A0F0D"/>
    <w:rsid w:val="005A26D5"/>
    <w:rsid w:val="005B20B8"/>
    <w:rsid w:val="005C13BB"/>
    <w:rsid w:val="005C3B42"/>
    <w:rsid w:val="005D29F7"/>
    <w:rsid w:val="005D5C15"/>
    <w:rsid w:val="005E067F"/>
    <w:rsid w:val="005E296E"/>
    <w:rsid w:val="005E2CB5"/>
    <w:rsid w:val="005E42B9"/>
    <w:rsid w:val="005E639F"/>
    <w:rsid w:val="005F461E"/>
    <w:rsid w:val="0060378D"/>
    <w:rsid w:val="00612BAA"/>
    <w:rsid w:val="006166B1"/>
    <w:rsid w:val="00627E00"/>
    <w:rsid w:val="00634929"/>
    <w:rsid w:val="0063511D"/>
    <w:rsid w:val="00635639"/>
    <w:rsid w:val="006508A7"/>
    <w:rsid w:val="006514A5"/>
    <w:rsid w:val="00654584"/>
    <w:rsid w:val="0065521E"/>
    <w:rsid w:val="006636F9"/>
    <w:rsid w:val="00676C12"/>
    <w:rsid w:val="00680AAF"/>
    <w:rsid w:val="00681E75"/>
    <w:rsid w:val="0068605F"/>
    <w:rsid w:val="00694E51"/>
    <w:rsid w:val="006B073E"/>
    <w:rsid w:val="006C23CC"/>
    <w:rsid w:val="006C5A38"/>
    <w:rsid w:val="006C5C20"/>
    <w:rsid w:val="006D021B"/>
    <w:rsid w:val="006D1C77"/>
    <w:rsid w:val="006D6823"/>
    <w:rsid w:val="006E1CA8"/>
    <w:rsid w:val="006E2D10"/>
    <w:rsid w:val="0070210E"/>
    <w:rsid w:val="00703E56"/>
    <w:rsid w:val="0070564B"/>
    <w:rsid w:val="00706E05"/>
    <w:rsid w:val="00712177"/>
    <w:rsid w:val="007125C4"/>
    <w:rsid w:val="00714795"/>
    <w:rsid w:val="0071653D"/>
    <w:rsid w:val="007166A2"/>
    <w:rsid w:val="0072305D"/>
    <w:rsid w:val="007232BF"/>
    <w:rsid w:val="00731231"/>
    <w:rsid w:val="00731EA9"/>
    <w:rsid w:val="0073332E"/>
    <w:rsid w:val="00735E21"/>
    <w:rsid w:val="0074039E"/>
    <w:rsid w:val="00741C0A"/>
    <w:rsid w:val="00753EEE"/>
    <w:rsid w:val="00755949"/>
    <w:rsid w:val="00757D73"/>
    <w:rsid w:val="007600F9"/>
    <w:rsid w:val="00761259"/>
    <w:rsid w:val="0076378B"/>
    <w:rsid w:val="00764873"/>
    <w:rsid w:val="007661B3"/>
    <w:rsid w:val="00771F7D"/>
    <w:rsid w:val="00784150"/>
    <w:rsid w:val="00786441"/>
    <w:rsid w:val="00792321"/>
    <w:rsid w:val="00793EF0"/>
    <w:rsid w:val="007B0342"/>
    <w:rsid w:val="007C0A05"/>
    <w:rsid w:val="007C24BA"/>
    <w:rsid w:val="007C691A"/>
    <w:rsid w:val="007D0A42"/>
    <w:rsid w:val="007D0B32"/>
    <w:rsid w:val="007D23BE"/>
    <w:rsid w:val="007D3391"/>
    <w:rsid w:val="007D57AF"/>
    <w:rsid w:val="007D5F4A"/>
    <w:rsid w:val="007E0F1A"/>
    <w:rsid w:val="007E2F44"/>
    <w:rsid w:val="007E4C70"/>
    <w:rsid w:val="00801E6D"/>
    <w:rsid w:val="008032AF"/>
    <w:rsid w:val="00816514"/>
    <w:rsid w:val="00825722"/>
    <w:rsid w:val="0082637F"/>
    <w:rsid w:val="008313BC"/>
    <w:rsid w:val="00834175"/>
    <w:rsid w:val="00840EFE"/>
    <w:rsid w:val="0084215E"/>
    <w:rsid w:val="00845DAB"/>
    <w:rsid w:val="00846C48"/>
    <w:rsid w:val="00856407"/>
    <w:rsid w:val="00873C1C"/>
    <w:rsid w:val="00874577"/>
    <w:rsid w:val="0088542B"/>
    <w:rsid w:val="0089001C"/>
    <w:rsid w:val="008A11BC"/>
    <w:rsid w:val="008A59B3"/>
    <w:rsid w:val="008A601E"/>
    <w:rsid w:val="008A63EB"/>
    <w:rsid w:val="008B04CA"/>
    <w:rsid w:val="008B3E74"/>
    <w:rsid w:val="008B7805"/>
    <w:rsid w:val="008B7DC0"/>
    <w:rsid w:val="008C0BBE"/>
    <w:rsid w:val="008C44E1"/>
    <w:rsid w:val="008C5AC7"/>
    <w:rsid w:val="008C7311"/>
    <w:rsid w:val="008C757A"/>
    <w:rsid w:val="008D01D6"/>
    <w:rsid w:val="008D1DCD"/>
    <w:rsid w:val="008D50B1"/>
    <w:rsid w:val="008E3E62"/>
    <w:rsid w:val="008F2666"/>
    <w:rsid w:val="00900581"/>
    <w:rsid w:val="0090102A"/>
    <w:rsid w:val="0090356F"/>
    <w:rsid w:val="0090438F"/>
    <w:rsid w:val="0090599C"/>
    <w:rsid w:val="0091033F"/>
    <w:rsid w:val="0091278D"/>
    <w:rsid w:val="0091673F"/>
    <w:rsid w:val="0092248C"/>
    <w:rsid w:val="00926B59"/>
    <w:rsid w:val="00927EBB"/>
    <w:rsid w:val="0093247C"/>
    <w:rsid w:val="00935669"/>
    <w:rsid w:val="00936637"/>
    <w:rsid w:val="00940820"/>
    <w:rsid w:val="00942A16"/>
    <w:rsid w:val="0094455F"/>
    <w:rsid w:val="00944E43"/>
    <w:rsid w:val="00945B0D"/>
    <w:rsid w:val="00946F21"/>
    <w:rsid w:val="00951125"/>
    <w:rsid w:val="009545C9"/>
    <w:rsid w:val="00955F9E"/>
    <w:rsid w:val="00956107"/>
    <w:rsid w:val="00960AD1"/>
    <w:rsid w:val="0096114A"/>
    <w:rsid w:val="009612FB"/>
    <w:rsid w:val="00961DF5"/>
    <w:rsid w:val="00965D5C"/>
    <w:rsid w:val="00975FF8"/>
    <w:rsid w:val="009826CE"/>
    <w:rsid w:val="00983CA0"/>
    <w:rsid w:val="00985AC7"/>
    <w:rsid w:val="009900AB"/>
    <w:rsid w:val="009908F6"/>
    <w:rsid w:val="009A1DA2"/>
    <w:rsid w:val="009A2F0E"/>
    <w:rsid w:val="009A3CC5"/>
    <w:rsid w:val="009A5BF7"/>
    <w:rsid w:val="009A7456"/>
    <w:rsid w:val="009B2875"/>
    <w:rsid w:val="009B4FF6"/>
    <w:rsid w:val="009B740D"/>
    <w:rsid w:val="009C79E4"/>
    <w:rsid w:val="009C7A64"/>
    <w:rsid w:val="009D42EC"/>
    <w:rsid w:val="009D4A30"/>
    <w:rsid w:val="009D6366"/>
    <w:rsid w:val="009E1773"/>
    <w:rsid w:val="009E4DF5"/>
    <w:rsid w:val="009F0439"/>
    <w:rsid w:val="009F1924"/>
    <w:rsid w:val="009F1FF4"/>
    <w:rsid w:val="009F587A"/>
    <w:rsid w:val="00A005FA"/>
    <w:rsid w:val="00A01A55"/>
    <w:rsid w:val="00A03BDF"/>
    <w:rsid w:val="00A04734"/>
    <w:rsid w:val="00A04BD7"/>
    <w:rsid w:val="00A07759"/>
    <w:rsid w:val="00A078CC"/>
    <w:rsid w:val="00A14E70"/>
    <w:rsid w:val="00A36C13"/>
    <w:rsid w:val="00A46148"/>
    <w:rsid w:val="00A4636D"/>
    <w:rsid w:val="00A5193F"/>
    <w:rsid w:val="00A52152"/>
    <w:rsid w:val="00A60023"/>
    <w:rsid w:val="00A60BA9"/>
    <w:rsid w:val="00A6688F"/>
    <w:rsid w:val="00A70B7F"/>
    <w:rsid w:val="00A741AF"/>
    <w:rsid w:val="00A7697F"/>
    <w:rsid w:val="00A83E46"/>
    <w:rsid w:val="00A863A3"/>
    <w:rsid w:val="00A9582C"/>
    <w:rsid w:val="00A95F2A"/>
    <w:rsid w:val="00A96120"/>
    <w:rsid w:val="00AA324C"/>
    <w:rsid w:val="00AA493B"/>
    <w:rsid w:val="00AB1C56"/>
    <w:rsid w:val="00AB4AB2"/>
    <w:rsid w:val="00AB656F"/>
    <w:rsid w:val="00AC3076"/>
    <w:rsid w:val="00AC3641"/>
    <w:rsid w:val="00AC47BA"/>
    <w:rsid w:val="00AC52BC"/>
    <w:rsid w:val="00AC58E7"/>
    <w:rsid w:val="00AD5BF2"/>
    <w:rsid w:val="00AD6034"/>
    <w:rsid w:val="00AD63EF"/>
    <w:rsid w:val="00AE0DE6"/>
    <w:rsid w:val="00AE2704"/>
    <w:rsid w:val="00AE4BC5"/>
    <w:rsid w:val="00AE4BEB"/>
    <w:rsid w:val="00AE66BD"/>
    <w:rsid w:val="00AE6753"/>
    <w:rsid w:val="00AF306B"/>
    <w:rsid w:val="00AF4AAE"/>
    <w:rsid w:val="00AF7F3F"/>
    <w:rsid w:val="00B03F1E"/>
    <w:rsid w:val="00B055AB"/>
    <w:rsid w:val="00B0598B"/>
    <w:rsid w:val="00B06631"/>
    <w:rsid w:val="00B071D2"/>
    <w:rsid w:val="00B115DD"/>
    <w:rsid w:val="00B12BA0"/>
    <w:rsid w:val="00B1510A"/>
    <w:rsid w:val="00B22D45"/>
    <w:rsid w:val="00B22E86"/>
    <w:rsid w:val="00B23C25"/>
    <w:rsid w:val="00B30AE8"/>
    <w:rsid w:val="00B31F4E"/>
    <w:rsid w:val="00B3453E"/>
    <w:rsid w:val="00B407D6"/>
    <w:rsid w:val="00B42829"/>
    <w:rsid w:val="00B42A0E"/>
    <w:rsid w:val="00B43B98"/>
    <w:rsid w:val="00B56C07"/>
    <w:rsid w:val="00B67C91"/>
    <w:rsid w:val="00B872EF"/>
    <w:rsid w:val="00B95094"/>
    <w:rsid w:val="00B965DD"/>
    <w:rsid w:val="00BA384A"/>
    <w:rsid w:val="00BB2158"/>
    <w:rsid w:val="00BB29C4"/>
    <w:rsid w:val="00BC4E22"/>
    <w:rsid w:val="00BC54B4"/>
    <w:rsid w:val="00BC6CA8"/>
    <w:rsid w:val="00BD12D2"/>
    <w:rsid w:val="00BD3860"/>
    <w:rsid w:val="00BD50D0"/>
    <w:rsid w:val="00BE46FB"/>
    <w:rsid w:val="00BE789E"/>
    <w:rsid w:val="00BF0FC1"/>
    <w:rsid w:val="00BF2266"/>
    <w:rsid w:val="00BF30F2"/>
    <w:rsid w:val="00BF6FB4"/>
    <w:rsid w:val="00BF7E49"/>
    <w:rsid w:val="00C00979"/>
    <w:rsid w:val="00C07B04"/>
    <w:rsid w:val="00C07EE1"/>
    <w:rsid w:val="00C11805"/>
    <w:rsid w:val="00C11E01"/>
    <w:rsid w:val="00C165EA"/>
    <w:rsid w:val="00C17644"/>
    <w:rsid w:val="00C17A43"/>
    <w:rsid w:val="00C21A9F"/>
    <w:rsid w:val="00C305C7"/>
    <w:rsid w:val="00C37C7B"/>
    <w:rsid w:val="00C5133A"/>
    <w:rsid w:val="00C51BA5"/>
    <w:rsid w:val="00C51E8C"/>
    <w:rsid w:val="00C52FDF"/>
    <w:rsid w:val="00C5492A"/>
    <w:rsid w:val="00C56527"/>
    <w:rsid w:val="00C57654"/>
    <w:rsid w:val="00C61CF6"/>
    <w:rsid w:val="00C6454E"/>
    <w:rsid w:val="00C656C3"/>
    <w:rsid w:val="00C71895"/>
    <w:rsid w:val="00C721C2"/>
    <w:rsid w:val="00C76A1B"/>
    <w:rsid w:val="00C87580"/>
    <w:rsid w:val="00C93221"/>
    <w:rsid w:val="00C93F0E"/>
    <w:rsid w:val="00CA33AB"/>
    <w:rsid w:val="00CA3D0D"/>
    <w:rsid w:val="00CA3D51"/>
    <w:rsid w:val="00CA5FE6"/>
    <w:rsid w:val="00CA75F4"/>
    <w:rsid w:val="00CB401C"/>
    <w:rsid w:val="00CC2128"/>
    <w:rsid w:val="00CC2FD0"/>
    <w:rsid w:val="00CC43A9"/>
    <w:rsid w:val="00CD1370"/>
    <w:rsid w:val="00CD35FA"/>
    <w:rsid w:val="00CD516D"/>
    <w:rsid w:val="00CE1535"/>
    <w:rsid w:val="00CE4074"/>
    <w:rsid w:val="00CF47E7"/>
    <w:rsid w:val="00CF48D5"/>
    <w:rsid w:val="00CF6078"/>
    <w:rsid w:val="00CF729D"/>
    <w:rsid w:val="00CF7F01"/>
    <w:rsid w:val="00D0152D"/>
    <w:rsid w:val="00D07DBD"/>
    <w:rsid w:val="00D142D2"/>
    <w:rsid w:val="00D15A2F"/>
    <w:rsid w:val="00D170DC"/>
    <w:rsid w:val="00D1747A"/>
    <w:rsid w:val="00D40BEA"/>
    <w:rsid w:val="00D40D59"/>
    <w:rsid w:val="00D43FCB"/>
    <w:rsid w:val="00D45CCB"/>
    <w:rsid w:val="00D5431C"/>
    <w:rsid w:val="00D562EA"/>
    <w:rsid w:val="00D60FFE"/>
    <w:rsid w:val="00D62F4E"/>
    <w:rsid w:val="00D65972"/>
    <w:rsid w:val="00D70B7F"/>
    <w:rsid w:val="00D74CCD"/>
    <w:rsid w:val="00D81D35"/>
    <w:rsid w:val="00D8503E"/>
    <w:rsid w:val="00D903DB"/>
    <w:rsid w:val="00D91613"/>
    <w:rsid w:val="00D91D49"/>
    <w:rsid w:val="00DB0A72"/>
    <w:rsid w:val="00DB0E64"/>
    <w:rsid w:val="00DB29AB"/>
    <w:rsid w:val="00DB2A4A"/>
    <w:rsid w:val="00DB584B"/>
    <w:rsid w:val="00DB6657"/>
    <w:rsid w:val="00DB6ADE"/>
    <w:rsid w:val="00DC495A"/>
    <w:rsid w:val="00DC7F75"/>
    <w:rsid w:val="00DD5301"/>
    <w:rsid w:val="00DE1075"/>
    <w:rsid w:val="00DE2CCD"/>
    <w:rsid w:val="00DE3BA8"/>
    <w:rsid w:val="00DE3CFD"/>
    <w:rsid w:val="00DE4939"/>
    <w:rsid w:val="00DF4450"/>
    <w:rsid w:val="00DF51D8"/>
    <w:rsid w:val="00E065D8"/>
    <w:rsid w:val="00E065F0"/>
    <w:rsid w:val="00E1548C"/>
    <w:rsid w:val="00E1548F"/>
    <w:rsid w:val="00E1703E"/>
    <w:rsid w:val="00E272CC"/>
    <w:rsid w:val="00E30321"/>
    <w:rsid w:val="00E36DCE"/>
    <w:rsid w:val="00E43AE2"/>
    <w:rsid w:val="00E44002"/>
    <w:rsid w:val="00E44795"/>
    <w:rsid w:val="00E45852"/>
    <w:rsid w:val="00E47614"/>
    <w:rsid w:val="00E51F4D"/>
    <w:rsid w:val="00E55388"/>
    <w:rsid w:val="00E56A99"/>
    <w:rsid w:val="00E56F6C"/>
    <w:rsid w:val="00E57C76"/>
    <w:rsid w:val="00E625AC"/>
    <w:rsid w:val="00E66964"/>
    <w:rsid w:val="00E67477"/>
    <w:rsid w:val="00E75A66"/>
    <w:rsid w:val="00E764F0"/>
    <w:rsid w:val="00E83CF3"/>
    <w:rsid w:val="00E90322"/>
    <w:rsid w:val="00E937BE"/>
    <w:rsid w:val="00E97779"/>
    <w:rsid w:val="00EB4FB2"/>
    <w:rsid w:val="00EB6147"/>
    <w:rsid w:val="00EC1FB8"/>
    <w:rsid w:val="00EC37C9"/>
    <w:rsid w:val="00EC7173"/>
    <w:rsid w:val="00ED26C4"/>
    <w:rsid w:val="00ED4E0A"/>
    <w:rsid w:val="00EE57A9"/>
    <w:rsid w:val="00EF0E55"/>
    <w:rsid w:val="00EF3142"/>
    <w:rsid w:val="00EF6A9E"/>
    <w:rsid w:val="00F03132"/>
    <w:rsid w:val="00F032B9"/>
    <w:rsid w:val="00F0360B"/>
    <w:rsid w:val="00F04BC0"/>
    <w:rsid w:val="00F105D0"/>
    <w:rsid w:val="00F14F05"/>
    <w:rsid w:val="00F15ED3"/>
    <w:rsid w:val="00F30279"/>
    <w:rsid w:val="00F31309"/>
    <w:rsid w:val="00F33148"/>
    <w:rsid w:val="00F411E7"/>
    <w:rsid w:val="00F44CAE"/>
    <w:rsid w:val="00F52238"/>
    <w:rsid w:val="00F55799"/>
    <w:rsid w:val="00F61C14"/>
    <w:rsid w:val="00F6399D"/>
    <w:rsid w:val="00F76BF2"/>
    <w:rsid w:val="00F80CAA"/>
    <w:rsid w:val="00F83C44"/>
    <w:rsid w:val="00FA33EF"/>
    <w:rsid w:val="00FB1888"/>
    <w:rsid w:val="00FB534D"/>
    <w:rsid w:val="00FB554A"/>
    <w:rsid w:val="00FB6FB2"/>
    <w:rsid w:val="00FB7216"/>
    <w:rsid w:val="00FC4EF1"/>
    <w:rsid w:val="00FC53BD"/>
    <w:rsid w:val="00FD131A"/>
    <w:rsid w:val="00FE10E2"/>
    <w:rsid w:val="00FE5A53"/>
    <w:rsid w:val="00FE7CB3"/>
    <w:rsid w:val="00FF30A3"/>
    <w:rsid w:val="00FF55E9"/>
    <w:rsid w:val="00FF5ECD"/>
    <w:rsid w:val="00FF62BB"/>
    <w:rsid w:val="00FF6448"/>
    <w:rsid w:val="02282C35"/>
    <w:rsid w:val="028D2AE7"/>
    <w:rsid w:val="056A006F"/>
    <w:rsid w:val="090F115E"/>
    <w:rsid w:val="09963B1B"/>
    <w:rsid w:val="0A363B02"/>
    <w:rsid w:val="0A8E4C1C"/>
    <w:rsid w:val="0D192679"/>
    <w:rsid w:val="0E210755"/>
    <w:rsid w:val="11992714"/>
    <w:rsid w:val="13B670F3"/>
    <w:rsid w:val="1C0342FE"/>
    <w:rsid w:val="1D91409F"/>
    <w:rsid w:val="1DF962E9"/>
    <w:rsid w:val="1EF56CD0"/>
    <w:rsid w:val="25306A5E"/>
    <w:rsid w:val="25EC6607"/>
    <w:rsid w:val="27D64285"/>
    <w:rsid w:val="2A8A687B"/>
    <w:rsid w:val="2ACE3347"/>
    <w:rsid w:val="2ACF4BB2"/>
    <w:rsid w:val="2B4A6F9D"/>
    <w:rsid w:val="2B780A40"/>
    <w:rsid w:val="2BFA6E0C"/>
    <w:rsid w:val="2D2263AB"/>
    <w:rsid w:val="2E784729"/>
    <w:rsid w:val="2F5A3A15"/>
    <w:rsid w:val="33CB7909"/>
    <w:rsid w:val="34DF4A3B"/>
    <w:rsid w:val="35B85BBC"/>
    <w:rsid w:val="37201D5D"/>
    <w:rsid w:val="383F10F2"/>
    <w:rsid w:val="3917307A"/>
    <w:rsid w:val="39362D90"/>
    <w:rsid w:val="39B90095"/>
    <w:rsid w:val="4084700B"/>
    <w:rsid w:val="459A10E2"/>
    <w:rsid w:val="462A260E"/>
    <w:rsid w:val="46D941BE"/>
    <w:rsid w:val="4B662B5B"/>
    <w:rsid w:val="4BC121E4"/>
    <w:rsid w:val="4CD32675"/>
    <w:rsid w:val="4D337737"/>
    <w:rsid w:val="508A5A68"/>
    <w:rsid w:val="52F36FE2"/>
    <w:rsid w:val="54AF63A1"/>
    <w:rsid w:val="55C2563B"/>
    <w:rsid w:val="57FA0744"/>
    <w:rsid w:val="586473F1"/>
    <w:rsid w:val="59A57719"/>
    <w:rsid w:val="5A355DB6"/>
    <w:rsid w:val="5AC90E1D"/>
    <w:rsid w:val="5AF06CD4"/>
    <w:rsid w:val="5BBA20E0"/>
    <w:rsid w:val="5C7151AC"/>
    <w:rsid w:val="5CFE0D98"/>
    <w:rsid w:val="5E15062A"/>
    <w:rsid w:val="5E27621C"/>
    <w:rsid w:val="5E8447FD"/>
    <w:rsid w:val="60042215"/>
    <w:rsid w:val="61B8728F"/>
    <w:rsid w:val="62B232F9"/>
    <w:rsid w:val="640F081D"/>
    <w:rsid w:val="662D3565"/>
    <w:rsid w:val="67E967F1"/>
    <w:rsid w:val="6B120369"/>
    <w:rsid w:val="6B2E2AEA"/>
    <w:rsid w:val="6B4347B2"/>
    <w:rsid w:val="6B7525DD"/>
    <w:rsid w:val="6CFF0A12"/>
    <w:rsid w:val="74437214"/>
    <w:rsid w:val="74E4396F"/>
    <w:rsid w:val="769165BA"/>
    <w:rsid w:val="77DC69B8"/>
    <w:rsid w:val="7C9C080F"/>
    <w:rsid w:val="7D9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6B99"/>
  <w15:docId w15:val="{72A1EE94-469E-4435-BA0B-E672FCF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outlineLvl w:val="0"/>
    </w:pPr>
    <w:rPr>
      <w:rFonts w:ascii="微软雅黑" w:eastAsia="微软雅黑" w:hAnsi="微软雅黑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微软雅黑" w:eastAsiaTheme="majorEastAsia" w:hAnsi="微软雅黑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17"/>
      </w:tabs>
      <w:spacing w:after="40"/>
      <w:ind w:firstLine="1714"/>
    </w:pPr>
    <w:rPr>
      <w:rFonts w:eastAsia="微软雅黑"/>
      <w:b/>
      <w:sz w:val="18"/>
      <w:szCs w:val="16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17"/>
      </w:tabs>
      <w:spacing w:after="20"/>
      <w:ind w:left="216" w:firstLine="1944"/>
    </w:pPr>
    <w:rPr>
      <w:rFonts w:eastAsia="微软雅黑"/>
      <w:sz w:val="18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semiHidden/>
    <w:qFormat/>
  </w:style>
  <w:style w:type="character" w:styleId="ad">
    <w:name w:val="Hyperlink"/>
    <w:basedOn w:val="a0"/>
    <w:uiPriority w:val="99"/>
    <w:unhideWhenUsed/>
    <w:qFormat/>
    <w:rPr>
      <w:rFonts w:asciiTheme="minorHAnsi" w:hAnsiTheme="minorHAnsi"/>
      <w:color w:val="0000FF" w:themeColor="hyperlink"/>
      <w:sz w:val="16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Cs/>
      <w:sz w:val="28"/>
      <w:szCs w:val="28"/>
    </w:rPr>
  </w:style>
  <w:style w:type="paragraph" w:customStyle="1" w:styleId="FooterPrivacy">
    <w:name w:val="Footer Privacy"/>
    <w:basedOn w:val="a"/>
    <w:next w:val="a"/>
    <w:qFormat/>
    <w:pPr>
      <w:spacing w:after="0" w:line="240" w:lineRule="auto"/>
    </w:pPr>
    <w:rPr>
      <w:rFonts w:eastAsia="微软雅黑" w:cstheme="minorHAnsi"/>
      <w:sz w:val="16"/>
      <w:szCs w:val="16"/>
    </w:rPr>
  </w:style>
  <w:style w:type="paragraph" w:customStyle="1" w:styleId="FooterTextLeft">
    <w:name w:val="Footer Text Left"/>
    <w:basedOn w:val="a"/>
    <w:qFormat/>
    <w:pPr>
      <w:spacing w:after="0" w:line="240" w:lineRule="auto"/>
    </w:pPr>
    <w:rPr>
      <w:rFonts w:ascii="微软雅黑" w:eastAsia="微软雅黑" w:hAnsi="微软雅黑" w:cs="Times New Roman"/>
      <w:sz w:val="18"/>
      <w:szCs w:val="18"/>
    </w:rPr>
  </w:style>
  <w:style w:type="paragraph" w:customStyle="1" w:styleId="FooterTextRight">
    <w:name w:val="Footer Text Right"/>
    <w:basedOn w:val="a"/>
    <w:next w:val="a"/>
    <w:qFormat/>
    <w:pPr>
      <w:spacing w:after="0" w:line="240" w:lineRule="auto"/>
      <w:jc w:val="right"/>
    </w:pPr>
    <w:rPr>
      <w:rFonts w:ascii="Verdana" w:eastAsia="Times New Roman" w:hAnsi="Verdana" w:cs="Times New Roman"/>
      <w:sz w:val="14"/>
      <w:szCs w:val="16"/>
      <w:lang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paragraph" w:customStyle="1" w:styleId="TableBody">
    <w:name w:val="Table Body"/>
    <w:qFormat/>
    <w:pPr>
      <w:spacing w:after="40"/>
    </w:pPr>
    <w:rPr>
      <w:rFonts w:ascii="Arial" w:hAnsi="Arial" w:cs="Arial"/>
      <w:sz w:val="18"/>
      <w:szCs w:val="16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customStyle="1" w:styleId="TableText">
    <w:name w:val="Table Text"/>
    <w:basedOn w:val="a"/>
    <w:qFormat/>
    <w:pPr>
      <w:spacing w:before="40" w:after="40" w:line="240" w:lineRule="auto"/>
    </w:pPr>
    <w:rPr>
      <w:rFonts w:ascii="Arial" w:eastAsia="Times New Roman" w:hAnsi="Arial" w:cs="Arial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Theme="majorEastAsia" w:hAnsi="微软雅黑" w:cstheme="majorBidi"/>
      <w:b/>
      <w:bCs/>
      <w:color w:val="4F81BD" w:themeColor="accent1"/>
      <w:sz w:val="2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uiPriority w:val="47"/>
    <w:qFormat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attribute-value">
    <w:name w:val="html-attribute-value"/>
    <w:basedOn w:val="a0"/>
    <w:qFormat/>
  </w:style>
  <w:style w:type="character" w:customStyle="1" w:styleId="html-attribute-name">
    <w:name w:val="html-attribute-name"/>
    <w:basedOn w:val="a0"/>
    <w:qFormat/>
  </w:style>
  <w:style w:type="character" w:customStyle="1" w:styleId="tok-p">
    <w:name w:val="tok-p"/>
    <w:basedOn w:val="a0"/>
    <w:qFormat/>
  </w:style>
  <w:style w:type="character" w:customStyle="1" w:styleId="tok-nt">
    <w:name w:val="tok-nt"/>
    <w:basedOn w:val="a0"/>
    <w:qFormat/>
  </w:style>
  <w:style w:type="character" w:customStyle="1" w:styleId="tok-s2">
    <w:name w:val="tok-s2"/>
    <w:basedOn w:val="a0"/>
    <w:qFormat/>
  </w:style>
  <w:style w:type="paragraph" w:styleId="HTML">
    <w:name w:val="HTML Preformatted"/>
    <w:basedOn w:val="a"/>
    <w:link w:val="HTML0"/>
    <w:uiPriority w:val="99"/>
    <w:unhideWhenUsed/>
    <w:rsid w:val="0004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350A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0"/>
    <w:rsid w:val="0004350A"/>
  </w:style>
  <w:style w:type="character" w:customStyle="1" w:styleId="propertyname">
    <w:name w:val="propertyname"/>
    <w:basedOn w:val="a0"/>
    <w:rsid w:val="0004350A"/>
  </w:style>
  <w:style w:type="character" w:customStyle="1" w:styleId="number">
    <w:name w:val="number"/>
    <w:basedOn w:val="a0"/>
    <w:rsid w:val="0004350A"/>
  </w:style>
  <w:style w:type="character" w:customStyle="1" w:styleId="comma">
    <w:name w:val="comma"/>
    <w:basedOn w:val="a0"/>
    <w:rsid w:val="0004350A"/>
  </w:style>
  <w:style w:type="character" w:customStyle="1" w:styleId="string">
    <w:name w:val="string"/>
    <w:basedOn w:val="a0"/>
    <w:rsid w:val="0004350A"/>
  </w:style>
  <w:style w:type="character" w:customStyle="1" w:styleId="arraybrace">
    <w:name w:val="arraybrace"/>
    <w:basedOn w:val="a0"/>
    <w:rsid w:val="0004350A"/>
  </w:style>
  <w:style w:type="character" w:customStyle="1" w:styleId="null">
    <w:name w:val="null"/>
    <w:basedOn w:val="a0"/>
    <w:rsid w:val="0004350A"/>
  </w:style>
  <w:style w:type="character" w:customStyle="1" w:styleId="boolean">
    <w:name w:val="boolean"/>
    <w:basedOn w:val="a0"/>
    <w:rsid w:val="0004350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2D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2DC0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rsid w:val="001F2D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61B3"/>
    <w:pPr>
      <w:spacing w:before="240" w:line="259" w:lineRule="auto"/>
      <w:outlineLvl w:val="9"/>
    </w:pPr>
    <w:rPr>
      <w:rFonts w:asciiTheme="majorHAnsi" w:eastAsiaTheme="majorEastAsia" w:hAnsiTheme="majorHAnsi"/>
      <w:bCs w:val="0"/>
      <w:color w:val="365F91" w:themeColor="accent1" w:themeShade="BF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661B3"/>
    <w:pPr>
      <w:spacing w:after="100" w:line="259" w:lineRule="auto"/>
      <w:ind w:left="440"/>
    </w:pPr>
    <w:rPr>
      <w:rFonts w:cs="Times New Roman"/>
      <w:sz w:val="22"/>
    </w:rPr>
  </w:style>
  <w:style w:type="character" w:styleId="af1">
    <w:name w:val="Unresolved Mention"/>
    <w:basedOn w:val="a0"/>
    <w:uiPriority w:val="99"/>
    <w:semiHidden/>
    <w:unhideWhenUsed/>
    <w:rsid w:val="0076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6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829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pmswx.eorionsolution.com/hr-dp-api/v1/excel/salary?year=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pmswx.eorionsolution.com/hr-dp-api/v1/excel/al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de\Desktop\Q%20Template\SAP%20Project%20Management\ES_WORD_TEMPLATE_C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3741B-D806-4334-8689-DBD2C101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ES_WORD_TEMPLATE_CN_V1.0.dotx</Template>
  <TotalTime>1174</TotalTime>
  <Pages>22</Pages>
  <Words>2586</Words>
  <Characters>14745</Characters>
  <Application>Microsoft Office Word</Application>
  <DocSecurity>0</DocSecurity>
  <Lines>122</Lines>
  <Paragraphs>34</Paragraphs>
  <ScaleCrop>false</ScaleCrop>
  <Company>HP</Company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Test</cp:lastModifiedBy>
  <cp:revision>144</cp:revision>
  <cp:lastPrinted>2018-02-03T04:10:00Z</cp:lastPrinted>
  <dcterms:created xsi:type="dcterms:W3CDTF">2018-09-19T09:32:00Z</dcterms:created>
  <dcterms:modified xsi:type="dcterms:W3CDTF">2019-01-16T02:43:00Z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