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 xml:space="preserve">Double A3C: Deep Reinforcement Learning on </w:t>
                            </w:r>
                            <w:proofErr w:type="spellStart"/>
                            <w:r>
                              <w:rPr>
                                <w:b/>
                                <w:sz w:val="28"/>
                                <w:szCs w:val="28"/>
                                <w:lang w:val="en-GB"/>
                              </w:rPr>
                              <w:t>OpenAI</w:t>
                            </w:r>
                            <w:proofErr w:type="spellEnd"/>
                            <w:r>
                              <w:rPr>
                                <w:b/>
                                <w:sz w:val="28"/>
                                <w:szCs w:val="28"/>
                                <w:lang w:val="en-GB"/>
                              </w:rPr>
                              <w:t xml:space="preserve">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r>
                                    <w:rPr>
                                      <w:sz w:val="24"/>
                                      <w:szCs w:val="24"/>
                                      <w:lang w:val="en-GB" w:eastAsia="en-GB"/>
                                    </w:rPr>
                                    <w:t>Yangxin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 xml:space="preserve">Double A3C: Deep Reinforcement Learning on </w:t>
                      </w:r>
                      <w:proofErr w:type="spellStart"/>
                      <w:r>
                        <w:rPr>
                          <w:b/>
                          <w:sz w:val="28"/>
                          <w:szCs w:val="28"/>
                          <w:lang w:val="en-GB"/>
                        </w:rPr>
                        <w:t>OpenAI</w:t>
                      </w:r>
                      <w:proofErr w:type="spellEnd"/>
                      <w:r>
                        <w:rPr>
                          <w:b/>
                          <w:sz w:val="28"/>
                          <w:szCs w:val="28"/>
                          <w:lang w:val="en-GB"/>
                        </w:rPr>
                        <w:t xml:space="preserve">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r>
                              <w:rPr>
                                <w:sz w:val="24"/>
                                <w:szCs w:val="24"/>
                                <w:lang w:val="en-GB" w:eastAsia="en-GB"/>
                              </w:rPr>
                              <w:t>Yangxin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01617A51"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w:t>
      </w:r>
      <w:r w:rsidR="001E0131">
        <w:rPr>
          <w:i/>
        </w:rPr>
        <w:t>A3C</w:t>
      </w:r>
      <w:r w:rsidR="006C4FFB" w:rsidRPr="00CB466D">
        <w:rPr>
          <w:i/>
        </w:rPr>
        <w:t>)</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 xml:space="preserve">Double </w:t>
      </w:r>
      <w:r w:rsidR="001E0131">
        <w:rPr>
          <w:i/>
        </w:rPr>
        <w:t>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Heading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r w:rsidR="00A540D0">
        <w:t xml:space="preserve">In particular, </w:t>
      </w:r>
      <w:r w:rsidR="00542246">
        <w:t xml:space="preserve">RL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41FA642C"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1E0131">
        <w:t>A3C</w:t>
      </w:r>
      <w:r w:rsidR="00937E69">
        <w:t xml:space="preserve"> is a better network structure</w:t>
      </w:r>
      <w:r w:rsidR="00A0564A">
        <w:t xml:space="preserve">. </w:t>
      </w:r>
      <w:r w:rsidR="00C07EA3">
        <w:t>Finally</w:t>
      </w:r>
      <w:r w:rsidR="00A0564A">
        <w:t xml:space="preserve">, this </w:t>
      </w:r>
      <w:r w:rsidR="00BB5A0F">
        <w:t xml:space="preserve">paper will present </w:t>
      </w:r>
      <w:r w:rsidR="008866D0">
        <w:t xml:space="preserve">Double </w:t>
      </w:r>
      <w:r w:rsidR="001E0131">
        <w:t>A3C</w:t>
      </w:r>
      <w:r w:rsidR="008866D0">
        <w:t xml:space="preserve"> </w:t>
      </w:r>
      <w:r w:rsidR="001B6F2A">
        <w:t xml:space="preserve">which utilize the strength from both </w:t>
      </w:r>
      <w:r w:rsidR="00331CFA">
        <w:t xml:space="preserve">double QND as well as </w:t>
      </w:r>
      <w:r w:rsidR="001E0131">
        <w:t>A3C</w:t>
      </w:r>
      <w:r w:rsidR="002E2FC8">
        <w:t>.</w:t>
      </w:r>
    </w:p>
    <w:p w14:paraId="6BDAF0E0" w14:textId="010EDEF8"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533181">
        <w:t>Ice H</w:t>
      </w:r>
      <w:r w:rsidR="000109F7">
        <w:t>ockey</w:t>
      </w:r>
      <w:r w:rsidR="00EE3982">
        <w:t>.</w:t>
      </w:r>
    </w:p>
    <w:p w14:paraId="38742EE6" w14:textId="48CA5A8B" w:rsidR="0039532F" w:rsidRDefault="00A7737C" w:rsidP="0039532F">
      <w:pPr>
        <w:keepNext/>
        <w:jc w:val="center"/>
      </w:pPr>
      <w:r>
        <w:rPr>
          <w:noProof/>
          <w:lang w:eastAsia="zh-CN"/>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lang w:eastAsia="zh-CN"/>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lang w:eastAsia="zh-CN"/>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70C679E4" w:rsidR="00E446E0" w:rsidRDefault="0039532F" w:rsidP="00E105B5">
      <w:pPr>
        <w:pStyle w:val="Caption"/>
        <w:jc w:val="center"/>
      </w:pPr>
      <w:r>
        <w:t xml:space="preserve">Figure </w:t>
      </w:r>
      <w:r w:rsidR="00512A0C">
        <w:fldChar w:fldCharType="begin"/>
      </w:r>
      <w:r w:rsidR="00512A0C">
        <w:instrText xml:space="preserve"> SEQ Figure \* ARABIC </w:instrText>
      </w:r>
      <w:r w:rsidR="00512A0C">
        <w:fldChar w:fldCharType="separate"/>
      </w:r>
      <w:r w:rsidR="00C54C32">
        <w:rPr>
          <w:noProof/>
        </w:rPr>
        <w:t>1</w:t>
      </w:r>
      <w:r w:rsidR="00512A0C">
        <w:rPr>
          <w:noProof/>
        </w:rPr>
        <w:fldChar w:fldCharType="end"/>
      </w:r>
      <w:r>
        <w:t>(left to right) Pong, Breakout, Ice Hockey</w:t>
      </w:r>
    </w:p>
    <w:p w14:paraId="72ADE773" w14:textId="1F9EB18D" w:rsidR="00883BBE" w:rsidRPr="00883BBE" w:rsidRDefault="00883BBE" w:rsidP="00883BBE"/>
    <w:p w14:paraId="1756F935" w14:textId="77777777" w:rsidR="007736B0" w:rsidRDefault="007736B0" w:rsidP="007736B0">
      <w:pPr>
        <w:pStyle w:val="Heading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3C2A4977"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learning requires</w:t>
      </w:r>
      <w:r w:rsidR="001C6D50">
        <w:t xml:space="preserve"> a large amount</w:t>
      </w:r>
      <w:r w:rsidR="001E14FC">
        <w:t xml:space="preserve"> </w:t>
      </w:r>
      <w:r w:rsidR="00326BEA">
        <w:t xml:space="preserve">of </w:t>
      </w:r>
      <w:r w:rsidR="00256B98">
        <w:t>carefully labelled data,</w:t>
      </w:r>
      <w:r w:rsidR="00BE4993">
        <w:t xml:space="preserve"> and</w:t>
      </w:r>
      <w:r w:rsidR="00256B98">
        <w:t xml:space="preserve"> </w:t>
      </w:r>
      <w:r w:rsidR="00867B2C">
        <w:t xml:space="preserve">reinforcement </w:t>
      </w:r>
      <w:r w:rsidR="00E20DF8">
        <w:t xml:space="preserve">learning algorithm </w:t>
      </w:r>
      <w:r w:rsidR="00BE4993">
        <w:t>must</w:t>
      </w:r>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r w:rsidR="0093307C" w:rsidRPr="005210B0">
        <w:rPr>
          <w:i/>
        </w:rPr>
        <w:t>a</w:t>
      </w:r>
      <w:proofErr w:type="spell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BB530C3"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w:t>
      </w:r>
      <w:r w:rsidR="00CE0533">
        <w:rPr>
          <w:rFonts w:eastAsiaTheme="minorEastAsia"/>
          <w:lang w:eastAsia="zh-CN"/>
        </w:rPr>
        <w:t>R</w:t>
      </w:r>
      <w:r w:rsidR="00705933">
        <w:rPr>
          <w:rFonts w:eastAsiaTheme="minorEastAsia"/>
          <w:lang w:eastAsia="zh-CN"/>
        </w:rPr>
        <w:t>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19F49521"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w:t>
      </w:r>
      <w:r w:rsidR="001E0131">
        <w:rPr>
          <w:rFonts w:eastAsiaTheme="minorEastAsia"/>
          <w:lang w:eastAsia="zh-CN"/>
        </w:rPr>
        <w:t>A3C</w:t>
      </w:r>
      <w:r w:rsidRPr="00B04EDA">
        <w:rPr>
          <w:rFonts w:eastAsiaTheme="minorEastAsia"/>
          <w:lang w:eastAsia="zh-CN"/>
        </w:rPr>
        <w:t>)</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1E0131">
        <w:rPr>
          <w:rFonts w:eastAsiaTheme="minorEastAsia"/>
          <w:lang w:eastAsia="zh-CN"/>
        </w:rPr>
        <w:t>A3C</w:t>
      </w:r>
      <w:r w:rsidR="00860CA6">
        <w:rPr>
          <w:rFonts w:eastAsiaTheme="minorEastAsia"/>
          <w:lang w:eastAsia="zh-CN"/>
        </w:rPr>
        <w:t xml:space="preserve">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Heading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lang w:eastAsia="zh-CN"/>
        </w:rPr>
        <w:drawing>
          <wp:inline distT="0" distB="0" distL="0" distR="0" wp14:anchorId="6C47B515" wp14:editId="693E1C11">
            <wp:extent cx="2927382" cy="951399"/>
            <wp:effectExtent l="0" t="0" r="6350" b="127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954892" cy="960340"/>
                    </a:xfrm>
                    <a:prstGeom prst="rect">
                      <a:avLst/>
                    </a:prstGeom>
                  </pic:spPr>
                </pic:pic>
              </a:graphicData>
            </a:graphic>
          </wp:inline>
        </w:drawing>
      </w:r>
    </w:p>
    <w:p w14:paraId="0E9A5D75" w14:textId="742DFD76" w:rsidR="00037488" w:rsidRDefault="003D6565" w:rsidP="003D6565">
      <w:pPr>
        <w:pStyle w:val="Caption"/>
        <w:jc w:val="center"/>
      </w:pPr>
      <w:r>
        <w:t xml:space="preserve">Figure </w:t>
      </w:r>
      <w:r w:rsidR="00512A0C">
        <w:fldChar w:fldCharType="begin"/>
      </w:r>
      <w:r w:rsidR="00512A0C">
        <w:instrText xml:space="preserve"> SEQ Figure \* ARABIC </w:instrText>
      </w:r>
      <w:r w:rsidR="00512A0C">
        <w:fldChar w:fldCharType="separate"/>
      </w:r>
      <w:r w:rsidR="00C54C32">
        <w:rPr>
          <w:noProof/>
        </w:rPr>
        <w:t>2</w:t>
      </w:r>
      <w:r w:rsidR="00512A0C">
        <w:rPr>
          <w:noProof/>
        </w:rPr>
        <w:fldChar w:fldCharType="end"/>
      </w:r>
      <w:r>
        <w:t xml:space="preserve"> Convolutional Neural Networks</w:t>
      </w:r>
    </w:p>
    <w:p w14:paraId="067BCB6D" w14:textId="25E32254" w:rsidR="00D55F93" w:rsidRDefault="00F259B8" w:rsidP="004229E8">
      <w:pPr>
        <w:ind w:firstLineChars="200" w:firstLine="400"/>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6568F">
        <w:t xml:space="preserve"> The</w:t>
      </w:r>
      <w:r w:rsidR="007626FD">
        <w:t xml:space="preserve"> action</w:t>
      </w:r>
      <w:r w:rsidR="0076568F">
        <w:t xml:space="preserve"> which</w:t>
      </w:r>
      <w:r w:rsidR="007626FD">
        <w:t xml:space="preserve">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lang w:eastAsia="zh-CN"/>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C488DBD" w:rsidR="00DF06DC" w:rsidRDefault="003D6565" w:rsidP="003D6565">
      <w:pPr>
        <w:pStyle w:val="Caption"/>
        <w:jc w:val="center"/>
      </w:pPr>
      <w:r>
        <w:t xml:space="preserve">Figure </w:t>
      </w:r>
      <w:r w:rsidR="00512A0C">
        <w:fldChar w:fldCharType="begin"/>
      </w:r>
      <w:r w:rsidR="00512A0C">
        <w:instrText xml:space="preserve"> SEQ Figure \* ARABIC </w:instrText>
      </w:r>
      <w:r w:rsidR="00512A0C">
        <w:fldChar w:fldCharType="separate"/>
      </w:r>
      <w:r w:rsidR="00C54C32">
        <w:rPr>
          <w:noProof/>
        </w:rPr>
        <w:t>3</w:t>
      </w:r>
      <w:r w:rsidR="00512A0C">
        <w:rPr>
          <w:noProof/>
        </w:rPr>
        <w:fldChar w:fldCharType="end"/>
      </w:r>
      <w:r>
        <w:t xml:space="preserve"> DQN</w:t>
      </w:r>
    </w:p>
    <w:p w14:paraId="4A1C8245" w14:textId="67DEB163"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r w:rsidR="00B86EC8">
        <w:t>To be m</w:t>
      </w:r>
      <w:r w:rsidR="00585B92">
        <w:t xml:space="preserve">ore specifically, double Q-learning algorithm </w:t>
      </w:r>
      <w:r w:rsidR="00585B92" w:rsidRPr="00585B92">
        <w:t xml:space="preserve">picks </w:t>
      </w:r>
      <w:r w:rsidR="00585B92">
        <w:t>Q</w:t>
      </w:r>
      <w:r w:rsidR="00585B92">
        <w:rPr>
          <w:vertAlign w:val="superscript"/>
        </w:rPr>
        <w:t>A</w:t>
      </w:r>
      <w:r w:rsidR="00585B92" w:rsidRPr="00585B92">
        <w:t xml:space="preserve"> or </w:t>
      </w:r>
      <w:r w:rsidR="00585B92">
        <w:t>Q</w:t>
      </w:r>
      <w:r w:rsidR="00585B92">
        <w:rPr>
          <w:vertAlign w:val="superscript"/>
        </w:rPr>
        <w:t>B</w:t>
      </w:r>
      <w:r w:rsidR="00585B92" w:rsidRPr="00585B92">
        <w:t xml:space="preserve"> randomly to be updated on each step. If </w:t>
      </w:r>
      <w:r w:rsidR="00585B92">
        <w:t>Q</w:t>
      </w:r>
      <w:r w:rsidR="00585B92">
        <w:rPr>
          <w:vertAlign w:val="superscript"/>
        </w:rPr>
        <w:t>A</w:t>
      </w:r>
      <w:r w:rsidR="00585B92" w:rsidRPr="00585B92">
        <w:t xml:space="preserve"> is picked to be updated, then </w:t>
      </w:r>
      <w:r w:rsidR="00585B92">
        <w:t>Q</w:t>
      </w:r>
      <w:r w:rsidR="00585B92">
        <w:rPr>
          <w:vertAlign w:val="superscript"/>
        </w:rPr>
        <w:t>B</w:t>
      </w:r>
      <w:r w:rsidR="00585B92" w:rsidRPr="00585B92">
        <w:t xml:space="preserve"> is used for the value of the next state, shown as follow. </w:t>
      </w:r>
      <w:r w:rsidR="005B01A2" w:rsidRPr="005B01A2">
        <w:t xml:space="preserve">Action selections are </w:t>
      </w:r>
      <w:r w:rsidR="007E7276">
        <w:t>ε</w:t>
      </w:r>
      <w:r w:rsidR="005B01A2" w:rsidRPr="005B01A2">
        <w:t>-greedy with respect to the sum of Q1 and Q2</w:t>
      </w:r>
      <w:r w:rsidR="00921508">
        <w:rPr>
          <w:rFonts w:asciiTheme="minorEastAsia" w:eastAsiaTheme="minorEastAsia" w:hAnsiTheme="minorEastAsia" w:hint="eastAsia"/>
          <w:lang w:eastAsia="zh-CN"/>
        </w:rPr>
        <w:t>.</w:t>
      </w:r>
    </w:p>
    <w:p w14:paraId="6D91090B" w14:textId="77777777" w:rsidR="00E97BBA" w:rsidRDefault="00E97BBA" w:rsidP="008F440D">
      <w:pPr>
        <w:keepNext/>
        <w:jc w:val="center"/>
      </w:pPr>
      <w:r>
        <w:rPr>
          <w:noProof/>
          <w:lang w:eastAsia="zh-CN"/>
        </w:rPr>
        <w:lastRenderedPageBreak/>
        <w:drawing>
          <wp:inline distT="0" distB="0" distL="0" distR="0" wp14:anchorId="50398FEE" wp14:editId="2CA6C77A">
            <wp:extent cx="2938765" cy="1230926"/>
            <wp:effectExtent l="0" t="0" r="0" b="762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63768" cy="1241399"/>
                    </a:xfrm>
                    <a:prstGeom prst="rect">
                      <a:avLst/>
                    </a:prstGeom>
                  </pic:spPr>
                </pic:pic>
              </a:graphicData>
            </a:graphic>
          </wp:inline>
        </w:drawing>
      </w:r>
    </w:p>
    <w:p w14:paraId="79662456" w14:textId="5B7C01BC" w:rsidR="00F563CE" w:rsidRDefault="00E97BBA" w:rsidP="001A3ECF">
      <w:pPr>
        <w:pStyle w:val="Caption"/>
        <w:jc w:val="center"/>
      </w:pPr>
      <w:r>
        <w:t xml:space="preserve">Figure </w:t>
      </w:r>
      <w:r w:rsidR="00512A0C">
        <w:fldChar w:fldCharType="begin"/>
      </w:r>
      <w:r w:rsidR="00512A0C">
        <w:instrText xml:space="preserve"> SEQ Figure \* ARABIC </w:instrText>
      </w:r>
      <w:r w:rsidR="00512A0C">
        <w:fldChar w:fldCharType="separate"/>
      </w:r>
      <w:r w:rsidR="00C54C32">
        <w:rPr>
          <w:noProof/>
        </w:rPr>
        <w:t>4</w:t>
      </w:r>
      <w:r w:rsidR="00512A0C">
        <w:rPr>
          <w:noProof/>
        </w:rPr>
        <w:fldChar w:fldCharType="end"/>
      </w:r>
      <w:r>
        <w:t xml:space="preserve"> Double Q Learning</w:t>
      </w:r>
    </w:p>
    <w:p w14:paraId="0855F2F3" w14:textId="2AC67BFA"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F563CE">
        <w:rPr>
          <w:rFonts w:eastAsiaTheme="minorEastAsia"/>
          <w:lang w:eastAsia="zh-CN"/>
        </w:rPr>
        <w:t xml:space="preserve">the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0E4C6F">
        <w:rPr>
          <w:rFonts w:eastAsiaTheme="minorEastAsia"/>
          <w:lang w:eastAsia="zh-CN"/>
        </w:rPr>
        <w:t>why</w:t>
      </w:r>
      <w:r w:rsidR="00732CFF">
        <w:rPr>
          <w:rFonts w:eastAsiaTheme="minorEastAsia"/>
          <w:lang w:eastAsia="zh-CN"/>
        </w:rPr>
        <w:t xml:space="preserve"> </w:t>
      </w:r>
      <w:r w:rsidR="002E2AFF">
        <w:rPr>
          <w:rFonts w:eastAsiaTheme="minorEastAsia"/>
          <w:lang w:eastAsia="zh-CN"/>
        </w:rPr>
        <w:t>Dueling Network works better</w:t>
      </w:r>
      <w:r w:rsidR="000E4C6F">
        <w:rPr>
          <w:rFonts w:eastAsiaTheme="minorEastAsia"/>
          <w:lang w:eastAsia="zh-CN"/>
        </w:rPr>
        <w:t xml:space="preserve"> is</w:t>
      </w:r>
      <w:r w:rsidR="002E2AFF">
        <w:rPr>
          <w:rFonts w:eastAsiaTheme="minorEastAsia"/>
          <w:lang w:eastAsia="zh-CN"/>
        </w:rPr>
        <w:t xml:space="preserve"> </w:t>
      </w:r>
      <w:r w:rsidR="000E4C6F">
        <w:rPr>
          <w:rFonts w:eastAsiaTheme="minorEastAsia"/>
          <w:lang w:eastAsia="zh-CN"/>
        </w:rPr>
        <w:t>that</w:t>
      </w:r>
      <w:r w:rsidR="002E2AFF">
        <w:rPr>
          <w:rFonts w:eastAsiaTheme="minorEastAsia"/>
          <w:lang w:eastAsia="zh-CN"/>
        </w:rPr>
        <w:t xml:space="preserv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t>
      </w:r>
      <w:r w:rsidR="00D728C6">
        <w:rPr>
          <w:rFonts w:eastAsiaTheme="minorEastAsia"/>
          <w:lang w:eastAsia="zh-CN"/>
        </w:rPr>
        <w:t xml:space="preserve">and </w:t>
      </w:r>
      <w:r w:rsidR="003E4B70">
        <w:rPr>
          <w:rFonts w:eastAsiaTheme="minorEastAsia"/>
          <w:lang w:eastAsia="zh-CN"/>
        </w:rPr>
        <w:t>allow</w:t>
      </w:r>
      <w:r w:rsidR="00D728C6">
        <w:rPr>
          <w:rFonts w:eastAsiaTheme="minorEastAsia"/>
          <w:lang w:eastAsia="zh-CN"/>
        </w:rPr>
        <w:t>s</w:t>
      </w:r>
      <w:r w:rsidR="003E4B70">
        <w:rPr>
          <w:rFonts w:eastAsiaTheme="minorEastAsia"/>
          <w:lang w:eastAsia="zh-CN"/>
        </w:rPr>
        <w:t xml:space="preserve"> the network to capture each individual one better.</w:t>
      </w:r>
    </w:p>
    <w:p w14:paraId="197BFBEC" w14:textId="77777777" w:rsidR="00C54C32" w:rsidRDefault="00EA6D54" w:rsidP="007E0A11">
      <w:pPr>
        <w:keepNext/>
        <w:jc w:val="center"/>
      </w:pPr>
      <w:r>
        <w:rPr>
          <w:noProof/>
          <w:lang w:eastAsia="zh-CN"/>
        </w:rPr>
        <w:drawing>
          <wp:inline distT="0" distB="0" distL="0" distR="0" wp14:anchorId="6CB9109B" wp14:editId="5C3D626B">
            <wp:extent cx="2981050" cy="2386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7997" cy="2407926"/>
                    </a:xfrm>
                    <a:prstGeom prst="rect">
                      <a:avLst/>
                    </a:prstGeom>
                  </pic:spPr>
                </pic:pic>
              </a:graphicData>
            </a:graphic>
          </wp:inline>
        </w:drawing>
      </w:r>
    </w:p>
    <w:p w14:paraId="5DE82B1A" w14:textId="0397D714" w:rsidR="00950F75" w:rsidRPr="00C54C32" w:rsidRDefault="00C54C32" w:rsidP="00C54C32">
      <w:pPr>
        <w:pStyle w:val="Caption"/>
        <w:jc w:val="both"/>
        <w:rPr>
          <w:rFonts w:eastAsiaTheme="minorEastAsia"/>
          <w:lang w:eastAsia="zh-CN"/>
        </w:rPr>
      </w:pPr>
      <w:r>
        <w:t xml:space="preserve">Figure </w:t>
      </w:r>
      <w:r w:rsidR="00512A0C">
        <w:fldChar w:fldCharType="begin"/>
      </w:r>
      <w:r w:rsidR="00512A0C">
        <w:instrText xml:space="preserve"> SEQ Figure \* ARABIC </w:instrText>
      </w:r>
      <w:r w:rsidR="00512A0C">
        <w:fldChar w:fldCharType="separate"/>
      </w:r>
      <w:r>
        <w:rPr>
          <w:noProof/>
        </w:rPr>
        <w:t>5</w:t>
      </w:r>
      <w:r w:rsidR="00512A0C">
        <w:rPr>
          <w:noProof/>
        </w:rPr>
        <w:fldChar w:fldCharType="end"/>
      </w:r>
      <w:r>
        <w:t xml:space="preserve"> </w:t>
      </w:r>
      <w:r w:rsidRPr="00750335">
        <w:t>Single stream Q-network (top) and dueling Q-network (bottom)</w:t>
      </w:r>
    </w:p>
    <w:p w14:paraId="15522D18" w14:textId="64BBBC6D" w:rsidR="00391553" w:rsidRDefault="005F645C" w:rsidP="00C07998">
      <w:pPr>
        <w:ind w:firstLine="432"/>
        <w:jc w:val="both"/>
      </w:pPr>
      <w:r>
        <w:t>Different</w:t>
      </w:r>
      <w:r w:rsidR="006E7CC7">
        <w:t xml:space="preserve"> from</w:t>
      </w:r>
      <w:r>
        <w:t xml:space="preserve"> </w:t>
      </w:r>
      <w:r w:rsidR="00010153">
        <w:t xml:space="preserve">previous method, </w:t>
      </w:r>
      <w:r w:rsidR="005B7493">
        <w:t>dueling Q-network define</w:t>
      </w:r>
      <w:r w:rsidR="00B43358">
        <w:t>s</w:t>
      </w:r>
      <w:r w:rsidR="005B7493">
        <w:t xml:space="preserv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w:t>
      </w:r>
      <w:r w:rsidR="00F9428D">
        <w:t>w</w:t>
      </w:r>
      <w:r w:rsidR="004721C3">
        <w: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64F5D737" w:rsidR="00C07998" w:rsidRDefault="000170B4" w:rsidP="00C07998">
      <w:pPr>
        <w:ind w:firstLine="432"/>
        <w:jc w:val="both"/>
      </w:pPr>
      <w:r w:rsidRPr="000170B4">
        <w:t xml:space="preserve">The algorithm </w:t>
      </w:r>
      <w:r w:rsidR="009B3B36">
        <w:t>which</w:t>
      </w:r>
      <w:r w:rsidRPr="000170B4">
        <w:t xml:space="preserve"> has demonstrated the best performances in Atari 2600 domains</w:t>
      </w:r>
      <w:r w:rsidR="00FD4CFD">
        <w:t xml:space="preserve"> so far</w:t>
      </w:r>
      <w:r w:rsidRPr="000170B4">
        <w:t xml:space="preserve"> is asynchronous advantage actor-critic (</w:t>
      </w:r>
      <w:r w:rsidR="001E0131">
        <w:t>A3C</w:t>
      </w:r>
      <w:r w:rsidRPr="000170B4">
        <w:t xml:space="preserve">) algorithm. </w:t>
      </w:r>
      <w:r w:rsidR="001E0131">
        <w:t>A3C</w:t>
      </w:r>
      <w:r w:rsidRPr="000170B4">
        <w:t xml:space="preserve"> is a multi-threaded asynchronous variant of advantage actor-critic algorithm, where the actor aims at improving the current policy and the critic evaluates the current policy. Like the dueling network architecture, </w:t>
      </w:r>
      <w:r w:rsidR="001E0131">
        <w:t>A3C</w:t>
      </w:r>
      <w:r w:rsidRPr="000170B4">
        <w:t xml:space="preserve">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w:t>
      </w:r>
      <w:r w:rsidR="001E0131">
        <w:t>A3C</w:t>
      </w:r>
      <w:r w:rsidRPr="000170B4">
        <w:t xml:space="preserve">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646FB2EF" w14:textId="77777777" w:rsidR="00C54C32" w:rsidRDefault="00C07998" w:rsidP="00C54C32">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5460BA81" w:rsidR="00C07998" w:rsidRDefault="00C54C32" w:rsidP="00C54C32">
      <w:pPr>
        <w:pStyle w:val="Caption"/>
        <w:jc w:val="center"/>
      </w:pPr>
      <w:r>
        <w:t xml:space="preserve">Figure </w:t>
      </w:r>
      <w:r w:rsidR="00512A0C">
        <w:fldChar w:fldCharType="begin"/>
      </w:r>
      <w:r w:rsidR="00512A0C">
        <w:instrText xml:space="preserve"> SEQ Figure \* ARABIC </w:instrText>
      </w:r>
      <w:r w:rsidR="00512A0C">
        <w:fldChar w:fldCharType="separate"/>
      </w:r>
      <w:r>
        <w:rPr>
          <w:noProof/>
        </w:rPr>
        <w:t>6</w:t>
      </w:r>
      <w:r w:rsidR="00512A0C">
        <w:rPr>
          <w:noProof/>
        </w:rPr>
        <w:fldChar w:fldCharType="end"/>
      </w:r>
      <w:r>
        <w:t xml:space="preserve"> </w:t>
      </w:r>
      <w:r w:rsidR="001E0131">
        <w:t>A3C</w:t>
      </w:r>
    </w:p>
    <w:p w14:paraId="67AF84D2" w14:textId="6AFEF7C3" w:rsidR="007718D7" w:rsidRDefault="005B64A6" w:rsidP="007718D7">
      <w:pPr>
        <w:ind w:firstLine="432"/>
        <w:jc w:val="both"/>
      </w:pPr>
      <w:r w:rsidRPr="00804542">
        <w:t>Our approach will be based on the</w:t>
      </w:r>
      <w:r w:rsidR="00E90EDE" w:rsidRPr="00804542">
        <w:t xml:space="preserve"> </w:t>
      </w:r>
      <w:r w:rsidR="00F40819" w:rsidRPr="00804542">
        <w:t>Double Q learning</w:t>
      </w:r>
      <w:r w:rsidR="005F3E31" w:rsidRPr="00804542">
        <w:t xml:space="preserve"> </w:t>
      </w:r>
      <w:r w:rsidR="005F3E31" w:rsidRPr="00804542">
        <w:fldChar w:fldCharType="begin" w:fldLock="1"/>
      </w:r>
      <w:r w:rsidR="006924B0">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5F3E31" w:rsidRPr="00804542">
        <w:fldChar w:fldCharType="separate"/>
      </w:r>
      <w:r w:rsidR="005F3E31" w:rsidRPr="00804542">
        <w:rPr>
          <w:noProof/>
        </w:rPr>
        <w:t>[7]</w:t>
      </w:r>
      <w:r w:rsidR="005F3E31" w:rsidRPr="00804542">
        <w:fldChar w:fldCharType="end"/>
      </w:r>
      <w:r w:rsidR="00DF0E25" w:rsidRPr="00804542">
        <w:t xml:space="preserve"> </w:t>
      </w:r>
      <w:r w:rsidR="00E90EDE" w:rsidRPr="00804542">
        <w:t>and</w:t>
      </w:r>
      <w:r w:rsidRPr="00804542">
        <w:t xml:space="preserve"> state-of-the-art </w:t>
      </w:r>
      <w:r w:rsidR="001E0131" w:rsidRPr="00804542">
        <w:t>A3C</w:t>
      </w:r>
      <w:r w:rsidRPr="00804542">
        <w:t xml:space="preserve"> algorithm</w:t>
      </w:r>
      <w:r w:rsidR="009815E6" w:rsidRPr="00804542">
        <w:t xml:space="preserve"> </w:t>
      </w:r>
      <w:r w:rsidR="009815E6" w:rsidRPr="00804542">
        <w:fldChar w:fldCharType="begin" w:fldLock="1"/>
      </w:r>
      <w:r w:rsidR="00180307"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rsidRPr="00804542">
        <w:fldChar w:fldCharType="separate"/>
      </w:r>
      <w:r w:rsidR="009815E6" w:rsidRPr="00804542">
        <w:rPr>
          <w:noProof/>
        </w:rPr>
        <w:t>[6]</w:t>
      </w:r>
      <w:r w:rsidR="009815E6" w:rsidRPr="00804542">
        <w:fldChar w:fldCharType="end"/>
      </w:r>
      <w:r w:rsidR="00B74E1B" w:rsidRPr="00804542">
        <w:t>.</w:t>
      </w:r>
      <w:r w:rsidR="00BC385C" w:rsidRPr="00804542">
        <w:t xml:space="preserve"> </w:t>
      </w:r>
      <w:r w:rsidR="004E7D06" w:rsidRPr="00804542">
        <w:t xml:space="preserve">The key technique in Double </w:t>
      </w:r>
      <w:r w:rsidR="00463509" w:rsidRPr="00804542">
        <w:t>Q learning</w:t>
      </w:r>
      <w:r w:rsidR="004E7D06" w:rsidRPr="00804542">
        <w:t xml:space="preserve"> is to </w:t>
      </w:r>
      <w:r w:rsidR="003A6182" w:rsidRPr="00804542">
        <w:t>train 2 action-value functions independently.</w:t>
      </w:r>
      <w:r w:rsidR="00A14DF7" w:rsidRPr="00804542">
        <w:t xml:space="preserve"> </w:t>
      </w:r>
      <w:r w:rsidR="004E7D06" w:rsidRPr="00804542">
        <w:t xml:space="preserve">We believe the same technique can also be applied to </w:t>
      </w:r>
      <w:r w:rsidR="001E0131" w:rsidRPr="00804542">
        <w:t>A3C</w:t>
      </w:r>
      <w:r w:rsidR="004E7D06" w:rsidRPr="00804542">
        <w:t xml:space="preserve"> algorithm.</w:t>
      </w:r>
      <w:r w:rsidR="00DA2E75" w:rsidRPr="00804542">
        <w:t xml:space="preserve"> </w:t>
      </w:r>
      <w:r w:rsidR="007718D7" w:rsidRPr="00804542">
        <w:t>To be more concrete, we add another set of value parameter and random</w:t>
      </w:r>
      <w:r w:rsidR="00DF0E25" w:rsidRPr="00804542">
        <w:t>ly</w:t>
      </w:r>
      <w:r w:rsidR="007718D7" w:rsidRPr="00804542">
        <w:t xml:space="preserve"> pick from one set to update both </w:t>
      </w:r>
      <m:oMath>
        <m:r>
          <w:rPr>
            <w:rFonts w:ascii="Cambria Math" w:hAnsi="Cambria Math"/>
          </w:rPr>
          <m:t>θ</m:t>
        </m:r>
      </m:oMath>
      <w:r w:rsidR="007718D7" w:rsidRPr="00804542">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DF0E25" w:rsidRPr="00804542">
        <w:t>.</w:t>
      </w:r>
      <w:r w:rsidR="007718D7" w:rsidRPr="00804542">
        <w:t xml:space="preserve"> </w:t>
      </w:r>
      <w:r w:rsidR="00DF0E25" w:rsidRPr="00804542">
        <w:t>W</w:t>
      </w:r>
      <w:r w:rsidR="007718D7" w:rsidRPr="00804542">
        <w:t xml:space="preserve">e hope that by having two value parameters inspired by double Q learning, it can break out the correlation in each sequence of sampled data which leads to faster convergence. </w:t>
      </w:r>
      <w:r w:rsidR="00BC385C" w:rsidRPr="00804542">
        <w:t xml:space="preserve"> We call this method </w:t>
      </w:r>
      <w:r w:rsidR="00464CF2" w:rsidRPr="00804542">
        <w:t>d</w:t>
      </w:r>
      <w:r w:rsidR="00BC385C" w:rsidRPr="00804542">
        <w:t xml:space="preserve">ouble A3C. There will also be another variant of A3C algorithm introduced in this paper with fewer shared parameters </w:t>
      </w:r>
      <w:r w:rsidR="00BC561A" w:rsidRPr="00804542">
        <w:t xml:space="preserve">than double A3C, </w:t>
      </w:r>
      <w:r w:rsidR="00BC385C" w:rsidRPr="00804542">
        <w:t xml:space="preserve">and thus </w:t>
      </w:r>
      <w:r w:rsidR="00BC561A" w:rsidRPr="00804542">
        <w:t xml:space="preserve">it is </w:t>
      </w:r>
      <w:r w:rsidR="00BC385C" w:rsidRPr="00804542">
        <w:t xml:space="preserve">called less shared (LS) </w:t>
      </w:r>
      <w:r w:rsidR="00BC561A" w:rsidRPr="00804542">
        <w:t xml:space="preserve">double </w:t>
      </w:r>
      <w:r w:rsidR="00BC385C" w:rsidRPr="00804542">
        <w:t>A3C.</w:t>
      </w:r>
    </w:p>
    <w:p w14:paraId="53875749" w14:textId="77777777" w:rsidR="007718D7" w:rsidRDefault="007718D7" w:rsidP="007718D7">
      <w:pPr>
        <w:keepNext/>
        <w:spacing w:beforeLines="50" w:before="120"/>
        <w:jc w:val="both"/>
      </w:pPr>
      <w:r>
        <w:rPr>
          <w:noProof/>
          <w:lang w:eastAsia="zh-CN"/>
        </w:rPr>
        <w:drawing>
          <wp:inline distT="0" distB="0" distL="0" distR="0" wp14:anchorId="1C6A4BF3" wp14:editId="34F0673E">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1706880"/>
                    </a:xfrm>
                    <a:prstGeom prst="rect">
                      <a:avLst/>
                    </a:prstGeom>
                  </pic:spPr>
                </pic:pic>
              </a:graphicData>
            </a:graphic>
          </wp:inline>
        </w:drawing>
      </w:r>
    </w:p>
    <w:p w14:paraId="0A2C740C" w14:textId="78DC1F91" w:rsidR="007718D7" w:rsidRDefault="007718D7" w:rsidP="007718D7">
      <w:pPr>
        <w:pStyle w:val="Caption"/>
        <w:jc w:val="both"/>
      </w:pPr>
      <w:r>
        <w:t>Figure 7 Network architecture</w:t>
      </w:r>
      <w:r>
        <w:rPr>
          <w:noProof/>
        </w:rPr>
        <w:t xml:space="preserve"> of (a) vanilla </w:t>
      </w:r>
      <w:r w:rsidR="001E0131">
        <w:rPr>
          <w:noProof/>
        </w:rPr>
        <w:t>A3C</w:t>
      </w:r>
      <w:r>
        <w:rPr>
          <w:noProof/>
        </w:rPr>
        <w:t xml:space="preserve">, (b) double </w:t>
      </w:r>
      <w:r w:rsidR="001E0131">
        <w:rPr>
          <w:noProof/>
        </w:rPr>
        <w:t>A3C</w:t>
      </w:r>
      <w:r>
        <w:rPr>
          <w:noProof/>
        </w:rPr>
        <w:t>, (c) less shared</w:t>
      </w:r>
      <w:r w:rsidR="00C34B2E">
        <w:rPr>
          <w:noProof/>
        </w:rPr>
        <w:t xml:space="preserve"> (LS)</w:t>
      </w:r>
      <w:r>
        <w:rPr>
          <w:noProof/>
        </w:rPr>
        <w:t xml:space="preserve"> double </w:t>
      </w:r>
      <w:r w:rsidR="001E0131">
        <w:rPr>
          <w:noProof/>
        </w:rPr>
        <w:t>A3C</w:t>
      </w:r>
    </w:p>
    <w:p w14:paraId="666CB2BE" w14:textId="32E9E09B" w:rsidR="007718D7" w:rsidRDefault="007718D7" w:rsidP="007718D7">
      <w:pPr>
        <w:ind w:firstLine="432"/>
        <w:jc w:val="both"/>
        <w:rPr>
          <w:rFonts w:eastAsiaTheme="minorEastAsia"/>
          <w:lang w:eastAsia="zh-CN"/>
        </w:rPr>
      </w:pPr>
      <w:r>
        <w:rPr>
          <w:rFonts w:eastAsiaTheme="minorEastAsia" w:hint="eastAsia"/>
          <w:lang w:eastAsia="zh-CN"/>
        </w:rPr>
        <w:t xml:space="preserve">The </w:t>
      </w:r>
      <w:r w:rsidR="001E0131">
        <w:rPr>
          <w:rFonts w:eastAsiaTheme="minorEastAsia"/>
          <w:lang w:eastAsia="zh-CN"/>
        </w:rPr>
        <w:t>A3C</w:t>
      </w:r>
      <w:r>
        <w:rPr>
          <w:rFonts w:eastAsiaTheme="minorEastAsia"/>
          <w:lang w:eastAsia="zh-CN"/>
        </w:rPr>
        <w:t xml:space="preserve"> </w:t>
      </w:r>
      <w:r>
        <w:rPr>
          <w:rFonts w:eastAsiaTheme="minorEastAsia" w:hint="eastAsia"/>
          <w:lang w:eastAsia="zh-CN"/>
        </w:rPr>
        <w:t>network architecture</w:t>
      </w:r>
      <w:r>
        <w:rPr>
          <w:rFonts w:eastAsiaTheme="minorEastAsia"/>
          <w:lang w:eastAsia="zh-CN"/>
        </w:rPr>
        <w:t>s that we use</w:t>
      </w:r>
      <w:r>
        <w:rPr>
          <w:rFonts w:eastAsiaTheme="minorEastAsia" w:hint="eastAsia"/>
          <w:lang w:eastAsia="zh-CN"/>
        </w:rPr>
        <w:t xml:space="preserve"> </w:t>
      </w:r>
      <w:r>
        <w:rPr>
          <w:rFonts w:eastAsiaTheme="minorEastAsia"/>
          <w:lang w:eastAsia="zh-CN"/>
        </w:rPr>
        <w:t xml:space="preserve">are shown in Figure 7. The input we use are 84 x 84 rescaled RGB images of 4 </w:t>
      </w:r>
      <w:r w:rsidRPr="00A44970">
        <w:rPr>
          <w:rFonts w:eastAsiaTheme="minorEastAsia"/>
          <w:lang w:eastAsia="zh-CN"/>
        </w:rPr>
        <w:t>consecutive</w:t>
      </w:r>
      <w:r>
        <w:rPr>
          <w:rFonts w:eastAsiaTheme="minorEastAsia"/>
          <w:lang w:eastAsia="zh-CN"/>
        </w:rPr>
        <w:t xml:space="preserve"> frames (input size: 84 x 84 x 12). In the network of vanilla </w:t>
      </w:r>
      <w:r w:rsidR="001E0131">
        <w:rPr>
          <w:rFonts w:eastAsiaTheme="minorEastAsia"/>
          <w:lang w:eastAsia="zh-CN"/>
        </w:rPr>
        <w:t>A3C</w:t>
      </w:r>
      <w:r>
        <w:rPr>
          <w:rFonts w:eastAsiaTheme="minorEastAsia"/>
          <w:lang w:eastAsia="zh-CN"/>
        </w:rPr>
        <w:t xml:space="preserve">, we first apply four convolutional layers along with three max-pooling layers to the input. Details of kernel size and output channel number of each convolutional layer can be found in the figure. On top of the fourth convolutional layer, we apply a fully connected layer with output dimension 512. Then we use this output as the final hidden feature vector </w:t>
      </w:r>
      <w:r w:rsidRPr="000D61F1">
        <w:rPr>
          <w:rFonts w:eastAsiaTheme="minorEastAsia"/>
          <w:i/>
          <w:lang w:eastAsia="zh-CN"/>
        </w:rPr>
        <w:t>h</w:t>
      </w:r>
      <w:r>
        <w:rPr>
          <w:rFonts w:eastAsiaTheme="minorEastAsia"/>
          <w:lang w:eastAsia="zh-CN"/>
        </w:rPr>
        <w:t xml:space="preserve">. On top of </w:t>
      </w:r>
      <w:r w:rsidRPr="000D61F1">
        <w:rPr>
          <w:rFonts w:eastAsiaTheme="minorEastAsia"/>
          <w:i/>
          <w:lang w:eastAsia="zh-CN"/>
        </w:rPr>
        <w:t>h</w:t>
      </w:r>
      <w:r>
        <w:rPr>
          <w:rFonts w:eastAsiaTheme="minorEastAsia"/>
          <w:lang w:eastAsia="zh-CN"/>
        </w:rPr>
        <w:t xml:space="preserve">, </w:t>
      </w:r>
      <w:r>
        <w:rPr>
          <w:rFonts w:eastAsiaTheme="minorEastAsia"/>
          <w:lang w:eastAsia="zh-CN"/>
        </w:rPr>
        <w:lastRenderedPageBreak/>
        <w:t xml:space="preserve">we apply a fully connected layer with output dimension 1 to get one of the outputs, value estimate </w:t>
      </w:r>
      <w:r w:rsidRPr="003D1051">
        <w:rPr>
          <w:rFonts w:eastAsiaTheme="minorEastAsia"/>
          <w:lang w:eastAsia="zh-CN"/>
        </w:rPr>
        <w:t>V</w:t>
      </w:r>
      <w:r>
        <w:rPr>
          <w:rFonts w:eastAsiaTheme="minorEastAsia"/>
          <w:lang w:eastAsia="zh-CN"/>
        </w:rPr>
        <w:t xml:space="preserve"> of input/current state. And we also apply a fully connected layer with output dimension </w:t>
      </w:r>
      <w:r w:rsidRPr="003D1051">
        <w:rPr>
          <w:rFonts w:eastAsiaTheme="minorEastAsia"/>
          <w:i/>
          <w:lang w:eastAsia="zh-CN"/>
        </w:rPr>
        <w:t>n</w:t>
      </w:r>
      <w:r>
        <w:rPr>
          <w:rFonts w:eastAsiaTheme="minorEastAsia"/>
          <w:lang w:eastAsia="zh-CN"/>
        </w:rPr>
        <w:t xml:space="preserve">, the number of actions, and then a </w:t>
      </w:r>
      <w:proofErr w:type="spellStart"/>
      <w:r>
        <w:rPr>
          <w:rFonts w:eastAsiaTheme="minorEastAsia"/>
          <w:lang w:eastAsia="zh-CN"/>
        </w:rPr>
        <w:t>softmax</w:t>
      </w:r>
      <w:proofErr w:type="spellEnd"/>
      <w:r>
        <w:rPr>
          <w:rFonts w:eastAsiaTheme="minorEastAsia"/>
          <w:lang w:eastAsia="zh-CN"/>
        </w:rPr>
        <w:t xml:space="preserve"> layer to get another output, policy </w:t>
      </w:r>
      <m:oMath>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(action probability) of input/current state.</w:t>
      </w:r>
    </w:p>
    <w:p w14:paraId="731220AD" w14:textId="474A044B" w:rsidR="007718D7" w:rsidRDefault="007718D7" w:rsidP="007718D7">
      <w:pPr>
        <w:ind w:firstLine="432"/>
        <w:jc w:val="both"/>
        <w:rPr>
          <w:rFonts w:eastAsiaTheme="minorEastAsia"/>
          <w:lang w:eastAsia="zh-CN"/>
        </w:rPr>
      </w:pPr>
      <w:r>
        <w:rPr>
          <w:rFonts w:eastAsiaTheme="minorEastAsia"/>
          <w:lang w:eastAsia="zh-CN"/>
        </w:rPr>
        <w:t xml:space="preserve">For double </w:t>
      </w:r>
      <w:r w:rsidR="001E0131">
        <w:rPr>
          <w:rFonts w:eastAsiaTheme="minorEastAsia"/>
          <w:lang w:eastAsia="zh-CN"/>
        </w:rPr>
        <w:t>A3C</w:t>
      </w:r>
      <w:r>
        <w:rPr>
          <w:rFonts w:eastAsiaTheme="minorEastAsia"/>
          <w:lang w:eastAsia="zh-CN"/>
        </w:rPr>
        <w:t xml:space="preserve"> network, its outputs are one policy </w:t>
      </w:r>
      <m:oMath>
        <m:r>
          <w:rPr>
            <w:rFonts w:ascii="Cambria Math" w:eastAsiaTheme="minorEastAsia" w:hAnsi="Cambria Math"/>
            <w:lang w:eastAsia="zh-CN"/>
          </w:rPr>
          <m:t>π</m:t>
        </m:r>
      </m:oMath>
      <w:r>
        <w:rPr>
          <w:rFonts w:eastAsiaTheme="minorEastAsia"/>
          <w:lang w:eastAsia="zh-CN"/>
        </w:rPr>
        <w:t xml:space="preserve"> 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The update equation of double </w:t>
      </w:r>
      <w:r w:rsidR="001E0131">
        <w:rPr>
          <w:rFonts w:eastAsiaTheme="minorEastAsia"/>
          <w:lang w:eastAsia="zh-CN"/>
        </w:rPr>
        <w:t>A3C</w:t>
      </w:r>
      <w:r>
        <w:rPr>
          <w:rFonts w:eastAsiaTheme="minorEastAsia"/>
          <w:lang w:eastAsia="zh-CN"/>
        </w:rPr>
        <w:t xml:space="preserve"> is similar to vanilla </w:t>
      </w:r>
      <w:r w:rsidR="001E0131">
        <w:rPr>
          <w:rFonts w:eastAsiaTheme="minorEastAsia"/>
          <w:lang w:eastAsia="zh-CN"/>
        </w:rPr>
        <w:t>A3C</w:t>
      </w:r>
      <w:r>
        <w:rPr>
          <w:rFonts w:eastAsiaTheme="minorEastAsia"/>
          <w:lang w:eastAsia="zh-CN"/>
        </w:rPr>
        <w:t xml:space="preserve"> shown in Figure 6. But in each update step, we randomly pick V</w:t>
      </w:r>
      <w:r>
        <w:rPr>
          <w:rFonts w:eastAsiaTheme="minorEastAsia"/>
          <w:vertAlign w:val="subscript"/>
          <w:lang w:eastAsia="zh-CN"/>
        </w:rPr>
        <w:t>1</w:t>
      </w:r>
      <w:r>
        <w:rPr>
          <w:rFonts w:eastAsiaTheme="minorEastAsia"/>
          <w:lang w:eastAsia="zh-CN"/>
        </w:rPr>
        <w:t xml:space="preserve"> or V</w:t>
      </w:r>
      <w:r>
        <w:rPr>
          <w:rFonts w:eastAsiaTheme="minorEastAsia"/>
          <w:vertAlign w:val="subscript"/>
          <w:lang w:eastAsia="zh-CN"/>
        </w:rPr>
        <w:t>2</w:t>
      </w:r>
      <w:r>
        <w:rPr>
          <w:rFonts w:eastAsiaTheme="minorEastAsia"/>
          <w:lang w:eastAsia="zh-CN"/>
        </w:rPr>
        <w:t xml:space="preserve"> to update with equal probability. Suppose we pick V</w:t>
      </w:r>
      <w:r>
        <w:rPr>
          <w:rFonts w:eastAsiaTheme="minorEastAsia"/>
          <w:vertAlign w:val="subscript"/>
          <w:lang w:eastAsia="zh-CN"/>
        </w:rPr>
        <w:t>1</w:t>
      </w:r>
      <w:r>
        <w:rPr>
          <w:rFonts w:eastAsiaTheme="minorEastAsia"/>
          <w:lang w:eastAsia="zh-CN"/>
        </w:rPr>
        <w:t xml:space="preserve"> to update at step </w:t>
      </w:r>
      <w:proofErr w:type="spellStart"/>
      <w:r>
        <w:rPr>
          <w:rFonts w:eastAsiaTheme="minorEastAsia"/>
          <w:i/>
          <w:lang w:eastAsia="zh-CN"/>
        </w:rPr>
        <w:t>i</w:t>
      </w:r>
      <w:proofErr w:type="spellEnd"/>
      <w:r>
        <w:rPr>
          <w:rFonts w:eastAsiaTheme="minorEastAsia"/>
          <w:lang w:eastAsia="zh-CN"/>
        </w:rPr>
        <w:t xml:space="preserve">. Then the initialization of </w:t>
      </w:r>
      <w:r w:rsidRPr="003F67EC">
        <w:rPr>
          <w:rFonts w:eastAsiaTheme="minorEastAsia"/>
          <w:i/>
          <w:lang w:eastAsia="zh-CN"/>
        </w:rPr>
        <w:t>R</w:t>
      </w:r>
      <w:r>
        <w:rPr>
          <w:rFonts w:eastAsiaTheme="minorEastAsia"/>
          <w:lang w:eastAsia="zh-CN"/>
        </w:rPr>
        <w:t xml:space="preserve"> at the last step </w:t>
      </w:r>
      <w:r w:rsidRPr="003A7D40">
        <w:rPr>
          <w:rFonts w:eastAsiaTheme="minorEastAsia"/>
          <w:i/>
          <w:lang w:eastAsia="zh-CN"/>
        </w:rPr>
        <w:t>t</w:t>
      </w:r>
      <w:r>
        <w:rPr>
          <w:rFonts w:eastAsiaTheme="minorEastAsia"/>
          <w:lang w:eastAsia="zh-CN"/>
        </w:rPr>
        <w:t xml:space="preserve"> will be</w:t>
      </w:r>
    </w:p>
    <w:p w14:paraId="197C7E24" w14:textId="77777777" w:rsidR="007718D7" w:rsidRPr="003A7D40" w:rsidRDefault="007718D7" w:rsidP="007718D7">
      <w:pPr>
        <w:jc w:val="both"/>
        <w:rPr>
          <w:rFonts w:eastAsiaTheme="minorEastAsia"/>
          <w:lang w:eastAsia="zh-CN"/>
        </w:rPr>
      </w:pPr>
      <m:oMathPara>
        <m:oMath>
          <m:r>
            <w:rPr>
              <w:rFonts w:ascii="Cambria Math" w:eastAsiaTheme="minorEastAsia" w:hAnsi="Cambria Math"/>
              <w:lang w:eastAsia="zh-CN"/>
            </w:rPr>
            <m:t>R←</m:t>
          </m:r>
          <m:d>
            <m:dPr>
              <m:begChr m:val="{"/>
              <m:endChr m:val=""/>
              <m:ctrlPr>
                <w:rPr>
                  <w:rFonts w:ascii="Cambria Math" w:eastAsiaTheme="minorEastAsia" w:hAnsi="Cambria Math"/>
                  <w:lang w:eastAsia="zh-CN"/>
                </w:rPr>
              </m:ctrlPr>
            </m:dPr>
            <m:e>
              <m:eqArr>
                <m:eqArrPr>
                  <m:ctrlPr>
                    <w:rPr>
                      <w:rFonts w:ascii="Cambria Math" w:eastAsiaTheme="minorEastAsia" w:hAnsi="Cambria Math"/>
                      <w:lang w:eastAsia="zh-CN"/>
                    </w:rPr>
                  </m:ctrlPr>
                </m:eqArrPr>
                <m:e>
                  <m:r>
                    <w:rPr>
                      <w:rFonts w:ascii="Cambria Math" w:eastAsiaTheme="minorEastAsia" w:hAnsi="Cambria Math"/>
                      <w:lang w:eastAsia="zh-CN"/>
                    </w:rPr>
                    <m:t xml:space="preserve">0                            </m:t>
                  </m:r>
                  <m:r>
                    <m:rPr>
                      <m:nor/>
                    </m:rPr>
                    <w:rPr>
                      <w:rFonts w:ascii="Cambria Math" w:eastAsiaTheme="minorEastAsia" w:hAnsi="Cambria Math"/>
                      <w:lang w:eastAsia="zh-CN"/>
                    </w:rPr>
                    <m:t>for 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 xml:space="preserve">         </m:t>
                  </m:r>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e>
                  </m:d>
                  <m:r>
                    <w:rPr>
                      <w:rFonts w:ascii="Cambria Math" w:eastAsiaTheme="minorEastAsia" w:hAnsi="Cambria Math"/>
                      <w:lang w:eastAsia="zh-CN"/>
                    </w:rPr>
                    <m:t xml:space="preserve">           </m:t>
                  </m:r>
                  <m:r>
                    <m:rPr>
                      <m:nor/>
                    </m:rPr>
                    <w:rPr>
                      <w:rFonts w:ascii="Cambria Math" w:eastAsiaTheme="minorEastAsia" w:hAnsi="Cambria Math"/>
                      <w:lang w:eastAsia="zh-CN"/>
                    </w:rPr>
                    <m:t>for non-terminal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e>
              </m:eqArr>
            </m:e>
          </m:d>
        </m:oMath>
      </m:oMathPara>
    </w:p>
    <w:p w14:paraId="57FFF721" w14:textId="77777777" w:rsidR="007718D7" w:rsidRDefault="007718D7" w:rsidP="007718D7">
      <w:pPr>
        <w:ind w:firstLine="432"/>
        <w:jc w:val="both"/>
        <w:rPr>
          <w:rFonts w:eastAsiaTheme="minorEastAsia"/>
          <w:lang w:eastAsia="zh-CN"/>
        </w:rPr>
      </w:pPr>
      <w:r>
        <w:rPr>
          <w:rFonts w:eastAsiaTheme="minorEastAsia" w:hint="eastAsia"/>
          <w:lang w:eastAsia="zh-CN"/>
        </w:rPr>
        <w:t>And we al</w:t>
      </w:r>
      <w:r>
        <w:rPr>
          <w:rFonts w:eastAsiaTheme="minorEastAsia"/>
          <w:lang w:eastAsia="zh-CN"/>
        </w:rPr>
        <w:t xml:space="preserve">so use the following equation to update R down to step </w:t>
      </w:r>
      <w:proofErr w:type="spellStart"/>
      <w:r w:rsidRPr="003A7D40">
        <w:rPr>
          <w:rFonts w:eastAsiaTheme="minorEastAsia"/>
          <w:i/>
          <w:lang w:eastAsia="zh-CN"/>
        </w:rPr>
        <w:t>i</w:t>
      </w:r>
      <w:proofErr w:type="spellEnd"/>
    </w:p>
    <w:p w14:paraId="11B894D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i</m:t>
              </m:r>
            </m:sub>
          </m:sSub>
          <m:r>
            <w:rPr>
              <w:rFonts w:ascii="Cambria Math" w:eastAsiaTheme="minorEastAsia" w:hAnsi="Cambria Math"/>
              <w:lang w:eastAsia="zh-CN"/>
            </w:rPr>
            <m:t>+γR</m:t>
          </m:r>
        </m:oMath>
      </m:oMathPara>
    </w:p>
    <w:p w14:paraId="7132CC80" w14:textId="77777777" w:rsidR="007718D7" w:rsidRDefault="007718D7" w:rsidP="007718D7">
      <w:pPr>
        <w:ind w:firstLine="432"/>
        <w:jc w:val="both"/>
        <w:rPr>
          <w:rFonts w:eastAsiaTheme="minorEastAsia"/>
          <w:lang w:eastAsia="zh-CN"/>
        </w:rPr>
      </w:pPr>
      <w:r>
        <w:rPr>
          <w:rFonts w:eastAsiaTheme="minorEastAsia" w:hint="eastAsia"/>
          <w:lang w:eastAsia="zh-CN"/>
        </w:rPr>
        <w:t xml:space="preserve">Then we use the following equation to update </w:t>
      </w:r>
      <m:oMath>
        <m:r>
          <w:rPr>
            <w:rFonts w:ascii="Cambria Math" w:eastAsiaTheme="minorEastAsia" w:hAnsi="Cambria Math"/>
            <w:lang w:eastAsia="zh-CN"/>
          </w:rPr>
          <m:t>dθ</m:t>
        </m:r>
        <m:r>
          <m:rPr>
            <m:sty m:val="p"/>
          </m:rPr>
          <w:rPr>
            <w:rFonts w:ascii="Cambria Math" w:eastAsiaTheme="minorEastAsia" w:hAnsi="Cambria Math"/>
            <w:lang w:eastAsia="zh-CN"/>
          </w:rPr>
          <m:t xml:space="preserve"> </m:t>
        </m:r>
      </m:oMath>
      <w:r>
        <w:rPr>
          <w:rFonts w:eastAsiaTheme="minorEastAsia"/>
          <w:lang w:eastAsia="zh-CN"/>
        </w:rPr>
        <w:t xml:space="preserve">and </w:t>
      </w:r>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oMath>
    </w:p>
    <w:p w14:paraId="44DC46E2" w14:textId="77777777" w:rsidR="007718D7" w:rsidRPr="006C4368" w:rsidRDefault="007718D7" w:rsidP="007718D7">
      <w:pPr>
        <w:jc w:val="both"/>
        <w:rPr>
          <w:rFonts w:eastAsiaTheme="minorEastAsia"/>
          <w:lang w:eastAsia="zh-CN"/>
        </w:rPr>
      </w:pPr>
      <m:oMathPara>
        <m:oMath>
          <m:r>
            <w:rPr>
              <w:rFonts w:ascii="Cambria Math" w:eastAsiaTheme="minorEastAsia" w:hAnsi="Cambria Math"/>
              <w:lang w:eastAsia="zh-CN"/>
            </w:rPr>
            <m:t>dθ←dθ+</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m:t>
              </m:r>
              <m:ctrlPr>
                <w:rPr>
                  <w:rFonts w:ascii="Cambria Math" w:eastAsiaTheme="minorEastAsia" w:hAnsi="Cambria Math"/>
                  <w:lang w:eastAsia="zh-CN"/>
                </w:rPr>
              </m:ctrlPr>
            </m:e>
            <m:sub>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sub>
          </m:sSub>
          <m:func>
            <m:funcPr>
              <m:ctrlPr>
                <w:rPr>
                  <w:rFonts w:ascii="Cambria Math" w:eastAsiaTheme="minorEastAsia" w:hAnsi="Cambria Math"/>
                  <w:i/>
                  <w:lang w:eastAsia="zh-CN"/>
                </w:rPr>
              </m:ctrlPr>
            </m:funcPr>
            <m:fName>
              <m:r>
                <m:rPr>
                  <m:sty m:val="p"/>
                </m:rPr>
                <w:rPr>
                  <w:rFonts w:ascii="Cambria Math" w:hAnsi="Cambria Math"/>
                </w:rPr>
                <m:t>log</m:t>
              </m:r>
            </m:fName>
            <m:e>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i</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e>
              </m:d>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func>
        </m:oMath>
      </m:oMathPara>
    </w:p>
    <w:p w14:paraId="519813A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p>
            <m:sSupPr>
              <m:ctrlPr>
                <w:rPr>
                  <w:rFonts w:ascii="Cambria Math" w:eastAsiaTheme="minorEastAsia" w:hAnsi="Cambria Math"/>
                  <w:i/>
                  <w:lang w:eastAsia="zh-CN"/>
                </w:rPr>
              </m:ctrlPr>
            </m:sSupPr>
            <m:e>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sup>
              <m:r>
                <w:rPr>
                  <w:rFonts w:ascii="Cambria Math" w:eastAsiaTheme="minorEastAsia" w:hAnsi="Cambria Math"/>
                  <w:lang w:eastAsia="zh-CN"/>
                </w:rPr>
                <m:t>2</m:t>
              </m:r>
            </m:sup>
          </m:sSup>
          <m:r>
            <w:rPr>
              <w:rFonts w:ascii="Cambria Math" w:eastAsiaTheme="minorEastAsia" w:hAnsi="Cambria Math"/>
              <w:lang w:eastAsia="zh-CN"/>
            </w:rPr>
            <m:t>/ ∂</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 xml:space="preserve"> </m:t>
          </m:r>
        </m:oMath>
      </m:oMathPara>
    </w:p>
    <w:p w14:paraId="5236FFC7" w14:textId="77777777" w:rsidR="007718D7" w:rsidRDefault="007718D7" w:rsidP="007718D7">
      <w:pPr>
        <w:ind w:firstLine="432"/>
        <w:jc w:val="both"/>
        <w:rPr>
          <w:rFonts w:eastAsiaTheme="minorEastAsia"/>
          <w:lang w:eastAsia="zh-CN"/>
        </w:rPr>
      </w:pPr>
      <w:r>
        <w:rPr>
          <w:rFonts w:eastAsiaTheme="minorEastAsia" w:hint="eastAsia"/>
          <w:lang w:eastAsia="zh-CN"/>
        </w:rPr>
        <w:t>And if we pick V</w:t>
      </w:r>
      <w:r w:rsidRPr="00BA6656">
        <w:rPr>
          <w:rFonts w:eastAsiaTheme="minorEastAsia" w:hint="eastAsia"/>
          <w:vertAlign w:val="subscript"/>
          <w:lang w:eastAsia="zh-CN"/>
        </w:rPr>
        <w:t>2</w:t>
      </w:r>
      <w:r>
        <w:rPr>
          <w:rFonts w:eastAsiaTheme="minorEastAsia"/>
          <w:lang w:eastAsia="zh-CN"/>
        </w:rPr>
        <w:t xml:space="preserve"> to update in some other steps, we can switch</w:t>
      </w:r>
      <m:oMath>
        <m:r>
          <m:rPr>
            <m:sty m:val="p"/>
          </m:rPr>
          <w:rPr>
            <w:rFonts w:ascii="Cambria Math" w:eastAsiaTheme="minorEastAsia" w:hAnsi="Cambria Math"/>
            <w:lang w:eastAsia="zh-CN"/>
          </w:rPr>
          <m:t xml:space="preserve"> </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r>
          <w:rPr>
            <w:rFonts w:ascii="Cambria Math" w:eastAsiaTheme="minorEastAsia" w:hAnsi="Cambria Math"/>
            <w:lang w:eastAsia="zh-CN"/>
          </w:rPr>
          <m:t>)</m:t>
        </m:r>
      </m:oMath>
      <w:r>
        <w:rPr>
          <w:rFonts w:eastAsiaTheme="minorEastAsia"/>
          <w:lang w:eastAsia="zh-CN"/>
        </w:rPr>
        <w:t xml:space="preserve">, </w:t>
      </w:r>
      <m:oMath>
        <m:d>
          <m:dPr>
            <m:ctrlPr>
              <w:rPr>
                <w:rFonts w:ascii="Cambria Math" w:eastAsiaTheme="minorEastAsia" w:hAnsi="Cambria Math"/>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ctrlPr>
              <w:rPr>
                <w:rFonts w:ascii="Cambria Math" w:eastAsiaTheme="minorEastAsia" w:hAnsi="Cambria Math"/>
                <w:i/>
                <w:lang w:eastAsia="zh-CN"/>
              </w:rPr>
            </m:ctrlPr>
          </m:e>
        </m:d>
      </m:oMath>
      <w:r>
        <w:rPr>
          <w:rFonts w:eastAsiaTheme="minorEastAsia" w:hint="eastAsia"/>
          <w:lang w:eastAsia="zh-CN"/>
        </w:rPr>
        <w:t xml:space="preserve"> and </w:t>
      </w:r>
      <m:oMath>
        <m:d>
          <m:dPr>
            <m:ctrlPr>
              <w:rPr>
                <w:rFonts w:ascii="Cambria Math" w:eastAsiaTheme="minorEastAsia" w:hAnsi="Cambria Math"/>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ctrlPr>
              <w:rPr>
                <w:rFonts w:ascii="Cambria Math" w:eastAsiaTheme="minorEastAsia" w:hAnsi="Cambria Math"/>
                <w:i/>
                <w:lang w:eastAsia="zh-CN"/>
              </w:rPr>
            </m:ctrlPr>
          </m:e>
        </m:d>
        <m:r>
          <m:rPr>
            <m:sty m:val="p"/>
          </m:rPr>
          <w:rPr>
            <w:rFonts w:ascii="Cambria Math" w:eastAsiaTheme="minorEastAsia" w:hAnsi="Cambria Math"/>
            <w:lang w:eastAsia="zh-CN"/>
          </w:rPr>
          <m:t xml:space="preserve"> </m:t>
        </m:r>
      </m:oMath>
      <w:r>
        <w:rPr>
          <w:rFonts w:eastAsiaTheme="minorEastAsia" w:hint="eastAsia"/>
          <w:lang w:eastAsia="zh-CN"/>
        </w:rPr>
        <w:t xml:space="preserve">in the </w:t>
      </w:r>
      <w:r>
        <w:rPr>
          <w:rFonts w:eastAsiaTheme="minorEastAsia"/>
          <w:lang w:eastAsia="zh-CN"/>
        </w:rPr>
        <w:t xml:space="preserve">update </w:t>
      </w:r>
      <w:r>
        <w:rPr>
          <w:rFonts w:eastAsiaTheme="minorEastAsia" w:hint="eastAsia"/>
          <w:lang w:eastAsia="zh-CN"/>
        </w:rPr>
        <w:t>equations</w:t>
      </w:r>
      <w:r>
        <w:rPr>
          <w:rFonts w:eastAsiaTheme="minorEastAsia"/>
          <w:lang w:eastAsia="zh-CN"/>
        </w:rPr>
        <w:t xml:space="preserve"> above</w:t>
      </w:r>
      <w:r>
        <w:rPr>
          <w:rFonts w:eastAsiaTheme="minorEastAsia" w:hint="eastAsia"/>
          <w:lang w:eastAsia="zh-CN"/>
        </w:rPr>
        <w:t xml:space="preserve"> to get </w:t>
      </w:r>
      <w:r>
        <w:rPr>
          <w:rFonts w:eastAsiaTheme="minorEastAsia"/>
          <w:lang w:eastAsia="zh-CN"/>
        </w:rPr>
        <w:t>the correct ones</w:t>
      </w:r>
      <w:r>
        <w:rPr>
          <w:rFonts w:eastAsiaTheme="minorEastAsia" w:hint="eastAsia"/>
          <w:lang w:eastAsia="zh-CN"/>
        </w:rPr>
        <w:t>.</w:t>
      </w:r>
    </w:p>
    <w:p w14:paraId="22FF56C7" w14:textId="1F09AB27" w:rsidR="007718D7" w:rsidRDefault="007718D7" w:rsidP="007718D7">
      <w:pPr>
        <w:ind w:firstLine="432"/>
        <w:jc w:val="both"/>
        <w:rPr>
          <w:rFonts w:eastAsiaTheme="minorEastAsia"/>
          <w:lang w:eastAsia="zh-CN"/>
        </w:rPr>
      </w:pPr>
      <w:r>
        <w:rPr>
          <w:rFonts w:eastAsiaTheme="minorEastAsia"/>
          <w:lang w:eastAsia="zh-CN"/>
        </w:rPr>
        <w:t xml:space="preserve">In the </w:t>
      </w:r>
      <w:r w:rsidR="001E0131">
        <w:rPr>
          <w:rFonts w:eastAsiaTheme="minorEastAsia"/>
          <w:lang w:eastAsia="zh-CN"/>
        </w:rPr>
        <w:t>A3C</w:t>
      </w:r>
      <w:r>
        <w:rPr>
          <w:rFonts w:eastAsiaTheme="minorEastAsia"/>
          <w:lang w:eastAsia="zh-CN"/>
        </w:rPr>
        <w:t xml:space="preserve"> network shown in Figure 7 (a), we can find that</w:t>
      </w:r>
      <m:oMath>
        <m:r>
          <m:rPr>
            <m:sty m:val="p"/>
          </m:rPr>
          <w:rPr>
            <w:rFonts w:ascii="Cambria Math" w:eastAsiaTheme="minorEastAsia" w:hAnsi="Cambria Math"/>
            <w:lang w:eastAsia="zh-CN"/>
          </w:rPr>
          <m:t xml:space="preserve"> </m:t>
        </m:r>
        <m:r>
          <w:rPr>
            <w:rFonts w:ascii="Cambria Math" w:eastAsiaTheme="minorEastAsia" w:hAnsi="Cambria Math"/>
            <w:lang w:eastAsia="zh-CN"/>
          </w:rPr>
          <m:t>θ</m:t>
        </m:r>
        <m:r>
          <m:rPr>
            <m:sty m:val="p"/>
          </m:rP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r>
              <w:rPr>
                <w:rFonts w:ascii="Cambria Math" w:eastAsiaTheme="minorEastAsia" w:hAnsi="Cambria Math"/>
                <w:lang w:eastAsia="zh-CN"/>
              </w:rPr>
              <m:t>v</m:t>
            </m:r>
          </m:sub>
        </m:sSub>
        <m:r>
          <m:rPr>
            <m:sty m:val="p"/>
          </m:rPr>
          <w:rPr>
            <w:rFonts w:ascii="Cambria Math" w:eastAsiaTheme="minorEastAsia" w:hAnsi="Cambria Math"/>
            <w:lang w:eastAsia="zh-CN"/>
          </w:rPr>
          <m:t xml:space="preserve"> </m:t>
        </m:r>
      </m:oMath>
      <w:r>
        <w:rPr>
          <w:rFonts w:eastAsiaTheme="minorEastAsia" w:hint="eastAsia"/>
          <w:lang w:eastAsia="zh-CN"/>
        </w:rPr>
        <w:t xml:space="preserve">share some parameters. </w:t>
      </w:r>
      <w:r>
        <w:rPr>
          <w:rFonts w:eastAsiaTheme="minorEastAsia"/>
          <w:lang w:eastAsia="zh-CN"/>
        </w:rPr>
        <w:t xml:space="preserve">The parameters from the first convolutional layer up to the last but two fully connected </w:t>
      </w:r>
      <w:r w:rsidR="00D84A1E">
        <w:rPr>
          <w:rFonts w:eastAsiaTheme="minorEastAsia"/>
          <w:lang w:eastAsia="zh-CN"/>
        </w:rPr>
        <w:t>layers</w:t>
      </w:r>
      <w:r>
        <w:rPr>
          <w:rFonts w:eastAsiaTheme="minorEastAsia"/>
          <w:lang w:eastAsia="zh-CN"/>
        </w:rPr>
        <w:t xml:space="preserve"> are shared. Only the last fully connected layer (i.e. output layer) are different. </w:t>
      </w:r>
      <w:r w:rsidR="00D84A1E">
        <w:rPr>
          <w:rFonts w:eastAsiaTheme="minorEastAsia"/>
          <w:lang w:eastAsia="zh-CN"/>
        </w:rPr>
        <w:t>Actually,</w:t>
      </w:r>
      <w:r>
        <w:rPr>
          <w:rFonts w:eastAsiaTheme="minorEastAsia"/>
          <w:lang w:eastAsia="zh-CN"/>
        </w:rPr>
        <w:t xml:space="preserve"> we can see the shared part as a feature extraction network. Then on top of its extracted feature, we can apply different fully connected layer to get policy and value estimate. In deep learning, it’s common to use the same extracted feature with several additional fully connected layers to get different outputs. The theory is that the extracted </w:t>
      </w:r>
      <w:r w:rsidR="00D84A1E">
        <w:rPr>
          <w:rFonts w:eastAsiaTheme="minorEastAsia"/>
          <w:lang w:eastAsia="zh-CN"/>
        </w:rPr>
        <w:t>high-level</w:t>
      </w:r>
      <w:r>
        <w:rPr>
          <w:rFonts w:eastAsiaTheme="minorEastAsia"/>
          <w:lang w:eastAsia="zh-CN"/>
        </w:rPr>
        <w:t xml:space="preserve"> feature can be used to accomplish many different tasks.</w:t>
      </w:r>
    </w:p>
    <w:p w14:paraId="38B0CFD5" w14:textId="487CCC10" w:rsidR="007718D7" w:rsidRDefault="007718D7" w:rsidP="007718D7">
      <w:pPr>
        <w:ind w:firstLine="432"/>
        <w:jc w:val="both"/>
        <w:rPr>
          <w:rFonts w:eastAsiaTheme="minorEastAsia"/>
          <w:lang w:eastAsia="zh-CN"/>
        </w:rPr>
      </w:pPr>
      <w:r>
        <w:rPr>
          <w:rFonts w:eastAsiaTheme="minorEastAsia" w:hint="eastAsia"/>
          <w:lang w:eastAsia="zh-CN"/>
        </w:rPr>
        <w:t xml:space="preserve">For the double </w:t>
      </w:r>
      <w:r w:rsidR="001E0131">
        <w:rPr>
          <w:rFonts w:eastAsiaTheme="minorEastAsia"/>
          <w:lang w:eastAsia="zh-CN"/>
        </w:rPr>
        <w:t>A3C</w:t>
      </w:r>
      <w:r>
        <w:rPr>
          <w:rFonts w:eastAsiaTheme="minorEastAsia"/>
          <w:lang w:eastAsia="zh-CN"/>
        </w:rPr>
        <w:t xml:space="preserve"> network in Figure 7 (b), we use the same idea to share parameters in</w:t>
      </w:r>
      <m:oMath>
        <m:r>
          <w:rPr>
            <w:rFonts w:ascii="Cambria Math" w:eastAsiaTheme="minorEastAsia" w:hAnsi="Cambria Math"/>
            <w:lang w:eastAsia="zh-CN"/>
          </w:rPr>
          <m:t xml:space="preserve"> θ</m:t>
        </m:r>
      </m:oMath>
      <w:r>
        <w:rPr>
          <w:rFonts w:eastAsiaTheme="minor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 xml:space="preserve"> 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oMath>
      <w:r>
        <w:rPr>
          <w:rFonts w:eastAsiaTheme="minorEastAsia"/>
          <w:lang w:eastAsia="zh-CN"/>
        </w:rPr>
        <w:t xml:space="preserve">. That is, we see the network up to the last but two fully connected </w:t>
      </w:r>
      <w:r w:rsidR="00D84A1E">
        <w:rPr>
          <w:rFonts w:eastAsiaTheme="minorEastAsia"/>
          <w:lang w:eastAsia="zh-CN"/>
        </w:rPr>
        <w:t>layers</w:t>
      </w:r>
      <w:r>
        <w:rPr>
          <w:rFonts w:eastAsiaTheme="minorEastAsia"/>
          <w:lang w:eastAsia="zh-CN"/>
        </w:rPr>
        <w:t xml:space="preserve"> as the feature extraction network and share all their parameters. Then we use different fully connected layers to get the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for current state. The intuitive of using two value estimates is to break the correlation of value estimate of consecutive (probably similar) states. Therefore, one value estimate may help another to get out of local optima. Note that we need two value estimates but only one policy. It’s easy to prove that selecting action randomly from one of two policies (two action distributions) is equivalent to selecting action from one policy (a new action distribution). </w:t>
      </w:r>
    </w:p>
    <w:p w14:paraId="7D5BEFC5" w14:textId="251B7C27" w:rsidR="005B64A6" w:rsidRPr="007718D7" w:rsidRDefault="007718D7" w:rsidP="007718D7">
      <w:pPr>
        <w:ind w:firstLine="432"/>
        <w:jc w:val="both"/>
        <w:rPr>
          <w:rFonts w:eastAsiaTheme="minorEastAsia"/>
          <w:lang w:eastAsia="zh-CN"/>
        </w:rPr>
      </w:pPr>
      <w:r>
        <w:rPr>
          <w:rFonts w:eastAsiaTheme="minorEastAsia"/>
          <w:lang w:eastAsia="zh-CN"/>
        </w:rPr>
        <w:t xml:space="preserve">We also try to share less parameters in double </w:t>
      </w:r>
      <w:r w:rsidR="001E0131">
        <w:rPr>
          <w:rFonts w:eastAsiaTheme="minorEastAsia"/>
          <w:lang w:eastAsia="zh-CN"/>
        </w:rPr>
        <w:t>A3C</w:t>
      </w:r>
      <w:r>
        <w:rPr>
          <w:rFonts w:eastAsiaTheme="minorEastAsia"/>
          <w:lang w:eastAsia="zh-CN"/>
        </w:rPr>
        <w:t xml:space="preserve"> network as shown in Figure 7 (c). </w:t>
      </w:r>
      <w:r w:rsidR="00C34B2E">
        <w:rPr>
          <w:rFonts w:eastAsiaTheme="minorEastAsia"/>
          <w:lang w:eastAsia="zh-CN"/>
        </w:rPr>
        <w:t xml:space="preserve">We call this method less </w:t>
      </w:r>
      <w:r w:rsidR="00C34B2E">
        <w:rPr>
          <w:rFonts w:eastAsiaTheme="minorEastAsia"/>
          <w:lang w:eastAsia="zh-CN"/>
        </w:rPr>
        <w:t xml:space="preserve">shared (LS) double A3C. </w:t>
      </w:r>
      <w:r>
        <w:rPr>
          <w:rFonts w:eastAsiaTheme="minorEastAsia"/>
          <w:lang w:eastAsia="zh-CN"/>
        </w:rPr>
        <w:t>More concretely, we only share parameters up to the third convolutional layer. Then we use two sets of parameters in all other layers. To get the output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oMath>
      <w:r>
        <w:rPr>
          <w:rFonts w:eastAsiaTheme="minorEastAsia" w:hint="eastAsia"/>
          <w:lang w:eastAsia="zh-CN"/>
        </w:rPr>
        <w:t xml:space="preserve">, we </w:t>
      </w:r>
      <w:r>
        <w:rPr>
          <w:rFonts w:eastAsiaTheme="minorEastAsia"/>
          <w:lang w:eastAsia="zh-CN"/>
        </w:rPr>
        <w:t xml:space="preserve">concatenate the output vectors from two last but two fully connected layers, and then apply an additional fully connected layer and </w:t>
      </w:r>
      <w:proofErr w:type="spellStart"/>
      <w:r>
        <w:rPr>
          <w:rFonts w:eastAsiaTheme="minorEastAsia"/>
          <w:lang w:eastAsia="zh-CN"/>
        </w:rPr>
        <w:t>softmax</w:t>
      </w:r>
      <w:proofErr w:type="spellEnd"/>
      <w:r>
        <w:rPr>
          <w:rFonts w:eastAsiaTheme="minorEastAsia"/>
          <w:lang w:eastAsia="zh-CN"/>
        </w:rPr>
        <w:t xml:space="preserve"> to it</w:t>
      </w:r>
      <w:r>
        <w:rPr>
          <w:rFonts w:eastAsiaTheme="minorEastAsia" w:hint="eastAsia"/>
          <w:lang w:eastAsia="zh-CN"/>
        </w:rPr>
        <w:t>.</w:t>
      </w:r>
      <w:r>
        <w:rPr>
          <w:rFonts w:eastAsiaTheme="minorEastAsia"/>
          <w:lang w:eastAsia="zh-CN"/>
        </w:rPr>
        <w:t xml:space="preserve"> We wonder if less shared parameters can further help to break the correlation in value estimate and thus yields a better performance or a faster convergence.</w:t>
      </w:r>
    </w:p>
    <w:p w14:paraId="253720C5" w14:textId="132E3B74" w:rsidR="00007FAB" w:rsidRPr="007F61DE" w:rsidRDefault="007736B0" w:rsidP="007F61DE">
      <w:pPr>
        <w:pStyle w:val="Heading1"/>
        <w:numPr>
          <w:ilvl w:val="0"/>
          <w:numId w:val="1"/>
        </w:numPr>
        <w:rPr>
          <w:b/>
        </w:rPr>
      </w:pPr>
      <w:r>
        <w:rPr>
          <w:b/>
        </w:rPr>
        <w:t>Experiment</w:t>
      </w:r>
    </w:p>
    <w:p w14:paraId="2470427F" w14:textId="40C07160" w:rsidR="00D4575D" w:rsidRDefault="00D4575D" w:rsidP="00D4575D">
      <w:pPr>
        <w:ind w:firstLine="432"/>
        <w:jc w:val="both"/>
        <w:rPr>
          <w:rFonts w:eastAsiaTheme="minorEastAsia"/>
          <w:lang w:eastAsia="zh-CN"/>
        </w:rPr>
      </w:pPr>
      <w:r>
        <w:rPr>
          <w:rFonts w:eastAsiaTheme="minorEastAsia" w:hint="eastAsia"/>
          <w:lang w:eastAsia="zh-CN"/>
        </w:rPr>
        <w:t>We</w:t>
      </w:r>
      <w:r>
        <w:rPr>
          <w:rFonts w:eastAsiaTheme="minorEastAsia"/>
          <w:lang w:eastAsia="zh-CN"/>
        </w:rPr>
        <w:t xml:space="preserve"> train and evaluate our approach using the environment of </w:t>
      </w:r>
      <w:proofErr w:type="spellStart"/>
      <w:r>
        <w:rPr>
          <w:rFonts w:eastAsiaTheme="minorEastAsia"/>
          <w:lang w:eastAsia="zh-CN"/>
        </w:rPr>
        <w:t>OpenAI</w:t>
      </w:r>
      <w:proofErr w:type="spellEnd"/>
      <w:r>
        <w:rPr>
          <w:rFonts w:eastAsiaTheme="minorEastAsia"/>
          <w:lang w:eastAsia="zh-CN"/>
        </w:rPr>
        <w:t xml:space="preserve"> Gym Atari 2600 games. T</w:t>
      </w:r>
      <w:r>
        <w:rPr>
          <w:rFonts w:eastAsiaTheme="minorEastAsia" w:hint="eastAsia"/>
          <w:lang w:eastAsia="zh-CN"/>
        </w:rPr>
        <w:t>hree</w:t>
      </w:r>
      <w:r>
        <w:rPr>
          <w:rFonts w:eastAsiaTheme="minorEastAsia"/>
          <w:lang w:eastAsia="zh-CN"/>
        </w:rPr>
        <w:t xml:space="preserve"> games are chosen: Breakout, Ice Hockey, Pong. W</w:t>
      </w:r>
      <w:r>
        <w:rPr>
          <w:rFonts w:eastAsiaTheme="minorEastAsia" w:hint="eastAsia"/>
          <w:lang w:eastAsia="zh-CN"/>
        </w:rPr>
        <w:t>e</w:t>
      </w:r>
      <w:r w:rsidR="00071660">
        <w:rPr>
          <w:rFonts w:eastAsiaTheme="minorEastAsia"/>
          <w:lang w:eastAsia="zh-CN"/>
        </w:rPr>
        <w:t xml:space="preserve"> implement and</w:t>
      </w:r>
      <w:r>
        <w:rPr>
          <w:rFonts w:eastAsiaTheme="minorEastAsia"/>
          <w:lang w:eastAsia="zh-CN"/>
        </w:rPr>
        <w:t xml:space="preserve"> compare the average performance of agents trained by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l</w:t>
      </w:r>
      <w:r w:rsidR="00EC1671">
        <w:rPr>
          <w:rFonts w:eastAsiaTheme="minorEastAsia"/>
          <w:lang w:eastAsia="zh-CN"/>
        </w:rPr>
        <w:t xml:space="preserve">ess </w:t>
      </w:r>
      <w:r w:rsidR="00555B1B">
        <w:rPr>
          <w:rFonts w:eastAsiaTheme="minorEastAsia"/>
          <w:lang w:eastAsia="zh-CN"/>
        </w:rPr>
        <w:t>s</w:t>
      </w:r>
      <w:r w:rsidR="00EC1671">
        <w:rPr>
          <w:rFonts w:eastAsiaTheme="minorEastAsia"/>
          <w:lang w:eastAsia="zh-CN"/>
        </w:rPr>
        <w:t>hared</w:t>
      </w:r>
      <w:r w:rsidR="00CC2543">
        <w:rPr>
          <w:rFonts w:eastAsiaTheme="minorEastAsia"/>
          <w:lang w:eastAsia="zh-CN"/>
        </w:rPr>
        <w:t xml:space="preserve"> (LS)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sidR="00071660">
        <w:rPr>
          <w:rFonts w:eastAsiaTheme="minorEastAsia"/>
          <w:lang w:eastAsia="zh-CN"/>
        </w:rPr>
        <w:t xml:space="preserve">, and </w:t>
      </w:r>
      <w:r>
        <w:rPr>
          <w:rFonts w:eastAsiaTheme="minorEastAsia"/>
          <w:lang w:eastAsia="zh-CN"/>
        </w:rPr>
        <w:t>DQN to measure success. Moreover, we analyze whether our proposed method</w:t>
      </w:r>
      <w:r w:rsidR="006B309A">
        <w:rPr>
          <w:rFonts w:eastAsiaTheme="minorEastAsia"/>
          <w:lang w:eastAsia="zh-CN"/>
        </w:rPr>
        <w:t>s</w:t>
      </w:r>
      <w:r>
        <w:rPr>
          <w:rFonts w:eastAsiaTheme="minorEastAsia"/>
          <w:lang w:eastAsia="zh-CN"/>
        </w:rPr>
        <w:t xml:space="preserve"> will benefit or harm the convergence speed of </w:t>
      </w:r>
      <w:r w:rsidR="001E0131">
        <w:rPr>
          <w:rFonts w:eastAsiaTheme="minorEastAsia"/>
          <w:lang w:eastAsia="zh-CN"/>
        </w:rPr>
        <w:t>A3C</w:t>
      </w:r>
      <w:r>
        <w:rPr>
          <w:rFonts w:eastAsiaTheme="minorEastAsia"/>
          <w:lang w:eastAsia="zh-CN"/>
        </w:rPr>
        <w:t xml:space="preserve"> algorithm.</w:t>
      </w:r>
    </w:p>
    <w:p w14:paraId="2BF9E271" w14:textId="3D5340AA" w:rsidR="004E0F67" w:rsidRDefault="004E0F67" w:rsidP="004E0F67">
      <w:pPr>
        <w:ind w:firstLine="432"/>
        <w:jc w:val="both"/>
        <w:rPr>
          <w:rFonts w:eastAsiaTheme="minorEastAsia"/>
          <w:lang w:eastAsia="zh-CN"/>
        </w:rPr>
      </w:pPr>
      <w:r>
        <w:rPr>
          <w:rFonts w:eastAsiaTheme="minorEastAsia"/>
          <w:lang w:eastAsia="zh-CN"/>
        </w:rPr>
        <w:t xml:space="preserve">We set up our reinforcement learning neural network </w:t>
      </w:r>
      <w:r w:rsidR="00105269">
        <w:rPr>
          <w:rFonts w:eastAsiaTheme="minorEastAsia"/>
          <w:lang w:eastAsia="zh-CN"/>
        </w:rPr>
        <w:t xml:space="preserve">structure as well as </w:t>
      </w:r>
      <w:proofErr w:type="spellStart"/>
      <w:r w:rsidR="00105269">
        <w:rPr>
          <w:rFonts w:eastAsiaTheme="minorEastAsia"/>
          <w:lang w:eastAsia="zh-CN"/>
        </w:rPr>
        <w:t>OpenAI</w:t>
      </w:r>
      <w:proofErr w:type="spellEnd"/>
      <w:r w:rsidR="00105269">
        <w:rPr>
          <w:rFonts w:eastAsiaTheme="minorEastAsia"/>
          <w:lang w:eastAsia="zh-CN"/>
        </w:rPr>
        <w:t xml:space="preserve"> </w:t>
      </w:r>
      <w:r w:rsidR="00730B06">
        <w:rPr>
          <w:rFonts w:eastAsiaTheme="minorEastAsia"/>
          <w:lang w:eastAsia="zh-CN"/>
        </w:rPr>
        <w:t xml:space="preserve">gym </w:t>
      </w:r>
      <w:r w:rsidR="0006091D">
        <w:rPr>
          <w:rFonts w:eastAsiaTheme="minorEastAsia"/>
          <w:lang w:eastAsia="zh-CN"/>
        </w:rPr>
        <w:t xml:space="preserve">environment based on </w:t>
      </w:r>
      <w:r w:rsidR="00F80364">
        <w:rPr>
          <w:rFonts w:eastAsiaTheme="minorEastAsia"/>
          <w:lang w:eastAsia="zh-CN"/>
        </w:rPr>
        <w:t xml:space="preserve">existed </w:t>
      </w:r>
      <w:r w:rsidR="00105269">
        <w:rPr>
          <w:rFonts w:eastAsiaTheme="minorEastAsia"/>
          <w:lang w:eastAsia="zh-CN"/>
        </w:rPr>
        <w:t>vanilla</w:t>
      </w:r>
      <w:r w:rsidR="00AA08CD">
        <w:rPr>
          <w:rFonts w:eastAsiaTheme="minorEastAsia"/>
          <w:lang w:eastAsia="zh-CN"/>
        </w:rPr>
        <w:t xml:space="preserve"> </w:t>
      </w:r>
      <w:r w:rsidR="002B6AFB">
        <w:rPr>
          <w:rFonts w:eastAsiaTheme="minorEastAsia"/>
          <w:lang w:eastAsia="zh-CN"/>
        </w:rPr>
        <w:t xml:space="preserve">A3C solution </w:t>
      </w:r>
      <w:r w:rsidR="00CF0BB9">
        <w:rPr>
          <w:rFonts w:eastAsiaTheme="minorEastAsia"/>
          <w:lang w:eastAsia="zh-CN"/>
        </w:rPr>
        <w:t xml:space="preserve">utilizing </w:t>
      </w:r>
      <w:proofErr w:type="spellStart"/>
      <w:r w:rsidR="00A3379E">
        <w:rPr>
          <w:rFonts w:eastAsiaTheme="minorEastAsia"/>
          <w:lang w:eastAsia="zh-CN"/>
        </w:rPr>
        <w:t>tensorpack</w:t>
      </w:r>
      <w:proofErr w:type="spellEnd"/>
      <w:r w:rsidR="00D32F16">
        <w:rPr>
          <w:rFonts w:eastAsiaTheme="minorEastAsia"/>
          <w:lang w:eastAsia="zh-CN"/>
        </w:rPr>
        <w:t xml:space="preserve"> </w:t>
      </w:r>
      <w:r w:rsidR="00D32F16">
        <w:rPr>
          <w:rFonts w:eastAsiaTheme="minorEastAsia"/>
          <w:lang w:eastAsia="zh-CN"/>
        </w:rPr>
        <w:fldChar w:fldCharType="begin" w:fldLock="1"/>
      </w:r>
      <w:r w:rsidR="0034302A">
        <w:rPr>
          <w:rFonts w:eastAsiaTheme="minorEastAsia"/>
          <w:lang w:eastAsia="zh-CN"/>
        </w:rPr>
        <w:instrText>ADDIN CSL_CITATION { "citationItems" : [ { "id" : "ITEM-1", "itemData" : { "author" : [ { "dropping-particle" : "", "family" : "Wu", "given" : "Yuxin", "non-dropping-particle" : "", "parse-names" : false, "suffix" : "" } ], "id" : "ITEM-1", "issue" : "GitHub Repository", "issued" : { "date-parts" : [ [ "0" ] ] }, "page" : "https://github.com/ppwwyyxx/tensorpack/blob/master", "title" : "A3C-Gym", "type" : "article-journal" }, "uris" : [ "http://www.mendeley.com/documents/?uuid=58f8fd91-c377-4708-ae20-bd0c5e9abd04" ] } ], "mendeley" : { "formattedCitation" : "[8]", "plainTextFormattedCitation" : "[8]", "previouslyFormattedCitation" : "[8]" }, "properties" : { "noteIndex" : 0 }, "schema" : "https://github.com/citation-style-language/schema/raw/master/csl-citation.json" }</w:instrText>
      </w:r>
      <w:r w:rsidR="00D32F16">
        <w:rPr>
          <w:rFonts w:eastAsiaTheme="minorEastAsia"/>
          <w:lang w:eastAsia="zh-CN"/>
        </w:rPr>
        <w:fldChar w:fldCharType="separate"/>
      </w:r>
      <w:r w:rsidR="00D32F16" w:rsidRPr="00D32F16">
        <w:rPr>
          <w:rFonts w:eastAsiaTheme="minorEastAsia"/>
          <w:noProof/>
          <w:lang w:eastAsia="zh-CN"/>
        </w:rPr>
        <w:t>[8]</w:t>
      </w:r>
      <w:r w:rsidR="00D32F16">
        <w:rPr>
          <w:rFonts w:eastAsiaTheme="minorEastAsia"/>
          <w:lang w:eastAsia="zh-CN"/>
        </w:rPr>
        <w:fldChar w:fldCharType="end"/>
      </w:r>
      <w:r w:rsidR="006F44D2">
        <w:rPr>
          <w:rFonts w:eastAsiaTheme="minorEastAsia"/>
          <w:lang w:eastAsia="zh-CN"/>
        </w:rPr>
        <w:t xml:space="preserve">. </w:t>
      </w:r>
    </w:p>
    <w:p w14:paraId="2C70CCCA" w14:textId="276993A8" w:rsidR="004E0F67" w:rsidRDefault="004E0F67" w:rsidP="004E0F67">
      <w:pPr>
        <w:ind w:firstLine="432"/>
        <w:jc w:val="both"/>
        <w:rPr>
          <w:rFonts w:eastAsiaTheme="minorEastAsia"/>
          <w:lang w:eastAsia="zh-CN"/>
        </w:rPr>
      </w:pPr>
      <w:r>
        <w:rPr>
          <w:rFonts w:eastAsiaTheme="minorEastAsia"/>
          <w:lang w:eastAsia="zh-CN"/>
        </w:rPr>
        <w:t xml:space="preserve">A3C, double A3C, and LS double A3C </w:t>
      </w:r>
      <w:r w:rsidR="00184E53">
        <w:rPr>
          <w:rFonts w:eastAsiaTheme="minorEastAsia"/>
          <w:lang w:eastAsia="zh-CN"/>
        </w:rPr>
        <w:t xml:space="preserve">all have </w:t>
      </w:r>
      <w:r w:rsidR="00C97B63">
        <w:rPr>
          <w:rFonts w:eastAsiaTheme="minorEastAsia"/>
          <w:lang w:eastAsia="zh-CN"/>
        </w:rPr>
        <w:t>4</w:t>
      </w:r>
      <w:r>
        <w:rPr>
          <w:rFonts w:eastAsiaTheme="minorEastAsia"/>
          <w:lang w:eastAsia="zh-CN"/>
        </w:rPr>
        <w:t xml:space="preserve"> convolutional</w:t>
      </w:r>
      <w:r w:rsidR="005F06CE">
        <w:rPr>
          <w:rFonts w:eastAsiaTheme="minorEastAsia"/>
          <w:lang w:eastAsia="zh-CN"/>
        </w:rPr>
        <w:t xml:space="preserve">, </w:t>
      </w:r>
      <w:r w:rsidR="00C97B63">
        <w:rPr>
          <w:rFonts w:eastAsiaTheme="minorEastAsia"/>
          <w:lang w:eastAsia="zh-CN"/>
        </w:rPr>
        <w:t xml:space="preserve">3 </w:t>
      </w:r>
      <w:proofErr w:type="spellStart"/>
      <w:r>
        <w:rPr>
          <w:rFonts w:eastAsiaTheme="minorEastAsia"/>
          <w:lang w:eastAsia="zh-CN"/>
        </w:rPr>
        <w:t>maxpooling</w:t>
      </w:r>
      <w:proofErr w:type="spellEnd"/>
      <w:r>
        <w:rPr>
          <w:rFonts w:eastAsiaTheme="minorEastAsia"/>
          <w:lang w:eastAsia="zh-CN"/>
        </w:rPr>
        <w:t xml:space="preserve"> layers and 2 fully connected layers </w:t>
      </w:r>
      <w:r w:rsidR="005F06CE">
        <w:rPr>
          <w:rFonts w:eastAsiaTheme="minorEastAsia"/>
          <w:lang w:eastAsia="zh-CN"/>
        </w:rPr>
        <w:t xml:space="preserve">as shown in the previous section </w:t>
      </w:r>
      <w:r>
        <w:rPr>
          <w:rFonts w:eastAsiaTheme="minorEastAsia"/>
          <w:lang w:eastAsia="zh-CN"/>
        </w:rPr>
        <w:t xml:space="preserve">to predict value and action benefit individually. </w:t>
      </w:r>
      <w:proofErr w:type="spellStart"/>
      <w:r w:rsidR="005D5210">
        <w:rPr>
          <w:rFonts w:eastAsiaTheme="minorEastAsia"/>
          <w:lang w:eastAsia="zh-CN"/>
        </w:rPr>
        <w:t>Relu</w:t>
      </w:r>
      <w:proofErr w:type="spellEnd"/>
      <w:r w:rsidR="005D5210">
        <w:rPr>
          <w:rFonts w:eastAsiaTheme="minorEastAsia"/>
          <w:lang w:eastAsia="zh-CN"/>
        </w:rPr>
        <w:t xml:space="preserve"> is used as the activation function and </w:t>
      </w:r>
      <w:r>
        <w:rPr>
          <w:rFonts w:eastAsiaTheme="minorEastAsia"/>
          <w:lang w:eastAsia="zh-CN"/>
        </w:rPr>
        <w:t>Adam optimizer is used to minimize the objective loss function. The learning rate is set to 0.001.</w:t>
      </w:r>
    </w:p>
    <w:p w14:paraId="7E6D1CA6" w14:textId="757B7D35" w:rsidR="004E0F67" w:rsidRDefault="004E0F67" w:rsidP="004E0F67">
      <w:pPr>
        <w:ind w:firstLine="432"/>
        <w:jc w:val="both"/>
        <w:rPr>
          <w:rFonts w:eastAsiaTheme="minorEastAsia"/>
          <w:lang w:eastAsia="zh-CN"/>
        </w:rPr>
      </w:pPr>
      <w:r>
        <w:rPr>
          <w:rFonts w:eastAsiaTheme="minorEastAsia"/>
          <w:lang w:eastAsia="zh-CN"/>
        </w:rPr>
        <w:t>Unlike DQN which only uses one specific episode per training step, A3C is concurrently running 3 episodes parallel in multiple thread for reducing the training time. Moreover, unlike DQN which utiliz</w:t>
      </w:r>
      <w:r w:rsidR="005658C4">
        <w:rPr>
          <w:rFonts w:eastAsiaTheme="minorEastAsia"/>
          <w:lang w:eastAsia="zh-CN"/>
        </w:rPr>
        <w:t>es</w:t>
      </w:r>
      <w:r>
        <w:rPr>
          <w:rFonts w:eastAsiaTheme="minorEastAsia"/>
          <w:lang w:eastAsia="zh-CN"/>
        </w:rPr>
        <w:t xml:space="preserve"> experience replay</w:t>
      </w:r>
      <w:r w:rsidR="004415F6">
        <w:rPr>
          <w:rFonts w:eastAsiaTheme="minorEastAsia"/>
          <w:lang w:eastAsia="zh-CN"/>
        </w:rPr>
        <w:t xml:space="preserve"> </w:t>
      </w:r>
      <w:r>
        <w:rPr>
          <w:rFonts w:eastAsiaTheme="minorEastAsia"/>
          <w:lang w:eastAsia="zh-CN"/>
        </w:rPr>
        <w:t>consuming lots of memory space to cache all previous state, action, reward tuples for later repl</w:t>
      </w:r>
      <w:r w:rsidR="00323607">
        <w:rPr>
          <w:rFonts w:eastAsiaTheme="minorEastAsia"/>
          <w:lang w:eastAsia="zh-CN"/>
        </w:rPr>
        <w:t>a</w:t>
      </w:r>
      <w:r>
        <w:rPr>
          <w:rFonts w:eastAsiaTheme="minorEastAsia"/>
          <w:lang w:eastAsia="zh-CN"/>
        </w:rPr>
        <w:t>y, A3C is using multithreads which does not need to cache previous</w:t>
      </w:r>
      <w:r w:rsidR="003F1DAF">
        <w:rPr>
          <w:rFonts w:eastAsiaTheme="minorEastAsia"/>
          <w:lang w:eastAsia="zh-CN"/>
        </w:rPr>
        <w:t xml:space="preserve"> values</w:t>
      </w:r>
      <w:r>
        <w:rPr>
          <w:rFonts w:eastAsiaTheme="minorEastAsia"/>
          <w:lang w:eastAsia="zh-CN"/>
        </w:rPr>
        <w:t xml:space="preserve">. </w:t>
      </w:r>
    </w:p>
    <w:p w14:paraId="44271FC0" w14:textId="284C27AA" w:rsidR="004E0F67" w:rsidRDefault="004E0F67" w:rsidP="007279EF">
      <w:pPr>
        <w:ind w:firstLine="432"/>
        <w:jc w:val="both"/>
        <w:rPr>
          <w:rFonts w:eastAsiaTheme="minorEastAsia"/>
          <w:lang w:eastAsia="zh-CN"/>
        </w:rPr>
      </w:pPr>
      <w:r>
        <w:rPr>
          <w:rFonts w:eastAsiaTheme="minorEastAsia"/>
          <w:lang w:eastAsia="zh-CN"/>
        </w:rPr>
        <w:t xml:space="preserve">We also utilize Google Cloud Computing resource to speed up our training. We used Tesla K80 GPU which significantly increase the speed and reduce the time towards convergence.  </w:t>
      </w:r>
      <w:r w:rsidR="007279EF">
        <w:rPr>
          <w:rFonts w:eastAsiaTheme="minorEastAsia"/>
          <w:lang w:eastAsia="zh-CN"/>
        </w:rPr>
        <w:t xml:space="preserve">The result </w:t>
      </w:r>
      <w:r w:rsidR="003D68C2">
        <w:rPr>
          <w:rFonts w:eastAsiaTheme="minorEastAsia"/>
          <w:lang w:eastAsia="zh-CN"/>
        </w:rPr>
        <w:t>we obtained are show</w:t>
      </w:r>
      <w:r w:rsidR="003A71A4">
        <w:rPr>
          <w:rFonts w:eastAsiaTheme="minorEastAsia"/>
          <w:lang w:eastAsia="zh-CN"/>
        </w:rPr>
        <w:t>n</w:t>
      </w:r>
      <w:r w:rsidR="003D68C2">
        <w:rPr>
          <w:rFonts w:eastAsiaTheme="minorEastAsia"/>
          <w:lang w:eastAsia="zh-CN"/>
        </w:rPr>
        <w:t xml:space="preserve"> as </w:t>
      </w:r>
      <w:r w:rsidR="006D4CA7">
        <w:rPr>
          <w:rFonts w:eastAsiaTheme="minorEastAsia"/>
          <w:lang w:eastAsia="zh-CN"/>
        </w:rPr>
        <w:t>below.</w:t>
      </w:r>
    </w:p>
    <w:p w14:paraId="0C9A681F" w14:textId="3829EEB9" w:rsidR="00C5421E" w:rsidRPr="009D2C46" w:rsidRDefault="00C5421E" w:rsidP="007279EF">
      <w:pPr>
        <w:ind w:firstLine="432"/>
        <w:jc w:val="both"/>
        <w:rPr>
          <w:rFonts w:eastAsiaTheme="minorEastAsia"/>
          <w:lang w:eastAsia="zh-CN"/>
        </w:rPr>
      </w:pPr>
      <w:r>
        <w:rPr>
          <w:rFonts w:eastAsiaTheme="minorEastAsia"/>
          <w:lang w:eastAsia="zh-CN"/>
        </w:rPr>
        <w:t xml:space="preserve">Our </w:t>
      </w:r>
      <w:r w:rsidR="006924B0">
        <w:rPr>
          <w:rFonts w:eastAsiaTheme="minorEastAsia"/>
          <w:lang w:eastAsia="zh-CN"/>
        </w:rPr>
        <w:t>code and</w:t>
      </w:r>
      <w:r>
        <w:rPr>
          <w:rFonts w:eastAsiaTheme="minorEastAsia"/>
          <w:lang w:eastAsia="zh-CN"/>
        </w:rPr>
        <w:t xml:space="preserve"> implementation can be </w:t>
      </w:r>
      <w:r w:rsidR="002A7649">
        <w:rPr>
          <w:rFonts w:eastAsiaTheme="minorEastAsia"/>
          <w:lang w:eastAsia="zh-CN"/>
        </w:rPr>
        <w:t>found</w:t>
      </w:r>
      <w:r>
        <w:rPr>
          <w:rFonts w:eastAsiaTheme="minorEastAsia"/>
          <w:lang w:eastAsia="zh-CN"/>
        </w:rPr>
        <w:t xml:space="preserve"> </w:t>
      </w:r>
      <w:r w:rsidR="002B7C45">
        <w:rPr>
          <w:rFonts w:eastAsiaTheme="minorEastAsia"/>
          <w:lang w:eastAsia="zh-CN"/>
        </w:rPr>
        <w:t xml:space="preserve">under </w:t>
      </w:r>
      <w:r w:rsidR="008F5D76">
        <w:rPr>
          <w:rFonts w:eastAsiaTheme="minorEastAsia"/>
          <w:lang w:eastAsia="zh-CN"/>
        </w:rPr>
        <w:t>our</w:t>
      </w:r>
      <w:r w:rsidR="002B7C45">
        <w:rPr>
          <w:rFonts w:eastAsiaTheme="minorEastAsia"/>
          <w:lang w:eastAsia="zh-CN"/>
        </w:rPr>
        <w:t xml:space="preserve"> </w:t>
      </w:r>
      <w:r w:rsidR="001642AA">
        <w:rPr>
          <w:rFonts w:eastAsiaTheme="minorEastAsia"/>
          <w:lang w:eastAsia="zh-CN"/>
        </w:rPr>
        <w:t>GitHub</w:t>
      </w:r>
      <w:r w:rsidR="002B7C45">
        <w:rPr>
          <w:rFonts w:eastAsiaTheme="minorEastAsia"/>
          <w:lang w:eastAsia="zh-CN"/>
        </w:rPr>
        <w:t xml:space="preserve"> repository</w:t>
      </w:r>
      <w:r w:rsidR="0034302A">
        <w:rPr>
          <w:rFonts w:eastAsiaTheme="minorEastAsia"/>
          <w:lang w:eastAsia="zh-CN"/>
        </w:rPr>
        <w:t xml:space="preserve"> </w:t>
      </w:r>
      <w:r w:rsidR="0034302A">
        <w:rPr>
          <w:rFonts w:eastAsiaTheme="minorEastAsia"/>
          <w:lang w:eastAsia="zh-CN"/>
        </w:rPr>
        <w:fldChar w:fldCharType="begin" w:fldLock="1"/>
      </w:r>
      <w:r w:rsidR="0034302A">
        <w:rPr>
          <w:rFonts w:eastAsiaTheme="minorEastAsia"/>
          <w:lang w:eastAsia="zh-CN"/>
        </w:rPr>
        <w:instrText>ADDIN CSL_CITATION { "citationItems" : [ { "id" : "ITEM-1", "itemData" : { "author" : [ { "dropping-particle" : "", "family" : "Zhong", "given" : "Yangxin", "non-dropping-particle" : "", "parse-names" : false, "suffix" : "" }, { "dropping-particle" : "", "family" : "Kong", "given" : "Lingjie", "non-dropping-particle" : "", "parse-names" : false, "suffix" : "" }, { "dropping-particle" : "", "family" : "He", "given" : "Jiajie", "non-dropping-particle" : "", "parse-names" : false, "suffix" : "" } ], "id" : "ITEM-1", "issue" : "GitHub Repository", "issued" : { "date-parts" : [ [ "0" ] ] }, "page" : "https://github.com/lingjiekong/CS238Project/tree/m", "title" : "Double A3C: Deep Reinforcement Learning on OpenAI Gym Games", "type" : "article-journal" }, "uris" : [ "http://www.mendeley.com/documents/?uuid=53d3e25a-e1e1-444d-a680-6f3244096af5" ] } ], "mendeley" : { "formattedCitation" : "[9]", "plainTextFormattedCitation" : "[9]" }, "properties" : { "noteIndex" : 0 }, "schema" : "https://github.com/citation-style-language/schema/raw/master/csl-citation.json" }</w:instrText>
      </w:r>
      <w:r w:rsidR="0034302A">
        <w:rPr>
          <w:rFonts w:eastAsiaTheme="minorEastAsia"/>
          <w:lang w:eastAsia="zh-CN"/>
        </w:rPr>
        <w:fldChar w:fldCharType="separate"/>
      </w:r>
      <w:r w:rsidR="0034302A" w:rsidRPr="0034302A">
        <w:rPr>
          <w:rFonts w:eastAsiaTheme="minorEastAsia"/>
          <w:noProof/>
          <w:lang w:eastAsia="zh-CN"/>
        </w:rPr>
        <w:t>[9]</w:t>
      </w:r>
      <w:r w:rsidR="0034302A">
        <w:rPr>
          <w:rFonts w:eastAsiaTheme="minorEastAsia"/>
          <w:lang w:eastAsia="zh-CN"/>
        </w:rPr>
        <w:fldChar w:fldCharType="end"/>
      </w:r>
      <w:r w:rsidR="002B7C45">
        <w:rPr>
          <w:rFonts w:eastAsiaTheme="minorEastAsia"/>
          <w:lang w:eastAsia="zh-CN"/>
        </w:rPr>
        <w:t>.</w:t>
      </w:r>
      <w:r w:rsidR="000F5260">
        <w:rPr>
          <w:rFonts w:eastAsiaTheme="minorEastAsia"/>
          <w:lang w:eastAsia="zh-CN"/>
        </w:rPr>
        <w:t xml:space="preserve"> </w:t>
      </w:r>
    </w:p>
    <w:p w14:paraId="01B3C14E" w14:textId="5A3B1DC3" w:rsidR="00D4575D" w:rsidRDefault="00D4575D" w:rsidP="00D4575D">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sidR="007718D7">
        <w:rPr>
          <w:rFonts w:eastAsiaTheme="minorEastAsia"/>
          <w:lang w:eastAsia="zh-CN"/>
        </w:rPr>
        <w:t>8</w:t>
      </w:r>
      <w:r w:rsidRPr="00634AF4">
        <w:rPr>
          <w:rFonts w:eastAsiaTheme="minorEastAsia"/>
          <w:lang w:eastAsia="zh-CN"/>
        </w:rPr>
        <w:t xml:space="preserve"> show</w:t>
      </w:r>
      <w:r>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 xml:space="preserve">three games when using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247374">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DQN methods. In Breakout game, three different </w:t>
      </w:r>
      <w:r w:rsidR="001E0131">
        <w:rPr>
          <w:rFonts w:eastAsiaTheme="minorEastAsia"/>
          <w:lang w:eastAsia="zh-CN"/>
        </w:rPr>
        <w:t>A3C</w:t>
      </w:r>
      <w:r>
        <w:rPr>
          <w:rFonts w:eastAsiaTheme="minorEastAsia"/>
          <w:lang w:eastAsia="zh-CN"/>
        </w:rPr>
        <w:t xml:space="preserve"> methods yield dramatically higher mean scores than DQN within the same amount of time of training. In Ice Hockey game, all </w:t>
      </w:r>
      <w:r w:rsidR="001E0131">
        <w:rPr>
          <w:rFonts w:eastAsiaTheme="minorEastAsia"/>
          <w:lang w:eastAsia="zh-CN"/>
        </w:rPr>
        <w:t>A3C</w:t>
      </w:r>
      <w:r>
        <w:rPr>
          <w:rFonts w:eastAsiaTheme="minorEastAsia"/>
          <w:lang w:eastAsia="zh-CN"/>
        </w:rPr>
        <w:t xml:space="preserve"> methods still lead to relatively better mean scores than DQN. In Pong game, all four methods lead to similar results.</w:t>
      </w:r>
    </w:p>
    <w:p w14:paraId="680B8588" w14:textId="064FCCBD" w:rsidR="00D4575D" w:rsidRDefault="00D4575D" w:rsidP="00D4575D">
      <w:pPr>
        <w:ind w:firstLine="432"/>
        <w:jc w:val="both"/>
        <w:rPr>
          <w:rFonts w:eastAsiaTheme="minorEastAsia"/>
          <w:lang w:eastAsia="zh-CN"/>
        </w:rPr>
      </w:pPr>
      <w:r>
        <w:rPr>
          <w:rFonts w:eastAsiaTheme="minorEastAsia" w:hint="eastAsia"/>
          <w:lang w:eastAsia="zh-CN"/>
        </w:rPr>
        <w:t>F</w:t>
      </w:r>
      <w:r>
        <w:rPr>
          <w:rFonts w:eastAsiaTheme="minorEastAsia"/>
          <w:lang w:eastAsia="zh-CN"/>
        </w:rPr>
        <w:t xml:space="preserve">igure </w:t>
      </w:r>
      <w:r w:rsidR="007718D7">
        <w:rPr>
          <w:rFonts w:eastAsiaTheme="minorEastAsia"/>
          <w:lang w:eastAsia="zh-CN"/>
        </w:rPr>
        <w:t>9</w:t>
      </w:r>
      <w:r>
        <w:rPr>
          <w:rFonts w:eastAsiaTheme="minorEastAsia"/>
          <w:lang w:eastAsia="zh-CN"/>
        </w:rPr>
        <w:t xml:space="preserve"> compares data efficiency among three different </w:t>
      </w:r>
      <w:r w:rsidR="001E0131">
        <w:rPr>
          <w:rFonts w:eastAsiaTheme="minorEastAsia"/>
          <w:lang w:eastAsia="zh-CN"/>
        </w:rPr>
        <w:t>A3C</w:t>
      </w:r>
      <w:r>
        <w:rPr>
          <w:rFonts w:eastAsiaTheme="minorEastAsia"/>
          <w:lang w:eastAsia="zh-CN"/>
        </w:rPr>
        <w:t xml:space="preserve"> methods. For all three </w:t>
      </w:r>
      <w:r w:rsidR="001E0131">
        <w:rPr>
          <w:rFonts w:eastAsiaTheme="minorEastAsia"/>
          <w:lang w:eastAsia="zh-CN"/>
        </w:rPr>
        <w:t>A3C</w:t>
      </w:r>
      <w:r>
        <w:rPr>
          <w:rFonts w:eastAsiaTheme="minorEastAsia"/>
          <w:lang w:eastAsia="zh-CN"/>
        </w:rPr>
        <w:t xml:space="preserve"> methods, each epoch consists of 6000 steps. It takes around 18 minutes of training per epoch for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and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around 20 minutes of training per epoch for </w:t>
      </w:r>
      <w:r w:rsidR="00BF20BE">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w:t>
      </w:r>
      <w:r w:rsidR="00A0284B">
        <w:rPr>
          <w:rFonts w:eastAsiaTheme="minorEastAsia"/>
          <w:lang w:eastAsia="zh-CN"/>
        </w:rPr>
        <w:t xml:space="preserve"> </w:t>
      </w:r>
    </w:p>
    <w:p w14:paraId="49E1A7A0" w14:textId="5B3052FD" w:rsidR="00C54C32" w:rsidRDefault="0082330C" w:rsidP="00C54C32">
      <w:pPr>
        <w:keepNext/>
        <w:jc w:val="center"/>
      </w:pPr>
      <w:r>
        <w:rPr>
          <w:noProof/>
          <w:lang w:eastAsia="zh-CN"/>
        </w:rPr>
        <w:lastRenderedPageBreak/>
        <w:drawing>
          <wp:inline distT="0" distB="0" distL="0" distR="0" wp14:anchorId="58018E03" wp14:editId="00062451">
            <wp:extent cx="2751574" cy="30920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093" cy="3120723"/>
                    </a:xfrm>
                    <a:prstGeom prst="rect">
                      <a:avLst/>
                    </a:prstGeom>
                    <a:noFill/>
                    <a:ln>
                      <a:noFill/>
                    </a:ln>
                  </pic:spPr>
                </pic:pic>
              </a:graphicData>
            </a:graphic>
          </wp:inline>
        </w:drawing>
      </w:r>
    </w:p>
    <w:p w14:paraId="537A664D" w14:textId="32B5ABE2" w:rsidR="00D4575D" w:rsidRPr="00C54C32" w:rsidRDefault="00C54C32" w:rsidP="00C54C32">
      <w:pPr>
        <w:pStyle w:val="Caption"/>
        <w:jc w:val="both"/>
        <w:rPr>
          <w:rFonts w:eastAsiaTheme="minorEastAsia"/>
          <w:i w:val="0"/>
          <w:iCs w:val="0"/>
          <w:color w:val="auto"/>
          <w:sz w:val="20"/>
          <w:szCs w:val="20"/>
          <w:lang w:eastAsia="zh-CN"/>
        </w:rPr>
      </w:pPr>
      <w:r>
        <w:t xml:space="preserve">Figure </w:t>
      </w:r>
      <w:r w:rsidR="007718D7">
        <w:t>8</w:t>
      </w:r>
      <w:r>
        <w:t xml:space="preserve"> </w:t>
      </w:r>
      <w:r w:rsidRPr="00BB7A09">
        <w:t xml:space="preserve">Average performance and training speed comparison of three different </w:t>
      </w:r>
      <w:r w:rsidR="001E0131">
        <w:t>A3C</w:t>
      </w:r>
      <w:r w:rsidRPr="00BB7A09">
        <w:t xml:space="preserve"> methods and DQN on three Atari games. The x-axis shows the time in hours. The y-axis shows the average score.</w:t>
      </w:r>
    </w:p>
    <w:p w14:paraId="258A3E6A" w14:textId="66A387E1" w:rsidR="00C54C32" w:rsidRDefault="00197E5B" w:rsidP="00C54C32">
      <w:pPr>
        <w:keepNext/>
        <w:jc w:val="center"/>
      </w:pPr>
      <w:r>
        <w:rPr>
          <w:noProof/>
          <w:lang w:eastAsia="zh-CN"/>
        </w:rPr>
        <w:drawing>
          <wp:inline distT="0" distB="0" distL="0" distR="0" wp14:anchorId="0E596C6F" wp14:editId="6448769F">
            <wp:extent cx="2749550" cy="31054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086" cy="3113969"/>
                    </a:xfrm>
                    <a:prstGeom prst="rect">
                      <a:avLst/>
                    </a:prstGeom>
                    <a:noFill/>
                    <a:ln>
                      <a:noFill/>
                    </a:ln>
                  </pic:spPr>
                </pic:pic>
              </a:graphicData>
            </a:graphic>
          </wp:inline>
        </w:drawing>
      </w:r>
    </w:p>
    <w:p w14:paraId="575AA79F" w14:textId="41939411" w:rsidR="00473F2C" w:rsidRDefault="00C54C32" w:rsidP="009A5D02">
      <w:pPr>
        <w:pStyle w:val="Caption"/>
      </w:pPr>
      <w:r>
        <w:t xml:space="preserve">Figure </w:t>
      </w:r>
      <w:r w:rsidR="007718D7">
        <w:t>9</w:t>
      </w:r>
      <w:r>
        <w:t xml:space="preserve"> </w:t>
      </w:r>
      <w:r w:rsidRPr="005823D2">
        <w:t xml:space="preserve">Data efficiency comparison of three different </w:t>
      </w:r>
      <w:r w:rsidR="001E0131">
        <w:t>A3C</w:t>
      </w:r>
      <w:r w:rsidRPr="005823D2">
        <w:t xml:space="preserve"> methods on three Atari games. The x-axis shows the total number of training epochs where an epoch corresponds to 6000 steps. The y-axis shows the average score.</w:t>
      </w:r>
    </w:p>
    <w:p w14:paraId="46B452C4" w14:textId="04C68697" w:rsidR="00E851CA" w:rsidRDefault="00763F24" w:rsidP="005D49B8">
      <w:pPr>
        <w:ind w:firstLine="432"/>
        <w:jc w:val="both"/>
        <w:rPr>
          <w:rFonts w:eastAsiaTheme="minorEastAsia"/>
        </w:rPr>
      </w:pPr>
      <w:r>
        <w:rPr>
          <w:rFonts w:eastAsiaTheme="minorEastAsia"/>
        </w:rPr>
        <w:t>Table 1</w:t>
      </w:r>
      <w:r w:rsidR="001B20EA">
        <w:rPr>
          <w:rFonts w:eastAsiaTheme="minorEastAsia"/>
        </w:rPr>
        <w:t xml:space="preserve"> shows the comparison between </w:t>
      </w:r>
      <w:r w:rsidR="007027B4">
        <w:rPr>
          <w:rFonts w:eastAsiaTheme="minorEastAsia"/>
        </w:rPr>
        <w:t>memory usage</w:t>
      </w:r>
      <w:r w:rsidR="00A345A5">
        <w:rPr>
          <w:rFonts w:eastAsiaTheme="minorEastAsia"/>
        </w:rPr>
        <w:t xml:space="preserve"> and </w:t>
      </w:r>
      <w:r w:rsidR="000A09C9">
        <w:rPr>
          <w:rFonts w:eastAsiaTheme="minorEastAsia"/>
        </w:rPr>
        <w:t xml:space="preserve">GPU </w:t>
      </w:r>
      <w:r w:rsidR="00A43E83">
        <w:rPr>
          <w:rFonts w:eastAsiaTheme="minorEastAsia"/>
        </w:rPr>
        <w:t>usage</w:t>
      </w:r>
      <w:r w:rsidR="000A09C9">
        <w:rPr>
          <w:rFonts w:eastAsiaTheme="minorEastAsia"/>
        </w:rPr>
        <w:t xml:space="preserve"> </w:t>
      </w:r>
      <w:r w:rsidR="0062470D">
        <w:rPr>
          <w:rFonts w:eastAsiaTheme="minorEastAsia"/>
        </w:rPr>
        <w:t>between running different algorithm</w:t>
      </w:r>
      <w:r w:rsidR="00396CC3">
        <w:rPr>
          <w:rFonts w:eastAsiaTheme="minorEastAsia"/>
        </w:rPr>
        <w:t>s.</w:t>
      </w:r>
    </w:p>
    <w:p w14:paraId="2390ED81" w14:textId="1B9549FC" w:rsidR="00E92CAB" w:rsidRDefault="00E92CAB" w:rsidP="00E92CAB">
      <w:pPr>
        <w:pStyle w:val="Caption"/>
        <w:keepNext/>
        <w:spacing w:after="0"/>
        <w:jc w:val="center"/>
      </w:pPr>
      <w:r>
        <w:t xml:space="preserve">Table </w:t>
      </w:r>
      <w:r w:rsidR="00512A0C">
        <w:fldChar w:fldCharType="begin"/>
      </w:r>
      <w:r w:rsidR="00512A0C">
        <w:instrText xml:space="preserve"> SEQ Table \* ARABIC </w:instrText>
      </w:r>
      <w:r w:rsidR="00512A0C">
        <w:fldChar w:fldCharType="separate"/>
      </w:r>
      <w:r>
        <w:rPr>
          <w:noProof/>
        </w:rPr>
        <w:t>1</w:t>
      </w:r>
      <w:r w:rsidR="00512A0C">
        <w:rPr>
          <w:noProof/>
        </w:rPr>
        <w:fldChar w:fldCharType="end"/>
      </w:r>
      <w:r>
        <w:t xml:space="preserve"> Hardware Usage Comparison</w:t>
      </w:r>
    </w:p>
    <w:tbl>
      <w:tblPr>
        <w:tblStyle w:val="TableGrid"/>
        <w:tblW w:w="0" w:type="auto"/>
        <w:tblLook w:val="04A0" w:firstRow="1" w:lastRow="0" w:firstColumn="1" w:lastColumn="0" w:noHBand="0" w:noVBand="1"/>
      </w:tblPr>
      <w:tblGrid>
        <w:gridCol w:w="942"/>
        <w:gridCol w:w="942"/>
        <w:gridCol w:w="942"/>
        <w:gridCol w:w="943"/>
        <w:gridCol w:w="943"/>
      </w:tblGrid>
      <w:tr w:rsidR="00C478D9" w14:paraId="34D0B09D" w14:textId="77777777" w:rsidTr="00161BF0">
        <w:tc>
          <w:tcPr>
            <w:tcW w:w="942" w:type="dxa"/>
          </w:tcPr>
          <w:p w14:paraId="0A5F1776" w14:textId="77777777" w:rsidR="00C478D9" w:rsidRDefault="00C478D9" w:rsidP="00E41AC4">
            <w:pPr>
              <w:jc w:val="center"/>
              <w:rPr>
                <w:rFonts w:eastAsiaTheme="minorEastAsia"/>
              </w:rPr>
            </w:pPr>
          </w:p>
        </w:tc>
        <w:tc>
          <w:tcPr>
            <w:tcW w:w="942" w:type="dxa"/>
          </w:tcPr>
          <w:p w14:paraId="7D13D0C9" w14:textId="0863897F" w:rsidR="00C478D9" w:rsidRDefault="00C478D9" w:rsidP="00E41AC4">
            <w:pPr>
              <w:jc w:val="center"/>
              <w:rPr>
                <w:rFonts w:eastAsiaTheme="minorEastAsia"/>
              </w:rPr>
            </w:pPr>
            <w:r>
              <w:rPr>
                <w:rFonts w:eastAsiaTheme="minorEastAsia"/>
              </w:rPr>
              <w:t>DQN</w:t>
            </w:r>
          </w:p>
        </w:tc>
        <w:tc>
          <w:tcPr>
            <w:tcW w:w="942" w:type="dxa"/>
          </w:tcPr>
          <w:p w14:paraId="7C3D9914" w14:textId="162EF4C3" w:rsidR="00C478D9" w:rsidRDefault="00C478D9" w:rsidP="00E41AC4">
            <w:pPr>
              <w:jc w:val="center"/>
              <w:rPr>
                <w:rFonts w:eastAsiaTheme="minorEastAsia"/>
              </w:rPr>
            </w:pPr>
            <w:r>
              <w:rPr>
                <w:rFonts w:eastAsiaTheme="minorEastAsia"/>
              </w:rPr>
              <w:t>A3C</w:t>
            </w:r>
          </w:p>
        </w:tc>
        <w:tc>
          <w:tcPr>
            <w:tcW w:w="943" w:type="dxa"/>
          </w:tcPr>
          <w:p w14:paraId="622685A1" w14:textId="1CF0E925" w:rsidR="00C478D9" w:rsidRDefault="00C478D9" w:rsidP="00E41AC4">
            <w:pPr>
              <w:jc w:val="center"/>
              <w:rPr>
                <w:rFonts w:eastAsiaTheme="minorEastAsia"/>
              </w:rPr>
            </w:pPr>
            <w:r>
              <w:rPr>
                <w:rFonts w:eastAsiaTheme="minorEastAsia"/>
              </w:rPr>
              <w:t>Double A3C</w:t>
            </w:r>
          </w:p>
        </w:tc>
        <w:tc>
          <w:tcPr>
            <w:tcW w:w="943" w:type="dxa"/>
          </w:tcPr>
          <w:p w14:paraId="7AE16AF2" w14:textId="329F623F" w:rsidR="00C478D9" w:rsidRDefault="00C478D9" w:rsidP="00E41AC4">
            <w:pPr>
              <w:jc w:val="center"/>
              <w:rPr>
                <w:rFonts w:eastAsiaTheme="minorEastAsia"/>
              </w:rPr>
            </w:pPr>
            <w:r>
              <w:rPr>
                <w:rFonts w:eastAsiaTheme="minorEastAsia"/>
              </w:rPr>
              <w:t>LS Double A3C</w:t>
            </w:r>
          </w:p>
        </w:tc>
      </w:tr>
      <w:tr w:rsidR="00C478D9" w14:paraId="4E8154EC" w14:textId="77777777" w:rsidTr="00161BF0">
        <w:tc>
          <w:tcPr>
            <w:tcW w:w="942" w:type="dxa"/>
          </w:tcPr>
          <w:p w14:paraId="451443B0" w14:textId="6696DE94" w:rsidR="00C478D9" w:rsidRDefault="009E5AB5" w:rsidP="00E41AC4">
            <w:pPr>
              <w:jc w:val="center"/>
              <w:rPr>
                <w:rFonts w:eastAsiaTheme="minorEastAsia"/>
              </w:rPr>
            </w:pPr>
            <w:r>
              <w:rPr>
                <w:rFonts w:eastAsiaTheme="minorEastAsia"/>
              </w:rPr>
              <w:t xml:space="preserve">Memory </w:t>
            </w:r>
            <w:r w:rsidR="006C6B7B">
              <w:rPr>
                <w:rFonts w:eastAsiaTheme="minorEastAsia"/>
              </w:rPr>
              <w:t>Usage</w:t>
            </w:r>
          </w:p>
        </w:tc>
        <w:tc>
          <w:tcPr>
            <w:tcW w:w="942" w:type="dxa"/>
          </w:tcPr>
          <w:p w14:paraId="357589CF" w14:textId="217CFFC1" w:rsidR="00C478D9" w:rsidRDefault="00163E50" w:rsidP="00163E50">
            <w:pPr>
              <w:jc w:val="center"/>
              <w:rPr>
                <w:rFonts w:eastAsiaTheme="minorEastAsia"/>
                <w:lang w:eastAsia="zh-CN"/>
              </w:rPr>
            </w:pPr>
            <w:r>
              <w:rPr>
                <w:rFonts w:eastAsiaTheme="minorEastAsia"/>
                <w:lang w:eastAsia="zh-CN"/>
              </w:rPr>
              <w:t>8</w:t>
            </w:r>
            <w:r w:rsidR="00CD75D1">
              <w:rPr>
                <w:rFonts w:eastAsiaTheme="minorEastAsia" w:hint="eastAsia"/>
                <w:lang w:eastAsia="zh-CN"/>
              </w:rPr>
              <w:t>.</w:t>
            </w:r>
            <w:r>
              <w:rPr>
                <w:rFonts w:eastAsiaTheme="minorEastAsia"/>
                <w:lang w:eastAsia="zh-CN"/>
              </w:rPr>
              <w:t>5</w:t>
            </w:r>
            <w:r w:rsidR="00CD75D1">
              <w:rPr>
                <w:rFonts w:eastAsiaTheme="minorEastAsia" w:hint="eastAsia"/>
                <w:lang w:eastAsia="zh-CN"/>
              </w:rPr>
              <w:t>G</w:t>
            </w:r>
          </w:p>
        </w:tc>
        <w:tc>
          <w:tcPr>
            <w:tcW w:w="942" w:type="dxa"/>
          </w:tcPr>
          <w:p w14:paraId="79349FFD" w14:textId="2180B064" w:rsidR="00C478D9" w:rsidRDefault="00CD75D1" w:rsidP="00E41AC4">
            <w:pPr>
              <w:jc w:val="center"/>
              <w:rPr>
                <w:rFonts w:eastAsiaTheme="minorEastAsia"/>
                <w:lang w:eastAsia="zh-CN"/>
              </w:rPr>
            </w:pPr>
            <w:r>
              <w:rPr>
                <w:rFonts w:eastAsiaTheme="minorEastAsia" w:hint="eastAsia"/>
                <w:lang w:eastAsia="zh-CN"/>
              </w:rPr>
              <w:t>1.</w:t>
            </w:r>
            <w:r>
              <w:rPr>
                <w:rFonts w:eastAsiaTheme="minorEastAsia"/>
                <w:lang w:eastAsia="zh-CN"/>
              </w:rPr>
              <w:t>3</w:t>
            </w:r>
            <w:r>
              <w:rPr>
                <w:rFonts w:eastAsiaTheme="minorEastAsia" w:hint="eastAsia"/>
                <w:lang w:eastAsia="zh-CN"/>
              </w:rPr>
              <w:t>G</w:t>
            </w:r>
          </w:p>
        </w:tc>
        <w:tc>
          <w:tcPr>
            <w:tcW w:w="943" w:type="dxa"/>
          </w:tcPr>
          <w:p w14:paraId="72EAAC49" w14:textId="32069AD4" w:rsidR="00C478D9" w:rsidRDefault="00CD75D1" w:rsidP="00E41AC4">
            <w:pPr>
              <w:jc w:val="center"/>
              <w:rPr>
                <w:rFonts w:eastAsiaTheme="minorEastAsia"/>
                <w:lang w:eastAsia="zh-CN"/>
              </w:rPr>
            </w:pPr>
            <w:r>
              <w:rPr>
                <w:rFonts w:eastAsiaTheme="minorEastAsia" w:hint="eastAsia"/>
                <w:lang w:eastAsia="zh-CN"/>
              </w:rPr>
              <w:t>1.3G</w:t>
            </w:r>
          </w:p>
        </w:tc>
        <w:tc>
          <w:tcPr>
            <w:tcW w:w="943" w:type="dxa"/>
          </w:tcPr>
          <w:p w14:paraId="2FE064A2" w14:textId="426E7F52" w:rsidR="00C478D9" w:rsidRDefault="00CD75D1" w:rsidP="00E41AC4">
            <w:pPr>
              <w:jc w:val="center"/>
              <w:rPr>
                <w:rFonts w:eastAsiaTheme="minorEastAsia"/>
                <w:lang w:eastAsia="zh-CN"/>
              </w:rPr>
            </w:pPr>
            <w:r>
              <w:rPr>
                <w:rFonts w:eastAsiaTheme="minorEastAsia" w:hint="eastAsia"/>
                <w:lang w:eastAsia="zh-CN"/>
              </w:rPr>
              <w:t>1.</w:t>
            </w:r>
            <w:r>
              <w:rPr>
                <w:rFonts w:eastAsiaTheme="minorEastAsia"/>
                <w:lang w:eastAsia="zh-CN"/>
              </w:rPr>
              <w:t>5G</w:t>
            </w:r>
          </w:p>
        </w:tc>
      </w:tr>
      <w:tr w:rsidR="00C478D9" w14:paraId="56DDFC0A" w14:textId="77777777" w:rsidTr="00161BF0">
        <w:tc>
          <w:tcPr>
            <w:tcW w:w="942" w:type="dxa"/>
          </w:tcPr>
          <w:p w14:paraId="52A3B2CE" w14:textId="068C11B5" w:rsidR="00C478D9" w:rsidRDefault="00FE4AFF" w:rsidP="00E41AC4">
            <w:pPr>
              <w:jc w:val="center"/>
              <w:rPr>
                <w:rFonts w:eastAsiaTheme="minorEastAsia"/>
              </w:rPr>
            </w:pPr>
            <w:r>
              <w:rPr>
                <w:rFonts w:eastAsiaTheme="minorEastAsia"/>
              </w:rPr>
              <w:t xml:space="preserve">GPU </w:t>
            </w:r>
            <w:r w:rsidR="00AF69FE">
              <w:rPr>
                <w:rFonts w:eastAsiaTheme="minorEastAsia"/>
              </w:rPr>
              <w:t>Usage</w:t>
            </w:r>
          </w:p>
        </w:tc>
        <w:tc>
          <w:tcPr>
            <w:tcW w:w="942" w:type="dxa"/>
          </w:tcPr>
          <w:p w14:paraId="6D0F7734" w14:textId="6AE30173" w:rsidR="00C478D9" w:rsidRDefault="0049029F" w:rsidP="00E41AC4">
            <w:pPr>
              <w:jc w:val="center"/>
              <w:rPr>
                <w:rFonts w:eastAsiaTheme="minorEastAsia"/>
                <w:lang w:eastAsia="zh-CN"/>
              </w:rPr>
            </w:pPr>
            <w:r>
              <w:rPr>
                <w:rFonts w:eastAsiaTheme="minorEastAsia"/>
                <w:lang w:eastAsia="zh-CN"/>
              </w:rPr>
              <w:t>23</w:t>
            </w:r>
            <w:r w:rsidR="00074D5B">
              <w:rPr>
                <w:rFonts w:eastAsiaTheme="minorEastAsia" w:hint="eastAsia"/>
                <w:lang w:eastAsia="zh-CN"/>
              </w:rPr>
              <w:t>%</w:t>
            </w:r>
          </w:p>
        </w:tc>
        <w:tc>
          <w:tcPr>
            <w:tcW w:w="942" w:type="dxa"/>
          </w:tcPr>
          <w:p w14:paraId="055CF517" w14:textId="090D08FA" w:rsidR="00C478D9" w:rsidRDefault="00F968B7" w:rsidP="00E41AC4">
            <w:pPr>
              <w:jc w:val="center"/>
              <w:rPr>
                <w:rFonts w:eastAsiaTheme="minorEastAsia"/>
                <w:lang w:eastAsia="zh-CN"/>
              </w:rPr>
            </w:pPr>
            <w:r>
              <w:rPr>
                <w:rFonts w:eastAsiaTheme="minorEastAsia"/>
                <w:lang w:eastAsia="zh-CN"/>
              </w:rPr>
              <w:t>72</w:t>
            </w:r>
            <w:r w:rsidR="002206D9">
              <w:rPr>
                <w:rFonts w:eastAsiaTheme="minorEastAsia" w:hint="eastAsia"/>
                <w:lang w:eastAsia="zh-CN"/>
              </w:rPr>
              <w:t>%</w:t>
            </w:r>
          </w:p>
        </w:tc>
        <w:tc>
          <w:tcPr>
            <w:tcW w:w="943" w:type="dxa"/>
          </w:tcPr>
          <w:p w14:paraId="5A3315BF" w14:textId="619CE3F4" w:rsidR="00C478D9" w:rsidRDefault="00442501" w:rsidP="00E41AC4">
            <w:pPr>
              <w:jc w:val="center"/>
              <w:rPr>
                <w:rFonts w:eastAsiaTheme="minorEastAsia"/>
                <w:lang w:eastAsia="zh-CN"/>
              </w:rPr>
            </w:pPr>
            <w:r>
              <w:rPr>
                <w:rFonts w:eastAsiaTheme="minorEastAsia" w:hint="eastAsia"/>
                <w:lang w:eastAsia="zh-CN"/>
              </w:rPr>
              <w:t>75%</w:t>
            </w:r>
          </w:p>
        </w:tc>
        <w:tc>
          <w:tcPr>
            <w:tcW w:w="943" w:type="dxa"/>
          </w:tcPr>
          <w:p w14:paraId="74D62889" w14:textId="1CDB489F" w:rsidR="00C478D9" w:rsidRDefault="003041A7" w:rsidP="00E41AC4">
            <w:pPr>
              <w:jc w:val="center"/>
              <w:rPr>
                <w:rFonts w:eastAsiaTheme="minorEastAsia"/>
                <w:lang w:eastAsia="zh-CN"/>
              </w:rPr>
            </w:pPr>
            <w:r>
              <w:rPr>
                <w:rFonts w:eastAsiaTheme="minorEastAsia"/>
                <w:lang w:eastAsia="zh-CN"/>
              </w:rPr>
              <w:t>8</w:t>
            </w:r>
            <w:r w:rsidR="00475E44">
              <w:rPr>
                <w:rFonts w:eastAsiaTheme="minorEastAsia" w:hint="eastAsia"/>
                <w:lang w:eastAsia="zh-CN"/>
              </w:rPr>
              <w:t>6</w:t>
            </w:r>
            <w:r w:rsidR="002206D9">
              <w:rPr>
                <w:rFonts w:eastAsiaTheme="minorEastAsia" w:hint="eastAsia"/>
                <w:lang w:eastAsia="zh-CN"/>
              </w:rPr>
              <w:t>%</w:t>
            </w:r>
          </w:p>
        </w:tc>
      </w:tr>
    </w:tbl>
    <w:p w14:paraId="426C182A" w14:textId="77777777" w:rsidR="00C478D9" w:rsidRPr="00F32045" w:rsidRDefault="00C478D9" w:rsidP="00061A5C">
      <w:pPr>
        <w:jc w:val="both"/>
        <w:rPr>
          <w:rFonts w:eastAsiaTheme="minorEastAsia"/>
        </w:rPr>
      </w:pPr>
    </w:p>
    <w:p w14:paraId="4D40AB68" w14:textId="4449492A" w:rsidR="007A4DB9" w:rsidRPr="006114C5" w:rsidRDefault="000E06A4" w:rsidP="007A4DB9">
      <w:pPr>
        <w:pStyle w:val="Heading1"/>
        <w:numPr>
          <w:ilvl w:val="0"/>
          <w:numId w:val="1"/>
        </w:numPr>
        <w:rPr>
          <w:b/>
        </w:rPr>
      </w:pPr>
      <w:r>
        <w:rPr>
          <w:b/>
        </w:rPr>
        <w:t>Discussion</w:t>
      </w:r>
    </w:p>
    <w:p w14:paraId="56F6ADA2" w14:textId="60916C07" w:rsidR="006114C5" w:rsidRDefault="00393EBF" w:rsidP="006114C5">
      <w:pPr>
        <w:ind w:firstLine="432"/>
        <w:jc w:val="both"/>
      </w:pPr>
      <w:r>
        <w:t xml:space="preserve">Overall, regarding all </w:t>
      </w:r>
      <w:r w:rsidR="00D65288">
        <w:t xml:space="preserve">three </w:t>
      </w:r>
      <w:r>
        <w:t xml:space="preserve">games, </w:t>
      </w:r>
      <w:r w:rsidR="00DB74C4">
        <w:t xml:space="preserve">no matter what </w:t>
      </w:r>
      <w:r w:rsidR="00E43814">
        <w:t xml:space="preserve">kind of </w:t>
      </w:r>
      <w:r w:rsidR="00ED51E3">
        <w:t xml:space="preserve">neural network structure </w:t>
      </w:r>
      <w:r w:rsidR="00E43814">
        <w:t>we use</w:t>
      </w:r>
      <w:r w:rsidR="00ED51E3">
        <w:t xml:space="preserve">, </w:t>
      </w:r>
      <w:r w:rsidR="00555B1B">
        <w:t>B</w:t>
      </w:r>
      <w:r w:rsidR="00ED51E3">
        <w:t xml:space="preserve">reakout and </w:t>
      </w:r>
      <w:r w:rsidR="00555B1B">
        <w:t>P</w:t>
      </w:r>
      <w:r w:rsidR="00ED51E3">
        <w:t xml:space="preserve">ong </w:t>
      </w:r>
      <w:r w:rsidR="002B1E90">
        <w:t xml:space="preserve">converge faster compared to </w:t>
      </w:r>
      <w:r w:rsidR="00555B1B">
        <w:t>Ice H</w:t>
      </w:r>
      <w:r w:rsidR="00242DB8">
        <w:t>ockey</w:t>
      </w:r>
      <w:r w:rsidR="00E00FCA">
        <w:t xml:space="preserve"> </w:t>
      </w:r>
      <w:r w:rsidR="00DF427C">
        <w:t>through around 50 epoch</w:t>
      </w:r>
      <w:r w:rsidR="00801F41">
        <w:t xml:space="preserve">s </w:t>
      </w:r>
      <w:r w:rsidR="00E268FE">
        <w:t xml:space="preserve">with </w:t>
      </w:r>
      <w:r w:rsidR="008652A5">
        <w:t>6000 steps each</w:t>
      </w:r>
      <w:r w:rsidR="00D65288">
        <w:t xml:space="preserve">. </w:t>
      </w:r>
      <w:r w:rsidR="00351F3E">
        <w:t xml:space="preserve">Breakout and </w:t>
      </w:r>
      <w:r w:rsidR="00555B1B">
        <w:t>P</w:t>
      </w:r>
      <w:r w:rsidR="00351F3E">
        <w:t xml:space="preserve">ong also </w:t>
      </w:r>
      <w:r w:rsidR="009A1C7C">
        <w:t xml:space="preserve">takes less time to </w:t>
      </w:r>
      <w:r w:rsidR="00734090">
        <w:t>converge as well.</w:t>
      </w:r>
      <w:r w:rsidR="00A7486F">
        <w:t xml:space="preserve"> Therefore, there are some levels of complexit</w:t>
      </w:r>
      <w:r w:rsidR="00AB0DB5">
        <w:t>ies</w:t>
      </w:r>
      <w:r w:rsidR="00A7486F">
        <w:t xml:space="preserve"> </w:t>
      </w:r>
      <w:r w:rsidR="00DB6767">
        <w:t xml:space="preserve">that </w:t>
      </w:r>
      <w:r w:rsidR="00C03A15">
        <w:t xml:space="preserve">all three types of neural </w:t>
      </w:r>
      <w:r w:rsidR="005A47B8">
        <w:t>network</w:t>
      </w:r>
      <w:r w:rsidR="00E93DCE">
        <w:t>s</w:t>
      </w:r>
      <w:r w:rsidR="00C22F46">
        <w:t xml:space="preserve"> (</w:t>
      </w:r>
      <w:r w:rsidR="00555B1B">
        <w:t>v</w:t>
      </w:r>
      <w:r w:rsidR="00D82A07">
        <w:t xml:space="preserve">anilla </w:t>
      </w:r>
      <w:r w:rsidR="001E0131">
        <w:t>A3C</w:t>
      </w:r>
      <w:r w:rsidR="00D82A07">
        <w:t xml:space="preserve">, </w:t>
      </w:r>
      <w:r w:rsidR="00555B1B">
        <w:t>d</w:t>
      </w:r>
      <w:r w:rsidR="00D82A07">
        <w:t xml:space="preserve">ouble </w:t>
      </w:r>
      <w:r w:rsidR="001E0131">
        <w:t>A3C</w:t>
      </w:r>
      <w:r w:rsidR="00D82A07">
        <w:t xml:space="preserve">, and </w:t>
      </w:r>
      <w:r w:rsidR="00555B1B">
        <w:t>LS</w:t>
      </w:r>
      <w:r w:rsidR="00D82A07">
        <w:t xml:space="preserve"> double </w:t>
      </w:r>
      <w:r w:rsidR="001E0131">
        <w:t>A3C</w:t>
      </w:r>
      <w:r w:rsidR="00C22F46">
        <w:t>)</w:t>
      </w:r>
      <w:r w:rsidR="00D82A07">
        <w:t xml:space="preserve"> cannot capture</w:t>
      </w:r>
      <w:r w:rsidR="00D50473">
        <w:t xml:space="preserve"> in </w:t>
      </w:r>
      <w:r w:rsidR="00555B1B">
        <w:t>Ice H</w:t>
      </w:r>
      <w:r w:rsidR="00865113">
        <w:t>ockey</w:t>
      </w:r>
      <w:r w:rsidR="00D82A07">
        <w:t>.</w:t>
      </w:r>
    </w:p>
    <w:p w14:paraId="47578712" w14:textId="1B3D92AE" w:rsidR="002F2A6D" w:rsidRDefault="00C87F40" w:rsidP="006114C5">
      <w:pPr>
        <w:ind w:firstLine="432"/>
        <w:jc w:val="both"/>
      </w:pPr>
      <w:r>
        <w:t xml:space="preserve">For each game specifically, </w:t>
      </w:r>
      <w:r w:rsidR="007D753B">
        <w:t xml:space="preserve">in </w:t>
      </w:r>
      <w:r w:rsidR="00BE2C1E">
        <w:t>B</w:t>
      </w:r>
      <w:r w:rsidR="007D753B">
        <w:t>reakout</w:t>
      </w:r>
      <w:r w:rsidR="00487025">
        <w:t xml:space="preserve">, </w:t>
      </w:r>
      <w:r w:rsidR="002D033B">
        <w:t xml:space="preserve">all </w:t>
      </w:r>
      <w:r w:rsidR="001E0131">
        <w:t>A3C</w:t>
      </w:r>
      <w:r w:rsidR="002D033B">
        <w:t xml:space="preserve"> structure</w:t>
      </w:r>
      <w:r w:rsidR="00114011">
        <w:t>s</w:t>
      </w:r>
      <w:r w:rsidR="00FC5297">
        <w:t xml:space="preserve"> (</w:t>
      </w:r>
      <w:r w:rsidR="00114011">
        <w:t xml:space="preserve">vanilla </w:t>
      </w:r>
      <w:r w:rsidR="001E0131">
        <w:t>A3C</w:t>
      </w:r>
      <w:r w:rsidR="00114011">
        <w:t xml:space="preserve">, double </w:t>
      </w:r>
      <w:r w:rsidR="001E0131">
        <w:t>A3C</w:t>
      </w:r>
      <w:r w:rsidR="00114011">
        <w:t xml:space="preserve">, </w:t>
      </w:r>
      <w:r w:rsidR="00BE2C1E">
        <w:t>LS</w:t>
      </w:r>
      <w:r w:rsidR="0056523F">
        <w:t xml:space="preserve"> </w:t>
      </w:r>
      <w:r w:rsidR="00BE2C1E">
        <w:t xml:space="preserve">double </w:t>
      </w:r>
      <w:r w:rsidR="001E0131">
        <w:t>A3C</w:t>
      </w:r>
      <w:r w:rsidR="00FC5297">
        <w:t>)</w:t>
      </w:r>
      <w:r w:rsidR="0056523F">
        <w:t xml:space="preserve"> outperform </w:t>
      </w:r>
      <w:r w:rsidR="00BC7F94">
        <w:t>DQN</w:t>
      </w:r>
      <w:r w:rsidR="00444494">
        <w:t xml:space="preserve">. Therefore, </w:t>
      </w:r>
      <w:r w:rsidR="001E0131">
        <w:t>A3C</w:t>
      </w:r>
      <w:r w:rsidR="00314A3A">
        <w:t xml:space="preserve"> structure have some </w:t>
      </w:r>
      <w:r w:rsidR="00A44B8A">
        <w:t>advantages</w:t>
      </w:r>
      <w:r w:rsidR="00314A3A">
        <w:t xml:space="preserve"> over </w:t>
      </w:r>
      <w:r w:rsidR="00A44B8A">
        <w:t xml:space="preserve">DQN network. </w:t>
      </w:r>
      <w:r w:rsidR="005C2B88">
        <w:t xml:space="preserve">First, </w:t>
      </w:r>
      <w:r w:rsidR="001E0131">
        <w:t>A3C</w:t>
      </w:r>
      <w:r w:rsidR="00A220AA">
        <w:t xml:space="preserve"> </w:t>
      </w:r>
      <w:r w:rsidR="002F24B7">
        <w:t xml:space="preserve">has </w:t>
      </w:r>
      <w:r w:rsidR="007E060D">
        <w:t>multi-</w:t>
      </w:r>
      <w:r w:rsidR="00EB5741">
        <w:t>threaded</w:t>
      </w:r>
      <w:r w:rsidR="007E060D">
        <w:t xml:space="preserve"> asynchronous </w:t>
      </w:r>
      <w:r w:rsidR="00A447D1">
        <w:t>update</w:t>
      </w:r>
      <w:r w:rsidR="00BA7E7D">
        <w:t>s</w:t>
      </w:r>
      <w:r w:rsidR="00A447D1">
        <w:t xml:space="preserve">. </w:t>
      </w:r>
      <w:r w:rsidR="00DD3124">
        <w:t xml:space="preserve">This allows </w:t>
      </w:r>
      <w:r w:rsidR="00036618">
        <w:t xml:space="preserve">agents running in parallel to </w:t>
      </w:r>
      <w:r w:rsidR="000A14AF">
        <w:t xml:space="preserve">explore different parts </w:t>
      </w:r>
      <w:r w:rsidR="009450B8">
        <w:t>of the environment</w:t>
      </w:r>
      <w:r w:rsidR="00E71C57">
        <w:t>.</w:t>
      </w:r>
      <w:r w:rsidR="00251D59">
        <w:t xml:space="preserve"> </w:t>
      </w:r>
      <w:r w:rsidR="003A2219">
        <w:t xml:space="preserve">By running </w:t>
      </w:r>
      <w:r w:rsidR="00C04791">
        <w:t xml:space="preserve">different exploration policies </w:t>
      </w:r>
      <w:r w:rsidR="00E35C17">
        <w:t>in multiple thread</w:t>
      </w:r>
      <w:r w:rsidR="00742FC2">
        <w:t xml:space="preserve">, the update </w:t>
      </w:r>
      <w:r w:rsidR="00714F86">
        <w:t>will be</w:t>
      </w:r>
      <w:r w:rsidR="00D6712B">
        <w:t xml:space="preserve"> less correlated which cause</w:t>
      </w:r>
      <w:r w:rsidR="00FF2D17">
        <w:t>s</w:t>
      </w:r>
      <w:r w:rsidR="00377634">
        <w:t xml:space="preserve"> both faster convergence and better result</w:t>
      </w:r>
      <w:r w:rsidR="006C61E3">
        <w:t>s</w:t>
      </w:r>
      <w:r w:rsidR="005C2B88">
        <w:t>.</w:t>
      </w:r>
      <w:r w:rsidR="00990E1A">
        <w:t xml:space="preserve"> Second, </w:t>
      </w:r>
      <w:r w:rsidR="001E0131">
        <w:t>A3C</w:t>
      </w:r>
      <w:r w:rsidR="00904BE0">
        <w:t xml:space="preserve"> also utilize</w:t>
      </w:r>
      <w:r w:rsidR="00A43731">
        <w:t>s</w:t>
      </w:r>
      <w:r w:rsidR="00904BE0">
        <w:t xml:space="preserve"> </w:t>
      </w:r>
      <w:r w:rsidR="009D7BF6">
        <w:t xml:space="preserve">advantage </w:t>
      </w:r>
      <w:r w:rsidR="00821EA2">
        <w:t xml:space="preserve">actor-critic </w:t>
      </w:r>
      <w:r w:rsidR="00155D4B">
        <w:t>structure</w:t>
      </w:r>
      <w:r w:rsidR="003A5411">
        <w:t xml:space="preserve">, instead of using a </w:t>
      </w:r>
      <w:r w:rsidR="00B111AB">
        <w:t>single</w:t>
      </w:r>
      <w:r w:rsidR="00F35CE3">
        <w:t xml:space="preserve"> output </w:t>
      </w:r>
      <m:oMath>
        <m:r>
          <w:rPr>
            <w:rFonts w:ascii="Cambria Math" w:hAnsi="Cambria Math"/>
          </w:rPr>
          <m:t>Q(s,a)</m:t>
        </m:r>
      </m:oMath>
      <w:r w:rsidR="00E6514F">
        <w:t xml:space="preserve"> corresponding to </w:t>
      </w:r>
      <w:r w:rsidR="00DE42FE">
        <w:t>each action at a given state.</w:t>
      </w:r>
      <w:r w:rsidR="006E5BEF">
        <w:t xml:space="preserve"> Advantage actor-critic structure</w:t>
      </w:r>
      <w:r w:rsidR="00D76987">
        <w:t xml:space="preserve"> </w:t>
      </w:r>
      <w:r w:rsidR="005E4259">
        <w:t xml:space="preserve">pay attention to </w:t>
      </w:r>
      <w:r w:rsidR="00513F95">
        <w:t xml:space="preserve">value </w:t>
      </w:r>
      <w:r w:rsidR="00107C47">
        <w:t>and action benefit individually.</w:t>
      </w:r>
      <w:r w:rsidR="005E7117">
        <w:t xml:space="preserve"> </w:t>
      </w:r>
      <w:r w:rsidR="00723ABA">
        <w:t>Combining both advantage</w:t>
      </w:r>
      <w:r w:rsidR="00465A48">
        <w:t>s</w:t>
      </w:r>
      <w:r w:rsidR="002B7ABE">
        <w:t xml:space="preserve">, </w:t>
      </w:r>
      <w:r w:rsidR="001E0131">
        <w:t>A3C</w:t>
      </w:r>
      <w:r w:rsidR="00B44F8C">
        <w:t xml:space="preserve"> outperform</w:t>
      </w:r>
      <w:r w:rsidR="00A32EF1">
        <w:t>s</w:t>
      </w:r>
      <w:r w:rsidR="00B44F8C">
        <w:t xml:space="preserve"> </w:t>
      </w:r>
      <w:r w:rsidR="00BD4B1B">
        <w:t>DQ</w:t>
      </w:r>
      <w:r w:rsidR="00285245">
        <w:t>N.</w:t>
      </w:r>
      <w:r w:rsidR="00DB3FF2">
        <w:t xml:space="preserve"> </w:t>
      </w:r>
    </w:p>
    <w:p w14:paraId="331D675E" w14:textId="14739325" w:rsidR="00AB0DB5" w:rsidRDefault="00DB3FF2" w:rsidP="006114C5">
      <w:pPr>
        <w:ind w:firstLine="432"/>
        <w:jc w:val="both"/>
      </w:pPr>
      <w:r>
        <w:t>However,</w:t>
      </w:r>
      <w:r w:rsidR="002B7ABE">
        <w:t xml:space="preserve"> double </w:t>
      </w:r>
      <w:r w:rsidR="001E0131">
        <w:t>A3C</w:t>
      </w:r>
      <w:r w:rsidR="00041119">
        <w:t xml:space="preserve"> and </w:t>
      </w:r>
      <w:r w:rsidR="002B7ABE">
        <w:t>LS</w:t>
      </w:r>
      <w:r w:rsidR="00041119">
        <w:t xml:space="preserve"> double </w:t>
      </w:r>
      <w:r w:rsidR="001E0131">
        <w:t>A3C</w:t>
      </w:r>
      <w:r w:rsidR="00F910CE">
        <w:t xml:space="preserve"> have the same performance </w:t>
      </w:r>
      <w:r w:rsidR="00F633E3">
        <w:t>compar</w:t>
      </w:r>
      <w:r w:rsidR="00344D24">
        <w:t xml:space="preserve">ing </w:t>
      </w:r>
      <w:r w:rsidR="00544A84">
        <w:t>final score and time of convergence</w:t>
      </w:r>
      <w:r w:rsidR="00BC687F">
        <w:t xml:space="preserve">, and they both </w:t>
      </w:r>
      <w:r w:rsidR="00D35247">
        <w:t>do</w:t>
      </w:r>
      <w:r w:rsidR="00575169">
        <w:t xml:space="preserve"> not</w:t>
      </w:r>
      <w:r w:rsidR="00293812">
        <w:t xml:space="preserve"> outperform vanilla </w:t>
      </w:r>
      <w:r w:rsidR="001E0131">
        <w:t>A3C</w:t>
      </w:r>
      <w:r w:rsidR="00B64431">
        <w:t xml:space="preserve">: </w:t>
      </w:r>
      <w:r w:rsidR="00A7070E">
        <w:t>Our original</w:t>
      </w:r>
      <w:r w:rsidR="00293812">
        <w:t xml:space="preserve"> </w:t>
      </w:r>
      <w:r w:rsidR="006B44A8">
        <w:t>hope</w:t>
      </w:r>
      <w:r w:rsidR="00293812">
        <w:t xml:space="preserve"> </w:t>
      </w:r>
      <w:r w:rsidR="00A7070E">
        <w:t xml:space="preserve">is </w:t>
      </w:r>
      <w:r w:rsidR="00B64431">
        <w:t xml:space="preserve">that </w:t>
      </w:r>
      <w:r w:rsidR="00293812">
        <w:t xml:space="preserve">by introducing </w:t>
      </w:r>
      <w:r w:rsidR="00DC2148">
        <w:t xml:space="preserve">a second </w:t>
      </w:r>
      <w:r w:rsidR="004A5A85">
        <w:t>value</w:t>
      </w:r>
      <w:r w:rsidR="003203F6">
        <w:t xml:space="preserve"> </w:t>
      </w:r>
      <w:r w:rsidR="002D1830">
        <w:t>in the network</w:t>
      </w:r>
      <w:r w:rsidR="003203F6">
        <w:t xml:space="preserve"> it will</w:t>
      </w:r>
      <w:r w:rsidR="00BA0E6D">
        <w:t xml:space="preserve"> cause update</w:t>
      </w:r>
      <w:r w:rsidR="00B64431">
        <w:t>s</w:t>
      </w:r>
      <w:r w:rsidR="00BA0E6D">
        <w:t xml:space="preserve"> </w:t>
      </w:r>
      <w:r w:rsidR="009B0C6F">
        <w:t>to be even less correlated</w:t>
      </w:r>
      <w:r w:rsidR="003D7243">
        <w:t xml:space="preserve"> </w:t>
      </w:r>
      <w:r w:rsidR="00B64431">
        <w:t>to</w:t>
      </w:r>
      <w:r w:rsidR="003D7243">
        <w:t xml:space="preserve"> result in better performance and fast convergence time. However, </w:t>
      </w:r>
      <w:r w:rsidR="001F21AB">
        <w:t xml:space="preserve">under the condition that </w:t>
      </w:r>
      <w:r w:rsidR="001E0131">
        <w:t>A3C</w:t>
      </w:r>
      <w:r w:rsidR="0065402D">
        <w:t xml:space="preserve"> structure by </w:t>
      </w:r>
      <w:r w:rsidR="00B22153">
        <w:t xml:space="preserve">utilizing multi-thread update as well as </w:t>
      </w:r>
      <w:r w:rsidR="005B3632">
        <w:t>actor-critic</w:t>
      </w:r>
      <w:r w:rsidR="004A2544">
        <w:t xml:space="preserve"> structure has already broken the potential </w:t>
      </w:r>
      <w:r w:rsidR="00CE6C54">
        <w:t>correlation</w:t>
      </w:r>
      <w:r w:rsidR="00157AFF">
        <w:t xml:space="preserve"> in update</w:t>
      </w:r>
      <w:r w:rsidR="00CA0698">
        <w:t xml:space="preserve">, double and </w:t>
      </w:r>
      <w:r w:rsidR="002B7ABE">
        <w:t>LS</w:t>
      </w:r>
      <w:r w:rsidR="00CA0698">
        <w:t xml:space="preserve"> double </w:t>
      </w:r>
      <w:r w:rsidR="001E0131">
        <w:t>A3C</w:t>
      </w:r>
      <w:r w:rsidR="00CA0698">
        <w:t xml:space="preserve"> </w:t>
      </w:r>
      <w:r w:rsidR="003F7734">
        <w:t>can</w:t>
      </w:r>
      <w:r w:rsidR="00CA0698">
        <w:t xml:space="preserve">not </w:t>
      </w:r>
      <w:r w:rsidR="00523AEB">
        <w:t>further enhance the performance.</w:t>
      </w:r>
      <w:r w:rsidR="0051234B">
        <w:t xml:space="preserve"> Also, </w:t>
      </w:r>
      <w:r w:rsidR="00EF186E">
        <w:t xml:space="preserve">for the update at each epoch, </w:t>
      </w:r>
      <w:r w:rsidR="002B7ABE">
        <w:t>LS</w:t>
      </w:r>
      <w:r w:rsidR="00313140">
        <w:t xml:space="preserve"> double</w:t>
      </w:r>
      <w:r w:rsidR="005E1B01">
        <w:t xml:space="preserve"> </w:t>
      </w:r>
      <w:r w:rsidR="001E0131">
        <w:t>A3C</w:t>
      </w:r>
      <w:r w:rsidR="005E1B01">
        <w:t xml:space="preserve"> </w:t>
      </w:r>
      <w:r w:rsidR="00313140">
        <w:t>tends to be</w:t>
      </w:r>
      <w:r w:rsidR="005E1B01">
        <w:t xml:space="preserve"> </w:t>
      </w:r>
      <w:r w:rsidR="00F62D8B">
        <w:t xml:space="preserve">nosier </w:t>
      </w:r>
      <w:r w:rsidR="00133D3F">
        <w:t xml:space="preserve">compared to </w:t>
      </w:r>
      <w:r w:rsidR="008F0097">
        <w:t xml:space="preserve">double </w:t>
      </w:r>
      <w:r w:rsidR="001E0131">
        <w:t>A3C</w:t>
      </w:r>
      <w:r w:rsidR="006B1EC6">
        <w:t>. T</w:t>
      </w:r>
      <w:r w:rsidR="00AB4017">
        <w:t xml:space="preserve">he reason </w:t>
      </w:r>
      <w:r w:rsidR="006B1EC6">
        <w:t xml:space="preserve">for this phenomenon </w:t>
      </w:r>
      <w:r w:rsidR="00AB4017">
        <w:t xml:space="preserve">is that </w:t>
      </w:r>
      <w:r w:rsidR="002B7ABE">
        <w:t>LS</w:t>
      </w:r>
      <w:r w:rsidR="00C16474">
        <w:t xml:space="preserve"> </w:t>
      </w:r>
      <w:r w:rsidR="006B1EC6">
        <w:t xml:space="preserve">double </w:t>
      </w:r>
      <w:r w:rsidR="001E0131">
        <w:t>A3C</w:t>
      </w:r>
      <w:r w:rsidR="00C16474">
        <w:t xml:space="preserve"> ha</w:t>
      </w:r>
      <w:r w:rsidR="00523F87">
        <w:t xml:space="preserve">s </w:t>
      </w:r>
      <w:r w:rsidR="00C32F30">
        <w:t xml:space="preserve">different </w:t>
      </w:r>
      <w:r w:rsidR="00B959ED">
        <w:t>last convolutional layer</w:t>
      </w:r>
      <w:r w:rsidR="005B3DCC">
        <w:t>s</w:t>
      </w:r>
      <w:r w:rsidR="00B959ED">
        <w:t xml:space="preserve"> as well as </w:t>
      </w:r>
      <w:r w:rsidR="0088077B">
        <w:t xml:space="preserve">different </w:t>
      </w:r>
      <w:r w:rsidR="002D65A6">
        <w:t>fully connected layer</w:t>
      </w:r>
      <w:r w:rsidR="005B3DCC">
        <w:t>s</w:t>
      </w:r>
      <w:r w:rsidR="0088077B">
        <w:t>,</w:t>
      </w:r>
      <w:r w:rsidR="002D65A6">
        <w:t xml:space="preserve"> while </w:t>
      </w:r>
      <w:r w:rsidR="001E0131">
        <w:t>A3C</w:t>
      </w:r>
      <w:r w:rsidR="00493978">
        <w:t xml:space="preserve"> only ha</w:t>
      </w:r>
      <w:r w:rsidR="005B3DCC">
        <w:t>s</w:t>
      </w:r>
      <w:r w:rsidR="00493978">
        <w:t xml:space="preserve"> different last fully connector layer. </w:t>
      </w:r>
      <w:r w:rsidR="00C91E8E">
        <w:t xml:space="preserve">Therefore, </w:t>
      </w:r>
      <w:r w:rsidR="002B7ABE">
        <w:t>LS</w:t>
      </w:r>
      <w:r w:rsidR="00264EC9">
        <w:t xml:space="preserve"> </w:t>
      </w:r>
      <w:r w:rsidR="001E0131">
        <w:t>A3C</w:t>
      </w:r>
      <w:r w:rsidR="00264EC9">
        <w:t xml:space="preserve"> structure might cause two branches </w:t>
      </w:r>
      <w:r w:rsidR="00B76A50">
        <w:t xml:space="preserve">predicting </w:t>
      </w:r>
      <w:r w:rsidR="006C78E7">
        <w:t>two values var</w:t>
      </w:r>
      <w:r w:rsidR="005B5135">
        <w:t>ying</w:t>
      </w:r>
      <w:r w:rsidR="006C78E7">
        <w:t xml:space="preserve"> more from each other and cause noisy update.</w:t>
      </w:r>
    </w:p>
    <w:p w14:paraId="37A90828" w14:textId="5580541D" w:rsidR="000E33C8" w:rsidRDefault="00B132DC" w:rsidP="006114C5">
      <w:pPr>
        <w:ind w:firstLine="432"/>
        <w:jc w:val="both"/>
      </w:pPr>
      <w:r>
        <w:t>For</w:t>
      </w:r>
      <w:r w:rsidR="00CE28B4">
        <w:t xml:space="preserve"> </w:t>
      </w:r>
      <w:r w:rsidR="00EB423B">
        <w:t>P</w:t>
      </w:r>
      <w:r w:rsidR="00CE28B4">
        <w:t xml:space="preserve">ong, we can see that </w:t>
      </w:r>
      <w:r w:rsidR="004C0E58">
        <w:t xml:space="preserve">both DQN and </w:t>
      </w:r>
      <w:r w:rsidR="001E0131">
        <w:t>A3C</w:t>
      </w:r>
      <w:r w:rsidR="00DF5B12">
        <w:t xml:space="preserve"> have the</w:t>
      </w:r>
      <w:r w:rsidR="00517981">
        <w:t xml:space="preserve"> same performance</w:t>
      </w:r>
      <w:r w:rsidR="00F3571C">
        <w:t>.</w:t>
      </w:r>
      <w:r w:rsidR="0051073C">
        <w:t xml:space="preserve"> The </w:t>
      </w:r>
      <w:r w:rsidR="009133F6">
        <w:t>reason</w:t>
      </w:r>
      <w:r w:rsidR="0051073C">
        <w:t xml:space="preserve"> </w:t>
      </w:r>
      <w:r w:rsidR="00A51D4E">
        <w:t xml:space="preserve">why </w:t>
      </w:r>
      <w:r w:rsidR="001E0131">
        <w:t>A3C</w:t>
      </w:r>
      <w:r w:rsidR="002D7010">
        <w:t xml:space="preserve"> does not outperform </w:t>
      </w:r>
      <w:r w:rsidR="00741E4A">
        <w:t>vanilla</w:t>
      </w:r>
      <w:r w:rsidR="002B54BF">
        <w:t xml:space="preserve"> </w:t>
      </w:r>
      <w:r w:rsidR="001E0131">
        <w:t>A3C</w:t>
      </w:r>
      <w:r w:rsidR="00A8365D">
        <w:t xml:space="preserve"> is that</w:t>
      </w:r>
      <w:r w:rsidR="00533181">
        <w:t xml:space="preserve"> P</w:t>
      </w:r>
      <w:r w:rsidR="00C25E0D">
        <w:t xml:space="preserve">ong is a </w:t>
      </w:r>
      <w:r w:rsidR="00667002">
        <w:t>simple</w:t>
      </w:r>
      <w:r w:rsidR="00C25E0D">
        <w:t xml:space="preserve"> game without </w:t>
      </w:r>
      <w:r w:rsidR="003F0304">
        <w:t>t</w:t>
      </w:r>
      <w:r w:rsidR="000C5F3A">
        <w:t>o</w:t>
      </w:r>
      <w:r w:rsidR="003F0304">
        <w:t xml:space="preserve">o much </w:t>
      </w:r>
      <w:r w:rsidR="0097441F">
        <w:t xml:space="preserve">interaction when the ball </w:t>
      </w:r>
      <w:r w:rsidR="00EA266A">
        <w:t xml:space="preserve">is </w:t>
      </w:r>
      <w:r w:rsidR="0097441F">
        <w:t xml:space="preserve">moving from </w:t>
      </w:r>
      <w:r w:rsidR="0097441F">
        <w:lastRenderedPageBreak/>
        <w:t>one side to another</w:t>
      </w:r>
      <w:r w:rsidR="009133F6">
        <w:t xml:space="preserve">. Therefore, </w:t>
      </w:r>
      <w:r w:rsidR="0074468B">
        <w:t xml:space="preserve">its data does not have much </w:t>
      </w:r>
      <w:r w:rsidR="003B5312">
        <w:t xml:space="preserve">correlation from </w:t>
      </w:r>
      <w:r w:rsidR="007527F9">
        <w:t xml:space="preserve">one step to another, so </w:t>
      </w:r>
      <w:r w:rsidR="00BE4261">
        <w:t xml:space="preserve">we do not need to rely on </w:t>
      </w:r>
      <w:r w:rsidR="001E0131">
        <w:t>A3C</w:t>
      </w:r>
      <w:r w:rsidR="00BE4261">
        <w:t xml:space="preserve"> structure to break potential </w:t>
      </w:r>
      <w:r w:rsidR="00D6136D">
        <w:t xml:space="preserve">correlation. </w:t>
      </w:r>
      <w:r w:rsidR="005E0627">
        <w:t xml:space="preserve">Also, </w:t>
      </w:r>
      <w:r w:rsidR="007929EA">
        <w:t>considering</w:t>
      </w:r>
      <w:r w:rsidR="00C27FB9">
        <w:t xml:space="preserve"> its value might </w:t>
      </w:r>
      <w:r w:rsidR="007929EA">
        <w:t xml:space="preserve">be </w:t>
      </w:r>
      <w:r w:rsidR="007E7CD4">
        <w:t xml:space="preserve">highly related to </w:t>
      </w:r>
      <w:r w:rsidR="00F771F1">
        <w:t>its action benefit</w:t>
      </w:r>
      <w:r w:rsidR="005C11BA">
        <w:t xml:space="preserve">, </w:t>
      </w:r>
      <w:r w:rsidR="00912431">
        <w:t xml:space="preserve">actor-critic structure will </w:t>
      </w:r>
      <w:r w:rsidR="00422425">
        <w:t>not help to enhance the performance either.</w:t>
      </w:r>
    </w:p>
    <w:p w14:paraId="051975C4" w14:textId="16CBEF98" w:rsidR="0020264D" w:rsidRDefault="00F75974" w:rsidP="002770D1">
      <w:pPr>
        <w:ind w:firstLine="432"/>
        <w:jc w:val="both"/>
      </w:pPr>
      <w:r>
        <w:t>Ice hockey is the most complicated game among all three</w:t>
      </w:r>
      <w:r w:rsidR="005B364B">
        <w:t xml:space="preserve"> and no matter what </w:t>
      </w:r>
      <w:r w:rsidR="00857FC2">
        <w:t xml:space="preserve">network structure </w:t>
      </w:r>
      <w:r w:rsidR="00BB729C">
        <w:t xml:space="preserve">we </w:t>
      </w:r>
      <w:r w:rsidR="00857FC2">
        <w:t>us</w:t>
      </w:r>
      <w:r w:rsidR="00BB729C">
        <w:t>e</w:t>
      </w:r>
      <w:r w:rsidR="002F570D">
        <w:t xml:space="preserve">, </w:t>
      </w:r>
      <w:r w:rsidR="00087EC0">
        <w:t xml:space="preserve">we </w:t>
      </w:r>
      <w:r w:rsidR="00EF23E4">
        <w:t xml:space="preserve">do not see obvious convergence over time as well as </w:t>
      </w:r>
      <w:r w:rsidR="00976207">
        <w:t>good performance.</w:t>
      </w:r>
      <w:r w:rsidR="00731475">
        <w:t xml:space="preserve"> </w:t>
      </w:r>
      <w:r w:rsidR="00462C99">
        <w:t>Beside</w:t>
      </w:r>
      <w:r w:rsidR="00CF3485">
        <w:t xml:space="preserve">s </w:t>
      </w:r>
      <w:r w:rsidR="000757F8">
        <w:t xml:space="preserve">the fact that </w:t>
      </w:r>
      <w:r w:rsidR="00533181">
        <w:t>Ice H</w:t>
      </w:r>
      <w:r w:rsidR="00CF3485">
        <w:t xml:space="preserve">ockey is a complicated game, </w:t>
      </w:r>
      <w:r w:rsidR="009532B8">
        <w:t xml:space="preserve">it is also possible that, </w:t>
      </w:r>
      <w:r w:rsidR="00CF3485">
        <w:t xml:space="preserve">even with </w:t>
      </w:r>
      <w:r w:rsidR="001E0131">
        <w:t>A3C</w:t>
      </w:r>
      <w:r w:rsidR="00655598">
        <w:t xml:space="preserve"> structure, it still cannot break the </w:t>
      </w:r>
      <w:r w:rsidR="00AC0622">
        <w:t xml:space="preserve">correlation </w:t>
      </w:r>
      <w:r w:rsidR="000069AD">
        <w:t>during update</w:t>
      </w:r>
      <w:r w:rsidR="004A4571">
        <w:t>.</w:t>
      </w:r>
      <w:r w:rsidR="007500A1">
        <w:t xml:space="preserve"> Therefore, more stud</w:t>
      </w:r>
      <w:r w:rsidR="00874BCD">
        <w:t>ies</w:t>
      </w:r>
      <w:r w:rsidR="007500A1">
        <w:t xml:space="preserve"> are needed to analyze why </w:t>
      </w:r>
      <w:r w:rsidR="00533181">
        <w:t>Ice H</w:t>
      </w:r>
      <w:r w:rsidR="00061950">
        <w:t xml:space="preserve">ockey does not perform well by using A3C structure. </w:t>
      </w:r>
    </w:p>
    <w:p w14:paraId="498D5C6E" w14:textId="425A6070" w:rsidR="00061191" w:rsidRDefault="00061191" w:rsidP="002770D1">
      <w:pPr>
        <w:ind w:firstLine="432"/>
        <w:jc w:val="both"/>
      </w:pPr>
      <w:r>
        <w:t xml:space="preserve">Besides the </w:t>
      </w:r>
      <w:r w:rsidR="0092415F">
        <w:t xml:space="preserve">performance </w:t>
      </w:r>
      <w:r w:rsidR="008A2A8E">
        <w:t>and time of convergence difference</w:t>
      </w:r>
      <w:r w:rsidR="009532B8">
        <w:t>s</w:t>
      </w:r>
      <w:r w:rsidR="008A2A8E">
        <w:t xml:space="preserve"> </w:t>
      </w:r>
      <w:r w:rsidR="009532B8">
        <w:t>among</w:t>
      </w:r>
      <w:r w:rsidR="008A2A8E">
        <w:t xml:space="preserve"> all A3C structure</w:t>
      </w:r>
      <w:r w:rsidR="009532B8">
        <w:t>s</w:t>
      </w:r>
      <w:r w:rsidR="008A2A8E">
        <w:t xml:space="preserve"> and </w:t>
      </w:r>
      <w:r w:rsidR="002F0EAD">
        <w:t xml:space="preserve">DQN, we also analyze the </w:t>
      </w:r>
      <w:r w:rsidR="00ED0B4B">
        <w:t xml:space="preserve">memory usage </w:t>
      </w:r>
      <w:r w:rsidR="00FD3E44">
        <w:t>as well as GPU</w:t>
      </w:r>
      <w:r w:rsidR="00CA4741">
        <w:t xml:space="preserve"> usage. </w:t>
      </w:r>
      <w:r w:rsidR="00F853D7">
        <w:t xml:space="preserve">Under the condition that </w:t>
      </w:r>
      <w:r w:rsidR="003C4569">
        <w:t>DQN</w:t>
      </w:r>
      <w:r w:rsidR="00333E82">
        <w:t xml:space="preserve"> relies on</w:t>
      </w:r>
      <w:r w:rsidR="00507B28">
        <w:t xml:space="preserve"> experience re</w:t>
      </w:r>
      <w:r w:rsidR="003561C5">
        <w:t>p</w:t>
      </w:r>
      <w:r w:rsidR="00507B28">
        <w:t>l</w:t>
      </w:r>
      <w:r w:rsidR="003561C5">
        <w:t>a</w:t>
      </w:r>
      <w:r w:rsidR="00507B28">
        <w:t>y and previous state, action, reward tuples cached for later use</w:t>
      </w:r>
      <w:r w:rsidR="007736F7">
        <w:t>, DQN has higher</w:t>
      </w:r>
      <w:r w:rsidR="00866FFA">
        <w:t xml:space="preserve"> memory usage compare</w:t>
      </w:r>
      <w:r w:rsidR="00ED45F2">
        <w:t>d with</w:t>
      </w:r>
      <w:r w:rsidR="00866FFA">
        <w:t xml:space="preserve"> all </w:t>
      </w:r>
      <w:r w:rsidR="00ED45F2">
        <w:t xml:space="preserve">other </w:t>
      </w:r>
      <w:r w:rsidR="00866FFA">
        <w:t>A3C structure</w:t>
      </w:r>
      <w:r w:rsidR="00ED45F2">
        <w:t>s</w:t>
      </w:r>
      <w:r w:rsidR="007B4D77">
        <w:t xml:space="preserve">. </w:t>
      </w:r>
      <w:r w:rsidR="00CD6E5F">
        <w:t xml:space="preserve">Regarding GPU, </w:t>
      </w:r>
      <w:r w:rsidR="000E0DA5">
        <w:t xml:space="preserve">because </w:t>
      </w:r>
      <w:r w:rsidR="00D43135">
        <w:t xml:space="preserve">LS </w:t>
      </w:r>
      <w:r w:rsidR="00992C41">
        <w:t xml:space="preserve">double </w:t>
      </w:r>
      <w:r w:rsidR="00D43135">
        <w:t xml:space="preserve">shared A3C has the most complicated network structure, </w:t>
      </w:r>
      <w:r w:rsidR="007E3655">
        <w:t>double A</w:t>
      </w:r>
      <w:r w:rsidR="006974E4">
        <w:t xml:space="preserve">3C is the second, and </w:t>
      </w:r>
      <w:r w:rsidR="00FD5255">
        <w:t>vanilla</w:t>
      </w:r>
      <w:r w:rsidR="00185BB2">
        <w:t xml:space="preserve"> A3C </w:t>
      </w:r>
      <w:r w:rsidR="00FD5255">
        <w:t>is the simplest network structure</w:t>
      </w:r>
      <w:r w:rsidR="00DA73E3">
        <w:t xml:space="preserve">, </w:t>
      </w:r>
      <w:r w:rsidR="00F91A9A">
        <w:t xml:space="preserve">during </w:t>
      </w:r>
      <w:r w:rsidR="003C6218">
        <w:t xml:space="preserve">training </w:t>
      </w:r>
      <w:r w:rsidR="006A3AF6">
        <w:t xml:space="preserve">LS double A3C has the highest GPU usage, </w:t>
      </w:r>
      <w:r w:rsidR="00495DD4">
        <w:t xml:space="preserve">double A3C is the second, and </w:t>
      </w:r>
      <w:r w:rsidR="00C95644">
        <w:t xml:space="preserve">vanilla A3C is the third. </w:t>
      </w:r>
      <w:r w:rsidR="007C30DC">
        <w:t>Under the condition that training relies on the forward and backward propagation</w:t>
      </w:r>
      <w:r w:rsidR="005F3CFC">
        <w:t>, the more complicated the network, the more GPU resource training will require.</w:t>
      </w:r>
      <w:r w:rsidR="00A01D7D">
        <w:t xml:space="preserve"> And also, A3C requires </w:t>
      </w:r>
      <w:r w:rsidR="00E84F99">
        <w:t xml:space="preserve">much </w:t>
      </w:r>
      <w:r w:rsidR="00A01D7D">
        <w:t>more GPU resources than DQN</w:t>
      </w:r>
      <w:r w:rsidR="00E84F99">
        <w:t>. This is because</w:t>
      </w:r>
      <w:r w:rsidR="00A01D7D">
        <w:t xml:space="preserve"> in A3C</w:t>
      </w:r>
      <w:r w:rsidR="00E84F99">
        <w:t>,</w:t>
      </w:r>
      <w:r w:rsidR="00A01D7D">
        <w:t xml:space="preserve"> we need to </w:t>
      </w:r>
      <w:r w:rsidR="00E84F99">
        <w:t>run predictors on multi-</w:t>
      </w:r>
      <w:r w:rsidR="00A01D7D">
        <w:t xml:space="preserve">threads </w:t>
      </w:r>
      <w:r w:rsidR="00E84F99">
        <w:t xml:space="preserve">for asynchronous </w:t>
      </w:r>
      <w:r w:rsidR="00BF6123">
        <w:t xml:space="preserve">parameters </w:t>
      </w:r>
      <w:r w:rsidR="00E84F99">
        <w:t>update, which will utilize the GPU more.</w:t>
      </w:r>
    </w:p>
    <w:p w14:paraId="7875C842" w14:textId="282A0AD3" w:rsidR="00B2147D" w:rsidRPr="00107C88" w:rsidRDefault="007A4DB9" w:rsidP="00107C88">
      <w:pPr>
        <w:pStyle w:val="Heading1"/>
        <w:numPr>
          <w:ilvl w:val="0"/>
          <w:numId w:val="1"/>
        </w:numPr>
        <w:rPr>
          <w:b/>
        </w:rPr>
      </w:pPr>
      <w:r>
        <w:rPr>
          <w:b/>
        </w:rPr>
        <w:t xml:space="preserve">Future Work </w:t>
      </w:r>
    </w:p>
    <w:p w14:paraId="1F77AD93" w14:textId="77777777" w:rsidR="00F44C17" w:rsidRDefault="003978D1" w:rsidP="004955B8">
      <w:pPr>
        <w:ind w:firstLine="432"/>
        <w:jc w:val="both"/>
      </w:pPr>
      <w:r>
        <w:t xml:space="preserve">There are two major </w:t>
      </w:r>
      <w:r w:rsidR="00F97567">
        <w:t>things that we want to cover in our future work.</w:t>
      </w:r>
      <w:r w:rsidR="00674125">
        <w:t xml:space="preserve"> </w:t>
      </w:r>
    </w:p>
    <w:p w14:paraId="42F43B69" w14:textId="33B0A1C1" w:rsidR="004955B8" w:rsidRDefault="00674125" w:rsidP="004955B8">
      <w:pPr>
        <w:ind w:firstLine="432"/>
        <w:jc w:val="both"/>
      </w:pPr>
      <w:r>
        <w:t xml:space="preserve">First, we would like to try other </w:t>
      </w:r>
      <w:r w:rsidR="008D0BAF">
        <w:t xml:space="preserve">potential </w:t>
      </w:r>
      <w:r w:rsidR="000B6A40">
        <w:t xml:space="preserve">neural network structures for </w:t>
      </w:r>
      <w:r w:rsidR="003E6868">
        <w:t>gym environment. For example,</w:t>
      </w:r>
      <w:r w:rsidR="00C848F8">
        <w:t xml:space="preserve"> we</w:t>
      </w:r>
      <w:r w:rsidR="00791858">
        <w:t xml:space="preserve"> have</w:t>
      </w:r>
      <w:r w:rsidR="00C848F8">
        <w:t xml:space="preserve"> only introduce</w:t>
      </w:r>
      <w:r w:rsidR="00791858">
        <w:t>d</w:t>
      </w:r>
      <w:r w:rsidR="00C848F8">
        <w:t xml:space="preserve"> </w:t>
      </w:r>
      <w:r w:rsidR="000E053E">
        <w:t>double</w:t>
      </w:r>
      <w:r w:rsidR="00791858">
        <w:t>-</w:t>
      </w:r>
      <w:r w:rsidR="0083349D">
        <w:t>value</w:t>
      </w:r>
      <w:r w:rsidR="00791858">
        <w:t>-and-</w:t>
      </w:r>
      <w:r w:rsidR="0083349D">
        <w:t>one</w:t>
      </w:r>
      <w:r w:rsidR="00791858">
        <w:t>-</w:t>
      </w:r>
      <w:r w:rsidR="00C45605">
        <w:t xml:space="preserve">policy </w:t>
      </w:r>
      <w:r w:rsidR="00791858">
        <w:t xml:space="preserve">method </w:t>
      </w:r>
      <w:r w:rsidR="00321CC3">
        <w:t xml:space="preserve">for our </w:t>
      </w:r>
      <w:r w:rsidR="00CD3626">
        <w:t xml:space="preserve">double </w:t>
      </w:r>
      <w:r w:rsidR="001E0131">
        <w:t>A3C</w:t>
      </w:r>
      <w:r w:rsidR="00CD3626">
        <w:t xml:space="preserve">, </w:t>
      </w:r>
      <w:r w:rsidR="00791858">
        <w:t xml:space="preserve">and </w:t>
      </w:r>
      <w:r w:rsidR="00CD3626">
        <w:t xml:space="preserve">we might </w:t>
      </w:r>
      <w:r w:rsidR="00791858">
        <w:t xml:space="preserve">also </w:t>
      </w:r>
      <w:r w:rsidR="00CD3626">
        <w:t>want to try double</w:t>
      </w:r>
      <w:r w:rsidR="00791858">
        <w:t>-</w:t>
      </w:r>
      <w:r w:rsidR="00CD3626">
        <w:t>value</w:t>
      </w:r>
      <w:r w:rsidR="00791858">
        <w:t>-</w:t>
      </w:r>
      <w:r w:rsidR="00CD3626">
        <w:t>and</w:t>
      </w:r>
      <w:r w:rsidR="00791858">
        <w:t>-</w:t>
      </w:r>
      <w:r w:rsidR="00CD3626">
        <w:t>double</w:t>
      </w:r>
      <w:r w:rsidR="00791858">
        <w:t>-</w:t>
      </w:r>
      <w:r w:rsidR="00CD3626">
        <w:t xml:space="preserve">policy </w:t>
      </w:r>
      <w:r w:rsidR="001E0131">
        <w:t>A3C</w:t>
      </w:r>
      <w:r w:rsidR="00CD3626">
        <w:t xml:space="preserve"> and compare its performance</w:t>
      </w:r>
      <w:r w:rsidR="00661F60">
        <w:t xml:space="preserve"> with the current ones.</w:t>
      </w:r>
      <w:r w:rsidR="002641EF">
        <w:t xml:space="preserve"> </w:t>
      </w:r>
      <w:r w:rsidR="005F6742">
        <w:t xml:space="preserve">Under the condition that we still have limited computing resource, </w:t>
      </w:r>
      <w:r w:rsidR="003F3485">
        <w:t xml:space="preserve">we cap our </w:t>
      </w:r>
      <w:r w:rsidR="00AC2EFB">
        <w:t>convolutional layer up to 3 layers maximum</w:t>
      </w:r>
      <w:r w:rsidR="00CB0D8A">
        <w:t xml:space="preserve">. We also like to try </w:t>
      </w:r>
      <w:r w:rsidR="002A429B">
        <w:t xml:space="preserve">more convolutional layers in the future work to see whether it can capture more features </w:t>
      </w:r>
      <w:r w:rsidR="00B80EEB">
        <w:t xml:space="preserve">in </w:t>
      </w:r>
      <w:r w:rsidR="00A41CC4">
        <w:t>its state space to enhance the performance for game</w:t>
      </w:r>
      <w:r w:rsidR="006B293C">
        <w:t>s</w:t>
      </w:r>
      <w:r w:rsidR="00A41CC4">
        <w:t xml:space="preserve"> like </w:t>
      </w:r>
      <w:r w:rsidR="00D50117">
        <w:t>I</w:t>
      </w:r>
      <w:r w:rsidR="00431A8E">
        <w:t xml:space="preserve">ce </w:t>
      </w:r>
      <w:r w:rsidR="00D50117">
        <w:t>H</w:t>
      </w:r>
      <w:r w:rsidR="00431A8E">
        <w:t xml:space="preserve">ockey. </w:t>
      </w:r>
      <w:r w:rsidR="00AE188A">
        <w:t xml:space="preserve">Besides, </w:t>
      </w:r>
      <w:r w:rsidR="00BA7554">
        <w:t xml:space="preserve">we would like to add batch normalization layers </w:t>
      </w:r>
      <w:r w:rsidR="00847C0C">
        <w:t>after each convolutional layers</w:t>
      </w:r>
      <w:r w:rsidR="00B505B4">
        <w:t xml:space="preserve">, </w:t>
      </w:r>
      <w:r w:rsidR="00BF4971">
        <w:t>regularization</w:t>
      </w:r>
      <w:r w:rsidR="00571966">
        <w:t>, different activation functions, and so on.</w:t>
      </w:r>
    </w:p>
    <w:p w14:paraId="68575092" w14:textId="29C175C8" w:rsidR="00A01337" w:rsidRDefault="00661F60" w:rsidP="00A73A0A">
      <w:pPr>
        <w:ind w:firstLine="432"/>
        <w:jc w:val="both"/>
      </w:pPr>
      <w:r>
        <w:t>Second</w:t>
      </w:r>
      <w:r w:rsidR="00240824">
        <w:t>, we want to analyze</w:t>
      </w:r>
      <w:r w:rsidR="005648D0">
        <w:t xml:space="preserve"> why</w:t>
      </w:r>
      <w:r w:rsidR="00240824">
        <w:t xml:space="preserve"> by using the same network structure </w:t>
      </w:r>
      <w:r w:rsidR="00752143">
        <w:t>the</w:t>
      </w:r>
      <w:r w:rsidR="00D85F26">
        <w:t xml:space="preserve"> result</w:t>
      </w:r>
      <w:r w:rsidR="00DA256B">
        <w:t>s</w:t>
      </w:r>
      <w:r w:rsidR="00D85F26">
        <w:t xml:space="preserve"> </w:t>
      </w:r>
      <w:r w:rsidR="00267938">
        <w:t>var</w:t>
      </w:r>
      <w:r w:rsidR="00DA256B">
        <w:t>y</w:t>
      </w:r>
      <w:r w:rsidR="00D85F26">
        <w:t xml:space="preserve"> from one game environment to another, </w:t>
      </w:r>
      <w:r w:rsidR="002427E0">
        <w:t xml:space="preserve">and </w:t>
      </w:r>
      <w:r w:rsidR="00D85F26">
        <w:t xml:space="preserve">we want to utilize some </w:t>
      </w:r>
      <w:r w:rsidR="00EC76DB">
        <w:t xml:space="preserve">computer vision techniques such as saliency map to see what feature at each state regarding each game </w:t>
      </w:r>
      <w:r w:rsidR="003D3E7E">
        <w:t>contribute</w:t>
      </w:r>
      <w:r w:rsidR="00080825">
        <w:t>s</w:t>
      </w:r>
      <w:r w:rsidR="003D3E7E">
        <w:t xml:space="preserve"> </w:t>
      </w:r>
      <w:r w:rsidR="003D3E7E">
        <w:t>most to the decision making</w:t>
      </w:r>
      <w:r w:rsidR="00645814">
        <w:t xml:space="preserve">. We hope such </w:t>
      </w:r>
      <w:r w:rsidR="00E97A3A">
        <w:t xml:space="preserve">analytical tool </w:t>
      </w:r>
      <w:r w:rsidR="00414DA2">
        <w:t>can</w:t>
      </w:r>
      <w:r w:rsidR="00E97A3A">
        <w:t xml:space="preserve"> help us understand each environment better </w:t>
      </w:r>
      <w:r w:rsidR="002007D6">
        <w:t xml:space="preserve">and </w:t>
      </w:r>
      <w:r w:rsidR="00E97A3A">
        <w:t xml:space="preserve">can enable us to design better neural network </w:t>
      </w:r>
      <w:r w:rsidR="004F330B">
        <w:t xml:space="preserve">structure for each </w:t>
      </w:r>
      <w:r w:rsidR="00F274ED">
        <w:t>specific environment.</w:t>
      </w:r>
    </w:p>
    <w:p w14:paraId="7A017922" w14:textId="77777777" w:rsidR="00A01337" w:rsidRDefault="00A01337" w:rsidP="00A01337">
      <w:pPr>
        <w:pStyle w:val="Heading1"/>
        <w:numPr>
          <w:ilvl w:val="0"/>
          <w:numId w:val="1"/>
        </w:numPr>
        <w:rPr>
          <w:b/>
        </w:rPr>
      </w:pPr>
      <w:r>
        <w:rPr>
          <w:b/>
        </w:rPr>
        <w:t>Conclusion</w:t>
      </w:r>
    </w:p>
    <w:p w14:paraId="4429FB1F" w14:textId="31342A8A" w:rsidR="00950955" w:rsidRDefault="003E7BA3" w:rsidP="004955B8">
      <w:pPr>
        <w:ind w:firstLine="432"/>
        <w:jc w:val="both"/>
      </w:pPr>
      <w:r>
        <w:t xml:space="preserve">Through trying </w:t>
      </w:r>
      <w:r w:rsidR="006B0D59">
        <w:t xml:space="preserve">different neural network structures such as DQN, </w:t>
      </w:r>
      <w:r w:rsidR="001E0131">
        <w:t>A3C</w:t>
      </w:r>
      <w:r w:rsidR="00D65A3F">
        <w:t xml:space="preserve">, double </w:t>
      </w:r>
      <w:r w:rsidR="001E0131">
        <w:t>A3C</w:t>
      </w:r>
      <w:r w:rsidR="009940B6">
        <w:t xml:space="preserve">, and </w:t>
      </w:r>
      <w:r w:rsidR="00D65A3F">
        <w:t>LS</w:t>
      </w:r>
      <w:r w:rsidR="009940B6">
        <w:t xml:space="preserve"> double </w:t>
      </w:r>
      <w:r w:rsidR="001E0131">
        <w:t>A3C</w:t>
      </w:r>
      <w:r w:rsidR="009940B6">
        <w:t>, we realize</w:t>
      </w:r>
      <w:r w:rsidR="00851E19">
        <w:t xml:space="preserve"> </w:t>
      </w:r>
      <w:r w:rsidR="009940B6">
        <w:t>the neural network is powerful enough to solve reinforcement learning problem</w:t>
      </w:r>
      <w:r w:rsidR="00AA2BAF">
        <w:t xml:space="preserve"> to achieve decent performance </w:t>
      </w:r>
      <w:r w:rsidR="00941BFE">
        <w:t xml:space="preserve">after hours of training. </w:t>
      </w:r>
    </w:p>
    <w:p w14:paraId="336D0FBC" w14:textId="1771766D" w:rsidR="00A01337" w:rsidRPr="00D20505" w:rsidRDefault="00941BFE" w:rsidP="004955B8">
      <w:pPr>
        <w:ind w:firstLine="432"/>
        <w:jc w:val="both"/>
      </w:pPr>
      <w:r>
        <w:t xml:space="preserve">However, it is still hard to generalize </w:t>
      </w:r>
      <w:r w:rsidR="0009150A">
        <w:t xml:space="preserve">certain </w:t>
      </w:r>
      <w:r w:rsidR="004C6A47">
        <w:t>neural network structure to perform well in all gym environment</w:t>
      </w:r>
      <w:r w:rsidR="00F40153">
        <w:t>s</w:t>
      </w:r>
      <w:r w:rsidR="004C6A47">
        <w:t xml:space="preserve">. </w:t>
      </w:r>
      <w:r w:rsidR="00AE095D">
        <w:t xml:space="preserve">In the future, </w:t>
      </w:r>
      <w:r w:rsidR="003D6E61">
        <w:t xml:space="preserve">we hope to utilize </w:t>
      </w:r>
      <w:r w:rsidR="001022F5">
        <w:t>more analytical tool</w:t>
      </w:r>
      <w:r w:rsidR="00C52BB7">
        <w:t>s</w:t>
      </w:r>
      <w:r w:rsidR="001022F5">
        <w:t xml:space="preserve"> to understand why </w:t>
      </w:r>
      <w:r w:rsidR="00824FE4">
        <w:t xml:space="preserve">such network structure does not perform well in certain </w:t>
      </w:r>
      <w:r w:rsidR="007C6A6B">
        <w:t xml:space="preserve">environment </w:t>
      </w:r>
      <w:r w:rsidR="00FE3DE5">
        <w:t>for</w:t>
      </w:r>
      <w:r w:rsidR="00E56FD6">
        <w:t xml:space="preserve"> </w:t>
      </w:r>
      <w:r w:rsidR="009E522A">
        <w:t>design</w:t>
      </w:r>
      <w:r w:rsidR="00FE3DE5">
        <w:t xml:space="preserve">ing </w:t>
      </w:r>
      <w:r w:rsidR="000C5969">
        <w:t xml:space="preserve">network with even better performance </w:t>
      </w:r>
      <w:r w:rsidR="000B0BF7">
        <w:t>and faster time of convergence.</w:t>
      </w:r>
    </w:p>
    <w:p w14:paraId="17AC85EA" w14:textId="77777777" w:rsidR="00B2147D" w:rsidRDefault="00B2147D" w:rsidP="0020264D">
      <w:pPr>
        <w:suppressAutoHyphens w:val="0"/>
        <w:autoSpaceDE/>
        <w:spacing w:after="160" w:line="259" w:lineRule="auto"/>
      </w:pPr>
    </w:p>
    <w:p w14:paraId="74DB7EC6" w14:textId="599080DD"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71FE5066" w14:textId="4BE45A8A" w:rsidR="0034302A" w:rsidRPr="0034302A" w:rsidRDefault="007736B0" w:rsidP="0034302A">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34302A" w:rsidRPr="0034302A">
        <w:rPr>
          <w:noProof/>
          <w:szCs w:val="24"/>
        </w:rPr>
        <w:t>[1]</w:t>
      </w:r>
      <w:r w:rsidR="0034302A" w:rsidRPr="0034302A">
        <w:rPr>
          <w:noProof/>
          <w:szCs w:val="24"/>
        </w:rPr>
        <w:tab/>
        <w:t xml:space="preserve">A. Krizhevsky, I. Sutskever, and H. Geoffrey E., “ImageNet Classification with Deep Convolutional Neural Networks,” </w:t>
      </w:r>
      <w:r w:rsidR="0034302A" w:rsidRPr="0034302A">
        <w:rPr>
          <w:i/>
          <w:iCs/>
          <w:noProof/>
          <w:szCs w:val="24"/>
        </w:rPr>
        <w:t>Adv. Neural Inf. Process. Syst. 25</w:t>
      </w:r>
      <w:r w:rsidR="0034302A" w:rsidRPr="0034302A">
        <w:rPr>
          <w:noProof/>
          <w:szCs w:val="24"/>
        </w:rPr>
        <w:t>, pp. 1–9, 2012.</w:t>
      </w:r>
    </w:p>
    <w:p w14:paraId="445F5F8D" w14:textId="77777777" w:rsidR="0034302A" w:rsidRPr="0034302A" w:rsidRDefault="0034302A" w:rsidP="0034302A">
      <w:pPr>
        <w:widowControl w:val="0"/>
        <w:autoSpaceDN w:val="0"/>
        <w:adjustRightInd w:val="0"/>
        <w:ind w:left="640" w:hanging="640"/>
        <w:rPr>
          <w:noProof/>
          <w:szCs w:val="24"/>
        </w:rPr>
      </w:pPr>
      <w:r w:rsidRPr="0034302A">
        <w:rPr>
          <w:noProof/>
          <w:szCs w:val="24"/>
        </w:rPr>
        <w:t>[2]</w:t>
      </w:r>
      <w:r w:rsidRPr="0034302A">
        <w:rPr>
          <w:noProof/>
          <w:szCs w:val="24"/>
        </w:rPr>
        <w:tab/>
        <w:t xml:space="preserve">C. J. C. H. Watkins and P. Dayan, “Q-learning,” </w:t>
      </w:r>
      <w:r w:rsidRPr="0034302A">
        <w:rPr>
          <w:i/>
          <w:iCs/>
          <w:noProof/>
          <w:szCs w:val="24"/>
        </w:rPr>
        <w:t>Mach. Learn.</w:t>
      </w:r>
      <w:r w:rsidRPr="0034302A">
        <w:rPr>
          <w:noProof/>
          <w:szCs w:val="24"/>
        </w:rPr>
        <w:t>, vol. 8, no. 3–4, pp. 279–292, 1992.</w:t>
      </w:r>
    </w:p>
    <w:p w14:paraId="19E17FDD" w14:textId="77777777" w:rsidR="0034302A" w:rsidRPr="0034302A" w:rsidRDefault="0034302A" w:rsidP="0034302A">
      <w:pPr>
        <w:widowControl w:val="0"/>
        <w:autoSpaceDN w:val="0"/>
        <w:adjustRightInd w:val="0"/>
        <w:ind w:left="640" w:hanging="640"/>
        <w:rPr>
          <w:noProof/>
          <w:szCs w:val="24"/>
        </w:rPr>
      </w:pPr>
      <w:r w:rsidRPr="0034302A">
        <w:rPr>
          <w:noProof/>
          <w:szCs w:val="24"/>
        </w:rPr>
        <w:t>[3]</w:t>
      </w:r>
      <w:r w:rsidRPr="0034302A">
        <w:rPr>
          <w:noProof/>
          <w:szCs w:val="24"/>
        </w:rPr>
        <w:tab/>
        <w:t xml:space="preserve">D. Zoran </w:t>
      </w:r>
      <w:r w:rsidRPr="0034302A">
        <w:rPr>
          <w:i/>
          <w:iCs/>
          <w:noProof/>
          <w:szCs w:val="24"/>
        </w:rPr>
        <w:t>et al.</w:t>
      </w:r>
      <w:r w:rsidRPr="0034302A">
        <w:rPr>
          <w:noProof/>
          <w:szCs w:val="24"/>
        </w:rPr>
        <w:t xml:space="preserve">, “Playing Atari with Deep Reinforcement Learning,” </w:t>
      </w:r>
      <w:r w:rsidRPr="0034302A">
        <w:rPr>
          <w:i/>
          <w:iCs/>
          <w:noProof/>
          <w:szCs w:val="24"/>
        </w:rPr>
        <w:t>arXiv</w:t>
      </w:r>
      <w:r w:rsidRPr="0034302A">
        <w:rPr>
          <w:noProof/>
          <w:szCs w:val="24"/>
        </w:rPr>
        <w:t>, vol. 32, no. Ijcai, pp. 1–9, 2016.</w:t>
      </w:r>
    </w:p>
    <w:p w14:paraId="7AF2FA61" w14:textId="77777777" w:rsidR="0034302A" w:rsidRPr="0034302A" w:rsidRDefault="0034302A" w:rsidP="0034302A">
      <w:pPr>
        <w:widowControl w:val="0"/>
        <w:autoSpaceDN w:val="0"/>
        <w:adjustRightInd w:val="0"/>
        <w:ind w:left="640" w:hanging="640"/>
        <w:rPr>
          <w:noProof/>
          <w:szCs w:val="24"/>
        </w:rPr>
      </w:pPr>
      <w:r w:rsidRPr="0034302A">
        <w:rPr>
          <w:noProof/>
          <w:szCs w:val="24"/>
        </w:rPr>
        <w:t>[4]</w:t>
      </w:r>
      <w:r w:rsidRPr="0034302A">
        <w:rPr>
          <w:noProof/>
          <w:szCs w:val="24"/>
        </w:rPr>
        <w:tab/>
        <w:t>D. S. H. Van Hasselt, A. Guez, “Deep Reinforcement Learning with Double Q-learning,” p. in proceedings of AAAI 2016.</w:t>
      </w:r>
    </w:p>
    <w:p w14:paraId="567C44D0" w14:textId="77777777" w:rsidR="0034302A" w:rsidRPr="0034302A" w:rsidRDefault="0034302A" w:rsidP="0034302A">
      <w:pPr>
        <w:widowControl w:val="0"/>
        <w:autoSpaceDN w:val="0"/>
        <w:adjustRightInd w:val="0"/>
        <w:ind w:left="640" w:hanging="640"/>
        <w:rPr>
          <w:noProof/>
          <w:szCs w:val="24"/>
        </w:rPr>
      </w:pPr>
      <w:r w:rsidRPr="0034302A">
        <w:rPr>
          <w:noProof/>
          <w:szCs w:val="24"/>
        </w:rPr>
        <w:t>[5]</w:t>
      </w:r>
      <w:r w:rsidRPr="0034302A">
        <w:rPr>
          <w:noProof/>
          <w:szCs w:val="24"/>
        </w:rPr>
        <w:tab/>
        <w:t xml:space="preserve">Z. Wang, N. de Freitas, and M. Lanctot, “Dueling Network Architectures for Deep Reinforcement Learning,” </w:t>
      </w:r>
      <w:r w:rsidRPr="0034302A">
        <w:rPr>
          <w:i/>
          <w:iCs/>
          <w:noProof/>
          <w:szCs w:val="24"/>
        </w:rPr>
        <w:t>arXiv</w:t>
      </w:r>
      <w:r w:rsidRPr="0034302A">
        <w:rPr>
          <w:noProof/>
          <w:szCs w:val="24"/>
        </w:rPr>
        <w:t>, no. 9, pp. 1–16, 2016.</w:t>
      </w:r>
    </w:p>
    <w:p w14:paraId="7868B6DA" w14:textId="77777777" w:rsidR="0034302A" w:rsidRPr="0034302A" w:rsidRDefault="0034302A" w:rsidP="0034302A">
      <w:pPr>
        <w:widowControl w:val="0"/>
        <w:autoSpaceDN w:val="0"/>
        <w:adjustRightInd w:val="0"/>
        <w:ind w:left="640" w:hanging="640"/>
        <w:rPr>
          <w:noProof/>
          <w:szCs w:val="24"/>
        </w:rPr>
      </w:pPr>
      <w:r w:rsidRPr="0034302A">
        <w:rPr>
          <w:noProof/>
          <w:szCs w:val="24"/>
        </w:rPr>
        <w:t>[6]</w:t>
      </w:r>
      <w:r w:rsidRPr="0034302A">
        <w:rPr>
          <w:noProof/>
          <w:szCs w:val="24"/>
        </w:rPr>
        <w:tab/>
        <w:t>V. Mnih et al., “Asynchronous Methods for Deep Reinforcement Learning,” p. in proceedings of ICML 2016.</w:t>
      </w:r>
    </w:p>
    <w:p w14:paraId="643BBA7C" w14:textId="77777777" w:rsidR="0034302A" w:rsidRPr="0034302A" w:rsidRDefault="0034302A" w:rsidP="0034302A">
      <w:pPr>
        <w:widowControl w:val="0"/>
        <w:autoSpaceDN w:val="0"/>
        <w:adjustRightInd w:val="0"/>
        <w:ind w:left="640" w:hanging="640"/>
        <w:rPr>
          <w:noProof/>
          <w:szCs w:val="24"/>
        </w:rPr>
      </w:pPr>
      <w:r w:rsidRPr="0034302A">
        <w:rPr>
          <w:noProof/>
          <w:szCs w:val="24"/>
        </w:rPr>
        <w:t>[7]</w:t>
      </w:r>
      <w:r w:rsidRPr="0034302A">
        <w:rPr>
          <w:noProof/>
          <w:szCs w:val="24"/>
        </w:rPr>
        <w:tab/>
        <w:t xml:space="preserve">H. Van Hasselt, A. C. Group, and C. Wiskunde, “Double Q-learning,” </w:t>
      </w:r>
      <w:r w:rsidRPr="0034302A">
        <w:rPr>
          <w:i/>
          <w:iCs/>
          <w:noProof/>
          <w:szCs w:val="24"/>
        </w:rPr>
        <w:t>Nips</w:t>
      </w:r>
      <w:r w:rsidRPr="0034302A">
        <w:rPr>
          <w:noProof/>
          <w:szCs w:val="24"/>
        </w:rPr>
        <w:t>, pp. 1–9, 2010.</w:t>
      </w:r>
    </w:p>
    <w:p w14:paraId="626E1976" w14:textId="37D0442B" w:rsidR="0034302A" w:rsidRPr="0034302A" w:rsidRDefault="0034302A" w:rsidP="0034302A">
      <w:pPr>
        <w:widowControl w:val="0"/>
        <w:autoSpaceDN w:val="0"/>
        <w:adjustRightInd w:val="0"/>
        <w:ind w:left="640" w:hanging="640"/>
        <w:rPr>
          <w:noProof/>
          <w:szCs w:val="24"/>
        </w:rPr>
      </w:pPr>
      <w:r w:rsidRPr="0034302A">
        <w:rPr>
          <w:noProof/>
          <w:szCs w:val="24"/>
        </w:rPr>
        <w:t>[8]</w:t>
      </w:r>
      <w:r w:rsidRPr="0034302A">
        <w:rPr>
          <w:noProof/>
          <w:szCs w:val="24"/>
        </w:rPr>
        <w:tab/>
        <w:t xml:space="preserve">Y. Wu, “A3C-Gym,” no. GitHub Repository, p. </w:t>
      </w:r>
      <w:r w:rsidR="00E51E34" w:rsidRPr="00E51E34">
        <w:rPr>
          <w:noProof/>
          <w:szCs w:val="24"/>
        </w:rPr>
        <w:t>https://github.com/ppwwyyxx/tensorpack/blob/master/examples/A3C-Gym/train-atari.py</w:t>
      </w:r>
      <w:bookmarkStart w:id="1" w:name="_GoBack"/>
      <w:bookmarkEnd w:id="1"/>
    </w:p>
    <w:p w14:paraId="34D3ABB8" w14:textId="424EEEB3" w:rsidR="0034302A" w:rsidRPr="0034302A" w:rsidRDefault="0034302A" w:rsidP="0034302A">
      <w:pPr>
        <w:widowControl w:val="0"/>
        <w:autoSpaceDN w:val="0"/>
        <w:adjustRightInd w:val="0"/>
        <w:ind w:left="640" w:hanging="640"/>
        <w:rPr>
          <w:noProof/>
        </w:rPr>
      </w:pPr>
      <w:r w:rsidRPr="0034302A">
        <w:rPr>
          <w:noProof/>
          <w:szCs w:val="24"/>
        </w:rPr>
        <w:t>[9]</w:t>
      </w:r>
      <w:r w:rsidRPr="0034302A">
        <w:rPr>
          <w:noProof/>
          <w:szCs w:val="24"/>
        </w:rPr>
        <w:tab/>
        <w:t xml:space="preserve">Y. Zhong, L. Kong, and J. He, “Double A3C: Deep Reinforcement Learning on OpenAI Gym Games,” no. GitHub Repository, p. </w:t>
      </w:r>
      <w:r w:rsidR="00FD40F1" w:rsidRPr="00FD40F1">
        <w:rPr>
          <w:noProof/>
          <w:szCs w:val="24"/>
        </w:rPr>
        <w:t>https://github.com/lingjiekong/CS238Project/tree/master/double_a3c</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9"/>
      <w:footerReference w:type="default" r:id="rId20"/>
      <w:footerReference w:type="first" r:id="rId21"/>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B9004" w14:textId="77777777" w:rsidR="00512A0C" w:rsidRDefault="00512A0C" w:rsidP="00E04579">
      <w:r>
        <w:separator/>
      </w:r>
    </w:p>
  </w:endnote>
  <w:endnote w:type="continuationSeparator" w:id="0">
    <w:p w14:paraId="63B8E3CA" w14:textId="77777777" w:rsidR="00512A0C" w:rsidRDefault="00512A0C"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D3384B" w:rsidRDefault="00D3384B" w:rsidP="00261DF8">
    <w:pPr>
      <w:pStyle w:val="Footer"/>
    </w:pPr>
  </w:p>
  <w:p w14:paraId="24D3B0E6" w14:textId="77777777" w:rsidR="00D3384B" w:rsidRDefault="00D3384B" w:rsidP="00D3384B">
    <w:pPr>
      <w:pStyle w:val="Footer"/>
    </w:pPr>
  </w:p>
  <w:p w14:paraId="68362E36" w14:textId="77777777" w:rsidR="00D3384B" w:rsidRDefault="00D338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D3384B" w:rsidRDefault="00D3384B">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9D535" w14:textId="77777777" w:rsidR="00512A0C" w:rsidRDefault="00512A0C" w:rsidP="00E04579">
      <w:r>
        <w:separator/>
      </w:r>
    </w:p>
  </w:footnote>
  <w:footnote w:type="continuationSeparator" w:id="0">
    <w:p w14:paraId="2ADFACEA" w14:textId="77777777" w:rsidR="00512A0C" w:rsidRDefault="00512A0C"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D3384B" w:rsidRDefault="00D3384B">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69AD"/>
    <w:rsid w:val="00007FAB"/>
    <w:rsid w:val="00010153"/>
    <w:rsid w:val="000109F7"/>
    <w:rsid w:val="00014BB5"/>
    <w:rsid w:val="000170B4"/>
    <w:rsid w:val="00020BBC"/>
    <w:rsid w:val="00020FE0"/>
    <w:rsid w:val="0002161D"/>
    <w:rsid w:val="00025EF8"/>
    <w:rsid w:val="00026BEF"/>
    <w:rsid w:val="000306A2"/>
    <w:rsid w:val="00030E35"/>
    <w:rsid w:val="00033EC5"/>
    <w:rsid w:val="00036618"/>
    <w:rsid w:val="00036E92"/>
    <w:rsid w:val="00037488"/>
    <w:rsid w:val="00041119"/>
    <w:rsid w:val="00045406"/>
    <w:rsid w:val="00051095"/>
    <w:rsid w:val="000544F0"/>
    <w:rsid w:val="000602F8"/>
    <w:rsid w:val="0006091D"/>
    <w:rsid w:val="00061191"/>
    <w:rsid w:val="00061950"/>
    <w:rsid w:val="00061A5C"/>
    <w:rsid w:val="00066217"/>
    <w:rsid w:val="00066635"/>
    <w:rsid w:val="00071660"/>
    <w:rsid w:val="000719C0"/>
    <w:rsid w:val="0007285F"/>
    <w:rsid w:val="0007426F"/>
    <w:rsid w:val="00074D5B"/>
    <w:rsid w:val="00075117"/>
    <w:rsid w:val="000757F8"/>
    <w:rsid w:val="00080825"/>
    <w:rsid w:val="00080965"/>
    <w:rsid w:val="00083588"/>
    <w:rsid w:val="0008417A"/>
    <w:rsid w:val="00087EC0"/>
    <w:rsid w:val="0009150A"/>
    <w:rsid w:val="00097165"/>
    <w:rsid w:val="000A09C9"/>
    <w:rsid w:val="000A14AF"/>
    <w:rsid w:val="000A2B66"/>
    <w:rsid w:val="000A5863"/>
    <w:rsid w:val="000A6638"/>
    <w:rsid w:val="000A6F84"/>
    <w:rsid w:val="000A6FA9"/>
    <w:rsid w:val="000B0BF7"/>
    <w:rsid w:val="000B0C4D"/>
    <w:rsid w:val="000B6416"/>
    <w:rsid w:val="000B6A40"/>
    <w:rsid w:val="000C0EC9"/>
    <w:rsid w:val="000C1965"/>
    <w:rsid w:val="000C2133"/>
    <w:rsid w:val="000C2C78"/>
    <w:rsid w:val="000C5969"/>
    <w:rsid w:val="000C5F3A"/>
    <w:rsid w:val="000C7683"/>
    <w:rsid w:val="000D0318"/>
    <w:rsid w:val="000D07EB"/>
    <w:rsid w:val="000D0F0E"/>
    <w:rsid w:val="000D35B2"/>
    <w:rsid w:val="000D71E1"/>
    <w:rsid w:val="000E053E"/>
    <w:rsid w:val="000E06A4"/>
    <w:rsid w:val="000E0DA5"/>
    <w:rsid w:val="000E1C84"/>
    <w:rsid w:val="000E33C8"/>
    <w:rsid w:val="000E4C6F"/>
    <w:rsid w:val="000F022B"/>
    <w:rsid w:val="000F2741"/>
    <w:rsid w:val="000F2876"/>
    <w:rsid w:val="000F2F37"/>
    <w:rsid w:val="000F484B"/>
    <w:rsid w:val="000F5260"/>
    <w:rsid w:val="000F55A2"/>
    <w:rsid w:val="000F5A34"/>
    <w:rsid w:val="000F73F0"/>
    <w:rsid w:val="000F760B"/>
    <w:rsid w:val="00100C50"/>
    <w:rsid w:val="00101489"/>
    <w:rsid w:val="001022F5"/>
    <w:rsid w:val="00104875"/>
    <w:rsid w:val="00105269"/>
    <w:rsid w:val="001062CD"/>
    <w:rsid w:val="001076C0"/>
    <w:rsid w:val="00107C47"/>
    <w:rsid w:val="00107C88"/>
    <w:rsid w:val="001114A3"/>
    <w:rsid w:val="00114011"/>
    <w:rsid w:val="001164EF"/>
    <w:rsid w:val="00116EC7"/>
    <w:rsid w:val="0012064D"/>
    <w:rsid w:val="00122C85"/>
    <w:rsid w:val="001234C5"/>
    <w:rsid w:val="00127C63"/>
    <w:rsid w:val="00127F3D"/>
    <w:rsid w:val="00130408"/>
    <w:rsid w:val="00132C73"/>
    <w:rsid w:val="00133D3F"/>
    <w:rsid w:val="001513B1"/>
    <w:rsid w:val="00155D4B"/>
    <w:rsid w:val="00155D90"/>
    <w:rsid w:val="00156788"/>
    <w:rsid w:val="00157AFF"/>
    <w:rsid w:val="00161B0C"/>
    <w:rsid w:val="00161BF0"/>
    <w:rsid w:val="001622E2"/>
    <w:rsid w:val="00163C8E"/>
    <w:rsid w:val="00163E50"/>
    <w:rsid w:val="00163FFC"/>
    <w:rsid w:val="001642AA"/>
    <w:rsid w:val="00170C49"/>
    <w:rsid w:val="00180307"/>
    <w:rsid w:val="00184E53"/>
    <w:rsid w:val="00185BB2"/>
    <w:rsid w:val="00190333"/>
    <w:rsid w:val="00190CC3"/>
    <w:rsid w:val="00191FB0"/>
    <w:rsid w:val="001943D2"/>
    <w:rsid w:val="00195819"/>
    <w:rsid w:val="001964D0"/>
    <w:rsid w:val="00197E5B"/>
    <w:rsid w:val="001A0306"/>
    <w:rsid w:val="001A3D54"/>
    <w:rsid w:val="001A3ECF"/>
    <w:rsid w:val="001A5929"/>
    <w:rsid w:val="001A5C59"/>
    <w:rsid w:val="001A5E65"/>
    <w:rsid w:val="001B20EA"/>
    <w:rsid w:val="001B301E"/>
    <w:rsid w:val="001B5038"/>
    <w:rsid w:val="001B6EF4"/>
    <w:rsid w:val="001B6F2A"/>
    <w:rsid w:val="001C512E"/>
    <w:rsid w:val="001C6D50"/>
    <w:rsid w:val="001C7B8A"/>
    <w:rsid w:val="001D433D"/>
    <w:rsid w:val="001E0131"/>
    <w:rsid w:val="001E0B93"/>
    <w:rsid w:val="001E0C08"/>
    <w:rsid w:val="001E14FC"/>
    <w:rsid w:val="001E2885"/>
    <w:rsid w:val="001E45F6"/>
    <w:rsid w:val="001F21AB"/>
    <w:rsid w:val="001F5BDB"/>
    <w:rsid w:val="001F711D"/>
    <w:rsid w:val="002007D6"/>
    <w:rsid w:val="0020258D"/>
    <w:rsid w:val="0020264D"/>
    <w:rsid w:val="00203048"/>
    <w:rsid w:val="00205678"/>
    <w:rsid w:val="00206107"/>
    <w:rsid w:val="00210785"/>
    <w:rsid w:val="00211083"/>
    <w:rsid w:val="00212461"/>
    <w:rsid w:val="002151E6"/>
    <w:rsid w:val="00215517"/>
    <w:rsid w:val="002206D9"/>
    <w:rsid w:val="002212ED"/>
    <w:rsid w:val="00222806"/>
    <w:rsid w:val="00222A20"/>
    <w:rsid w:val="00225A76"/>
    <w:rsid w:val="00226DC4"/>
    <w:rsid w:val="00230363"/>
    <w:rsid w:val="00230408"/>
    <w:rsid w:val="0023333B"/>
    <w:rsid w:val="002377DF"/>
    <w:rsid w:val="0023786D"/>
    <w:rsid w:val="00240824"/>
    <w:rsid w:val="00241A33"/>
    <w:rsid w:val="002427E0"/>
    <w:rsid w:val="00242DB8"/>
    <w:rsid w:val="00244E65"/>
    <w:rsid w:val="00246EFC"/>
    <w:rsid w:val="00247374"/>
    <w:rsid w:val="00247E20"/>
    <w:rsid w:val="00250118"/>
    <w:rsid w:val="002515B4"/>
    <w:rsid w:val="00251D59"/>
    <w:rsid w:val="00253FB3"/>
    <w:rsid w:val="00256B98"/>
    <w:rsid w:val="00257635"/>
    <w:rsid w:val="00257830"/>
    <w:rsid w:val="00261DF8"/>
    <w:rsid w:val="002624C0"/>
    <w:rsid w:val="002634B3"/>
    <w:rsid w:val="0026396B"/>
    <w:rsid w:val="00263D7B"/>
    <w:rsid w:val="002641EF"/>
    <w:rsid w:val="00264EC9"/>
    <w:rsid w:val="00265139"/>
    <w:rsid w:val="00265BE5"/>
    <w:rsid w:val="00265FA8"/>
    <w:rsid w:val="00266EB3"/>
    <w:rsid w:val="00267938"/>
    <w:rsid w:val="002722CD"/>
    <w:rsid w:val="002733D9"/>
    <w:rsid w:val="0027655D"/>
    <w:rsid w:val="002770D1"/>
    <w:rsid w:val="00283E62"/>
    <w:rsid w:val="00285245"/>
    <w:rsid w:val="002852DF"/>
    <w:rsid w:val="00286E92"/>
    <w:rsid w:val="002878A0"/>
    <w:rsid w:val="00293812"/>
    <w:rsid w:val="00293E51"/>
    <w:rsid w:val="00293E8F"/>
    <w:rsid w:val="002A150C"/>
    <w:rsid w:val="002A151F"/>
    <w:rsid w:val="002A310D"/>
    <w:rsid w:val="002A429B"/>
    <w:rsid w:val="002A4EB5"/>
    <w:rsid w:val="002A71F8"/>
    <w:rsid w:val="002A742A"/>
    <w:rsid w:val="002A7649"/>
    <w:rsid w:val="002B1A66"/>
    <w:rsid w:val="002B1E90"/>
    <w:rsid w:val="002B2B40"/>
    <w:rsid w:val="002B520C"/>
    <w:rsid w:val="002B54BF"/>
    <w:rsid w:val="002B6AFB"/>
    <w:rsid w:val="002B7ABE"/>
    <w:rsid w:val="002B7C45"/>
    <w:rsid w:val="002B7D19"/>
    <w:rsid w:val="002C0AAC"/>
    <w:rsid w:val="002C0F3F"/>
    <w:rsid w:val="002C4951"/>
    <w:rsid w:val="002D033B"/>
    <w:rsid w:val="002D1830"/>
    <w:rsid w:val="002D208C"/>
    <w:rsid w:val="002D3BEA"/>
    <w:rsid w:val="002D6241"/>
    <w:rsid w:val="002D65A6"/>
    <w:rsid w:val="002D6AEE"/>
    <w:rsid w:val="002D7010"/>
    <w:rsid w:val="002E0FB8"/>
    <w:rsid w:val="002E2AFF"/>
    <w:rsid w:val="002E2FC8"/>
    <w:rsid w:val="002E5370"/>
    <w:rsid w:val="002F0EAD"/>
    <w:rsid w:val="002F1B15"/>
    <w:rsid w:val="002F1C8B"/>
    <w:rsid w:val="002F24B7"/>
    <w:rsid w:val="002F2A6D"/>
    <w:rsid w:val="002F4B2B"/>
    <w:rsid w:val="002F538D"/>
    <w:rsid w:val="002F570D"/>
    <w:rsid w:val="002F7B73"/>
    <w:rsid w:val="003011F0"/>
    <w:rsid w:val="0030303D"/>
    <w:rsid w:val="003041A7"/>
    <w:rsid w:val="00304458"/>
    <w:rsid w:val="0030773C"/>
    <w:rsid w:val="00313140"/>
    <w:rsid w:val="00314A3A"/>
    <w:rsid w:val="00315E9E"/>
    <w:rsid w:val="00316C5E"/>
    <w:rsid w:val="00317009"/>
    <w:rsid w:val="003203F6"/>
    <w:rsid w:val="00320A0C"/>
    <w:rsid w:val="00321CC3"/>
    <w:rsid w:val="00323607"/>
    <w:rsid w:val="0032593B"/>
    <w:rsid w:val="00325973"/>
    <w:rsid w:val="003267EB"/>
    <w:rsid w:val="00326BEA"/>
    <w:rsid w:val="00327C18"/>
    <w:rsid w:val="00331A75"/>
    <w:rsid w:val="00331CFA"/>
    <w:rsid w:val="00332AA5"/>
    <w:rsid w:val="00333E82"/>
    <w:rsid w:val="00337BB3"/>
    <w:rsid w:val="0034302A"/>
    <w:rsid w:val="00344D24"/>
    <w:rsid w:val="00350F3B"/>
    <w:rsid w:val="00351F3E"/>
    <w:rsid w:val="0035483D"/>
    <w:rsid w:val="003561C5"/>
    <w:rsid w:val="00363490"/>
    <w:rsid w:val="00363845"/>
    <w:rsid w:val="00370E29"/>
    <w:rsid w:val="00371388"/>
    <w:rsid w:val="0037227F"/>
    <w:rsid w:val="00372747"/>
    <w:rsid w:val="0037688E"/>
    <w:rsid w:val="00376F42"/>
    <w:rsid w:val="00377634"/>
    <w:rsid w:val="003813F3"/>
    <w:rsid w:val="00381682"/>
    <w:rsid w:val="0038618E"/>
    <w:rsid w:val="0038677E"/>
    <w:rsid w:val="003875E8"/>
    <w:rsid w:val="00391553"/>
    <w:rsid w:val="003915AB"/>
    <w:rsid w:val="00393EBF"/>
    <w:rsid w:val="0039479B"/>
    <w:rsid w:val="0039532F"/>
    <w:rsid w:val="00396CC3"/>
    <w:rsid w:val="00396D70"/>
    <w:rsid w:val="003978D1"/>
    <w:rsid w:val="00397C17"/>
    <w:rsid w:val="003A21FD"/>
    <w:rsid w:val="003A2219"/>
    <w:rsid w:val="003A2FE6"/>
    <w:rsid w:val="003A4920"/>
    <w:rsid w:val="003A5411"/>
    <w:rsid w:val="003A6182"/>
    <w:rsid w:val="003A71A4"/>
    <w:rsid w:val="003B00F0"/>
    <w:rsid w:val="003B136B"/>
    <w:rsid w:val="003B26A8"/>
    <w:rsid w:val="003B3A7C"/>
    <w:rsid w:val="003B45BD"/>
    <w:rsid w:val="003B5312"/>
    <w:rsid w:val="003B59A0"/>
    <w:rsid w:val="003C078C"/>
    <w:rsid w:val="003C4569"/>
    <w:rsid w:val="003C6218"/>
    <w:rsid w:val="003C654E"/>
    <w:rsid w:val="003C727F"/>
    <w:rsid w:val="003C7D7E"/>
    <w:rsid w:val="003D07F2"/>
    <w:rsid w:val="003D129E"/>
    <w:rsid w:val="003D1F2C"/>
    <w:rsid w:val="003D3E7E"/>
    <w:rsid w:val="003D50B4"/>
    <w:rsid w:val="003D540D"/>
    <w:rsid w:val="003D62FF"/>
    <w:rsid w:val="003D6565"/>
    <w:rsid w:val="003D68C2"/>
    <w:rsid w:val="003D6E61"/>
    <w:rsid w:val="003D7243"/>
    <w:rsid w:val="003D72F1"/>
    <w:rsid w:val="003E4B70"/>
    <w:rsid w:val="003E6868"/>
    <w:rsid w:val="003E7BA3"/>
    <w:rsid w:val="003F0304"/>
    <w:rsid w:val="003F1DAF"/>
    <w:rsid w:val="003F23E8"/>
    <w:rsid w:val="003F29CD"/>
    <w:rsid w:val="003F3194"/>
    <w:rsid w:val="003F3485"/>
    <w:rsid w:val="003F3941"/>
    <w:rsid w:val="003F4FEC"/>
    <w:rsid w:val="003F7734"/>
    <w:rsid w:val="003F79D2"/>
    <w:rsid w:val="003F7B67"/>
    <w:rsid w:val="00400038"/>
    <w:rsid w:val="0040030A"/>
    <w:rsid w:val="00402990"/>
    <w:rsid w:val="00406352"/>
    <w:rsid w:val="0040703C"/>
    <w:rsid w:val="004076B0"/>
    <w:rsid w:val="00407BB4"/>
    <w:rsid w:val="00414DA2"/>
    <w:rsid w:val="004177D9"/>
    <w:rsid w:val="00422425"/>
    <w:rsid w:val="004229E8"/>
    <w:rsid w:val="004276B5"/>
    <w:rsid w:val="00431A8E"/>
    <w:rsid w:val="00432B07"/>
    <w:rsid w:val="00436C79"/>
    <w:rsid w:val="004415F6"/>
    <w:rsid w:val="00441A21"/>
    <w:rsid w:val="00442501"/>
    <w:rsid w:val="00444494"/>
    <w:rsid w:val="00445B7D"/>
    <w:rsid w:val="0044733A"/>
    <w:rsid w:val="00450B49"/>
    <w:rsid w:val="004511E3"/>
    <w:rsid w:val="00451D92"/>
    <w:rsid w:val="004523FB"/>
    <w:rsid w:val="00452E2B"/>
    <w:rsid w:val="00454697"/>
    <w:rsid w:val="00456589"/>
    <w:rsid w:val="004576B8"/>
    <w:rsid w:val="00460CC7"/>
    <w:rsid w:val="0046106F"/>
    <w:rsid w:val="00461A84"/>
    <w:rsid w:val="00462C99"/>
    <w:rsid w:val="00462CBF"/>
    <w:rsid w:val="00463509"/>
    <w:rsid w:val="004647BA"/>
    <w:rsid w:val="00464CF2"/>
    <w:rsid w:val="00465A48"/>
    <w:rsid w:val="004668D8"/>
    <w:rsid w:val="004721C3"/>
    <w:rsid w:val="0047302B"/>
    <w:rsid w:val="00473F2C"/>
    <w:rsid w:val="00475E44"/>
    <w:rsid w:val="00477D15"/>
    <w:rsid w:val="0048065E"/>
    <w:rsid w:val="00481428"/>
    <w:rsid w:val="00482D7E"/>
    <w:rsid w:val="00487025"/>
    <w:rsid w:val="0049029F"/>
    <w:rsid w:val="004906D9"/>
    <w:rsid w:val="00491918"/>
    <w:rsid w:val="00493978"/>
    <w:rsid w:val="004955B8"/>
    <w:rsid w:val="00495DD4"/>
    <w:rsid w:val="004970A6"/>
    <w:rsid w:val="004A2544"/>
    <w:rsid w:val="004A3F7D"/>
    <w:rsid w:val="004A4369"/>
    <w:rsid w:val="004A447D"/>
    <w:rsid w:val="004A4571"/>
    <w:rsid w:val="004A5A85"/>
    <w:rsid w:val="004A6BD0"/>
    <w:rsid w:val="004B0B6F"/>
    <w:rsid w:val="004B248A"/>
    <w:rsid w:val="004B35DA"/>
    <w:rsid w:val="004B67FA"/>
    <w:rsid w:val="004B6C27"/>
    <w:rsid w:val="004C0BC2"/>
    <w:rsid w:val="004C0E58"/>
    <w:rsid w:val="004C17AE"/>
    <w:rsid w:val="004C2D44"/>
    <w:rsid w:val="004C3E35"/>
    <w:rsid w:val="004C6A47"/>
    <w:rsid w:val="004C779B"/>
    <w:rsid w:val="004D0952"/>
    <w:rsid w:val="004D1C60"/>
    <w:rsid w:val="004E0709"/>
    <w:rsid w:val="004E0F67"/>
    <w:rsid w:val="004E22A7"/>
    <w:rsid w:val="004E7D06"/>
    <w:rsid w:val="004F330B"/>
    <w:rsid w:val="004F533B"/>
    <w:rsid w:val="004F664D"/>
    <w:rsid w:val="004F7A17"/>
    <w:rsid w:val="004F7E86"/>
    <w:rsid w:val="005011F7"/>
    <w:rsid w:val="005017C7"/>
    <w:rsid w:val="00501966"/>
    <w:rsid w:val="00501F72"/>
    <w:rsid w:val="0050454B"/>
    <w:rsid w:val="00507B28"/>
    <w:rsid w:val="0051073C"/>
    <w:rsid w:val="00510C70"/>
    <w:rsid w:val="0051234B"/>
    <w:rsid w:val="00512A0C"/>
    <w:rsid w:val="00512EB2"/>
    <w:rsid w:val="00513F95"/>
    <w:rsid w:val="00514006"/>
    <w:rsid w:val="00514C90"/>
    <w:rsid w:val="0051742A"/>
    <w:rsid w:val="00517981"/>
    <w:rsid w:val="00517D1D"/>
    <w:rsid w:val="005210B0"/>
    <w:rsid w:val="00521D54"/>
    <w:rsid w:val="00523AEB"/>
    <w:rsid w:val="00523F87"/>
    <w:rsid w:val="0052505E"/>
    <w:rsid w:val="00530B37"/>
    <w:rsid w:val="00531F2C"/>
    <w:rsid w:val="00532427"/>
    <w:rsid w:val="00533181"/>
    <w:rsid w:val="00533F56"/>
    <w:rsid w:val="00535FE4"/>
    <w:rsid w:val="00537D01"/>
    <w:rsid w:val="00537FC0"/>
    <w:rsid w:val="00542246"/>
    <w:rsid w:val="00544354"/>
    <w:rsid w:val="005445CA"/>
    <w:rsid w:val="00544A84"/>
    <w:rsid w:val="0054780D"/>
    <w:rsid w:val="00551293"/>
    <w:rsid w:val="00551EA5"/>
    <w:rsid w:val="005557EB"/>
    <w:rsid w:val="00555B1B"/>
    <w:rsid w:val="0055686A"/>
    <w:rsid w:val="005576CE"/>
    <w:rsid w:val="00560174"/>
    <w:rsid w:val="0056138D"/>
    <w:rsid w:val="005648D0"/>
    <w:rsid w:val="0056523F"/>
    <w:rsid w:val="005658C4"/>
    <w:rsid w:val="00571966"/>
    <w:rsid w:val="00573C14"/>
    <w:rsid w:val="005750AA"/>
    <w:rsid w:val="00575169"/>
    <w:rsid w:val="00575400"/>
    <w:rsid w:val="005757A1"/>
    <w:rsid w:val="0058137C"/>
    <w:rsid w:val="00585830"/>
    <w:rsid w:val="00585B92"/>
    <w:rsid w:val="00585B97"/>
    <w:rsid w:val="005914DB"/>
    <w:rsid w:val="0059383B"/>
    <w:rsid w:val="005A47B8"/>
    <w:rsid w:val="005A4B40"/>
    <w:rsid w:val="005A4B74"/>
    <w:rsid w:val="005A4F06"/>
    <w:rsid w:val="005A52CA"/>
    <w:rsid w:val="005A7A67"/>
    <w:rsid w:val="005B01A2"/>
    <w:rsid w:val="005B07DB"/>
    <w:rsid w:val="005B3632"/>
    <w:rsid w:val="005B364B"/>
    <w:rsid w:val="005B3DCC"/>
    <w:rsid w:val="005B420D"/>
    <w:rsid w:val="005B5135"/>
    <w:rsid w:val="005B61AA"/>
    <w:rsid w:val="005B64A6"/>
    <w:rsid w:val="005B746A"/>
    <w:rsid w:val="005B7493"/>
    <w:rsid w:val="005C11BA"/>
    <w:rsid w:val="005C2B88"/>
    <w:rsid w:val="005C4B9E"/>
    <w:rsid w:val="005C6885"/>
    <w:rsid w:val="005C7468"/>
    <w:rsid w:val="005C7B70"/>
    <w:rsid w:val="005D1536"/>
    <w:rsid w:val="005D49B8"/>
    <w:rsid w:val="005D5210"/>
    <w:rsid w:val="005D618F"/>
    <w:rsid w:val="005E0627"/>
    <w:rsid w:val="005E0648"/>
    <w:rsid w:val="005E1B01"/>
    <w:rsid w:val="005E1E33"/>
    <w:rsid w:val="005E4259"/>
    <w:rsid w:val="005E6FD3"/>
    <w:rsid w:val="005E7117"/>
    <w:rsid w:val="005F06CE"/>
    <w:rsid w:val="005F275B"/>
    <w:rsid w:val="005F36FC"/>
    <w:rsid w:val="005F3CFC"/>
    <w:rsid w:val="005F3E31"/>
    <w:rsid w:val="005F645C"/>
    <w:rsid w:val="005F6742"/>
    <w:rsid w:val="005F7281"/>
    <w:rsid w:val="0060473C"/>
    <w:rsid w:val="006051B4"/>
    <w:rsid w:val="006055A2"/>
    <w:rsid w:val="006058BC"/>
    <w:rsid w:val="006109D2"/>
    <w:rsid w:val="006114C5"/>
    <w:rsid w:val="006119B7"/>
    <w:rsid w:val="00612F21"/>
    <w:rsid w:val="00615971"/>
    <w:rsid w:val="00616B10"/>
    <w:rsid w:val="006223AC"/>
    <w:rsid w:val="006229D6"/>
    <w:rsid w:val="0062403C"/>
    <w:rsid w:val="0062470D"/>
    <w:rsid w:val="00626784"/>
    <w:rsid w:val="00627DEF"/>
    <w:rsid w:val="00631406"/>
    <w:rsid w:val="00633491"/>
    <w:rsid w:val="00634263"/>
    <w:rsid w:val="00635C1B"/>
    <w:rsid w:val="00636D16"/>
    <w:rsid w:val="00640ACE"/>
    <w:rsid w:val="00645814"/>
    <w:rsid w:val="00646090"/>
    <w:rsid w:val="0065402D"/>
    <w:rsid w:val="0065445F"/>
    <w:rsid w:val="00655598"/>
    <w:rsid w:val="006608D9"/>
    <w:rsid w:val="0066098A"/>
    <w:rsid w:val="00661F60"/>
    <w:rsid w:val="0066297B"/>
    <w:rsid w:val="006634E6"/>
    <w:rsid w:val="00667002"/>
    <w:rsid w:val="006703F2"/>
    <w:rsid w:val="00671F67"/>
    <w:rsid w:val="00673743"/>
    <w:rsid w:val="00674125"/>
    <w:rsid w:val="006753E6"/>
    <w:rsid w:val="00676AB0"/>
    <w:rsid w:val="006825B6"/>
    <w:rsid w:val="006924B0"/>
    <w:rsid w:val="00693832"/>
    <w:rsid w:val="00693FC4"/>
    <w:rsid w:val="00695245"/>
    <w:rsid w:val="00696F7F"/>
    <w:rsid w:val="006974E4"/>
    <w:rsid w:val="006A086D"/>
    <w:rsid w:val="006A1052"/>
    <w:rsid w:val="006A2F53"/>
    <w:rsid w:val="006A2F89"/>
    <w:rsid w:val="006A3AF6"/>
    <w:rsid w:val="006A3DAB"/>
    <w:rsid w:val="006A5051"/>
    <w:rsid w:val="006A5672"/>
    <w:rsid w:val="006A67A1"/>
    <w:rsid w:val="006A6DA5"/>
    <w:rsid w:val="006B04C7"/>
    <w:rsid w:val="006B0D59"/>
    <w:rsid w:val="006B1EC6"/>
    <w:rsid w:val="006B2405"/>
    <w:rsid w:val="006B293C"/>
    <w:rsid w:val="006B2E1E"/>
    <w:rsid w:val="006B309A"/>
    <w:rsid w:val="006B38A5"/>
    <w:rsid w:val="006B419A"/>
    <w:rsid w:val="006B43AB"/>
    <w:rsid w:val="006B44A8"/>
    <w:rsid w:val="006B71FF"/>
    <w:rsid w:val="006B775E"/>
    <w:rsid w:val="006B7BF1"/>
    <w:rsid w:val="006C280B"/>
    <w:rsid w:val="006C330E"/>
    <w:rsid w:val="006C4FFB"/>
    <w:rsid w:val="006C51F9"/>
    <w:rsid w:val="006C61E3"/>
    <w:rsid w:val="006C6B7B"/>
    <w:rsid w:val="006C78E7"/>
    <w:rsid w:val="006D1422"/>
    <w:rsid w:val="006D1D47"/>
    <w:rsid w:val="006D4CA7"/>
    <w:rsid w:val="006E0A5E"/>
    <w:rsid w:val="006E2B37"/>
    <w:rsid w:val="006E5BEF"/>
    <w:rsid w:val="006E6493"/>
    <w:rsid w:val="006E73D5"/>
    <w:rsid w:val="006E7CC7"/>
    <w:rsid w:val="006E7F85"/>
    <w:rsid w:val="006F09BE"/>
    <w:rsid w:val="006F3095"/>
    <w:rsid w:val="006F3496"/>
    <w:rsid w:val="006F44D2"/>
    <w:rsid w:val="006F62B9"/>
    <w:rsid w:val="007027B4"/>
    <w:rsid w:val="00703E0F"/>
    <w:rsid w:val="00704F36"/>
    <w:rsid w:val="00705933"/>
    <w:rsid w:val="00707C9D"/>
    <w:rsid w:val="00710117"/>
    <w:rsid w:val="007101DA"/>
    <w:rsid w:val="00710D5A"/>
    <w:rsid w:val="00714F86"/>
    <w:rsid w:val="00716811"/>
    <w:rsid w:val="0072063F"/>
    <w:rsid w:val="00723ABA"/>
    <w:rsid w:val="00726981"/>
    <w:rsid w:val="007279EF"/>
    <w:rsid w:val="007301C6"/>
    <w:rsid w:val="00730B06"/>
    <w:rsid w:val="0073120A"/>
    <w:rsid w:val="00731475"/>
    <w:rsid w:val="00732CFF"/>
    <w:rsid w:val="0073371F"/>
    <w:rsid w:val="00734090"/>
    <w:rsid w:val="0074028C"/>
    <w:rsid w:val="00740D45"/>
    <w:rsid w:val="00741E4A"/>
    <w:rsid w:val="00742FC2"/>
    <w:rsid w:val="0074468B"/>
    <w:rsid w:val="00746B3F"/>
    <w:rsid w:val="007475C1"/>
    <w:rsid w:val="007500A1"/>
    <w:rsid w:val="00750EFE"/>
    <w:rsid w:val="00751751"/>
    <w:rsid w:val="00752143"/>
    <w:rsid w:val="007527F9"/>
    <w:rsid w:val="007536C1"/>
    <w:rsid w:val="00754601"/>
    <w:rsid w:val="00754FE0"/>
    <w:rsid w:val="0075678D"/>
    <w:rsid w:val="00760F96"/>
    <w:rsid w:val="007626FD"/>
    <w:rsid w:val="00762BA5"/>
    <w:rsid w:val="00763F24"/>
    <w:rsid w:val="0076568F"/>
    <w:rsid w:val="00766256"/>
    <w:rsid w:val="007718D7"/>
    <w:rsid w:val="00772A64"/>
    <w:rsid w:val="007736B0"/>
    <w:rsid w:val="007736F7"/>
    <w:rsid w:val="00775617"/>
    <w:rsid w:val="007811F8"/>
    <w:rsid w:val="00781F66"/>
    <w:rsid w:val="00782DB6"/>
    <w:rsid w:val="0078345F"/>
    <w:rsid w:val="00783911"/>
    <w:rsid w:val="00785C92"/>
    <w:rsid w:val="007875EF"/>
    <w:rsid w:val="00790ACF"/>
    <w:rsid w:val="00791858"/>
    <w:rsid w:val="00792624"/>
    <w:rsid w:val="007929EA"/>
    <w:rsid w:val="00792BC5"/>
    <w:rsid w:val="007935A3"/>
    <w:rsid w:val="00797B9F"/>
    <w:rsid w:val="007A00D6"/>
    <w:rsid w:val="007A0718"/>
    <w:rsid w:val="007A183A"/>
    <w:rsid w:val="007A1936"/>
    <w:rsid w:val="007A1E7C"/>
    <w:rsid w:val="007A2D7E"/>
    <w:rsid w:val="007A4DB9"/>
    <w:rsid w:val="007A6F24"/>
    <w:rsid w:val="007A775F"/>
    <w:rsid w:val="007B2704"/>
    <w:rsid w:val="007B4D77"/>
    <w:rsid w:val="007B7DA1"/>
    <w:rsid w:val="007C01D5"/>
    <w:rsid w:val="007C0517"/>
    <w:rsid w:val="007C30DC"/>
    <w:rsid w:val="007C49E0"/>
    <w:rsid w:val="007C6318"/>
    <w:rsid w:val="007C64EC"/>
    <w:rsid w:val="007C6A6B"/>
    <w:rsid w:val="007D2152"/>
    <w:rsid w:val="007D3B44"/>
    <w:rsid w:val="007D6C92"/>
    <w:rsid w:val="007D753B"/>
    <w:rsid w:val="007E060D"/>
    <w:rsid w:val="007E0A11"/>
    <w:rsid w:val="007E2766"/>
    <w:rsid w:val="007E3655"/>
    <w:rsid w:val="007E7276"/>
    <w:rsid w:val="007E7CD4"/>
    <w:rsid w:val="007F61DE"/>
    <w:rsid w:val="007F6848"/>
    <w:rsid w:val="007F7D75"/>
    <w:rsid w:val="00800817"/>
    <w:rsid w:val="00800B78"/>
    <w:rsid w:val="00800C95"/>
    <w:rsid w:val="00801F41"/>
    <w:rsid w:val="00804542"/>
    <w:rsid w:val="00804DA2"/>
    <w:rsid w:val="00805128"/>
    <w:rsid w:val="00811891"/>
    <w:rsid w:val="00812E42"/>
    <w:rsid w:val="00814A39"/>
    <w:rsid w:val="00815313"/>
    <w:rsid w:val="00815EF0"/>
    <w:rsid w:val="00817092"/>
    <w:rsid w:val="00821EA2"/>
    <w:rsid w:val="00822159"/>
    <w:rsid w:val="00822BB1"/>
    <w:rsid w:val="0082330C"/>
    <w:rsid w:val="00824FE4"/>
    <w:rsid w:val="00827C67"/>
    <w:rsid w:val="0083296D"/>
    <w:rsid w:val="0083349D"/>
    <w:rsid w:val="00834E50"/>
    <w:rsid w:val="00834F1C"/>
    <w:rsid w:val="00835E50"/>
    <w:rsid w:val="00846B02"/>
    <w:rsid w:val="00847C0C"/>
    <w:rsid w:val="00851E19"/>
    <w:rsid w:val="00852A57"/>
    <w:rsid w:val="00857FC2"/>
    <w:rsid w:val="00860CA6"/>
    <w:rsid w:val="00861EA3"/>
    <w:rsid w:val="00863197"/>
    <w:rsid w:val="00864AD4"/>
    <w:rsid w:val="00865113"/>
    <w:rsid w:val="008652A5"/>
    <w:rsid w:val="008654AB"/>
    <w:rsid w:val="00865737"/>
    <w:rsid w:val="00865B51"/>
    <w:rsid w:val="00866FFA"/>
    <w:rsid w:val="00867B2C"/>
    <w:rsid w:val="008728C3"/>
    <w:rsid w:val="00874BCD"/>
    <w:rsid w:val="00877D80"/>
    <w:rsid w:val="0088077B"/>
    <w:rsid w:val="00880F8F"/>
    <w:rsid w:val="00882C9F"/>
    <w:rsid w:val="00883BBE"/>
    <w:rsid w:val="008866D0"/>
    <w:rsid w:val="00893CB0"/>
    <w:rsid w:val="00894000"/>
    <w:rsid w:val="008961C8"/>
    <w:rsid w:val="00896A95"/>
    <w:rsid w:val="00897CDD"/>
    <w:rsid w:val="008A14DE"/>
    <w:rsid w:val="008A2A8E"/>
    <w:rsid w:val="008A3653"/>
    <w:rsid w:val="008B3073"/>
    <w:rsid w:val="008B6DB9"/>
    <w:rsid w:val="008B72EC"/>
    <w:rsid w:val="008C58AE"/>
    <w:rsid w:val="008C68AE"/>
    <w:rsid w:val="008D0BAF"/>
    <w:rsid w:val="008D2BBB"/>
    <w:rsid w:val="008D71C7"/>
    <w:rsid w:val="008D73A9"/>
    <w:rsid w:val="008E0FF2"/>
    <w:rsid w:val="008E41E7"/>
    <w:rsid w:val="008E6D07"/>
    <w:rsid w:val="008F0097"/>
    <w:rsid w:val="008F2A4D"/>
    <w:rsid w:val="008F3B07"/>
    <w:rsid w:val="008F440D"/>
    <w:rsid w:val="008F5854"/>
    <w:rsid w:val="008F5D76"/>
    <w:rsid w:val="008F6410"/>
    <w:rsid w:val="008F6B03"/>
    <w:rsid w:val="00900825"/>
    <w:rsid w:val="00900C71"/>
    <w:rsid w:val="00903E19"/>
    <w:rsid w:val="00904BE0"/>
    <w:rsid w:val="00904D7E"/>
    <w:rsid w:val="00905940"/>
    <w:rsid w:val="00907336"/>
    <w:rsid w:val="0091084E"/>
    <w:rsid w:val="00912431"/>
    <w:rsid w:val="00912B22"/>
    <w:rsid w:val="009133F6"/>
    <w:rsid w:val="00914D1A"/>
    <w:rsid w:val="00915AD6"/>
    <w:rsid w:val="00915CDB"/>
    <w:rsid w:val="009160AF"/>
    <w:rsid w:val="00921508"/>
    <w:rsid w:val="009221EF"/>
    <w:rsid w:val="0092415F"/>
    <w:rsid w:val="00927CDF"/>
    <w:rsid w:val="00930A71"/>
    <w:rsid w:val="0093307C"/>
    <w:rsid w:val="00933F14"/>
    <w:rsid w:val="0093553B"/>
    <w:rsid w:val="009361F1"/>
    <w:rsid w:val="00936F0F"/>
    <w:rsid w:val="00937E69"/>
    <w:rsid w:val="00941A91"/>
    <w:rsid w:val="00941BFE"/>
    <w:rsid w:val="00944C0D"/>
    <w:rsid w:val="009450B8"/>
    <w:rsid w:val="0094647F"/>
    <w:rsid w:val="009473C5"/>
    <w:rsid w:val="00950955"/>
    <w:rsid w:val="00950F75"/>
    <w:rsid w:val="00952049"/>
    <w:rsid w:val="009532B8"/>
    <w:rsid w:val="009604C5"/>
    <w:rsid w:val="00961A1D"/>
    <w:rsid w:val="00964252"/>
    <w:rsid w:val="00964AE1"/>
    <w:rsid w:val="00964B00"/>
    <w:rsid w:val="0096532D"/>
    <w:rsid w:val="00966B9B"/>
    <w:rsid w:val="00967528"/>
    <w:rsid w:val="009713E4"/>
    <w:rsid w:val="0097441F"/>
    <w:rsid w:val="009744EF"/>
    <w:rsid w:val="00975BD7"/>
    <w:rsid w:val="00976207"/>
    <w:rsid w:val="0097740C"/>
    <w:rsid w:val="00981022"/>
    <w:rsid w:val="009815E6"/>
    <w:rsid w:val="00983B1E"/>
    <w:rsid w:val="0098609C"/>
    <w:rsid w:val="00990E1A"/>
    <w:rsid w:val="00992AA5"/>
    <w:rsid w:val="00992B0D"/>
    <w:rsid w:val="00992C41"/>
    <w:rsid w:val="009940B6"/>
    <w:rsid w:val="00995985"/>
    <w:rsid w:val="00996EE9"/>
    <w:rsid w:val="009A1C7C"/>
    <w:rsid w:val="009A1CC0"/>
    <w:rsid w:val="009A1DA7"/>
    <w:rsid w:val="009A4348"/>
    <w:rsid w:val="009A4D68"/>
    <w:rsid w:val="009A5BFE"/>
    <w:rsid w:val="009A5D02"/>
    <w:rsid w:val="009A6B9F"/>
    <w:rsid w:val="009A7DC5"/>
    <w:rsid w:val="009B0681"/>
    <w:rsid w:val="009B0C6F"/>
    <w:rsid w:val="009B10F0"/>
    <w:rsid w:val="009B3362"/>
    <w:rsid w:val="009B3B36"/>
    <w:rsid w:val="009B3BBF"/>
    <w:rsid w:val="009B5CC8"/>
    <w:rsid w:val="009B6792"/>
    <w:rsid w:val="009B6A3A"/>
    <w:rsid w:val="009B6B1A"/>
    <w:rsid w:val="009C1F27"/>
    <w:rsid w:val="009C36DF"/>
    <w:rsid w:val="009C4CF1"/>
    <w:rsid w:val="009D2936"/>
    <w:rsid w:val="009D7BF6"/>
    <w:rsid w:val="009E522A"/>
    <w:rsid w:val="009E5AB5"/>
    <w:rsid w:val="009F644A"/>
    <w:rsid w:val="00A00480"/>
    <w:rsid w:val="00A01337"/>
    <w:rsid w:val="00A01D7D"/>
    <w:rsid w:val="00A0284B"/>
    <w:rsid w:val="00A0564A"/>
    <w:rsid w:val="00A106F1"/>
    <w:rsid w:val="00A13229"/>
    <w:rsid w:val="00A14DF7"/>
    <w:rsid w:val="00A15FB3"/>
    <w:rsid w:val="00A20BC7"/>
    <w:rsid w:val="00A212C1"/>
    <w:rsid w:val="00A220AA"/>
    <w:rsid w:val="00A220C9"/>
    <w:rsid w:val="00A22C83"/>
    <w:rsid w:val="00A23A7A"/>
    <w:rsid w:val="00A262D8"/>
    <w:rsid w:val="00A32EF1"/>
    <w:rsid w:val="00A3379E"/>
    <w:rsid w:val="00A345A5"/>
    <w:rsid w:val="00A36DC9"/>
    <w:rsid w:val="00A40DD3"/>
    <w:rsid w:val="00A41CC4"/>
    <w:rsid w:val="00A434FE"/>
    <w:rsid w:val="00A43731"/>
    <w:rsid w:val="00A4379B"/>
    <w:rsid w:val="00A43E83"/>
    <w:rsid w:val="00A447D1"/>
    <w:rsid w:val="00A44B8A"/>
    <w:rsid w:val="00A51D4E"/>
    <w:rsid w:val="00A540D0"/>
    <w:rsid w:val="00A562AD"/>
    <w:rsid w:val="00A56A56"/>
    <w:rsid w:val="00A6091E"/>
    <w:rsid w:val="00A638A4"/>
    <w:rsid w:val="00A63B5C"/>
    <w:rsid w:val="00A67D73"/>
    <w:rsid w:val="00A7070E"/>
    <w:rsid w:val="00A722A5"/>
    <w:rsid w:val="00A72423"/>
    <w:rsid w:val="00A72F6C"/>
    <w:rsid w:val="00A73A0A"/>
    <w:rsid w:val="00A73BD9"/>
    <w:rsid w:val="00A7486F"/>
    <w:rsid w:val="00A76850"/>
    <w:rsid w:val="00A7737C"/>
    <w:rsid w:val="00A775EA"/>
    <w:rsid w:val="00A8365D"/>
    <w:rsid w:val="00A9196C"/>
    <w:rsid w:val="00A951C6"/>
    <w:rsid w:val="00AA08CD"/>
    <w:rsid w:val="00AA2BAF"/>
    <w:rsid w:val="00AA4A72"/>
    <w:rsid w:val="00AA4E62"/>
    <w:rsid w:val="00AB0C4D"/>
    <w:rsid w:val="00AB0DB5"/>
    <w:rsid w:val="00AB4017"/>
    <w:rsid w:val="00AB408F"/>
    <w:rsid w:val="00AB644B"/>
    <w:rsid w:val="00AC0622"/>
    <w:rsid w:val="00AC2EFB"/>
    <w:rsid w:val="00AC4972"/>
    <w:rsid w:val="00AC7F16"/>
    <w:rsid w:val="00AD3B27"/>
    <w:rsid w:val="00AD4F50"/>
    <w:rsid w:val="00AD69A2"/>
    <w:rsid w:val="00AD6CFE"/>
    <w:rsid w:val="00AD6F11"/>
    <w:rsid w:val="00AE095D"/>
    <w:rsid w:val="00AE188A"/>
    <w:rsid w:val="00AE60CF"/>
    <w:rsid w:val="00AE6D2A"/>
    <w:rsid w:val="00AF62D8"/>
    <w:rsid w:val="00AF6767"/>
    <w:rsid w:val="00AF69FE"/>
    <w:rsid w:val="00B0005E"/>
    <w:rsid w:val="00B014AC"/>
    <w:rsid w:val="00B03361"/>
    <w:rsid w:val="00B04EDA"/>
    <w:rsid w:val="00B05D54"/>
    <w:rsid w:val="00B06B35"/>
    <w:rsid w:val="00B10F97"/>
    <w:rsid w:val="00B111AB"/>
    <w:rsid w:val="00B112C2"/>
    <w:rsid w:val="00B132DC"/>
    <w:rsid w:val="00B17481"/>
    <w:rsid w:val="00B17833"/>
    <w:rsid w:val="00B207E8"/>
    <w:rsid w:val="00B2147D"/>
    <w:rsid w:val="00B2161D"/>
    <w:rsid w:val="00B22153"/>
    <w:rsid w:val="00B26CD9"/>
    <w:rsid w:val="00B27218"/>
    <w:rsid w:val="00B32D3A"/>
    <w:rsid w:val="00B34452"/>
    <w:rsid w:val="00B36262"/>
    <w:rsid w:val="00B426A4"/>
    <w:rsid w:val="00B43358"/>
    <w:rsid w:val="00B44B4D"/>
    <w:rsid w:val="00B44F8C"/>
    <w:rsid w:val="00B46DE1"/>
    <w:rsid w:val="00B505B4"/>
    <w:rsid w:val="00B53FA9"/>
    <w:rsid w:val="00B54104"/>
    <w:rsid w:val="00B55228"/>
    <w:rsid w:val="00B56234"/>
    <w:rsid w:val="00B5790F"/>
    <w:rsid w:val="00B627E0"/>
    <w:rsid w:val="00B62DC9"/>
    <w:rsid w:val="00B64431"/>
    <w:rsid w:val="00B71782"/>
    <w:rsid w:val="00B741B2"/>
    <w:rsid w:val="00B74E1B"/>
    <w:rsid w:val="00B75768"/>
    <w:rsid w:val="00B76A50"/>
    <w:rsid w:val="00B80863"/>
    <w:rsid w:val="00B80EEB"/>
    <w:rsid w:val="00B83E1A"/>
    <w:rsid w:val="00B84678"/>
    <w:rsid w:val="00B84E3E"/>
    <w:rsid w:val="00B8513B"/>
    <w:rsid w:val="00B86EC8"/>
    <w:rsid w:val="00B90359"/>
    <w:rsid w:val="00B921B0"/>
    <w:rsid w:val="00B935E4"/>
    <w:rsid w:val="00B959ED"/>
    <w:rsid w:val="00BA0E6D"/>
    <w:rsid w:val="00BA2291"/>
    <w:rsid w:val="00BA2404"/>
    <w:rsid w:val="00BA7554"/>
    <w:rsid w:val="00BA7E7D"/>
    <w:rsid w:val="00BB305E"/>
    <w:rsid w:val="00BB5A0F"/>
    <w:rsid w:val="00BB6338"/>
    <w:rsid w:val="00BB729C"/>
    <w:rsid w:val="00BC1476"/>
    <w:rsid w:val="00BC24E3"/>
    <w:rsid w:val="00BC385C"/>
    <w:rsid w:val="00BC3C88"/>
    <w:rsid w:val="00BC561A"/>
    <w:rsid w:val="00BC687F"/>
    <w:rsid w:val="00BC75E5"/>
    <w:rsid w:val="00BC7F94"/>
    <w:rsid w:val="00BD051B"/>
    <w:rsid w:val="00BD0FB0"/>
    <w:rsid w:val="00BD1EA4"/>
    <w:rsid w:val="00BD227C"/>
    <w:rsid w:val="00BD447D"/>
    <w:rsid w:val="00BD4B1B"/>
    <w:rsid w:val="00BD5AE6"/>
    <w:rsid w:val="00BE2C1E"/>
    <w:rsid w:val="00BE4261"/>
    <w:rsid w:val="00BE4400"/>
    <w:rsid w:val="00BE4993"/>
    <w:rsid w:val="00BE6E2C"/>
    <w:rsid w:val="00BF20BE"/>
    <w:rsid w:val="00BF4971"/>
    <w:rsid w:val="00BF6123"/>
    <w:rsid w:val="00BF73F8"/>
    <w:rsid w:val="00C03A15"/>
    <w:rsid w:val="00C03A52"/>
    <w:rsid w:val="00C04791"/>
    <w:rsid w:val="00C07998"/>
    <w:rsid w:val="00C07EA3"/>
    <w:rsid w:val="00C10291"/>
    <w:rsid w:val="00C11672"/>
    <w:rsid w:val="00C12AFA"/>
    <w:rsid w:val="00C1325F"/>
    <w:rsid w:val="00C14585"/>
    <w:rsid w:val="00C16474"/>
    <w:rsid w:val="00C20DC9"/>
    <w:rsid w:val="00C20E35"/>
    <w:rsid w:val="00C21D3E"/>
    <w:rsid w:val="00C22F46"/>
    <w:rsid w:val="00C25E0D"/>
    <w:rsid w:val="00C2667D"/>
    <w:rsid w:val="00C2712A"/>
    <w:rsid w:val="00C27FB9"/>
    <w:rsid w:val="00C306D5"/>
    <w:rsid w:val="00C31DB5"/>
    <w:rsid w:val="00C32955"/>
    <w:rsid w:val="00C32F30"/>
    <w:rsid w:val="00C34B2E"/>
    <w:rsid w:val="00C4152B"/>
    <w:rsid w:val="00C45605"/>
    <w:rsid w:val="00C478D9"/>
    <w:rsid w:val="00C50546"/>
    <w:rsid w:val="00C507EE"/>
    <w:rsid w:val="00C50E73"/>
    <w:rsid w:val="00C51E2F"/>
    <w:rsid w:val="00C52573"/>
    <w:rsid w:val="00C52B49"/>
    <w:rsid w:val="00C52BB7"/>
    <w:rsid w:val="00C5421E"/>
    <w:rsid w:val="00C54C32"/>
    <w:rsid w:val="00C60B29"/>
    <w:rsid w:val="00C6179D"/>
    <w:rsid w:val="00C61E53"/>
    <w:rsid w:val="00C66990"/>
    <w:rsid w:val="00C72A3F"/>
    <w:rsid w:val="00C80FEB"/>
    <w:rsid w:val="00C821FF"/>
    <w:rsid w:val="00C828FE"/>
    <w:rsid w:val="00C848F8"/>
    <w:rsid w:val="00C8737E"/>
    <w:rsid w:val="00C87F40"/>
    <w:rsid w:val="00C90F40"/>
    <w:rsid w:val="00C91E8E"/>
    <w:rsid w:val="00C94720"/>
    <w:rsid w:val="00C95644"/>
    <w:rsid w:val="00C97565"/>
    <w:rsid w:val="00C97B63"/>
    <w:rsid w:val="00C97F5A"/>
    <w:rsid w:val="00C97FF5"/>
    <w:rsid w:val="00CA03C6"/>
    <w:rsid w:val="00CA0698"/>
    <w:rsid w:val="00CA27FD"/>
    <w:rsid w:val="00CA35FA"/>
    <w:rsid w:val="00CA4741"/>
    <w:rsid w:val="00CA5192"/>
    <w:rsid w:val="00CA61DD"/>
    <w:rsid w:val="00CB0D8A"/>
    <w:rsid w:val="00CB466D"/>
    <w:rsid w:val="00CB50F5"/>
    <w:rsid w:val="00CB770D"/>
    <w:rsid w:val="00CC2543"/>
    <w:rsid w:val="00CC44BB"/>
    <w:rsid w:val="00CC576E"/>
    <w:rsid w:val="00CC686E"/>
    <w:rsid w:val="00CD0899"/>
    <w:rsid w:val="00CD2F1B"/>
    <w:rsid w:val="00CD3626"/>
    <w:rsid w:val="00CD3B71"/>
    <w:rsid w:val="00CD5485"/>
    <w:rsid w:val="00CD6E26"/>
    <w:rsid w:val="00CD6E5F"/>
    <w:rsid w:val="00CD75D1"/>
    <w:rsid w:val="00CE0533"/>
    <w:rsid w:val="00CE1E08"/>
    <w:rsid w:val="00CE28B4"/>
    <w:rsid w:val="00CE43EE"/>
    <w:rsid w:val="00CE6C54"/>
    <w:rsid w:val="00CF0BB9"/>
    <w:rsid w:val="00CF3485"/>
    <w:rsid w:val="00CF36F5"/>
    <w:rsid w:val="00CF3C3D"/>
    <w:rsid w:val="00CF717F"/>
    <w:rsid w:val="00D027C4"/>
    <w:rsid w:val="00D0291D"/>
    <w:rsid w:val="00D02CE7"/>
    <w:rsid w:val="00D03231"/>
    <w:rsid w:val="00D0490D"/>
    <w:rsid w:val="00D05C34"/>
    <w:rsid w:val="00D06FE7"/>
    <w:rsid w:val="00D117BB"/>
    <w:rsid w:val="00D1198F"/>
    <w:rsid w:val="00D13285"/>
    <w:rsid w:val="00D13EBD"/>
    <w:rsid w:val="00D16FFD"/>
    <w:rsid w:val="00D173FC"/>
    <w:rsid w:val="00D20505"/>
    <w:rsid w:val="00D22706"/>
    <w:rsid w:val="00D27F44"/>
    <w:rsid w:val="00D30DA8"/>
    <w:rsid w:val="00D31E43"/>
    <w:rsid w:val="00D32F16"/>
    <w:rsid w:val="00D3384B"/>
    <w:rsid w:val="00D343BB"/>
    <w:rsid w:val="00D35247"/>
    <w:rsid w:val="00D4088B"/>
    <w:rsid w:val="00D42465"/>
    <w:rsid w:val="00D43135"/>
    <w:rsid w:val="00D446BC"/>
    <w:rsid w:val="00D44CEA"/>
    <w:rsid w:val="00D45201"/>
    <w:rsid w:val="00D4575D"/>
    <w:rsid w:val="00D46ED4"/>
    <w:rsid w:val="00D50117"/>
    <w:rsid w:val="00D50473"/>
    <w:rsid w:val="00D516C6"/>
    <w:rsid w:val="00D52D1A"/>
    <w:rsid w:val="00D55F93"/>
    <w:rsid w:val="00D6136D"/>
    <w:rsid w:val="00D61545"/>
    <w:rsid w:val="00D65288"/>
    <w:rsid w:val="00D65A3F"/>
    <w:rsid w:val="00D66179"/>
    <w:rsid w:val="00D6712B"/>
    <w:rsid w:val="00D728C6"/>
    <w:rsid w:val="00D73673"/>
    <w:rsid w:val="00D76048"/>
    <w:rsid w:val="00D766C4"/>
    <w:rsid w:val="00D76987"/>
    <w:rsid w:val="00D81255"/>
    <w:rsid w:val="00D81A47"/>
    <w:rsid w:val="00D81A4A"/>
    <w:rsid w:val="00D82A07"/>
    <w:rsid w:val="00D84A1E"/>
    <w:rsid w:val="00D84D2B"/>
    <w:rsid w:val="00D85515"/>
    <w:rsid w:val="00D85F26"/>
    <w:rsid w:val="00D90F5E"/>
    <w:rsid w:val="00D9149A"/>
    <w:rsid w:val="00D91DAA"/>
    <w:rsid w:val="00D93A11"/>
    <w:rsid w:val="00D9428A"/>
    <w:rsid w:val="00DA256B"/>
    <w:rsid w:val="00DA2E75"/>
    <w:rsid w:val="00DA4166"/>
    <w:rsid w:val="00DA58FB"/>
    <w:rsid w:val="00DA73E3"/>
    <w:rsid w:val="00DB05A1"/>
    <w:rsid w:val="00DB3FF2"/>
    <w:rsid w:val="00DB6767"/>
    <w:rsid w:val="00DB6A63"/>
    <w:rsid w:val="00DB6DCC"/>
    <w:rsid w:val="00DB74C4"/>
    <w:rsid w:val="00DB7F6E"/>
    <w:rsid w:val="00DC0B0A"/>
    <w:rsid w:val="00DC0B70"/>
    <w:rsid w:val="00DC2148"/>
    <w:rsid w:val="00DC7186"/>
    <w:rsid w:val="00DC76B3"/>
    <w:rsid w:val="00DD04BD"/>
    <w:rsid w:val="00DD2761"/>
    <w:rsid w:val="00DD2F59"/>
    <w:rsid w:val="00DD3124"/>
    <w:rsid w:val="00DD5A23"/>
    <w:rsid w:val="00DD67DE"/>
    <w:rsid w:val="00DD7888"/>
    <w:rsid w:val="00DE42FE"/>
    <w:rsid w:val="00DE4B0B"/>
    <w:rsid w:val="00DE6989"/>
    <w:rsid w:val="00DE6DF9"/>
    <w:rsid w:val="00DF0673"/>
    <w:rsid w:val="00DF06DC"/>
    <w:rsid w:val="00DF0E25"/>
    <w:rsid w:val="00DF2063"/>
    <w:rsid w:val="00DF2789"/>
    <w:rsid w:val="00DF427C"/>
    <w:rsid w:val="00DF4C21"/>
    <w:rsid w:val="00DF565C"/>
    <w:rsid w:val="00DF5738"/>
    <w:rsid w:val="00DF5B12"/>
    <w:rsid w:val="00DF70B9"/>
    <w:rsid w:val="00DF71D9"/>
    <w:rsid w:val="00DF7C3E"/>
    <w:rsid w:val="00E00FCA"/>
    <w:rsid w:val="00E01FBA"/>
    <w:rsid w:val="00E03043"/>
    <w:rsid w:val="00E03FB2"/>
    <w:rsid w:val="00E04579"/>
    <w:rsid w:val="00E07610"/>
    <w:rsid w:val="00E0799D"/>
    <w:rsid w:val="00E105B5"/>
    <w:rsid w:val="00E13060"/>
    <w:rsid w:val="00E141DA"/>
    <w:rsid w:val="00E20DF8"/>
    <w:rsid w:val="00E268FE"/>
    <w:rsid w:val="00E35C17"/>
    <w:rsid w:val="00E414B2"/>
    <w:rsid w:val="00E41AC4"/>
    <w:rsid w:val="00E43814"/>
    <w:rsid w:val="00E43F7A"/>
    <w:rsid w:val="00E446E0"/>
    <w:rsid w:val="00E5082E"/>
    <w:rsid w:val="00E51077"/>
    <w:rsid w:val="00E5125A"/>
    <w:rsid w:val="00E51E34"/>
    <w:rsid w:val="00E5298B"/>
    <w:rsid w:val="00E532B7"/>
    <w:rsid w:val="00E536BF"/>
    <w:rsid w:val="00E56FC7"/>
    <w:rsid w:val="00E56FD6"/>
    <w:rsid w:val="00E57208"/>
    <w:rsid w:val="00E57371"/>
    <w:rsid w:val="00E6514F"/>
    <w:rsid w:val="00E661D8"/>
    <w:rsid w:val="00E71A7E"/>
    <w:rsid w:val="00E71C57"/>
    <w:rsid w:val="00E71EF4"/>
    <w:rsid w:val="00E74173"/>
    <w:rsid w:val="00E76FC4"/>
    <w:rsid w:val="00E80CE4"/>
    <w:rsid w:val="00E83366"/>
    <w:rsid w:val="00E84B61"/>
    <w:rsid w:val="00E84F99"/>
    <w:rsid w:val="00E851CA"/>
    <w:rsid w:val="00E90D05"/>
    <w:rsid w:val="00E90DA0"/>
    <w:rsid w:val="00E90EDE"/>
    <w:rsid w:val="00E917E0"/>
    <w:rsid w:val="00E92089"/>
    <w:rsid w:val="00E92404"/>
    <w:rsid w:val="00E92CAB"/>
    <w:rsid w:val="00E93440"/>
    <w:rsid w:val="00E93DCE"/>
    <w:rsid w:val="00E97A3A"/>
    <w:rsid w:val="00E97BBA"/>
    <w:rsid w:val="00EA15EF"/>
    <w:rsid w:val="00EA266A"/>
    <w:rsid w:val="00EA3824"/>
    <w:rsid w:val="00EA6B45"/>
    <w:rsid w:val="00EA6D54"/>
    <w:rsid w:val="00EB1440"/>
    <w:rsid w:val="00EB2BEC"/>
    <w:rsid w:val="00EB3709"/>
    <w:rsid w:val="00EB3B57"/>
    <w:rsid w:val="00EB423B"/>
    <w:rsid w:val="00EB51E7"/>
    <w:rsid w:val="00EB5741"/>
    <w:rsid w:val="00EB6A10"/>
    <w:rsid w:val="00EC0FCE"/>
    <w:rsid w:val="00EC1671"/>
    <w:rsid w:val="00EC19CC"/>
    <w:rsid w:val="00EC31E2"/>
    <w:rsid w:val="00EC394A"/>
    <w:rsid w:val="00EC6587"/>
    <w:rsid w:val="00EC6EA2"/>
    <w:rsid w:val="00EC76DB"/>
    <w:rsid w:val="00ED031E"/>
    <w:rsid w:val="00ED0B4B"/>
    <w:rsid w:val="00ED1F0E"/>
    <w:rsid w:val="00ED316F"/>
    <w:rsid w:val="00ED370A"/>
    <w:rsid w:val="00ED45F2"/>
    <w:rsid w:val="00ED4E91"/>
    <w:rsid w:val="00ED51E3"/>
    <w:rsid w:val="00EE0D46"/>
    <w:rsid w:val="00EE3982"/>
    <w:rsid w:val="00EE3C13"/>
    <w:rsid w:val="00EF1445"/>
    <w:rsid w:val="00EF186E"/>
    <w:rsid w:val="00EF23E4"/>
    <w:rsid w:val="00F01F79"/>
    <w:rsid w:val="00F230CB"/>
    <w:rsid w:val="00F24BCE"/>
    <w:rsid w:val="00F258C1"/>
    <w:rsid w:val="00F259B8"/>
    <w:rsid w:val="00F274ED"/>
    <w:rsid w:val="00F31D6C"/>
    <w:rsid w:val="00F32045"/>
    <w:rsid w:val="00F32FD7"/>
    <w:rsid w:val="00F3483D"/>
    <w:rsid w:val="00F3571C"/>
    <w:rsid w:val="00F35CE3"/>
    <w:rsid w:val="00F40153"/>
    <w:rsid w:val="00F40819"/>
    <w:rsid w:val="00F44C17"/>
    <w:rsid w:val="00F563CE"/>
    <w:rsid w:val="00F60596"/>
    <w:rsid w:val="00F61C83"/>
    <w:rsid w:val="00F61DD2"/>
    <w:rsid w:val="00F62D8B"/>
    <w:rsid w:val="00F633E3"/>
    <w:rsid w:val="00F63E98"/>
    <w:rsid w:val="00F66394"/>
    <w:rsid w:val="00F66666"/>
    <w:rsid w:val="00F7133B"/>
    <w:rsid w:val="00F753BE"/>
    <w:rsid w:val="00F75974"/>
    <w:rsid w:val="00F75D4E"/>
    <w:rsid w:val="00F771F1"/>
    <w:rsid w:val="00F80364"/>
    <w:rsid w:val="00F8215C"/>
    <w:rsid w:val="00F833FB"/>
    <w:rsid w:val="00F853D7"/>
    <w:rsid w:val="00F90754"/>
    <w:rsid w:val="00F910CE"/>
    <w:rsid w:val="00F91A9A"/>
    <w:rsid w:val="00F92B55"/>
    <w:rsid w:val="00F9428D"/>
    <w:rsid w:val="00F96623"/>
    <w:rsid w:val="00F968B7"/>
    <w:rsid w:val="00F97567"/>
    <w:rsid w:val="00FA3A79"/>
    <w:rsid w:val="00FA4649"/>
    <w:rsid w:val="00FA5DF1"/>
    <w:rsid w:val="00FA7132"/>
    <w:rsid w:val="00FB1577"/>
    <w:rsid w:val="00FB20C5"/>
    <w:rsid w:val="00FB29B3"/>
    <w:rsid w:val="00FB52B7"/>
    <w:rsid w:val="00FB5692"/>
    <w:rsid w:val="00FB78B7"/>
    <w:rsid w:val="00FC176E"/>
    <w:rsid w:val="00FC3A90"/>
    <w:rsid w:val="00FC3EED"/>
    <w:rsid w:val="00FC5297"/>
    <w:rsid w:val="00FC5F25"/>
    <w:rsid w:val="00FD0134"/>
    <w:rsid w:val="00FD3E44"/>
    <w:rsid w:val="00FD3FD5"/>
    <w:rsid w:val="00FD40F1"/>
    <w:rsid w:val="00FD4858"/>
    <w:rsid w:val="00FD4CFD"/>
    <w:rsid w:val="00FD5255"/>
    <w:rsid w:val="00FD58C9"/>
    <w:rsid w:val="00FE1C43"/>
    <w:rsid w:val="00FE3DE5"/>
    <w:rsid w:val="00FE4AFF"/>
    <w:rsid w:val="00FF2D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9A1DA7"/>
    <w:pPr>
      <w:ind w:left="720"/>
      <w:contextualSpacing/>
    </w:pPr>
  </w:style>
  <w:style w:type="table" w:styleId="GridTable1Light">
    <w:name w:val="Grid Table 1 Light"/>
    <w:basedOn w:val="TableNormal"/>
    <w:uiPriority w:val="46"/>
    <w:rsid w:val="00161B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AF6582-EAB0-4DB4-B2C7-AA7567A4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7</Pages>
  <Words>20328</Words>
  <Characters>115876</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637</cp:revision>
  <cp:lastPrinted>2017-10-31T04:13:00Z</cp:lastPrinted>
  <dcterms:created xsi:type="dcterms:W3CDTF">2017-12-09T05:53:00Z</dcterms:created>
  <dcterms:modified xsi:type="dcterms:W3CDTF">2017-12-10T04:58:00Z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