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说一下你对HTML5有多少理解？</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什么是HTML5？新增属性有哪些？</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HTML5新增标签有哪些</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H5的缺点</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HTML新媒体标签支持的格式。</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谈谈你对HTML5本地存储的了解。并说明有哪些接口可以用（即有哪些方法可以用）。</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手机端中冒泡效果用canvas是如何实现的？</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手机端中如何调用打电话功能。</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摄像头的调用</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rPr>
        <w:t>zepto与jquery框架有何区别？</w:t>
      </w:r>
    </w:p>
    <w:p>
      <w:pPr>
        <w:pStyle w:val="7"/>
        <w:numPr>
          <w:ilvl w:val="0"/>
          <w:numId w:val="1"/>
        </w:numPr>
        <w:ind w:firstLineChars="0"/>
        <w:rPr>
          <w:rFonts w:ascii="微软雅黑" w:hAnsi="微软雅黑" w:eastAsia="微软雅黑"/>
          <w:szCs w:val="24"/>
        </w:rPr>
      </w:pPr>
      <w:r>
        <w:rPr>
          <w:rFonts w:hint="eastAsia" w:ascii="微软雅黑" w:hAnsi="微软雅黑" w:eastAsia="微软雅黑"/>
          <w:szCs w:val="24"/>
          <w:lang w:eastAsia="zh-CN"/>
        </w:rPr>
        <w:t>说说你对</w:t>
      </w:r>
      <w:r>
        <w:rPr>
          <w:rFonts w:ascii="微软雅黑" w:hAnsi="微软雅黑" w:eastAsia="微软雅黑"/>
          <w:szCs w:val="24"/>
        </w:rPr>
        <w:t>Jq</w:t>
      </w:r>
      <w:r>
        <w:rPr>
          <w:rFonts w:hint="eastAsia" w:ascii="微软雅黑" w:hAnsi="微软雅黑" w:eastAsia="微软雅黑"/>
          <w:szCs w:val="24"/>
          <w:lang w:val="en-US" w:eastAsia="zh-CN"/>
        </w:rPr>
        <w:t xml:space="preserve">uery </w:t>
      </w:r>
      <w:r>
        <w:rPr>
          <w:rFonts w:ascii="微软雅黑" w:hAnsi="微软雅黑" w:eastAsia="微软雅黑"/>
          <w:szCs w:val="24"/>
        </w:rPr>
        <w:t>mobile</w:t>
      </w:r>
      <w:r>
        <w:rPr>
          <w:rFonts w:hint="eastAsia" w:ascii="微软雅黑" w:hAnsi="微软雅黑" w:eastAsia="微软雅黑"/>
          <w:szCs w:val="24"/>
          <w:lang w:eastAsia="zh-CN"/>
        </w:rPr>
        <w:t>的了解</w:t>
      </w:r>
    </w:p>
    <w:p>
      <w:pPr>
        <w:pStyle w:val="7"/>
        <w:numPr>
          <w:ilvl w:val="0"/>
          <w:numId w:val="1"/>
        </w:numPr>
        <w:ind w:firstLineChars="0"/>
        <w:rPr>
          <w:rFonts w:hint="eastAsia" w:ascii="微软雅黑" w:hAnsi="微软雅黑" w:eastAsia="微软雅黑"/>
          <w:szCs w:val="24"/>
        </w:rPr>
      </w:pPr>
      <w:r>
        <w:rPr>
          <w:rFonts w:hint="eastAsia" w:ascii="微软雅黑" w:hAnsi="微软雅黑" w:eastAsia="微软雅黑"/>
          <w:szCs w:val="24"/>
        </w:rPr>
        <w:t>canvas实现简单圆形的绘制（要求，颜色为灰色，边线粗度为10px）</w:t>
      </w:r>
    </w:p>
    <w:p>
      <w:pPr>
        <w:numPr>
          <w:ilvl w:val="0"/>
          <w:numId w:val="1"/>
        </w:numPr>
        <w:rPr>
          <w:rFonts w:ascii="微软雅黑" w:hAnsi="微软雅黑" w:eastAsia="微软雅黑"/>
        </w:rPr>
      </w:pPr>
      <w:r>
        <w:rPr>
          <w:rFonts w:hint="eastAsia" w:ascii="微软雅黑" w:hAnsi="微软雅黑" w:eastAsia="微软雅黑"/>
        </w:rPr>
        <w:t>图片轮播 10000张怎么加载？</w:t>
      </w:r>
    </w:p>
    <w:p>
      <w:pPr>
        <w:numPr>
          <w:ilvl w:val="0"/>
          <w:numId w:val="1"/>
        </w:numPr>
        <w:rPr>
          <w:rFonts w:hint="eastAsia" w:ascii="微软雅黑" w:hAnsi="微软雅黑" w:eastAsia="微软雅黑"/>
        </w:rPr>
      </w:pPr>
      <w:r>
        <w:rPr>
          <w:rFonts w:hint="eastAsia" w:ascii="微软雅黑" w:hAnsi="微软雅黑" w:eastAsia="微软雅黑"/>
        </w:rPr>
        <w:t>图片轮播怎么实现？</w:t>
      </w:r>
    </w:p>
    <w:p>
      <w:pPr>
        <w:numPr>
          <w:ilvl w:val="0"/>
          <w:numId w:val="1"/>
        </w:numPr>
        <w:rPr>
          <w:rFonts w:hint="eastAsia" w:ascii="微软雅黑" w:hAnsi="微软雅黑" w:eastAsia="微软雅黑"/>
        </w:rPr>
      </w:pPr>
      <w:r>
        <w:rPr>
          <w:rFonts w:hint="eastAsia" w:ascii="微软雅黑" w:hAnsi="微软雅黑" w:eastAsia="微软雅黑"/>
          <w:lang w:eastAsia="zh-CN"/>
        </w:rPr>
        <w:t>如何实现类似微信摇一摇的效果</w:t>
      </w:r>
      <w:r>
        <w:rPr>
          <w:rFonts w:hint="eastAsia" w:ascii="微软雅黑" w:hAnsi="微软雅黑" w:eastAsia="微软雅黑"/>
        </w:rPr>
        <w:t>？</w:t>
      </w:r>
    </w:p>
    <w:p>
      <w:pPr>
        <w:numPr>
          <w:ilvl w:val="0"/>
          <w:numId w:val="1"/>
        </w:numPr>
        <w:rPr>
          <w:rFonts w:hint="eastAsia" w:ascii="微软雅黑" w:hAnsi="微软雅黑" w:eastAsia="微软雅黑"/>
        </w:rPr>
      </w:pPr>
      <w:r>
        <w:rPr>
          <w:rFonts w:hint="eastAsia" w:ascii="微软雅黑" w:hAnsi="微软雅黑" w:eastAsia="微软雅黑"/>
        </w:rPr>
        <w:t>页面怎么适应各个分辨率的手机？</w:t>
      </w:r>
    </w:p>
    <w:p>
      <w:pPr>
        <w:numPr>
          <w:ilvl w:val="0"/>
          <w:numId w:val="1"/>
        </w:numPr>
        <w:rPr>
          <w:rFonts w:hint="eastAsia" w:ascii="微软雅黑" w:hAnsi="微软雅黑" w:eastAsia="微软雅黑"/>
        </w:rPr>
      </w:pPr>
      <w:r>
        <w:rPr>
          <w:rFonts w:hint="eastAsia" w:ascii="微软雅黑" w:hAnsi="微软雅黑" w:eastAsia="微软雅黑"/>
        </w:rPr>
        <w:t>改变分辨率布局怎么设计不会乱？</w:t>
      </w:r>
      <w:bookmarkStart w:id="0" w:name="_GoBack"/>
      <w:bookmarkEnd w:id="0"/>
    </w:p>
    <w:p>
      <w:pPr>
        <w:numPr>
          <w:ilvl w:val="0"/>
          <w:numId w:val="1"/>
        </w:numPr>
        <w:rPr>
          <w:rFonts w:hint="eastAsia" w:ascii="微软雅黑" w:hAnsi="微软雅黑" w:eastAsia="微软雅黑"/>
        </w:rPr>
      </w:pPr>
      <w:r>
        <w:rPr>
          <w:rFonts w:hint="eastAsia" w:ascii="微软雅黑" w:hAnsi="微软雅黑" w:eastAsia="微软雅黑"/>
        </w:rPr>
        <w:t>换页面的时候没有闪一下,.类似本地软件的切换效果？</w:t>
      </w:r>
    </w:p>
    <w:p>
      <w:pPr>
        <w:numPr>
          <w:ilvl w:val="0"/>
          <w:numId w:val="1"/>
        </w:numPr>
        <w:rPr>
          <w:rFonts w:hint="eastAsia" w:ascii="微软雅黑" w:hAnsi="微软雅黑" w:eastAsia="微软雅黑"/>
        </w:rPr>
      </w:pPr>
      <w:r>
        <w:rPr>
          <w:rFonts w:hint="eastAsia" w:ascii="微软雅黑" w:hAnsi="微软雅黑" w:eastAsia="微软雅黑"/>
        </w:rPr>
        <w:t>本地存储localstorage与</w:t>
      </w:r>
      <w:r>
        <w:rPr>
          <w:rFonts w:hint="eastAsia" w:ascii="微软雅黑" w:hAnsi="微软雅黑" w:eastAsia="微软雅黑"/>
          <w:color w:val="000000"/>
          <w:sz w:val="20"/>
          <w:shd w:val="clear" w:color="auto" w:fill="FFFFFF"/>
        </w:rPr>
        <w:t>sessionStorage的却别与功能。苹果手机的清除数据能否清除本地存储？</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本地存储如果存储网络动态的东西怎么实现？（不是调用json下标）</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怎么实现按下按键的时候有提示该位置事件触发？表示该地方被按下？</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手机的各种事件有哪些？怎么实现？</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手机js框架除了jquery还有哪些？</w:t>
      </w:r>
    </w:p>
    <w:p>
      <w:pPr>
        <w:numPr>
          <w:ilvl w:val="0"/>
          <w:numId w:val="1"/>
        </w:numPr>
        <w:rPr>
          <w:rFonts w:hint="eastAsia" w:ascii="微软雅黑" w:hAnsi="微软雅黑" w:eastAsia="微软雅黑"/>
        </w:rPr>
      </w:pPr>
      <w:r>
        <w:rPr>
          <w:rFonts w:hint="eastAsia" w:ascii="微软雅黑" w:hAnsi="微软雅黑" w:eastAsia="微软雅黑"/>
          <w:color w:val="000000"/>
          <w:sz w:val="20"/>
          <w:shd w:val="clear" w:color="auto" w:fill="FFFFFF"/>
        </w:rPr>
        <w:t>怎么实现向左向右拖拽实现页面的切换？</w:t>
      </w:r>
    </w:p>
    <w:p>
      <w:pPr>
        <w:numPr>
          <w:ilvl w:val="0"/>
          <w:numId w:val="1"/>
        </w:numPr>
        <w:rPr>
          <w:rFonts w:hint="eastAsia" w:ascii="微软雅黑" w:hAnsi="微软雅黑" w:eastAsia="微软雅黑"/>
        </w:rPr>
      </w:pPr>
      <w:r>
        <w:rPr>
          <w:rFonts w:hint="eastAsia" w:ascii="微软雅黑" w:hAnsi="微软雅黑" w:eastAsia="微软雅黑"/>
        </w:rPr>
        <w:t>&lt;meta name="viewport" content="width=device-width, initial-scale=1.0, maximum-scale=1.0, minimum-scale=1.0, user-scalable=no" /&gt;这里面的各个属性的理解以及应用？</w:t>
      </w:r>
    </w:p>
    <w:p>
      <w:pPr>
        <w:numPr>
          <w:ilvl w:val="0"/>
          <w:numId w:val="1"/>
        </w:numPr>
        <w:rPr>
          <w:rFonts w:hint="eastAsia" w:ascii="微软雅黑" w:hAnsi="微软雅黑" w:eastAsia="微软雅黑"/>
        </w:rPr>
      </w:pPr>
      <w:r>
        <w:rPr>
          <w:rFonts w:hint="eastAsia" w:ascii="微软雅黑" w:hAnsi="微软雅黑" w:eastAsia="微软雅黑"/>
        </w:rPr>
        <w:t>点击页面中的某张图片实现方法出现蒙版，怎样实现滑动页面时避免下面页面滚动同时不会清除蒙版上的页面滚动？</w:t>
      </w:r>
    </w:p>
    <w:p>
      <w:pPr>
        <w:numPr>
          <w:ilvl w:val="0"/>
          <w:numId w:val="1"/>
        </w:numPr>
        <w:rPr>
          <w:rFonts w:hint="eastAsia" w:ascii="微软雅黑" w:hAnsi="微软雅黑" w:eastAsia="微软雅黑"/>
        </w:rPr>
      </w:pPr>
      <w:r>
        <w:rPr>
          <w:rFonts w:hint="eastAsia" w:ascii="微软雅黑" w:hAnsi="微软雅黑" w:eastAsia="微软雅黑"/>
        </w:rPr>
        <w:t>浏览器兼容性？</w:t>
      </w:r>
    </w:p>
    <w:p>
      <w:pPr>
        <w:numPr>
          <w:ilvl w:val="0"/>
          <w:numId w:val="1"/>
        </w:numPr>
        <w:rPr>
          <w:rFonts w:hint="eastAsia" w:ascii="微软雅黑" w:hAnsi="微软雅黑" w:eastAsia="微软雅黑"/>
        </w:rPr>
      </w:pPr>
      <w:r>
        <w:rPr>
          <w:rFonts w:hint="eastAsia" w:ascii="微软雅黑" w:hAnsi="微软雅黑" w:eastAsia="微软雅黑"/>
        </w:rPr>
        <w:t>HTML的设计？（css的引用，图片的引用位置等）</w:t>
      </w:r>
    </w:p>
    <w:p>
      <w:pPr>
        <w:numPr>
          <w:ilvl w:val="0"/>
          <w:numId w:val="1"/>
        </w:numPr>
        <w:rPr>
          <w:rFonts w:hint="eastAsia" w:ascii="微软雅黑" w:hAnsi="微软雅黑" w:eastAsia="微软雅黑"/>
        </w:rPr>
      </w:pPr>
      <w:r>
        <w:rPr>
          <w:rFonts w:hint="eastAsia" w:ascii="微软雅黑" w:hAnsi="微软雅黑" w:eastAsia="微软雅黑"/>
        </w:rPr>
        <w:t>有个效果怎么实现翻转屏幕保证头部在上面显示？</w:t>
      </w:r>
    </w:p>
    <w:p>
      <w:pPr>
        <w:numPr>
          <w:ilvl w:val="0"/>
          <w:numId w:val="1"/>
        </w:numPr>
        <w:rPr>
          <w:rFonts w:ascii="微软雅黑" w:hAnsi="微软雅黑" w:eastAsia="微软雅黑"/>
        </w:rPr>
      </w:pPr>
      <w:r>
        <w:rPr>
          <w:rFonts w:hint="eastAsia" w:ascii="微软雅黑" w:hAnsi="微软雅黑" w:eastAsia="微软雅黑"/>
        </w:rPr>
        <w:t>定位的问题标题栏和底部标签不随屏幕的滑动而滑动？</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95927857">
    <w:nsid w:val="7CED5231"/>
    <w:multiLevelType w:val="multilevel"/>
    <w:tmpl w:val="7CED5231"/>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959278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A585F"/>
    <w:rsid w:val="00266B91"/>
    <w:rsid w:val="00301B80"/>
    <w:rsid w:val="00382F88"/>
    <w:rsid w:val="003C4767"/>
    <w:rsid w:val="00415528"/>
    <w:rsid w:val="004D3C08"/>
    <w:rsid w:val="005159B2"/>
    <w:rsid w:val="005E2BB7"/>
    <w:rsid w:val="00671861"/>
    <w:rsid w:val="008F03C5"/>
    <w:rsid w:val="009F43F4"/>
    <w:rsid w:val="009F44F6"/>
    <w:rsid w:val="00A10DBE"/>
    <w:rsid w:val="00B746DC"/>
    <w:rsid w:val="00B93425"/>
    <w:rsid w:val="00BA2972"/>
    <w:rsid w:val="00C5323E"/>
    <w:rsid w:val="00CA585F"/>
    <w:rsid w:val="00CB1517"/>
    <w:rsid w:val="00D626FC"/>
    <w:rsid w:val="00E82BCA"/>
    <w:rsid w:val="00ED25E5"/>
    <w:rsid w:val="00F06C7F"/>
    <w:rsid w:val="00F737C2"/>
    <w:rsid w:val="32543C11"/>
    <w:rsid w:val="4E781049"/>
    <w:rsid w:val="56FB171A"/>
    <w:rsid w:val="7D14544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标题 1 Char"/>
    <w:basedOn w:val="5"/>
    <w:link w:val="2"/>
    <w:uiPriority w:val="9"/>
    <w:rPr>
      <w:b/>
      <w:bCs/>
      <w:kern w:val="44"/>
      <w:sz w:val="44"/>
      <w:szCs w:val="44"/>
    </w:r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129</Words>
  <Characters>737</Characters>
  <Lines>6</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2013-03-29T05:45:00Z</dcterms:created>
  <dc:creator>Ibokan</dc:creator>
  <cp:lastModifiedBy>Administrator</cp:lastModifiedBy>
  <dcterms:modified xsi:type="dcterms:W3CDTF">2015-04-06T14:07:22Z</dcterms:modified>
  <dc:title>说一下你对HTML5有多少理解？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