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F212A">
      <w:pPr>
        <w:widowControl/>
        <w:jc w:val="center"/>
        <w:rPr>
          <w:rFonts w:ascii="文鼎大标宋简" w:hAnsi="宋体" w:eastAsia="文鼎大标宋简"/>
          <w:b/>
          <w:bCs/>
          <w:sz w:val="36"/>
          <w:szCs w:val="28"/>
        </w:rPr>
      </w:pPr>
      <w:r>
        <w:rPr>
          <w:rFonts w:hint="eastAsia" w:ascii="文鼎大标宋简" w:hAnsi="宋体" w:eastAsia="文鼎大标宋简"/>
          <w:b/>
          <w:bCs/>
          <w:sz w:val="36"/>
          <w:szCs w:val="28"/>
        </w:rPr>
        <w:t>北京邮电大学实习报告</w:t>
      </w:r>
    </w:p>
    <w:tbl>
      <w:tblPr>
        <w:tblStyle w:val="6"/>
        <w:tblW w:w="9540" w:type="dxa"/>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2186"/>
        <w:gridCol w:w="1560"/>
        <w:gridCol w:w="1426"/>
        <w:gridCol w:w="1060"/>
        <w:gridCol w:w="1808"/>
      </w:tblGrid>
      <w:tr w14:paraId="63C34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531" w:type="dxa"/>
            <w:vAlign w:val="center"/>
          </w:tcPr>
          <w:p w14:paraId="6A77F1EA">
            <w:pPr>
              <w:widowControl/>
              <w:spacing w:line="320" w:lineRule="exact"/>
              <w:jc w:val="center"/>
              <w:rPr>
                <w:rFonts w:ascii="幼圆" w:hAnsi="宋体" w:eastAsia="幼圆"/>
                <w:b/>
                <w:bCs/>
                <w:sz w:val="24"/>
              </w:rPr>
            </w:pPr>
            <w:r>
              <w:rPr>
                <w:rFonts w:hint="eastAsia" w:ascii="幼圆" w:hAnsi="宋体" w:eastAsia="幼圆"/>
                <w:b/>
                <w:bCs/>
                <w:sz w:val="24"/>
              </w:rPr>
              <w:t>实习名称</w:t>
            </w:r>
          </w:p>
        </w:tc>
        <w:tc>
          <w:tcPr>
            <w:tcW w:w="3825" w:type="dxa"/>
            <w:gridSpan w:val="2"/>
            <w:vAlign w:val="center"/>
          </w:tcPr>
          <w:p w14:paraId="16889DEA">
            <w:pPr>
              <w:widowControl/>
              <w:spacing w:line="320" w:lineRule="exact"/>
              <w:jc w:val="center"/>
              <w:rPr>
                <w:rFonts w:ascii="幼圆" w:hAnsi="宋体" w:eastAsia="幼圆"/>
                <w:b/>
                <w:bCs/>
                <w:sz w:val="24"/>
              </w:rPr>
            </w:pPr>
            <w:r>
              <w:rPr>
                <w:rFonts w:hint="eastAsia" w:ascii="幼圆" w:hAnsi="宋体" w:eastAsia="幼圆"/>
                <w:b/>
                <w:bCs/>
                <w:sz w:val="24"/>
              </w:rPr>
              <w:t>电子工艺实习</w:t>
            </w:r>
          </w:p>
        </w:tc>
        <w:tc>
          <w:tcPr>
            <w:tcW w:w="1283" w:type="dxa"/>
            <w:vAlign w:val="center"/>
          </w:tcPr>
          <w:p w14:paraId="121ECFCF">
            <w:pPr>
              <w:widowControl/>
              <w:spacing w:line="320" w:lineRule="exact"/>
              <w:jc w:val="center"/>
              <w:rPr>
                <w:rFonts w:ascii="幼圆" w:hAnsi="宋体" w:eastAsia="幼圆"/>
                <w:b/>
                <w:bCs/>
                <w:sz w:val="24"/>
              </w:rPr>
            </w:pPr>
            <w:r>
              <w:rPr>
                <w:rFonts w:hint="eastAsia" w:ascii="幼圆" w:hAnsi="宋体" w:eastAsia="幼圆"/>
                <w:b/>
                <w:bCs/>
                <w:sz w:val="24"/>
              </w:rPr>
              <w:t>学 院</w:t>
            </w:r>
          </w:p>
        </w:tc>
        <w:tc>
          <w:tcPr>
            <w:tcW w:w="2901" w:type="dxa"/>
            <w:gridSpan w:val="2"/>
            <w:vAlign w:val="center"/>
          </w:tcPr>
          <w:p w14:paraId="4316FBB6">
            <w:pPr>
              <w:widowControl/>
              <w:spacing w:line="320" w:lineRule="exact"/>
              <w:jc w:val="center"/>
              <w:rPr>
                <w:rFonts w:ascii="幼圆" w:hAnsi="宋体" w:eastAsia="幼圆"/>
                <w:b/>
                <w:bCs/>
                <w:sz w:val="24"/>
              </w:rPr>
            </w:pPr>
            <w:r>
              <w:rPr>
                <w:rFonts w:hint="eastAsia" w:ascii="幼圆" w:hAnsi="宋体" w:eastAsia="幼圆"/>
                <w:b/>
                <w:bCs/>
                <w:sz w:val="24"/>
              </w:rPr>
              <w:t>电子工程学院</w:t>
            </w:r>
          </w:p>
        </w:tc>
      </w:tr>
      <w:tr w14:paraId="361EE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531" w:type="dxa"/>
            <w:vAlign w:val="center"/>
          </w:tcPr>
          <w:p w14:paraId="54C1D54F">
            <w:pPr>
              <w:widowControl/>
              <w:spacing w:line="320" w:lineRule="exact"/>
              <w:jc w:val="center"/>
              <w:rPr>
                <w:rFonts w:ascii="幼圆" w:hAnsi="宋体" w:eastAsia="幼圆"/>
                <w:b/>
                <w:bCs/>
                <w:sz w:val="24"/>
              </w:rPr>
            </w:pPr>
            <w:r>
              <w:rPr>
                <w:rFonts w:hint="eastAsia" w:ascii="幼圆" w:hAnsi="宋体" w:eastAsia="幼圆"/>
                <w:b/>
                <w:bCs/>
                <w:sz w:val="24"/>
              </w:rPr>
              <w:t>学生姓名</w:t>
            </w:r>
          </w:p>
        </w:tc>
        <w:tc>
          <w:tcPr>
            <w:tcW w:w="2228" w:type="dxa"/>
            <w:vAlign w:val="center"/>
          </w:tcPr>
          <w:p w14:paraId="2B21095F">
            <w:pPr>
              <w:widowControl/>
              <w:spacing w:line="320" w:lineRule="exact"/>
              <w:jc w:val="center"/>
              <w:rPr>
                <w:rFonts w:hint="eastAsia" w:ascii="幼圆" w:hAnsi="宋体" w:eastAsia="幼圆"/>
                <w:b/>
                <w:bCs/>
                <w:sz w:val="24"/>
                <w:lang w:val="en-US" w:eastAsia="zh-CN"/>
              </w:rPr>
            </w:pPr>
            <w:r>
              <w:rPr>
                <w:rFonts w:hint="eastAsia" w:ascii="幼圆" w:hAnsi="宋体" w:eastAsia="幼圆"/>
                <w:b/>
                <w:bCs/>
                <w:sz w:val="24"/>
                <w:lang w:val="en-US" w:eastAsia="zh-CN"/>
              </w:rPr>
              <w:t>黎加骏</w:t>
            </w:r>
          </w:p>
        </w:tc>
        <w:tc>
          <w:tcPr>
            <w:tcW w:w="1597" w:type="dxa"/>
            <w:vAlign w:val="center"/>
          </w:tcPr>
          <w:p w14:paraId="2D715AE7">
            <w:pPr>
              <w:widowControl/>
              <w:spacing w:line="320" w:lineRule="exact"/>
              <w:jc w:val="center"/>
              <w:rPr>
                <w:rFonts w:ascii="幼圆" w:hAnsi="宋体" w:eastAsia="幼圆"/>
                <w:b/>
                <w:bCs/>
                <w:sz w:val="24"/>
              </w:rPr>
            </w:pPr>
            <w:r>
              <w:rPr>
                <w:rFonts w:hint="eastAsia" w:ascii="幼圆" w:hAnsi="宋体" w:eastAsia="幼圆"/>
                <w:b/>
                <w:bCs/>
                <w:sz w:val="24"/>
              </w:rPr>
              <w:t>班    级</w:t>
            </w:r>
          </w:p>
        </w:tc>
        <w:tc>
          <w:tcPr>
            <w:tcW w:w="1283" w:type="dxa"/>
            <w:vAlign w:val="center"/>
          </w:tcPr>
          <w:p w14:paraId="70B91E24">
            <w:pPr>
              <w:widowControl/>
              <w:spacing w:line="320" w:lineRule="exact"/>
              <w:jc w:val="center"/>
              <w:rPr>
                <w:rFonts w:ascii="幼圆" w:hAnsi="宋体" w:eastAsia="幼圆"/>
                <w:b/>
                <w:bCs/>
                <w:sz w:val="24"/>
              </w:rPr>
            </w:pPr>
            <w:r>
              <w:rPr>
                <w:rFonts w:hint="eastAsia" w:ascii="幼圆" w:hAnsi="宋体" w:eastAsia="幼圆"/>
                <w:b/>
                <w:bCs/>
                <w:sz w:val="24"/>
              </w:rPr>
              <w:t>2</w:t>
            </w:r>
            <w:r>
              <w:rPr>
                <w:rFonts w:ascii="幼圆" w:hAnsi="宋体" w:eastAsia="幼圆"/>
                <w:b/>
                <w:bCs/>
                <w:sz w:val="24"/>
              </w:rPr>
              <w:t>020211209</w:t>
            </w:r>
          </w:p>
        </w:tc>
        <w:tc>
          <w:tcPr>
            <w:tcW w:w="1080" w:type="dxa"/>
            <w:vAlign w:val="center"/>
          </w:tcPr>
          <w:p w14:paraId="08C63D33">
            <w:pPr>
              <w:widowControl/>
              <w:spacing w:line="320" w:lineRule="exact"/>
              <w:jc w:val="center"/>
              <w:rPr>
                <w:rFonts w:ascii="幼圆" w:hAnsi="宋体" w:eastAsia="幼圆"/>
                <w:b/>
                <w:bCs/>
                <w:sz w:val="24"/>
              </w:rPr>
            </w:pPr>
            <w:r>
              <w:rPr>
                <w:rFonts w:hint="eastAsia" w:ascii="幼圆" w:hAnsi="宋体" w:eastAsia="幼圆"/>
                <w:b/>
                <w:bCs/>
                <w:sz w:val="24"/>
              </w:rPr>
              <w:t>学 号</w:t>
            </w:r>
          </w:p>
        </w:tc>
        <w:tc>
          <w:tcPr>
            <w:tcW w:w="1821" w:type="dxa"/>
            <w:vAlign w:val="center"/>
          </w:tcPr>
          <w:p w14:paraId="38267338">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rPr>
              <w:t>2</w:t>
            </w:r>
            <w:r>
              <w:rPr>
                <w:rFonts w:ascii="幼圆" w:hAnsi="宋体" w:eastAsia="幼圆"/>
                <w:b/>
                <w:bCs/>
                <w:sz w:val="24"/>
              </w:rPr>
              <w:t>0202109</w:t>
            </w:r>
            <w:r>
              <w:rPr>
                <w:rFonts w:hint="eastAsia" w:ascii="幼圆" w:hAnsi="宋体" w:eastAsia="幼圆"/>
                <w:b/>
                <w:bCs/>
                <w:sz w:val="24"/>
                <w:lang w:val="en-US" w:eastAsia="zh-CN"/>
              </w:rPr>
              <w:t>05</w:t>
            </w:r>
          </w:p>
        </w:tc>
      </w:tr>
      <w:tr w14:paraId="4B015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531" w:type="dxa"/>
            <w:vAlign w:val="center"/>
          </w:tcPr>
          <w:p w14:paraId="5B7077C7">
            <w:pPr>
              <w:widowControl/>
              <w:spacing w:line="320" w:lineRule="exact"/>
              <w:jc w:val="center"/>
              <w:rPr>
                <w:rFonts w:ascii="幼圆" w:hAnsi="宋体" w:eastAsia="幼圆"/>
                <w:b/>
                <w:bCs/>
                <w:sz w:val="24"/>
              </w:rPr>
            </w:pPr>
            <w:r>
              <w:rPr>
                <w:rFonts w:hint="eastAsia" w:ascii="幼圆" w:hAnsi="宋体" w:eastAsia="幼圆"/>
                <w:b/>
                <w:bCs/>
                <w:sz w:val="24"/>
              </w:rPr>
              <w:t>实习时间</w:t>
            </w:r>
          </w:p>
        </w:tc>
        <w:tc>
          <w:tcPr>
            <w:tcW w:w="2228" w:type="dxa"/>
            <w:vAlign w:val="center"/>
          </w:tcPr>
          <w:p w14:paraId="04AFE351">
            <w:pPr>
              <w:widowControl/>
              <w:spacing w:line="320" w:lineRule="exact"/>
              <w:jc w:val="center"/>
              <w:rPr>
                <w:rFonts w:hint="default" w:ascii="幼圆" w:hAnsi="宋体" w:eastAsia="幼圆"/>
                <w:b/>
                <w:bCs/>
                <w:sz w:val="24"/>
                <w:lang w:val="en-US" w:eastAsia="zh-CN"/>
              </w:rPr>
            </w:pPr>
            <w:r>
              <w:rPr>
                <w:rFonts w:hint="eastAsia" w:ascii="幼圆" w:hAnsi="宋体" w:eastAsia="幼圆"/>
                <w:b/>
                <w:bCs/>
                <w:sz w:val="24"/>
                <w:lang w:val="en-US" w:eastAsia="zh-CN"/>
              </w:rPr>
              <w:t>2022.8</w:t>
            </w:r>
            <w:bookmarkStart w:id="2" w:name="_GoBack"/>
            <w:bookmarkEnd w:id="2"/>
          </w:p>
        </w:tc>
        <w:tc>
          <w:tcPr>
            <w:tcW w:w="1597" w:type="dxa"/>
            <w:vAlign w:val="center"/>
          </w:tcPr>
          <w:p w14:paraId="6AB03B9E">
            <w:pPr>
              <w:widowControl/>
              <w:spacing w:line="320" w:lineRule="exact"/>
              <w:jc w:val="center"/>
              <w:rPr>
                <w:rFonts w:ascii="幼圆" w:hAnsi="宋体" w:eastAsia="幼圆"/>
                <w:b/>
                <w:bCs/>
                <w:sz w:val="24"/>
              </w:rPr>
            </w:pPr>
            <w:r>
              <w:rPr>
                <w:rFonts w:hint="eastAsia" w:ascii="幼圆" w:hAnsi="宋体" w:eastAsia="幼圆"/>
                <w:b/>
                <w:bCs/>
                <w:sz w:val="24"/>
              </w:rPr>
              <w:t>实习地点</w:t>
            </w:r>
          </w:p>
        </w:tc>
        <w:tc>
          <w:tcPr>
            <w:tcW w:w="4184" w:type="dxa"/>
            <w:gridSpan w:val="3"/>
            <w:vAlign w:val="center"/>
          </w:tcPr>
          <w:p w14:paraId="05EC0826">
            <w:pPr>
              <w:widowControl/>
              <w:spacing w:line="320" w:lineRule="exact"/>
              <w:jc w:val="center"/>
              <w:rPr>
                <w:rFonts w:ascii="幼圆" w:hAnsi="宋体" w:eastAsia="幼圆"/>
                <w:b/>
                <w:bCs/>
                <w:sz w:val="24"/>
              </w:rPr>
            </w:pPr>
            <w:r>
              <w:rPr>
                <w:rFonts w:hint="eastAsia" w:ascii="幼圆" w:hAnsi="宋体" w:eastAsia="幼圆"/>
                <w:b/>
                <w:bCs/>
                <w:sz w:val="24"/>
              </w:rPr>
              <w:t>S3-209</w:t>
            </w:r>
          </w:p>
        </w:tc>
      </w:tr>
      <w:tr w14:paraId="7C471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6" w:hRule="atLeast"/>
        </w:trPr>
        <w:tc>
          <w:tcPr>
            <w:tcW w:w="1531" w:type="dxa"/>
            <w:vAlign w:val="center"/>
          </w:tcPr>
          <w:p w14:paraId="0D23C7A4">
            <w:pPr>
              <w:widowControl/>
              <w:spacing w:line="320" w:lineRule="exact"/>
              <w:jc w:val="center"/>
              <w:rPr>
                <w:rFonts w:ascii="幼圆" w:hAnsi="宋体" w:eastAsia="幼圆"/>
                <w:b/>
                <w:bCs/>
                <w:sz w:val="24"/>
              </w:rPr>
            </w:pPr>
            <w:r>
              <w:rPr>
                <w:rFonts w:hint="eastAsia" w:ascii="幼圆" w:hAnsi="宋体" w:eastAsia="幼圆"/>
                <w:b/>
                <w:bCs/>
                <w:sz w:val="24"/>
              </w:rPr>
              <w:t>实</w:t>
            </w:r>
          </w:p>
          <w:p w14:paraId="30AE9341">
            <w:pPr>
              <w:widowControl/>
              <w:spacing w:line="320" w:lineRule="exact"/>
              <w:jc w:val="center"/>
              <w:rPr>
                <w:rFonts w:ascii="幼圆" w:hAnsi="宋体" w:eastAsia="幼圆"/>
                <w:b/>
                <w:bCs/>
                <w:sz w:val="24"/>
              </w:rPr>
            </w:pPr>
            <w:r>
              <w:rPr>
                <w:rFonts w:hint="eastAsia" w:ascii="幼圆" w:hAnsi="宋体" w:eastAsia="幼圆"/>
                <w:b/>
                <w:bCs/>
                <w:sz w:val="24"/>
              </w:rPr>
              <w:t>习</w:t>
            </w:r>
          </w:p>
          <w:p w14:paraId="3453F2B1">
            <w:pPr>
              <w:widowControl/>
              <w:spacing w:line="320" w:lineRule="exact"/>
              <w:jc w:val="center"/>
              <w:rPr>
                <w:rFonts w:ascii="幼圆" w:hAnsi="宋体" w:eastAsia="幼圆"/>
                <w:b/>
                <w:bCs/>
                <w:sz w:val="24"/>
              </w:rPr>
            </w:pPr>
            <w:r>
              <w:rPr>
                <w:rFonts w:hint="eastAsia" w:ascii="幼圆" w:hAnsi="宋体" w:eastAsia="幼圆"/>
                <w:b/>
                <w:bCs/>
                <w:sz w:val="24"/>
              </w:rPr>
              <w:t>内</w:t>
            </w:r>
          </w:p>
          <w:p w14:paraId="13922E1F">
            <w:pPr>
              <w:widowControl/>
              <w:spacing w:line="320" w:lineRule="exact"/>
              <w:jc w:val="center"/>
              <w:rPr>
                <w:rFonts w:ascii="幼圆" w:hAnsi="宋体" w:eastAsia="幼圆"/>
                <w:b/>
                <w:bCs/>
                <w:sz w:val="24"/>
              </w:rPr>
            </w:pPr>
            <w:r>
              <w:rPr>
                <w:rFonts w:hint="eastAsia" w:ascii="幼圆" w:hAnsi="宋体" w:eastAsia="幼圆"/>
                <w:b/>
                <w:bCs/>
                <w:sz w:val="24"/>
              </w:rPr>
              <w:t>容</w:t>
            </w:r>
          </w:p>
        </w:tc>
        <w:tc>
          <w:tcPr>
            <w:tcW w:w="8009" w:type="dxa"/>
            <w:gridSpan w:val="5"/>
          </w:tcPr>
          <w:p w14:paraId="71A8DC52">
            <w:pPr>
              <w:pStyle w:val="15"/>
              <w:numPr>
                <w:ilvl w:val="0"/>
                <w:numId w:val="1"/>
              </w:numPr>
              <w:ind w:right="240" w:firstLineChars="0"/>
              <w:rPr>
                <w:rFonts w:ascii="Times New Roman" w:hAnsi="Times New Roman" w:eastAsia="宋体"/>
                <w:b/>
                <w:bCs/>
                <w:sz w:val="24"/>
              </w:rPr>
            </w:pPr>
            <w:r>
              <w:rPr>
                <w:rFonts w:hint="eastAsia" w:ascii="Times New Roman" w:hAnsi="Times New Roman" w:eastAsia="宋体"/>
                <w:b/>
                <w:bCs/>
                <w:sz w:val="24"/>
              </w:rPr>
              <w:t>万用板焊接练习</w:t>
            </w:r>
          </w:p>
          <w:p w14:paraId="640E6AEA">
            <w:pPr>
              <w:ind w:right="240" w:firstLine="482" w:firstLineChars="200"/>
              <w:rPr>
                <w:rFonts w:ascii="Times New Roman" w:hAnsi="Times New Roman" w:eastAsia="宋体"/>
                <w:b/>
                <w:bCs/>
                <w:sz w:val="24"/>
              </w:rPr>
            </w:pPr>
            <w:r>
              <w:rPr>
                <w:rFonts w:hint="eastAsia" w:ascii="Times New Roman" w:hAnsi="Times New Roman" w:eastAsia="宋体"/>
                <w:b/>
                <w:bCs/>
                <w:sz w:val="24"/>
              </w:rPr>
              <w:t>利用废旧的电子元器件在洞洞板上进行焊接练习，通过对各种直插元器件的焊接，对焊接操作逐渐熟练，达到几乎不出做的程度。</w:t>
            </w:r>
          </w:p>
          <w:p w14:paraId="7619365D">
            <w:pPr>
              <w:pStyle w:val="15"/>
              <w:numPr>
                <w:ilvl w:val="0"/>
                <w:numId w:val="1"/>
              </w:numPr>
              <w:ind w:right="240" w:firstLineChars="0"/>
              <w:rPr>
                <w:rFonts w:ascii="Times New Roman" w:hAnsi="Times New Roman" w:eastAsia="宋体"/>
                <w:b/>
                <w:bCs/>
                <w:sz w:val="24"/>
              </w:rPr>
            </w:pPr>
            <w:r>
              <w:rPr>
                <w:rFonts w:hint="eastAsia" w:ascii="Times New Roman" w:hAnsi="Times New Roman" w:eastAsia="宋体"/>
                <w:b/>
                <w:bCs/>
                <w:sz w:val="24"/>
              </w:rPr>
              <w:t>发光二极管阵列焊接与调试</w:t>
            </w:r>
          </w:p>
          <w:p w14:paraId="1BB111F4">
            <w:pPr>
              <w:ind w:right="240" w:firstLine="482" w:firstLineChars="200"/>
              <w:rPr>
                <w:rFonts w:ascii="Times New Roman" w:hAnsi="Times New Roman" w:eastAsia="宋体"/>
                <w:b/>
                <w:bCs/>
                <w:sz w:val="24"/>
              </w:rPr>
            </w:pPr>
            <w:r>
              <w:rPr>
                <w:rFonts w:hint="eastAsia" w:ascii="Times New Roman" w:hAnsi="Times New Roman" w:eastAsia="宋体"/>
                <w:b/>
                <w:bCs/>
                <w:sz w:val="24"/>
              </w:rPr>
              <w:t>在焊接练习之后，对焊接的操作有了一定的熟练度，可以进行作品的制作。将1</w:t>
            </w:r>
            <w:r>
              <w:rPr>
                <w:rFonts w:ascii="Times New Roman" w:hAnsi="Times New Roman" w:eastAsia="宋体"/>
                <w:b/>
                <w:bCs/>
                <w:sz w:val="24"/>
              </w:rPr>
              <w:t>28</w:t>
            </w:r>
            <w:r>
              <w:rPr>
                <w:rFonts w:hint="eastAsia" w:ascii="Times New Roman" w:hAnsi="Times New Roman" w:eastAsia="宋体"/>
                <w:b/>
                <w:bCs/>
                <w:sz w:val="24"/>
              </w:rPr>
              <w:t>个发光二极管阵列焊接在已经画好的电路板上，最后烧入代码，通过观察此二极管阵列是否显示正确的图形来检验焊接的正确性。</w:t>
            </w:r>
          </w:p>
          <w:p w14:paraId="2CEFB2CA">
            <w:pPr>
              <w:pStyle w:val="15"/>
              <w:numPr>
                <w:ilvl w:val="0"/>
                <w:numId w:val="1"/>
              </w:numPr>
              <w:ind w:right="240" w:firstLineChars="0"/>
              <w:rPr>
                <w:rFonts w:ascii="Times New Roman" w:hAnsi="Times New Roman" w:eastAsia="宋体"/>
                <w:b/>
                <w:bCs/>
                <w:sz w:val="24"/>
              </w:rPr>
            </w:pPr>
            <w:r>
              <w:rPr>
                <w:rFonts w:hint="eastAsia" w:ascii="Times New Roman" w:hAnsi="Times New Roman" w:eastAsia="宋体"/>
                <w:b/>
                <w:bCs/>
                <w:sz w:val="24"/>
              </w:rPr>
              <w:t>平衡车的组装、编程与调试</w:t>
            </w:r>
          </w:p>
          <w:p w14:paraId="704E05F2">
            <w:pPr>
              <w:ind w:right="240" w:firstLine="482" w:firstLineChars="200"/>
              <w:rPr>
                <w:rFonts w:ascii="Times New Roman" w:hAnsi="Times New Roman" w:eastAsia="宋体"/>
                <w:b/>
                <w:bCs/>
                <w:sz w:val="24"/>
              </w:rPr>
            </w:pPr>
            <w:r>
              <w:rPr>
                <w:rFonts w:hint="eastAsia" w:ascii="Times New Roman" w:hAnsi="Times New Roman" w:eastAsia="宋体"/>
                <w:b/>
                <w:bCs/>
                <w:sz w:val="24"/>
              </w:rPr>
              <w:t>根据《电子工艺实习教程》组装好平衡车，然后根据老师讲述的基础知识对控制平衡车的每一个参数进行不断的调试，最终实现所要求的各项功能。</w:t>
            </w:r>
          </w:p>
        </w:tc>
      </w:tr>
      <w:tr w14:paraId="7482A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0" w:hRule="atLeast"/>
        </w:trPr>
        <w:tc>
          <w:tcPr>
            <w:tcW w:w="1531" w:type="dxa"/>
            <w:vAlign w:val="center"/>
          </w:tcPr>
          <w:p w14:paraId="4E720CAD">
            <w:pPr>
              <w:widowControl/>
              <w:spacing w:line="320" w:lineRule="exact"/>
              <w:jc w:val="center"/>
              <w:rPr>
                <w:rFonts w:ascii="幼圆" w:hAnsi="宋体" w:eastAsia="幼圆"/>
                <w:b/>
                <w:bCs/>
                <w:sz w:val="24"/>
              </w:rPr>
            </w:pPr>
            <w:bookmarkStart w:id="0" w:name="_Hlk112707411"/>
            <w:r>
              <w:rPr>
                <w:rFonts w:hint="eastAsia" w:ascii="幼圆" w:hAnsi="宋体" w:eastAsia="幼圆"/>
                <w:b/>
                <w:bCs/>
                <w:sz w:val="24"/>
              </w:rPr>
              <w:t>学生</w:t>
            </w:r>
          </w:p>
          <w:p w14:paraId="085D28FC">
            <w:pPr>
              <w:widowControl/>
              <w:spacing w:line="320" w:lineRule="exact"/>
              <w:jc w:val="center"/>
              <w:rPr>
                <w:rFonts w:ascii="幼圆" w:hAnsi="宋体" w:eastAsia="幼圆"/>
                <w:b/>
                <w:bCs/>
                <w:sz w:val="24"/>
              </w:rPr>
            </w:pPr>
            <w:r>
              <w:rPr>
                <w:rFonts w:hint="eastAsia" w:ascii="幼圆" w:hAnsi="宋体" w:eastAsia="幼圆"/>
                <w:b/>
                <w:bCs/>
                <w:sz w:val="24"/>
              </w:rPr>
              <w:t>实习</w:t>
            </w:r>
          </w:p>
          <w:p w14:paraId="78FA00BE">
            <w:pPr>
              <w:widowControl/>
              <w:spacing w:line="320" w:lineRule="exact"/>
              <w:jc w:val="center"/>
              <w:rPr>
                <w:rFonts w:ascii="幼圆" w:hAnsi="宋体" w:eastAsia="幼圆"/>
                <w:b/>
                <w:bCs/>
                <w:sz w:val="24"/>
              </w:rPr>
            </w:pPr>
            <w:r>
              <w:rPr>
                <w:rFonts w:hint="eastAsia" w:ascii="幼圆" w:hAnsi="宋体" w:eastAsia="幼圆"/>
                <w:b/>
                <w:bCs/>
                <w:sz w:val="24"/>
              </w:rPr>
              <w:t>总结</w:t>
            </w:r>
          </w:p>
          <w:bookmarkEnd w:id="0"/>
          <w:p w14:paraId="29FB77E1">
            <w:pPr>
              <w:widowControl/>
              <w:spacing w:line="320" w:lineRule="exact"/>
              <w:rPr>
                <w:rFonts w:ascii="幼圆" w:hAnsi="宋体" w:eastAsia="幼圆"/>
                <w:b/>
                <w:bCs/>
                <w:spacing w:val="-8"/>
                <w:w w:val="90"/>
                <w:sz w:val="24"/>
              </w:rPr>
            </w:pPr>
            <w:r>
              <w:rPr>
                <w:rFonts w:hint="eastAsia" w:ascii="幼圆" w:hAnsi="宋体" w:eastAsia="幼圆"/>
                <w:spacing w:val="-8"/>
                <w:w w:val="90"/>
                <w:sz w:val="24"/>
              </w:rPr>
              <w:t>（附页，不少于2000字）</w:t>
            </w:r>
          </w:p>
        </w:tc>
        <w:tc>
          <w:tcPr>
            <w:tcW w:w="8009" w:type="dxa"/>
            <w:gridSpan w:val="5"/>
          </w:tcPr>
          <w:p w14:paraId="481BFB40">
            <w:pPr>
              <w:widowControl/>
              <w:spacing w:line="320" w:lineRule="exact"/>
              <w:rPr>
                <w:rFonts w:ascii="幼圆" w:hAnsi="宋体" w:eastAsia="幼圆"/>
                <w:sz w:val="24"/>
              </w:rPr>
            </w:pPr>
            <w:r>
              <w:rPr>
                <w:rFonts w:hint="eastAsia" w:ascii="幼圆" w:hAnsi="宋体" w:eastAsia="幼圆"/>
                <w:sz w:val="24"/>
              </w:rPr>
              <w:t>见“学生实习总结”</w:t>
            </w:r>
          </w:p>
        </w:tc>
      </w:tr>
      <w:tr w14:paraId="4193C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7" w:hRule="atLeast"/>
        </w:trPr>
        <w:tc>
          <w:tcPr>
            <w:tcW w:w="1531" w:type="dxa"/>
            <w:vAlign w:val="center"/>
          </w:tcPr>
          <w:p w14:paraId="54A5C89C">
            <w:pPr>
              <w:widowControl/>
              <w:spacing w:line="320" w:lineRule="exact"/>
              <w:jc w:val="center"/>
              <w:rPr>
                <w:rFonts w:ascii="幼圆" w:hAnsi="宋体" w:eastAsia="幼圆"/>
                <w:b/>
                <w:bCs/>
                <w:sz w:val="24"/>
              </w:rPr>
            </w:pPr>
            <w:r>
              <w:rPr>
                <w:rFonts w:hint="eastAsia" w:ascii="幼圆" w:hAnsi="宋体" w:eastAsia="幼圆"/>
                <w:b/>
                <w:bCs/>
                <w:sz w:val="24"/>
              </w:rPr>
              <w:t>实</w:t>
            </w:r>
          </w:p>
          <w:p w14:paraId="770DEAE6">
            <w:pPr>
              <w:widowControl/>
              <w:spacing w:line="320" w:lineRule="exact"/>
              <w:jc w:val="center"/>
              <w:rPr>
                <w:rFonts w:ascii="幼圆" w:hAnsi="宋体" w:eastAsia="幼圆"/>
                <w:b/>
                <w:bCs/>
                <w:sz w:val="24"/>
              </w:rPr>
            </w:pPr>
            <w:r>
              <w:rPr>
                <w:rFonts w:hint="eastAsia" w:ascii="幼圆" w:hAnsi="宋体" w:eastAsia="幼圆"/>
                <w:b/>
                <w:bCs/>
                <w:sz w:val="24"/>
              </w:rPr>
              <w:t>习</w:t>
            </w:r>
          </w:p>
          <w:p w14:paraId="6BF97EC6">
            <w:pPr>
              <w:widowControl/>
              <w:spacing w:line="320" w:lineRule="exact"/>
              <w:jc w:val="center"/>
              <w:rPr>
                <w:rFonts w:ascii="幼圆" w:hAnsi="宋体" w:eastAsia="幼圆"/>
                <w:b/>
                <w:bCs/>
                <w:sz w:val="24"/>
              </w:rPr>
            </w:pPr>
            <w:r>
              <w:rPr>
                <w:rFonts w:hint="eastAsia" w:ascii="幼圆" w:hAnsi="宋体" w:eastAsia="幼圆"/>
                <w:b/>
                <w:bCs/>
                <w:sz w:val="24"/>
              </w:rPr>
              <w:t>成</w:t>
            </w:r>
          </w:p>
          <w:p w14:paraId="5D8170A2">
            <w:pPr>
              <w:widowControl/>
              <w:spacing w:line="320" w:lineRule="exact"/>
              <w:jc w:val="center"/>
              <w:rPr>
                <w:rFonts w:ascii="幼圆" w:hAnsi="宋体" w:eastAsia="幼圆"/>
                <w:b/>
                <w:bCs/>
                <w:sz w:val="24"/>
              </w:rPr>
            </w:pPr>
            <w:r>
              <w:rPr>
                <w:rFonts w:hint="eastAsia" w:ascii="幼圆" w:hAnsi="宋体" w:eastAsia="幼圆"/>
                <w:b/>
                <w:bCs/>
                <w:sz w:val="24"/>
              </w:rPr>
              <w:t>绩</w:t>
            </w:r>
          </w:p>
          <w:p w14:paraId="49CAD6AF">
            <w:pPr>
              <w:widowControl/>
              <w:spacing w:line="320" w:lineRule="exact"/>
              <w:jc w:val="center"/>
              <w:rPr>
                <w:rFonts w:ascii="幼圆" w:hAnsi="宋体" w:eastAsia="幼圆"/>
                <w:b/>
                <w:bCs/>
                <w:sz w:val="24"/>
              </w:rPr>
            </w:pPr>
            <w:r>
              <w:rPr>
                <w:rFonts w:hint="eastAsia" w:ascii="幼圆" w:hAnsi="宋体" w:eastAsia="幼圆"/>
                <w:b/>
                <w:bCs/>
                <w:sz w:val="24"/>
              </w:rPr>
              <w:t>评</w:t>
            </w:r>
          </w:p>
          <w:p w14:paraId="059ADDA1">
            <w:pPr>
              <w:widowControl/>
              <w:spacing w:line="320" w:lineRule="exact"/>
              <w:jc w:val="center"/>
              <w:rPr>
                <w:rFonts w:ascii="幼圆" w:hAnsi="宋体" w:eastAsia="幼圆"/>
                <w:sz w:val="24"/>
              </w:rPr>
            </w:pPr>
            <w:r>
              <w:rPr>
                <w:rFonts w:hint="eastAsia" w:ascii="幼圆" w:hAnsi="宋体" w:eastAsia="幼圆"/>
                <w:b/>
                <w:bCs/>
                <w:sz w:val="24"/>
              </w:rPr>
              <w:t>定</w:t>
            </w:r>
          </w:p>
        </w:tc>
        <w:tc>
          <w:tcPr>
            <w:tcW w:w="8009" w:type="dxa"/>
            <w:gridSpan w:val="5"/>
          </w:tcPr>
          <w:p w14:paraId="21352C1A">
            <w:pPr>
              <w:widowControl/>
              <w:spacing w:line="320" w:lineRule="exact"/>
              <w:ind w:firstLine="420" w:firstLineChars="200"/>
              <w:rPr>
                <w:rFonts w:ascii="幼圆" w:hAnsi="宋体" w:eastAsia="幼圆"/>
                <w:szCs w:val="21"/>
              </w:rPr>
            </w:pPr>
            <w:r>
              <w:rPr>
                <w:rFonts w:hint="eastAsia" w:ascii="幼圆" w:hAnsi="宋体" w:eastAsia="幼圆"/>
                <w:szCs w:val="21"/>
              </w:rPr>
              <w:t>遵照实习大纲并根据以下三方面按五级分制（优秀、良好、中等、及格、不及格）综合评定成绩：</w:t>
            </w:r>
          </w:p>
          <w:p w14:paraId="0FE9A748">
            <w:pPr>
              <w:widowControl/>
              <w:spacing w:line="320" w:lineRule="exact"/>
              <w:ind w:firstLine="420" w:firstLineChars="200"/>
              <w:rPr>
                <w:rFonts w:ascii="幼圆" w:hAnsi="宋体" w:eastAsia="幼圆"/>
                <w:szCs w:val="21"/>
              </w:rPr>
            </w:pPr>
            <w:r>
              <w:rPr>
                <w:rFonts w:hint="eastAsia" w:ascii="幼圆" w:hAnsi="宋体" w:eastAsia="幼圆"/>
                <w:szCs w:val="21"/>
              </w:rPr>
              <w:t>1、思想品德、实习态度、实习纪律等</w:t>
            </w:r>
          </w:p>
          <w:p w14:paraId="11C333B9">
            <w:pPr>
              <w:widowControl/>
              <w:spacing w:line="320" w:lineRule="exact"/>
              <w:ind w:firstLine="420" w:firstLineChars="200"/>
              <w:rPr>
                <w:rFonts w:ascii="幼圆" w:hAnsi="宋体" w:eastAsia="幼圆"/>
                <w:szCs w:val="21"/>
              </w:rPr>
            </w:pPr>
            <w:r>
              <w:rPr>
                <w:rFonts w:hint="eastAsia" w:ascii="幼圆" w:hAnsi="宋体" w:eastAsia="幼圆"/>
                <w:szCs w:val="21"/>
              </w:rPr>
              <w:t>2、技术业务考核、笔试、口试、实际操作等</w:t>
            </w:r>
          </w:p>
          <w:p w14:paraId="08A40D63">
            <w:pPr>
              <w:widowControl/>
              <w:spacing w:line="320" w:lineRule="exact"/>
              <w:ind w:firstLine="420" w:firstLineChars="200"/>
              <w:rPr>
                <w:rFonts w:ascii="幼圆" w:hAnsi="宋体" w:eastAsia="幼圆"/>
                <w:szCs w:val="21"/>
              </w:rPr>
            </w:pPr>
            <w:r>
              <w:rPr>
                <w:rFonts w:hint="eastAsia" w:ascii="幼圆" w:hAnsi="宋体" w:eastAsia="幼圆"/>
                <w:szCs w:val="21"/>
              </w:rPr>
              <w:t>3、实习报告、分析问题、解决问题的能力</w:t>
            </w:r>
          </w:p>
          <w:p w14:paraId="18A245E4">
            <w:pPr>
              <w:widowControl/>
              <w:spacing w:line="320" w:lineRule="exact"/>
              <w:ind w:firstLine="472" w:firstLineChars="196"/>
              <w:rPr>
                <w:rFonts w:ascii="幼圆" w:hAnsi="宋体" w:eastAsia="幼圆"/>
                <w:sz w:val="24"/>
              </w:rPr>
            </w:pPr>
            <w:r>
              <w:rPr>
                <w:rFonts w:hint="eastAsia" w:ascii="幼圆" w:hAnsi="宋体" w:eastAsia="幼圆"/>
                <w:b/>
                <w:sz w:val="24"/>
              </w:rPr>
              <w:t>实习评语</w:t>
            </w:r>
            <w:r>
              <w:rPr>
                <w:rFonts w:hint="eastAsia" w:ascii="幼圆" w:hAnsi="宋体" w:eastAsia="幼圆"/>
                <w:sz w:val="24"/>
              </w:rPr>
              <w:t>:</w:t>
            </w:r>
          </w:p>
          <w:p w14:paraId="245FF4C7">
            <w:pPr>
              <w:widowControl/>
              <w:spacing w:line="320" w:lineRule="exact"/>
              <w:rPr>
                <w:rFonts w:ascii="幼圆" w:hAnsi="宋体" w:eastAsia="幼圆"/>
                <w:sz w:val="24"/>
              </w:rPr>
            </w:pPr>
          </w:p>
          <w:p w14:paraId="103E2B92">
            <w:pPr>
              <w:widowControl/>
              <w:spacing w:line="320" w:lineRule="exact"/>
              <w:rPr>
                <w:rFonts w:ascii="幼圆" w:hAnsi="宋体" w:eastAsia="幼圆"/>
                <w:sz w:val="24"/>
              </w:rPr>
            </w:pPr>
          </w:p>
          <w:p w14:paraId="3C1A3923">
            <w:pPr>
              <w:widowControl/>
              <w:spacing w:line="320" w:lineRule="exact"/>
              <w:rPr>
                <w:rFonts w:ascii="幼圆" w:hAnsi="宋体" w:eastAsia="幼圆"/>
                <w:sz w:val="24"/>
              </w:rPr>
            </w:pPr>
          </w:p>
          <w:p w14:paraId="550EB6ED">
            <w:pPr>
              <w:widowControl/>
              <w:spacing w:line="320" w:lineRule="exact"/>
              <w:ind w:firstLine="472" w:firstLineChars="196"/>
              <w:rPr>
                <w:rFonts w:ascii="幼圆" w:hAnsi="宋体" w:eastAsia="幼圆"/>
                <w:b/>
                <w:sz w:val="24"/>
              </w:rPr>
            </w:pPr>
          </w:p>
          <w:p w14:paraId="308C7951">
            <w:pPr>
              <w:widowControl/>
              <w:spacing w:line="320" w:lineRule="exact"/>
              <w:ind w:firstLine="472" w:firstLineChars="196"/>
              <w:rPr>
                <w:rFonts w:ascii="幼圆" w:hAnsi="宋体" w:eastAsia="幼圆"/>
                <w:sz w:val="24"/>
              </w:rPr>
            </w:pPr>
            <w:r>
              <w:rPr>
                <w:rFonts w:hint="eastAsia" w:ascii="幼圆" w:hAnsi="宋体" w:eastAsia="幼圆"/>
                <w:b/>
                <w:sz w:val="24"/>
              </w:rPr>
              <w:t>实习成绩</w:t>
            </w:r>
            <w:r>
              <w:rPr>
                <w:rFonts w:hint="eastAsia" w:ascii="幼圆" w:hAnsi="宋体" w:eastAsia="幼圆"/>
                <w:sz w:val="24"/>
              </w:rPr>
              <w:t>:</w:t>
            </w:r>
          </w:p>
          <w:p w14:paraId="1816DC63">
            <w:pPr>
              <w:widowControl/>
              <w:spacing w:line="320" w:lineRule="exact"/>
              <w:ind w:firstLine="2520" w:firstLineChars="1200"/>
              <w:rPr>
                <w:rFonts w:ascii="幼圆" w:hAnsi="宋体" w:eastAsia="幼圆"/>
                <w:szCs w:val="21"/>
              </w:rPr>
            </w:pPr>
          </w:p>
          <w:p w14:paraId="40119223">
            <w:pPr>
              <w:widowControl/>
              <w:spacing w:line="240" w:lineRule="exact"/>
              <w:ind w:firstLine="2520" w:firstLineChars="1200"/>
              <w:rPr>
                <w:rFonts w:ascii="幼圆" w:hAnsi="宋体" w:eastAsia="幼圆"/>
                <w:szCs w:val="21"/>
              </w:rPr>
            </w:pPr>
            <w:r>
              <w:rPr>
                <w:rFonts w:hint="eastAsia" w:ascii="幼圆" w:hAnsi="宋体" w:eastAsia="幼圆"/>
                <w:szCs w:val="21"/>
              </w:rPr>
              <w:t>指导教师签名：             实习单位公章</w:t>
            </w:r>
          </w:p>
          <w:p w14:paraId="7D203030">
            <w:pPr>
              <w:widowControl/>
              <w:spacing w:line="240" w:lineRule="exact"/>
              <w:ind w:firstLine="4560" w:firstLineChars="1900"/>
              <w:rPr>
                <w:rFonts w:ascii="幼圆" w:hAnsi="宋体" w:eastAsia="幼圆"/>
                <w:sz w:val="24"/>
              </w:rPr>
            </w:pPr>
          </w:p>
          <w:p w14:paraId="56E59BB8">
            <w:pPr>
              <w:widowControl/>
              <w:spacing w:line="240" w:lineRule="exact"/>
              <w:ind w:firstLine="4560" w:firstLineChars="1900"/>
              <w:rPr>
                <w:rFonts w:ascii="幼圆" w:hAnsi="宋体" w:eastAsia="幼圆"/>
                <w:sz w:val="24"/>
              </w:rPr>
            </w:pPr>
            <w:r>
              <w:rPr>
                <w:rFonts w:hint="eastAsia" w:ascii="幼圆" w:hAnsi="宋体" w:eastAsia="幼圆"/>
                <w:sz w:val="24"/>
              </w:rPr>
              <w:t>年    月     日</w:t>
            </w:r>
          </w:p>
        </w:tc>
      </w:tr>
    </w:tbl>
    <w:p w14:paraId="153756F1">
      <w:pPr>
        <w:ind w:right="240"/>
        <w:rPr>
          <w:rFonts w:ascii="Times New Roman" w:hAnsi="Times New Roman" w:eastAsia="宋体"/>
          <w:b/>
          <w:bCs/>
          <w:sz w:val="32"/>
        </w:rPr>
      </w:pPr>
    </w:p>
    <w:p w14:paraId="50B3CB70">
      <w:pPr>
        <w:ind w:right="240"/>
        <w:jc w:val="center"/>
        <w:rPr>
          <w:rFonts w:ascii="Times New Roman" w:hAnsi="Times New Roman" w:eastAsia="宋体"/>
          <w:b/>
          <w:bCs/>
          <w:sz w:val="32"/>
        </w:rPr>
      </w:pPr>
      <w:r>
        <w:rPr>
          <w:rFonts w:hint="eastAsia" w:ascii="Times New Roman" w:hAnsi="Times New Roman" w:eastAsia="宋体"/>
          <w:b/>
          <w:bCs/>
          <w:sz w:val="32"/>
        </w:rPr>
        <w:t>学生实习总结</w:t>
      </w:r>
    </w:p>
    <w:p w14:paraId="7930F124">
      <w:pPr>
        <w:pStyle w:val="15"/>
        <w:numPr>
          <w:ilvl w:val="0"/>
          <w:numId w:val="2"/>
        </w:numPr>
        <w:ind w:right="240" w:firstLineChars="0"/>
        <w:rPr>
          <w:rFonts w:ascii="Times New Roman" w:hAnsi="Times New Roman" w:eastAsia="宋体"/>
          <w:b/>
          <w:bCs/>
          <w:sz w:val="32"/>
        </w:rPr>
      </w:pPr>
      <w:r>
        <w:rPr>
          <w:rFonts w:hint="eastAsia" w:ascii="Times New Roman" w:hAnsi="Times New Roman" w:eastAsia="宋体"/>
          <w:b/>
          <w:bCs/>
          <w:sz w:val="32"/>
        </w:rPr>
        <w:t>实验任务</w:t>
      </w:r>
    </w:p>
    <w:p w14:paraId="40C18817">
      <w:pPr>
        <w:pStyle w:val="15"/>
        <w:numPr>
          <w:ilvl w:val="0"/>
          <w:numId w:val="3"/>
        </w:numPr>
        <w:ind w:right="240" w:firstLineChars="0"/>
        <w:rPr>
          <w:rFonts w:ascii="Times New Roman" w:hAnsi="Times New Roman" w:eastAsia="宋体"/>
          <w:b/>
          <w:bCs/>
          <w:sz w:val="24"/>
        </w:rPr>
      </w:pPr>
      <w:r>
        <w:rPr>
          <w:rFonts w:hint="eastAsia" w:ascii="Times New Roman" w:hAnsi="Times New Roman" w:eastAsia="宋体"/>
          <w:b/>
          <w:bCs/>
          <w:sz w:val="24"/>
        </w:rPr>
        <w:t>万用板焊接练习</w:t>
      </w:r>
    </w:p>
    <w:p w14:paraId="1C15EEA4">
      <w:pPr>
        <w:pStyle w:val="15"/>
        <w:numPr>
          <w:ilvl w:val="0"/>
          <w:numId w:val="3"/>
        </w:numPr>
        <w:ind w:right="240" w:firstLineChars="0"/>
        <w:rPr>
          <w:rFonts w:ascii="Times New Roman" w:hAnsi="Times New Roman" w:eastAsia="宋体"/>
          <w:b/>
          <w:bCs/>
          <w:sz w:val="24"/>
        </w:rPr>
      </w:pPr>
      <w:r>
        <w:rPr>
          <w:rFonts w:hint="eastAsia" w:ascii="Times New Roman" w:hAnsi="Times New Roman" w:eastAsia="宋体"/>
          <w:b/>
          <w:bCs/>
          <w:sz w:val="24"/>
        </w:rPr>
        <w:t>发光二极管阵列焊接与调试</w:t>
      </w:r>
    </w:p>
    <w:p w14:paraId="2F768514">
      <w:pPr>
        <w:pStyle w:val="15"/>
        <w:numPr>
          <w:ilvl w:val="0"/>
          <w:numId w:val="3"/>
        </w:numPr>
        <w:ind w:right="240" w:firstLineChars="0"/>
        <w:rPr>
          <w:rFonts w:ascii="Times New Roman" w:hAnsi="Times New Roman" w:eastAsia="宋体"/>
          <w:b/>
          <w:bCs/>
          <w:sz w:val="24"/>
        </w:rPr>
      </w:pPr>
      <w:r>
        <w:rPr>
          <w:rFonts w:hint="eastAsia" w:ascii="Times New Roman" w:hAnsi="Times New Roman" w:eastAsia="宋体"/>
          <w:b/>
          <w:bCs/>
          <w:sz w:val="24"/>
        </w:rPr>
        <w:t>平衡车的组装、编程与调试</w:t>
      </w:r>
    </w:p>
    <w:p w14:paraId="055BBD2E">
      <w:pPr>
        <w:pStyle w:val="15"/>
        <w:numPr>
          <w:ilvl w:val="0"/>
          <w:numId w:val="2"/>
        </w:numPr>
        <w:ind w:right="240" w:firstLineChars="0"/>
        <w:rPr>
          <w:rFonts w:ascii="Times New Roman" w:hAnsi="Times New Roman" w:eastAsia="宋体"/>
          <w:b/>
          <w:bCs/>
          <w:sz w:val="32"/>
        </w:rPr>
      </w:pPr>
      <w:r>
        <w:rPr>
          <w:rFonts w:hint="eastAsia" w:ascii="Times New Roman" w:hAnsi="Times New Roman" w:eastAsia="宋体"/>
          <w:b/>
          <w:bCs/>
          <w:sz w:val="32"/>
        </w:rPr>
        <w:t>任务分析</w:t>
      </w:r>
    </w:p>
    <w:p w14:paraId="4639301D">
      <w:pPr>
        <w:pStyle w:val="15"/>
        <w:numPr>
          <w:ilvl w:val="1"/>
          <w:numId w:val="2"/>
        </w:numPr>
        <w:ind w:right="240" w:firstLineChars="0"/>
        <w:rPr>
          <w:rFonts w:ascii="Times New Roman" w:hAnsi="Times New Roman" w:eastAsia="宋体"/>
          <w:b/>
          <w:bCs/>
          <w:sz w:val="28"/>
        </w:rPr>
      </w:pPr>
      <w:r>
        <w:rPr>
          <w:rFonts w:hint="eastAsia" w:ascii="Times New Roman" w:hAnsi="Times New Roman" w:eastAsia="宋体"/>
          <w:b/>
          <w:bCs/>
          <w:sz w:val="28"/>
        </w:rPr>
        <w:t>焊接练习</w:t>
      </w:r>
    </w:p>
    <w:p w14:paraId="7F54ACBC">
      <w:pPr>
        <w:pStyle w:val="15"/>
        <w:ind w:left="992" w:right="240" w:firstLine="241" w:firstLineChars="100"/>
        <w:rPr>
          <w:rFonts w:ascii="Times New Roman" w:hAnsi="Times New Roman" w:eastAsia="宋体"/>
          <w:b/>
          <w:bCs/>
          <w:sz w:val="24"/>
        </w:rPr>
      </w:pPr>
      <w:r>
        <w:rPr>
          <w:rFonts w:hint="eastAsia" w:ascii="Times New Roman" w:hAnsi="Times New Roman" w:eastAsia="宋体"/>
          <w:b/>
          <w:bCs/>
          <w:sz w:val="24"/>
        </w:rPr>
        <w:t>焊接练习是本次专业实习的第一步，通过焊接练习能够熟悉焊接的基本操作及步骤，为后面的各项焊接任务做准备。在焊接练习中，需要对焊接过程中出现的各种问题进行记录与分析，最后解决问题。</w:t>
      </w:r>
    </w:p>
    <w:p w14:paraId="71AAD740">
      <w:pPr>
        <w:pStyle w:val="15"/>
        <w:numPr>
          <w:ilvl w:val="1"/>
          <w:numId w:val="2"/>
        </w:numPr>
        <w:ind w:right="240" w:firstLineChars="0"/>
        <w:rPr>
          <w:rFonts w:ascii="Times New Roman" w:hAnsi="Times New Roman" w:eastAsia="宋体"/>
          <w:b/>
          <w:bCs/>
          <w:sz w:val="28"/>
        </w:rPr>
      </w:pPr>
      <w:bookmarkStart w:id="1" w:name="_Hlk112094704"/>
      <w:r>
        <w:rPr>
          <w:rFonts w:hint="eastAsia" w:ascii="Times New Roman" w:hAnsi="Times New Roman" w:eastAsia="宋体"/>
          <w:b/>
          <w:bCs/>
          <w:sz w:val="28"/>
        </w:rPr>
        <w:t>发光二极管</w:t>
      </w:r>
    </w:p>
    <w:bookmarkEnd w:id="1"/>
    <w:p w14:paraId="4D92E5A2">
      <w:pPr>
        <w:pStyle w:val="15"/>
        <w:ind w:left="992" w:right="240" w:firstLine="241" w:firstLineChars="100"/>
        <w:rPr>
          <w:rFonts w:ascii="Times New Roman" w:hAnsi="Times New Roman" w:eastAsia="宋体"/>
          <w:b/>
          <w:bCs/>
          <w:sz w:val="24"/>
        </w:rPr>
      </w:pPr>
      <w:r>
        <w:rPr>
          <w:rFonts w:hint="eastAsia" w:ascii="Times New Roman" w:hAnsi="Times New Roman" w:eastAsia="宋体"/>
          <w:b/>
          <w:bCs/>
          <w:sz w:val="24"/>
        </w:rPr>
        <w:t>经过之前的焊接练习，我的手工焊接能力有了一定的提高，可以进行实物的焊接。发光二极管点阵的焊接能够检验焊接的能力。此外，还要通过调整单片机的代码实现滚动、闪烁等各种显示模式，以此加深对单片机的理解。</w:t>
      </w:r>
    </w:p>
    <w:p w14:paraId="32248F32">
      <w:pPr>
        <w:pStyle w:val="15"/>
        <w:numPr>
          <w:ilvl w:val="1"/>
          <w:numId w:val="2"/>
        </w:numPr>
        <w:ind w:right="240" w:firstLineChars="0"/>
        <w:rPr>
          <w:rFonts w:ascii="Times New Roman" w:hAnsi="Times New Roman" w:eastAsia="宋体"/>
          <w:b/>
          <w:bCs/>
          <w:sz w:val="28"/>
        </w:rPr>
      </w:pPr>
      <w:r>
        <w:rPr>
          <w:rFonts w:hint="eastAsia" w:ascii="Times New Roman" w:hAnsi="Times New Roman" w:eastAsia="宋体"/>
          <w:b/>
          <w:bCs/>
          <w:sz w:val="28"/>
        </w:rPr>
        <w:t>平衡车</w:t>
      </w:r>
    </w:p>
    <w:p w14:paraId="0B7272CC">
      <w:pPr>
        <w:ind w:left="992" w:right="240" w:firstLine="241" w:firstLineChars="100"/>
        <w:rPr>
          <w:rFonts w:ascii="Times New Roman" w:hAnsi="Times New Roman" w:eastAsia="宋体"/>
          <w:b/>
          <w:bCs/>
          <w:sz w:val="24"/>
        </w:rPr>
      </w:pPr>
      <w:r>
        <w:rPr>
          <w:rFonts w:hint="eastAsia" w:ascii="Times New Roman" w:hAnsi="Times New Roman" w:eastAsia="宋体"/>
          <w:b/>
          <w:bCs/>
          <w:sz w:val="24"/>
        </w:rPr>
        <w:t>平衡车的焊接部分较少，在组装好小车之后，主要工作是对代码的调整，以实现小车的平衡、前进、避障和转弯等功能。</w:t>
      </w:r>
    </w:p>
    <w:p w14:paraId="7004D4D1">
      <w:pPr>
        <w:pStyle w:val="15"/>
        <w:numPr>
          <w:ilvl w:val="0"/>
          <w:numId w:val="2"/>
        </w:numPr>
        <w:ind w:right="240" w:firstLineChars="0"/>
        <w:rPr>
          <w:rFonts w:ascii="Times New Roman" w:hAnsi="Times New Roman" w:eastAsia="宋体"/>
          <w:b/>
          <w:bCs/>
          <w:sz w:val="32"/>
        </w:rPr>
      </w:pPr>
      <w:r>
        <w:rPr>
          <w:rFonts w:hint="eastAsia" w:ascii="Times New Roman" w:hAnsi="Times New Roman" w:eastAsia="宋体"/>
          <w:b/>
          <w:bCs/>
          <w:sz w:val="32"/>
        </w:rPr>
        <w:t>设计思路</w:t>
      </w:r>
    </w:p>
    <w:p w14:paraId="65DE6A87">
      <w:pPr>
        <w:pStyle w:val="15"/>
        <w:numPr>
          <w:ilvl w:val="1"/>
          <w:numId w:val="2"/>
        </w:numPr>
        <w:ind w:right="240" w:firstLineChars="0"/>
        <w:rPr>
          <w:rFonts w:ascii="Times New Roman" w:hAnsi="Times New Roman" w:eastAsia="宋体"/>
          <w:b/>
          <w:bCs/>
          <w:sz w:val="28"/>
        </w:rPr>
      </w:pPr>
      <w:r>
        <w:rPr>
          <w:rFonts w:hint="eastAsia" w:ascii="Times New Roman" w:hAnsi="Times New Roman" w:eastAsia="宋体"/>
          <w:b/>
          <w:bCs/>
          <w:sz w:val="28"/>
        </w:rPr>
        <w:t>发光二极管</w:t>
      </w:r>
    </w:p>
    <w:p w14:paraId="0BBA7653">
      <w:pPr>
        <w:pStyle w:val="15"/>
        <w:ind w:left="1418" w:right="240" w:firstLine="241" w:firstLineChars="100"/>
        <w:rPr>
          <w:rFonts w:ascii="Times New Roman" w:hAnsi="Times New Roman" w:eastAsia="宋体"/>
          <w:b/>
          <w:bCs/>
          <w:sz w:val="24"/>
        </w:rPr>
      </w:pPr>
      <w:r>
        <w:rPr>
          <w:rFonts w:hint="eastAsia" w:ascii="Times New Roman" w:hAnsi="Times New Roman" w:eastAsia="宋体"/>
          <w:b/>
          <w:bCs/>
          <w:sz w:val="24"/>
        </w:rPr>
        <w:t>由于特殊原因，本次发光二极管只进行了硬件部分的焊接工作。发光二极管阵列的电路图和电路板已经给出，只需根据电路图将二极管、弯针和弯座正确的焊接在电路板上就能完成任务。</w:t>
      </w:r>
    </w:p>
    <w:p w14:paraId="1A874E79">
      <w:pPr>
        <w:pStyle w:val="15"/>
        <w:ind w:left="1418" w:right="240" w:firstLine="241" w:firstLineChars="100"/>
        <w:rPr>
          <w:rStyle w:val="9"/>
          <w:rFonts w:ascii="Times New Roman" w:hAnsi="Times New Roman" w:eastAsia="宋体"/>
          <w:b/>
          <w:bCs/>
          <w:i w:val="0"/>
          <w:iCs w:val="0"/>
          <w:sz w:val="24"/>
        </w:rPr>
      </w:pPr>
      <w:r>
        <w:rPr>
          <w:rStyle w:val="9"/>
          <w:rFonts w:hint="eastAsia" w:ascii="Times New Roman" w:hAnsi="Times New Roman" w:eastAsia="宋体"/>
          <w:b/>
          <w:bCs/>
          <w:i w:val="0"/>
          <w:iCs w:val="0"/>
          <w:sz w:val="24"/>
        </w:rPr>
        <w:t>但是，由于二极管的单向导电性，所以一定要注意二极管的正负极性和弯针弯座的方向，如果焊错，拆除焊点的工作将会变得非常的复杂。</w:t>
      </w:r>
    </w:p>
    <w:p w14:paraId="6C5F9F8F">
      <w:pPr>
        <w:pStyle w:val="15"/>
        <w:ind w:left="1418" w:right="240" w:firstLine="241" w:firstLineChars="100"/>
        <w:rPr>
          <w:rStyle w:val="9"/>
          <w:rFonts w:ascii="宋体" w:hAnsi="宋体" w:eastAsia="宋体"/>
          <w:b/>
          <w:i w:val="0"/>
          <w:sz w:val="24"/>
          <w:szCs w:val="24"/>
        </w:rPr>
      </w:pPr>
      <w:r>
        <w:rPr>
          <w:rStyle w:val="9"/>
          <w:rFonts w:ascii="宋体" w:hAnsi="宋体" w:eastAsia="宋体"/>
          <w:b/>
          <w:bCs/>
          <w:i w:val="0"/>
          <w:sz w:val="24"/>
          <w:szCs w:val="24"/>
        </w:rPr>
        <w:t>如果出现了焊接错误的情况，可以用</w:t>
      </w:r>
      <w:r>
        <w:rPr>
          <w:rStyle w:val="9"/>
          <w:rFonts w:hint="eastAsia" w:ascii="宋体" w:hAnsi="宋体" w:eastAsia="宋体"/>
          <w:b/>
          <w:bCs/>
          <w:i w:val="0"/>
          <w:sz w:val="24"/>
          <w:szCs w:val="24"/>
        </w:rPr>
        <w:t>多种方法擦除，包括</w:t>
      </w:r>
      <w:r>
        <w:rPr>
          <w:rStyle w:val="9"/>
          <w:rFonts w:hint="eastAsia" w:ascii="宋体" w:hAnsi="宋体" w:eastAsia="宋体"/>
          <w:b/>
          <w:i w:val="0"/>
          <w:sz w:val="24"/>
          <w:szCs w:val="24"/>
        </w:rPr>
        <w:t>吸锡器拆焊法、吸锡绳拆焊法、空头针拆焊法以及用吸锡电烙铁拆焊。在学校的实验室中，根据所给的器材，通常选用</w:t>
      </w:r>
      <w:r>
        <w:fldChar w:fldCharType="begin"/>
      </w:r>
      <w:r>
        <w:instrText xml:space="preserve"> HYPERLINK "http://www.hqchip.com/app/378" \t "_blank" </w:instrText>
      </w:r>
      <w:r>
        <w:fldChar w:fldCharType="separate"/>
      </w:r>
      <w:r>
        <w:rPr>
          <w:rStyle w:val="9"/>
          <w:rFonts w:hint="eastAsia" w:ascii="宋体" w:hAnsi="宋体" w:eastAsia="宋体"/>
          <w:b/>
          <w:i w:val="0"/>
          <w:sz w:val="24"/>
          <w:szCs w:val="24"/>
        </w:rPr>
        <w:t>吸锡器</w:t>
      </w:r>
      <w:r>
        <w:rPr>
          <w:rStyle w:val="9"/>
          <w:rFonts w:hint="eastAsia" w:ascii="宋体" w:hAnsi="宋体" w:eastAsia="宋体"/>
          <w:b/>
          <w:i w:val="0"/>
          <w:sz w:val="24"/>
          <w:szCs w:val="24"/>
        </w:rPr>
        <w:fldChar w:fldCharType="end"/>
      </w:r>
      <w:r>
        <w:rPr>
          <w:rStyle w:val="9"/>
          <w:rFonts w:hint="eastAsia" w:ascii="宋体" w:hAnsi="宋体" w:eastAsia="宋体"/>
          <w:b/>
          <w:i w:val="0"/>
          <w:sz w:val="24"/>
          <w:szCs w:val="24"/>
        </w:rPr>
        <w:t>拆焊。</w:t>
      </w:r>
    </w:p>
    <w:p w14:paraId="61EB4867">
      <w:pPr>
        <w:ind w:right="240"/>
        <w:rPr>
          <w:rFonts w:ascii="Times New Roman" w:hAnsi="Times New Roman" w:eastAsia="宋体"/>
          <w:b/>
          <w:bCs/>
          <w:sz w:val="32"/>
        </w:rPr>
      </w:pPr>
    </w:p>
    <w:p w14:paraId="0DF319AD">
      <w:pPr>
        <w:pStyle w:val="15"/>
        <w:numPr>
          <w:ilvl w:val="1"/>
          <w:numId w:val="2"/>
        </w:numPr>
        <w:ind w:right="240" w:firstLineChars="0"/>
        <w:rPr>
          <w:rFonts w:ascii="Times New Roman" w:hAnsi="Times New Roman" w:eastAsia="宋体"/>
          <w:b/>
          <w:bCs/>
          <w:sz w:val="28"/>
        </w:rPr>
      </w:pPr>
      <w:r>
        <w:rPr>
          <w:rFonts w:hint="eastAsia" w:ascii="Times New Roman" w:hAnsi="Times New Roman" w:eastAsia="宋体"/>
          <w:b/>
          <w:bCs/>
          <w:sz w:val="28"/>
        </w:rPr>
        <w:t>平衡车</w:t>
      </w:r>
    </w:p>
    <w:p w14:paraId="45EEECC4">
      <w:pPr>
        <w:pStyle w:val="15"/>
        <w:numPr>
          <w:ilvl w:val="2"/>
          <w:numId w:val="2"/>
        </w:numPr>
        <w:ind w:right="240" w:firstLineChars="0"/>
        <w:rPr>
          <w:rFonts w:ascii="Times New Roman" w:hAnsi="Times New Roman" w:eastAsia="宋体"/>
          <w:b/>
          <w:bCs/>
          <w:sz w:val="24"/>
        </w:rPr>
      </w:pPr>
      <w:r>
        <w:rPr>
          <w:rFonts w:hint="eastAsia" w:ascii="Times New Roman" w:hAnsi="Times New Roman" w:eastAsia="宋体"/>
          <w:b/>
          <w:bCs/>
          <w:sz w:val="24"/>
        </w:rPr>
        <w:t>硬件部分</w:t>
      </w:r>
    </w:p>
    <w:p w14:paraId="4AF46199">
      <w:pPr>
        <w:pStyle w:val="15"/>
        <w:ind w:left="1418" w:right="240" w:firstLine="241" w:firstLineChars="100"/>
        <w:rPr>
          <w:rFonts w:ascii="宋体" w:hAnsi="宋体" w:eastAsia="宋体"/>
          <w:b/>
          <w:sz w:val="24"/>
          <w:szCs w:val="24"/>
        </w:rPr>
      </w:pPr>
      <w:r>
        <w:rPr>
          <w:rFonts w:hint="eastAsia" w:ascii="宋体" w:hAnsi="宋体" w:eastAsia="宋体"/>
          <w:b/>
          <w:sz w:val="24"/>
          <w:szCs w:val="24"/>
        </w:rPr>
        <w:t>智能车的硬件部分较为简单，只需按照讲义组装好即可。组装时注意电池与主板的位置，不要装反。</w:t>
      </w:r>
    </w:p>
    <w:p w14:paraId="7C0C0DB5">
      <w:pPr>
        <w:pStyle w:val="15"/>
        <w:numPr>
          <w:ilvl w:val="2"/>
          <w:numId w:val="2"/>
        </w:numPr>
        <w:ind w:right="240" w:firstLineChars="0"/>
        <w:rPr>
          <w:rFonts w:ascii="Times New Roman" w:hAnsi="Times New Roman" w:eastAsia="宋体"/>
          <w:b/>
          <w:bCs/>
          <w:sz w:val="24"/>
        </w:rPr>
      </w:pPr>
      <w:r>
        <w:rPr>
          <w:rFonts w:hint="eastAsia" w:ascii="Times New Roman" w:hAnsi="Times New Roman" w:eastAsia="宋体"/>
          <w:b/>
          <w:bCs/>
          <w:sz w:val="24"/>
        </w:rPr>
        <w:t>软件部分</w:t>
      </w:r>
    </w:p>
    <w:p w14:paraId="6435FE6A">
      <w:pPr>
        <w:pStyle w:val="15"/>
        <w:ind w:left="1418" w:right="240" w:firstLine="241" w:firstLineChars="100"/>
        <w:rPr>
          <w:rFonts w:ascii="宋体" w:hAnsi="宋体" w:eastAsia="宋体"/>
          <w:b/>
          <w:sz w:val="24"/>
          <w:szCs w:val="24"/>
        </w:rPr>
      </w:pPr>
      <w:r>
        <w:rPr>
          <w:rFonts w:hint="eastAsia" w:ascii="宋体" w:hAnsi="宋体" w:eastAsia="宋体"/>
          <w:b/>
          <w:sz w:val="24"/>
          <w:szCs w:val="24"/>
        </w:rPr>
        <w:t>软件部分是平衡车的重点部分，也是整个专业实习的一个重点。为实现智能车的平衡，主要利用传感器以及PID算法实现小车的平衡，直行以及转弯，利用超声波传感器实现平衡车的避障功能。</w:t>
      </w:r>
    </w:p>
    <w:p w14:paraId="7B0FB290">
      <w:pPr>
        <w:pStyle w:val="15"/>
        <w:ind w:left="1418" w:right="240" w:firstLine="241" w:firstLineChars="100"/>
        <w:rPr>
          <w:rFonts w:ascii="宋体" w:hAnsi="宋体" w:eastAsia="宋体"/>
          <w:b/>
          <w:sz w:val="24"/>
          <w:szCs w:val="24"/>
        </w:rPr>
      </w:pPr>
      <w:r>
        <w:rPr>
          <w:rFonts w:hint="eastAsia" w:ascii="宋体" w:hAnsi="宋体" w:eastAsia="宋体"/>
          <w:b/>
          <w:sz w:val="24"/>
          <w:szCs w:val="24"/>
        </w:rPr>
        <w:t>其中，PID由比例单元、积分单元和微分单元组成，通过调整</w:t>
      </w:r>
      <m:oMath>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p</m:t>
            </m:r>
            <m:ctrlPr>
              <w:rPr>
                <w:rFonts w:ascii="Cambria Math" w:hAnsi="Cambria Math" w:eastAsia="宋体"/>
                <w:b/>
                <w:sz w:val="24"/>
                <w:szCs w:val="24"/>
              </w:rPr>
            </m:ctrlPr>
          </m:sub>
        </m:sSub>
        <m:r>
          <m:rPr>
            <m:sty m:val="bi"/>
          </m:rPr>
          <w:rPr>
            <w:rFonts w:hint="eastAsia" w:ascii="Cambria Math" w:hAnsi="Cambria Math" w:eastAsia="宋体"/>
            <w:sz w:val="24"/>
            <w:szCs w:val="24"/>
          </w:rPr>
          <m:t>、</m:t>
        </m:r>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i</m:t>
            </m:r>
            <m:ctrlPr>
              <w:rPr>
                <w:rFonts w:ascii="Cambria Math" w:hAnsi="Cambria Math" w:eastAsia="宋体"/>
                <w:b/>
                <w:sz w:val="24"/>
                <w:szCs w:val="24"/>
              </w:rPr>
            </m:ctrlPr>
          </m:sub>
        </m:sSub>
        <m:r>
          <m:rPr>
            <m:sty m:val="b"/>
          </m:rPr>
          <w:rPr>
            <w:rFonts w:hint="eastAsia" w:ascii="Cambria Math" w:hAnsi="Cambria Math" w:eastAsia="宋体"/>
            <w:sz w:val="24"/>
            <w:szCs w:val="24"/>
          </w:rPr>
          <m:t>和</m:t>
        </m:r>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d</m:t>
            </m:r>
            <m:ctrlPr>
              <w:rPr>
                <w:rFonts w:ascii="Cambria Math" w:hAnsi="Cambria Math" w:eastAsia="宋体"/>
                <w:b/>
                <w:sz w:val="24"/>
                <w:szCs w:val="24"/>
              </w:rPr>
            </m:ctrlPr>
          </m:sub>
        </m:sSub>
      </m:oMath>
      <w:r>
        <w:rPr>
          <w:rFonts w:hint="eastAsia" w:ascii="宋体" w:hAnsi="宋体" w:eastAsia="宋体"/>
          <w:b/>
          <w:sz w:val="24"/>
          <w:szCs w:val="24"/>
        </w:rPr>
        <w:t>可以调整平衡小车的性能。现定义v</w:t>
      </w:r>
      <w:r>
        <w:rPr>
          <w:rFonts w:ascii="宋体" w:hAnsi="宋体" w:eastAsia="宋体"/>
          <w:b/>
          <w:sz w:val="24"/>
          <w:szCs w:val="24"/>
        </w:rPr>
        <w:t>(t)</w:t>
      </w:r>
      <w:r>
        <w:rPr>
          <w:rFonts w:hint="eastAsia" w:ascii="宋体" w:hAnsi="宋体" w:eastAsia="宋体"/>
          <w:b/>
          <w:sz w:val="24"/>
          <w:szCs w:val="24"/>
        </w:rPr>
        <w:t>为控制输出，则PID算法可由以下公式表示：</w:t>
      </w:r>
      <w:r>
        <w:rPr>
          <w:rFonts w:ascii="宋体" w:hAnsi="宋体" w:eastAsia="宋体"/>
          <w:b/>
          <w:sz w:val="24"/>
          <w:szCs w:val="24"/>
        </w:rPr>
        <w:br w:type="textWrapping"/>
      </w:r>
      <m:oMathPara>
        <m:oMath>
          <m:r>
            <m:rPr>
              <m:sty m:val="b"/>
            </m:rPr>
            <w:rPr>
              <w:rFonts w:hint="eastAsia" w:ascii="Cambria Math" w:hAnsi="Cambria Math" w:eastAsia="宋体"/>
              <w:sz w:val="24"/>
              <w:szCs w:val="24"/>
            </w:rPr>
            <m:t>V</m:t>
          </m:r>
          <m:d>
            <m:dPr>
              <m:ctrlPr>
                <w:rPr>
                  <w:rFonts w:ascii="Cambria Math" w:hAnsi="Cambria Math" w:eastAsia="宋体"/>
                  <w:b/>
                  <w:sz w:val="24"/>
                  <w:szCs w:val="24"/>
                </w:rPr>
              </m:ctrlPr>
            </m:dPr>
            <m:e>
              <m:r>
                <m:rPr>
                  <m:sty m:val="b"/>
                </m:rPr>
                <w:rPr>
                  <w:rFonts w:ascii="Cambria Math" w:hAnsi="Cambria Math" w:eastAsia="宋体"/>
                  <w:sz w:val="24"/>
                  <w:szCs w:val="24"/>
                </w:rPr>
                <m:t>t</m:t>
              </m:r>
              <m:ctrlPr>
                <w:rPr>
                  <w:rFonts w:ascii="Cambria Math" w:hAnsi="Cambria Math" w:eastAsia="宋体"/>
                  <w:b/>
                  <w:sz w:val="24"/>
                  <w:szCs w:val="24"/>
                </w:rPr>
              </m:ctrlPr>
            </m:e>
          </m:d>
          <m:r>
            <m:rPr>
              <m:sty m:val="b"/>
            </m:rPr>
            <w:rPr>
              <w:rFonts w:ascii="Cambria Math" w:hAnsi="Cambria Math" w:eastAsia="宋体"/>
              <w:sz w:val="24"/>
              <w:szCs w:val="24"/>
            </w:rPr>
            <m:t>=</m:t>
          </m:r>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p</m:t>
              </m:r>
              <m:ctrlPr>
                <w:rPr>
                  <w:rFonts w:ascii="Cambria Math" w:hAnsi="Cambria Math" w:eastAsia="宋体"/>
                  <w:b/>
                  <w:sz w:val="24"/>
                  <w:szCs w:val="24"/>
                </w:rPr>
              </m:ctrlPr>
            </m:sub>
          </m:sSub>
          <m:r>
            <m:rPr>
              <m:sty m:val="bi"/>
            </m:rPr>
            <w:rPr>
              <w:rFonts w:ascii="Cambria Math" w:hAnsi="Cambria Math" w:eastAsia="宋体"/>
              <w:sz w:val="24"/>
              <w:szCs w:val="24"/>
            </w:rPr>
            <m:t>e</m:t>
          </m:r>
          <m:d>
            <m:dPr>
              <m:ctrlPr>
                <w:rPr>
                  <w:rFonts w:ascii="Cambria Math" w:hAnsi="Cambria Math" w:eastAsia="宋体"/>
                  <w:b/>
                  <w:i/>
                  <w:sz w:val="24"/>
                  <w:szCs w:val="24"/>
                </w:rPr>
              </m:ctrlPr>
            </m:dPr>
            <m:e>
              <m:r>
                <m:rPr>
                  <m:sty m:val="bi"/>
                </m:rPr>
                <w:rPr>
                  <w:rFonts w:ascii="Cambria Math" w:hAnsi="Cambria Math" w:eastAsia="宋体"/>
                  <w:sz w:val="24"/>
                  <w:szCs w:val="24"/>
                </w:rPr>
                <m:t>t</m:t>
              </m:r>
              <m:ctrlPr>
                <w:rPr>
                  <w:rFonts w:ascii="Cambria Math" w:hAnsi="Cambria Math" w:eastAsia="宋体"/>
                  <w:b/>
                  <w:i/>
                  <w:sz w:val="24"/>
                  <w:szCs w:val="24"/>
                </w:rPr>
              </m:ctrlPr>
            </m:e>
          </m:d>
          <m:r>
            <m:rPr>
              <m:sty m:val="bi"/>
            </m:rPr>
            <w:rPr>
              <w:rFonts w:ascii="Cambria Math" w:hAnsi="Cambria Math" w:eastAsia="宋体"/>
              <w:sz w:val="24"/>
              <w:szCs w:val="24"/>
            </w:rPr>
            <m:t>+</m:t>
          </m:r>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i</m:t>
              </m:r>
              <m:ctrlPr>
                <w:rPr>
                  <w:rFonts w:ascii="Cambria Math" w:hAnsi="Cambria Math" w:eastAsia="宋体"/>
                  <w:b/>
                  <w:sz w:val="24"/>
                  <w:szCs w:val="24"/>
                </w:rPr>
              </m:ctrlPr>
            </m:sub>
          </m:sSub>
          <m:nary>
            <m:naryPr>
              <m:limLoc m:val="subSup"/>
              <m:ctrlPr>
                <w:rPr>
                  <w:rFonts w:ascii="Cambria Math" w:hAnsi="Cambria Math" w:eastAsia="宋体"/>
                  <w:b/>
                  <w:i/>
                  <w:sz w:val="24"/>
                  <w:szCs w:val="24"/>
                </w:rPr>
              </m:ctrlPr>
            </m:naryPr>
            <m:sub>
              <m:r>
                <m:rPr>
                  <m:sty m:val="bi"/>
                </m:rPr>
                <w:rPr>
                  <w:rFonts w:ascii="Cambria Math" w:hAnsi="Cambria Math" w:eastAsia="宋体"/>
                  <w:sz w:val="24"/>
                  <w:szCs w:val="24"/>
                </w:rPr>
                <m:t>0</m:t>
              </m:r>
              <m:ctrlPr>
                <w:rPr>
                  <w:rFonts w:ascii="Cambria Math" w:hAnsi="Cambria Math" w:eastAsia="宋体"/>
                  <w:b/>
                  <w:i/>
                  <w:sz w:val="24"/>
                  <w:szCs w:val="24"/>
                </w:rPr>
              </m:ctrlPr>
            </m:sub>
            <m:sup>
              <m:r>
                <m:rPr>
                  <m:sty m:val="bi"/>
                </m:rPr>
                <w:rPr>
                  <w:rFonts w:ascii="Cambria Math" w:hAnsi="Cambria Math" w:eastAsia="宋体"/>
                  <w:sz w:val="24"/>
                  <w:szCs w:val="24"/>
                </w:rPr>
                <m:t>t</m:t>
              </m:r>
              <m:ctrlPr>
                <w:rPr>
                  <w:rFonts w:ascii="Cambria Math" w:hAnsi="Cambria Math" w:eastAsia="宋体"/>
                  <w:b/>
                  <w:i/>
                  <w:sz w:val="24"/>
                  <w:szCs w:val="24"/>
                </w:rPr>
              </m:ctrlPr>
            </m:sup>
            <m:e>
              <m:r>
                <m:rPr>
                  <m:sty m:val="bi"/>
                </m:rPr>
                <w:rPr>
                  <w:rFonts w:ascii="Cambria Math" w:hAnsi="Cambria Math" w:eastAsia="宋体"/>
                  <w:sz w:val="24"/>
                  <w:szCs w:val="24"/>
                </w:rPr>
                <m:t>e</m:t>
              </m:r>
              <m:d>
                <m:dPr>
                  <m:ctrlPr>
                    <w:rPr>
                      <w:rFonts w:ascii="Cambria Math" w:hAnsi="Cambria Math" w:eastAsia="宋体"/>
                      <w:b/>
                      <w:i/>
                      <w:sz w:val="24"/>
                      <w:szCs w:val="24"/>
                    </w:rPr>
                  </m:ctrlPr>
                </m:dPr>
                <m:e>
                  <m:r>
                    <m:rPr>
                      <m:sty m:val="bi"/>
                    </m:rPr>
                    <w:rPr>
                      <w:rFonts w:hint="eastAsia" w:ascii="Cambria Math" w:hAnsi="Cambria Math" w:eastAsia="宋体"/>
                      <w:sz w:val="24"/>
                      <w:szCs w:val="24"/>
                    </w:rPr>
                    <m:t>τ</m:t>
                  </m:r>
                  <m:ctrlPr>
                    <w:rPr>
                      <w:rFonts w:ascii="Cambria Math" w:hAnsi="Cambria Math" w:eastAsia="宋体"/>
                      <w:b/>
                      <w:i/>
                      <w:sz w:val="24"/>
                      <w:szCs w:val="24"/>
                    </w:rPr>
                  </m:ctrlPr>
                </m:e>
              </m:d>
              <m:r>
                <m:rPr>
                  <m:sty m:val="bi"/>
                </m:rPr>
                <w:rPr>
                  <w:rFonts w:hint="eastAsia" w:ascii="Cambria Math" w:hAnsi="Cambria Math" w:eastAsia="宋体"/>
                  <w:sz w:val="24"/>
                  <w:szCs w:val="24"/>
                </w:rPr>
                <m:t>dτ</m:t>
              </m:r>
              <m:r>
                <m:rPr>
                  <m:sty m:val="bi"/>
                </m:rPr>
                <w:rPr>
                  <w:rFonts w:ascii="Cambria Math" w:hAnsi="Cambria Math" w:eastAsia="宋体"/>
                  <w:sz w:val="24"/>
                  <w:szCs w:val="24"/>
                </w:rPr>
                <m:t>+</m:t>
              </m:r>
              <m:ctrlPr>
                <w:rPr>
                  <w:rFonts w:ascii="Cambria Math" w:hAnsi="Cambria Math" w:eastAsia="宋体"/>
                  <w:b/>
                  <w:i/>
                  <w:sz w:val="24"/>
                  <w:szCs w:val="24"/>
                </w:rPr>
              </m:ctrlPr>
            </m:e>
          </m:nary>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d</m:t>
              </m:r>
              <m:ctrlPr>
                <w:rPr>
                  <w:rFonts w:ascii="Cambria Math" w:hAnsi="Cambria Math" w:eastAsia="宋体"/>
                  <w:b/>
                  <w:sz w:val="24"/>
                  <w:szCs w:val="24"/>
                </w:rPr>
              </m:ctrlPr>
            </m:sub>
          </m:sSub>
          <m:f>
            <m:fPr>
              <m:ctrlPr>
                <w:rPr>
                  <w:rFonts w:ascii="Cambria Math" w:hAnsi="Cambria Math" w:eastAsia="宋体"/>
                  <w:b/>
                  <w:i/>
                  <w:sz w:val="24"/>
                  <w:szCs w:val="24"/>
                </w:rPr>
              </m:ctrlPr>
            </m:fPr>
            <m:num>
              <m:r>
                <m:rPr>
                  <m:sty m:val="bi"/>
                </m:rPr>
                <w:rPr>
                  <w:rFonts w:hint="eastAsia" w:ascii="Cambria Math" w:hAnsi="Cambria Math" w:eastAsia="宋体"/>
                  <w:sz w:val="24"/>
                  <w:szCs w:val="24"/>
                </w:rPr>
                <m:t>d</m:t>
              </m:r>
              <m:ctrlPr>
                <w:rPr>
                  <w:rFonts w:ascii="Cambria Math" w:hAnsi="Cambria Math" w:eastAsia="宋体"/>
                  <w:b/>
                  <w:i/>
                  <w:sz w:val="24"/>
                  <w:szCs w:val="24"/>
                </w:rPr>
              </m:ctrlPr>
            </m:num>
            <m:den>
              <m:r>
                <m:rPr>
                  <m:sty m:val="bi"/>
                </m:rPr>
                <w:rPr>
                  <w:rFonts w:ascii="Cambria Math" w:hAnsi="Cambria Math" w:eastAsia="宋体"/>
                  <w:sz w:val="24"/>
                  <w:szCs w:val="24"/>
                </w:rPr>
                <m:t>dt</m:t>
              </m:r>
              <m:ctrlPr>
                <w:rPr>
                  <w:rFonts w:ascii="Cambria Math" w:hAnsi="Cambria Math" w:eastAsia="宋体"/>
                  <w:b/>
                  <w:i/>
                  <w:sz w:val="24"/>
                  <w:szCs w:val="24"/>
                </w:rPr>
              </m:ctrlPr>
            </m:den>
          </m:f>
          <m:r>
            <m:rPr>
              <m:sty m:val="bi"/>
            </m:rPr>
            <w:rPr>
              <w:rFonts w:ascii="Cambria Math" w:hAnsi="Cambria Math" w:eastAsia="宋体"/>
              <w:sz w:val="24"/>
              <w:szCs w:val="24"/>
            </w:rPr>
            <m:t>e(t)</m:t>
          </m:r>
        </m:oMath>
      </m:oMathPara>
    </w:p>
    <w:p w14:paraId="0044A166">
      <w:pPr>
        <w:pStyle w:val="15"/>
        <w:ind w:left="1418" w:right="240" w:firstLine="241" w:firstLineChars="100"/>
        <w:rPr>
          <w:rFonts w:ascii="宋体" w:hAnsi="宋体" w:eastAsia="宋体"/>
          <w:b/>
          <w:sz w:val="24"/>
          <w:szCs w:val="24"/>
        </w:rPr>
      </w:pPr>
      <w:r>
        <w:rPr>
          <w:rFonts w:hint="eastAsia" w:ascii="宋体" w:hAnsi="宋体" w:eastAsia="宋体"/>
          <w:b/>
          <w:sz w:val="24"/>
          <w:szCs w:val="24"/>
        </w:rPr>
        <w:t>其中，</w:t>
      </w:r>
      <m:oMath>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p</m:t>
            </m:r>
            <m:ctrlPr>
              <w:rPr>
                <w:rFonts w:ascii="Cambria Math" w:hAnsi="Cambria Math" w:eastAsia="宋体"/>
                <w:b/>
                <w:sz w:val="24"/>
                <w:szCs w:val="24"/>
              </w:rPr>
            </m:ctrlPr>
          </m:sub>
        </m:sSub>
        <m:r>
          <m:rPr>
            <m:sty m:val="bi"/>
          </m:rPr>
          <w:rPr>
            <w:rFonts w:hint="eastAsia" w:ascii="Cambria Math" w:hAnsi="Cambria Math" w:eastAsia="宋体"/>
            <w:sz w:val="24"/>
            <w:szCs w:val="24"/>
          </w:rPr>
          <m:t>、</m:t>
        </m:r>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i</m:t>
            </m:r>
            <m:ctrlPr>
              <w:rPr>
                <w:rFonts w:ascii="Cambria Math" w:hAnsi="Cambria Math" w:eastAsia="宋体"/>
                <w:b/>
                <w:sz w:val="24"/>
                <w:szCs w:val="24"/>
              </w:rPr>
            </m:ctrlPr>
          </m:sub>
        </m:sSub>
        <m:r>
          <m:rPr>
            <m:sty m:val="b"/>
          </m:rPr>
          <w:rPr>
            <w:rFonts w:hint="eastAsia" w:ascii="Cambria Math" w:hAnsi="Cambria Math" w:eastAsia="宋体"/>
            <w:sz w:val="24"/>
            <w:szCs w:val="24"/>
          </w:rPr>
          <m:t>和</m:t>
        </m:r>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d</m:t>
            </m:r>
            <m:ctrlPr>
              <w:rPr>
                <w:rFonts w:ascii="Cambria Math" w:hAnsi="Cambria Math" w:eastAsia="宋体"/>
                <w:b/>
                <w:sz w:val="24"/>
                <w:szCs w:val="24"/>
              </w:rPr>
            </m:ctrlPr>
          </m:sub>
        </m:sSub>
      </m:oMath>
      <w:r>
        <w:rPr>
          <w:rFonts w:hint="eastAsia" w:ascii="宋体" w:hAnsi="宋体" w:eastAsia="宋体"/>
          <w:b/>
          <w:sz w:val="24"/>
          <w:szCs w:val="24"/>
        </w:rPr>
        <w:t>为可调参数，</w:t>
      </w:r>
      <m:oMath>
        <m:r>
          <m:rPr>
            <m:sty m:val="bi"/>
          </m:rPr>
          <w:rPr>
            <w:rFonts w:ascii="Cambria Math" w:hAnsi="Cambria Math" w:eastAsia="宋体"/>
            <w:sz w:val="24"/>
            <w:szCs w:val="24"/>
          </w:rPr>
          <m:t>e</m:t>
        </m:r>
        <m:d>
          <m:dPr>
            <m:ctrlPr>
              <w:rPr>
                <w:rFonts w:ascii="Cambria Math" w:hAnsi="Cambria Math" w:eastAsia="宋体"/>
                <w:b/>
                <w:i/>
                <w:sz w:val="24"/>
                <w:szCs w:val="24"/>
              </w:rPr>
            </m:ctrlPr>
          </m:dPr>
          <m:e>
            <m:r>
              <m:rPr>
                <m:sty m:val="bi"/>
              </m:rPr>
              <w:rPr>
                <w:rFonts w:ascii="Cambria Math" w:hAnsi="Cambria Math" w:eastAsia="宋体"/>
                <w:sz w:val="24"/>
                <w:szCs w:val="24"/>
              </w:rPr>
              <m:t>t</m:t>
            </m:r>
            <m:ctrlPr>
              <w:rPr>
                <w:rFonts w:ascii="Cambria Math" w:hAnsi="Cambria Math" w:eastAsia="宋体"/>
                <w:b/>
                <w:i/>
                <w:sz w:val="24"/>
                <w:szCs w:val="24"/>
              </w:rPr>
            </m:ctrlPr>
          </m:e>
        </m:d>
      </m:oMath>
      <w:r>
        <w:rPr>
          <w:rFonts w:hint="eastAsia" w:ascii="宋体" w:hAnsi="宋体" w:eastAsia="宋体"/>
          <w:b/>
          <w:sz w:val="24"/>
          <w:szCs w:val="24"/>
        </w:rPr>
        <w:t>为误差值，</w:t>
      </w:r>
    </w:p>
    <w:p w14:paraId="2CC7F0C4">
      <w:pPr>
        <w:pStyle w:val="15"/>
        <w:ind w:left="1418" w:right="240" w:firstLine="241" w:firstLineChars="100"/>
        <w:rPr>
          <w:rFonts w:ascii="宋体" w:hAnsi="宋体" w:eastAsia="宋体"/>
          <w:b/>
          <w:sz w:val="24"/>
          <w:szCs w:val="24"/>
        </w:rPr>
      </w:pPr>
      <m:oMathPara>
        <m:oMath>
          <m:r>
            <m:rPr>
              <m:sty m:val="bi"/>
            </m:rPr>
            <w:rPr>
              <w:rFonts w:ascii="Cambria Math" w:hAnsi="Cambria Math" w:eastAsia="宋体"/>
              <w:sz w:val="24"/>
              <w:szCs w:val="24"/>
            </w:rPr>
            <m:t>e</m:t>
          </m:r>
          <m:d>
            <m:dPr>
              <m:ctrlPr>
                <w:rPr>
                  <w:rFonts w:ascii="Cambria Math" w:hAnsi="Cambria Math" w:eastAsia="宋体"/>
                  <w:b/>
                  <w:i/>
                  <w:sz w:val="24"/>
                  <w:szCs w:val="24"/>
                </w:rPr>
              </m:ctrlPr>
            </m:dPr>
            <m:e>
              <m:r>
                <m:rPr>
                  <m:sty m:val="bi"/>
                </m:rPr>
                <w:rPr>
                  <w:rFonts w:ascii="Cambria Math" w:hAnsi="Cambria Math" w:eastAsia="宋体"/>
                  <w:sz w:val="24"/>
                  <w:szCs w:val="24"/>
                </w:rPr>
                <m:t>t</m:t>
              </m:r>
              <m:ctrlPr>
                <w:rPr>
                  <w:rFonts w:ascii="Cambria Math" w:hAnsi="Cambria Math" w:eastAsia="宋体"/>
                  <w:b/>
                  <w:i/>
                  <w:sz w:val="24"/>
                  <w:szCs w:val="24"/>
                </w:rPr>
              </m:ctrlPr>
            </m:e>
          </m:d>
          <m:r>
            <m:rPr>
              <m:sty m:val="bi"/>
            </m:rPr>
            <w:rPr>
              <w:rFonts w:hint="eastAsia" w:ascii="Cambria Math" w:hAnsi="Cambria Math" w:eastAsia="宋体"/>
              <w:sz w:val="24"/>
              <w:szCs w:val="24"/>
            </w:rPr>
            <m:t>=设定值</m:t>
          </m:r>
          <m:r>
            <m:rPr>
              <m:sty m:val="bi"/>
            </m:rPr>
            <w:rPr>
              <w:rFonts w:ascii="Cambria Math" w:hAnsi="Cambria Math" w:eastAsia="宋体"/>
              <w:sz w:val="24"/>
              <w:szCs w:val="24"/>
            </w:rPr>
            <m:t>−</m:t>
          </m:r>
          <m:r>
            <m:rPr>
              <m:sty m:val="bi"/>
            </m:rPr>
            <w:rPr>
              <w:rFonts w:hint="eastAsia" w:ascii="Cambria Math" w:hAnsi="Cambria Math" w:eastAsia="宋体"/>
              <w:sz w:val="24"/>
              <w:szCs w:val="24"/>
            </w:rPr>
            <m:t>测量值</m:t>
          </m:r>
        </m:oMath>
      </m:oMathPara>
    </w:p>
    <w:p w14:paraId="5C24EF82">
      <w:pPr>
        <w:pStyle w:val="15"/>
        <w:ind w:left="1418" w:right="240" w:firstLine="241" w:firstLineChars="100"/>
        <w:rPr>
          <w:rFonts w:ascii="宋体" w:hAnsi="宋体" w:eastAsia="宋体"/>
          <w:b/>
          <w:sz w:val="24"/>
          <w:szCs w:val="24"/>
        </w:rPr>
      </w:pPr>
      <w:r>
        <w:rPr>
          <w:rFonts w:hint="eastAsia" w:ascii="宋体" w:hAnsi="宋体" w:eastAsia="宋体"/>
          <w:b/>
          <w:sz w:val="24"/>
          <w:szCs w:val="24"/>
        </w:rPr>
        <w:t>通过调节</w:t>
      </w:r>
      <m:oMath>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p</m:t>
            </m:r>
            <m:ctrlPr>
              <w:rPr>
                <w:rFonts w:ascii="Cambria Math" w:hAnsi="Cambria Math" w:eastAsia="宋体"/>
                <w:b/>
                <w:sz w:val="24"/>
                <w:szCs w:val="24"/>
              </w:rPr>
            </m:ctrlPr>
          </m:sub>
        </m:sSub>
        <m:r>
          <m:rPr>
            <m:sty m:val="bi"/>
          </m:rPr>
          <w:rPr>
            <w:rFonts w:hint="eastAsia" w:ascii="Cambria Math" w:hAnsi="Cambria Math" w:eastAsia="宋体"/>
            <w:sz w:val="24"/>
            <w:szCs w:val="24"/>
          </w:rPr>
          <m:t>、</m:t>
        </m:r>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i</m:t>
            </m:r>
            <m:ctrlPr>
              <w:rPr>
                <w:rFonts w:ascii="Cambria Math" w:hAnsi="Cambria Math" w:eastAsia="宋体"/>
                <w:b/>
                <w:sz w:val="24"/>
                <w:szCs w:val="24"/>
              </w:rPr>
            </m:ctrlPr>
          </m:sub>
        </m:sSub>
        <m:r>
          <m:rPr>
            <m:sty m:val="b"/>
          </m:rPr>
          <w:rPr>
            <w:rFonts w:hint="eastAsia" w:ascii="Cambria Math" w:hAnsi="Cambria Math" w:eastAsia="宋体"/>
            <w:sz w:val="24"/>
            <w:szCs w:val="24"/>
          </w:rPr>
          <m:t>和</m:t>
        </m:r>
        <m:sSub>
          <m:sSubPr>
            <m:ctrlPr>
              <w:rPr>
                <w:rFonts w:ascii="Cambria Math" w:hAnsi="Cambria Math" w:eastAsia="宋体"/>
                <w:b/>
                <w:sz w:val="24"/>
                <w:szCs w:val="24"/>
              </w:rPr>
            </m:ctrlPr>
          </m:sSubPr>
          <m:e>
            <m:r>
              <m:rPr>
                <m:sty m:val="bi"/>
              </m:rPr>
              <w:rPr>
                <w:rFonts w:hint="eastAsia" w:ascii="Cambria Math" w:hAnsi="Cambria Math" w:eastAsia="宋体"/>
                <w:sz w:val="24"/>
                <w:szCs w:val="24"/>
              </w:rPr>
              <m:t>K</m:t>
            </m:r>
            <m:ctrlPr>
              <w:rPr>
                <w:rFonts w:ascii="Cambria Math" w:hAnsi="Cambria Math" w:eastAsia="宋体"/>
                <w:b/>
                <w:sz w:val="24"/>
                <w:szCs w:val="24"/>
              </w:rPr>
            </m:ctrlPr>
          </m:e>
          <m:sub>
            <m:r>
              <m:rPr>
                <m:sty m:val="bi"/>
              </m:rPr>
              <w:rPr>
                <w:rFonts w:hint="eastAsia" w:ascii="Cambria Math" w:hAnsi="Cambria Math" w:eastAsia="宋体"/>
                <w:sz w:val="24"/>
                <w:szCs w:val="24"/>
              </w:rPr>
              <m:t>d</m:t>
            </m:r>
            <m:ctrlPr>
              <w:rPr>
                <w:rFonts w:ascii="Cambria Math" w:hAnsi="Cambria Math" w:eastAsia="宋体"/>
                <w:b/>
                <w:sz w:val="24"/>
                <w:szCs w:val="24"/>
              </w:rPr>
            </m:ctrlPr>
          </m:sub>
        </m:sSub>
      </m:oMath>
      <w:r>
        <w:rPr>
          <w:rFonts w:hint="eastAsia" w:ascii="宋体" w:hAnsi="宋体" w:eastAsia="宋体"/>
          <w:b/>
          <w:sz w:val="24"/>
          <w:szCs w:val="24"/>
        </w:rPr>
        <w:t>的值，可以改变平衡车的性能，最终实现小车的平衡。</w:t>
      </w:r>
    </w:p>
    <w:p w14:paraId="12CBAF5C">
      <w:pPr>
        <w:pStyle w:val="15"/>
        <w:numPr>
          <w:ilvl w:val="0"/>
          <w:numId w:val="2"/>
        </w:numPr>
        <w:ind w:right="240" w:firstLineChars="0"/>
        <w:rPr>
          <w:rFonts w:ascii="Times New Roman" w:hAnsi="Times New Roman" w:eastAsia="宋体"/>
          <w:b/>
          <w:bCs/>
          <w:sz w:val="32"/>
        </w:rPr>
      </w:pPr>
      <w:r>
        <w:rPr>
          <w:rFonts w:hint="eastAsia" w:ascii="Times New Roman" w:hAnsi="Times New Roman" w:eastAsia="宋体"/>
          <w:b/>
          <w:bCs/>
          <w:sz w:val="32"/>
        </w:rPr>
        <w:t>实现过程</w:t>
      </w:r>
    </w:p>
    <w:p w14:paraId="11B074F0">
      <w:pPr>
        <w:pStyle w:val="15"/>
        <w:numPr>
          <w:ilvl w:val="1"/>
          <w:numId w:val="2"/>
        </w:numPr>
        <w:ind w:right="240" w:firstLineChars="0"/>
        <w:rPr>
          <w:rFonts w:ascii="Times New Roman" w:hAnsi="Times New Roman" w:eastAsia="宋体"/>
          <w:b/>
          <w:bCs/>
          <w:sz w:val="28"/>
        </w:rPr>
      </w:pPr>
      <w:r>
        <w:rPr>
          <w:rFonts w:hint="eastAsia" w:ascii="Times New Roman" w:hAnsi="Times New Roman" w:eastAsia="宋体"/>
          <w:b/>
          <w:bCs/>
          <w:sz w:val="28"/>
        </w:rPr>
        <w:t>发光二极管</w:t>
      </w:r>
    </w:p>
    <w:p w14:paraId="2FA8A88E">
      <w:pPr>
        <w:pStyle w:val="15"/>
        <w:ind w:left="992" w:right="240" w:firstLine="241" w:firstLineChars="100"/>
        <w:rPr>
          <w:rFonts w:ascii="宋体" w:hAnsi="宋体" w:eastAsia="宋体"/>
          <w:b/>
          <w:sz w:val="24"/>
          <w:szCs w:val="24"/>
        </w:rPr>
      </w:pPr>
      <w:r>
        <w:rPr>
          <w:rFonts w:hint="eastAsia" w:ascii="宋体" w:hAnsi="宋体" w:eastAsia="宋体"/>
          <w:b/>
          <w:sz w:val="24"/>
          <w:szCs w:val="24"/>
        </w:rPr>
        <w:t>发光二极管部分主要实现了二极管的焊接组装。</w:t>
      </w:r>
    </w:p>
    <w:p w14:paraId="72DB7CE8">
      <w:pPr>
        <w:pStyle w:val="15"/>
        <w:ind w:left="992" w:right="240" w:firstLine="241" w:firstLineChars="100"/>
        <w:rPr>
          <w:rFonts w:ascii="宋体" w:hAnsi="宋体" w:eastAsia="宋体"/>
          <w:b/>
          <w:sz w:val="24"/>
          <w:szCs w:val="24"/>
        </w:rPr>
      </w:pPr>
      <w:r>
        <w:rPr>
          <w:rFonts w:hint="eastAsia" w:ascii="宋体" w:hAnsi="宋体" w:eastAsia="宋体"/>
          <w:b/>
          <w:sz w:val="24"/>
          <w:szCs w:val="24"/>
        </w:rPr>
        <w:t>首先焊接弯针和弯座，要注意弯针弯座的方向，如果焊接反将很难修改。</w:t>
      </w:r>
    </w:p>
    <w:p w14:paraId="3AF5FD04">
      <w:pPr>
        <w:pStyle w:val="15"/>
        <w:ind w:left="992" w:right="240" w:firstLine="241" w:firstLineChars="100"/>
        <w:rPr>
          <w:rFonts w:ascii="宋体" w:hAnsi="宋体" w:eastAsia="宋体"/>
          <w:b/>
          <w:sz w:val="24"/>
          <w:szCs w:val="24"/>
        </w:rPr>
      </w:pPr>
      <w:r>
        <w:rPr>
          <w:rFonts w:hint="eastAsia" w:ascii="宋体" w:hAnsi="宋体" w:eastAsia="宋体"/>
          <w:b/>
          <w:sz w:val="24"/>
          <w:szCs w:val="24"/>
        </w:rPr>
        <w:t>在焊接二极管的过程中，先将二极管的一个管脚焊接在过孔中，然后观察二极管是否紧贴电路板，阵列是否整齐。如果有不整齐的情况，则用电烙铁接触已焊接好的管脚，让锡熔化，然后调整二极管的位置方向并固定二极管使其保持不动一段时间，拿开电烙铁待二极管焊点稳定。确认二极管焊接无误后再焊接上二极管的另一个管脚。</w:t>
      </w:r>
    </w:p>
    <w:p w14:paraId="2BB95870">
      <w:pPr>
        <w:pStyle w:val="15"/>
        <w:ind w:left="992" w:right="240" w:firstLine="241" w:firstLineChars="100"/>
        <w:rPr>
          <w:rFonts w:ascii="宋体" w:hAnsi="宋体" w:eastAsia="宋体"/>
          <w:b/>
          <w:sz w:val="24"/>
          <w:szCs w:val="24"/>
        </w:rPr>
      </w:pPr>
      <w:r>
        <w:rPr>
          <w:rFonts w:hint="eastAsia" w:ascii="宋体" w:hAnsi="宋体" w:eastAsia="宋体"/>
          <w:b/>
          <w:sz w:val="24"/>
          <w:szCs w:val="24"/>
        </w:rPr>
        <w:t>如此重复，直到1</w:t>
      </w:r>
      <w:r>
        <w:rPr>
          <w:rFonts w:ascii="宋体" w:hAnsi="宋体" w:eastAsia="宋体"/>
          <w:b/>
          <w:sz w:val="24"/>
          <w:szCs w:val="24"/>
        </w:rPr>
        <w:t>28</w:t>
      </w:r>
      <w:r>
        <w:rPr>
          <w:rFonts w:hint="eastAsia" w:ascii="宋体" w:hAnsi="宋体" w:eastAsia="宋体"/>
          <w:b/>
          <w:sz w:val="24"/>
          <w:szCs w:val="24"/>
        </w:rPr>
        <w:t>个发光二极管全部焊接完成。</w:t>
      </w:r>
    </w:p>
    <w:p w14:paraId="007D14DA">
      <w:pPr>
        <w:pStyle w:val="15"/>
        <w:ind w:left="992" w:right="240" w:firstLine="241" w:firstLineChars="100"/>
        <w:rPr>
          <w:rFonts w:ascii="宋体" w:hAnsi="宋体" w:eastAsia="宋体"/>
          <w:b/>
          <w:sz w:val="24"/>
          <w:szCs w:val="24"/>
        </w:rPr>
      </w:pPr>
      <w:r>
        <w:rPr>
          <w:rFonts w:hint="eastAsia" w:ascii="宋体" w:hAnsi="宋体" w:eastAsia="宋体"/>
          <w:b/>
          <w:sz w:val="24"/>
          <w:szCs w:val="24"/>
        </w:rPr>
        <w:t>此外，我在本次专业实习中出现了弯针、弯座焊反的情况，需要进行拆除，拆除焊点的步骤如下：</w:t>
      </w:r>
    </w:p>
    <w:p w14:paraId="5995ABE3">
      <w:pPr>
        <w:pStyle w:val="15"/>
        <w:ind w:left="992" w:right="240" w:firstLine="241" w:firstLineChars="100"/>
        <w:rPr>
          <w:rFonts w:ascii="宋体" w:hAnsi="宋体" w:eastAsia="宋体"/>
          <w:b/>
          <w:sz w:val="24"/>
          <w:szCs w:val="24"/>
        </w:rPr>
      </w:pPr>
      <w:r>
        <w:rPr>
          <w:rFonts w:ascii="宋体" w:hAnsi="宋体" w:eastAsia="宋体"/>
          <w:b/>
          <w:sz w:val="24"/>
          <w:szCs w:val="24"/>
        </w:rPr>
        <w:fldChar w:fldCharType="begin"/>
      </w:r>
      <w:r>
        <w:rPr>
          <w:rFonts w:ascii="宋体" w:hAnsi="宋体" w:eastAsia="宋体"/>
          <w:b/>
          <w:sz w:val="24"/>
          <w:szCs w:val="24"/>
        </w:rPr>
        <w:instrText xml:space="preserve"> </w:instrText>
      </w:r>
      <w:r>
        <w:rPr>
          <w:rFonts w:hint="eastAsia" w:ascii="宋体" w:hAnsi="宋体" w:eastAsia="宋体"/>
          <w:b/>
          <w:sz w:val="24"/>
          <w:szCs w:val="24"/>
        </w:rPr>
        <w:instrText xml:space="preserve">eq \o\ac(○,</w:instrText>
      </w:r>
      <w:r>
        <w:rPr>
          <w:rFonts w:hint="eastAsia" w:ascii="宋体" w:hAnsi="宋体" w:eastAsia="宋体"/>
          <w:b/>
          <w:position w:val="3"/>
          <w:sz w:val="16"/>
          <w:szCs w:val="24"/>
        </w:rPr>
        <w:instrText xml:space="preserve">1</w:instrText>
      </w:r>
      <w:r>
        <w:rPr>
          <w:rFonts w:hint="eastAsia" w:ascii="宋体" w:hAnsi="宋体" w:eastAsia="宋体"/>
          <w:b/>
          <w:sz w:val="24"/>
          <w:szCs w:val="24"/>
        </w:rPr>
        <w:instrText xml:space="preserve">)</w:instrText>
      </w:r>
      <w:r>
        <w:rPr>
          <w:rFonts w:ascii="宋体" w:hAnsi="宋体" w:eastAsia="宋体"/>
          <w:b/>
          <w:sz w:val="24"/>
          <w:szCs w:val="24"/>
        </w:rPr>
        <w:fldChar w:fldCharType="end"/>
      </w:r>
      <w:r>
        <w:rPr>
          <w:rFonts w:hint="eastAsia" w:ascii="宋体" w:hAnsi="宋体" w:eastAsia="宋体"/>
          <w:b/>
          <w:sz w:val="24"/>
          <w:szCs w:val="24"/>
        </w:rPr>
        <w:t>将吸锡器活塞按到底部，直到被卡住</w:t>
      </w:r>
    </w:p>
    <w:p w14:paraId="5DF00240">
      <w:pPr>
        <w:pStyle w:val="15"/>
        <w:ind w:left="992" w:right="240" w:firstLine="241" w:firstLineChars="100"/>
        <w:rPr>
          <w:rFonts w:ascii="宋体" w:hAnsi="宋体" w:eastAsia="宋体"/>
          <w:b/>
          <w:sz w:val="24"/>
          <w:szCs w:val="24"/>
        </w:rPr>
      </w:pPr>
      <w:r>
        <w:rPr>
          <w:rFonts w:ascii="宋体" w:hAnsi="宋体" w:eastAsia="宋体"/>
          <w:b/>
          <w:sz w:val="24"/>
          <w:szCs w:val="24"/>
        </w:rPr>
        <w:fldChar w:fldCharType="begin"/>
      </w:r>
      <w:r>
        <w:rPr>
          <w:rFonts w:ascii="宋体" w:hAnsi="宋体" w:eastAsia="宋体"/>
          <w:b/>
          <w:sz w:val="24"/>
          <w:szCs w:val="24"/>
        </w:rPr>
        <w:instrText xml:space="preserve"> </w:instrText>
      </w:r>
      <w:r>
        <w:rPr>
          <w:rFonts w:hint="eastAsia" w:ascii="宋体" w:hAnsi="宋体" w:eastAsia="宋体"/>
          <w:b/>
          <w:sz w:val="24"/>
          <w:szCs w:val="24"/>
        </w:rPr>
        <w:instrText xml:space="preserve">eq \o\ac(○,</w:instrText>
      </w:r>
      <w:r>
        <w:rPr>
          <w:rFonts w:hint="eastAsia" w:ascii="宋体" w:hAnsi="宋体" w:eastAsia="宋体"/>
          <w:b/>
          <w:position w:val="3"/>
          <w:sz w:val="16"/>
          <w:szCs w:val="24"/>
        </w:rPr>
        <w:instrText xml:space="preserve">2</w:instrText>
      </w:r>
      <w:r>
        <w:rPr>
          <w:rFonts w:hint="eastAsia" w:ascii="宋体" w:hAnsi="宋体" w:eastAsia="宋体"/>
          <w:b/>
          <w:sz w:val="24"/>
          <w:szCs w:val="24"/>
        </w:rPr>
        <w:instrText xml:space="preserve">)</w:instrText>
      </w:r>
      <w:r>
        <w:rPr>
          <w:rFonts w:ascii="宋体" w:hAnsi="宋体" w:eastAsia="宋体"/>
          <w:b/>
          <w:sz w:val="24"/>
          <w:szCs w:val="24"/>
        </w:rPr>
        <w:fldChar w:fldCharType="end"/>
      </w:r>
      <w:r>
        <w:rPr>
          <w:rFonts w:hint="eastAsia" w:ascii="宋体" w:hAnsi="宋体" w:eastAsia="宋体"/>
          <w:b/>
          <w:sz w:val="24"/>
          <w:szCs w:val="24"/>
        </w:rPr>
        <w:t>用电烙铁加热焊点直到焊点熔化</w:t>
      </w:r>
    </w:p>
    <w:p w14:paraId="5B932DEF">
      <w:pPr>
        <w:pStyle w:val="15"/>
        <w:ind w:left="992" w:right="240" w:firstLine="241" w:firstLineChars="100"/>
        <w:rPr>
          <w:rFonts w:ascii="宋体" w:hAnsi="宋体" w:eastAsia="宋体"/>
          <w:b/>
          <w:sz w:val="24"/>
          <w:szCs w:val="24"/>
        </w:rPr>
      </w:pPr>
      <w:r>
        <w:rPr>
          <w:rFonts w:ascii="宋体" w:hAnsi="宋体" w:eastAsia="宋体"/>
          <w:b/>
          <w:sz w:val="24"/>
          <w:szCs w:val="24"/>
        </w:rPr>
        <w:fldChar w:fldCharType="begin"/>
      </w:r>
      <w:r>
        <w:rPr>
          <w:rFonts w:ascii="宋体" w:hAnsi="宋体" w:eastAsia="宋体"/>
          <w:b/>
          <w:sz w:val="24"/>
          <w:szCs w:val="24"/>
        </w:rPr>
        <w:instrText xml:space="preserve"> </w:instrText>
      </w:r>
      <w:r>
        <w:rPr>
          <w:rFonts w:hint="eastAsia" w:ascii="宋体" w:hAnsi="宋体" w:eastAsia="宋体"/>
          <w:b/>
          <w:sz w:val="24"/>
          <w:szCs w:val="24"/>
        </w:rPr>
        <w:instrText xml:space="preserve">eq \o\ac(○,</w:instrText>
      </w:r>
      <w:r>
        <w:rPr>
          <w:rFonts w:hint="eastAsia" w:ascii="宋体" w:hAnsi="宋体" w:eastAsia="宋体"/>
          <w:b/>
          <w:position w:val="3"/>
          <w:sz w:val="16"/>
          <w:szCs w:val="24"/>
        </w:rPr>
        <w:instrText xml:space="preserve">3</w:instrText>
      </w:r>
      <w:r>
        <w:rPr>
          <w:rFonts w:hint="eastAsia" w:ascii="宋体" w:hAnsi="宋体" w:eastAsia="宋体"/>
          <w:b/>
          <w:sz w:val="24"/>
          <w:szCs w:val="24"/>
        </w:rPr>
        <w:instrText xml:space="preserve">)</w:instrText>
      </w:r>
      <w:r>
        <w:rPr>
          <w:rFonts w:ascii="宋体" w:hAnsi="宋体" w:eastAsia="宋体"/>
          <w:b/>
          <w:sz w:val="24"/>
          <w:szCs w:val="24"/>
        </w:rPr>
        <w:fldChar w:fldCharType="end"/>
      </w:r>
      <w:r>
        <w:rPr>
          <w:rFonts w:hint="eastAsia" w:ascii="宋体" w:hAnsi="宋体" w:eastAsia="宋体"/>
          <w:b/>
          <w:sz w:val="24"/>
          <w:szCs w:val="24"/>
        </w:rPr>
        <w:t>将吸锡器铁嘴贴在焊点上，按动凸起按钮可以将锡吸入吸锡器的腔体内</w:t>
      </w:r>
    </w:p>
    <w:p w14:paraId="38561E1D">
      <w:pPr>
        <w:pStyle w:val="15"/>
        <w:ind w:left="992" w:right="240" w:firstLine="241" w:firstLineChars="100"/>
        <w:rPr>
          <w:rFonts w:ascii="宋体" w:hAnsi="宋体" w:eastAsia="宋体"/>
          <w:b/>
          <w:sz w:val="24"/>
          <w:szCs w:val="24"/>
        </w:rPr>
      </w:pPr>
      <w:r>
        <w:rPr>
          <w:rFonts w:ascii="宋体" w:hAnsi="宋体" w:eastAsia="宋体"/>
          <w:b/>
          <w:sz w:val="24"/>
          <w:szCs w:val="24"/>
        </w:rPr>
        <w:fldChar w:fldCharType="begin"/>
      </w:r>
      <w:r>
        <w:rPr>
          <w:rFonts w:ascii="宋体" w:hAnsi="宋体" w:eastAsia="宋体"/>
          <w:b/>
          <w:sz w:val="24"/>
          <w:szCs w:val="24"/>
        </w:rPr>
        <w:instrText xml:space="preserve"> </w:instrText>
      </w:r>
      <w:r>
        <w:rPr>
          <w:rFonts w:hint="eastAsia" w:ascii="宋体" w:hAnsi="宋体" w:eastAsia="宋体"/>
          <w:b/>
          <w:sz w:val="24"/>
          <w:szCs w:val="24"/>
        </w:rPr>
        <w:instrText xml:space="preserve">eq \o\ac(○,</w:instrText>
      </w:r>
      <w:r>
        <w:rPr>
          <w:rFonts w:hint="eastAsia" w:ascii="宋体" w:hAnsi="宋体" w:eastAsia="宋体"/>
          <w:b/>
          <w:position w:val="3"/>
          <w:sz w:val="16"/>
          <w:szCs w:val="24"/>
        </w:rPr>
        <w:instrText xml:space="preserve">4</w:instrText>
      </w:r>
      <w:r>
        <w:rPr>
          <w:rFonts w:hint="eastAsia" w:ascii="宋体" w:hAnsi="宋体" w:eastAsia="宋体"/>
          <w:b/>
          <w:sz w:val="24"/>
          <w:szCs w:val="24"/>
        </w:rPr>
        <w:instrText xml:space="preserve">)</w:instrText>
      </w:r>
      <w:r>
        <w:rPr>
          <w:rFonts w:ascii="宋体" w:hAnsi="宋体" w:eastAsia="宋体"/>
          <w:b/>
          <w:sz w:val="24"/>
          <w:szCs w:val="24"/>
        </w:rPr>
        <w:fldChar w:fldCharType="end"/>
      </w:r>
      <w:r>
        <w:rPr>
          <w:rFonts w:hint="eastAsia" w:ascii="宋体" w:hAnsi="宋体" w:eastAsia="宋体"/>
          <w:b/>
          <w:sz w:val="24"/>
          <w:szCs w:val="24"/>
        </w:rPr>
        <w:t>重复以上操作直到将锡全部吸走</w:t>
      </w:r>
    </w:p>
    <w:p w14:paraId="5ACE14C7">
      <w:pPr>
        <w:pStyle w:val="15"/>
        <w:ind w:left="992" w:right="240" w:firstLine="241" w:firstLineChars="100"/>
        <w:rPr>
          <w:rFonts w:ascii="宋体" w:hAnsi="宋体" w:eastAsia="宋体"/>
          <w:b/>
          <w:sz w:val="24"/>
          <w:szCs w:val="24"/>
        </w:rPr>
      </w:pPr>
      <w:r>
        <w:rPr>
          <w:rFonts w:ascii="宋体" w:hAnsi="宋体" w:eastAsia="宋体"/>
          <w:b/>
          <w:sz w:val="24"/>
          <w:szCs w:val="24"/>
        </w:rPr>
        <w:fldChar w:fldCharType="begin"/>
      </w:r>
      <w:r>
        <w:rPr>
          <w:rFonts w:ascii="宋体" w:hAnsi="宋体" w:eastAsia="宋体"/>
          <w:b/>
          <w:sz w:val="24"/>
          <w:szCs w:val="24"/>
        </w:rPr>
        <w:instrText xml:space="preserve"> </w:instrText>
      </w:r>
      <w:r>
        <w:rPr>
          <w:rFonts w:hint="eastAsia" w:ascii="宋体" w:hAnsi="宋体" w:eastAsia="宋体"/>
          <w:b/>
          <w:sz w:val="24"/>
          <w:szCs w:val="24"/>
        </w:rPr>
        <w:instrText xml:space="preserve">eq \o\ac(○,</w:instrText>
      </w:r>
      <w:r>
        <w:rPr>
          <w:rFonts w:hint="eastAsia" w:ascii="宋体" w:hAnsi="宋体" w:eastAsia="宋体"/>
          <w:b/>
          <w:position w:val="3"/>
          <w:sz w:val="16"/>
          <w:szCs w:val="24"/>
        </w:rPr>
        <w:instrText xml:space="preserve">5</w:instrText>
      </w:r>
      <w:r>
        <w:rPr>
          <w:rFonts w:hint="eastAsia" w:ascii="宋体" w:hAnsi="宋体" w:eastAsia="宋体"/>
          <w:b/>
          <w:sz w:val="24"/>
          <w:szCs w:val="24"/>
        </w:rPr>
        <w:instrText xml:space="preserve">)</w:instrText>
      </w:r>
      <w:r>
        <w:rPr>
          <w:rFonts w:ascii="宋体" w:hAnsi="宋体" w:eastAsia="宋体"/>
          <w:b/>
          <w:sz w:val="24"/>
          <w:szCs w:val="24"/>
        </w:rPr>
        <w:fldChar w:fldCharType="end"/>
      </w:r>
      <w:r>
        <w:rPr>
          <w:rFonts w:hint="eastAsia" w:ascii="宋体" w:hAnsi="宋体" w:eastAsia="宋体"/>
          <w:b/>
          <w:sz w:val="24"/>
          <w:szCs w:val="24"/>
        </w:rPr>
        <w:t>用镊子把元器件取出</w:t>
      </w:r>
    </w:p>
    <w:p w14:paraId="2EFFF2C1">
      <w:pPr>
        <w:pStyle w:val="15"/>
        <w:ind w:left="992" w:right="240" w:firstLine="241" w:firstLineChars="100"/>
        <w:rPr>
          <w:rFonts w:ascii="宋体" w:hAnsi="宋体" w:eastAsia="宋体"/>
          <w:b/>
          <w:sz w:val="24"/>
          <w:szCs w:val="24"/>
        </w:rPr>
      </w:pPr>
      <w:r>
        <w:rPr>
          <w:rFonts w:hint="eastAsia" w:ascii="宋体" w:hAnsi="宋体" w:eastAsia="宋体"/>
          <w:b/>
          <w:sz w:val="24"/>
          <w:szCs w:val="24"/>
        </w:rPr>
        <w:t>通过以上操作,我将弯针和弯座拆除，并重新进行焊接，最终实现了二极管阵列的正确焊接。</w:t>
      </w:r>
    </w:p>
    <w:p w14:paraId="3B45F1F3">
      <w:pPr>
        <w:pStyle w:val="15"/>
        <w:ind w:left="992" w:right="240" w:firstLine="241" w:firstLineChars="100"/>
        <w:rPr>
          <w:rFonts w:ascii="宋体" w:hAnsi="宋体" w:eastAsia="宋体"/>
          <w:b/>
          <w:sz w:val="24"/>
          <w:szCs w:val="24"/>
        </w:rPr>
      </w:pPr>
    </w:p>
    <w:p w14:paraId="5AC0D333">
      <w:pPr>
        <w:ind w:right="240" w:firstLine="419" w:firstLineChars="174"/>
        <w:rPr>
          <w:rFonts w:ascii="宋体" w:hAnsi="宋体" w:eastAsia="宋体"/>
          <w:b/>
          <w:sz w:val="24"/>
          <w:szCs w:val="24"/>
        </w:rPr>
      </w:pPr>
    </w:p>
    <w:p w14:paraId="69C1BFD3">
      <w:pPr>
        <w:ind w:right="240" w:firstLine="419" w:firstLineChars="174"/>
        <w:rPr>
          <w:rFonts w:ascii="宋体" w:hAnsi="宋体" w:eastAsia="宋体"/>
          <w:b/>
          <w:sz w:val="24"/>
          <w:szCs w:val="24"/>
        </w:rPr>
      </w:pPr>
    </w:p>
    <w:p w14:paraId="7C3FAC17">
      <w:pPr>
        <w:pStyle w:val="15"/>
        <w:numPr>
          <w:ilvl w:val="1"/>
          <w:numId w:val="2"/>
        </w:numPr>
        <w:ind w:right="240" w:firstLineChars="0"/>
        <w:rPr>
          <w:rFonts w:ascii="Times New Roman" w:hAnsi="Times New Roman" w:eastAsia="宋体"/>
          <w:b/>
          <w:bCs/>
          <w:sz w:val="28"/>
        </w:rPr>
      </w:pPr>
      <w:r>
        <w:rPr>
          <w:rFonts w:hint="eastAsia" w:ascii="Times New Roman" w:hAnsi="Times New Roman" w:eastAsia="宋体"/>
          <w:b/>
          <w:bCs/>
          <w:sz w:val="28"/>
        </w:rPr>
        <w:t>平衡车</w:t>
      </w:r>
    </w:p>
    <w:p w14:paraId="4E54B1BE">
      <w:pPr>
        <w:pStyle w:val="15"/>
        <w:numPr>
          <w:ilvl w:val="2"/>
          <w:numId w:val="2"/>
        </w:numPr>
        <w:ind w:right="240" w:firstLineChars="0"/>
        <w:rPr>
          <w:rFonts w:ascii="Times New Roman" w:hAnsi="Times New Roman" w:eastAsia="宋体"/>
          <w:b/>
          <w:bCs/>
          <w:sz w:val="24"/>
        </w:rPr>
      </w:pPr>
      <w:r>
        <w:rPr>
          <w:rFonts w:hint="eastAsia" w:ascii="Times New Roman" w:hAnsi="Times New Roman" w:eastAsia="宋体"/>
          <w:b/>
          <w:bCs/>
          <w:sz w:val="24"/>
        </w:rPr>
        <w:t>硬件部分</w:t>
      </w:r>
    </w:p>
    <w:p w14:paraId="07C0B5F9">
      <w:pPr>
        <w:pStyle w:val="15"/>
        <w:ind w:left="1418" w:right="240" w:firstLine="241" w:firstLineChars="100"/>
        <w:rPr>
          <w:rFonts w:ascii="Times New Roman" w:hAnsi="Times New Roman" w:eastAsia="宋体"/>
          <w:b/>
          <w:bCs/>
          <w:sz w:val="24"/>
        </w:rPr>
      </w:pPr>
      <w:r>
        <w:rPr>
          <w:rFonts w:hint="eastAsia" w:ascii="Times New Roman" w:hAnsi="Times New Roman" w:eastAsia="宋体"/>
          <w:b/>
          <w:bCs/>
          <w:sz w:val="24"/>
        </w:rPr>
        <w:t>平衡车硬件部分的实现即平衡车的组装。平衡车主要通过螺钉与螺母组装而成，其中只包括四个焊点，均为导线与电机的焊接。</w:t>
      </w:r>
    </w:p>
    <w:p w14:paraId="688B2A57">
      <w:pPr>
        <w:pStyle w:val="15"/>
        <w:ind w:left="1418" w:right="240" w:firstLine="241" w:firstLineChars="100"/>
        <w:rPr>
          <w:rFonts w:ascii="Times New Roman" w:hAnsi="Times New Roman" w:eastAsia="宋体"/>
          <w:b/>
          <w:bCs/>
          <w:sz w:val="24"/>
        </w:rPr>
      </w:pPr>
      <w:r>
        <w:rPr>
          <w:rFonts w:hint="eastAsia" w:ascii="Times New Roman" w:hAnsi="Times New Roman" w:eastAsia="宋体"/>
          <w:b/>
          <w:bCs/>
          <w:sz w:val="24"/>
        </w:rPr>
        <w:t>在平衡车组装的过程中需要注意以下几点：</w:t>
      </w:r>
    </w:p>
    <w:p w14:paraId="16975BAE">
      <w:pPr>
        <w:pStyle w:val="15"/>
        <w:ind w:left="1418" w:right="240" w:firstLine="241" w:firstLineChars="100"/>
        <w:rPr>
          <w:rFonts w:ascii="Times New Roman" w:hAnsi="Times New Roman" w:eastAsia="宋体"/>
          <w:b/>
          <w:bCs/>
          <w:sz w:val="24"/>
        </w:rPr>
      </w:pPr>
      <w:r>
        <w:rPr>
          <w:rFonts w:ascii="Times New Roman" w:hAnsi="Times New Roman" w:eastAsia="宋体"/>
          <w:b/>
          <w:bCs/>
          <w:sz w:val="24"/>
        </w:rPr>
        <w:fldChar w:fldCharType="begin"/>
      </w:r>
      <w:r>
        <w:rPr>
          <w:rFonts w:ascii="Times New Roman" w:hAnsi="Times New Roman" w:eastAsia="宋体"/>
          <w:b/>
          <w:bCs/>
          <w:sz w:val="24"/>
        </w:rPr>
        <w:instrText xml:space="preserve"> </w:instrText>
      </w:r>
      <w:r>
        <w:rPr>
          <w:rFonts w:hint="eastAsia" w:ascii="Times New Roman" w:hAnsi="Times New Roman" w:eastAsia="宋体"/>
          <w:b/>
          <w:bCs/>
          <w:sz w:val="24"/>
        </w:rPr>
        <w:instrText xml:space="preserve">eq \o\ac(○,</w:instrText>
      </w:r>
      <w:r>
        <w:rPr>
          <w:rFonts w:hint="eastAsia" w:ascii="Times New Roman" w:hAnsi="Times New Roman" w:eastAsia="宋体"/>
          <w:b/>
          <w:bCs/>
          <w:position w:val="3"/>
          <w:sz w:val="16"/>
        </w:rPr>
        <w:instrText xml:space="preserve">1</w:instrText>
      </w:r>
      <w:r>
        <w:rPr>
          <w:rFonts w:hint="eastAsia" w:ascii="Times New Roman" w:hAnsi="Times New Roman" w:eastAsia="宋体"/>
          <w:b/>
          <w:bCs/>
          <w:sz w:val="24"/>
        </w:rPr>
        <w:instrText xml:space="preserve">)</w:instrText>
      </w:r>
      <w:r>
        <w:rPr>
          <w:rFonts w:ascii="Times New Roman" w:hAnsi="Times New Roman" w:eastAsia="宋体"/>
          <w:b/>
          <w:bCs/>
          <w:sz w:val="24"/>
        </w:rPr>
        <w:fldChar w:fldCharType="end"/>
      </w:r>
      <w:r>
        <w:rPr>
          <w:rFonts w:hint="eastAsia" w:ascii="Times New Roman" w:hAnsi="Times New Roman" w:eastAsia="宋体"/>
          <w:b/>
          <w:bCs/>
          <w:sz w:val="24"/>
        </w:rPr>
        <w:t>焊接时要注意电烙铁不要长时间的触碰电机，以免烧坏电机。</w:t>
      </w:r>
    </w:p>
    <w:p w14:paraId="3EDDE5DF">
      <w:pPr>
        <w:pStyle w:val="15"/>
        <w:ind w:left="1418" w:right="240" w:firstLine="241" w:firstLineChars="100"/>
        <w:rPr>
          <w:rFonts w:ascii="Times New Roman" w:hAnsi="Times New Roman" w:eastAsia="宋体"/>
          <w:b/>
          <w:bCs/>
          <w:sz w:val="24"/>
        </w:rPr>
      </w:pPr>
      <w:r>
        <w:rPr>
          <w:rFonts w:ascii="Times New Roman" w:hAnsi="Times New Roman" w:eastAsia="宋体"/>
          <w:b/>
          <w:bCs/>
          <w:sz w:val="24"/>
        </w:rPr>
        <w:fldChar w:fldCharType="begin"/>
      </w:r>
      <w:r>
        <w:rPr>
          <w:rFonts w:ascii="Times New Roman" w:hAnsi="Times New Roman" w:eastAsia="宋体"/>
          <w:b/>
          <w:bCs/>
          <w:sz w:val="24"/>
        </w:rPr>
        <w:instrText xml:space="preserve"> </w:instrText>
      </w:r>
      <w:r>
        <w:rPr>
          <w:rFonts w:hint="eastAsia" w:ascii="Times New Roman" w:hAnsi="Times New Roman" w:eastAsia="宋体"/>
          <w:b/>
          <w:bCs/>
          <w:sz w:val="24"/>
        </w:rPr>
        <w:instrText xml:space="preserve">eq \o\ac(○,</w:instrText>
      </w:r>
      <w:r>
        <w:rPr>
          <w:rFonts w:hint="eastAsia" w:ascii="Times New Roman" w:hAnsi="Times New Roman" w:eastAsia="宋体"/>
          <w:b/>
          <w:bCs/>
          <w:position w:val="3"/>
          <w:sz w:val="16"/>
        </w:rPr>
        <w:instrText xml:space="preserve">2</w:instrText>
      </w:r>
      <w:r>
        <w:rPr>
          <w:rFonts w:hint="eastAsia" w:ascii="Times New Roman" w:hAnsi="Times New Roman" w:eastAsia="宋体"/>
          <w:b/>
          <w:bCs/>
          <w:sz w:val="24"/>
        </w:rPr>
        <w:instrText xml:space="preserve">)</w:instrText>
      </w:r>
      <w:r>
        <w:rPr>
          <w:rFonts w:ascii="Times New Roman" w:hAnsi="Times New Roman" w:eastAsia="宋体"/>
          <w:b/>
          <w:bCs/>
          <w:sz w:val="24"/>
        </w:rPr>
        <w:fldChar w:fldCharType="end"/>
      </w:r>
      <w:r>
        <w:rPr>
          <w:rFonts w:hint="eastAsia" w:ascii="Times New Roman" w:hAnsi="Times New Roman" w:eastAsia="宋体"/>
          <w:b/>
          <w:bCs/>
          <w:sz w:val="24"/>
        </w:rPr>
        <w:t>注意平衡车电池的正负极，最好不要将电池取下</w:t>
      </w:r>
    </w:p>
    <w:p w14:paraId="58DD6234">
      <w:pPr>
        <w:pStyle w:val="15"/>
        <w:ind w:left="1418" w:right="240" w:firstLine="241" w:firstLineChars="100"/>
        <w:rPr>
          <w:rFonts w:ascii="Times New Roman" w:hAnsi="Times New Roman" w:eastAsia="宋体"/>
          <w:b/>
          <w:bCs/>
          <w:sz w:val="24"/>
        </w:rPr>
      </w:pPr>
      <w:r>
        <w:rPr>
          <w:rFonts w:ascii="Times New Roman" w:hAnsi="Times New Roman" w:eastAsia="宋体"/>
          <w:b/>
          <w:bCs/>
          <w:sz w:val="24"/>
        </w:rPr>
        <w:fldChar w:fldCharType="begin"/>
      </w:r>
      <w:r>
        <w:rPr>
          <w:rFonts w:ascii="Times New Roman" w:hAnsi="Times New Roman" w:eastAsia="宋体"/>
          <w:b/>
          <w:bCs/>
          <w:sz w:val="24"/>
        </w:rPr>
        <w:instrText xml:space="preserve"> </w:instrText>
      </w:r>
      <w:r>
        <w:rPr>
          <w:rFonts w:hint="eastAsia" w:ascii="Times New Roman" w:hAnsi="Times New Roman" w:eastAsia="宋体"/>
          <w:b/>
          <w:bCs/>
          <w:sz w:val="24"/>
        </w:rPr>
        <w:instrText xml:space="preserve">eq \o\ac(○,</w:instrText>
      </w:r>
      <w:r>
        <w:rPr>
          <w:rFonts w:hint="eastAsia" w:ascii="Times New Roman" w:hAnsi="Times New Roman" w:eastAsia="宋体"/>
          <w:b/>
          <w:bCs/>
          <w:position w:val="3"/>
          <w:sz w:val="16"/>
        </w:rPr>
        <w:instrText xml:space="preserve">3</w:instrText>
      </w:r>
      <w:r>
        <w:rPr>
          <w:rFonts w:hint="eastAsia" w:ascii="Times New Roman" w:hAnsi="Times New Roman" w:eastAsia="宋体"/>
          <w:b/>
          <w:bCs/>
          <w:sz w:val="24"/>
        </w:rPr>
        <w:instrText xml:space="preserve">)</w:instrText>
      </w:r>
      <w:r>
        <w:rPr>
          <w:rFonts w:ascii="Times New Roman" w:hAnsi="Times New Roman" w:eastAsia="宋体"/>
          <w:b/>
          <w:bCs/>
          <w:sz w:val="24"/>
        </w:rPr>
        <w:fldChar w:fldCharType="end"/>
      </w:r>
      <w:r>
        <w:rPr>
          <w:rFonts w:hint="eastAsia" w:ascii="Times New Roman" w:hAnsi="Times New Roman" w:eastAsia="宋体"/>
          <w:b/>
          <w:bCs/>
          <w:sz w:val="24"/>
        </w:rPr>
        <w:t>注意电机的安装方向和导线的连接，如果装反则在调试平衡车时，平衡车会沿相反方向运动。</w:t>
      </w:r>
    </w:p>
    <w:p w14:paraId="75EC340A">
      <w:pPr>
        <w:pStyle w:val="15"/>
        <w:ind w:left="1418" w:right="240" w:firstLine="241" w:firstLineChars="100"/>
        <w:rPr>
          <w:rFonts w:ascii="Times New Roman" w:hAnsi="Times New Roman" w:eastAsia="宋体"/>
          <w:b/>
          <w:bCs/>
          <w:sz w:val="24"/>
        </w:rPr>
      </w:pPr>
      <w:r>
        <w:rPr>
          <w:rFonts w:hint="eastAsia" w:ascii="Times New Roman" w:hAnsi="Times New Roman" w:eastAsia="宋体"/>
          <w:b/>
          <w:bCs/>
          <w:sz w:val="24"/>
        </w:rPr>
        <w:t>在组装平衡车时注意以上几点，就可以正确的组装好平衡车。</w:t>
      </w:r>
    </w:p>
    <w:p w14:paraId="4CAEAB56">
      <w:pPr>
        <w:pStyle w:val="15"/>
        <w:numPr>
          <w:ilvl w:val="2"/>
          <w:numId w:val="2"/>
        </w:numPr>
        <w:ind w:right="240" w:firstLineChars="0"/>
        <w:rPr>
          <w:rFonts w:ascii="Times New Roman" w:hAnsi="Times New Roman" w:eastAsia="宋体"/>
          <w:b/>
          <w:bCs/>
          <w:sz w:val="24"/>
        </w:rPr>
      </w:pPr>
      <w:r>
        <w:rPr>
          <w:rFonts w:hint="eastAsia" w:ascii="Times New Roman" w:hAnsi="Times New Roman" w:eastAsia="宋体"/>
          <w:b/>
          <w:bCs/>
          <w:sz w:val="24"/>
        </w:rPr>
        <w:t>软件部分</w:t>
      </w:r>
    </w:p>
    <w:p w14:paraId="3319F399">
      <w:pPr>
        <w:pStyle w:val="15"/>
        <w:ind w:left="1418" w:right="240" w:firstLine="241" w:firstLineChars="100"/>
        <w:rPr>
          <w:rFonts w:ascii="Times New Roman" w:hAnsi="Times New Roman" w:eastAsia="宋体"/>
          <w:b/>
          <w:bCs/>
          <w:sz w:val="24"/>
        </w:rPr>
      </w:pPr>
      <w:r>
        <w:rPr>
          <w:rFonts w:hint="eastAsia" w:ascii="Times New Roman" w:hAnsi="Times New Roman" w:eastAsia="宋体"/>
          <w:b/>
          <w:bCs/>
          <w:sz w:val="24"/>
        </w:rPr>
        <w:t>平衡车的软件部分是本次实验的重点，我大概花费了两天的时间进行程序的调试工作，以实现平衡车的各种功能。</w:t>
      </w:r>
    </w:p>
    <w:p w14:paraId="397F6400">
      <w:pPr>
        <w:pStyle w:val="15"/>
        <w:numPr>
          <w:ilvl w:val="0"/>
          <w:numId w:val="4"/>
        </w:numPr>
        <w:ind w:right="240" w:firstLineChars="0"/>
        <w:rPr>
          <w:rFonts w:ascii="Times New Roman" w:hAnsi="Times New Roman" w:eastAsia="宋体"/>
          <w:b/>
          <w:bCs/>
          <w:sz w:val="24"/>
        </w:rPr>
      </w:pPr>
      <w:r>
        <w:rPr>
          <w:rFonts w:hint="eastAsia" w:ascii="Times New Roman" w:hAnsi="Times New Roman" w:eastAsia="宋体"/>
          <w:b/>
          <w:bCs/>
          <w:sz w:val="24"/>
        </w:rPr>
        <w:t>平衡功能的实现</w:t>
      </w:r>
    </w:p>
    <w:p w14:paraId="27A612CA">
      <w:pPr>
        <w:ind w:left="1659" w:right="240" w:firstLine="241" w:firstLineChars="100"/>
        <w:rPr>
          <w:rFonts w:ascii="Times New Roman" w:hAnsi="Times New Roman" w:eastAsia="宋体"/>
          <w:b/>
          <w:bCs/>
          <w:sz w:val="24"/>
        </w:rPr>
      </w:pPr>
      <w:r>
        <w:rPr>
          <w:rFonts w:hint="eastAsia" w:ascii="Times New Roman" w:hAnsi="Times New Roman" w:eastAsia="宋体"/>
          <w:b/>
          <w:bCs/>
          <w:sz w:val="24"/>
        </w:rPr>
        <w:t>调节角度环和速度环控制参数可以将小车调至平衡。调节的代码如下图所示</w:t>
      </w:r>
      <w:r>
        <w:rPr>
          <w:rFonts w:ascii="Times New Roman" w:hAnsi="Times New Roman" w:eastAsia="宋体"/>
          <w:b/>
          <w:bCs/>
          <w:sz w:val="24"/>
        </w:rPr>
        <w:t>:</w:t>
      </w:r>
    </w:p>
    <w:p w14:paraId="6088E30D">
      <w:pPr>
        <w:keepNext/>
        <w:ind w:left="1659" w:right="240"/>
      </w:pPr>
      <w:r>
        <w:drawing>
          <wp:inline distT="0" distB="0" distL="0" distR="0">
            <wp:extent cx="4485640" cy="725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l="7708" t="26363" r="7163" b="26494"/>
                    <a:stretch>
                      <a:fillRect/>
                    </a:stretch>
                  </pic:blipFill>
                  <pic:spPr>
                    <a:xfrm>
                      <a:off x="0" y="0"/>
                      <a:ext cx="4489965" cy="727072"/>
                    </a:xfrm>
                    <a:prstGeom prst="rect">
                      <a:avLst/>
                    </a:prstGeom>
                    <a:noFill/>
                    <a:ln>
                      <a:noFill/>
                    </a:ln>
                  </pic:spPr>
                </pic:pic>
              </a:graphicData>
            </a:graphic>
          </wp:inline>
        </w:drawing>
      </w:r>
    </w:p>
    <w:p w14:paraId="3F3C83D6">
      <w:pPr>
        <w:pStyle w:val="2"/>
        <w:jc w:val="center"/>
        <w:rPr>
          <w:rFonts w:ascii="Times New Roman" w:hAnsi="Times New Roman" w:eastAsia="宋体"/>
          <w:b/>
          <w:bCs/>
          <w:sz w:val="24"/>
        </w:rPr>
      </w:pPr>
      <w:r>
        <w:rPr>
          <w:rFonts w:hint="eastAsia"/>
        </w:rPr>
        <w:t xml:space="preserve"> </w:t>
      </w:r>
      <w:r>
        <w:t xml:space="preserve">               图 </w:t>
      </w:r>
      <w:r>
        <w:fldChar w:fldCharType="begin"/>
      </w:r>
      <w:r>
        <w:instrText xml:space="preserve"> SEQ 图 \* ARABIC </w:instrText>
      </w:r>
      <w:r>
        <w:fldChar w:fldCharType="separate"/>
      </w:r>
      <w:r>
        <w:t>1</w:t>
      </w:r>
      <w:r>
        <w:fldChar w:fldCharType="end"/>
      </w:r>
      <w:r>
        <w:rPr>
          <w:rFonts w:hint="eastAsia"/>
        </w:rPr>
        <w:t>：平衡控制参数</w:t>
      </w:r>
    </w:p>
    <w:p w14:paraId="7FC0579B">
      <w:pPr>
        <w:ind w:left="1659" w:right="240" w:firstLine="241" w:firstLineChars="100"/>
        <w:rPr>
          <w:rFonts w:ascii="Times New Roman" w:hAnsi="Times New Roman" w:eastAsia="宋体"/>
          <w:b/>
          <w:bCs/>
          <w:sz w:val="24"/>
        </w:rPr>
      </w:pPr>
      <w:r>
        <w:rPr>
          <w:rFonts w:hint="eastAsia" w:ascii="Times New Roman" w:hAnsi="Times New Roman" w:eastAsia="宋体"/>
          <w:b/>
          <w:bCs/>
          <w:sz w:val="24"/>
        </w:rPr>
        <w:t>其中，PID</w:t>
      </w:r>
      <w:r>
        <w:rPr>
          <w:rFonts w:ascii="Times New Roman" w:hAnsi="Times New Roman" w:eastAsia="宋体"/>
          <w:b/>
          <w:bCs/>
          <w:sz w:val="24"/>
        </w:rPr>
        <w:t>_</w:t>
      </w:r>
      <w:r>
        <w:rPr>
          <w:rFonts w:hint="eastAsia" w:ascii="Times New Roman" w:hAnsi="Times New Roman" w:eastAsia="宋体"/>
          <w:b/>
          <w:bCs/>
          <w:sz w:val="24"/>
        </w:rPr>
        <w:t>Or</w:t>
      </w:r>
      <w:r>
        <w:rPr>
          <w:rFonts w:ascii="Times New Roman" w:hAnsi="Times New Roman" w:eastAsia="宋体"/>
          <w:b/>
          <w:bCs/>
          <w:sz w:val="24"/>
        </w:rPr>
        <w:t>ginal[0]</w:t>
      </w:r>
      <w:r>
        <w:rPr>
          <w:rFonts w:hint="eastAsia" w:ascii="Times New Roman" w:hAnsi="Times New Roman" w:eastAsia="宋体"/>
          <w:b/>
          <w:bCs/>
          <w:sz w:val="24"/>
        </w:rPr>
        <w:t>——</w:t>
      </w:r>
      <w:r>
        <w:rPr>
          <w:rFonts w:ascii="Times New Roman" w:hAnsi="Times New Roman" w:eastAsia="宋体"/>
          <w:b/>
          <w:bCs/>
          <w:sz w:val="24"/>
        </w:rPr>
        <w:t>PI</w:t>
      </w:r>
      <w:r>
        <w:rPr>
          <w:rFonts w:hint="eastAsia" w:ascii="Times New Roman" w:hAnsi="Times New Roman" w:eastAsia="宋体"/>
          <w:b/>
          <w:bCs/>
          <w:sz w:val="24"/>
        </w:rPr>
        <w:t>D</w:t>
      </w:r>
      <w:r>
        <w:rPr>
          <w:rFonts w:ascii="Times New Roman" w:hAnsi="Times New Roman" w:eastAsia="宋体"/>
          <w:b/>
          <w:bCs/>
          <w:sz w:val="24"/>
        </w:rPr>
        <w:t>_</w:t>
      </w:r>
      <w:r>
        <w:rPr>
          <w:rFonts w:hint="eastAsia" w:ascii="Times New Roman" w:hAnsi="Times New Roman" w:eastAsia="宋体"/>
          <w:b/>
          <w:bCs/>
          <w:sz w:val="24"/>
        </w:rPr>
        <w:t>Or</w:t>
      </w:r>
      <w:r>
        <w:rPr>
          <w:rFonts w:ascii="Times New Roman" w:hAnsi="Times New Roman" w:eastAsia="宋体"/>
          <w:b/>
          <w:bCs/>
          <w:sz w:val="24"/>
        </w:rPr>
        <w:t>ginal[3]</w:t>
      </w:r>
      <w:r>
        <w:rPr>
          <w:rFonts w:hint="eastAsia" w:ascii="Times New Roman" w:hAnsi="Times New Roman" w:eastAsia="宋体"/>
          <w:b/>
          <w:bCs/>
          <w:sz w:val="24"/>
        </w:rPr>
        <w:t>分别为角度PID中的</w:t>
      </w:r>
      <m:oMath>
        <m:sSub>
          <m:sSubPr>
            <m:ctrlPr>
              <w:rPr>
                <w:rFonts w:ascii="Cambria Math" w:hAnsi="Cambria Math" w:eastAsia="宋体"/>
                <w:b/>
                <w:bCs/>
                <w:sz w:val="24"/>
              </w:rPr>
            </m:ctrlPr>
          </m:sSubPr>
          <m:e>
            <m:r>
              <m:rPr>
                <m:sty m:val="bi"/>
              </m:rPr>
              <w:rPr>
                <w:rFonts w:hint="eastAsia" w:ascii="Cambria Math" w:hAnsi="Cambria Math" w:eastAsia="宋体"/>
                <w:sz w:val="24"/>
              </w:rPr>
              <m:t>K</m:t>
            </m:r>
            <m:ctrlPr>
              <w:rPr>
                <w:rFonts w:ascii="Cambria Math" w:hAnsi="Cambria Math" w:eastAsia="宋体"/>
                <w:b/>
                <w:bCs/>
                <w:sz w:val="24"/>
              </w:rPr>
            </m:ctrlPr>
          </m:e>
          <m:sub>
            <m:r>
              <m:rPr>
                <m:sty m:val="bi"/>
              </m:rPr>
              <w:rPr>
                <w:rFonts w:hint="eastAsia" w:ascii="Cambria Math" w:hAnsi="Cambria Math" w:eastAsia="宋体"/>
                <w:sz w:val="24"/>
              </w:rPr>
              <m:t>p</m:t>
            </m:r>
            <m:ctrlPr>
              <w:rPr>
                <w:rFonts w:ascii="Cambria Math" w:hAnsi="Cambria Math" w:eastAsia="宋体"/>
                <w:b/>
                <w:bCs/>
                <w:sz w:val="24"/>
              </w:rPr>
            </m:ctrlPr>
          </m:sub>
        </m:sSub>
      </m:oMath>
      <w:r>
        <w:rPr>
          <w:rFonts w:hint="eastAsia" w:ascii="Times New Roman" w:hAnsi="Times New Roman" w:eastAsia="宋体"/>
          <w:b/>
          <w:bCs/>
          <w:sz w:val="24"/>
        </w:rPr>
        <w:t>与</w:t>
      </w:r>
      <m:oMath>
        <m:sSub>
          <m:sSubPr>
            <m:ctrlPr>
              <w:rPr>
                <w:rFonts w:ascii="Cambria Math" w:hAnsi="Cambria Math" w:eastAsia="宋体"/>
                <w:b/>
                <w:bCs/>
                <w:sz w:val="24"/>
              </w:rPr>
            </m:ctrlPr>
          </m:sSubPr>
          <m:e>
            <m:r>
              <m:rPr>
                <m:sty m:val="bi"/>
              </m:rPr>
              <w:rPr>
                <w:rFonts w:hint="eastAsia" w:ascii="Cambria Math" w:hAnsi="Cambria Math" w:eastAsia="宋体"/>
                <w:sz w:val="24"/>
              </w:rPr>
              <m:t>K</m:t>
            </m:r>
            <m:ctrlPr>
              <w:rPr>
                <w:rFonts w:ascii="Cambria Math" w:hAnsi="Cambria Math" w:eastAsia="宋体"/>
                <w:b/>
                <w:bCs/>
                <w:sz w:val="24"/>
              </w:rPr>
            </m:ctrlPr>
          </m:e>
          <m:sub>
            <m:r>
              <m:rPr>
                <m:sty m:val="bi"/>
              </m:rPr>
              <w:rPr>
                <w:rFonts w:hint="eastAsia" w:ascii="Cambria Math" w:hAnsi="Cambria Math" w:eastAsia="宋体"/>
                <w:sz w:val="24"/>
              </w:rPr>
              <m:t>d</m:t>
            </m:r>
            <m:ctrlPr>
              <w:rPr>
                <w:rFonts w:ascii="Cambria Math" w:hAnsi="Cambria Math" w:eastAsia="宋体"/>
                <w:b/>
                <w:bCs/>
                <w:sz w:val="24"/>
              </w:rPr>
            </m:ctrlPr>
          </m:sub>
        </m:sSub>
      </m:oMath>
      <w:r>
        <w:rPr>
          <w:rFonts w:hint="eastAsia" w:ascii="Times New Roman" w:hAnsi="Times New Roman" w:eastAsia="宋体"/>
          <w:b/>
          <w:bCs/>
          <w:sz w:val="24"/>
        </w:rPr>
        <w:t>和速度PID中的</w:t>
      </w:r>
      <m:oMath>
        <m:sSub>
          <m:sSubPr>
            <m:ctrlPr>
              <w:rPr>
                <w:rFonts w:ascii="Cambria Math" w:hAnsi="Cambria Math" w:eastAsia="宋体"/>
                <w:b/>
                <w:bCs/>
                <w:sz w:val="24"/>
              </w:rPr>
            </m:ctrlPr>
          </m:sSubPr>
          <m:e>
            <m:r>
              <m:rPr>
                <m:sty m:val="bi"/>
              </m:rPr>
              <w:rPr>
                <w:rFonts w:hint="eastAsia" w:ascii="Cambria Math" w:hAnsi="Cambria Math" w:eastAsia="宋体"/>
                <w:sz w:val="24"/>
              </w:rPr>
              <m:t>K</m:t>
            </m:r>
            <m:ctrlPr>
              <w:rPr>
                <w:rFonts w:ascii="Cambria Math" w:hAnsi="Cambria Math" w:eastAsia="宋体"/>
                <w:b/>
                <w:bCs/>
                <w:sz w:val="24"/>
              </w:rPr>
            </m:ctrlPr>
          </m:e>
          <m:sub>
            <m:r>
              <m:rPr>
                <m:sty m:val="bi"/>
              </m:rPr>
              <w:rPr>
                <w:rFonts w:hint="eastAsia" w:ascii="Cambria Math" w:hAnsi="Cambria Math" w:eastAsia="宋体"/>
                <w:sz w:val="24"/>
              </w:rPr>
              <m:t>p</m:t>
            </m:r>
            <m:ctrlPr>
              <w:rPr>
                <w:rFonts w:ascii="Cambria Math" w:hAnsi="Cambria Math" w:eastAsia="宋体"/>
                <w:b/>
                <w:bCs/>
                <w:sz w:val="24"/>
              </w:rPr>
            </m:ctrlPr>
          </m:sub>
        </m:sSub>
      </m:oMath>
      <w:r>
        <w:rPr>
          <w:rFonts w:hint="eastAsia" w:ascii="Times New Roman" w:hAnsi="Times New Roman" w:eastAsia="宋体"/>
          <w:b/>
          <w:bCs/>
          <w:sz w:val="24"/>
        </w:rPr>
        <w:t>与</w:t>
      </w:r>
      <m:oMath>
        <m:sSub>
          <m:sSubPr>
            <m:ctrlPr>
              <w:rPr>
                <w:rFonts w:ascii="Cambria Math" w:hAnsi="Cambria Math" w:eastAsia="宋体"/>
                <w:b/>
                <w:bCs/>
                <w:sz w:val="24"/>
              </w:rPr>
            </m:ctrlPr>
          </m:sSubPr>
          <m:e>
            <m:r>
              <m:rPr>
                <m:sty m:val="bi"/>
              </m:rPr>
              <w:rPr>
                <w:rFonts w:hint="eastAsia" w:ascii="Cambria Math" w:hAnsi="Cambria Math" w:eastAsia="宋体"/>
                <w:sz w:val="24"/>
              </w:rPr>
              <m:t>K</m:t>
            </m:r>
            <m:ctrlPr>
              <w:rPr>
                <w:rFonts w:ascii="Cambria Math" w:hAnsi="Cambria Math" w:eastAsia="宋体"/>
                <w:b/>
                <w:bCs/>
                <w:sz w:val="24"/>
              </w:rPr>
            </m:ctrlPr>
          </m:e>
          <m:sub>
            <m:r>
              <m:rPr>
                <m:sty m:val="bi"/>
              </m:rPr>
              <w:rPr>
                <w:rFonts w:hint="eastAsia" w:ascii="Cambria Math" w:hAnsi="Cambria Math" w:eastAsia="宋体"/>
                <w:sz w:val="24"/>
              </w:rPr>
              <m:t>i</m:t>
            </m:r>
            <m:ctrlPr>
              <w:rPr>
                <w:rFonts w:ascii="Cambria Math" w:hAnsi="Cambria Math" w:eastAsia="宋体"/>
                <w:b/>
                <w:bCs/>
                <w:sz w:val="24"/>
              </w:rPr>
            </m:ctrlPr>
          </m:sub>
        </m:sSub>
      </m:oMath>
      <w:r>
        <w:rPr>
          <w:rFonts w:hint="eastAsia" w:ascii="Times New Roman" w:hAnsi="Times New Roman" w:eastAsia="宋体"/>
          <w:b/>
          <w:bCs/>
          <w:sz w:val="24"/>
        </w:rPr>
        <w:t>。通过对以上四个参数的不断调试，得出以下结论。</w:t>
      </w:r>
    </w:p>
    <w:tbl>
      <w:tblPr>
        <w:tblStyle w:val="7"/>
        <w:tblW w:w="7224" w:type="dxa"/>
        <w:tblInd w:w="1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536"/>
        <w:gridCol w:w="1985"/>
        <w:gridCol w:w="1984"/>
      </w:tblGrid>
      <w:tr w14:paraId="52680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14:paraId="00E0D6B5">
            <w:pPr>
              <w:pStyle w:val="15"/>
              <w:ind w:right="240" w:firstLine="0" w:firstLineChars="0"/>
              <w:jc w:val="center"/>
              <w:rPr>
                <w:rFonts w:ascii="Times New Roman" w:hAnsi="Times New Roman" w:eastAsia="宋体"/>
                <w:b/>
                <w:bCs/>
                <w:sz w:val="24"/>
              </w:rPr>
            </w:pPr>
          </w:p>
        </w:tc>
        <w:tc>
          <w:tcPr>
            <w:tcW w:w="1536" w:type="dxa"/>
          </w:tcPr>
          <w:p w14:paraId="4C99A0F7">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正常取值</w:t>
            </w:r>
          </w:p>
        </w:tc>
        <w:tc>
          <w:tcPr>
            <w:tcW w:w="1985" w:type="dxa"/>
          </w:tcPr>
          <w:p w14:paraId="3CC0FAF3">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取值偏小</w:t>
            </w:r>
          </w:p>
        </w:tc>
        <w:tc>
          <w:tcPr>
            <w:tcW w:w="1984" w:type="dxa"/>
          </w:tcPr>
          <w:p w14:paraId="47E543E4">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取值偏大</w:t>
            </w:r>
          </w:p>
        </w:tc>
      </w:tr>
      <w:tr w14:paraId="51A53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14:paraId="7C95C08B">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角度</w:t>
            </w:r>
            <m:oMath>
              <m:sSub>
                <m:sSubPr>
                  <m:ctrlPr>
                    <w:rPr>
                      <w:rFonts w:ascii="Cambria Math" w:hAnsi="Cambria Math" w:eastAsia="宋体"/>
                      <w:b/>
                      <w:bCs/>
                      <w:sz w:val="24"/>
                    </w:rPr>
                  </m:ctrlPr>
                </m:sSubPr>
                <m:e>
                  <m:r>
                    <m:rPr>
                      <m:sty m:val="bi"/>
                    </m:rPr>
                    <w:rPr>
                      <w:rFonts w:hint="eastAsia" w:ascii="Cambria Math" w:hAnsi="Cambria Math" w:eastAsia="宋体"/>
                      <w:sz w:val="24"/>
                    </w:rPr>
                    <m:t>K</m:t>
                  </m:r>
                  <m:ctrlPr>
                    <w:rPr>
                      <w:rFonts w:ascii="Cambria Math" w:hAnsi="Cambria Math" w:eastAsia="宋体"/>
                      <w:b/>
                      <w:bCs/>
                      <w:sz w:val="24"/>
                    </w:rPr>
                  </m:ctrlPr>
                </m:e>
                <m:sub>
                  <m:r>
                    <m:rPr>
                      <m:sty m:val="bi"/>
                    </m:rPr>
                    <w:rPr>
                      <w:rFonts w:hint="eastAsia" w:ascii="Cambria Math" w:hAnsi="Cambria Math" w:eastAsia="宋体"/>
                      <w:sz w:val="24"/>
                    </w:rPr>
                    <m:t>p</m:t>
                  </m:r>
                  <m:ctrlPr>
                    <w:rPr>
                      <w:rFonts w:ascii="Cambria Math" w:hAnsi="Cambria Math" w:eastAsia="宋体"/>
                      <w:b/>
                      <w:bCs/>
                      <w:sz w:val="24"/>
                    </w:rPr>
                  </m:ctrlPr>
                </m:sub>
              </m:sSub>
            </m:oMath>
          </w:p>
        </w:tc>
        <w:tc>
          <w:tcPr>
            <w:tcW w:w="1536" w:type="dxa"/>
          </w:tcPr>
          <w:p w14:paraId="180891A1">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9</w:t>
            </w:r>
            <w:r>
              <w:rPr>
                <w:rFonts w:ascii="Times New Roman" w:hAnsi="Times New Roman" w:eastAsia="宋体"/>
                <w:b/>
                <w:bCs/>
                <w:sz w:val="24"/>
              </w:rPr>
              <w:t>2.2</w:t>
            </w:r>
          </w:p>
        </w:tc>
        <w:tc>
          <w:tcPr>
            <w:tcW w:w="1985" w:type="dxa"/>
          </w:tcPr>
          <w:p w14:paraId="1BC78E27">
            <w:pPr>
              <w:pStyle w:val="15"/>
              <w:ind w:right="240" w:firstLine="0" w:firstLineChars="0"/>
              <w:jc w:val="center"/>
              <w:rPr>
                <w:rFonts w:ascii="Times New Roman" w:hAnsi="Times New Roman" w:eastAsia="宋体"/>
                <w:b/>
                <w:bCs/>
                <w:sz w:val="24"/>
              </w:rPr>
            </w:pPr>
            <w:r>
              <w:rPr>
                <w:rFonts w:ascii="Times New Roman" w:hAnsi="Times New Roman" w:eastAsia="宋体"/>
                <w:b/>
                <w:bCs/>
                <w:sz w:val="24"/>
              </w:rPr>
              <w:t>车身摇摆、不稳</w:t>
            </w:r>
          </w:p>
        </w:tc>
        <w:tc>
          <w:tcPr>
            <w:tcW w:w="1984" w:type="dxa"/>
          </w:tcPr>
          <w:p w14:paraId="26181A25">
            <w:pPr>
              <w:pStyle w:val="15"/>
              <w:ind w:right="240" w:firstLine="0" w:firstLineChars="0"/>
              <w:jc w:val="center"/>
              <w:rPr>
                <w:rFonts w:ascii="Times New Roman" w:hAnsi="Times New Roman" w:eastAsia="宋体"/>
                <w:b/>
                <w:bCs/>
                <w:sz w:val="24"/>
              </w:rPr>
            </w:pPr>
            <w:r>
              <w:rPr>
                <w:rFonts w:ascii="Times New Roman" w:hAnsi="Times New Roman" w:eastAsia="宋体"/>
                <w:b/>
                <w:bCs/>
                <w:sz w:val="24"/>
              </w:rPr>
              <w:t>车身振动</w:t>
            </w:r>
          </w:p>
        </w:tc>
      </w:tr>
      <w:tr w14:paraId="3CF3B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14:paraId="4B60F690">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角度</w:t>
            </w:r>
            <m:oMath>
              <m:sSub>
                <m:sSubPr>
                  <m:ctrlPr>
                    <w:rPr>
                      <w:rFonts w:ascii="Cambria Math" w:hAnsi="Cambria Math" w:eastAsia="宋体"/>
                      <w:b/>
                      <w:bCs/>
                      <w:sz w:val="24"/>
                    </w:rPr>
                  </m:ctrlPr>
                </m:sSubPr>
                <m:e>
                  <m:r>
                    <m:rPr>
                      <m:sty m:val="bi"/>
                    </m:rPr>
                    <w:rPr>
                      <w:rFonts w:hint="eastAsia" w:ascii="Cambria Math" w:hAnsi="Cambria Math" w:eastAsia="宋体"/>
                      <w:sz w:val="24"/>
                    </w:rPr>
                    <m:t>K</m:t>
                  </m:r>
                  <m:ctrlPr>
                    <w:rPr>
                      <w:rFonts w:ascii="Cambria Math" w:hAnsi="Cambria Math" w:eastAsia="宋体"/>
                      <w:b/>
                      <w:bCs/>
                      <w:sz w:val="24"/>
                    </w:rPr>
                  </m:ctrlPr>
                </m:e>
                <m:sub>
                  <m:r>
                    <m:rPr>
                      <m:sty m:val="bi"/>
                    </m:rPr>
                    <w:rPr>
                      <w:rFonts w:hint="eastAsia" w:ascii="Cambria Math" w:hAnsi="Cambria Math" w:eastAsia="宋体"/>
                      <w:sz w:val="24"/>
                    </w:rPr>
                    <m:t>d</m:t>
                  </m:r>
                  <m:ctrlPr>
                    <w:rPr>
                      <w:rFonts w:ascii="Cambria Math" w:hAnsi="Cambria Math" w:eastAsia="宋体"/>
                      <w:b/>
                      <w:bCs/>
                      <w:sz w:val="24"/>
                    </w:rPr>
                  </m:ctrlPr>
                </m:sub>
              </m:sSub>
            </m:oMath>
          </w:p>
        </w:tc>
        <w:tc>
          <w:tcPr>
            <w:tcW w:w="1536" w:type="dxa"/>
          </w:tcPr>
          <w:p w14:paraId="61DFDC1C">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0</w:t>
            </w:r>
            <w:r>
              <w:rPr>
                <w:rFonts w:ascii="Times New Roman" w:hAnsi="Times New Roman" w:eastAsia="宋体"/>
                <w:b/>
                <w:bCs/>
                <w:sz w:val="24"/>
              </w:rPr>
              <w:t>.004</w:t>
            </w:r>
          </w:p>
        </w:tc>
        <w:tc>
          <w:tcPr>
            <w:tcW w:w="1985" w:type="dxa"/>
          </w:tcPr>
          <w:p w14:paraId="640C0A4B">
            <w:pPr>
              <w:pStyle w:val="15"/>
              <w:ind w:right="240" w:firstLine="0" w:firstLineChars="0"/>
              <w:jc w:val="center"/>
              <w:rPr>
                <w:rFonts w:ascii="Times New Roman" w:hAnsi="Times New Roman" w:eastAsia="宋体"/>
                <w:b/>
                <w:bCs/>
                <w:sz w:val="24"/>
              </w:rPr>
            </w:pPr>
            <w:r>
              <w:rPr>
                <w:rFonts w:ascii="Times New Roman" w:hAnsi="Times New Roman" w:eastAsia="宋体"/>
                <w:b/>
                <w:bCs/>
                <w:sz w:val="24"/>
              </w:rPr>
              <w:t>小车回到平衡点的速度较慢</w:t>
            </w:r>
          </w:p>
        </w:tc>
        <w:tc>
          <w:tcPr>
            <w:tcW w:w="1984" w:type="dxa"/>
          </w:tcPr>
          <w:p w14:paraId="40623633">
            <w:pPr>
              <w:pStyle w:val="15"/>
              <w:ind w:right="240" w:firstLine="0" w:firstLineChars="0"/>
              <w:jc w:val="center"/>
              <w:rPr>
                <w:rFonts w:ascii="Times New Roman" w:hAnsi="Times New Roman" w:eastAsia="宋体"/>
                <w:b/>
                <w:bCs/>
                <w:sz w:val="24"/>
              </w:rPr>
            </w:pPr>
            <w:r>
              <w:rPr>
                <w:rFonts w:ascii="Times New Roman" w:hAnsi="Times New Roman" w:eastAsia="宋体"/>
                <w:b/>
                <w:bCs/>
                <w:sz w:val="24"/>
              </w:rPr>
              <w:t>车身不稳、运行时跌倒</w:t>
            </w:r>
          </w:p>
        </w:tc>
      </w:tr>
      <w:tr w14:paraId="18230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14:paraId="01A0791A">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速度</w:t>
            </w:r>
            <m:oMath>
              <m:sSub>
                <m:sSubPr>
                  <m:ctrlPr>
                    <w:rPr>
                      <w:rFonts w:ascii="Cambria Math" w:hAnsi="Cambria Math" w:eastAsia="宋体"/>
                      <w:b/>
                      <w:bCs/>
                      <w:sz w:val="24"/>
                    </w:rPr>
                  </m:ctrlPr>
                </m:sSubPr>
                <m:e>
                  <m:r>
                    <m:rPr>
                      <m:sty m:val="bi"/>
                    </m:rPr>
                    <w:rPr>
                      <w:rFonts w:hint="eastAsia" w:ascii="Cambria Math" w:hAnsi="Cambria Math" w:eastAsia="宋体"/>
                      <w:sz w:val="24"/>
                    </w:rPr>
                    <m:t>K</m:t>
                  </m:r>
                  <m:ctrlPr>
                    <w:rPr>
                      <w:rFonts w:ascii="Cambria Math" w:hAnsi="Cambria Math" w:eastAsia="宋体"/>
                      <w:b/>
                      <w:bCs/>
                      <w:sz w:val="24"/>
                    </w:rPr>
                  </m:ctrlPr>
                </m:e>
                <m:sub>
                  <m:r>
                    <m:rPr>
                      <m:sty m:val="bi"/>
                    </m:rPr>
                    <w:rPr>
                      <w:rFonts w:hint="eastAsia" w:ascii="Cambria Math" w:hAnsi="Cambria Math" w:eastAsia="宋体"/>
                      <w:sz w:val="24"/>
                    </w:rPr>
                    <m:t>p</m:t>
                  </m:r>
                  <m:ctrlPr>
                    <w:rPr>
                      <w:rFonts w:ascii="Cambria Math" w:hAnsi="Cambria Math" w:eastAsia="宋体"/>
                      <w:b/>
                      <w:bCs/>
                      <w:sz w:val="24"/>
                    </w:rPr>
                  </m:ctrlPr>
                </m:sub>
              </m:sSub>
            </m:oMath>
          </w:p>
        </w:tc>
        <w:tc>
          <w:tcPr>
            <w:tcW w:w="1536" w:type="dxa"/>
          </w:tcPr>
          <w:p w14:paraId="04529485">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1</w:t>
            </w:r>
            <w:r>
              <w:rPr>
                <w:rFonts w:ascii="Times New Roman" w:hAnsi="Times New Roman" w:eastAsia="宋体"/>
                <w:b/>
                <w:bCs/>
                <w:sz w:val="24"/>
              </w:rPr>
              <w:t>0</w:t>
            </w:r>
          </w:p>
        </w:tc>
        <w:tc>
          <w:tcPr>
            <w:tcW w:w="1985" w:type="dxa"/>
          </w:tcPr>
          <w:p w14:paraId="6F185D06">
            <w:pPr>
              <w:pStyle w:val="15"/>
              <w:ind w:right="240" w:firstLine="0" w:firstLineChars="0"/>
              <w:jc w:val="center"/>
              <w:rPr>
                <w:rFonts w:ascii="Times New Roman" w:hAnsi="Times New Roman" w:eastAsia="宋体"/>
                <w:b/>
                <w:bCs/>
                <w:sz w:val="24"/>
              </w:rPr>
            </w:pPr>
            <w:r>
              <w:rPr>
                <w:rFonts w:ascii="Times New Roman" w:hAnsi="Times New Roman" w:eastAsia="宋体"/>
                <w:b/>
                <w:bCs/>
                <w:sz w:val="24"/>
              </w:rPr>
              <w:t>小车运行缓慢</w:t>
            </w:r>
          </w:p>
        </w:tc>
        <w:tc>
          <w:tcPr>
            <w:tcW w:w="1984" w:type="dxa"/>
          </w:tcPr>
          <w:p w14:paraId="14B5A90D">
            <w:pPr>
              <w:pStyle w:val="15"/>
              <w:ind w:right="240" w:firstLine="0" w:firstLineChars="0"/>
              <w:jc w:val="center"/>
              <w:rPr>
                <w:rFonts w:ascii="Times New Roman" w:hAnsi="Times New Roman" w:eastAsia="宋体"/>
                <w:b/>
                <w:bCs/>
                <w:sz w:val="24"/>
              </w:rPr>
            </w:pPr>
            <w:r>
              <w:rPr>
                <w:rFonts w:ascii="Times New Roman" w:hAnsi="Times New Roman" w:eastAsia="宋体"/>
                <w:b/>
                <w:bCs/>
                <w:sz w:val="24"/>
              </w:rPr>
              <w:t>车辆速度过快、不能保持平衡</w:t>
            </w:r>
          </w:p>
        </w:tc>
      </w:tr>
      <w:tr w14:paraId="04FCA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9" w:type="dxa"/>
          </w:tcPr>
          <w:p w14:paraId="2CF64792">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速度</w:t>
            </w:r>
            <m:oMath>
              <m:sSub>
                <m:sSubPr>
                  <m:ctrlPr>
                    <w:rPr>
                      <w:rFonts w:ascii="Cambria Math" w:hAnsi="Cambria Math" w:eastAsia="宋体"/>
                      <w:b/>
                      <w:bCs/>
                      <w:sz w:val="24"/>
                    </w:rPr>
                  </m:ctrlPr>
                </m:sSubPr>
                <m:e>
                  <m:r>
                    <m:rPr>
                      <m:sty m:val="bi"/>
                    </m:rPr>
                    <w:rPr>
                      <w:rFonts w:hint="eastAsia" w:ascii="Cambria Math" w:hAnsi="Cambria Math" w:eastAsia="宋体"/>
                      <w:sz w:val="24"/>
                    </w:rPr>
                    <m:t>K</m:t>
                  </m:r>
                  <m:ctrlPr>
                    <w:rPr>
                      <w:rFonts w:ascii="Cambria Math" w:hAnsi="Cambria Math" w:eastAsia="宋体"/>
                      <w:b/>
                      <w:bCs/>
                      <w:sz w:val="24"/>
                    </w:rPr>
                  </m:ctrlPr>
                </m:e>
                <m:sub>
                  <m:r>
                    <m:rPr>
                      <m:sty m:val="bi"/>
                    </m:rPr>
                    <w:rPr>
                      <w:rFonts w:hint="eastAsia" w:ascii="Cambria Math" w:hAnsi="Cambria Math" w:eastAsia="宋体"/>
                      <w:sz w:val="24"/>
                    </w:rPr>
                    <m:t>i</m:t>
                  </m:r>
                  <m:ctrlPr>
                    <w:rPr>
                      <w:rFonts w:ascii="Cambria Math" w:hAnsi="Cambria Math" w:eastAsia="宋体"/>
                      <w:b/>
                      <w:bCs/>
                      <w:sz w:val="24"/>
                    </w:rPr>
                  </m:ctrlPr>
                </m:sub>
              </m:sSub>
            </m:oMath>
          </w:p>
        </w:tc>
        <w:tc>
          <w:tcPr>
            <w:tcW w:w="1536" w:type="dxa"/>
          </w:tcPr>
          <w:p w14:paraId="7F247BD6">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0</w:t>
            </w:r>
            <w:r>
              <w:rPr>
                <w:rFonts w:ascii="Times New Roman" w:hAnsi="Times New Roman" w:eastAsia="宋体"/>
                <w:b/>
                <w:bCs/>
                <w:sz w:val="24"/>
              </w:rPr>
              <w:t>.01</w:t>
            </w:r>
          </w:p>
        </w:tc>
        <w:tc>
          <w:tcPr>
            <w:tcW w:w="1985" w:type="dxa"/>
          </w:tcPr>
          <w:p w14:paraId="35AFABBE">
            <w:pPr>
              <w:pStyle w:val="15"/>
              <w:ind w:right="240" w:firstLine="0" w:firstLineChars="0"/>
              <w:jc w:val="center"/>
              <w:rPr>
                <w:rFonts w:ascii="Times New Roman" w:hAnsi="Times New Roman" w:eastAsia="宋体"/>
                <w:b/>
                <w:bCs/>
                <w:sz w:val="24"/>
              </w:rPr>
            </w:pPr>
            <w:r>
              <w:rPr>
                <w:rFonts w:hint="eastAsia" w:ascii="Times New Roman" w:hAnsi="Times New Roman" w:eastAsia="宋体"/>
                <w:b/>
                <w:bCs/>
                <w:sz w:val="24"/>
              </w:rPr>
              <w:t>-</w:t>
            </w:r>
            <w:r>
              <w:rPr>
                <w:rFonts w:ascii="Times New Roman" w:hAnsi="Times New Roman" w:eastAsia="宋体"/>
                <w:b/>
                <w:bCs/>
                <w:sz w:val="24"/>
              </w:rPr>
              <w:t>------------</w:t>
            </w:r>
          </w:p>
        </w:tc>
        <w:tc>
          <w:tcPr>
            <w:tcW w:w="1984" w:type="dxa"/>
          </w:tcPr>
          <w:p w14:paraId="2F5C5A30">
            <w:pPr>
              <w:pStyle w:val="15"/>
              <w:ind w:right="240" w:firstLine="0" w:firstLineChars="0"/>
              <w:jc w:val="center"/>
              <w:rPr>
                <w:rFonts w:ascii="Times New Roman" w:hAnsi="Times New Roman" w:eastAsia="宋体"/>
                <w:b/>
                <w:bCs/>
                <w:sz w:val="24"/>
              </w:rPr>
            </w:pPr>
            <w:r>
              <w:rPr>
                <w:rFonts w:ascii="Times New Roman" w:hAnsi="Times New Roman" w:eastAsia="宋体"/>
                <w:b/>
                <w:bCs/>
                <w:sz w:val="24"/>
              </w:rPr>
              <w:t>车辆不能保持平衡</w:t>
            </w:r>
          </w:p>
        </w:tc>
      </w:tr>
    </w:tbl>
    <w:p w14:paraId="202DF77D">
      <w:pPr>
        <w:pStyle w:val="15"/>
        <w:ind w:left="1418" w:right="240" w:firstLine="241" w:firstLineChars="100"/>
        <w:rPr>
          <w:rFonts w:ascii="Times New Roman" w:hAnsi="Times New Roman" w:eastAsia="宋体"/>
          <w:b/>
          <w:bCs/>
          <w:sz w:val="24"/>
        </w:rPr>
      </w:pPr>
      <w:r>
        <w:rPr>
          <w:rFonts w:ascii="Times New Roman" w:hAnsi="Times New Roman" w:eastAsia="宋体"/>
          <w:b/>
          <w:bCs/>
          <w:sz w:val="24"/>
        </w:rPr>
        <w:t>最后，我们选择了</w:t>
      </w:r>
      <w:r>
        <w:rPr>
          <w:rFonts w:hint="eastAsia" w:ascii="Times New Roman" w:hAnsi="Times New Roman" w:eastAsia="宋体"/>
          <w:b/>
          <w:bCs/>
          <w:sz w:val="24"/>
        </w:rPr>
        <w:t>如图1所示的一组合理的参数</w:t>
      </w:r>
      <w:r>
        <w:rPr>
          <w:rFonts w:ascii="Times New Roman" w:hAnsi="Times New Roman" w:eastAsia="宋体"/>
          <w:b/>
          <w:bCs/>
          <w:sz w:val="24"/>
        </w:rPr>
        <w:t>，使得</w:t>
      </w:r>
      <w:r>
        <w:rPr>
          <w:rFonts w:hint="eastAsia" w:ascii="Times New Roman" w:hAnsi="Times New Roman" w:eastAsia="宋体"/>
          <w:b/>
          <w:bCs/>
          <w:sz w:val="24"/>
        </w:rPr>
        <w:t>小车</w:t>
      </w:r>
      <w:r>
        <w:rPr>
          <w:rFonts w:ascii="Times New Roman" w:hAnsi="Times New Roman" w:eastAsia="宋体"/>
          <w:b/>
          <w:bCs/>
          <w:sz w:val="24"/>
        </w:rPr>
        <w:t>能够保持平衡且运行平稳。</w:t>
      </w:r>
    </w:p>
    <w:p w14:paraId="023FD334">
      <w:pPr>
        <w:pStyle w:val="15"/>
        <w:numPr>
          <w:ilvl w:val="0"/>
          <w:numId w:val="4"/>
        </w:numPr>
        <w:ind w:right="240" w:firstLineChars="0"/>
        <w:rPr>
          <w:rFonts w:ascii="Times New Roman" w:hAnsi="Times New Roman" w:eastAsia="宋体"/>
          <w:b/>
          <w:bCs/>
          <w:sz w:val="24"/>
        </w:rPr>
      </w:pPr>
      <w:r>
        <w:rPr>
          <w:rFonts w:hint="eastAsia" w:ascii="Times New Roman" w:hAnsi="Times New Roman" w:eastAsia="宋体"/>
          <w:b/>
          <w:bCs/>
          <w:sz w:val="24"/>
        </w:rPr>
        <w:t>直行功能的实现</w:t>
      </w:r>
    </w:p>
    <w:p w14:paraId="180C137B">
      <w:pPr>
        <w:ind w:left="1659" w:right="240" w:firstLine="241" w:firstLineChars="100"/>
        <w:rPr>
          <w:rFonts w:ascii="Times New Roman" w:hAnsi="Times New Roman" w:eastAsia="宋体"/>
          <w:b/>
          <w:bCs/>
          <w:sz w:val="24"/>
        </w:rPr>
      </w:pPr>
      <w:r>
        <w:rPr>
          <w:rFonts w:hint="eastAsia" w:ascii="Times New Roman" w:hAnsi="Times New Roman" w:eastAsia="宋体"/>
          <w:b/>
          <w:bCs/>
          <w:sz w:val="24"/>
        </w:rPr>
        <w:t>调节</w:t>
      </w:r>
      <w:r>
        <w:rPr>
          <w:rFonts w:ascii="Times New Roman" w:hAnsi="Times New Roman" w:eastAsia="宋体"/>
          <w:b/>
          <w:bCs/>
          <w:sz w:val="24"/>
        </w:rPr>
        <w:t>CAR_SPEED_SET</w:t>
      </w:r>
      <w:r>
        <w:rPr>
          <w:rFonts w:hint="eastAsia" w:ascii="Times New Roman" w:hAnsi="Times New Roman" w:eastAsia="宋体"/>
          <w:b/>
          <w:bCs/>
          <w:sz w:val="24"/>
        </w:rPr>
        <w:t>的值，使得小车直行的速度合理。</w:t>
      </w:r>
    </w:p>
    <w:p w14:paraId="5F25060E">
      <w:pPr>
        <w:ind w:left="1659" w:right="240" w:firstLine="241" w:firstLineChars="100"/>
        <w:rPr>
          <w:rFonts w:ascii="Times New Roman" w:hAnsi="Times New Roman" w:eastAsia="宋体"/>
          <w:b/>
          <w:bCs/>
          <w:sz w:val="24"/>
        </w:rPr>
      </w:pPr>
      <w:r>
        <w:rPr>
          <w:rFonts w:hint="eastAsia" w:ascii="Times New Roman" w:hAnsi="Times New Roman" w:eastAsia="宋体"/>
          <w:b/>
          <w:bCs/>
          <w:sz w:val="24"/>
        </w:rPr>
        <w:t>在调试过程中，我发现小车始终在转圈而不能直行。通过网上查找和往届学长的经验，我们进行了分析。最终认为这是由左右电机在相同参数下转速不一致造成的。在调试过程中，我们还发现左边车轮的速度要比右边车轮快，于是，我调小了控制左边车轮转速的参数，以实现左右车轮转速相同，具体调节代码如图3所示，最终小车较调整前能直行更远的距离。</w:t>
      </w:r>
    </w:p>
    <w:p w14:paraId="6BEFC4C7">
      <w:pPr>
        <w:pStyle w:val="15"/>
        <w:keepNext/>
        <w:ind w:left="1418" w:right="240" w:firstLine="1050" w:firstLineChars="500"/>
      </w:pPr>
      <w:r>
        <w:drawing>
          <wp:inline distT="0" distB="0" distL="0" distR="0">
            <wp:extent cx="2763520" cy="837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l="11944" t="26304" r="12123" b="24566"/>
                    <a:stretch>
                      <a:fillRect/>
                    </a:stretch>
                  </pic:blipFill>
                  <pic:spPr>
                    <a:xfrm>
                      <a:off x="0" y="0"/>
                      <a:ext cx="2808551" cy="851832"/>
                    </a:xfrm>
                    <a:prstGeom prst="rect">
                      <a:avLst/>
                    </a:prstGeom>
                    <a:noFill/>
                    <a:ln>
                      <a:noFill/>
                    </a:ln>
                  </pic:spPr>
                </pic:pic>
              </a:graphicData>
            </a:graphic>
          </wp:inline>
        </w:drawing>
      </w:r>
    </w:p>
    <w:p w14:paraId="1DB8B71F">
      <w:pPr>
        <w:pStyle w:val="2"/>
        <w:ind w:firstLine="4000" w:firstLineChars="2000"/>
      </w:pPr>
      <w:r>
        <w:t xml:space="preserve">图 </w:t>
      </w:r>
      <w:r>
        <w:fldChar w:fldCharType="begin"/>
      </w:r>
      <w:r>
        <w:instrText xml:space="preserve"> SEQ 图 \* ARABIC </w:instrText>
      </w:r>
      <w:r>
        <w:fldChar w:fldCharType="separate"/>
      </w:r>
      <w:r>
        <w:t>2</w:t>
      </w:r>
      <w:r>
        <w:fldChar w:fldCharType="end"/>
      </w:r>
      <w:r>
        <w:rPr>
          <w:rFonts w:hint="eastAsia"/>
        </w:rPr>
        <w:t>：速度设置</w:t>
      </w:r>
    </w:p>
    <w:p w14:paraId="112C10F2">
      <w:pPr>
        <w:keepNext/>
        <w:ind w:left="1680" w:hanging="1680" w:hangingChars="800"/>
      </w:pPr>
      <w:r>
        <w:rPr>
          <w:rFonts w:hint="eastAsia"/>
        </w:rPr>
        <w:t xml:space="preserve"> </w:t>
      </w:r>
      <w:r>
        <w:t xml:space="preserve">               </w:t>
      </w:r>
      <w:r>
        <w:drawing>
          <wp:inline distT="0" distB="0" distL="0" distR="0">
            <wp:extent cx="4566920" cy="8636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l="6551" t="20356" r="6797" b="24690"/>
                    <a:stretch>
                      <a:fillRect/>
                    </a:stretch>
                  </pic:blipFill>
                  <pic:spPr>
                    <a:xfrm>
                      <a:off x="0" y="0"/>
                      <a:ext cx="4570317" cy="864242"/>
                    </a:xfrm>
                    <a:prstGeom prst="rect">
                      <a:avLst/>
                    </a:prstGeom>
                    <a:noFill/>
                    <a:ln>
                      <a:noFill/>
                    </a:ln>
                  </pic:spPr>
                </pic:pic>
              </a:graphicData>
            </a:graphic>
          </wp:inline>
        </w:drawing>
      </w:r>
    </w:p>
    <w:p w14:paraId="2F45168E">
      <w:pPr>
        <w:pStyle w:val="2"/>
        <w:ind w:firstLine="4200" w:firstLineChars="2100"/>
      </w:pPr>
      <w:r>
        <w:t xml:space="preserve">图 </w:t>
      </w:r>
      <w:r>
        <w:fldChar w:fldCharType="begin"/>
      </w:r>
      <w:r>
        <w:instrText xml:space="preserve"> SEQ 图 \* ARABIC </w:instrText>
      </w:r>
      <w:r>
        <w:fldChar w:fldCharType="separate"/>
      </w:r>
      <w:r>
        <w:t>3</w:t>
      </w:r>
      <w:r>
        <w:fldChar w:fldCharType="end"/>
      </w:r>
      <w:r>
        <w:rPr>
          <w:rFonts w:hint="eastAsia"/>
        </w:rPr>
        <w:t>：左右轮转速调节</w:t>
      </w:r>
    </w:p>
    <w:p w14:paraId="13C5101C">
      <w:pPr>
        <w:pStyle w:val="15"/>
        <w:numPr>
          <w:ilvl w:val="0"/>
          <w:numId w:val="4"/>
        </w:numPr>
        <w:ind w:right="240" w:firstLineChars="0"/>
        <w:rPr>
          <w:rFonts w:ascii="Times New Roman" w:hAnsi="Times New Roman" w:eastAsia="宋体"/>
          <w:b/>
          <w:bCs/>
          <w:sz w:val="24"/>
        </w:rPr>
      </w:pPr>
      <w:r>
        <w:rPr>
          <w:rFonts w:hint="eastAsia" w:ascii="Times New Roman" w:hAnsi="Times New Roman" w:eastAsia="宋体"/>
          <w:b/>
          <w:bCs/>
          <w:sz w:val="24"/>
        </w:rPr>
        <w:t>避障功能的实现</w:t>
      </w:r>
    </w:p>
    <w:p w14:paraId="19650DBD">
      <w:pPr>
        <w:ind w:left="1659" w:right="240" w:firstLine="241" w:firstLineChars="100"/>
        <w:rPr>
          <w:rFonts w:ascii="Times New Roman" w:hAnsi="Times New Roman" w:eastAsia="宋体"/>
          <w:b/>
          <w:bCs/>
          <w:sz w:val="24"/>
        </w:rPr>
      </w:pPr>
      <w:r>
        <w:rPr>
          <w:rFonts w:hint="eastAsia" w:ascii="Times New Roman" w:hAnsi="Times New Roman" w:eastAsia="宋体"/>
          <w:b/>
          <w:bCs/>
          <w:sz w:val="24"/>
        </w:rPr>
        <w:t>添加如图4所示的下代码，可以将超声波模块加入到对小车的控制当中，根据超声波测得的小车离障碍物的距离以实现避障的功能。</w:t>
      </w:r>
    </w:p>
    <w:p w14:paraId="2CE3C263">
      <w:pPr>
        <w:keepNext/>
        <w:ind w:left="1659" w:right="240" w:firstLine="210" w:firstLineChars="100"/>
      </w:pPr>
      <w:r>
        <w:drawing>
          <wp:inline distT="0" distB="0" distL="0" distR="0">
            <wp:extent cx="4338320" cy="812800"/>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l="8863" t="26844" r="8812" b="23188"/>
                    <a:stretch>
                      <a:fillRect/>
                    </a:stretch>
                  </pic:blipFill>
                  <pic:spPr>
                    <a:xfrm>
                      <a:off x="0" y="0"/>
                      <a:ext cx="4341998" cy="813489"/>
                    </a:xfrm>
                    <a:prstGeom prst="rect">
                      <a:avLst/>
                    </a:prstGeom>
                    <a:noFill/>
                    <a:ln>
                      <a:noFill/>
                    </a:ln>
                  </pic:spPr>
                </pic:pic>
              </a:graphicData>
            </a:graphic>
          </wp:inline>
        </w:drawing>
      </w:r>
    </w:p>
    <w:p w14:paraId="245BF87F">
      <w:pPr>
        <w:pStyle w:val="2"/>
        <w:ind w:firstLine="4200" w:firstLineChars="2100"/>
        <w:rPr>
          <w:rFonts w:ascii="Times New Roman" w:hAnsi="Times New Roman" w:eastAsia="宋体"/>
          <w:b/>
          <w:bCs/>
          <w:sz w:val="24"/>
        </w:rPr>
      </w:pPr>
      <w:r>
        <w:t xml:space="preserve">图 </w:t>
      </w:r>
      <w:r>
        <w:fldChar w:fldCharType="begin"/>
      </w:r>
      <w:r>
        <w:instrText xml:space="preserve"> SEQ 图 \* ARABIC </w:instrText>
      </w:r>
      <w:r>
        <w:fldChar w:fldCharType="separate"/>
      </w:r>
      <w:r>
        <w:t>4</w:t>
      </w:r>
      <w:r>
        <w:fldChar w:fldCharType="end"/>
      </w:r>
      <w:r>
        <w:rPr>
          <w:rFonts w:hint="eastAsia"/>
        </w:rPr>
        <w:t>：融合超声波给定速度</w:t>
      </w:r>
    </w:p>
    <w:p w14:paraId="244A1441">
      <w:pPr>
        <w:pStyle w:val="15"/>
        <w:ind w:left="1606" w:right="240" w:hanging="1606" w:hangingChars="500"/>
        <w:rPr>
          <w:rFonts w:ascii="Times New Roman" w:hAnsi="Times New Roman" w:eastAsia="宋体"/>
          <w:b/>
          <w:bCs/>
          <w:sz w:val="32"/>
        </w:rPr>
      </w:pPr>
      <w:r>
        <w:rPr>
          <w:rFonts w:hint="eastAsia" w:ascii="Times New Roman" w:hAnsi="Times New Roman" w:eastAsia="宋体"/>
          <w:b/>
          <w:bCs/>
          <w:sz w:val="32"/>
        </w:rPr>
        <w:t xml:space="preserve"> </w:t>
      </w:r>
      <w:r>
        <w:rPr>
          <w:rFonts w:ascii="Times New Roman" w:hAnsi="Times New Roman" w:eastAsia="宋体"/>
          <w:b/>
          <w:bCs/>
          <w:sz w:val="32"/>
        </w:rPr>
        <w:t xml:space="preserve">          </w:t>
      </w:r>
      <w:r>
        <w:rPr>
          <w:rFonts w:hint="eastAsia" w:ascii="Times New Roman" w:hAnsi="Times New Roman" w:eastAsia="宋体"/>
          <w:b/>
          <w:bCs/>
          <w:sz w:val="24"/>
        </w:rPr>
        <w:t>在对平衡车避障功能的调试过程中，我们发现小车在离障 碍物很近时才开始避障，以至于还未完成避障就撞到了障碍物。经过分析，我认为应该在离障碍物较远时开始避障。修改如图5所示代码，并对小车做调试，最终实现了小车的避障功能。</w:t>
      </w:r>
    </w:p>
    <w:p w14:paraId="47A004CC">
      <w:pPr>
        <w:pStyle w:val="15"/>
        <w:keepNext/>
        <w:ind w:left="992" w:right="240" w:firstLine="2100" w:firstLineChars="1000"/>
      </w:pPr>
      <w:r>
        <w:drawing>
          <wp:inline distT="0" distB="0" distL="0" distR="0">
            <wp:extent cx="2832735" cy="753745"/>
            <wp:effectExtent l="0" t="0" r="571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l="14160" t="36714" r="13861" b="26277"/>
                    <a:stretch>
                      <a:fillRect/>
                    </a:stretch>
                  </pic:blipFill>
                  <pic:spPr>
                    <a:xfrm>
                      <a:off x="0" y="0"/>
                      <a:ext cx="3073160" cy="817720"/>
                    </a:xfrm>
                    <a:prstGeom prst="rect">
                      <a:avLst/>
                    </a:prstGeom>
                    <a:noFill/>
                    <a:ln>
                      <a:noFill/>
                    </a:ln>
                  </pic:spPr>
                </pic:pic>
              </a:graphicData>
            </a:graphic>
          </wp:inline>
        </w:drawing>
      </w:r>
    </w:p>
    <w:p w14:paraId="659CBA7A">
      <w:pPr>
        <w:pStyle w:val="2"/>
        <w:ind w:firstLine="4400" w:firstLineChars="2200"/>
      </w:pPr>
      <w:r>
        <w:t xml:space="preserve">图 </w:t>
      </w:r>
      <w:r>
        <w:fldChar w:fldCharType="begin"/>
      </w:r>
      <w:r>
        <w:instrText xml:space="preserve"> SEQ 图 \* ARABIC </w:instrText>
      </w:r>
      <w:r>
        <w:fldChar w:fldCharType="separate"/>
      </w:r>
      <w:r>
        <w:t>5</w:t>
      </w:r>
      <w:r>
        <w:fldChar w:fldCharType="end"/>
      </w:r>
      <w:r>
        <w:rPr>
          <w:rFonts w:hint="eastAsia"/>
        </w:rPr>
        <w:t>：避障参数</w:t>
      </w:r>
    </w:p>
    <w:p w14:paraId="599270EC">
      <w:pPr>
        <w:pStyle w:val="15"/>
        <w:numPr>
          <w:ilvl w:val="0"/>
          <w:numId w:val="4"/>
        </w:numPr>
        <w:ind w:firstLineChars="0"/>
        <w:rPr>
          <w:rFonts w:ascii="Times New Roman" w:hAnsi="Times New Roman" w:eastAsia="宋体"/>
          <w:b/>
          <w:bCs/>
          <w:sz w:val="24"/>
        </w:rPr>
      </w:pPr>
      <w:r>
        <w:rPr>
          <w:rFonts w:hint="eastAsia" w:ascii="Times New Roman" w:hAnsi="Times New Roman" w:eastAsia="宋体"/>
          <w:b/>
          <w:bCs/>
          <w:sz w:val="24"/>
        </w:rPr>
        <w:t>总体代码</w:t>
      </w:r>
    </w:p>
    <w:p w14:paraId="30CF923B">
      <w:pPr>
        <w:ind w:left="1659" w:firstLine="241" w:firstLineChars="100"/>
      </w:pPr>
      <w:r>
        <w:rPr>
          <w:rFonts w:hint="eastAsia" w:ascii="Times New Roman" w:hAnsi="Times New Roman" w:eastAsia="宋体"/>
          <w:b/>
          <w:bCs/>
          <w:sz w:val="24"/>
        </w:rPr>
        <w:t>根据以上分析，对所给代码进行修改，最终得到修改后的控制平衡车的核心代码如图6所示。</w:t>
      </w:r>
    </w:p>
    <w:p w14:paraId="439EBDBE">
      <w:pPr>
        <w:keepNext/>
        <w:ind w:firstLine="1260" w:firstLineChars="600"/>
      </w:pPr>
      <w:r>
        <w:drawing>
          <wp:inline distT="0" distB="0" distL="0" distR="0">
            <wp:extent cx="4723765" cy="3763645"/>
            <wp:effectExtent l="0" t="0" r="63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l="4913" t="6280" r="5492" b="5938"/>
                    <a:stretch>
                      <a:fillRect/>
                    </a:stretch>
                  </pic:blipFill>
                  <pic:spPr>
                    <a:xfrm>
                      <a:off x="0" y="0"/>
                      <a:ext cx="4725567" cy="3765265"/>
                    </a:xfrm>
                    <a:prstGeom prst="rect">
                      <a:avLst/>
                    </a:prstGeom>
                    <a:noFill/>
                    <a:ln>
                      <a:noFill/>
                    </a:ln>
                  </pic:spPr>
                </pic:pic>
              </a:graphicData>
            </a:graphic>
          </wp:inline>
        </w:drawing>
      </w:r>
    </w:p>
    <w:p w14:paraId="304E3151">
      <w:pPr>
        <w:pStyle w:val="2"/>
        <w:ind w:firstLine="4000" w:firstLineChars="2000"/>
      </w:pPr>
      <w:r>
        <w:t xml:space="preserve">图 </w:t>
      </w:r>
      <w:r>
        <w:fldChar w:fldCharType="begin"/>
      </w:r>
      <w:r>
        <w:instrText xml:space="preserve"> SEQ 图 \* ARABIC </w:instrText>
      </w:r>
      <w:r>
        <w:fldChar w:fldCharType="separate"/>
      </w:r>
      <w:r>
        <w:t>6</w:t>
      </w:r>
      <w:r>
        <w:fldChar w:fldCharType="end"/>
      </w:r>
      <w:r>
        <w:rPr>
          <w:rFonts w:hint="eastAsia"/>
        </w:rPr>
        <w:t xml:space="preserve">：核心代码 </w:t>
      </w:r>
    </w:p>
    <w:p w14:paraId="73483B92">
      <w:pPr>
        <w:pStyle w:val="15"/>
        <w:numPr>
          <w:ilvl w:val="0"/>
          <w:numId w:val="2"/>
        </w:numPr>
        <w:ind w:right="240" w:firstLineChars="0"/>
        <w:rPr>
          <w:rFonts w:ascii="Times New Roman" w:hAnsi="Times New Roman" w:eastAsia="宋体"/>
          <w:b/>
          <w:bCs/>
          <w:sz w:val="32"/>
        </w:rPr>
      </w:pPr>
      <w:r>
        <w:rPr>
          <w:rFonts w:hint="eastAsia" w:ascii="Times New Roman" w:hAnsi="Times New Roman" w:eastAsia="宋体"/>
          <w:b/>
          <w:bCs/>
          <w:sz w:val="32"/>
        </w:rPr>
        <w:t>实现结果</w:t>
      </w:r>
    </w:p>
    <w:p w14:paraId="1301680F">
      <w:pPr>
        <w:pStyle w:val="15"/>
        <w:numPr>
          <w:ilvl w:val="0"/>
          <w:numId w:val="5"/>
        </w:numPr>
        <w:ind w:right="240" w:firstLineChars="0"/>
        <w:rPr>
          <w:rFonts w:ascii="Times New Roman" w:hAnsi="Times New Roman" w:eastAsia="宋体"/>
          <w:b/>
          <w:bCs/>
          <w:sz w:val="24"/>
        </w:rPr>
      </w:pPr>
      <w:r>
        <w:rPr>
          <w:rFonts w:hint="eastAsia" w:ascii="Times New Roman" w:hAnsi="Times New Roman" w:eastAsia="宋体"/>
          <w:b/>
          <w:bCs/>
          <w:sz w:val="24"/>
        </w:rPr>
        <w:t>小车保持平衡</w:t>
      </w:r>
    </w:p>
    <w:p w14:paraId="4B789D55">
      <w:pPr>
        <w:pStyle w:val="15"/>
        <w:ind w:left="1145" w:right="240" w:firstLine="241" w:firstLineChars="100"/>
        <w:rPr>
          <w:rFonts w:ascii="Times New Roman" w:hAnsi="Times New Roman" w:eastAsia="宋体"/>
          <w:b/>
          <w:bCs/>
          <w:sz w:val="24"/>
        </w:rPr>
      </w:pPr>
      <w:r>
        <w:rPr>
          <w:rFonts w:hint="eastAsia" w:ascii="Times New Roman" w:hAnsi="Times New Roman" w:eastAsia="宋体"/>
          <w:b/>
          <w:bCs/>
          <w:sz w:val="24"/>
        </w:rPr>
        <w:t>小车能够在一定范围内保持平衡，见附件1。</w:t>
      </w:r>
    </w:p>
    <w:p w14:paraId="1439E3C4">
      <w:pPr>
        <w:pStyle w:val="15"/>
        <w:numPr>
          <w:ilvl w:val="0"/>
          <w:numId w:val="5"/>
        </w:numPr>
        <w:ind w:right="240" w:firstLineChars="0"/>
        <w:rPr>
          <w:rFonts w:ascii="Times New Roman" w:hAnsi="Times New Roman" w:eastAsia="宋体"/>
          <w:b/>
          <w:bCs/>
          <w:sz w:val="24"/>
        </w:rPr>
      </w:pPr>
      <w:r>
        <w:rPr>
          <w:rFonts w:hint="eastAsia" w:ascii="Times New Roman" w:hAnsi="Times New Roman" w:eastAsia="宋体"/>
          <w:b/>
          <w:bCs/>
          <w:sz w:val="24"/>
        </w:rPr>
        <w:t>小车直行</w:t>
      </w:r>
    </w:p>
    <w:p w14:paraId="46A3AE20">
      <w:pPr>
        <w:pStyle w:val="15"/>
        <w:ind w:left="1145" w:right="240" w:firstLine="241" w:firstLineChars="100"/>
        <w:rPr>
          <w:rFonts w:ascii="Times New Roman" w:hAnsi="Times New Roman" w:eastAsia="宋体"/>
          <w:b/>
          <w:bCs/>
          <w:sz w:val="24"/>
        </w:rPr>
      </w:pPr>
      <w:r>
        <w:rPr>
          <w:rFonts w:hint="eastAsia" w:ascii="Times New Roman" w:hAnsi="Times New Roman" w:eastAsia="宋体"/>
          <w:b/>
          <w:bCs/>
          <w:sz w:val="24"/>
        </w:rPr>
        <w:t>平衡车保持直行，见附件2和3。</w:t>
      </w:r>
    </w:p>
    <w:p w14:paraId="60E09A99">
      <w:pPr>
        <w:pStyle w:val="15"/>
        <w:numPr>
          <w:ilvl w:val="0"/>
          <w:numId w:val="5"/>
        </w:numPr>
        <w:ind w:right="240" w:firstLineChars="0"/>
        <w:rPr>
          <w:rFonts w:ascii="Times New Roman" w:hAnsi="Times New Roman" w:eastAsia="宋体"/>
          <w:b/>
          <w:bCs/>
          <w:sz w:val="24"/>
        </w:rPr>
      </w:pPr>
      <w:r>
        <w:rPr>
          <w:rFonts w:hint="eastAsia" w:ascii="Times New Roman" w:hAnsi="Times New Roman" w:eastAsia="宋体"/>
          <w:b/>
          <w:bCs/>
          <w:sz w:val="24"/>
        </w:rPr>
        <w:t>避障</w:t>
      </w:r>
    </w:p>
    <w:p w14:paraId="4A2C71CC">
      <w:pPr>
        <w:pStyle w:val="15"/>
        <w:ind w:left="1145" w:right="240" w:firstLine="241" w:firstLineChars="100"/>
        <w:rPr>
          <w:rFonts w:ascii="Times New Roman" w:hAnsi="Times New Roman" w:eastAsia="宋体"/>
          <w:b/>
          <w:bCs/>
          <w:sz w:val="24"/>
        </w:rPr>
      </w:pPr>
      <w:r>
        <w:rPr>
          <w:rFonts w:hint="eastAsia" w:ascii="Times New Roman" w:hAnsi="Times New Roman" w:eastAsia="宋体"/>
          <w:b/>
          <w:bCs/>
          <w:sz w:val="24"/>
        </w:rPr>
        <w:t>平衡车能够实现避障，见附件4。</w:t>
      </w:r>
    </w:p>
    <w:p w14:paraId="76BF7AE3">
      <w:pPr>
        <w:pStyle w:val="15"/>
        <w:numPr>
          <w:ilvl w:val="0"/>
          <w:numId w:val="5"/>
        </w:numPr>
        <w:ind w:right="240" w:firstLineChars="0"/>
        <w:rPr>
          <w:rFonts w:ascii="Times New Roman" w:hAnsi="Times New Roman" w:eastAsia="宋体"/>
          <w:b/>
          <w:bCs/>
          <w:sz w:val="24"/>
        </w:rPr>
      </w:pPr>
      <w:r>
        <w:rPr>
          <w:rFonts w:hint="eastAsia" w:ascii="Times New Roman" w:hAnsi="Times New Roman" w:eastAsia="宋体"/>
          <w:b/>
          <w:bCs/>
          <w:sz w:val="24"/>
        </w:rPr>
        <w:t>外观设计</w:t>
      </w:r>
    </w:p>
    <w:p w14:paraId="1CE8AB7D">
      <w:pPr>
        <w:pStyle w:val="15"/>
        <w:keepNext/>
        <w:ind w:left="1145" w:right="240" w:firstLine="241" w:firstLineChars="100"/>
      </w:pPr>
      <w:r>
        <w:rPr>
          <w:rFonts w:hint="eastAsia" w:ascii="Times New Roman" w:hAnsi="Times New Roman" w:eastAsia="宋体"/>
          <w:b/>
          <w:bCs/>
          <w:sz w:val="24"/>
        </w:rPr>
        <w:t>平衡车车身粘贴上了焊接练习用的电路板，构成装甲车的外观，具有重心稳，防撞等特点。此外，将小车的电源线引出，接在电路板的发光二极管上，当电源打开时，发光二极管发光，可做车灯使用。外观图如如图7所示，亮灯时的外观图如图8所示：</w:t>
      </w:r>
      <w:r>
        <w:rPr>
          <w:rFonts w:ascii="Times New Roman" w:hAnsi="Times New Roman" w:eastAsia="宋体"/>
          <w:b/>
          <w:bCs/>
          <w:sz w:val="24"/>
        </w:rPr>
        <w:br w:type="textWrapping"/>
      </w:r>
      <w:r>
        <w:rPr>
          <w:rFonts w:hint="eastAsia" w:ascii="Times New Roman" w:hAnsi="Times New Roman" w:eastAsia="宋体"/>
          <w:b/>
          <w:bCs/>
          <w:sz w:val="24"/>
        </w:rPr>
        <w:t xml:space="preserve"> </w:t>
      </w:r>
      <w:r>
        <w:rPr>
          <w:rFonts w:ascii="Times New Roman" w:hAnsi="Times New Roman" w:eastAsia="宋体"/>
          <w:b/>
          <w:bCs/>
          <w:sz w:val="24"/>
        </w:rPr>
        <w:t xml:space="preserve">      </w:t>
      </w:r>
      <w:r>
        <w:drawing>
          <wp:inline distT="0" distB="0" distL="0" distR="0">
            <wp:extent cx="3385185" cy="25400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91626" cy="2544515"/>
                    </a:xfrm>
                    <a:prstGeom prst="rect">
                      <a:avLst/>
                    </a:prstGeom>
                    <a:noFill/>
                    <a:ln>
                      <a:noFill/>
                    </a:ln>
                  </pic:spPr>
                </pic:pic>
              </a:graphicData>
            </a:graphic>
          </wp:inline>
        </w:drawing>
      </w:r>
    </w:p>
    <w:p w14:paraId="2507A557">
      <w:pPr>
        <w:pStyle w:val="2"/>
        <w:ind w:firstLine="4000" w:firstLineChars="2000"/>
      </w:pPr>
      <w:r>
        <w:t xml:space="preserve">图 </w:t>
      </w:r>
      <w:r>
        <w:fldChar w:fldCharType="begin"/>
      </w:r>
      <w:r>
        <w:instrText xml:space="preserve"> SEQ 图 \* ARABIC </w:instrText>
      </w:r>
      <w:r>
        <w:fldChar w:fldCharType="separate"/>
      </w:r>
      <w:r>
        <w:t>7</w:t>
      </w:r>
      <w:r>
        <w:fldChar w:fldCharType="end"/>
      </w:r>
      <w:r>
        <w:rPr>
          <w:rFonts w:hint="eastAsia"/>
        </w:rPr>
        <w:t>：外观图</w:t>
      </w:r>
    </w:p>
    <w:p w14:paraId="27472A63">
      <w:pPr>
        <w:pStyle w:val="15"/>
        <w:ind w:left="1145" w:right="240" w:firstLine="241" w:firstLineChars="100"/>
        <w:rPr>
          <w:rFonts w:ascii="Times New Roman" w:hAnsi="Times New Roman" w:eastAsia="宋体"/>
          <w:b/>
          <w:bCs/>
          <w:sz w:val="24"/>
        </w:rPr>
      </w:pPr>
      <w:r>
        <w:rPr>
          <w:rFonts w:ascii="Times New Roman" w:hAnsi="Times New Roman" w:eastAsia="宋体"/>
          <w:b/>
          <w:bCs/>
          <w:sz w:val="24"/>
        </w:rPr>
        <w:t xml:space="preserve"> </w:t>
      </w:r>
    </w:p>
    <w:p w14:paraId="52A00C2A">
      <w:pPr>
        <w:keepNext/>
        <w:ind w:left="847" w:leftChars="174" w:right="240" w:hanging="482" w:hangingChars="200"/>
      </w:pPr>
      <w:r>
        <w:rPr>
          <w:rFonts w:hint="eastAsia" w:ascii="Times New Roman" w:hAnsi="Times New Roman" w:eastAsia="宋体"/>
          <w:b/>
          <w:bCs/>
          <w:sz w:val="24"/>
        </w:rPr>
        <w:t xml:space="preserve"> </w:t>
      </w:r>
      <w:r>
        <w:rPr>
          <w:rFonts w:ascii="Times New Roman" w:hAnsi="Times New Roman" w:eastAsia="宋体"/>
          <w:b/>
          <w:bCs/>
          <w:sz w:val="24"/>
        </w:rPr>
        <w:t xml:space="preserve">  </w:t>
      </w:r>
      <w:r>
        <w:t xml:space="preserve">            </w:t>
      </w:r>
      <w:r>
        <w:drawing>
          <wp:inline distT="0" distB="0" distL="0" distR="0">
            <wp:extent cx="3403600" cy="255333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423522" cy="2568444"/>
                    </a:xfrm>
                    <a:prstGeom prst="rect">
                      <a:avLst/>
                    </a:prstGeom>
                    <a:noFill/>
                    <a:ln>
                      <a:noFill/>
                    </a:ln>
                  </pic:spPr>
                </pic:pic>
              </a:graphicData>
            </a:graphic>
          </wp:inline>
        </w:drawing>
      </w:r>
    </w:p>
    <w:p w14:paraId="61F15B98">
      <w:pPr>
        <w:pStyle w:val="2"/>
        <w:ind w:firstLine="4000" w:firstLineChars="2000"/>
      </w:pPr>
      <w:r>
        <w:t xml:space="preserve">图 </w:t>
      </w:r>
      <w:r>
        <w:fldChar w:fldCharType="begin"/>
      </w:r>
      <w:r>
        <w:instrText xml:space="preserve"> SEQ 图 \* ARABIC </w:instrText>
      </w:r>
      <w:r>
        <w:fldChar w:fldCharType="separate"/>
      </w:r>
      <w:r>
        <w:t>8</w:t>
      </w:r>
      <w:r>
        <w:fldChar w:fldCharType="end"/>
      </w:r>
      <w:r>
        <w:rPr>
          <w:rFonts w:hint="eastAsia"/>
        </w:rPr>
        <w:t>：外观图（亮灯）</w:t>
      </w:r>
    </w:p>
    <w:p w14:paraId="319EA859">
      <w:pPr>
        <w:pStyle w:val="15"/>
        <w:numPr>
          <w:ilvl w:val="0"/>
          <w:numId w:val="2"/>
        </w:numPr>
        <w:ind w:firstLineChars="0"/>
        <w:rPr>
          <w:rFonts w:ascii="Times New Roman" w:hAnsi="Times New Roman" w:eastAsia="宋体"/>
          <w:b/>
          <w:bCs/>
          <w:sz w:val="32"/>
        </w:rPr>
      </w:pPr>
      <w:r>
        <w:rPr>
          <w:rFonts w:hint="eastAsia" w:ascii="Times New Roman" w:hAnsi="Times New Roman" w:eastAsia="宋体"/>
          <w:b/>
          <w:bCs/>
          <w:sz w:val="32"/>
        </w:rPr>
        <w:t>遇到的问题</w:t>
      </w:r>
    </w:p>
    <w:p w14:paraId="102E6F4A">
      <w:pPr>
        <w:pStyle w:val="15"/>
        <w:numPr>
          <w:ilvl w:val="0"/>
          <w:numId w:val="6"/>
        </w:numPr>
        <w:ind w:firstLineChars="0"/>
        <w:rPr>
          <w:rFonts w:ascii="Times New Roman" w:hAnsi="Times New Roman" w:eastAsia="宋体"/>
          <w:b/>
          <w:bCs/>
          <w:sz w:val="24"/>
        </w:rPr>
      </w:pPr>
      <w:r>
        <w:rPr>
          <w:rFonts w:hint="eastAsia" w:ascii="Times New Roman" w:hAnsi="Times New Roman" w:eastAsia="宋体"/>
          <w:b/>
          <w:bCs/>
          <w:sz w:val="24"/>
        </w:rPr>
        <w:t>发光二极管阵列焊接时，弯针与弯座焊反</w:t>
      </w:r>
    </w:p>
    <w:p w14:paraId="692B3F74">
      <w:pPr>
        <w:pStyle w:val="15"/>
        <w:ind w:left="1145" w:firstLine="0" w:firstLineChars="0"/>
        <w:rPr>
          <w:rFonts w:ascii="Times New Roman" w:hAnsi="Times New Roman" w:eastAsia="宋体"/>
          <w:b/>
          <w:bCs/>
          <w:sz w:val="24"/>
        </w:rPr>
      </w:pPr>
      <w:r>
        <w:rPr>
          <w:rFonts w:hint="eastAsia" w:ascii="Times New Roman" w:hAnsi="Times New Roman" w:eastAsia="宋体"/>
          <w:b/>
          <w:bCs/>
          <w:sz w:val="24"/>
        </w:rPr>
        <w:t>解决方法：用以上拆焊方法将焊接反的弯针与弯座拆除，然后重新焊接。</w:t>
      </w:r>
    </w:p>
    <w:p w14:paraId="5D11A4F9">
      <w:pPr>
        <w:pStyle w:val="15"/>
        <w:numPr>
          <w:ilvl w:val="0"/>
          <w:numId w:val="6"/>
        </w:numPr>
        <w:ind w:firstLineChars="0"/>
        <w:rPr>
          <w:rFonts w:ascii="Times New Roman" w:hAnsi="Times New Roman" w:eastAsia="宋体"/>
          <w:b/>
          <w:bCs/>
          <w:sz w:val="24"/>
        </w:rPr>
      </w:pPr>
      <w:r>
        <w:rPr>
          <w:rFonts w:hint="eastAsia" w:ascii="Times New Roman" w:hAnsi="Times New Roman" w:eastAsia="宋体"/>
          <w:b/>
          <w:bCs/>
          <w:sz w:val="24"/>
        </w:rPr>
        <w:t>下载程序时发生错误，显示ST</w:t>
      </w:r>
      <w:r>
        <w:rPr>
          <w:rFonts w:ascii="Times New Roman" w:hAnsi="Times New Roman" w:eastAsia="宋体"/>
          <w:b/>
          <w:bCs/>
          <w:sz w:val="24"/>
        </w:rPr>
        <w:t>-LINK USB communication error</w:t>
      </w:r>
      <w:r>
        <w:rPr>
          <w:rFonts w:hint="eastAsia" w:ascii="Times New Roman" w:hAnsi="Times New Roman" w:eastAsia="宋体"/>
          <w:b/>
          <w:bCs/>
          <w:sz w:val="24"/>
        </w:rPr>
        <w:t>。</w:t>
      </w:r>
    </w:p>
    <w:p w14:paraId="08EC55CA">
      <w:pPr>
        <w:pStyle w:val="15"/>
        <w:ind w:left="1145" w:firstLine="0" w:firstLineChars="0"/>
        <w:rPr>
          <w:rFonts w:ascii="Times New Roman" w:hAnsi="Times New Roman" w:eastAsia="宋体"/>
          <w:b/>
          <w:bCs/>
          <w:sz w:val="24"/>
        </w:rPr>
      </w:pPr>
      <w:r>
        <w:rPr>
          <w:rFonts w:hint="eastAsia" w:ascii="Times New Roman" w:hAnsi="Times New Roman" w:eastAsia="宋体"/>
          <w:b/>
          <w:bCs/>
          <w:sz w:val="24"/>
        </w:rPr>
        <w:t>解决方法：将USB接口拔掉后重新插上。若仍未解决，则需更换USB接口。</w:t>
      </w:r>
    </w:p>
    <w:p w14:paraId="07DE0408">
      <w:pPr>
        <w:pStyle w:val="15"/>
        <w:numPr>
          <w:ilvl w:val="0"/>
          <w:numId w:val="6"/>
        </w:numPr>
        <w:ind w:firstLineChars="0"/>
        <w:rPr>
          <w:rFonts w:ascii="Times New Roman" w:hAnsi="Times New Roman" w:eastAsia="宋体"/>
          <w:b/>
          <w:bCs/>
          <w:sz w:val="24"/>
        </w:rPr>
      </w:pPr>
      <w:r>
        <w:rPr>
          <w:rFonts w:hint="eastAsia" w:ascii="Times New Roman" w:hAnsi="Times New Roman" w:eastAsia="宋体"/>
          <w:b/>
          <w:bCs/>
          <w:sz w:val="24"/>
        </w:rPr>
        <w:t>小车不能直线行驶</w:t>
      </w:r>
    </w:p>
    <w:p w14:paraId="7948073D">
      <w:pPr>
        <w:pStyle w:val="15"/>
        <w:ind w:left="1145" w:firstLine="0" w:firstLineChars="0"/>
        <w:rPr>
          <w:rFonts w:ascii="Times New Roman" w:hAnsi="Times New Roman" w:eastAsia="宋体"/>
          <w:b/>
          <w:bCs/>
          <w:sz w:val="24"/>
        </w:rPr>
      </w:pPr>
      <w:r>
        <w:rPr>
          <w:rFonts w:hint="eastAsia" w:ascii="Times New Roman" w:hAnsi="Times New Roman" w:eastAsia="宋体"/>
          <w:b/>
          <w:bCs/>
          <w:sz w:val="24"/>
        </w:rPr>
        <w:t>解决方法：将左右电机的转速调成一致，可使小车直行。若仍然无法直行，则需作出旋转PID的算法对小车直行时的方向进行修正从而实现小车的直行。</w:t>
      </w:r>
    </w:p>
    <w:p w14:paraId="4CB677AA">
      <w:pPr>
        <w:pStyle w:val="15"/>
        <w:numPr>
          <w:ilvl w:val="0"/>
          <w:numId w:val="6"/>
        </w:numPr>
        <w:ind w:firstLineChars="0"/>
        <w:rPr>
          <w:rFonts w:ascii="Times New Roman" w:hAnsi="Times New Roman" w:eastAsia="宋体"/>
          <w:b/>
          <w:bCs/>
          <w:sz w:val="24"/>
        </w:rPr>
      </w:pPr>
      <w:r>
        <w:rPr>
          <w:rFonts w:hint="eastAsia" w:ascii="Times New Roman" w:hAnsi="Times New Roman" w:eastAsia="宋体"/>
          <w:b/>
          <w:bCs/>
          <w:sz w:val="24"/>
        </w:rPr>
        <w:t>小车避障迟缓</w:t>
      </w:r>
    </w:p>
    <w:p w14:paraId="4CD533F7">
      <w:pPr>
        <w:pStyle w:val="15"/>
        <w:ind w:left="1145" w:firstLine="0" w:firstLineChars="0"/>
        <w:rPr>
          <w:rFonts w:ascii="Times New Roman" w:hAnsi="Times New Roman" w:eastAsia="宋体"/>
          <w:b/>
          <w:bCs/>
          <w:sz w:val="24"/>
        </w:rPr>
      </w:pPr>
      <w:r>
        <w:rPr>
          <w:rFonts w:hint="eastAsia" w:ascii="Times New Roman" w:hAnsi="Times New Roman" w:eastAsia="宋体"/>
          <w:b/>
          <w:bCs/>
          <w:sz w:val="24"/>
        </w:rPr>
        <w:t>解决方法：调整小车的检测距离，使小车在离障碍物较远时就开始减速避障或旋转避障。</w:t>
      </w:r>
    </w:p>
    <w:p w14:paraId="00D94E36">
      <w:pPr>
        <w:pStyle w:val="15"/>
        <w:numPr>
          <w:ilvl w:val="0"/>
          <w:numId w:val="2"/>
        </w:numPr>
        <w:ind w:right="240" w:firstLineChars="0"/>
        <w:rPr>
          <w:rFonts w:ascii="Times New Roman" w:hAnsi="Times New Roman" w:eastAsia="宋体"/>
          <w:b/>
          <w:bCs/>
          <w:sz w:val="32"/>
        </w:rPr>
      </w:pPr>
      <w:r>
        <w:rPr>
          <w:rFonts w:hint="eastAsia" w:ascii="Times New Roman" w:hAnsi="Times New Roman" w:eastAsia="宋体"/>
          <w:b/>
          <w:bCs/>
          <w:sz w:val="32"/>
        </w:rPr>
        <w:t>本人工作</w:t>
      </w:r>
    </w:p>
    <w:p w14:paraId="312A4F10">
      <w:pPr>
        <w:pStyle w:val="15"/>
        <w:numPr>
          <w:ilvl w:val="0"/>
          <w:numId w:val="7"/>
        </w:numPr>
        <w:ind w:right="240" w:firstLineChars="0"/>
        <w:rPr>
          <w:rFonts w:ascii="Times New Roman" w:hAnsi="Times New Roman" w:eastAsia="宋体"/>
          <w:b/>
          <w:bCs/>
          <w:sz w:val="24"/>
        </w:rPr>
      </w:pPr>
      <w:r>
        <w:rPr>
          <w:rFonts w:hint="eastAsia" w:ascii="Times New Roman" w:hAnsi="Times New Roman" w:eastAsia="宋体"/>
          <w:b/>
          <w:bCs/>
          <w:sz w:val="24"/>
        </w:rPr>
        <w:t>利用废旧元器件进行焊接练习</w:t>
      </w:r>
    </w:p>
    <w:p w14:paraId="57111D49">
      <w:pPr>
        <w:pStyle w:val="15"/>
        <w:numPr>
          <w:ilvl w:val="0"/>
          <w:numId w:val="7"/>
        </w:numPr>
        <w:ind w:right="240" w:firstLineChars="0"/>
        <w:rPr>
          <w:rFonts w:ascii="Times New Roman" w:hAnsi="Times New Roman" w:eastAsia="宋体"/>
          <w:b/>
          <w:bCs/>
          <w:sz w:val="24"/>
        </w:rPr>
      </w:pPr>
      <w:r>
        <w:rPr>
          <w:rFonts w:hint="eastAsia" w:ascii="Times New Roman" w:hAnsi="Times New Roman" w:eastAsia="宋体"/>
          <w:b/>
          <w:bCs/>
          <w:sz w:val="24"/>
        </w:rPr>
        <w:t>二极管阵列的焊接</w:t>
      </w:r>
    </w:p>
    <w:p w14:paraId="321A3776">
      <w:pPr>
        <w:pStyle w:val="15"/>
        <w:numPr>
          <w:ilvl w:val="0"/>
          <w:numId w:val="7"/>
        </w:numPr>
        <w:ind w:right="240" w:firstLineChars="0"/>
        <w:rPr>
          <w:rFonts w:ascii="Times New Roman" w:hAnsi="Times New Roman" w:eastAsia="宋体"/>
          <w:b/>
          <w:bCs/>
          <w:sz w:val="24"/>
        </w:rPr>
      </w:pPr>
      <w:r>
        <w:rPr>
          <w:rFonts w:hint="eastAsia" w:ascii="Times New Roman" w:hAnsi="Times New Roman" w:eastAsia="宋体"/>
          <w:b/>
          <w:bCs/>
          <w:sz w:val="24"/>
        </w:rPr>
        <w:t>平衡车程序的调试</w:t>
      </w:r>
    </w:p>
    <w:p w14:paraId="6887DA49">
      <w:pPr>
        <w:pStyle w:val="15"/>
        <w:numPr>
          <w:ilvl w:val="0"/>
          <w:numId w:val="7"/>
        </w:numPr>
        <w:ind w:right="240" w:firstLineChars="0"/>
        <w:rPr>
          <w:rFonts w:ascii="Times New Roman" w:hAnsi="Times New Roman" w:eastAsia="宋体"/>
          <w:b/>
          <w:bCs/>
          <w:sz w:val="24"/>
        </w:rPr>
      </w:pPr>
      <w:r>
        <w:rPr>
          <w:rFonts w:hint="eastAsia" w:ascii="Times New Roman" w:hAnsi="Times New Roman" w:eastAsia="宋体"/>
          <w:b/>
          <w:bCs/>
          <w:sz w:val="24"/>
        </w:rPr>
        <w:t>平衡车部分外观设计</w:t>
      </w:r>
    </w:p>
    <w:p w14:paraId="59E2E3AB">
      <w:pPr>
        <w:pStyle w:val="15"/>
        <w:numPr>
          <w:ilvl w:val="0"/>
          <w:numId w:val="2"/>
        </w:numPr>
        <w:ind w:right="240" w:firstLineChars="0"/>
        <w:rPr>
          <w:rFonts w:ascii="Times New Roman" w:hAnsi="Times New Roman" w:eastAsia="宋体"/>
          <w:b/>
          <w:bCs/>
          <w:sz w:val="32"/>
        </w:rPr>
      </w:pPr>
      <w:r>
        <w:rPr>
          <w:rFonts w:hint="eastAsia" w:ascii="Times New Roman" w:hAnsi="Times New Roman" w:eastAsia="宋体"/>
          <w:b/>
          <w:bCs/>
          <w:sz w:val="32"/>
        </w:rPr>
        <w:t>实习总结</w:t>
      </w:r>
    </w:p>
    <w:p w14:paraId="1FE162F4">
      <w:pPr>
        <w:ind w:firstLine="313" w:firstLineChars="130"/>
        <w:rPr>
          <w:rFonts w:ascii="Times New Roman" w:hAnsi="Times New Roman" w:eastAsia="宋体"/>
          <w:b/>
          <w:bCs/>
          <w:sz w:val="24"/>
        </w:rPr>
      </w:pPr>
      <w:r>
        <w:rPr>
          <w:rFonts w:hint="eastAsia" w:ascii="Times New Roman" w:hAnsi="Times New Roman" w:eastAsia="宋体"/>
          <w:b/>
          <w:bCs/>
          <w:sz w:val="24"/>
        </w:rPr>
        <w:t>在本次电子工艺实习，我先后进行了焊接练习、二极管点阵焊接，并与同学组队完成了平衡车的组装，通过学习STM单片机和PID算法，最终实现了小车前进、后退和避障等各项功能。</w:t>
      </w:r>
    </w:p>
    <w:p w14:paraId="064518C0">
      <w:pPr>
        <w:ind w:firstLine="313" w:firstLineChars="130"/>
        <w:rPr>
          <w:rFonts w:ascii="Times New Roman" w:hAnsi="Times New Roman" w:eastAsia="宋体"/>
          <w:b/>
          <w:bCs/>
          <w:sz w:val="24"/>
        </w:rPr>
      </w:pPr>
      <w:r>
        <w:rPr>
          <w:rFonts w:hint="eastAsia" w:ascii="Times New Roman" w:hAnsi="Times New Roman" w:eastAsia="宋体"/>
          <w:b/>
          <w:bCs/>
          <w:sz w:val="24"/>
        </w:rPr>
        <w:t>平衡车的调试是本次实验的重点，本次实验采用Keil</w:t>
      </w:r>
      <w:r>
        <w:rPr>
          <w:rFonts w:ascii="Times New Roman" w:hAnsi="Times New Roman" w:eastAsia="宋体"/>
          <w:b/>
          <w:bCs/>
          <w:sz w:val="24"/>
        </w:rPr>
        <w:t>5</w:t>
      </w:r>
      <w:r>
        <w:rPr>
          <w:rFonts w:hint="eastAsia" w:ascii="Times New Roman" w:hAnsi="Times New Roman" w:eastAsia="宋体"/>
          <w:b/>
          <w:bCs/>
          <w:sz w:val="24"/>
        </w:rPr>
        <w:t>和</w:t>
      </w:r>
      <w:r>
        <w:rPr>
          <w:rFonts w:ascii="Times New Roman" w:hAnsi="Times New Roman" w:eastAsia="宋体"/>
          <w:b/>
          <w:bCs/>
          <w:sz w:val="24"/>
        </w:rPr>
        <w:t>STM32CubeMX</w:t>
      </w:r>
      <w:r>
        <w:rPr>
          <w:rFonts w:hint="eastAsia" w:ascii="Times New Roman" w:hAnsi="Times New Roman" w:eastAsia="宋体"/>
          <w:b/>
          <w:bCs/>
          <w:sz w:val="24"/>
        </w:rPr>
        <w:t>软件对平衡车进行调试，让我对单片机编程以及C语言都有了更深的理解。</w:t>
      </w:r>
    </w:p>
    <w:p w14:paraId="53ED6BB7">
      <w:pPr>
        <w:ind w:firstLine="313" w:firstLineChars="130"/>
        <w:rPr>
          <w:rFonts w:ascii="Times New Roman" w:hAnsi="Times New Roman" w:eastAsia="宋体"/>
          <w:b/>
          <w:bCs/>
          <w:sz w:val="24"/>
        </w:rPr>
      </w:pPr>
      <w:r>
        <w:rPr>
          <w:rFonts w:hint="eastAsia" w:ascii="Times New Roman" w:hAnsi="Times New Roman" w:eastAsia="宋体"/>
          <w:b/>
          <w:bCs/>
          <w:sz w:val="24"/>
        </w:rPr>
        <w:t>在对小车调试的过程中，最开始我对相关的代码不是特别的了解，调试的过程也十分的缓慢，没有目的性。但是在经过袁老师对代码的分析与解读之后，我对代码有了一定的了解，并根据袁老师的思路对代码进行修改。通过控制变量法，对其中的一个变量进行修改，而保持其他的变量不变，以观察此变量对小车的影响。通过对每一个变量的仔细调整，最后使得小车到达了一个很好的工作状态。调整的过程十分漫长与曲折，这个调试过程不仅仅是对我们对单片机理解能力的一次考验，更是对我们耐心与细心的一次重大的考验。本次电子工艺实习培养了我对单片机，对C语言编程的能力，更提高了我的科学素养。通过不断的调试，增加了我对自己的信心，也培养了工程的观念。</w:t>
      </w:r>
    </w:p>
    <w:p w14:paraId="4E2E2650">
      <w:pPr>
        <w:ind w:firstLine="313" w:firstLineChars="130"/>
        <w:rPr>
          <w:rFonts w:ascii="Times New Roman" w:hAnsi="Times New Roman" w:eastAsia="宋体"/>
          <w:b/>
          <w:bCs/>
          <w:sz w:val="24"/>
        </w:rPr>
      </w:pPr>
      <w:r>
        <w:rPr>
          <w:rFonts w:hint="eastAsia" w:ascii="Times New Roman" w:hAnsi="Times New Roman" w:eastAsia="宋体"/>
          <w:b/>
          <w:bCs/>
          <w:sz w:val="24"/>
        </w:rPr>
        <w:t>此外，本次专业实习以团队合作的方式进行，通过团队的沟通与协作，让我的团队合作意识有了提高。在以后的学习工作中，我要继续培养自己的团队意识，在团队中成长与进步，以更高的效率完成学习与工作。</w:t>
      </w:r>
    </w:p>
    <w:p w14:paraId="1CD30290">
      <w:pPr>
        <w:ind w:firstLine="313" w:firstLineChars="130"/>
        <w:rPr>
          <w:rFonts w:ascii="Times New Roman" w:hAnsi="Times New Roman" w:eastAsia="宋体"/>
          <w:b/>
          <w:bCs/>
          <w:sz w:val="24"/>
        </w:rPr>
      </w:pPr>
      <w:r>
        <w:rPr>
          <w:rFonts w:hint="eastAsia" w:ascii="Times New Roman" w:hAnsi="Times New Roman" w:eastAsia="宋体"/>
          <w:b/>
          <w:bCs/>
          <w:sz w:val="24"/>
        </w:rPr>
        <w:t>历时一周的电子工艺实习已经结束了，但是我要从中学到的知识与能力运用到今后的学习与工作之中，让这些能力更好的为我服务。</w:t>
      </w:r>
    </w:p>
    <w:p w14:paraId="66CBD064">
      <w:pPr>
        <w:ind w:firstLine="313" w:firstLineChars="130"/>
        <w:rPr>
          <w:rFonts w:ascii="Times New Roman" w:hAnsi="Times New Roman" w:eastAsia="宋体"/>
          <w:b/>
          <w:bCs/>
          <w:sz w:val="24"/>
        </w:rPr>
      </w:pPr>
      <w:r>
        <w:rPr>
          <w:rFonts w:hint="eastAsia" w:ascii="Times New Roman" w:hAnsi="Times New Roman" w:eastAsia="宋体"/>
          <w:b/>
          <w:bCs/>
          <w:sz w:val="24"/>
        </w:rPr>
        <w:t>最后，我要对组员的帮助，对各位老师的悉心教导表示衷心的感谢。</w:t>
      </w:r>
    </w:p>
    <w:p w14:paraId="76DD394F">
      <w:pPr>
        <w:ind w:firstLine="313" w:firstLineChars="130"/>
        <w:rPr>
          <w:rFonts w:ascii="Times New Roman" w:hAnsi="Times New Roman" w:eastAsia="宋体"/>
          <w:b/>
          <w:bCs/>
          <w:sz w:val="24"/>
        </w:rPr>
      </w:pPr>
    </w:p>
    <w:p w14:paraId="412E14D1">
      <w:pPr>
        <w:ind w:right="240"/>
        <w:rPr>
          <w:rFonts w:ascii="Times New Roman" w:hAnsi="Times New Roman" w:eastAsia="宋体"/>
          <w:b/>
          <w:bCs/>
          <w:sz w:val="32"/>
        </w:rPr>
      </w:pPr>
    </w:p>
    <w:p w14:paraId="430FE133">
      <w:pPr>
        <w:ind w:right="240"/>
        <w:rPr>
          <w:rFonts w:ascii="Times New Roman" w:hAnsi="Times New Roman" w:eastAsia="宋体"/>
          <w:b/>
          <w:bCs/>
          <w:sz w:val="32"/>
        </w:rPr>
      </w:pPr>
    </w:p>
    <w:p w14:paraId="232B5009">
      <w:pPr>
        <w:ind w:right="240"/>
        <w:rPr>
          <w:rFonts w:ascii="Times New Roman" w:hAnsi="Times New Roman" w:eastAsia="宋体"/>
          <w:b/>
          <w:bCs/>
          <w:sz w:val="32"/>
        </w:rPr>
      </w:pPr>
    </w:p>
    <w:p w14:paraId="1FE86649">
      <w:pPr>
        <w:ind w:right="240"/>
        <w:rPr>
          <w:rFonts w:ascii="楷体" w:hAnsi="楷体" w:eastAsia="楷体"/>
          <w:b/>
          <w:bCs/>
          <w:szCs w:val="21"/>
        </w:rPr>
      </w:pPr>
      <w:r>
        <w:rPr>
          <w:rFonts w:hint="eastAsia" w:ascii="楷体" w:hAnsi="楷体" w:eastAsia="楷体"/>
          <w:b/>
          <w:bCs/>
          <w:szCs w:val="21"/>
        </w:rPr>
        <w:t>[参考文献</w:t>
      </w:r>
      <w:r>
        <w:rPr>
          <w:rFonts w:ascii="楷体" w:hAnsi="楷体" w:eastAsia="楷体"/>
          <w:b/>
          <w:bCs/>
          <w:szCs w:val="21"/>
        </w:rPr>
        <w:t>]</w:t>
      </w:r>
    </w:p>
    <w:p w14:paraId="092BAA69">
      <w:pPr>
        <w:ind w:right="240"/>
        <w:rPr>
          <w:rFonts w:ascii="楷体" w:hAnsi="楷体" w:eastAsia="楷体"/>
          <w:b/>
          <w:bCs/>
          <w:szCs w:val="21"/>
        </w:rPr>
      </w:pPr>
      <w:r>
        <w:rPr>
          <w:rFonts w:hint="eastAsia" w:ascii="楷体" w:hAnsi="楷体" w:eastAsia="楷体"/>
          <w:b/>
          <w:bCs/>
          <w:szCs w:val="21"/>
        </w:rPr>
        <w:t>[</w:t>
      </w:r>
      <w:r>
        <w:rPr>
          <w:rFonts w:ascii="楷体" w:hAnsi="楷体" w:eastAsia="楷体"/>
          <w:b/>
          <w:bCs/>
          <w:szCs w:val="21"/>
        </w:rPr>
        <w:t>1]</w:t>
      </w:r>
      <w:r>
        <w:rPr>
          <w:rFonts w:hint="eastAsia" w:ascii="楷体" w:hAnsi="楷体" w:eastAsia="楷体"/>
          <w:b/>
          <w:bCs/>
          <w:szCs w:val="21"/>
        </w:rPr>
        <w:t>北京邮电大学电子工程学院电路中心.电子工艺实习教程[</w:t>
      </w:r>
      <w:r>
        <w:rPr>
          <w:rFonts w:ascii="楷体" w:hAnsi="楷体" w:eastAsia="楷体"/>
          <w:b/>
          <w:bCs/>
          <w:szCs w:val="21"/>
        </w:rPr>
        <w:t>M],2022</w:t>
      </w:r>
      <w:r>
        <w:rPr>
          <w:rFonts w:hint="eastAsia" w:ascii="楷体" w:hAnsi="楷体" w:eastAsia="楷体"/>
          <w:b/>
          <w:bCs/>
          <w:szCs w:val="21"/>
        </w:rPr>
        <w:t>.</w:t>
      </w:r>
    </w:p>
    <w:p w14:paraId="18424DFB">
      <w:pPr>
        <w:ind w:right="240"/>
        <w:rPr>
          <w:rFonts w:ascii="楷体" w:hAnsi="楷体" w:eastAsia="楷体"/>
          <w:b/>
          <w:bCs/>
          <w:szCs w:val="21"/>
        </w:rPr>
      </w:pPr>
      <w:r>
        <w:rPr>
          <w:rFonts w:hint="eastAsia" w:ascii="楷体" w:hAnsi="楷体" w:eastAsia="楷体"/>
          <w:b/>
          <w:bCs/>
          <w:szCs w:val="21"/>
        </w:rPr>
        <w:t>[</w:t>
      </w:r>
      <w:r>
        <w:rPr>
          <w:rFonts w:ascii="楷体" w:hAnsi="楷体" w:eastAsia="楷体"/>
          <w:b/>
          <w:bCs/>
          <w:szCs w:val="21"/>
        </w:rPr>
        <w:t>2]</w:t>
      </w:r>
      <w:r>
        <w:rPr>
          <w:rFonts w:hint="eastAsia" w:ascii="楷体" w:hAnsi="楷体" w:eastAsia="楷体"/>
          <w:b/>
          <w:bCs/>
          <w:szCs w:val="21"/>
        </w:rPr>
        <w:t>竞赛秘书处.电磁组自立行车参考设计方案(版本2</w:t>
      </w:r>
      <w:r>
        <w:rPr>
          <w:rFonts w:ascii="楷体" w:hAnsi="楷体" w:eastAsia="楷体"/>
          <w:b/>
          <w:bCs/>
          <w:szCs w:val="21"/>
        </w:rPr>
        <w:t>.0)[M],2012.</w:t>
      </w:r>
    </w:p>
    <w:p w14:paraId="73794048">
      <w:pPr>
        <w:ind w:right="240"/>
        <w:rPr>
          <w:rFonts w:ascii="楷体" w:hAnsi="楷体" w:eastAsia="楷体"/>
          <w:b/>
          <w:bCs/>
          <w:szCs w:val="21"/>
        </w:rPr>
      </w:pPr>
      <w:r>
        <w:rPr>
          <w:rFonts w:hint="eastAsia" w:ascii="楷体" w:hAnsi="楷体" w:eastAsia="楷体"/>
          <w:b/>
          <w:bCs/>
          <w:szCs w:val="21"/>
        </w:rPr>
        <w:t>[</w:t>
      </w:r>
      <w:r>
        <w:rPr>
          <w:rFonts w:ascii="楷体" w:hAnsi="楷体" w:eastAsia="楷体"/>
          <w:b/>
          <w:bCs/>
          <w:szCs w:val="21"/>
        </w:rPr>
        <w:t>3]</w:t>
      </w:r>
      <w:r>
        <w:rPr>
          <w:rFonts w:hint="eastAsia" w:ascii="楷体" w:hAnsi="楷体" w:eastAsia="楷体"/>
          <w:b/>
          <w:bCs/>
          <w:szCs w:val="21"/>
        </w:rPr>
        <w:t>S</w:t>
      </w:r>
      <w:r>
        <w:rPr>
          <w:rFonts w:ascii="楷体" w:hAnsi="楷体" w:eastAsia="楷体"/>
          <w:b/>
          <w:bCs/>
          <w:szCs w:val="21"/>
        </w:rPr>
        <w:t>tephen Prata .C Primer Plus[M],</w:t>
      </w:r>
      <w:r>
        <w:rPr>
          <w:rFonts w:hint="eastAsia" w:ascii="楷体" w:hAnsi="楷体" w:eastAsia="楷体"/>
          <w:b/>
          <w:bCs/>
          <w:szCs w:val="21"/>
        </w:rPr>
        <w:t>北京：人民邮电出版社,</w:t>
      </w:r>
      <w:r>
        <w:rPr>
          <w:rFonts w:ascii="楷体" w:hAnsi="楷体" w:eastAsia="楷体"/>
          <w:b/>
          <w:bCs/>
          <w:szCs w:val="21"/>
        </w:rPr>
        <w:t>2005.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文鼎大标宋简">
    <w:altName w:val="宋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C4DCF"/>
    <w:multiLevelType w:val="multilevel"/>
    <w:tmpl w:val="08AC4DCF"/>
    <w:lvl w:ilvl="0" w:tentative="0">
      <w:start w:val="1"/>
      <w:numFmt w:val="decimal"/>
      <w:lvlText w:val="（%1）"/>
      <w:lvlJc w:val="left"/>
      <w:pPr>
        <w:ind w:left="2379" w:hanging="720"/>
      </w:pPr>
      <w:rPr>
        <w:rFonts w:hint="default"/>
      </w:rPr>
    </w:lvl>
    <w:lvl w:ilvl="1" w:tentative="0">
      <w:start w:val="1"/>
      <w:numFmt w:val="lowerLetter"/>
      <w:lvlText w:val="%2)"/>
      <w:lvlJc w:val="left"/>
      <w:pPr>
        <w:ind w:left="2499" w:hanging="420"/>
      </w:pPr>
    </w:lvl>
    <w:lvl w:ilvl="2" w:tentative="0">
      <w:start w:val="1"/>
      <w:numFmt w:val="lowerRoman"/>
      <w:lvlText w:val="%3."/>
      <w:lvlJc w:val="right"/>
      <w:pPr>
        <w:ind w:left="2919" w:hanging="420"/>
      </w:pPr>
    </w:lvl>
    <w:lvl w:ilvl="3" w:tentative="0">
      <w:start w:val="1"/>
      <w:numFmt w:val="decimal"/>
      <w:lvlText w:val="%4."/>
      <w:lvlJc w:val="left"/>
      <w:pPr>
        <w:ind w:left="3339" w:hanging="420"/>
      </w:pPr>
    </w:lvl>
    <w:lvl w:ilvl="4" w:tentative="0">
      <w:start w:val="1"/>
      <w:numFmt w:val="lowerLetter"/>
      <w:lvlText w:val="%5)"/>
      <w:lvlJc w:val="left"/>
      <w:pPr>
        <w:ind w:left="3759" w:hanging="420"/>
      </w:pPr>
    </w:lvl>
    <w:lvl w:ilvl="5" w:tentative="0">
      <w:start w:val="1"/>
      <w:numFmt w:val="lowerRoman"/>
      <w:lvlText w:val="%6."/>
      <w:lvlJc w:val="right"/>
      <w:pPr>
        <w:ind w:left="4179" w:hanging="420"/>
      </w:pPr>
    </w:lvl>
    <w:lvl w:ilvl="6" w:tentative="0">
      <w:start w:val="1"/>
      <w:numFmt w:val="decimal"/>
      <w:lvlText w:val="%7."/>
      <w:lvlJc w:val="left"/>
      <w:pPr>
        <w:ind w:left="4599" w:hanging="420"/>
      </w:pPr>
    </w:lvl>
    <w:lvl w:ilvl="7" w:tentative="0">
      <w:start w:val="1"/>
      <w:numFmt w:val="lowerLetter"/>
      <w:lvlText w:val="%8)"/>
      <w:lvlJc w:val="left"/>
      <w:pPr>
        <w:ind w:left="5019" w:hanging="420"/>
      </w:pPr>
    </w:lvl>
    <w:lvl w:ilvl="8" w:tentative="0">
      <w:start w:val="1"/>
      <w:numFmt w:val="lowerRoman"/>
      <w:lvlText w:val="%9."/>
      <w:lvlJc w:val="right"/>
      <w:pPr>
        <w:ind w:left="5439" w:hanging="420"/>
      </w:pPr>
    </w:lvl>
  </w:abstractNum>
  <w:abstractNum w:abstractNumId="1">
    <w:nsid w:val="1D767343"/>
    <w:multiLevelType w:val="multilevel"/>
    <w:tmpl w:val="1D767343"/>
    <w:lvl w:ilvl="0" w:tentative="0">
      <w:start w:val="1"/>
      <w:numFmt w:val="decimal"/>
      <w:lvlText w:val="（%1）"/>
      <w:lvlJc w:val="left"/>
      <w:pPr>
        <w:ind w:left="1145" w:hanging="7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26D148C2"/>
    <w:multiLevelType w:val="multilevel"/>
    <w:tmpl w:val="26D148C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29B24198"/>
    <w:multiLevelType w:val="multilevel"/>
    <w:tmpl w:val="29B24198"/>
    <w:lvl w:ilvl="0" w:tentative="0">
      <w:start w:val="1"/>
      <w:numFmt w:val="decimal"/>
      <w:lvlText w:val="（%1）"/>
      <w:lvlJc w:val="left"/>
      <w:pPr>
        <w:ind w:left="1145" w:hanging="7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649E43DD"/>
    <w:multiLevelType w:val="multilevel"/>
    <w:tmpl w:val="649E43DD"/>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5361A3F"/>
    <w:multiLevelType w:val="multilevel"/>
    <w:tmpl w:val="65361A3F"/>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48E3C83"/>
    <w:multiLevelType w:val="multilevel"/>
    <w:tmpl w:val="748E3C83"/>
    <w:lvl w:ilvl="0" w:tentative="0">
      <w:start w:val="1"/>
      <w:numFmt w:val="decimal"/>
      <w:lvlText w:val="（%1）"/>
      <w:lvlJc w:val="left"/>
      <w:pPr>
        <w:ind w:left="1145" w:hanging="72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42"/>
    <w:rsid w:val="000112F7"/>
    <w:rsid w:val="0001775E"/>
    <w:rsid w:val="00020B9E"/>
    <w:rsid w:val="0004396F"/>
    <w:rsid w:val="0004594E"/>
    <w:rsid w:val="000A0C8A"/>
    <w:rsid w:val="000B22D4"/>
    <w:rsid w:val="000C2DE7"/>
    <w:rsid w:val="000F1BA3"/>
    <w:rsid w:val="000F5004"/>
    <w:rsid w:val="00107EB2"/>
    <w:rsid w:val="00116AAB"/>
    <w:rsid w:val="001546AA"/>
    <w:rsid w:val="001559AD"/>
    <w:rsid w:val="00157645"/>
    <w:rsid w:val="0016238E"/>
    <w:rsid w:val="00177771"/>
    <w:rsid w:val="001B2AFE"/>
    <w:rsid w:val="001C7BEA"/>
    <w:rsid w:val="001D0193"/>
    <w:rsid w:val="001F4610"/>
    <w:rsid w:val="00200420"/>
    <w:rsid w:val="00226648"/>
    <w:rsid w:val="00236111"/>
    <w:rsid w:val="00243568"/>
    <w:rsid w:val="002676AC"/>
    <w:rsid w:val="002737F8"/>
    <w:rsid w:val="00290787"/>
    <w:rsid w:val="00297F48"/>
    <w:rsid w:val="002B2EA3"/>
    <w:rsid w:val="002C6D37"/>
    <w:rsid w:val="002D4099"/>
    <w:rsid w:val="002D7F29"/>
    <w:rsid w:val="002E7DD1"/>
    <w:rsid w:val="002F77BD"/>
    <w:rsid w:val="00331B86"/>
    <w:rsid w:val="0034733A"/>
    <w:rsid w:val="00362A21"/>
    <w:rsid w:val="0037267B"/>
    <w:rsid w:val="00393AFB"/>
    <w:rsid w:val="00393E19"/>
    <w:rsid w:val="003A3946"/>
    <w:rsid w:val="003D10CD"/>
    <w:rsid w:val="003D511C"/>
    <w:rsid w:val="003E4EC9"/>
    <w:rsid w:val="003E5777"/>
    <w:rsid w:val="003F1E40"/>
    <w:rsid w:val="003F7F4C"/>
    <w:rsid w:val="00407041"/>
    <w:rsid w:val="00407715"/>
    <w:rsid w:val="00415899"/>
    <w:rsid w:val="0042556D"/>
    <w:rsid w:val="004335B4"/>
    <w:rsid w:val="00433B7E"/>
    <w:rsid w:val="00435F18"/>
    <w:rsid w:val="004477CB"/>
    <w:rsid w:val="00455AA8"/>
    <w:rsid w:val="00457B18"/>
    <w:rsid w:val="00471D59"/>
    <w:rsid w:val="00492471"/>
    <w:rsid w:val="004B362E"/>
    <w:rsid w:val="004D2F08"/>
    <w:rsid w:val="004D6E0F"/>
    <w:rsid w:val="004E2012"/>
    <w:rsid w:val="004F1E9A"/>
    <w:rsid w:val="004F3E47"/>
    <w:rsid w:val="00505D53"/>
    <w:rsid w:val="0050785C"/>
    <w:rsid w:val="005564BE"/>
    <w:rsid w:val="005B2E2C"/>
    <w:rsid w:val="005C568B"/>
    <w:rsid w:val="005D22DB"/>
    <w:rsid w:val="005F1E2A"/>
    <w:rsid w:val="005F3712"/>
    <w:rsid w:val="00600737"/>
    <w:rsid w:val="00602977"/>
    <w:rsid w:val="006277EF"/>
    <w:rsid w:val="0063314A"/>
    <w:rsid w:val="00666B7D"/>
    <w:rsid w:val="006810FC"/>
    <w:rsid w:val="0068388A"/>
    <w:rsid w:val="006F1055"/>
    <w:rsid w:val="006F57AD"/>
    <w:rsid w:val="00727D5F"/>
    <w:rsid w:val="00731784"/>
    <w:rsid w:val="0073274D"/>
    <w:rsid w:val="0073329C"/>
    <w:rsid w:val="00743DCD"/>
    <w:rsid w:val="00757C9D"/>
    <w:rsid w:val="00770872"/>
    <w:rsid w:val="00787C6B"/>
    <w:rsid w:val="007973C9"/>
    <w:rsid w:val="007A4007"/>
    <w:rsid w:val="007F4559"/>
    <w:rsid w:val="00803BE5"/>
    <w:rsid w:val="00804006"/>
    <w:rsid w:val="00815D70"/>
    <w:rsid w:val="00820A5E"/>
    <w:rsid w:val="00831F7F"/>
    <w:rsid w:val="00832743"/>
    <w:rsid w:val="008534A7"/>
    <w:rsid w:val="00860B57"/>
    <w:rsid w:val="008617FB"/>
    <w:rsid w:val="00871A02"/>
    <w:rsid w:val="008A57C9"/>
    <w:rsid w:val="008B0DDD"/>
    <w:rsid w:val="008B1FE7"/>
    <w:rsid w:val="008B79C0"/>
    <w:rsid w:val="008C0045"/>
    <w:rsid w:val="008D0BFA"/>
    <w:rsid w:val="008F309C"/>
    <w:rsid w:val="008F462C"/>
    <w:rsid w:val="009034AD"/>
    <w:rsid w:val="00903984"/>
    <w:rsid w:val="00926371"/>
    <w:rsid w:val="00946FFF"/>
    <w:rsid w:val="009640FE"/>
    <w:rsid w:val="00965D69"/>
    <w:rsid w:val="009722E7"/>
    <w:rsid w:val="00975181"/>
    <w:rsid w:val="009B7CC3"/>
    <w:rsid w:val="009C5F04"/>
    <w:rsid w:val="00A12B88"/>
    <w:rsid w:val="00A32E18"/>
    <w:rsid w:val="00A4033C"/>
    <w:rsid w:val="00A44D27"/>
    <w:rsid w:val="00A54A2C"/>
    <w:rsid w:val="00A6627A"/>
    <w:rsid w:val="00AA11E7"/>
    <w:rsid w:val="00AB2186"/>
    <w:rsid w:val="00AD04D5"/>
    <w:rsid w:val="00AD789F"/>
    <w:rsid w:val="00AF29B5"/>
    <w:rsid w:val="00B0611D"/>
    <w:rsid w:val="00B10DB4"/>
    <w:rsid w:val="00B33307"/>
    <w:rsid w:val="00B42057"/>
    <w:rsid w:val="00B761EB"/>
    <w:rsid w:val="00B84257"/>
    <w:rsid w:val="00B925A3"/>
    <w:rsid w:val="00BE1328"/>
    <w:rsid w:val="00C1217E"/>
    <w:rsid w:val="00C32C27"/>
    <w:rsid w:val="00CC42BC"/>
    <w:rsid w:val="00CC75CB"/>
    <w:rsid w:val="00CF7329"/>
    <w:rsid w:val="00D108F4"/>
    <w:rsid w:val="00D30F68"/>
    <w:rsid w:val="00D43692"/>
    <w:rsid w:val="00D43B43"/>
    <w:rsid w:val="00D82A50"/>
    <w:rsid w:val="00D8418E"/>
    <w:rsid w:val="00D8558B"/>
    <w:rsid w:val="00DB1BB6"/>
    <w:rsid w:val="00DC6661"/>
    <w:rsid w:val="00DE6D19"/>
    <w:rsid w:val="00DF5BBC"/>
    <w:rsid w:val="00E05CDB"/>
    <w:rsid w:val="00E11E28"/>
    <w:rsid w:val="00E243B0"/>
    <w:rsid w:val="00E321F4"/>
    <w:rsid w:val="00E412B9"/>
    <w:rsid w:val="00E73A98"/>
    <w:rsid w:val="00E77242"/>
    <w:rsid w:val="00E86E60"/>
    <w:rsid w:val="00EA6D2E"/>
    <w:rsid w:val="00EA744E"/>
    <w:rsid w:val="00EB35C0"/>
    <w:rsid w:val="00EE4905"/>
    <w:rsid w:val="00EE4B8E"/>
    <w:rsid w:val="00EE6C2E"/>
    <w:rsid w:val="00F13C04"/>
    <w:rsid w:val="00F34D42"/>
    <w:rsid w:val="00F54FC3"/>
    <w:rsid w:val="00F67132"/>
    <w:rsid w:val="00F909DB"/>
    <w:rsid w:val="00F93802"/>
    <w:rsid w:val="00FA28E4"/>
    <w:rsid w:val="00FD08E8"/>
    <w:rsid w:val="7F5D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Date"/>
    <w:basedOn w:val="1"/>
    <w:next w:val="1"/>
    <w:link w:val="14"/>
    <w:semiHidden/>
    <w:unhideWhenUsed/>
    <w:qFormat/>
    <w:uiPriority w:val="99"/>
    <w:pPr>
      <w:ind w:left="100" w:leftChars="2500"/>
    </w:p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character" w:customStyle="1" w:styleId="11">
    <w:name w:val="页眉 字符"/>
    <w:basedOn w:val="8"/>
    <w:link w:val="5"/>
    <w:uiPriority w:val="99"/>
    <w:rPr>
      <w:sz w:val="18"/>
      <w:szCs w:val="18"/>
    </w:rPr>
  </w:style>
  <w:style w:type="character" w:customStyle="1" w:styleId="12">
    <w:name w:val="页脚 字符"/>
    <w:basedOn w:val="8"/>
    <w:link w:val="4"/>
    <w:uiPriority w:val="99"/>
    <w:rPr>
      <w:sz w:val="18"/>
      <w:szCs w:val="18"/>
    </w:rPr>
  </w:style>
  <w:style w:type="paragraph" w:customStyle="1" w:styleId="13">
    <w:name w:val="Default"/>
    <w:basedOn w:val="1"/>
    <w:uiPriority w:val="0"/>
    <w:pPr>
      <w:autoSpaceDE w:val="0"/>
      <w:autoSpaceDN w:val="0"/>
      <w:adjustRightInd w:val="0"/>
      <w:jc w:val="left"/>
    </w:pPr>
    <w:rPr>
      <w:rFonts w:hint="eastAsia" w:ascii="微软雅黑" w:hAnsi="等线" w:eastAsia="微软雅黑" w:cs="Times New Roman"/>
      <w:color w:val="000000"/>
      <w:kern w:val="0"/>
      <w:sz w:val="24"/>
      <w:szCs w:val="24"/>
    </w:rPr>
  </w:style>
  <w:style w:type="character" w:customStyle="1" w:styleId="14">
    <w:name w:val="日期 字符"/>
    <w:basedOn w:val="8"/>
    <w:link w:val="3"/>
    <w:semiHidden/>
    <w:uiPriority w:val="99"/>
  </w:style>
  <w:style w:type="paragraph" w:styleId="15">
    <w:name w:val="List Paragraph"/>
    <w:basedOn w:val="1"/>
    <w:qFormat/>
    <w:uiPriority w:val="34"/>
    <w:pPr>
      <w:ind w:firstLine="420" w:firstLineChars="200"/>
    </w:pPr>
  </w:style>
  <w:style w:type="character" w:styleId="16">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1223</Words>
  <Characters>1266</Characters>
  <Lines>33</Lines>
  <Paragraphs>9</Paragraphs>
  <TotalTime>1843</TotalTime>
  <ScaleCrop>false</ScaleCrop>
  <LinksUpToDate>false</LinksUpToDate>
  <CharactersWithSpaces>1294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2022-08-22T12:41:00Z</dcterms:created>
  <dc:creator>Administrator</dc:creator>
  <cp:lastModifiedBy>v的尺寸</cp:lastModifiedBy>
  <cp:lastPrinted>2022-09-03T11:57:00Z</cp:lastPrinted>
  <dcterms:modified xsi:type="dcterms:W3CDTF">2024-12-28T06:14:07Z</dcterms:modified>
  <cp:revision>278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eyJoZGlkIjoiMGNkZGYyM2QxZjJlYTZlMzUxYmRkNDUyOTFkZjgzN2UiLCJ1c2VySWQiOiIzNDUwNTkxNjYifQ==</vt:lpwstr>
  </property>
  <property fmtid="{D5CDD505-2E9C-101B-9397-08002B2CF9AE}" pid="3" name="KSOProductBuildVer">
    <vt:lpwstr>2052-12.1.0.19302</vt:lpwstr>
  </property>
  <property fmtid="{D5CDD505-2E9C-101B-9397-08002B2CF9AE}" pid="4" name="ICV">
    <vt:lpwstr>36EA7FECAA4B4FF3AA30509CB8D826D2_12</vt:lpwstr>
  </property>
</Properties>
</file>