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C63ACF" w:rsidRDefault="00092169" w:rsidP="00092169">
      <w:pPr>
        <w:widowControl w:val="0"/>
        <w:spacing w:after="0" w:line="240" w:lineRule="auto"/>
        <w:jc w:val="distribute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sz w:val="72"/>
          <w:lang w:val="en-US" w:eastAsia="zh-TW" w:bidi="ar-SA"/>
        </w:rPr>
        <w:t>國立臺北商業大學</w:t>
      </w:r>
    </w:p>
    <w:p w:rsidR="00092169" w:rsidRPr="00C63ACF" w:rsidRDefault="00092169" w:rsidP="00092169">
      <w:pPr>
        <w:widowControl w:val="0"/>
        <w:spacing w:after="0" w:line="240" w:lineRule="auto"/>
        <w:jc w:val="center"/>
        <w:rPr>
          <w:rFonts w:ascii="標楷體" w:hAnsi="標楷體" w:cs="Times New Roman"/>
          <w:sz w:val="56"/>
          <w:lang w:val="en-US" w:eastAsia="zh-TW" w:bidi="ar-SA"/>
        </w:rPr>
      </w:pPr>
      <w:r w:rsidRPr="00C63ACF">
        <w:rPr>
          <w:rFonts w:ascii="標楷體" w:hAnsi="標楷體" w:cs="Times New Roman"/>
          <w:sz w:val="56"/>
          <w:lang w:val="en-US" w:eastAsia="zh-TW" w:bidi="ar-SA"/>
        </w:rPr>
        <w:t xml:space="preserve">資 訊 管 理 系 </w:t>
      </w:r>
    </w:p>
    <w:p w:rsidR="00092169" w:rsidRPr="00C63ACF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 w:cs="Times New Roman"/>
          <w:sz w:val="48"/>
          <w:lang w:val="en-US" w:eastAsia="zh-TW" w:bidi="ar-SA"/>
        </w:rPr>
      </w:pPr>
      <w:r w:rsidRPr="00C63ACF">
        <w:rPr>
          <w:rFonts w:ascii="標楷體" w:hAnsi="標楷體" w:cs="Times New Roman"/>
          <w:sz w:val="48"/>
          <w:lang w:val="en-US" w:eastAsia="zh-TW" w:bidi="ar-SA"/>
        </w:rPr>
        <w:t>113資訊系統專案設計</w:t>
      </w:r>
    </w:p>
    <w:p w:rsidR="00092169" w:rsidRPr="00C63ACF" w:rsidRDefault="00092169" w:rsidP="00092169">
      <w:pPr>
        <w:widowControl w:val="0"/>
        <w:spacing w:after="0" w:line="360" w:lineRule="auto"/>
        <w:jc w:val="center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b/>
          <w:bCs/>
          <w:sz w:val="72"/>
          <w:lang w:val="en-US" w:eastAsia="zh-TW" w:bidi="ar-SA"/>
        </w:rPr>
        <w:t>系統手冊</w:t>
      </w:r>
    </w:p>
    <w:p w:rsidR="00092169" w:rsidRPr="00C63ACF" w:rsidRDefault="00092169" w:rsidP="00092169">
      <w:pPr>
        <w:spacing w:before="240"/>
        <w:jc w:val="center"/>
        <w:rPr>
          <w:rFonts w:ascii="標楷體" w:hAnsi="標楷體"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3ACF">
        <w:rPr>
          <w:rFonts w:ascii="標楷體" w:hAnsi="標楷體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C63ACF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組    別：第11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4201</w:t>
      </w:r>
      <w:r w:rsidRPr="00C63ACF">
        <w:rPr>
          <w:rFonts w:ascii="標楷體" w:hAnsi="標楷體" w:cs="Times New Roman"/>
          <w:b/>
          <w:bCs/>
          <w:sz w:val="40"/>
        </w:rPr>
        <w:t>組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val="en-US"/>
        </w:rPr>
      </w:pPr>
      <w:r w:rsidRPr="00C63ACF">
        <w:rPr>
          <w:rFonts w:ascii="標楷體" w:hAnsi="標楷體" w:cs="Times New Roman"/>
          <w:b/>
          <w:bCs/>
          <w:sz w:val="40"/>
        </w:rPr>
        <w:t>題    目：DreamEcho AI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指導老師：林育志老師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長：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11336034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胡家愷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員：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11336032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黃忠</w:t>
      </w:r>
    </w:p>
    <w:p w:rsidR="00092169" w:rsidRPr="00C63ACF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 w:cs="Times New Roman"/>
          <w:b/>
          <w:bCs/>
          <w:sz w:val="36"/>
          <w:szCs w:val="36"/>
          <w:lang w:eastAsia="zh-TW"/>
        </w:rPr>
      </w:pPr>
      <w:r w:rsidRPr="00C63ACF">
        <w:rPr>
          <w:rFonts w:ascii="標楷體" w:hAnsi="標楷體" w:cs="Times New Roman"/>
          <w:b/>
          <w:bCs/>
          <w:sz w:val="36"/>
          <w:szCs w:val="36"/>
        </w:rPr>
        <w:t>中華民國114年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5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月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28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日</w:t>
      </w:r>
    </w:p>
    <w:p w:rsidR="00092169" w:rsidRPr="00C63ACF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目錄</w:t>
      </w: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0648B4" w:rsidRPr="00C63ACF" w:rsidRDefault="000648B4" w:rsidP="000648B4">
      <w:pPr>
        <w:spacing w:after="0"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第一章 前言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1-1 背景介紹</w:t>
      </w:r>
    </w:p>
    <w:p w:rsidR="00904DF2" w:rsidRPr="00C63ACF" w:rsidRDefault="00904DF2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夢境一直是人類探索自我、理解潛意識的重要方式。從古至今，世界各地的文化和心理學家都試圖解釋夢境的意義，但傳統的夢境解析大多依賴個人經驗與主觀判斷，缺乏科學數據的支持。</w:t>
      </w:r>
    </w:p>
    <w:p w:rsidR="00EA2899" w:rsidRPr="00C63ACF" w:rsidRDefault="00EA2899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 2025 年 7 月 5 日的末日預言，引起了廣泛關注。許多人開始討論夢境是否真的能預測未來，並試圖從夢境中尋找與現實事件的關聯性。</w:t>
      </w:r>
    </w:p>
    <w:p w:rsidR="00EA2899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9F1BD7" w:rsidP="009F1BD7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隨著人工智慧（AI）技術的快速發展，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夢境分析變得更加科學且精準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 AI 能夠透過數據處理與自然語言分析，自動解析夢境的含義、關鍵字及情緒變化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，使得我們能夠以更科學、客觀的方式分析夢境。</w:t>
      </w:r>
    </w:p>
    <w:p w:rsidR="00EA2899" w:rsidRPr="00C63ACF" w:rsidRDefault="00EA2899" w:rsidP="00EA2899">
      <w:pPr>
        <w:spacing w:after="0" w:line="240" w:lineRule="auto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B9752D" w:rsidRPr="00C63ACF" w:rsidRDefault="00EA2899" w:rsidP="00B9752D">
      <w:pPr>
        <w:spacing w:after="0" w:line="24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因此，我們希望透過 AI 技術，開發 「</w:t>
      </w:r>
      <w:r w:rsidR="0000643A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 &amp; 相關新聞對比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」 功能，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 AI 分析全球夢境趨勢與新聞事件的相似度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C63ACF">
        <w:rPr>
          <w:rFonts w:ascii="標楷體" w:hAnsi="標楷體" w:cs="Times New Roman" w:hint="eastAsia"/>
          <w:lang w:val="en-US" w:eastAsia="zh-TW"/>
        </w:rPr>
        <w:t>探索夢境與未來事件的潛在關聯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讓使用者不僅能</w:t>
      </w:r>
      <w:r w:rsidR="00221C95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C63ACF" w:rsidRDefault="000648B4" w:rsidP="009F1BD7">
      <w:pPr>
        <w:spacing w:after="0" w:line="240" w:lineRule="auto"/>
        <w:jc w:val="both"/>
        <w:rPr>
          <w:rFonts w:ascii="標楷體" w:hAnsi="標楷體" w:cs="Times New Roman"/>
          <w:b/>
          <w:bCs/>
          <w:sz w:val="32"/>
          <w:szCs w:val="28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br/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動機 </w:t>
      </w:r>
    </w:p>
    <w:p w:rsidR="00B9752D" w:rsidRPr="00C63ACF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 w:rsidRPr="00C63ACF">
        <w:rPr>
          <w:rFonts w:ascii="標楷體" w:hAnsi="標楷體" w:cs="Times New Roman" w:hint="eastAsia"/>
          <w:lang w:val="en-US" w:eastAsia="zh-TW"/>
        </w:rPr>
        <w:t>，</w:t>
      </w:r>
      <w:r w:rsidRPr="00C63ACF">
        <w:rPr>
          <w:rFonts w:ascii="標楷體" w:hAnsi="標楷體" w:cs="Times New Roman"/>
          <w:lang w:val="en-US" w:eastAsia="zh-TW"/>
        </w:rPr>
        <w:t>大多數夢境解釋</w:t>
      </w:r>
      <w:r w:rsidRPr="00C63ACF">
        <w:rPr>
          <w:rFonts w:ascii="標楷體" w:hAnsi="標楷體" w:cs="Times New Roman" w:hint="eastAsia"/>
          <w:lang w:val="en-US" w:eastAsia="zh-TW"/>
        </w:rPr>
        <w:t xml:space="preserve"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隨著人工智慧（AI）與自然語言處理（NLP）技術的發展，夢境解析已經有了新的可能性。我們發現市面上雖然有一些基於 AI 的心理分析工具，但大多數聚焦於情緒辨識或</w:t>
      </w:r>
      <w:r w:rsidRPr="00C63ACF">
        <w:rPr>
          <w:rFonts w:ascii="標楷體" w:hAnsi="標楷體" w:cs="Times New Roman"/>
          <w:lang w:val="en-US" w:eastAsia="zh-TW"/>
        </w:rPr>
        <w:t>心理測驗</w:t>
      </w:r>
      <w:r w:rsidRPr="00C63ACF">
        <w:rPr>
          <w:rFonts w:ascii="標楷體" w:hAnsi="標楷體" w:cs="Times New Roman" w:hint="eastAsia"/>
          <w:lang w:val="en-US" w:eastAsia="zh-TW"/>
        </w:rPr>
        <w:t>，尚未有針對</w:t>
      </w:r>
      <w:r w:rsidRPr="00C63ACF">
        <w:rPr>
          <w:rFonts w:ascii="標楷體" w:hAnsi="標楷體" w:cs="Times New Roman"/>
          <w:lang w:val="en-US" w:eastAsia="zh-TW"/>
        </w:rPr>
        <w:t>個人化的夢境解析</w:t>
      </w:r>
      <w:r w:rsidRPr="00C63ACF">
        <w:rPr>
          <w:rFonts w:ascii="標楷體" w:hAnsi="標楷體" w:cs="Times New Roman" w:hint="eastAsia"/>
          <w:lang w:val="en-US" w:eastAsia="zh-TW"/>
        </w:rPr>
        <w:t>、趨勢分析與未來事件對比的完整系統。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而近期「預言夢」的概念受到關注，如 2025 年 7 月 5 日的末日預言話題，更引發了對夢境是否能預測未來的廣泛討論，讓我們看見 AI 技術與夢境分析結合的潛在價值。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163F63" w:rsidRPr="00C63ACF" w:rsidRDefault="00163F63" w:rsidP="00163F63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我們的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目標是開發一個專注於 AI 夢境分析的系統—</w:t>
      </w:r>
      <w:proofErr w:type="spellStart"/>
      <w:r w:rsidRPr="00C63ACF">
        <w:rPr>
          <w:rFonts w:ascii="標楷體" w:hAnsi="標楷體" w:cs="Times New Roman" w:hint="eastAsia"/>
          <w:highlight w:val="yellow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highlight w:val="yellow"/>
          <w:lang w:val="en-US" w:eastAsia="zh-TW"/>
        </w:rPr>
        <w:t xml:space="preserve"> AI，不僅能透過 NLP 解析夢境內容與情緒，還能建立全球夢境數據庫，進行夢境與新聞事件的趨勢對比，探索夢境與未來事件的可能關聯。此外，系統將結合情緒儀表板、個人化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lastRenderedPageBreak/>
        <w:t>夢境解析、心裡診斷建議與夢境社群互動，</w:t>
      </w:r>
      <w:r w:rsidRPr="00C63ACF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我們認為這是一個尚未被充分開發的市場機會，因為：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使用者需求未被滿足：許多使用者想要理解自己的夢境，但卻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</w:t>
      </w:r>
      <w:r w:rsidRPr="00C63ACF">
        <w:rPr>
          <w:rFonts w:ascii="標楷體" w:hAnsi="標楷體" w:cs="Times New Roman" w:hint="eastAsia"/>
          <w:lang w:val="en-US" w:eastAsia="zh-TW"/>
        </w:rPr>
        <w:t>直覺且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可靠的工具來協助分析夢境</w:t>
      </w:r>
      <w:r w:rsidRPr="00C63ACF">
        <w:rPr>
          <w:rFonts w:ascii="標楷體" w:hAnsi="標楷體" w:cs="Times New Roman" w:hint="eastAsia"/>
          <w:lang w:val="en-US" w:eastAsia="zh-TW"/>
        </w:rPr>
        <w:t>的意義。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尚未</w:t>
      </w:r>
      <w:r w:rsidRPr="00C63ACF">
        <w:rPr>
          <w:rFonts w:ascii="標楷體" w:hAnsi="標楷體" w:cs="Times New Roman" w:hint="eastAsia"/>
          <w:lang w:val="en-US" w:eastAsia="zh-TW"/>
        </w:rPr>
        <w:t>有一個大規模的系統能夠將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夢境內容與現實事件數據進行系統化比對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，探索其中的潛在關聯性。</w:t>
      </w:r>
    </w:p>
    <w:p w:rsidR="002F6DE7" w:rsidRPr="00C63ACF" w:rsidRDefault="00163F63" w:rsidP="001A7D2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綜合以上的機會與挑戰，</w:t>
      </w:r>
      <w:proofErr w:type="spellStart"/>
      <w:r w:rsidRPr="00C63ACF">
        <w:rPr>
          <w:rFonts w:ascii="標楷體" w:hAnsi="標楷體" w:cs="Times New Roman" w:hint="eastAsia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 xml:space="preserve"> AI 應運而生，它不僅是一個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透過系統自動分析與歸納的夢境分析工具</w:t>
      </w:r>
      <w:r w:rsidRPr="00C63ACF">
        <w:rPr>
          <w:rFonts w:ascii="標楷體" w:hAnsi="標楷體" w:cs="Times New Roman" w:hint="eastAsia"/>
          <w:lang w:val="en-US" w:eastAsia="zh-TW"/>
        </w:rPr>
        <w:t>，更是一個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結合</w:t>
      </w:r>
      <w:r w:rsidR="001A7D27" w:rsidRPr="00C63ACF">
        <w:rPr>
          <w:rFonts w:ascii="標楷體" w:hAnsi="標楷體" w:cs="Times New Roman"/>
          <w:highlight w:val="yellow"/>
          <w:lang w:val="en-US" w:eastAsia="zh-TW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技術將夢境與現實事件數據進行系統化比對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的全新夢境探索平台。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1-3 系統目的與目標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夢境分析數位化與自動解析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傳統夢境記錄方式</w:t>
      </w:r>
      <w:r w:rsidRPr="00C63ACF">
        <w:rPr>
          <w:rFonts w:ascii="標楷體" w:hAnsi="標楷體" w:cs="Times New Roman" w:hint="eastAsia"/>
          <w:color w:val="FF0000"/>
          <w:lang w:val="en-US"/>
        </w:rPr>
        <w:t>依賴手寫日記或回憶</w:t>
      </w:r>
      <w:r w:rsidRPr="00C63ACF">
        <w:rPr>
          <w:rFonts w:ascii="標楷體" w:hAnsi="標楷體" w:cs="Times New Roman" w:hint="eastAsia"/>
          <w:lang w:val="en-US"/>
        </w:rPr>
        <w:t>，缺乏系統化管理與數據分析。本系統透過 AI 自動解析夢境內容，讓使用者能快速記錄並獲得科學化的夢境分析結果。此外，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還</w:t>
      </w:r>
      <w:r w:rsidRPr="00C63ACF">
        <w:rPr>
          <w:rFonts w:ascii="標楷體" w:hAnsi="標楷體" w:cs="Times New Roman" w:hint="eastAsia"/>
          <w:highlight w:val="yellow"/>
          <w:lang w:val="en-US"/>
        </w:rPr>
        <w:t>提供</w:t>
      </w:r>
      <w:r w:rsidR="008F3810" w:rsidRPr="00C63ACF">
        <w:rPr>
          <w:rFonts w:ascii="標楷體" w:hAnsi="標楷體" w:cs="Times New Roman" w:hint="eastAsia"/>
          <w:color w:val="FF0000"/>
          <w:highlight w:val="yellow"/>
          <w:lang w:val="en-US"/>
        </w:rPr>
        <w:t>語音轉文字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 xml:space="preserve"> NLP 自然語言處理功能，能夠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C63ACF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C63ACF">
        <w:rPr>
          <w:rFonts w:ascii="標楷體" w:hAnsi="標楷體" w:cs="Times New Roman" w:hint="eastAsia"/>
          <w:highlight w:val="yellow"/>
          <w:lang w:val="en-US"/>
        </w:rPr>
        <w:t>自動辨識夢境中的關鍵詞與情緒變化，提升夢境解析的準確性與客觀性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夢境情緒與趨勢分析即時可視化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夢境往往是零碎且難以回憶的，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透過視覺化儀表板，幫助用戶快速理解自己的夢境趨勢及心理狀態，包括：</w:t>
      </w:r>
    </w:p>
    <w:p w:rsidR="00381E46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全球夢境趨勢分析：分析來自全球用戶的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夢境關鍵字，顯示熱門夢境類型。</w:t>
      </w:r>
    </w:p>
    <w:p w:rsidR="0038294B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個人</w:t>
      </w:r>
      <w:r w:rsidR="0038294B" w:rsidRPr="00C63ACF">
        <w:rPr>
          <w:rFonts w:ascii="標楷體" w:hAnsi="標楷體" w:cs="Times New Roman" w:hint="eastAsia"/>
          <w:lang w:val="en-US"/>
        </w:rPr>
        <w:t>關鍵字</w:t>
      </w:r>
      <w:r w:rsidRPr="00C63ACF">
        <w:rPr>
          <w:rFonts w:ascii="標楷體" w:hAnsi="標楷體" w:cs="Times New Roman" w:hint="eastAsia"/>
          <w:lang w:val="en-US"/>
        </w:rPr>
        <w:t>分析</w:t>
      </w:r>
      <w:r w:rsidR="0038294B" w:rsidRPr="00C63ACF">
        <w:rPr>
          <w:rFonts w:ascii="標楷體" w:hAnsi="標楷體" w:cs="Times New Roman" w:hint="eastAsia"/>
          <w:lang w:val="en-US"/>
        </w:rPr>
        <w:t>：統計</w:t>
      </w:r>
      <w:r w:rsidR="0038294B" w:rsidRPr="00C63ACF">
        <w:rPr>
          <w:rFonts w:ascii="標楷體" w:hAnsi="標楷體" w:cs="Times New Roman" w:hint="eastAsia"/>
          <w:highlight w:val="yellow"/>
          <w:lang w:val="en-US"/>
        </w:rPr>
        <w:t>用戶夢境中最常出現的詞彙</w:t>
      </w:r>
      <w:r w:rsidR="0038294B" w:rsidRPr="00C63ACF">
        <w:rPr>
          <w:rFonts w:ascii="標楷體" w:hAnsi="標楷體" w:cs="Times New Roman" w:hint="eastAsia"/>
          <w:lang w:val="en-US"/>
        </w:rPr>
        <w:t>，發掘夢境中的潛在模式。</w:t>
      </w:r>
    </w:p>
    <w:p w:rsidR="00381E46" w:rsidRPr="00C63ACF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夢境情緒分析圖：顯示用戶近期夢境的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快樂、焦慮、恐懼、興奮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>悲傷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指數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1E46" w:rsidRPr="00C63ACF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心理診斷建議與 AI 夢境警報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lastRenderedPageBreak/>
        <w:t>針對夢境中的情緒指數，系統將提供心理健康建議，如冥想、運動、放鬆訓練等方法，幫助使用者緩解心理狀態。此外，當系統偵測到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夢境情緒異常時（焦慮、恐懼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或悲傷一項</w:t>
      </w:r>
      <w:r w:rsidRPr="00C63ACF">
        <w:rPr>
          <w:rFonts w:ascii="標楷體" w:hAnsi="標楷體" w:cs="Times New Roman" w:hint="eastAsia"/>
          <w:highlight w:val="yellow"/>
          <w:lang w:val="en-US"/>
        </w:rPr>
        <w:t>比例</w:t>
      </w:r>
      <w:r w:rsidR="0000643A" w:rsidRPr="00C63ACF">
        <w:rPr>
          <w:rFonts w:ascii="標楷體" w:hAnsi="標楷體" w:cs="Times New Roman" w:hint="eastAsia"/>
          <w:highlight w:val="yellow"/>
          <w:lang w:val="en-US"/>
        </w:rPr>
        <w:t>大於等於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7</w:t>
      </w:r>
      <w:r w:rsidR="00022A95" w:rsidRPr="00C63ACF">
        <w:rPr>
          <w:rFonts w:ascii="標楷體" w:hAnsi="標楷體" w:cs="Times New Roman"/>
          <w:highlight w:val="yellow"/>
          <w:lang w:val="en-US" w:eastAsia="zh-TW"/>
        </w:rPr>
        <w:t>0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％</w:t>
      </w:r>
      <w:r w:rsidRPr="00C63ACF">
        <w:rPr>
          <w:rFonts w:ascii="標楷體" w:hAnsi="標楷體" w:cs="Times New Roman" w:hint="eastAsia"/>
          <w:highlight w:val="yellow"/>
          <w:lang w:val="en-US"/>
        </w:rPr>
        <w:t>），將觸發 AI 夢境情緒警報</w:t>
      </w:r>
      <w:r w:rsidRPr="00C63ACF">
        <w:rPr>
          <w:rFonts w:ascii="標楷體" w:hAnsi="標楷體" w:cs="Times New Roman" w:hint="eastAsia"/>
          <w:lang w:val="en-US"/>
        </w:rPr>
        <w:t>，提醒使用者注意自身心理狀態，並提供適當的心理健康資源與支援建議。</w:t>
      </w: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00C45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夢境社群</w:t>
      </w:r>
      <w:r w:rsidR="00381E46" w:rsidRPr="00C63ACF">
        <w:rPr>
          <w:rFonts w:ascii="標楷體" w:hAnsi="標楷體" w:cs="Times New Roman" w:hint="eastAsia"/>
          <w:lang w:val="en-US"/>
        </w:rPr>
        <w:t>討論區</w:t>
      </w:r>
    </w:p>
    <w:p w:rsidR="00F00C45" w:rsidRPr="00C63ACF" w:rsidRDefault="0038294B" w:rsidP="00F00C45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系統內建夢境社群功能，</w:t>
      </w:r>
      <w:r w:rsidRPr="00C63ACF">
        <w:rPr>
          <w:rFonts w:ascii="標楷體" w:hAnsi="標楷體" w:cs="Times New Roman" w:hint="eastAsia"/>
          <w:highlight w:val="yellow"/>
          <w:lang w:val="en-US"/>
        </w:rPr>
        <w:t>讓使用者可匿名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或公開</w:t>
      </w:r>
      <w:r w:rsidRPr="00C63ACF">
        <w:rPr>
          <w:rFonts w:ascii="標楷體" w:hAnsi="標楷體" w:cs="Times New Roman" w:hint="eastAsia"/>
          <w:highlight w:val="yellow"/>
          <w:lang w:val="en-US"/>
        </w:rPr>
        <w:t>分享夢境，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並可於夢境底下留言</w:t>
      </w:r>
      <w:r w:rsidRPr="00C63ACF">
        <w:rPr>
          <w:rFonts w:ascii="標楷體" w:hAnsi="標楷體" w:cs="Times New Roman" w:hint="eastAsia"/>
          <w:highlight w:val="yellow"/>
          <w:lang w:val="en-US"/>
        </w:rPr>
        <w:t>與其他使用者互動、討論夢境意義</w:t>
      </w:r>
      <w:r w:rsidRPr="00C63ACF">
        <w:rPr>
          <w:rFonts w:ascii="標楷體" w:hAnsi="標楷體" w:cs="Times New Roman" w:hint="eastAsia"/>
          <w:lang w:val="en-US"/>
        </w:rPr>
        <w:t>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系統會自動推薦相似夢境</w:t>
      </w:r>
      <w:r w:rsidRPr="00C63ACF">
        <w:rPr>
          <w:rFonts w:ascii="標楷體" w:hAnsi="標楷體"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C63ACF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夢境與相關新聞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透過網路</w:t>
      </w:r>
      <w:r w:rsidR="00B24141" w:rsidRPr="00C63ACF">
        <w:rPr>
          <w:rFonts w:ascii="標楷體" w:hAnsi="標楷體" w:cs="Times New Roman"/>
          <w:highlight w:val="yellow"/>
          <w:lang w:val="en-US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/>
        </w:rPr>
        <w:t>技術與大數據分析</w:t>
      </w:r>
      <w:r w:rsidRPr="00C63ACF">
        <w:rPr>
          <w:rFonts w:ascii="標楷體" w:hAnsi="標楷體" w:cs="Times New Roman" w:hint="eastAsia"/>
          <w:lang w:val="en-US"/>
        </w:rPr>
        <w:t>，系統將夢境內容與全球新聞事件進行對比，</w:t>
      </w:r>
      <w:r w:rsidR="009F7D1F" w:rsidRPr="00C63ACF">
        <w:rPr>
          <w:rFonts w:ascii="標楷體" w:hAnsi="標楷體" w:cs="Times New Roman" w:hint="eastAsia"/>
          <w:highlight w:val="yellow"/>
          <w:lang w:val="en-US"/>
        </w:rPr>
        <w:t>計算夢境與新聞事件的相似度，</w:t>
      </w:r>
      <w:r w:rsidRPr="00C63ACF">
        <w:rPr>
          <w:rFonts w:ascii="標楷體" w:hAnsi="標楷體" w:cs="Times New Roman" w:hint="eastAsia"/>
          <w:lang w:val="en-US"/>
        </w:rPr>
        <w:t>探索夢境與未來事件的潛在關聯性</w:t>
      </w:r>
      <w:r w:rsidR="009F7D1F" w:rsidRPr="00C63ACF">
        <w:rPr>
          <w:rFonts w:ascii="標楷體" w:hAnsi="標楷體" w:cs="Times New Roman" w:hint="eastAsia"/>
          <w:lang w:val="en-US"/>
        </w:rPr>
        <w:t>，</w:t>
      </w:r>
      <w:r w:rsidRPr="00C63ACF">
        <w:rPr>
          <w:rFonts w:ascii="標楷體" w:hAnsi="標楷體" w:cs="Times New Roman" w:hint="eastAsia"/>
          <w:lang w:val="en-US"/>
        </w:rPr>
        <w:t>為「預言夢」提供科學化的驗證與討論依據。</w:t>
      </w:r>
    </w:p>
    <w:p w:rsidR="002F6DE7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數據安全與隱私保護</w:t>
      </w:r>
    </w:p>
    <w:p w:rsidR="002F6DE7" w:rsidRPr="00C63ACF" w:rsidRDefault="0038294B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C63ACF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C63ACF" w:rsidRDefault="002F6DE7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採用模組化的系統架構，確保</w:t>
      </w:r>
      <w:r w:rsidRPr="00C63ACF">
        <w:rPr>
          <w:rFonts w:ascii="標楷體" w:hAnsi="標楷體" w:cs="Times New Roman"/>
          <w:color w:val="FF0000"/>
          <w:lang w:val="en-US"/>
        </w:rPr>
        <w:t>未來</w:t>
      </w:r>
      <w:r w:rsidRPr="00C63ACF">
        <w:rPr>
          <w:rFonts w:ascii="標楷體" w:hAnsi="標楷體" w:cs="Times New Roman"/>
          <w:lang w:val="en-US"/>
        </w:rPr>
        <w:t>可以靈活擴展新功能，例如：</w:t>
      </w:r>
    </w:p>
    <w:p w:rsidR="002F6DE7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C63AC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C63AC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預期成果 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t xml:space="preserve">在系統的發布初期，將 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上架於網際網路，並購置專屬網域。初期將透過心理學社群、AI 科技論壇及學生群體推廣，</w:t>
      </w:r>
      <w:r w:rsidRPr="00C63ACF">
        <w:rPr>
          <w:rFonts w:ascii="標楷體" w:hAnsi="標楷體" w:cs="Times New Roman" w:hint="eastAsia"/>
          <w:highlight w:val="yellow"/>
          <w:lang w:val="en-US"/>
        </w:rPr>
        <w:t>優先提供給心理學研究者、睡眠健康專家及 AI 愛好者試用</w:t>
      </w:r>
      <w:r w:rsidRPr="00C63ACF">
        <w:rPr>
          <w:rFonts w:ascii="標楷體" w:hAnsi="標楷體" w:cs="Times New Roman" w:hint="eastAsia"/>
          <w:lang w:val="en-US"/>
        </w:rPr>
        <w:t>，根據使用者回饋進行優化與調整。</w:t>
      </w:r>
      <w:r w:rsidRPr="00C63ACF">
        <w:rPr>
          <w:rFonts w:ascii="標楷體" w:hAnsi="標楷體"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目標是在系統發表後的 一年內吸引至少 5,00 名使用者註冊</w:t>
      </w:r>
      <w:r w:rsidRPr="00C63ACF">
        <w:rPr>
          <w:rFonts w:ascii="標楷體" w:hAnsi="標楷體" w:cs="Times New Roman" w:hint="eastAsia"/>
          <w:lang w:val="en-US"/>
        </w:rPr>
        <w:t>，並建立一個活躍的夢境社群。在此期間，我們也將持續提升 AI 夢境解析的準確性，並優化系統的可視化儀表板與社群互動功能，確保使用者獲得最佳的體驗。</w:t>
      </w:r>
    </w:p>
    <w:p w:rsidR="00FE0B6E" w:rsidRPr="00C63ACF" w:rsidRDefault="00FE0B6E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而針對系統設計的目的與目標，所預期達成的成果如下: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提升使用者體驗與互動性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強調簡潔且富有吸引力的 UI 設計，結合</w:t>
      </w:r>
      <w:r w:rsidRPr="00C63ACF">
        <w:rPr>
          <w:rFonts w:ascii="標楷體" w:hAnsi="標楷體" w:cs="Times New Roman"/>
          <w:highlight w:val="yellow"/>
          <w:lang w:val="en-US"/>
        </w:rPr>
        <w:t>迷幻</w:t>
      </w:r>
      <w:r w:rsidRPr="00C63ACF">
        <w:rPr>
          <w:rFonts w:ascii="標楷體" w:hAnsi="標楷體" w:cs="Times New Roman"/>
          <w:lang w:val="en-US"/>
        </w:rPr>
        <w:t>風格的視覺元素，讓使用者感受到沉浸式體驗。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夢境匹配系統讓使用者可以找到擁有</w:t>
      </w:r>
      <w:r w:rsidRPr="00C63ACF">
        <w:rPr>
          <w:rFonts w:ascii="標楷體" w:hAnsi="標楷體" w:cs="Times New Roman" w:hint="eastAsia"/>
          <w:lang w:val="en-US"/>
        </w:rPr>
        <w:t>相</w:t>
      </w:r>
      <w:r w:rsidRPr="00C63ACF">
        <w:rPr>
          <w:rFonts w:ascii="標楷體" w:hAnsi="標楷體" w:cs="Times New Roman"/>
          <w:lang w:val="en-US"/>
        </w:rPr>
        <w:t>似夢境的夥伴，增加心理共鳴與探索夢境奧秘的樂趣。</w:t>
      </w: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驅動的精準夢境分析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透過 NLP 解析夢境關鍵字，提供個人化</w:t>
      </w:r>
      <w:r w:rsidRPr="00C63ACF">
        <w:rPr>
          <w:rFonts w:ascii="標楷體" w:hAnsi="標楷體" w:cs="Times New Roman" w:hint="eastAsia"/>
          <w:lang w:val="en-US"/>
        </w:rPr>
        <w:t>夢境</w:t>
      </w:r>
      <w:r w:rsidRPr="00C63ACF">
        <w:rPr>
          <w:rFonts w:ascii="標楷體" w:hAnsi="標楷體" w:cs="Times New Roman"/>
          <w:lang w:val="en-US"/>
        </w:rPr>
        <w:t>解釋，幫助使用者更深入理解潛意識與情緒狀態。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>夢境情緒趨勢圖讓使用者追蹤長期的夢境情緒變化，觀察壓力指數與心理狀態。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夢境情緒警報功能，可在偵測到高壓力或負面情緒時，提醒使用者關注心理健康。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促進心理健康與壓力管理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提供心理建議，根據夢境內容推薦紓壓方法，如冥想、運動、心理諮商等。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與心理學專家合作，建立專業知識庫，讓 AI 提供更具科學依據的解釋與建議。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整合心理健康平台，讓使用者能獲取專業的心理輔導資源。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建立全球夢境大數據庫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 AI 訓練模型，提升夢境解析準確率，並嘗試建立夢境與現實事件的關聯模型。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未來可與</w:t>
      </w:r>
      <w:r w:rsidRPr="00C63ACF">
        <w:rPr>
          <w:rFonts w:ascii="標楷體" w:hAnsi="標楷體" w:cs="Times New Roman" w:hint="eastAsia"/>
          <w:lang w:val="en-US"/>
        </w:rPr>
        <w:t>相關</w:t>
      </w:r>
      <w:r w:rsidRPr="00C63ACF">
        <w:rPr>
          <w:rFonts w:ascii="標楷體" w:hAnsi="標楷體" w:cs="Times New Roman"/>
          <w:lang w:val="en-US"/>
        </w:rPr>
        <w:t>機構合作，推動夢境與心理健康的研究。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創建永續經營的商業模式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提供免費 AI 夢境分析，吸引大量使用者進入平台，建立夢境社群。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推出付費訂閱方案</w:t>
      </w:r>
      <w:r w:rsidRPr="00C63ACF">
        <w:rPr>
          <w:rFonts w:ascii="標楷體" w:hAnsi="標楷體" w:cs="Times New Roman"/>
          <w:lang w:val="en-US"/>
        </w:rPr>
        <w:t>，包含</w:t>
      </w:r>
      <w:r w:rsidR="00E86191" w:rsidRPr="00C63ACF">
        <w:rPr>
          <w:rFonts w:ascii="標楷體" w:hAnsi="標楷體" w:cs="Times New Roman" w:hint="eastAsia"/>
          <w:lang w:val="en-US"/>
        </w:rPr>
        <w:t>解析次數無限制</w:t>
      </w:r>
      <w:r w:rsidRPr="00C63ACF">
        <w:rPr>
          <w:rFonts w:ascii="標楷體" w:hAnsi="標楷體" w:cs="Times New Roman"/>
          <w:lang w:val="en-US"/>
        </w:rPr>
        <w:t>、心理專家諮詢等功能。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與心理健康應用、壓力管理服務合作，拓展 B2B 夥伴關係，提高 AI 夢境技術的應用價值。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隱私與數據安全保障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lastRenderedPageBreak/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將遵守 GDPR、CCPA 等個資保護規範，確保使用者隱私安全。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採用匿名數據處理，確保使用者夢境內容不會被追蹤或公開。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提供「隱私模式」，讓使用者能選擇完全私人化的夢境紀錄方式。</w:t>
      </w:r>
      <w:r w:rsidR="00F42CF1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0648B4" w:rsidRPr="00C63ACF" w:rsidRDefault="002F6DE7" w:rsidP="00F56769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綜合以上預期成果，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不僅是一個創新的 AI 夢境解析系統，更是一個</w:t>
      </w:r>
      <w:r w:rsidRPr="00C63ACF">
        <w:rPr>
          <w:rFonts w:ascii="標楷體" w:hAnsi="標楷體" w:cs="Times New Roman" w:hint="eastAsia"/>
          <w:highlight w:val="yellow"/>
          <w:lang w:val="en-US"/>
        </w:rPr>
        <w:t>結合大數據分析、社群互動與心理健康建議的完整夢境探索平台</w:t>
      </w:r>
      <w:r w:rsidRPr="00C63ACF">
        <w:rPr>
          <w:rFonts w:ascii="標楷體" w:hAnsi="標楷體"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 營運計畫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可行性分析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0648B4" w:rsidRPr="00C63ACF" w:rsidRDefault="000648B4" w:rsidP="00981B90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="00981B90"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="003A47DA"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="001A0916"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="003A47DA"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="003A47DA"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期(</w:t>
      </w:r>
      <w:r w:rsidRPr="00CF1C0B">
        <w:rPr>
          <w:rFonts w:ascii="標楷體" w:hAnsi="標楷體"/>
          <w:color w:val="000000" w:themeColor="text1"/>
          <w:highlight w:val="yellow"/>
        </w:rPr>
        <w:t>0～6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前後端整合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DeepSeek API 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UI/UX 設計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內部</w:t>
      </w:r>
      <w:r w:rsidRPr="00CF1C0B">
        <w:rPr>
          <w:rFonts w:ascii="標楷體" w:hAnsi="標楷體" w:hint="eastAsia"/>
          <w:color w:val="000000" w:themeColor="text1"/>
          <w:highlight w:val="yellow"/>
        </w:rPr>
        <w:t>測試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/>
        </w:rPr>
        <w:t>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6～18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社群功能實作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使用者數據收集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訂閱機制草擬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長期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18 個月～3 年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收費版本上線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用戶招募與行銷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F9595D" w:rsidRPr="00C63ACF" w:rsidRDefault="00F9595D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商業模式，用戶可免費使用基本的夢境紀錄與解析功能，而高級功能則需透過訂閱方案解鎖。其</w:t>
      </w:r>
      <w:r w:rsidR="00E226DB" w:rsidRPr="00C63ACF">
        <w:rPr>
          <w:rFonts w:ascii="標楷體" w:hAnsi="標楷體" w:cs="Times New Roman" w:hint="eastAsia"/>
          <w:color w:val="auto"/>
          <w:lang w:val="en-US"/>
        </w:rPr>
        <w:t>成本</w:t>
      </w:r>
      <w:r w:rsidRPr="00C63ACF">
        <w:rPr>
          <w:rFonts w:ascii="標楷體" w:hAnsi="標楷體" w:cs="Times New Roman" w:hint="eastAsia"/>
          <w:color w:val="auto"/>
          <w:lang w:val="en-US"/>
        </w:rPr>
        <w:t>營收來源包含：</w:t>
      </w:r>
    </w:p>
    <w:p w:rsidR="00E226DB" w:rsidRPr="00CF1C0B" w:rsidRDefault="00E226DB" w:rsidP="00F9595D">
      <w:pPr>
        <w:spacing w:line="360" w:lineRule="auto"/>
        <w:ind w:leftChars="200" w:left="56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成本來源包含：</w:t>
      </w:r>
    </w:p>
    <w:p w:rsidR="00E226DB" w:rsidRPr="00CF1C0B" w:rsidRDefault="00E226DB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/>
          <w:highlight w:val="yellow"/>
        </w:rPr>
        <w:t>DeepSeek API使用費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$3,000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假設每月處理 3,000 筆夢境資料，每筆約 NT$1 成本</w:t>
      </w:r>
      <w:r w:rsidRPr="00CF1C0B">
        <w:rPr>
          <w:rFonts w:ascii="標楷體" w:hAnsi="標楷體" w:hint="eastAsia"/>
          <w:highlight w:val="yellow"/>
        </w:rPr>
        <w:t>)</w:t>
      </w:r>
    </w:p>
    <w:p w:rsidR="00E226DB" w:rsidRPr="00CF1C0B" w:rsidRDefault="00C63AC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 w:hint="eastAsia"/>
          <w:highlight w:val="yellow"/>
        </w:rPr>
        <w:t>系</w:t>
      </w:r>
      <w:r w:rsidR="00E226DB" w:rsidRPr="00CF1C0B">
        <w:rPr>
          <w:rFonts w:ascii="標楷體" w:hAnsi="標楷體"/>
          <w:highlight w:val="yellow"/>
        </w:rPr>
        <w:t>統維護/ Bug修復人力</w:t>
      </w:r>
      <w:r w:rsidR="00E226DB" w:rsidRPr="00CF1C0B">
        <w:rPr>
          <w:rFonts w:ascii="標楷體" w:hAnsi="標楷體" w:hint="eastAsia"/>
          <w:highlight w:val="yellow"/>
        </w:rPr>
        <w:t xml:space="preserve">: </w:t>
      </w:r>
      <w:r w:rsidR="00E226DB" w:rsidRPr="00CF1C0B">
        <w:rPr>
          <w:rFonts w:ascii="標楷體" w:hAnsi="標楷體"/>
          <w:highlight w:val="yellow"/>
        </w:rPr>
        <w:t>$2,000 /月</w:t>
      </w:r>
      <w:r w:rsidR="00E226DB" w:rsidRPr="00CF1C0B">
        <w:rPr>
          <w:rFonts w:ascii="標楷體" w:hAnsi="標楷體" w:hint="eastAsia"/>
          <w:highlight w:val="yellow"/>
        </w:rPr>
        <w:t>(</w:t>
      </w:r>
      <w:r w:rsidR="00E226DB" w:rsidRPr="00CF1C0B">
        <w:rPr>
          <w:rFonts w:ascii="標楷體" w:hAnsi="標楷體"/>
          <w:highlight w:val="yellow"/>
        </w:rPr>
        <w:t>可委外或外包技術支援維護</w:t>
      </w:r>
      <w:r w:rsidR="00E226DB" w:rsidRPr="00CF1C0B">
        <w:rPr>
          <w:rFonts w:ascii="標楷體" w:hAnsi="標楷體" w:hint="eastAsia"/>
          <w:highlight w:val="yellow"/>
        </w:rPr>
        <w:t>)</w:t>
      </w:r>
    </w:p>
    <w:p w:rsidR="00F9595D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t>行銷推廣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$5,000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基礎廣告投放費 + 設計素材費用</w:t>
      </w:r>
      <w:r w:rsidRPr="00CF1C0B">
        <w:rPr>
          <w:rFonts w:ascii="標楷體" w:hAnsi="標楷體" w:hint="eastAsia"/>
          <w:highlight w:val="yellow"/>
        </w:rPr>
        <w:t>)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。</w:t>
      </w:r>
    </w:p>
    <w:p w:rsidR="006653AF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lastRenderedPageBreak/>
        <w:t>設計與內容素材</w:t>
      </w:r>
      <w:r w:rsidRPr="00CF1C0B">
        <w:rPr>
          <w:rFonts w:ascii="標楷體" w:hAnsi="標楷體" w:hint="eastAsia"/>
          <w:highlight w:val="yellow"/>
        </w:rPr>
        <w:t>:</w:t>
      </w:r>
      <w:r w:rsidRPr="00CF1C0B">
        <w:rPr>
          <w:rFonts w:ascii="標楷體" w:hAnsi="標楷體"/>
          <w:highlight w:val="yellow"/>
        </w:rPr>
        <w:t xml:space="preserve"> $1,000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Canva Pro、Figma、圖文設計模板使用費</w:t>
      </w:r>
      <w:r w:rsidRPr="00CF1C0B">
        <w:rPr>
          <w:rFonts w:ascii="標楷體" w:hAnsi="標楷體" w:hint="eastAsia"/>
          <w:highlight w:val="yellow"/>
        </w:rPr>
        <w:t>)</w:t>
      </w:r>
    </w:p>
    <w:p w:rsidR="006653AF" w:rsidRPr="00CF1C0B" w:rsidRDefault="006653AF" w:rsidP="006653AF">
      <w:pPr>
        <w:spacing w:line="360" w:lineRule="auto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收益來源包含：</w:t>
      </w:r>
    </w:p>
    <w:p w:rsidR="00F9595D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免費試用用戶：</w:t>
      </w:r>
      <w:r w:rsidR="00CF1C0B">
        <w:rPr>
          <w:rFonts w:ascii="標楷體" w:hAnsi="標楷體" w:cs="Times New Roman" w:hint="eastAsia"/>
          <w:color w:val="auto"/>
          <w:highlight w:val="yellow"/>
          <w:lang w:val="en-US" w:eastAsia="zh-TW"/>
        </w:rPr>
        <w:t xml:space="preserve"> 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每日 1 次免費解析（收集數據）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付費訂閱制（B2C）：訂閱 NT$99 /月、NT$9</w:t>
      </w:r>
      <w:r w:rsidRPr="00CF1C0B">
        <w:rPr>
          <w:rFonts w:ascii="標楷體" w:hAnsi="標楷體" w:cs="Times New Roman"/>
          <w:color w:val="auto"/>
          <w:highlight w:val="yellow"/>
          <w:lang w:val="en-US"/>
        </w:rPr>
        <w:t>9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9 /年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廣告收益</w:t>
      </w:r>
    </w:p>
    <w:p w:rsidR="00F9595D" w:rsidRPr="002A3E86" w:rsidRDefault="00F9595D" w:rsidP="00F9595D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 xml:space="preserve">初期預計半年內累積 </w:t>
      </w:r>
      <w:r w:rsidR="005C2EED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00 位試用者，轉換率目標為 5~10%，</w:t>
      </w:r>
      <w:r w:rsidR="002A3E86"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 w:rsidR="002A3E86"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 w:rsidR="002A3E86">
        <w:t>總月支出</w:t>
      </w:r>
      <w:r w:rsidR="002A3E86">
        <w:t>$12,000</w:t>
      </w:r>
      <w:r w:rsidR="002A3E86">
        <w:rPr>
          <w:rFonts w:hint="eastAsia"/>
        </w:rPr>
        <w:t>，</w:t>
      </w:r>
      <w:r w:rsidR="002A3E86" w:rsidRPr="002A3E86">
        <w:rPr>
          <w:rFonts w:hint="eastAsia"/>
        </w:rPr>
        <w:t>預估每月利潤</w:t>
      </w:r>
      <w:r w:rsidR="002A3E86" w:rsidRPr="002A3E86">
        <w:t>$3,849</w:t>
      </w:r>
      <w:r w:rsidR="002A3E86">
        <w:rPr>
          <w:rFonts w:hint="eastAsia"/>
        </w:rPr>
        <w:t>。</w:t>
      </w:r>
      <w:r w:rsidR="002A3E86">
        <w:t>依照每月盈餘</w:t>
      </w:r>
      <w:r w:rsidR="002A3E86">
        <w:t xml:space="preserve"> $3,849 </w:t>
      </w:r>
      <w:r w:rsidR="002A3E86">
        <w:t>計算，約第</w:t>
      </w:r>
      <w:r w:rsidR="002A3E86">
        <w:t xml:space="preserve"> 7</w:t>
      </w:r>
      <w:r w:rsidR="002A3E86">
        <w:t>～</w:t>
      </w:r>
      <w:r w:rsidR="002A3E86">
        <w:t xml:space="preserve">8 </w:t>
      </w:r>
      <w:r w:rsidR="002A3E86">
        <w:t>個月可回本，之後每月為正向收益。</w:t>
      </w:r>
    </w:p>
    <w:p w:rsidR="000648B4" w:rsidRPr="00C63ACF" w:rsidRDefault="00F9595D" w:rsidP="00F9595D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---</w:t>
      </w:r>
      <w:r w:rsidR="000648B4" w:rsidRPr="00C63ACF">
        <w:rPr>
          <w:rFonts w:ascii="標楷體" w:hAnsi="標楷體" w:cs="Times New Roman"/>
          <w:lang w:val="en-US"/>
        </w:rPr>
        <w:t xml:space="preserve">4. 技術可行性 </w:t>
      </w:r>
    </w:p>
    <w:p w:rsidR="00E944EA" w:rsidRPr="00C63ACF" w:rsidRDefault="00E944EA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自然語言處理（NLP）、情緒分析、大數據比對與網路爬蟲技術的複合型系統。我們團隊已具備以下技術條件與實作基礎：</w:t>
      </w:r>
    </w:p>
    <w:p w:rsidR="002A370C" w:rsidRPr="004E4BBC" w:rsidRDefault="002A370C" w:rsidP="002A370C">
      <w:pPr>
        <w:ind w:firstLine="480"/>
        <w:rPr>
          <w:rFonts w:ascii="標楷體" w:hAnsi="標楷體" w:cs="新細明體"/>
          <w:color w:val="auto"/>
          <w:sz w:val="24"/>
          <w:highlight w:val="yellow"/>
          <w:lang w:val="en-US" w:eastAsia="zh-TW" w:bidi="ar-SA"/>
        </w:rPr>
      </w:pPr>
      <w:r w:rsidRPr="004E4BBC">
        <w:rPr>
          <w:rFonts w:ascii="標楷體" w:hAnsi="標楷體"/>
          <w:highlight w:val="yellow"/>
        </w:rPr>
        <w:t xml:space="preserve">1.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前端技術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React</w:t>
      </w:r>
      <w:r w:rsidRPr="004E4BBC">
        <w:rPr>
          <w:rFonts w:ascii="標楷體" w:hAnsi="標楷體"/>
          <w:highlight w:val="yellow"/>
        </w:rPr>
        <w:t xml:space="preserve"> 與 </w:t>
      </w:r>
      <w:r w:rsidRPr="004E4BBC">
        <w:rPr>
          <w:rStyle w:val="a4"/>
          <w:rFonts w:ascii="標楷體" w:hAnsi="標楷體"/>
          <w:b w:val="0"/>
          <w:highlight w:val="yellow"/>
        </w:rPr>
        <w:t>HTML/CSS</w:t>
      </w:r>
      <w:r w:rsidRPr="004E4BBC">
        <w:rPr>
          <w:rFonts w:ascii="標楷體" w:hAnsi="標楷體"/>
          <w:highlight w:val="yellow"/>
        </w:rPr>
        <w:t xml:space="preserve"> 開發，確保系統界面清晰直觀，並且對行動裝置友好，讓用戶可以輕鬆記錄夢境與查看儀表板。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設計理念</w:t>
      </w:r>
      <w:r w:rsidRPr="004E4BBC">
        <w:rPr>
          <w:rFonts w:ascii="標楷體" w:hAnsi="標楷體"/>
          <w:highlight w:val="yellow"/>
        </w:rPr>
        <w:t>：系統介面強調「情緒共感」與「夢境沉浸感」，採用迷幻風格的視覺設計，提供富有吸引力且具沉浸感的使用體驗。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2.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後端技術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：選用 </w:t>
      </w:r>
      <w:r w:rsidRPr="004E4BBC">
        <w:rPr>
          <w:rStyle w:val="a4"/>
          <w:rFonts w:ascii="標楷體" w:hAnsi="標楷體"/>
          <w:b w:val="0"/>
          <w:highlight w:val="yellow"/>
        </w:rPr>
        <w:t>Django</w:t>
      </w:r>
      <w:r w:rsidRPr="004E4BBC">
        <w:rPr>
          <w:rFonts w:ascii="標楷體" w:hAnsi="標楷體"/>
          <w:highlight w:val="yellow"/>
        </w:rPr>
        <w:t xml:space="preserve"> 框架，搭配 </w:t>
      </w:r>
      <w:r w:rsidRPr="004E4BBC">
        <w:rPr>
          <w:rStyle w:val="a4"/>
          <w:rFonts w:ascii="標楷體" w:hAnsi="標楷體"/>
          <w:b w:val="0"/>
          <w:highlight w:val="yellow"/>
        </w:rPr>
        <w:t>Python</w:t>
      </w:r>
      <w:r w:rsidRPr="004E4BBC">
        <w:rPr>
          <w:rFonts w:ascii="標楷體" w:hAnsi="標楷體"/>
          <w:highlight w:val="yellow"/>
        </w:rPr>
        <w:t xml:space="preserve"> 模型進行後端開發，負責管理用戶資料與儲存夢境紀錄。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資料庫</w:t>
      </w:r>
      <w:r w:rsidRPr="004E4BBC">
        <w:rPr>
          <w:rFonts w:ascii="標楷體" w:hAnsi="標楷體"/>
          <w:highlight w:val="yellow"/>
        </w:rPr>
        <w:t xml:space="preserve">：系統採用 </w:t>
      </w:r>
      <w:r w:rsidRPr="004E4BBC">
        <w:rPr>
          <w:rStyle w:val="a4"/>
          <w:rFonts w:ascii="標楷體" w:hAnsi="標楷體"/>
          <w:b w:val="0"/>
          <w:highlight w:val="yellow"/>
        </w:rPr>
        <w:t>SQLite</w:t>
      </w:r>
      <w:r w:rsidRPr="004E4BBC">
        <w:rPr>
          <w:rFonts w:ascii="標楷體" w:hAnsi="標楷體"/>
          <w:highlight w:val="yellow"/>
        </w:rPr>
        <w:t xml:space="preserve"> / </w:t>
      </w:r>
      <w:r w:rsidRPr="004E4BBC">
        <w:rPr>
          <w:rStyle w:val="a4"/>
          <w:rFonts w:ascii="標楷體" w:hAnsi="標楷體"/>
          <w:b w:val="0"/>
          <w:highlight w:val="yellow"/>
        </w:rPr>
        <w:t>MySQL</w:t>
      </w:r>
      <w:r w:rsidRPr="004E4BBC">
        <w:rPr>
          <w:rFonts w:ascii="標楷體" w:hAnsi="標楷體"/>
          <w:highlight w:val="yellow"/>
        </w:rPr>
        <w:t xml:space="preserve"> 資料庫進行夢境資料儲存，確保數據處理高效且可靠。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3.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AI 技術應用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NLP 模型分析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DeepSeek API</w:t>
      </w:r>
      <w:r w:rsidRPr="004E4BBC">
        <w:rPr>
          <w:rFonts w:ascii="標楷體" w:hAnsi="標楷體"/>
          <w:highlight w:val="yellow"/>
        </w:rPr>
        <w:t xml:space="preserve"> 進行夢境敘述文字的解析，提取關鍵情緒與重要字詞，分析夢境中的心理變化與潛在情緒。</w:t>
      </w:r>
    </w:p>
    <w:p w:rsidR="00F27B70" w:rsidRPr="004E4BBC" w:rsidRDefault="00AF0FC5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語意相似度比對</w:t>
      </w:r>
      <w:r w:rsidR="00F27B70" w:rsidRPr="004E4BBC">
        <w:rPr>
          <w:rFonts w:ascii="標楷體" w:hAnsi="標楷體"/>
          <w:highlight w:val="yellow"/>
        </w:rPr>
        <w:t>：使用新聞</w:t>
      </w:r>
      <w:r w:rsidR="00F27B70" w:rsidRPr="004E4BBC">
        <w:rPr>
          <w:rStyle w:val="a4"/>
          <w:rFonts w:ascii="標楷體" w:hAnsi="標楷體"/>
          <w:b w:val="0"/>
          <w:highlight w:val="yellow"/>
        </w:rPr>
        <w:t>API</w:t>
      </w:r>
      <w:r w:rsidR="00F27B70" w:rsidRPr="004E4BBC">
        <w:rPr>
          <w:rFonts w:ascii="標楷體" w:hAnsi="標楷體"/>
          <w:highlight w:val="yellow"/>
        </w:rPr>
        <w:t xml:space="preserve"> 進行夢境敘述文字的解析，通過語意相似度比對，探討夢境與當前事件之間的關聯性。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lastRenderedPageBreak/>
        <w:t>情緒分析與預警</w:t>
      </w:r>
      <w:r w:rsidRPr="004E4BBC">
        <w:rPr>
          <w:rFonts w:ascii="標楷體" w:hAnsi="標楷體"/>
          <w:highlight w:val="yellow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4E4BBC" w:rsidRDefault="002A370C" w:rsidP="00F27B70">
      <w:pPr>
        <w:ind w:leftChars="100" w:left="28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5.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使用者導向開發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夢境歷史檢視</w:t>
      </w:r>
      <w:r w:rsidRPr="004E4BBC">
        <w:rPr>
          <w:rFonts w:ascii="標楷體" w:hAnsi="標楷體"/>
          <w:highlight w:val="yellow"/>
        </w:rPr>
        <w:t>：系統提供夢境歷史檢視功能，讓使用者可以查看夢境的時間軸與過去的情緒變化，系統化追蹤與反思自我心理狀態。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情緒反饋與建議</w:t>
      </w:r>
      <w:r w:rsidRPr="004E4BBC">
        <w:rPr>
          <w:rFonts w:ascii="標楷體" w:hAnsi="標楷體"/>
          <w:highlight w:val="yellow"/>
        </w:rPr>
        <w:t>：結合情緒分析結果，系統將提供個性化的心理建議，如冥想、放鬆訓練等方法，幫助使用者緩解焦慮與壓力。</w:t>
      </w:r>
    </w:p>
    <w:p w:rsidR="008E592F" w:rsidRPr="00C63ACF" w:rsidRDefault="008E592F" w:rsidP="000648B4">
      <w:pPr>
        <w:spacing w:line="360" w:lineRule="auto"/>
        <w:ind w:leftChars="200" w:left="560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648B4" w:rsidRPr="003E3B87" w:rsidRDefault="000648B4" w:rsidP="003E3B87">
      <w:pPr>
        <w:spacing w:line="360" w:lineRule="auto"/>
        <w:ind w:firstLine="480"/>
        <w:rPr>
          <w:rFonts w:ascii="標楷體" w:eastAsia="SimSun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 w:rsidR="00570B8C">
        <w:t>提供夢境與情緒分析工具，</w:t>
      </w:r>
      <w:r w:rsidR="003E3B87">
        <w:t>匿名蒐集夢境資料具備</w:t>
      </w:r>
      <w:r w:rsidR="003E3B87">
        <w:rPr>
          <w:rFonts w:hint="eastAsia"/>
        </w:rPr>
        <w:t>未來</w:t>
      </w:r>
      <w:r w:rsidR="003E3B87">
        <w:t>學術研究與心理模型建構價值，</w:t>
      </w:r>
      <w:r w:rsidR="003E3B87">
        <w:rPr>
          <w:rFonts w:hint="eastAsia"/>
        </w:rPr>
        <w:t>或是</w:t>
      </w:r>
      <w:r w:rsidR="003E3B87">
        <w:t>透過夢境分析推薦內容與廣告也具備廣告營收潛力</w:t>
      </w:r>
      <w:r w:rsidR="003E3B87"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年齡層：18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–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35 歲（大學生、剛出社會的上班族）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習慣使用社群媒體、願意嘗試 AI 工具探索心理狀態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有焦慮、壓力、情緒波動，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想找非制式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管道紓解情緒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喜愛夢境議題（如 </w:t>
      </w:r>
      <w:proofErr w:type="spell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夢版、小紅書心理測驗）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這些族群對 AI 新技術的接受度高，也願意嘗試新型數位心理工具，適合作為產品推廣的起點。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AF0FC5" w:rsidRPr="00C63ACF" w:rsidRDefault="00F51BF0" w:rsidP="000648B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lastRenderedPageBreak/>
        <w:t>初期以免費試用與社群互動為主軸，建立信任與口碑，再推廣付費版。透過平台內建的分享與討論功能，促進用戶參與，提升留存率與轉換率。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提供每日免費夢境解析，吸引用戶初步體驗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設計匿名夢境分享、配對</w:t>
      </w:r>
      <w:proofErr w:type="gramStart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相似夢</w:t>
      </w:r>
      <w:proofErr w:type="gramEnd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功能，營造社群歸屬感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推出進階訂閱方案（NT$99/月）解鎖完整功能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E592F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="00F51BF0" w:rsidRPr="00C63ACF">
        <w:rPr>
          <w:rFonts w:ascii="標楷體" w:hAnsi="標楷體" w:cs="Times New Roman" w:hint="eastAsia"/>
          <w:lang w:val="en-US" w:eastAsia="zh-TW"/>
        </w:rPr>
        <w:t>(</w:t>
      </w:r>
      <w:r w:rsidR="00F51BF0"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="00F51BF0"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="00F51BF0"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="00F51BF0" w:rsidRPr="00C63ACF">
        <w:rPr>
          <w:rFonts w:ascii="標楷體" w:hAnsi="標楷體" w:cs="Times New Roman" w:hint="eastAsia"/>
          <w:lang w:val="en-US"/>
        </w:rPr>
        <w:t>YouTube Shorts、</w:t>
      </w:r>
      <w:proofErr w:type="spellStart"/>
      <w:r w:rsidR="00F51BF0" w:rsidRPr="00C63ACF">
        <w:rPr>
          <w:rFonts w:ascii="標楷體" w:hAnsi="標楷體" w:cs="Times New Roman" w:hint="eastAsia"/>
          <w:lang w:val="en-US"/>
        </w:rPr>
        <w:t>TikTok</w:t>
      </w:r>
      <w:proofErr w:type="spellEnd"/>
      <w:r w:rsidR="00F51BF0" w:rsidRPr="00C63ACF">
        <w:rPr>
          <w:rFonts w:ascii="標楷體" w:hAnsi="標楷體" w:cs="Times New Roman" w:hint="eastAsia"/>
          <w:lang w:val="en-US"/>
        </w:rPr>
        <w:t xml:space="preserve">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社群媒體經營：IG 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小帳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、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帳號、心理 Meme/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貼文內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容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不準？」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心理系社團、校內心理中心合作試用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小紅書或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TikTok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分享迷幻風格 UI + 測驗影片吸睛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4. 核心目標 </w:t>
      </w:r>
    </w:p>
    <w:p w:rsidR="00951779" w:rsidRPr="006317D3" w:rsidRDefault="00951779" w:rsidP="006317D3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以 AI 技術協助使用者探索自我心理狀態，建立一個兼具實用性與探索趣味的夢境情緒平台</w:t>
      </w:r>
      <w:r w:rsidR="006317D3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關鍵活動 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 xml:space="preserve">在系統上運用 AI工具（ 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DeepSeek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 xml:space="preserve"> API）建立夢境解析功能，並搭配新聞串接，開發出夢境與時事比對的原型功能。同時設計使用者介面，提供夢境紀錄、情緒圖表與歷史回顧等核心功能。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在資料應用方面，系統會匿名蒐集夢境敘述與情緒分析結果，建構基本夢境資料庫與趨勢觀察機制，未來可做為學術研究或心理趨勢應用的基礎資料。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行銷推廣方面，我們以 IG、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Dcard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>等社群平台為主力，結合心理話題與 UI 展示進行內容行銷，吸引目標用戶使用與參與。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在用戶經營方面，系統提供每日免費解析體驗、夢境配對與留言互動功能，打造匿名社群氛圍，提升平台黏著度，也為後續導入付費訂閱奠定基礎。</w:t>
      </w:r>
    </w:p>
    <w:p w:rsidR="00917342" w:rsidRPr="00917342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lastRenderedPageBreak/>
        <w:t>團隊將重點放在「AI 工具應用」與「使用者體驗設計」，以有限資源實作一個具實用性與延伸性的夢境心理應用平台。</w:t>
      </w:r>
    </w:p>
    <w:p w:rsidR="00627A10" w:rsidRPr="001E7826" w:rsidRDefault="00627A10" w:rsidP="00627A10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</w:p>
    <w:p w:rsidR="00627A10" w:rsidRPr="00627A10" w:rsidRDefault="00627A10" w:rsidP="00627A10">
      <w:pPr>
        <w:spacing w:line="360" w:lineRule="auto"/>
        <w:rPr>
          <w:rFonts w:ascii="標楷體" w:eastAsia="SimSun" w:hAnsi="標楷體" w:cs="Times New Roman"/>
          <w:color w:val="000000" w:themeColor="text1"/>
          <w:lang w:val="en-US"/>
        </w:rPr>
      </w:pP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0648B4" w:rsidRPr="00C63ACF" w:rsidRDefault="000648B4" w:rsidP="00601564">
      <w:pPr>
        <w:spacing w:line="360" w:lineRule="auto"/>
        <w:ind w:firstLine="480"/>
        <w:rPr>
          <w:rFonts w:ascii="標楷體" w:hAnsi="標楷體"/>
        </w:rPr>
      </w:pPr>
      <w:r w:rsidRPr="008C099F">
        <w:rPr>
          <w:rFonts w:ascii="標楷體" w:hAnsi="標楷體" w:cs="Times New Roman"/>
          <w:highlight w:val="yellow"/>
          <w:lang w:val="en-US"/>
        </w:rPr>
        <w:t xml:space="preserve">包含 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 xml:space="preserve">AI </w:t>
      </w:r>
      <w:r w:rsidR="00601564" w:rsidRPr="008C099F">
        <w:rPr>
          <w:rFonts w:ascii="標楷體" w:hAnsi="標楷體"/>
          <w:highlight w:val="yellow"/>
        </w:rPr>
        <w:t>技術</w:t>
      </w:r>
      <w:r w:rsidR="00601564" w:rsidRPr="008C099F">
        <w:rPr>
          <w:rFonts w:ascii="標楷體" w:hAnsi="標楷體" w:hint="eastAsia"/>
          <w:highlight w:val="yellow"/>
        </w:rPr>
        <w:t>(DeepSeek API語意分析核心、Django + MySQL 後端開發架構、React + Figma 前端設計能力)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、</w:t>
      </w:r>
      <w:r w:rsidR="00601564" w:rsidRPr="008C099F">
        <w:rPr>
          <w:rFonts w:ascii="標楷體" w:hAnsi="標楷體"/>
          <w:highlight w:val="yellow"/>
        </w:rPr>
        <w:t>資料資源</w:t>
      </w:r>
      <w:r w:rsidR="00601564" w:rsidRPr="008C099F">
        <w:rPr>
          <w:rFonts w:ascii="標楷體" w:hAnsi="標楷體" w:hint="eastAsia"/>
          <w:highlight w:val="yellow"/>
          <w:lang w:eastAsia="zh-TW"/>
        </w:rPr>
        <w:t>(使用者夢境敘述匿名收集、新聞語料資料庫API 抓取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，</w:t>
      </w:r>
      <w:r w:rsidR="00601564" w:rsidRPr="008C099F">
        <w:rPr>
          <w:rFonts w:ascii="標楷體" w:hAnsi="標楷體"/>
          <w:highlight w:val="yellow"/>
        </w:rPr>
        <w:t>媒體與行銷</w:t>
      </w:r>
      <w:r w:rsidR="00601564" w:rsidRPr="008C099F">
        <w:rPr>
          <w:rFonts w:ascii="標楷體" w:hAnsi="標楷體" w:hint="eastAsia"/>
          <w:highlight w:val="yellow"/>
          <w:lang w:eastAsia="zh-TW"/>
        </w:rPr>
        <w:t>(</w:t>
      </w:r>
      <w:r w:rsidR="00601564" w:rsidRPr="008C099F">
        <w:rPr>
          <w:rFonts w:ascii="標楷體" w:hAnsi="標楷體"/>
          <w:highlight w:val="yellow"/>
        </w:rPr>
        <w:t xml:space="preserve">社群平台Instagram、Dcard 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highlight w:val="yellow"/>
          <w:lang w:val="en-US"/>
        </w:rPr>
        <w:t>，確保技術、運營與市場推廣的高效執行。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</w:t>
      </w:r>
      <w:r w:rsidR="00286274" w:rsidRPr="00286274">
        <w:rPr>
          <w:rFonts w:ascii="標楷體" w:hAnsi="標楷體" w:cs="Times New Roman" w:hint="eastAsia"/>
          <w:lang w:val="en-US"/>
        </w:rPr>
        <w:t>AI 技術(</w:t>
      </w:r>
      <w:proofErr w:type="spellStart"/>
      <w:r w:rsidR="00286274" w:rsidRPr="00286274">
        <w:rPr>
          <w:rFonts w:ascii="標楷體" w:hAnsi="標楷體" w:cs="Times New Roman" w:hint="eastAsia"/>
          <w:lang w:val="en-US"/>
        </w:rPr>
        <w:t>DeepSeek</w:t>
      </w:r>
      <w:proofErr w:type="spellEnd"/>
      <w:r w:rsidR="00286274" w:rsidRPr="00286274">
        <w:rPr>
          <w:rFonts w:ascii="標楷體" w:hAnsi="標楷體" w:cs="Times New Roman" w:hint="eastAsia"/>
          <w:lang w:val="en-US"/>
        </w:rPr>
        <w:t xml:space="preserve"> API語意分析核心</w:t>
      </w:r>
      <w:r w:rsidR="00286274">
        <w:rPr>
          <w:rFonts w:ascii="標楷體" w:hAnsi="標楷體" w:cs="Times New Roman" w:hint="eastAsia"/>
          <w:lang w:val="en-US" w:eastAsia="zh-TW"/>
        </w:rPr>
        <w:t>)</w:t>
      </w:r>
      <w:r w:rsidR="00286274">
        <w:rPr>
          <w:rFonts w:ascii="標楷體" w:hAnsi="標楷體" w:cs="Times New Roman" w:hint="eastAsia"/>
          <w:lang w:val="en-US"/>
        </w:rPr>
        <w:t>、</w:t>
      </w:r>
      <w:r w:rsidRPr="00C63ACF">
        <w:rPr>
          <w:rFonts w:ascii="標楷體" w:hAnsi="標楷體" w:cs="Times New Roman"/>
          <w:lang w:val="en-US"/>
        </w:rPr>
        <w:t>新聞數據提供商（如 Google News API）、</w:t>
      </w:r>
      <w:r w:rsidR="00286274">
        <w:t>推廣夥伴</w:t>
      </w:r>
      <w:r w:rsidR="00286274">
        <w:rPr>
          <w:rFonts w:hint="eastAsia"/>
        </w:rPr>
        <w:t>(</w:t>
      </w:r>
      <w:r w:rsidR="00286274">
        <w:t>Dcard</w:t>
      </w:r>
      <w:r w:rsidR="00286274">
        <w:t>、</w:t>
      </w:r>
      <w:r w:rsidR="00286274">
        <w:t>IG</w:t>
      </w:r>
      <w:r w:rsidR="00286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>，以拓展 AI 應用場景與商業合作機會。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</w:t>
      </w:r>
      <w:r w:rsidR="00E6766A">
        <w:rPr>
          <w:rFonts w:ascii="標楷體" w:hAnsi="標楷體" w:cs="Times New Roman" w:hint="eastAsia"/>
          <w:highlight w:val="yellow"/>
          <w:lang w:val="en-US"/>
        </w:rPr>
        <w:t>免費</w:t>
      </w:r>
      <w:r w:rsidRPr="00C63ACF">
        <w:rPr>
          <w:rFonts w:ascii="標楷體" w:hAnsi="標楷體" w:cs="Times New Roman"/>
          <w:highlight w:val="yellow"/>
          <w:lang w:val="en-US"/>
        </w:rPr>
        <w:t>與付費方案）</w:t>
      </w:r>
      <w:r w:rsidRPr="00C63ACF">
        <w:rPr>
          <w:rFonts w:ascii="標楷體" w:hAnsi="標楷體" w:cs="Times New Roman"/>
          <w:lang w:val="en-US"/>
        </w:rPr>
        <w:t>、</w:t>
      </w:r>
      <w:r w:rsidR="00651274" w:rsidRPr="008C099F">
        <w:rPr>
          <w:highlight w:val="yellow"/>
        </w:rPr>
        <w:t>推薦相似內容／廣告收入</w:t>
      </w:r>
      <w:r w:rsidR="00651274">
        <w:rPr>
          <w:rFonts w:ascii="標楷體" w:hAnsi="標楷體" w:cs="Times New Roman" w:hint="eastAsia"/>
          <w:lang w:val="en-US"/>
        </w:rPr>
        <w:t>、</w:t>
      </w:r>
      <w:r w:rsidR="00651274">
        <w:t>資料應用的潛在商業價值</w:t>
      </w:r>
      <w:r w:rsidR="00651274">
        <w:rPr>
          <w:rFonts w:hint="eastAsia"/>
        </w:rPr>
        <w:t>(</w:t>
      </w:r>
      <w:r w:rsidR="00651274">
        <w:t>僅在使用者同意、資料匿名化前提下進行應用</w:t>
      </w:r>
      <w:r w:rsidR="00651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 xml:space="preserve">來獲取收益，並探索 B2B 市場的應用潛力。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9. 成本結構 </w:t>
      </w:r>
    </w:p>
    <w:p w:rsidR="000648B4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</w:t>
      </w:r>
      <w:r w:rsidRPr="00D7060E">
        <w:rPr>
          <w:rFonts w:ascii="標楷體" w:hAnsi="標楷體" w:cs="Times New Roman"/>
          <w:highlight w:val="yellow"/>
          <w:lang w:val="en-US"/>
        </w:rPr>
        <w:t>系統維護與開發成本</w:t>
      </w:r>
      <w:r w:rsidRPr="00C63ACF">
        <w:rPr>
          <w:rFonts w:ascii="標楷體" w:hAnsi="標楷體" w:cs="Times New Roman"/>
          <w:lang w:val="en-US"/>
        </w:rPr>
        <w:t>及</w:t>
      </w:r>
      <w:r w:rsidRPr="00D7060E">
        <w:rPr>
          <w:rFonts w:ascii="標楷體" w:hAnsi="標楷體" w:cs="Times New Roman"/>
          <w:highlight w:val="yellow"/>
          <w:lang w:val="en-US"/>
        </w:rPr>
        <w:t>市場行銷推廣</w:t>
      </w:r>
      <w:r w:rsidRPr="00C63ACF">
        <w:rPr>
          <w:rFonts w:ascii="標楷體" w:hAnsi="標楷體" w:cs="Times New Roman"/>
          <w:lang w:val="en-US"/>
        </w:rPr>
        <w:t>費用，以確保技術創新與商業發展的平衡。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市場分析－STP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1. 市場區隔</w:t>
      </w:r>
      <w:r w:rsidR="004B07FC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潛意識探索愛好者</w:t>
      </w:r>
      <w:r w:rsidRPr="008C099F">
        <w:rPr>
          <w:rFonts w:ascii="標楷體" w:hAnsi="標楷體" w:cs="Times New Roman"/>
          <w:lang w:val="en-US"/>
        </w:rPr>
        <w:t xml:space="preserve">：喜歡解夢、神秘學，常分享夢境內容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焦慮與壓力感受族群</w:t>
      </w:r>
      <w:r w:rsidRPr="008C099F">
        <w:rPr>
          <w:rFonts w:ascii="標楷體" w:hAnsi="標楷體" w:cs="Times New Roman"/>
          <w:lang w:val="en-US"/>
        </w:rPr>
        <w:t xml:space="preserve">：有情緒困擾與睡眠問題，尋求自我療癒工具 </w:t>
      </w:r>
    </w:p>
    <w:p w:rsid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lastRenderedPageBreak/>
        <w:t>新聞敏感型使用者</w:t>
      </w:r>
      <w:r w:rsidRPr="008C099F">
        <w:rPr>
          <w:rFonts w:ascii="標楷體" w:hAnsi="標楷體" w:cs="Times New Roman"/>
          <w:lang w:val="en-US"/>
        </w:rPr>
        <w:t xml:space="preserve">：對預言夢與災難新聞關聯高度興趣，喜歡比對夢境與事件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年輕社群創作者</w:t>
      </w:r>
      <w:r w:rsidRPr="008C099F">
        <w:rPr>
          <w:rFonts w:ascii="標楷體" w:hAnsi="標楷體" w:cs="Times New Roman"/>
          <w:lang w:val="en-US"/>
        </w:rPr>
        <w:t xml:space="preserve">：喜歡迷因、沉浸式話題與截圖分享，活躍於 </w:t>
      </w:r>
      <w:proofErr w:type="spellStart"/>
      <w:r w:rsidRPr="008C099F">
        <w:rPr>
          <w:rFonts w:ascii="標楷體" w:hAnsi="標楷體" w:cs="Times New Roman"/>
          <w:lang w:val="en-US"/>
        </w:rPr>
        <w:t>TikTok</w:t>
      </w:r>
      <w:proofErr w:type="spellEnd"/>
      <w:r w:rsidRPr="008C099F">
        <w:rPr>
          <w:rFonts w:ascii="標楷體" w:hAnsi="標楷體" w:cs="Times New Roman"/>
          <w:lang w:val="en-US"/>
        </w:rPr>
        <w:t xml:space="preserve"> / IG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eastAsia="SimSun" w:hAnsi="標楷體" w:cs="Times New Roman"/>
          <w:lang w:val="en-US"/>
        </w:rPr>
      </w:pPr>
      <w:r w:rsidRPr="005C2EED">
        <w:rPr>
          <w:rFonts w:ascii="標楷體" w:hAnsi="標楷體" w:cs="Times New Roman"/>
          <w:highlight w:val="yellow"/>
          <w:lang w:val="en-US"/>
        </w:rPr>
        <w:t>心理</w:t>
      </w:r>
      <w:r w:rsidRPr="005C2EED">
        <w:rPr>
          <w:rFonts w:ascii="標楷體" w:hAnsi="標楷體" w:cs="Times New Roman" w:hint="eastAsia"/>
          <w:highlight w:val="yellow"/>
          <w:lang w:val="en-US"/>
        </w:rPr>
        <w:t>研究</w:t>
      </w:r>
      <w:r w:rsidRPr="005C2EED">
        <w:rPr>
          <w:rFonts w:ascii="標楷體" w:hAnsi="標楷體" w:cs="Times New Roman"/>
          <w:highlight w:val="yellow"/>
          <w:lang w:val="en-US"/>
        </w:rPr>
        <w:t>者</w:t>
      </w:r>
      <w:r w:rsidRPr="008C099F">
        <w:rPr>
          <w:rFonts w:ascii="標楷體" w:hAnsi="標楷體" w:cs="Times New Roman"/>
          <w:lang w:val="en-US"/>
        </w:rPr>
        <w:t>：需工具理解心理狀態，追蹤夢境與情緒資料</w:t>
      </w:r>
    </w:p>
    <w:p w:rsidR="008C099F" w:rsidRDefault="00A21DB9" w:rsidP="008C099F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2.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目標市場</w:t>
      </w:r>
      <w:r w:rsidRPr="00C63ACF">
        <w:rPr>
          <w:rFonts w:ascii="標楷體" w:hAnsi="標楷體" w:cs="Times New Roman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8C099F" w:rsidRPr="005C2EED">
        <w:rPr>
          <w:rFonts w:ascii="標楷體" w:hAnsi="標楷體" w:cs="Times New Roman"/>
          <w:highlight w:val="yellow"/>
          <w:lang w:val="en-US"/>
        </w:rPr>
        <w:t>潛意識探索愛好者 + 焦慮/壓力族群（主力大眾市場）</w:t>
      </w:r>
      <w:r w:rsidR="008C099F" w:rsidRPr="008C099F">
        <w:rPr>
          <w:rFonts w:ascii="標楷體" w:hAnsi="標楷體" w:cs="Times New Roman"/>
          <w:lang w:val="en-US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年齡層：18～35 歲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使用情境：記錄夢境、理解夢境與情緒連結、預測未來走向 </w:t>
      </w:r>
    </w:p>
    <w:p w:rsidR="000648B4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</w:rPr>
      </w:pPr>
      <w:r w:rsidRPr="008C099F">
        <w:rPr>
          <w:rFonts w:ascii="標楷體" w:hAnsi="標楷體" w:cs="Times New Roman"/>
          <w:lang w:val="en-US"/>
        </w:rPr>
        <w:t>優勢：數量龐大、忠誠度高、社群影響力強</w:t>
      </w:r>
    </w:p>
    <w:p w:rsidR="008C099F" w:rsidRDefault="008C099F" w:rsidP="008C099F">
      <w:pPr>
        <w:spacing w:line="360" w:lineRule="auto"/>
        <w:ind w:left="480"/>
        <w:rPr>
          <w:rFonts w:eastAsia="SimSun"/>
        </w:rPr>
      </w:pPr>
      <w:r w:rsidRPr="005C2EED">
        <w:rPr>
          <w:highlight w:val="yellow"/>
        </w:rPr>
        <w:t>新聞敏感型使用者（獨特利基市場）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使用情境：夢見災難後對比新聞吻合</w:t>
      </w:r>
      <w:r w:rsidR="005C2EED">
        <w:rPr>
          <w:rFonts w:hint="eastAsia"/>
        </w:rPr>
        <w:t>度</w:t>
      </w:r>
      <w:r>
        <w:t>，強化「預言夢」或共時性理論的興趣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優勢：黏著度高、喜探索</w:t>
      </w:r>
      <w:r>
        <w:t xml:space="preserve"> AI </w:t>
      </w:r>
      <w:r>
        <w:t>分析與資料圖表，易產生「神秘感</w:t>
      </w:r>
      <w:r>
        <w:t>+</w:t>
      </w:r>
      <w:r>
        <w:t>科學性」</w:t>
      </w:r>
      <w:r>
        <w:t xml:space="preserve"> </w:t>
      </w:r>
      <w:r>
        <w:t>共鳴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ascii="標楷體" w:eastAsia="SimSun" w:hAnsi="標楷體" w:cs="Times New Roman"/>
        </w:rPr>
      </w:pPr>
      <w:r>
        <w:t>這群人是新聞相似度比對功能</w:t>
      </w:r>
      <w:r>
        <w:t xml:space="preserve"> </w:t>
      </w:r>
      <w:r>
        <w:t>的關鍵支持者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3.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產品定位</w:t>
      </w:r>
      <w:r w:rsidR="004B07FC" w:rsidRPr="00C63ACF">
        <w:rPr>
          <w:rFonts w:ascii="標楷體" w:hAnsi="標楷體" w:cs="Times New Roman" w:hint="eastAsia"/>
          <w:bCs/>
          <w:lang w:val="en-US" w:eastAsia="zh-TW"/>
        </w:rPr>
        <w:t xml:space="preserve">  </w:t>
      </w:r>
      <w:r w:rsidRPr="00C63ACF">
        <w:rPr>
          <w:rFonts w:ascii="標楷體" w:hAnsi="標楷體" w:cs="Times New Roman"/>
          <w:color w:val="FF0000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5C2EED" w:rsidRPr="005C2EED">
        <w:rPr>
          <w:highlight w:val="yellow"/>
        </w:rPr>
        <w:t>我們將</w:t>
      </w:r>
      <w:r w:rsidR="005C2EED" w:rsidRPr="005C2EED">
        <w:rPr>
          <w:highlight w:val="yellow"/>
        </w:rPr>
        <w:t xml:space="preserve"> DreamEcho AI </w:t>
      </w:r>
      <w:r w:rsidR="005C2EED" w:rsidRPr="005C2EED">
        <w:rPr>
          <w:highlight w:val="yellow"/>
        </w:rPr>
        <w:t>定位為：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「全球首款</w:t>
      </w:r>
      <w:r w:rsidR="005C2EED" w:rsidRPr="005C2EED">
        <w:rPr>
          <w:highlight w:val="yellow"/>
        </w:rPr>
        <w:t xml:space="preserve"> AI </w:t>
      </w:r>
      <w:r w:rsidR="005C2EED" w:rsidRPr="005C2EED">
        <w:rPr>
          <w:highlight w:val="yellow"/>
        </w:rPr>
        <w:t>驅動的夢境解析平台，結合心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理情緒分析與新聞事件對比，打造夢境</w:t>
      </w:r>
      <w:r w:rsidR="005C2EED" w:rsidRPr="005C2EED">
        <w:rPr>
          <w:highlight w:val="yellow"/>
        </w:rPr>
        <w:t>×</w:t>
      </w:r>
      <w:r w:rsidR="005C2EED" w:rsidRPr="005C2EED">
        <w:rPr>
          <w:highlight w:val="yellow"/>
        </w:rPr>
        <w:t>未來的預測性探索體驗」</w:t>
      </w:r>
    </w:p>
    <w:p w:rsidR="005C2EED" w:rsidRDefault="005C2EED" w:rsidP="000648B4">
      <w:pPr>
        <w:spacing w:line="360" w:lineRule="auto"/>
        <w:ind w:firstLine="480"/>
        <w:rPr>
          <w:rFonts w:eastAsia="SimSun"/>
        </w:rPr>
      </w:pPr>
      <w:r w:rsidRPr="005C2EED">
        <w:rPr>
          <w:highlight w:val="yellow"/>
        </w:rPr>
        <w:t>獨特價值主張（</w:t>
      </w:r>
      <w:r w:rsidRPr="005C2EED">
        <w:rPr>
          <w:highlight w:val="yellow"/>
        </w:rPr>
        <w:t>UVP</w:t>
      </w:r>
      <w:r w:rsidRPr="005C2EED">
        <w:rPr>
          <w:highlight w:val="yellow"/>
        </w:rPr>
        <w:t>）：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 xml:space="preserve">AI </w:t>
      </w:r>
      <w:r>
        <w:t>自動分析夢境內容，建立個人潛意識地圖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結合</w:t>
      </w:r>
      <w:r>
        <w:t xml:space="preserve"> NLP </w:t>
      </w:r>
      <w:r>
        <w:t>與新聞語料，對比「夢境</w:t>
      </w:r>
      <w:r>
        <w:t xml:space="preserve"> vs </w:t>
      </w:r>
      <w:r>
        <w:t>真實事件」相似度，啟動預言夢探討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提供情緒儀表板與心理建議，幫助使用者覺察內在壓力與趨勢</w:t>
      </w:r>
      <w:r>
        <w:t xml:space="preserve"> </w:t>
      </w:r>
    </w:p>
    <w:p w:rsidR="000648B4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ascii="標楷體" w:hAnsi="標楷體" w:cs="Times New Roman"/>
          <w:lang w:val="en-US" w:eastAsia="zh-TW"/>
        </w:rPr>
      </w:pPr>
      <w:r>
        <w:lastRenderedPageBreak/>
        <w:t>社群分享與匿名討論機制，讓夢境不再只是私密，而成為共感體驗</w:t>
      </w: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表2-3-3 </w:t>
      </w:r>
      <w:proofErr w:type="spellStart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 AI 與其他夢境分析平台功能比較</w:t>
      </w:r>
    </w:p>
    <w:tbl>
      <w:tblPr>
        <w:tblStyle w:val="a6"/>
        <w:tblW w:w="10570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1842"/>
        <w:gridCol w:w="2070"/>
      </w:tblGrid>
      <w:tr w:rsidR="00E25DC4" w:rsidRPr="00C63ACF" w:rsidTr="00D7060E">
        <w:trPr>
          <w:trHeight w:val="1105"/>
        </w:trPr>
        <w:tc>
          <w:tcPr>
            <w:tcW w:w="2263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C63ACF" w:rsidTr="00D7060E">
        <w:trPr>
          <w:trHeight w:val="1716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5C2EED" w:rsidRPr="005C2EED" w:rsidRDefault="00E25DC4" w:rsidP="005C2EED">
            <w:pPr>
              <w:spacing w:line="360" w:lineRule="auto"/>
              <w:jc w:val="center"/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僅提供靜態</w:t>
            </w:r>
          </w:p>
          <w:p w:rsidR="00E25DC4" w:rsidRPr="00C63ACF" w:rsidRDefault="005C2EED" w:rsidP="005C2EED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詞彙解釋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僅提供靜</w:t>
            </w:r>
            <w:r w:rsidR="00D7060E">
              <w:t xml:space="preserve"> </w:t>
            </w:r>
            <w:r w:rsidR="00D7060E">
              <w:t>態詞彙解釋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無夢境處理</w:t>
            </w:r>
            <w:r w:rsidR="00D7060E">
              <w:t xml:space="preserve"> </w:t>
            </w:r>
            <w:r w:rsidR="00D7060E">
              <w:t>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無新聞資料</w:t>
            </w:r>
            <w:r w:rsidR="005C2EED">
              <w:t xml:space="preserve"> </w:t>
            </w:r>
            <w:r w:rsidR="005C2EED">
              <w:t>整合功能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無資料來源整合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僅聚焦身體</w:t>
            </w:r>
            <w:r w:rsidR="00D7060E">
              <w:t xml:space="preserve"> </w:t>
            </w:r>
            <w:r w:rsidR="00D7060E">
              <w:t>數據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無個人化情</w:t>
            </w:r>
            <w:r w:rsidR="005C2EED">
              <w:t xml:space="preserve"> </w:t>
            </w:r>
            <w:r w:rsidR="005C2EED">
              <w:t>緒記錄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C63ACF" w:rsidTr="00D7060E">
        <w:trPr>
          <w:trHeight w:val="552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無社交設計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</w:tr>
    </w:tbl>
    <w:p w:rsidR="00E55904" w:rsidRPr="00C63ACF" w:rsidRDefault="00E55904" w:rsidP="000648B4">
      <w:pPr>
        <w:spacing w:line="278" w:lineRule="auto"/>
        <w:rPr>
          <w:rFonts w:ascii="標楷體" w:hAnsi="標楷體" w:cs="Times New Roman"/>
          <w:color w:val="FF0000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>2-4  競爭力分析SWOT-TOWS</w:t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表2-4-1 SWOT分析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優勢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劣勢 (Weaknesses)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全球首創結合</w:t>
            </w:r>
            <w:r>
              <w:t xml:space="preserve"> AI </w:t>
            </w:r>
            <w:r>
              <w:t>夢境解析</w:t>
            </w:r>
            <w:r>
              <w:t xml:space="preserve"> + </w:t>
            </w:r>
            <w:r>
              <w:t>新聞</w:t>
            </w:r>
            <w:r>
              <w:t xml:space="preserve"> </w:t>
            </w:r>
            <w:r>
              <w:t>事件對比功能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NLP </w:t>
            </w:r>
            <w:r>
              <w:t>技術自動辨識情緒與主題，</w:t>
            </w:r>
            <w:r>
              <w:t xml:space="preserve"> </w:t>
            </w:r>
            <w:r>
              <w:t>降低人力解析門檻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夢境儀表板、歷史檢視、心理建議</w:t>
            </w:r>
            <w:r>
              <w:t xml:space="preserve"> </w:t>
            </w:r>
            <w:r>
              <w:t>等功能具高度差異化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強調「沉浸式體驗＋迷幻風</w:t>
            </w:r>
            <w:r>
              <w:t xml:space="preserve"> UI</w:t>
            </w:r>
            <w:r>
              <w:t>」，</w:t>
            </w:r>
            <w:r>
              <w:t xml:space="preserve"> </w:t>
            </w:r>
            <w:r>
              <w:t>吸引年輕族群參與與分享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匿名社群互動機制促進使用者回訪</w:t>
            </w:r>
            <w:r>
              <w:t xml:space="preserve"> </w:t>
            </w:r>
            <w:r>
              <w:t>與留存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初期缺乏大型夢境語料，</w:t>
            </w:r>
            <w:r>
              <w:t xml:space="preserve">AI </w:t>
            </w:r>
            <w:r>
              <w:t>分析模</w:t>
            </w:r>
            <w:r>
              <w:t xml:space="preserve"> </w:t>
            </w:r>
            <w:r>
              <w:t>型準確度需時間調整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 xml:space="preserve"> </w:t>
            </w:r>
            <w:r>
              <w:t>使用者對</w:t>
            </w:r>
            <w:r>
              <w:t xml:space="preserve"> AI </w:t>
            </w:r>
            <w:r>
              <w:t>解夢仍可能抱持懷疑態</w:t>
            </w:r>
            <w:r>
              <w:t xml:space="preserve"> </w:t>
            </w:r>
            <w:r>
              <w:t>度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需要兼顧個資保護與匿名性，系統架</w:t>
            </w:r>
            <w:r>
              <w:t xml:space="preserve"> </w:t>
            </w:r>
            <w:r>
              <w:t>構須具備高度隱私處理機制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對新聞語意比對精準度要求高，需持</w:t>
            </w:r>
            <w:r>
              <w:t xml:space="preserve"> </w:t>
            </w:r>
            <w:r>
              <w:t>續優化模型與語料更新</w:t>
            </w:r>
          </w:p>
        </w:tc>
      </w:tr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機會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威脅 (Threats)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lastRenderedPageBreak/>
              <w:t>全球心理健康市場快速成長，夢境</w:t>
            </w:r>
            <w:r>
              <w:t xml:space="preserve"> </w:t>
            </w:r>
            <w:r>
              <w:t>作為自我覺察入口具備吸引力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TikTok</w:t>
            </w:r>
            <w:r>
              <w:t>、</w:t>
            </w:r>
            <w:r>
              <w:t xml:space="preserve">Reddit </w:t>
            </w:r>
            <w:r>
              <w:t>等平台夢境分享熱潮</w:t>
            </w:r>
            <w:r>
              <w:t xml:space="preserve"> </w:t>
            </w:r>
            <w:r>
              <w:t>興起，利於口碑擴散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缺乏競爭對手擁有「新聞對比＋</w:t>
            </w:r>
            <w:r>
              <w:t xml:space="preserve">AI </w:t>
            </w:r>
            <w:r>
              <w:t>預言夢」特色功能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可與心理諮商平台、壓力管理</w:t>
            </w:r>
            <w:r>
              <w:t xml:space="preserve"> APP</w:t>
            </w:r>
            <w:r>
              <w:t>、睡眠產品等異業合作創造商機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多語言版本可擴展至海外市場（如</w:t>
            </w:r>
            <w:r>
              <w:t xml:space="preserve"> </w:t>
            </w:r>
            <w:r>
              <w:t>日本、韓國、美國）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新創產品需教育市場，初期用戶留存</w:t>
            </w:r>
            <w:r>
              <w:t xml:space="preserve"> </w:t>
            </w:r>
            <w:r>
              <w:t>與轉換挑戰大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如果類似</w:t>
            </w:r>
            <w:r>
              <w:t xml:space="preserve"> AI </w:t>
            </w:r>
            <w:r>
              <w:t>解夢平台興起，可能會</w:t>
            </w:r>
            <w:r>
              <w:t xml:space="preserve"> </w:t>
            </w:r>
            <w:r>
              <w:t>造成模仿競爭風險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過度依賴自然語言模型，需應對</w:t>
            </w:r>
            <w:r>
              <w:t xml:space="preserve"> AI </w:t>
            </w:r>
            <w:r>
              <w:t>訓練成本與資料偏誤問題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 </w:t>
            </w:r>
            <w:r>
              <w:t>預言夢與新聞對比功能易遭媒體或社</w:t>
            </w:r>
            <w:r>
              <w:t xml:space="preserve"> </w:t>
            </w:r>
            <w:r>
              <w:t>會輿論誤解或放大解釋</w:t>
            </w:r>
          </w:p>
        </w:tc>
      </w:tr>
    </w:tbl>
    <w:p w:rsidR="000648B4" w:rsidRPr="00C63ACF" w:rsidRDefault="000648B4" w:rsidP="000648B4">
      <w:pPr>
        <w:spacing w:line="278" w:lineRule="auto"/>
        <w:rPr>
          <w:rFonts w:ascii="標楷體" w:hAnsi="標楷體" w:cs="Times New Roman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表2-4-2 TOWS分析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內部優勢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內部劣勢 (W)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外部機會 (O)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SO 策略 - 利用優勢發展市場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透過 AI 與大數據優勢，與心理學機構合作，提高學術可信度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Fonts w:ascii="標楷體" w:hAnsi="標楷體" w:cs="Times New Roman"/>
                <w:lang w:eastAsia="zh-TW"/>
              </w:rPr>
              <w:t>2.</w:t>
            </w:r>
            <w:r w:rsidRPr="00C63ACF">
              <w:rPr>
                <w:rFonts w:ascii="標楷體" w:hAnsi="標楷體" w:cs="Times New Roman"/>
              </w:rPr>
              <w:t>與睡眠科技公司 (如 Fitbit、Oura) 整合，提升應用價值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3.</w:t>
            </w:r>
            <w:r w:rsidRPr="00C63ACF">
              <w:rPr>
                <w:rFonts w:ascii="標楷體" w:hAnsi="標楷體" w:cs="Times New Roman"/>
              </w:rPr>
              <w:t>透過社群行銷與影響者 (KOL) 讓 AI 夢境分析成為熱門話題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WO 策略 - 補足弱點以抓住機會</w:t>
            </w:r>
            <w:r w:rsidR="00D7060E" w:rsidRPr="00C63ACF">
              <w:rPr>
                <w:rFonts w:ascii="標楷體" w:hAnsi="標楷體" w:cs="Times New Roman"/>
              </w:rPr>
              <w:t xml:space="preserve"> 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1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推出免費試用版，提高使用者認知度，增加市場接受度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與心理健康機構合作，強化專業認證，增加公信力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外部威脅 (T)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ST 策略 - 發揮優勢來降低威脅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開發更安全的數據加密技術，確保使用者隱私，降低法規風險</w:t>
            </w:r>
            <w:r w:rsidRPr="00C63ACF">
              <w:rPr>
                <w:rFonts w:ascii="標楷體" w:hAnsi="標楷體" w:cs="Times New Roman"/>
              </w:rPr>
              <w:br/>
              <w:t>2.透過 AI 與社群互動功能建立獨特性，與科技巨頭形成差異化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3.與政府或學術機構合作，讓DreamEchoAI成為標準化工具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lastRenderedPageBreak/>
              <w:t>WT 策略 - 降低弱點來減少風險</w:t>
            </w:r>
            <w:r w:rsidRPr="00C63ACF">
              <w:rPr>
                <w:rFonts w:ascii="標楷體" w:hAnsi="標楷體" w:cs="Times New Roman"/>
              </w:rPr>
              <w:br/>
              <w:t>1.投資隱私保護技術，建立透明數據處理政策，提高用戶信任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lastRenderedPageBreak/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探索多元營收模式，如訂閱制、企業授權，降低市場風險</w:t>
            </w:r>
          </w:p>
        </w:tc>
      </w:tr>
    </w:tbl>
    <w:p w:rsidR="000648B4" w:rsidRPr="00C63ACF" w:rsidRDefault="000648B4" w:rsidP="000648B4">
      <w:pPr>
        <w:spacing w:line="360" w:lineRule="auto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 系統規格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3-1 系統架構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3-2 系統軟、硬體需求與技術平台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表3-2-1 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705F7D"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Windows Server</w:t>
            </w:r>
            <w:r w:rsidR="002165AB">
              <w:rPr>
                <w:rFonts w:ascii="標楷體" w:hAnsi="標楷體" w:cs="Times New Roman" w:hint="eastAsia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、m</w:t>
            </w:r>
            <w:r w:rsidR="002165AB"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acOS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表3-2-2 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或 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（4 核心及以上）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8GB RAM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GB 或更多 RAM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256 GB NVMe SSD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，建議 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B 或以上 SSD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表3-2-3 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框架和工具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2.0、SSL/TLS加密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開發標準與使用工具 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開發標準 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 xml:space="preserve">遵循 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（Python Enhancement Proposal 8）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 GitHub/GitLab 作為版本控制工具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2.   使用工具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表3-3-1 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IDE/編輯器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VS Code, PyCharm, 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Git, GitHub, 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協作工具</w:t>
            </w:r>
          </w:p>
        </w:tc>
        <w:tc>
          <w:tcPr>
            <w:tcW w:w="4674" w:type="dxa"/>
          </w:tcPr>
          <w:p w:rsidR="006423DA" w:rsidRPr="00C63ACF" w:rsidRDefault="002165AB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meeting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276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表3-3-2 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C63ACF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10/11、MacOS Sonoma/Sequoia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HTML5、CSS3、JavaScript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 xml:space="preserve">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Admin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</w:t>
            </w:r>
            <w:r w:rsidR="00602ED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p</w:t>
            </w:r>
            <w:proofErr w:type="spellEnd"/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Workbench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應用程式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表3-3-3 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、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Canva、Microsoft PowerPoint</w:t>
            </w:r>
          </w:p>
        </w:tc>
      </w:tr>
    </w:tbl>
    <w:p w:rsidR="006E6098" w:rsidRPr="00C63ACF" w:rsidRDefault="006E6098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423DA" w:rsidRPr="00C63ACF" w:rsidRDefault="006423DA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A1899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專案時程與組織分工</w:t>
      </w:r>
    </w:p>
    <w:p w:rsidR="00BF1740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  <w:r w:rsidRPr="00C63ACF">
        <w:rPr>
          <w:rFonts w:ascii="標楷體" w:hAnsi="標楷體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C63ACF" w:rsidRDefault="006A1899" w:rsidP="006E6098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專案時程:甘特圖</w:t>
      </w:r>
    </w:p>
    <w:p w:rsidR="00BF1740" w:rsidRPr="00C63ACF" w:rsidRDefault="00BF1740" w:rsidP="00BF1740">
      <w:pPr>
        <w:rPr>
          <w:rFonts w:ascii="標楷體" w:hAnsi="標楷體" w:cs="Times New Roman"/>
          <w:lang w:val="en-US" w:eastAsia="zh-TW"/>
        </w:rPr>
      </w:pPr>
    </w:p>
    <w:p w:rsidR="0054164B" w:rsidRPr="00C63ACF" w:rsidRDefault="0054164B" w:rsidP="00BF1740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C63ACF" w:rsidRDefault="0054164B" w:rsidP="006423DA">
      <w:pPr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圖 4-1-1 專案時程甘特圖</w:t>
      </w:r>
    </w:p>
    <w:p w:rsidR="000648B4" w:rsidRPr="00C63ACF" w:rsidRDefault="000648B4" w:rsidP="000648B4">
      <w:pPr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專案組織與分工 </w:t>
      </w:r>
    </w:p>
    <w:p w:rsidR="000648B4" w:rsidRPr="00C63ACF" w:rsidRDefault="000648B4" w:rsidP="000648B4">
      <w:pPr>
        <w:pStyle w:val="Web"/>
        <w:jc w:val="center"/>
        <w:rPr>
          <w:rFonts w:ascii="標楷體" w:eastAsia="標楷體" w:hAnsi="標楷體" w:cs="Times New Roman"/>
          <w:kern w:val="2"/>
          <w:sz w:val="28"/>
          <w:szCs w:val="28"/>
        </w:rPr>
      </w:pPr>
      <w:r w:rsidRPr="00C63ACF">
        <w:rPr>
          <w:rFonts w:ascii="標楷體" w:eastAsia="標楷體" w:hAnsi="標楷體" w:cs="Times New Roman"/>
          <w:kern w:val="2"/>
          <w:sz w:val="28"/>
          <w:szCs w:val="28"/>
        </w:rPr>
        <w:lastRenderedPageBreak/>
        <w:t>表 4-2-1 專案組織與分工</w:t>
      </w:r>
    </w:p>
    <w:p w:rsidR="00E55DE5" w:rsidRPr="00C63ACF" w:rsidRDefault="00E55DE5" w:rsidP="000648B4">
      <w:pPr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 xml:space="preserve">●主要負責人  </w:t>
      </w:r>
      <w:r w:rsidRPr="00C63ACF">
        <w:rPr>
          <w:rFonts w:ascii="新細明體" w:eastAsia="新細明體" w:hAnsi="新細明體" w:cs="新細明體" w:hint="eastAsia"/>
        </w:rPr>
        <w:t>〇</w:t>
      </w:r>
      <w:r w:rsidRPr="00C63ACF">
        <w:rPr>
          <w:rFonts w:ascii="標楷體" w:hAnsi="標楷體" w:cs="標楷體" w:hint="eastAsia"/>
        </w:rPr>
        <w:t>次要負責人</w:t>
      </w:r>
      <w:r w:rsidRPr="00C63ACF">
        <w:rPr>
          <w:rFonts w:ascii="標楷體" w:hAnsi="標楷體"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C63ACF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項目/組員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C63ACF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Logo設計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C63ACF" w:rsidRDefault="00A65E86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第1章 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第2章 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第3章 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第4章 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第5章 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第6章 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第7章 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第8章 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第9章 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第10章 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第11章 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第12章 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both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Pr="00C63ACF" w:rsidRDefault="0054164B" w:rsidP="00E55DE5">
      <w:pPr>
        <w:rPr>
          <w:rFonts w:ascii="標楷體" w:hAnsi="標楷體" w:cs="Times New Roman"/>
          <w:lang w:val="en-US" w:eastAsia="zh-TW"/>
        </w:rPr>
      </w:pPr>
    </w:p>
    <w:p w:rsidR="00A65E86" w:rsidRPr="00C63ACF" w:rsidRDefault="00A65E86" w:rsidP="00A65E86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表 4-2-2 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C63ACF" w:rsidTr="00A65E86">
        <w:tc>
          <w:tcPr>
            <w:tcW w:w="39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工作內容&lt;各限100字以內&gt;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貢獻度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組長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系統文件彙整及依照表4-2-1之分配部分製作文件內文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63ACF">
              <w:rPr>
                <w:rFonts w:ascii="標楷體" w:eastAsia="標楷體" w:hAnsi="標楷體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 w:hint="eastAsia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組員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負責後端程式撰寫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資料庫及伺服器維護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系統文件彙整及依照表4-2-1之分配部分製作文件內文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t>競賽</w:t>
            </w:r>
            <w:r w:rsidRPr="00C63ACF">
              <w:rPr>
                <w:rFonts w:ascii="標楷體" w:hAnsi="標楷體" w:cs="Times New Roman" w:hint="eastAsia"/>
              </w:rPr>
              <w:t>簡報及</w:t>
            </w:r>
            <w:r w:rsidRPr="00C63ACF">
              <w:rPr>
                <w:rFonts w:ascii="標楷體" w:hAnsi="標楷體"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C63ACF" w:rsidRDefault="00A65E86" w:rsidP="00C77CD8">
            <w:pPr>
              <w:jc w:val="both"/>
              <w:rPr>
                <w:rFonts w:ascii="標楷體" w:hAnsi="標楷體"/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C63ACF" w:rsidRDefault="00A65E86" w:rsidP="00C77CD8">
            <w:pPr>
              <w:rPr>
                <w:rFonts w:ascii="標楷體" w:hAnsi="標楷體"/>
                <w:spacing w:val="-10"/>
                <w:szCs w:val="22"/>
              </w:rPr>
            </w:pPr>
            <w:r w:rsidRPr="00C63ACF">
              <w:rPr>
                <w:rFonts w:ascii="標楷體" w:hAnsi="標楷體" w:hint="eastAsia"/>
                <w:spacing w:val="-10"/>
                <w:szCs w:val="22"/>
              </w:rPr>
              <w:t>總計:100%</w:t>
            </w:r>
          </w:p>
        </w:tc>
      </w:tr>
    </w:tbl>
    <w:p w:rsidR="00A65E86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sz w:val="32"/>
          <w:szCs w:val="28"/>
          <w:lang w:val="en-US" w:eastAsia="zh-TW"/>
        </w:rPr>
        <w:t xml:space="preserve">每週進度上傳至 GitHub 紀錄 </w:t>
      </w:r>
    </w:p>
    <w:p w:rsidR="00A8200D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11336034 </w:t>
      </w:r>
      <w:r w:rsidRPr="00C63ACF">
        <w:rPr>
          <w:rFonts w:ascii="標楷體" w:hAnsi="標楷體" w:cs="Times New Roman" w:hint="eastAsia"/>
          <w:lang w:val="en-US" w:eastAsia="zh-TW"/>
        </w:rPr>
        <w:t>胡家愷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11336032 </w:t>
      </w:r>
      <w:r w:rsidRPr="00C63ACF">
        <w:rPr>
          <w:rFonts w:ascii="標楷體" w:hAnsi="標楷體" w:cs="Times New Roman" w:hint="eastAsia"/>
          <w:lang w:val="en-US" w:eastAsia="zh-TW"/>
        </w:rPr>
        <w:t>黃忠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</w:p>
    <w:p w:rsidR="008C0022" w:rsidRPr="00C63ACF" w:rsidRDefault="008C0022" w:rsidP="008C0022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以上截至文件撰寫時間 2024/03/28 前為止。 </w:t>
      </w:r>
    </w:p>
    <w:p w:rsidR="00300745" w:rsidRDefault="00300745">
      <w:pPr>
        <w:spacing w:line="278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br w:type="page"/>
      </w:r>
    </w:p>
    <w:p w:rsidR="00BC7A37" w:rsidRPr="00C63ACF" w:rsidRDefault="00BC7A37" w:rsidP="00BC7A37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</w:t>
      </w:r>
      <w:r w:rsidR="00A9415A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五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章 </w:t>
      </w:r>
      <w:r w:rsidR="00A9415A" w:rsidRPr="00A9415A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需求模型</w:t>
      </w:r>
    </w:p>
    <w:p w:rsidR="008C0022" w:rsidRDefault="00A9415A" w:rsidP="00A9415A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A9415A">
        <w:rPr>
          <w:rFonts w:ascii="標楷體" w:hAnsi="標楷體" w:cs="Times New Roman" w:hint="eastAsia"/>
          <w:sz w:val="32"/>
          <w:szCs w:val="28"/>
          <w:lang w:val="en-US" w:eastAsia="zh-TW"/>
        </w:rPr>
        <w:t>5-1 使用者需求</w:t>
      </w:r>
    </w:p>
    <w:p w:rsidR="00A9415A" w:rsidRDefault="00A9415A" w:rsidP="00A9415A">
      <w:pPr>
        <w:jc w:val="center"/>
        <w:rPr>
          <w:rFonts w:eastAsia="SimSun"/>
        </w:rPr>
      </w:pPr>
      <w:r>
        <w:t>表</w:t>
      </w:r>
      <w:r>
        <w:t xml:space="preserve">5-1-1 </w:t>
      </w:r>
      <w:r>
        <w:t>使用者需求表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505"/>
      </w:tblGrid>
      <w:tr w:rsidR="009108F3" w:rsidTr="00B517C0">
        <w:tc>
          <w:tcPr>
            <w:tcW w:w="2689" w:type="dxa"/>
            <w:gridSpan w:val="2"/>
          </w:tcPr>
          <w:p w:rsidR="009108F3" w:rsidRDefault="009108F3" w:rsidP="00A9415A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項目</w:t>
            </w:r>
          </w:p>
        </w:tc>
        <w:tc>
          <w:tcPr>
            <w:tcW w:w="7505" w:type="dxa"/>
          </w:tcPr>
          <w:p w:rsidR="009108F3" w:rsidRDefault="009108F3" w:rsidP="00A9415A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說明</w:t>
            </w:r>
          </w:p>
        </w:tc>
      </w:tr>
      <w:tr w:rsidR="00300745" w:rsidTr="00300745">
        <w:tc>
          <w:tcPr>
            <w:tcW w:w="704" w:type="dxa"/>
            <w:vMerge w:val="restart"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功</w:t>
            </w:r>
            <w:r>
              <w:rPr>
                <w:rFonts w:hint="eastAsia"/>
              </w:rPr>
              <w:t>能性需</w:t>
            </w:r>
            <w:r>
              <w:t>求</w:t>
            </w:r>
          </w:p>
        </w:tc>
        <w:tc>
          <w:tcPr>
            <w:tcW w:w="1985" w:type="dxa"/>
            <w:vMerge w:val="restart"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使用者端</w:t>
            </w:r>
          </w:p>
        </w:tc>
        <w:tc>
          <w:tcPr>
            <w:tcW w:w="7505" w:type="dxa"/>
          </w:tcPr>
          <w:p w:rsidR="00300745" w:rsidRPr="00C51073" w:rsidRDefault="00C51073" w:rsidP="00300745">
            <w:pPr>
              <w:rPr>
                <w:rFonts w:ascii="標楷體" w:eastAsia="SimSun" w:hAnsi="標楷體" w:cs="Times New Roman" w:hint="eastAsia"/>
                <w:sz w:val="32"/>
                <w:szCs w:val="28"/>
                <w:lang w:val="en-US" w:eastAsia="zh-TW"/>
              </w:rPr>
            </w:pPr>
            <w:r>
              <w:t>使用者可以使用</w:t>
            </w:r>
            <w:r>
              <w:t xml:space="preserve"> Google </w:t>
            </w:r>
            <w:r>
              <w:t>帳號登入系統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使用者可以記錄、上傳、編輯自己的夢境內容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7A4ECB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I</w:t>
            </w:r>
            <w:r w:rsidR="00C51073">
              <w:t>自動解析夢境情緒指數（如快樂、焦慮、恐懼等）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使用者可以瀏覽個人夢境情緒儀表板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使用者可以分享夢境到匿名社群，參與討論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使用者可以選擇將夢境內容與新聞資料庫比對，查看相似度分析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C51073">
            <w:pPr>
              <w:tabs>
                <w:tab w:val="left" w:pos="1882"/>
              </w:tabs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使用者可以查看自己長期夢境情緒趨勢圖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300745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管理者端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管理者可登入後查看整體使用數據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管理者可以審核違規內容或管理匿名社群環境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管理者可以</w:t>
            </w:r>
            <w:r w:rsidR="007A4ECB">
              <w:rPr>
                <w:rFonts w:hint="eastAsia"/>
              </w:rPr>
              <w:t>調整</w:t>
            </w:r>
            <w:r>
              <w:t xml:space="preserve"> NLP </w:t>
            </w:r>
            <w:r>
              <w:t>模型、新聞資料庫與推薦演算法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管理者可以配置通知推播內容及心理健康提醒設定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300745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300745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</w:tr>
      <w:tr w:rsidR="007A4ECB" w:rsidTr="00300745">
        <w:tc>
          <w:tcPr>
            <w:tcW w:w="704" w:type="dxa"/>
            <w:vMerge w:val="restart"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非</w:t>
            </w:r>
            <w:r>
              <w:t xml:space="preserve"> </w:t>
            </w:r>
            <w:r>
              <w:t>功</w:t>
            </w:r>
            <w:r>
              <w:t xml:space="preserve"> </w:t>
            </w:r>
            <w:r>
              <w:t>能</w:t>
            </w:r>
            <w:r>
              <w:t xml:space="preserve"> </w:t>
            </w:r>
            <w:r>
              <w:t>性需</w:t>
            </w:r>
            <w:r>
              <w:t xml:space="preserve"> </w:t>
            </w:r>
            <w:r>
              <w:t>求</w:t>
            </w:r>
          </w:p>
        </w:tc>
        <w:tc>
          <w:tcPr>
            <w:tcW w:w="1985" w:type="dxa"/>
            <w:vMerge w:val="restart"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安全性</w:t>
            </w:r>
          </w:p>
        </w:tc>
        <w:tc>
          <w:tcPr>
            <w:tcW w:w="7505" w:type="dxa"/>
          </w:tcPr>
          <w:p w:rsidR="007A4ECB" w:rsidRPr="007A4ECB" w:rsidRDefault="007A4ECB" w:rsidP="00300745">
            <w:pPr>
              <w:rPr>
                <w:rFonts w:eastAsia="SimSun" w:hint="eastAsia"/>
              </w:rPr>
            </w:pPr>
            <w:r>
              <w:t>系統需加密處理使用者夢境資料與個人資訊，確保隱私</w:t>
            </w:r>
          </w:p>
        </w:tc>
      </w:tr>
      <w:tr w:rsidR="007A4ECB" w:rsidTr="00300745">
        <w:tc>
          <w:tcPr>
            <w:tcW w:w="704" w:type="dxa"/>
            <w:vMerge/>
            <w:vAlign w:val="center"/>
          </w:tcPr>
          <w:p w:rsidR="007A4ECB" w:rsidRDefault="007A4ECB" w:rsidP="00300745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7A4ECB" w:rsidRDefault="007A4ECB" w:rsidP="00300745">
            <w:pPr>
              <w:jc w:val="center"/>
            </w:pPr>
          </w:p>
        </w:tc>
        <w:tc>
          <w:tcPr>
            <w:tcW w:w="7505" w:type="dxa"/>
          </w:tcPr>
          <w:p w:rsidR="007A4ECB" w:rsidRDefault="007A4ECB" w:rsidP="00300745">
            <w:r>
              <w:t>系統應符合</w:t>
            </w:r>
            <w:r>
              <w:t xml:space="preserve"> GDPR </w:t>
            </w:r>
            <w:r>
              <w:t>等資料保護規範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可靠性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系統需穩定運作，處理夢境上傳與新聞資料比對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可維護性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系統應能隨</w:t>
            </w:r>
            <w:r>
              <w:t xml:space="preserve"> NLP </w:t>
            </w:r>
            <w:r>
              <w:t>技術與新聞來源變動，靈活更新與維護</w:t>
            </w:r>
          </w:p>
        </w:tc>
      </w:tr>
      <w:tr w:rsidR="007A4ECB" w:rsidTr="00300745">
        <w:tc>
          <w:tcPr>
            <w:tcW w:w="704" w:type="dxa"/>
            <w:vMerge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可擴展性</w:t>
            </w:r>
          </w:p>
        </w:tc>
        <w:tc>
          <w:tcPr>
            <w:tcW w:w="7505" w:type="dxa"/>
          </w:tcPr>
          <w:p w:rsidR="007A4ECB" w:rsidRDefault="007A4ECB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系統需支持未來多語系、更多地區新聞資料庫擴充</w:t>
            </w:r>
          </w:p>
        </w:tc>
      </w:tr>
      <w:tr w:rsidR="007A4ECB" w:rsidTr="00300745">
        <w:tc>
          <w:tcPr>
            <w:tcW w:w="704" w:type="dxa"/>
            <w:vMerge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7A4ECB" w:rsidRDefault="007A4ECB" w:rsidP="00300745">
            <w:pPr>
              <w:jc w:val="center"/>
            </w:pPr>
          </w:p>
        </w:tc>
        <w:tc>
          <w:tcPr>
            <w:tcW w:w="7505" w:type="dxa"/>
          </w:tcPr>
          <w:p w:rsidR="007A4ECB" w:rsidRDefault="007A4ECB" w:rsidP="00300745">
            <w:r>
              <w:t>系統需要支持水平或垂直擴展，應對未來需求的增長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易用性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提供簡潔直覺的操作界面，適合一般大眾快速上手使用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易管理性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t>系統需提供後台，便於管理使用者、內容與模型參數設定</w:t>
            </w:r>
          </w:p>
        </w:tc>
      </w:tr>
    </w:tbl>
    <w:p w:rsidR="004E5E1C" w:rsidRPr="004E5E1C" w:rsidRDefault="004E5E1C" w:rsidP="00A9415A">
      <w:pPr>
        <w:jc w:val="center"/>
        <w:rPr>
          <w:rFonts w:ascii="標楷體" w:eastAsiaTheme="minorEastAsia" w:hAnsi="標楷體" w:cs="Times New Roman" w:hint="eastAsia"/>
          <w:sz w:val="32"/>
          <w:szCs w:val="28"/>
          <w:lang w:val="en-US" w:eastAsia="zh-TW"/>
        </w:rPr>
      </w:pPr>
      <w:bookmarkStart w:id="0" w:name="_GoBack"/>
      <w:bookmarkEnd w:id="0"/>
    </w:p>
    <w:sectPr w:rsidR="004E5E1C" w:rsidRPr="004E5E1C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D59" w:rsidRDefault="00C57D59">
      <w:pPr>
        <w:spacing w:after="0" w:line="240" w:lineRule="auto"/>
      </w:pPr>
      <w:r>
        <w:separator/>
      </w:r>
    </w:p>
  </w:endnote>
  <w:endnote w:type="continuationSeparator" w:id="0">
    <w:p w:rsidR="00C57D59" w:rsidRDefault="00C5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A37" w:rsidRDefault="00BC7A37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BC7A37" w:rsidRDefault="00BC7A37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A37" w:rsidRDefault="00BC7A37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BC7A37" w:rsidRDefault="00BC7A37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A37" w:rsidRDefault="00BC7A37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BC7A37" w:rsidRDefault="00BC7A37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D59" w:rsidRDefault="00C57D59">
      <w:pPr>
        <w:spacing w:after="0" w:line="240" w:lineRule="auto"/>
      </w:pPr>
      <w:r>
        <w:separator/>
      </w:r>
    </w:p>
  </w:footnote>
  <w:footnote w:type="continuationSeparator" w:id="0">
    <w:p w:rsidR="00C57D59" w:rsidRDefault="00C5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" w15:restartNumberingAfterBreak="0">
    <w:nsid w:val="1882669D"/>
    <w:multiLevelType w:val="hybridMultilevel"/>
    <w:tmpl w:val="A1583E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B95EBE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1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 w15:restartNumberingAfterBreak="0">
    <w:nsid w:val="363843A2"/>
    <w:multiLevelType w:val="hybridMultilevel"/>
    <w:tmpl w:val="E24285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8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6637CE"/>
    <w:multiLevelType w:val="hybridMultilevel"/>
    <w:tmpl w:val="11F649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3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25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7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B24A95"/>
    <w:multiLevelType w:val="hybridMultilevel"/>
    <w:tmpl w:val="1AE426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6"/>
  </w:num>
  <w:num w:numId="2">
    <w:abstractNumId w:val="31"/>
  </w:num>
  <w:num w:numId="3">
    <w:abstractNumId w:val="24"/>
  </w:num>
  <w:num w:numId="4">
    <w:abstractNumId w:val="27"/>
  </w:num>
  <w:num w:numId="5">
    <w:abstractNumId w:val="9"/>
  </w:num>
  <w:num w:numId="6">
    <w:abstractNumId w:val="30"/>
  </w:num>
  <w:num w:numId="7">
    <w:abstractNumId w:val="11"/>
  </w:num>
  <w:num w:numId="8">
    <w:abstractNumId w:val="3"/>
  </w:num>
  <w:num w:numId="9">
    <w:abstractNumId w:val="26"/>
  </w:num>
  <w:num w:numId="10">
    <w:abstractNumId w:val="23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22"/>
  </w:num>
  <w:num w:numId="16">
    <w:abstractNumId w:val="13"/>
  </w:num>
  <w:num w:numId="17">
    <w:abstractNumId w:val="1"/>
  </w:num>
  <w:num w:numId="18">
    <w:abstractNumId w:val="2"/>
  </w:num>
  <w:num w:numId="19">
    <w:abstractNumId w:val="7"/>
  </w:num>
  <w:num w:numId="20">
    <w:abstractNumId w:val="25"/>
  </w:num>
  <w:num w:numId="21">
    <w:abstractNumId w:val="18"/>
  </w:num>
  <w:num w:numId="22">
    <w:abstractNumId w:val="17"/>
  </w:num>
  <w:num w:numId="23">
    <w:abstractNumId w:val="15"/>
  </w:num>
  <w:num w:numId="24">
    <w:abstractNumId w:val="10"/>
  </w:num>
  <w:num w:numId="25">
    <w:abstractNumId w:val="4"/>
  </w:num>
  <w:num w:numId="26">
    <w:abstractNumId w:val="29"/>
  </w:num>
  <w:num w:numId="27">
    <w:abstractNumId w:val="21"/>
  </w:num>
  <w:num w:numId="28">
    <w:abstractNumId w:val="19"/>
  </w:num>
  <w:num w:numId="29">
    <w:abstractNumId w:val="20"/>
  </w:num>
  <w:num w:numId="30">
    <w:abstractNumId w:val="14"/>
  </w:num>
  <w:num w:numId="31">
    <w:abstractNumId w:val="28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35745"/>
    <w:rsid w:val="0004756C"/>
    <w:rsid w:val="000648B4"/>
    <w:rsid w:val="00065CDD"/>
    <w:rsid w:val="00092169"/>
    <w:rsid w:val="000A7931"/>
    <w:rsid w:val="000C3A41"/>
    <w:rsid w:val="00110CEE"/>
    <w:rsid w:val="00121942"/>
    <w:rsid w:val="00151C78"/>
    <w:rsid w:val="00163F63"/>
    <w:rsid w:val="001935D9"/>
    <w:rsid w:val="001A0916"/>
    <w:rsid w:val="001A7990"/>
    <w:rsid w:val="001A7D27"/>
    <w:rsid w:val="001E7826"/>
    <w:rsid w:val="00214618"/>
    <w:rsid w:val="002165AB"/>
    <w:rsid w:val="00221C95"/>
    <w:rsid w:val="00286274"/>
    <w:rsid w:val="002A370C"/>
    <w:rsid w:val="002A3E86"/>
    <w:rsid w:val="002C39F7"/>
    <w:rsid w:val="002E261D"/>
    <w:rsid w:val="002F48FD"/>
    <w:rsid w:val="002F6DE7"/>
    <w:rsid w:val="00300745"/>
    <w:rsid w:val="00304E56"/>
    <w:rsid w:val="00331515"/>
    <w:rsid w:val="00344FD6"/>
    <w:rsid w:val="00370399"/>
    <w:rsid w:val="00381E46"/>
    <w:rsid w:val="0038294B"/>
    <w:rsid w:val="003A2D86"/>
    <w:rsid w:val="003A47DA"/>
    <w:rsid w:val="003B56A4"/>
    <w:rsid w:val="003E3B87"/>
    <w:rsid w:val="00404A86"/>
    <w:rsid w:val="00407F01"/>
    <w:rsid w:val="00452D2C"/>
    <w:rsid w:val="004715C1"/>
    <w:rsid w:val="004744E3"/>
    <w:rsid w:val="0047641B"/>
    <w:rsid w:val="00484AFF"/>
    <w:rsid w:val="00486B67"/>
    <w:rsid w:val="004B07FC"/>
    <w:rsid w:val="004E41F8"/>
    <w:rsid w:val="004E4BBC"/>
    <w:rsid w:val="004E5E1C"/>
    <w:rsid w:val="00505907"/>
    <w:rsid w:val="005258C0"/>
    <w:rsid w:val="0054164B"/>
    <w:rsid w:val="005441AA"/>
    <w:rsid w:val="00570B8C"/>
    <w:rsid w:val="005C2EED"/>
    <w:rsid w:val="005C4E36"/>
    <w:rsid w:val="005D2506"/>
    <w:rsid w:val="005F4F82"/>
    <w:rsid w:val="00601564"/>
    <w:rsid w:val="00602EDF"/>
    <w:rsid w:val="0061725B"/>
    <w:rsid w:val="00627A10"/>
    <w:rsid w:val="006317D3"/>
    <w:rsid w:val="00640ED3"/>
    <w:rsid w:val="006423DA"/>
    <w:rsid w:val="00651274"/>
    <w:rsid w:val="0066294A"/>
    <w:rsid w:val="006653AF"/>
    <w:rsid w:val="006A1899"/>
    <w:rsid w:val="006D7352"/>
    <w:rsid w:val="006E29BA"/>
    <w:rsid w:val="006E6098"/>
    <w:rsid w:val="006F6796"/>
    <w:rsid w:val="006F7F91"/>
    <w:rsid w:val="00705F7D"/>
    <w:rsid w:val="00712A3E"/>
    <w:rsid w:val="00733E5F"/>
    <w:rsid w:val="007752EF"/>
    <w:rsid w:val="007A4ECB"/>
    <w:rsid w:val="007C3BBB"/>
    <w:rsid w:val="00842194"/>
    <w:rsid w:val="0085136E"/>
    <w:rsid w:val="008777C1"/>
    <w:rsid w:val="008C0022"/>
    <w:rsid w:val="008C099F"/>
    <w:rsid w:val="008C78BA"/>
    <w:rsid w:val="008D0F1B"/>
    <w:rsid w:val="008E1F20"/>
    <w:rsid w:val="008E592F"/>
    <w:rsid w:val="008F3810"/>
    <w:rsid w:val="00904DF2"/>
    <w:rsid w:val="009108F3"/>
    <w:rsid w:val="00917342"/>
    <w:rsid w:val="00940CB5"/>
    <w:rsid w:val="00950D06"/>
    <w:rsid w:val="00951779"/>
    <w:rsid w:val="009632D3"/>
    <w:rsid w:val="00981B90"/>
    <w:rsid w:val="009F1BD7"/>
    <w:rsid w:val="009F7D1F"/>
    <w:rsid w:val="00A0493F"/>
    <w:rsid w:val="00A21DB9"/>
    <w:rsid w:val="00A23285"/>
    <w:rsid w:val="00A51B8B"/>
    <w:rsid w:val="00A65E86"/>
    <w:rsid w:val="00A8200D"/>
    <w:rsid w:val="00A9415A"/>
    <w:rsid w:val="00AF0FC5"/>
    <w:rsid w:val="00B14B14"/>
    <w:rsid w:val="00B24141"/>
    <w:rsid w:val="00B517C0"/>
    <w:rsid w:val="00B72952"/>
    <w:rsid w:val="00B9752D"/>
    <w:rsid w:val="00BB4F11"/>
    <w:rsid w:val="00BC4E18"/>
    <w:rsid w:val="00BC7A37"/>
    <w:rsid w:val="00BF1740"/>
    <w:rsid w:val="00C51073"/>
    <w:rsid w:val="00C57D59"/>
    <w:rsid w:val="00C63ACF"/>
    <w:rsid w:val="00C77CD8"/>
    <w:rsid w:val="00C81FCC"/>
    <w:rsid w:val="00C87538"/>
    <w:rsid w:val="00CF1C0B"/>
    <w:rsid w:val="00D43D2A"/>
    <w:rsid w:val="00D7060E"/>
    <w:rsid w:val="00D951E2"/>
    <w:rsid w:val="00DB1DA3"/>
    <w:rsid w:val="00E226DB"/>
    <w:rsid w:val="00E25DC4"/>
    <w:rsid w:val="00E43593"/>
    <w:rsid w:val="00E55904"/>
    <w:rsid w:val="00E55DE5"/>
    <w:rsid w:val="00E6766A"/>
    <w:rsid w:val="00E724AC"/>
    <w:rsid w:val="00E84472"/>
    <w:rsid w:val="00E86191"/>
    <w:rsid w:val="00E944EA"/>
    <w:rsid w:val="00EA1A5C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4B5E6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853FC-5FC7-41F4-9F25-6C03630B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27</Pages>
  <Words>1642</Words>
  <Characters>9362</Characters>
  <Application>Microsoft Office Word</Application>
  <DocSecurity>0</DocSecurity>
  <Lines>78</Lines>
  <Paragraphs>21</Paragraphs>
  <ScaleCrop>false</ScaleCrop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29</cp:revision>
  <cp:lastPrinted>2025-04-04T13:15:00Z</cp:lastPrinted>
  <dcterms:created xsi:type="dcterms:W3CDTF">2025-04-06T03:13:00Z</dcterms:created>
  <dcterms:modified xsi:type="dcterms:W3CDTF">2025-04-27T13:24:00Z</dcterms:modified>
</cp:coreProperties>
</file>