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69" w:rsidRPr="000648B4" w:rsidRDefault="00092169" w:rsidP="00092169">
      <w:pPr>
        <w:widowControl w:val="0"/>
        <w:spacing w:after="0" w:line="240" w:lineRule="auto"/>
        <w:jc w:val="distribute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sz w:val="72"/>
          <w:lang w:val="en-US" w:eastAsia="zh-TW" w:bidi="ar-SA"/>
        </w:rPr>
        <w:t>國立臺北商業大學</w:t>
      </w:r>
    </w:p>
    <w:p w:rsidR="00092169" w:rsidRPr="000648B4" w:rsidRDefault="00092169" w:rsidP="00092169">
      <w:pPr>
        <w:widowControl w:val="0"/>
        <w:spacing w:after="0" w:line="240" w:lineRule="auto"/>
        <w:jc w:val="center"/>
        <w:rPr>
          <w:rFonts w:cs="Times New Roman"/>
          <w:sz w:val="56"/>
          <w:lang w:val="en-US" w:eastAsia="zh-TW" w:bidi="ar-SA"/>
        </w:rPr>
      </w:pPr>
      <w:r w:rsidRPr="000648B4">
        <w:rPr>
          <w:rFonts w:cs="Times New Roman"/>
          <w:sz w:val="56"/>
          <w:lang w:val="en-US" w:eastAsia="zh-TW" w:bidi="ar-SA"/>
        </w:rPr>
        <w:t>資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訊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管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理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系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</w:p>
    <w:p w:rsidR="00092169" w:rsidRPr="000648B4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cs="Times New Roman"/>
          <w:sz w:val="48"/>
          <w:lang w:val="en-US" w:eastAsia="zh-TW" w:bidi="ar-SA"/>
        </w:rPr>
      </w:pPr>
      <w:r w:rsidRPr="000648B4">
        <w:rPr>
          <w:rFonts w:cs="Times New Roman"/>
          <w:sz w:val="48"/>
          <w:lang w:val="en-US" w:eastAsia="zh-TW" w:bidi="ar-SA"/>
        </w:rPr>
        <w:t>113</w:t>
      </w:r>
      <w:r w:rsidRPr="000648B4">
        <w:rPr>
          <w:rFonts w:cs="Times New Roman"/>
          <w:sz w:val="48"/>
          <w:lang w:val="en-US" w:eastAsia="zh-TW" w:bidi="ar-SA"/>
        </w:rPr>
        <w:t>資訊系統專案設計</w:t>
      </w:r>
    </w:p>
    <w:p w:rsidR="00092169" w:rsidRPr="000648B4" w:rsidRDefault="00092169" w:rsidP="00092169">
      <w:pPr>
        <w:widowControl w:val="0"/>
        <w:spacing w:after="0" w:line="360" w:lineRule="auto"/>
        <w:jc w:val="center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b/>
          <w:bCs/>
          <w:sz w:val="72"/>
          <w:lang w:val="en-US" w:eastAsia="zh-TW" w:bidi="ar-SA"/>
        </w:rPr>
        <w:t>系統手冊</w:t>
      </w:r>
    </w:p>
    <w:p w:rsidR="00092169" w:rsidRPr="000648B4" w:rsidRDefault="00092169" w:rsidP="00092169">
      <w:pPr>
        <w:spacing w:before="240"/>
        <w:jc w:val="center"/>
        <w:rPr>
          <w:rFonts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648B4">
        <w:rPr>
          <w:rFonts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0648B4" w:rsidRDefault="00092169" w:rsidP="00092169">
      <w:pPr>
        <w:snapToGrid w:val="0"/>
        <w:spacing w:line="360" w:lineRule="auto"/>
        <w:ind w:left="357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別：第</w:t>
      </w:r>
      <w:r w:rsidRPr="000648B4">
        <w:rPr>
          <w:rFonts w:cs="Times New Roman"/>
          <w:b/>
          <w:bCs/>
          <w:sz w:val="40"/>
        </w:rPr>
        <w:t>11</w:t>
      </w:r>
      <w:r w:rsidRPr="000648B4">
        <w:rPr>
          <w:rFonts w:cs="Times New Roman"/>
          <w:b/>
          <w:bCs/>
          <w:sz w:val="40"/>
          <w:lang w:val="en-US"/>
        </w:rPr>
        <w:t>4201</w:t>
      </w:r>
      <w:r w:rsidRPr="000648B4">
        <w:rPr>
          <w:rFonts w:cs="Times New Roman"/>
          <w:b/>
          <w:bCs/>
          <w:sz w:val="40"/>
        </w:rPr>
        <w:t>組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val="en-US"/>
        </w:rPr>
      </w:pPr>
      <w:r w:rsidRPr="000648B4">
        <w:rPr>
          <w:rFonts w:cs="Times New Roman"/>
          <w:b/>
          <w:bCs/>
          <w:sz w:val="40"/>
        </w:rPr>
        <w:t>題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目：</w:t>
      </w:r>
      <w:r w:rsidRPr="000648B4">
        <w:rPr>
          <w:rFonts w:cs="Times New Roman"/>
          <w:b/>
          <w:bCs/>
          <w:sz w:val="40"/>
        </w:rPr>
        <w:t>DreamEcho AI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指導老師：林育志老師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長：</w:t>
      </w:r>
      <w:r w:rsidRPr="000648B4">
        <w:rPr>
          <w:rFonts w:cs="Times New Roman"/>
          <w:b/>
          <w:bCs/>
          <w:sz w:val="40"/>
          <w:lang w:val="en-US"/>
        </w:rPr>
        <w:t>11336034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胡家愷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員：</w:t>
      </w:r>
      <w:r w:rsidRPr="000648B4">
        <w:rPr>
          <w:rFonts w:cs="Times New Roman"/>
          <w:b/>
          <w:bCs/>
          <w:sz w:val="40"/>
          <w:lang w:val="en-US"/>
        </w:rPr>
        <w:t>11336032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黃忠</w:t>
      </w:r>
    </w:p>
    <w:p w:rsidR="00092169" w:rsidRPr="000648B4" w:rsidRDefault="00092169" w:rsidP="00092169">
      <w:pPr>
        <w:tabs>
          <w:tab w:val="left" w:pos="2520"/>
        </w:tabs>
        <w:snapToGrid w:val="0"/>
        <w:ind w:left="357"/>
        <w:jc w:val="distribute"/>
        <w:rPr>
          <w:rFonts w:cs="Times New Roman"/>
          <w:b/>
          <w:bCs/>
          <w:sz w:val="36"/>
          <w:szCs w:val="36"/>
          <w:lang w:eastAsia="zh-TW"/>
        </w:rPr>
      </w:pPr>
      <w:r w:rsidRPr="000648B4">
        <w:rPr>
          <w:rFonts w:cs="Times New Roman"/>
          <w:b/>
          <w:bCs/>
          <w:sz w:val="36"/>
          <w:szCs w:val="36"/>
        </w:rPr>
        <w:t>中華民國</w:t>
      </w:r>
      <w:r w:rsidRPr="000648B4">
        <w:rPr>
          <w:rFonts w:cs="Times New Roman"/>
          <w:b/>
          <w:bCs/>
          <w:sz w:val="36"/>
          <w:szCs w:val="36"/>
        </w:rPr>
        <w:t>114</w:t>
      </w:r>
      <w:r w:rsidRPr="000648B4">
        <w:rPr>
          <w:rFonts w:cs="Times New Roman"/>
          <w:b/>
          <w:bCs/>
          <w:sz w:val="36"/>
          <w:szCs w:val="36"/>
        </w:rPr>
        <w:t>年</w:t>
      </w:r>
      <w:r w:rsidRPr="000648B4">
        <w:rPr>
          <w:rFonts w:cs="Times New Roman"/>
          <w:b/>
          <w:bCs/>
          <w:sz w:val="36"/>
          <w:szCs w:val="36"/>
          <w:lang w:val="en-US"/>
        </w:rPr>
        <w:t>5</w:t>
      </w:r>
      <w:r w:rsidRPr="000648B4">
        <w:rPr>
          <w:rFonts w:cs="Times New Roman"/>
          <w:b/>
          <w:bCs/>
          <w:sz w:val="36"/>
          <w:szCs w:val="36"/>
        </w:rPr>
        <w:t>月</w:t>
      </w:r>
      <w:r w:rsidRPr="000648B4">
        <w:rPr>
          <w:rFonts w:cs="Times New Roman"/>
          <w:b/>
          <w:bCs/>
          <w:sz w:val="36"/>
          <w:szCs w:val="36"/>
          <w:lang w:val="en-US"/>
        </w:rPr>
        <w:t>28</w:t>
      </w:r>
      <w:r w:rsidRPr="000648B4">
        <w:rPr>
          <w:rFonts w:cs="Times New Roman"/>
          <w:b/>
          <w:bCs/>
          <w:sz w:val="36"/>
          <w:szCs w:val="36"/>
        </w:rPr>
        <w:t>日</w:t>
      </w:r>
    </w:p>
    <w:p w:rsidR="00092169" w:rsidRPr="000648B4" w:rsidRDefault="00092169" w:rsidP="007752EF">
      <w:pPr>
        <w:spacing w:after="0" w:line="240" w:lineRule="auto"/>
        <w:ind w:firstLineChars="200" w:firstLine="560"/>
        <w:jc w:val="center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目錄</w:t>
      </w: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第一章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前言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背景介紹</w:t>
      </w:r>
    </w:p>
    <w:p w:rsidR="00904DF2" w:rsidRDefault="00904DF2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夢境一直是人類探索自我、理解潛意識的重要方式。從古至今，世界各地的文化和心理學家都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試圖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解釋夢境的意義，但傳統的夢境解析大多依賴個人經驗與主觀判斷，缺乏科學數據的支持。</w:t>
      </w:r>
    </w:p>
    <w:p w:rsidR="00EA2899" w:rsidRDefault="00EA2899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lastRenderedPageBreak/>
        <w:t>近來，「預言夢」的概念成為熱門話題，特別是關於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2025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年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7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月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日的末日預言，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引起了廣泛關注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。許多人開始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討論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夢境是否真的能預測未來，並試圖從夢境中尋找與現實事件的關聯性。</w:t>
      </w:r>
    </w:p>
    <w:p w:rsidR="00EA2899" w:rsidRPr="00904DF2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9F1BD7" w:rsidRDefault="009F1BD7" w:rsidP="009F1BD7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隨著人工智慧（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AI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）技術的快速發展，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夢境分析變得更加科學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且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精準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能夠透過數據處理與自然語言分析，自動解析夢境的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含義、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關鍵字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情緒變化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，使得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我們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能夠以更科學、客觀的方式分析夢境。</w:t>
      </w:r>
    </w:p>
    <w:p w:rsidR="00EA2899" w:rsidRDefault="00EA2899" w:rsidP="00EA2899">
      <w:pPr>
        <w:spacing w:after="0" w:line="240" w:lineRule="auto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B9752D" w:rsidRDefault="00EA2899" w:rsidP="00B9752D">
      <w:pPr>
        <w:spacing w:after="0" w:line="240" w:lineRule="auto"/>
        <w:ind w:firstLine="480"/>
        <w:jc w:val="both"/>
        <w:rPr>
          <w:rFonts w:cs="Times New Roman"/>
          <w:lang w:val="en-US" w:eastAsia="zh-TW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因此，我們希望透過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技術，開發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「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&amp; 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相關新聞對比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」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功能，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AI 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分析全球夢境趨勢與新聞事件的相似度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221C95">
        <w:rPr>
          <w:rFonts w:cs="Times New Roman" w:hint="eastAsia"/>
          <w:lang w:val="en-US" w:eastAsia="zh-TW"/>
        </w:rPr>
        <w:t>探索夢境與未來事件的潛在關聯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結合夢境解析、情緒圖表儀表板、心理診斷建議及社群討論功能，</w:t>
      </w:r>
      <w:r w:rsidR="00221C95" w:rsidRPr="0000643A">
        <w:rPr>
          <w:rFonts w:cs="Times New Roman" w:hint="eastAsia"/>
          <w:highlight w:val="yellow"/>
          <w:lang w:val="en-US" w:eastAsia="zh-TW"/>
        </w:rPr>
        <w:t>讓使用者不僅能</w:t>
      </w:r>
      <w:r w:rsidR="00221C95"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00643A">
        <w:rPr>
          <w:rFonts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0648B4" w:rsidRDefault="000648B4" w:rsidP="009F1BD7">
      <w:pPr>
        <w:spacing w:after="0" w:line="240" w:lineRule="auto"/>
        <w:jc w:val="both"/>
        <w:rPr>
          <w:rFonts w:cs="Times New Roman"/>
          <w:b/>
          <w:bCs/>
          <w:sz w:val="32"/>
          <w:szCs w:val="28"/>
          <w:lang w:val="en-US" w:eastAsia="zh-TW"/>
        </w:rPr>
      </w:pPr>
      <w:r w:rsidRPr="000648B4">
        <w:rPr>
          <w:rFonts w:cs="Times New Roman" w:hint="eastAsia"/>
          <w:lang w:val="en-US" w:eastAsia="zh-TW"/>
        </w:rPr>
        <w:br/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動機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B9752D" w:rsidRPr="002F6DE7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>
        <w:rPr>
          <w:rFonts w:ascii="標楷體" w:hAnsi="標楷體" w:cs="Times New Roman" w:hint="eastAsia"/>
          <w:lang w:val="en-US" w:eastAsia="zh-TW"/>
        </w:rPr>
        <w:t>，</w:t>
      </w:r>
      <w:r w:rsidRPr="00B71FCF">
        <w:rPr>
          <w:rFonts w:ascii="標楷體" w:hAnsi="標楷體" w:cs="Times New Roman"/>
          <w:lang w:val="en-US" w:eastAsia="zh-TW"/>
        </w:rPr>
        <w:t>大多數夢境解釋</w:t>
      </w:r>
      <w:r w:rsidRPr="00B9752D">
        <w:rPr>
          <w:rFonts w:cs="Times New Roman" w:hint="eastAsia"/>
          <w:lang w:val="en-US" w:eastAsia="zh-TW"/>
        </w:rPr>
        <w:t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隨著人工智慧（</w:t>
      </w:r>
      <w:r w:rsidRPr="00B9752D">
        <w:rPr>
          <w:rFonts w:cs="Times New Roman" w:hint="eastAsia"/>
          <w:lang w:val="en-US" w:eastAsia="zh-TW"/>
        </w:rPr>
        <w:t>AI</w:t>
      </w:r>
      <w:r w:rsidRPr="00B9752D">
        <w:rPr>
          <w:rFonts w:cs="Times New Roman" w:hint="eastAsia"/>
          <w:lang w:val="en-US" w:eastAsia="zh-TW"/>
        </w:rPr>
        <w:t>）與自然語言處理（</w:t>
      </w:r>
      <w:r w:rsidRPr="00B9752D">
        <w:rPr>
          <w:rFonts w:cs="Times New Roman" w:hint="eastAsia"/>
          <w:lang w:val="en-US" w:eastAsia="zh-TW"/>
        </w:rPr>
        <w:t>NLP</w:t>
      </w:r>
      <w:r w:rsidRPr="00B9752D">
        <w:rPr>
          <w:rFonts w:cs="Times New Roman" w:hint="eastAsia"/>
          <w:lang w:val="en-US" w:eastAsia="zh-TW"/>
        </w:rPr>
        <w:t>）技術的發展，夢境解析已經有了新的可能性。我們發現市面上雖然有一些基於</w:t>
      </w:r>
      <w:r w:rsidRPr="00B9752D">
        <w:rPr>
          <w:rFonts w:cs="Times New Roman" w:hint="eastAsia"/>
          <w:lang w:val="en-US" w:eastAsia="zh-TW"/>
        </w:rPr>
        <w:t xml:space="preserve"> AI </w:t>
      </w:r>
      <w:r w:rsidRPr="00B9752D">
        <w:rPr>
          <w:rFonts w:cs="Times New Roman" w:hint="eastAsia"/>
          <w:lang w:val="en-US" w:eastAsia="zh-TW"/>
        </w:rPr>
        <w:t>的心理分析工具，但大多數聚焦於情緒辨識或</w:t>
      </w:r>
      <w:r w:rsidRPr="00B71FCF">
        <w:rPr>
          <w:rFonts w:ascii="標楷體" w:hAnsi="標楷體" w:cs="Times New Roman"/>
          <w:lang w:val="en-US" w:eastAsia="zh-TW"/>
        </w:rPr>
        <w:t>心理測驗</w:t>
      </w:r>
      <w:r w:rsidRPr="00B9752D">
        <w:rPr>
          <w:rFonts w:cs="Times New Roman" w:hint="eastAsia"/>
          <w:lang w:val="en-US" w:eastAsia="zh-TW"/>
        </w:rPr>
        <w:t>，尚未有</w:t>
      </w:r>
      <w:r>
        <w:rPr>
          <w:rFonts w:cs="Times New Roman" w:hint="eastAsia"/>
          <w:lang w:val="en-US" w:eastAsia="zh-TW"/>
        </w:rPr>
        <w:t>針對</w:t>
      </w:r>
      <w:r w:rsidRPr="00B71FCF">
        <w:rPr>
          <w:rFonts w:ascii="標楷體" w:hAnsi="標楷體" w:cs="Times New Roman"/>
          <w:lang w:val="en-US" w:eastAsia="zh-TW"/>
        </w:rPr>
        <w:t>個人化的夢境解析</w:t>
      </w:r>
      <w:r w:rsidRPr="00B9752D">
        <w:rPr>
          <w:rFonts w:cs="Times New Roman" w:hint="eastAsia"/>
          <w:lang w:val="en-US" w:eastAsia="zh-TW"/>
        </w:rPr>
        <w:t>、趨勢分析與未來事件對比的完整系統。</w:t>
      </w:r>
      <w:r w:rsidRPr="008F3810">
        <w:rPr>
          <w:rFonts w:cs="Times New Roman" w:hint="eastAsia"/>
          <w:color w:val="FF0000"/>
          <w:lang w:val="en-US" w:eastAsia="zh-TW"/>
        </w:rPr>
        <w:t>而近期「預言夢」的概念受到關注，如</w:t>
      </w:r>
      <w:r w:rsidRPr="008F3810">
        <w:rPr>
          <w:rFonts w:cs="Times New Roman" w:hint="eastAsia"/>
          <w:color w:val="FF0000"/>
          <w:lang w:val="en-US" w:eastAsia="zh-TW"/>
        </w:rPr>
        <w:t xml:space="preserve"> 2025 </w:t>
      </w:r>
      <w:r w:rsidRPr="008F3810">
        <w:rPr>
          <w:rFonts w:cs="Times New Roman" w:hint="eastAsia"/>
          <w:color w:val="FF0000"/>
          <w:lang w:val="en-US" w:eastAsia="zh-TW"/>
        </w:rPr>
        <w:t>年</w:t>
      </w:r>
      <w:r w:rsidRPr="008F3810">
        <w:rPr>
          <w:rFonts w:cs="Times New Roman" w:hint="eastAsia"/>
          <w:color w:val="FF0000"/>
          <w:lang w:val="en-US" w:eastAsia="zh-TW"/>
        </w:rPr>
        <w:t xml:space="preserve"> 7 </w:t>
      </w:r>
      <w:r w:rsidRPr="008F3810">
        <w:rPr>
          <w:rFonts w:cs="Times New Roman" w:hint="eastAsia"/>
          <w:color w:val="FF0000"/>
          <w:lang w:val="en-US" w:eastAsia="zh-TW"/>
        </w:rPr>
        <w:t>月</w:t>
      </w:r>
      <w:r w:rsidRPr="008F3810">
        <w:rPr>
          <w:rFonts w:cs="Times New Roman" w:hint="eastAsia"/>
          <w:color w:val="FF0000"/>
          <w:lang w:val="en-US" w:eastAsia="zh-TW"/>
        </w:rPr>
        <w:t xml:space="preserve"> 5 </w:t>
      </w:r>
      <w:r w:rsidRPr="008F3810">
        <w:rPr>
          <w:rFonts w:cs="Times New Roman" w:hint="eastAsia"/>
          <w:color w:val="FF0000"/>
          <w:lang w:val="en-US" w:eastAsia="zh-TW"/>
        </w:rPr>
        <w:t>日的末日預言話題，更引發了對夢境是否能預測未來的廣泛討論，讓我們看見</w:t>
      </w:r>
      <w:r w:rsidRPr="008F3810">
        <w:rPr>
          <w:rFonts w:cs="Times New Roman" w:hint="eastAsia"/>
          <w:color w:val="FF0000"/>
          <w:lang w:val="en-US" w:eastAsia="zh-TW"/>
        </w:rPr>
        <w:t xml:space="preserve"> AI </w:t>
      </w:r>
      <w:r w:rsidRPr="008F3810">
        <w:rPr>
          <w:rFonts w:cs="Times New Roman" w:hint="eastAsia"/>
          <w:color w:val="FF0000"/>
          <w:lang w:val="en-US" w:eastAsia="zh-TW"/>
        </w:rPr>
        <w:t>技術與夢境分析結合的潛在價值。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163F63" w:rsidRPr="00163F63" w:rsidRDefault="00163F63" w:rsidP="00163F63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>
        <w:rPr>
          <w:rFonts w:cs="Times New Roman" w:hint="eastAsia"/>
          <w:lang w:val="en-US" w:eastAsia="zh-TW"/>
        </w:rPr>
        <w:t>我們的</w:t>
      </w:r>
      <w:r w:rsidRPr="0000643A">
        <w:rPr>
          <w:rFonts w:cs="Times New Roman" w:hint="eastAsia"/>
          <w:highlight w:val="yellow"/>
          <w:lang w:val="en-US" w:eastAsia="zh-TW"/>
        </w:rPr>
        <w:t>目標是開發一個專注於</w:t>
      </w:r>
      <w:r w:rsidRPr="0000643A">
        <w:rPr>
          <w:rFonts w:cs="Times New Roman" w:hint="eastAsia"/>
          <w:highlight w:val="yellow"/>
          <w:lang w:val="en-US" w:eastAsia="zh-TW"/>
        </w:rPr>
        <w:t xml:space="preserve"> AI </w:t>
      </w:r>
      <w:r w:rsidRPr="0000643A">
        <w:rPr>
          <w:rFonts w:cs="Times New Roman" w:hint="eastAsia"/>
          <w:highlight w:val="yellow"/>
          <w:lang w:val="en-US" w:eastAsia="zh-TW"/>
        </w:rPr>
        <w:t>夢境分析的系統—</w:t>
      </w:r>
      <w:proofErr w:type="spellStart"/>
      <w:r w:rsidRPr="0000643A">
        <w:rPr>
          <w:rFonts w:cs="Times New Roman" w:hint="eastAsia"/>
          <w:highlight w:val="yellow"/>
          <w:lang w:val="en-US" w:eastAsia="zh-TW"/>
        </w:rPr>
        <w:t>DreamEcho</w:t>
      </w:r>
      <w:proofErr w:type="spellEnd"/>
      <w:r w:rsidRPr="0000643A">
        <w:rPr>
          <w:rFonts w:cs="Times New Roman" w:hint="eastAsia"/>
          <w:highlight w:val="yellow"/>
          <w:lang w:val="en-US" w:eastAsia="zh-TW"/>
        </w:rPr>
        <w:t xml:space="preserve"> AI</w:t>
      </w:r>
      <w:r w:rsidRPr="0000643A">
        <w:rPr>
          <w:rFonts w:cs="Times New Roman" w:hint="eastAsia"/>
          <w:highlight w:val="yellow"/>
          <w:lang w:val="en-US" w:eastAsia="zh-TW"/>
        </w:rPr>
        <w:t>，不僅能透過</w:t>
      </w:r>
      <w:r w:rsidRPr="0000643A">
        <w:rPr>
          <w:rFonts w:cs="Times New Roman" w:hint="eastAsia"/>
          <w:highlight w:val="yellow"/>
          <w:lang w:val="en-US" w:eastAsia="zh-TW"/>
        </w:rPr>
        <w:t xml:space="preserve"> NLP </w:t>
      </w:r>
      <w:r w:rsidRPr="0000643A">
        <w:rPr>
          <w:rFonts w:cs="Times New Roman" w:hint="eastAsia"/>
          <w:highlight w:val="yellow"/>
          <w:lang w:val="en-US" w:eastAsia="zh-TW"/>
        </w:rPr>
        <w:t>解析夢境內容與情緒，還能建立全球夢境數據庫，進行夢境與新聞事件的趨勢對比，探索夢境與未來事件的可能關聯。此外，系統將結合情緒儀表板、個人化夢境解析、心裡診斷建議與夢境社群互動，</w:t>
      </w:r>
      <w:r w:rsidRPr="0000643A">
        <w:rPr>
          <w:rFonts w:ascii="標楷體" w:hAnsi="標楷體" w:cs="Times New Roman"/>
          <w:highlight w:val="yellow"/>
          <w:lang w:val="en-US" w:eastAsia="zh-TW"/>
        </w:rPr>
        <w:t>讓使用者能夠獲得即時、個性化的夢境解析</w:t>
      </w:r>
      <w:r w:rsidRPr="0000643A">
        <w:rPr>
          <w:rFonts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P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我們認為這是一個尚未被充分開發的市場機會，因為：</w:t>
      </w:r>
    </w:p>
    <w:p w:rsidR="00B9752D" w:rsidRPr="00B9752D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lastRenderedPageBreak/>
        <w:t>夢境數據的數位化尚未普及：目前大多數人仍透過手寫日記或記憶回想的方式來記錄夢境，而</w:t>
      </w:r>
      <w:r w:rsidRPr="0000643A">
        <w:rPr>
          <w:rFonts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B9752D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使用者需求未被滿足：許多使用者想要理解自己的夢境，但卻</w:t>
      </w:r>
      <w:r w:rsidRPr="0000643A">
        <w:rPr>
          <w:rFonts w:cs="Times New Roman" w:hint="eastAsia"/>
          <w:color w:val="FF0000"/>
          <w:lang w:val="en-US" w:eastAsia="zh-TW"/>
        </w:rPr>
        <w:t>沒有</w:t>
      </w:r>
      <w:r w:rsidRPr="00B9752D">
        <w:rPr>
          <w:rFonts w:cs="Times New Roman" w:hint="eastAsia"/>
          <w:lang w:val="en-US" w:eastAsia="zh-TW"/>
        </w:rPr>
        <w:t>直覺且</w:t>
      </w:r>
      <w:r w:rsidRPr="0000643A">
        <w:rPr>
          <w:rFonts w:cs="Times New Roman" w:hint="eastAsia"/>
          <w:color w:val="FF0000"/>
          <w:lang w:val="en-US" w:eastAsia="zh-TW"/>
        </w:rPr>
        <w:t>可靠的工具來協助分析夢境</w:t>
      </w:r>
      <w:r w:rsidRPr="00B9752D">
        <w:rPr>
          <w:rFonts w:cs="Times New Roman" w:hint="eastAsia"/>
          <w:lang w:val="en-US" w:eastAsia="zh-TW"/>
        </w:rPr>
        <w:t>的意義。</w:t>
      </w:r>
    </w:p>
    <w:p w:rsidR="00B9752D" w:rsidRPr="002F6DE7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9F7D1F">
        <w:rPr>
          <w:rFonts w:cs="Times New Roman" w:hint="eastAsia"/>
          <w:color w:val="FF0000"/>
          <w:lang w:val="en-US" w:eastAsia="zh-TW"/>
        </w:rPr>
        <w:t>尚未</w:t>
      </w:r>
      <w:r w:rsidRPr="00B9752D">
        <w:rPr>
          <w:rFonts w:cs="Times New Roman" w:hint="eastAsia"/>
          <w:lang w:val="en-US" w:eastAsia="zh-TW"/>
        </w:rPr>
        <w:t>有一個大規模的系統能夠將</w:t>
      </w:r>
      <w:r w:rsidRPr="009F7D1F">
        <w:rPr>
          <w:rFonts w:cs="Times New Roman" w:hint="eastAsia"/>
          <w:color w:val="FF0000"/>
          <w:lang w:val="en-US" w:eastAsia="zh-TW"/>
        </w:rPr>
        <w:t>夢境內容與現實事件數據進行系統化比對</w:t>
      </w:r>
      <w:r w:rsidRPr="00B9752D">
        <w:rPr>
          <w:rFonts w:cs="Times New Roman" w:hint="eastAsia"/>
          <w:lang w:val="en-US" w:eastAsia="zh-TW"/>
        </w:rPr>
        <w:t>，探索其中的潛在關聯性。</w:t>
      </w:r>
    </w:p>
    <w:p w:rsidR="002F6DE7" w:rsidRPr="00F56769" w:rsidRDefault="00163F63" w:rsidP="001A7D27">
      <w:pPr>
        <w:spacing w:after="0" w:line="360" w:lineRule="auto"/>
        <w:ind w:firstLine="480"/>
        <w:jc w:val="both"/>
        <w:rPr>
          <w:rFonts w:cs="Times New Roman"/>
          <w:lang w:val="en-US" w:eastAsia="zh-TW"/>
        </w:rPr>
      </w:pPr>
      <w:r w:rsidRPr="00163F63">
        <w:rPr>
          <w:rFonts w:cs="Times New Roman" w:hint="eastAsia"/>
          <w:lang w:val="en-US" w:eastAsia="zh-TW"/>
        </w:rPr>
        <w:t>綜合以上的機會與挑戰，</w:t>
      </w:r>
      <w:proofErr w:type="spellStart"/>
      <w:r w:rsidRPr="00163F63">
        <w:rPr>
          <w:rFonts w:cs="Times New Roman" w:hint="eastAsia"/>
          <w:lang w:val="en-US" w:eastAsia="zh-TW"/>
        </w:rPr>
        <w:t>DreamEcho</w:t>
      </w:r>
      <w:proofErr w:type="spellEnd"/>
      <w:r w:rsidRPr="00163F63">
        <w:rPr>
          <w:rFonts w:cs="Times New Roman" w:hint="eastAsia"/>
          <w:lang w:val="en-US" w:eastAsia="zh-TW"/>
        </w:rPr>
        <w:t xml:space="preserve"> AI </w:t>
      </w:r>
      <w:r w:rsidRPr="00163F63">
        <w:rPr>
          <w:rFonts w:cs="Times New Roman" w:hint="eastAsia"/>
          <w:lang w:val="en-US" w:eastAsia="zh-TW"/>
        </w:rPr>
        <w:t>應運而生，它不僅是一個</w:t>
      </w:r>
      <w:r w:rsidRPr="0000643A">
        <w:rPr>
          <w:rFonts w:cs="Times New Roman" w:hint="eastAsia"/>
          <w:highlight w:val="yellow"/>
          <w:lang w:val="en-US" w:eastAsia="zh-TW"/>
        </w:rPr>
        <w:t>透過系統自動分析與歸納的夢境分析工具</w:t>
      </w:r>
      <w:r w:rsidRPr="00163F63">
        <w:rPr>
          <w:rFonts w:cs="Times New Roman" w:hint="eastAsia"/>
          <w:lang w:val="en-US" w:eastAsia="zh-TW"/>
        </w:rPr>
        <w:t>，更是一個</w:t>
      </w:r>
      <w:r w:rsidRPr="009F7D1F">
        <w:rPr>
          <w:rFonts w:cs="Times New Roman" w:hint="eastAsia"/>
          <w:highlight w:val="yellow"/>
          <w:lang w:val="en-US" w:eastAsia="zh-TW"/>
        </w:rPr>
        <w:t>結合</w:t>
      </w:r>
      <w:r w:rsidR="001A7D27" w:rsidRPr="009F7D1F">
        <w:rPr>
          <w:rFonts w:cs="Times New Roman"/>
          <w:highlight w:val="yellow"/>
          <w:lang w:val="en-US" w:eastAsia="zh-TW"/>
        </w:rPr>
        <w:t>NLP</w:t>
      </w:r>
      <w:r w:rsidRPr="009F7D1F">
        <w:rPr>
          <w:rFonts w:cs="Times New Roman" w:hint="eastAsia"/>
          <w:highlight w:val="yellow"/>
          <w:lang w:val="en-US" w:eastAsia="zh-TW"/>
        </w:rPr>
        <w:t>技術將夢境與現實事件數據進行系統化比對</w:t>
      </w:r>
      <w:r w:rsidRPr="00163F63">
        <w:rPr>
          <w:rFonts w:cs="Times New Roman" w:hint="eastAsia"/>
          <w:lang w:val="en-US" w:eastAsia="zh-TW"/>
        </w:rPr>
        <w:t>的全新夢境探索平台。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1-3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38294B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夢境分析數位化與自動解析</w:t>
      </w:r>
    </w:p>
    <w:p w:rsid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傳統夢境記錄方式</w:t>
      </w:r>
      <w:r w:rsidRPr="008F3810">
        <w:rPr>
          <w:rFonts w:cs="Times New Roman" w:hint="eastAsia"/>
          <w:color w:val="FF0000"/>
          <w:lang w:val="en-US"/>
        </w:rPr>
        <w:t>依賴手寫日記或回憶</w:t>
      </w:r>
      <w:r w:rsidRPr="0038294B">
        <w:rPr>
          <w:rFonts w:cs="Times New Roman" w:hint="eastAsia"/>
          <w:lang w:val="en-US"/>
        </w:rPr>
        <w:t>，缺乏系統化管理與數據分析。本系統透過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自動解析夢境內容，讓使用者能快速記錄並獲得科學化的夢境分析結果。此外，</w:t>
      </w:r>
      <w:r w:rsidRPr="009F7D1F">
        <w:rPr>
          <w:rFonts w:cs="Times New Roman" w:hint="eastAsia"/>
          <w:highlight w:val="yellow"/>
          <w:lang w:val="en-US"/>
        </w:rPr>
        <w:t>系統</w:t>
      </w:r>
      <w:r w:rsidR="008F3810">
        <w:rPr>
          <w:rFonts w:cs="Times New Roman" w:hint="eastAsia"/>
          <w:highlight w:val="yellow"/>
          <w:lang w:val="en-US"/>
        </w:rPr>
        <w:t>還</w:t>
      </w:r>
      <w:r w:rsidRPr="009F7D1F">
        <w:rPr>
          <w:rFonts w:cs="Times New Roman" w:hint="eastAsia"/>
          <w:highlight w:val="yellow"/>
          <w:lang w:val="en-US"/>
        </w:rPr>
        <w:t>提供</w:t>
      </w:r>
      <w:r w:rsidR="008F3810" w:rsidRPr="008F3810">
        <w:rPr>
          <w:rFonts w:cs="Times New Roman" w:hint="eastAsia"/>
          <w:color w:val="FF0000"/>
          <w:highlight w:val="yellow"/>
          <w:lang w:val="en-US"/>
        </w:rPr>
        <w:t>語音轉文字</w:t>
      </w:r>
      <w:r w:rsidR="008F3810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 xml:space="preserve"> NLP </w:t>
      </w:r>
      <w:r w:rsidRPr="009F7D1F">
        <w:rPr>
          <w:rFonts w:cs="Times New Roman" w:hint="eastAsia"/>
          <w:highlight w:val="yellow"/>
          <w:lang w:val="en-US"/>
        </w:rPr>
        <w:t>自然語言處理功能，</w:t>
      </w:r>
      <w:r w:rsidRPr="008F3810">
        <w:rPr>
          <w:rFonts w:cs="Times New Roman" w:hint="eastAsia"/>
          <w:highlight w:val="yellow"/>
          <w:lang w:val="en-US"/>
        </w:rPr>
        <w:t>能夠</w:t>
      </w:r>
      <w:r w:rsidR="008F3810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8F3810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8F3810">
        <w:rPr>
          <w:rFonts w:ascii="標楷體" w:hAnsi="標楷體" w:cs="Times New Roman" w:hint="eastAsia"/>
          <w:highlight w:val="yellow"/>
          <w:lang w:val="en-US"/>
        </w:rPr>
        <w:t>的負擔，還能</w:t>
      </w:r>
      <w:r w:rsidRPr="008F3810">
        <w:rPr>
          <w:rFonts w:cs="Times New Roman" w:hint="eastAsia"/>
          <w:highlight w:val="yellow"/>
          <w:lang w:val="en-US"/>
        </w:rPr>
        <w:t>自動辨識夢境中的關鍵詞與</w:t>
      </w:r>
      <w:r w:rsidRPr="009F7D1F">
        <w:rPr>
          <w:rFonts w:cs="Times New Roman" w:hint="eastAsia"/>
          <w:highlight w:val="yellow"/>
          <w:lang w:val="en-US"/>
        </w:rPr>
        <w:t>情緒變化，提升夢境解析的準確性與客觀性</w:t>
      </w:r>
      <w:r w:rsidRPr="0038294B">
        <w:rPr>
          <w:rFonts w:cs="Times New Roman" w:hint="eastAsia"/>
          <w:lang w:val="en-US"/>
        </w:rPr>
        <w:t>。</w:t>
      </w:r>
    </w:p>
    <w:p w:rsidR="0038294B" w:rsidRPr="0038294B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夢境情緒與趨勢分析即時可視化</w:t>
      </w:r>
    </w:p>
    <w:p w:rsidR="0038294B" w:rsidRP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夢境往往是零碎且難以回憶的，</w:t>
      </w:r>
      <w:proofErr w:type="spellStart"/>
      <w:r w:rsidRPr="0038294B">
        <w:rPr>
          <w:rFonts w:cs="Times New Roman" w:hint="eastAsia"/>
          <w:lang w:val="en-US"/>
        </w:rPr>
        <w:t>DreamEcho</w:t>
      </w:r>
      <w:proofErr w:type="spellEnd"/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透過視覺化儀表板，幫助用戶快速理解自己的夢境趨勢</w:t>
      </w:r>
      <w:r>
        <w:rPr>
          <w:rFonts w:cs="Times New Roman" w:hint="eastAsia"/>
          <w:lang w:val="en-US"/>
        </w:rPr>
        <w:t>及</w:t>
      </w:r>
      <w:r w:rsidRPr="0038294B">
        <w:rPr>
          <w:rFonts w:cs="Times New Roman" w:hint="eastAsia"/>
          <w:lang w:val="en-US"/>
        </w:rPr>
        <w:t>心理狀態，包括：</w:t>
      </w:r>
    </w:p>
    <w:p w:rsidR="00381E46" w:rsidRPr="00381E46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全球夢境趨勢分析：分析來自全球用戶的</w:t>
      </w:r>
      <w:r w:rsidRPr="009F7D1F">
        <w:rPr>
          <w:rFonts w:cs="Times New Roman" w:hint="eastAsia"/>
          <w:highlight w:val="yellow"/>
          <w:lang w:val="en-US"/>
        </w:rPr>
        <w:t>夢境關鍵字，顯示熱門夢境類型。</w:t>
      </w:r>
    </w:p>
    <w:p w:rsidR="0038294B" w:rsidRPr="0038294B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個人</w:t>
      </w:r>
      <w:r w:rsidR="0038294B" w:rsidRPr="0038294B">
        <w:rPr>
          <w:rFonts w:cs="Times New Roman" w:hint="eastAsia"/>
          <w:lang w:val="en-US"/>
        </w:rPr>
        <w:t>關鍵字</w:t>
      </w:r>
      <w:r>
        <w:rPr>
          <w:rFonts w:cs="Times New Roman" w:hint="eastAsia"/>
          <w:lang w:val="en-US"/>
        </w:rPr>
        <w:t>分析</w:t>
      </w:r>
      <w:r w:rsidR="0038294B" w:rsidRPr="0038294B">
        <w:rPr>
          <w:rFonts w:cs="Times New Roman" w:hint="eastAsia"/>
          <w:lang w:val="en-US"/>
        </w:rPr>
        <w:t>：統計</w:t>
      </w:r>
      <w:r w:rsidR="0038294B" w:rsidRPr="009F7D1F">
        <w:rPr>
          <w:rFonts w:cs="Times New Roman" w:hint="eastAsia"/>
          <w:highlight w:val="yellow"/>
          <w:lang w:val="en-US"/>
        </w:rPr>
        <w:t>用戶夢境中最常出現的詞彙</w:t>
      </w:r>
      <w:r w:rsidR="0038294B" w:rsidRPr="0038294B">
        <w:rPr>
          <w:rFonts w:cs="Times New Roman" w:hint="eastAsia"/>
          <w:lang w:val="en-US"/>
        </w:rPr>
        <w:t>，發掘夢境中的潛在模式。</w:t>
      </w:r>
    </w:p>
    <w:p w:rsidR="00381E46" w:rsidRPr="00381E46" w:rsidRDefault="0038294B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夢境情緒分析圖：顯示用戶近期夢境的</w:t>
      </w:r>
      <w:r w:rsidRPr="009F7D1F">
        <w:rPr>
          <w:rFonts w:cs="Times New Roman" w:hint="eastAsia"/>
          <w:highlight w:val="yellow"/>
          <w:lang w:val="en-US"/>
        </w:rPr>
        <w:t>快樂、焦慮、恐懼、興奮</w:t>
      </w:r>
      <w:r w:rsidR="00381E46" w:rsidRPr="009F7D1F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>悲傷</w:t>
      </w:r>
      <w:r w:rsidR="00381E46" w:rsidRPr="009F7D1F">
        <w:rPr>
          <w:rFonts w:cs="Times New Roman" w:hint="eastAsia"/>
          <w:highlight w:val="yellow"/>
          <w:lang w:val="en-US"/>
        </w:rPr>
        <w:t>指數</w:t>
      </w:r>
      <w:r w:rsidRPr="0038294B">
        <w:rPr>
          <w:rFonts w:cs="Times New Roman" w:hint="eastAsia"/>
          <w:lang w:val="en-US"/>
        </w:rPr>
        <w:t>。</w:t>
      </w:r>
    </w:p>
    <w:p w:rsidR="00381E46" w:rsidRDefault="00381E46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心理</w:t>
      </w:r>
      <w:r>
        <w:rPr>
          <w:rFonts w:cs="Times New Roman" w:hint="eastAsia"/>
          <w:lang w:val="en-US"/>
        </w:rPr>
        <w:t>診斷</w:t>
      </w:r>
      <w:r w:rsidRPr="0038294B">
        <w:rPr>
          <w:rFonts w:cs="Times New Roman" w:hint="eastAsia"/>
          <w:lang w:val="en-US"/>
        </w:rPr>
        <w:t>建議與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夢境警報</w:t>
      </w:r>
    </w:p>
    <w:p w:rsid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38294B">
        <w:rPr>
          <w:rFonts w:cs="Times New Roman" w:hint="eastAsia"/>
          <w:lang w:val="en-US"/>
        </w:rPr>
        <w:t>針對夢境中的情緒指數，系統將提供心理健康建議，如冥想、運動、放鬆訓練等方法，幫助使用者緩解</w:t>
      </w:r>
      <w:r>
        <w:rPr>
          <w:rFonts w:cs="Times New Roman" w:hint="eastAsia"/>
          <w:lang w:val="en-US"/>
        </w:rPr>
        <w:t>心理狀態</w:t>
      </w:r>
      <w:r w:rsidRPr="0038294B">
        <w:rPr>
          <w:rFonts w:cs="Times New Roman" w:hint="eastAsia"/>
          <w:lang w:val="en-US"/>
        </w:rPr>
        <w:t>。此外，當系統偵測到</w:t>
      </w:r>
      <w:r w:rsidRPr="009F7D1F">
        <w:rPr>
          <w:rFonts w:cs="Times New Roman" w:hint="eastAsia"/>
          <w:highlight w:val="yellow"/>
          <w:lang w:val="en-US"/>
        </w:rPr>
        <w:t>夢境情緒異常時（焦</w:t>
      </w:r>
      <w:r w:rsidRPr="009F7D1F">
        <w:rPr>
          <w:rFonts w:cs="Times New Roman" w:hint="eastAsia"/>
          <w:highlight w:val="yellow"/>
          <w:lang w:val="en-US"/>
        </w:rPr>
        <w:lastRenderedPageBreak/>
        <w:t>慮、恐懼</w:t>
      </w:r>
      <w:r w:rsidR="00022A95" w:rsidRPr="009F7D1F">
        <w:rPr>
          <w:rFonts w:cs="Times New Roman" w:hint="eastAsia"/>
          <w:highlight w:val="yellow"/>
          <w:lang w:val="en-US" w:eastAsia="zh-TW"/>
        </w:rPr>
        <w:t>或悲傷一項</w:t>
      </w:r>
      <w:r w:rsidRPr="009F7D1F">
        <w:rPr>
          <w:rFonts w:cs="Times New Roman" w:hint="eastAsia"/>
          <w:highlight w:val="yellow"/>
          <w:lang w:val="en-US"/>
        </w:rPr>
        <w:t>比例</w:t>
      </w:r>
      <w:r w:rsidR="0000643A" w:rsidRPr="009F7D1F">
        <w:rPr>
          <w:rFonts w:cs="Times New Roman" w:hint="eastAsia"/>
          <w:highlight w:val="yellow"/>
          <w:lang w:val="en-US"/>
        </w:rPr>
        <w:t>大於等於</w:t>
      </w:r>
      <w:r w:rsidR="00022A95" w:rsidRPr="009F7D1F">
        <w:rPr>
          <w:rFonts w:cs="Times New Roman" w:hint="eastAsia"/>
          <w:highlight w:val="yellow"/>
          <w:lang w:val="en-US" w:eastAsia="zh-TW"/>
        </w:rPr>
        <w:t>7</w:t>
      </w:r>
      <w:r w:rsidR="00022A95" w:rsidRPr="009F7D1F">
        <w:rPr>
          <w:rFonts w:cs="Times New Roman"/>
          <w:highlight w:val="yellow"/>
          <w:lang w:val="en-US" w:eastAsia="zh-TW"/>
        </w:rPr>
        <w:t>0</w:t>
      </w:r>
      <w:r w:rsidR="00022A95" w:rsidRPr="009F7D1F">
        <w:rPr>
          <w:rFonts w:cs="Times New Roman" w:hint="eastAsia"/>
          <w:highlight w:val="yellow"/>
          <w:lang w:val="en-US" w:eastAsia="zh-TW"/>
        </w:rPr>
        <w:t>％</w:t>
      </w:r>
      <w:r w:rsidRPr="009F7D1F">
        <w:rPr>
          <w:rFonts w:cs="Times New Roman" w:hint="eastAsia"/>
          <w:highlight w:val="yellow"/>
          <w:lang w:val="en-US"/>
        </w:rPr>
        <w:t>），將觸發</w:t>
      </w:r>
      <w:r w:rsidRPr="009F7D1F">
        <w:rPr>
          <w:rFonts w:cs="Times New Roman" w:hint="eastAsia"/>
          <w:highlight w:val="yellow"/>
          <w:lang w:val="en-US"/>
        </w:rPr>
        <w:t xml:space="preserve"> AI </w:t>
      </w:r>
      <w:r w:rsidRPr="009F7D1F">
        <w:rPr>
          <w:rFonts w:cs="Times New Roman" w:hint="eastAsia"/>
          <w:highlight w:val="yellow"/>
          <w:lang w:val="en-US"/>
        </w:rPr>
        <w:t>夢境情緒警報</w:t>
      </w:r>
      <w:r w:rsidRPr="0038294B">
        <w:rPr>
          <w:rFonts w:cs="Times New Roman" w:hint="eastAsia"/>
          <w:lang w:val="en-US"/>
        </w:rPr>
        <w:t>，提醒使用者注意自身心理狀態，並提供適當的心理健康資源與支援建議。</w:t>
      </w: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Pr="00381E46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00C45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夢境社群</w:t>
      </w:r>
      <w:r w:rsidR="00381E46">
        <w:rPr>
          <w:rFonts w:cs="Times New Roman" w:hint="eastAsia"/>
          <w:lang w:val="en-US"/>
        </w:rPr>
        <w:t>討論區</w:t>
      </w:r>
    </w:p>
    <w:p w:rsidR="00F00C45" w:rsidRDefault="0038294B" w:rsidP="00F00C45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系統內建夢境社群功能，</w:t>
      </w:r>
      <w:r w:rsidRPr="009F7D1F">
        <w:rPr>
          <w:rFonts w:cs="Times New Roman" w:hint="eastAsia"/>
          <w:highlight w:val="yellow"/>
          <w:lang w:val="en-US"/>
        </w:rPr>
        <w:t>讓使用者可匿名</w:t>
      </w:r>
      <w:r w:rsidR="00381E46" w:rsidRPr="009F7D1F">
        <w:rPr>
          <w:rFonts w:cs="Times New Roman" w:hint="eastAsia"/>
          <w:highlight w:val="yellow"/>
          <w:lang w:val="en-US"/>
        </w:rPr>
        <w:t>或公開</w:t>
      </w:r>
      <w:r w:rsidRPr="009F7D1F">
        <w:rPr>
          <w:rFonts w:cs="Times New Roman" w:hint="eastAsia"/>
          <w:highlight w:val="yellow"/>
          <w:lang w:val="en-US"/>
        </w:rPr>
        <w:t>分享夢境，</w:t>
      </w:r>
      <w:r w:rsidR="00381E46" w:rsidRPr="009F7D1F">
        <w:rPr>
          <w:rFonts w:cs="Times New Roman" w:hint="eastAsia"/>
          <w:highlight w:val="yellow"/>
          <w:lang w:val="en-US"/>
        </w:rPr>
        <w:t>並可於夢境底下留言</w:t>
      </w:r>
      <w:r w:rsidRPr="009F7D1F">
        <w:rPr>
          <w:rFonts w:cs="Times New Roman" w:hint="eastAsia"/>
          <w:highlight w:val="yellow"/>
          <w:lang w:val="en-US"/>
        </w:rPr>
        <w:t>與其他使用者互動、討論夢境意義</w:t>
      </w:r>
      <w:r w:rsidRPr="00F00C45">
        <w:rPr>
          <w:rFonts w:cs="Times New Roman" w:hint="eastAsia"/>
          <w:lang w:val="en-US"/>
        </w:rPr>
        <w:t>。此外，</w:t>
      </w:r>
      <w:r w:rsidRPr="009F7D1F">
        <w:rPr>
          <w:rFonts w:cs="Times New Roman" w:hint="eastAsia"/>
          <w:highlight w:val="yellow"/>
          <w:lang w:val="en-US"/>
        </w:rPr>
        <w:t>系統會自動推薦相似夢境</w:t>
      </w:r>
      <w:r w:rsidRPr="00F00C45">
        <w:rPr>
          <w:rFonts w:cs="Times New Roman" w:hint="eastAsia"/>
          <w:lang w:val="en-US"/>
        </w:rPr>
        <w:t>，幫助使用者發現與自身夢境相似的案例，促進社群交流與討論，提高夢境解析的多樣性與趣味性。</w:t>
      </w:r>
    </w:p>
    <w:p w:rsidR="00F00C45" w:rsidRPr="00F00C45" w:rsidRDefault="00F00C45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夢境與相關新聞</w:t>
      </w:r>
    </w:p>
    <w:p w:rsidR="00381E46" w:rsidRP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9F7D1F">
        <w:rPr>
          <w:rFonts w:cs="Times New Roman" w:hint="eastAsia"/>
          <w:highlight w:val="yellow"/>
          <w:lang w:val="en-US"/>
        </w:rPr>
        <w:t>透過網路</w:t>
      </w:r>
      <w:r w:rsidR="00B24141" w:rsidRPr="009F7D1F">
        <w:rPr>
          <w:rFonts w:cs="Times New Roman"/>
          <w:highlight w:val="yellow"/>
          <w:lang w:val="en-US"/>
        </w:rPr>
        <w:t>NLP</w:t>
      </w:r>
      <w:r w:rsidRPr="009F7D1F">
        <w:rPr>
          <w:rFonts w:cs="Times New Roman" w:hint="eastAsia"/>
          <w:highlight w:val="yellow"/>
          <w:lang w:val="en-US"/>
        </w:rPr>
        <w:t>技術與大數據分析</w:t>
      </w:r>
      <w:r w:rsidRPr="0038294B">
        <w:rPr>
          <w:rFonts w:cs="Times New Roman" w:hint="eastAsia"/>
          <w:lang w:val="en-US"/>
        </w:rPr>
        <w:t>，系統將夢境內容與全球新聞事件進行對比，</w:t>
      </w:r>
      <w:r w:rsidR="009F7D1F" w:rsidRPr="009F7D1F">
        <w:rPr>
          <w:rFonts w:cs="Times New Roman" w:hint="eastAsia"/>
          <w:highlight w:val="yellow"/>
          <w:lang w:val="en-US"/>
        </w:rPr>
        <w:t>計算夢境與新聞事件的相似度</w:t>
      </w:r>
      <w:r w:rsidR="009F7D1F">
        <w:rPr>
          <w:rFonts w:cs="Times New Roman" w:hint="eastAsia"/>
          <w:highlight w:val="yellow"/>
          <w:lang w:val="en-US"/>
        </w:rPr>
        <w:t>，</w:t>
      </w:r>
      <w:r w:rsidRPr="0038294B">
        <w:rPr>
          <w:rFonts w:cs="Times New Roman" w:hint="eastAsia"/>
          <w:lang w:val="en-US"/>
        </w:rPr>
        <w:t>探索夢境與未來事件的潛在關聯性</w:t>
      </w:r>
      <w:r w:rsidR="009F7D1F">
        <w:rPr>
          <w:rFonts w:cs="Times New Roman" w:hint="eastAsia"/>
          <w:lang w:val="en-US"/>
        </w:rPr>
        <w:t>，</w:t>
      </w:r>
      <w:r w:rsidRPr="0038294B">
        <w:rPr>
          <w:rFonts w:cs="Times New Roman" w:hint="eastAsia"/>
          <w:lang w:val="en-US"/>
        </w:rPr>
        <w:t>為「預言夢」提供科學化的驗證與討論依據。</w:t>
      </w:r>
    </w:p>
    <w:p w:rsidR="002F6DE7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數據安全與隱私保護</w:t>
      </w:r>
    </w:p>
    <w:p w:rsidR="002F6DE7" w:rsidRDefault="0038294B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2F6DE7">
        <w:rPr>
          <w:rFonts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2F6DE7" w:rsidRDefault="002F6DE7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2F6DE7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2F6DE7" w:rsidRDefault="002F6DE7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proofErr w:type="spellStart"/>
      <w:r w:rsidRPr="002F6DE7">
        <w:rPr>
          <w:rFonts w:ascii="標楷體" w:hAnsi="標楷體" w:cs="Times New Roman"/>
          <w:lang w:val="en-US"/>
        </w:rPr>
        <w:t>DreamEcho</w:t>
      </w:r>
      <w:proofErr w:type="spellEnd"/>
      <w:r w:rsidRPr="002F6DE7">
        <w:rPr>
          <w:rFonts w:ascii="標楷體" w:hAnsi="標楷體" w:cs="Times New Roman"/>
          <w:lang w:val="en-US"/>
        </w:rPr>
        <w:t xml:space="preserve"> AI 採用模組化的系統架構，確保</w:t>
      </w:r>
      <w:r w:rsidRPr="009F7D1F">
        <w:rPr>
          <w:rFonts w:ascii="標楷體" w:hAnsi="標楷體" w:cs="Times New Roman"/>
          <w:color w:val="FF0000"/>
          <w:lang w:val="en-US"/>
        </w:rPr>
        <w:t>未來</w:t>
      </w:r>
      <w:r w:rsidRPr="002F6DE7">
        <w:rPr>
          <w:rFonts w:ascii="標楷體" w:hAnsi="標楷體" w:cs="Times New Roman"/>
          <w:lang w:val="en-US"/>
        </w:rPr>
        <w:t>可以靈活擴展新功能，例如：</w:t>
      </w:r>
    </w:p>
    <w:p w:rsidR="002F6DE7" w:rsidRPr="002F6DE7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2F6DE7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9F7D1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9F7D1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9F7D1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9F7D1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1-4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預期成果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2F6DE7">
        <w:rPr>
          <w:rFonts w:cs="Times New Roman" w:hint="eastAsia"/>
          <w:lang w:val="en-US"/>
        </w:rPr>
        <w:lastRenderedPageBreak/>
        <w:t>在系統的發布初期，將</w:t>
      </w:r>
      <w:r w:rsidRPr="002F6DE7">
        <w:rPr>
          <w:rFonts w:cs="Times New Roman" w:hint="eastAsia"/>
          <w:lang w:val="en-US"/>
        </w:rPr>
        <w:t xml:space="preserve"> </w:t>
      </w:r>
      <w:proofErr w:type="spellStart"/>
      <w:r w:rsidRPr="002F6DE7">
        <w:rPr>
          <w:rFonts w:cs="Times New Roman" w:hint="eastAsia"/>
          <w:lang w:val="en-US"/>
        </w:rPr>
        <w:t>DreamEcho</w:t>
      </w:r>
      <w:proofErr w:type="spellEnd"/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上架於網際網路，並購置專屬網域。初期將透過心理學社群、</w:t>
      </w:r>
      <w:r w:rsidRPr="002F6DE7">
        <w:rPr>
          <w:rFonts w:cs="Times New Roman" w:hint="eastAsia"/>
          <w:lang w:val="en-US"/>
        </w:rPr>
        <w:t xml:space="preserve">AI </w:t>
      </w:r>
      <w:r w:rsidRPr="002F6DE7">
        <w:rPr>
          <w:rFonts w:cs="Times New Roman" w:hint="eastAsia"/>
          <w:lang w:val="en-US"/>
        </w:rPr>
        <w:t>科技論壇及學生群體推廣，</w:t>
      </w:r>
      <w:r w:rsidRPr="008F3810">
        <w:rPr>
          <w:rFonts w:cs="Times New Roman" w:hint="eastAsia"/>
          <w:highlight w:val="yellow"/>
          <w:lang w:val="en-US"/>
        </w:rPr>
        <w:t>優先提供給心理學研究者、睡眠健康專家及</w:t>
      </w:r>
      <w:r w:rsidRPr="008F3810">
        <w:rPr>
          <w:rFonts w:cs="Times New Roman" w:hint="eastAsia"/>
          <w:highlight w:val="yellow"/>
          <w:lang w:val="en-US"/>
        </w:rPr>
        <w:t xml:space="preserve"> AI </w:t>
      </w:r>
      <w:r w:rsidRPr="008F3810">
        <w:rPr>
          <w:rFonts w:cs="Times New Roman" w:hint="eastAsia"/>
          <w:highlight w:val="yellow"/>
          <w:lang w:val="en-US"/>
        </w:rPr>
        <w:t>愛好者試用</w:t>
      </w:r>
      <w:r w:rsidRPr="002F6DE7">
        <w:rPr>
          <w:rFonts w:cs="Times New Roman" w:hint="eastAsia"/>
          <w:lang w:val="en-US"/>
        </w:rPr>
        <w:t>，根據使用者回饋進行優化與調整。</w:t>
      </w:r>
      <w:r w:rsidRPr="008F3810">
        <w:rPr>
          <w:rFonts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2F6DE7">
        <w:rPr>
          <w:rFonts w:cs="Times New Roman" w:hint="eastAsia"/>
          <w:lang w:val="en-US"/>
        </w:rPr>
        <w:t>。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8F3810">
        <w:rPr>
          <w:rFonts w:cs="Times New Roman" w:hint="eastAsia"/>
          <w:highlight w:val="yellow"/>
          <w:lang w:val="en-US"/>
        </w:rPr>
        <w:t>目標是在系統發表後的</w:t>
      </w:r>
      <w:r w:rsidRPr="008F3810">
        <w:rPr>
          <w:rFonts w:cs="Times New Roman" w:hint="eastAsia"/>
          <w:highlight w:val="yellow"/>
          <w:lang w:val="en-US"/>
        </w:rPr>
        <w:t xml:space="preserve"> </w:t>
      </w:r>
      <w:r w:rsidRPr="008F3810">
        <w:rPr>
          <w:rFonts w:cs="Times New Roman" w:hint="eastAsia"/>
          <w:highlight w:val="yellow"/>
          <w:lang w:val="en-US"/>
        </w:rPr>
        <w:t>一年內吸引至少</w:t>
      </w:r>
      <w:r w:rsidRPr="008F3810">
        <w:rPr>
          <w:rFonts w:cs="Times New Roman" w:hint="eastAsia"/>
          <w:highlight w:val="yellow"/>
          <w:lang w:val="en-US"/>
        </w:rPr>
        <w:t xml:space="preserve"> 5,00 </w:t>
      </w:r>
      <w:r w:rsidRPr="008F3810">
        <w:rPr>
          <w:rFonts w:cs="Times New Roman" w:hint="eastAsia"/>
          <w:highlight w:val="yellow"/>
          <w:lang w:val="en-US"/>
        </w:rPr>
        <w:t>名使用者註冊</w:t>
      </w:r>
      <w:r w:rsidRPr="002F6DE7">
        <w:rPr>
          <w:rFonts w:cs="Times New Roman" w:hint="eastAsia"/>
          <w:lang w:val="en-US"/>
        </w:rPr>
        <w:t>，並建立一個活躍的夢境社群。在此期間，我們也將持續提升</w:t>
      </w:r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夢境解析的準確性，並優化系統的可視化儀表板與社群互動功能，確保使用者獲得最佳的體驗。</w:t>
      </w:r>
    </w:p>
    <w:p w:rsidR="00FE0B6E" w:rsidRPr="00FE0B6E" w:rsidRDefault="00FE0B6E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FE0B6E">
        <w:rPr>
          <w:rFonts w:cs="Times New Roman" w:hint="eastAsia"/>
          <w:lang w:val="en-US" w:eastAsia="zh-TW"/>
        </w:rPr>
        <w:t>而針對系統設計的目的與目標，所預期達成的成果如下</w:t>
      </w:r>
      <w:r w:rsidRPr="00FE0B6E">
        <w:rPr>
          <w:rFonts w:cs="Times New Roman" w:hint="eastAsia"/>
          <w:lang w:val="en-US" w:eastAsia="zh-TW"/>
        </w:rPr>
        <w:t>: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提升使用者體驗與互動性</w:t>
      </w:r>
    </w:p>
    <w:p w:rsidR="00FE0B6E" w:rsidRP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強調簡潔且富有吸引力的</w:t>
      </w:r>
      <w:r w:rsidRPr="00FE0B6E">
        <w:rPr>
          <w:rFonts w:cs="Times New Roman"/>
          <w:lang w:val="en-US"/>
        </w:rPr>
        <w:t xml:space="preserve"> UI </w:t>
      </w:r>
      <w:r w:rsidRPr="00FE0B6E">
        <w:rPr>
          <w:rFonts w:cs="Times New Roman"/>
          <w:lang w:val="en-US"/>
        </w:rPr>
        <w:t>設計，結合</w:t>
      </w:r>
      <w:r w:rsidRPr="00FE0B6E">
        <w:rPr>
          <w:rFonts w:cs="Times New Roman"/>
          <w:highlight w:val="yellow"/>
          <w:lang w:val="en-US"/>
        </w:rPr>
        <w:t>迷幻</w:t>
      </w:r>
      <w:r w:rsidRPr="00FE0B6E">
        <w:rPr>
          <w:rFonts w:cs="Times New Roman"/>
          <w:lang w:val="en-US"/>
        </w:rPr>
        <w:t>風格的視覺元素，讓使用者感受到沉浸式體驗。</w:t>
      </w:r>
    </w:p>
    <w:p w:rsidR="00FE0B6E" w:rsidRP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夢境匹配系統讓使用者可以找到擁有</w:t>
      </w:r>
      <w:r>
        <w:rPr>
          <w:rFonts w:cs="Times New Roman" w:hint="eastAsia"/>
          <w:lang w:val="en-US"/>
        </w:rPr>
        <w:t>相</w:t>
      </w:r>
      <w:r w:rsidRPr="00FE0B6E">
        <w:rPr>
          <w:rFonts w:cs="Times New Roman"/>
          <w:lang w:val="en-US"/>
        </w:rPr>
        <w:t>似夢境的夥伴，增加心理共鳴與探索夢境奧秘的樂趣。</w:t>
      </w: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驅動的精準夢境分析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NLP </w:t>
      </w:r>
      <w:r w:rsidRPr="00FE0B6E">
        <w:rPr>
          <w:rFonts w:cs="Times New Roman"/>
          <w:lang w:val="en-US"/>
        </w:rPr>
        <w:t>解析夢境關鍵字，提供個人化</w:t>
      </w:r>
      <w:r>
        <w:rPr>
          <w:rFonts w:cs="Times New Roman" w:hint="eastAsia"/>
          <w:lang w:val="en-US"/>
        </w:rPr>
        <w:t>夢境</w:t>
      </w:r>
      <w:r w:rsidRPr="00FE0B6E">
        <w:rPr>
          <w:rFonts w:cs="Times New Roman"/>
          <w:lang w:val="en-US"/>
        </w:rPr>
        <w:t>解釋，幫助使用者更深入理解潛意識與情緒狀態。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夢境情緒趨勢圖讓使用者追蹤長期的夢境情緒變化，觀察壓力指數與心理狀態。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 xml:space="preserve">AI </w:t>
      </w:r>
      <w:r w:rsidRPr="00FE0B6E">
        <w:rPr>
          <w:rFonts w:cs="Times New Roman"/>
          <w:lang w:val="en-US"/>
        </w:rPr>
        <w:t>夢境情緒警報功能，可在偵測到高壓力或負面情緒時，提醒使用者關注心理健康。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促進心理健康與壓力管理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提供心理建議，根據夢境內容推薦紓壓方法，如冥想、運動、心理諮商等。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與心理學專家合作，建立專業知識庫，讓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提供更具科學依據的解釋與建議。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整合心理健康平台，讓使用者能獲取專業的心理輔導資源。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建立全球夢境大數據庫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訓練模型，提升夢境解析準確率，並嘗試建立夢境與現實事件的關聯模型。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未來可與</w:t>
      </w:r>
      <w:r>
        <w:rPr>
          <w:rFonts w:cs="Times New Roman" w:hint="eastAsia"/>
          <w:lang w:val="en-US"/>
        </w:rPr>
        <w:t>相關</w:t>
      </w:r>
      <w:r w:rsidRPr="00FE0B6E">
        <w:rPr>
          <w:rFonts w:cs="Times New Roman"/>
          <w:lang w:val="en-US"/>
        </w:rPr>
        <w:t>機構合作，推動夢境與心理健康的研究。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創建永續經營的商業模式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提供免費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夢境分析，吸引大量使用者進入平台，建立夢境社群。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color w:val="FF0000"/>
          <w:lang w:val="en-US"/>
        </w:rPr>
        <w:t>推出付費訂閱方案</w:t>
      </w:r>
      <w:r w:rsidRPr="00FE0B6E">
        <w:rPr>
          <w:rFonts w:cs="Times New Roman"/>
          <w:lang w:val="en-US"/>
        </w:rPr>
        <w:t>，包含</w:t>
      </w:r>
      <w:r w:rsidR="00E86191">
        <w:rPr>
          <w:rFonts w:cs="Times New Roman" w:hint="eastAsia"/>
          <w:lang w:val="en-US"/>
        </w:rPr>
        <w:t>解析次數無限制</w:t>
      </w:r>
      <w:r w:rsidRPr="00FE0B6E">
        <w:rPr>
          <w:rFonts w:cs="Times New Roman"/>
          <w:lang w:val="en-US"/>
        </w:rPr>
        <w:t>、心理專家諮詢等功能。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與心理健康應用、壓力管理服務合作，拓展</w:t>
      </w:r>
      <w:r w:rsidRPr="00FE0B6E">
        <w:rPr>
          <w:rFonts w:cs="Times New Roman"/>
          <w:lang w:val="en-US"/>
        </w:rPr>
        <w:t xml:space="preserve"> B2B </w:t>
      </w:r>
      <w:r w:rsidRPr="00FE0B6E">
        <w:rPr>
          <w:rFonts w:cs="Times New Roman"/>
          <w:lang w:val="en-US"/>
        </w:rPr>
        <w:t>夥伴關係，提高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夢境技術的應用價值。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隱私與數據安全保障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將遵守</w:t>
      </w:r>
      <w:r w:rsidRPr="00FE0B6E">
        <w:rPr>
          <w:rFonts w:cs="Times New Roman"/>
          <w:lang w:val="en-US"/>
        </w:rPr>
        <w:t xml:space="preserve"> GDPR</w:t>
      </w:r>
      <w:r w:rsidRPr="00FE0B6E">
        <w:rPr>
          <w:rFonts w:cs="Times New Roman"/>
          <w:lang w:val="en-US"/>
        </w:rPr>
        <w:t>、</w:t>
      </w:r>
      <w:r w:rsidRPr="00FE0B6E">
        <w:rPr>
          <w:rFonts w:cs="Times New Roman"/>
          <w:lang w:val="en-US"/>
        </w:rPr>
        <w:t xml:space="preserve">CCPA </w:t>
      </w:r>
      <w:r w:rsidRPr="00FE0B6E">
        <w:rPr>
          <w:rFonts w:cs="Times New Roman"/>
          <w:lang w:val="en-US"/>
        </w:rPr>
        <w:t>等個資保護規範，確保使用者隱私安全。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>採用匿名數據處理，確保使用者夢境內容不會被追蹤或公開。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提供「隱私模式」，讓使用者能選擇完全私人化的夢境紀錄方式。</w:t>
      </w:r>
    </w:p>
    <w:p w:rsidR="000648B4" w:rsidRPr="00F56769" w:rsidRDefault="002F6DE7" w:rsidP="00F56769">
      <w:pPr>
        <w:spacing w:line="360" w:lineRule="auto"/>
        <w:rPr>
          <w:rFonts w:cs="Times New Roman"/>
          <w:lang w:val="en-US"/>
        </w:rPr>
      </w:pPr>
      <w:r w:rsidRPr="00F56769">
        <w:rPr>
          <w:rFonts w:cs="Times New Roman" w:hint="eastAsia"/>
          <w:lang w:val="en-US"/>
        </w:rPr>
        <w:t>綜合以上預期成果，</w:t>
      </w:r>
      <w:proofErr w:type="spellStart"/>
      <w:r w:rsidRPr="00F56769">
        <w:rPr>
          <w:rFonts w:cs="Times New Roman" w:hint="eastAsia"/>
          <w:lang w:val="en-US"/>
        </w:rPr>
        <w:t>DreamEcho</w:t>
      </w:r>
      <w:proofErr w:type="spellEnd"/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不僅是一個創新的</w:t>
      </w:r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夢境解析系統，更是一個</w:t>
      </w:r>
      <w:r w:rsidRPr="008F3810">
        <w:rPr>
          <w:rFonts w:cs="Times New Roman" w:hint="eastAsia"/>
          <w:highlight w:val="yellow"/>
          <w:lang w:val="en-US"/>
        </w:rPr>
        <w:t>結合大數據分析、社群互動與心理健康建議的完整夢境探索平台</w:t>
      </w:r>
      <w:r w:rsidRPr="00F56769">
        <w:rPr>
          <w:rFonts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0648B4" w:rsidRDefault="000648B4" w:rsidP="000648B4">
      <w:pPr>
        <w:spacing w:line="278" w:lineRule="auto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br w:type="page"/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營運計畫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可行性分析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針對可行性進行以下分析：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操作可行性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具備直觀的使用者介面與簡單的操作流程，使用者無需額外學習成本即可輸入夢境並獲取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分析結果，確保系統功能完善且易於使用，提升用戶體驗與接受度。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時程可行性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981B90" w:rsidRDefault="000648B4" w:rsidP="00981B90">
      <w:pPr>
        <w:spacing w:line="360" w:lineRule="auto"/>
        <w:ind w:firstLine="480"/>
        <w:rPr>
          <w:rFonts w:eastAsia="SimSun"/>
        </w:rPr>
      </w:pPr>
      <w:r w:rsidRPr="000648B4">
        <w:rPr>
          <w:rFonts w:cs="Times New Roman"/>
          <w:lang w:val="en-US"/>
        </w:rPr>
        <w:t>專案開發時間安排合理，</w:t>
      </w:r>
      <w:r w:rsidRPr="000648B4">
        <w:rPr>
          <w:rFonts w:cs="Times New Roman"/>
        </w:rPr>
        <w:t>我們</w:t>
      </w:r>
      <w:r w:rsidRPr="000648B4">
        <w:rPr>
          <w:rFonts w:cs="Times New Roman"/>
          <w:lang w:val="en-US"/>
        </w:rPr>
        <w:t>透過</w:t>
      </w:r>
      <w:r w:rsidRPr="001A0916">
        <w:rPr>
          <w:rFonts w:cs="Times New Roman"/>
          <w:color w:val="FF0000"/>
          <w:lang w:val="en-US"/>
        </w:rPr>
        <w:t>短</w:t>
      </w:r>
      <w:r w:rsidR="00981B90" w:rsidRPr="001A0916">
        <w:rPr>
          <w:rFonts w:cs="Times New Roman" w:hint="eastAsia"/>
          <w:color w:val="FF0000"/>
          <w:lang w:val="en-US" w:eastAsia="zh-TW"/>
        </w:rPr>
        <w:t>期</w:t>
      </w:r>
      <w:r w:rsidR="001A0916" w:rsidRPr="001A0916">
        <w:rPr>
          <w:color w:val="FF0000"/>
        </w:rPr>
        <w:t>0</w:t>
      </w:r>
      <w:r w:rsidR="001A0916" w:rsidRPr="001A0916">
        <w:rPr>
          <w:color w:val="FF0000"/>
        </w:rPr>
        <w:t>～</w:t>
      </w:r>
      <w:r w:rsidR="001A0916" w:rsidRPr="001A0916">
        <w:rPr>
          <w:color w:val="FF0000"/>
        </w:rPr>
        <w:t xml:space="preserve">6 </w:t>
      </w:r>
      <w:r w:rsidR="001A0916" w:rsidRPr="001A0916">
        <w:rPr>
          <w:color w:val="FF0000"/>
        </w:rPr>
        <w:t>個月</w:t>
      </w:r>
      <w:r w:rsidR="00981B90" w:rsidRPr="001A0916">
        <w:rPr>
          <w:rFonts w:cs="Times New Roman" w:hint="eastAsia"/>
          <w:color w:val="FF0000"/>
          <w:lang w:val="en-US" w:eastAsia="zh-TW"/>
        </w:rPr>
        <w:t>(</w:t>
      </w:r>
      <w:r w:rsidR="00981B90" w:rsidRPr="001A0916">
        <w:rPr>
          <w:color w:val="FF0000"/>
        </w:rPr>
        <w:t>產品開發</w:t>
      </w:r>
      <w:r w:rsidR="00981B90" w:rsidRPr="001A0916">
        <w:rPr>
          <w:rFonts w:hint="eastAsia"/>
          <w:color w:val="FF0000"/>
        </w:rPr>
        <w:t>、</w:t>
      </w:r>
      <w:r w:rsidR="00981B90" w:rsidRPr="001A0916">
        <w:rPr>
          <w:color w:val="FF0000"/>
        </w:rPr>
        <w:t>團隊建立</w:t>
      </w:r>
      <w:r w:rsidR="00981B90" w:rsidRPr="001A0916">
        <w:rPr>
          <w:rFonts w:hint="eastAsia"/>
          <w:color w:val="FF0000"/>
          <w:lang w:eastAsia="zh-TW"/>
        </w:rPr>
        <w:t>)</w:t>
      </w:r>
      <w:r w:rsidRPr="001A0916">
        <w:rPr>
          <w:rFonts w:cs="Times New Roman"/>
          <w:color w:val="FF0000"/>
          <w:lang w:val="en-US"/>
        </w:rPr>
        <w:t>、中</w:t>
      </w:r>
      <w:r w:rsidR="001A0916" w:rsidRPr="001A0916">
        <w:rPr>
          <w:rFonts w:cs="Times New Roman" w:hint="eastAsia"/>
          <w:color w:val="FF0000"/>
          <w:lang w:val="en-US"/>
        </w:rPr>
        <w:t>期</w:t>
      </w:r>
      <w:r w:rsidR="001A0916" w:rsidRPr="001A0916">
        <w:rPr>
          <w:color w:val="FF0000"/>
        </w:rPr>
        <w:t>6</w:t>
      </w:r>
      <w:r w:rsidR="001A0916" w:rsidRPr="001A0916">
        <w:rPr>
          <w:color w:val="FF0000"/>
        </w:rPr>
        <w:t>～</w:t>
      </w:r>
      <w:r w:rsidR="001A0916" w:rsidRPr="001A0916">
        <w:rPr>
          <w:color w:val="FF0000"/>
        </w:rPr>
        <w:t xml:space="preserve">18 </w:t>
      </w:r>
      <w:r w:rsidR="001A0916" w:rsidRPr="001A0916">
        <w:rPr>
          <w:color w:val="FF0000"/>
        </w:rPr>
        <w:t>個月</w:t>
      </w:r>
      <w:r w:rsidR="001A0916" w:rsidRPr="001A0916">
        <w:rPr>
          <w:rFonts w:cs="Times New Roman" w:hint="eastAsia"/>
          <w:color w:val="FF0000"/>
          <w:lang w:val="en-US" w:eastAsia="zh-TW"/>
        </w:rPr>
        <w:t>(</w:t>
      </w:r>
      <w:r w:rsidR="001A0916" w:rsidRPr="001A0916">
        <w:rPr>
          <w:rFonts w:hint="eastAsia"/>
          <w:color w:val="FF0000"/>
        </w:rPr>
        <w:t>收集回饋、品牌規劃</w:t>
      </w:r>
      <w:r w:rsidR="001A0916" w:rsidRPr="001A0916">
        <w:rPr>
          <w:rFonts w:hint="eastAsia"/>
          <w:color w:val="FF0000"/>
          <w:lang w:eastAsia="zh-TW"/>
        </w:rPr>
        <w:t>)</w:t>
      </w:r>
      <w:r w:rsidRPr="001A0916">
        <w:rPr>
          <w:rFonts w:cs="Times New Roman"/>
          <w:color w:val="FF0000"/>
          <w:lang w:val="en-US"/>
        </w:rPr>
        <w:t>、長期</w:t>
      </w:r>
      <w:r w:rsidR="001A0916" w:rsidRPr="001A0916">
        <w:rPr>
          <w:color w:val="FF0000"/>
        </w:rPr>
        <w:t xml:space="preserve">18 </w:t>
      </w:r>
      <w:r w:rsidR="001A0916" w:rsidRPr="001A0916">
        <w:rPr>
          <w:color w:val="FF0000"/>
        </w:rPr>
        <w:t>個月～</w:t>
      </w:r>
      <w:r w:rsidR="001A0916" w:rsidRPr="001A0916">
        <w:rPr>
          <w:color w:val="FF0000"/>
        </w:rPr>
        <w:t xml:space="preserve">3 </w:t>
      </w:r>
      <w:r w:rsidR="001A0916" w:rsidRPr="001A0916">
        <w:rPr>
          <w:color w:val="FF0000"/>
        </w:rPr>
        <w:t>年</w:t>
      </w:r>
      <w:r w:rsidR="001A0916" w:rsidRPr="001A0916">
        <w:rPr>
          <w:rFonts w:cs="Times New Roman" w:hint="eastAsia"/>
          <w:color w:val="FF0000"/>
          <w:lang w:val="en-US" w:eastAsia="zh-TW"/>
        </w:rPr>
        <w:t>(</w:t>
      </w:r>
      <w:r w:rsidR="001A0916" w:rsidRPr="001A0916">
        <w:rPr>
          <w:color w:val="FF0000"/>
        </w:rPr>
        <w:t>產品開發</w:t>
      </w:r>
      <w:r w:rsidR="001A0916" w:rsidRPr="001A0916">
        <w:rPr>
          <w:rFonts w:hint="eastAsia"/>
          <w:color w:val="FF0000"/>
        </w:rPr>
        <w:t>、</w:t>
      </w:r>
      <w:r w:rsidR="001A0916" w:rsidRPr="001A0916">
        <w:rPr>
          <w:color w:val="FF0000"/>
        </w:rPr>
        <w:t>團隊建立</w:t>
      </w:r>
      <w:r w:rsidR="001A0916" w:rsidRPr="001A0916">
        <w:rPr>
          <w:rFonts w:hint="eastAsia"/>
          <w:color w:val="FF0000"/>
          <w:lang w:eastAsia="zh-TW"/>
        </w:rPr>
        <w:t>)</w:t>
      </w:r>
      <w:r w:rsidRPr="000648B4">
        <w:rPr>
          <w:rFonts w:cs="Times New Roman"/>
          <w:lang w:val="en-US"/>
        </w:rPr>
        <w:t>目標的分階段實施，確保技術研發、測試與市場推廣按計畫推進，並設有應對機制，以降低時程延誤風險。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經濟可行性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DB1DA3" w:rsidRDefault="000648B4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DB1DA3">
        <w:rPr>
          <w:rFonts w:cs="Times New Roman"/>
          <w:color w:val="FF0000"/>
          <w:lang w:val="en-US"/>
        </w:rPr>
        <w:t>系統採用</w:t>
      </w:r>
      <w:r w:rsidRPr="00DB1DA3">
        <w:rPr>
          <w:rFonts w:cs="Times New Roman"/>
          <w:color w:val="FF0000"/>
          <w:lang w:val="en-US"/>
        </w:rPr>
        <w:t xml:space="preserve">API </w:t>
      </w:r>
      <w:r w:rsidRPr="00DB1DA3">
        <w:rPr>
          <w:rFonts w:cs="Times New Roman"/>
          <w:color w:val="FF0000"/>
          <w:lang w:val="en-US"/>
        </w:rPr>
        <w:t>授權與企業合作等</w:t>
      </w:r>
      <w:r w:rsidRPr="00DB1DA3">
        <w:rPr>
          <w:rFonts w:cs="Times New Roman"/>
          <w:color w:val="FF0000"/>
          <w:highlight w:val="yellow"/>
          <w:lang w:val="en-US"/>
        </w:rPr>
        <w:t>多元營利模式</w:t>
      </w:r>
      <w:r w:rsidRPr="00DB1DA3">
        <w:rPr>
          <w:rFonts w:cs="Times New Roman"/>
          <w:color w:val="FF0000"/>
          <w:lang w:val="en-US"/>
        </w:rPr>
        <w:t>，並透過技術優化降低運營與研發成本，使其具備良好的市場潛力與經濟可行性，但初期市場推廣需投入一定資源。</w:t>
      </w:r>
      <w:r w:rsidR="00950D06">
        <w:rPr>
          <w:rFonts w:cs="Times New Roman" w:hint="eastAsia"/>
          <w:color w:val="FF0000"/>
          <w:lang w:val="en-US"/>
        </w:rPr>
        <w:t>以公司角度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技術可行性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0335F7">
        <w:rPr>
          <w:rFonts w:cs="Times New Roman"/>
          <w:color w:val="FF0000"/>
          <w:lang w:val="en-US"/>
        </w:rPr>
        <w:t>系統建立在成熟的</w:t>
      </w:r>
      <w:r w:rsidRPr="000335F7">
        <w:rPr>
          <w:rFonts w:cs="Times New Roman"/>
          <w:color w:val="FF0000"/>
          <w:lang w:val="en-US"/>
        </w:rPr>
        <w:t xml:space="preserve"> NLP </w:t>
      </w:r>
      <w:r w:rsidRPr="000335F7">
        <w:rPr>
          <w:rFonts w:cs="Times New Roman"/>
          <w:color w:val="FF0000"/>
          <w:lang w:val="en-US"/>
        </w:rPr>
        <w:t>解析與機器學習技術上，並結合新聞數據與趨勢分析，確保</w:t>
      </w:r>
      <w:r w:rsidRPr="000335F7">
        <w:rPr>
          <w:rFonts w:cs="Times New Roman"/>
          <w:color w:val="FF0000"/>
          <w:lang w:val="en-US"/>
        </w:rPr>
        <w:t xml:space="preserve"> AI </w:t>
      </w:r>
      <w:r w:rsidRPr="000335F7">
        <w:rPr>
          <w:rFonts w:cs="Times New Roman"/>
          <w:color w:val="FF0000"/>
          <w:lang w:val="en-US"/>
        </w:rPr>
        <w:t>夢境解析與事件比對的準確性，且持續優化模型以提升穩定性與可靠性。</w:t>
      </w:r>
    </w:p>
    <w:p w:rsidR="000335F7" w:rsidRPr="000335F7" w:rsidRDefault="000335F7" w:rsidP="000648B4">
      <w:pPr>
        <w:spacing w:line="360" w:lineRule="auto"/>
        <w:ind w:firstLine="480"/>
        <w:rPr>
          <w:rFonts w:eastAsiaTheme="minorEastAsia" w:cs="Times New Roman"/>
          <w:color w:val="FF0000"/>
          <w:lang w:val="en-US" w:eastAsia="zh-TW"/>
        </w:rPr>
      </w:pP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t>加入生成式</w:t>
      </w:r>
      <w:r>
        <w:rPr>
          <w:rFonts w:eastAsiaTheme="minorEastAsia" w:cs="Times New Roman" w:hint="eastAsia"/>
          <w:color w:val="FF0000"/>
          <w:lang w:val="en-US" w:eastAsia="zh-TW"/>
        </w:rPr>
        <w:t>a</w:t>
      </w:r>
      <w:r>
        <w:rPr>
          <w:rFonts w:eastAsiaTheme="minorEastAsia" w:cs="Times New Roman"/>
          <w:color w:val="FF0000"/>
          <w:lang w:val="en-US" w:eastAsia="zh-TW"/>
        </w:rPr>
        <w:t>i</w:t>
      </w:r>
      <w:r w:rsidR="00505907">
        <w:rPr>
          <w:rFonts w:eastAsiaTheme="minorEastAsia" w:cs="Times New Roman" w:hint="eastAsia"/>
          <w:color w:val="FF0000"/>
          <w:lang w:val="en-US" w:eastAsia="zh-TW"/>
        </w:rPr>
        <w:t>?</w:t>
      </w:r>
      <w:bookmarkStart w:id="0" w:name="_GoBack"/>
      <w:bookmarkEnd w:id="0"/>
    </w:p>
    <w:p w:rsidR="008E592F" w:rsidRDefault="008E592F" w:rsidP="000648B4">
      <w:pPr>
        <w:spacing w:line="360" w:lineRule="auto"/>
        <w:ind w:leftChars="200" w:left="56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法律可行性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遵循</w:t>
      </w:r>
      <w:r w:rsidRPr="000648B4">
        <w:rPr>
          <w:rFonts w:cs="Times New Roman"/>
          <w:lang w:val="en-US"/>
        </w:rPr>
        <w:t xml:space="preserve"> GDPR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CCPA </w:t>
      </w:r>
      <w:r w:rsidRPr="000648B4">
        <w:rPr>
          <w:rFonts w:cs="Times New Roman"/>
          <w:lang w:val="en-US"/>
        </w:rPr>
        <w:t>等數據隱私法規，確保使用者資料匿名化與安全性，並在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預測結果上保持透明與合規，避免法律與倫理爭議。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結論：綜合評估後，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具備高可行性，能夠在技術、操作與市場方面發揮優勢，但仍需持續</w:t>
      </w:r>
      <w:r w:rsidRPr="00065CDD">
        <w:rPr>
          <w:rFonts w:cs="Times New Roman"/>
          <w:color w:val="FF0000"/>
          <w:lang w:val="en-US"/>
        </w:rPr>
        <w:t>提升</w:t>
      </w:r>
      <w:r w:rsidRPr="00065CDD">
        <w:rPr>
          <w:rFonts w:cs="Times New Roman"/>
          <w:color w:val="FF0000"/>
          <w:lang w:val="en-US"/>
        </w:rPr>
        <w:t xml:space="preserve"> AI </w:t>
      </w:r>
      <w:r w:rsidRPr="000648B4">
        <w:rPr>
          <w:rFonts w:cs="Times New Roman"/>
          <w:lang w:val="en-US"/>
        </w:rPr>
        <w:t>預測準確度、確保數據合規，並有效執行市場推廣策略，以提升</w:t>
      </w:r>
      <w:r w:rsidRPr="00065CDD">
        <w:rPr>
          <w:rFonts w:cs="Times New Roman"/>
          <w:color w:val="FF0000"/>
          <w:lang w:val="en-US"/>
        </w:rPr>
        <w:t>商業價值</w:t>
      </w:r>
      <w:r w:rsidRPr="000648B4">
        <w:rPr>
          <w:rFonts w:cs="Times New Roman"/>
          <w:lang w:val="en-US"/>
        </w:rPr>
        <w:t>與用戶信任度。</w:t>
      </w:r>
    </w:p>
    <w:p w:rsidR="00065CDD" w:rsidRPr="00065CDD" w:rsidRDefault="00065CDD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5CDD">
        <w:rPr>
          <w:rFonts w:cs="Times New Roman"/>
          <w:color w:val="FF0000"/>
          <w:lang w:val="en-US"/>
        </w:rPr>
        <w:t>商業價值</w:t>
      </w:r>
      <w:r>
        <w:rPr>
          <w:rFonts w:cs="Times New Roman" w:hint="eastAsia"/>
          <w:color w:val="FF0000"/>
          <w:lang w:val="en-US"/>
        </w:rPr>
        <w:t>與營收</w:t>
      </w:r>
      <w:r>
        <w:rPr>
          <w:rFonts w:cs="Times New Roman" w:hint="eastAsia"/>
          <w:color w:val="FF0000"/>
          <w:lang w:val="en-US" w:eastAsia="zh-TW"/>
        </w:rPr>
        <w:t xml:space="preserve">?  </w:t>
      </w:r>
      <w:r>
        <w:rPr>
          <w:rFonts w:cs="Times New Roman" w:hint="eastAsia"/>
          <w:color w:val="FF0000"/>
          <w:lang w:val="en-US" w:eastAsia="zh-TW"/>
        </w:rPr>
        <w:t>如何</w:t>
      </w:r>
      <w:r w:rsidRPr="00065CDD">
        <w:rPr>
          <w:rFonts w:cs="Times New Roman"/>
          <w:color w:val="FF0000"/>
          <w:lang w:val="en-US"/>
        </w:rPr>
        <w:t>提升</w:t>
      </w:r>
      <w:r w:rsidRPr="00065CDD">
        <w:rPr>
          <w:rFonts w:cs="Times New Roman"/>
          <w:color w:val="FF0000"/>
          <w:lang w:val="en-US"/>
        </w:rPr>
        <w:t xml:space="preserve"> AI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商業模式－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Business model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目標客群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66294A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>
        <w:rPr>
          <w:rFonts w:cs="Times New Roman" w:hint="eastAsia"/>
          <w:lang w:val="en-US"/>
        </w:rPr>
        <w:t>我們</w:t>
      </w:r>
      <w:r w:rsidR="000648B4" w:rsidRPr="000648B4">
        <w:rPr>
          <w:rFonts w:cs="Times New Roman"/>
          <w:lang w:val="en-US"/>
        </w:rPr>
        <w:t>主要針對對夢境解析與未來事件關聯感興趣的一般使用者、心理學研究機構，以及趨勢預測機構，如</w:t>
      </w:r>
      <w:r w:rsidR="008E592F" w:rsidRPr="000648B4">
        <w:rPr>
          <w:rFonts w:cs="Times New Roman"/>
          <w:lang w:val="en-US"/>
        </w:rPr>
        <w:t>睡眠研究機構合作</w:t>
      </w:r>
      <w:r w:rsidR="000648B4" w:rsidRPr="000648B4">
        <w:rPr>
          <w:rFonts w:cs="Times New Roman" w:hint="eastAsia"/>
          <w:lang w:val="en-US"/>
        </w:rPr>
        <w:t>或</w:t>
      </w:r>
      <w:r w:rsidR="000648B4" w:rsidRPr="000648B4">
        <w:rPr>
          <w:rFonts w:cs="Times New Roman"/>
          <w:lang w:val="en-US"/>
        </w:rPr>
        <w:t>災害預測機構，以滿足不同市場需求。</w:t>
      </w:r>
      <w:r w:rsidR="003A2D86" w:rsidRPr="003A2D86">
        <w:rPr>
          <w:rFonts w:cs="Times New Roman" w:hint="eastAsia"/>
          <w:color w:val="FF0000"/>
          <w:lang w:val="en-US"/>
        </w:rPr>
        <w:t>各使用者使用方式</w:t>
      </w:r>
      <w:r w:rsidR="003A2D86">
        <w:rPr>
          <w:rFonts w:cs="Times New Roman" w:hint="eastAsia"/>
          <w:color w:val="FF0000"/>
          <w:lang w:val="en-US"/>
        </w:rPr>
        <w:t>、需求</w:t>
      </w:r>
      <w:r w:rsidR="003A2D86">
        <w:rPr>
          <w:rFonts w:cs="Times New Roman" w:hint="eastAsia"/>
          <w:color w:val="FF0000"/>
          <w:lang w:val="en-US" w:eastAsia="zh-TW"/>
        </w:rPr>
        <w:t>?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顧客關係</w:t>
      </w:r>
      <w:r w:rsidRPr="000648B4">
        <w:rPr>
          <w:rFonts w:cs="Times New Roman"/>
          <w:lang w:val="en-US"/>
        </w:rPr>
        <w:t xml:space="preserve"> </w:t>
      </w:r>
    </w:p>
    <w:p w:rsidR="000648B4" w:rsidRPr="003A2D86" w:rsidRDefault="000648B4" w:rsidP="000648B4">
      <w:pPr>
        <w:spacing w:line="360" w:lineRule="auto"/>
        <w:ind w:firstLine="480"/>
        <w:rPr>
          <w:rFonts w:eastAsia="SimSun" w:cs="Times New Roman"/>
          <w:color w:val="FF0000"/>
        </w:rPr>
      </w:pPr>
      <w:r w:rsidRPr="003A2D86">
        <w:rPr>
          <w:rFonts w:cs="Times New Roman"/>
          <w:color w:val="FF0000"/>
        </w:rPr>
        <w:t>致力於建立長期且穩定的客戶關係，透過持續優化</w:t>
      </w:r>
      <w:r w:rsidRPr="003A2D86">
        <w:rPr>
          <w:rFonts w:cs="Times New Roman"/>
          <w:color w:val="FF0000"/>
        </w:rPr>
        <w:t xml:space="preserve"> AI </w:t>
      </w:r>
      <w:r w:rsidRPr="003A2D86">
        <w:rPr>
          <w:rFonts w:cs="Times New Roman"/>
          <w:color w:val="FF0000"/>
        </w:rPr>
        <w:t>夢境分析與未來事件比對功能，並提供即時數據更新與技術支援，提升用戶信任與忠誠度。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通路渠道</w:t>
      </w:r>
      <w:r w:rsidRPr="000648B4">
        <w:rPr>
          <w:rFonts w:cs="Times New Roman"/>
          <w:lang w:val="en-US"/>
        </w:rPr>
        <w:t xml:space="preserve"> </w:t>
      </w:r>
    </w:p>
    <w:p w:rsidR="008E592F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透過社群媒體、</w:t>
      </w:r>
      <w:r w:rsidRPr="000648B4">
        <w:rPr>
          <w:rFonts w:cs="Times New Roman"/>
          <w:lang w:val="en-US"/>
        </w:rPr>
        <w:t xml:space="preserve">SEO </w:t>
      </w:r>
      <w:r w:rsidRPr="000648B4">
        <w:rPr>
          <w:rFonts w:cs="Times New Roman"/>
          <w:lang w:val="en-US"/>
        </w:rPr>
        <w:t>優化、內容行銷等線上推廣策略擴大影響力，提高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的市場曝光度。</w:t>
      </w:r>
    </w:p>
    <w:p w:rsid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8E592F" w:rsidRP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核心目標</w:t>
      </w:r>
      <w:r w:rsidRPr="000648B4">
        <w:rPr>
          <w:rFonts w:cs="Times New Roman"/>
          <w:lang w:val="en-US"/>
        </w:rPr>
        <w:t xml:space="preserve"> </w:t>
      </w:r>
      <w:r w:rsidR="00F413E2">
        <w:rPr>
          <w:rFonts w:cs="Times New Roman"/>
          <w:lang w:val="en-US"/>
        </w:rPr>
        <w:t>567-4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110CEE">
        <w:rPr>
          <w:rFonts w:cs="Times New Roman"/>
          <w:color w:val="FF0000"/>
          <w:lang w:val="en-US"/>
        </w:rPr>
        <w:t>透過</w:t>
      </w:r>
      <w:r w:rsidRPr="00110CEE">
        <w:rPr>
          <w:rFonts w:cs="Times New Roman"/>
          <w:color w:val="FF0000"/>
          <w:lang w:val="en-US"/>
        </w:rPr>
        <w:t xml:space="preserve"> AI </w:t>
      </w:r>
      <w:r w:rsidRPr="00110CEE">
        <w:rPr>
          <w:rFonts w:cs="Times New Roman"/>
          <w:color w:val="FF0000"/>
          <w:lang w:val="en-US"/>
        </w:rPr>
        <w:t>夢境</w:t>
      </w:r>
      <w:r w:rsidRPr="00110CEE">
        <w:rPr>
          <w:rFonts w:cs="Times New Roman"/>
          <w:color w:val="FF0000"/>
          <w:lang w:val="en-US"/>
        </w:rPr>
        <w:t xml:space="preserve"> NLP </w:t>
      </w:r>
      <w:r w:rsidRPr="00110CEE">
        <w:rPr>
          <w:rFonts w:cs="Times New Roman"/>
          <w:color w:val="FF0000"/>
          <w:lang w:val="en-US"/>
        </w:rPr>
        <w:t>分析與未來新聞對比，提供精準的夢境解析與趨勢預測，協助使用者理解夢境的潛在含義，並幫助企業或研究機構做出更具前瞻性的決策。</w:t>
      </w:r>
    </w:p>
    <w:p w:rsidR="00110CEE" w:rsidRPr="00110CEE" w:rsidRDefault="00110CEE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lastRenderedPageBreak/>
        <w:t>創造甚麼價值、滿足需求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關鍵活動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110CEE">
        <w:rPr>
          <w:rFonts w:cs="Times New Roman"/>
          <w:color w:val="FF0000"/>
          <w:lang w:val="en-US"/>
        </w:rPr>
        <w:t>持續優化</w:t>
      </w:r>
      <w:r w:rsidRPr="00110CEE">
        <w:rPr>
          <w:rFonts w:cs="Times New Roman"/>
          <w:color w:val="FF0000"/>
          <w:lang w:val="en-US"/>
        </w:rPr>
        <w:t xml:space="preserve"> AI </w:t>
      </w:r>
      <w:r w:rsidRPr="00110CEE">
        <w:rPr>
          <w:rFonts w:cs="Times New Roman"/>
          <w:color w:val="FF0000"/>
          <w:lang w:val="en-US"/>
        </w:rPr>
        <w:t>算法</w:t>
      </w:r>
      <w:r w:rsidRPr="000648B4">
        <w:rPr>
          <w:rFonts w:cs="Times New Roman"/>
          <w:lang w:val="en-US"/>
        </w:rPr>
        <w:t>，提升夢境與未來事件的匹配準確度，進行市場研究與用戶需求分析，並強化數據安全與隱私保護機制，以確保服務穩定與合規性。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6. </w:t>
      </w:r>
      <w:r w:rsidRPr="000648B4">
        <w:rPr>
          <w:rFonts w:cs="Times New Roman"/>
          <w:lang w:val="en-US"/>
        </w:rPr>
        <w:t>關鍵資源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包含</w:t>
      </w:r>
      <w:r w:rsidRPr="000648B4">
        <w:rPr>
          <w:rFonts w:cs="Times New Roman"/>
          <w:lang w:val="en-US"/>
        </w:rPr>
        <w:t xml:space="preserve"> </w:t>
      </w:r>
      <w:r w:rsidRPr="00110CEE">
        <w:rPr>
          <w:rFonts w:cs="Times New Roman"/>
          <w:color w:val="FF0000"/>
          <w:lang w:val="en-US"/>
        </w:rPr>
        <w:t xml:space="preserve">AI </w:t>
      </w:r>
      <w:r w:rsidRPr="00110CEE">
        <w:rPr>
          <w:rFonts w:cs="Times New Roman"/>
          <w:color w:val="FF0000"/>
          <w:lang w:val="en-US"/>
        </w:rPr>
        <w:t>研發與數據分析團隊、技術支援與客服團隊，以及市場行銷與商業開發團隊</w:t>
      </w:r>
      <w:r w:rsidRPr="000648B4">
        <w:rPr>
          <w:rFonts w:cs="Times New Roman"/>
          <w:lang w:val="en-US"/>
        </w:rPr>
        <w:t>，確保技術、運營與市場推廣的高效執行。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7. </w:t>
      </w:r>
      <w:r w:rsidRPr="000648B4">
        <w:rPr>
          <w:rFonts w:cs="Times New Roman"/>
          <w:lang w:val="en-US"/>
        </w:rPr>
        <w:t>關係合作夥伴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包括新聞數據提供商（如</w:t>
      </w:r>
      <w:r w:rsidRPr="000648B4">
        <w:rPr>
          <w:rFonts w:cs="Times New Roman"/>
          <w:lang w:val="en-US"/>
        </w:rPr>
        <w:t xml:space="preserve"> Google News API</w:t>
      </w:r>
      <w:r w:rsidRPr="000648B4">
        <w:rPr>
          <w:rFonts w:cs="Times New Roman"/>
          <w:lang w:val="en-US"/>
        </w:rPr>
        <w:t>）、學術與心理學研究機構、趨勢預測機構及科技企業，以拓展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應用場景與商業合作機會。</w:t>
      </w:r>
    </w:p>
    <w:p w:rsidR="00110CEE" w:rsidRPr="00110CEE" w:rsidRDefault="00110CEE" w:rsidP="000648B4">
      <w:pPr>
        <w:spacing w:line="360" w:lineRule="auto"/>
        <w:ind w:firstLine="480"/>
        <w:rPr>
          <w:rFonts w:eastAsiaTheme="minorEastAsia" w:cs="Times New Roman"/>
          <w:lang w:val="en-US" w:eastAsia="zh-TW"/>
        </w:rPr>
      </w:pPr>
      <w:proofErr w:type="spellStart"/>
      <w:r>
        <w:rPr>
          <w:rFonts w:eastAsiaTheme="minorEastAsia" w:cs="Times New Roman"/>
          <w:lang w:val="en-US" w:eastAsia="zh-TW"/>
        </w:rPr>
        <w:t>Deepseek</w:t>
      </w:r>
      <w:proofErr w:type="spellEnd"/>
      <w:r>
        <w:rPr>
          <w:rFonts w:eastAsiaTheme="minorEastAsia" w:cs="Times New Roman"/>
          <w:lang w:val="en-US" w:eastAsia="zh-TW"/>
        </w:rPr>
        <w:t>?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8. </w:t>
      </w:r>
      <w:r w:rsidRPr="000648B4">
        <w:rPr>
          <w:rFonts w:cs="Times New Roman"/>
          <w:lang w:val="en-US"/>
        </w:rPr>
        <w:t>收益來源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8E592F">
        <w:rPr>
          <w:rFonts w:cs="Times New Roman"/>
          <w:highlight w:val="yellow"/>
          <w:lang w:val="en-US"/>
        </w:rPr>
        <w:t>訂閱制（個人與企業付費方案）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授權服務，以及與趨勢預測機構的數據合作計畫來獲取收益，並探索</w:t>
      </w:r>
      <w:r w:rsidRPr="000648B4">
        <w:rPr>
          <w:rFonts w:cs="Times New Roman"/>
          <w:lang w:val="en-US"/>
        </w:rPr>
        <w:t xml:space="preserve"> B2B </w:t>
      </w:r>
      <w:r w:rsidRPr="000648B4">
        <w:rPr>
          <w:rFonts w:cs="Times New Roman"/>
          <w:lang w:val="en-US"/>
        </w:rPr>
        <w:t>市場的應用潛力。</w:t>
      </w:r>
      <w:r w:rsidRPr="000648B4">
        <w:rPr>
          <w:rFonts w:cs="Times New Roman"/>
          <w:lang w:val="en-US"/>
        </w:rPr>
        <w:t xml:space="preserve"> </w:t>
      </w:r>
    </w:p>
    <w:p w:rsidR="00F413E2" w:rsidRPr="00F413E2" w:rsidRDefault="00F413E2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F413E2">
        <w:rPr>
          <w:rFonts w:asciiTheme="minorEastAsia" w:eastAsiaTheme="minorEastAsia" w:hAnsiTheme="minorEastAsia" w:cs="Times New Roman" w:hint="eastAsia"/>
          <w:color w:val="FF0000"/>
          <w:lang w:val="en-US"/>
        </w:rPr>
        <w:t>收集的資料是否有商業利益</w:t>
      </w:r>
      <w:r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 xml:space="preserve"> </w:t>
      </w: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t>、推薦相似的廣告內容</w:t>
      </w:r>
      <w:r w:rsidR="00C81FCC"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 xml:space="preserve"> </w:t>
      </w:r>
      <w:r w:rsidR="00C81FCC">
        <w:rPr>
          <w:rFonts w:asciiTheme="minorEastAsia" w:eastAsiaTheme="minorEastAsia" w:hAnsiTheme="minorEastAsia" w:cs="Times New Roman" w:hint="eastAsia"/>
          <w:color w:val="FF0000"/>
          <w:lang w:val="en-US"/>
        </w:rPr>
        <w:t>、使用者資料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9. </w:t>
      </w:r>
      <w:r w:rsidRPr="000648B4">
        <w:rPr>
          <w:rFonts w:cs="Times New Roman"/>
          <w:lang w:val="en-US"/>
        </w:rPr>
        <w:t>成本結構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主要包含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訓練與伺服器成本、系統維護與開發成本、數據購買與隱私保護成本，以及市場行銷推廣費用，以確保技術創新與商業發展的平衡。</w:t>
      </w:r>
    </w:p>
    <w:p w:rsidR="00304E56" w:rsidRPr="00304E56" w:rsidRDefault="00304E56" w:rsidP="008E592F">
      <w:pPr>
        <w:spacing w:line="360" w:lineRule="auto"/>
        <w:ind w:firstLine="480"/>
        <w:rPr>
          <w:rFonts w:eastAsiaTheme="minorEastAsia" w:cs="Times New Roman"/>
          <w:color w:val="FF0000"/>
          <w:lang w:val="en-US" w:eastAsia="zh-TW"/>
        </w:rPr>
      </w:pPr>
      <w:r w:rsidRPr="00304E56">
        <w:rPr>
          <w:rFonts w:eastAsiaTheme="minorEastAsia" w:cs="Times New Roman" w:hint="eastAsia"/>
          <w:color w:val="FF0000"/>
          <w:lang w:val="en-US" w:eastAsia="zh-TW"/>
        </w:rPr>
        <w:t>加入階段區分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市場分析－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STP </w:t>
      </w:r>
    </w:p>
    <w:p w:rsidR="000648B4" w:rsidRPr="004B07FC" w:rsidRDefault="000648B4" w:rsidP="000648B4">
      <w:pPr>
        <w:spacing w:line="360" w:lineRule="auto"/>
        <w:ind w:firstLine="480"/>
        <w:rPr>
          <w:rFonts w:cs="Times New Roman"/>
          <w:color w:val="FF0000"/>
          <w:lang w:val="en-US" w:eastAsia="zh-TW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市場區隔</w:t>
      </w:r>
      <w:r w:rsidR="004B07FC">
        <w:rPr>
          <w:rFonts w:cs="Times New Roman" w:hint="eastAsia"/>
          <w:lang w:val="en-US" w:eastAsia="zh-TW"/>
        </w:rPr>
        <w:t xml:space="preserve"> </w:t>
      </w:r>
      <w:r w:rsidR="004B07FC" w:rsidRPr="004B07FC">
        <w:rPr>
          <w:rFonts w:cs="Times New Roman" w:hint="eastAsia"/>
          <w:color w:val="FF0000"/>
          <w:lang w:val="en-US"/>
        </w:rPr>
        <w:t>市場變數</w:t>
      </w:r>
    </w:p>
    <w:p w:rsid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夢境解析與未來事件預測市場可分為一般使用者、心理學研究機構、趨勢預測機構、科技企業及政府單位。其中，一般使用者關心個人夢境與未來事件的關聯</w:t>
      </w:r>
      <w:r w:rsidRPr="000648B4">
        <w:rPr>
          <w:rFonts w:cs="Times New Roman"/>
          <w:lang w:val="en-US"/>
        </w:rPr>
        <w:lastRenderedPageBreak/>
        <w:t>性，心理學研究機構專注於夢境與潛意識的學術研究，趨勢預測機構希望透過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技術分析夢境與全球事件間的關聯性，而科技企業及政府則可能將其應用於數據分析與決策輔助。</w:t>
      </w:r>
    </w:p>
    <w:p w:rsidR="00A21DB9" w:rsidRPr="00A21DB9" w:rsidRDefault="00A21DB9" w:rsidP="00A21DB9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2.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目標市場</w:t>
      </w:r>
      <w:r>
        <w:rPr>
          <w:rFonts w:cs="Times New Roman" w:hint="eastAsia"/>
          <w:bCs/>
          <w:lang w:val="en-US" w:eastAsia="zh-TW"/>
        </w:rPr>
        <w:t xml:space="preserve"> </w:t>
      </w:r>
      <w:r w:rsidRPr="00A21DB9">
        <w:rPr>
          <w:rFonts w:cs="Times New Roman" w:hint="eastAsia"/>
          <w:bCs/>
          <w:color w:val="FF0000"/>
          <w:lang w:val="en-US"/>
        </w:rPr>
        <w:t>年齡</w:t>
      </w:r>
      <w:r w:rsidR="004B07FC">
        <w:rPr>
          <w:rFonts w:cs="Times New Roman" w:hint="eastAsia"/>
          <w:bCs/>
          <w:color w:val="FF0000"/>
          <w:lang w:val="en-US" w:eastAsia="zh-TW"/>
        </w:rPr>
        <w:t xml:space="preserve"> </w:t>
      </w:r>
      <w:r w:rsidR="004B07FC">
        <w:rPr>
          <w:rFonts w:cs="Times New Roman" w:hint="eastAsia"/>
          <w:bCs/>
          <w:color w:val="FF0000"/>
          <w:lang w:val="en-US"/>
        </w:rPr>
        <w:t>顧客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r w:rsidRPr="000648B4">
        <w:rPr>
          <w:rFonts w:cs="Times New Roman"/>
          <w:lang w:val="en-US"/>
        </w:rPr>
        <w:t>主要針對對夢境解析與未來事件預測有興趣的個人用戶、心理學與神經科學研究者、預測市場分析機構（如金融機構、風險評估公司），以及可能探索該技術應用的企業和政府單位。這些目標群體可透過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提供的服務獲得數據分析、夢境解析、趨勢預測等價值，幫助其個人探索、學術研究或商業決策。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</w:rPr>
        <w:t>表</w:t>
      </w:r>
      <w:r w:rsidRPr="000648B4">
        <w:rPr>
          <w:rFonts w:cs="Times New Roman"/>
        </w:rPr>
        <w:t xml:space="preserve">2-3-1 </w:t>
      </w:r>
      <w:r w:rsidRPr="000648B4">
        <w:rPr>
          <w:rFonts w:cs="Times New Roman"/>
        </w:rPr>
        <w:t>各種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使用者的業務目標與系統需求比較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0648B4" w:rsidRPr="000648B4" w:rsidTr="00C77CD8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系統需求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直覺化的介面、</w:t>
            </w: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夢境分析、與新聞數據比對、個人化報告、自動推播提醒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心理學研究機構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大規模數據儲存、夢境模式分析、機器學習訓練工具、開放</w:t>
            </w:r>
            <w:r w:rsidRPr="000648B4">
              <w:rPr>
                <w:rFonts w:cs="Times New Roman"/>
              </w:rPr>
              <w:t xml:space="preserve"> API </w:t>
            </w:r>
            <w:r w:rsidRPr="000648B4">
              <w:rPr>
                <w:rFonts w:cs="Times New Roman"/>
              </w:rPr>
              <w:t>供研究使用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利用夢境數據與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夢境與大數據比對、關鍵字趨勢分析、風險預測報告、數據可視化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C77CD8">
              <w:rPr>
                <w:rFonts w:cs="Times New Roman"/>
                <w:highlight w:val="yellow"/>
                <w:lang w:val="en-US"/>
              </w:rPr>
              <w:t>科技企業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可整合的</w:t>
            </w:r>
            <w:r w:rsidRPr="000648B4">
              <w:rPr>
                <w:rFonts w:cs="Times New Roman"/>
              </w:rPr>
              <w:t xml:space="preserve"> AI API</w:t>
            </w:r>
            <w:r w:rsidRPr="000648B4">
              <w:rPr>
                <w:rFonts w:cs="Times New Roman"/>
              </w:rPr>
              <w:t>、雲端運算能力、個人化推薦系統、高效數據分析引擎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C77CD8">
              <w:rPr>
                <w:rFonts w:cs="Times New Roman"/>
                <w:highlight w:val="yellow"/>
                <w:lang w:val="en-US"/>
              </w:rPr>
              <w:t>政府單位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社會心理監測儀表板、大數據分析、危機預警系統、數據加密與安全保護</w:t>
            </w:r>
          </w:p>
        </w:tc>
      </w:tr>
    </w:tbl>
    <w:p w:rsidR="000648B4" w:rsidRPr="000648B4" w:rsidRDefault="000648B4" w:rsidP="000648B4">
      <w:pPr>
        <w:spacing w:line="360" w:lineRule="auto"/>
        <w:jc w:val="center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3.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產品定位</w:t>
      </w:r>
      <w:r w:rsidR="004B07FC">
        <w:rPr>
          <w:rFonts w:cs="Times New Roman" w:hint="eastAsia"/>
          <w:bCs/>
          <w:lang w:val="en-US" w:eastAsia="zh-TW"/>
        </w:rPr>
        <w:t xml:space="preserve">  </w:t>
      </w:r>
      <w:r w:rsidR="004B07FC" w:rsidRPr="004B07FC">
        <w:rPr>
          <w:rFonts w:cs="Times New Roman" w:hint="eastAsia"/>
          <w:bCs/>
          <w:color w:val="FF0000"/>
          <w:lang w:val="en-US"/>
        </w:rPr>
        <w:t>產品滿足哪些人</w:t>
      </w:r>
      <w:r w:rsidRPr="004B07FC">
        <w:rPr>
          <w:rFonts w:cs="Times New Roman"/>
          <w:color w:val="FF0000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與市面上的夢境解析工具相比，透過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及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技術提供更精準的夢境與新聞事件比對，並以直覺化的操作介面讓用戶能夠輕鬆使用。此外，系統將</w:t>
      </w:r>
      <w:r w:rsidRPr="000648B4">
        <w:rPr>
          <w:rFonts w:cs="Times New Roman"/>
          <w:lang w:val="en-US"/>
        </w:rPr>
        <w:lastRenderedPageBreak/>
        <w:t>整合數據分析與行動應用，確保高效、即時的解析體驗，並提供個人化的夢境預測功能，以提升使用者體驗與市場競爭力。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Pr="000648B4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2-3-3 </w:t>
      </w:r>
      <w:proofErr w:type="spellStart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2"/>
        <w:gridCol w:w="1601"/>
        <w:gridCol w:w="1701"/>
        <w:gridCol w:w="1494"/>
        <w:gridCol w:w="1082"/>
      </w:tblGrid>
      <w:tr w:rsidR="00E25DC4" w:rsidRPr="000648B4" w:rsidTr="00E86191">
        <w:tc>
          <w:tcPr>
            <w:tcW w:w="2222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1601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494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E86191" w:rsidRDefault="00E25DC4" w:rsidP="00E86191">
            <w:pPr>
              <w:spacing w:line="360" w:lineRule="auto"/>
              <w:jc w:val="center"/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E86191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大數據趨勢預測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</w:tbl>
    <w:p w:rsidR="00E55904" w:rsidRPr="00F40B21" w:rsidRDefault="00F40B21" w:rsidP="000648B4">
      <w:pPr>
        <w:spacing w:line="278" w:lineRule="auto"/>
        <w:rPr>
          <w:rFonts w:eastAsia="SimSun" w:cs="Times New Roman"/>
          <w:color w:val="FF0000"/>
          <w:lang w:val="en-US" w:eastAsia="zh-TW"/>
        </w:rPr>
      </w:pPr>
      <w:r w:rsidRPr="00F40B21"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>勝 輸</w:t>
      </w: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Pr="000648B4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rPr>
          <w:rFonts w:eastAsia="SimSun" w:cs="Times New Roman"/>
        </w:rPr>
      </w:pPr>
      <w:r w:rsidRPr="000648B4">
        <w:rPr>
          <w:rFonts w:cs="Times New Roman"/>
        </w:rPr>
        <w:t xml:space="preserve">2-4  </w:t>
      </w:r>
      <w:r w:rsidRPr="000648B4">
        <w:rPr>
          <w:rFonts w:cs="Times New Roman"/>
        </w:rPr>
        <w:t>競爭力分析</w:t>
      </w:r>
      <w:r w:rsidRPr="000648B4">
        <w:rPr>
          <w:rFonts w:cs="Times New Roman"/>
        </w:rPr>
        <w:t>SWOT-TOWS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2-4-1 SWOT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0648B4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優勢</w:t>
            </w:r>
            <w:r w:rsidRPr="000648B4">
              <w:rPr>
                <w:rFonts w:cs="Times New Roman"/>
              </w:rPr>
              <w:t xml:space="preserve">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劣勢</w:t>
            </w:r>
            <w:r w:rsidRPr="000648B4">
              <w:rPr>
                <w:rFonts w:cs="Times New Roman"/>
              </w:rPr>
              <w:t xml:space="preserve"> (Weaknesses)</w:t>
            </w:r>
          </w:p>
        </w:tc>
      </w:tr>
      <w:tr w:rsidR="000648B4" w:rsidRPr="000648B4" w:rsidTr="00C77CD8"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驅動的夢境分析，結合大數據與心理學理論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獨特的「夢境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vs.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時事比對」功能，能預測趨勢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提供個人化推薦</w:t>
            </w:r>
            <w:r w:rsidR="00A23285">
              <w:rPr>
                <w:rFonts w:cs="Times New Roman" w:hint="eastAsia"/>
              </w:rPr>
              <w:t>及心理診斷</w:t>
            </w:r>
            <w:r w:rsidRPr="000648B4">
              <w:rPr>
                <w:rFonts w:cs="Times New Roman"/>
              </w:rPr>
              <w:t>，增強用戶體驗與黏著度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可做社群互動，提升使用者參與度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夢境解析的準確度仍需大量數據訓練，可能存在誤判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夢境分析市場相對小眾，認知度較低，需要大量推廣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</w:rPr>
            </w:pPr>
            <w:r w:rsidRPr="000648B4">
              <w:rPr>
                <w:rFonts w:cs="Times New Roman"/>
              </w:rPr>
              <w:t>須確保隱私安全，避免使用者對夢境數據存疑</w:t>
            </w:r>
          </w:p>
        </w:tc>
      </w:tr>
      <w:tr w:rsidR="000648B4" w:rsidRPr="000648B4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機會</w:t>
            </w:r>
            <w:r w:rsidRPr="000648B4">
              <w:rPr>
                <w:rFonts w:cs="Times New Roman"/>
              </w:rPr>
              <w:t xml:space="preserve">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威脅</w:t>
            </w:r>
            <w:r w:rsidRPr="000648B4">
              <w:rPr>
                <w:rFonts w:cs="Times New Roman"/>
              </w:rPr>
              <w:t xml:space="preserve"> (Threats)</w:t>
            </w:r>
          </w:p>
        </w:tc>
      </w:tr>
      <w:tr w:rsidR="000648B4" w:rsidRPr="000648B4" w:rsidTr="00C77CD8"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技術與大數據分析趨勢持續成長，有助提升服務品質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越來越多心理學與科技公司開始關注夢境與潛意識領域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可與心理學研究機構、政府機構合作，擴大影響力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lastRenderedPageBreak/>
              <w:t>透過社群媒體</w:t>
            </w:r>
            <w:r w:rsidR="0047641B">
              <w:rPr>
                <w:rFonts w:cs="Times New Roman" w:hint="eastAsia"/>
              </w:rPr>
              <w:t>或</w:t>
            </w:r>
            <w:r w:rsidRPr="000648B4">
              <w:rPr>
                <w:rFonts w:cs="Times New Roman"/>
              </w:rPr>
              <w:t>網紅行銷，提高使用者認知與市場滲透率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lastRenderedPageBreak/>
              <w:t>科技巨頭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Google, Apple) </w:t>
            </w:r>
            <w:r w:rsidRPr="000648B4">
              <w:rPr>
                <w:rFonts w:cs="Times New Roman"/>
              </w:rPr>
              <w:t>可能進入夢境分析市場，形成競爭壓力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需要持續遵守個資法規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GDPR)</w:t>
            </w:r>
            <w:r w:rsidRPr="000648B4">
              <w:rPr>
                <w:rFonts w:cs="Times New Roman"/>
              </w:rPr>
              <w:t>，確保用戶隱私權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夢境解析的科學基礎尚未完全確立，可能遭受質疑</w:t>
            </w:r>
          </w:p>
        </w:tc>
      </w:tr>
    </w:tbl>
    <w:p w:rsidR="000648B4" w:rsidRPr="000648B4" w:rsidRDefault="000648B4" w:rsidP="000648B4">
      <w:pPr>
        <w:spacing w:line="278" w:lineRule="auto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2-4-2 TOWS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內部優勢</w:t>
            </w:r>
            <w:r w:rsidRPr="000648B4">
              <w:rPr>
                <w:rFonts w:cs="Times New Roman"/>
              </w:rPr>
              <w:t xml:space="preserve">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tabs>
                <w:tab w:val="left" w:pos="740"/>
              </w:tabs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內部劣勢</w:t>
            </w:r>
            <w:r w:rsidRPr="000648B4">
              <w:rPr>
                <w:rFonts w:cs="Times New Roman"/>
              </w:rPr>
              <w:t xml:space="preserve"> (W)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外部機會</w:t>
            </w:r>
            <w:r w:rsidRPr="000648B4">
              <w:rPr>
                <w:rFonts w:cs="Times New Roman"/>
              </w:rPr>
              <w:t xml:space="preserve"> (O)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利用優勢發展市場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與大數據優勢，與心理學機構合作，提高學術可信度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與睡眠科技公司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Fitbit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 xml:space="preserve">Oura) </w:t>
            </w:r>
            <w:r w:rsidRPr="000648B4">
              <w:rPr>
                <w:rFonts w:cs="Times New Roman"/>
              </w:rPr>
              <w:t>整合，提升應用價值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透過社群行銷與影響者</w:t>
            </w:r>
            <w:r w:rsidRPr="000648B4">
              <w:rPr>
                <w:rFonts w:cs="Times New Roman"/>
              </w:rPr>
              <w:t xml:space="preserve"> (KOL) </w:t>
            </w:r>
            <w:r w:rsidRPr="000648B4">
              <w:rPr>
                <w:rFonts w:cs="Times New Roman"/>
              </w:rPr>
              <w:t>讓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夢境分析成為熱門話題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補足弱點以抓住機會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強化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訓練，收集更多使用者數據，提升夢境解析準確度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推出免費試用版，提高使用者認知度，增加市場接受度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與心理健康機構合作，強化專業認證，增加公信力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外部威脅</w:t>
            </w:r>
            <w:r w:rsidRPr="000648B4">
              <w:rPr>
                <w:rFonts w:cs="Times New Roman"/>
              </w:rPr>
              <w:t xml:space="preserve"> (T)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發揮優勢來降低威脅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開發更安全的數據加密技術，確保使用者隱私，降低法規風險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與社群互動功能建立獨特性，與科技巨頭形成差異化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>與政府或學術機構合作，讓</w:t>
            </w:r>
            <w:r w:rsidRPr="000648B4">
              <w:rPr>
                <w:rFonts w:cs="Times New Roman"/>
              </w:rPr>
              <w:t>DreamEchoAI</w:t>
            </w:r>
            <w:r w:rsidRPr="000648B4">
              <w:rPr>
                <w:rFonts w:cs="Times New Roman"/>
              </w:rPr>
              <w:t>成為標準化工具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降低弱點來減少風險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1.</w:t>
            </w:r>
            <w:r w:rsidRPr="000648B4">
              <w:rPr>
                <w:rFonts w:cs="Times New Roman"/>
              </w:rPr>
              <w:t>投資隱私保護技術，建立透明數據處理政策，提高用戶信任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增強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訓練數據，確保夢境解析不會產生誤導性結果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Fonts w:cs="Times New Roman"/>
              </w:rPr>
              <w:t>探索多元營收模式，如訂閱制、企業授權，降低市場風險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  <w:r w:rsidRPr="000648B4">
        <w:rPr>
          <w:rFonts w:eastAsia="SimSun" w:cs="Times New Roman"/>
          <w:lang w:val="en-US"/>
        </w:rPr>
        <w:br w:type="page"/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系統規格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系統架構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系統軟、硬體需求與技術平台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或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4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核心及以上）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8GB RAM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或更多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RAM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256 GB NVMe SSD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或以上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SSD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安全性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JWT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SSL/TLS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加密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AWS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Azure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Cloud</w:t>
            </w:r>
          </w:p>
        </w:tc>
      </w:tr>
    </w:tbl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開發標準與使用工具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遵循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 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（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Python Enhancement Proposal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）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GitHub/GitLab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作為版本控制工具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2.  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使用工具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編輯器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測試與文件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276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6423DA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MacOS Sonoma/Sequoia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CSS3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資料庫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</w:tbl>
    <w:p w:rsidR="006E6098" w:rsidRDefault="006E6098" w:rsidP="006423DA">
      <w:pPr>
        <w:spacing w:after="0" w:line="240" w:lineRule="auto"/>
        <w:rPr>
          <w:rFonts w:cs="Times New Roman"/>
          <w:b/>
          <w:bCs/>
          <w:sz w:val="36"/>
          <w:szCs w:val="32"/>
          <w:lang w:val="en-US" w:eastAsia="zh-TW"/>
        </w:rPr>
      </w:pPr>
    </w:p>
    <w:p w:rsidR="006423DA" w:rsidRPr="000648B4" w:rsidRDefault="006423DA" w:rsidP="006423DA">
      <w:pPr>
        <w:spacing w:after="0" w:line="240" w:lineRule="auto"/>
        <w:rPr>
          <w:rFonts w:eastAsia="楷體-簡" w:cs="Times New Roman"/>
          <w:b/>
          <w:bCs/>
          <w:sz w:val="36"/>
          <w:szCs w:val="32"/>
          <w:lang w:val="en-US" w:eastAsia="zh-TW"/>
        </w:rPr>
      </w:pPr>
    </w:p>
    <w:p w:rsidR="006A1899" w:rsidRPr="000648B4" w:rsidRDefault="00BF1740" w:rsidP="00BF1740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專案時程與組織分工</w:t>
      </w:r>
    </w:p>
    <w:p w:rsidR="00BF1740" w:rsidRPr="000648B4" w:rsidRDefault="00BF1740" w:rsidP="00BF1740">
      <w:pPr>
        <w:spacing w:after="0" w:line="240" w:lineRule="auto"/>
        <w:jc w:val="center"/>
        <w:rPr>
          <w:rFonts w:eastAsia="楷體-簡" w:cs="Times New Roman"/>
          <w:b/>
          <w:bCs/>
          <w:sz w:val="36"/>
          <w:szCs w:val="32"/>
          <w:lang w:val="en-US" w:eastAsia="zh-TW"/>
        </w:rPr>
      </w:pPr>
      <w:r w:rsidRPr="000648B4">
        <w:rPr>
          <w:rFonts w:eastAsia="楷體-簡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0648B4" w:rsidRDefault="006A1899" w:rsidP="006E6098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專案時程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: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甘特圖</w:t>
      </w:r>
    </w:p>
    <w:p w:rsidR="00BF1740" w:rsidRPr="000648B4" w:rsidRDefault="00BF1740" w:rsidP="00BF1740">
      <w:pPr>
        <w:rPr>
          <w:rFonts w:cs="Times New Roman"/>
          <w:lang w:val="en-US" w:eastAsia="zh-TW"/>
        </w:rPr>
      </w:pPr>
    </w:p>
    <w:p w:rsidR="0054164B" w:rsidRPr="000648B4" w:rsidRDefault="0054164B" w:rsidP="00BF1740">
      <w:pPr>
        <w:rPr>
          <w:rFonts w:cs="Times New Roman"/>
          <w:lang w:val="en-US" w:eastAsia="zh-TW"/>
        </w:rPr>
      </w:pPr>
      <w:r w:rsidRPr="000648B4">
        <w:rPr>
          <w:rFonts w:cs="Times New Roman"/>
          <w:noProof/>
          <w:lang w:val="en-US" w:eastAsia="zh-TW"/>
        </w:rPr>
        <w:lastRenderedPageBreak/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Default="0054164B" w:rsidP="006423DA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圖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4-1-1 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專案時程甘特圖</w:t>
      </w:r>
    </w:p>
    <w:p w:rsidR="000648B4" w:rsidRPr="000648B4" w:rsidRDefault="000648B4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專案組織與分工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54164B" w:rsidRDefault="000648B4" w:rsidP="000648B4">
      <w:pPr>
        <w:pStyle w:val="Web"/>
        <w:jc w:val="center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表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 4-2-1 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專案組織與分工</w:t>
      </w:r>
    </w:p>
    <w:p w:rsidR="00E55DE5" w:rsidRPr="000648B4" w:rsidRDefault="00E55DE5" w:rsidP="000648B4">
      <w:pPr>
        <w:rPr>
          <w:rFonts w:cs="Times New Roman"/>
        </w:rPr>
      </w:pPr>
      <w:r w:rsidRPr="000648B4">
        <w:rPr>
          <w:rFonts w:cs="Times New Roman"/>
        </w:rPr>
        <w:t>●</w:t>
      </w:r>
      <w:r w:rsidRPr="000648B4">
        <w:rPr>
          <w:rFonts w:cs="Times New Roman"/>
        </w:rPr>
        <w:t>主要負責人</w:t>
      </w:r>
      <w:r w:rsidRPr="000648B4">
        <w:rPr>
          <w:rFonts w:cs="Times New Roman"/>
        </w:rPr>
        <w:t xml:space="preserve">  </w:t>
      </w:r>
      <w:r w:rsidRPr="000648B4">
        <w:rPr>
          <w:rFonts w:cs="Times New Roman"/>
        </w:rPr>
        <w:t>〇次要負責人</w:t>
      </w:r>
      <w:r w:rsidRPr="000648B4">
        <w:rPr>
          <w:rFonts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0648B4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項目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0648B4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Logo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A65E86" w:rsidRDefault="00A65E86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3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4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5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6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7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8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9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10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A65E86" w:rsidRDefault="000648B4" w:rsidP="00C77CD8">
            <w:pPr>
              <w:jc w:val="both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Default="0054164B" w:rsidP="00E55DE5">
      <w:pPr>
        <w:rPr>
          <w:rFonts w:cs="Times New Roman"/>
          <w:lang w:val="en-US" w:eastAsia="zh-TW"/>
        </w:rPr>
      </w:pPr>
    </w:p>
    <w:p w:rsidR="00A65E86" w:rsidRPr="00A65E86" w:rsidRDefault="00A65E86" w:rsidP="00A65E86">
      <w:pPr>
        <w:jc w:val="center"/>
        <w:rPr>
          <w:rFonts w:cs="Times New Roman"/>
          <w:lang w:val="en-US" w:eastAsia="zh-TW"/>
        </w:rPr>
      </w:pPr>
      <w:r w:rsidRPr="00A65E86">
        <w:rPr>
          <w:rFonts w:cs="Times New Roman"/>
          <w:lang w:val="en-US" w:eastAsia="zh-TW"/>
        </w:rPr>
        <w:t>表</w:t>
      </w:r>
      <w:r w:rsidRPr="00A65E86">
        <w:rPr>
          <w:rFonts w:cs="Times New Roman"/>
          <w:lang w:val="en-US" w:eastAsia="zh-TW"/>
        </w:rPr>
        <w:t xml:space="preserve"> 4-2-2 </w:t>
      </w:r>
      <w:r w:rsidRPr="00A65E86">
        <w:rPr>
          <w:rFonts w:cs="Times New Roman"/>
          <w:lang w:val="en-US"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F84482" w:rsidTr="00A65E86">
        <w:tc>
          <w:tcPr>
            <w:tcW w:w="392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工作內容</w:t>
            </w:r>
            <w:r w:rsidRPr="00BC41E3">
              <w:rPr>
                <w:rFonts w:hint="eastAsia"/>
                <w:szCs w:val="22"/>
              </w:rPr>
              <w:t>&lt;</w:t>
            </w:r>
            <w:r w:rsidRPr="00BC41E3">
              <w:rPr>
                <w:rFonts w:hint="eastAsia"/>
                <w:szCs w:val="22"/>
              </w:rPr>
              <w:t>各限</w:t>
            </w:r>
            <w:r w:rsidRPr="00BC41E3">
              <w:rPr>
                <w:rFonts w:hint="eastAsia"/>
                <w:szCs w:val="22"/>
              </w:rPr>
              <w:t>100</w:t>
            </w:r>
            <w:r w:rsidRPr="00BC41E3">
              <w:rPr>
                <w:rFonts w:hint="eastAsia"/>
                <w:szCs w:val="22"/>
              </w:rPr>
              <w:t>字以內</w:t>
            </w:r>
            <w:r w:rsidRPr="00BC41E3">
              <w:rPr>
                <w:rFonts w:hint="eastAsia"/>
                <w:szCs w:val="22"/>
              </w:rPr>
              <w:t>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貢獻度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組長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4-2-1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之分配部分製作文件內文</w:t>
            </w:r>
          </w:p>
          <w:p w:rsidR="00A65E86" w:rsidRP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87538">
              <w:rPr>
                <w:rFonts w:ascii="Times New Roman" w:eastAsia="標楷體" w:hAnsi="Times New Roman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rFonts w:hint="eastAsia"/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組員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負責後端程式撰寫</w:t>
            </w:r>
          </w:p>
          <w:p w:rsidR="00C87538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資料庫及伺服器維護</w:t>
            </w:r>
          </w:p>
          <w:p w:rsid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系統文件彙整及依照表</w:t>
            </w:r>
            <w:r w:rsidRPr="00C87538">
              <w:rPr>
                <w:rFonts w:cs="Times New Roman"/>
                <w:lang w:val="en-US" w:eastAsia="zh-TW"/>
              </w:rPr>
              <w:t>4-2-1</w:t>
            </w:r>
            <w:r w:rsidRPr="00C87538">
              <w:rPr>
                <w:rFonts w:cs="Times New Roman"/>
                <w:lang w:val="en-US" w:eastAsia="zh-TW"/>
              </w:rPr>
              <w:t>之分配部分製作文件內文</w:t>
            </w:r>
          </w:p>
          <w:p w:rsidR="00C87538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</w:rPr>
              <w:t>競賽</w:t>
            </w:r>
            <w:r w:rsidRPr="00C87538">
              <w:rPr>
                <w:rFonts w:cs="Times New Roman" w:hint="eastAsia"/>
              </w:rPr>
              <w:t>簡報及</w:t>
            </w:r>
            <w:r w:rsidRPr="00C87538">
              <w:rPr>
                <w:rFonts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C41E3" w:rsidRDefault="00A65E86" w:rsidP="00C77CD8">
            <w:pPr>
              <w:jc w:val="both"/>
              <w:rPr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C41E3" w:rsidRDefault="00A65E86" w:rsidP="00C77CD8">
            <w:pPr>
              <w:rPr>
                <w:spacing w:val="-10"/>
                <w:szCs w:val="22"/>
              </w:rPr>
            </w:pPr>
            <w:r w:rsidRPr="00BC41E3">
              <w:rPr>
                <w:rFonts w:hint="eastAsia"/>
                <w:spacing w:val="-10"/>
                <w:szCs w:val="22"/>
              </w:rPr>
              <w:t>總計</w:t>
            </w:r>
            <w:r w:rsidRPr="00BC41E3">
              <w:rPr>
                <w:rFonts w:hint="eastAsia"/>
                <w:spacing w:val="-10"/>
                <w:szCs w:val="22"/>
              </w:rPr>
              <w:t>:100%</w:t>
            </w:r>
          </w:p>
        </w:tc>
      </w:tr>
    </w:tbl>
    <w:p w:rsidR="00A65E86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sz w:val="32"/>
          <w:szCs w:val="28"/>
          <w:lang w:val="en-US" w:eastAsia="zh-TW"/>
        </w:rPr>
        <w:t>每週進度上傳至</w:t>
      </w:r>
      <w:r w:rsidRPr="00A8200D">
        <w:rPr>
          <w:rFonts w:cs="Times New Roman"/>
          <w:sz w:val="32"/>
          <w:szCs w:val="28"/>
          <w:lang w:val="en-US" w:eastAsia="zh-TW"/>
        </w:rPr>
        <w:t xml:space="preserve"> GitHub </w:t>
      </w:r>
      <w:r w:rsidRPr="00A8200D">
        <w:rPr>
          <w:rFonts w:cs="Times New Roman"/>
          <w:sz w:val="32"/>
          <w:szCs w:val="28"/>
          <w:lang w:val="en-US" w:eastAsia="zh-TW"/>
        </w:rPr>
        <w:t>紀錄</w:t>
      </w:r>
      <w:r w:rsidRPr="00A8200D">
        <w:rPr>
          <w:rFonts w:cs="Times New Roman"/>
          <w:sz w:val="32"/>
          <w:szCs w:val="28"/>
          <w:lang w:val="en-US" w:eastAsia="zh-TW"/>
        </w:rPr>
        <w:t xml:space="preserve"> </w:t>
      </w:r>
    </w:p>
    <w:p w:rsidR="00A8200D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lastRenderedPageBreak/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14B14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11336034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胡家愷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Default="008C0022" w:rsidP="008C0022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11336032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黃忠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</w:p>
    <w:p w:rsidR="008C0022" w:rsidRPr="008C0022" w:rsidRDefault="008C0022" w:rsidP="008C0022">
      <w:pPr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以上截至文件撰寫時間</w:t>
      </w:r>
      <w:r w:rsidRPr="008C0022">
        <w:rPr>
          <w:rFonts w:cs="Times New Roman"/>
          <w:lang w:val="en-US" w:eastAsia="zh-TW"/>
        </w:rPr>
        <w:t xml:space="preserve"> 2024/</w:t>
      </w:r>
      <w:r w:rsidRPr="00B14B14">
        <w:rPr>
          <w:rFonts w:cs="Times New Roman"/>
          <w:lang w:val="en-US" w:eastAsia="zh-TW"/>
        </w:rPr>
        <w:t>03</w:t>
      </w:r>
      <w:r w:rsidRPr="008C0022">
        <w:rPr>
          <w:rFonts w:cs="Times New Roman"/>
          <w:lang w:val="en-US" w:eastAsia="zh-TW"/>
        </w:rPr>
        <w:t>/</w:t>
      </w:r>
      <w:r w:rsidRPr="00B14B14">
        <w:rPr>
          <w:rFonts w:cs="Times New Roman"/>
          <w:lang w:val="en-US" w:eastAsia="zh-TW"/>
        </w:rPr>
        <w:t>28</w:t>
      </w:r>
      <w:r w:rsidRPr="008C0022">
        <w:rPr>
          <w:rFonts w:cs="Times New Roman"/>
          <w:lang w:val="en-US" w:eastAsia="zh-TW"/>
        </w:rPr>
        <w:t xml:space="preserve"> </w:t>
      </w:r>
      <w:r w:rsidRPr="008C0022">
        <w:rPr>
          <w:rFonts w:cs="Times New Roman"/>
          <w:lang w:val="en-US" w:eastAsia="zh-TW"/>
        </w:rPr>
        <w:t>前為止。</w:t>
      </w:r>
      <w:r w:rsidRPr="008C0022">
        <w:rPr>
          <w:rFonts w:cs="Times New Roman"/>
          <w:lang w:val="en-US" w:eastAsia="zh-TW"/>
        </w:rPr>
        <w:t xml:space="preserve"> </w:t>
      </w:r>
    </w:p>
    <w:p w:rsidR="008C0022" w:rsidRPr="008C0022" w:rsidRDefault="008C0022" w:rsidP="00E55DE5">
      <w:pPr>
        <w:rPr>
          <w:rFonts w:cs="Times New Roman"/>
          <w:sz w:val="32"/>
          <w:szCs w:val="28"/>
          <w:lang w:val="en-US" w:eastAsia="zh-TW"/>
        </w:rPr>
      </w:pPr>
    </w:p>
    <w:sectPr w:rsidR="008C0022" w:rsidRPr="008C0022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319" w:rsidRDefault="00F11319">
      <w:pPr>
        <w:spacing w:after="0" w:line="240" w:lineRule="auto"/>
      </w:pPr>
      <w:r>
        <w:separator/>
      </w:r>
    </w:p>
  </w:endnote>
  <w:endnote w:type="continuationSeparator" w:id="0">
    <w:p w:rsidR="00F11319" w:rsidRDefault="00F11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楷體-簡">
    <w:altName w:val="新細明體"/>
    <w:charset w:val="88"/>
    <w:family w:val="roman"/>
    <w:pitch w:val="default"/>
    <w:sig w:usb0="80000287" w:usb1="280F3C52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DEE" w:rsidRDefault="00EE7DEE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EE7DEE" w:rsidRDefault="00EE7DEE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DEE" w:rsidRDefault="00EE7DEE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EE7DEE" w:rsidRDefault="00EE7DEE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DEE" w:rsidRDefault="00EE7DEE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EE7DEE" w:rsidRDefault="00EE7DEE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319" w:rsidRDefault="00F11319">
      <w:pPr>
        <w:spacing w:after="0" w:line="240" w:lineRule="auto"/>
      </w:pPr>
      <w:r>
        <w:separator/>
      </w:r>
    </w:p>
  </w:footnote>
  <w:footnote w:type="continuationSeparator" w:id="0">
    <w:p w:rsidR="00F11319" w:rsidRDefault="00F11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 w15:restartNumberingAfterBreak="0">
    <w:nsid w:val="1B427C07"/>
    <w:multiLevelType w:val="hybridMultilevel"/>
    <w:tmpl w:val="E912D9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9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0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2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14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15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5"/>
  </w:num>
  <w:num w:numId="5">
    <w:abstractNumId w:val="6"/>
  </w:num>
  <w:num w:numId="6">
    <w:abstractNumId w:val="16"/>
  </w:num>
  <w:num w:numId="7">
    <w:abstractNumId w:val="7"/>
  </w:num>
  <w:num w:numId="8">
    <w:abstractNumId w:val="3"/>
  </w:num>
  <w:num w:numId="9">
    <w:abstractNumId w:val="14"/>
  </w:num>
  <w:num w:numId="10">
    <w:abstractNumId w:val="12"/>
  </w:num>
  <w:num w:numId="11">
    <w:abstractNumId w:val="5"/>
  </w:num>
  <w:num w:numId="12">
    <w:abstractNumId w:val="4"/>
  </w:num>
  <w:num w:numId="13">
    <w:abstractNumId w:val="0"/>
  </w:num>
  <w:num w:numId="14">
    <w:abstractNumId w:val="8"/>
  </w:num>
  <w:num w:numId="15">
    <w:abstractNumId w:val="11"/>
  </w:num>
  <w:num w:numId="16">
    <w:abstractNumId w:val="9"/>
  </w:num>
  <w:num w:numId="17">
    <w:abstractNumId w:val="1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335F7"/>
    <w:rsid w:val="000648B4"/>
    <w:rsid w:val="00065CDD"/>
    <w:rsid w:val="00092169"/>
    <w:rsid w:val="000A7931"/>
    <w:rsid w:val="00110CEE"/>
    <w:rsid w:val="00121942"/>
    <w:rsid w:val="00163F63"/>
    <w:rsid w:val="001935D9"/>
    <w:rsid w:val="001A0916"/>
    <w:rsid w:val="001A7D27"/>
    <w:rsid w:val="00221C95"/>
    <w:rsid w:val="002C39F7"/>
    <w:rsid w:val="002F48FD"/>
    <w:rsid w:val="002F6DE7"/>
    <w:rsid w:val="00304E56"/>
    <w:rsid w:val="00344FD6"/>
    <w:rsid w:val="00381E46"/>
    <w:rsid w:val="0038294B"/>
    <w:rsid w:val="003A2D86"/>
    <w:rsid w:val="003B56A4"/>
    <w:rsid w:val="00404A86"/>
    <w:rsid w:val="00407F01"/>
    <w:rsid w:val="004744E3"/>
    <w:rsid w:val="0047641B"/>
    <w:rsid w:val="00484AFF"/>
    <w:rsid w:val="00486B67"/>
    <w:rsid w:val="004B07FC"/>
    <w:rsid w:val="004E41F8"/>
    <w:rsid w:val="00505907"/>
    <w:rsid w:val="005258C0"/>
    <w:rsid w:val="0054164B"/>
    <w:rsid w:val="005441AA"/>
    <w:rsid w:val="005C4E36"/>
    <w:rsid w:val="005D2506"/>
    <w:rsid w:val="0061725B"/>
    <w:rsid w:val="006423DA"/>
    <w:rsid w:val="0066294A"/>
    <w:rsid w:val="006A1899"/>
    <w:rsid w:val="006E6098"/>
    <w:rsid w:val="006F6796"/>
    <w:rsid w:val="006F7F91"/>
    <w:rsid w:val="00733E5F"/>
    <w:rsid w:val="007752EF"/>
    <w:rsid w:val="007C3BBB"/>
    <w:rsid w:val="00842194"/>
    <w:rsid w:val="0085136E"/>
    <w:rsid w:val="008777C1"/>
    <w:rsid w:val="008C0022"/>
    <w:rsid w:val="008C78BA"/>
    <w:rsid w:val="008E1F20"/>
    <w:rsid w:val="008E592F"/>
    <w:rsid w:val="008F3810"/>
    <w:rsid w:val="00904DF2"/>
    <w:rsid w:val="00940CB5"/>
    <w:rsid w:val="00950D06"/>
    <w:rsid w:val="00981B90"/>
    <w:rsid w:val="009F1BD7"/>
    <w:rsid w:val="009F7D1F"/>
    <w:rsid w:val="00A21DB9"/>
    <w:rsid w:val="00A23285"/>
    <w:rsid w:val="00A65E86"/>
    <w:rsid w:val="00A8200D"/>
    <w:rsid w:val="00B14B14"/>
    <w:rsid w:val="00B24141"/>
    <w:rsid w:val="00B72952"/>
    <w:rsid w:val="00B9752D"/>
    <w:rsid w:val="00BC4E18"/>
    <w:rsid w:val="00BF1740"/>
    <w:rsid w:val="00C77CD8"/>
    <w:rsid w:val="00C81FCC"/>
    <w:rsid w:val="00C87538"/>
    <w:rsid w:val="00D951E2"/>
    <w:rsid w:val="00DB1DA3"/>
    <w:rsid w:val="00E25DC4"/>
    <w:rsid w:val="00E43593"/>
    <w:rsid w:val="00E55904"/>
    <w:rsid w:val="00E55DE5"/>
    <w:rsid w:val="00E724AC"/>
    <w:rsid w:val="00E84472"/>
    <w:rsid w:val="00E86191"/>
    <w:rsid w:val="00EA2899"/>
    <w:rsid w:val="00EB4377"/>
    <w:rsid w:val="00ED35AD"/>
    <w:rsid w:val="00EE7DEE"/>
    <w:rsid w:val="00F00C45"/>
    <w:rsid w:val="00F11319"/>
    <w:rsid w:val="00F37313"/>
    <w:rsid w:val="00F40B21"/>
    <w:rsid w:val="00F413E2"/>
    <w:rsid w:val="00F56769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ED70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uiPriority w:val="9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C6DC36-6349-4A0E-9C21-5E9BA4996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23</Pages>
  <Words>1358</Words>
  <Characters>7745</Characters>
  <Application>Microsoft Office Word</Application>
  <DocSecurity>0</DocSecurity>
  <Lines>64</Lines>
  <Paragraphs>18</Paragraphs>
  <ScaleCrop>false</ScaleCrop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user</cp:lastModifiedBy>
  <cp:revision>13</cp:revision>
  <cp:lastPrinted>2025-04-04T13:15:00Z</cp:lastPrinted>
  <dcterms:created xsi:type="dcterms:W3CDTF">2025-04-06T03:13:00Z</dcterms:created>
  <dcterms:modified xsi:type="dcterms:W3CDTF">2025-04-08T15:36:00Z</dcterms:modified>
</cp:coreProperties>
</file>