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F3D" w:rsidRPr="00551F3D" w:rsidRDefault="00551F3D" w:rsidP="00551F3D">
      <w:pPr>
        <w:rPr>
          <w:rFonts w:ascii="標楷體" w:eastAsia="標楷體" w:hAnsi="標楷體"/>
          <w:b/>
          <w:bCs/>
        </w:rPr>
      </w:pPr>
      <w:r w:rsidRPr="00551F3D">
        <w:rPr>
          <w:rFonts w:ascii="標楷體" w:eastAsia="標楷體" w:hAnsi="標楷體"/>
          <w:b/>
          <w:bCs/>
        </w:rPr>
        <w:t>優勢 (Strengths)</w:t>
      </w:r>
    </w:p>
    <w:p w:rsidR="00551F3D" w:rsidRPr="00551F3D" w:rsidRDefault="00551F3D" w:rsidP="00551F3D">
      <w:pPr>
        <w:numPr>
          <w:ilvl w:val="0"/>
          <w:numId w:val="1"/>
        </w:numPr>
        <w:rPr>
          <w:rFonts w:ascii="標楷體" w:eastAsia="標楷體" w:hAnsi="標楷體"/>
        </w:rPr>
      </w:pPr>
      <w:r w:rsidRPr="00551F3D">
        <w:rPr>
          <w:rFonts w:ascii="標楷體" w:eastAsia="標楷體" w:hAnsi="標楷體"/>
          <w:b/>
          <w:bCs/>
        </w:rPr>
        <w:t>創新性</w:t>
      </w:r>
      <w:r w:rsidRPr="00551F3D">
        <w:rPr>
          <w:rFonts w:ascii="標楷體" w:eastAsia="標楷體" w:hAnsi="標楷體"/>
        </w:rPr>
        <w:t>：市面上少有 AI 解夢與數據分析結合的產品，具備獨特性。</w:t>
      </w:r>
    </w:p>
    <w:p w:rsidR="00551F3D" w:rsidRPr="00551F3D" w:rsidRDefault="00551F3D" w:rsidP="00551F3D">
      <w:pPr>
        <w:numPr>
          <w:ilvl w:val="0"/>
          <w:numId w:val="1"/>
        </w:numPr>
        <w:rPr>
          <w:rFonts w:ascii="標楷體" w:eastAsia="標楷體" w:hAnsi="標楷體"/>
        </w:rPr>
      </w:pPr>
      <w:r w:rsidRPr="00551F3D">
        <w:rPr>
          <w:rFonts w:ascii="標楷體" w:eastAsia="標楷體" w:hAnsi="標楷體"/>
          <w:b/>
          <w:bCs/>
        </w:rPr>
        <w:t>個人化體驗</w:t>
      </w:r>
      <w:r w:rsidRPr="00551F3D">
        <w:rPr>
          <w:rFonts w:ascii="標楷體" w:eastAsia="標楷體" w:hAnsi="標楷體"/>
        </w:rPr>
        <w:t>：透過 AI 和數據儀表板，提供專屬的夢境解析與心理建議，提升用戶黏著度。</w:t>
      </w:r>
    </w:p>
    <w:p w:rsidR="00551F3D" w:rsidRPr="00551F3D" w:rsidRDefault="00551F3D" w:rsidP="00551F3D">
      <w:pPr>
        <w:numPr>
          <w:ilvl w:val="0"/>
          <w:numId w:val="1"/>
        </w:numPr>
        <w:rPr>
          <w:rFonts w:ascii="標楷體" w:eastAsia="標楷體" w:hAnsi="標楷體"/>
        </w:rPr>
      </w:pPr>
      <w:r w:rsidRPr="00551F3D">
        <w:rPr>
          <w:rFonts w:ascii="標楷體" w:eastAsia="標楷體" w:hAnsi="標楷體"/>
          <w:b/>
          <w:bCs/>
        </w:rPr>
        <w:t>跨領域整合</w:t>
      </w:r>
      <w:r w:rsidRPr="00551F3D">
        <w:rPr>
          <w:rFonts w:ascii="標楷體" w:eastAsia="標楷體" w:hAnsi="標楷體"/>
        </w:rPr>
        <w:t>：結合 NLP、心理學、數據視覺化、穿戴裝置資料（如心率、睡眠深度）等，提高科學性。</w:t>
      </w:r>
    </w:p>
    <w:p w:rsidR="00551F3D" w:rsidRPr="00551F3D" w:rsidRDefault="00551F3D" w:rsidP="00551F3D">
      <w:pPr>
        <w:numPr>
          <w:ilvl w:val="0"/>
          <w:numId w:val="1"/>
        </w:numPr>
        <w:rPr>
          <w:rFonts w:ascii="標楷體" w:eastAsia="標楷體" w:hAnsi="標楷體"/>
        </w:rPr>
      </w:pPr>
      <w:r w:rsidRPr="00551F3D">
        <w:rPr>
          <w:rFonts w:ascii="標楷體" w:eastAsia="標楷體" w:hAnsi="標楷體"/>
          <w:b/>
          <w:bCs/>
        </w:rPr>
        <w:t>市場需求</w:t>
      </w:r>
      <w:r w:rsidRPr="00551F3D">
        <w:rPr>
          <w:rFonts w:ascii="標楷體" w:eastAsia="標楷體" w:hAnsi="標楷體"/>
        </w:rPr>
        <w:t>：許多人對夢境充滿好奇，尤其是心理學愛好者、冥想者或對個人成長有興趣的人群。</w:t>
      </w:r>
    </w:p>
    <w:p w:rsidR="00551F3D" w:rsidRPr="00551F3D" w:rsidRDefault="00551F3D" w:rsidP="00551F3D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 w:val="27"/>
          <w:szCs w:val="27"/>
        </w:rPr>
      </w:pPr>
      <w:r w:rsidRPr="00551F3D">
        <w:rPr>
          <w:rFonts w:ascii="標楷體" w:eastAsia="標楷體" w:hAnsi="標楷體" w:cs="新細明體"/>
          <w:b/>
          <w:bCs/>
          <w:kern w:val="0"/>
          <w:sz w:val="27"/>
          <w:szCs w:val="27"/>
        </w:rPr>
        <w:t>劣勢 (Weaknesses)</w:t>
      </w:r>
    </w:p>
    <w:p w:rsidR="00551F3D" w:rsidRPr="00551F3D" w:rsidRDefault="00551F3D" w:rsidP="00551F3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551F3D">
        <w:rPr>
          <w:rFonts w:ascii="標楷體" w:eastAsia="標楷體" w:hAnsi="標楷體" w:cs="新細明體"/>
          <w:b/>
          <w:bCs/>
          <w:kern w:val="0"/>
          <w:szCs w:val="24"/>
        </w:rPr>
        <w:t>夢境解釋的主觀性</w:t>
      </w:r>
      <w:r w:rsidRPr="00551F3D">
        <w:rPr>
          <w:rFonts w:ascii="標楷體" w:eastAsia="標楷體" w:hAnsi="標楷體" w:cs="新細明體"/>
          <w:kern w:val="0"/>
          <w:szCs w:val="24"/>
        </w:rPr>
        <w:t>：夢境沒有統一標準，解釋可能因文化、心理狀態而異，難以保證準確度。</w:t>
      </w:r>
    </w:p>
    <w:p w:rsidR="00551F3D" w:rsidRPr="00551F3D" w:rsidRDefault="00551F3D" w:rsidP="00551F3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551F3D">
        <w:rPr>
          <w:rFonts w:ascii="標楷體" w:eastAsia="標楷體" w:hAnsi="標楷體" w:cs="新細明體"/>
          <w:b/>
          <w:bCs/>
          <w:kern w:val="0"/>
          <w:szCs w:val="24"/>
        </w:rPr>
        <w:t>數據依賴問題</w:t>
      </w:r>
      <w:r w:rsidRPr="00551F3D">
        <w:rPr>
          <w:rFonts w:ascii="標楷體" w:eastAsia="標楷體" w:hAnsi="標楷體" w:cs="新細明體"/>
          <w:kern w:val="0"/>
          <w:szCs w:val="24"/>
        </w:rPr>
        <w:t>：AI 需要大量夢境資料庫訓練，前期可能缺乏高品質的數據來源。</w:t>
      </w:r>
    </w:p>
    <w:p w:rsidR="00551F3D" w:rsidRPr="00551F3D" w:rsidRDefault="00551F3D" w:rsidP="00551F3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551F3D">
        <w:rPr>
          <w:rFonts w:ascii="標楷體" w:eastAsia="標楷體" w:hAnsi="標楷體" w:cs="新細明體"/>
          <w:b/>
          <w:bCs/>
          <w:kern w:val="0"/>
          <w:szCs w:val="24"/>
        </w:rPr>
        <w:t>技術門檻高</w:t>
      </w:r>
      <w:r w:rsidRPr="00551F3D">
        <w:rPr>
          <w:rFonts w:ascii="標楷體" w:eastAsia="標楷體" w:hAnsi="標楷體" w:cs="新細明體"/>
          <w:kern w:val="0"/>
          <w:szCs w:val="24"/>
        </w:rPr>
        <w:t>：涉及 NLP 分析、機器學習、數據</w:t>
      </w:r>
      <w:proofErr w:type="gramStart"/>
      <w:r w:rsidRPr="00551F3D">
        <w:rPr>
          <w:rFonts w:ascii="標楷體" w:eastAsia="標楷體" w:hAnsi="標楷體" w:cs="新細明體"/>
          <w:kern w:val="0"/>
          <w:szCs w:val="24"/>
        </w:rPr>
        <w:t>可視化等</w:t>
      </w:r>
      <w:proofErr w:type="gramEnd"/>
      <w:r w:rsidRPr="00551F3D">
        <w:rPr>
          <w:rFonts w:ascii="標楷體" w:eastAsia="標楷體" w:hAnsi="標楷體" w:cs="新細明體"/>
          <w:kern w:val="0"/>
          <w:szCs w:val="24"/>
        </w:rPr>
        <w:t>技術，開發成本與時間較高。</w:t>
      </w:r>
    </w:p>
    <w:p w:rsidR="00551F3D" w:rsidRPr="00551F3D" w:rsidRDefault="00551F3D" w:rsidP="00551F3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551F3D">
        <w:rPr>
          <w:rFonts w:ascii="標楷體" w:eastAsia="標楷體" w:hAnsi="標楷體" w:cs="新細明體"/>
          <w:b/>
          <w:bCs/>
          <w:kern w:val="0"/>
          <w:szCs w:val="24"/>
        </w:rPr>
        <w:t>使用者輸入門檻</w:t>
      </w:r>
      <w:r w:rsidRPr="00551F3D">
        <w:rPr>
          <w:rFonts w:ascii="標楷體" w:eastAsia="標楷體" w:hAnsi="標楷體" w:cs="新細明體"/>
          <w:kern w:val="0"/>
          <w:szCs w:val="24"/>
        </w:rPr>
        <w:t>：需要使用者手動記錄夢境，可能影響使用意願，若無自動記錄機制則影響數據完整性。</w:t>
      </w:r>
    </w:p>
    <w:p w:rsidR="00551F3D" w:rsidRPr="00551F3D" w:rsidRDefault="00551F3D" w:rsidP="00551F3D">
      <w:pPr>
        <w:pStyle w:val="3"/>
        <w:rPr>
          <w:rFonts w:ascii="標楷體" w:eastAsia="標楷體" w:hAnsi="標楷體"/>
        </w:rPr>
      </w:pPr>
      <w:r w:rsidRPr="00551F3D">
        <w:rPr>
          <w:rStyle w:val="a3"/>
          <w:rFonts w:ascii="標楷體" w:eastAsia="標楷體" w:hAnsi="標楷體"/>
          <w:b/>
          <w:bCs/>
        </w:rPr>
        <w:t xml:space="preserve"> 機會 (Opportunities)</w:t>
      </w:r>
    </w:p>
    <w:p w:rsidR="00551F3D" w:rsidRPr="00551F3D" w:rsidRDefault="00551F3D" w:rsidP="00551F3D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標楷體" w:eastAsia="標楷體" w:hAnsi="標楷體"/>
        </w:rPr>
      </w:pPr>
      <w:r w:rsidRPr="00551F3D">
        <w:rPr>
          <w:rStyle w:val="a3"/>
          <w:rFonts w:ascii="標楷體" w:eastAsia="標楷體" w:hAnsi="標楷體"/>
        </w:rPr>
        <w:t>心理健康市場成長</w:t>
      </w:r>
      <w:r w:rsidRPr="00551F3D">
        <w:rPr>
          <w:rFonts w:ascii="標楷體" w:eastAsia="標楷體" w:hAnsi="標楷體"/>
        </w:rPr>
        <w:t>：全球對心理健康關注度提升，這類應用有潛力與心理諮詢、冥想等領域結合。</w:t>
      </w:r>
    </w:p>
    <w:p w:rsidR="00551F3D" w:rsidRPr="00551F3D" w:rsidRDefault="00551F3D" w:rsidP="00551F3D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標楷體" w:eastAsia="標楷體" w:hAnsi="標楷體"/>
        </w:rPr>
      </w:pPr>
      <w:r w:rsidRPr="00551F3D">
        <w:rPr>
          <w:rStyle w:val="a3"/>
          <w:rFonts w:ascii="標楷體" w:eastAsia="標楷體" w:hAnsi="標楷體"/>
        </w:rPr>
        <w:t>可與穿戴裝置結合</w:t>
      </w:r>
      <w:r w:rsidRPr="00551F3D">
        <w:rPr>
          <w:rFonts w:ascii="標楷體" w:eastAsia="標楷體" w:hAnsi="標楷體"/>
        </w:rPr>
        <w:t>：Apple Watch、</w:t>
      </w:r>
      <w:proofErr w:type="spellStart"/>
      <w:r w:rsidRPr="00551F3D">
        <w:rPr>
          <w:rFonts w:ascii="標楷體" w:eastAsia="標楷體" w:hAnsi="標楷體"/>
        </w:rPr>
        <w:t>Oura</w:t>
      </w:r>
      <w:proofErr w:type="spellEnd"/>
      <w:r w:rsidRPr="00551F3D">
        <w:rPr>
          <w:rFonts w:ascii="標楷體" w:eastAsia="標楷體" w:hAnsi="標楷體"/>
        </w:rPr>
        <w:t xml:space="preserve"> Ring、Fitbit 等裝置的數據可用來輔助分析睡眠與夢境。</w:t>
      </w:r>
    </w:p>
    <w:p w:rsidR="00551F3D" w:rsidRPr="00551F3D" w:rsidRDefault="00551F3D" w:rsidP="00551F3D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標楷體" w:eastAsia="標楷體" w:hAnsi="標楷體"/>
        </w:rPr>
      </w:pPr>
      <w:r w:rsidRPr="00551F3D">
        <w:rPr>
          <w:rStyle w:val="a3"/>
          <w:rFonts w:ascii="標楷體" w:eastAsia="標楷體" w:hAnsi="標楷體"/>
        </w:rPr>
        <w:t>社群互動機會</w:t>
      </w:r>
      <w:r w:rsidRPr="00551F3D">
        <w:rPr>
          <w:rFonts w:ascii="標楷體" w:eastAsia="標楷體" w:hAnsi="標楷體"/>
        </w:rPr>
        <w:t>：可讓使用者匿名分享夢境，或與其他人比較類似夢境，提升互動性。</w:t>
      </w:r>
    </w:p>
    <w:p w:rsidR="00551F3D" w:rsidRPr="00551F3D" w:rsidRDefault="00551F3D" w:rsidP="00551F3D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標楷體" w:eastAsia="標楷體" w:hAnsi="標楷體"/>
        </w:rPr>
      </w:pPr>
      <w:r w:rsidRPr="00551F3D">
        <w:rPr>
          <w:rStyle w:val="a3"/>
          <w:rFonts w:ascii="標楷體" w:eastAsia="標楷體" w:hAnsi="標楷體"/>
        </w:rPr>
        <w:t>企業合作</w:t>
      </w:r>
      <w:r w:rsidRPr="00551F3D">
        <w:rPr>
          <w:rFonts w:ascii="標楷體" w:eastAsia="標楷體" w:hAnsi="標楷體"/>
        </w:rPr>
        <w:t>：與心理健康平台、冥想 App（如 Calm、Headspace）或 AI 偵測壓力的應用程式合作，拓展市場。</w:t>
      </w:r>
    </w:p>
    <w:p w:rsidR="00551F3D" w:rsidRPr="00551F3D" w:rsidRDefault="00551F3D" w:rsidP="00551F3D">
      <w:pPr>
        <w:pStyle w:val="3"/>
        <w:rPr>
          <w:rFonts w:ascii="標楷體" w:eastAsia="標楷體" w:hAnsi="標楷體"/>
        </w:rPr>
      </w:pPr>
      <w:r w:rsidRPr="00551F3D">
        <w:rPr>
          <w:rStyle w:val="a3"/>
          <w:rFonts w:ascii="標楷體" w:eastAsia="標楷體" w:hAnsi="標楷體"/>
          <w:b/>
          <w:bCs/>
        </w:rPr>
        <w:t>威脅 (Threats)</w:t>
      </w:r>
    </w:p>
    <w:p w:rsidR="00551F3D" w:rsidRPr="00551F3D" w:rsidRDefault="00551F3D" w:rsidP="00551F3D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標楷體" w:eastAsia="標楷體" w:hAnsi="標楷體"/>
        </w:rPr>
      </w:pPr>
      <w:r w:rsidRPr="00551F3D">
        <w:rPr>
          <w:rStyle w:val="a3"/>
          <w:rFonts w:ascii="標楷體" w:eastAsia="標楷體" w:hAnsi="標楷體"/>
        </w:rPr>
        <w:t>競爭者進入市場</w:t>
      </w:r>
      <w:r w:rsidRPr="00551F3D">
        <w:rPr>
          <w:rFonts w:ascii="標楷體" w:eastAsia="標楷體" w:hAnsi="標楷體"/>
        </w:rPr>
        <w:t>：如果此技術受到關注，大公司可能快速複製並推出類似產品。</w:t>
      </w:r>
    </w:p>
    <w:p w:rsidR="00551F3D" w:rsidRPr="00551F3D" w:rsidRDefault="00551F3D" w:rsidP="00551F3D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標楷體" w:eastAsia="標楷體" w:hAnsi="標楷體"/>
        </w:rPr>
      </w:pPr>
      <w:r w:rsidRPr="00551F3D">
        <w:rPr>
          <w:rStyle w:val="a3"/>
          <w:rFonts w:ascii="標楷體" w:eastAsia="標楷體" w:hAnsi="標楷體"/>
        </w:rPr>
        <w:t>隱私與數據風險</w:t>
      </w:r>
      <w:r w:rsidRPr="00551F3D">
        <w:rPr>
          <w:rFonts w:ascii="標楷體" w:eastAsia="標楷體" w:hAnsi="標楷體"/>
        </w:rPr>
        <w:t>：夢境可能涉及個人隱私，數據安全與合</w:t>
      </w:r>
      <w:proofErr w:type="gramStart"/>
      <w:r w:rsidRPr="00551F3D">
        <w:rPr>
          <w:rFonts w:ascii="標楷體" w:eastAsia="標楷體" w:hAnsi="標楷體"/>
        </w:rPr>
        <w:t>規</w:t>
      </w:r>
      <w:proofErr w:type="gramEnd"/>
      <w:r w:rsidRPr="00551F3D">
        <w:rPr>
          <w:rFonts w:ascii="標楷體" w:eastAsia="標楷體" w:hAnsi="標楷體"/>
        </w:rPr>
        <w:t>（如 GDPR）將是重大挑戰。</w:t>
      </w:r>
    </w:p>
    <w:p w:rsidR="00551F3D" w:rsidRPr="00551F3D" w:rsidRDefault="00551F3D" w:rsidP="00551F3D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標楷體" w:eastAsia="標楷體" w:hAnsi="標楷體"/>
        </w:rPr>
      </w:pPr>
      <w:r w:rsidRPr="00551F3D">
        <w:rPr>
          <w:rStyle w:val="a3"/>
          <w:rFonts w:ascii="標楷體" w:eastAsia="標楷體" w:hAnsi="標楷體"/>
        </w:rPr>
        <w:t>用戶信任問題</w:t>
      </w:r>
      <w:r w:rsidRPr="00551F3D">
        <w:rPr>
          <w:rFonts w:ascii="標楷體" w:eastAsia="標楷體" w:hAnsi="標楷體"/>
        </w:rPr>
        <w:t>：如果 AI 解夢結果不準確或不符合用戶預期，可能導致流失率高。</w:t>
      </w:r>
    </w:p>
    <w:p w:rsidR="00551F3D" w:rsidRPr="00551F3D" w:rsidRDefault="00551F3D" w:rsidP="00551F3D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標楷體" w:eastAsia="標楷體" w:hAnsi="標楷體"/>
        </w:rPr>
      </w:pPr>
      <w:r w:rsidRPr="00551F3D">
        <w:rPr>
          <w:rStyle w:val="a3"/>
          <w:rFonts w:ascii="標楷體" w:eastAsia="標楷體" w:hAnsi="標楷體"/>
        </w:rPr>
        <w:lastRenderedPageBreak/>
        <w:t>文化與科學爭議</w:t>
      </w:r>
      <w:r w:rsidRPr="00551F3D">
        <w:rPr>
          <w:rFonts w:ascii="標楷體" w:eastAsia="標楷體" w:hAnsi="標楷體"/>
        </w:rPr>
        <w:t>：部分科學家對夢境解析的可靠性存疑，可能影響此應用的學術公信力。</w:t>
      </w:r>
    </w:p>
    <w:p w:rsidR="00BD0257" w:rsidRDefault="00BD0257">
      <w:pPr>
        <w:rPr>
          <w:rFonts w:ascii="標楷體" w:eastAsia="標楷體" w:hAnsi="標楷體"/>
        </w:rPr>
      </w:pPr>
    </w:p>
    <w:p w:rsidR="00C47219" w:rsidRDefault="00C47219">
      <w:pPr>
        <w:rPr>
          <w:rFonts w:ascii="標楷體" w:eastAsia="標楷體" w:hAnsi="標楷體"/>
        </w:rPr>
      </w:pPr>
    </w:p>
    <w:p w:rsidR="00C47219" w:rsidRPr="00C47219" w:rsidRDefault="00C47219" w:rsidP="00C47219">
      <w:pPr>
        <w:rPr>
          <w:rFonts w:ascii="標楷體" w:eastAsia="標楷體" w:hAnsi="標楷體"/>
          <w:b/>
          <w:bCs/>
        </w:rPr>
      </w:pPr>
      <w:r w:rsidRPr="00C47219">
        <w:rPr>
          <w:rFonts w:ascii="標楷體" w:eastAsia="標楷體" w:hAnsi="標楷體"/>
          <w:b/>
          <w:bCs/>
        </w:rPr>
        <w:t>S：市場區隔（Segmentation）</w:t>
      </w:r>
    </w:p>
    <w:p w:rsidR="00C47219" w:rsidRPr="00C47219" w:rsidRDefault="00C47219" w:rsidP="00C47219">
      <w:pPr>
        <w:rPr>
          <w:rFonts w:ascii="標楷體" w:eastAsia="標楷體" w:hAnsi="標楷體"/>
        </w:rPr>
      </w:pPr>
      <w:r w:rsidRPr="00C47219">
        <w:rPr>
          <w:rFonts w:ascii="標楷體" w:eastAsia="標楷體" w:hAnsi="標楷體"/>
        </w:rPr>
        <w:t>根據人口統計、心理特徵與行為模式，市場可分為以下幾個主要類別：</w:t>
      </w:r>
    </w:p>
    <w:p w:rsidR="00C47219" w:rsidRPr="00C47219" w:rsidRDefault="00C47219" w:rsidP="00C47219">
      <w:pPr>
        <w:numPr>
          <w:ilvl w:val="0"/>
          <w:numId w:val="5"/>
        </w:numPr>
        <w:rPr>
          <w:rFonts w:ascii="標楷體" w:eastAsia="標楷體" w:hAnsi="標楷體"/>
        </w:rPr>
      </w:pPr>
      <w:r w:rsidRPr="00C47219">
        <w:rPr>
          <w:rFonts w:ascii="標楷體" w:eastAsia="標楷體" w:hAnsi="標楷體"/>
          <w:b/>
          <w:bCs/>
        </w:rPr>
        <w:t>心理學與靈性成長愛好者</w:t>
      </w:r>
    </w:p>
    <w:p w:rsidR="00C47219" w:rsidRPr="00C47219" w:rsidRDefault="00C47219" w:rsidP="00C47219">
      <w:pPr>
        <w:numPr>
          <w:ilvl w:val="1"/>
          <w:numId w:val="5"/>
        </w:numPr>
        <w:rPr>
          <w:rFonts w:ascii="標楷體" w:eastAsia="標楷體" w:hAnsi="標楷體"/>
        </w:rPr>
      </w:pPr>
      <w:r w:rsidRPr="00C47219">
        <w:rPr>
          <w:rFonts w:ascii="標楷體" w:eastAsia="標楷體" w:hAnsi="標楷體"/>
          <w:b/>
          <w:bCs/>
        </w:rPr>
        <w:t>特徵</w:t>
      </w:r>
      <w:r w:rsidRPr="00C47219">
        <w:rPr>
          <w:rFonts w:ascii="標楷體" w:eastAsia="標楷體" w:hAnsi="標楷體"/>
        </w:rPr>
        <w:t>：對夢境、潛意識、冥想、塔羅、占星等有興趣</w:t>
      </w:r>
    </w:p>
    <w:p w:rsidR="00C47219" w:rsidRPr="00C47219" w:rsidRDefault="00C47219" w:rsidP="00C47219">
      <w:pPr>
        <w:numPr>
          <w:ilvl w:val="1"/>
          <w:numId w:val="5"/>
        </w:numPr>
        <w:rPr>
          <w:rFonts w:ascii="標楷體" w:eastAsia="標楷體" w:hAnsi="標楷體"/>
        </w:rPr>
      </w:pPr>
      <w:r w:rsidRPr="00C47219">
        <w:rPr>
          <w:rFonts w:ascii="標楷體" w:eastAsia="標楷體" w:hAnsi="標楷體"/>
          <w:b/>
          <w:bCs/>
        </w:rPr>
        <w:t>需求</w:t>
      </w:r>
      <w:r w:rsidRPr="00C47219">
        <w:rPr>
          <w:rFonts w:ascii="標楷體" w:eastAsia="標楷體" w:hAnsi="標楷體"/>
        </w:rPr>
        <w:t>：希望理解夢境背後的意義，尋求心理與精神上的指引</w:t>
      </w:r>
    </w:p>
    <w:p w:rsidR="00C47219" w:rsidRPr="00C47219" w:rsidRDefault="00C47219" w:rsidP="00C47219">
      <w:pPr>
        <w:numPr>
          <w:ilvl w:val="0"/>
          <w:numId w:val="5"/>
        </w:numPr>
        <w:rPr>
          <w:rFonts w:ascii="標楷體" w:eastAsia="標楷體" w:hAnsi="標楷體"/>
        </w:rPr>
      </w:pPr>
      <w:r w:rsidRPr="00C47219">
        <w:rPr>
          <w:rFonts w:ascii="標楷體" w:eastAsia="標楷體" w:hAnsi="標楷體"/>
          <w:b/>
          <w:bCs/>
        </w:rPr>
        <w:t>心理健康與壓力管理族群</w:t>
      </w:r>
    </w:p>
    <w:p w:rsidR="00C47219" w:rsidRPr="00C47219" w:rsidRDefault="00C47219" w:rsidP="00C47219">
      <w:pPr>
        <w:numPr>
          <w:ilvl w:val="1"/>
          <w:numId w:val="5"/>
        </w:numPr>
        <w:rPr>
          <w:rFonts w:ascii="標楷體" w:eastAsia="標楷體" w:hAnsi="標楷體"/>
        </w:rPr>
      </w:pPr>
      <w:r w:rsidRPr="00C47219">
        <w:rPr>
          <w:rFonts w:ascii="標楷體" w:eastAsia="標楷體" w:hAnsi="標楷體"/>
          <w:b/>
          <w:bCs/>
        </w:rPr>
        <w:t>特徵</w:t>
      </w:r>
      <w:r w:rsidRPr="00C47219">
        <w:rPr>
          <w:rFonts w:ascii="標楷體" w:eastAsia="標楷體" w:hAnsi="標楷體"/>
        </w:rPr>
        <w:t>：關心心理健康、經常焦慮、壓力大、可能有失眠問題</w:t>
      </w:r>
    </w:p>
    <w:p w:rsidR="00C47219" w:rsidRPr="00C47219" w:rsidRDefault="00C47219" w:rsidP="00C47219">
      <w:pPr>
        <w:numPr>
          <w:ilvl w:val="1"/>
          <w:numId w:val="5"/>
        </w:numPr>
        <w:rPr>
          <w:rFonts w:ascii="標楷體" w:eastAsia="標楷體" w:hAnsi="標楷體"/>
        </w:rPr>
      </w:pPr>
      <w:r w:rsidRPr="00C47219">
        <w:rPr>
          <w:rFonts w:ascii="標楷體" w:eastAsia="標楷體" w:hAnsi="標楷體"/>
          <w:b/>
          <w:bCs/>
        </w:rPr>
        <w:t>需求</w:t>
      </w:r>
      <w:r w:rsidRPr="00C47219">
        <w:rPr>
          <w:rFonts w:ascii="標楷體" w:eastAsia="標楷體" w:hAnsi="標楷體"/>
        </w:rPr>
        <w:t>：希望透過解夢與睡眠分析來理解自身壓力來源，改善情緒</w:t>
      </w:r>
    </w:p>
    <w:p w:rsidR="00C47219" w:rsidRPr="00C47219" w:rsidRDefault="00C47219" w:rsidP="00C47219">
      <w:pPr>
        <w:numPr>
          <w:ilvl w:val="0"/>
          <w:numId w:val="5"/>
        </w:numPr>
        <w:rPr>
          <w:rFonts w:ascii="標楷體" w:eastAsia="標楷體" w:hAnsi="標楷體"/>
        </w:rPr>
      </w:pPr>
      <w:r w:rsidRPr="00C47219">
        <w:rPr>
          <w:rFonts w:ascii="標楷體" w:eastAsia="標楷體" w:hAnsi="標楷體"/>
          <w:b/>
          <w:bCs/>
        </w:rPr>
        <w:t>科技與數據分析愛好者</w:t>
      </w:r>
    </w:p>
    <w:p w:rsidR="00C47219" w:rsidRPr="00C47219" w:rsidRDefault="00C47219" w:rsidP="00C47219">
      <w:pPr>
        <w:numPr>
          <w:ilvl w:val="1"/>
          <w:numId w:val="5"/>
        </w:numPr>
        <w:rPr>
          <w:rFonts w:ascii="標楷體" w:eastAsia="標楷體" w:hAnsi="標楷體"/>
        </w:rPr>
      </w:pPr>
      <w:r w:rsidRPr="00C47219">
        <w:rPr>
          <w:rFonts w:ascii="標楷體" w:eastAsia="標楷體" w:hAnsi="標楷體"/>
          <w:b/>
          <w:bCs/>
        </w:rPr>
        <w:t>特徵</w:t>
      </w:r>
      <w:r w:rsidRPr="00C47219">
        <w:rPr>
          <w:rFonts w:ascii="標楷體" w:eastAsia="標楷體" w:hAnsi="標楷體"/>
        </w:rPr>
        <w:t>：關注 AI、數據分析、</w:t>
      </w:r>
      <w:proofErr w:type="gramStart"/>
      <w:r w:rsidRPr="00C47219">
        <w:rPr>
          <w:rFonts w:ascii="標楷體" w:eastAsia="標楷體" w:hAnsi="標楷體"/>
        </w:rPr>
        <w:t>可視化工具</w:t>
      </w:r>
      <w:proofErr w:type="gramEnd"/>
      <w:r w:rsidRPr="00C47219">
        <w:rPr>
          <w:rFonts w:ascii="標楷體" w:eastAsia="標楷體" w:hAnsi="標楷體"/>
        </w:rPr>
        <w:t>，對心理分析有一定興趣</w:t>
      </w:r>
    </w:p>
    <w:p w:rsidR="00C47219" w:rsidRPr="00C47219" w:rsidRDefault="00C47219" w:rsidP="00C47219">
      <w:pPr>
        <w:numPr>
          <w:ilvl w:val="1"/>
          <w:numId w:val="5"/>
        </w:numPr>
        <w:rPr>
          <w:rFonts w:ascii="標楷體" w:eastAsia="標楷體" w:hAnsi="標楷體"/>
        </w:rPr>
      </w:pPr>
      <w:r w:rsidRPr="00C47219">
        <w:rPr>
          <w:rFonts w:ascii="標楷體" w:eastAsia="標楷體" w:hAnsi="標楷體"/>
          <w:b/>
          <w:bCs/>
        </w:rPr>
        <w:t>需求</w:t>
      </w:r>
      <w:r w:rsidRPr="00C47219">
        <w:rPr>
          <w:rFonts w:ascii="標楷體" w:eastAsia="標楷體" w:hAnsi="標楷體"/>
        </w:rPr>
        <w:t>：希望透過數據與 AI 找到自己夢境的模式與趨勢</w:t>
      </w:r>
    </w:p>
    <w:p w:rsidR="00C47219" w:rsidRPr="00C47219" w:rsidRDefault="00C47219" w:rsidP="00C47219">
      <w:pPr>
        <w:numPr>
          <w:ilvl w:val="0"/>
          <w:numId w:val="5"/>
        </w:numPr>
        <w:rPr>
          <w:rFonts w:ascii="標楷體" w:eastAsia="標楷體" w:hAnsi="標楷體"/>
        </w:rPr>
      </w:pPr>
      <w:r w:rsidRPr="00C47219">
        <w:rPr>
          <w:rFonts w:ascii="標楷體" w:eastAsia="標楷體" w:hAnsi="標楷體"/>
          <w:b/>
          <w:bCs/>
        </w:rPr>
        <w:t>穿戴裝置與健康追蹤用戶</w:t>
      </w:r>
    </w:p>
    <w:p w:rsidR="00C47219" w:rsidRPr="00C47219" w:rsidRDefault="00C47219" w:rsidP="00C47219">
      <w:pPr>
        <w:numPr>
          <w:ilvl w:val="1"/>
          <w:numId w:val="5"/>
        </w:numPr>
        <w:rPr>
          <w:rFonts w:ascii="標楷體" w:eastAsia="標楷體" w:hAnsi="標楷體"/>
        </w:rPr>
      </w:pPr>
      <w:r w:rsidRPr="00C47219">
        <w:rPr>
          <w:rFonts w:ascii="標楷體" w:eastAsia="標楷體" w:hAnsi="標楷體"/>
          <w:b/>
          <w:bCs/>
        </w:rPr>
        <w:t>特徵</w:t>
      </w:r>
      <w:r w:rsidRPr="00C47219">
        <w:rPr>
          <w:rFonts w:ascii="標楷體" w:eastAsia="標楷體" w:hAnsi="標楷體"/>
        </w:rPr>
        <w:t>：使用 Apple Watch、Fitbit、</w:t>
      </w:r>
      <w:proofErr w:type="spellStart"/>
      <w:r w:rsidRPr="00C47219">
        <w:rPr>
          <w:rFonts w:ascii="標楷體" w:eastAsia="標楷體" w:hAnsi="標楷體"/>
        </w:rPr>
        <w:t>Oura</w:t>
      </w:r>
      <w:proofErr w:type="spellEnd"/>
      <w:r w:rsidRPr="00C47219">
        <w:rPr>
          <w:rFonts w:ascii="標楷體" w:eastAsia="標楷體" w:hAnsi="標楷體"/>
        </w:rPr>
        <w:t xml:space="preserve"> Ring 等裝置監測健康</w:t>
      </w:r>
    </w:p>
    <w:p w:rsidR="00C47219" w:rsidRPr="00C47219" w:rsidRDefault="00C47219" w:rsidP="00C47219">
      <w:pPr>
        <w:numPr>
          <w:ilvl w:val="1"/>
          <w:numId w:val="5"/>
        </w:numPr>
        <w:rPr>
          <w:rFonts w:ascii="標楷體" w:eastAsia="標楷體" w:hAnsi="標楷體"/>
        </w:rPr>
      </w:pPr>
      <w:r w:rsidRPr="00C47219">
        <w:rPr>
          <w:rFonts w:ascii="標楷體" w:eastAsia="標楷體" w:hAnsi="標楷體"/>
          <w:b/>
          <w:bCs/>
        </w:rPr>
        <w:t>需求</w:t>
      </w:r>
      <w:r w:rsidRPr="00C47219">
        <w:rPr>
          <w:rFonts w:ascii="標楷體" w:eastAsia="標楷體" w:hAnsi="標楷體"/>
        </w:rPr>
        <w:t>：希望將夢境與睡眠品質、</w:t>
      </w:r>
      <w:proofErr w:type="gramStart"/>
      <w:r w:rsidRPr="00C47219">
        <w:rPr>
          <w:rFonts w:ascii="標楷體" w:eastAsia="標楷體" w:hAnsi="標楷體"/>
        </w:rPr>
        <w:t>心率變化</w:t>
      </w:r>
      <w:proofErr w:type="gramEnd"/>
      <w:r w:rsidRPr="00C47219">
        <w:rPr>
          <w:rFonts w:ascii="標楷體" w:eastAsia="標楷體" w:hAnsi="標楷體"/>
        </w:rPr>
        <w:t>等生理數據關聯，獲得更完整的健康報告</w:t>
      </w:r>
    </w:p>
    <w:p w:rsidR="00C47219" w:rsidRPr="00C47219" w:rsidRDefault="00C47219" w:rsidP="00C47219">
      <w:pPr>
        <w:numPr>
          <w:ilvl w:val="0"/>
          <w:numId w:val="5"/>
        </w:numPr>
        <w:rPr>
          <w:rFonts w:ascii="標楷體" w:eastAsia="標楷體" w:hAnsi="標楷體"/>
        </w:rPr>
      </w:pPr>
      <w:r w:rsidRPr="00C47219">
        <w:rPr>
          <w:rFonts w:ascii="標楷體" w:eastAsia="標楷體" w:hAnsi="標楷體"/>
          <w:b/>
          <w:bCs/>
        </w:rPr>
        <w:t>創意產業從業者（藝術家、作家、影視工作者）</w:t>
      </w:r>
    </w:p>
    <w:p w:rsidR="00C47219" w:rsidRPr="00C47219" w:rsidRDefault="00C47219" w:rsidP="00C47219">
      <w:pPr>
        <w:numPr>
          <w:ilvl w:val="1"/>
          <w:numId w:val="5"/>
        </w:numPr>
        <w:rPr>
          <w:rFonts w:ascii="標楷體" w:eastAsia="標楷體" w:hAnsi="標楷體"/>
        </w:rPr>
      </w:pPr>
      <w:r w:rsidRPr="00C47219">
        <w:rPr>
          <w:rFonts w:ascii="標楷體" w:eastAsia="標楷體" w:hAnsi="標楷體"/>
          <w:b/>
          <w:bCs/>
        </w:rPr>
        <w:t>特徵</w:t>
      </w:r>
      <w:r w:rsidRPr="00C47219">
        <w:rPr>
          <w:rFonts w:ascii="標楷體" w:eastAsia="標楷體" w:hAnsi="標楷體"/>
        </w:rPr>
        <w:t>：從事創意行業，將夢境視為靈感來源</w:t>
      </w:r>
    </w:p>
    <w:p w:rsidR="00C47219" w:rsidRPr="00C47219" w:rsidRDefault="00C47219" w:rsidP="00C47219">
      <w:pPr>
        <w:numPr>
          <w:ilvl w:val="1"/>
          <w:numId w:val="5"/>
        </w:numPr>
        <w:rPr>
          <w:rFonts w:ascii="標楷體" w:eastAsia="標楷體" w:hAnsi="標楷體"/>
        </w:rPr>
      </w:pPr>
      <w:r w:rsidRPr="00C47219">
        <w:rPr>
          <w:rFonts w:ascii="標楷體" w:eastAsia="標楷體" w:hAnsi="標楷體"/>
          <w:b/>
          <w:bCs/>
        </w:rPr>
        <w:t>需求</w:t>
      </w:r>
      <w:r w:rsidRPr="00C47219">
        <w:rPr>
          <w:rFonts w:ascii="標楷體" w:eastAsia="標楷體" w:hAnsi="標楷體"/>
        </w:rPr>
        <w:t>：希望記錄並分析夢境，尋找靈感或創作素材</w:t>
      </w:r>
    </w:p>
    <w:p w:rsidR="00C47219" w:rsidRPr="00C47219" w:rsidRDefault="00C47219" w:rsidP="00C47219">
      <w:pPr>
        <w:rPr>
          <w:rFonts w:ascii="標楷體" w:eastAsia="標楷體" w:hAnsi="標楷體"/>
        </w:rPr>
      </w:pPr>
      <w:r w:rsidRPr="00C47219">
        <w:rPr>
          <w:rFonts w:ascii="標楷體" w:eastAsia="標楷體" w:hAnsi="標楷體"/>
        </w:rPr>
        <w:pict>
          <v:rect id="_x0000_i1181" style="width:0;height:1.5pt" o:hralign="center" o:hrstd="t" o:hr="t" fillcolor="#a0a0a0" stroked="f"/>
        </w:pict>
      </w:r>
    </w:p>
    <w:p w:rsidR="00C47219" w:rsidRPr="00C47219" w:rsidRDefault="00C47219" w:rsidP="00C47219">
      <w:pPr>
        <w:rPr>
          <w:rFonts w:ascii="標楷體" w:eastAsia="標楷體" w:hAnsi="標楷體"/>
          <w:b/>
          <w:bCs/>
        </w:rPr>
      </w:pPr>
      <w:r w:rsidRPr="00C47219">
        <w:rPr>
          <w:rFonts w:ascii="Segoe UI Emoji" w:eastAsia="標楷體" w:hAnsi="Segoe UI Emoji" w:cs="Segoe UI Emoji"/>
          <w:b/>
          <w:bCs/>
        </w:rPr>
        <w:t>🎯</w:t>
      </w:r>
      <w:r w:rsidRPr="00C47219">
        <w:rPr>
          <w:rFonts w:ascii="標楷體" w:eastAsia="標楷體" w:hAnsi="標楷體"/>
          <w:b/>
          <w:bCs/>
        </w:rPr>
        <w:t xml:space="preserve"> T：目標市場（Targeting）</w:t>
      </w:r>
    </w:p>
    <w:p w:rsidR="00C47219" w:rsidRPr="00C47219" w:rsidRDefault="00C47219" w:rsidP="00C47219">
      <w:pPr>
        <w:rPr>
          <w:rFonts w:ascii="標楷體" w:eastAsia="標楷體" w:hAnsi="標楷體"/>
        </w:rPr>
      </w:pPr>
      <w:r w:rsidRPr="00C47219">
        <w:rPr>
          <w:rFonts w:ascii="標楷體" w:eastAsia="標楷體" w:hAnsi="標楷體"/>
        </w:rPr>
        <w:t>綜合市場潛力、可行性與競爭優勢，建議</w:t>
      </w:r>
      <w:r w:rsidRPr="00C47219">
        <w:rPr>
          <w:rFonts w:ascii="標楷體" w:eastAsia="標楷體" w:hAnsi="標楷體"/>
          <w:b/>
          <w:bCs/>
        </w:rPr>
        <w:t>主要鎖定以下兩大市場</w:t>
      </w:r>
      <w:r w:rsidRPr="00C47219">
        <w:rPr>
          <w:rFonts w:ascii="標楷體" w:eastAsia="標楷體" w:hAnsi="標楷體"/>
        </w:rPr>
        <w:t>：</w:t>
      </w:r>
    </w:p>
    <w:p w:rsidR="00C47219" w:rsidRPr="00C47219" w:rsidRDefault="00C47219" w:rsidP="00C47219">
      <w:pPr>
        <w:rPr>
          <w:rFonts w:ascii="標楷體" w:eastAsia="標楷體" w:hAnsi="標楷體"/>
          <w:b/>
          <w:bCs/>
        </w:rPr>
      </w:pPr>
      <w:r w:rsidRPr="00C47219">
        <w:rPr>
          <w:rFonts w:ascii="Segoe UI Emoji" w:eastAsia="標楷體" w:hAnsi="Segoe UI Emoji" w:cs="Segoe UI Emoji"/>
          <w:b/>
          <w:bCs/>
        </w:rPr>
        <w:t>🎯</w:t>
      </w:r>
      <w:r w:rsidRPr="00C47219">
        <w:rPr>
          <w:rFonts w:ascii="標楷體" w:eastAsia="標楷體" w:hAnsi="標楷體"/>
          <w:b/>
          <w:bCs/>
        </w:rPr>
        <w:t xml:space="preserve"> 1. 心理學與靈性成長愛好者</w:t>
      </w:r>
    </w:p>
    <w:p w:rsidR="00C47219" w:rsidRPr="00C47219" w:rsidRDefault="00C47219" w:rsidP="00C47219">
      <w:pPr>
        <w:numPr>
          <w:ilvl w:val="0"/>
          <w:numId w:val="6"/>
        </w:numPr>
        <w:rPr>
          <w:rFonts w:ascii="標楷體" w:eastAsia="標楷體" w:hAnsi="標楷體"/>
        </w:rPr>
      </w:pPr>
      <w:r w:rsidRPr="00C47219">
        <w:rPr>
          <w:rFonts w:ascii="標楷體" w:eastAsia="標楷體" w:hAnsi="標楷體"/>
          <w:b/>
          <w:bCs/>
        </w:rPr>
        <w:t>市場規模</w:t>
      </w:r>
      <w:r w:rsidRPr="00C47219">
        <w:rPr>
          <w:rFonts w:ascii="標楷體" w:eastAsia="標楷體" w:hAnsi="標楷體"/>
        </w:rPr>
        <w:t>：冥想、心理學、塔羅、靈性成長市場正在快速成長</w:t>
      </w:r>
    </w:p>
    <w:p w:rsidR="00C47219" w:rsidRPr="00C47219" w:rsidRDefault="00C47219" w:rsidP="00C47219">
      <w:pPr>
        <w:numPr>
          <w:ilvl w:val="0"/>
          <w:numId w:val="6"/>
        </w:numPr>
        <w:rPr>
          <w:rFonts w:ascii="標楷體" w:eastAsia="標楷體" w:hAnsi="標楷體"/>
        </w:rPr>
      </w:pPr>
      <w:r w:rsidRPr="00C47219">
        <w:rPr>
          <w:rFonts w:ascii="標楷體" w:eastAsia="標楷體" w:hAnsi="標楷體"/>
          <w:b/>
          <w:bCs/>
        </w:rPr>
        <w:t>痛點</w:t>
      </w:r>
      <w:r w:rsidRPr="00C47219">
        <w:rPr>
          <w:rFonts w:ascii="標楷體" w:eastAsia="標楷體" w:hAnsi="標楷體"/>
        </w:rPr>
        <w:t>：夢境解析資訊零散，難以建立個人化分析</w:t>
      </w:r>
    </w:p>
    <w:p w:rsidR="00C47219" w:rsidRPr="00C47219" w:rsidRDefault="00C47219" w:rsidP="00C47219">
      <w:pPr>
        <w:numPr>
          <w:ilvl w:val="0"/>
          <w:numId w:val="6"/>
        </w:numPr>
        <w:rPr>
          <w:rFonts w:ascii="標楷體" w:eastAsia="標楷體" w:hAnsi="標楷體"/>
        </w:rPr>
      </w:pPr>
      <w:r w:rsidRPr="00C47219">
        <w:rPr>
          <w:rFonts w:ascii="標楷體" w:eastAsia="標楷體" w:hAnsi="標楷體"/>
          <w:b/>
          <w:bCs/>
        </w:rPr>
        <w:t>產品對應價值</w:t>
      </w:r>
      <w:r w:rsidRPr="00C47219">
        <w:rPr>
          <w:rFonts w:ascii="標楷體" w:eastAsia="標楷體" w:hAnsi="標楷體"/>
        </w:rPr>
        <w:t>：提供 AI 智慧解析、夢境趨勢追蹤、個人化建議，讓用戶更理解潛意識</w:t>
      </w:r>
    </w:p>
    <w:p w:rsidR="00C47219" w:rsidRPr="00C47219" w:rsidRDefault="00C47219" w:rsidP="00C47219">
      <w:pPr>
        <w:rPr>
          <w:rFonts w:ascii="標楷體" w:eastAsia="標楷體" w:hAnsi="標楷體"/>
          <w:b/>
          <w:bCs/>
        </w:rPr>
      </w:pPr>
      <w:r w:rsidRPr="00C47219">
        <w:rPr>
          <w:rFonts w:ascii="Segoe UI Emoji" w:eastAsia="標楷體" w:hAnsi="Segoe UI Emoji" w:cs="Segoe UI Emoji"/>
          <w:b/>
          <w:bCs/>
        </w:rPr>
        <w:t>🎯</w:t>
      </w:r>
      <w:r w:rsidRPr="00C47219">
        <w:rPr>
          <w:rFonts w:ascii="標楷體" w:eastAsia="標楷體" w:hAnsi="標楷體"/>
          <w:b/>
          <w:bCs/>
        </w:rPr>
        <w:t xml:space="preserve"> 2. 心理健康與壓力管理族群</w:t>
      </w:r>
    </w:p>
    <w:p w:rsidR="00C47219" w:rsidRPr="00C47219" w:rsidRDefault="00C47219" w:rsidP="00C47219">
      <w:pPr>
        <w:numPr>
          <w:ilvl w:val="0"/>
          <w:numId w:val="7"/>
        </w:numPr>
        <w:rPr>
          <w:rFonts w:ascii="標楷體" w:eastAsia="標楷體" w:hAnsi="標楷體"/>
        </w:rPr>
      </w:pPr>
      <w:r w:rsidRPr="00C47219">
        <w:rPr>
          <w:rFonts w:ascii="標楷體" w:eastAsia="標楷體" w:hAnsi="標楷體"/>
          <w:b/>
          <w:bCs/>
        </w:rPr>
        <w:t>市場規模</w:t>
      </w:r>
      <w:r w:rsidRPr="00C47219">
        <w:rPr>
          <w:rFonts w:ascii="標楷體" w:eastAsia="標楷體" w:hAnsi="標楷體"/>
        </w:rPr>
        <w:t>：全球心理健康市場正在擴張，尤其是焦慮與睡眠問題的解決方案</w:t>
      </w:r>
    </w:p>
    <w:p w:rsidR="00C47219" w:rsidRPr="00C47219" w:rsidRDefault="00C47219" w:rsidP="00C47219">
      <w:pPr>
        <w:numPr>
          <w:ilvl w:val="0"/>
          <w:numId w:val="7"/>
        </w:numPr>
        <w:rPr>
          <w:rFonts w:ascii="標楷體" w:eastAsia="標楷體" w:hAnsi="標楷體"/>
        </w:rPr>
      </w:pPr>
      <w:r w:rsidRPr="00C47219">
        <w:rPr>
          <w:rFonts w:ascii="標楷體" w:eastAsia="標楷體" w:hAnsi="標楷體"/>
          <w:b/>
          <w:bCs/>
        </w:rPr>
        <w:t>痛點</w:t>
      </w:r>
      <w:r w:rsidRPr="00C47219">
        <w:rPr>
          <w:rFonts w:ascii="標楷體" w:eastAsia="標楷體" w:hAnsi="標楷體"/>
        </w:rPr>
        <w:t>：缺乏一個能整合夢境、睡眠數據與壓力分析的工具</w:t>
      </w:r>
    </w:p>
    <w:p w:rsidR="00C47219" w:rsidRPr="00C47219" w:rsidRDefault="00C47219" w:rsidP="00C47219">
      <w:pPr>
        <w:numPr>
          <w:ilvl w:val="0"/>
          <w:numId w:val="7"/>
        </w:numPr>
        <w:rPr>
          <w:rFonts w:ascii="標楷體" w:eastAsia="標楷體" w:hAnsi="標楷體"/>
        </w:rPr>
      </w:pPr>
      <w:r w:rsidRPr="00C47219">
        <w:rPr>
          <w:rFonts w:ascii="標楷體" w:eastAsia="標楷體" w:hAnsi="標楷體"/>
          <w:b/>
          <w:bCs/>
        </w:rPr>
        <w:t>產品對應價值</w:t>
      </w:r>
      <w:r w:rsidRPr="00C47219">
        <w:rPr>
          <w:rFonts w:ascii="標楷體" w:eastAsia="標楷體" w:hAnsi="標楷體"/>
        </w:rPr>
        <w:t>：透過夢境分析結合情緒 AI，幫助用戶了解自己的心理狀況，提供減壓建議</w:t>
      </w:r>
    </w:p>
    <w:p w:rsidR="00C47219" w:rsidRPr="00C47219" w:rsidRDefault="00C47219" w:rsidP="00C47219">
      <w:pPr>
        <w:rPr>
          <w:rFonts w:ascii="標楷體" w:eastAsia="標楷體" w:hAnsi="標楷體"/>
        </w:rPr>
      </w:pPr>
      <w:r w:rsidRPr="00C47219">
        <w:rPr>
          <w:rFonts w:ascii="標楷體" w:eastAsia="標楷體" w:hAnsi="標楷體"/>
          <w:b/>
          <w:bCs/>
        </w:rPr>
        <w:t>次要市場</w:t>
      </w:r>
      <w:r w:rsidRPr="00C47219">
        <w:rPr>
          <w:rFonts w:ascii="標楷體" w:eastAsia="標楷體" w:hAnsi="標楷體"/>
        </w:rPr>
        <w:t>：穿戴裝置用戶（若能與 Apple Health、Google Fit 整合，市場價值會更高）</w:t>
      </w:r>
    </w:p>
    <w:p w:rsidR="00C47219" w:rsidRPr="00C47219" w:rsidRDefault="00C47219" w:rsidP="00C47219">
      <w:pPr>
        <w:rPr>
          <w:rFonts w:ascii="標楷體" w:eastAsia="標楷體" w:hAnsi="標楷體"/>
        </w:rPr>
      </w:pPr>
      <w:r w:rsidRPr="00C47219">
        <w:rPr>
          <w:rFonts w:ascii="標楷體" w:eastAsia="標楷體" w:hAnsi="標楷體"/>
        </w:rPr>
        <w:lastRenderedPageBreak/>
        <w:pict>
          <v:rect id="_x0000_i1182" style="width:0;height:1.5pt" o:hralign="center" o:hrstd="t" o:hr="t" fillcolor="#a0a0a0" stroked="f"/>
        </w:pict>
      </w:r>
    </w:p>
    <w:p w:rsidR="00C47219" w:rsidRPr="00C47219" w:rsidRDefault="00C47219" w:rsidP="00C47219">
      <w:pPr>
        <w:rPr>
          <w:rFonts w:ascii="標楷體" w:eastAsia="標楷體" w:hAnsi="標楷體"/>
          <w:b/>
          <w:bCs/>
        </w:rPr>
      </w:pPr>
      <w:r w:rsidRPr="00C47219">
        <w:rPr>
          <w:rFonts w:ascii="Segoe UI Emoji" w:eastAsia="標楷體" w:hAnsi="Segoe UI Emoji" w:cs="Segoe UI Emoji"/>
          <w:b/>
          <w:bCs/>
        </w:rPr>
        <w:t>🎯</w:t>
      </w:r>
      <w:r w:rsidRPr="00C47219">
        <w:rPr>
          <w:rFonts w:ascii="標楷體" w:eastAsia="標楷體" w:hAnsi="標楷體"/>
          <w:b/>
          <w:bCs/>
        </w:rPr>
        <w:t xml:space="preserve"> P：市場定位（Positioning）</w:t>
      </w:r>
    </w:p>
    <w:p w:rsidR="00C47219" w:rsidRPr="00C47219" w:rsidRDefault="00C47219" w:rsidP="00C47219">
      <w:pPr>
        <w:rPr>
          <w:rFonts w:ascii="標楷體" w:eastAsia="標楷體" w:hAnsi="標楷體"/>
          <w:b/>
          <w:bCs/>
        </w:rPr>
      </w:pPr>
      <w:r w:rsidRPr="00C47219">
        <w:rPr>
          <w:rFonts w:ascii="Segoe UI Emoji" w:eastAsia="標楷體" w:hAnsi="Segoe UI Emoji" w:cs="Segoe UI Emoji"/>
          <w:b/>
          <w:bCs/>
        </w:rPr>
        <w:t>🏆</w:t>
      </w:r>
      <w:r w:rsidRPr="00C47219">
        <w:rPr>
          <w:rFonts w:ascii="標楷體" w:eastAsia="標楷體" w:hAnsi="標楷體"/>
          <w:b/>
          <w:bCs/>
        </w:rPr>
        <w:t xml:space="preserve"> 定位標語（Brand Positioning Statement）</w:t>
      </w:r>
    </w:p>
    <w:p w:rsidR="00C47219" w:rsidRPr="00C47219" w:rsidRDefault="00C47219" w:rsidP="00C47219">
      <w:pPr>
        <w:rPr>
          <w:rFonts w:ascii="標楷體" w:eastAsia="標楷體" w:hAnsi="標楷體"/>
        </w:rPr>
      </w:pPr>
      <w:r w:rsidRPr="00C47219">
        <w:rPr>
          <w:rFonts w:ascii="標楷體" w:eastAsia="標楷體" w:hAnsi="標楷體"/>
        </w:rPr>
        <w:t>「</w:t>
      </w:r>
      <w:r w:rsidRPr="00C47219">
        <w:rPr>
          <w:rFonts w:ascii="標楷體" w:eastAsia="標楷體" w:hAnsi="標楷體"/>
          <w:b/>
          <w:bCs/>
        </w:rPr>
        <w:t>你的夢，不再只是夢</w:t>
      </w:r>
      <w:proofErr w:type="gramStart"/>
      <w:r w:rsidRPr="00C47219">
        <w:rPr>
          <w:rFonts w:ascii="標楷體" w:eastAsia="標楷體" w:hAnsi="標楷體"/>
          <w:b/>
          <w:bCs/>
        </w:rPr>
        <w:t>——</w:t>
      </w:r>
      <w:proofErr w:type="gramEnd"/>
      <w:r w:rsidRPr="00C47219">
        <w:rPr>
          <w:rFonts w:ascii="標楷體" w:eastAsia="標楷體" w:hAnsi="標楷體"/>
          <w:b/>
          <w:bCs/>
        </w:rPr>
        <w:t>AI 助你探索內心世界，理解夢境，改善心理健康！</w:t>
      </w:r>
      <w:r w:rsidRPr="00C47219">
        <w:rPr>
          <w:rFonts w:ascii="標楷體" w:eastAsia="標楷體" w:hAnsi="標楷體"/>
        </w:rPr>
        <w:t>」</w:t>
      </w:r>
    </w:p>
    <w:p w:rsidR="00C47219" w:rsidRPr="00C47219" w:rsidRDefault="00C47219" w:rsidP="00C47219">
      <w:pPr>
        <w:rPr>
          <w:rFonts w:ascii="標楷體" w:eastAsia="標楷體" w:hAnsi="標楷體"/>
          <w:b/>
          <w:bCs/>
        </w:rPr>
      </w:pPr>
      <w:r w:rsidRPr="00C47219">
        <w:rPr>
          <w:rFonts w:ascii="Segoe UI Emoji" w:eastAsia="標楷體" w:hAnsi="Segoe UI Emoji" w:cs="Segoe UI Emoji"/>
          <w:b/>
          <w:bCs/>
        </w:rPr>
        <w:t>🆚</w:t>
      </w:r>
      <w:r w:rsidRPr="00C47219">
        <w:rPr>
          <w:rFonts w:ascii="標楷體" w:eastAsia="標楷體" w:hAnsi="標楷體"/>
          <w:b/>
          <w:bCs/>
        </w:rPr>
        <w:t xml:space="preserve"> 與競品的區別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1995"/>
        <w:gridCol w:w="3300"/>
      </w:tblGrid>
      <w:tr w:rsidR="00C47219" w:rsidRPr="00C47219" w:rsidTr="00C472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47219" w:rsidRPr="00C47219" w:rsidRDefault="00C47219" w:rsidP="00C47219">
            <w:pPr>
              <w:rPr>
                <w:rFonts w:ascii="標楷體" w:eastAsia="標楷體" w:hAnsi="標楷體"/>
                <w:b/>
                <w:bCs/>
              </w:rPr>
            </w:pPr>
            <w:proofErr w:type="gramStart"/>
            <w:r w:rsidRPr="00C47219">
              <w:rPr>
                <w:rFonts w:ascii="標楷體" w:eastAsia="標楷體" w:hAnsi="標楷體"/>
                <w:b/>
                <w:bCs/>
              </w:rPr>
              <w:t>競品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C47219" w:rsidRPr="00C47219" w:rsidRDefault="00C47219" w:rsidP="00C47219">
            <w:pPr>
              <w:rPr>
                <w:rFonts w:ascii="標楷體" w:eastAsia="標楷體" w:hAnsi="標楷體"/>
                <w:b/>
                <w:bCs/>
              </w:rPr>
            </w:pPr>
            <w:r w:rsidRPr="00C47219">
              <w:rPr>
                <w:rFonts w:ascii="標楷體" w:eastAsia="標楷體" w:hAnsi="標楷體"/>
                <w:b/>
                <w:bCs/>
              </w:rPr>
              <w:t>主要特點</w:t>
            </w:r>
          </w:p>
        </w:tc>
        <w:tc>
          <w:tcPr>
            <w:tcW w:w="0" w:type="auto"/>
            <w:vAlign w:val="center"/>
            <w:hideMark/>
          </w:tcPr>
          <w:p w:rsidR="00C47219" w:rsidRPr="00C47219" w:rsidRDefault="00C47219" w:rsidP="00C47219">
            <w:pPr>
              <w:rPr>
                <w:rFonts w:ascii="標楷體" w:eastAsia="標楷體" w:hAnsi="標楷體"/>
                <w:b/>
                <w:bCs/>
              </w:rPr>
            </w:pPr>
            <w:r w:rsidRPr="00C47219">
              <w:rPr>
                <w:rFonts w:ascii="標楷體" w:eastAsia="標楷體" w:hAnsi="標楷體"/>
                <w:b/>
                <w:bCs/>
              </w:rPr>
              <w:t>差異化優勢</w:t>
            </w:r>
          </w:p>
        </w:tc>
      </w:tr>
      <w:tr w:rsidR="00C47219" w:rsidRPr="00C47219" w:rsidTr="00C472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7219" w:rsidRPr="00C47219" w:rsidRDefault="00C47219" w:rsidP="00C47219">
            <w:pPr>
              <w:rPr>
                <w:rFonts w:ascii="標楷體" w:eastAsia="標楷體" w:hAnsi="標楷體"/>
              </w:rPr>
            </w:pPr>
            <w:r w:rsidRPr="00C47219">
              <w:rPr>
                <w:rFonts w:ascii="標楷體" w:eastAsia="標楷體" w:hAnsi="標楷體"/>
              </w:rPr>
              <w:t>一般解夢網站</w:t>
            </w:r>
          </w:p>
        </w:tc>
        <w:tc>
          <w:tcPr>
            <w:tcW w:w="0" w:type="auto"/>
            <w:vAlign w:val="center"/>
            <w:hideMark/>
          </w:tcPr>
          <w:p w:rsidR="00C47219" w:rsidRPr="00C47219" w:rsidRDefault="00C47219" w:rsidP="00C47219">
            <w:pPr>
              <w:rPr>
                <w:rFonts w:ascii="標楷體" w:eastAsia="標楷體" w:hAnsi="標楷體"/>
              </w:rPr>
            </w:pPr>
            <w:r w:rsidRPr="00C47219">
              <w:rPr>
                <w:rFonts w:ascii="標楷體" w:eastAsia="標楷體" w:hAnsi="標楷體"/>
              </w:rPr>
              <w:t>提供夢境詞典、簡單解析</w:t>
            </w:r>
          </w:p>
        </w:tc>
        <w:tc>
          <w:tcPr>
            <w:tcW w:w="0" w:type="auto"/>
            <w:vAlign w:val="center"/>
            <w:hideMark/>
          </w:tcPr>
          <w:p w:rsidR="00C47219" w:rsidRPr="00C47219" w:rsidRDefault="00C47219" w:rsidP="00C47219">
            <w:pPr>
              <w:rPr>
                <w:rFonts w:ascii="標楷體" w:eastAsia="標楷體" w:hAnsi="標楷體"/>
              </w:rPr>
            </w:pPr>
            <w:r w:rsidRPr="00C47219">
              <w:rPr>
                <w:rFonts w:ascii="標楷體" w:eastAsia="標楷體" w:hAnsi="標楷體"/>
              </w:rPr>
              <w:t>我們用 AI/NLP 進行個人化夢境分析</w:t>
            </w:r>
          </w:p>
        </w:tc>
      </w:tr>
      <w:tr w:rsidR="00C47219" w:rsidRPr="00C47219" w:rsidTr="00C472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7219" w:rsidRPr="00C47219" w:rsidRDefault="00C47219" w:rsidP="00C47219">
            <w:pPr>
              <w:rPr>
                <w:rFonts w:ascii="標楷體" w:eastAsia="標楷體" w:hAnsi="標楷體"/>
              </w:rPr>
            </w:pPr>
            <w:r w:rsidRPr="00C47219">
              <w:rPr>
                <w:rFonts w:ascii="標楷體" w:eastAsia="標楷體" w:hAnsi="標楷體"/>
              </w:rPr>
              <w:t>心理健康 App（Calm, Headspace）</w:t>
            </w:r>
          </w:p>
        </w:tc>
        <w:tc>
          <w:tcPr>
            <w:tcW w:w="0" w:type="auto"/>
            <w:vAlign w:val="center"/>
            <w:hideMark/>
          </w:tcPr>
          <w:p w:rsidR="00C47219" w:rsidRPr="00C47219" w:rsidRDefault="00C47219" w:rsidP="00C47219">
            <w:pPr>
              <w:rPr>
                <w:rFonts w:ascii="標楷體" w:eastAsia="標楷體" w:hAnsi="標楷體"/>
              </w:rPr>
            </w:pPr>
            <w:r w:rsidRPr="00C47219">
              <w:rPr>
                <w:rFonts w:ascii="標楷體" w:eastAsia="標楷體" w:hAnsi="標楷體"/>
              </w:rPr>
              <w:t>以冥想與放鬆為主</w:t>
            </w:r>
          </w:p>
        </w:tc>
        <w:tc>
          <w:tcPr>
            <w:tcW w:w="0" w:type="auto"/>
            <w:vAlign w:val="center"/>
            <w:hideMark/>
          </w:tcPr>
          <w:p w:rsidR="00C47219" w:rsidRPr="00C47219" w:rsidRDefault="00C47219" w:rsidP="00C47219">
            <w:pPr>
              <w:rPr>
                <w:rFonts w:ascii="標楷體" w:eastAsia="標楷體" w:hAnsi="標楷體"/>
              </w:rPr>
            </w:pPr>
            <w:r w:rsidRPr="00C47219">
              <w:rPr>
                <w:rFonts w:ascii="標楷體" w:eastAsia="標楷體" w:hAnsi="標楷體"/>
              </w:rPr>
              <w:t>我們專注於夢境與睡眠數據的結合</w:t>
            </w:r>
          </w:p>
        </w:tc>
      </w:tr>
      <w:tr w:rsidR="00C47219" w:rsidRPr="00C47219" w:rsidTr="00C472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7219" w:rsidRPr="00C47219" w:rsidRDefault="00C47219" w:rsidP="00C47219">
            <w:pPr>
              <w:rPr>
                <w:rFonts w:ascii="標楷體" w:eastAsia="標楷體" w:hAnsi="標楷體"/>
              </w:rPr>
            </w:pPr>
            <w:r w:rsidRPr="00C47219">
              <w:rPr>
                <w:rFonts w:ascii="標楷體" w:eastAsia="標楷體" w:hAnsi="標楷體"/>
              </w:rPr>
              <w:t xml:space="preserve">穿戴裝置（Fitbit, </w:t>
            </w:r>
            <w:proofErr w:type="spellStart"/>
            <w:r w:rsidRPr="00C47219">
              <w:rPr>
                <w:rFonts w:ascii="標楷體" w:eastAsia="標楷體" w:hAnsi="標楷體"/>
              </w:rPr>
              <w:t>Oura</w:t>
            </w:r>
            <w:proofErr w:type="spellEnd"/>
            <w:r w:rsidRPr="00C47219">
              <w:rPr>
                <w:rFonts w:ascii="標楷體" w:eastAsia="標楷體" w:hAnsi="標楷體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:rsidR="00C47219" w:rsidRPr="00C47219" w:rsidRDefault="00C47219" w:rsidP="00C47219">
            <w:pPr>
              <w:rPr>
                <w:rFonts w:ascii="標楷體" w:eastAsia="標楷體" w:hAnsi="標楷體"/>
              </w:rPr>
            </w:pPr>
            <w:r w:rsidRPr="00C47219">
              <w:rPr>
                <w:rFonts w:ascii="標楷體" w:eastAsia="標楷體" w:hAnsi="標楷體"/>
              </w:rPr>
              <w:t>主要監測睡眠深度</w:t>
            </w:r>
            <w:proofErr w:type="gramStart"/>
            <w:r w:rsidRPr="00C47219">
              <w:rPr>
                <w:rFonts w:ascii="標楷體" w:eastAsia="標楷體" w:hAnsi="標楷體"/>
              </w:rPr>
              <w:t>與心率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C47219" w:rsidRPr="00C47219" w:rsidRDefault="00C47219" w:rsidP="00C47219">
            <w:pPr>
              <w:rPr>
                <w:rFonts w:ascii="標楷體" w:eastAsia="標楷體" w:hAnsi="標楷體"/>
              </w:rPr>
            </w:pPr>
            <w:r w:rsidRPr="00C47219">
              <w:rPr>
                <w:rFonts w:ascii="標楷體" w:eastAsia="標楷體" w:hAnsi="標楷體"/>
              </w:rPr>
              <w:t>我們提供「夢境 + 生理數據」的綜合分析</w:t>
            </w:r>
          </w:p>
        </w:tc>
      </w:tr>
    </w:tbl>
    <w:p w:rsidR="00C47219" w:rsidRPr="00C47219" w:rsidRDefault="00C47219" w:rsidP="00C47219">
      <w:pPr>
        <w:rPr>
          <w:rFonts w:ascii="標楷體" w:eastAsia="標楷體" w:hAnsi="標楷體"/>
          <w:b/>
          <w:bCs/>
        </w:rPr>
      </w:pPr>
      <w:r w:rsidRPr="00C47219">
        <w:rPr>
          <w:rFonts w:ascii="Segoe UI Emoji" w:eastAsia="標楷體" w:hAnsi="Segoe UI Emoji" w:cs="Segoe UI Emoji"/>
          <w:b/>
          <w:bCs/>
        </w:rPr>
        <w:t>🚀</w:t>
      </w:r>
      <w:r w:rsidRPr="00C47219">
        <w:rPr>
          <w:rFonts w:ascii="標楷體" w:eastAsia="標楷體" w:hAnsi="標楷體"/>
          <w:b/>
          <w:bCs/>
        </w:rPr>
        <w:t xml:space="preserve"> 差異化優勢</w:t>
      </w:r>
    </w:p>
    <w:p w:rsidR="00C47219" w:rsidRPr="00C47219" w:rsidRDefault="00C47219" w:rsidP="00C47219">
      <w:pPr>
        <w:numPr>
          <w:ilvl w:val="0"/>
          <w:numId w:val="8"/>
        </w:numPr>
        <w:rPr>
          <w:rFonts w:ascii="標楷體" w:eastAsia="標楷體" w:hAnsi="標楷體"/>
        </w:rPr>
      </w:pPr>
      <w:r w:rsidRPr="00C47219">
        <w:rPr>
          <w:rFonts w:ascii="標楷體" w:eastAsia="標楷體" w:hAnsi="標楷體"/>
          <w:b/>
          <w:bCs/>
        </w:rPr>
        <w:t>AI 驅動的個人化夢境分析</w:t>
      </w:r>
      <w:r w:rsidRPr="00C47219">
        <w:rPr>
          <w:rFonts w:ascii="標楷體" w:eastAsia="標楷體" w:hAnsi="標楷體"/>
        </w:rPr>
        <w:t>：使用 NLP 技術，自動解析夢境並提供專屬建議</w:t>
      </w:r>
    </w:p>
    <w:p w:rsidR="00C47219" w:rsidRPr="00C47219" w:rsidRDefault="00C47219" w:rsidP="00C47219">
      <w:pPr>
        <w:numPr>
          <w:ilvl w:val="0"/>
          <w:numId w:val="8"/>
        </w:numPr>
        <w:rPr>
          <w:rFonts w:ascii="標楷體" w:eastAsia="標楷體" w:hAnsi="標楷體"/>
        </w:rPr>
      </w:pPr>
      <w:r w:rsidRPr="00C47219">
        <w:rPr>
          <w:rFonts w:ascii="標楷體" w:eastAsia="標楷體" w:hAnsi="標楷體"/>
          <w:b/>
          <w:bCs/>
        </w:rPr>
        <w:t>數據</w:t>
      </w:r>
      <w:proofErr w:type="gramStart"/>
      <w:r w:rsidRPr="00C47219">
        <w:rPr>
          <w:rFonts w:ascii="標楷體" w:eastAsia="標楷體" w:hAnsi="標楷體"/>
          <w:b/>
          <w:bCs/>
        </w:rPr>
        <w:t>可視化儀表</w:t>
      </w:r>
      <w:proofErr w:type="gramEnd"/>
      <w:r w:rsidRPr="00C47219">
        <w:rPr>
          <w:rFonts w:ascii="標楷體" w:eastAsia="標楷體" w:hAnsi="標楷體"/>
          <w:b/>
          <w:bCs/>
        </w:rPr>
        <w:t>板</w:t>
      </w:r>
      <w:r w:rsidRPr="00C47219">
        <w:rPr>
          <w:rFonts w:ascii="標楷體" w:eastAsia="標楷體" w:hAnsi="標楷體"/>
        </w:rPr>
        <w:t>：清晰呈現夢境趨勢、符號統計、情緒變化等數據</w:t>
      </w:r>
    </w:p>
    <w:p w:rsidR="00C47219" w:rsidRPr="00C47219" w:rsidRDefault="00C47219" w:rsidP="00C47219">
      <w:pPr>
        <w:numPr>
          <w:ilvl w:val="0"/>
          <w:numId w:val="8"/>
        </w:numPr>
        <w:rPr>
          <w:rFonts w:ascii="標楷體" w:eastAsia="標楷體" w:hAnsi="標楷體"/>
        </w:rPr>
      </w:pPr>
      <w:r w:rsidRPr="00C47219">
        <w:rPr>
          <w:rFonts w:ascii="標楷體" w:eastAsia="標楷體" w:hAnsi="標楷體"/>
          <w:b/>
          <w:bCs/>
        </w:rPr>
        <w:t>與心理健康應用結合</w:t>
      </w:r>
      <w:r w:rsidRPr="00C47219">
        <w:rPr>
          <w:rFonts w:ascii="標楷體" w:eastAsia="標楷體" w:hAnsi="標楷體"/>
        </w:rPr>
        <w:t>：不只是解夢，還能幫助用戶管理壓力、改善睡眠</w:t>
      </w:r>
    </w:p>
    <w:p w:rsidR="00C47219" w:rsidRPr="00C47219" w:rsidRDefault="00C47219" w:rsidP="00C47219">
      <w:pPr>
        <w:numPr>
          <w:ilvl w:val="0"/>
          <w:numId w:val="8"/>
        </w:numPr>
        <w:rPr>
          <w:rFonts w:ascii="標楷體" w:eastAsia="標楷體" w:hAnsi="標楷體"/>
        </w:rPr>
      </w:pPr>
      <w:r w:rsidRPr="00C47219">
        <w:rPr>
          <w:rFonts w:ascii="標楷體" w:eastAsia="標楷體" w:hAnsi="標楷體"/>
          <w:b/>
          <w:bCs/>
        </w:rPr>
        <w:t>未來可拓展至穿戴裝置數據</w:t>
      </w:r>
      <w:r w:rsidRPr="00C47219">
        <w:rPr>
          <w:rFonts w:ascii="標楷體" w:eastAsia="標楷體" w:hAnsi="標楷體"/>
        </w:rPr>
        <w:t>，成為更完整的睡眠與心理健康平台</w:t>
      </w:r>
    </w:p>
    <w:p w:rsidR="00C47219" w:rsidRPr="00C47219" w:rsidRDefault="00C47219">
      <w:pPr>
        <w:rPr>
          <w:rFonts w:ascii="標楷體" w:eastAsia="標楷體" w:hAnsi="標楷體" w:hint="eastAsia"/>
        </w:rPr>
      </w:pPr>
      <w:bookmarkStart w:id="0" w:name="_GoBack"/>
      <w:bookmarkEnd w:id="0"/>
    </w:p>
    <w:sectPr w:rsidR="00C47219" w:rsidRPr="00C472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8718D"/>
    <w:multiLevelType w:val="multilevel"/>
    <w:tmpl w:val="123E4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C74E3"/>
    <w:multiLevelType w:val="multilevel"/>
    <w:tmpl w:val="CE9E3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B62772"/>
    <w:multiLevelType w:val="multilevel"/>
    <w:tmpl w:val="D73C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165EE"/>
    <w:multiLevelType w:val="multilevel"/>
    <w:tmpl w:val="63287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57756E"/>
    <w:multiLevelType w:val="multilevel"/>
    <w:tmpl w:val="8D18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BF6843"/>
    <w:multiLevelType w:val="multilevel"/>
    <w:tmpl w:val="3AE6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6D5C1F"/>
    <w:multiLevelType w:val="multilevel"/>
    <w:tmpl w:val="BE6E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563CAA"/>
    <w:multiLevelType w:val="multilevel"/>
    <w:tmpl w:val="F862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3D"/>
    <w:rsid w:val="00551F3D"/>
    <w:rsid w:val="00BD0257"/>
    <w:rsid w:val="00C47219"/>
    <w:rsid w:val="00DC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5FA2"/>
  <w15:chartTrackingRefBased/>
  <w15:docId w15:val="{ABB267D1-71CB-462A-858E-51839DAB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721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551F3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551F3D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551F3D"/>
    <w:rPr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C47219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2025-03-25T11:31:00Z</dcterms:created>
  <dcterms:modified xsi:type="dcterms:W3CDTF">2025-03-25T12:27:00Z</dcterms:modified>
</cp:coreProperties>
</file>