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0F3DCFB1" w:rsidR="00374D5D" w:rsidRDefault="0093127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王小正</w:t>
            </w:r>
            <w:r w:rsidR="001F0226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4157A03C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   务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3D37BC0D" w:rsidR="00374D5D" w:rsidRDefault="007A7F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057C7E2E" w:rsidR="00374D5D" w:rsidRDefault="008222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个人博客系统的设计与实现</w:t>
            </w: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1E686F53" w:rsidR="00374D5D" w:rsidRDefault="00D172B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毕业设计</w:t>
            </w: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193019E7" w:rsidR="00374D5D" w:rsidRDefault="006842C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学生自选课题</w:t>
            </w: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3CA47152" w:rsidR="00374D5D" w:rsidRDefault="0028576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28576B">
              <w:rPr>
                <w:rFonts w:ascii="宋体" w:hAnsi="宋体" w:hint="eastAsia"/>
                <w:sz w:val="24"/>
              </w:rPr>
              <w:t>实现个人博客系统所具备的基本功能。</w:t>
            </w: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77777777" w:rsidR="00374D5D" w:rsidRDefault="00374D5D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7FC96D41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EF4FC8">
              <w:rPr>
                <w:rFonts w:ascii="宋体" w:hAnsi="宋体" w:hint="eastAsia"/>
                <w:sz w:val="24"/>
                <w:u w:val="single"/>
              </w:rPr>
              <w:t>顾佳凯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EF4FC8">
              <w:rPr>
                <w:rFonts w:ascii="宋体" w:hAnsi="宋体"/>
                <w:sz w:val="24"/>
                <w:u w:val="single"/>
              </w:rPr>
              <w:t xml:space="preserve">  19130104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2021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D1CF" w14:textId="77777777" w:rsidR="00401B64" w:rsidRDefault="00401B64" w:rsidP="008222CB">
      <w:r>
        <w:separator/>
      </w:r>
    </w:p>
  </w:endnote>
  <w:endnote w:type="continuationSeparator" w:id="0">
    <w:p w14:paraId="4107219C" w14:textId="77777777" w:rsidR="00401B64" w:rsidRDefault="00401B64" w:rsidP="0082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22CD" w14:textId="77777777" w:rsidR="00401B64" w:rsidRDefault="00401B64" w:rsidP="008222CB">
      <w:r>
        <w:separator/>
      </w:r>
    </w:p>
  </w:footnote>
  <w:footnote w:type="continuationSeparator" w:id="0">
    <w:p w14:paraId="57E8CE0A" w14:textId="77777777" w:rsidR="00401B64" w:rsidRDefault="00401B64" w:rsidP="00822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e0NLUwNTUyNzVS0lEKTi0uzszPAykwqgUAKivPQSwAAAA="/>
  </w:docVars>
  <w:rsids>
    <w:rsidRoot w:val="0089267B"/>
    <w:rsid w:val="000147D0"/>
    <w:rsid w:val="000A10FD"/>
    <w:rsid w:val="0012013B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8576B"/>
    <w:rsid w:val="002D35EC"/>
    <w:rsid w:val="00351512"/>
    <w:rsid w:val="00374D5D"/>
    <w:rsid w:val="00395943"/>
    <w:rsid w:val="003D561A"/>
    <w:rsid w:val="00401B64"/>
    <w:rsid w:val="0045154E"/>
    <w:rsid w:val="00456759"/>
    <w:rsid w:val="00551A35"/>
    <w:rsid w:val="00572599"/>
    <w:rsid w:val="00593ED2"/>
    <w:rsid w:val="005966DC"/>
    <w:rsid w:val="00621147"/>
    <w:rsid w:val="00621AF3"/>
    <w:rsid w:val="00627E5A"/>
    <w:rsid w:val="0064428B"/>
    <w:rsid w:val="006644B8"/>
    <w:rsid w:val="006842CD"/>
    <w:rsid w:val="006B069D"/>
    <w:rsid w:val="006D3E31"/>
    <w:rsid w:val="007344FE"/>
    <w:rsid w:val="0074407F"/>
    <w:rsid w:val="00766254"/>
    <w:rsid w:val="00787140"/>
    <w:rsid w:val="007A7FEA"/>
    <w:rsid w:val="007D191F"/>
    <w:rsid w:val="008222CB"/>
    <w:rsid w:val="00840496"/>
    <w:rsid w:val="00871E81"/>
    <w:rsid w:val="00886310"/>
    <w:rsid w:val="008906E2"/>
    <w:rsid w:val="0089267B"/>
    <w:rsid w:val="008C1A68"/>
    <w:rsid w:val="008E0AED"/>
    <w:rsid w:val="0090613D"/>
    <w:rsid w:val="00912973"/>
    <w:rsid w:val="00931277"/>
    <w:rsid w:val="00950ED3"/>
    <w:rsid w:val="00976451"/>
    <w:rsid w:val="009A2EF6"/>
    <w:rsid w:val="009D1036"/>
    <w:rsid w:val="009F32D7"/>
    <w:rsid w:val="00A051AB"/>
    <w:rsid w:val="00AE608A"/>
    <w:rsid w:val="00AF51BF"/>
    <w:rsid w:val="00B53EDB"/>
    <w:rsid w:val="00B90293"/>
    <w:rsid w:val="00BA098F"/>
    <w:rsid w:val="00BB4763"/>
    <w:rsid w:val="00BC0367"/>
    <w:rsid w:val="00BD0FC1"/>
    <w:rsid w:val="00C10882"/>
    <w:rsid w:val="00C25E78"/>
    <w:rsid w:val="00C34AAA"/>
    <w:rsid w:val="00CC1B70"/>
    <w:rsid w:val="00CC4150"/>
    <w:rsid w:val="00CF6AC1"/>
    <w:rsid w:val="00D172B1"/>
    <w:rsid w:val="00D44F30"/>
    <w:rsid w:val="00DA2BAD"/>
    <w:rsid w:val="00DC316D"/>
    <w:rsid w:val="00DF083A"/>
    <w:rsid w:val="00DF555D"/>
    <w:rsid w:val="00E527A9"/>
    <w:rsid w:val="00E55445"/>
    <w:rsid w:val="00EC219D"/>
    <w:rsid w:val="00ED01A4"/>
    <w:rsid w:val="00EE6FDE"/>
    <w:rsid w:val="00EF4FC8"/>
    <w:rsid w:val="00F4451D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>nust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52</cp:revision>
  <cp:lastPrinted>2003-09-26T03:42:00Z</cp:lastPrinted>
  <dcterms:created xsi:type="dcterms:W3CDTF">2006-10-26T01:48:00Z</dcterms:created>
  <dcterms:modified xsi:type="dcterms:W3CDTF">2022-11-29T02:23:00Z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