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Ansi="仿宋" w:eastAsia="仿宋"/>
          <w:b/>
          <w:kern w:val="0"/>
          <w:sz w:val="32"/>
          <w:szCs w:val="32"/>
          <w:lang w:val="zh-TW" w:bidi="zh-TW"/>
        </w:rPr>
      </w:pPr>
      <w:r>
        <w:rPr>
          <w:rFonts w:hint="eastAsia" w:hAnsi="仿宋" w:eastAsia="仿宋"/>
          <w:b/>
          <w:kern w:val="0"/>
          <w:sz w:val="32"/>
          <w:szCs w:val="32"/>
          <w:lang w:val="en-US" w:eastAsia="zh-CN" w:bidi="zh-TW"/>
        </w:rPr>
        <w:t>租金逾期处理</w:t>
      </w:r>
      <w:r>
        <w:rPr>
          <w:rFonts w:hAnsi="仿宋" w:eastAsia="仿宋"/>
          <w:b/>
          <w:kern w:val="0"/>
          <w:sz w:val="32"/>
          <w:szCs w:val="32"/>
          <w:lang w:val="zh-TW" w:bidi="zh-TW"/>
        </w:rPr>
        <w:t>通知书</w:t>
      </w:r>
    </w:p>
    <w:p>
      <w:pPr>
        <w:jc w:val="center"/>
        <w:rPr>
          <w:rFonts w:hAnsi="仿宋" w:eastAsia="仿宋"/>
          <w:b/>
          <w:kern w:val="0"/>
          <w:sz w:val="32"/>
          <w:szCs w:val="32"/>
          <w:lang w:val="zh-TW" w:bidi="zh-TW"/>
        </w:rPr>
      </w:pPr>
    </w:p>
    <w:p>
      <w:pPr>
        <w:ind w:right="420"/>
        <w:rPr>
          <w:rFonts w:eastAsia="仿宋"/>
          <w:kern w:val="0"/>
          <w:sz w:val="24"/>
          <w:szCs w:val="24"/>
          <w:lang w:val="zh-TW" w:bidi="zh-TW"/>
        </w:rPr>
      </w:pPr>
      <w:r>
        <w:rPr>
          <w:rFonts w:hint="eastAsia" w:hAnsi="仿宋" w:eastAsia="仿宋"/>
          <w:kern w:val="0"/>
          <w:sz w:val="24"/>
          <w:szCs w:val="24"/>
          <w:lang w:val="en-US" w:eastAsia="zh-CN" w:bidi="zh-TW"/>
        </w:rPr>
        <w:t>致</w:t>
      </w:r>
      <w:r>
        <w:rPr>
          <w:rFonts w:hAnsi="仿宋" w:eastAsia="仿宋"/>
          <w:kern w:val="0"/>
          <w:sz w:val="24"/>
          <w:szCs w:val="24"/>
          <w:lang w:val="zh-TW" w:bidi="zh-TW"/>
        </w:rPr>
        <w:t>：</w:t>
      </w:r>
      <w:r>
        <w:rPr>
          <w:rFonts w:hint="eastAsia" w:hAnsi="仿宋" w:eastAsia="仿宋"/>
          <w:kern w:val="0"/>
          <w:sz w:val="24"/>
          <w:szCs w:val="24"/>
          <w:lang w:val="en-US" w:eastAsia="zh-CN" w:bidi="zh-TW"/>
        </w:rPr>
        <w:t xml:space="preserve"> </w:t>
      </w:r>
      <w:sdt>
        <w:sdtPr>
          <w:rPr>
            <w:rFonts w:hint="eastAsia" w:ascii="Times New Roman" w:hAnsi="仿宋" w:eastAsia="仿宋" w:cs="Times New Roman"/>
            <w:kern w:val="0"/>
            <w:sz w:val="24"/>
            <w:szCs w:val="24"/>
            <w:lang w:val="en-US" w:eastAsia="zh-CN" w:bidi="zh-TW"/>
          </w:rPr>
          <w:id w:val="147454156"/>
          <w:placeholder>
            <w:docPart w:val="{15720ab5-402c-434b-afec-a16475c457e2}"/>
          </w:placeholder>
        </w:sdtPr>
        <w:sdtEndPr>
          <w:rPr>
            <w:rFonts w:hint="eastAsia" w:ascii="Times New Roman" w:hAnsi="仿宋" w:eastAsia="仿宋" w:cs="Times New Roman"/>
            <w:kern w:val="0"/>
            <w:sz w:val="24"/>
            <w:szCs w:val="24"/>
            <w:lang w:val="en-US" w:eastAsia="zh-CN" w:bidi="zh-TW"/>
          </w:rPr>
        </w:sdtEndPr>
        <w:sdtContent>
          <w:r>
            <w:rPr>
              <w:rFonts w:hint="eastAsia" w:hAnsi="仿宋" w:eastAsia="仿宋"/>
              <w:kern w:val="0"/>
              <w:sz w:val="24"/>
              <w:szCs w:val="24"/>
              <w:lang w:val="en-US" w:eastAsia="zh-CN" w:bidi="zh-TW"/>
            </w:rPr>
            <w:t>_____________</w:t>
          </w:r>
        </w:sdtContent>
      </w:sdt>
      <w:r>
        <w:rPr>
          <w:rFonts w:hint="eastAsia" w:hAnsi="仿宋" w:eastAsia="仿宋"/>
          <w:kern w:val="0"/>
          <w:sz w:val="24"/>
          <w:szCs w:val="24"/>
          <w:lang w:val="en-US" w:eastAsia="zh-CN" w:bidi="zh-TW"/>
        </w:rPr>
        <w:t xml:space="preserve"> </w:t>
      </w:r>
      <w:r>
        <w:rPr>
          <w:rFonts w:hAnsi="仿宋" w:eastAsia="仿宋"/>
          <w:kern w:val="0"/>
          <w:sz w:val="24"/>
          <w:szCs w:val="24"/>
          <w:lang w:val="zh-TW" w:bidi="zh-TW"/>
        </w:rPr>
        <w:t>：</w:t>
      </w:r>
    </w:p>
    <w:p>
      <w:pPr>
        <w:rPr>
          <w:rFonts w:eastAsia="仿宋"/>
          <w:sz w:val="24"/>
          <w:szCs w:val="24"/>
        </w:rPr>
      </w:pPr>
    </w:p>
    <w:sdt>
      <w:sdtPr>
        <w:rPr>
          <w:rFonts w:ascii="Times New Roman" w:hAnsi="仿宋" w:eastAsia="仿宋" w:cs="Times New Roman"/>
          <w:kern w:val="2"/>
          <w:sz w:val="24"/>
          <w:szCs w:val="24"/>
          <w:lang w:val="en-US" w:eastAsia="zh-CN" w:bidi="ar-SA"/>
        </w:rPr>
        <w:id w:val="147470337"/>
        <w:placeholder>
          <w:docPart w:val="{a799750c-e2a9-485c-93c6-b0f7934e20ad}"/>
        </w:placeholder>
      </w:sdtPr>
      <w:sdtEndPr>
        <w:rPr>
          <w:rFonts w:hint="eastAsia" w:ascii="Times New Roman" w:hAnsi="仿宋" w:eastAsia="仿宋" w:cs="Times New Roman"/>
          <w:kern w:val="2"/>
          <w:sz w:val="24"/>
          <w:szCs w:val="24"/>
          <w:lang w:val="en-US" w:eastAsia="zh-CN" w:bidi="ar-SA"/>
        </w:rPr>
      </w:sdtEndPr>
      <w:sdtContent>
        <w:p>
          <w:pPr>
            <w:ind w:firstLine="420"/>
            <w:rPr>
              <w:rFonts w:hint="eastAsia" w:hAnsi="仿宋" w:eastAsia="仿宋"/>
              <w:sz w:val="24"/>
              <w:szCs w:val="24"/>
              <w:lang w:val="en-US" w:eastAsia="zh-CN"/>
            </w:rPr>
          </w:pPr>
          <w:r>
            <w:rPr>
              <w:rFonts w:hAnsi="仿宋" w:eastAsia="仿宋"/>
              <w:sz w:val="24"/>
              <w:szCs w:val="24"/>
            </w:rPr>
            <w:t>贵司承租的位于苏州市吴中区</w:t>
          </w:r>
          <w:r>
            <w:rPr>
              <w:rFonts w:hint="eastAsia" w:hAnsi="仿宋" w:eastAsia="仿宋"/>
              <w:sz w:val="24"/>
              <w:szCs w:val="24"/>
              <w:lang w:val="en-US" w:eastAsia="zh-CN"/>
            </w:rPr>
            <w:t>石湖</w:t>
          </w:r>
          <w:r>
            <w:rPr>
              <w:rFonts w:hAnsi="仿宋" w:eastAsia="仿宋"/>
              <w:sz w:val="24"/>
              <w:szCs w:val="24"/>
            </w:rPr>
            <w:t>西路</w:t>
          </w:r>
          <w:r>
            <w:rPr>
              <w:rFonts w:eastAsia="仿宋"/>
              <w:sz w:val="24"/>
              <w:szCs w:val="24"/>
            </w:rPr>
            <w:t>1</w:t>
          </w:r>
          <w:r>
            <w:rPr>
              <w:rFonts w:hint="eastAsia" w:eastAsia="仿宋"/>
              <w:sz w:val="24"/>
              <w:szCs w:val="24"/>
              <w:lang w:val="en-US" w:eastAsia="zh-CN"/>
            </w:rPr>
            <w:t>4</w:t>
          </w:r>
          <w:r>
            <w:rPr>
              <w:rFonts w:eastAsia="仿宋"/>
              <w:sz w:val="24"/>
              <w:szCs w:val="24"/>
            </w:rPr>
            <w:t>0</w:t>
          </w:r>
          <w:r>
            <w:rPr>
              <w:rFonts w:hAnsi="仿宋" w:eastAsia="仿宋"/>
              <w:sz w:val="24"/>
              <w:szCs w:val="24"/>
            </w:rPr>
            <w:t>号</w:t>
          </w:r>
          <w:r>
            <w:rPr>
              <w:rFonts w:hint="eastAsia" w:hAnsi="仿宋" w:eastAsia="仿宋"/>
              <w:sz w:val="24"/>
              <w:szCs w:val="24"/>
              <w:lang w:val="en-US" w:eastAsia="zh-CN"/>
            </w:rPr>
            <w:t>君联</w:t>
          </w:r>
          <w:r>
            <w:rPr>
              <w:rFonts w:hAnsi="仿宋" w:eastAsia="仿宋"/>
              <w:sz w:val="24"/>
              <w:szCs w:val="24"/>
            </w:rPr>
            <w:t>大厦</w:t>
          </w:r>
          <w:r>
            <w:rPr>
              <w:rFonts w:hint="eastAsia" w:hAnsi="仿宋" w:eastAsia="仿宋"/>
              <w:sz w:val="24"/>
              <w:szCs w:val="24"/>
              <w:u w:val="single"/>
              <w:lang w:val="en-US" w:eastAsia="zh-CN"/>
            </w:rPr>
            <w:t xml:space="preserve"> </w:t>
          </w:r>
          <w:sdt>
            <w:sdtPr>
              <w:rPr>
                <w:rFonts w:ascii="Times New Roman" w:hAnsi="仿宋" w:eastAsia="仿宋" w:cs="Times New Roman"/>
                <w:kern w:val="2"/>
                <w:sz w:val="24"/>
                <w:szCs w:val="24"/>
                <w:lang w:val="en-US" w:eastAsia="zh-CN" w:bidi="ar-SA"/>
              </w:rPr>
              <w:id w:val="147454113"/>
              <w:placeholder>
                <w:docPart w:val="{0466306d-ebbf-4305-b97d-571c96143f87}"/>
              </w:placeholder>
            </w:sdtPr>
            <w:sdtEndPr>
              <w:rPr>
                <w:rFonts w:hint="eastAsia" w:ascii="Times New Roman" w:hAnsi="仿宋" w:eastAsia="仿宋" w:cs="Times New Roman"/>
                <w:kern w:val="2"/>
                <w:sz w:val="24"/>
                <w:szCs w:val="24"/>
                <w:lang w:val="en-US" w:eastAsia="zh-CN" w:bidi="ar-SA"/>
              </w:rPr>
            </w:sdtEndPr>
            <w:sdtContent>
              <w:r>
                <w:rPr>
                  <w:rFonts w:hint="eastAsia" w:hAnsi="仿宋" w:eastAsia="仿宋"/>
                  <w:sz w:val="24"/>
                  <w:szCs w:val="24"/>
                  <w:lang w:val="en-US" w:eastAsia="zh-CN"/>
                </w:rPr>
                <w:t>___</w:t>
              </w:r>
            </w:sdtContent>
          </w:sdt>
          <w:r>
            <w:rPr>
              <w:rFonts w:hAnsi="仿宋" w:eastAsia="仿宋"/>
              <w:sz w:val="24"/>
              <w:szCs w:val="24"/>
            </w:rPr>
            <w:t>室办公物业</w:t>
          </w:r>
          <w:sdt>
            <w:sdtPr>
              <w:rPr>
                <w:rFonts w:ascii="Times New Roman" w:hAnsi="仿宋" w:eastAsia="仿宋" w:cs="Times New Roman"/>
                <w:kern w:val="2"/>
                <w:sz w:val="24"/>
                <w:szCs w:val="24"/>
                <w:lang w:val="en-US" w:eastAsia="zh-CN" w:bidi="ar-SA"/>
              </w:rPr>
              <w:id w:val="147454094"/>
              <w:placeholder>
                <w:docPart w:val="{290e68a5-9f52-41f4-919d-736281d0dc1c}"/>
              </w:placeholder>
            </w:sdtPr>
            <w:sdtEndPr>
              <w:rPr>
                <w:rFonts w:ascii="Times New Roman" w:hAnsi="仿宋" w:eastAsia="仿宋" w:cs="Times New Roman"/>
                <w:kern w:val="2"/>
                <w:sz w:val="24"/>
                <w:szCs w:val="24"/>
                <w:u w:val="single"/>
                <w:lang w:val="en-US" w:eastAsia="zh-CN" w:bidi="ar-SA"/>
              </w:rPr>
            </w:sdtEndPr>
            <w:sdtContent>
              <w:r>
                <w:rPr>
                  <w:rFonts w:hAnsi="仿宋" w:eastAsia="仿宋"/>
                  <w:sz w:val="24"/>
                  <w:szCs w:val="24"/>
                  <w:u w:val="single"/>
                </w:rPr>
                <w:t>第</w:t>
              </w:r>
              <w:r>
                <w:rPr>
                  <w:rFonts w:hint="eastAsia" w:hAnsi="仿宋" w:eastAsia="仿宋"/>
                  <w:sz w:val="24"/>
                  <w:szCs w:val="24"/>
                  <w:u w:val="single"/>
                  <w:lang w:val="en-US" w:eastAsia="zh-CN"/>
                </w:rPr>
                <w:t xml:space="preserve">  </w:t>
              </w:r>
              <w:r>
                <w:rPr>
                  <w:rFonts w:hAnsi="仿宋" w:eastAsia="仿宋"/>
                  <w:sz w:val="24"/>
                  <w:szCs w:val="24"/>
                  <w:u w:val="single"/>
                </w:rPr>
                <w:t>期</w:t>
              </w:r>
            </w:sdtContent>
          </w:sdt>
          <w:r>
            <w:rPr>
              <w:rFonts w:hAnsi="仿宋" w:eastAsia="仿宋"/>
              <w:sz w:val="24"/>
              <w:szCs w:val="24"/>
            </w:rPr>
            <w:t>租金</w:t>
          </w:r>
          <w:r>
            <w:rPr>
              <w:rFonts w:hint="eastAsia" w:hAnsi="仿宋" w:eastAsia="仿宋"/>
              <w:sz w:val="24"/>
              <w:szCs w:val="24"/>
            </w:rPr>
            <w:t>于</w:t>
          </w:r>
          <w:sdt>
            <w:sdtPr>
              <w:rPr>
                <w:rFonts w:hint="eastAsia" w:ascii="Times New Roman" w:hAnsi="仿宋" w:eastAsia="仿宋" w:cs="Times New Roman"/>
                <w:kern w:val="2"/>
                <w:sz w:val="24"/>
                <w:szCs w:val="24"/>
                <w:lang w:val="en-US" w:eastAsia="zh-CN" w:bidi="ar-SA"/>
              </w:rPr>
              <w:id w:val="147454084"/>
              <w:placeholder>
                <w:docPart w:val="{bb9cd253-7ddd-44dd-80c5-47729bbf7c8e}"/>
              </w:placeholder>
            </w:sdtPr>
            <w:sdtEndPr>
              <w:rPr>
                <w:rFonts w:hint="eastAsia" w:ascii="Times New Roman" w:hAnsi="仿宋" w:eastAsia="仿宋" w:cs="Times New Roman"/>
                <w:kern w:val="2"/>
                <w:sz w:val="24"/>
                <w:szCs w:val="24"/>
                <w:u w:val="single"/>
                <w:lang w:val="en-US" w:eastAsia="zh-CN" w:bidi="ar-SA"/>
              </w:rPr>
            </w:sdtEndPr>
            <w:sdtContent>
              <w:r>
                <w:rPr>
                  <w:rFonts w:hint="eastAsia" w:hAnsi="仿宋" w:eastAsia="仿宋"/>
                  <w:sz w:val="24"/>
                  <w:szCs w:val="24"/>
                  <w:u w:val="single"/>
                </w:rPr>
                <w:t>2021年</w:t>
              </w:r>
              <w:r>
                <w:rPr>
                  <w:rFonts w:hint="eastAsia" w:hAnsi="仿宋" w:eastAsia="仿宋"/>
                  <w:sz w:val="24"/>
                  <w:szCs w:val="24"/>
                  <w:u w:val="single"/>
                  <w:lang w:val="en-US" w:eastAsia="zh-CN"/>
                </w:rPr>
                <w:t xml:space="preserve">  </w:t>
              </w:r>
              <w:r>
                <w:rPr>
                  <w:rFonts w:hint="eastAsia" w:hAnsi="仿宋" w:eastAsia="仿宋"/>
                  <w:sz w:val="24"/>
                  <w:szCs w:val="24"/>
                  <w:u w:val="single"/>
                </w:rPr>
                <w:t>月</w:t>
              </w:r>
              <w:r>
                <w:rPr>
                  <w:rFonts w:hint="eastAsia" w:hAnsi="仿宋" w:eastAsia="仿宋"/>
                  <w:sz w:val="24"/>
                  <w:szCs w:val="24"/>
                  <w:u w:val="single"/>
                  <w:lang w:val="en-US" w:eastAsia="zh-CN"/>
                </w:rPr>
                <w:t xml:space="preserve"> </w:t>
              </w:r>
              <w:r>
                <w:rPr>
                  <w:rFonts w:hint="eastAsia" w:hAnsi="仿宋" w:eastAsia="仿宋"/>
                  <w:sz w:val="24"/>
                  <w:szCs w:val="24"/>
                  <w:u w:val="single"/>
                </w:rPr>
                <w:t>日</w:t>
              </w:r>
            </w:sdtContent>
          </w:sdt>
          <w:r>
            <w:rPr>
              <w:rFonts w:hAnsi="仿宋" w:eastAsia="仿宋"/>
              <w:sz w:val="24"/>
              <w:szCs w:val="24"/>
            </w:rPr>
            <w:t>到期，我司</w:t>
          </w:r>
          <w:r>
            <w:rPr>
              <w:rFonts w:hint="eastAsia" w:hAnsi="仿宋" w:eastAsia="仿宋"/>
              <w:sz w:val="24"/>
              <w:szCs w:val="24"/>
              <w:lang w:val="en-US" w:eastAsia="zh-CN"/>
            </w:rPr>
            <w:t>已经于</w:t>
          </w:r>
          <w:sdt>
            <w:sdtPr>
              <w:rPr>
                <w:rFonts w:hint="eastAsia" w:ascii="Times New Roman" w:hAnsi="仿宋" w:eastAsia="仿宋" w:cs="Times New Roman"/>
                <w:kern w:val="2"/>
                <w:sz w:val="24"/>
                <w:szCs w:val="24"/>
                <w:lang w:val="en-US" w:eastAsia="zh-CN" w:bidi="ar-SA"/>
              </w:rPr>
              <w:id w:val="147454074"/>
              <w:placeholder>
                <w:docPart w:val="{b1b350de-a0ef-47ce-a9ea-3d3bc9097fb8}"/>
              </w:placeholder>
            </w:sdtPr>
            <w:sdtEndPr>
              <w:rPr>
                <w:rFonts w:hint="eastAsia" w:ascii="Times New Roman" w:hAnsi="仿宋" w:eastAsia="仿宋" w:cs="Times New Roman"/>
                <w:kern w:val="2"/>
                <w:sz w:val="24"/>
                <w:szCs w:val="24"/>
                <w:lang w:val="en-US" w:eastAsia="zh-CN" w:bidi="ar-SA"/>
              </w:rPr>
            </w:sdtEndPr>
            <w:sdtContent>
              <w:r>
                <w:rPr>
                  <w:rFonts w:hint="eastAsia" w:hAnsi="仿宋" w:eastAsia="仿宋"/>
                  <w:sz w:val="24"/>
                  <w:szCs w:val="24"/>
                  <w:lang w:val="en-US" w:eastAsia="zh-CN"/>
                </w:rPr>
                <w:t>_____年_</w:t>
              </w:r>
              <w:r>
                <w:rPr>
                  <w:rFonts w:hint="eastAsia" w:hAnsi="仿宋" w:eastAsia="仿宋"/>
                  <w:sz w:val="24"/>
                  <w:szCs w:val="24"/>
                  <w:u w:val="single"/>
                  <w:lang w:val="en-US" w:eastAsia="zh-CN"/>
                </w:rPr>
                <w:t xml:space="preserve"> </w:t>
              </w:r>
              <w:r>
                <w:rPr>
                  <w:rFonts w:hint="eastAsia" w:hAnsi="仿宋" w:eastAsia="仿宋"/>
                  <w:sz w:val="24"/>
                  <w:szCs w:val="24"/>
                  <w:lang w:val="en-US" w:eastAsia="zh-CN"/>
                </w:rPr>
                <w:t>_月</w:t>
              </w:r>
              <w:r>
                <w:rPr>
                  <w:rFonts w:hint="eastAsia" w:hAnsi="仿宋" w:eastAsia="仿宋"/>
                  <w:sz w:val="24"/>
                  <w:szCs w:val="24"/>
                  <w:u w:val="single"/>
                  <w:lang w:val="en-US" w:eastAsia="zh-CN"/>
                </w:rPr>
                <w:t xml:space="preserve">   </w:t>
              </w:r>
              <w:r>
                <w:rPr>
                  <w:rFonts w:hint="eastAsia" w:hAnsi="仿宋" w:eastAsia="仿宋"/>
                  <w:sz w:val="24"/>
                  <w:szCs w:val="24"/>
                  <w:lang w:val="en-US" w:eastAsia="zh-CN"/>
                </w:rPr>
                <w:t>日</w:t>
              </w:r>
            </w:sdtContent>
          </w:sdt>
          <w:r>
            <w:rPr>
              <w:rFonts w:hint="eastAsia" w:hAnsi="仿宋" w:eastAsia="仿宋"/>
              <w:sz w:val="24"/>
              <w:szCs w:val="24"/>
              <w:lang w:val="en-US" w:eastAsia="zh-CN"/>
            </w:rPr>
            <w:t>送达了《催款通知书》</w:t>
          </w:r>
          <w:r>
            <w:rPr>
              <w:rFonts w:hAnsi="仿宋" w:eastAsia="仿宋"/>
              <w:sz w:val="24"/>
              <w:szCs w:val="24"/>
            </w:rPr>
            <w:t>，</w:t>
          </w:r>
          <w:r>
            <w:rPr>
              <w:rFonts w:hint="eastAsia" w:hAnsi="仿宋" w:eastAsia="仿宋"/>
              <w:sz w:val="24"/>
              <w:szCs w:val="24"/>
              <w:lang w:val="en-US" w:eastAsia="zh-CN"/>
            </w:rPr>
            <w:t>但</w:t>
          </w:r>
          <w:r>
            <w:rPr>
              <w:rFonts w:hAnsi="仿宋" w:eastAsia="仿宋"/>
              <w:sz w:val="24"/>
              <w:szCs w:val="24"/>
            </w:rPr>
            <w:t>贵司在</w:t>
          </w:r>
          <w:r>
            <w:rPr>
              <w:rFonts w:hint="eastAsia" w:hAnsi="仿宋" w:eastAsia="仿宋"/>
              <w:sz w:val="24"/>
              <w:szCs w:val="24"/>
              <w:lang w:val="en-US" w:eastAsia="zh-CN"/>
            </w:rPr>
            <w:t>《催款通知书》指定的期间</w:t>
          </w:r>
          <w:r>
            <w:rPr>
              <w:rFonts w:hAnsi="仿宋" w:eastAsia="仿宋"/>
              <w:sz w:val="24"/>
              <w:szCs w:val="24"/>
            </w:rPr>
            <w:t>内</w:t>
          </w:r>
          <w:r>
            <w:rPr>
              <w:rFonts w:hint="eastAsia" w:hAnsi="仿宋" w:eastAsia="仿宋"/>
              <w:sz w:val="24"/>
              <w:szCs w:val="24"/>
              <w:lang w:val="en-US" w:eastAsia="zh-CN"/>
            </w:rPr>
            <w:t>仍未进行支付。</w:t>
          </w:r>
        </w:p>
      </w:sdtContent>
    </w:sdt>
    <w:p>
      <w:pPr>
        <w:ind w:firstLine="420"/>
        <w:rPr>
          <w:rFonts w:hint="eastAsia" w:hAnsi="仿宋" w:eastAsia="仿宋"/>
          <w:sz w:val="24"/>
          <w:szCs w:val="24"/>
          <w:lang w:val="en-US" w:eastAsia="zh-CN"/>
        </w:rPr>
      </w:pPr>
    </w:p>
    <w:p>
      <w:pPr>
        <w:ind w:firstLine="420"/>
        <w:rPr>
          <w:rFonts w:hint="eastAsia" w:hAnsi="仿宋" w:eastAsia="仿宋"/>
          <w:sz w:val="24"/>
          <w:szCs w:val="24"/>
          <w:lang w:val="en-US" w:eastAsia="zh-CN"/>
        </w:rPr>
      </w:pPr>
      <w:r>
        <w:rPr>
          <w:rFonts w:hint="eastAsia" w:hAnsi="仿宋" w:eastAsia="仿宋"/>
          <w:sz w:val="24"/>
          <w:szCs w:val="24"/>
          <w:lang w:val="en-US" w:eastAsia="zh-CN"/>
        </w:rPr>
        <w:t>鉴于上述情况，我司特向贵司进行如下通知：</w:t>
      </w:r>
    </w:p>
    <w:p>
      <w:pPr>
        <w:ind w:firstLine="420"/>
        <w:rPr>
          <w:rFonts w:hint="eastAsia" w:hAnsi="仿宋" w:eastAsia="仿宋"/>
          <w:sz w:val="24"/>
          <w:szCs w:val="24"/>
          <w:lang w:val="en-US" w:eastAsia="zh-CN"/>
        </w:rPr>
      </w:pPr>
    </w:p>
    <w:p>
      <w:pPr>
        <w:numPr>
          <w:ilvl w:val="0"/>
          <w:numId w:val="1"/>
        </w:numPr>
        <w:ind w:left="0" w:leftChars="0" w:firstLine="420" w:firstLineChars="0"/>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限贵司于收到本</w:t>
      </w:r>
      <w:r>
        <w:rPr>
          <w:rFonts w:hint="eastAsia" w:hAnsi="仿宋" w:eastAsia="仿宋" w:cs="Times New Roman"/>
          <w:sz w:val="24"/>
          <w:szCs w:val="24"/>
          <w:lang w:val="en-US" w:eastAsia="zh-CN"/>
        </w:rPr>
        <w:t>《</w:t>
      </w:r>
      <w:r>
        <w:rPr>
          <w:rFonts w:hint="eastAsia" w:ascii="Times New Roman" w:hAnsi="仿宋" w:eastAsia="仿宋" w:cs="Times New Roman"/>
          <w:sz w:val="24"/>
          <w:szCs w:val="24"/>
          <w:lang w:val="en-US" w:eastAsia="zh-CN"/>
        </w:rPr>
        <w:t>租金逾期处理</w:t>
      </w:r>
      <w:r>
        <w:rPr>
          <w:rFonts w:hint="eastAsia" w:ascii="Times New Roman" w:hAnsi="仿宋" w:eastAsia="仿宋" w:cs="Times New Roman"/>
          <w:sz w:val="24"/>
          <w:szCs w:val="24"/>
          <w:lang w:val="zh-TW" w:eastAsia="zh-CN"/>
        </w:rPr>
        <w:t>通知书</w:t>
      </w:r>
      <w:r>
        <w:rPr>
          <w:rFonts w:hint="eastAsia" w:hAnsi="仿宋" w:eastAsia="仿宋" w:cs="Times New Roman"/>
          <w:sz w:val="24"/>
          <w:szCs w:val="24"/>
          <w:lang w:val="zh-TW" w:eastAsia="zh-CN"/>
        </w:rPr>
        <w:t>》</w:t>
      </w:r>
      <w:r>
        <w:rPr>
          <w:rFonts w:hint="eastAsia" w:ascii="Times New Roman" w:hAnsi="仿宋" w:eastAsia="仿宋" w:cs="Times New Roman"/>
          <w:sz w:val="24"/>
          <w:szCs w:val="24"/>
          <w:lang w:val="en-US" w:eastAsia="zh-CN"/>
        </w:rPr>
        <w:t>后</w:t>
      </w:r>
      <w:sdt>
        <w:sdtPr>
          <w:rPr>
            <w:rFonts w:hint="eastAsia" w:ascii="Times New Roman" w:hAnsi="仿宋" w:eastAsia="仿宋" w:cs="Times New Roman"/>
            <w:kern w:val="2"/>
            <w:sz w:val="24"/>
            <w:szCs w:val="24"/>
            <w:lang w:val="en-US" w:eastAsia="zh-CN" w:bidi="ar-SA"/>
          </w:rPr>
          <w:id w:val="147469505"/>
          <w:placeholder>
            <w:docPart w:val="{5de03258-d6ea-4a34-8884-40d94473dbad}"/>
          </w:placeholder>
        </w:sdtPr>
        <w:sdtEndPr>
          <w:rPr>
            <w:rFonts w:hint="eastAsia" w:ascii="Times New Roman" w:hAnsi="仿宋" w:eastAsia="仿宋" w:cs="Times New Roman"/>
            <w:kern w:val="2"/>
            <w:sz w:val="24"/>
            <w:szCs w:val="24"/>
            <w:lang w:val="en-US" w:eastAsia="zh-CN" w:bidi="ar-SA"/>
          </w:rPr>
        </w:sdtEndPr>
        <w:sdtContent>
          <w:r>
            <w:rPr>
              <w:rFonts w:hint="eastAsia" w:hAnsi="仿宋" w:eastAsia="仿宋" w:cs="Times New Roman"/>
              <w:kern w:val="2"/>
              <w:sz w:val="24"/>
              <w:szCs w:val="24"/>
              <w:u w:val="single"/>
              <w:lang w:val="en-US" w:eastAsia="zh-CN" w:bidi="ar-SA"/>
            </w:rPr>
            <w:t xml:space="preserve"> </w:t>
          </w:r>
          <w:r>
            <w:rPr>
              <w:rFonts w:hint="eastAsia" w:ascii="Times New Roman" w:hAnsi="仿宋" w:eastAsia="仿宋" w:cs="Times New Roman"/>
              <w:sz w:val="24"/>
              <w:szCs w:val="24"/>
              <w:u w:val="single"/>
              <w:lang w:val="en-US" w:eastAsia="zh-CN"/>
            </w:rPr>
            <w:t>5</w:t>
          </w:r>
          <w:r>
            <w:rPr>
              <w:rFonts w:hint="eastAsia" w:hAnsi="仿宋" w:eastAsia="仿宋" w:cs="Times New Roman"/>
              <w:sz w:val="24"/>
              <w:szCs w:val="24"/>
              <w:u w:val="single"/>
              <w:lang w:val="en-US" w:eastAsia="zh-CN"/>
            </w:rPr>
            <w:t xml:space="preserve"> </w:t>
          </w:r>
        </w:sdtContent>
      </w:sdt>
      <w:r>
        <w:rPr>
          <w:rFonts w:hint="eastAsia" w:ascii="Times New Roman" w:hAnsi="仿宋" w:eastAsia="仿宋" w:cs="Times New Roman"/>
          <w:sz w:val="24"/>
          <w:szCs w:val="24"/>
          <w:lang w:val="en-US" w:eastAsia="zh-CN"/>
        </w:rPr>
        <w:t>个工作日内足额支付欠付租金。</w:t>
      </w:r>
    </w:p>
    <w:p>
      <w:pPr>
        <w:ind w:firstLine="420"/>
        <w:rPr>
          <w:rFonts w:hint="eastAsia" w:hAnsi="仿宋" w:eastAsia="仿宋"/>
          <w:sz w:val="24"/>
          <w:szCs w:val="24"/>
          <w:lang w:val="en-US" w:eastAsia="zh-CN"/>
        </w:rPr>
      </w:pPr>
    </w:p>
    <w:p>
      <w:pPr>
        <w:numPr>
          <w:ilvl w:val="0"/>
          <w:numId w:val="0"/>
        </w:numPr>
        <w:rPr>
          <w:rFonts w:hint="default" w:ascii="Times New Roman" w:hAnsi="仿宋" w:eastAsia="仿宋" w:cs="Times New Roman"/>
          <w:sz w:val="24"/>
          <w:szCs w:val="24"/>
          <w:lang w:val="en-US" w:eastAsia="zh-CN"/>
        </w:rPr>
      </w:pPr>
    </w:p>
    <w:p>
      <w:pPr>
        <w:numPr>
          <w:ilvl w:val="0"/>
          <w:numId w:val="1"/>
        </w:numPr>
        <w:ind w:left="0" w:leftChars="0" w:firstLine="420" w:firstLineChars="0"/>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 xml:space="preserve">依照租赁合同的约定，我司将从贵司支付的履约保证金中扣除逾期支付违约金，金额为自本期租金逾期之日起，至贵司支付本期租金之日或合同解除之日的期间内每日逾期租金的万分之五。   </w:t>
      </w:r>
    </w:p>
    <w:p>
      <w:pPr>
        <w:numPr>
          <w:ilvl w:val="0"/>
          <w:numId w:val="0"/>
        </w:numPr>
        <w:ind w:left="420" w:leftChars="0"/>
        <w:rPr>
          <w:rFonts w:hint="eastAsia" w:ascii="Times New Roman" w:hAnsi="仿宋" w:eastAsia="仿宋" w:cs="Times New Roman"/>
          <w:sz w:val="24"/>
          <w:szCs w:val="24"/>
          <w:lang w:val="en-US" w:eastAsia="zh-CN"/>
        </w:rPr>
      </w:pPr>
    </w:p>
    <w:p>
      <w:pPr>
        <w:numPr>
          <w:ilvl w:val="0"/>
          <w:numId w:val="1"/>
        </w:numPr>
        <w:ind w:firstLine="420"/>
        <w:rPr>
          <w:rFonts w:hint="eastAsia" w:ascii="Times New Roman" w:hAnsi="仿宋" w:eastAsia="仿宋" w:cs="Times New Roman"/>
          <w:sz w:val="24"/>
          <w:szCs w:val="24"/>
          <w:lang w:val="en-US" w:eastAsia="zh-CN"/>
        </w:rPr>
      </w:pPr>
      <w:r>
        <w:rPr>
          <w:rFonts w:hint="eastAsia" w:hAnsi="仿宋" w:eastAsia="仿宋"/>
          <w:sz w:val="24"/>
          <w:szCs w:val="24"/>
          <w:lang w:val="en-US" w:eastAsia="zh-CN"/>
        </w:rPr>
        <w:t>从即日</w:t>
      </w:r>
      <w:r>
        <w:rPr>
          <w:rFonts w:hint="eastAsia" w:ascii="Times New Roman" w:hAnsi="仿宋" w:eastAsia="仿宋" w:cs="Times New Roman"/>
          <w:sz w:val="24"/>
          <w:szCs w:val="24"/>
          <w:lang w:val="en-US" w:eastAsia="zh-CN"/>
        </w:rPr>
        <w:t>起禁止贵司继续使用所承租物业，并依照租赁合同的约定对贵司采取停电、停水措施，贵司在足额支付相关租金及违约金后可恢复对租赁物业的正常使用。</w:t>
      </w:r>
    </w:p>
    <w:p>
      <w:pPr>
        <w:numPr>
          <w:ilvl w:val="0"/>
          <w:numId w:val="0"/>
        </w:numPr>
        <w:ind w:left="420" w:leftChars="0"/>
        <w:rPr>
          <w:rFonts w:hint="default" w:ascii="Times New Roman" w:hAnsi="仿宋" w:eastAsia="仿宋" w:cs="Times New Roman"/>
          <w:sz w:val="24"/>
          <w:szCs w:val="24"/>
          <w:lang w:val="en-US" w:eastAsia="zh-CN"/>
        </w:rPr>
      </w:pPr>
    </w:p>
    <w:p>
      <w:pPr>
        <w:numPr>
          <w:ilvl w:val="0"/>
          <w:numId w:val="0"/>
        </w:numPr>
        <w:ind w:left="420" w:leftChars="0"/>
        <w:rPr>
          <w:rFonts w:hint="eastAsia" w:ascii="Times New Roman" w:hAnsi="仿宋" w:eastAsia="仿宋" w:cs="Times New Roman"/>
          <w:sz w:val="24"/>
          <w:szCs w:val="24"/>
          <w:lang w:val="en-US" w:eastAsia="zh-CN"/>
        </w:rPr>
      </w:pPr>
    </w:p>
    <w:p>
      <w:pPr>
        <w:ind w:firstLine="420"/>
        <w:rPr>
          <w:rFonts w:hint="default"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4、贵司在收到本租金逾期处理</w:t>
      </w:r>
      <w:r>
        <w:rPr>
          <w:rFonts w:hint="eastAsia" w:ascii="Times New Roman" w:hAnsi="仿宋" w:eastAsia="仿宋" w:cs="Times New Roman"/>
          <w:sz w:val="24"/>
          <w:szCs w:val="24"/>
          <w:lang w:val="zh-TW" w:eastAsia="zh-CN"/>
        </w:rPr>
        <w:t>通知书</w:t>
      </w:r>
      <w:r>
        <w:rPr>
          <w:rFonts w:hint="eastAsia" w:ascii="Times New Roman" w:hAnsi="仿宋" w:eastAsia="仿宋" w:cs="Times New Roman"/>
          <w:sz w:val="24"/>
          <w:szCs w:val="24"/>
          <w:lang w:val="en-US" w:eastAsia="zh-CN"/>
        </w:rPr>
        <w:t>后5个工作日内仍未足额支付欠付租金，贵司同我司签订的租赁合同将自动解除，且无需另行书面通知。</w:t>
      </w:r>
    </w:p>
    <w:p>
      <w:pPr>
        <w:ind w:firstLine="420"/>
        <w:rPr>
          <w:rFonts w:hint="eastAsia" w:hAnsi="仿宋" w:eastAsia="仿宋"/>
          <w:kern w:val="0"/>
          <w:sz w:val="24"/>
          <w:szCs w:val="24"/>
          <w:lang w:val="zh-TW" w:bidi="zh-TW"/>
        </w:rPr>
      </w:pPr>
    </w:p>
    <w:p>
      <w:pPr>
        <w:ind w:firstLine="420"/>
        <w:rPr>
          <w:rFonts w:hint="eastAsia" w:hAnsi="仿宋" w:eastAsia="仿宋"/>
          <w:kern w:val="0"/>
          <w:sz w:val="24"/>
          <w:szCs w:val="24"/>
          <w:lang w:val="zh-TW" w:bidi="zh-TW"/>
        </w:rPr>
      </w:pPr>
      <w:r>
        <w:rPr>
          <w:rFonts w:hint="eastAsia" w:hAnsi="仿宋" w:eastAsia="仿宋"/>
          <w:kern w:val="0"/>
          <w:sz w:val="24"/>
          <w:szCs w:val="24"/>
          <w:lang w:val="zh-TW" w:bidi="zh-TW"/>
        </w:rPr>
        <w:t>通知书签收人：_______________ 签收日期：________________（本通知书一式两份，经贵司盖章，并由贵司授权代表签字后表示贵司已收悉）</w:t>
      </w:r>
    </w:p>
    <w:p>
      <w:pPr>
        <w:spacing w:line="640" w:lineRule="exact"/>
        <w:jc w:val="right"/>
        <w:rPr>
          <w:rFonts w:hAnsi="仿宋" w:eastAsia="仿宋"/>
          <w:kern w:val="0"/>
          <w:sz w:val="24"/>
          <w:szCs w:val="24"/>
          <w:lang w:val="zh-TW" w:eastAsia="zh-TW" w:bidi="zh-TW"/>
        </w:rPr>
      </w:pPr>
      <w:r>
        <w:rPr>
          <w:rFonts w:hAnsi="仿宋" w:eastAsia="仿宋"/>
          <w:kern w:val="0"/>
          <w:sz w:val="24"/>
          <w:szCs w:val="24"/>
          <w:lang w:val="zh-TW" w:eastAsia="zh-TW" w:bidi="zh-TW"/>
        </w:rPr>
        <w:t xml:space="preserve">      </w:t>
      </w:r>
    </w:p>
    <w:p>
      <w:pPr>
        <w:spacing w:line="640" w:lineRule="exact"/>
        <w:jc w:val="right"/>
        <w:rPr>
          <w:rFonts w:hint="eastAsia" w:hAnsi="仿宋" w:eastAsia="仿宋"/>
          <w:kern w:val="0"/>
          <w:sz w:val="24"/>
          <w:szCs w:val="24"/>
          <w:lang w:val="zh-TW" w:eastAsia="zh-TW" w:bidi="zh-TW"/>
        </w:rPr>
      </w:pPr>
      <w:r>
        <w:rPr>
          <w:rFonts w:hint="eastAsia" w:hAnsi="仿宋" w:eastAsia="仿宋"/>
          <w:kern w:val="0"/>
          <w:sz w:val="24"/>
          <w:szCs w:val="24"/>
          <w:lang w:val="zh-TW" w:eastAsia="zh-TW" w:bidi="zh-TW"/>
        </w:rPr>
        <w:t>苏州市吴中金融招商服务有限公司</w:t>
      </w:r>
    </w:p>
    <w:p>
      <w:pPr>
        <w:tabs>
          <w:tab w:val="left" w:pos="5722"/>
          <w:tab w:val="right" w:pos="8546"/>
        </w:tabs>
        <w:spacing w:line="640" w:lineRule="exact"/>
        <w:jc w:val="left"/>
        <w:rPr>
          <w:rFonts w:hAnsi="仿宋" w:eastAsia="仿宋"/>
          <w:kern w:val="0"/>
          <w:sz w:val="24"/>
          <w:szCs w:val="24"/>
          <w:lang w:val="zh-TW" w:eastAsia="zh-TW" w:bidi="zh-TW"/>
        </w:rPr>
      </w:pPr>
      <w:r>
        <w:rPr>
          <w:rFonts w:hint="eastAsia" w:hAnsi="仿宋" w:eastAsia="仿宋"/>
          <w:kern w:val="0"/>
          <w:sz w:val="24"/>
          <w:szCs w:val="24"/>
          <w:lang w:val="zh-TW" w:eastAsia="zh-CN" w:bidi="zh-TW"/>
        </w:rPr>
        <w:tab/>
      </w:r>
      <w:sdt>
        <w:sdtPr>
          <w:rPr>
            <w:rFonts w:hint="eastAsia" w:ascii="Times New Roman" w:hAnsi="仿宋" w:eastAsia="仿宋" w:cs="Times New Roman"/>
            <w:kern w:val="0"/>
            <w:sz w:val="24"/>
            <w:szCs w:val="24"/>
            <w:lang w:val="zh-TW" w:eastAsia="zh-CN" w:bidi="zh-TW"/>
          </w:rPr>
          <w:id w:val="147469688"/>
          <w:placeholder>
            <w:docPart w:val="{a3201f10-2d34-43d5-97b9-25c4db0a7104}"/>
          </w:placeholder>
        </w:sdtPr>
        <w:sdtEndPr>
          <w:rPr>
            <w:rFonts w:hint="eastAsia" w:ascii="Times New Roman" w:hAnsi="仿宋" w:eastAsia="仿宋" w:cs="Times New Roman"/>
            <w:kern w:val="0"/>
            <w:sz w:val="24"/>
            <w:szCs w:val="24"/>
            <w:lang w:val="zh-TW" w:eastAsia="zh-CN" w:bidi="zh-TW"/>
          </w:rPr>
        </w:sdtEndPr>
        <w:sdtContent>
          <w:bookmarkStart w:id="0" w:name="_GoBack"/>
          <w:r>
            <w:rPr>
              <w:rFonts w:hint="eastAsia" w:hAnsi="仿宋" w:eastAsia="仿宋" w:cs="Times New Roman"/>
              <w:kern w:val="0"/>
              <w:sz w:val="24"/>
              <w:szCs w:val="24"/>
              <w:lang w:val="en-US" w:eastAsia="zh-CN" w:bidi="zh-TW"/>
            </w:rPr>
            <w:t xml:space="preserve">   年  月  日</w:t>
          </w:r>
          <w:bookmarkEnd w:id="0"/>
        </w:sdtContent>
      </w:sdt>
      <w:r>
        <w:rPr>
          <w:rFonts w:hint="eastAsia" w:hAnsi="仿宋" w:eastAsia="仿宋"/>
          <w:kern w:val="0"/>
          <w:sz w:val="24"/>
          <w:szCs w:val="24"/>
          <w:lang w:val="en-US" w:eastAsia="zh-CN" w:bidi="zh-TW"/>
        </w:rPr>
        <w:t xml:space="preserve">     </w:t>
      </w:r>
      <w:r>
        <w:rPr>
          <w:rFonts w:hint="eastAsia" w:hAnsi="仿宋" w:eastAsia="仿宋"/>
          <w:kern w:val="0"/>
          <w:sz w:val="24"/>
          <w:szCs w:val="24"/>
          <w:lang w:val="zh-TW" w:eastAsia="zh-CN" w:bidi="zh-TW"/>
        </w:rPr>
        <w:tab/>
      </w:r>
      <w:r>
        <w:rPr>
          <w:rFonts w:hAnsi="仿宋" w:eastAsia="仿宋"/>
          <w:kern w:val="0"/>
          <w:sz w:val="24"/>
          <w:szCs w:val="24"/>
          <w:lang w:val="zh-TW" w:eastAsia="zh-TW" w:bidi="zh-TW"/>
        </w:rPr>
        <w:t xml:space="preserve"> </w:t>
      </w:r>
    </w:p>
    <w:p/>
    <w:sectPr>
      <w:pgSz w:w="11906" w:h="16838"/>
      <w:pgMar w:top="1440" w:right="1800" w:bottom="1440" w:left="1800" w:header="851"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6120B"/>
    <w:multiLevelType w:val="singleLevel"/>
    <w:tmpl w:val="3C96120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dit="forms" w:enforcement="1" w:cryptProviderType="rsaFull" w:cryptAlgorithmClass="hash" w:cryptAlgorithmType="typeAny" w:cryptAlgorithmSid="4" w:cryptSpinCount="0" w:hash="j9ongb8hc6GtC7gH8AO3PNJMI+s=" w:salt="T6bfvfgd7jsGgkmmz/6caQ=="/>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Y0ZjQzOTRmMDU3OTYyMzAzODhhNDE3NzViZDdiYTcifQ=="/>
  </w:docVars>
  <w:rsids>
    <w:rsidRoot w:val="220E11E1"/>
    <w:rsid w:val="06657B9D"/>
    <w:rsid w:val="1A114538"/>
    <w:rsid w:val="220E11E1"/>
    <w:rsid w:val="2B1251E7"/>
    <w:rsid w:val="52A36099"/>
    <w:rsid w:val="66467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5720ab5-402c-434b-afec-a16475c457e2}"/>
        <w:style w:val=""/>
        <w:category>
          <w:name w:val="常规"/>
          <w:gallery w:val="placeholder"/>
        </w:category>
        <w:types>
          <w:type w:val="bbPlcHdr"/>
        </w:types>
        <w:behaviors>
          <w:behavior w:val="content"/>
        </w:behaviors>
        <w:description w:val=""/>
        <w:guid w:val="{15720ab5-402c-434b-afec-a16475c457e2}"/>
      </w:docPartPr>
      <w:docPartBody>
        <w:p>
          <w:r>
            <w:rPr>
              <w:color w:val="808080"/>
            </w:rPr>
            <w:t>单击此处输入文字。</w:t>
          </w:r>
        </w:p>
      </w:docPartBody>
    </w:docPart>
    <w:docPart>
      <w:docPartPr>
        <w:name w:val="{0466306d-ebbf-4305-b97d-571c96143f87}"/>
        <w:style w:val=""/>
        <w:category>
          <w:name w:val="常规"/>
          <w:gallery w:val="placeholder"/>
        </w:category>
        <w:types>
          <w:type w:val="bbPlcHdr"/>
        </w:types>
        <w:behaviors>
          <w:behavior w:val="content"/>
        </w:behaviors>
        <w:description w:val=""/>
        <w:guid w:val="{0466306d-ebbf-4305-b97d-571c96143f87}"/>
      </w:docPartPr>
      <w:docPartBody>
        <w:p>
          <w:r>
            <w:rPr>
              <w:color w:val="808080"/>
            </w:rPr>
            <w:t>单击此处输入文字。</w:t>
          </w:r>
        </w:p>
      </w:docPartBody>
    </w:docPart>
    <w:docPart>
      <w:docPartPr>
        <w:name w:val="{290e68a5-9f52-41f4-919d-736281d0dc1c}"/>
        <w:style w:val=""/>
        <w:category>
          <w:name w:val="常规"/>
          <w:gallery w:val="placeholder"/>
        </w:category>
        <w:types>
          <w:type w:val="bbPlcHdr"/>
        </w:types>
        <w:behaviors>
          <w:behavior w:val="content"/>
        </w:behaviors>
        <w:description w:val=""/>
        <w:guid w:val="{290e68a5-9f52-41f4-919d-736281d0dc1c}"/>
      </w:docPartPr>
      <w:docPartBody>
        <w:p>
          <w:r>
            <w:rPr>
              <w:color w:val="808080"/>
            </w:rPr>
            <w:t>单击此处输入文字。</w:t>
          </w:r>
        </w:p>
      </w:docPartBody>
    </w:docPart>
    <w:docPart>
      <w:docPartPr>
        <w:name w:val="{bb9cd253-7ddd-44dd-80c5-47729bbf7c8e}"/>
        <w:style w:val=""/>
        <w:category>
          <w:name w:val="常规"/>
          <w:gallery w:val="placeholder"/>
        </w:category>
        <w:types>
          <w:type w:val="bbPlcHdr"/>
        </w:types>
        <w:behaviors>
          <w:behavior w:val="content"/>
        </w:behaviors>
        <w:description w:val=""/>
        <w:guid w:val="{bb9cd253-7ddd-44dd-80c5-47729bbf7c8e}"/>
      </w:docPartPr>
      <w:docPartBody>
        <w:p>
          <w:r>
            <w:rPr>
              <w:color w:val="808080"/>
            </w:rPr>
            <w:t>单击此处输入文字。</w:t>
          </w:r>
        </w:p>
      </w:docPartBody>
    </w:docPart>
    <w:docPart>
      <w:docPartPr>
        <w:name w:val="{b1b350de-a0ef-47ce-a9ea-3d3bc9097fb8}"/>
        <w:style w:val=""/>
        <w:category>
          <w:name w:val="常规"/>
          <w:gallery w:val="placeholder"/>
        </w:category>
        <w:types>
          <w:type w:val="bbPlcHdr"/>
        </w:types>
        <w:behaviors>
          <w:behavior w:val="content"/>
        </w:behaviors>
        <w:description w:val=""/>
        <w:guid w:val="{b1b350de-a0ef-47ce-a9ea-3d3bc9097fb8}"/>
      </w:docPartPr>
      <w:docPartBody>
        <w:p>
          <w:r>
            <w:rPr>
              <w:color w:val="808080"/>
            </w:rPr>
            <w:t>单击此处输入文字。</w:t>
          </w:r>
        </w:p>
      </w:docPartBody>
    </w:docPart>
    <w:docPart>
      <w:docPartPr>
        <w:name w:val="{a799750c-e2a9-485c-93c6-b0f7934e20ad}"/>
        <w:style w:val=""/>
        <w:category>
          <w:name w:val="常规"/>
          <w:gallery w:val="placeholder"/>
        </w:category>
        <w:types>
          <w:type w:val="bbPlcHdr"/>
        </w:types>
        <w:behaviors>
          <w:behavior w:val="content"/>
        </w:behaviors>
        <w:description w:val=""/>
        <w:guid w:val="{a799750c-e2a9-485c-93c6-b0f7934e20ad}"/>
      </w:docPartPr>
      <w:docPartBody>
        <w:p>
          <w:r>
            <w:rPr>
              <w:color w:val="808080"/>
            </w:rPr>
            <w:t>单击此处输入文字。</w:t>
          </w:r>
        </w:p>
      </w:docPartBody>
    </w:docPart>
    <w:docPart>
      <w:docPartPr>
        <w:name w:val="{a3201f10-2d34-43d5-97b9-25c4db0a7104}"/>
        <w:style w:val=""/>
        <w:category>
          <w:name w:val="常规"/>
          <w:gallery w:val="placeholder"/>
        </w:category>
        <w:types>
          <w:type w:val="bbPlcHdr"/>
        </w:types>
        <w:behaviors>
          <w:behavior w:val="content"/>
        </w:behaviors>
        <w:description w:val=""/>
        <w:guid w:val="{a3201f10-2d34-43d5-97b9-25c4db0a7104}"/>
      </w:docPartPr>
      <w:docPartBody>
        <w:p>
          <w:r>
            <w:rPr>
              <w:color w:val="808080"/>
            </w:rPr>
            <w:t>单击此处输入文字。</w:t>
          </w:r>
        </w:p>
      </w:docPartBody>
    </w:docPart>
    <w:docPart>
      <w:docPartPr>
        <w:name w:val="{5de03258-d6ea-4a34-8884-40d94473dbad}"/>
        <w:style w:val=""/>
        <w:category>
          <w:name w:val="常规"/>
          <w:gallery w:val="placeholder"/>
        </w:category>
        <w:types>
          <w:type w:val="bbPlcHdr"/>
        </w:types>
        <w:behaviors>
          <w:behavior w:val="content"/>
        </w:behaviors>
        <w:description w:val=""/>
        <w:guid w:val="{5de03258-d6ea-4a34-8884-40d94473dbad}"/>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440</Words>
  <Characters>495</Characters>
  <Lines>0</Lines>
  <Paragraphs>0</Paragraphs>
  <TotalTime>0</TotalTime>
  <ScaleCrop>false</ScaleCrop>
  <LinksUpToDate>false</LinksUpToDate>
  <CharactersWithSpaces>514</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2021-12-21T02:50:00Z</dcterms:created>
  <dc:creator>y</dc:creator>
  <cp:lastModifiedBy>y</cp:lastModifiedBy>
  <dcterms:modified xsi:type="dcterms:W3CDTF">2023-12-08T08:48:09Z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FCA9EAE279B848D995C9AE187804A3FE_13</vt:lpwstr>
  </property>
</Properties>
</file>