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0E652" w14:textId="07EF647F" w:rsidR="00A975A1" w:rsidRDefault="009557EE">
      <w:r>
        <w:rPr>
          <w:rFonts w:hint="eastAsia"/>
        </w:rPr>
        <w:t>关于I</w:t>
      </w:r>
      <w:r>
        <w:t>IC</w:t>
      </w:r>
      <w:r>
        <w:rPr>
          <w:rFonts w:hint="eastAsia"/>
        </w:rPr>
        <w:t>的数据发送理解：</w:t>
      </w:r>
    </w:p>
    <w:p w14:paraId="05EF038E" w14:textId="18502E11" w:rsidR="009557EE" w:rsidRDefault="009557EE">
      <w:r>
        <w:t>S</w:t>
      </w:r>
      <w:r>
        <w:rPr>
          <w:rFonts w:hint="eastAsia"/>
        </w:rPr>
        <w:t>h</w:t>
      </w:r>
      <w:r>
        <w:t>267309</w:t>
      </w:r>
      <w:r>
        <w:rPr>
          <w:rFonts w:hint="eastAsia"/>
        </w:rPr>
        <w:t>数据发送时序图：</w:t>
      </w:r>
    </w:p>
    <w:p w14:paraId="5703F08E" w14:textId="28D09DF2" w:rsidR="009557EE" w:rsidRDefault="009557EE">
      <w:r>
        <w:rPr>
          <w:noProof/>
        </w:rPr>
        <w:drawing>
          <wp:inline distT="0" distB="0" distL="0" distR="0" wp14:anchorId="673988C8" wp14:editId="2904662D">
            <wp:extent cx="5274310" cy="14776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1F55" w14:textId="2DAD662E" w:rsidR="009557EE" w:rsidRDefault="009557EE">
      <w:r>
        <w:rPr>
          <w:rFonts w:hint="eastAsia"/>
        </w:rPr>
        <w:t>里面的时间长度：</w:t>
      </w:r>
    </w:p>
    <w:p w14:paraId="7035ADD4" w14:textId="2A3CC008" w:rsidR="009557EE" w:rsidRDefault="009557EE">
      <w:r>
        <w:rPr>
          <w:noProof/>
        </w:rPr>
        <w:drawing>
          <wp:inline distT="0" distB="0" distL="0" distR="0" wp14:anchorId="1B4149FA" wp14:editId="32BFBE0F">
            <wp:extent cx="3967192" cy="2528906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7192" cy="252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C6E6" w14:textId="004169B4" w:rsidR="009557EE" w:rsidRDefault="009557EE">
      <w:r>
        <w:rPr>
          <w:rFonts w:hint="eastAsia"/>
        </w:rPr>
        <w:t>T</w:t>
      </w:r>
      <w:r>
        <w:t>WI</w:t>
      </w:r>
      <w:r>
        <w:rPr>
          <w:rFonts w:hint="eastAsia"/>
        </w:rPr>
        <w:t>频率如果我们定下来是1</w:t>
      </w:r>
      <w:r>
        <w:t>00kHz,</w:t>
      </w:r>
      <w:r>
        <w:rPr>
          <w:rFonts w:hint="eastAsia"/>
        </w:rPr>
        <w:t>则每个周期是1</w:t>
      </w:r>
      <w:r>
        <w:t>0</w:t>
      </w:r>
      <w:r>
        <w:rPr>
          <w:rFonts w:hint="eastAsia"/>
        </w:rPr>
        <w:t>us，这个1</w:t>
      </w:r>
      <w:r>
        <w:t>0</w:t>
      </w:r>
      <w:r>
        <w:rPr>
          <w:rFonts w:hint="eastAsia"/>
        </w:rPr>
        <w:t>us是一个高电平一个低电平</w:t>
      </w:r>
      <w:r w:rsidR="001668E7">
        <w:rPr>
          <w:rFonts w:hint="eastAsia"/>
        </w:rPr>
        <w:t>，那么我们需要定义出来一个delay</w:t>
      </w:r>
      <w:r w:rsidR="001668E7">
        <w:t>()</w:t>
      </w:r>
      <w:r w:rsidR="001668E7">
        <w:rPr>
          <w:rFonts w:hint="eastAsia"/>
        </w:rPr>
        <w:t>是5us的函数，每次需要保持数据的时候调一下这个delay</w:t>
      </w:r>
      <w:r w:rsidR="001668E7">
        <w:t>().</w:t>
      </w:r>
      <w:r w:rsidR="001668E7">
        <w:rPr>
          <w:rFonts w:hint="eastAsia"/>
        </w:rPr>
        <w:t>如果delay定义成1</w:t>
      </w:r>
      <w:r w:rsidR="001668E7">
        <w:t>0</w:t>
      </w:r>
      <w:r w:rsidR="001668E7">
        <w:rPr>
          <w:rFonts w:hint="eastAsia"/>
        </w:rPr>
        <w:t>us，则我们的周期就成了2</w:t>
      </w:r>
      <w:r w:rsidR="001668E7">
        <w:t>0</w:t>
      </w:r>
      <w:r w:rsidR="001668E7">
        <w:rPr>
          <w:rFonts w:hint="eastAsia"/>
        </w:rPr>
        <w:t>us了。</w:t>
      </w:r>
    </w:p>
    <w:p w14:paraId="18339AF9" w14:textId="0168DA76" w:rsidR="009557EE" w:rsidRDefault="009557EE">
      <w:r>
        <w:rPr>
          <w:noProof/>
        </w:rPr>
        <w:drawing>
          <wp:inline distT="0" distB="0" distL="0" distR="0" wp14:anchorId="3369F373" wp14:editId="573AE654">
            <wp:extent cx="1812897" cy="15826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2480" cy="159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8A61" w14:textId="579C5601" w:rsidR="009557EE" w:rsidRDefault="009557EE">
      <w:r>
        <w:rPr>
          <w:rFonts w:hint="eastAsia"/>
        </w:rPr>
        <w:t>因为芯片要求</w:t>
      </w:r>
      <w:proofErr w:type="spellStart"/>
      <w:r>
        <w:rPr>
          <w:rFonts w:hint="eastAsia"/>
        </w:rPr>
        <w:t>scl</w:t>
      </w:r>
      <w:proofErr w:type="spellEnd"/>
      <w:r>
        <w:rPr>
          <w:rFonts w:hint="eastAsia"/>
        </w:rPr>
        <w:t>为低</w:t>
      </w:r>
      <w:proofErr w:type="spellStart"/>
      <w:r>
        <w:rPr>
          <w:rFonts w:hint="eastAsia"/>
        </w:rPr>
        <w:t>sda</w:t>
      </w:r>
      <w:proofErr w:type="spellEnd"/>
      <w:r>
        <w:rPr>
          <w:rFonts w:hint="eastAsia"/>
        </w:rPr>
        <w:t>改变电平的时候需要有个延时，有个</w:t>
      </w:r>
    </w:p>
    <w:p w14:paraId="239C3656" w14:textId="6BE6B5E9" w:rsidR="00571F13" w:rsidRDefault="00571F13">
      <w:r>
        <w:rPr>
          <w:noProof/>
        </w:rPr>
        <w:drawing>
          <wp:inline distT="0" distB="0" distL="0" distR="0" wp14:anchorId="1C5C22C3" wp14:editId="15AE64E4">
            <wp:extent cx="4938749" cy="23812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8749" cy="23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8C61" w14:textId="023DF3DB" w:rsidR="00571F13" w:rsidRDefault="00571F13">
      <w:r>
        <w:rPr>
          <w:noProof/>
        </w:rPr>
        <w:drawing>
          <wp:inline distT="0" distB="0" distL="0" distR="0" wp14:anchorId="331B249E" wp14:editId="33589BC3">
            <wp:extent cx="785818" cy="95726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5818" cy="95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就是说</w:t>
      </w:r>
      <w:proofErr w:type="spellStart"/>
      <w:r>
        <w:rPr>
          <w:rFonts w:hint="eastAsia"/>
        </w:rPr>
        <w:t>scl</w:t>
      </w:r>
      <w:proofErr w:type="spellEnd"/>
      <w:r>
        <w:rPr>
          <w:rFonts w:hint="eastAsia"/>
        </w:rPr>
        <w:t>拉低的时候</w:t>
      </w:r>
      <w:proofErr w:type="spellStart"/>
      <w:r>
        <w:rPr>
          <w:rFonts w:hint="eastAsia"/>
        </w:rPr>
        <w:t>sda</w:t>
      </w:r>
      <w:proofErr w:type="spellEnd"/>
      <w:r>
        <w:rPr>
          <w:rFonts w:hint="eastAsia"/>
        </w:rPr>
        <w:t>不要直接就变化，需要稍微延时一下再去改变</w:t>
      </w:r>
      <w:proofErr w:type="spellStart"/>
      <w:r>
        <w:rPr>
          <w:rFonts w:hint="eastAsia"/>
        </w:rPr>
        <w:t>sda</w:t>
      </w:r>
      <w:proofErr w:type="spellEnd"/>
      <w:r>
        <w:rPr>
          <w:rFonts w:hint="eastAsia"/>
        </w:rPr>
        <w:t>。</w:t>
      </w:r>
    </w:p>
    <w:p w14:paraId="1DC0D328" w14:textId="7A434D59" w:rsidR="00571F13" w:rsidRDefault="00B4525E">
      <w:hyperlink r:id="rId11" w:history="1">
        <w:r w:rsidRPr="001A2598">
          <w:rPr>
            <w:rStyle w:val="a7"/>
          </w:rPr>
          <w:t>https://www.pianshen.com/article/24831039784/</w:t>
        </w:r>
      </w:hyperlink>
      <w:r>
        <w:t xml:space="preserve"> </w:t>
      </w:r>
      <w:r>
        <w:rPr>
          <w:rFonts w:hint="eastAsia"/>
        </w:rPr>
        <w:t>链接</w:t>
      </w:r>
    </w:p>
    <w:p w14:paraId="5194CFEE" w14:textId="77777777" w:rsidR="00B4525E" w:rsidRDefault="00B4525E" w:rsidP="00B4525E">
      <w:pPr>
        <w:pStyle w:val="a9"/>
        <w:shd w:val="clear" w:color="auto" w:fill="FFFFFF"/>
        <w:spacing w:before="0" w:beforeAutospacing="0" w:after="150" w:afterAutospacing="0"/>
        <w:rPr>
          <w:rFonts w:ascii="微软雅黑" w:eastAsia="微软雅黑" w:hAnsi="微软雅黑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3、实例：</w:t>
      </w:r>
    </w:p>
    <w:p w14:paraId="54F9C6BC" w14:textId="77777777" w:rsidR="00B4525E" w:rsidRDefault="00B4525E" w:rsidP="00B4525E">
      <w:pPr>
        <w:pStyle w:val="a9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可以看到如下波形，Master发送01101100(0x6c，MSB先发)，在第9个时钟的时候SDA为高电平，表示Slave发送了NACK信号，之后整个I2C通信就结束了。这是一次失败的I2C通信，原因可能是I2C设备那边出的问题，或者访问I2C设备的地址与I2C设备实际的地址不对应，</w:t>
      </w:r>
      <w:proofErr w:type="gramStart"/>
      <w:r>
        <w:rPr>
          <w:rFonts w:ascii="微软雅黑" w:eastAsia="微软雅黑" w:hAnsi="微软雅黑" w:hint="eastAsia"/>
          <w:color w:val="555555"/>
          <w:sz w:val="21"/>
          <w:szCs w:val="21"/>
        </w:rPr>
        <w:t>导致没</w:t>
      </w:r>
      <w:proofErr w:type="gramEnd"/>
      <w:r>
        <w:rPr>
          <w:rFonts w:ascii="微软雅黑" w:eastAsia="微软雅黑" w:hAnsi="微软雅黑" w:hint="eastAsia"/>
          <w:color w:val="555555"/>
          <w:sz w:val="21"/>
          <w:szCs w:val="21"/>
        </w:rPr>
        <w:t>接收到Master的数据从而返回NACK。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</w:p>
    <w:p w14:paraId="0D49FC02" w14:textId="7EDAFE73" w:rsidR="00B4525E" w:rsidRDefault="00B4525E" w:rsidP="00B4525E">
      <w:pPr>
        <w:pStyle w:val="a9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微软雅黑" w:eastAsia="微软雅黑" w:hAnsi="微软雅黑"/>
          <w:noProof/>
          <w:color w:val="555555"/>
          <w:sz w:val="23"/>
          <w:szCs w:val="23"/>
        </w:rPr>
        <w:drawing>
          <wp:inline distT="0" distB="0" distL="0" distR="0" wp14:anchorId="7038E422" wp14:editId="50C70A17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EC1CE" w14:textId="77777777" w:rsidR="00B4525E" w:rsidRDefault="00B4525E" w:rsidP="00B4525E">
      <w:pPr>
        <w:pStyle w:val="a9"/>
        <w:shd w:val="clear" w:color="auto" w:fill="FFFFFF"/>
        <w:spacing w:before="0" w:beforeAutospacing="0" w:after="150" w:afterAutospacing="0"/>
        <w:rPr>
          <w:rFonts w:ascii="微软雅黑" w:eastAsia="微软雅黑" w:hAnsi="微软雅黑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下面我拿一个OV8825 Sensor的I2C来说明，</w:t>
      </w:r>
    </w:p>
    <w:p w14:paraId="5EADF7C4" w14:textId="77777777" w:rsidR="00B4525E" w:rsidRDefault="00B4525E" w:rsidP="00B4525E">
      <w:pPr>
        <w:pStyle w:val="a9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OV8825的Slave Write Address为0x6c，OV8825的ID register Address为0x300a，0x300b，ID register</w:t>
      </w:r>
      <w:proofErr w:type="gramStart"/>
      <w:r>
        <w:rPr>
          <w:rFonts w:ascii="微软雅黑" w:eastAsia="微软雅黑" w:hAnsi="微软雅黑" w:hint="eastAsia"/>
          <w:color w:val="555555"/>
          <w:sz w:val="21"/>
          <w:szCs w:val="21"/>
        </w:rPr>
        <w:t>里面存</w:t>
      </w:r>
      <w:proofErr w:type="gramEnd"/>
      <w:r>
        <w:rPr>
          <w:rFonts w:ascii="微软雅黑" w:eastAsia="微软雅黑" w:hAnsi="微软雅黑" w:hint="eastAsia"/>
          <w:color w:val="555555"/>
          <w:sz w:val="21"/>
          <w:szCs w:val="21"/>
        </w:rPr>
        <w:t>的Value是0x88，0x25</w:t>
      </w:r>
    </w:p>
    <w:p w14:paraId="530704D3" w14:textId="77777777" w:rsidR="00B4525E" w:rsidRDefault="00B4525E" w:rsidP="00B4525E">
      <w:pPr>
        <w:pStyle w:val="a9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正常的I2C波形如下：</w:t>
      </w:r>
    </w:p>
    <w:p w14:paraId="4F50FEB3" w14:textId="77777777" w:rsidR="00B4525E" w:rsidRDefault="00B4525E" w:rsidP="00B4525E">
      <w:pPr>
        <w:pStyle w:val="a9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lastRenderedPageBreak/>
        <w:t>1）设定I2C写的地址：01101100(0x6c</w:t>
      </w:r>
      <w:proofErr w:type="gramStart"/>
      <w:r>
        <w:rPr>
          <w:rFonts w:ascii="微软雅黑" w:eastAsia="微软雅黑" w:hAnsi="微软雅黑" w:hint="eastAsia"/>
          <w:color w:val="555555"/>
          <w:sz w:val="21"/>
          <w:szCs w:val="21"/>
        </w:rPr>
        <w:t>)  00110000</w:t>
      </w:r>
      <w:proofErr w:type="gramEnd"/>
      <w:r>
        <w:rPr>
          <w:rFonts w:ascii="微软雅黑" w:eastAsia="微软雅黑" w:hAnsi="微软雅黑" w:hint="eastAsia"/>
          <w:color w:val="555555"/>
          <w:sz w:val="21"/>
          <w:szCs w:val="21"/>
        </w:rPr>
        <w:t>(0x30) 00001010(0x0a)</w:t>
      </w:r>
    </w:p>
    <w:p w14:paraId="7147F004" w14:textId="77777777" w:rsidR="00B4525E" w:rsidRDefault="00B4525E" w:rsidP="00B4525E">
      <w:pPr>
        <w:pStyle w:val="a9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Slave Write Address：0x6c，ID register address：0x300a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</w:p>
    <w:p w14:paraId="6FCFC53B" w14:textId="5CFFF8A1" w:rsidR="00B4525E" w:rsidRDefault="00B4525E" w:rsidP="00B4525E">
      <w:pPr>
        <w:pStyle w:val="a9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微软雅黑" w:eastAsia="微软雅黑" w:hAnsi="微软雅黑"/>
          <w:noProof/>
          <w:color w:val="555555"/>
          <w:sz w:val="23"/>
          <w:szCs w:val="23"/>
        </w:rPr>
        <w:drawing>
          <wp:inline distT="0" distB="0" distL="0" distR="0" wp14:anchorId="1F1108E3" wp14:editId="3816C7E9">
            <wp:extent cx="5274310" cy="3956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2F313" w14:textId="77777777" w:rsidR="00B4525E" w:rsidRPr="00B4525E" w:rsidRDefault="00B4525E" w:rsidP="00B4525E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</w:rPr>
      </w:pPr>
      <w:r w:rsidRPr="00B4525E">
        <w:rPr>
          <w:rFonts w:ascii="微软雅黑" w:eastAsia="微软雅黑" w:hAnsi="微软雅黑" w:cs="宋体" w:hint="eastAsia"/>
          <w:color w:val="555555"/>
          <w:kern w:val="0"/>
          <w:szCs w:val="21"/>
        </w:rPr>
        <w:t>2）设定I2C读的地址：01101101(0x6d</w:t>
      </w:r>
      <w:proofErr w:type="gramStart"/>
      <w:r w:rsidRPr="00B4525E">
        <w:rPr>
          <w:rFonts w:ascii="微软雅黑" w:eastAsia="微软雅黑" w:hAnsi="微软雅黑" w:cs="宋体" w:hint="eastAsia"/>
          <w:color w:val="555555"/>
          <w:kern w:val="0"/>
          <w:szCs w:val="21"/>
        </w:rPr>
        <w:t>)  10001000</w:t>
      </w:r>
      <w:proofErr w:type="gramEnd"/>
      <w:r w:rsidRPr="00B4525E">
        <w:rPr>
          <w:rFonts w:ascii="微软雅黑" w:eastAsia="微软雅黑" w:hAnsi="微软雅黑" w:cs="宋体" w:hint="eastAsia"/>
          <w:color w:val="555555"/>
          <w:kern w:val="0"/>
          <w:szCs w:val="21"/>
        </w:rPr>
        <w:t>(0x88)</w:t>
      </w:r>
    </w:p>
    <w:p w14:paraId="0583F4E0" w14:textId="77777777" w:rsidR="00B4525E" w:rsidRPr="00B4525E" w:rsidRDefault="00B4525E" w:rsidP="00B4525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4525E">
        <w:rPr>
          <w:rFonts w:ascii="微软雅黑" w:eastAsia="微软雅黑" w:hAnsi="微软雅黑" w:cs="宋体" w:hint="eastAsia"/>
          <w:color w:val="555555"/>
          <w:kern w:val="0"/>
          <w:szCs w:val="21"/>
          <w:shd w:val="clear" w:color="auto" w:fill="FFFFFF"/>
        </w:rPr>
        <w:t>Slave Read Address：0x6d，ID register value：0x88</w:t>
      </w:r>
      <w:r w:rsidRPr="00B4525E">
        <w:rPr>
          <w:rFonts w:ascii="微软雅黑" w:eastAsia="微软雅黑" w:hAnsi="微软雅黑" w:cs="宋体" w:hint="eastAsia"/>
          <w:color w:val="555555"/>
          <w:kern w:val="0"/>
          <w:sz w:val="23"/>
          <w:szCs w:val="23"/>
        </w:rPr>
        <w:br/>
      </w:r>
    </w:p>
    <w:p w14:paraId="3255E81A" w14:textId="5B1CB639" w:rsidR="00B4525E" w:rsidRPr="00B4525E" w:rsidRDefault="00B4525E" w:rsidP="00B4525E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/>
          <w:color w:val="555555"/>
          <w:kern w:val="0"/>
          <w:sz w:val="23"/>
          <w:szCs w:val="23"/>
        </w:rPr>
      </w:pPr>
      <w:r w:rsidRPr="00B4525E">
        <w:rPr>
          <w:rFonts w:ascii="微软雅黑" w:eastAsia="微软雅黑" w:hAnsi="微软雅黑" w:cs="宋体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 wp14:anchorId="57105B7F" wp14:editId="226A17B8">
            <wp:extent cx="5274310" cy="39560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A33AA" w14:textId="77777777" w:rsidR="00B4525E" w:rsidRDefault="00B4525E" w:rsidP="00B4525E">
      <w:pPr>
        <w:pStyle w:val="a9"/>
        <w:shd w:val="clear" w:color="auto" w:fill="FFFFFF"/>
        <w:spacing w:before="0" w:beforeAutospacing="0" w:after="150" w:afterAutospacing="0"/>
        <w:rPr>
          <w:rFonts w:ascii="微软雅黑" w:eastAsia="微软雅黑" w:hAnsi="微软雅黑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20150716看到这里有点奇怪，i2c write是以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ack+stop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结束通信，而i2c read是以</w:t>
      </w:r>
      <w:proofErr w:type="spellStart"/>
      <w:r>
        <w:rPr>
          <w:rFonts w:ascii="微软雅黑" w:eastAsia="微软雅黑" w:hAnsi="微软雅黑" w:hint="eastAsia"/>
          <w:color w:val="555555"/>
          <w:sz w:val="21"/>
          <w:szCs w:val="21"/>
        </w:rPr>
        <w:t>nack+stop</w:t>
      </w:r>
      <w:proofErr w:type="spellEnd"/>
      <w:r>
        <w:rPr>
          <w:rFonts w:ascii="微软雅黑" w:eastAsia="微软雅黑" w:hAnsi="微软雅黑" w:hint="eastAsia"/>
          <w:color w:val="555555"/>
          <w:sz w:val="21"/>
          <w:szCs w:val="21"/>
        </w:rPr>
        <w:t>结束通信的，原因如下：</w:t>
      </w:r>
    </w:p>
    <w:p w14:paraId="2DECB7FB" w14:textId="77777777" w:rsidR="00B4525E" w:rsidRDefault="00B4525E" w:rsidP="00B4525E">
      <w:pPr>
        <w:pStyle w:val="a9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i2c write的时候，master在写完最后一个字节之后slave会回ACK，然后master发送stop信号结束通信</w:t>
      </w:r>
    </w:p>
    <w:p w14:paraId="6D5AED00" w14:textId="77777777" w:rsidR="00B4525E" w:rsidRDefault="00B4525E" w:rsidP="00B4525E">
      <w:pPr>
        <w:pStyle w:val="a9"/>
        <w:shd w:val="clear" w:color="auto" w:fill="FFFFFF"/>
        <w:spacing w:before="0" w:beforeAutospacing="0" w:after="150" w:afterAutospacing="0"/>
        <w:rPr>
          <w:rFonts w:ascii="微软雅黑" w:eastAsia="微软雅黑" w:hAnsi="微软雅黑" w:hint="eastAsia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i2c read的时候，master在接收完slave发送的最后一个字节之后会回NAK，因为这个时候master已经接收到足够的字节，NAK告诉slave不要在发送数据了。</w:t>
      </w:r>
    </w:p>
    <w:p w14:paraId="02FB4161" w14:textId="77777777" w:rsidR="00B4525E" w:rsidRPr="00B4525E" w:rsidRDefault="00B4525E">
      <w:pPr>
        <w:rPr>
          <w:rFonts w:hint="eastAsia"/>
        </w:rPr>
      </w:pPr>
    </w:p>
    <w:sectPr w:rsidR="00B4525E" w:rsidRPr="00B45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B8757" w14:textId="77777777" w:rsidR="00371743" w:rsidRDefault="00371743" w:rsidP="009557EE">
      <w:r>
        <w:separator/>
      </w:r>
    </w:p>
  </w:endnote>
  <w:endnote w:type="continuationSeparator" w:id="0">
    <w:p w14:paraId="561305F4" w14:textId="77777777" w:rsidR="00371743" w:rsidRDefault="00371743" w:rsidP="00955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7621E" w14:textId="77777777" w:rsidR="00371743" w:rsidRDefault="00371743" w:rsidP="009557EE">
      <w:r>
        <w:separator/>
      </w:r>
    </w:p>
  </w:footnote>
  <w:footnote w:type="continuationSeparator" w:id="0">
    <w:p w14:paraId="080C1EE4" w14:textId="77777777" w:rsidR="00371743" w:rsidRDefault="00371743" w:rsidP="009557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AD"/>
    <w:rsid w:val="00103DAD"/>
    <w:rsid w:val="001668E7"/>
    <w:rsid w:val="00273EE0"/>
    <w:rsid w:val="00371743"/>
    <w:rsid w:val="00483E7F"/>
    <w:rsid w:val="00571F13"/>
    <w:rsid w:val="00685393"/>
    <w:rsid w:val="009557EE"/>
    <w:rsid w:val="00B4525E"/>
    <w:rsid w:val="00E7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71F26"/>
  <w15:chartTrackingRefBased/>
  <w15:docId w15:val="{8DB52A4F-965B-4A92-BBB5-EA2C493CC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5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57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57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57EE"/>
    <w:rPr>
      <w:sz w:val="18"/>
      <w:szCs w:val="18"/>
    </w:rPr>
  </w:style>
  <w:style w:type="character" w:styleId="a7">
    <w:name w:val="Hyperlink"/>
    <w:basedOn w:val="a0"/>
    <w:uiPriority w:val="99"/>
    <w:unhideWhenUsed/>
    <w:rsid w:val="00B4525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4525E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B452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2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pianshen.com/article/24831039784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 YOGA</dc:creator>
  <cp:keywords/>
  <dc:description/>
  <cp:lastModifiedBy>X1 YOGA</cp:lastModifiedBy>
  <cp:revision>4</cp:revision>
  <dcterms:created xsi:type="dcterms:W3CDTF">2021-11-09T06:40:00Z</dcterms:created>
  <dcterms:modified xsi:type="dcterms:W3CDTF">2021-12-21T07:58:00Z</dcterms:modified>
</cp:coreProperties>
</file>