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黑体"/>
          <w:b/>
          <w:sz w:val="26"/>
        </w:rPr>
        <w:t>讲好中国故事 · 官媒长文 / 新闻通稿语料库</w:t>
      </w:r>
    </w:p>
    <w:p>
      <w:r>
        <w:rPr>
          <w:rFonts w:ascii="Calibri" w:hAnsi="Calibri" w:eastAsia="宋体"/>
          <w:b w:val="0"/>
          <w:sz w:val="21"/>
        </w:rPr>
        <w:t>用途：支撑长文（news / feature）体裁开发与风格参照。收录近年官方媒体讲述中国的通稿/长通讯/英文外宣长文，优先对齐现有主题：光伏羊/牧光互补、沙戈荒光伏治沙、乡村振兴、绿色低碳、生态修复、共同富裕、中国式现代化地方样本、人文交流与一带一路民生等。</w:t>
      </w:r>
    </w:p>
    <w:p>
      <w:r>
        <w:rPr>
          <w:rFonts w:ascii="Calibri" w:hAnsi="Calibri" w:eastAsia="宋体"/>
          <w:b w:val="0"/>
          <w:color w:val="555555"/>
          <w:sz w:val="20"/>
        </w:rPr>
        <w:t>结构：A 中国互联网官媒约30条；B 外网官方英文站点约70条（China Daily / CGTN / Xinhua English / People's Daily Online / SCIO / China.org.cn 等，亦为 Facebook、Instagram、X 等官方账号常转发的长文原文页面）。正文为抓取时页面可提取文本；若标注「抓取失败/正文偏短」，请按 URL 人工核验。版权归原媒体所有，仅供团队内部研发参照，勿对外再发布。</w:t>
      </w:r>
    </w:p>
    <w:p>
      <w:pPr>
        <w:pStyle w:val="Heading1"/>
      </w:pPr>
      <w:r>
        <w:rPr>
          <w:rFonts w:ascii="Calibri" w:hAnsi="Calibri" w:eastAsia="黑体"/>
          <w:b/>
          <w:sz w:val="32"/>
        </w:rPr>
        <w:t>中国互联网官方媒体长文 / 通稿（约30条）</w:t>
      </w:r>
    </w:p>
    <w:p>
      <w:pPr>
        <w:pStyle w:val="Heading2"/>
      </w:pPr>
      <w:r>
        <w:rPr>
          <w:rFonts w:ascii="Calibri" w:hAnsi="Calibri" w:eastAsia="黑体"/>
          <w:b/>
          <w:sz w:val="26"/>
        </w:rPr>
        <w:t>A01. “高冷”经济看发展丨牧光互补！戈壁变“金滩”的双赢密码</w:t>
      </w:r>
    </w:p>
    <w:p>
      <w:r>
        <w:rPr>
          <w:rFonts w:ascii="Calibri" w:hAnsi="Calibri" w:eastAsia="宋体"/>
          <w:b w:val="0"/>
          <w:color w:val="333399"/>
          <w:sz w:val="18"/>
        </w:rPr>
        <w:t>来源：新华网｜日期：2025-12-09｜主题：牧光互补;光伏羊;绿色低碳｜状态：ok</w:t>
        <w:br/>
        <w:t>URL：https://www.xinhuanet.com/fortune/20251209/f90699bff1d4442bbbb76f1751a83dd2/c.html</w:t>
      </w:r>
    </w:p>
    <w:p>
      <w:r>
        <w:rPr>
          <w:rFonts w:ascii="Calibri" w:hAnsi="Calibri" w:eastAsia="宋体"/>
          <w:b w:val="0"/>
          <w:sz w:val="22"/>
        </w:rPr>
        <w:t>塔拉滩光伏产业园区位于青海省海南藏族自治州共和县境内，通过“牧光互补”等新发展模式，实现荒漠化和沙化土地面积“双减少”，植被覆盖度三年间达到80%，风速降低50%。</w:t>
      </w:r>
    </w:p>
    <w:p>
      <w:r>
        <w:rPr>
          <w:rFonts w:ascii="Calibri" w:hAnsi="Calibri" w:eastAsia="宋体"/>
          <w:b w:val="0"/>
          <w:sz w:val="22"/>
        </w:rPr>
        <w:t>塔拉滩，蒙古语意为“荒滩”，这里风沙肆虐、草木难生。当地政府将目光锁定这片不毛之地——高海拔、长日照的特质，2012年，一排排光伏板在戈壁扎根，未曾想，意外之景也随之出现。光伏电站的大面积建设挡住了一些风沙，地表的蒸发量进一步减少，导致了草长得越来越旺盛。</w:t>
      </w:r>
    </w:p>
    <w:p>
      <w:r>
        <w:rPr>
          <w:rFonts w:ascii="Calibri" w:hAnsi="Calibri" w:eastAsia="宋体"/>
          <w:b w:val="0"/>
          <w:sz w:val="22"/>
        </w:rPr>
        <w:t>正当众人一筹莫展时，羊群竟把杂草吃得干干净净，比人工清理更彻底，这一幕瞬间点醒众人：与其雇人除草，不如请“羊师傅”出山。2015年，园区开放免费放牧，这群穿梭于光伏板间的羊，也有了个新名号：“光伏羊”。</w:t>
      </w:r>
    </w:p>
    <w:p>
      <w:r>
        <w:rPr>
          <w:rFonts w:ascii="Calibri" w:hAnsi="Calibri" w:eastAsia="宋体"/>
          <w:b w:val="0"/>
          <w:sz w:val="22"/>
        </w:rPr>
        <w:t>短短几年间，海南州已在光伏园区建成32个光伏生态牧场和56个集中放牧点，塔拉滩的光伏羊从600只增至2万余只。</w:t>
      </w:r>
    </w:p>
    <w:p>
      <w:r>
        <w:rPr>
          <w:rFonts w:ascii="Calibri" w:hAnsi="Calibri" w:eastAsia="宋体"/>
          <w:b w:val="0"/>
          <w:sz w:val="22"/>
        </w:rPr>
        <w:t>从“风吹石头跑”到“风吹草低见牛羊”，塔拉滩“光伏+生态+牧业”模式，为多地发展提供新路径，为荒漠化治理与清洁能源发展破题。</w:t>
      </w:r>
    </w:p>
    <w:p>
      <w:r>
        <w:rPr>
          <w:rFonts w:ascii="Calibri" w:hAnsi="Calibri" w:eastAsia="宋体"/>
          <w:b w:val="0"/>
          <w:sz w:val="22"/>
        </w:rPr>
        <w:t>统筹：刘佩 汪伟</w:t>
      </w:r>
    </w:p>
    <w:p>
      <w:r>
        <w:rPr>
          <w:rFonts w:ascii="Calibri" w:hAnsi="Calibri" w:eastAsia="宋体"/>
          <w:b w:val="0"/>
          <w:sz w:val="22"/>
        </w:rPr>
        <w:t>记者：杜笑微、张子琪</w:t>
      </w:r>
    </w:p>
    <w:p>
      <w:r>
        <w:rPr>
          <w:rFonts w:ascii="Calibri" w:hAnsi="Calibri" w:eastAsia="宋体"/>
          <w:b w:val="0"/>
          <w:sz w:val="22"/>
        </w:rPr>
        <w:t>配音：胡函博</w:t>
      </w:r>
    </w:p>
    <w:p>
      <w:r>
        <w:rPr>
          <w:rFonts w:ascii="Calibri" w:hAnsi="Calibri" w:eastAsia="宋体"/>
          <w:b w:val="0"/>
          <w:sz w:val="22"/>
        </w:rPr>
        <w:t>摄制：卡着本、赛伟</w:t>
      </w:r>
    </w:p>
    <w:p>
      <w:r>
        <w:rPr>
          <w:rFonts w:ascii="Calibri" w:hAnsi="Calibri" w:eastAsia="宋体"/>
          <w:b w:val="0"/>
          <w:sz w:val="22"/>
        </w:rPr>
        <w:t>新华社音视频部制作</w:t>
      </w:r>
    </w:p>
    <w:p/>
    <w:p>
      <w:pPr>
        <w:pStyle w:val="Heading2"/>
      </w:pPr>
      <w:r>
        <w:rPr>
          <w:rFonts w:ascii="Calibri" w:hAnsi="Calibri" w:eastAsia="黑体"/>
          <w:b/>
          <w:sz w:val="26"/>
        </w:rPr>
        <w:t>A02. “光伏羊”唱出新牧歌</w:t>
      </w:r>
    </w:p>
    <w:p>
      <w:r>
        <w:rPr>
          <w:rFonts w:ascii="Calibri" w:hAnsi="Calibri" w:eastAsia="宋体"/>
          <w:b w:val="0"/>
          <w:color w:val="333399"/>
          <w:sz w:val="18"/>
        </w:rPr>
        <w:t>来源：瞭望/新华网｜日期：2025-09-29｜主题：光伏羊;乡村振兴;产业振兴｜状态：ok</w:t>
        <w:br/>
        <w:t>URL：https://lw.xinhuanet.com/20250929/486ecc45d5a74d8691b1e7a760d3ad76/c.html</w:t>
      </w:r>
    </w:p>
    <w:p>
      <w:r>
        <w:rPr>
          <w:rFonts w:ascii="Calibri" w:hAnsi="Calibri" w:eastAsia="宋体"/>
          <w:b w:val="0"/>
          <w:sz w:val="22"/>
        </w:rPr>
        <w:t>“光伏羊”唱出新牧歌</w:t>
      </w:r>
    </w:p>
    <w:p>
      <w:r>
        <w:rPr>
          <w:rFonts w:ascii="Calibri" w:hAnsi="Calibri" w:eastAsia="宋体"/>
          <w:b w:val="0"/>
          <w:sz w:val="22"/>
        </w:rPr>
        <w:t>➤海南州已在光伏园区建成32个光伏生态牧场和56个集中放牧点，年养殖光伏羊2万只以上，辐射带动18个村集体经济合作社持续增收</w:t>
      </w:r>
    </w:p>
    <w:p>
      <w:r>
        <w:rPr>
          <w:rFonts w:ascii="Calibri" w:hAnsi="Calibri" w:eastAsia="宋体"/>
          <w:b w:val="0"/>
          <w:sz w:val="22"/>
        </w:rPr>
        <w:t>文 |《瞭望》新闻周刊记者 解统强</w:t>
      </w:r>
    </w:p>
    <w:p>
      <w:r>
        <w:rPr>
          <w:rFonts w:ascii="Calibri" w:hAnsi="Calibri" w:eastAsia="宋体"/>
          <w:b w:val="0"/>
          <w:sz w:val="22"/>
        </w:rPr>
        <w:t>塔拉滩，位于黄河上游龙羊峡水库西岸，曾经这里是“风吹石头跑，地上不长草”的荒滩，肆虐的风沙严重制约当地畜牧业发展。</w:t>
      </w:r>
    </w:p>
    <w:p>
      <w:r>
        <w:rPr>
          <w:rFonts w:ascii="Calibri" w:hAnsi="Calibri" w:eastAsia="宋体"/>
          <w:b w:val="0"/>
          <w:sz w:val="22"/>
        </w:rPr>
        <w:t>2012年以来，凭借丰富的光照资源和大面积荒漠化土地资源，青海省在塔拉滩大力推进新能源基地建设，光伏发电园区规模持续扩张。</w:t>
      </w:r>
    </w:p>
    <w:p>
      <w:r>
        <w:rPr>
          <w:rFonts w:ascii="Calibri" w:hAnsi="Calibri" w:eastAsia="宋体"/>
          <w:b w:val="0"/>
          <w:sz w:val="22"/>
        </w:rPr>
        <w:t>光伏产业为当地带来清洁能源的同时，催生了“牧光互补”产业协同模式，牧民在光伏板下放养“光伏羊”，实现生态保护、经济发展和民生改善。为高原特色农牧业发展开辟了绿色可持续发展之路，为拓展农业生产增量空间提供了“青海样本”。</w:t>
      </w:r>
    </w:p>
    <w:p>
      <w:r>
        <w:rPr>
          <w:rFonts w:ascii="Calibri" w:hAnsi="Calibri" w:eastAsia="宋体"/>
          <w:b w:val="0"/>
          <w:sz w:val="22"/>
        </w:rPr>
        <w:t>羊群在青海省海南藏族自治州共和县塔拉滩的光伏电站内活动（资料照片）受访者供图</w:t>
      </w:r>
    </w:p>
    <w:p>
      <w:r>
        <w:rPr>
          <w:rFonts w:ascii="Calibri" w:hAnsi="Calibri" w:eastAsia="宋体"/>
          <w:b w:val="0"/>
          <w:sz w:val="22"/>
        </w:rPr>
        <w:t>光伏板下“光伏羊”</w:t>
      </w:r>
    </w:p>
    <w:p>
      <w:r>
        <w:rPr>
          <w:rFonts w:ascii="Calibri" w:hAnsi="Calibri" w:eastAsia="宋体"/>
          <w:b w:val="0"/>
          <w:sz w:val="22"/>
        </w:rPr>
        <w:t>秋日时节，微风送爽。牧民叶多骑着摩托车，穿行在塔拉滩上的绿色产业发展园区。阳光照射下，道路两边深蓝色的光伏板熠熠生辉，光伏板下“光伏羊”啃食青草，奔跑追逐。</w:t>
      </w:r>
    </w:p>
    <w:p>
      <w:r>
        <w:rPr>
          <w:rFonts w:ascii="Calibri" w:hAnsi="Calibri" w:eastAsia="宋体"/>
          <w:b w:val="0"/>
          <w:sz w:val="22"/>
        </w:rPr>
        <w:t>今年49岁的叶多，家住青海省海南藏族自治州共和县铁盖乡下合乐寺村。依托绿色产业发展园区中光伏电站这个新的“牧场”，下合乐寺村的村民改变了“逐水草而居”的放牧模式，光伏板下长大的“光伏羊”成了“网红产品”走俏市场。</w:t>
      </w:r>
    </w:p>
    <w:p>
      <w:r>
        <w:rPr>
          <w:rFonts w:ascii="Calibri" w:hAnsi="Calibri" w:eastAsia="宋体"/>
          <w:b w:val="0"/>
          <w:sz w:val="22"/>
        </w:rPr>
        <w:t>“我们村以畜牧业为主，养羊和放羊的人多。过去，周边草场不够吃，牧民只能将羊放到更远的草场。”叶多回忆，因干旱少雨、超载放牧，久而久之塔拉滩退化成一望无际的荒漠，肆虐的风沙一度让许多牧民搬离家乡。</w:t>
      </w:r>
    </w:p>
    <w:p>
      <w:r>
        <w:rPr>
          <w:rFonts w:ascii="Calibri" w:hAnsi="Calibri" w:eastAsia="宋体"/>
          <w:b w:val="0"/>
          <w:sz w:val="22"/>
        </w:rPr>
        <w:t>转折发生在2012年，青海省海南州大力推进新能源基地建设。经过多年发展，塔拉滩上建起超300平方公里的光伏发电园区，超过60家光伏企业入驻，成为我国千万千瓦级太阳能发电园区之一。</w:t>
      </w:r>
    </w:p>
    <w:p>
      <w:r>
        <w:rPr>
          <w:rFonts w:ascii="Calibri" w:hAnsi="Calibri" w:eastAsia="宋体"/>
          <w:b w:val="0"/>
          <w:sz w:val="22"/>
        </w:rPr>
        <w:t>有了光伏发电产业，当地创新建立“牧光互补”畜牧业新模式，大力发展“板”下经济，探索出光伏产业和藏羊养殖产业发展相结合的新路子，让生态保护、清洁能源发展与牧民增收相结合。</w:t>
      </w:r>
    </w:p>
    <w:p>
      <w:r>
        <w:rPr>
          <w:rFonts w:ascii="Calibri" w:hAnsi="Calibri" w:eastAsia="宋体"/>
          <w:b w:val="0"/>
          <w:sz w:val="22"/>
        </w:rPr>
        <w:t>“通过养‘光伏羊’，我们家每年收入近10万元。”谈起如今放羊的不同，叶多说：“现在我的羊群数量从200多只增加到300多只，成活率高，个个膘肥体壮。”</w:t>
      </w:r>
    </w:p>
    <w:p>
      <w:r>
        <w:rPr>
          <w:rFonts w:ascii="Calibri" w:hAnsi="Calibri" w:eastAsia="宋体"/>
          <w:b w:val="0"/>
          <w:sz w:val="22"/>
        </w:rPr>
        <w:t>近年来，铁盖乡依托光伏生态牧场，与联点光伏企业达成近10万亩草场免费使用协议，通过“夏进冬出、放养结合”的模式，成功打造“光伏羊”特色品牌，在海南州共和县恰卜恰镇设立“铁盖光伏草膘羊”直营店。</w:t>
      </w:r>
    </w:p>
    <w:p>
      <w:r>
        <w:rPr>
          <w:rFonts w:ascii="Calibri" w:hAnsi="Calibri" w:eastAsia="宋体"/>
          <w:b w:val="0"/>
          <w:sz w:val="22"/>
        </w:rPr>
        <w:t>目前，海南州已在光伏园区建成32个光伏生态牧场和56个集中放牧点，年养殖光伏羊2万只以上，辐射带动18个村集体经济合作社持续增收。</w:t>
      </w:r>
    </w:p>
    <w:p>
      <w:r>
        <w:rPr>
          <w:rFonts w:ascii="Calibri" w:hAnsi="Calibri" w:eastAsia="宋体"/>
          <w:b w:val="0"/>
          <w:sz w:val="22"/>
        </w:rPr>
        <w:t>“光伏羊”实现科技与农业双赢</w:t>
      </w:r>
    </w:p>
    <w:p>
      <w:r>
        <w:rPr>
          <w:rFonts w:ascii="Calibri" w:hAnsi="Calibri" w:eastAsia="宋体"/>
          <w:b w:val="0"/>
          <w:sz w:val="22"/>
        </w:rPr>
        <w:t>“牧光互补”模式何以形成？</w:t>
      </w:r>
    </w:p>
    <w:p>
      <w:r>
        <w:rPr>
          <w:rFonts w:ascii="Calibri" w:hAnsi="Calibri" w:eastAsia="宋体"/>
          <w:b w:val="0"/>
          <w:sz w:val="22"/>
        </w:rPr>
        <w:t>在光伏发电园区建设初期，为固定沙土防止风沙，光伏电站工作人员每年在光伏板下撒上草籽。草地涵养水源能力提升，土地荒漠化得到遏制。随着草越长越茂盛，带来新问题。</w:t>
      </w:r>
    </w:p>
    <w:p>
      <w:r>
        <w:rPr>
          <w:rFonts w:ascii="Calibri" w:hAnsi="Calibri" w:eastAsia="宋体"/>
          <w:b w:val="0"/>
          <w:sz w:val="22"/>
        </w:rPr>
        <w:t>“生长的草杂乱无章，有些地方能长到一米多高，遮挡光伏板，降低发电效率，秋冬季节枯草还易引发火灾。”国家电投集团黄河上游水电开发有限责任公司海南分公司产业园项目部工作人员曹军说，人工除草成本高昂，一个电站每年至少需要除草两次，投入近200万元。化学除草又担心破坏生态环境，“这一度成为运维人员最头疼的问题”。</w:t>
      </w:r>
    </w:p>
    <w:p>
      <w:r>
        <w:rPr>
          <w:rFonts w:ascii="Calibri" w:hAnsi="Calibri" w:eastAsia="宋体"/>
          <w:b w:val="0"/>
          <w:sz w:val="22"/>
        </w:rPr>
        <w:t>“与其雇人割草，不如让牧民的羊吃掉。”与光伏电站协商后，曾任下合乐寺村党支部书记的陈列东主想到了一个两全其美的方法。牧民放羊到光伏板下吃草，吃不到的地方由牧民收割，作为冬季饲草。“牧民放牧增收，企业减少割草成本，一举两得”。</w:t>
      </w:r>
    </w:p>
    <w:p>
      <w:r>
        <w:rPr>
          <w:rFonts w:ascii="Calibri" w:hAnsi="Calibri" w:eastAsia="宋体"/>
          <w:b w:val="0"/>
          <w:sz w:val="22"/>
        </w:rPr>
        <w:t>2015年开始，铁盖乡与园区发电企业签订放牧协议，下合乐寺村的牧民开始在光伏园区有序放牧，塔拉滩周边的乡村也纷纷加入，“牧光互补”合作双赢新模式逐渐推开。</w:t>
      </w:r>
    </w:p>
    <w:p>
      <w:r>
        <w:rPr>
          <w:rFonts w:ascii="Calibri" w:hAnsi="Calibri" w:eastAsia="宋体"/>
          <w:b w:val="0"/>
          <w:sz w:val="22"/>
        </w:rPr>
        <w:t>为了让羊群吃草畅通无阻，园区工作人员将光伏板的间距从3米扩至5米，离地间隙从50厘米抬升至150厘米和180厘米，打通羊群“绿色通道”。</w:t>
      </w:r>
    </w:p>
    <w:p>
      <w:r>
        <w:rPr>
          <w:rFonts w:ascii="Calibri" w:hAnsi="Calibri" w:eastAsia="宋体"/>
          <w:b w:val="0"/>
          <w:sz w:val="22"/>
        </w:rPr>
        <w:t>据测算，当海南州609平方公里光伏园区规划内所有项目建成后，预计种草面积可达到450平方公里，年产草量约11万吨。</w:t>
      </w:r>
    </w:p>
    <w:p>
      <w:r>
        <w:rPr>
          <w:rFonts w:ascii="Calibri" w:hAnsi="Calibri" w:eastAsia="宋体"/>
          <w:b w:val="0"/>
          <w:sz w:val="22"/>
        </w:rPr>
        <w:t>现在，塔拉滩上密集的光伏板阻挡了风沙，在一块块光伏板遮挡下，地表水分蒸发量大幅减少。园区检修人员定期冲洗清洁光伏板，防止光伏板上堆积尘土影响发电效率的同时，给光伏板下的土地补充水分。</w:t>
      </w:r>
    </w:p>
    <w:p>
      <w:r>
        <w:rPr>
          <w:rFonts w:ascii="Calibri" w:hAnsi="Calibri" w:eastAsia="宋体"/>
          <w:b w:val="0"/>
          <w:sz w:val="22"/>
        </w:rPr>
        <w:t>板下区域逐渐形成相对低温、低蒸发的小气候环境。这种独特的小气候条件适宜多种耐旱植物生长。羊群在光伏板下活动，排泄的粪便成为草场的天然肥料，促进板下植被健康生长，形成良好生态循环。</w:t>
      </w:r>
    </w:p>
    <w:p>
      <w:r>
        <w:rPr>
          <w:rFonts w:ascii="Calibri" w:hAnsi="Calibri" w:eastAsia="宋体"/>
          <w:b w:val="0"/>
          <w:sz w:val="22"/>
        </w:rPr>
        <w:t>拓宽“光伏+”发展新思路</w:t>
      </w:r>
    </w:p>
    <w:p>
      <w:r>
        <w:rPr>
          <w:rFonts w:ascii="Calibri" w:hAnsi="Calibri" w:eastAsia="宋体"/>
          <w:b w:val="0"/>
          <w:sz w:val="22"/>
        </w:rPr>
        <w:t>穿行在片片光伏“蓝海”间，记者看到，“牧光互补”模式在科技赋能下正在进一步完善。</w:t>
      </w:r>
    </w:p>
    <w:p>
      <w:r>
        <w:rPr>
          <w:rFonts w:ascii="Calibri" w:hAnsi="Calibri" w:eastAsia="宋体"/>
          <w:b w:val="0"/>
          <w:sz w:val="22"/>
        </w:rPr>
        <w:t>为防止羊群走失，一些光伏电站利用红外无人机和监控设施实时监控，原本用于巡检光伏板的设备，也能发挥探测羊群动向的作用；</w:t>
      </w:r>
    </w:p>
    <w:p>
      <w:r>
        <w:rPr>
          <w:rFonts w:ascii="Calibri" w:hAnsi="Calibri" w:eastAsia="宋体"/>
          <w:b w:val="0"/>
          <w:sz w:val="22"/>
        </w:rPr>
        <w:t>一些光伏生态牧场还给“光伏羊”佩戴“身份证”，每只羊的耳朵上都会悬挂耳标，用手机扫描耳标上的二维码，可以查到羊的月龄、疫苗注册、养殖户等信息，实现“光伏羊”溯源科学化管理……</w:t>
      </w:r>
    </w:p>
    <w:p>
      <w:r>
        <w:rPr>
          <w:rFonts w:ascii="Calibri" w:hAnsi="Calibri" w:eastAsia="宋体"/>
          <w:b w:val="0"/>
          <w:sz w:val="22"/>
        </w:rPr>
        <w:t>如今，每年6月至10月，塔拉滩周边牧民的羊群免费进入光伏园区吃草。“牧光互补”模式得到牧民群众的广泛支持。</w:t>
      </w:r>
    </w:p>
    <w:p>
      <w:r>
        <w:rPr>
          <w:rFonts w:ascii="Calibri" w:hAnsi="Calibri" w:eastAsia="宋体"/>
          <w:b w:val="0"/>
          <w:sz w:val="22"/>
        </w:rPr>
        <w:t>创新畜牧业发展的同时，这一模式还显著改善了海南州超140平方公里的荒漠化土地。配套政策支持下，塔拉滩绿色产业发展园区投资建成134公里园区防风林带，栽植各类固沙苗木超100万株，配合草方格固沙工程，形成多层次生态防护体系。</w:t>
      </w:r>
    </w:p>
    <w:p>
      <w:r>
        <w:rPr>
          <w:rFonts w:ascii="Calibri" w:hAnsi="Calibri" w:eastAsia="宋体"/>
          <w:b w:val="0"/>
          <w:sz w:val="22"/>
        </w:rPr>
        <w:t>这一模式也为内蒙古、新疆和甘肃等地的沙漠、戈壁和荒漠治理以及各地农牧业发展提供创新方案。</w:t>
      </w:r>
    </w:p>
    <w:p>
      <w:r>
        <w:rPr>
          <w:rFonts w:ascii="Calibri" w:hAnsi="Calibri" w:eastAsia="宋体"/>
          <w:b w:val="0"/>
          <w:sz w:val="22"/>
        </w:rPr>
        <w:t>光伏板下种植防风固沙作物，“光伏+治沙”打开河西走廊治沙新模式；利用光伏板下小气候，云南、内蒙古等地种植甘草、黄芪等中药材，“光伏+中药”模式成为可能；在重庆，光伏板下种植胡豆、黄豆等作物，“光伏+农业”让光伏板成为“致富板”……</w:t>
      </w:r>
    </w:p>
    <w:p>
      <w:r>
        <w:rPr>
          <w:rFonts w:ascii="Calibri" w:hAnsi="Calibri" w:eastAsia="宋体"/>
          <w:b w:val="0"/>
          <w:sz w:val="22"/>
        </w:rPr>
        <w:t>光伏板上，太阳能被转化为澎湃“绿电”送至千家万户；光伏板下，各地因地制宜解锁板下多元价值。在“板上发电、板下多元利用”为核心理念的“光伏+”创新模式推动下，光伏发电与越来越多产业、场景耦合，资源得到高效利用，产业综合效益不断提升，种植业、畜牧业迈向更广阔空间。□</w:t>
      </w:r>
    </w:p>
    <w:p/>
    <w:p>
      <w:pPr>
        <w:pStyle w:val="Heading2"/>
      </w:pPr>
      <w:r>
        <w:rPr>
          <w:rFonts w:ascii="Calibri" w:hAnsi="Calibri" w:eastAsia="黑体"/>
          <w:b/>
          <w:sz w:val="26"/>
        </w:rPr>
        <w:t>A03. 江河源区的绿色答卷——青海省海南州贡献可持续发展高原经验</w:t>
      </w:r>
    </w:p>
    <w:p>
      <w:r>
        <w:rPr>
          <w:rFonts w:ascii="Calibri" w:hAnsi="Calibri" w:eastAsia="宋体"/>
          <w:b w:val="0"/>
          <w:color w:val="333399"/>
          <w:sz w:val="18"/>
        </w:rPr>
        <w:t>来源：新华网青海｜日期：2025-08-26｜主题：地方样本;牧光互补;绿色低碳｜状态：ok</w:t>
        <w:br/>
        <w:t>URL：http://www.qh.xinhuanet.com/20250826/2f7d5e24f3ff4bd28427cb103d87d052/c.html</w:t>
      </w:r>
    </w:p>
    <w:p>
      <w:r>
        <w:rPr>
          <w:rFonts w:ascii="Calibri" w:hAnsi="Calibri" w:eastAsia="宋体"/>
          <w:b w:val="0"/>
          <w:sz w:val="22"/>
        </w:rPr>
        <w:t>昔日的戈壁荒滩上，全球最大的光伏板“海洋”正悄然孕育绿洲奇迹；奔腾的黄河水畔，科技创新驱动的发展动能日益澎湃；广袤的草原深处，牧民们正拥抱绿色转型带来的新生活……</w:t>
      </w:r>
    </w:p>
    <w:p>
      <w:r>
        <w:rPr>
          <w:rFonts w:ascii="Calibri" w:hAnsi="Calibri" w:eastAsia="宋体"/>
          <w:b w:val="0"/>
          <w:sz w:val="22"/>
        </w:rPr>
        <w:t>据悉，2022年7月10日，青海省海南藏族自治州（以下简称“海南州”）成功获批建设全国第三批国家可持续发展议程创新示范区。作为国家可持续发展议程创新示范区中唯一的少数民族自治州和西北地区唯一代表，海南州正以“江河源区生态保护与高质量发展”为主题，探索出一条生态脆弱地区的发展新路径。</w:t>
      </w:r>
    </w:p>
    <w:p>
      <w:r>
        <w:rPr>
          <w:rFonts w:ascii="Calibri" w:hAnsi="Calibri" w:eastAsia="宋体"/>
          <w:b w:val="0"/>
          <w:sz w:val="22"/>
        </w:rPr>
        <w:t>日前，《经济参考报》记者深入走访海南州国家可持续发展议程创新示范区，实地调研了示范区在生态保护治理、清洁能源产业与农牧业绿色发展助力乡村振兴等关键领域交出的“三年答卷”。</w:t>
      </w:r>
    </w:p>
    <w:p>
      <w:r>
        <w:rPr>
          <w:rFonts w:ascii="Calibri" w:hAnsi="Calibri" w:eastAsia="宋体"/>
          <w:b w:val="0"/>
          <w:sz w:val="22"/>
        </w:rPr>
        <w:t>清洁能源：荒漠中崛起“绿色心脏”</w:t>
      </w:r>
    </w:p>
    <w:p>
      <w:r>
        <w:rPr>
          <w:rFonts w:ascii="Calibri" w:hAnsi="Calibri" w:eastAsia="宋体"/>
          <w:b w:val="0"/>
          <w:sz w:val="22"/>
        </w:rPr>
        <w:t>“在平均海拔3200米的高原腹地，我们创造了生态生产生活协同发展的范例。”海南州科技局局长谢康勇表示，这里的故事，是青藏高原对世界的回答，从草场到光伏板，从干热岩实验室到各族牧民的笑脸，这片曾经贫瘠的土地，正成为展示中国生态文明与民族团结的“金色名片”。</w:t>
      </w:r>
    </w:p>
    <w:p>
      <w:r>
        <w:rPr>
          <w:rFonts w:ascii="Calibri" w:hAnsi="Calibri" w:eastAsia="宋体"/>
          <w:b w:val="0"/>
          <w:sz w:val="22"/>
        </w:rPr>
        <w:t>谢康勇对记者介绍，海南州依托全省东部“日”字形、西部“8”字形骨干网架，建成集光伏、光热、风电、装备制造、电力基地设施智能化运维为一体的集中连片、统一开发综合示范园区。初步形成水、风、光、地热、储能“五子登科”新格局，实现了由传统农牧业向以清洁能源为代表的绿色新型产业的重大转型。</w:t>
      </w:r>
    </w:p>
    <w:p>
      <w:r>
        <w:rPr>
          <w:rFonts w:ascii="Calibri" w:hAnsi="Calibri" w:eastAsia="宋体"/>
          <w:b w:val="0"/>
          <w:sz w:val="22"/>
        </w:rPr>
        <w:t>2024年，全州清洁能源完成投资161亿元，同比增长21.5%，占全部完成投资的75%，海南州清洁能源并网装机达到3066万千瓦。</w:t>
      </w:r>
    </w:p>
    <w:p>
      <w:r>
        <w:rPr>
          <w:rFonts w:ascii="Calibri" w:hAnsi="Calibri" w:eastAsia="宋体"/>
          <w:b w:val="0"/>
          <w:sz w:val="22"/>
        </w:rPr>
        <w:t>值得一提的是，海南州利用丰富的太阳能资源，在荒漠化土地上发展清洁能源，加强生态环境保护的同时，还推进了生态畜牧业的绿色低碳转型发展。“光伏羊”模式正是生态保护、清洁能源发展与牧民增收的完美结合。“目前，海南州已在光伏园区建成32个光伏生态牧场和56个集中放牧点，年养殖光伏羊2万只以上，辐射带动18个村集体经济合作社持续增收。”谢康勇说。</w:t>
      </w:r>
    </w:p>
    <w:p>
      <w:r>
        <w:rPr>
          <w:rFonts w:ascii="Calibri" w:hAnsi="Calibri" w:eastAsia="宋体"/>
          <w:b w:val="0"/>
          <w:sz w:val="22"/>
        </w:rPr>
        <w:t>“这里平均海拔3200米，日照丰富，曾极度干旱和沙化。沙漠戈壁滩铺上光伏板后，水分蒸发量减少30%，风速降低50%，植被覆盖率提高到了80%。昔日的‘不毛之地’如今绿草丛生，牛羊得以重返家园。”国华能集团有限公司青海分公司派驻下合乐寺村的驻村工作队员郭文俊说。</w:t>
      </w:r>
    </w:p>
    <w:p>
      <w:r>
        <w:rPr>
          <w:rFonts w:ascii="Calibri" w:hAnsi="Calibri" w:eastAsia="宋体"/>
          <w:b w:val="0"/>
          <w:sz w:val="22"/>
        </w:rPr>
        <w:t>生态治理：黄河源头的“绿色答卷”</w:t>
      </w:r>
    </w:p>
    <w:p>
      <w:r>
        <w:rPr>
          <w:rFonts w:ascii="Calibri" w:hAnsi="Calibri" w:eastAsia="宋体"/>
          <w:b w:val="0"/>
          <w:sz w:val="22"/>
        </w:rPr>
        <w:t>海南州是黄河上游的重要水源涵养区，也是青海省沙化土地分布较广、治理难度较大的区域之一。“黄河龙羊峡库区是海南州生态治理的主战场，每年有大量的沙土涌入龙羊峡水库，严重威胁着水库的安全运行和下游的生态安全。为了守护这条中华民族的母亲河，海南州率先实施了黄河龙羊峡库区林草生态修复综合治理中央财政支持国土绿化示范试点项目。”谢康勇说。</w:t>
      </w:r>
    </w:p>
    <w:p>
      <w:r>
        <w:rPr>
          <w:rFonts w:ascii="Calibri" w:hAnsi="Calibri" w:eastAsia="宋体"/>
          <w:b w:val="0"/>
          <w:sz w:val="22"/>
        </w:rPr>
        <w:t>据海南州科技局相关工作人员介绍，为了进一步提升治理效果，海南州积极引进科研单位参与项目建设。青海省农林科学院、青海师范大学等科研院所的科研人员，在共和、贵南两县开展了营造林、防沙治沙等新技术的应用推广研究，为项目实施提供了强有力的技术支撑。</w:t>
      </w:r>
    </w:p>
    <w:p>
      <w:r>
        <w:rPr>
          <w:rFonts w:ascii="Calibri" w:hAnsi="Calibri" w:eastAsia="宋体"/>
          <w:b w:val="0"/>
          <w:sz w:val="22"/>
        </w:rPr>
        <w:t>而贵德县德拉河流域缓冲带生态保护修复项目正是落实黄河流域生态环境保护高质量发展的有力实践。“该项目主要针对河流两岸农业种植和放牧养殖造成的缓冲带受损、植被减少、地表裸露、水土流失和面源污染等问题，以建设生态护坡等方式，进一步改善沿河生态环境，提升河流生态健康水平。”贵德县生态环境局副局长安怡对记者说。</w:t>
      </w:r>
    </w:p>
    <w:p>
      <w:r>
        <w:rPr>
          <w:rFonts w:ascii="Calibri" w:hAnsi="Calibri" w:eastAsia="宋体"/>
          <w:b w:val="0"/>
          <w:sz w:val="22"/>
        </w:rPr>
        <w:t>图为青海省贵德县黄河流域的生态面貌。 李富 摄</w:t>
      </w:r>
    </w:p>
    <w:p>
      <w:r>
        <w:rPr>
          <w:rFonts w:ascii="Calibri" w:hAnsi="Calibri" w:eastAsia="宋体"/>
          <w:b w:val="0"/>
          <w:sz w:val="22"/>
        </w:rPr>
        <w:t>“在栽植云杉、油松、圆柏等生态林木的基础上，我们因地制宜栽植梨树、杏树等经济苗木，为各村发展林下经济、生态旅游夯实环境基础。”安怡表示，将全面推动德拉河流域水量丰起来、水质好起来、景色美起来。</w:t>
      </w:r>
    </w:p>
    <w:p>
      <w:r>
        <w:rPr>
          <w:rFonts w:ascii="Calibri" w:hAnsi="Calibri" w:eastAsia="宋体"/>
          <w:b w:val="0"/>
          <w:sz w:val="22"/>
        </w:rPr>
        <w:t>产业振兴：科技赋能致富新路径</w:t>
      </w:r>
    </w:p>
    <w:p>
      <w:r>
        <w:rPr>
          <w:rFonts w:ascii="Calibri" w:hAnsi="Calibri" w:eastAsia="宋体"/>
          <w:b w:val="0"/>
          <w:sz w:val="22"/>
        </w:rPr>
        <w:t>初夏时节，年均2-4℃的气温，赋予海南州“冷产业”的发展禀赋。龙羊峡库区冷水鱼养殖网箱在波光中摇曳。作为亚洲规模领先、国内唯一全年可不间断稳定供货的智能化虹鳟鱼养殖基地，“龙洋知鲜”已构建起年产量约为1.2万吨，集养殖、生产、加工、销售于一体的完整产业链。</w:t>
      </w:r>
    </w:p>
    <w:p>
      <w:r>
        <w:rPr>
          <w:rFonts w:ascii="Calibri" w:hAnsi="Calibri" w:eastAsia="宋体"/>
          <w:b w:val="0"/>
          <w:sz w:val="22"/>
        </w:rPr>
        <w:t>近年来，海南州充分发挥地域优势、气候优势，大力推进高原产业可持续发展，助力当地百姓增收，而龙洋知鲜只是其中的缩影。</w:t>
      </w:r>
    </w:p>
    <w:p>
      <w:r>
        <w:rPr>
          <w:rFonts w:ascii="Calibri" w:hAnsi="Calibri" w:eastAsia="宋体"/>
          <w:b w:val="0"/>
          <w:sz w:val="22"/>
        </w:rPr>
        <w:t>“光伏羊”模式让村集体羊养殖场每年为养殖户节约养殖成本近120万元，户均增收近10万元；青海宗拉生态农业开发有限公司以“联村帮户”精准帮扶行动户企结对的形式，累计帮扶脱贫户49户151人，帮扶资金达40余万元；共和县上塔迈村的光伏光热智慧畜棚示范基地，不仅解决了高原牧区牦牛藏羊“冬瘦春死亡”的难题，也为牧民提供生活用电，年节约成本3-4万元……</w:t>
      </w:r>
    </w:p>
    <w:p>
      <w:r>
        <w:rPr>
          <w:rFonts w:ascii="Calibri" w:hAnsi="Calibri" w:eastAsia="宋体"/>
          <w:b w:val="0"/>
          <w:sz w:val="22"/>
        </w:rPr>
        <w:t>“下一步，我们将立足资源禀赋和特色优势，主动顺应产业转型新要求，坚持科技创新与产业创新深度融合，加快建设‘四地’产业融合发展的现代化绿色产业体系。同时，加大专精特新和科技‘三型’企业培育力度，帮助企业提升创新主体能力建设，为青藏高原乃至世界同类地区生态保护和可持续发展提供‘青海·海南州经验’。”谢康勇说。（记者 邓林如）</w:t>
      </w:r>
    </w:p>
    <w:p/>
    <w:p>
      <w:pPr>
        <w:pStyle w:val="Heading2"/>
      </w:pPr>
      <w:r>
        <w:rPr>
          <w:rFonts w:ascii="Calibri" w:hAnsi="Calibri" w:eastAsia="黑体"/>
          <w:b/>
          <w:sz w:val="26"/>
        </w:rPr>
        <w:t>A04. “十四五”共和答卷丨光伏板下 “牧”歌嘹亮</w:t>
      </w:r>
    </w:p>
    <w:p>
      <w:r>
        <w:rPr>
          <w:rFonts w:ascii="Calibri" w:hAnsi="Calibri" w:eastAsia="宋体"/>
          <w:b w:val="0"/>
          <w:color w:val="333399"/>
          <w:sz w:val="18"/>
        </w:rPr>
        <w:t>来源：新华网青海｜日期：2025-12-05｜主题：牧光互补;生态修复;乡村振兴｜状态：ok</w:t>
        <w:br/>
        <w:t>URL：http://www.qh.xinhuanet.com/20251205/dd9d888f9f2548829541feb4c3fe1bc8/c.html</w:t>
      </w:r>
    </w:p>
    <w:p>
      <w:r>
        <w:rPr>
          <w:rFonts w:ascii="Calibri" w:hAnsi="Calibri" w:eastAsia="宋体"/>
          <w:b w:val="0"/>
          <w:sz w:val="22"/>
        </w:rPr>
        <w:t>湛蓝天空下，一望无际的深蓝色光伏板熠熠生辉，如同一望无际的蓝色海洋；光伏板下，成群的羊儿悠闲地啃食着青草，时而奔跑嬉戏，为这片土地增添了勃勃生机……在青海省海南藏族自治州共和县的塔拉滩，一片蔚为壮观的景象正吸引着越来越多人的目光。</w:t>
      </w:r>
    </w:p>
    <w:p>
      <w:r>
        <w:rPr>
          <w:rFonts w:ascii="Calibri" w:hAnsi="Calibri" w:eastAsia="宋体"/>
          <w:b w:val="0"/>
          <w:sz w:val="22"/>
        </w:rPr>
        <w:t>塔拉滩，地处共和县南部，平均海拔近3000米，这里日照丰富，曾因极度干旱和沙化，98.5%的区域沦为不毛之地。2012年，我国首个千万千瓦级太阳能发电基地在此开建，塔拉滩也迎来了命运的转折。一块块光伏板的铺设，不仅为清洁能源开发奠定了基础，更以“光伏羊”这一独特的产业模式，奏响了绿色发展的动人乐章。</w:t>
      </w:r>
    </w:p>
    <w:p>
      <w:r>
        <w:rPr>
          <w:rFonts w:ascii="Calibri" w:hAnsi="Calibri" w:eastAsia="宋体"/>
          <w:b w:val="0"/>
          <w:sz w:val="22"/>
        </w:rPr>
        <w:t>沙漠戈壁滩铺上光伏板后，水分蒸发量减少30%，风速降低50%，为植被生长创造了有利条件。原本寸草不生的荒漠，逐渐被绿色覆盖，植被覆盖率提高到80%。随着植被的恢复，一个新的问题也随之而来——光伏板下杂草丛生，既影响光伏发电效率，又在冬季增加了火灾隐患。为了解决这一难题，2022年开始，共和县政府与企业经过深入探索和实践，创新性地推出了“光伏羊”养殖模式，让羊群进入光伏园区吃草，实现了一举多得。</w:t>
      </w:r>
    </w:p>
    <w:p>
      <w:r>
        <w:rPr>
          <w:rFonts w:ascii="Calibri" w:hAnsi="Calibri" w:eastAsia="宋体"/>
          <w:b w:val="0"/>
          <w:sz w:val="22"/>
        </w:rPr>
        <w:t>光伏板下，牧草在板间缝隙蓬勃生长，羊群穿梭其间，形成了“牧光互补”的独特生态——清洁能源与生态养殖的完美融合，让黄沙之地重焕生机。光伏板为羊群撑起“遮阳伞”，羊群粪便为草场献上“有机肥”，每年节约饲草料成本147.96万元，牧场植被覆盖率提升 15%，“光伏羊”品牌影响力持续攀升，实现“生态得保护、产业得发展”双赢，成为高原生态修复与新能源开发协同典范。既解决了光伏园区除草难题，降低了企业管护成本和火灾隐患，又为牧民节省了饲草开支，提高了羊群成活率。羊群产生的粪便还成为天然肥料，滋养着土地，形成良性循环。</w:t>
      </w:r>
    </w:p>
    <w:p>
      <w:r>
        <w:rPr>
          <w:rFonts w:ascii="Calibri" w:hAnsi="Calibri" w:eastAsia="宋体"/>
          <w:b w:val="0"/>
          <w:sz w:val="22"/>
        </w:rPr>
        <w:t>2023年以来，共和县铁盖乡下合乐寺村探索打造乡村振兴和产业发展新模式，走上了“支部引领+企业扶持+合作社经营”的产业兴旺新路子。立足下合乐寺村集体经济基础薄弱，自我发展能力不足的状况，铁盖乡党委提出以农产品加工、畜牧养殖为主导产业，以光伏为保障产业，把下合乐寺村打造成为绿色有机农畜产品输出样板村的村级产业发展思路。</w:t>
      </w:r>
    </w:p>
    <w:p>
      <w:r>
        <w:rPr>
          <w:rFonts w:ascii="Calibri" w:hAnsi="Calibri" w:eastAsia="宋体"/>
          <w:b w:val="0"/>
          <w:sz w:val="22"/>
        </w:rPr>
        <w:t>依托塔拉滩光伏牧场，下合乐寺村与联点单位和黄河水电公司达成7万亩草场免费使用协议，通过“夏进冬出、放养结合”的模式，全力打造“铁盖光伏羊”品牌，在恰卜恰镇区设立了“铁盖光伏草膘羊”直营店。村民们改变了过去“逐水草而居”的放牧模式，光伏板下长大的“光伏羊”同样走俏。</w:t>
      </w:r>
    </w:p>
    <w:p>
      <w:r>
        <w:rPr>
          <w:rFonts w:ascii="Calibri" w:hAnsi="Calibri" w:eastAsia="宋体"/>
          <w:b w:val="0"/>
          <w:sz w:val="22"/>
        </w:rPr>
        <w:t>光伏牧场不仅让草场“重生”，更让牧民的腰包鼓了起来。截至十四五期间，共和县光伏牧场面积发展到12.07万亩，通过“光伏+藏羊养殖”模式，辐射带动村集体经济19个、农牧户6032户，年周期性可饲养藏羊1.96万只，增加收益392万元，节约饲草成本402.78余万元，形成了生态链、循环产业链深度融合，太阳能产业、生态环境建设、生态畜牧业相得益彰的可持续发展模式。</w:t>
      </w:r>
    </w:p>
    <w:p>
      <w:r>
        <w:rPr>
          <w:rFonts w:ascii="Calibri" w:hAnsi="Calibri" w:eastAsia="宋体"/>
          <w:b w:val="0"/>
          <w:sz w:val="22"/>
        </w:rPr>
        <w:t>“光伏羊”模式的优势显而易见。对于牧民而言，羊儿在光伏板下有充足的青草可食，节省了大量的饲料成本。而且，由于采食天然草，“光伏羊”品质高，在市场上备受青睐，价格也比普通羊更有优势，为牧民带来了实实在在的增收。</w:t>
      </w:r>
    </w:p>
    <w:p>
      <w:r>
        <w:rPr>
          <w:rFonts w:ascii="Calibri" w:hAnsi="Calibri" w:eastAsia="宋体"/>
          <w:b w:val="0"/>
          <w:sz w:val="22"/>
        </w:rPr>
        <w:t>如今，为了让“光伏羊”养殖模式更加科学、高效，共和县在实践中不断优化完善。新引进的光伏项目从一开始便把保护草场放在首位，在桩型选用上从环保、进度、造价、现场地质条件等多方面优化比选，将光伏组件的离地间隙由原来的0.5米抬升到1.2米以上，拓宽板与板的间距，既方便羊儿自由穿梭吃草，又确保不会影响光伏设备的正常运行。同时，为每只“光伏羊”佩戴电子耳标，作为它们的“身份证”，通过扫码就能查到月龄、养殖户、疫苗注册等信息，实现了科学化、精细化管理。</w:t>
      </w:r>
    </w:p>
    <w:p>
      <w:r>
        <w:rPr>
          <w:rFonts w:ascii="Calibri" w:hAnsi="Calibri" w:eastAsia="宋体"/>
          <w:b w:val="0"/>
          <w:sz w:val="22"/>
        </w:rPr>
        <w:t>当高原的风掠过光伏板下茁壮生长的草甸，塔拉滩的沙地在“绿网”下蛰伏，让一株株草在它的身躯上生根发芽，牢牢束缚住它的身体。曾经随风扬起的黄沙，终于落定在这片土地上，与它身旁的一抹抹绿意相依相守。</w:t>
      </w:r>
    </w:p>
    <w:p>
      <w:r>
        <w:rPr>
          <w:rFonts w:ascii="Calibri" w:hAnsi="Calibri" w:eastAsia="宋体"/>
          <w:b w:val="0"/>
          <w:sz w:val="22"/>
        </w:rPr>
        <w:t>如今，共和县的“光伏羊”产业已成为当地绿色发展的一张亮丽名片，不仅展示了人与自然和谐共生的美好画卷，更探索出一条生态产业化、产业生态化的可持续发展之路。随着“光伏羊”产业的不断发展壮大，塔拉滩这片曾经的荒漠正焕发出新的活力，迈向更加美好的未来。</w:t>
      </w:r>
    </w:p>
    <w:p/>
    <w:p>
      <w:pPr>
        <w:pStyle w:val="Heading2"/>
      </w:pPr>
      <w:r>
        <w:rPr>
          <w:rFonts w:ascii="Calibri" w:hAnsi="Calibri" w:eastAsia="黑体"/>
          <w:b/>
          <w:sz w:val="26"/>
        </w:rPr>
        <w:t>A05. “牧光互补”唤醒沉睡荒漠——走访海南州光伏产业发展见闻</w:t>
      </w:r>
    </w:p>
    <w:p>
      <w:r>
        <w:rPr>
          <w:rFonts w:ascii="Calibri" w:hAnsi="Calibri" w:eastAsia="宋体"/>
          <w:b w:val="0"/>
          <w:color w:val="333399"/>
          <w:sz w:val="18"/>
        </w:rPr>
        <w:t>来源：经济参考报｜日期：2025-06-27｜主题：牧光互补;沙戈荒光伏｜状态：ok</w:t>
        <w:br/>
        <w:t>URL：http://jjckb.xinhuanet.com/20250627/0834e80673f54442a0495505ba81f459/c.html</w:t>
      </w:r>
    </w:p>
    <w:p>
      <w:r>
        <w:rPr>
          <w:rFonts w:ascii="Calibri" w:hAnsi="Calibri" w:eastAsia="宋体"/>
          <w:b w:val="0"/>
          <w:sz w:val="22"/>
        </w:rPr>
        <w:t>曾经的青海省海南藏族自治州共和县塔拉滩下合乐寺村饱受风沙肆虐之苦，而如今在这里，深蓝色的光伏板铺展大地，羊群在其间游走觅食。黄沙之地重焕生机，人与自然和谐共生的图景在此展开，这正是青海省光伏产业发展的生动缩影。</w:t>
      </w:r>
    </w:p>
    <w:p>
      <w:r>
        <w:rPr>
          <w:rFonts w:ascii="Calibri" w:hAnsi="Calibri" w:eastAsia="宋体"/>
          <w:b w:val="0"/>
          <w:sz w:val="22"/>
        </w:rPr>
        <w:t>图为华能海南州300兆瓦华忠光伏电站。记者 邓林如摄</w:t>
      </w:r>
    </w:p>
    <w:p>
      <w:r>
        <w:rPr>
          <w:rFonts w:ascii="Calibri" w:hAnsi="Calibri" w:eastAsia="宋体"/>
          <w:b w:val="0"/>
          <w:sz w:val="22"/>
        </w:rPr>
        <w:t>下合乐寺村位于塔拉滩，全村317户1115人，原本是一个以农耕为主、农牧结合的村庄。然而，土地沙化日益严重，牧民无奈迁徙，草原在干旱中沉寂……</w:t>
      </w:r>
    </w:p>
    <w:p>
      <w:r>
        <w:rPr>
          <w:rFonts w:ascii="Calibri" w:hAnsi="Calibri" w:eastAsia="宋体"/>
          <w:b w:val="0"/>
          <w:sz w:val="22"/>
        </w:rPr>
        <w:t>塔拉滩的命运转折点出现在2012年，随着我国首个千万千瓦级太阳能发电基地在此开建，一块块光伏板的铺设，不仅为清洁能源开发奠定了基础，更成为生态修复的“加速器”。</w:t>
      </w:r>
    </w:p>
    <w:p>
      <w:r>
        <w:rPr>
          <w:rFonts w:ascii="Calibri" w:hAnsi="Calibri" w:eastAsia="宋体"/>
          <w:b w:val="0"/>
          <w:sz w:val="22"/>
        </w:rPr>
        <w:t>曾经寸草不生的荒漠，在光伏板下开始萌发绿意。“我们依托当地丰富的农牧资源，创新探索‘光伏+’绿色生态模式。”中国华能集团有限公司青海分公司（以下简称“华能青海分公司”）派驻下合乐寺村的驻村工作队员郭文俊向《经济参考报》记者介绍，“华能青海分公司通过建设光伏发电项目，利用光伏板下空间培育优质牧草，努力打造‘光伏牧场’。”公司将近10万亩的光伏牧场免费向村里养殖户开放，并采取“夏进冬出”的方式，有效解决了草山禁牧后牧民的放牧难题。</w:t>
      </w:r>
    </w:p>
    <w:p>
      <w:r>
        <w:rPr>
          <w:rFonts w:ascii="Calibri" w:hAnsi="Calibri" w:eastAsia="宋体"/>
          <w:b w:val="0"/>
          <w:sz w:val="22"/>
        </w:rPr>
        <w:t>沙漠戈壁滩铺上光伏板后，水分蒸发量减少30%，风速降低50%，植被覆盖率提高到80%。昔日的“不毛之地”如今绿草丛生，牛羊得以重返家园，“光伏羊”的美名由此传开。光伏板下，牧草在板间缝隙蓬勃生长，羊群穿梭其间，形成了“牧光互补”的独特生态——清洁能源与生态养殖的完美融合，让黄沙之地重焕生机。</w:t>
      </w:r>
    </w:p>
    <w:p>
      <w:r>
        <w:rPr>
          <w:rFonts w:ascii="Calibri" w:hAnsi="Calibri" w:eastAsia="宋体"/>
          <w:b w:val="0"/>
          <w:sz w:val="22"/>
        </w:rPr>
        <w:t>“该光伏电站的年发电量可满足约17.5万户家庭的用电需求。”郭文俊补充道，“为了让羊群能够畅通无阻地吃草，也为了发电设备的安全，经过研究，我们将光伏组件的离地间隙设计为150厘米。同时，定期对光伏板进行维护冲洗，顺带给光伏板下的土地补充了水分，提升了草地涵养水源的能力，使生态环境得到持续改善。”</w:t>
      </w:r>
    </w:p>
    <w:p>
      <w:r>
        <w:rPr>
          <w:rFonts w:ascii="Calibri" w:hAnsi="Calibri" w:eastAsia="宋体"/>
          <w:b w:val="0"/>
          <w:sz w:val="22"/>
        </w:rPr>
        <w:t>光伏牧场不仅让草场重生，更让牧民的腰包鼓了起来。据统计，通过“光伏+藏羊养殖”模式，村集体羊养殖场每年为养殖户节约养殖成本近120万元，户均增收近10万元。截至2024年底，下合乐寺村人均收入突破2万元。该模式既为电站节省了除草费用，又实现了生态效益与经济效益的双赢。</w:t>
      </w:r>
    </w:p>
    <w:p>
      <w:r>
        <w:rPr>
          <w:rFonts w:ascii="Calibri" w:hAnsi="Calibri" w:eastAsia="宋体"/>
          <w:b w:val="0"/>
          <w:sz w:val="22"/>
        </w:rPr>
        <w:t>“光伏羊”养殖模式取得显著成效，是海南州积极探索高原地区可持续发展新路径的重要实践。海南州科学技术局局长谢康勇表示，作为目前唯一获批国家可持续发展议程创新示范区的民族自治州，近三年来，海南州大力推进“光伏+生态+乡村振兴”“光伏+生态+畜牧业”等创新模式，推动清洁能源与生态保护深度融合。</w:t>
      </w:r>
    </w:p>
    <w:p>
      <w:r>
        <w:rPr>
          <w:rFonts w:ascii="Calibri" w:hAnsi="Calibri" w:eastAsia="宋体"/>
          <w:b w:val="0"/>
          <w:sz w:val="22"/>
        </w:rPr>
        <w:t>2024年，海南州实现地区生产总值增长5.9%，增速位居全省首位。其中，清洁能源项目完成投资161.79亿元，仅光伏项目就完成投资117.62亿元，同比增长17.5%。如今，海南州正积极履行建设国家可持续发展议程创新示范区的主体责任，努力交出一份高质量发展的新答卷。</w:t>
      </w:r>
    </w:p>
    <w:p>
      <w:r>
        <w:rPr>
          <w:rFonts w:ascii="Calibri" w:hAnsi="Calibri" w:eastAsia="宋体"/>
          <w:b w:val="0"/>
          <w:sz w:val="22"/>
        </w:rPr>
        <w:t>科技点沙成绿，牧歌随光流淌。塔拉滩的蜕变证明了当清洁能源产业扎根大地，不仅能点亮万家灯火，更能让荒漠重披绿装。如今的塔拉滩放眼望去，蓝天白云之下，一排排光伏板宛如蓝色的海洋，羊群点缀其间，如同撒落的珍珠，蔚为壮观。</w:t>
      </w:r>
    </w:p>
    <w:p/>
    <w:p>
      <w:pPr>
        <w:pStyle w:val="Heading2"/>
      </w:pPr>
      <w:r>
        <w:rPr>
          <w:rFonts w:ascii="Calibri" w:hAnsi="Calibri" w:eastAsia="黑体"/>
          <w:b/>
          <w:sz w:val="26"/>
        </w:rPr>
        <w:t>A06. 活力青海｜“光伏羊”，持证上岗！</w:t>
      </w:r>
    </w:p>
    <w:p>
      <w:r>
        <w:rPr>
          <w:rFonts w:ascii="Calibri" w:hAnsi="Calibri" w:eastAsia="宋体"/>
          <w:b w:val="0"/>
          <w:color w:val="333399"/>
          <w:sz w:val="18"/>
        </w:rPr>
        <w:t>来源：人民网青海｜日期：2024-07-30｜主题：光伏羊;牧光互补｜状态：ok</w:t>
        <w:br/>
        <w:t>URL：http://qh.people.com.cn/n2/2024/0730/c410697-40927883.html</w:t>
      </w:r>
    </w:p>
    <w:p>
      <w:r>
        <w:rPr>
          <w:rFonts w:ascii="Calibri" w:hAnsi="Calibri" w:eastAsia="宋体"/>
          <w:b w:val="0"/>
          <w:sz w:val="22"/>
        </w:rPr>
        <w:t>“行进中国”调研行</w:t>
      </w:r>
    </w:p>
    <w:p>
      <w:r>
        <w:rPr>
          <w:rFonts w:ascii="Calibri" w:hAnsi="Calibri" w:eastAsia="宋体"/>
          <w:b w:val="0"/>
          <w:sz w:val="22"/>
        </w:rPr>
        <w:t>活力青海 | “光伏羊”，持证上岗！</w:t>
      </w:r>
    </w:p>
    <w:p>
      <w:r>
        <w:rPr>
          <w:rFonts w:ascii="Calibri" w:hAnsi="Calibri" w:eastAsia="宋体"/>
          <w:b w:val="0"/>
          <w:sz w:val="22"/>
        </w:rPr>
        <w:t>微风轻拂，夏日的青海省海南藏族自治州共和县，骄阳似火。牧民叶多背着水壶，揣着糌粑，走进塔拉滩上的千万千瓦级生态光伏发电站。深蓝色的光伏板在阳光的照耀下熠熠生辉，“光伏羊”时而啃食光伏板下的青草，时而奔跑追逐。</w:t>
      </w:r>
    </w:p>
    <w:p>
      <w:r>
        <w:rPr>
          <w:rFonts w:ascii="Calibri" w:hAnsi="Calibri" w:eastAsia="宋体"/>
          <w:b w:val="0"/>
          <w:sz w:val="22"/>
        </w:rPr>
        <w:t>光伏板下正在悠闲吃草的羊群。人民网 马可欣摄</w:t>
      </w:r>
    </w:p>
    <w:p>
      <w:r>
        <w:rPr>
          <w:rFonts w:ascii="Calibri" w:hAnsi="Calibri" w:eastAsia="宋体"/>
          <w:b w:val="0"/>
          <w:sz w:val="22"/>
        </w:rPr>
        <w:t>光伏基地怎么成了牧场？</w:t>
      </w:r>
    </w:p>
    <w:p>
      <w:r>
        <w:rPr>
          <w:rFonts w:ascii="Calibri" w:hAnsi="Calibri" w:eastAsia="宋体"/>
          <w:b w:val="0"/>
          <w:sz w:val="22"/>
        </w:rPr>
        <w:t>挥动牧鞭，牧民叶多走了过来，“我们家300只羊全在光伏园区里放养，不仅吃得好，还不用担心会乱跑。”笑容堆满了他黝黑的脸庞，“有时我们还在园区打打零工，一天能赚百十块钱。”</w:t>
      </w:r>
    </w:p>
    <w:p>
      <w:r>
        <w:rPr>
          <w:rFonts w:ascii="Calibri" w:hAnsi="Calibri" w:eastAsia="宋体"/>
          <w:b w:val="0"/>
          <w:sz w:val="22"/>
        </w:rPr>
        <w:t>青海的塔拉滩光伏电站，占地609平方公里。曾经沙化面积占了98.5%的茫茫戈壁，年平均日照近3000小时，自从成了全球最大装机容量的光伏发电园区，除了把电送到江苏、河南等省份外，这里的平均风速也降低了50%，植被盖度恢复到80%，荒漠沙丘变成了草原绿洲。</w:t>
      </w:r>
    </w:p>
    <w:p>
      <w:r>
        <w:rPr>
          <w:rFonts w:ascii="Calibri" w:hAnsi="Calibri" w:eastAsia="宋体"/>
          <w:b w:val="0"/>
          <w:sz w:val="22"/>
        </w:rPr>
        <w:t>由于当地风沙大，光伏板附上尘土后会影响发电效率，运维人员会定期用水对光伏板进行冲洗，可没想到，冲洗过的地方竟长出了郁郁葱葱的草。</w:t>
      </w:r>
    </w:p>
    <w:p>
      <w:r>
        <w:rPr>
          <w:rFonts w:ascii="Calibri" w:hAnsi="Calibri" w:eastAsia="宋体"/>
          <w:b w:val="0"/>
          <w:sz w:val="22"/>
        </w:rPr>
        <w:t>草长得太快太高不仅会影响光伏板发电，秋冬干枯的草还会有火灾风险。传统的除草方法，如使用除草机、除草剂等，虽能有效解决草害问题，但却对生态环境造成一定程度的破坏。</w:t>
      </w:r>
    </w:p>
    <w:p>
      <w:r>
        <w:rPr>
          <w:rFonts w:ascii="Calibri" w:hAnsi="Calibri" w:eastAsia="宋体"/>
          <w:b w:val="0"/>
          <w:sz w:val="22"/>
        </w:rPr>
        <w:t>塔拉滩上的牧人与羊群。人民网记者 甘海琼摄</w:t>
      </w:r>
    </w:p>
    <w:p>
      <w:r>
        <w:rPr>
          <w:rFonts w:ascii="Calibri" w:hAnsi="Calibri" w:eastAsia="宋体"/>
          <w:b w:val="0"/>
          <w:sz w:val="22"/>
        </w:rPr>
        <w:t>后来，有人想出了点子：让羊来吃草。</w:t>
      </w:r>
    </w:p>
    <w:p>
      <w:r>
        <w:rPr>
          <w:rFonts w:ascii="Calibri" w:hAnsi="Calibri" w:eastAsia="宋体"/>
          <w:b w:val="0"/>
          <w:sz w:val="22"/>
        </w:rPr>
        <w:t>羊吃草，节省了牧民的饲料成本，也减少了人工光伏除草的成本。同时，羊粪又滋养了土地，形成了绿色生态链，卖掉的羊还可以给羊倌们带来收入，可谓一举多得。</w:t>
      </w:r>
    </w:p>
    <w:p>
      <w:r>
        <w:rPr>
          <w:rFonts w:ascii="Calibri" w:hAnsi="Calibri" w:eastAsia="宋体"/>
          <w:b w:val="0"/>
          <w:sz w:val="22"/>
        </w:rPr>
        <w:t>2021年，600只羊便“上岗”了。为了让羊吃草更方便，工作人员将光伏组件的离地间隙由原来的0.5米抬升到1.2米，还拓宽了板与板的间距。</w:t>
      </w:r>
    </w:p>
    <w:p>
      <w:r>
        <w:rPr>
          <w:rFonts w:ascii="Calibri" w:hAnsi="Calibri" w:eastAsia="宋体"/>
          <w:b w:val="0"/>
          <w:sz w:val="22"/>
        </w:rPr>
        <w:t>“羊粪肥地后，草越长越好，羊越吃越肥，我们叫它‘光伏羊’。”叶多打开了话匣子，“生态越来越好，野鸡、野兔、狐狸都来了，我还见过好几次！”这位来自共和县铁盖乡下合乐寺村的汉子搓搓手，声音洪亮地告诉来访者，自从来园区放羊后，自家的收入从原来的一年两万多变成了如今的七八万。</w:t>
      </w:r>
    </w:p>
    <w:p>
      <w:r>
        <w:rPr>
          <w:rFonts w:ascii="Calibri" w:hAnsi="Calibri" w:eastAsia="宋体"/>
          <w:b w:val="0"/>
          <w:sz w:val="22"/>
        </w:rPr>
        <w:t>如今，海南州已在园区内建成12个光伏生态牧场，形成了“光伏产业+生态保护+生态农牧业”的融合发展新模式，有效提升了畜牧业效益，培育了新的经济增长点。</w:t>
      </w:r>
    </w:p>
    <w:p>
      <w:r>
        <w:rPr>
          <w:rFonts w:ascii="Calibri" w:hAnsi="Calibri" w:eastAsia="宋体"/>
          <w:b w:val="0"/>
          <w:sz w:val="22"/>
        </w:rPr>
        <w:t>在每只“光伏羊”的耳朵上，都悬挂着2厘米的方形黄色耳标。“那是羊的‘身份证’，每只都有独一无二的编号。”叶多接着说，“只要一扫码就能查到月龄、养殖户、疫苗注册等信息，买得更放心。”</w:t>
      </w:r>
    </w:p>
    <w:p>
      <w:r>
        <w:rPr>
          <w:rFonts w:ascii="Calibri" w:hAnsi="Calibri" w:eastAsia="宋体"/>
          <w:b w:val="0"/>
          <w:sz w:val="22"/>
        </w:rPr>
        <w:t>羊群在海南州共和县塔拉滩的光伏园区内活动。人民网记者 马天翼摄</w:t>
      </w:r>
    </w:p>
    <w:p>
      <w:r>
        <w:rPr>
          <w:rFonts w:ascii="Calibri" w:hAnsi="Calibri" w:eastAsia="宋体"/>
          <w:b w:val="0"/>
          <w:sz w:val="22"/>
        </w:rPr>
        <w:t>和叶多一样，海南州共和县铁盖乡下合乐寺村的村民杨生文也经常把自家的400多只羊赶到塔拉滩上的光伏发电园区放牧。</w:t>
      </w:r>
    </w:p>
    <w:p>
      <w:r>
        <w:rPr>
          <w:rFonts w:ascii="Calibri" w:hAnsi="Calibri" w:eastAsia="宋体"/>
          <w:b w:val="0"/>
          <w:sz w:val="22"/>
        </w:rPr>
        <w:t>“县上带领我们发展生态畜牧业和村集体经济，羊可以集体出栏、集体销售、集体获益。我们还借着东西部协作和对口支援的春风，让农畜产品从‘散卖’变‘团购’，乡亲们的日子过得攒劲得很！”杨生文抿嘴笑笑。</w:t>
      </w:r>
    </w:p>
    <w:p>
      <w:r>
        <w:rPr>
          <w:rFonts w:ascii="Calibri" w:hAnsi="Calibri" w:eastAsia="宋体"/>
          <w:b w:val="0"/>
          <w:sz w:val="22"/>
        </w:rPr>
        <w:t>如今，依托光伏园区这个新的牧场，附近的村民改变了过去“逐水草而居”的放牧模式，光伏板下长大的“光伏羊”同样走俏。</w:t>
      </w:r>
    </w:p>
    <w:p>
      <w:r>
        <w:rPr>
          <w:rFonts w:ascii="Calibri" w:hAnsi="Calibri" w:eastAsia="宋体"/>
          <w:b w:val="0"/>
          <w:sz w:val="22"/>
        </w:rPr>
        <w:t>中国人骨子里“不浪费每一分土地”的基因，在荒滩里被激活。这个中国人刻在基因里的传统，就这样毫无违和感地与现代工业结合在一起。中国也在以这种方式，改变着自己的大地，向世界输出“绿色能量”。</w:t>
      </w:r>
    </w:p>
    <w:p>
      <w:r>
        <w:rPr>
          <w:rFonts w:ascii="Calibri" w:hAnsi="Calibri" w:eastAsia="宋体"/>
          <w:b w:val="0"/>
          <w:sz w:val="22"/>
        </w:rPr>
        <w:t>近年来，海南州坚持“生态立州、清洁能源强州、畜牧业稳州”的发展战略，以清洁能源产业高质量发展积极培育新经济增长点，建成五个世界之最：装机容量最大的光伏发电园区，最大的水光互补电站，最大的光伏实证基地，最大的单体光伏电站和最大的分布式调相机群，水、风、光、地热、储能清洁能源齐头并进的格局加速形成。</w:t>
      </w:r>
    </w:p>
    <w:p>
      <w:r>
        <w:rPr>
          <w:rFonts w:ascii="Calibri" w:hAnsi="Calibri" w:eastAsia="宋体"/>
          <w:b w:val="0"/>
          <w:sz w:val="22"/>
        </w:rPr>
        <w:t>青海省海南藏族自治州光伏产业园区。人民网 马可欣摄</w:t>
      </w:r>
    </w:p>
    <w:p>
      <w:r>
        <w:rPr>
          <w:rFonts w:ascii="Calibri" w:hAnsi="Calibri" w:eastAsia="宋体"/>
          <w:b w:val="0"/>
          <w:sz w:val="22"/>
        </w:rPr>
        <w:t>推动新能源产业从“追光逐日”逐渐向“追光逐链”发展，海南州还打造了100%利用清洁能源运营的大数据产业示范基地、建成千亩生态光伏林场、实施清洁能源供暖替代工程……</w:t>
      </w:r>
    </w:p>
    <w:p>
      <w:r>
        <w:rPr>
          <w:rFonts w:ascii="Calibri" w:hAnsi="Calibri" w:eastAsia="宋体"/>
          <w:b w:val="0"/>
          <w:sz w:val="22"/>
        </w:rPr>
        <w:t>通过几十年的探索，海南州形成了防沙治沙与清洁能源有效融合的绿色发展新模式，通过“光伏+生态+产业”发展新业态，走出了一条发展经济、保护生态、改善民生的绿色可持续发展之路，为青藏高原乃至全国同类地区生态高效治理与经济高质量发展提供了“海南样板”。</w:t>
      </w:r>
    </w:p>
    <w:p>
      <w:r>
        <w:rPr>
          <w:rFonts w:ascii="Calibri" w:hAnsi="Calibri" w:eastAsia="宋体"/>
          <w:b w:val="0"/>
          <w:sz w:val="22"/>
        </w:rPr>
        <w:t>或许，对于热爱土地又勤劳的中国人来说，把沙漠变良田是顺理成章的事。在这个过程中，我们也在不断地为世界贡献着自己的经验。（万世成、熊旭、白波、马可欣、甘海琼、马天翼、赵敬菡、许维娜、霍雨佳、李依环）</w:t>
      </w:r>
    </w:p>
    <w:p>
      <w:r>
        <w:rPr>
          <w:rFonts w:ascii="Calibri" w:hAnsi="Calibri" w:eastAsia="宋体"/>
          <w:b w:val="0"/>
          <w:sz w:val="22"/>
        </w:rPr>
        <w:t>“行进中国”大型融媒体系列调研行专题</w:t>
      </w:r>
    </w:p>
    <w:p>
      <w:r>
        <w:rPr>
          <w:rFonts w:ascii="Calibri" w:hAnsi="Calibri" w:eastAsia="宋体"/>
          <w:b w:val="0"/>
          <w:sz w:val="22"/>
        </w:rPr>
        <w:t>分享让更多人看到</w:t>
      </w:r>
    </w:p>
    <w:p/>
    <w:p>
      <w:pPr>
        <w:pStyle w:val="Heading2"/>
      </w:pPr>
      <w:r>
        <w:rPr>
          <w:rFonts w:ascii="Calibri" w:hAnsi="Calibri" w:eastAsia="黑体"/>
          <w:b/>
          <w:sz w:val="26"/>
        </w:rPr>
        <w:t>A07. 探索高原可持续发展新路径</w:t>
      </w:r>
    </w:p>
    <w:p>
      <w:r>
        <w:rPr>
          <w:rFonts w:ascii="Calibri" w:hAnsi="Calibri" w:eastAsia="宋体"/>
          <w:b w:val="0"/>
          <w:color w:val="333399"/>
          <w:sz w:val="18"/>
        </w:rPr>
        <w:t>来源：中国城市报｜日期：2025-07-07｜主题：牧光互补;绿色低碳;乡村振兴｜状态：ok</w:t>
        <w:br/>
        <w:t>URL：http://paper.people.com.cn/zgcsb/pc/content/202507/07/content_30085389.html</w:t>
      </w:r>
    </w:p>
    <w:p>
      <w:r>
        <w:rPr>
          <w:rFonts w:ascii="Calibri" w:hAnsi="Calibri" w:eastAsia="宋体"/>
          <w:b w:val="0"/>
          <w:sz w:val="22"/>
        </w:rPr>
        <w:t>曾经飞沙走石的塔拉滩荒漠，如今被绵延的光伏板与茵茵绿草覆盖，成群的“光伏羊”在板间悠然觅食；龙羊峡水库的深蓝水域中，三文鱼群跃动的银鳞折射出产业新光；千亩蚕豆田与有机草场交织成生态修复的绿色网格，牦牛乳香与中华蜂蜜浸润着资源转化的芬芳……一场绿色变革正悄然重塑青海省海南藏族自治州（以下简称海南州）的模样。</w:t>
      </w:r>
    </w:p>
    <w:p>
      <w:r>
        <w:rPr>
          <w:rFonts w:ascii="Calibri" w:hAnsi="Calibri" w:eastAsia="宋体"/>
          <w:b w:val="0"/>
          <w:sz w:val="22"/>
        </w:rPr>
        <w:t>作为全国唯一获批国家可持续发展议程创新示范区的民族自治州，近年来，海南州以“绿”为笔，用“生态产业化”与“产业生态化”的双螺旋基因，书写着生态脆弱区高质量发展的答卷，为全球同类型地区镌刻下“江河源区生态保护—特色资源开发—民生持续改善”的中国方案。</w:t>
      </w:r>
    </w:p>
    <w:p>
      <w:r>
        <w:rPr>
          <w:rFonts w:ascii="Calibri" w:hAnsi="Calibri" w:eastAsia="宋体"/>
          <w:b w:val="0"/>
          <w:sz w:val="22"/>
        </w:rPr>
        <w:t>牧光互补 绿色增收</w:t>
      </w:r>
    </w:p>
    <w:p>
      <w:r>
        <w:rPr>
          <w:rFonts w:ascii="Calibri" w:hAnsi="Calibri" w:eastAsia="宋体"/>
          <w:b w:val="0"/>
          <w:sz w:val="22"/>
        </w:rPr>
        <w:t>在海南州共和县塔拉滩上，蓝色光伏板与茵茵绿草共同编织着荒漠重生的奇迹。这里曾经是风沙肆虐之地，因光伏阵列的铺设发生根本转变。光伏板能使地表风速降低50%、土壤水分蒸发减少30%，板下区域植被覆盖率从不足2%飙升至80%以上。</w:t>
      </w:r>
    </w:p>
    <w:p>
      <w:r>
        <w:rPr>
          <w:rFonts w:ascii="Calibri" w:hAnsi="Calibri" w:eastAsia="宋体"/>
          <w:b w:val="0"/>
          <w:sz w:val="22"/>
        </w:rPr>
        <w:t>通过整合10余个光伏生态牧场和30余个放牧点，海南州建立起“合作社+光伏企业+加工厂+农牧部门”四方协作机制，串联起各乡村的资源。</w:t>
      </w:r>
    </w:p>
    <w:p>
      <w:r>
        <w:rPr>
          <w:rFonts w:ascii="Calibri" w:hAnsi="Calibri" w:eastAsia="宋体"/>
          <w:b w:val="0"/>
          <w:sz w:val="22"/>
        </w:rPr>
        <w:t>在共和县铁盖乡下合乐寺村，华能集团将10万亩光伏牧场免费开放给村民，采用“夏进冬出”轮牧模式，既解决禁牧期放牧难题，又为企业年均节省超百万元的除草成本。羊群粪便可以还田滋养牧草，牧草又能支持养殖扩容，2025年存栏“光伏羊”近1万只，户均增收近10万元，牧民生活水平得到显著提升。</w:t>
      </w:r>
    </w:p>
    <w:p>
      <w:r>
        <w:rPr>
          <w:rFonts w:ascii="Calibri" w:hAnsi="Calibri" w:eastAsia="宋体"/>
          <w:b w:val="0"/>
          <w:sz w:val="22"/>
        </w:rPr>
        <w:t>“这种变化源自光伏板的遮蔽效应与定期清洗形成的‘意外灌溉’，每年下渗水量滋养出超10万吨优质牧草，可满足数万只羊的饲草需求。”华能青海分公司驻共和县铁盖乡下合乐寺村驻村第一书记陈立宏说。</w:t>
      </w:r>
    </w:p>
    <w:p>
      <w:r>
        <w:rPr>
          <w:rFonts w:ascii="Calibri" w:hAnsi="Calibri" w:eastAsia="宋体"/>
          <w:b w:val="0"/>
          <w:sz w:val="22"/>
        </w:rPr>
        <w:t>高达150厘米的光伏支架间隙设计，既保障羊群自由通行觅食，又避免设备损伤，形成“板上发电、板间牧羊、板下种草”的共生链条。</w:t>
      </w:r>
    </w:p>
    <w:p>
      <w:r>
        <w:rPr>
          <w:rFonts w:ascii="Calibri" w:hAnsi="Calibri" w:eastAsia="宋体"/>
          <w:b w:val="0"/>
          <w:sz w:val="22"/>
        </w:rPr>
        <w:t>塔拉滩从“沙逼人退”到“绿进人归”的蜕变，印证了用一片土地收获清洁能源与生态农牧双重馈赠的可持续发展方式，为全球干旱地区提供了生态修复与民生改善协同推进的鲜活样本。</w:t>
      </w:r>
    </w:p>
    <w:p>
      <w:r>
        <w:rPr>
          <w:rFonts w:ascii="Calibri" w:hAnsi="Calibri" w:eastAsia="宋体"/>
          <w:b w:val="0"/>
          <w:sz w:val="22"/>
        </w:rPr>
        <w:t>冷水鱼造就“热”产业</w:t>
      </w:r>
    </w:p>
    <w:p>
      <w:r>
        <w:rPr>
          <w:rFonts w:ascii="Calibri" w:hAnsi="Calibri" w:eastAsia="宋体"/>
          <w:b w:val="0"/>
          <w:sz w:val="22"/>
        </w:rPr>
        <w:t>龙羊峡水库位于青藏高原，是中国三大水库之一，平均海拔2600米，全年平均水温在12摄氏度左右、平均水深120米，全年不封冻，海拔高、日照足、水体净、不结冰，是冷水鱼养殖条件最好的地区之一。</w:t>
      </w:r>
    </w:p>
    <w:p>
      <w:r>
        <w:rPr>
          <w:rFonts w:ascii="Calibri" w:hAnsi="Calibri" w:eastAsia="宋体"/>
          <w:b w:val="0"/>
          <w:sz w:val="22"/>
        </w:rPr>
        <w:t>“三文鱼属于冷水鱼，要想实现高品质、大规格、规模化养殖，对生长环境和养殖技术的要求特别高。龙羊峡水库纯净的水质、适宜的水温，是三文鱼理想的自然栖息地。截至目前，龙羊峡三文鱼出口量已占全国出口总额的97%。”龙洋知鲜（青海）股份有限公司副董事长杨旭介绍。</w:t>
      </w:r>
    </w:p>
    <w:p>
      <w:r>
        <w:rPr>
          <w:rFonts w:ascii="Calibri" w:hAnsi="Calibri" w:eastAsia="宋体"/>
          <w:b w:val="0"/>
          <w:sz w:val="22"/>
        </w:rPr>
        <w:t>龙羊峡三文鱼，又称虹鳟鱼。冷水鱼养殖产业不仅是新兴产业，更是绿色生态产业。青海省专门出台《青海省加快渔业养殖绿色有机发展实施方案》，明确以实现绿色有机发展为目标的渔业发展任务、路线图和工作路径。</w:t>
      </w:r>
    </w:p>
    <w:p>
      <w:r>
        <w:rPr>
          <w:rFonts w:ascii="Calibri" w:hAnsi="Calibri" w:eastAsia="宋体"/>
          <w:b w:val="0"/>
          <w:sz w:val="22"/>
        </w:rPr>
        <w:t>目前，青海省所有的鲑鳟养殖场都推行最严格的养殖容量控制、最严格的生物安全管理和最严格的水产品质量监管措施，有效维护了养殖区域的生态平衡和物种安全。</w:t>
      </w:r>
    </w:p>
    <w:p>
      <w:r>
        <w:rPr>
          <w:rFonts w:ascii="Calibri" w:hAnsi="Calibri" w:eastAsia="宋体"/>
          <w:b w:val="0"/>
          <w:sz w:val="22"/>
        </w:rPr>
        <w:t>作为国产三文鱼龙头生产企业，目前龙洋知鲜（青海）股份有限公司已建成集孵化、育苗、养殖、加工、销售于一体的全产业链，初步形成沿黄流域冷水鱼适度发展产业带，拥有智能化管理及先进生产线，实现规模化、标准化、数智化、品牌化、国际化经营。</w:t>
      </w:r>
    </w:p>
    <w:p>
      <w:r>
        <w:rPr>
          <w:rFonts w:ascii="Calibri" w:hAnsi="Calibri" w:eastAsia="宋体"/>
          <w:b w:val="0"/>
          <w:sz w:val="22"/>
        </w:rPr>
        <w:t>“并不是三文鱼只能生长在海水中。”龙洋知鲜（青海）股份有限公司常务副总经理罗方解释，野生三文鱼在淡水河流中孵化出生，在淡水中生活1—3年后成为幼鲑，会经历一个生理变化，称为“降海洄游”，使其适应海水环境。然后它们会游到海洋中生活、生长成熟（通常2—4年），最后成年鲑鱼会洄游到它们出生的淡水河流中产卵。目前，龙洋知鲜可以通过人工控制鱼类生存环境，特别是水质、盐度、温度、光照等以及通过严格的选育，将三文鱼限制在淡水中养殖。</w:t>
      </w:r>
    </w:p>
    <w:p>
      <w:r>
        <w:rPr>
          <w:rFonts w:ascii="Calibri" w:hAnsi="Calibri" w:eastAsia="宋体"/>
          <w:b w:val="0"/>
          <w:sz w:val="22"/>
        </w:rPr>
        <w:t>在龙洋知鲜，三文鱼的养殖分为三个阶段。首先，鱼卵在孵化场里孵化出小鱼苗；然后，等鱼苗长到5克左右，转移到湖中的苗种场培育；等每条鱼长到300克左右时，将进入第三阶段，半大的三文鱼会被转移到圆形养殖网箱中饲养，直至长到4公斤的标准体重时才被捕捞。</w:t>
      </w:r>
    </w:p>
    <w:p>
      <w:r>
        <w:rPr>
          <w:rFonts w:ascii="Calibri" w:hAnsi="Calibri" w:eastAsia="宋体"/>
          <w:b w:val="0"/>
          <w:sz w:val="22"/>
        </w:rPr>
        <w:t>若是采用传统捕捞方法，鱼离开生存的水环境会有应激反应，导致鱼体内产生肌酸，肉质鲜嫩度会降低。因此，龙洋知鲜在捕捞环节采用先进技术，吸鱼泵将鱼群连水带鱼送入加工车间，经电击、放血处理后立即覆冰保鲜，最大限度锁住肉质鲜嫩度。此外，公司生产线还可根据全球客户需求灵活调整产品形态，从整鱼到刺身级鱼柳、即食鱼块等高附加值品类都可以生产，其中精细化分割的烟熏三文鱼产品深受广大消费者喜爱。</w:t>
      </w:r>
    </w:p>
    <w:p>
      <w:r>
        <w:rPr>
          <w:rFonts w:ascii="Calibri" w:hAnsi="Calibri" w:eastAsia="宋体"/>
          <w:b w:val="0"/>
          <w:sz w:val="22"/>
        </w:rPr>
        <w:t>点“草”成“金”探新路</w:t>
      </w:r>
    </w:p>
    <w:p>
      <w:r>
        <w:rPr>
          <w:rFonts w:ascii="Calibri" w:hAnsi="Calibri" w:eastAsia="宋体"/>
          <w:b w:val="0"/>
          <w:sz w:val="22"/>
        </w:rPr>
        <w:t>“风吹草低见牛羊”，当季节正好时，这是在贵南县你所能见到的美丽景致。而这正是得益于当地种草“种”出的效益。</w:t>
      </w:r>
    </w:p>
    <w:p>
      <w:r>
        <w:rPr>
          <w:rFonts w:ascii="Calibri" w:hAnsi="Calibri" w:eastAsia="宋体"/>
          <w:b w:val="0"/>
          <w:sz w:val="22"/>
        </w:rPr>
        <w:t>根据本地实际，贵南县提出“为牧而农、为养而种、立草为业，发展草产业，带动草经济”的发展新思路，鼓励农牧民大力开展饲草种植，全力打造饲草产业园区，使贵南成为青海省重要的饲草生产基地，为三江源地区饲草贮备发挥了重要的作用。</w:t>
      </w:r>
    </w:p>
    <w:p>
      <w:r>
        <w:rPr>
          <w:rFonts w:ascii="Calibri" w:hAnsi="Calibri" w:eastAsia="宋体"/>
          <w:b w:val="0"/>
          <w:sz w:val="22"/>
        </w:rPr>
        <w:t>贵南县草地总面积50.4万公顷，其中，可利用面积约40万公顷，占全县总土地面积的75.85%。自2014年起，贵南县相继从青海大学畜牧兽医科学院引进青引1号、青海444、加燕2号、青莜3号等9个优良燕麦品种，并引进燕麦栽培技术、燕麦与一年生豆科牧草混播建植技术、燕麦饲草加工技术等关键技术，筛选出适宜于贵南县饲草生产的优良牧草品种和配套栽培技术。目前，全县人工饲草种植面积达2.67万公顷，占全县天然可利用草地面积的18%。此外，通过改良退化天然草地，建植半人工草地0.67万公顷，建立一年生牧草良种繁育基地1万公顷，年产牧草良种0.375万吨。豆科蚕豆的根瘤菌固氮提升土壤有机质，禾本科牧草须根锁住沙丘，对当地自然气候也起到了重要的修复作用。标准化管理流程极大地提高了生产效率，每0.07公顷人工草场可保护1公顷天然草场，在黄河上游筑起生态屏障。草畜循环的产业化模式更是将生态效益转化为民生红利，形成“牧草养畜—畜粪肥田—蚕豆固氮”的闭合链条。</w:t>
      </w:r>
    </w:p>
    <w:p>
      <w:r>
        <w:rPr>
          <w:rFonts w:ascii="Calibri" w:hAnsi="Calibri" w:eastAsia="宋体"/>
          <w:b w:val="0"/>
          <w:sz w:val="22"/>
        </w:rPr>
        <w:t>特色产业助振兴</w:t>
      </w:r>
    </w:p>
    <w:p>
      <w:r>
        <w:rPr>
          <w:rFonts w:ascii="Calibri" w:hAnsi="Calibri" w:eastAsia="宋体"/>
          <w:b w:val="0"/>
          <w:sz w:val="22"/>
        </w:rPr>
        <w:t>6月28日，第26届中国·青海绿色发展投资贸易洽谈会进入第四天，青海国际会展中心场馆热度依旧不减，各市州展区内游客无数。以蓝、白为主色调的海南州展区散发着独特魅力，展现着具有海南州特色的高质量发展动能。</w:t>
      </w:r>
    </w:p>
    <w:p>
      <w:r>
        <w:rPr>
          <w:rFonts w:ascii="Calibri" w:hAnsi="Calibri" w:eastAsia="宋体"/>
          <w:b w:val="0"/>
          <w:sz w:val="22"/>
        </w:rPr>
        <w:t>踏入展区，最引人注目的当属“五县产业发展风采区”。据相关工作人员介绍：“五县产业发展风采区以呈现各地特色发展路径为核心，精心组织46家企业的12大类518种特色产品参展，主要展示乳制品、蜜产品、牛羊肉、青稞等农畜产品及藏绣、唐卡等文旅产品，向八方来客全方位推介海南州的优质资源和产业发展优势。”</w:t>
      </w:r>
    </w:p>
    <w:p>
      <w:r>
        <w:rPr>
          <w:rFonts w:ascii="Calibri" w:hAnsi="Calibri" w:eastAsia="宋体"/>
          <w:b w:val="0"/>
          <w:sz w:val="22"/>
        </w:rPr>
        <w:t>当凝脂般的酸奶裹挟着雪莲清香在舌尖绽放，当温热的牦牛奶唤起都市人对纯净自然的向往，这些来自世界屋脊的白色瑰宝，正以一瓶奶守护一片草原的产业逻辑，书写着有机乳业的青藏范式。2024年，“高原之宝”牦牛奶幼儿配方乳粉在第二十二届中国绿色食品博览会暨第十五届中国国际有机食品博览会中获得金奖，标志着“雪域珍乳”正式跻身国际高端市场。</w:t>
      </w:r>
    </w:p>
    <w:p>
      <w:r>
        <w:rPr>
          <w:rFonts w:ascii="Calibri" w:hAnsi="Calibri" w:eastAsia="宋体"/>
          <w:b w:val="0"/>
          <w:sz w:val="22"/>
        </w:rPr>
        <w:t>与此同时，草场边缘的中华蜂产业悄然崛起。青海青藏华峰中蜂蜂业有限公司作为“青海老字号”，也是青海省唯一一家以保护和发展中华蜜蜂（青海土蜂）为主，养殖与生产为一体的实体性企业。</w:t>
      </w:r>
    </w:p>
    <w:p>
      <w:r>
        <w:rPr>
          <w:rFonts w:ascii="Calibri" w:hAnsi="Calibri" w:eastAsia="宋体"/>
          <w:b w:val="0"/>
          <w:sz w:val="22"/>
        </w:rPr>
        <w:t>青海青藏华峰中蜂蜂业有限公司总经理陈振华说：“中华蜂是东方蜜蜂的一个亚种，被称为‘蜜蜂界的大熊猫’。贵德中蜂是青藏高原原生蜂种，能在海拔2500米—3000米的高寒环境中生存，耐低温、抗紫外线，擅长采集零星蜜源。2006年中华蜜蜂被原农业部列入国家级畜禽遗传资源保护品种，保护中华蜂对保护高寒地区物种多样性有着特殊的意义和重要作用。”</w:t>
      </w:r>
    </w:p>
    <w:p>
      <w:r>
        <w:rPr>
          <w:rFonts w:ascii="Calibri" w:hAnsi="Calibri" w:eastAsia="宋体"/>
          <w:b w:val="0"/>
          <w:sz w:val="22"/>
        </w:rPr>
        <w:t>如今，公司有5项专利及9个注册商标，“青藏华峰”商标被评为青海省海南州知名商标及青海省著名商标，获得了无公害产地认定书和无公害农产品证书。在做好贵德中蜂保种工作的同时，不断打造高质量中华蜜蜂产业链，生产优质蜂产品，打造高质量生态品牌，以产品为载体传播青海的生态文化，不断将青海山区的生态价值转化为经济价值，让“青藏华峰”品牌蜂产品走向全国，并向世界发出青海声音。</w:t>
      </w:r>
    </w:p>
    <w:p>
      <w:r>
        <w:rPr>
          <w:rFonts w:ascii="Calibri" w:hAnsi="Calibri" w:eastAsia="宋体"/>
          <w:b w:val="0"/>
          <w:sz w:val="22"/>
        </w:rPr>
        <w:t>目前，中华蜂的保护工作初见成效，被保护的贵德中华蜂群从2006年的23群发展至现在的2000多群（每群约2万只）。牧民通过良种培育优化蜂群抗寒性与采蜜效率，年产蜂蜜达220吨。</w:t>
      </w:r>
    </w:p>
    <w:p/>
    <w:p>
      <w:pPr>
        <w:pStyle w:val="Heading2"/>
      </w:pPr>
      <w:r>
        <w:rPr>
          <w:rFonts w:ascii="Calibri" w:hAnsi="Calibri" w:eastAsia="黑体"/>
          <w:b/>
          <w:sz w:val="26"/>
        </w:rPr>
        <w:t>A08. 青海塔拉滩打造光牧互补治沙新标杆</w:t>
      </w:r>
    </w:p>
    <w:p>
      <w:r>
        <w:rPr>
          <w:rFonts w:ascii="Calibri" w:hAnsi="Calibri" w:eastAsia="宋体"/>
          <w:b w:val="0"/>
          <w:color w:val="333399"/>
          <w:sz w:val="18"/>
        </w:rPr>
        <w:t>来源：中国能源报｜日期：2025-09-08｜主题：牧光互补;沙戈荒光伏;生态修复｜状态：ok</w:t>
        <w:br/>
        <w:t>URL：https://paper.people.com.cn/zgnyb/pc/content/202509/08/content_30104028.html</w:t>
      </w:r>
    </w:p>
    <w:p>
      <w:r>
        <w:rPr>
          <w:rFonts w:ascii="Calibri" w:hAnsi="Calibri" w:eastAsia="宋体"/>
          <w:b w:val="0"/>
          <w:sz w:val="22"/>
        </w:rPr>
        <w:t>海拔3150米的塔拉滩，高寒缺氧、强辐照、沙尘暴频繁。入秋以来，这里气温不高，风声猎猎，沙尘扑面。然而，阳光下，一排排光伏组件沿着地势整齐排列，组成了一道道“遮阳伞”。伞外，依然是高原荒漠，伞下，却犹如平原、绿植茵茵，加高的支架让牧羊人在板下穿行自如，羊群在阴影下悠然吃草。</w:t>
      </w:r>
    </w:p>
    <w:p>
      <w:r>
        <w:rPr>
          <w:rFonts w:ascii="Calibri" w:hAnsi="Calibri" w:eastAsia="宋体"/>
          <w:b w:val="0"/>
          <w:sz w:val="22"/>
        </w:rPr>
        <w:t>这里是天合中核汇能海南100万千瓦源网荷储一体化项目的现场，也是青海省第三批国家风光大基地中首个开工、首个并网的项目。从开工到高质量并网仅用时8个月，这座集光伏、风电和储能为一体的清洁能源基地，正以“发—储—输—用”全链条协同，源源不断为青藏高原输送绿色电力。</w:t>
      </w:r>
    </w:p>
    <w:p>
      <w:r>
        <w:rPr>
          <w:rFonts w:ascii="Calibri" w:hAnsi="Calibri" w:eastAsia="宋体"/>
          <w:b w:val="0"/>
          <w:sz w:val="22"/>
        </w:rPr>
        <w:t>“沙戈荒”大基地是新能源发展的主战场、主阵地，是新能源装机增长的基本盘。充分利用沙漠生态环境脆弱的太阳能资源富集区，基于对“光伏治沙”模式的创新，项目开发“支架加高+草方格固沙+生态围栏”设计思路，将新能源开发与生态修复、牧业发展结合起来，为“沙戈荒”治理提供了可推广的样板。</w:t>
      </w:r>
    </w:p>
    <w:p>
      <w:r>
        <w:rPr>
          <w:rFonts w:ascii="Calibri" w:hAnsi="Calibri" w:eastAsia="宋体"/>
          <w:b w:val="0"/>
          <w:sz w:val="22"/>
        </w:rPr>
        <w:t>■■ 生态优先，光伏治沙焕生机</w:t>
      </w:r>
    </w:p>
    <w:p>
      <w:r>
        <w:rPr>
          <w:rFonts w:ascii="Calibri" w:hAnsi="Calibri" w:eastAsia="宋体"/>
          <w:b w:val="0"/>
          <w:sz w:val="22"/>
        </w:rPr>
        <w:t>塔拉滩的风十分猛烈，耳边“嗖嗖”声不断，但脚下的沙丘已被草方格稳住。不同于常规电站，这里每块光伏组件都离地1.5米以上，并采用前后双排螺旋桩，无须混凝土施工，最大限度减少对地表的扰动。天合光能在项目早期就提出“生态优先”的理念，光伏组件不仅是发电设备，更是生态屏障。</w:t>
      </w:r>
    </w:p>
    <w:p>
      <w:r>
        <w:rPr>
          <w:rFonts w:ascii="Calibri" w:hAnsi="Calibri" w:eastAsia="宋体"/>
          <w:b w:val="0"/>
          <w:sz w:val="22"/>
        </w:rPr>
        <w:t>“沙戈荒”指的是沙漠、戈壁、荒漠这三类生态环境脆弱、未充分利用土地资源丰富的地区。在此类区域建设大型风电光伏基地，旨在充分利用这些区域丰富的风光资源和广阔的土地空间，实现新能源的规模化开发。高海拔地区的生态极其脆弱，如何平衡项目建设与生态保护的关系？</w:t>
      </w:r>
    </w:p>
    <w:p>
      <w:r>
        <w:rPr>
          <w:rFonts w:ascii="Calibri" w:hAnsi="Calibri" w:eastAsia="宋体"/>
          <w:b w:val="0"/>
          <w:sz w:val="22"/>
        </w:rPr>
        <w:t>“新能源开发应成为生态修复的催化剂，在项目选址、设计、建设过程中，我们一直坚持生态优先的原则。”天合光能集中式解决方案华北区域总经理王大威介绍，设计团队做了很多努力。首先，在选址中避开生态敏感区。其次，在施工中摒弃大面积混凝土硬化，同时结合传统草方格的固沙技术，实现光伏矩阵固沙2.4万亩，以最小的生态代价，实现了最大化的生态保护。</w:t>
      </w:r>
    </w:p>
    <w:p>
      <w:r>
        <w:rPr>
          <w:rFonts w:ascii="Calibri" w:hAnsi="Calibri" w:eastAsia="宋体"/>
          <w:b w:val="0"/>
          <w:sz w:val="22"/>
        </w:rPr>
        <w:t>行走在阵列下，记者看到光伏发电站区域绿草茂盛，完全看不出此前风沙漫天的沙漠地形。光伏设施区和牧业可利用区交相辉映，板下形成稳定阴凉，放牧人赶着牛羊在其中自由穿行。这幅生态与能源和谐共生的动人画面是“牧光互补”的直接体现。项目不仅提供清洁电力，还为周边牧民带来了新的收入来源。</w:t>
      </w:r>
    </w:p>
    <w:p>
      <w:r>
        <w:rPr>
          <w:rFonts w:ascii="Calibri" w:hAnsi="Calibri" w:eastAsia="宋体"/>
          <w:b w:val="0"/>
          <w:sz w:val="22"/>
        </w:rPr>
        <w:t>“未来我们也将通过技术迭代，将生态成本降低50%以上。”王大威说，“我们希望通过技术手段实现发电量最大化、生态扰动最小化，在青海高原地区打造净增生态影响的标杆项目，证明人类绿色能源转型与自然保护可以完全和谐并进。”</w:t>
      </w:r>
    </w:p>
    <w:p>
      <w:r>
        <w:rPr>
          <w:rFonts w:ascii="Calibri" w:hAnsi="Calibri" w:eastAsia="宋体"/>
          <w:b w:val="0"/>
          <w:sz w:val="22"/>
        </w:rPr>
        <w:t>■■ 源网荷储一体，智慧系统保供需</w:t>
      </w:r>
    </w:p>
    <w:p>
      <w:r>
        <w:rPr>
          <w:rFonts w:ascii="Calibri" w:hAnsi="Calibri" w:eastAsia="宋体"/>
          <w:b w:val="0"/>
          <w:sz w:val="22"/>
        </w:rPr>
        <w:t>实际上，项目不仅是一个光伏电站，更是一个“源网荷储一体化”综合能源系统。</w:t>
      </w:r>
    </w:p>
    <w:p>
      <w:r>
        <w:rPr>
          <w:rFonts w:ascii="Calibri" w:hAnsi="Calibri" w:eastAsia="宋体"/>
          <w:b w:val="0"/>
          <w:sz w:val="22"/>
        </w:rPr>
        <w:t>王大威表示：“800兆瓦光伏和200兆瓦风电，匹配高原风光资源特性，实现了风电光伏的日夜互补，白天的时候光伏主导发电，夜间风电进行补充。项目通过架设32回集电线路，零误差的接入新建330kV升压站，连接电网。负荷用电侧则主要是依托于天合光能在青海光伏全产业链基地。最后，150兆瓦/300兆瓦时储能通过60个2.5兆瓦/5兆瓦时单元实现模块化部署，支持全年270次以上充放电循环，储能效率达80%，成为青海电网‘双高’运行的重要支撑。”</w:t>
      </w:r>
    </w:p>
    <w:p>
      <w:r>
        <w:rPr>
          <w:rFonts w:ascii="Calibri" w:hAnsi="Calibri" w:eastAsia="宋体"/>
          <w:b w:val="0"/>
          <w:sz w:val="22"/>
        </w:rPr>
        <w:t>实际上，要实现“源网荷储一体化”并非易事。如果把硬件比喻为强壮的身体，那还需要软件这个“超强大脑”。</w:t>
      </w:r>
    </w:p>
    <w:p>
      <w:r>
        <w:rPr>
          <w:rFonts w:ascii="Calibri" w:hAnsi="Calibri" w:eastAsia="宋体"/>
          <w:b w:val="0"/>
          <w:sz w:val="22"/>
        </w:rPr>
        <w:t>“项目的技术核心是能量管理系统。”王大威解释，“我们采用多端口功率控制器和超短期功率预测技术，实时采集源和荷数据，实现毫秒级响应。系统可实时感知源侧发电、荷侧需求和储能状态，通过超高超短期的功率预测，还有负荷态势感知，在白天吸纳光伏峰值电量，在夜间或负荷高峰时释放，既能参与调峰调频，也能减少弃光率，提高新能源利用率。”</w:t>
      </w:r>
    </w:p>
    <w:p>
      <w:r>
        <w:rPr>
          <w:rFonts w:ascii="Calibri" w:hAnsi="Calibri" w:eastAsia="宋体"/>
          <w:b w:val="0"/>
          <w:sz w:val="22"/>
        </w:rPr>
        <w:t>“青海的新能源建设必须与电网消纳结合。”王大威说，我们探索了光伏、风电、储能、负荷的协同机制，这不仅是企业的技术突破，也是构建新型电力系统的实践。</w:t>
      </w:r>
    </w:p>
    <w:p>
      <w:r>
        <w:rPr>
          <w:rFonts w:ascii="Calibri" w:hAnsi="Calibri" w:eastAsia="宋体"/>
          <w:b w:val="0"/>
          <w:sz w:val="22"/>
        </w:rPr>
        <w:t>■■ 效益显著，探索光伏治沙新路径</w:t>
      </w:r>
    </w:p>
    <w:p>
      <w:r>
        <w:rPr>
          <w:rFonts w:ascii="Calibri" w:hAnsi="Calibri" w:eastAsia="宋体"/>
          <w:b w:val="0"/>
          <w:sz w:val="22"/>
        </w:rPr>
        <w:t>海拔3150米的塔拉滩，高寒缺氧、强辐照、沙尘暴频繁，对天合中核汇能海南100万千瓦源网荷储一体化项目建设提出了极高要求。天合光能项目团队克服挑战，仅用8个月便实现高质量并网。“项目集成了天合光能自主研发的至尊系列高效组件，采用210毫米尺寸电池与双面发电技术，背面发电增益达5%—10%，提升荒漠地区弱光环境下的发电量。配套的智慧储能系统适配3150米高海拔、零下28.9摄氏度极端环境。”王大威说。</w:t>
      </w:r>
    </w:p>
    <w:p>
      <w:r>
        <w:rPr>
          <w:rFonts w:ascii="Calibri" w:hAnsi="Calibri" w:eastAsia="宋体"/>
          <w:b w:val="0"/>
          <w:sz w:val="22"/>
        </w:rPr>
        <w:t>作为国家第三批“沙戈荒”大基地项目，天合中核汇能海南100万千瓦源网荷储一体化项目的意义不仅体现在规模和效率上，还探索了新能源开发、生态修复与产业协同的新路径，产生了显著的经济、生态和社会效益。项目投运后，每年可供电18.3亿千瓦时，可减少二氧化碳排放435万吨，年发电收入约4.16亿元，在带动地方经济发展和能源结构转型的同时，也为青海高原生态保护提供了新方案。</w:t>
      </w:r>
    </w:p>
    <w:p>
      <w:r>
        <w:rPr>
          <w:rFonts w:ascii="Calibri" w:hAnsi="Calibri" w:eastAsia="宋体"/>
          <w:b w:val="0"/>
          <w:sz w:val="22"/>
        </w:rPr>
        <w:t>青海海南州塔拉滩是国家第三批“沙戈荒”风光大基地的重要区域。2021年以来，海南州获得三批共计超千万千瓦大基地项目指标，其中天合中核汇能海南100万千瓦源网荷储一体化项目是第三批首个开工、首个并网项目，助力当地新能源建设进入提速发展阶段。</w:t>
      </w:r>
    </w:p>
    <w:p>
      <w:r>
        <w:rPr>
          <w:rFonts w:ascii="Calibri" w:hAnsi="Calibri" w:eastAsia="宋体"/>
          <w:b w:val="0"/>
          <w:sz w:val="22"/>
        </w:rPr>
        <w:t>王大威告诉《中国能源报》记者，天合光能团队在青海探索形成了光伏治沙、光伏锁边的技术体系，也验证了源网荷储协同在消纳瓶颈中的作用。他和团队还有更大的志向，希望把在青海验证的“牧光互补”“风光储协同治沙”方案推广到国内更多高原与荒漠地区，甚至是中亚、中东等地区的荒漠和高原上，为全球能源转型和生态治理贡献中国方案。</w:t>
      </w:r>
    </w:p>
    <w:p/>
    <w:p>
      <w:pPr>
        <w:pStyle w:val="Heading2"/>
      </w:pPr>
      <w:r>
        <w:rPr>
          <w:rFonts w:ascii="Calibri" w:hAnsi="Calibri" w:eastAsia="黑体"/>
          <w:b/>
          <w:sz w:val="26"/>
        </w:rPr>
        <w:t>A09. 一个“沙戈荒”基地的综合效益账（高质量发展看亮点·走一线）</w:t>
      </w:r>
    </w:p>
    <w:p>
      <w:r>
        <w:rPr>
          <w:rFonts w:ascii="Calibri" w:hAnsi="Calibri" w:eastAsia="宋体"/>
          <w:b w:val="0"/>
          <w:color w:val="333399"/>
          <w:sz w:val="18"/>
        </w:rPr>
        <w:t>来源：人民日报｜日期：2025-02-11｜主题：沙戈荒光伏;生态修复｜状态：ok</w:t>
        <w:br/>
        <w:t>URL：https://paper.people.com.cn/rmrb/pc/content/202502/11/content_30055985.html</w:t>
      </w:r>
    </w:p>
    <w:p>
      <w:r>
        <w:rPr>
          <w:rFonts w:ascii="Calibri" w:hAnsi="Calibri" w:eastAsia="宋体"/>
          <w:b w:val="0"/>
          <w:sz w:val="22"/>
        </w:rPr>
        <w:t>2024年底举行的中央经济工作会议指出，加快“沙戈荒”新能源基地建设。风能、太阳能在我国能源转型中扮演重要角色，作为国家千万千瓦级“沙戈荒”风电光伏基地中首个备案、开工、投产的基地项目，宁夏腾格里沙漠新能源基地积极尝试、创新模式，探索经济效益与生态效益双赢，为同类项目建设运营积累了宝贵经验。</w:t>
      </w:r>
    </w:p>
    <w:p>
      <w:r>
        <w:rPr>
          <w:rFonts w:ascii="Calibri" w:hAnsi="Calibri" w:eastAsia="宋体"/>
          <w:b w:val="0"/>
          <w:sz w:val="22"/>
        </w:rPr>
        <w:t>——编 者</w:t>
      </w:r>
    </w:p>
    <w:p>
      <w:r>
        <w:rPr>
          <w:rFonts w:ascii="Calibri" w:hAnsi="Calibri" w:eastAsia="宋体"/>
          <w:b w:val="0"/>
          <w:sz w:val="22"/>
        </w:rPr>
        <w:t>腾格里沙漠南缘，阳光明媚。站在宁夏回族自治区中卫市的沙丘上眺望，腾格里沙漠新能源基地一期项目近3万亩、220余万块光伏板随着沙丘起伏延伸，金色沙漠成为靛蓝海洋。</w:t>
      </w:r>
    </w:p>
    <w:p>
      <w:r>
        <w:rPr>
          <w:rFonts w:ascii="Calibri" w:hAnsi="Calibri" w:eastAsia="宋体"/>
          <w:b w:val="0"/>
          <w:sz w:val="22"/>
        </w:rPr>
        <w:t>这个蔚为壮观的光伏基地，是国家千万千瓦级“沙戈荒”基地中首个备案、开工、投产的基地项目，也是国家第一条以开发沙漠光伏大基地、输送新能源为主的特高压输电通道——“宁电入湘”工程的重点配套项目。一期100万千瓦项目于2023年4月全容量投产发电，年发电量达18亿千瓦时。</w:t>
      </w:r>
    </w:p>
    <w:p>
      <w:r>
        <w:rPr>
          <w:rFonts w:ascii="Calibri" w:hAnsi="Calibri" w:eastAsia="宋体"/>
          <w:b w:val="0"/>
          <w:sz w:val="22"/>
        </w:rPr>
        <w:t>随着项目建设稳步推进，一个绿能澎湃的新能源工程正在崛起。</w:t>
      </w:r>
    </w:p>
    <w:p>
      <w:r>
        <w:rPr>
          <w:rFonts w:ascii="Calibri" w:hAnsi="Calibri" w:eastAsia="宋体"/>
          <w:b w:val="0"/>
          <w:sz w:val="22"/>
        </w:rPr>
        <w:t>探索生态产业模式</w:t>
      </w:r>
    </w:p>
    <w:p>
      <w:r>
        <w:rPr>
          <w:rFonts w:ascii="Calibri" w:hAnsi="Calibri" w:eastAsia="宋体"/>
          <w:b w:val="0"/>
          <w:sz w:val="22"/>
        </w:rPr>
        <w:t>2022年4月，距离中卫市区约25公里，腾格里沙漠东南部的沙丘上，一场讨论正在进行。</w:t>
      </w:r>
    </w:p>
    <w:p>
      <w:r>
        <w:rPr>
          <w:rFonts w:ascii="Calibri" w:hAnsi="Calibri" w:eastAsia="宋体"/>
          <w:b w:val="0"/>
          <w:sz w:val="22"/>
        </w:rPr>
        <w:t>“从这儿到宁夏和内蒙古的边界，都是未来的光伏发电站。”面向连绵的沙丘，迎着渐起的风沙，时任龙源电力宁夏公司副总经理吴吉军拿着设计图说，“一期100万千瓦项目即将开工，一定要注重生态效益。”</w:t>
      </w:r>
    </w:p>
    <w:p>
      <w:r>
        <w:rPr>
          <w:rFonts w:ascii="Calibri" w:hAnsi="Calibri" w:eastAsia="宋体"/>
          <w:b w:val="0"/>
          <w:sz w:val="22"/>
        </w:rPr>
        <w:t>“‘绿色能源+生态治理’，这个目标很好，但怎么实现？”中卫市西郊林场场长唐希明说，“建设首个‘沙戈荒’基地，必须考虑沙漠植被生长的实际情况。”</w:t>
      </w:r>
    </w:p>
    <w:p>
      <w:r>
        <w:rPr>
          <w:rFonts w:ascii="Calibri" w:hAnsi="Calibri" w:eastAsia="宋体"/>
          <w:b w:val="0"/>
          <w:sz w:val="22"/>
        </w:rPr>
        <w:t>“项目设计之初就考虑了这一点，我们计划运用林光互补、农光互补技术，探索光、林、草相结合的生态产业模式。”吴吉军胸有成竹。</w:t>
      </w:r>
    </w:p>
    <w:p>
      <w:r>
        <w:rPr>
          <w:rFonts w:ascii="Calibri" w:hAnsi="Calibri" w:eastAsia="宋体"/>
          <w:b w:val="0"/>
          <w:sz w:val="22"/>
        </w:rPr>
        <w:t>如今，驱车驶过一期工程的核心——中衡第一光伏电站，一排排光伏板已经排列整齐。早些年建设光伏电站，光伏板通常被直接安置在沙地上，像一簇簇蓬草。而在这里，粗壮的水泥桩顶着硕大的光伏板，仿佛向上生长的“大树”，形成一片壮阔的“森林”。</w:t>
      </w:r>
    </w:p>
    <w:p>
      <w:r>
        <w:rPr>
          <w:rFonts w:ascii="Calibri" w:hAnsi="Calibri" w:eastAsia="宋体"/>
          <w:b w:val="0"/>
          <w:sz w:val="22"/>
        </w:rPr>
        <w:t>“以前的光伏板离地间隙一般只有四五十厘米。”唐希明介绍，“在中衡第一光伏电站，板架离地两米，高度更合理。”</w:t>
      </w:r>
    </w:p>
    <w:p>
      <w:r>
        <w:rPr>
          <w:rFonts w:ascii="Calibri" w:hAnsi="Calibri" w:eastAsia="宋体"/>
          <w:b w:val="0"/>
          <w:sz w:val="22"/>
        </w:rPr>
        <w:t>这样的设计，充分考虑了腾格里沙漠的独特环境。早在施工前期，研究团队就进行了大量调研。“在沙漠里，沙子的直径只有0.2毫米，通常在距地表50厘米以下的地方跳跃式运动。”唐希明说，3米高的水泥桩牢牢扎在沙丘下面，光伏板平均离地间隙高了，方便风沙快速通过。</w:t>
      </w:r>
    </w:p>
    <w:p>
      <w:r>
        <w:rPr>
          <w:rFonts w:ascii="Calibri" w:hAnsi="Calibri" w:eastAsia="宋体"/>
          <w:b w:val="0"/>
          <w:sz w:val="22"/>
        </w:rPr>
        <w:t>“此外，光伏板遮挡太阳照射，还可以减少板下的蒸发量，日常清洗面板的水流下来，也为植被生长创造了条件。”吴吉军介绍，“除了板上发电、板下修复，我们还设计了板间种植的方案。每排板之间将近7米的间隙，为后期形成生态植被留足了空间。”</w:t>
      </w:r>
    </w:p>
    <w:p>
      <w:r>
        <w:rPr>
          <w:rFonts w:ascii="Calibri" w:hAnsi="Calibri" w:eastAsia="宋体"/>
          <w:b w:val="0"/>
          <w:sz w:val="22"/>
        </w:rPr>
        <w:t>创新沙漠建设技术</w:t>
      </w:r>
    </w:p>
    <w:p>
      <w:r>
        <w:rPr>
          <w:rFonts w:ascii="Calibri" w:hAnsi="Calibri" w:eastAsia="宋体"/>
          <w:b w:val="0"/>
          <w:sz w:val="22"/>
        </w:rPr>
        <w:t>驱车深入腾格里沙漠，在石子铺成的沙漠公路上颠簸近半个小时，就来到了二期项目建设现场。“去年建设最高峰时有近6000人作业，现在二期项目主体工程施工完毕，进入收尾阶段。”龙源电力宁夏公司工程建设部安全总监蔺锴说。</w:t>
      </w:r>
    </w:p>
    <w:p>
      <w:r>
        <w:rPr>
          <w:rFonts w:ascii="Calibri" w:hAnsi="Calibri" w:eastAsia="宋体"/>
          <w:b w:val="0"/>
          <w:sz w:val="22"/>
        </w:rPr>
        <w:t>今年是蔺锴驻守腾格里沙漠的第三年。2022年9月，一期项目举行开工仪式，望着划定的施工面积，第一次来到沙漠的蔺锴感到不可思议，“放眼望去全是荒漠，这地方真能长出绿草来？”</w:t>
      </w:r>
    </w:p>
    <w:p>
      <w:r>
        <w:rPr>
          <w:rFonts w:ascii="Calibri" w:hAnsi="Calibri" w:eastAsia="宋体"/>
          <w:b w:val="0"/>
          <w:sz w:val="22"/>
        </w:rPr>
        <w:t>项目建设的第一阶段是场平——5个标段的700辆推土机同时开工，计划将海浪般的沙丘推平。</w:t>
      </w:r>
    </w:p>
    <w:p>
      <w:r>
        <w:rPr>
          <w:rFonts w:ascii="Calibri" w:hAnsi="Calibri" w:eastAsia="宋体"/>
          <w:b w:val="0"/>
          <w:sz w:val="22"/>
        </w:rPr>
        <w:t>“这原本是一项简单的基础工作，没想到之前的建设方法在沙漠里不适用。”沙子细密，前脚推平，后脚一场大风就让平坦的作业面变得“波浪起伏”。项目组临时想招，在施工场地边缘先扎麦草方格、栽种沙生植物，用植被“锁边”，边推边干。</w:t>
      </w:r>
    </w:p>
    <w:p>
      <w:r>
        <w:rPr>
          <w:rFonts w:ascii="Calibri" w:hAnsi="Calibri" w:eastAsia="宋体"/>
          <w:b w:val="0"/>
          <w:sz w:val="22"/>
        </w:rPr>
        <w:t>场平、“锁边”后，按照先前的设计，施工团队为光伏板打水泥基桩，但新的难题又来了。</w:t>
      </w:r>
    </w:p>
    <w:p>
      <w:r>
        <w:rPr>
          <w:rFonts w:ascii="Calibri" w:hAnsi="Calibri" w:eastAsia="宋体"/>
          <w:b w:val="0"/>
          <w:sz w:val="22"/>
        </w:rPr>
        <w:t>沙子虽然细小松软，但打桩越深越瓷实，特别费力。好不容易打进去，没等安装桩子，作业面又容易出现坍塌。“我们根据现场环境改良工艺，加入引孔机，试着先少量注水，让沙子结块，再通过引孔、侧引孔，打入预制管桩，为后期铺设光伏面板提供了条件。”蔺锴说。</w:t>
      </w:r>
    </w:p>
    <w:p>
      <w:r>
        <w:rPr>
          <w:rFonts w:ascii="Calibri" w:hAnsi="Calibri" w:eastAsia="宋体"/>
          <w:b w:val="0"/>
          <w:sz w:val="22"/>
        </w:rPr>
        <w:t>说话间，漫步光伏板的海洋，种种用心设计的细节映入眼帘。</w:t>
      </w:r>
    </w:p>
    <w:p>
      <w:r>
        <w:rPr>
          <w:rFonts w:ascii="Calibri" w:hAnsi="Calibri" w:eastAsia="宋体"/>
          <w:b w:val="0"/>
          <w:sz w:val="22"/>
        </w:rPr>
        <w:t>“你看，一般的光伏发电中心，逆变器被安装在落地的混凝土小屋子里，我们则采用了水泥基桩支撑的小屋子方案。”龙源电力宁夏公司工程建设部土建专工杨彦玮介绍，这样的离地间隙可以防止沙子堆积，同时减小逆变器与地面的接触面积，减少对地表植被的破坏。</w:t>
      </w:r>
    </w:p>
    <w:p>
      <w:r>
        <w:rPr>
          <w:rFonts w:ascii="Calibri" w:hAnsi="Calibri" w:eastAsia="宋体"/>
          <w:b w:val="0"/>
          <w:sz w:val="22"/>
        </w:rPr>
        <w:t>提高整体运营效率</w:t>
      </w:r>
    </w:p>
    <w:p>
      <w:r>
        <w:rPr>
          <w:rFonts w:ascii="Calibri" w:hAnsi="Calibri" w:eastAsia="宋体"/>
          <w:b w:val="0"/>
          <w:sz w:val="22"/>
        </w:rPr>
        <w:t>“我们的光伏板，都是追着太阳跑的。”在中衡第一光伏电站，龙源电力宁夏公司设备维保中心工程师柳洋正说着，头顶太阳能光伏板上的可变角度支架“嗡嗡”作响，“跟踪支架系统能根据太阳的位置，自动调节光伏板的角度。”</w:t>
      </w:r>
    </w:p>
    <w:p>
      <w:r>
        <w:rPr>
          <w:rFonts w:ascii="Calibri" w:hAnsi="Calibri" w:eastAsia="宋体"/>
          <w:b w:val="0"/>
          <w:sz w:val="22"/>
        </w:rPr>
        <w:t>让光伏板像向日葵一样尽可能面向太阳，并非易事。为了测算出最高发电效率，运维人员根据气象数据，做了大量的定量分析实验。</w:t>
      </w:r>
    </w:p>
    <w:p>
      <w:r>
        <w:rPr>
          <w:rFonts w:ascii="Calibri" w:hAnsi="Calibri" w:eastAsia="宋体"/>
          <w:b w:val="0"/>
          <w:sz w:val="22"/>
        </w:rPr>
        <w:t>每天12时到14时，是中卫地区光伏发电功率最大的时段，也是运维组开展研究的黄金时间段。阳光最炽热的时候，柳洋顶着烈日在沙漠里收集数据。“一期项目运行的前几个月，我们尝试各种角度，汇总数据观察整体实效。”柳洋介绍。</w:t>
      </w:r>
    </w:p>
    <w:p>
      <w:r>
        <w:rPr>
          <w:rFonts w:ascii="Calibri" w:hAnsi="Calibri" w:eastAsia="宋体"/>
          <w:b w:val="0"/>
          <w:sz w:val="22"/>
        </w:rPr>
        <w:t>“通过近10个月的运行数据统计分析，我们测验出可变支架的最佳变化角度，年发电量比固定支架提升约8.9%。”柳洋介绍，中衡第一光伏电站单日最高发电量达922.8万千瓦时，在业内处于领先水平。</w:t>
      </w:r>
    </w:p>
    <w:p>
      <w:r>
        <w:rPr>
          <w:rFonts w:ascii="Calibri" w:hAnsi="Calibri" w:eastAsia="宋体"/>
          <w:b w:val="0"/>
          <w:sz w:val="22"/>
        </w:rPr>
        <w:t>发出来的电如何安全高效外送？“宁电入湘”，新能源是主要电力输送源，这给整体电网运行带来了挑战。</w:t>
      </w:r>
    </w:p>
    <w:p>
      <w:r>
        <w:rPr>
          <w:rFonts w:ascii="Calibri" w:hAnsi="Calibri" w:eastAsia="宋体"/>
          <w:b w:val="0"/>
          <w:sz w:val="22"/>
        </w:rPr>
        <w:t>“新能源输电中心横跨多个县区，风电、光伏都有涵盖，新能源的不确定性就是最大的挑战。”国网中卫供电公司副总经理田炯说，“一片云就能让光伏发电效率下降，不稳定的电能供给会影响新能源的消纳。”</w:t>
      </w:r>
    </w:p>
    <w:p>
      <w:r>
        <w:rPr>
          <w:rFonts w:ascii="Calibri" w:hAnsi="Calibri" w:eastAsia="宋体"/>
          <w:b w:val="0"/>
          <w:sz w:val="22"/>
        </w:rPr>
        <w:t>“除了通过火电进行配平，中衡第一光伏电站还配备了负荷10%的储能电站，进行电箱配储。”走近储能电站，巨大的线圈发出“嗡嗡”声，由光能转化而来的部分电能被储存在这里。“发电高峰期无法消纳的电，会在配电不足时释放出来，成为应急储备。”龙源电力宁夏公司设备维保中心主任工程师潘战国说。</w:t>
      </w:r>
    </w:p>
    <w:p>
      <w:r>
        <w:rPr>
          <w:rFonts w:ascii="Calibri" w:hAnsi="Calibri" w:eastAsia="宋体"/>
          <w:b w:val="0"/>
          <w:sz w:val="22"/>
        </w:rPr>
        <w:t>“发电站是‘源’，我们是‘网’，把电力送出去，有赖于双方的配合。”打开手机，田炯向记者展示中卫市的电网输电情况。自上午8时开始，光伏、风电等新能源发电量呈一条陡峭直线状攀升，在中午达到峰值，到19时骤然下降。夜晚，万家灯火亮起，火电发力介入，和储能电站一起弥补空缺。</w:t>
      </w:r>
    </w:p>
    <w:p>
      <w:r>
        <w:rPr>
          <w:rFonts w:ascii="Calibri" w:hAnsi="Calibri" w:eastAsia="宋体"/>
          <w:b w:val="0"/>
          <w:sz w:val="22"/>
        </w:rPr>
        <w:t>眺望腾格里沙漠里这片占地近3万亩的光伏海，年发电量可以满足150万个普通家庭一年的用电。在基地内，植被覆盖率已经从原始地貌的不足5%增长到如今的25%，局部植被覆盖率甚至超过40%。</w:t>
      </w:r>
    </w:p>
    <w:p>
      <w:r>
        <w:rPr>
          <w:rFonts w:ascii="Calibri" w:hAnsi="Calibri" w:eastAsia="宋体"/>
          <w:b w:val="0"/>
          <w:sz w:val="22"/>
        </w:rPr>
        <w:t>“截至目前，在腾格里沙漠里共规划建设6吉瓦光伏治沙项目，已经有2吉瓦并网，4000公顷沙漠得到有效治理，走出一条经济效益、生态效益、社会效益相得益彰的发展新路。”中卫市委书记刘国强说。</w:t>
      </w:r>
    </w:p>
    <w:p>
      <w:r>
        <w:rPr>
          <w:rFonts w:ascii="Calibri" w:hAnsi="Calibri" w:eastAsia="宋体"/>
          <w:b w:val="0"/>
          <w:sz w:val="22"/>
        </w:rPr>
        <w:t>向沙漠要绿色、向沙漠要效益，这片在沙海里开辟的热土，正涌动着蓬勃的生命力。</w:t>
      </w:r>
    </w:p>
    <w:p/>
    <w:p>
      <w:pPr>
        <w:pStyle w:val="Heading2"/>
      </w:pPr>
      <w:r>
        <w:rPr>
          <w:rFonts w:ascii="Calibri" w:hAnsi="Calibri" w:eastAsia="黑体"/>
          <w:b/>
          <w:sz w:val="26"/>
        </w:rPr>
        <w:t>A10. 我国首个“沙戈荒”新能源外送基地首批机组投产发电</w:t>
      </w:r>
    </w:p>
    <w:p>
      <w:r>
        <w:rPr>
          <w:rFonts w:ascii="Calibri" w:hAnsi="Calibri" w:eastAsia="宋体"/>
          <w:b w:val="0"/>
          <w:color w:val="333399"/>
          <w:sz w:val="18"/>
        </w:rPr>
        <w:t>来源：新华社｜日期：2025-06-13｜主题：沙戈荒光伏;绿色低碳｜状态：ok</w:t>
        <w:br/>
        <w:t>URL：http://www.news.cn/fortune/20250613/4db8e5648dc846e8a402850c7790f08e/c.html</w:t>
      </w:r>
    </w:p>
    <w:p>
      <w:r>
        <w:rPr>
          <w:rFonts w:ascii="Calibri" w:hAnsi="Calibri" w:eastAsia="宋体"/>
          <w:b w:val="0"/>
          <w:sz w:val="22"/>
        </w:rPr>
        <w:t>新华社北京6月13日电 题：我国首个“沙戈荒”新能源外送基地首批机组投产发电</w:t>
      </w:r>
    </w:p>
    <w:p>
      <w:r>
        <w:rPr>
          <w:rFonts w:ascii="Calibri" w:hAnsi="Calibri" w:eastAsia="宋体"/>
          <w:b w:val="0"/>
          <w:sz w:val="22"/>
        </w:rPr>
        <w:t>新华社记者戴小河、杜刚</w:t>
      </w:r>
    </w:p>
    <w:p>
      <w:r>
        <w:rPr>
          <w:rFonts w:ascii="Calibri" w:hAnsi="Calibri" w:eastAsia="宋体"/>
          <w:b w:val="0"/>
          <w:sz w:val="22"/>
        </w:rPr>
        <w:t>6月13日，由中国华电、华润集团开发建设的新疆天山北麓戈壁大型风电光伏基地首批2台100万千瓦煤电机组，顺利通过168小时满负荷试运行，标志着我国首个“沙戈荒”新能源外送基地首批机组投产发电。</w:t>
      </w:r>
    </w:p>
    <w:p>
      <w:r>
        <w:rPr>
          <w:rFonts w:ascii="Calibri" w:hAnsi="Calibri" w:eastAsia="宋体"/>
          <w:b w:val="0"/>
          <w:sz w:val="22"/>
        </w:rPr>
        <w:t>新疆天山北麓戈壁大型风电光伏基地地处哈密三塘湖戈壁腹地，是我国“十四五”重点建设的疆电外送特高压第三通道——“疆电入渝”工程的配套电源项目。该基地通过“风光火热储一体化”模式，实现新能源高比例外送，对于优化电力资源配置、推动区域协调发展意义重大。</w:t>
      </w:r>
    </w:p>
    <w:p>
      <w:r>
        <w:rPr>
          <w:rFonts w:ascii="Calibri" w:hAnsi="Calibri" w:eastAsia="宋体"/>
          <w:b w:val="0"/>
          <w:sz w:val="22"/>
        </w:rPr>
        <w:t>为何要建设“沙戈荒”大基地？</w:t>
      </w:r>
    </w:p>
    <w:p>
      <w:r>
        <w:rPr>
          <w:rFonts w:ascii="Calibri" w:hAnsi="Calibri" w:eastAsia="宋体"/>
          <w:b w:val="0"/>
          <w:sz w:val="22"/>
        </w:rPr>
        <w:t>“十四五”以来，我国多次强调加快推进沙漠、戈壁、荒漠地区大型风电光伏基地建设。与普通风光大基地相比，“沙戈荒”风光大基地不仅能提升新能源供给能力，还可降低建设成本、修复生态环境、带动地方经济发展。根据规划，到2030年我国“沙戈荒”大型风电光伏基地总装机将达到4.55亿千瓦。</w:t>
      </w:r>
    </w:p>
    <w:p>
      <w:r>
        <w:rPr>
          <w:rFonts w:ascii="Calibri" w:hAnsi="Calibri" w:eastAsia="宋体"/>
          <w:b w:val="0"/>
          <w:sz w:val="22"/>
        </w:rPr>
        <w:t>选择在新疆建设，正是发挥其能源资源优势的关键之举。</w:t>
      </w:r>
    </w:p>
    <w:p>
      <w:r>
        <w:rPr>
          <w:rFonts w:ascii="Calibri" w:hAnsi="Calibri" w:eastAsia="宋体"/>
          <w:b w:val="0"/>
          <w:sz w:val="22"/>
        </w:rPr>
        <w:t>新疆是国家确定的“三基地一通道”和全国能源资源战略保障基地，也是“西电东送”的重要送端，能源资源极为丰富。其中，哈密不仅是国家认定的千万千瓦级风电基地、百万千瓦级光伏发电基地，还是新疆四大煤炭基地之一。这里风区总面积超5万平方公里，占全疆的66%；年日照时数达3100至3300多小时，是全国日照最充足的地区之一，是我国少有的可同时大规模发展清洁能源和煤电的大型能源基地，开发优势显著。</w:t>
      </w:r>
    </w:p>
    <w:p>
      <w:r>
        <w:rPr>
          <w:rFonts w:ascii="Calibri" w:hAnsi="Calibri" w:eastAsia="宋体"/>
          <w:b w:val="0"/>
          <w:sz w:val="22"/>
        </w:rPr>
        <w:t>近年来，重庆用电需求持续攀升，但受市内资源条件限制，未来新增电力需求主要依赖外来。数据显示，2025年预计重庆市全社会用电量将达1620亿千瓦时。新疆天山北麓戈壁大型风电光伏基地建成后，每年可输送约360亿千瓦时电量，能满足重庆近四分之一的电力供应。</w:t>
      </w:r>
    </w:p>
    <w:p>
      <w:r>
        <w:rPr>
          <w:rFonts w:ascii="Calibri" w:hAnsi="Calibri" w:eastAsia="宋体"/>
          <w:b w:val="0"/>
          <w:sz w:val="22"/>
        </w:rPr>
        <w:t>该基地电源装机规模1420万千瓦。其中，煤电400万千瓦、风电700万千瓦、光伏300万千瓦、光热20万千瓦，配套建设120万千瓦/480万千瓦时的电化学储能，新能源装机占比超70%。基地以大型风电、光伏为基础，以当地电煤就地转化的清洁高效先进节能煤电为支撑，通过稳定安全可靠的特高压输变电线路，实现一体化规划、建设和运营。</w:t>
      </w:r>
    </w:p>
    <w:p>
      <w:r>
        <w:rPr>
          <w:rFonts w:ascii="Calibri" w:hAnsi="Calibri" w:eastAsia="宋体"/>
          <w:b w:val="0"/>
          <w:sz w:val="22"/>
        </w:rPr>
        <w:t>新疆天山北麓戈壁大型风电光伏基地工程规模庞大，地质条件复杂，自然环境恶劣，综合技术难度极高。面对挑战，中国华电、华润集团攻克诸多技术难题：全球首次于百万千瓦机组间冷塔运用钢管Ｘ柱结构，建成全球最大的双曲线钢结构间冷塔；采用世界首批1000兆瓦高效超超临界纯燃新疆高碱煤锅炉、世界首个异步电机双向控制汽动给水泵组技术、世界首个200兆瓦级大型光伏中压直流发电系统等多项技术。</w:t>
      </w:r>
    </w:p>
    <w:p>
      <w:r>
        <w:rPr>
          <w:rFonts w:ascii="Calibri" w:hAnsi="Calibri" w:eastAsia="宋体"/>
          <w:b w:val="0"/>
          <w:sz w:val="22"/>
        </w:rPr>
        <w:t>按照计划，该基地将于2025年12月实现除光热外全部机组投产发电。届时，每年360亿千瓦时电能将通过哈密—重庆±800千伏特高压直流线路直送重庆，推动新疆清洁能源高效开发利用，为重庆用电安全提供坚实保障。</w:t>
      </w:r>
    </w:p>
    <w:p/>
    <w:p>
      <w:pPr>
        <w:pStyle w:val="Heading2"/>
      </w:pPr>
      <w:r>
        <w:rPr>
          <w:rFonts w:ascii="Calibri" w:hAnsi="Calibri" w:eastAsia="黑体"/>
          <w:b/>
          <w:sz w:val="26"/>
        </w:rPr>
        <w:t>A11. 内蒙古首个200万千瓦“沙戈荒”光伏工程并网发电</w:t>
      </w:r>
    </w:p>
    <w:p>
      <w:r>
        <w:rPr>
          <w:rFonts w:ascii="Calibri" w:hAnsi="Calibri" w:eastAsia="宋体"/>
          <w:b w:val="0"/>
          <w:color w:val="333399"/>
          <w:sz w:val="18"/>
        </w:rPr>
        <w:t>来源：新华网内蒙古｜日期：2024-12-23｜主题：沙戈荒光伏｜状态：ok</w:t>
        <w:br/>
        <w:t>URL：http://www.nmg.xinhuanet.com/20241223/dcc12fcd6b7a409eadaf5740c653ba38/c.html</w:t>
      </w:r>
    </w:p>
    <w:p>
      <w:r>
        <w:rPr>
          <w:rFonts w:ascii="Calibri" w:hAnsi="Calibri" w:eastAsia="宋体"/>
          <w:b w:val="0"/>
          <w:sz w:val="22"/>
        </w:rPr>
        <w:t>近日，内蒙古华电腾格里清洁能源外送基地光伏二期100万千瓦工程并网发电，这是今年内蒙古自治区4个“沙戈荒”大型风电光伏基地中，首个实现两期200万千瓦容量并网发电的工程，也是首个当年开工并投产的“沙戈荒”风电光伏项目。</w:t>
      </w:r>
    </w:p>
    <w:p>
      <w:r>
        <w:rPr>
          <w:rFonts w:ascii="Calibri" w:hAnsi="Calibri" w:eastAsia="宋体"/>
          <w:b w:val="0"/>
          <w:sz w:val="22"/>
        </w:rPr>
        <w:t>记者走进内蒙古华电腾格里新能源基地，只见一排排光伏板连成一片片“向阳花海”，尽情吸收着来自太阳的光和热。在冬日暖阳下，371万块光伏板正将清洁能源输送入网，为阿拉善沙漠、戈壁、荒漠注入勃勃生机。</w:t>
      </w:r>
    </w:p>
    <w:p>
      <w:r>
        <w:rPr>
          <w:rFonts w:ascii="Calibri" w:hAnsi="Calibri" w:eastAsia="宋体"/>
          <w:b w:val="0"/>
          <w:sz w:val="22"/>
        </w:rPr>
        <w:t>据了解，内蒙古华电腾格里清洁能源外送基地光伏一期100万千瓦、二期100万千瓦项目分别于2024年3月、6月开工建设。10月31日，该基地光伏一期100万千瓦项目已完成并网发电，目前已累计发电12140万千瓦时。随着二期项目的并网，两期项目同时发力，将源源不断地把绿色电能送往千家万户。</w:t>
      </w:r>
    </w:p>
    <w:p>
      <w:r>
        <w:rPr>
          <w:rFonts w:ascii="Calibri" w:hAnsi="Calibri" w:eastAsia="宋体"/>
          <w:b w:val="0"/>
          <w:sz w:val="22"/>
        </w:rPr>
        <w:t>“此次二期项目投产后，预计年发电量达17亿千瓦时，可满足5万户家庭的年用电需求，每年产生的绿色电能，相当于节约标煤48万吨，减少126万吨二氧化碳排放量。”内蒙古华电腾格里绿色能源有限公司巴彦浩特光伏分公司德勒格尔片区负责人李强强告诉记者。</w:t>
      </w:r>
    </w:p>
    <w:p>
      <w:r>
        <w:rPr>
          <w:rFonts w:ascii="Calibri" w:hAnsi="Calibri" w:eastAsia="宋体"/>
          <w:b w:val="0"/>
          <w:sz w:val="22"/>
        </w:rPr>
        <w:t>据介绍，项目在开发建设光伏发电的同时，与防沙治沙相结合，因地制宜采用“光伏+治沙”的形式，通过板上发电、板下修复、板间种植，在治理沙地的同时促进节能降耗，实现生态、经济效益的有机统一，并依托腾格里沙漠土地资源、风光资源，应用新技术、新方法实现高效发电率。</w:t>
      </w:r>
    </w:p>
    <w:p>
      <w:r>
        <w:rPr>
          <w:rFonts w:ascii="Calibri" w:hAnsi="Calibri" w:eastAsia="宋体"/>
          <w:b w:val="0"/>
          <w:sz w:val="22"/>
        </w:rPr>
        <w:t>“防沙治沙采取三级防控措施。一级是在光伏场区外围设置防风阻沙带，迎风向设置200米宽度阻沙带，背风向设置50米阻沙带；二级是在场内道路两侧设置草方格及种植植物，防风阻沙；三级采用光伏板间种植及科创PLA技术，利用低成本、易操作生物基可降解聚乳酸材料制成的沙袋，设置沙障，不仅绿色低碳，还能促进植物生长。”内蒙古华电腾格里绿色能源有限公司巴彦浩特光伏分公司工程管理部负责人贾成真说。</w:t>
      </w:r>
    </w:p>
    <w:p>
      <w:r>
        <w:rPr>
          <w:rFonts w:ascii="Calibri" w:hAnsi="Calibri" w:eastAsia="宋体"/>
          <w:b w:val="0"/>
          <w:sz w:val="22"/>
        </w:rPr>
        <w:t>“内蒙古华电腾格里清洁能源外送基地总装机规模1620万千瓦，包括光伏800万千瓦和风电400万千瓦，配套建设先进高效煤电400万千瓦和20万千瓦光热。项目总投资约644亿元，建成后，每年节约标准煤720万吨，减排二氧化碳约2000万吨。项目的建成，有利于形成社会、环境和经济效益的多赢局面，对于推动地方能源产业绿色转型、促进产业结构优化调整具有重要意义。”内蒙古华电腾格里绿色能源有限公司巴彦浩特光伏分公司党委书记、执行董事王军说。</w:t>
      </w:r>
    </w:p>
    <w:p>
      <w:r>
        <w:rPr>
          <w:rFonts w:ascii="Calibri" w:hAnsi="Calibri" w:eastAsia="宋体"/>
          <w:b w:val="0"/>
          <w:sz w:val="22"/>
        </w:rPr>
        <w:t>据了解，今年以来，阿拉善盟在建大基地、保障性并网、市场化并网、防沙治沙与风电光伏一体化等重点新能源项目总装机2372万千瓦，目前已并网的新能源项目92个，装机规模770万千瓦，其中风电426万千瓦，光伏344万千瓦。（记者 刘宏章 通讯员 徐晓玲）</w:t>
      </w:r>
    </w:p>
    <w:p>
      <w:r>
        <w:rPr>
          <w:rFonts w:ascii="Calibri" w:hAnsi="Calibri" w:eastAsia="宋体"/>
          <w:b w:val="0"/>
          <w:sz w:val="22"/>
        </w:rPr>
        <w:t>原标题：全区首个200万千瓦“沙戈荒”光伏工程并网发电</w:t>
      </w:r>
    </w:p>
    <w:p/>
    <w:p>
      <w:pPr>
        <w:pStyle w:val="Heading2"/>
      </w:pPr>
      <w:r>
        <w:rPr>
          <w:rFonts w:ascii="Calibri" w:hAnsi="Calibri" w:eastAsia="黑体"/>
          <w:b/>
          <w:sz w:val="26"/>
        </w:rPr>
        <w:t>A12. 全区首个200万千瓦“沙戈荒”光伏工程并网发电</w:t>
      </w:r>
    </w:p>
    <w:p>
      <w:r>
        <w:rPr>
          <w:rFonts w:ascii="Calibri" w:hAnsi="Calibri" w:eastAsia="宋体"/>
          <w:b w:val="0"/>
          <w:color w:val="333399"/>
          <w:sz w:val="18"/>
        </w:rPr>
        <w:t>来源：人民网内蒙古｜日期：2024-12-23｜主题：沙戈荒光伏｜状态：ok</w:t>
        <w:br/>
        <w:t>URL：http://nm.people.com.cn/n2/2024/1223/c192247-41083825.html</w:t>
      </w:r>
    </w:p>
    <w:p>
      <w:r>
        <w:rPr>
          <w:rFonts w:ascii="Calibri" w:hAnsi="Calibri" w:eastAsia="宋体"/>
          <w:b w:val="0"/>
          <w:sz w:val="22"/>
        </w:rPr>
        <w:t>全区首个200万千瓦“沙戈荒”光伏工程并网发电</w:t>
      </w:r>
    </w:p>
    <w:p>
      <w:r>
        <w:rPr>
          <w:rFonts w:ascii="Calibri" w:hAnsi="Calibri" w:eastAsia="宋体"/>
          <w:b w:val="0"/>
          <w:sz w:val="22"/>
        </w:rPr>
        <w:t>近日，内蒙古华电腾格里清洁能源外送基地光伏二期100万千瓦工程并网发电，这是今年内蒙古自治区4个“沙戈荒”大型风电光伏基地中，首个实现两期200万千瓦容量并网发电的工程，也是首个当年开工并投产的“沙戈荒”风电光伏项目。</w:t>
      </w:r>
    </w:p>
    <w:p>
      <w:r>
        <w:rPr>
          <w:rFonts w:ascii="Calibri" w:hAnsi="Calibri" w:eastAsia="宋体"/>
          <w:b w:val="0"/>
          <w:sz w:val="22"/>
        </w:rPr>
        <w:t>记者走进内蒙古华电腾格里新能源基地，只见一排排光伏板连成一片片“向阳花海”，尽情吸收着来自太阳的光和热。在冬日暖阳下，371万块光伏板正将清洁能源输送入网，为阿拉善沙漠、戈壁、荒漠注入勃勃生机。</w:t>
      </w:r>
    </w:p>
    <w:p>
      <w:r>
        <w:rPr>
          <w:rFonts w:ascii="Calibri" w:hAnsi="Calibri" w:eastAsia="宋体"/>
          <w:b w:val="0"/>
          <w:sz w:val="22"/>
        </w:rPr>
        <w:t>据了解，内蒙古华电腾格里清洁能源外送基地光伏一期100万千瓦、二期100万千瓦项目分别于2024年3月、6月开工建设。10月31日，该基地光伏一期100万千瓦项目已完成并网发电，目前已累计发电12140万千瓦时。随着二期项目的并网，两期项目同时发力，将源源不断地把绿色电能送往千家万户。</w:t>
      </w:r>
    </w:p>
    <w:p>
      <w:r>
        <w:rPr>
          <w:rFonts w:ascii="Calibri" w:hAnsi="Calibri" w:eastAsia="宋体"/>
          <w:b w:val="0"/>
          <w:sz w:val="22"/>
        </w:rPr>
        <w:t>“此次二期项目投产后，预计年发电量达17亿千瓦时，可满足5万户家庭的年用电需求，每年产生的绿色电能，相当于节约标煤48万吨，减少126万吨二氧化碳排放量。”内蒙古华电腾格里绿色能源有限公司巴彦浩特光伏分公司德勒格尔片区负责人李强强告诉记者。</w:t>
      </w:r>
    </w:p>
    <w:p>
      <w:r>
        <w:rPr>
          <w:rFonts w:ascii="Calibri" w:hAnsi="Calibri" w:eastAsia="宋体"/>
          <w:b w:val="0"/>
          <w:sz w:val="22"/>
        </w:rPr>
        <w:t>据介绍，项目在开发建设光伏发电的同时，与防沙治沙相结合，因地制宜采用“光伏+治沙”的形式，通过板上发电、板下修复、板间种植，在治理沙地的同时促进节能降耗，实现生态、经济效益的有机统一，并依托腾格里沙漠土地资源、风光资源，应用新技术、新方法实现高效发电率。</w:t>
      </w:r>
    </w:p>
    <w:p>
      <w:r>
        <w:rPr>
          <w:rFonts w:ascii="Calibri" w:hAnsi="Calibri" w:eastAsia="宋体"/>
          <w:b w:val="0"/>
          <w:sz w:val="22"/>
        </w:rPr>
        <w:t>“防沙治沙采取三级防控措施。一级是在光伏场区外围设置防风阻沙带，迎风向设置200米宽度阻沙带，背风向设置50米阻沙带；二级是在场内道路两侧设置草方格及种植植物，防风阻沙；三级采用光伏板间种植及科创PLA技术，利用低成本、易操作生物基可降解聚乳酸材料制成的沙袋，设置沙障，不仅绿色低碳，还能促进植物生长。”内蒙古华电腾格里绿色能源有限公司巴彦浩特光伏分公司工程管理部负责人贾成真说。</w:t>
      </w:r>
    </w:p>
    <w:p>
      <w:r>
        <w:rPr>
          <w:rFonts w:ascii="Calibri" w:hAnsi="Calibri" w:eastAsia="宋体"/>
          <w:b w:val="0"/>
          <w:sz w:val="22"/>
        </w:rPr>
        <w:t>“内蒙古华电腾格里清洁能源外送基地总装机规模1620万千瓦，包括光伏800万千瓦和风电400万千瓦，配套建设先进高效煤电400万千瓦和20万千瓦光热。项目总投资约644亿元，建成后，每年节约标准煤720万吨，减排二氧化碳约2000万吨。项目的建成，有利于形成社会、环境和经济效益的多赢局面，对于推动地方能源产业绿色转型、促进产业结构优化调整具有重要意义。”内蒙古华电腾格里绿色能源有限公司巴彦浩特光伏分公司党委书记、执行董事王军说。</w:t>
      </w:r>
    </w:p>
    <w:p>
      <w:r>
        <w:rPr>
          <w:rFonts w:ascii="Calibri" w:hAnsi="Calibri" w:eastAsia="宋体"/>
          <w:b w:val="0"/>
          <w:sz w:val="22"/>
        </w:rPr>
        <w:t>据了解，今年以来，阿拉善盟在建大基地、保障性并网、市场化并网、防沙治沙与风电光伏一体化等重点新能源项目总装机2372万千瓦，目前已并网的新能源项目92个，装机规模770万千瓦，其中风电426万千瓦，光伏344万千瓦。（记者 刘宏章 通讯员 徐晓玲）</w:t>
      </w:r>
    </w:p>
    <w:p>
      <w:r>
        <w:rPr>
          <w:rFonts w:ascii="Calibri" w:hAnsi="Calibri" w:eastAsia="宋体"/>
          <w:b w:val="0"/>
          <w:sz w:val="22"/>
        </w:rPr>
        <w:t>分享让更多人看到</w:t>
      </w:r>
    </w:p>
    <w:p/>
    <w:p>
      <w:pPr>
        <w:pStyle w:val="Heading2"/>
      </w:pPr>
      <w:r>
        <w:rPr>
          <w:rFonts w:ascii="Calibri" w:hAnsi="Calibri" w:eastAsia="黑体"/>
          <w:b/>
          <w:sz w:val="26"/>
        </w:rPr>
        <w:t>A13. 中国正用科技与创新将戈壁沙漠变为“绿电厂”</w:t>
      </w:r>
    </w:p>
    <w:p>
      <w:r>
        <w:rPr>
          <w:rFonts w:ascii="Calibri" w:hAnsi="Calibri" w:eastAsia="宋体"/>
          <w:b w:val="0"/>
          <w:color w:val="333399"/>
          <w:sz w:val="18"/>
        </w:rPr>
        <w:t>来源：光明网/新华社｜日期：2024-08-14｜主题：沙戈荒光伏;生态修复｜状态：ok</w:t>
        <w:br/>
        <w:t>URL：https://difang.gmw.cn/2024-08/14/content_37499554.htm</w:t>
      </w:r>
    </w:p>
    <w:p>
      <w:r>
        <w:rPr>
          <w:rFonts w:ascii="Calibri" w:hAnsi="Calibri" w:eastAsia="宋体"/>
          <w:b w:val="0"/>
          <w:sz w:val="22"/>
        </w:rPr>
        <w:t>点击右上角微信好友</w:t>
      </w:r>
    </w:p>
    <w:p>
      <w:r>
        <w:rPr>
          <w:rFonts w:ascii="Calibri" w:hAnsi="Calibri" w:eastAsia="宋体"/>
          <w:b w:val="0"/>
          <w:sz w:val="22"/>
        </w:rPr>
        <w:t>朋友圈</w:t>
      </w:r>
    </w:p>
    <w:p>
      <w:r>
        <w:rPr>
          <w:rFonts w:ascii="Calibri" w:hAnsi="Calibri" w:eastAsia="宋体"/>
          <w:b w:val="0"/>
          <w:sz w:val="22"/>
        </w:rPr>
        <w:t>请使用浏览器分享功能进行分享</w:t>
      </w:r>
    </w:p>
    <w:p>
      <w:r>
        <w:rPr>
          <w:rFonts w:ascii="Calibri" w:hAnsi="Calibri" w:eastAsia="宋体"/>
          <w:b w:val="0"/>
          <w:sz w:val="22"/>
        </w:rPr>
        <w:t>5月16日拍摄的内蒙古巴彦淖尔市磴口县乌兰布和沙漠光伏基地（无人机照片）。新华社记者 李云平 摄</w:t>
      </w:r>
    </w:p>
    <w:p>
      <w:r>
        <w:rPr>
          <w:rFonts w:ascii="Calibri" w:hAnsi="Calibri" w:eastAsia="宋体"/>
          <w:b w:val="0"/>
          <w:sz w:val="22"/>
        </w:rPr>
        <w:t>新华社呼和浩特8月13日电（记者魏婧宇、张晓龙、王雪冰）在内蒙古西部的乌兰布和沙漠边缘，鳞次栉比的光伏板在阳光下泛起层层“涟漪”，板下的黄沙中，沙生植物冒出绿色的嫩芽。远远望去，沙漠中交织出一幅蓝绿相间的画卷，“光伏+生态治理”项目正在改变着乌兰布和沙漠的旧貌。</w:t>
      </w:r>
    </w:p>
    <w:p>
      <w:r>
        <w:rPr>
          <w:rFonts w:ascii="Calibri" w:hAnsi="Calibri" w:eastAsia="宋体"/>
          <w:b w:val="0"/>
          <w:sz w:val="22"/>
        </w:rPr>
        <w:t>乌兰布和沙漠是中国八大沙漠之一，这里极度缺水，植物生长艰难。</w:t>
      </w:r>
    </w:p>
    <w:p>
      <w:r>
        <w:rPr>
          <w:rFonts w:ascii="Calibri" w:hAnsi="Calibri" w:eastAsia="宋体"/>
          <w:b w:val="0"/>
          <w:sz w:val="22"/>
        </w:rPr>
        <w:t>“连片的光伏组件能够吸收大量阳光，减少板下沙地的蒸发量，为梭梭等沙生植物提供一片适宜的生长空间，从而起到减少风沙流动的作用。”正在巴彦淖尔市磴口县开展“光伏+生态治理”项目建设的生态公司负责人郑谦介绍说，铺设光伏板时也考虑了生态修复的需求，扩大了板的间距和高度，为板下植被生长留足空间。</w:t>
      </w:r>
    </w:p>
    <w:p>
      <w:r>
        <w:rPr>
          <w:rFonts w:ascii="Calibri" w:hAnsi="Calibri" w:eastAsia="宋体"/>
          <w:b w:val="0"/>
          <w:sz w:val="22"/>
        </w:rPr>
        <w:t>据了解，磴口县这个85万千瓦“光伏+生态治理”项目在全容量并网投运后，年均上网发电量可达16.5亿千瓦时，年均产值可达4.67亿元，年减排二氧化碳172.1万吨，节约标准煤67.27万吨，完成生态治理面积约2.6万亩，建设期内还能带动4000多人就业。</w:t>
      </w:r>
    </w:p>
    <w:p>
      <w:r>
        <w:rPr>
          <w:rFonts w:ascii="Calibri" w:hAnsi="Calibri" w:eastAsia="宋体"/>
          <w:b w:val="0"/>
          <w:sz w:val="22"/>
        </w:rPr>
        <w:t>近年来，中国北方多省区正在以“光伏+生态治理”这种创新模式进行生态治理，把生态修复与光伏发电两大功能相结合，实现生态效益与经济效益的双赢。</w:t>
      </w:r>
    </w:p>
    <w:p>
      <w:r>
        <w:rPr>
          <w:rFonts w:ascii="Calibri" w:hAnsi="Calibri" w:eastAsia="宋体"/>
          <w:b w:val="0"/>
          <w:sz w:val="22"/>
        </w:rPr>
        <w:t>什么样的植物适合在光伏板下种植？中国林业科学研究院沙漠林业实验中心副主任张景波带领团队在磴口县研究多年，对众多沙生植物品种进行筛选和选育后，选出梭梭、柠条、四翅滨藜等植物品种。张景波说，选择的标准第一是低耗水，第二要低成本，因为生态治理是一个长期的过程，此外还要可持续、有效益。</w:t>
      </w:r>
    </w:p>
    <w:p>
      <w:r>
        <w:rPr>
          <w:rFonts w:ascii="Calibri" w:hAnsi="Calibri" w:eastAsia="宋体"/>
          <w:b w:val="0"/>
          <w:sz w:val="22"/>
        </w:rPr>
        <w:t>在新中国成立初期，磴口县只有5万多株小树，沙漠面积高达77%。70余年来，当地通过多种方式治沙，现在210万亩荒漠披上了绿装，而“光伏+梭梭”“光伏+柠条”等创新模式则打开了磴口县治沙的新局面。</w:t>
      </w:r>
    </w:p>
    <w:p>
      <w:r>
        <w:rPr>
          <w:rFonts w:ascii="Calibri" w:hAnsi="Calibri" w:eastAsia="宋体"/>
          <w:b w:val="0"/>
          <w:sz w:val="22"/>
        </w:rPr>
        <w:t>内蒙古是中国北方面积最大、种类最全的生态功能区，担负着国家“三北”工程六期沙化土地治理60%的任务，是中国治理荒漠化的主战场、防御沙尘暴的主防线。</w:t>
      </w:r>
    </w:p>
    <w:p>
      <w:r>
        <w:rPr>
          <w:rFonts w:ascii="Calibri" w:hAnsi="Calibri" w:eastAsia="宋体"/>
          <w:b w:val="0"/>
          <w:sz w:val="22"/>
        </w:rPr>
        <w:t>在荒漠化防治工作中，内蒙古推动防沙治沙与新能源开发融合发展，加快“沙戈荒”地区集中式光伏项目和电网主网架项目建设，积极探索“板上发电、板下种植、板间养殖”立体化发展模式，努力实现增绿、增能、增收的多赢。</w:t>
      </w:r>
    </w:p>
    <w:p>
      <w:r>
        <w:rPr>
          <w:rFonts w:ascii="Calibri" w:hAnsi="Calibri" w:eastAsia="宋体"/>
          <w:b w:val="0"/>
          <w:sz w:val="22"/>
        </w:rPr>
        <w:t>今年，内蒙古的防沙治沙和风电光伏一体化工程将完成沙化土地治理230万亩，配套新能源装机2727万千瓦。</w:t>
      </w:r>
    </w:p>
    <w:p>
      <w:r>
        <w:rPr>
          <w:rFonts w:ascii="Calibri" w:hAnsi="Calibri" w:eastAsia="宋体"/>
          <w:b w:val="0"/>
          <w:sz w:val="22"/>
        </w:rPr>
        <w:t>不只在内蒙古，因为“光伏+生态治理”项目的实施，一座座因地制宜而建的“绿电厂”出现在中国西北的戈壁沙漠中。</w:t>
      </w:r>
    </w:p>
    <w:p>
      <w:r>
        <w:rPr>
          <w:rFonts w:ascii="Calibri" w:hAnsi="Calibri" w:eastAsia="宋体"/>
          <w:b w:val="0"/>
          <w:sz w:val="22"/>
        </w:rPr>
        <w:t>3月23日拍摄的新疆阿克苏地区沙雅县一光伏治沙项目。新华社记者张晓龙 摄</w:t>
      </w:r>
    </w:p>
    <w:p>
      <w:r>
        <w:rPr>
          <w:rFonts w:ascii="Calibri" w:hAnsi="Calibri" w:eastAsia="宋体"/>
          <w:b w:val="0"/>
          <w:sz w:val="22"/>
        </w:rPr>
        <w:t>在塔克拉玛干沙漠北缘的新疆阿克苏地区沙雅县，一家光伏企业正尝试利用光伏发电取水，这样既能清洁光伏板，又能抚育耐碱、耐旱的沙生植物。</w:t>
      </w:r>
    </w:p>
    <w:p>
      <w:r>
        <w:rPr>
          <w:rFonts w:ascii="Calibri" w:hAnsi="Calibri" w:eastAsia="宋体"/>
          <w:b w:val="0"/>
          <w:sz w:val="22"/>
        </w:rPr>
        <w:t>塔克拉玛干沙漠是世界上第二大流动性沙漠、中国最大的沙漠。与大漠做邻居，沙雅县常常遭遇风沙侵袭。因此，沙雅县正响应国家号召，打响“塔克拉玛干沙漠边缘阻击战”。</w:t>
      </w:r>
    </w:p>
    <w:p>
      <w:r>
        <w:rPr>
          <w:rFonts w:ascii="Calibri" w:hAnsi="Calibri" w:eastAsia="宋体"/>
          <w:b w:val="0"/>
          <w:sz w:val="22"/>
        </w:rPr>
        <w:t>和其他地区不同的是，沙雅县的光伏在上网发电之前，首先要解决光伏自身的生存问题。光伏企业负责人告诉记者，在沙漠架设光伏板，需要定期清理光伏板上厚达数厘米的浮尘，这需要用水，光伏板下面的沙地要种植植被，同样需要用水。“新疆南部的沙漠是最干旱缺水的地区之一，到哪里寻找水呢？”</w:t>
      </w:r>
    </w:p>
    <w:p>
      <w:r>
        <w:rPr>
          <w:rFonts w:ascii="Calibri" w:hAnsi="Calibri" w:eastAsia="宋体"/>
          <w:b w:val="0"/>
          <w:sz w:val="22"/>
        </w:rPr>
        <w:t>根据科研人员的调查，塔克拉玛干沙漠下面埋藏着大量地下水资源，可这些水多属于微咸水。</w:t>
      </w:r>
    </w:p>
    <w:p>
      <w:r>
        <w:rPr>
          <w:rFonts w:ascii="Calibri" w:hAnsi="Calibri" w:eastAsia="宋体"/>
          <w:b w:val="0"/>
          <w:sz w:val="22"/>
        </w:rPr>
        <w:t>“虽然含盐量较高，但可以灌溉一些沙生、盐生植物。”光伏企业因此决定用光伏发电打井取水，“一眼光伏发电机井可以灌溉2000亩地，建设成本在21.5万元。和动力电机井相比，同样灌溉2000亩地，光伏发电机井第一年能节省13.3万元，第二年起，每年节省16万元。”</w:t>
      </w:r>
    </w:p>
    <w:p>
      <w:r>
        <w:rPr>
          <w:rFonts w:ascii="Calibri" w:hAnsi="Calibri" w:eastAsia="宋体"/>
          <w:b w:val="0"/>
          <w:sz w:val="22"/>
        </w:rPr>
        <w:t>记者在现场看到，光伏发电引用微咸水造林选用的物种主要是梭梭、红柳。许多企业正谋求和光伏企业合作，在这些梭梭根部接种肉苁蓉，种植中药材，并将其加工成保健品和白酒。根据新疆阿克苏地区计划，今年全地区不仅将尝试光伏发电引用微咸水梭梭造林，还将扩大2万亩肉苁蓉接种规模，建设肉苁蓉种子生产基地。</w:t>
      </w:r>
    </w:p>
    <w:p>
      <w:r>
        <w:rPr>
          <w:rFonts w:ascii="Calibri" w:hAnsi="Calibri" w:eastAsia="宋体"/>
          <w:b w:val="0"/>
          <w:sz w:val="22"/>
        </w:rPr>
        <w:t>中国在荒漠化防治的过程中，不断探索“治沙”与“用沙”的结合。光伏治沙模式及配套技术研究被列为国家林草局“三北”工程攻坚战十大关键技术，科研团队正围绕光伏治沙的主要模式、植物种选择及其配置技术开展研究。在科技与创新的加持下，光伏治沙正在照亮荒漠化防治新路径。</w:t>
      </w:r>
    </w:p>
    <w:p/>
    <w:p>
      <w:pPr>
        <w:pStyle w:val="Heading2"/>
      </w:pPr>
      <w:r>
        <w:rPr>
          <w:rFonts w:ascii="Calibri" w:hAnsi="Calibri" w:eastAsia="黑体"/>
          <w:b/>
          <w:sz w:val="26"/>
        </w:rPr>
        <w:t>A14. 库布其沙漠：从漫漫沙海到“蓝色海洋”</w:t>
      </w:r>
    </w:p>
    <w:p>
      <w:r>
        <w:rPr>
          <w:rFonts w:ascii="Calibri" w:hAnsi="Calibri" w:eastAsia="宋体"/>
          <w:b w:val="0"/>
          <w:color w:val="333399"/>
          <w:sz w:val="18"/>
        </w:rPr>
        <w:t>来源：光明日报｜日期：2024-08-18｜主题：光伏治沙;生态修复｜状态：ok</w:t>
        <w:br/>
        <w:t>URL：https://epaper.gmw.cn/gmrb/html/2024-08/18/nw.D110000gmrb_20240818_1-10.htm</w:t>
      </w:r>
    </w:p>
    <w:p>
      <w:r>
        <w:rPr>
          <w:rFonts w:ascii="Calibri" w:hAnsi="Calibri" w:eastAsia="宋体"/>
          <w:b w:val="0"/>
          <w:sz w:val="22"/>
        </w:rPr>
        <w:t>【新时代记录】</w:t>
      </w:r>
    </w:p>
    <w:p>
      <w:r>
        <w:rPr>
          <w:rFonts w:ascii="Calibri" w:hAnsi="Calibri" w:eastAsia="宋体"/>
          <w:b w:val="0"/>
          <w:sz w:val="22"/>
        </w:rPr>
        <w:t>库布其沙漠是中国第七大沙漠，位于河套平原黄河“几”字弯的南岸。这里60%以上是流动沙丘，在大风作用下，一夜间黄沙就能刮到京津冀地区。同时，库布其沙漠也拥有丰富的太阳能资源，年均日照时数超过3000个小时，发展光伏产业得天独厚。</w:t>
      </w:r>
    </w:p>
    <w:p>
      <w:r>
        <w:rPr>
          <w:rFonts w:ascii="Calibri" w:hAnsi="Calibri" w:eastAsia="宋体"/>
          <w:b w:val="0"/>
          <w:sz w:val="22"/>
        </w:rPr>
        <w:t>近日，在库布其沙漠，“十四五”时期国家第一批开工建设的大型风电光伏基地项目之一——蒙西基地库布其200万千瓦光伏治沙项目进入收尾阶段，当地生态环境得到明显的改善。</w:t>
      </w:r>
    </w:p>
    <w:p>
      <w:r>
        <w:rPr>
          <w:rFonts w:ascii="Calibri" w:hAnsi="Calibri" w:eastAsia="宋体"/>
          <w:b w:val="0"/>
          <w:sz w:val="22"/>
        </w:rPr>
        <w:t>该项目工程管理部主任李冬冬是湖北广水人，开工之初便来到这里，他这样讲述这个项目的建设难度：“在沙漠施工，最能感受到大自然的变幻莫测与严酷，每年四五月起风沙，10米开外看不到人，吃饭时碗里总是吹进沙子，大家戏称‘一碗饭半碗沙’。”光伏治沙，先要用推土机将沙丘推平，打下桩基，安装光伏板，并同步铺设芦苇沙障，防风固沙。冬天沙漠气温跌至零下30摄氏度，一卷卷新电缆埋设前，得在临时搭设的棚子里暖和一下才能软化展开。</w:t>
      </w:r>
    </w:p>
    <w:p>
      <w:r>
        <w:rPr>
          <w:rFonts w:ascii="Calibri" w:hAnsi="Calibri" w:eastAsia="宋体"/>
          <w:b w:val="0"/>
          <w:sz w:val="22"/>
        </w:rPr>
        <w:t>在项目基地，光伏板挂在用柔性支架拉起的钢索上，使板下空出一片高4米、宽30米、长数百米的空间。“板下空间大，地面反光也就比较可观。我们的光伏板采用了双面光伏组件，反面也可以接收地面反光发电，如此一来发电量增加了不少。”项目部负责人王烈介绍。</w:t>
      </w:r>
    </w:p>
    <w:p>
      <w:r>
        <w:rPr>
          <w:rFonts w:ascii="Calibri" w:hAnsi="Calibri" w:eastAsia="宋体"/>
          <w:b w:val="0"/>
          <w:sz w:val="22"/>
        </w:rPr>
        <w:t>在建设光伏发电设施的同时，项目还配套实施治沙工程，板下沙地经过改良后，即可用于种植和养殖，形成“板上发电、板下种植、板间养殖、治沙改土”的“光伏+”立体化新型产业模式。</w:t>
      </w:r>
    </w:p>
    <w:p>
      <w:r>
        <w:rPr>
          <w:rFonts w:ascii="Calibri" w:hAnsi="Calibri" w:eastAsia="宋体"/>
          <w:b w:val="0"/>
          <w:sz w:val="22"/>
        </w:rPr>
        <w:t>“2023年项目并网后，年均发电量约41亿千瓦时，修复治理沙漠面积达10万亩，协助构筑了北方生态安全屏障，保障了黄河上游和京津冀地区的生态安全。”王烈说。</w:t>
      </w:r>
    </w:p>
    <w:p>
      <w:r>
        <w:rPr>
          <w:rFonts w:ascii="Calibri" w:hAnsi="Calibri" w:eastAsia="宋体"/>
          <w:b w:val="0"/>
          <w:sz w:val="22"/>
        </w:rPr>
        <w:t>在全球环境日益严峻的今天，我选择用镜头聚焦这个光伏治沙项目，用系列照片展现人类巧妙融合科技与自然，将新能源发电产业同沙漠治理有机结合的初步探索。我记录下这些影像，希望呈现中国治沙领域的智慧与方案，同时也期待沙漠治理无尽的可能与光明的前景。</w:t>
      </w:r>
    </w:p>
    <w:p>
      <w:r>
        <w:rPr>
          <w:rFonts w:ascii="Calibri" w:hAnsi="Calibri" w:eastAsia="宋体"/>
          <w:b w:val="0"/>
          <w:sz w:val="22"/>
        </w:rPr>
        <w:t>（撰文/摄影：梅涛）</w:t>
      </w:r>
    </w:p>
    <w:p/>
    <w:p>
      <w:pPr>
        <w:pStyle w:val="Heading2"/>
      </w:pPr>
      <w:r>
        <w:rPr>
          <w:rFonts w:ascii="Calibri" w:hAnsi="Calibri" w:eastAsia="黑体"/>
          <w:b/>
          <w:sz w:val="26"/>
        </w:rPr>
        <w:t>A15. 从“死亡之海”到“绿色奇迹”——库布其治沙模式走向世界</w:t>
      </w:r>
    </w:p>
    <w:p>
      <w:r>
        <w:rPr>
          <w:rFonts w:ascii="Calibri" w:hAnsi="Calibri" w:eastAsia="宋体"/>
          <w:b w:val="0"/>
          <w:color w:val="333399"/>
          <w:sz w:val="18"/>
        </w:rPr>
        <w:t>来源：新华网｜日期：2025-09-16｜主题：生态修复;中国方案｜状态：ok</w:t>
        <w:br/>
        <w:t>URL：https://www.news.cn/local/20250916/5f2f0e31bdd2416ea866860f34ebfef3/c.html</w:t>
      </w:r>
    </w:p>
    <w:p>
      <w:r>
        <w:rPr>
          <w:rFonts w:ascii="Calibri" w:hAnsi="Calibri" w:eastAsia="宋体"/>
          <w:b w:val="0"/>
          <w:sz w:val="22"/>
        </w:rPr>
        <w:t>新华社呼和浩特9月16日电（记者赵泽辉）黄沙漫天，寸草不生，曾经的库布其沙漠被称为“死亡之海”，是中国第七大沙漠。“清汤挂面碗底沙，夹生米饭沙碜牙”，这句流传于农牧民口中的顺口溜，正是当年沙区艰苦生活的真实写照。如今，站在这片土地上放眼望去，绿意盎然，生机勃勃，昔日的不毛之地，已经成为荒漠化防治的典型样本。</w:t>
      </w:r>
    </w:p>
    <w:p>
      <w:r>
        <w:rPr>
          <w:rFonts w:ascii="Calibri" w:hAnsi="Calibri" w:eastAsia="宋体"/>
          <w:b w:val="0"/>
          <w:sz w:val="22"/>
        </w:rPr>
        <w:t>9月16日，第十届库布其国际沙漠论坛在内蒙古自治区鄂尔多斯市开幕，“库布其模式”正在从中国走向世界，为全球荒漠化防治贡献着中国智慧和中国方案。</w:t>
      </w:r>
    </w:p>
    <w:p>
      <w:r>
        <w:rPr>
          <w:rFonts w:ascii="Calibri" w:hAnsi="Calibri" w:eastAsia="宋体"/>
          <w:b w:val="0"/>
          <w:sz w:val="22"/>
        </w:rPr>
        <w:t>从2007年首届论坛举办至今，这一致力于世界荒漠化防治的大型国际论坛，汇聚了来自世界各国的政府官员、专家学者、企业家和国际组织代表。他们带着对绿色发展的共同追求，在这里分享经验、交流技术、探讨合作，共同为人类应对荒漠化这一全球性挑战寻找解决之道。</w:t>
      </w:r>
    </w:p>
    <w:p>
      <w:r>
        <w:rPr>
          <w:rFonts w:ascii="Calibri" w:hAnsi="Calibri" w:eastAsia="宋体"/>
          <w:b w:val="0"/>
          <w:sz w:val="22"/>
        </w:rPr>
        <w:t>这是9月16日拍摄的第十届库布其国际沙漠论坛开幕式会场外景。新华社记者 李志鹏 摄</w:t>
      </w:r>
    </w:p>
    <w:p>
      <w:r>
        <w:rPr>
          <w:rFonts w:ascii="Calibri" w:hAnsi="Calibri" w:eastAsia="宋体"/>
          <w:b w:val="0"/>
          <w:sz w:val="22"/>
        </w:rPr>
        <w:t>目前，库布其沙漠治理率达到40%，入黄河泥沙量由2700多万吨降至400多万吨。在生态修复的同时，当地经济社会发展也实现了跨越式进步，沙区农牧民通过流转土地、参与“三北”工程和光伏产业等方式参与治沙，共建美好家园。</w:t>
      </w:r>
    </w:p>
    <w:p>
      <w:r>
        <w:rPr>
          <w:rFonts w:ascii="Calibri" w:hAnsi="Calibri" w:eastAsia="宋体"/>
          <w:b w:val="0"/>
          <w:sz w:val="22"/>
        </w:rPr>
        <w:t>位于库布其沙漠的官井村，通过近30年的治沙努力，实现了从“风沙漫天、生存艰难”到“生态改善、村民富裕”的“华丽转身”。村民冯慧回忆说：“以前风沙大的时候，我们连院墙都砌不起来，一砌就被沙子埋掉，连房子都保不住。那时候根本没有路，车子进不来。”恶劣的生态环境让村民生活极其困难，每家只有二三亩旱地，主要种植玉米和土豆勉强维持生计。</w:t>
      </w:r>
    </w:p>
    <w:p>
      <w:r>
        <w:rPr>
          <w:rFonts w:ascii="Calibri" w:hAnsi="Calibri" w:eastAsia="宋体"/>
          <w:b w:val="0"/>
          <w:sz w:val="22"/>
        </w:rPr>
        <w:t>这是9月12日拍摄的正在治理中的库布其沙漠（无人机照片）。新华社记者 李志鹏 摄</w:t>
      </w:r>
    </w:p>
    <w:p>
      <w:r>
        <w:rPr>
          <w:rFonts w:ascii="Calibri" w:hAnsi="Calibri" w:eastAsia="宋体"/>
          <w:b w:val="0"/>
          <w:sz w:val="22"/>
        </w:rPr>
        <w:t>“过去风沙大，种的庄稼经常被沙子掩埋或刮走，现在植被多了，风沙小了，地下水也有了。”冯慧说，生态环境的改善吸引了村民回迁。近些年，越来越多外迁村民选择回到家乡发展，目前全村已有192户400多人。治沙不仅让官井村生态环境显著改善，而且村民也有了收益。生态改善后，村民得以大规模种植玉米，仅此一项就为冯慧一家带来10余万元年收入，此外，通过出售沙柳种苗和草方格材料等，每户年均增收约1万元。</w:t>
      </w:r>
    </w:p>
    <w:p>
      <w:r>
        <w:rPr>
          <w:rFonts w:ascii="Calibri" w:hAnsi="Calibri" w:eastAsia="宋体"/>
          <w:b w:val="0"/>
          <w:sz w:val="22"/>
        </w:rPr>
        <w:t>在库布其沙漠北缘，成千上万块深蓝色的太阳能光伏板如鱼鳞般整齐铺展在金黄色的沙漠上，形成了一道蔚为壮观的“光伏长城”。截至目前，鄂尔多斯市在“光伏长城”治沙带建成光伏规模超1000万千瓦，实现光伏治沙约80万亩，项目全部建成后可实现光伏治沙面积超200万亩。在光伏板下面的阴凉处，种植着多种治沙作物，实现了“板上发电、板下治沙、板间种草”的立体化发展模式。</w:t>
      </w:r>
    </w:p>
    <w:p>
      <w:r>
        <w:rPr>
          <w:rFonts w:ascii="Calibri" w:hAnsi="Calibri" w:eastAsia="宋体"/>
          <w:b w:val="0"/>
          <w:sz w:val="22"/>
        </w:rPr>
        <w:t>这是9月10日拍摄的位于库布其沙漠的达拉特旗光伏基地（无人机照片）。新华社记者 李志鹏 摄</w:t>
      </w:r>
    </w:p>
    <w:p>
      <w:r>
        <w:rPr>
          <w:rFonts w:ascii="Calibri" w:hAnsi="Calibri" w:eastAsia="宋体"/>
          <w:b w:val="0"/>
          <w:sz w:val="22"/>
        </w:rPr>
        <w:t>“库布其模式”的成功并非偶然，而是中国在长期实践中探索出的科学治沙路径。内蒙古自治区人民政府副秘书长武向良介绍，这一模式坚持“消灭东段、南部围堵、封禁西部、锁边北缘、中部切割”的治理策略，通过工程建设与生物措施相结合，“林草药”三管齐下，封育、飞播、造林三措并举，最终实现了从“沙进人退”到“绿进沙退”的治理成效。</w:t>
      </w:r>
    </w:p>
    <w:p>
      <w:r>
        <w:rPr>
          <w:rFonts w:ascii="Calibri" w:hAnsi="Calibri" w:eastAsia="宋体"/>
          <w:b w:val="0"/>
          <w:sz w:val="22"/>
        </w:rPr>
        <w:t>“库布其模式”的成功实践，不仅改变了一片沙漠的命运，更为世界荒漠化防治提供了宝贵经验。2014年，联合国环境规划署将库布其沙漠生态治理区确立为全球沙漠“生态经济示范区”。2017年，在《联合国防治荒漠化公约》第十三次缔约方大会上，库布其沙漠治理作为中国防沙治沙的成功实践被写入联合国宣言，成为全球防治荒漠化典范。</w:t>
      </w:r>
    </w:p>
    <w:p>
      <w:r>
        <w:rPr>
          <w:rFonts w:ascii="Calibri" w:hAnsi="Calibri" w:eastAsia="宋体"/>
          <w:b w:val="0"/>
          <w:sz w:val="22"/>
        </w:rPr>
        <w:t>面向未来，“库布其模式”将继续在全球荒漠化防治中发挥重要作用。正如一位参会的国际专家所说：“库布其不仅是中国的绿色奇迹，更是世界的希望。”</w:t>
      </w:r>
    </w:p>
    <w:p/>
    <w:p>
      <w:pPr>
        <w:pStyle w:val="Heading2"/>
      </w:pPr>
      <w:r>
        <w:rPr>
          <w:rFonts w:ascii="Calibri" w:hAnsi="Calibri" w:eastAsia="黑体"/>
          <w:b/>
          <w:sz w:val="26"/>
        </w:rPr>
        <w:t>A16. “绿色长城”崛起库布其沙漠北缘</w:t>
      </w:r>
    </w:p>
    <w:p>
      <w:r>
        <w:rPr>
          <w:rFonts w:ascii="Calibri" w:hAnsi="Calibri" w:eastAsia="宋体"/>
          <w:b w:val="0"/>
          <w:color w:val="333399"/>
          <w:sz w:val="18"/>
        </w:rPr>
        <w:t>来源：新华网内蒙古｜日期：2025-06-12｜主题：沙戈荒光伏;产业振兴｜状态：ok</w:t>
        <w:br/>
        <w:t>URL：https://nmg.news.cn/20250612/7edea9d4166f47d99512a69e5b7ba2ac/c.html</w:t>
      </w:r>
    </w:p>
    <w:p>
      <w:r>
        <w:rPr>
          <w:rFonts w:ascii="Calibri" w:hAnsi="Calibri" w:eastAsia="宋体"/>
          <w:b w:val="0"/>
          <w:sz w:val="22"/>
        </w:rPr>
        <w:t>“沙上房顶住不成，十年种地九年空，家家户户往外逃，黄沙漫漫无影踪。刮得沙山没了顶，刮得沟壑填了个平，刮得碾盘翻烧饼，刮得碌碡耍流星。”这首流传于鄂尔多斯市达拉特旗的民歌，是群众对过去库布其黄沙肆虐的形象描述。</w:t>
      </w:r>
    </w:p>
    <w:p>
      <w:r>
        <w:rPr>
          <w:rFonts w:ascii="Calibri" w:hAnsi="Calibri" w:eastAsia="宋体"/>
          <w:b w:val="0"/>
          <w:sz w:val="22"/>
        </w:rPr>
        <w:t>库布其沙漠东西直线长400公里，南北平均宽40公里，如一条黄龙蜿蜒横卧在鄂尔多斯高原脊线北部、黄河南岸，与九曲黄河并行。历史上，库布其沙漠以每年10米的速度持续北侵，极端年份向黄河输沙量高达1.6亿吨，严重危及黄河安澜。</w:t>
      </w:r>
    </w:p>
    <w:p>
      <w:r>
        <w:rPr>
          <w:rFonts w:ascii="Calibri" w:hAnsi="Calibri" w:eastAsia="宋体"/>
          <w:b w:val="0"/>
          <w:sz w:val="22"/>
        </w:rPr>
        <w:t>仲夏时节，一场喜雨过后，记者乘车顺着沿黄公路由准格尔旗向杭锦旗一路西行。放眼望去，一行行高大的树木在风中摇曳生姿，绵延的网格沙障延伸到天际，成片的沙柳和柠条等固沙植物高低错落、吐出油绿的新芽。眼前这条将沙漠与黄河隔开的“绿色长城”，就是库布其沙漠北缘锁边林带。</w:t>
      </w:r>
    </w:p>
    <w:p>
      <w:r>
        <w:rPr>
          <w:rFonts w:ascii="Calibri" w:hAnsi="Calibri" w:eastAsia="宋体"/>
          <w:b w:val="0"/>
          <w:sz w:val="22"/>
        </w:rPr>
        <w:t>在杭锦旗独贵塔拉镇，敖特更花带着治沙工人团队正用“微创气流植树法”和“螺旋钻孔植树法”栽种沙柳。“以前人工挖坑种树，一天种不了几棵，现在用这新技术，效率提高十倍。”敖特更花擦着汗笑着说。</w:t>
      </w:r>
    </w:p>
    <w:p>
      <w:r>
        <w:rPr>
          <w:rFonts w:ascii="Calibri" w:hAnsi="Calibri" w:eastAsia="宋体"/>
          <w:b w:val="0"/>
          <w:sz w:val="22"/>
        </w:rPr>
        <w:t>1981年，达拉特旗展旦召苏木的农牧民们用肩扛手挖的方式，在库布其沙漠北缘种下30万株沙柳，开启了锁边林建设的先河。</w:t>
      </w:r>
    </w:p>
    <w:p>
      <w:r>
        <w:rPr>
          <w:rFonts w:ascii="Calibri" w:hAnsi="Calibri" w:eastAsia="宋体"/>
          <w:b w:val="0"/>
          <w:sz w:val="22"/>
        </w:rPr>
        <w:t>2023年，黄河“几字弯”攻坚战全面打响以来，鄂尔多斯启动实施库布其沙漠北缘锁边林带建设，在几代人艰苦奋斗打造的348公里锁边林的基础上补植补造，通过工程固沙+乔灌草结合，补齐提升剩余的72公里锁边林带。目前，通过实施“三北”工程六期项目，已完成43公里。去年至今，鄂尔多斯综合治理库布其沙漠东段、西段和中段的沙漠化土地，总投资10.88亿元，总治理面积70.64万亩。剩余29公里将于2025年全部完成，全线贯通库布其沙漠北缘锁边林带。</w:t>
      </w:r>
    </w:p>
    <w:p>
      <w:r>
        <w:rPr>
          <w:rFonts w:ascii="Calibri" w:hAnsi="Calibri" w:eastAsia="宋体"/>
          <w:b w:val="0"/>
          <w:sz w:val="22"/>
        </w:rPr>
        <w:t>从空中俯瞰，库布其沙漠北缘锁边林带紧邻黄河南岸，再往南是光伏项目治沙带，一蓝一绿两道“长城”交相辉映，蔚为壮观。</w:t>
      </w:r>
    </w:p>
    <w:p>
      <w:r>
        <w:rPr>
          <w:rFonts w:ascii="Calibri" w:hAnsi="Calibri" w:eastAsia="宋体"/>
          <w:b w:val="0"/>
          <w:sz w:val="22"/>
        </w:rPr>
        <w:t>杭锦旗蒙西基地库布其200万千瓦光伏治沙项目区，光伏板在阳光照耀下如一片蓝色的海洋。走近一看，光伏板下生长在沙地里的蔬菜以及黄芪、板蓝根等药材苗长势旺盛。</w:t>
      </w:r>
    </w:p>
    <w:p>
      <w:r>
        <w:rPr>
          <w:rFonts w:ascii="Calibri" w:hAnsi="Calibri" w:eastAsia="宋体"/>
          <w:b w:val="0"/>
          <w:sz w:val="22"/>
        </w:rPr>
        <w:t>“光伏板能反光遮荫、减少水分蒸发，我去年在这儿种的西红柿口感沙、味道好、产量高。今年，我还种了籽瓜和板蓝根，再加上就近打工，一年有十多万的收入。”说到这儿，35岁的独贵塔拉镇永兴村村民温永宏一脸的兴奋。</w:t>
      </w:r>
    </w:p>
    <w:p>
      <w:r>
        <w:rPr>
          <w:rFonts w:ascii="Calibri" w:hAnsi="Calibri" w:eastAsia="宋体"/>
          <w:b w:val="0"/>
          <w:sz w:val="22"/>
        </w:rPr>
        <w:t>“蒙西基地库布其200万千瓦光伏治沙项目成功并网，通过双玻组件实现板上双面发电，可增加发电量5%—10%；板下种植农作物、药材、优质牧草等，实现立体生态种植；板间运用先养鸡后养羊的‘畜禽草耦合’治沙技术实施养殖，畜禽粪便还田治沙改土，‘光伏+’多重效益和助力乡村振兴作用充分显现。”杭锦旗能源局局长李利军介绍说。</w:t>
      </w:r>
    </w:p>
    <w:p>
      <w:r>
        <w:rPr>
          <w:rFonts w:ascii="Calibri" w:hAnsi="Calibri" w:eastAsia="宋体"/>
          <w:b w:val="0"/>
          <w:sz w:val="22"/>
        </w:rPr>
        <w:t>截至目前，鄂尔多斯已在库布其沙漠建成1002万千瓦光伏项目，完成光伏治沙60万亩，带动周边5万多名群众增收。通过光伏治沙+生态治理的方式，鄂尔多斯计划到2030年，将实现对库布其沙漠1200万亩沙化土地的全面治理。</w:t>
      </w:r>
    </w:p>
    <w:p>
      <w:r>
        <w:rPr>
          <w:rFonts w:ascii="Calibri" w:hAnsi="Calibri" w:eastAsia="宋体"/>
          <w:b w:val="0"/>
          <w:sz w:val="22"/>
        </w:rPr>
        <w:t>如今，这条锁边林带与十大孔兑绿化带、河道淤地坝、光伏治沙带共同构成“四道防线”，库布其沙漠绿进沙退平均达8.6公里，沙漠逐年退离黄河，最近处也有4.8公里，近10年库布其沙漠向黄河输沙量减少约3亿吨，黄河年均含沙量从4.55千克/立方米降至1.39千克/立方米。</w:t>
      </w:r>
    </w:p>
    <w:p>
      <w:r>
        <w:rPr>
          <w:rFonts w:ascii="Calibri" w:hAnsi="Calibri" w:eastAsia="宋体"/>
          <w:b w:val="0"/>
          <w:sz w:val="22"/>
        </w:rPr>
        <w:t>鄂尔多斯市三北工程推进中心高级工程师闫伟介绍，库布其沙漠远沙大沙地带治理难度大，通过光伏+生态治理，光伏企业和生态治理企业同步施工，光伏建设和生态治理同步进行，能够实现沙漠的有效治理。（记者 毛锴彦）</w:t>
      </w:r>
    </w:p>
    <w:p/>
    <w:p>
      <w:pPr>
        <w:pStyle w:val="Heading2"/>
      </w:pPr>
      <w:r>
        <w:rPr>
          <w:rFonts w:ascii="Calibri" w:hAnsi="Calibri" w:eastAsia="黑体"/>
          <w:b/>
          <w:sz w:val="26"/>
        </w:rPr>
        <w:t>A17. 沙海变绿洲 荒漠绽新颜——库布其沙漠治理纪实</w:t>
      </w:r>
    </w:p>
    <w:p>
      <w:r>
        <w:rPr>
          <w:rFonts w:ascii="Calibri" w:hAnsi="Calibri" w:eastAsia="宋体"/>
          <w:b w:val="0"/>
          <w:color w:val="333399"/>
          <w:sz w:val="18"/>
        </w:rPr>
        <w:t>来源：新华网｜日期：2025-10-02｜主题：生态修复;光伏治沙｜状态：ok</w:t>
        <w:br/>
        <w:t>URL：https://www.news.cn/20251002/d32bbda1a5f547d6bb85da52d8758f2e/c.html</w:t>
      </w:r>
    </w:p>
    <w:p>
      <w:r>
        <w:rPr>
          <w:rFonts w:ascii="Calibri" w:hAnsi="Calibri" w:eastAsia="宋体"/>
          <w:b w:val="0"/>
          <w:sz w:val="22"/>
        </w:rPr>
        <w:t>在祖国北疆的辽阔版图上，库布其沙漠如一条黄色巨龙，盘踞在黄河“几字弯”南岸。</w:t>
      </w:r>
    </w:p>
    <w:p>
      <w:r>
        <w:rPr>
          <w:rFonts w:ascii="Calibri" w:hAnsi="Calibri" w:eastAsia="宋体"/>
          <w:b w:val="0"/>
          <w:sz w:val="22"/>
        </w:rPr>
        <w:t>在党中央坚强领导下，一代代治沙人接续奋斗，库布其沙漠已有6000多平方公里披上“绿装”，入黄泥沙量显著减少，实现从“沙进人退”到“绿进沙退”的历史性转变。</w:t>
      </w:r>
    </w:p>
    <w:p>
      <w:r>
        <w:rPr>
          <w:rFonts w:ascii="Calibri" w:hAnsi="Calibri" w:eastAsia="宋体"/>
          <w:b w:val="0"/>
          <w:sz w:val="22"/>
        </w:rPr>
        <w:t>习近平总书记强调，中国历来高度重视荒漠化防治工作，取得了显著成就，为推进美丽中国建设作出了积极贡献，为国际社会治理生态环境提供了中国经验。库布其治沙就是其中的成功实践。</w:t>
      </w:r>
    </w:p>
    <w:p>
      <w:r>
        <w:rPr>
          <w:rFonts w:ascii="Calibri" w:hAnsi="Calibri" w:eastAsia="宋体"/>
          <w:b w:val="0"/>
          <w:sz w:val="22"/>
        </w:rPr>
        <w:t>今年9月，第十届库布其国际沙漠论坛在内蒙古自治区鄂尔多斯市举办。记者深入这片中国第七大沙漠，探访和记录沙区人民改善生态、守护家园、保卫黄河的时代壮举。</w:t>
      </w:r>
    </w:p>
    <w:p>
      <w:r>
        <w:rPr>
          <w:rFonts w:ascii="Calibri" w:hAnsi="Calibri" w:eastAsia="宋体"/>
          <w:b w:val="0"/>
          <w:sz w:val="22"/>
        </w:rPr>
        <w:t>母亲河畔褪去“黄衫”披“绿装”</w:t>
      </w:r>
    </w:p>
    <w:p>
      <w:r>
        <w:rPr>
          <w:rFonts w:ascii="Calibri" w:hAnsi="Calibri" w:eastAsia="宋体"/>
          <w:b w:val="0"/>
          <w:sz w:val="22"/>
        </w:rPr>
        <w:t>75岁的白七劳，生活在鄂尔多斯市达拉特旗展旦召苏木柴登嘎查，这里南邻沙漠，北依黄河。库布其沙漠曾以每年10米的速度北侵，嘎查的农田和草牧场不断被侵蚀吞没，黄河也难堪重负。</w:t>
      </w:r>
    </w:p>
    <w:p>
      <w:r>
        <w:rPr>
          <w:rFonts w:ascii="Calibri" w:hAnsi="Calibri" w:eastAsia="宋体"/>
          <w:b w:val="0"/>
          <w:sz w:val="22"/>
        </w:rPr>
        <w:t>20世纪80年代末，时任柴登嘎查党支部书记的白七劳，带领全嘎查村民栽下16公里长的林带，有效遏制了沙漠北侵。白七劳感慨：“几代人就谋了这一件事。”</w:t>
      </w:r>
    </w:p>
    <w:p>
      <w:r>
        <w:rPr>
          <w:rFonts w:ascii="Calibri" w:hAnsi="Calibri" w:eastAsia="宋体"/>
          <w:b w:val="0"/>
          <w:sz w:val="22"/>
        </w:rPr>
        <w:t>这是2025年9月10日拍摄的库布其沙漠北缘锁边林带（无人机照片）。新华社记者 李志鹏 摄</w:t>
      </w:r>
    </w:p>
    <w:p>
      <w:r>
        <w:rPr>
          <w:rFonts w:ascii="Calibri" w:hAnsi="Calibri" w:eastAsia="宋体"/>
          <w:b w:val="0"/>
          <w:sz w:val="22"/>
        </w:rPr>
        <w:t>库布其沙漠长约400公里、最宽处约50公里，总面积约1.41万平方公里。沙区干部群众一代接着一代干，在库布其沙漠北缘筑起420公里的锁边林草带，让沙漠逐年退离黄河。</w:t>
      </w:r>
    </w:p>
    <w:p>
      <w:r>
        <w:rPr>
          <w:rFonts w:ascii="Calibri" w:hAnsi="Calibri" w:eastAsia="宋体"/>
          <w:b w:val="0"/>
          <w:sz w:val="22"/>
        </w:rPr>
        <w:t>在锁边林草带和库布其沙漠之间，一条长400公里、平均宽约5公里的“光伏长城”治沙带正在拔地而起。</w:t>
      </w:r>
    </w:p>
    <w:p>
      <w:r>
        <w:rPr>
          <w:rFonts w:ascii="Calibri" w:hAnsi="Calibri" w:eastAsia="宋体"/>
          <w:b w:val="0"/>
          <w:sz w:val="22"/>
        </w:rPr>
        <w:t>站在达拉特光伏发电应用领跑基地观景台，雄踞沙海的蓝色光伏板一望无际，光伏板下沙生植被欣欣向荣。“我们通过掺拌红泥和生物肥，改良了光伏区的土壤，为植物生长创造条件。”达拉特旗能源局工作人员杨超说。</w:t>
      </w:r>
    </w:p>
    <w:p>
      <w:r>
        <w:rPr>
          <w:rFonts w:ascii="Calibri" w:hAnsi="Calibri" w:eastAsia="宋体"/>
          <w:b w:val="0"/>
          <w:sz w:val="22"/>
        </w:rPr>
        <w:t>这是2025年9月10日拍摄的位于库布其沙漠的鄂尔多斯市达拉特旗光伏基地（无人机照片）。新华社记者 李志鹏 摄</w:t>
      </w:r>
    </w:p>
    <w:p>
      <w:r>
        <w:rPr>
          <w:rFonts w:ascii="Calibri" w:hAnsi="Calibri" w:eastAsia="宋体"/>
          <w:b w:val="0"/>
          <w:sz w:val="22"/>
        </w:rPr>
        <w:t>一蓝一绿两道“长城”并驾齐驱、互为补充、融合发展，共同筑起阻止库布其沙漠侵蚀母亲河的生态廊道。</w:t>
      </w:r>
    </w:p>
    <w:p>
      <w:r>
        <w:rPr>
          <w:rFonts w:ascii="Calibri" w:hAnsi="Calibri" w:eastAsia="宋体"/>
          <w:b w:val="0"/>
          <w:sz w:val="22"/>
        </w:rPr>
        <w:t>在沙漠腹地，沙区干部群众通过修建穿沙公路、开展“十大孔兑”生态治理，将寸草不生、飞鸟难越的浩瀚沙海分割成一个个治理单元。</w:t>
      </w:r>
    </w:p>
    <w:p>
      <w:r>
        <w:rPr>
          <w:rFonts w:ascii="Calibri" w:hAnsi="Calibri" w:eastAsia="宋体"/>
          <w:b w:val="0"/>
          <w:sz w:val="22"/>
        </w:rPr>
        <w:t>行驶在今年5月通车的达拉特旗巴音至蒲圪卜公路，黝黑的沥青路穿过沙漠，道路两侧草方格绵延不绝。项目施工负责人张皓科介绍，大型施工机械在库布其沙漠的应用已十分普遍，这条约17公里的路仅用时37天就实现了通车。“为防止刚修好的路被风沙掩埋，路修到哪里，草方格就打到哪里。”</w:t>
      </w:r>
    </w:p>
    <w:p>
      <w:r>
        <w:rPr>
          <w:rFonts w:ascii="Calibri" w:hAnsi="Calibri" w:eastAsia="宋体"/>
          <w:b w:val="0"/>
          <w:sz w:val="22"/>
        </w:rPr>
        <w:t>这是2025年6月7日在鄂尔多斯市达拉特旗拍摄的黄河“十大孔兑”之一的黑赖沟流域（无人机照片）。该流域生态已明显改善。新华社记者 连振 摄</w:t>
      </w:r>
    </w:p>
    <w:p>
      <w:r>
        <w:rPr>
          <w:rFonts w:ascii="Calibri" w:hAnsi="Calibri" w:eastAsia="宋体"/>
          <w:b w:val="0"/>
          <w:sz w:val="22"/>
        </w:rPr>
        <w:t>鄂尔多斯市林草局副局长柳天云说，当地形成了以路划区、路定沙阻、路进沙退、路通业兴的“以路治沙”治理模式。截至目前，全市累计建成穿沙公路总里程4247公里，推动生态治沙面积约433万亩。</w:t>
      </w:r>
    </w:p>
    <w:p>
      <w:r>
        <w:rPr>
          <w:rFonts w:ascii="Calibri" w:hAnsi="Calibri" w:eastAsia="宋体"/>
          <w:b w:val="0"/>
          <w:sz w:val="22"/>
        </w:rPr>
        <w:t>“十大孔兑”是指10条黄河一级支流，自南向北穿透库布其沙漠直通黄河，是黄河粗泥沙集中来源区。</w:t>
      </w:r>
    </w:p>
    <w:p>
      <w:r>
        <w:rPr>
          <w:rFonts w:ascii="Calibri" w:hAnsi="Calibri" w:eastAsia="宋体"/>
          <w:b w:val="0"/>
          <w:sz w:val="22"/>
        </w:rPr>
        <w:t>为协调好水沙关系，鄂尔多斯市对“十大孔兑”逐一“开方治病”。当地总结出“山顶植树造林戴帽子、山坡退耕种草披袍子、山腰兴修梯田系带子、沟底筑坝淤地穿靴子”等综合治理模式。内蒙古自治区水利厅数据显示，“十大孔兑”水土流失面积，已由2011年的8223平方公里降低到2024年的4251平方公里。</w:t>
      </w:r>
    </w:p>
    <w:p>
      <w:r>
        <w:rPr>
          <w:rFonts w:ascii="Calibri" w:hAnsi="Calibri" w:eastAsia="宋体"/>
          <w:b w:val="0"/>
          <w:sz w:val="22"/>
        </w:rPr>
        <w:t>这是2025年6月6日在鄂尔多斯市杭锦旗拍摄的库布其沙漠中的一处绿洲（无人机照片）。新华社记者 连振 摄</w:t>
      </w:r>
    </w:p>
    <w:p>
      <w:r>
        <w:rPr>
          <w:rFonts w:ascii="Calibri" w:hAnsi="Calibri" w:eastAsia="宋体"/>
          <w:b w:val="0"/>
          <w:sz w:val="22"/>
        </w:rPr>
        <w:t>如今，库布其沙漠治理率已达40%。库布其沙漠东段的准格尔旗，与沙漠“死磕”的数十年间，完成治理面积272.6万亩，全旗植被综合盖度达到76.2%，实现了“沙中找绿”向“绿中找沙”的蜕变。</w:t>
      </w:r>
    </w:p>
    <w:p>
      <w:r>
        <w:rPr>
          <w:rFonts w:ascii="Calibri" w:hAnsi="Calibri" w:eastAsia="宋体"/>
          <w:b w:val="0"/>
          <w:sz w:val="22"/>
        </w:rPr>
        <w:t>在锁边林草带、光伏治沙带、淤地坝、绿化带等立体防护网络守护下，全市水土流失面积较1995年减少570万亩，近10年减少向黄河输沙约3亿吨。通过生态治理结合光伏治沙的模式，到2030年将实现库布其沙漠沙化土地全面治理。</w:t>
      </w:r>
    </w:p>
    <w:p>
      <w:r>
        <w:rPr>
          <w:rFonts w:ascii="Calibri" w:hAnsi="Calibri" w:eastAsia="宋体"/>
          <w:b w:val="0"/>
          <w:sz w:val="22"/>
        </w:rPr>
        <w:t>重新定义人与沙漠的关系</w:t>
      </w:r>
    </w:p>
    <w:p>
      <w:r>
        <w:rPr>
          <w:rFonts w:ascii="Calibri" w:hAnsi="Calibri" w:eastAsia="宋体"/>
          <w:b w:val="0"/>
          <w:sz w:val="22"/>
        </w:rPr>
        <w:t>“沙漠能不能成为我们的朋友？”钱学森和第一代治沙人宝日勒岱对话时曾提出这样的问题。现在，库布其沙区人民给出了肯定答案。</w:t>
      </w:r>
    </w:p>
    <w:p>
      <w:r>
        <w:rPr>
          <w:rFonts w:ascii="Calibri" w:hAnsi="Calibri" w:eastAsia="宋体"/>
          <w:b w:val="0"/>
          <w:sz w:val="22"/>
        </w:rPr>
        <w:t>敖特更花出生在杭锦旗独贵塔拉镇道图嘎查。在她的记忆中，家门口就是一座大沙丘。“在旗里修第一条穿沙公路之前，我满脑子想的只有逃离这里。”</w:t>
      </w:r>
    </w:p>
    <w:p>
      <w:r>
        <w:rPr>
          <w:rFonts w:ascii="Calibri" w:hAnsi="Calibri" w:eastAsia="宋体"/>
          <w:b w:val="0"/>
          <w:sz w:val="22"/>
        </w:rPr>
        <w:t>2025年9月12日，鄂尔多斯市杭锦旗治沙人敖特更花在库布其沙漠里铺设沙障。新华社记者 李志鹏 摄</w:t>
      </w:r>
    </w:p>
    <w:p>
      <w:r>
        <w:rPr>
          <w:rFonts w:ascii="Calibri" w:hAnsi="Calibri" w:eastAsia="宋体"/>
          <w:b w:val="0"/>
          <w:sz w:val="22"/>
        </w:rPr>
        <w:t>1997年第一条穿沙公路在杭锦旗破土动工，为敖特更花的生活带来转机。从给修穿沙公路的司机做饭，到投身治沙造绿，建立合作社和绿化工程公司……敖特更花和许多留在沙区的农牧民一样，在沙海中实现致富增收。“今年我带领50多名农牧民参与8000亩治沙和20000亩灌木平茬项目，每人每天至少能挣300元。”</w:t>
      </w:r>
    </w:p>
    <w:p>
      <w:r>
        <w:rPr>
          <w:rFonts w:ascii="Calibri" w:hAnsi="Calibri" w:eastAsia="宋体"/>
          <w:b w:val="0"/>
          <w:sz w:val="22"/>
        </w:rPr>
        <w:t>穿沙公路修通后，为建设“光伏长城”拉运物料打下了基础。鄂尔多斯市能源局副局长刘瑞宗介绍，“光伏长城”工程全部建成投产后，预计年发电量可达1800亿千瓦时，每年可节约标煤约5500万吨、减少排放二氧化碳约14900万吨。</w:t>
      </w:r>
    </w:p>
    <w:p>
      <w:r>
        <w:rPr>
          <w:rFonts w:ascii="Calibri" w:hAnsi="Calibri" w:eastAsia="宋体"/>
          <w:b w:val="0"/>
          <w:sz w:val="22"/>
        </w:rPr>
        <w:t>治理沙漠不仅重塑了生态，更激活了沙区经济。通过推行“以工代赈”“先建后补”等模式，农牧民广泛参与生态治理、光伏板清洗、后期管护等工作，带动沙区38万农牧民就近就业。2024年，全市林草产业总产值达75亿元，已建成碳汇林285万亩。</w:t>
      </w:r>
    </w:p>
    <w:p>
      <w:r>
        <w:rPr>
          <w:rFonts w:ascii="Calibri" w:hAnsi="Calibri" w:eastAsia="宋体"/>
          <w:b w:val="0"/>
          <w:sz w:val="22"/>
        </w:rPr>
        <w:t>这是2025年9月3日拍摄的鄂尔多斯市杭锦旗境内库布其沙漠里的七星湖景区（无人机照片）。新华社记者 李志鹏 摄</w:t>
      </w:r>
    </w:p>
    <w:p>
      <w:r>
        <w:rPr>
          <w:rFonts w:ascii="Calibri" w:hAnsi="Calibri" w:eastAsia="宋体"/>
          <w:b w:val="0"/>
          <w:sz w:val="22"/>
        </w:rPr>
        <w:t>绿海中“留白”的原始沙漠风貌，是宝贵的文旅资源。鄂尔多斯市依托杭锦旗、达拉特旗和准格尔旗的库布其沙漠，打造沙漠生态文化旅游带，每逢旅游旺季和节假日，响沙湾、七星湖、恩格贝、银肯塔拉等沙漠旅游区便开启“人从众”模式。2024年，鄂尔多斯市沙漠类景区接待游客超220万人次，实现营业收入3.8亿元。</w:t>
      </w:r>
    </w:p>
    <w:p>
      <w:r>
        <w:rPr>
          <w:rFonts w:ascii="Calibri" w:hAnsi="Calibri" w:eastAsia="宋体"/>
          <w:b w:val="0"/>
          <w:sz w:val="22"/>
        </w:rPr>
        <w:t>2025年9月10日，鄂尔多斯市达拉特旗治沙人冯慧在库布其沙漠里查看沙生植物的生长情况。新华社记者 李志鹏 摄</w:t>
      </w:r>
    </w:p>
    <w:p>
      <w:r>
        <w:rPr>
          <w:rFonts w:ascii="Calibri" w:hAnsi="Calibri" w:eastAsia="宋体"/>
          <w:b w:val="0"/>
          <w:sz w:val="22"/>
        </w:rPr>
        <w:t>“这几年最大的感受是库布其的风变温柔了。”39岁的冯慧生长在沙区，从9岁开始就跟着父亲治沙植绿。在风沙肆虐的旧时光里，种下去的玉米种子时常被狂沙埋没。“植被挡住了风沙，耕地有了生态屏障，村民的日子越来越好。”冯慧说。</w:t>
      </w:r>
    </w:p>
    <w:p>
      <w:r>
        <w:rPr>
          <w:rFonts w:ascii="Calibri" w:hAnsi="Calibri" w:eastAsia="宋体"/>
          <w:b w:val="0"/>
          <w:sz w:val="22"/>
        </w:rPr>
        <w:t>为全球荒漠化防治贡献中国经验</w:t>
      </w:r>
    </w:p>
    <w:p>
      <w:r>
        <w:rPr>
          <w:rFonts w:ascii="Calibri" w:hAnsi="Calibri" w:eastAsia="宋体"/>
          <w:b w:val="0"/>
          <w:sz w:val="22"/>
        </w:rPr>
        <w:t>9月16日，站在鄂尔多斯“沙戈荒”中北部新能源大基地的光伏蓝海前，乌兹别克斯坦林草发展和荒漠化防治局处长穆拉特巴伊·加尼耶夫感慨道：“看到库布其沙漠的‘光伏长城’我感到很震惊，我的国家也有沙化土地，库布其的治沙模式对我们有借鉴意义。”</w:t>
      </w:r>
    </w:p>
    <w:p>
      <w:r>
        <w:rPr>
          <w:rFonts w:ascii="Calibri" w:hAnsi="Calibri" w:eastAsia="宋体"/>
          <w:b w:val="0"/>
          <w:sz w:val="22"/>
        </w:rPr>
        <w:t>2025年9月2日，工程机械在库布其沙漠里的鄂尔多斯市杭锦旗朔方新能源大基地施工（无人机照片）。新华社记者 李志鹏 摄</w:t>
      </w:r>
    </w:p>
    <w:p>
      <w:r>
        <w:rPr>
          <w:rFonts w:ascii="Calibri" w:hAnsi="Calibri" w:eastAsia="宋体"/>
          <w:b w:val="0"/>
          <w:sz w:val="22"/>
        </w:rPr>
        <w:t>第十届库布其国际沙漠论坛的举办，正值全球荒漠化挑战加剧之际。根据《联合国防治荒漠化公约》秘书处发布的最新数据，全球40%的土地已经退化，影响到全球近一半的人口。库布其沙漠治理实践证明：荒漠化防治与高质量发展可以同频共振。</w:t>
      </w:r>
    </w:p>
    <w:p>
      <w:r>
        <w:rPr>
          <w:rFonts w:ascii="Calibri" w:hAnsi="Calibri" w:eastAsia="宋体"/>
          <w:b w:val="0"/>
          <w:sz w:val="22"/>
        </w:rPr>
        <w:t>库布其国际沙漠论坛自2007年创办以来，始终聚焦荒漠化治理和绿色经济发展，推动达成了“国际社会应携手努力让荒漠造福人类”等重要共识，促成了多项双边、多边合作倡议和协议，开展了“沙特百亿棵树灌木种质工程和立体光伏治沙工程”等国际合作项目，推广了微创气流植树、草方格固沙等技术模式。</w:t>
      </w:r>
    </w:p>
    <w:p>
      <w:r>
        <w:rPr>
          <w:rFonts w:ascii="Calibri" w:hAnsi="Calibri" w:eastAsia="宋体"/>
          <w:b w:val="0"/>
          <w:sz w:val="22"/>
        </w:rPr>
        <w:t>论坛开幕式上，联合国副秘书长、《联合国防治荒漠化公约》执行秘书亚丝明·福阿德在视频致辞中高度评价中国荒漠化治理成效。她表示，中国政府、企业、社区并肩携手，同心协力把荒漠变成生命之源，给予了世界启示。</w:t>
      </w:r>
    </w:p>
    <w:p>
      <w:r>
        <w:rPr>
          <w:rFonts w:ascii="Calibri" w:hAnsi="Calibri" w:eastAsia="宋体"/>
          <w:b w:val="0"/>
          <w:sz w:val="22"/>
        </w:rPr>
        <w:t>近年来，很多发展中国家向中国学习防治荒漠化的经验。国家林业和草原局局长刘国洪表示，中国政府将积极履行《联合国防治荒漠化公约》义务，落实“一带一路”防治荒漠化共同行动倡议，建设中阿、中蒙和中国—中亚荒漠化防治合作中心，持续加大对发展中国家荒漠化防治技术和项目支持。</w:t>
      </w:r>
    </w:p>
    <w:p>
      <w:r>
        <w:rPr>
          <w:rFonts w:ascii="Calibri" w:hAnsi="Calibri" w:eastAsia="宋体"/>
          <w:b w:val="0"/>
          <w:sz w:val="22"/>
        </w:rPr>
        <w:t>2025年9月12日，工人操作机械在鄂尔多斯市杭锦旗境内的库布其沙漠里铺设沙障。新华社记者 李志鹏 摄</w:t>
      </w:r>
    </w:p>
    <w:p>
      <w:r>
        <w:rPr>
          <w:rFonts w:ascii="Calibri" w:hAnsi="Calibri" w:eastAsia="宋体"/>
          <w:b w:val="0"/>
          <w:sz w:val="22"/>
        </w:rPr>
        <w:t>“现在我们治沙已经告别了人海战术，飞播无人机、植树机器人、灌木平茬机、沙障铺设机等先进机械设备应用广泛，75%的机械治沙率将治沙效率提升5倍以上。”柳天云说，科学治沙不仅依托技术的创新，更要坚持人工治理与自然修复相结合，深入推进防沙治沙新理念、新模式、新场景示范应用。</w:t>
      </w:r>
    </w:p>
    <w:p>
      <w:r>
        <w:rPr>
          <w:rFonts w:ascii="Calibri" w:hAnsi="Calibri" w:eastAsia="宋体"/>
          <w:b w:val="0"/>
          <w:sz w:val="22"/>
        </w:rPr>
        <w:t>从人与沙对抗，到人与沙共生，如今的库布其沙漠正书写着生态美、产业兴、百姓富的绿色发展新篇章。</w:t>
      </w:r>
    </w:p>
    <w:p>
      <w:r>
        <w:rPr>
          <w:rFonts w:ascii="Calibri" w:hAnsi="Calibri" w:eastAsia="宋体"/>
          <w:b w:val="0"/>
          <w:sz w:val="22"/>
        </w:rPr>
        <w:t>文字记者：刘伟、恩浩、王靖</w:t>
      </w:r>
    </w:p>
    <w:p>
      <w:r>
        <w:rPr>
          <w:rFonts w:ascii="Calibri" w:hAnsi="Calibri" w:eastAsia="宋体"/>
          <w:b w:val="0"/>
          <w:sz w:val="22"/>
        </w:rPr>
        <w:t>海报设计：李梦帆</w:t>
      </w:r>
    </w:p>
    <w:p>
      <w:r>
        <w:rPr>
          <w:rFonts w:ascii="Calibri" w:hAnsi="Calibri" w:eastAsia="宋体"/>
          <w:b w:val="0"/>
          <w:sz w:val="22"/>
        </w:rPr>
        <w:t>视频记者：达日罕</w:t>
      </w:r>
    </w:p>
    <w:p>
      <w:r>
        <w:rPr>
          <w:rFonts w:ascii="Calibri" w:hAnsi="Calibri" w:eastAsia="宋体"/>
          <w:b w:val="0"/>
          <w:sz w:val="22"/>
        </w:rPr>
        <w:t>统筹：陈炜伟、马晶、冯筱晴</w:t>
      </w:r>
    </w:p>
    <w:p/>
    <w:p>
      <w:pPr>
        <w:pStyle w:val="Heading2"/>
      </w:pPr>
      <w:r>
        <w:rPr>
          <w:rFonts w:ascii="Calibri" w:hAnsi="Calibri" w:eastAsia="黑体"/>
          <w:b/>
          <w:sz w:val="26"/>
        </w:rPr>
        <w:t>A18. 内蒙古在“沙戈荒”筑起“富民长城”</w:t>
      </w:r>
    </w:p>
    <w:p>
      <w:r>
        <w:rPr>
          <w:rFonts w:ascii="Calibri" w:hAnsi="Calibri" w:eastAsia="宋体"/>
          <w:b w:val="0"/>
          <w:color w:val="333399"/>
          <w:sz w:val="18"/>
        </w:rPr>
        <w:t>来源：人民网内蒙古｜日期：2025-11-17｜主题：沙戈荒光伏;乡村振兴｜状态：ok</w:t>
        <w:br/>
        <w:t>URL：http://nm.people.com.cn/n2/2025/1117/c196667-41413733.html</w:t>
      </w:r>
    </w:p>
    <w:p>
      <w:r>
        <w:rPr>
          <w:rFonts w:ascii="Calibri" w:hAnsi="Calibri" w:eastAsia="宋体"/>
          <w:b w:val="0"/>
          <w:sz w:val="22"/>
        </w:rPr>
        <w:t>锚定“风光” 借势发力 一举多赢</w:t>
      </w:r>
    </w:p>
    <w:p>
      <w:r>
        <w:rPr>
          <w:rFonts w:ascii="Calibri" w:hAnsi="Calibri" w:eastAsia="宋体"/>
          <w:b w:val="0"/>
          <w:sz w:val="22"/>
        </w:rPr>
        <w:t>内蒙古在“沙戈荒”筑起“富民长城”</w:t>
      </w:r>
    </w:p>
    <w:p>
      <w:r>
        <w:rPr>
          <w:rFonts w:ascii="Calibri" w:hAnsi="Calibri" w:eastAsia="宋体"/>
          <w:b w:val="0"/>
          <w:sz w:val="22"/>
        </w:rPr>
        <w:t>天骄绿能50万千瓦采煤沉陷区生态治理光伏发电示范项目。记者 康丽娜摄</w:t>
      </w:r>
    </w:p>
    <w:p>
      <w:r>
        <w:rPr>
          <w:rFonts w:ascii="Calibri" w:hAnsi="Calibri" w:eastAsia="宋体"/>
          <w:b w:val="0"/>
          <w:sz w:val="22"/>
        </w:rPr>
        <w:t>站在12层高的观景台上远眺，灿烂阳光下，一望无际的光伏板熠熠生辉，犹如蓝色海洋泛起粼粼波光。光伏板下，蒙古扁桃、柽柳、白刺等耐旱植物郁郁葱葱。</w:t>
      </w:r>
    </w:p>
    <w:p>
      <w:r>
        <w:rPr>
          <w:rFonts w:ascii="Calibri" w:hAnsi="Calibri" w:eastAsia="宋体"/>
          <w:b w:val="0"/>
          <w:sz w:val="22"/>
        </w:rPr>
        <w:t>这里是达拉特光伏发电应用领跑基地，位于库布其沙漠中段。作为国家第三批光伏发电应用领跑基地之一，该基地通过“板上发电、板下修复、板间种植”的模式，不仅有效改善了沙漠生态环境，还与周边景区有机连接，形成沙漠旅游经济综合示范区。截至目前，基地两期项目均已实现全容量并网发电，年发绿电20亿度，年节约标煤68万吨。</w:t>
      </w:r>
    </w:p>
    <w:p>
      <w:r>
        <w:rPr>
          <w:rFonts w:ascii="Calibri" w:hAnsi="Calibri" w:eastAsia="宋体"/>
          <w:b w:val="0"/>
          <w:sz w:val="22"/>
        </w:rPr>
        <w:t>达拉特光伏发电应用领跑基地只是鄂尔多斯市宏伟“光伏长城”工程中的一环。依托“沙戈荒”新能源大基地战略，鄂尔多斯正沿库布其沙漠北缘建设总长近400公里、平均宽约5公里的“光伏长城”，以分段实施、线性布局的方式，推动新能源开发与生态修复深度融合。</w:t>
      </w:r>
    </w:p>
    <w:p>
      <w:r>
        <w:rPr>
          <w:rFonts w:ascii="Calibri" w:hAnsi="Calibri" w:eastAsia="宋体"/>
          <w:b w:val="0"/>
          <w:sz w:val="22"/>
        </w:rPr>
        <w:t>“这条‘光伏长城’可容纳1亿千瓦新能源装机容量，计划2030年建成，建成后将实现光伏治沙300万亩，生态治沙900万亩。”达拉特旗能源局副局长张旭说。目前，库布其沙漠“光伏长城”治沙带已建成光伏装机1002万千瓦，实现光伏治沙70万亩。</w:t>
      </w:r>
    </w:p>
    <w:p>
      <w:r>
        <w:rPr>
          <w:rFonts w:ascii="Calibri" w:hAnsi="Calibri" w:eastAsia="宋体"/>
          <w:b w:val="0"/>
          <w:sz w:val="22"/>
        </w:rPr>
        <w:t>曾经，库布其沙漠以每年数十米的速度侵袭黄河沿岸，吞噬草场、威胁农田。而今，光伏治沙实现沙固绿延，人与自然在此共赢。“这不仅是一条‘光伏长城’，更是一条‘生态长城’‘产业长城’‘富民长城’。”张旭说。</w:t>
      </w:r>
    </w:p>
    <w:p>
      <w:r>
        <w:rPr>
          <w:rFonts w:ascii="Calibri" w:hAnsi="Calibri" w:eastAsia="宋体"/>
          <w:b w:val="0"/>
          <w:sz w:val="22"/>
        </w:rPr>
        <w:t>布局“沙戈荒”，是内蒙古贯彻落实党中央、国务院决策部署，支撑如期实现碳达峰碳中和目标任务、推动能源清洁低碳转型、提高能源安全保障能力的重大举措。</w:t>
      </w:r>
    </w:p>
    <w:p>
      <w:r>
        <w:rPr>
          <w:rFonts w:ascii="Calibri" w:hAnsi="Calibri" w:eastAsia="宋体"/>
          <w:b w:val="0"/>
          <w:sz w:val="22"/>
        </w:rPr>
        <w:t>我国是世界上荒漠化最严重的国家之一，荒漠化土地主要集中在“三北”地区，严重制约经济社会发展。2021年10月，在《生物多样性公约》第十五次缔约方大会领导人峰会上，我国宣布在沙漠、戈壁、荒漠地区加快规划建设大型风电光伏基地。</w:t>
      </w:r>
    </w:p>
    <w:p>
      <w:r>
        <w:rPr>
          <w:rFonts w:ascii="Calibri" w:hAnsi="Calibri" w:eastAsia="宋体"/>
          <w:b w:val="0"/>
          <w:sz w:val="22"/>
        </w:rPr>
        <w:t>2022年，国家发展改革委、国家能源局发布《以沙漠、戈壁、荒漠地区为重点的大型风电光伏基地规划布局方案》，明确到2030年，我国将规划建设风光基地总装机规模约4.55亿千瓦，吹响在“沙戈荒”布局大型风电光伏基地的号角。</w:t>
      </w:r>
    </w:p>
    <w:p>
      <w:r>
        <w:rPr>
          <w:rFonts w:ascii="Calibri" w:hAnsi="Calibri" w:eastAsia="宋体"/>
          <w:b w:val="0"/>
          <w:sz w:val="22"/>
        </w:rPr>
        <w:t>如今，以“沙戈荒”为重点的大型风电光伏基地已成为我国新能源发展的主战场。截至2024年底，第一批“沙戈荒”大型风电光伏基地建成9199万千瓦，投产9079万千瓦。</w:t>
      </w:r>
    </w:p>
    <w:p>
      <w:r>
        <w:rPr>
          <w:rFonts w:ascii="Calibri" w:hAnsi="Calibri" w:eastAsia="宋体"/>
          <w:b w:val="0"/>
          <w:sz w:val="22"/>
        </w:rPr>
        <w:t>作为国家重要能源和战略资源基地，内蒙古风光资源富集，风能、太阳能技术可开发量分别约占全国的57%和21%。同时，内蒙古又是全国荒漠化和沙化土地最为集中、危害最为严重的省区之一，全区荒漠化土地8.89亿亩、沙化土地5.97亿亩，均居全国第二位。“三北”工程三大标志性战役有“两个半”在内蒙古，全国60%的工作量也在内蒙古。生态治理任务艰巨。</w:t>
      </w:r>
    </w:p>
    <w:p>
      <w:r>
        <w:rPr>
          <w:rFonts w:ascii="Calibri" w:hAnsi="Calibri" w:eastAsia="宋体"/>
          <w:b w:val="0"/>
          <w:sz w:val="22"/>
        </w:rPr>
        <w:t>近年来，内蒙古紧紧抓住国家在“沙戈荒”地区规划建设大型风电光伏基地的重大机遇，积极推广“新能源+生态治理”模式，优先在沙漠、戈壁、荒漠布局新能源基地，全力推进“沙戈荒”新能源基地建设，誓将广袤荒漠变成生机盎然的“能源绿洲”。</w:t>
      </w:r>
    </w:p>
    <w:p>
      <w:r>
        <w:rPr>
          <w:rFonts w:ascii="Calibri" w:hAnsi="Calibri" w:eastAsia="宋体"/>
          <w:b w:val="0"/>
          <w:sz w:val="22"/>
        </w:rPr>
        <w:t>截至目前，内蒙古已获批6个“沙戈荒”大型风电光伏基地，规划新能源总装机规模7200万千瓦。基地全部投运后，每年向华北、华东、华中地区外送电量2160亿度，绿电占比约60%，可减少标煤消耗约3840万吨、二氧化碳排放近亿吨，在推动能源结构绿色转型的同时，有效治理库布其、乌兰布和、腾格里沙漠数百万亩沙化土地，实现沙漠生态修复与能源绿色转型有机结合。</w:t>
      </w:r>
    </w:p>
    <w:p>
      <w:r>
        <w:rPr>
          <w:rFonts w:ascii="Calibri" w:hAnsi="Calibri" w:eastAsia="宋体"/>
          <w:b w:val="0"/>
          <w:sz w:val="22"/>
        </w:rPr>
        <w:t>9月29日，我国“十四五”规划布局最大的“沙戈荒”风电光伏基地——库布其沙漠基地首个千万千瓦级特高压外送基地全面开工建设。</w:t>
      </w:r>
    </w:p>
    <w:p>
      <w:r>
        <w:rPr>
          <w:rFonts w:ascii="Calibri" w:hAnsi="Calibri" w:eastAsia="宋体"/>
          <w:b w:val="0"/>
          <w:sz w:val="22"/>
        </w:rPr>
        <w:t>自治区能源局有关负责人表示，库布其沙漠规划跨省外送风电光伏总开发规模4800万千瓦，本次开工的是位于库布其沙漠中北部的新能源基地，这也是内蒙古首个全面开工的千万千瓦级“沙戈荒”大型风电光伏基地。基地计划2027年底前建成投运，投运后每年可为以京津冀为中心的华北电网输送电量约360亿千瓦时，其中新能源电量占比60%，每年可减少标煤消耗约640万吨、减排二氧化碳约1600万吨。</w:t>
      </w:r>
    </w:p>
    <w:p>
      <w:r>
        <w:rPr>
          <w:rFonts w:ascii="Calibri" w:hAnsi="Calibri" w:eastAsia="宋体"/>
          <w:b w:val="0"/>
          <w:sz w:val="22"/>
        </w:rPr>
        <w:t>据介绍，该基地项目建设坚持“生态优先、治沙为主”的原则，沿用“板上发电、板下修复、板间种植”模式，通过高立式沙障、锁边草方格、光伏板下生态修复等三级防护体系，打造“立体生态屏障”。“目前，库布其沙漠已有约30万亩沙化土地披上了‘绿装’。随着后续‘沙戈荒’风电光伏基地的加速推进，预计到‘十五五’末，库布其沙漠沙化土地治理面积将超150万亩，年发绿电近1400亿度。”上述负责人说。</w:t>
      </w:r>
    </w:p>
    <w:p>
      <w:r>
        <w:rPr>
          <w:rFonts w:ascii="Calibri" w:hAnsi="Calibri" w:eastAsia="宋体"/>
          <w:b w:val="0"/>
          <w:sz w:val="22"/>
        </w:rPr>
        <w:t>如今，一场新能源与生态共生的绿色变革，正在重塑“沙戈荒”的面貌。</w:t>
      </w:r>
    </w:p>
    <w:p>
      <w:r>
        <w:rPr>
          <w:rFonts w:ascii="Calibri" w:hAnsi="Calibri" w:eastAsia="宋体"/>
          <w:b w:val="0"/>
          <w:sz w:val="22"/>
        </w:rPr>
        <w:t>腾格里沙漠年均降水量不足200毫米，蒸发量却超2000毫米以上，流动沙丘占比超过70%，是全国生态环境最脆弱、荒漠化程度最严重、自然条件最恶劣、治理难度最大的地区之一。当地牧民有“一年一场风，从春刮到冬”的说法。</w:t>
      </w:r>
    </w:p>
    <w:p>
      <w:r>
        <w:rPr>
          <w:rFonts w:ascii="Calibri" w:hAnsi="Calibri" w:eastAsia="宋体"/>
          <w:b w:val="0"/>
          <w:sz w:val="22"/>
        </w:rPr>
        <w:t>而今，中国华电内蒙古腾格里“沙戈荒”新能源基地在此织就了一张固沙大网——光伏支架深入沙层，成为天然的固沙桩；板间铺设的沙障锁住水分，让耐旱植物得以扎根。光伏板不仅遮挡了30%的烈日，更将蒸发量降低40%，形成独特的“荒漠小气候”。</w:t>
      </w:r>
    </w:p>
    <w:p>
      <w:r>
        <w:rPr>
          <w:rFonts w:ascii="Calibri" w:hAnsi="Calibri" w:eastAsia="宋体"/>
          <w:b w:val="0"/>
          <w:sz w:val="22"/>
        </w:rPr>
        <w:t>“项目采用三级防护体系构建生态安全网。在光伏基地外围设置由栅栏、沙障和防护林组成的外围阻沙带；在基地进场道路和检修道路两侧，铺设9900亩草方格，种植沙枣树等耐旱植物；在光伏板下和板间，铺设1500亩可降解聚乳酸纤维沙袋。通过三级防护，沙丘移动速度降低70%，植被存活率达30%以上。”中国华电内蒙古华腾公司安全与运营管理（生态治理）部工作人员杨坚介绍。</w:t>
      </w:r>
    </w:p>
    <w:p>
      <w:r>
        <w:rPr>
          <w:rFonts w:ascii="Calibri" w:hAnsi="Calibri" w:eastAsia="宋体"/>
          <w:b w:val="0"/>
          <w:sz w:val="22"/>
        </w:rPr>
        <w:t>作为内蒙古获批的6个千万千瓦级大型风电光伏基地之一，华电内蒙古腾格里沙戈荒大基地项目设计总规模1600万千瓦，包括1200万千瓦新能源和400万千瓦火电。“目前新能源部分已建成200万千瓦光伏项目。全部投产后，可完成治沙近22万亩，从东南至西北隔断腾格里沙漠，形成阻止沙丘移动的‘绿色长城’。”杨坚介绍。</w:t>
      </w:r>
    </w:p>
    <w:p>
      <w:r>
        <w:rPr>
          <w:rFonts w:ascii="Calibri" w:hAnsi="Calibri" w:eastAsia="宋体"/>
          <w:b w:val="0"/>
          <w:sz w:val="22"/>
        </w:rPr>
        <w:t>在巴彦淖尔市磴口县乌兰布和沙漠东北部的新能源基地，湛蓝色的光伏板整齐列阵，雄踞于黄沙之上。板下，草方格固住流沙；板间，梭梭林迎风而生，“蓝”与“绿”在此交织共舞。</w:t>
      </w:r>
    </w:p>
    <w:p>
      <w:r>
        <w:rPr>
          <w:rFonts w:ascii="Calibri" w:hAnsi="Calibri" w:eastAsia="宋体"/>
          <w:b w:val="0"/>
          <w:sz w:val="22"/>
        </w:rPr>
        <w:t>“在项目实施过程中，我们融合新能源开发和防沙治沙，通过抬高光伏阵列前沿距地面高度不低于1.8米、拉大光伏矩阵前后阵列间距不低于12米的方式，在光伏板之间预留空地，栽植具有产业优势的抗旱节水沙生灌木、中药材等。”磴口县发展改革委副主任罗彪治说。</w:t>
      </w:r>
    </w:p>
    <w:p>
      <w:r>
        <w:rPr>
          <w:rFonts w:ascii="Calibri" w:hAnsi="Calibri" w:eastAsia="宋体"/>
          <w:b w:val="0"/>
          <w:sz w:val="22"/>
        </w:rPr>
        <w:t>“今年，我们计划完成200万光伏项目区5万亩生态治理面积。通过推行‘光伏+梭梭’‘光伏+四翅滨藜’‘光伏+柠条’等多种防沙治沙综合治理模式，发展‘板上发电、板间种植、产业带动、乡村振兴’四位一体循环产业，实现光伏与生态治理深度融合。”磴口县防沙治沙局局长韩应联表示。</w:t>
      </w:r>
    </w:p>
    <w:p>
      <w:r>
        <w:rPr>
          <w:rFonts w:ascii="Calibri" w:hAnsi="Calibri" w:eastAsia="宋体"/>
          <w:b w:val="0"/>
          <w:sz w:val="22"/>
        </w:rPr>
        <w:t>阳光为笔，大漠为卷，内蒙古正以生态绿为底、能源蓝为韵，在无垠沙海中绘就一幅波澜壮阔的绿色变革新画卷。未来，内蒙古将以更坚定的信念、更磅礴的力量，在“沙戈荒”上继续书写生态与新能源协同共进的壮丽史诗。（记者 康丽娜）</w:t>
      </w:r>
    </w:p>
    <w:p>
      <w:r>
        <w:rPr>
          <w:rFonts w:ascii="Calibri" w:hAnsi="Calibri" w:eastAsia="宋体"/>
          <w:b w:val="0"/>
          <w:sz w:val="22"/>
        </w:rPr>
        <w:t>分享让更多人看到</w:t>
      </w:r>
    </w:p>
    <w:p/>
    <w:p>
      <w:pPr>
        <w:pStyle w:val="Heading2"/>
      </w:pPr>
      <w:r>
        <w:rPr>
          <w:rFonts w:ascii="Calibri" w:hAnsi="Calibri" w:eastAsia="黑体"/>
          <w:b/>
          <w:sz w:val="26"/>
        </w:rPr>
        <w:t>A19. “沙戈荒”崛起新能源绿洲（人民眼·可再生能源发展）</w:t>
      </w:r>
    </w:p>
    <w:p>
      <w:r>
        <w:rPr>
          <w:rFonts w:ascii="Calibri" w:hAnsi="Calibri" w:eastAsia="宋体"/>
          <w:b w:val="0"/>
          <w:color w:val="333399"/>
          <w:sz w:val="18"/>
        </w:rPr>
        <w:t>来源：人民日报/人民网｜日期：2026-08-14｜主题：沙戈荒光伏;绿色低碳｜状态：ok</w:t>
        <w:br/>
        <w:t>URL：http://finance.people.com.cn/n1/2026/0814/c1004-40779274.html</w:t>
      </w:r>
    </w:p>
    <w:p>
      <w:r>
        <w:rPr>
          <w:rFonts w:ascii="Calibri" w:hAnsi="Calibri" w:eastAsia="宋体"/>
          <w:b w:val="0"/>
          <w:sz w:val="22"/>
        </w:rPr>
        <w:t>“十五五”时期，“三北”风电光伏基地将新增装机3.7亿千瓦以上</w:t>
      </w:r>
    </w:p>
    <w:p>
      <w:r>
        <w:rPr>
          <w:rFonts w:ascii="Calibri" w:hAnsi="Calibri" w:eastAsia="宋体"/>
          <w:b w:val="0"/>
          <w:sz w:val="22"/>
        </w:rPr>
        <w:t>“沙戈荒”崛起新能源绿洲（人民眼·可再生能源发展）</w:t>
      </w:r>
    </w:p>
    <w:p>
      <w:r>
        <w:rPr>
          <w:rFonts w:ascii="Calibri" w:hAnsi="Calibri" w:eastAsia="宋体"/>
          <w:b w:val="0"/>
          <w:sz w:val="22"/>
        </w:rPr>
        <w:t>点击播报本文，约</w:t>
      </w:r>
    </w:p>
    <w:p>
      <w:r>
        <w:rPr>
          <w:rFonts w:ascii="Calibri" w:hAnsi="Calibri" w:eastAsia="宋体"/>
          <w:b w:val="0"/>
          <w:sz w:val="22"/>
        </w:rPr>
        <w:t>引 子</w:t>
      </w:r>
    </w:p>
    <w:p>
      <w:r>
        <w:rPr>
          <w:rFonts w:ascii="Calibri" w:hAnsi="Calibri" w:eastAsia="宋体"/>
          <w:b w:val="0"/>
          <w:sz w:val="22"/>
        </w:rPr>
        <w:t>阳光炽烈，站在沙丘远眺，位于宁夏中卫市的腾格里沙漠新能源基地，640万块光伏板首尾相连，蔚为壮观。</w:t>
      </w:r>
    </w:p>
    <w:p>
      <w:r>
        <w:rPr>
          <w:rFonts w:ascii="Calibri" w:hAnsi="Calibri" w:eastAsia="宋体"/>
          <w:b w:val="0"/>
          <w:sz w:val="22"/>
        </w:rPr>
        <w:t>手指空中一片云彩，基地设备维保中心工程师鲁俊说：“过去，光伏发电‘靠天吃饭’，一片云彩遮挡就能降低发电效率。”如今，跟踪支架随太阳位置变化自动调节角度，如向日葵般追着太阳要电力，年发电量较固定支架光伏板提升约10%，基地每小时多发电最高达30万千瓦时。</w:t>
      </w:r>
    </w:p>
    <w:p>
      <w:r>
        <w:rPr>
          <w:rFonts w:ascii="Calibri" w:hAnsi="Calibri" w:eastAsia="宋体"/>
          <w:b w:val="0"/>
          <w:sz w:val="22"/>
        </w:rPr>
        <w:t>2021年10月，习近平主席在《生物多样性公约》第十五次缔约方大会领导人峰会上指出，“中国将持续推进产业结构和能源结构调整，大力发展可再生能源，在沙漠、戈壁、荒漠地区加快规划建设大型风电光伏基地项目”。迄今，我国“沙戈荒”新能源基地已有3批项目接茬投运。</w:t>
      </w:r>
    </w:p>
    <w:p>
      <w:r>
        <w:rPr>
          <w:rFonts w:ascii="Calibri" w:hAnsi="Calibri" w:eastAsia="宋体"/>
          <w:b w:val="0"/>
          <w:sz w:val="22"/>
        </w:rPr>
        <w:t>今年7月印发的《可再生能源发展“十五五”规划》提出，以“沙戈荒”地区为重点深入推进“三北”风电光伏基地建设，科学推进光伏治沙和100%绿电外送基地试点。“十五五”时期，“三北”风电光伏基地将新增装机3.7亿千瓦以上。</w:t>
      </w:r>
    </w:p>
    <w:p>
      <w:r>
        <w:rPr>
          <w:rFonts w:ascii="Calibri" w:hAnsi="Calibri" w:eastAsia="宋体"/>
          <w:b w:val="0"/>
          <w:sz w:val="22"/>
        </w:rPr>
        <w:t>“沙戈荒”地区如何崛起新能源绿洲？日前，记者在宁夏、内蒙古、新疆等地，探访“沙戈荒”新能源基地建设运营。</w:t>
      </w:r>
    </w:p>
    <w:p>
      <w:r>
        <w:rPr>
          <w:rFonts w:ascii="Calibri" w:hAnsi="Calibri" w:eastAsia="宋体"/>
          <w:b w:val="0"/>
          <w:sz w:val="22"/>
        </w:rPr>
        <w:t>克服困难</w:t>
      </w:r>
    </w:p>
    <w:p>
      <w:r>
        <w:rPr>
          <w:rFonts w:ascii="Calibri" w:hAnsi="Calibri" w:eastAsia="宋体"/>
          <w:b w:val="0"/>
          <w:sz w:val="22"/>
        </w:rPr>
        <w:t>让发电装备在极端气候条件下“站稳脚跟”</w:t>
      </w:r>
    </w:p>
    <w:p>
      <w:r>
        <w:rPr>
          <w:rFonts w:ascii="Calibri" w:hAnsi="Calibri" w:eastAsia="宋体"/>
          <w:b w:val="0"/>
          <w:sz w:val="22"/>
        </w:rPr>
        <w:t>桨叶如翼，凌空飞旋。位于内蒙古和林格尔县的蒙西托克托200万千瓦风光项目基地，一座座大风车擎天而立。这里海拔1500多米，极限阵风速度可达每秒30米，冬季气温低至零下30摄氏度。</w:t>
      </w:r>
    </w:p>
    <w:p>
      <w:r>
        <w:rPr>
          <w:rFonts w:ascii="Calibri" w:hAnsi="Calibri" w:eastAsia="宋体"/>
          <w:b w:val="0"/>
          <w:sz w:val="22"/>
        </w:rPr>
        <w:t>“极端环境对新能源装备建设提出严苛要求。装备不能被风沙侵蚀、被严寒冻裂，在设计之初就要做好‘主动防护’。”中国大唐集团有限公司托克托新能源事业部羊群沟风场项目经理王敏说。</w:t>
      </w:r>
    </w:p>
    <w:p>
      <w:r>
        <w:rPr>
          <w:rFonts w:ascii="Calibri" w:hAnsi="Calibri" w:eastAsia="宋体"/>
          <w:b w:val="0"/>
          <w:sz w:val="22"/>
        </w:rPr>
        <w:t>施工区域位于山地沟壑之间，很多风机点位不通公路。王敏回忆，彼时正是冬季，工作人员顶着大风，踏过雪地陡坡，耗时整整一个月，才逐个点位完成地形勘测和场地标定。</w:t>
      </w:r>
    </w:p>
    <w:p>
      <w:r>
        <w:rPr>
          <w:rFonts w:ascii="Calibri" w:hAnsi="Calibri" w:eastAsia="宋体"/>
          <w:b w:val="0"/>
          <w:sz w:val="22"/>
        </w:rPr>
        <w:t>更大的挑战在后头。“风机轮毂中心高107米，叶片长91米，总装机重量超过520吨。”王敏说，山地陡坡落差大，路面狭窄崎岖，重型构件运输难，“整套风机拆分运输，在山顶拼装，像搭积木一样组装成形。遇上极端天气，一套风机零部件从山下运到山顶就要一个多月。”</w:t>
      </w:r>
    </w:p>
    <w:p>
      <w:r>
        <w:rPr>
          <w:rFonts w:ascii="Calibri" w:hAnsi="Calibri" w:eastAsia="宋体"/>
          <w:b w:val="0"/>
          <w:sz w:val="22"/>
        </w:rPr>
        <w:t>设备上山后，吊装作业又迎来考验。叶片安装时，现场风速需小于每秒8米，而高原山地常年大风。“为了等一个合适的窗口期，通宵坚守是常态。”安全管理人员王晓广说，项目建立24小时待命机制，依托气象软件精准捕捉微风时段，一旦条件达标，即刻启动吊装。</w:t>
      </w:r>
    </w:p>
    <w:p>
      <w:r>
        <w:rPr>
          <w:rFonts w:ascii="Calibri" w:hAnsi="Calibri" w:eastAsia="宋体"/>
          <w:b w:val="0"/>
          <w:sz w:val="22"/>
        </w:rPr>
        <w:t>从前期踏勘到设备运输、完成作业，蒙西托克托项目克服重重困难。</w:t>
      </w:r>
    </w:p>
    <w:p>
      <w:r>
        <w:rPr>
          <w:rFonts w:ascii="Calibri" w:hAnsi="Calibri" w:eastAsia="宋体"/>
          <w:b w:val="0"/>
          <w:sz w:val="22"/>
        </w:rPr>
        <w:t>地势起伏，常规光伏支架难适配，就采用固定与柔性支架组合，顺山势布设；阵风频发，光伏板易被掀翻，就优化设计加装内压块，强化加固；冬季寒冷，混凝土易开裂，就搭建暖棚、选用高标号混凝土……“环境严苛，我们就以更高标准适应环境。”王敏表示。</w:t>
      </w:r>
    </w:p>
    <w:p>
      <w:r>
        <w:rPr>
          <w:rFonts w:ascii="Calibri" w:hAnsi="Calibri" w:eastAsia="宋体"/>
          <w:b w:val="0"/>
          <w:sz w:val="22"/>
        </w:rPr>
        <w:t>从内蒙古高原的群山向南，宁夏腾格里沙漠新能源基地的创新之举在于克服流沙难题。</w:t>
      </w:r>
    </w:p>
    <w:p>
      <w:r>
        <w:rPr>
          <w:rFonts w:ascii="Calibri" w:hAnsi="Calibri" w:eastAsia="宋体"/>
          <w:b w:val="0"/>
          <w:sz w:val="22"/>
        </w:rPr>
        <w:t>驱车驶入腾格里沙漠东南缘，石子公路在连绵沙丘间蜿蜒，两侧是一眼望不到边的墨蓝色光伏板，这里沙粒细密、流动性强。</w:t>
      </w:r>
    </w:p>
    <w:p>
      <w:r>
        <w:rPr>
          <w:rFonts w:ascii="Calibri" w:hAnsi="Calibri" w:eastAsia="宋体"/>
          <w:b w:val="0"/>
          <w:sz w:val="22"/>
        </w:rPr>
        <w:t>“打桩时，沙子越往里越瓷实，用大力气打进去，没等安装又塌孔。施工队在反复试验中引入引孔机，先少量注水，使沙子结块，再通过侧引孔打入预制管桩，解决了沙漠打桩难题。”国家能源集团宁夏腾格里沙漠新能源基地一期建设项目副经理蔺锴说，更为关键的技术突破是光伏支架的设计。</w:t>
      </w:r>
    </w:p>
    <w:p>
      <w:r>
        <w:rPr>
          <w:rFonts w:ascii="Calibri" w:hAnsi="Calibri" w:eastAsia="宋体"/>
          <w:b w:val="0"/>
          <w:sz w:val="22"/>
        </w:rPr>
        <w:t>走进一期项目核心区，一排排光伏板整齐列阵，桩高3米，板架离地间隙达两米以上，如同走进一片“光伏森林”。</w:t>
      </w:r>
    </w:p>
    <w:p>
      <w:r>
        <w:rPr>
          <w:rFonts w:ascii="Calibri" w:hAnsi="Calibri" w:eastAsia="宋体"/>
          <w:b w:val="0"/>
          <w:sz w:val="22"/>
        </w:rPr>
        <w:t>“以前光伏板离地约40厘米，风向下卷，常在板下掏出大洞，易对设备造成损坏。”蔺锴介绍，采用“大树”型设计后，光伏板距地面高了，风能快速通过，减少了设备损坏。</w:t>
      </w:r>
    </w:p>
    <w:p>
      <w:r>
        <w:rPr>
          <w:rFonts w:ascii="Calibri" w:hAnsi="Calibri" w:eastAsia="宋体"/>
          <w:b w:val="0"/>
          <w:sz w:val="22"/>
        </w:rPr>
        <w:t>《可再生能源发展“十五五”规划》提出，推进“沙戈荒”、高寒高海拔地区大型风电光伏基地勘察设计、施工建设新技术研究和应用。</w:t>
      </w:r>
    </w:p>
    <w:p>
      <w:r>
        <w:rPr>
          <w:rFonts w:ascii="Calibri" w:hAnsi="Calibri" w:eastAsia="宋体"/>
          <w:b w:val="0"/>
          <w:sz w:val="22"/>
        </w:rPr>
        <w:t>“让发电装备在极端气候条件下‘站稳脚跟’，绿电才能‘发得出、稳得住’。”蔺锴说，正是一台台在群山间“站得住”的风机、一块块在沙漠中“量身定制”的光伏板，为绿电的千里之行打下坚实基础。</w:t>
      </w:r>
    </w:p>
    <w:p>
      <w:r>
        <w:rPr>
          <w:rFonts w:ascii="Calibri" w:hAnsi="Calibri" w:eastAsia="宋体"/>
          <w:b w:val="0"/>
          <w:sz w:val="22"/>
        </w:rPr>
        <w:t>智慧运维</w:t>
      </w:r>
    </w:p>
    <w:p>
      <w:r>
        <w:rPr>
          <w:rFonts w:ascii="Calibri" w:hAnsi="Calibri" w:eastAsia="宋体"/>
          <w:b w:val="0"/>
          <w:sz w:val="22"/>
        </w:rPr>
        <w:t>高质高效保障新能源基地平稳发电</w:t>
      </w:r>
    </w:p>
    <w:p>
      <w:r>
        <w:rPr>
          <w:rFonts w:ascii="Calibri" w:hAnsi="Calibri" w:eastAsia="宋体"/>
          <w:b w:val="0"/>
          <w:sz w:val="22"/>
        </w:rPr>
        <w:t>仅需7名运维人员，即可保障维护3.1万亩范围内的200多万块光伏板。在位于新疆塔克拉玛干沙漠边缘的中国大唐集团十四师昆玉100万千瓦光伏基地，记者感受到智慧运维的高质高效。</w:t>
      </w:r>
    </w:p>
    <w:p>
      <w:r>
        <w:rPr>
          <w:rFonts w:ascii="Calibri" w:hAnsi="Calibri" w:eastAsia="宋体"/>
          <w:b w:val="0"/>
          <w:sz w:val="22"/>
        </w:rPr>
        <w:t>走进昆玉光伏基地中控室，一面由多块显示屏组成的智能监控墙映入眼帘。几名技术人员轻点触控台，不时收到工单提醒：“某光伏板有积灰、热斑，请尽快处理。”</w:t>
      </w:r>
    </w:p>
    <w:p>
      <w:r>
        <w:rPr>
          <w:rFonts w:ascii="Calibri" w:hAnsi="Calibri" w:eastAsia="宋体"/>
          <w:b w:val="0"/>
          <w:sz w:val="22"/>
        </w:rPr>
        <w:t>“以前300多个方阵靠人工巡检，每个方阵耗时4到5个小时。”昆玉光伏基地运维中心主任马晓乐介绍，如今基地配备5套无人机系统，10分钟即可巡检一个方阵。无人机搭载红外热成像仪和高清摄像头，能精准识别热斑、积灰等隐患，数据实时回传中控系统并同步生成工单。</w:t>
      </w:r>
    </w:p>
    <w:p>
      <w:r>
        <w:rPr>
          <w:rFonts w:ascii="Calibri" w:hAnsi="Calibri" w:eastAsia="宋体"/>
          <w:b w:val="0"/>
          <w:sz w:val="22"/>
        </w:rPr>
        <w:t>手持一份运维工单，马晓乐指着上面标注的“积灰”二字说，“这是‘沙戈荒’基地的共性难题。”风沙大，光伏板若不及时清理，发电效率将明显下降。通常情况下，如果靠人工清理200多万块光伏板，哪怕只是简单打扫，也至少要200名工人忙一周。可“沙戈荒”地区沙暴频发、紫外线强，大规模依赖人工不可行。有了智慧运维系统后，难题迎刃而解。</w:t>
      </w:r>
    </w:p>
    <w:p>
      <w:r>
        <w:rPr>
          <w:rFonts w:ascii="Calibri" w:hAnsi="Calibri" w:eastAsia="宋体"/>
          <w:b w:val="0"/>
          <w:sz w:val="22"/>
        </w:rPr>
        <w:t>几百公里外，国家能源集团新疆阿克陶光伏电场，一台光伏自动清洗机器人正紧贴面板缓缓前行。“靠人工，3个月到半年才会清洗一次，现在机器人上午下午各清洗一次。”设备维保人员李任萍说。</w:t>
      </w:r>
    </w:p>
    <w:p>
      <w:r>
        <w:rPr>
          <w:rFonts w:ascii="Calibri" w:hAnsi="Calibri" w:eastAsia="宋体"/>
          <w:b w:val="0"/>
          <w:sz w:val="22"/>
        </w:rPr>
        <w:t>电场还配备了智能轨道巡检机器人，红外摄像机即时监控。远在乌鲁木齐的集控中心可通过智能系统实时下达巡检指令，分析回传数据并自动生成报告。“场站人员不必来回巡检，只需定期对照运维报告‘依方抓药’，就能精准解决大多数问题。”李任萍说。</w:t>
      </w:r>
    </w:p>
    <w:p>
      <w:r>
        <w:rPr>
          <w:rFonts w:ascii="Calibri" w:hAnsi="Calibri" w:eastAsia="宋体"/>
          <w:b w:val="0"/>
          <w:sz w:val="22"/>
        </w:rPr>
        <w:t>新疆的风电光伏基地普遍面积较大，内蒙古蒙西托克托项目基地的难题则是点位分散。</w:t>
      </w:r>
    </w:p>
    <w:p>
      <w:r>
        <w:rPr>
          <w:rFonts w:ascii="Calibri" w:hAnsi="Calibri" w:eastAsia="宋体"/>
          <w:b w:val="0"/>
          <w:sz w:val="22"/>
        </w:rPr>
        <w:t>在和林格尔片区运维中心，技术员乔振华和同事负责巡检的项目南北跨度达30公里，最远的风机机位驱车需1.5小时。“基地横跨两个县，共有风机286台、光伏方阵111个、升压场站4座，运维人员仅41名。”乔振华说，巡检点深处偏远山区，交通不便，运维人员经常一天要步行翻越两三个山头。</w:t>
      </w:r>
    </w:p>
    <w:p>
      <w:r>
        <w:rPr>
          <w:rFonts w:ascii="Calibri" w:hAnsi="Calibri" w:eastAsia="宋体"/>
          <w:b w:val="0"/>
          <w:sz w:val="22"/>
        </w:rPr>
        <w:t>为破解这一难题，项目建设方在光伏片区建成6座无人机机巢，每座搭载2至3台无人机，全覆盖自主巡检。</w:t>
      </w:r>
    </w:p>
    <w:p>
      <w:r>
        <w:rPr>
          <w:rFonts w:ascii="Calibri" w:hAnsi="Calibri" w:eastAsia="宋体"/>
          <w:b w:val="0"/>
          <w:sz w:val="22"/>
        </w:rPr>
        <w:t>“除恶劣天气外，无人机每日巡检，单个光伏方阵仅10至15分钟就能完成。”乔振华介绍，智能设备可精准识别人工巡检难以发现的设备过热、线路放电等问题，运维人力投入减少八成。</w:t>
      </w:r>
    </w:p>
    <w:p>
      <w:r>
        <w:rPr>
          <w:rFonts w:ascii="Calibri" w:hAnsi="Calibri" w:eastAsia="宋体"/>
          <w:b w:val="0"/>
          <w:sz w:val="22"/>
        </w:rPr>
        <w:t>《可再生能源发展“十五五”规划》提出，应用智能识别、自动化巡检、故障智能诊断等技术，提升新能源智慧运维水平。</w:t>
      </w:r>
    </w:p>
    <w:p>
      <w:r>
        <w:rPr>
          <w:rFonts w:ascii="Calibri" w:hAnsi="Calibri" w:eastAsia="宋体"/>
          <w:b w:val="0"/>
          <w:sz w:val="22"/>
        </w:rPr>
        <w:t>“在‘沙戈荒’新能源基地，智慧运维已成为不可或缺的关键一环，正高质高效保障新能源基地平稳发电。”马晓乐说。</w:t>
      </w:r>
    </w:p>
    <w:p>
      <w:r>
        <w:rPr>
          <w:rFonts w:ascii="Calibri" w:hAnsi="Calibri" w:eastAsia="宋体"/>
          <w:b w:val="0"/>
          <w:sz w:val="22"/>
        </w:rPr>
        <w:t>统筹兼顾</w:t>
      </w:r>
    </w:p>
    <w:p>
      <w:r>
        <w:rPr>
          <w:rFonts w:ascii="Calibri" w:hAnsi="Calibri" w:eastAsia="宋体"/>
          <w:b w:val="0"/>
          <w:sz w:val="22"/>
        </w:rPr>
        <w:t>拓宽渠道外送绿电，布局产业消纳绿电</w:t>
      </w:r>
    </w:p>
    <w:p>
      <w:r>
        <w:rPr>
          <w:rFonts w:ascii="Calibri" w:hAnsi="Calibri" w:eastAsia="宋体"/>
          <w:b w:val="0"/>
          <w:sz w:val="22"/>
        </w:rPr>
        <w:t>走进新疆准东经济技术开发区，戈壁滩铁塔林立、银线纵横。这是准东—皖南±1100千伏特高压直流输电工程昌吉换流站所在地，是总装机容量20吉瓦的古尔班通古特沙漠新能源基地的电力外送“总阀门”。</w:t>
      </w:r>
    </w:p>
    <w:p>
      <w:r>
        <w:rPr>
          <w:rFonts w:ascii="Calibri" w:hAnsi="Calibri" w:eastAsia="宋体"/>
          <w:b w:val="0"/>
          <w:sz w:val="22"/>
        </w:rPr>
        <w:t>“站内3万多台设备不停运转，每天收到电量2亿千瓦时，0.01秒就能抵达3200多公里以外的华东电网，满足约9000万人用电需要，损耗在5%以下。”换流站站长王鸿介绍。</w:t>
      </w:r>
    </w:p>
    <w:p>
      <w:r>
        <w:rPr>
          <w:rFonts w:ascii="Calibri" w:hAnsi="Calibri" w:eastAsia="宋体"/>
          <w:b w:val="0"/>
          <w:sz w:val="22"/>
        </w:rPr>
        <w:t>这是“沙戈荒”基地外送电力的一个缩影。</w:t>
      </w:r>
    </w:p>
    <w:p>
      <w:r>
        <w:rPr>
          <w:rFonts w:ascii="Calibri" w:hAnsi="Calibri" w:eastAsia="宋体"/>
          <w:b w:val="0"/>
          <w:sz w:val="22"/>
        </w:rPr>
        <w:t>新能源发电集中在“三北”地区，而电力用户主要在东中部地区，资源与用电负荷存在空间错配。与此同时，光伏“昼盈夜缺”的时间错配、电源建设快于电网建设的节奏错配，共同构成绿电消纳的“时空鸿沟”。</w:t>
      </w:r>
    </w:p>
    <w:p>
      <w:r>
        <w:rPr>
          <w:rFonts w:ascii="Calibri" w:hAnsi="Calibri" w:eastAsia="宋体"/>
          <w:b w:val="0"/>
          <w:sz w:val="22"/>
        </w:rPr>
        <w:t>如何跨越这道鸿沟？各地探索出“送出去、就地用”的消纳路径。</w:t>
      </w:r>
    </w:p>
    <w:p>
      <w:r>
        <w:rPr>
          <w:rFonts w:ascii="Calibri" w:hAnsi="Calibri" w:eastAsia="宋体"/>
          <w:b w:val="0"/>
          <w:sz w:val="22"/>
        </w:rPr>
        <w:t>绿电“送出去”是破解空间错配的首要路径。目前，新疆已建成“两交三直”共5条外送通道——2条750千伏交流和3条特高压直流通道，输电总能力达3300万千瓦，将富余绿电送往23个省区市，累计外送新能源电量突破3000亿千瓦时。</w:t>
      </w:r>
    </w:p>
    <w:p>
      <w:r>
        <w:rPr>
          <w:rFonts w:ascii="Calibri" w:hAnsi="Calibri" w:eastAsia="宋体"/>
          <w:b w:val="0"/>
          <w:sz w:val="22"/>
        </w:rPr>
        <w:t>“疆内负荷是‘小池子’，外送通道连通全国‘大水库’。”国网新疆电力有限公司经济技术研究院新型电力系统规划研究中心副主任余金说，外送通道是新疆清洁能源向外输送的“高速路网”，通道容量有多大，新能源消纳的“天花板”就有多高。</w:t>
      </w:r>
    </w:p>
    <w:p>
      <w:r>
        <w:rPr>
          <w:rFonts w:ascii="Calibri" w:hAnsi="Calibri" w:eastAsia="宋体"/>
          <w:b w:val="0"/>
          <w:sz w:val="22"/>
        </w:rPr>
        <w:t>余金介绍，“十五五”时期，国网新疆电力力争推动疆电外送第四条直流通道投产，外送第五、第六条通道开工，计划到2030年，形成“四交六直”外送格局，疆电外送能力超6000万千瓦。</w:t>
      </w:r>
    </w:p>
    <w:p>
      <w:r>
        <w:rPr>
          <w:rFonts w:ascii="Calibri" w:hAnsi="Calibri" w:eastAsia="宋体"/>
          <w:b w:val="0"/>
          <w:sz w:val="22"/>
        </w:rPr>
        <w:t>不只把绿电送往千里之外，也把产业引到能源身边。这种“电不动、用电负荷动”的思路，正在为“沙戈荒”基地可再生能源的消纳开辟新空间。</w:t>
      </w:r>
    </w:p>
    <w:p>
      <w:r>
        <w:rPr>
          <w:rFonts w:ascii="Calibri" w:hAnsi="Calibri" w:eastAsia="宋体"/>
          <w:b w:val="0"/>
          <w:sz w:val="22"/>
        </w:rPr>
        <w:t>在腾格里沙漠东南缘的中卫市，中国大唐中卫云基地50万千瓦光伏电站的电能没有汇入公共电网，而是通过专属输电线路，直送至不远处的宁夏中卫数据中心集群。今年5月2日，这个大规模“算电协同”绿电直供项目正式投运。</w:t>
      </w:r>
    </w:p>
    <w:p>
      <w:r>
        <w:rPr>
          <w:rFonts w:ascii="Calibri" w:hAnsi="Calibri" w:eastAsia="宋体"/>
          <w:b w:val="0"/>
          <w:sz w:val="22"/>
        </w:rPr>
        <w:t>“以绿电驱动算力，以算力消纳绿电，项目每年可向云基地提供绿电22.9亿千瓦时，把戈壁滩上的风光资源变成驱动算力产业的绿色动能。”中国大唐集团中卫新能源有限公司副总经理靳良介绍，国家明确要求新建数据中心绿电占比不低于80%，绿电直供成为当地发展大数据产业的一大优势，也吸引着算力产业更多头部投资者的目光。</w:t>
      </w:r>
    </w:p>
    <w:p>
      <w:r>
        <w:rPr>
          <w:rFonts w:ascii="Calibri" w:hAnsi="Calibri" w:eastAsia="宋体"/>
          <w:b w:val="0"/>
          <w:sz w:val="22"/>
        </w:rPr>
        <w:t>2025年，我国数据中心用电量达1960亿千瓦时，同比增长18.1%。</w:t>
      </w:r>
    </w:p>
    <w:p>
      <w:r>
        <w:rPr>
          <w:rFonts w:ascii="Calibri" w:hAnsi="Calibri" w:eastAsia="宋体"/>
          <w:b w:val="0"/>
          <w:sz w:val="22"/>
        </w:rPr>
        <w:t>“‘送出去’靠通道，‘就地用’靠产业，二者并行不悖、互为补充。”余金说，要根据不同区域资源禀赋和网架条件，找到供需匹配的最优组合，提高绿电利用率，构建立体消纳体系。</w:t>
      </w:r>
    </w:p>
    <w:p>
      <w:r>
        <w:rPr>
          <w:rFonts w:ascii="Calibri" w:hAnsi="Calibri" w:eastAsia="宋体"/>
          <w:b w:val="0"/>
          <w:sz w:val="22"/>
        </w:rPr>
        <w:t>采访中，有受访者认为，区域协同不足是导致部分绿电“用不掉”的原因之一，建议建立跨区域电力余缺互济机制，实现电力资源高效流动、灵活互济，从而提升消纳水平。</w:t>
      </w:r>
    </w:p>
    <w:p>
      <w:r>
        <w:rPr>
          <w:rFonts w:ascii="Calibri" w:hAnsi="Calibri" w:eastAsia="宋体"/>
          <w:b w:val="0"/>
          <w:sz w:val="22"/>
        </w:rPr>
        <w:t>价值实现</w:t>
      </w:r>
    </w:p>
    <w:p>
      <w:r>
        <w:rPr>
          <w:rFonts w:ascii="Calibri" w:hAnsi="Calibri" w:eastAsia="宋体"/>
          <w:b w:val="0"/>
          <w:sz w:val="22"/>
        </w:rPr>
        <w:t>让绿电“卖得畅”“卖得值”</w:t>
      </w:r>
    </w:p>
    <w:p>
      <w:r>
        <w:rPr>
          <w:rFonts w:ascii="Calibri" w:hAnsi="Calibri" w:eastAsia="宋体"/>
          <w:b w:val="0"/>
          <w:sz w:val="22"/>
        </w:rPr>
        <w:t>走进位于乌鲁木齐市的新疆电力交易中心，一条条绿电交易信息在大屏幕上滚动呈现。不同新能源场站可根据发电能力申报外送电量和价格，交易中心将数据及时传至外省份交易机构，使绿电资源与东中部省份用电需求精准匹配。</w:t>
      </w:r>
    </w:p>
    <w:p>
      <w:r>
        <w:rPr>
          <w:rFonts w:ascii="Calibri" w:hAnsi="Calibri" w:eastAsia="宋体"/>
          <w:b w:val="0"/>
          <w:sz w:val="22"/>
        </w:rPr>
        <w:t>“场站会根据绿电交易的价格信号和时段需求，提前规划发电计划，‘削峰填谷’，让发电节奏贴合市场需求。”新疆电力交易中心有限公司交易部主任宋学强以新疆输往北京的错峰绿电交易举例——</w:t>
      </w:r>
    </w:p>
    <w:p>
      <w:r>
        <w:rPr>
          <w:rFonts w:ascii="Calibri" w:hAnsi="Calibri" w:eastAsia="宋体"/>
          <w:b w:val="0"/>
          <w:sz w:val="22"/>
        </w:rPr>
        <w:t>我国东西跨度大，北京傍晚用电负荷攀升时，新疆的阳光依旧灿烂，光伏电站正处于发电高峰。“新疆绿电午间发、北京负荷晚间用”的交易模式，使两地供需精准对接。截至今年5月初，新疆输往北京的绿电已超3200万千瓦时。</w:t>
      </w:r>
    </w:p>
    <w:p>
      <w:r>
        <w:rPr>
          <w:rFonts w:ascii="Calibri" w:hAnsi="Calibri" w:eastAsia="宋体"/>
          <w:b w:val="0"/>
          <w:sz w:val="22"/>
        </w:rPr>
        <w:t>“外送电价通常高于疆内本地售价，这对于新能源企业而言，意味着更大的盈利空间和投资积极性。”宋学强介绍，依托跨区域通道开展省间绿电交易，东中部省份可以购买新疆绿电，新疆则增加了产业收入和就业机会。</w:t>
      </w:r>
    </w:p>
    <w:p>
      <w:r>
        <w:rPr>
          <w:rFonts w:ascii="Calibri" w:hAnsi="Calibri" w:eastAsia="宋体"/>
          <w:b w:val="0"/>
          <w:sz w:val="22"/>
        </w:rPr>
        <w:t>2025年，国家发展改革委、国家能源局联合印发《关于深化新能源上网电价市场化改革 促进新能源高质量发展的通知》，推动新能源项目上网电量原则上全部进入电力市场，上网电价则由固定价格变为通过市场交易形成。这标志着行业从“政策依赖型”向“市场运营型”转变。</w:t>
      </w:r>
    </w:p>
    <w:p>
      <w:r>
        <w:rPr>
          <w:rFonts w:ascii="Calibri" w:hAnsi="Calibri" w:eastAsia="宋体"/>
          <w:b w:val="0"/>
          <w:sz w:val="22"/>
        </w:rPr>
        <w:t>同一年，新疆绿电全年消纳434.3亿千瓦时，同比增长230%，规模创历年新高。其中，绿电交易消纳31.7亿千瓦时，绿证交易消纳4025.9万张，折合绿电402.6亿千瓦时。</w:t>
      </w:r>
    </w:p>
    <w:p>
      <w:r>
        <w:rPr>
          <w:rFonts w:ascii="Calibri" w:hAnsi="Calibri" w:eastAsia="宋体"/>
          <w:b w:val="0"/>
          <w:sz w:val="22"/>
        </w:rPr>
        <w:t>市场化交易让绿电“卖得畅”，生态产品价值实现机制让绿电“卖得值”。</w:t>
      </w:r>
    </w:p>
    <w:p>
      <w:r>
        <w:rPr>
          <w:rFonts w:ascii="Calibri" w:hAnsi="Calibri" w:eastAsia="宋体"/>
          <w:b w:val="0"/>
          <w:sz w:val="22"/>
        </w:rPr>
        <w:t>在和林格尔县羊群沟乡，登上一个平缓山丘眺望，光伏板下青草茂盛，羊群穿梭其间。内蒙古蒙西托克托项目基地每年夏季开放场区，允许牧民的羊群进场采食。</w:t>
      </w:r>
    </w:p>
    <w:p>
      <w:r>
        <w:rPr>
          <w:rFonts w:ascii="Calibri" w:hAnsi="Calibri" w:eastAsia="宋体"/>
          <w:b w:val="0"/>
          <w:sz w:val="22"/>
        </w:rPr>
        <w:t>“以前这片全是荒坡，羊只能圈养，开销很大。现在在光伏板下放牧，我家200多只羊，一年光饲料钱就能省下五六万元。”羊群沟乡前砖窑沟自然村村民陈三毛告诉记者。这种模式清理了光伏板下的荒草，消除了火灾隐患，也拓宽了村民增收渠道。</w:t>
      </w:r>
    </w:p>
    <w:p>
      <w:r>
        <w:rPr>
          <w:rFonts w:ascii="Calibri" w:hAnsi="Calibri" w:eastAsia="宋体"/>
          <w:b w:val="0"/>
          <w:sz w:val="22"/>
        </w:rPr>
        <w:t>在宁夏腾格里沙漠新能源基地，历时近4年运行，光伏板下已累计栽种蒙古冰草、沙蒿、柠条等沙生灌木120余万株，植被覆盖率从治理前的不足0.5%提升至20%以上。</w:t>
      </w:r>
    </w:p>
    <w:p>
      <w:r>
        <w:rPr>
          <w:rFonts w:ascii="Calibri" w:hAnsi="Calibri" w:eastAsia="宋体"/>
          <w:b w:val="0"/>
          <w:sz w:val="22"/>
        </w:rPr>
        <w:t>“一期工程刚开展场平作业时，现场风沙漫天，我戴了两层口罩。现在到基地巡查，经常能看到鹅喉羚、赤狐、赤麻鸭等野生动物在光伏板下的草丛觅食。”蔺锴感慨道。</w:t>
      </w:r>
    </w:p>
    <w:p>
      <w:r>
        <w:rPr>
          <w:rFonts w:ascii="Calibri" w:hAnsi="Calibri" w:eastAsia="宋体"/>
          <w:b w:val="0"/>
          <w:sz w:val="22"/>
        </w:rPr>
        <w:t>不久前，中卫市西郊林场场长唐希明受邀来到基地调研评估，他蹲下身，指着光伏板下翠嫩的枝丫说：“光伏场维护得好，再过几年形成沙结皮，给沙丘覆上一层‘薄被子’，就能真正固定流沙，让沙丘变成绿洲。”</w:t>
      </w:r>
    </w:p>
    <w:p>
      <w:r>
        <w:rPr>
          <w:rFonts w:ascii="Calibri" w:hAnsi="Calibri" w:eastAsia="宋体"/>
          <w:b w:val="0"/>
          <w:sz w:val="22"/>
        </w:rPr>
        <w:t>《 人民日报 》（ 2026年08月14日 13 版）</w:t>
      </w:r>
    </w:p>
    <w:p>
      <w:r>
        <w:rPr>
          <w:rFonts w:ascii="Calibri" w:hAnsi="Calibri" w:eastAsia="宋体"/>
          <w:b w:val="0"/>
          <w:sz w:val="22"/>
        </w:rPr>
        <w:t>分享让更多人看到</w:t>
      </w:r>
    </w:p>
    <w:p/>
    <w:p>
      <w:pPr>
        <w:pStyle w:val="Heading2"/>
      </w:pPr>
      <w:r>
        <w:rPr>
          <w:rFonts w:ascii="Calibri" w:hAnsi="Calibri" w:eastAsia="黑体"/>
          <w:b/>
          <w:sz w:val="26"/>
        </w:rPr>
        <w:t>A20. 兰州大学：以科技助力新能源基地变“绿洲”</w:t>
      </w:r>
    </w:p>
    <w:p>
      <w:r>
        <w:rPr>
          <w:rFonts w:ascii="Calibri" w:hAnsi="Calibri" w:eastAsia="宋体"/>
          <w:b w:val="0"/>
          <w:color w:val="333399"/>
          <w:sz w:val="18"/>
        </w:rPr>
        <w:t>来源：光明网｜日期：2025-07-21｜主题：沙戈荒光伏;生态修复｜状态：ok</w:t>
        <w:br/>
        <w:t>URL：https://news.gmw.cn/2025-07/21/content_38163206.htm</w:t>
      </w:r>
    </w:p>
    <w:p>
      <w:r>
        <w:rPr>
          <w:rFonts w:ascii="Calibri" w:hAnsi="Calibri" w:eastAsia="宋体"/>
          <w:b w:val="0"/>
          <w:sz w:val="22"/>
        </w:rPr>
        <w:t>点击右上角微信好友</w:t>
      </w:r>
    </w:p>
    <w:p>
      <w:r>
        <w:rPr>
          <w:rFonts w:ascii="Calibri" w:hAnsi="Calibri" w:eastAsia="宋体"/>
          <w:b w:val="0"/>
          <w:sz w:val="22"/>
        </w:rPr>
        <w:t>朋友圈</w:t>
      </w:r>
    </w:p>
    <w:p>
      <w:r>
        <w:rPr>
          <w:rFonts w:ascii="Calibri" w:hAnsi="Calibri" w:eastAsia="宋体"/>
          <w:b w:val="0"/>
          <w:sz w:val="22"/>
        </w:rPr>
        <w:t>点击浏览器下方“”分享微信好友Safari浏览器请点击“”按钮</w:t>
      </w:r>
    </w:p>
    <w:p>
      <w:r>
        <w:rPr>
          <w:rFonts w:ascii="Calibri" w:hAnsi="Calibri" w:eastAsia="宋体"/>
          <w:b w:val="0"/>
          <w:sz w:val="22"/>
        </w:rPr>
        <w:t>光明日报记者 王冰雅 尚杰 光明日报通讯员 王耀辉</w:t>
      </w:r>
    </w:p>
    <w:p>
      <w:r>
        <w:rPr>
          <w:rFonts w:ascii="Calibri" w:hAnsi="Calibri" w:eastAsia="宋体"/>
          <w:b w:val="0"/>
          <w:sz w:val="22"/>
        </w:rPr>
        <w:t>近日，兰州大学逸夫生物楼实验室里，一份份土壤样品均匀排列在洁净的孔板上，该校草地农业科技学院包爱科教授团队正在测定土壤样品有机碳的组分。</w:t>
      </w:r>
    </w:p>
    <w:p>
      <w:r>
        <w:rPr>
          <w:rFonts w:ascii="Calibri" w:hAnsi="Calibri" w:eastAsia="宋体"/>
          <w:b w:val="0"/>
          <w:sz w:val="22"/>
        </w:rPr>
        <w:t>这些土壤来自一个“沙戈荒”新能源基地。研究团队正尝试进一步探究光伏电站内外植被恢复对土壤有机碳的影响效应及途径。</w:t>
      </w:r>
    </w:p>
    <w:p>
      <w:r>
        <w:rPr>
          <w:rFonts w:ascii="Calibri" w:hAnsi="Calibri" w:eastAsia="宋体"/>
          <w:b w:val="0"/>
          <w:sz w:val="22"/>
        </w:rPr>
        <w:t>“沙戈荒”，是沙漠、戈壁、荒漠这三类生态环境脆弱、自然条件严酷的区域统称。这些地区拥有丰富的光热资源，是建设大型新能源基地的理想区域。如何探索出一条新能源基地和生态协同发展的新路径？兰州大学的科研人员正不断探索。</w:t>
      </w:r>
    </w:p>
    <w:p>
      <w:r>
        <w:rPr>
          <w:rFonts w:ascii="Calibri" w:hAnsi="Calibri" w:eastAsia="宋体"/>
          <w:b w:val="0"/>
          <w:sz w:val="22"/>
        </w:rPr>
        <w:t>科学监测引领精准修复</w:t>
      </w:r>
    </w:p>
    <w:p>
      <w:r>
        <w:rPr>
          <w:rFonts w:ascii="Calibri" w:hAnsi="Calibri" w:eastAsia="宋体"/>
          <w:b w:val="0"/>
          <w:sz w:val="22"/>
        </w:rPr>
        <w:t>毛乌素沙地南缘的陕西榆林靖边县，年降雨量不足440毫米，年日照时数超2600小时。自2022年开始，包爱科教授团队来到这里，开始在华能东昇光伏电站开展生态监测与植被恢复技术开发。他们在光伏电站内外架设了多环境要素集成监测设备，系统监测电站建设对微气候、土壤和风蚀的影响。</w:t>
      </w:r>
    </w:p>
    <w:p>
      <w:r>
        <w:rPr>
          <w:rFonts w:ascii="Calibri" w:hAnsi="Calibri" w:eastAsia="宋体"/>
          <w:b w:val="0"/>
          <w:sz w:val="22"/>
        </w:rPr>
        <w:t>监测发现，光伏板阵列通过增加地表粗糙度，能显著降低风速和输沙量，电站内部核心区输沙量减少46%，位于下风向点东南边缘降幅更高达77%。同时，光伏板的遮挡可有效降低蒸发量，保持土壤湿度，有利于微生物定殖和种子库保存。</w:t>
      </w:r>
    </w:p>
    <w:p>
      <w:r>
        <w:rPr>
          <w:rFonts w:ascii="Calibri" w:hAnsi="Calibri" w:eastAsia="宋体"/>
          <w:b w:val="0"/>
          <w:sz w:val="22"/>
        </w:rPr>
        <w:t>掌握了环境变化规律后，该团队反复筛选适生植物，创新提出光伏场区“分区植被配置模式”。在光伏板下播种耐阴抗旱的禾本科牧草，在板间混播喜阳的豆科和禾本科牧草，在道路两侧栽植抗逆性强、低矮的灌木，在场区空地则采取草灌结合的模式，最大限度提高植被覆盖度和生物量。</w:t>
      </w:r>
    </w:p>
    <w:p>
      <w:r>
        <w:rPr>
          <w:rFonts w:ascii="Calibri" w:hAnsi="Calibri" w:eastAsia="宋体"/>
          <w:b w:val="0"/>
          <w:sz w:val="22"/>
        </w:rPr>
        <w:t>这一模式被概括总结为“近自然修复+优良牧草种植”，即通过适度灌溉和施肥激活土壤种子库，并重点选择播种高附加值、抗逆性强的优良牧草，在快速提高植被覆盖度的同时，增加土地的潜在经济产出。</w:t>
      </w:r>
    </w:p>
    <w:p>
      <w:r>
        <w:rPr>
          <w:rFonts w:ascii="Calibri" w:hAnsi="Calibri" w:eastAsia="宋体"/>
          <w:b w:val="0"/>
          <w:sz w:val="22"/>
        </w:rPr>
        <w:t>经过3年植被恢复，靖边东昇电站内平均植被盖度跃升明显，土壤有机碳储量显著高于站外，固碳能力提高了88%以上。场区内植被每年每公顷可涵养水源829立方米，每平方米可滞留沙尘16.8千克，有效改善了局地环境。</w:t>
      </w:r>
    </w:p>
    <w:p>
      <w:r>
        <w:rPr>
          <w:rFonts w:ascii="Calibri" w:hAnsi="Calibri" w:eastAsia="宋体"/>
          <w:b w:val="0"/>
          <w:sz w:val="22"/>
        </w:rPr>
        <w:t>种质创新助力荒漠治理</w:t>
      </w:r>
    </w:p>
    <w:p>
      <w:r>
        <w:rPr>
          <w:rFonts w:ascii="Calibri" w:hAnsi="Calibri" w:eastAsia="宋体"/>
          <w:b w:val="0"/>
          <w:sz w:val="22"/>
        </w:rPr>
        <w:t>如今，在兰州大学，一批科研力量正扎根荒漠、追风逐沙，为“沙戈荒”地区的新能源开发与生态保护协同发展探索可复制、可推广的技术范式。</w:t>
      </w:r>
    </w:p>
    <w:p>
      <w:r>
        <w:rPr>
          <w:rFonts w:ascii="Calibri" w:hAnsi="Calibri" w:eastAsia="宋体"/>
          <w:b w:val="0"/>
          <w:sz w:val="22"/>
        </w:rPr>
        <w:t>在塔克拉玛干沙漠南缘的新疆和田地区洛浦县，戈壁荒滩一望无际，年降水量仅为30毫米，中广核在这里启动了光伏治沙示范项目。</w:t>
      </w:r>
    </w:p>
    <w:p>
      <w:r>
        <w:rPr>
          <w:rFonts w:ascii="Calibri" w:hAnsi="Calibri" w:eastAsia="宋体"/>
          <w:b w:val="0"/>
          <w:sz w:val="22"/>
        </w:rPr>
        <w:t>“生态修复在这里面临的最大挑战是缺水和强风。在6月至8月作物生长的关键期，风沙干扰尤为严重，流动沙丘一旦被强风吹动，作物可能被连根拔起。”兰州大学生态学院教授张峰介绍。</w:t>
      </w:r>
    </w:p>
    <w:p>
      <w:r>
        <w:rPr>
          <w:rFonts w:ascii="Calibri" w:hAnsi="Calibri" w:eastAsia="宋体"/>
          <w:b w:val="0"/>
          <w:sz w:val="22"/>
        </w:rPr>
        <w:t>张峰团队创新采用速生草与乡土草种混播的技术。“一年生的燕麦等速生草可以在两周内完成种植，并让地表快速复绿。它们降低了风速，为多年生草的生长搭建了‘保护罩’。这种混播技术有效降低了沙丘流动，可显著提高作物成活率。”张峰解释。</w:t>
      </w:r>
    </w:p>
    <w:p>
      <w:r>
        <w:rPr>
          <w:rFonts w:ascii="Calibri" w:hAnsi="Calibri" w:eastAsia="宋体"/>
          <w:b w:val="0"/>
          <w:sz w:val="22"/>
        </w:rPr>
        <w:t>据了解，该技术还被推广到甘肃嘉峪关、青海德令哈和内蒙古达拉特旗、兴安盟等4个示范点，覆盖了我国八大沙漠和四大沙地。</w:t>
      </w:r>
    </w:p>
    <w:p>
      <w:r>
        <w:rPr>
          <w:rFonts w:ascii="Calibri" w:hAnsi="Calibri" w:eastAsia="宋体"/>
          <w:b w:val="0"/>
          <w:sz w:val="22"/>
        </w:rPr>
        <w:t>项目实施效果显著。采用“中等用水量”方案后，在无降雨的情况下，各示范点的草种覆盖度均有较大提升。</w:t>
      </w:r>
    </w:p>
    <w:p>
      <w:r>
        <w:rPr>
          <w:rFonts w:ascii="Calibri" w:hAnsi="Calibri" w:eastAsia="宋体"/>
          <w:b w:val="0"/>
          <w:sz w:val="22"/>
        </w:rPr>
        <w:t>多学科协同助力科学修复</w:t>
      </w:r>
    </w:p>
    <w:p>
      <w:r>
        <w:rPr>
          <w:rFonts w:ascii="Calibri" w:hAnsi="Calibri" w:eastAsia="宋体"/>
          <w:b w:val="0"/>
          <w:sz w:val="22"/>
        </w:rPr>
        <w:t>“在新能源基地开展生态修复，必须遵循科学规律，综合考虑环境因素和经济成本。”包爱科表示，这需要多学科协同。目前，该团队汇集了生态学、植物生理生态、防风治沙、环境监测和生态效益评估等多领域专家，致力于“沙戈荒”地区的新能源开发环境影响评价与生态修复研究。</w:t>
      </w:r>
    </w:p>
    <w:p>
      <w:r>
        <w:rPr>
          <w:rFonts w:ascii="Calibri" w:hAnsi="Calibri" w:eastAsia="宋体"/>
          <w:b w:val="0"/>
          <w:sz w:val="22"/>
        </w:rPr>
        <w:t>种质资源的创新利用，被认为是植被恢复与生态治理的关键。兰州大学生态学院刘建全教授团队选育的抗旱四倍体白刺表现出优异的抗逆特性；杜彦磊教授针对治沙工程需求，选育出“光伏专用”匍匐型紫花苜蓿新品系……“这些创新成果促进了生态型植物新品种的选育进程与成果转化，有力推动了光伏治沙项目的实施。”张峰说。</w:t>
      </w:r>
    </w:p>
    <w:p>
      <w:r>
        <w:rPr>
          <w:rFonts w:ascii="Calibri" w:hAnsi="Calibri" w:eastAsia="宋体"/>
          <w:b w:val="0"/>
          <w:sz w:val="22"/>
        </w:rPr>
        <w:t>面向未来，生态治理正深度拥抱智能化。张峰团队整合了横跨中国北方的多个光伏治沙项目获取的海量监测数据，利用兰州大学自主研发的“中国草业开发与生态建设专家系统”数据库，在人工智能的帮助下，成功开发出“光伏治沙智慧决策支持系统”，实现了治沙方案和草种选择的“一地一策”。</w:t>
      </w:r>
    </w:p>
    <w:p>
      <w:r>
        <w:rPr>
          <w:rFonts w:ascii="Calibri" w:hAnsi="Calibri" w:eastAsia="宋体"/>
          <w:b w:val="0"/>
          <w:sz w:val="22"/>
        </w:rPr>
        <w:t>包爱科团队同样将目光投向了智能化。他们计划运用AI技术，基于现有实验数据和不断更新的实时资料，搭建自适应的智能决策系统，为新能源基地生态治理提供决策支持。“我们希望借助AI的力量，让生态治理更加省时省力、科学有效。”包爱科充满期待。</w:t>
      </w:r>
    </w:p>
    <w:p>
      <w:r>
        <w:rPr>
          <w:rFonts w:ascii="Calibri" w:hAnsi="Calibri" w:eastAsia="宋体"/>
          <w:b w:val="0"/>
          <w:sz w:val="22"/>
        </w:rPr>
        <w:t>《光明日报》（2025年07月21日 07版）</w:t>
      </w:r>
    </w:p>
    <w:p/>
    <w:p>
      <w:pPr>
        <w:pStyle w:val="Heading2"/>
      </w:pPr>
      <w:r>
        <w:rPr>
          <w:rFonts w:ascii="Calibri" w:hAnsi="Calibri" w:eastAsia="黑体"/>
          <w:b/>
          <w:sz w:val="26"/>
        </w:rPr>
        <w:t>A21. 探访宁夏“沙戈荒”新能源基地:经济效益与生态效益双赢</w:t>
      </w:r>
    </w:p>
    <w:p>
      <w:r>
        <w:rPr>
          <w:rFonts w:ascii="Calibri" w:hAnsi="Calibri" w:eastAsia="宋体"/>
          <w:b w:val="0"/>
          <w:color w:val="333399"/>
          <w:sz w:val="18"/>
        </w:rPr>
        <w:t>来源：中国经济网｜日期：2025-02-11｜主题：沙戈荒光伏;地方样本｜状态：ok</w:t>
        <w:br/>
        <w:t>URL：http://district.ce.cn/newarea/roll/202502/11/t20250211_39288261.shtml</w:t>
      </w:r>
    </w:p>
    <w:p>
      <w:r>
        <w:rPr>
          <w:rFonts w:ascii="Calibri" w:hAnsi="Calibri" w:eastAsia="宋体"/>
          <w:b w:val="0"/>
          <w:sz w:val="22"/>
        </w:rPr>
        <w:t>2024年底举行的中央经济工作会议指出，加快“沙戈荒”新能源基地建设。风能、太阳能在我国能源转型中扮演重要角色，作为国家千万千瓦级“沙戈荒”风电光伏基地中首个备案、开工、投产的基地项目，宁夏腾格里沙漠新能源基地积极尝试、创新模式，探索经济效益与生态效益双赢，为同类项目建设运营积累了宝贵经验。</w:t>
      </w:r>
    </w:p>
    <w:p>
      <w:r>
        <w:rPr>
          <w:rFonts w:ascii="Calibri" w:hAnsi="Calibri" w:eastAsia="宋体"/>
          <w:b w:val="0"/>
          <w:sz w:val="22"/>
        </w:rPr>
        <w:t>——编 者</w:t>
      </w:r>
    </w:p>
    <w:p>
      <w:r>
        <w:rPr>
          <w:rFonts w:ascii="Calibri" w:hAnsi="Calibri" w:eastAsia="宋体"/>
          <w:b w:val="0"/>
          <w:sz w:val="22"/>
        </w:rPr>
        <w:t>腾格里沙漠南缘，阳光明媚。站在宁夏回族自治区中卫市的沙丘上眺望，腾格里沙漠新能源基地一期项目近3万亩、220余万块光伏板随着沙丘起伏延伸，金色沙漠成为靛蓝海洋。</w:t>
      </w:r>
    </w:p>
    <w:p>
      <w:r>
        <w:rPr>
          <w:rFonts w:ascii="Calibri" w:hAnsi="Calibri" w:eastAsia="宋体"/>
          <w:b w:val="0"/>
          <w:sz w:val="22"/>
        </w:rPr>
        <w:t>这个蔚为壮观的光伏基地，是国家千万千瓦级“沙戈荒”基地中首个备案、开工、投产的基地项目，也是国家第一条以开发沙漠光伏大基地、输送新能源为主的特高压输电通道——“宁电入湘”工程的重点配套项目。一期100万千瓦项目于2023年4月全容量投产发电，年发电量达18亿千瓦时。</w:t>
      </w:r>
    </w:p>
    <w:p>
      <w:r>
        <w:rPr>
          <w:rFonts w:ascii="Calibri" w:hAnsi="Calibri" w:eastAsia="宋体"/>
          <w:b w:val="0"/>
          <w:sz w:val="22"/>
        </w:rPr>
        <w:t>随着项目建设稳步推进，一个绿能澎湃的新能源工程正在崛起。</w:t>
      </w:r>
    </w:p>
    <w:p>
      <w:r>
        <w:rPr>
          <w:rFonts w:ascii="Calibri" w:hAnsi="Calibri" w:eastAsia="宋体"/>
          <w:b w:val="0"/>
          <w:sz w:val="22"/>
        </w:rPr>
        <w:t>探索生态产业模式</w:t>
      </w:r>
    </w:p>
    <w:p>
      <w:r>
        <w:rPr>
          <w:rFonts w:ascii="Calibri" w:hAnsi="Calibri" w:eastAsia="宋体"/>
          <w:b w:val="0"/>
          <w:sz w:val="22"/>
        </w:rPr>
        <w:t>2022年4月，距离中卫市区约25公里，腾格里沙漠东南部的沙丘上，一场讨论正在进行。</w:t>
      </w:r>
    </w:p>
    <w:p>
      <w:r>
        <w:rPr>
          <w:rFonts w:ascii="Calibri" w:hAnsi="Calibri" w:eastAsia="宋体"/>
          <w:b w:val="0"/>
          <w:sz w:val="22"/>
        </w:rPr>
        <w:t>“从这儿到宁夏和内蒙古的边界，都是未来的光伏发电站。”面向连绵的沙丘，迎着渐起的风沙，时任龙源电力宁夏公司副总经理吴吉军拿着设计图说，“一期100万千瓦项目即将开工，一定要注重生态效益。”</w:t>
      </w:r>
    </w:p>
    <w:p>
      <w:r>
        <w:rPr>
          <w:rFonts w:ascii="Calibri" w:hAnsi="Calibri" w:eastAsia="宋体"/>
          <w:b w:val="0"/>
          <w:sz w:val="22"/>
        </w:rPr>
        <w:t>“‘绿色能源+生态治理’，这个目标很好，但怎么实现？”中卫市西郊林场场长唐希明说，“建设首个‘沙戈荒’基地，必须考虑沙漠植被生长的实际情况。”</w:t>
      </w:r>
    </w:p>
    <w:p>
      <w:r>
        <w:rPr>
          <w:rFonts w:ascii="Calibri" w:hAnsi="Calibri" w:eastAsia="宋体"/>
          <w:b w:val="0"/>
          <w:sz w:val="22"/>
        </w:rPr>
        <w:t>“项目设计之初就考虑了这一点，我们计划运用林光互补、农光互补技术，探索光、林、草相结合的生态产业模式。”吴吉军胸有成竹。</w:t>
      </w:r>
    </w:p>
    <w:p>
      <w:r>
        <w:rPr>
          <w:rFonts w:ascii="Calibri" w:hAnsi="Calibri" w:eastAsia="宋体"/>
          <w:b w:val="0"/>
          <w:sz w:val="22"/>
        </w:rPr>
        <w:t>如今，驱车驶过一期工程的核心——中衡第一光伏电站，一排排光伏板已经排列整齐。早些年建设光伏电站，光伏板通常被直接安置在沙地上，像一簇簇蓬草。而在这里，粗壮的水泥桩顶着硕大的光伏板，仿佛向上生长的“大树”，形成一片壮阔的“森林”。</w:t>
      </w:r>
    </w:p>
    <w:p>
      <w:r>
        <w:rPr>
          <w:rFonts w:ascii="Calibri" w:hAnsi="Calibri" w:eastAsia="宋体"/>
          <w:b w:val="0"/>
          <w:sz w:val="22"/>
        </w:rPr>
        <w:t>“以前的光伏板离地间隙一般只有四五十厘米。”唐希明介绍，“在中衡第一光伏电站，板架离地两米，高度更合理。”</w:t>
      </w:r>
    </w:p>
    <w:p>
      <w:r>
        <w:rPr>
          <w:rFonts w:ascii="Calibri" w:hAnsi="Calibri" w:eastAsia="宋体"/>
          <w:b w:val="0"/>
          <w:sz w:val="22"/>
        </w:rPr>
        <w:t>这样的设计，充分考虑了腾格里沙漠的独特环境。早在施工前期，研究团队就进行了大量调研。“在沙漠里，沙子的直径只有0.2毫米，通常在距地表50厘米以下的地方跳跃式运动。”唐希明说，3米高的水泥桩牢牢扎在沙丘下面，光伏板平均离地间隙高了，方便风沙快速通过。</w:t>
      </w:r>
    </w:p>
    <w:p>
      <w:r>
        <w:rPr>
          <w:rFonts w:ascii="Calibri" w:hAnsi="Calibri" w:eastAsia="宋体"/>
          <w:b w:val="0"/>
          <w:sz w:val="22"/>
        </w:rPr>
        <w:t>“此外，光伏板遮挡太阳照射，还可以减少板下的蒸发量，日常清洗面板的水流下来，也为植被生长创造了条件。”吴吉军介绍，“除了板上发电、板下修复，我们还设计了板间种植的方案。每排板之间将近7米的间隙，为后期形成生态植被留足了空间。”</w:t>
      </w:r>
    </w:p>
    <w:p>
      <w:r>
        <w:rPr>
          <w:rFonts w:ascii="Calibri" w:hAnsi="Calibri" w:eastAsia="宋体"/>
          <w:b w:val="0"/>
          <w:sz w:val="22"/>
        </w:rPr>
        <w:t>创新沙漠建设技术</w:t>
      </w:r>
    </w:p>
    <w:p>
      <w:r>
        <w:rPr>
          <w:rFonts w:ascii="Calibri" w:hAnsi="Calibri" w:eastAsia="宋体"/>
          <w:b w:val="0"/>
          <w:sz w:val="22"/>
        </w:rPr>
        <w:t>驱车深入腾格里沙漠，在石子铺成的沙漠公路上颠簸近半个小时，就来到了二期项目建设现场。“去年建设最高峰时有近6000人作业，现在二期项目主体工程施工完毕，进入收尾阶段。”龙源电力宁夏公司工程建设部安全总监蔺锴说。</w:t>
      </w:r>
    </w:p>
    <w:p>
      <w:r>
        <w:rPr>
          <w:rFonts w:ascii="Calibri" w:hAnsi="Calibri" w:eastAsia="宋体"/>
          <w:b w:val="0"/>
          <w:sz w:val="22"/>
        </w:rPr>
        <w:t>今年是蔺锴驻守腾格里沙漠的第三年。2022年9月，一期项目举行开工仪式，望着划定的施工面积，第一次来到沙漠的蔺锴感到不可思议，“放眼望去全是荒漠，这地方真能长出绿草来？”</w:t>
      </w:r>
    </w:p>
    <w:p>
      <w:r>
        <w:rPr>
          <w:rFonts w:ascii="Calibri" w:hAnsi="Calibri" w:eastAsia="宋体"/>
          <w:b w:val="0"/>
          <w:sz w:val="22"/>
        </w:rPr>
        <w:t>项目建设的第一阶段是场平——5个标段的700辆推土机同时开工，计划将海浪般的沙丘推平。</w:t>
      </w:r>
    </w:p>
    <w:p>
      <w:r>
        <w:rPr>
          <w:rFonts w:ascii="Calibri" w:hAnsi="Calibri" w:eastAsia="宋体"/>
          <w:b w:val="0"/>
          <w:sz w:val="22"/>
        </w:rPr>
        <w:t>“这原本是一项简单的基础工作，没想到之前的建设方法在沙漠里不适用。”沙子细密，前脚推平，后脚一场大风就让平坦的作业面变得“波浪起伏”。项目组临时想招，在施工场地边缘先扎麦草方格、栽种沙生植物，用植被“锁边”，边推边干。</w:t>
      </w:r>
    </w:p>
    <w:p>
      <w:r>
        <w:rPr>
          <w:rFonts w:ascii="Calibri" w:hAnsi="Calibri" w:eastAsia="宋体"/>
          <w:b w:val="0"/>
          <w:sz w:val="22"/>
        </w:rPr>
        <w:t>场平、“锁边”后，按照先前的设计，施工团队为光伏板打水泥基桩，但新的难题又来了。</w:t>
      </w:r>
    </w:p>
    <w:p>
      <w:r>
        <w:rPr>
          <w:rFonts w:ascii="Calibri" w:hAnsi="Calibri" w:eastAsia="宋体"/>
          <w:b w:val="0"/>
          <w:sz w:val="22"/>
        </w:rPr>
        <w:t>沙子虽然细小松软，但打桩越深越瓷实，特别费力。好不容易打进去，没等安装桩子，作业面又容易出现坍塌。“我们根据现场环境改良工艺，加入引孔机，试着先少量注水，让沙子结块，再通过引孔、侧引孔，打入预制管桩，为后期铺设光伏面板提供了条件。”蔺锴说。</w:t>
      </w:r>
    </w:p>
    <w:p>
      <w:r>
        <w:rPr>
          <w:rFonts w:ascii="Calibri" w:hAnsi="Calibri" w:eastAsia="宋体"/>
          <w:b w:val="0"/>
          <w:sz w:val="22"/>
        </w:rPr>
        <w:t>说话间，漫步光伏板的海洋，种种用心设计的细节映入眼帘。</w:t>
      </w:r>
    </w:p>
    <w:p>
      <w:r>
        <w:rPr>
          <w:rFonts w:ascii="Calibri" w:hAnsi="Calibri" w:eastAsia="宋体"/>
          <w:b w:val="0"/>
          <w:sz w:val="22"/>
        </w:rPr>
        <w:t>“你看，一般的光伏发电中心，逆变器被安装在落地的混凝土小屋子里，我们则采用了水泥基桩支撑的小屋子方案。”龙源电力宁夏公司工程建设部土建专工杨彦玮介绍，这样的离地间隙可以防止沙子堆积，同时减小逆变器与地面的接触面积，减少对地表植被的破坏。</w:t>
      </w:r>
    </w:p>
    <w:p>
      <w:r>
        <w:rPr>
          <w:rFonts w:ascii="Calibri" w:hAnsi="Calibri" w:eastAsia="宋体"/>
          <w:b w:val="0"/>
          <w:sz w:val="22"/>
        </w:rPr>
        <w:t>提高整体运营效率</w:t>
      </w:r>
    </w:p>
    <w:p>
      <w:r>
        <w:rPr>
          <w:rFonts w:ascii="Calibri" w:hAnsi="Calibri" w:eastAsia="宋体"/>
          <w:b w:val="0"/>
          <w:sz w:val="22"/>
        </w:rPr>
        <w:t>“我们的光伏板，都是追着太阳跑的。”在中衡第一光伏电站，龙源电力宁夏公司设备维保中心工程师柳洋正说着，头顶太阳能光伏板上的可变角度支架“嗡嗡”作响，“跟踪支架系统能根据太阳的位置，自动调节光伏板的角度。”</w:t>
      </w:r>
    </w:p>
    <w:p>
      <w:r>
        <w:rPr>
          <w:rFonts w:ascii="Calibri" w:hAnsi="Calibri" w:eastAsia="宋体"/>
          <w:b w:val="0"/>
          <w:sz w:val="22"/>
        </w:rPr>
        <w:t>让光伏板像向日葵一样尽可能面向太阳，并非易事。为了测算出最高发电效率，运维人员根据气象数据，做了大量的定量分析实验。</w:t>
      </w:r>
    </w:p>
    <w:p>
      <w:r>
        <w:rPr>
          <w:rFonts w:ascii="Calibri" w:hAnsi="Calibri" w:eastAsia="宋体"/>
          <w:b w:val="0"/>
          <w:sz w:val="22"/>
        </w:rPr>
        <w:t>每天12时到14时，是中卫地区光伏发电功率最大的时段，也是运维组开展研究的黄金时间段。阳光最炽热的时候，柳洋顶着烈日在沙漠里收集数据。“一期项目运行的前几个月，我们尝试各种角度，汇总数据观察整体实效。”柳洋介绍。</w:t>
      </w:r>
    </w:p>
    <w:p>
      <w:r>
        <w:rPr>
          <w:rFonts w:ascii="Calibri" w:hAnsi="Calibri" w:eastAsia="宋体"/>
          <w:b w:val="0"/>
          <w:sz w:val="22"/>
        </w:rPr>
        <w:t>“通过近10个月的运行数据统计分析，我们测验出可变支架的最佳变化角度，年发电量比固定支架提升约8.9%。”柳洋介绍，中衡第一光伏电站单日最高发电量达922.8万千瓦时，在业内处于领先水平。</w:t>
      </w:r>
    </w:p>
    <w:p>
      <w:r>
        <w:rPr>
          <w:rFonts w:ascii="Calibri" w:hAnsi="Calibri" w:eastAsia="宋体"/>
          <w:b w:val="0"/>
          <w:sz w:val="22"/>
        </w:rPr>
        <w:t>发出来的电如何安全高效外送？“宁电入湘”，新能源是主要电力输送源，这给整体电网运行带来了挑战。</w:t>
      </w:r>
    </w:p>
    <w:p>
      <w:r>
        <w:rPr>
          <w:rFonts w:ascii="Calibri" w:hAnsi="Calibri" w:eastAsia="宋体"/>
          <w:b w:val="0"/>
          <w:sz w:val="22"/>
        </w:rPr>
        <w:t>“新能源输电中心横跨多个县区，风电、光伏都有涵盖，新能源的不确定性就是最大的挑战。”国网中卫供电公司副总经理田炯说，“一片云就能让光伏发电效率下降，不稳定的电能供给会影响新能源的消纳。”</w:t>
      </w:r>
    </w:p>
    <w:p>
      <w:r>
        <w:rPr>
          <w:rFonts w:ascii="Calibri" w:hAnsi="Calibri" w:eastAsia="宋体"/>
          <w:b w:val="0"/>
          <w:sz w:val="22"/>
        </w:rPr>
        <w:t>“除了通过火电进行配平，中衡第一光伏电站还配备了负荷10%的储能电站，进行电箱配储。”走近储能电站，巨大的线圈发出“嗡嗡”声，由光能转化而来的部分电能被储存在这里。“发电高峰期无法消纳的电，会在配电不足时释放出来，成为应急储备。”龙源电力宁夏公司设备维保中心主任工程师潘战国说。</w:t>
      </w:r>
    </w:p>
    <w:p>
      <w:r>
        <w:rPr>
          <w:rFonts w:ascii="Calibri" w:hAnsi="Calibri" w:eastAsia="宋体"/>
          <w:b w:val="0"/>
          <w:sz w:val="22"/>
        </w:rPr>
        <w:t>“发电站是‘源’，我们是‘网’，把电力送出去，有赖于双方的配合。”打开手机，田炯向记者展示中卫市的电网输电情况。自上午8时开始，光伏、风电等新能源发电量呈一条陡峭直线状攀升，在中午达到峰值，到19时骤然下降。夜晚，万家灯火亮起，火电发力介入，和储能电站一起弥补空缺。</w:t>
      </w:r>
    </w:p>
    <w:p>
      <w:r>
        <w:rPr>
          <w:rFonts w:ascii="Calibri" w:hAnsi="Calibri" w:eastAsia="宋体"/>
          <w:b w:val="0"/>
          <w:sz w:val="22"/>
        </w:rPr>
        <w:t>眺望腾格里沙漠里这片占地近3万亩的光伏海，年发电量可以满足150万个普通家庭一年的用电。在基地内，植被覆盖率已经从原始地貌的不足5%增长到如今的25%，局部植被覆盖率甚至超过40%。</w:t>
      </w:r>
    </w:p>
    <w:p>
      <w:r>
        <w:rPr>
          <w:rFonts w:ascii="Calibri" w:hAnsi="Calibri" w:eastAsia="宋体"/>
          <w:b w:val="0"/>
          <w:sz w:val="22"/>
        </w:rPr>
        <w:t>“截至目前，在腾格里沙漠里共规划建设6吉瓦光伏治沙项目，已经有2吉瓦并网，4000公顷沙漠得到有效治理，走出一条经济效益、生态效益、社会效益相得益彰的发展新路。”中卫市委书记刘国强说。</w:t>
      </w:r>
    </w:p>
    <w:p>
      <w:r>
        <w:rPr>
          <w:rFonts w:ascii="Calibri" w:hAnsi="Calibri" w:eastAsia="宋体"/>
          <w:b w:val="0"/>
          <w:sz w:val="22"/>
        </w:rPr>
        <w:t>向沙漠要绿色、向沙漠要效益，这片在沙海里开辟的热土，正涌动着蓬勃的生命力。</w:t>
      </w:r>
    </w:p>
    <w:p/>
    <w:p>
      <w:pPr>
        <w:pStyle w:val="Heading2"/>
      </w:pPr>
      <w:r>
        <w:rPr>
          <w:rFonts w:ascii="Calibri" w:hAnsi="Calibri" w:eastAsia="黑体"/>
          <w:b/>
          <w:sz w:val="26"/>
        </w:rPr>
        <w:t>A22. 乡村行·看振兴丨内蒙古乌兰察布：生态治理让乡村添“颜值”农民增收入</w:t>
      </w:r>
    </w:p>
    <w:p>
      <w:r>
        <w:rPr>
          <w:rFonts w:ascii="Calibri" w:hAnsi="Calibri" w:eastAsia="宋体"/>
          <w:b w:val="0"/>
          <w:color w:val="333399"/>
          <w:sz w:val="18"/>
        </w:rPr>
        <w:t>来源：新华网内蒙古｜日期：2024-04-12｜主题：乡村振兴;生态修复｜状态：ok</w:t>
        <w:br/>
        <w:t>URL：http://nmg.news.cn/20240412/083859f019aa4032b641f14d31eba549/c.html</w:t>
      </w:r>
    </w:p>
    <w:p>
      <w:r>
        <w:rPr>
          <w:rFonts w:ascii="Calibri" w:hAnsi="Calibri" w:eastAsia="宋体"/>
          <w:b w:val="0"/>
          <w:sz w:val="22"/>
        </w:rPr>
        <w:t>4月11日傍晚，夕阳西斜，微风徐徐，内蒙古自治区乌兰察布市卓资县十八台镇哈力盖图村的村民们聚到村党群活动中心，排练起二人台剧目《大黑河旧貌换新颜》。</w:t>
      </w:r>
    </w:p>
    <w:p>
      <w:r>
        <w:rPr>
          <w:rFonts w:ascii="Calibri" w:hAnsi="Calibri" w:eastAsia="宋体"/>
          <w:b w:val="0"/>
          <w:sz w:val="22"/>
        </w:rPr>
        <w:t>不远处，这台剧目的“主角”——黄河一级支流大黑河随着地形连绵流淌，河流源头湿地内，金黄的牧草摇曳，迁徙的候鸟觅食……然而，这派人与自然和谐共生的景象，村民们以前是不敢想的。</w:t>
      </w:r>
    </w:p>
    <w:p>
      <w:r>
        <w:rPr>
          <w:rFonts w:ascii="Calibri" w:hAnsi="Calibri" w:eastAsia="宋体"/>
          <w:b w:val="0"/>
          <w:sz w:val="22"/>
        </w:rPr>
        <w:t>“过去很多年，这片湿地里牛羊成群、垃圾成堆，每逢雨雪天气，雨水裹带着污染物到处流淌，人们经过时都要捂着鼻子。”村民亢明奎回忆道。</w:t>
      </w:r>
    </w:p>
    <w:p>
      <w:r>
        <w:rPr>
          <w:rFonts w:ascii="Calibri" w:hAnsi="Calibri" w:eastAsia="宋体"/>
          <w:b w:val="0"/>
          <w:sz w:val="22"/>
        </w:rPr>
        <w:t>为了彻底改变大黑河源头污染问题，2021年，乌兰察布市、卓资县两级政府实施大黑河发源地生态修复工程。</w:t>
      </w:r>
    </w:p>
    <w:p>
      <w:r>
        <w:rPr>
          <w:rFonts w:ascii="Calibri" w:hAnsi="Calibri" w:eastAsia="宋体"/>
          <w:b w:val="0"/>
          <w:sz w:val="22"/>
        </w:rPr>
        <w:t>短短两年间，建立大黑河发源地保护区，严禁牲畜入内，清理湿地垃圾，还原地表植被，实施水体净化，将大黑河发源地作为黄河流域生态保护的重要区域来系统修复。</w:t>
      </w:r>
    </w:p>
    <w:p>
      <w:r>
        <w:rPr>
          <w:rFonts w:ascii="Calibri" w:hAnsi="Calibri" w:eastAsia="宋体"/>
          <w:b w:val="0"/>
          <w:sz w:val="22"/>
        </w:rPr>
        <w:t>“通过综合治理，大黑河重现美丽容颜，地下水位上升，湿地植被恢复，乡村人居环境得到极大改善。”哈力盖图村党支部书记张江波说。</w:t>
      </w:r>
    </w:p>
    <w:p>
      <w:r>
        <w:rPr>
          <w:rFonts w:ascii="Calibri" w:hAnsi="Calibri" w:eastAsia="宋体"/>
          <w:b w:val="0"/>
          <w:sz w:val="22"/>
        </w:rPr>
        <w:t>祖祖辈辈放牧的湿地如今成为生态保护区，村民的牛羊何去何从？</w:t>
      </w:r>
    </w:p>
    <w:p>
      <w:r>
        <w:rPr>
          <w:rFonts w:ascii="Calibri" w:hAnsi="Calibri" w:eastAsia="宋体"/>
          <w:b w:val="0"/>
          <w:sz w:val="22"/>
        </w:rPr>
        <w:t>记者来到67岁的村民康中苏养牛点便得到了答案。走进他所在的哈力盖图村集中养牛园区，一排排灰色屋顶的养牛大棚整齐划一，一头头膘肥体壮的肉牛在棚圈里悠闲地吃草。</w:t>
      </w:r>
    </w:p>
    <w:p>
      <w:r>
        <w:rPr>
          <w:rFonts w:ascii="Calibri" w:hAnsi="Calibri" w:eastAsia="宋体"/>
          <w:b w:val="0"/>
          <w:sz w:val="22"/>
        </w:rPr>
        <w:t>“现在我在这里养20头牛，除了饲草料以外的棚圈使用、水电费用全部免费，今年还能享受贴息贷款更换收益更好的牛品种。”在河边湿地养了一辈子牛的康中苏没有想到，有一天自己会搬进现代化的园区内养牛。</w:t>
      </w:r>
    </w:p>
    <w:p>
      <w:r>
        <w:rPr>
          <w:rFonts w:ascii="Calibri" w:hAnsi="Calibri" w:eastAsia="宋体"/>
          <w:b w:val="0"/>
          <w:sz w:val="22"/>
        </w:rPr>
        <w:t>为了实现“绿富同兴”，当地引导村民转变生产方式，推进肉牛“出户入园”创新养殖模式，走规模化集中化养殖道路。目前，哈力盖图村30多户养牛户全部搬进集中养牛园区，逐步将本地土牛改良成效益更好的西门塔尔肉牛，去年村民人均增收1.4万元。</w:t>
      </w:r>
    </w:p>
    <w:p>
      <w:r>
        <w:rPr>
          <w:rFonts w:ascii="Calibri" w:hAnsi="Calibri" w:eastAsia="宋体"/>
          <w:b w:val="0"/>
          <w:sz w:val="22"/>
        </w:rPr>
        <w:t>距离大黑河不远的凉城县岱海自然保护区，近日也迎来首批北归候鸟。丹顶鹤、大鸨等国家一级重点保护动物陆续飞抵岱海及周边湿地休憩、觅食。</w:t>
      </w:r>
    </w:p>
    <w:p>
      <w:r>
        <w:rPr>
          <w:rFonts w:ascii="Calibri" w:hAnsi="Calibri" w:eastAsia="宋体"/>
          <w:b w:val="0"/>
          <w:sz w:val="22"/>
        </w:rPr>
        <w:t>“通过多年的综合治理和生态应急补水工程，岱海水面萎缩、水质下降势头得到控制，鸟类由治理前的68种增加到现在的91种。”凉城县委书记刘进涛说。</w:t>
      </w:r>
    </w:p>
    <w:p>
      <w:r>
        <w:rPr>
          <w:rFonts w:ascii="Calibri" w:hAnsi="Calibri" w:eastAsia="宋体"/>
          <w:b w:val="0"/>
          <w:sz w:val="22"/>
        </w:rPr>
        <w:t>农民胡明旺生活在距离岱海4公里的麦胡图镇麦胜一村。2016年为了保护岱海流域生态环境，他把家里160亩水浇地改造成旱地。</w:t>
      </w:r>
    </w:p>
    <w:p>
      <w:r>
        <w:rPr>
          <w:rFonts w:ascii="Calibri" w:hAnsi="Calibri" w:eastAsia="宋体"/>
          <w:b w:val="0"/>
          <w:sz w:val="22"/>
        </w:rPr>
        <w:t>水浇地变成旱地，面对这样的“反向操作”，起初胡明旺心里还有很多顾虑。但在旱地耕种后，他心中的顾虑慢慢打消了。</w:t>
      </w:r>
    </w:p>
    <w:p>
      <w:r>
        <w:rPr>
          <w:rFonts w:ascii="Calibri" w:hAnsi="Calibri" w:eastAsia="宋体"/>
          <w:b w:val="0"/>
          <w:sz w:val="22"/>
        </w:rPr>
        <w:t>以前在水浇地种植谷子时，每亩地需要施400元的化肥、农药，虽然收成可观，但种地成本高且污染土地和不远处的岱海。如今在旱地上种植杂粮，每亩地施200元的有机肥，而且当前政府提供免费的有机肥，虽然产量降低，但单价高。</w:t>
      </w:r>
    </w:p>
    <w:p>
      <w:r>
        <w:rPr>
          <w:rFonts w:ascii="Calibri" w:hAnsi="Calibri" w:eastAsia="宋体"/>
          <w:b w:val="0"/>
          <w:sz w:val="22"/>
        </w:rPr>
        <w:t>凉城县农牧和科技局局长贺晓东介绍，虽然岱海流域“水改旱”之后每亩地有所减产，但因为发展了经济效益较高的旱作农业，农民每亩平均收入较之前提升约12%。（记者勿日汗、哈丽娜、刘岚涛）</w:t>
      </w:r>
    </w:p>
    <w:p/>
    <w:p>
      <w:pPr>
        <w:pStyle w:val="Heading2"/>
      </w:pPr>
      <w:r>
        <w:rPr>
          <w:rFonts w:ascii="Calibri" w:hAnsi="Calibri" w:eastAsia="黑体"/>
          <w:b/>
          <w:sz w:val="26"/>
        </w:rPr>
        <w:t>A23. 江西萍乡：“后进村”的“绿色逆袭”之路</w:t>
      </w:r>
    </w:p>
    <w:p>
      <w:r>
        <w:rPr>
          <w:rFonts w:ascii="Calibri" w:hAnsi="Calibri" w:eastAsia="宋体"/>
          <w:b w:val="0"/>
          <w:color w:val="333399"/>
          <w:sz w:val="18"/>
        </w:rPr>
        <w:t>来源：新华网江西｜日期：2024-08-30｜主题：生态修复;乡村振兴｜状态：ok</w:t>
        <w:br/>
        <w:t>URL：http://jx.news.cn/20240830/60f7ec9eb6204c269996f052a4c0411f/c.html</w:t>
      </w:r>
    </w:p>
    <w:p>
      <w:r>
        <w:rPr>
          <w:rFonts w:ascii="Calibri" w:hAnsi="Calibri" w:eastAsia="宋体"/>
          <w:b w:val="0"/>
          <w:sz w:val="22"/>
        </w:rPr>
        <w:t>阳光穿透云层，落在山丘田野、房前屋后，将村庄照得闪闪发光……近日，走进江西省萍乡市湘东区腊市镇乌岗村，只见街道干净整洁，庭院错落有致，房前屋后绿树成荫，蓝天白云交相辉映，处处洋溢着生机和活力。谁能想到如今这个远近闻名的美丽村庄，曾是土地塌陷、尘土漫天的“后进村”。</w:t>
      </w:r>
    </w:p>
    <w:p>
      <w:r>
        <w:rPr>
          <w:rFonts w:ascii="Calibri" w:hAnsi="Calibri" w:eastAsia="宋体"/>
          <w:b w:val="0"/>
          <w:sz w:val="22"/>
        </w:rPr>
        <w:t>荒山复绿披“新衣”</w:t>
      </w:r>
    </w:p>
    <w:p>
      <w:r>
        <w:rPr>
          <w:rFonts w:ascii="Calibri" w:hAnsi="Calibri" w:eastAsia="宋体"/>
          <w:b w:val="0"/>
          <w:sz w:val="22"/>
        </w:rPr>
        <w:t>“以前，这里黄土漫天，满是灰尘，路边的草木上都是一层泥浆，走在路上经常是白褂子进‘花’褂子出，一脚泥巴一脚坑。”86岁的村民糜建萍忆起往昔惆怅道。</w:t>
      </w:r>
    </w:p>
    <w:p>
      <w:r>
        <w:rPr>
          <w:rFonts w:ascii="Calibri" w:hAnsi="Calibri" w:eastAsia="宋体"/>
          <w:b w:val="0"/>
          <w:sz w:val="22"/>
        </w:rPr>
        <w:t>乌岗村原属采煤区，采挖始于清朝晚期，历史悠久。20世纪七八十年代，冬瓜槽的煤炭开采到达鼎盛时期，小煤窑达200多个。百年来，乌岗村因长期过度开采煤矿造成土地下沉、水源枯竭、山体疮痍遍布，遮天蔽日的灰霾让此地的青山绿水与蓝天苍穹渐渐迷失了本色。</w:t>
      </w:r>
    </w:p>
    <w:p>
      <w:r>
        <w:rPr>
          <w:rFonts w:ascii="Calibri" w:hAnsi="Calibri" w:eastAsia="宋体"/>
          <w:b w:val="0"/>
          <w:sz w:val="22"/>
        </w:rPr>
        <w:t>2021年，湘东区被列为省级国土空间生态修复试点，项目投资3亿余元，乌岗村冬瓜槽矿区占项目的80%以上。“冬瓜槽生态修复是功在当代、利在千秋的一件事，再苦再累，我也要带领大家一起打赢这场‘硬仗’。”乌岗村党总支书记刘学军说。</w:t>
      </w:r>
    </w:p>
    <w:p>
      <w:r>
        <w:rPr>
          <w:rFonts w:ascii="Calibri" w:hAnsi="Calibri" w:eastAsia="宋体"/>
          <w:b w:val="0"/>
          <w:sz w:val="22"/>
        </w:rPr>
        <w:t>“我们采取‘自然抚育+人工干预’的修复治理思路，深挖废弃矿山资源，推出新的立项模式，实现项目投资回报，将废弃矿山‘点石成金’”。萍乡市自然资源发展集团有限公司董事长李斌说。</w:t>
      </w:r>
    </w:p>
    <w:p>
      <w:r>
        <w:rPr>
          <w:rFonts w:ascii="Calibri" w:hAnsi="Calibri" w:eastAsia="宋体"/>
          <w:b w:val="0"/>
          <w:sz w:val="22"/>
        </w:rPr>
        <w:t>“矿山修复不能一‘绿’了之，关键在于激活‘沉睡’资源，让村民的口袋‘鼓’起来。”项目总工程师胡取枋说，通过降坡、削坡、修建挡土墙、覆土复绿等措施，消除地质灾害隐患，同时为当地百姓提供旱地和水田，进行土壤配方改良，农民可以种植经济作物，发展休闲农业。整个项目预计可新增耕地面积1720亩腾退建设规模达3248亩。</w:t>
      </w:r>
    </w:p>
    <w:p>
      <w:r>
        <w:rPr>
          <w:rFonts w:ascii="Calibri" w:hAnsi="Calibri" w:eastAsia="宋体"/>
          <w:b w:val="0"/>
          <w:sz w:val="22"/>
        </w:rPr>
        <w:t>碱性水生态治理、煤矿企业后续处置、矿山生态修复、石灰渣处置……湘东区煤矿产业链整治全面开展。</w:t>
      </w:r>
    </w:p>
    <w:p>
      <w:r>
        <w:rPr>
          <w:rFonts w:ascii="Calibri" w:hAnsi="Calibri" w:eastAsia="宋体"/>
          <w:b w:val="0"/>
          <w:sz w:val="22"/>
        </w:rPr>
        <w:t>民生工程添幸福</w:t>
      </w:r>
    </w:p>
    <w:p>
      <w:r>
        <w:rPr>
          <w:rFonts w:ascii="Calibri" w:hAnsi="Calibri" w:eastAsia="宋体"/>
          <w:b w:val="0"/>
          <w:sz w:val="22"/>
        </w:rPr>
        <w:t>近年来，乌岗村坚持人民至上，巧借东风，积极跑项争资实施多项涉及文化生活、乡村建设等领域的民生实事工程，把民生愿景变为幸福实景。</w:t>
      </w:r>
    </w:p>
    <w:p>
      <w:r>
        <w:rPr>
          <w:rFonts w:ascii="Calibri" w:hAnsi="Calibri" w:eastAsia="宋体"/>
          <w:b w:val="0"/>
          <w:sz w:val="22"/>
        </w:rPr>
        <w:t>“现在看到的这条约1公里的‘幸福小道’，成了乌岗、庙岭、明塘等村村民茶余饭后的好去处。”刘学军介绍道，“几年前，这里原本是一条机耕道，杂草丛生，狭窄坑洼。后来，村民们得知这里会修一条宽2.5米、长800余米的游步道后非常支持，自愿放弃青苗补偿费，还主动到现场帮忙。在大家的共同努力下，游步道已顺利完工。”干群齐心，其利断金。如今，“幸福小道”成了乌岗村村民走向幸福生活的“康庄大道”。</w:t>
      </w:r>
    </w:p>
    <w:p>
      <w:r>
        <w:rPr>
          <w:rFonts w:ascii="Calibri" w:hAnsi="Calibri" w:eastAsia="宋体"/>
          <w:b w:val="0"/>
          <w:sz w:val="22"/>
        </w:rPr>
        <w:t>“幸福小道”的建设只是乌岗村大变样的一个缩影。换届以来，在党组织的引领下，乌岗村筹资600万元建设乌岗小学，为孩子们打造更加优质的学习环境。目前，乌岗小学已全部建设完成，预计今年9月正式迎接学生入学。</w:t>
      </w:r>
    </w:p>
    <w:p>
      <w:r>
        <w:rPr>
          <w:rFonts w:ascii="Calibri" w:hAnsi="Calibri" w:eastAsia="宋体"/>
          <w:b w:val="0"/>
          <w:sz w:val="22"/>
        </w:rPr>
        <w:t>为了改善村民的出行体验，乌岗村想方设法筹资1000万元，按照四好农村路标准进行全村组道路“白改黑”，让水泥路、沥青路贯穿全村。同时，在全村安装400余盏太阳能路灯，建设乡村文化场所、足球场等场所，打造了游步道等景观。</w:t>
      </w:r>
    </w:p>
    <w:p>
      <w:r>
        <w:rPr>
          <w:rFonts w:ascii="Calibri" w:hAnsi="Calibri" w:eastAsia="宋体"/>
          <w:b w:val="0"/>
          <w:sz w:val="22"/>
        </w:rPr>
        <w:t>基层治理安民心</w:t>
      </w:r>
    </w:p>
    <w:p>
      <w:r>
        <w:rPr>
          <w:rFonts w:ascii="Calibri" w:hAnsi="Calibri" w:eastAsia="宋体"/>
          <w:b w:val="0"/>
          <w:sz w:val="22"/>
        </w:rPr>
        <w:t>幸福感提升了，安全感也不能落下。去年，湘东区在乌岗村率先开展“警官”变“村官”试点，兼任村党总支副书记的腊市派出所社区民警向凯丰专职负责调解村里的矛盾纠纷。</w:t>
      </w:r>
    </w:p>
    <w:p>
      <w:r>
        <w:rPr>
          <w:rFonts w:ascii="Calibri" w:hAnsi="Calibri" w:eastAsia="宋体"/>
          <w:b w:val="0"/>
          <w:sz w:val="22"/>
        </w:rPr>
        <w:t>“大家有什么事可以直接发微信给我，我不一定第一时间回复，但是再晚都会回复。”在屋场贴心会上，向凯丰说。他带领辅警、网格员穿梭在乡村小道，用脚步丈量腊市镇的每一寸土地，将警民联系卡贴进家家户户。“这个警民联系卡贴在家门口，就像一道‘平安符’，既方便我们联系警官，又能够有效威慑小偷小摸行为。”乌岗村村民彭莉说道。</w:t>
      </w:r>
    </w:p>
    <w:p>
      <w:r>
        <w:rPr>
          <w:rFonts w:ascii="Calibri" w:hAnsi="Calibri" w:eastAsia="宋体"/>
          <w:b w:val="0"/>
          <w:sz w:val="22"/>
        </w:rPr>
        <w:t>平日里，向凯丰通过出动巡逻车、召开屋场贴心会等方式，开展反诈骗和禁毒等宣传工作。作为村里的“法律顾问”，他围绕农村承包土地合同纠纷、劳务合同纠纷等方面，向村民进行普法宣传，提供法律帮助。</w:t>
      </w:r>
    </w:p>
    <w:p>
      <w:r>
        <w:rPr>
          <w:rFonts w:ascii="Calibri" w:hAnsi="Calibri" w:eastAsia="宋体"/>
          <w:b w:val="0"/>
          <w:sz w:val="22"/>
        </w:rPr>
        <w:t>“这几年，我们在家带孩子，无法外出打工，而网络兼职很容易上当受骗，幸亏向书记在我们的‘宝妈群’里定期推送一些反诈骗图文、视频宣传资料，还在学校、村部集中开展反诈讲座，让我们获益不少。”村民糜小燕说。</w:t>
      </w:r>
    </w:p>
    <w:p>
      <w:r>
        <w:rPr>
          <w:rFonts w:ascii="Calibri" w:hAnsi="Calibri" w:eastAsia="宋体"/>
          <w:b w:val="0"/>
          <w:sz w:val="22"/>
        </w:rPr>
        <w:t>此外，为了让法治知识深入人心，乌岗村还将“幸福小道”打造成法治文化长廊，将宪法、民法典等法律法规进行分块展示，运用互动展陈的形式把群众的生活场景打造为普法阵地，打通法治宣传“最后一公里”。去年，乌岗村获评全市民主法治示范村。</w:t>
      </w:r>
    </w:p>
    <w:p>
      <w:r>
        <w:rPr>
          <w:rFonts w:ascii="Calibri" w:hAnsi="Calibri" w:eastAsia="宋体"/>
          <w:b w:val="0"/>
          <w:sz w:val="22"/>
        </w:rPr>
        <w:t>“去年，我们乌岗村群众的安全感和满意度大幅提升，列全市第一方阵。大家都说生活在乌岗，幸福满满。”乌岗村妇女主任罗小青说道。</w:t>
      </w:r>
    </w:p>
    <w:p>
      <w:r>
        <w:rPr>
          <w:rFonts w:ascii="Calibri" w:hAnsi="Calibri" w:eastAsia="宋体"/>
          <w:b w:val="0"/>
          <w:sz w:val="22"/>
        </w:rPr>
        <w:t>逐梦沃野绘画卷，和美乡村看今朝。如今，放眼乌岗这片充满希望的沃土，产业兴旺、生态宜居、乡风文明、治理有效、生活富裕，和美乡村的愿景正在探索与实践中一步步成为现实。（黄婧佳）</w:t>
      </w:r>
    </w:p>
    <w:p/>
    <w:p>
      <w:pPr>
        <w:pStyle w:val="Heading2"/>
      </w:pPr>
      <w:r>
        <w:rPr>
          <w:rFonts w:ascii="Calibri" w:hAnsi="Calibri" w:eastAsia="黑体"/>
          <w:b/>
          <w:sz w:val="26"/>
        </w:rPr>
        <w:t>A24. 解码浙江3个世界“最佳旅游乡村”</w:t>
      </w:r>
    </w:p>
    <w:p>
      <w:r>
        <w:rPr>
          <w:rFonts w:ascii="Calibri" w:hAnsi="Calibri" w:eastAsia="宋体"/>
          <w:b w:val="0"/>
          <w:color w:val="333399"/>
          <w:sz w:val="18"/>
        </w:rPr>
        <w:t>来源：新华网浙江｜日期：2025-03-28｜主题：乡村振兴;地方样本｜状态：ok</w:t>
        <w:br/>
        <w:t>URL：http://www.zj.xinhuanet.com/20250328/5d88775fca7840f18a087898c18c1977/c.html</w:t>
      </w:r>
    </w:p>
    <w:p>
      <w:r>
        <w:rPr>
          <w:rFonts w:ascii="Calibri" w:hAnsi="Calibri" w:eastAsia="宋体"/>
          <w:b w:val="0"/>
          <w:sz w:val="22"/>
        </w:rPr>
        <w:t>“开窑！”洪亮的嗓音回荡，身着古装的村民从古窑中捧出匣钵，精心烧制的青瓷“开盲盒”般呈现，引得阵阵喝彩。</w:t>
      </w:r>
    </w:p>
    <w:p>
      <w:r>
        <w:rPr>
          <w:rFonts w:ascii="Calibri" w:hAnsi="Calibri" w:eastAsia="宋体"/>
          <w:b w:val="0"/>
          <w:sz w:val="22"/>
        </w:rPr>
        <w:t>眼下，春日旅游正旺，丽水龙泉市宝溪乡溪头村迎来八方游客。村头新竖起的世界“最佳旅游乡村”立牌，成了新的打卡点，也记录着溪头村的高光时刻：在哥伦比亚卡塔赫纳举行的联合国旅游组织执行委员会第122次会议上，溪头村成功入选2024年世界“最佳旅游乡村”。</w:t>
      </w:r>
    </w:p>
    <w:p>
      <w:r>
        <w:rPr>
          <w:rFonts w:ascii="Calibri" w:hAnsi="Calibri" w:eastAsia="宋体"/>
          <w:b w:val="0"/>
          <w:sz w:val="22"/>
        </w:rPr>
        <w:t>2021年起，联合国旅游组织发起世界“最佳旅游乡村”评选，以促进旅游业在保护乡村自然资源、景观、生态和文化多样性等方面发挥作用。如今，中国累计有15村入选，数量位居全球首位。</w:t>
      </w:r>
    </w:p>
    <w:p>
      <w:r>
        <w:rPr>
          <w:rFonts w:ascii="Calibri" w:hAnsi="Calibri" w:eastAsia="宋体"/>
          <w:b w:val="0"/>
          <w:sz w:val="22"/>
        </w:rPr>
        <w:t>“浙江省共有安吉余村、淳安下姜村、龙泉溪头村三个村庄入选，不仅数量为全国最多，发展品质也走在前列，展现了浙江特色。”浙江省旅游民宿产业联合会会长吴健芬说，这一全球评选体系包含文化传承、生态保护、社会可持续发展等9个维度的近百个指标，入选的村庄交出了浙江的精彩答卷。</w:t>
      </w:r>
    </w:p>
    <w:p>
      <w:r>
        <w:rPr>
          <w:rFonts w:ascii="Calibri" w:hAnsi="Calibri" w:eastAsia="宋体"/>
          <w:b w:val="0"/>
          <w:sz w:val="22"/>
        </w:rPr>
        <w:t>3个惊艳全球的村，是浙江众多美丽乡村的缩影，不仅展现了水墨江南画卷里的秀丽风姿，更蕴藏着生态增值、文化再生、未来范本三大密码。</w:t>
      </w:r>
    </w:p>
    <w:p>
      <w:r>
        <w:rPr>
          <w:rFonts w:ascii="Calibri" w:hAnsi="Calibri" w:eastAsia="宋体"/>
          <w:b w:val="0"/>
          <w:sz w:val="22"/>
        </w:rPr>
        <w:t>萤火虫飞进游客心头</w:t>
      </w:r>
    </w:p>
    <w:p>
      <w:r>
        <w:rPr>
          <w:rFonts w:ascii="Calibri" w:hAnsi="Calibri" w:eastAsia="宋体"/>
          <w:b w:val="0"/>
          <w:sz w:val="22"/>
        </w:rPr>
        <w:t>生态优势化为旅游发展优势</w:t>
      </w:r>
    </w:p>
    <w:p>
      <w:r>
        <w:rPr>
          <w:rFonts w:ascii="Calibri" w:hAnsi="Calibri" w:eastAsia="宋体"/>
          <w:b w:val="0"/>
          <w:sz w:val="22"/>
        </w:rPr>
        <w:t>溪头村“陌上归人”民宿里，老板叶柏青正为游客办理入住。前几年，看到乡村旅游愈发红火，叶柏青从江苏回乡，创办了这家民宿。</w:t>
      </w:r>
    </w:p>
    <w:p>
      <w:r>
        <w:rPr>
          <w:rFonts w:ascii="Calibri" w:hAnsi="Calibri" w:eastAsia="宋体"/>
          <w:b w:val="0"/>
          <w:sz w:val="22"/>
        </w:rPr>
        <w:t>来自上海的龙女士，来过溪头村3次。听说溪头村得了新美名，她翻出之前在村里的留影，向亲友们推荐。正巧最近有朋友从澳大利亚回国，还没倒好时差，就被她拉来了溪头村。龙女士说，自己清楚记得，去年夏天来溪头村避暑，夜晚漫步村内，耳边是溪水流动，“还有萤火虫落在手上，在这里，重拾人与自然亲近，妙不可言。”</w:t>
      </w:r>
    </w:p>
    <w:p>
      <w:r>
        <w:rPr>
          <w:rFonts w:ascii="Calibri" w:hAnsi="Calibri" w:eastAsia="宋体"/>
          <w:b w:val="0"/>
          <w:sz w:val="22"/>
        </w:rPr>
        <w:t>发展乡村旅游，环境至关重要。在世界“最佳旅游乡村”评选体系中，生态保护与价值实现是重点之一。纵观入选的浙江三村，对于保护、修复及维护生态上，都十分重视。</w:t>
      </w:r>
    </w:p>
    <w:p>
      <w:r>
        <w:rPr>
          <w:rFonts w:ascii="Calibri" w:hAnsi="Calibri" w:eastAsia="宋体"/>
          <w:b w:val="0"/>
          <w:sz w:val="22"/>
        </w:rPr>
        <w:t>余村2021年入选首批世界“最佳旅游乡村”。“那时候，听到好消息，乡亲们欢呼雀跃，都想让绿水青山变得更美、金山银山做得更大。”回忆当时的场景，余村村党支部书记、村委会主任汪玉成仍热血沸腾。</w:t>
      </w:r>
    </w:p>
    <w:p>
      <w:r>
        <w:rPr>
          <w:rFonts w:ascii="Calibri" w:hAnsi="Calibri" w:eastAsia="宋体"/>
          <w:b w:val="0"/>
          <w:sz w:val="22"/>
        </w:rPr>
        <w:t>20年来，余村进行生态修复与绿色转型，矿山被关停，水泥厂旧址变成了五彩田园。2024年，余村接待游客122万人次，村集体经济收入2205万元。</w:t>
      </w:r>
    </w:p>
    <w:p>
      <w:r>
        <w:rPr>
          <w:rFonts w:ascii="Calibri" w:hAnsi="Calibri" w:eastAsia="宋体"/>
          <w:b w:val="0"/>
          <w:sz w:val="22"/>
        </w:rPr>
        <w:t>2023年，下姜村入选世界“最佳旅游乡村”。而曾经的下姜村，流传着这样的顺口溜：“土墙房，烧木炭，半年粮，有女莫嫁下姜郎”。自然生态和人居环境，都不尽如人意。</w:t>
      </w:r>
    </w:p>
    <w:p>
      <w:r>
        <w:rPr>
          <w:rFonts w:ascii="Calibri" w:hAnsi="Calibri" w:eastAsia="宋体"/>
          <w:b w:val="0"/>
          <w:sz w:val="22"/>
        </w:rPr>
        <w:t>“发展乡村旅游，生态为先。”下姜村党总支副书记姜国炳说。2003年，浙江省启动“千村示范、万村整治”工程，全面开启村庄整治。下姜村从封山育林、修沼气池等入手，找回绿水青山的同时，村民们惊喜地发现：有游客来村里旅游了。到2023年，下姜村实现旅游收入8710万元，村民人均年可支配收入达5万余元，是2003年的15倍。2024年，该村更是实现旅游收入9072万元。现在，村里有了新顺口溜——“农家乐、民宿忙、瓜果香，游人如织进下姜”。</w:t>
      </w:r>
    </w:p>
    <w:p>
      <w:r>
        <w:rPr>
          <w:rFonts w:ascii="Calibri" w:hAnsi="Calibri" w:eastAsia="宋体"/>
          <w:b w:val="0"/>
          <w:sz w:val="22"/>
        </w:rPr>
        <w:t>如果说余村和下姜村是生态修复的典型，溪头村则实现了传统与现代生态理念的结合。</w:t>
      </w:r>
    </w:p>
    <w:p>
      <w:r>
        <w:rPr>
          <w:rFonts w:ascii="Calibri" w:hAnsi="Calibri" w:eastAsia="宋体"/>
          <w:b w:val="0"/>
          <w:sz w:val="22"/>
        </w:rPr>
        <w:t>上世纪90年代，溪头村内有瓷土厂10余家，年均千万元的产值养活了百余户村民，但山成了“伤疤山”、河成了“牛奶河”。</w:t>
      </w:r>
    </w:p>
    <w:p>
      <w:r>
        <w:rPr>
          <w:rFonts w:ascii="Calibri" w:hAnsi="Calibri" w:eastAsia="宋体"/>
          <w:b w:val="0"/>
          <w:sz w:val="22"/>
        </w:rPr>
        <w:t>“30年前刚嫁到村里时，猪圈旱厕随处可见，臭气熏天。老街凹凸不平，一不小心就会扭了脚。”村民陈永女回忆道。溪头村采取一系列措施抢救生态环境，陆续建成30多个景观点。环境美了、游客多了，陈永女家也顺势开起了茶叶店，日子更红火了。</w:t>
      </w:r>
    </w:p>
    <w:p>
      <w:r>
        <w:rPr>
          <w:rFonts w:ascii="Calibri" w:hAnsi="Calibri" w:eastAsia="宋体"/>
          <w:b w:val="0"/>
          <w:sz w:val="22"/>
        </w:rPr>
        <w:t>保护自然环境的同时，溪头村又不囿于常规，而是打造了符合当地生态特色的人文新风景。一道“时光隧道桥”，一头是传统建筑，一头是现代感十足的竹建筑，这是来自8个国家和地区的11位设计师打造的竹建筑群，因地制宜，河流中的鹅卵石、山中竹子、龙窑的匣钵等成了建筑材料，自然与艺术融合形成了新景观。“刚开园时，村里停车位满了，等着进村的车排队几公里。”叶柏青回忆道，这个小山村头一次这么热闹。“传统的材料，前卫的设计，偏僻的乡村，世界的表达，吸引了众多游客。”溪头村党总支书记曾志华感慨。</w:t>
      </w:r>
    </w:p>
    <w:p>
      <w:r>
        <w:rPr>
          <w:rFonts w:ascii="Calibri" w:hAnsi="Calibri" w:eastAsia="宋体"/>
          <w:b w:val="0"/>
          <w:sz w:val="22"/>
        </w:rPr>
        <w:t>优美的自然环境正转化为可观的经济效益，这样的故事在浙江越来越多的乡村上演。记者了解到，通过深入推进“千万工程”，浙江乡村把生态优势转化为旅游发展优势，旅游转化通道持续拓宽，旅游富民效应不断释放。全省已建成全国乡村旅游重点村54个，累计创成景区村11500余个，景区村覆盖率达到56.5%。</w:t>
      </w:r>
    </w:p>
    <w:p>
      <w:r>
        <w:rPr>
          <w:rFonts w:ascii="Calibri" w:hAnsi="Calibri" w:eastAsia="宋体"/>
          <w:b w:val="0"/>
          <w:sz w:val="22"/>
        </w:rPr>
        <w:t>窑火映古今 让乡村游“玩”出文化味</w:t>
      </w:r>
    </w:p>
    <w:p>
      <w:r>
        <w:rPr>
          <w:rFonts w:ascii="Calibri" w:hAnsi="Calibri" w:eastAsia="宋体"/>
          <w:b w:val="0"/>
          <w:sz w:val="22"/>
        </w:rPr>
        <w:t>唤醒文化基因，不仅让乡村更增魅力，也向世界敞开了一扇观察浙江农村之窗。</w:t>
      </w:r>
    </w:p>
    <w:p>
      <w:r>
        <w:rPr>
          <w:rFonts w:ascii="Calibri" w:hAnsi="Calibri" w:eastAsia="宋体"/>
          <w:b w:val="0"/>
          <w:sz w:val="22"/>
        </w:rPr>
        <w:t>“一部中国陶瓷史，半部在浙江；浙江陶瓷史，半部在龙泉。”中国陶瓷专家陈万里曾如此评价。龙泉青瓷传统烧制技艺是全球首个陶瓷类人类非遗，其近现代传承地就在溪头村，7座古龙窑依山而建，至今窑火不灭。</w:t>
      </w:r>
    </w:p>
    <w:p>
      <w:r>
        <w:rPr>
          <w:rFonts w:ascii="Calibri" w:hAnsi="Calibri" w:eastAsia="宋体"/>
          <w:b w:val="0"/>
          <w:sz w:val="22"/>
        </w:rPr>
        <w:t>世界“最佳旅游乡村”评选中，强调乡村文化保护与宣传。“文化资源丰厚且根脉不绝，更能与时俱进活化利用。”在吴健芬看来，这是浙江乡村旅游走上国际舞台的重要亮点。</w:t>
      </w:r>
    </w:p>
    <w:p>
      <w:r>
        <w:rPr>
          <w:rFonts w:ascii="Calibri" w:hAnsi="Calibri" w:eastAsia="宋体"/>
          <w:b w:val="0"/>
          <w:sz w:val="22"/>
        </w:rPr>
        <w:t>几年前，溪头村也曾面临游客数量及民宿入住率下降的问题。如何让更多游客走进来、留下来，溪头村想到要打好文化牌，特别是发挥好青瓷文化的优势。</w:t>
      </w:r>
    </w:p>
    <w:p>
      <w:r>
        <w:rPr>
          <w:rFonts w:ascii="Calibri" w:hAnsi="Calibri" w:eastAsia="宋体"/>
          <w:b w:val="0"/>
          <w:sz w:val="22"/>
        </w:rPr>
        <w:t>“文化要传承，更要会表达。”曾志华介绍，以往龙泉青瓷更关注瓷器生产及销售环节。如何让游客更有体验感？2017年，溪头村推出“不灭窑火”龙窑烧制活动，最大的亮点就是游客的参与感更强了。</w:t>
      </w:r>
    </w:p>
    <w:p>
      <w:r>
        <w:rPr>
          <w:rFonts w:ascii="Calibri" w:hAnsi="Calibri" w:eastAsia="宋体"/>
          <w:b w:val="0"/>
          <w:sz w:val="22"/>
        </w:rPr>
        <w:t>记者在一场开窑仪式上看到，游客可以换上古装，参与纳福礼、敬香、饮龙窑酒等仪式。在端出匣钵“开盲盒”环节，有外地游客竞拍得到一件花瓶，说一定要送给自己的爱人。</w:t>
      </w:r>
    </w:p>
    <w:p>
      <w:r>
        <w:rPr>
          <w:rFonts w:ascii="Calibri" w:hAnsi="Calibri" w:eastAsia="宋体"/>
          <w:b w:val="0"/>
          <w:sz w:val="22"/>
        </w:rPr>
        <w:t>龙泉青瓷传统龙窑烧制技艺研究会会长张晞说，活动已举办超150场，场均线上线下吸引上万人次，“用古龙窑烧制青瓷，也让溪头村成为青瓷大师争相前来的‘宝藏村’，超50名青瓷大师到村里烧制青瓷。”</w:t>
      </w:r>
    </w:p>
    <w:p>
      <w:r>
        <w:rPr>
          <w:rFonts w:ascii="Calibri" w:hAnsi="Calibri" w:eastAsia="宋体"/>
          <w:b w:val="0"/>
          <w:sz w:val="22"/>
        </w:rPr>
        <w:t>原生态乡村生活与现代艺术手段相融合，为游客提供了新体验，也留住了不少回头客。</w:t>
      </w:r>
    </w:p>
    <w:p>
      <w:r>
        <w:rPr>
          <w:rFonts w:ascii="Calibri" w:hAnsi="Calibri" w:eastAsia="宋体"/>
          <w:b w:val="0"/>
          <w:sz w:val="22"/>
        </w:rPr>
        <w:t>下姜村加大对村内手工艺、非遗等文化的发掘与保护力度，成立竹编、石头画、陶艺、扎染、铜艺等传统技艺工作室，开设非遗公益课堂，向游客展示竹马、草龙、仁灯、麻绣等制作技艺。</w:t>
      </w:r>
    </w:p>
    <w:p>
      <w:r>
        <w:rPr>
          <w:rFonts w:ascii="Calibri" w:hAnsi="Calibri" w:eastAsia="宋体"/>
          <w:b w:val="0"/>
          <w:sz w:val="22"/>
        </w:rPr>
        <w:t>去年“五一”假期，生态水景演出《梦开始的地方》在下姜村首次公演。集表演艺术、光影艺术、视觉艺术于一体的沉浸式演出，让观众们可看、可听、可参与。</w:t>
      </w:r>
    </w:p>
    <w:p>
      <w:r>
        <w:rPr>
          <w:rFonts w:ascii="Calibri" w:hAnsi="Calibri" w:eastAsia="宋体"/>
          <w:b w:val="0"/>
          <w:sz w:val="22"/>
        </w:rPr>
        <w:t>余村也正在将生态文明IP做大做强。村里的零碳建筑——“余村印象”图书馆，外墙采用竹模混凝土工艺，绿色建材的应用比例达到75%。这里曾经是两栋老旧厂房，如今化身为传播生态文化的新平台。</w:t>
      </w:r>
    </w:p>
    <w:p>
      <w:r>
        <w:rPr>
          <w:rFonts w:ascii="Calibri" w:hAnsi="Calibri" w:eastAsia="宋体"/>
          <w:b w:val="0"/>
          <w:sz w:val="22"/>
        </w:rPr>
        <w:t>这个图书馆已经成了村子的新打卡点，村民、游客以及创业青年汇聚于此。图书馆还定期举办各类文化和创意活动，吸引了众多青年来余村筑梦。</w:t>
      </w:r>
    </w:p>
    <w:p>
      <w:r>
        <w:rPr>
          <w:rFonts w:ascii="Calibri" w:hAnsi="Calibri" w:eastAsia="宋体"/>
          <w:b w:val="0"/>
          <w:sz w:val="22"/>
        </w:rPr>
        <w:t>余村所在的安吉县，还将目光瞄向国际游客，争创省级入境旅游先行县试点。主打的就是生态旅游，通过优化“竹文化、白茶文化、乡村度假、户外运动”四大主题产品体系，打造“国际乡村会客厅”。</w:t>
      </w:r>
    </w:p>
    <w:p>
      <w:r>
        <w:rPr>
          <w:rFonts w:ascii="Calibri" w:hAnsi="Calibri" w:eastAsia="宋体"/>
          <w:b w:val="0"/>
          <w:sz w:val="22"/>
        </w:rPr>
        <w:t>近年来，浙江充分运用“农业+”“文旅+”“乡村+”，结合实施文化基因激活工程、旅游景区转型提质行动，因地制宜推出各种各样的新业态、新玩法，加快突出本地产业特色、文化特色， 让特色乡村观光旅游“玩”出新花样、文化味。</w:t>
      </w:r>
    </w:p>
    <w:p>
      <w:r>
        <w:rPr>
          <w:rFonts w:ascii="Calibri" w:hAnsi="Calibri" w:eastAsia="宋体"/>
          <w:b w:val="0"/>
          <w:sz w:val="22"/>
        </w:rPr>
        <w:t>走出个性路 打开更多未来式</w:t>
      </w:r>
    </w:p>
    <w:p>
      <w:r>
        <w:rPr>
          <w:rFonts w:ascii="Calibri" w:hAnsi="Calibri" w:eastAsia="宋体"/>
          <w:b w:val="0"/>
          <w:sz w:val="22"/>
        </w:rPr>
        <w:t>“是激励，更是压力。”曾志华说，做好世界“最佳旅游乡村”的后半篇文章，成为全村人努力的方向。</w:t>
      </w:r>
    </w:p>
    <w:p>
      <w:r>
        <w:rPr>
          <w:rFonts w:ascii="Calibri" w:hAnsi="Calibri" w:eastAsia="宋体"/>
          <w:b w:val="0"/>
          <w:sz w:val="22"/>
        </w:rPr>
        <w:t>世界“最佳旅游乡村”的评选，是以文化和旅游产业发展为关键手段，支撑和保障乡村社会、经济、生态等综合目标实现的立体化发展。</w:t>
      </w:r>
    </w:p>
    <w:p>
      <w:r>
        <w:rPr>
          <w:rFonts w:ascii="Calibri" w:hAnsi="Calibri" w:eastAsia="宋体"/>
          <w:b w:val="0"/>
          <w:sz w:val="22"/>
        </w:rPr>
        <w:t>发展如何更有方向？在这三个村看来，乡村旅游最大的吸引力，往往是当地的特色。结合乡村实际，找准发展坐标，打出特色牌，才能推出更多新服务、新业态。</w:t>
      </w:r>
    </w:p>
    <w:p>
      <w:r>
        <w:rPr>
          <w:rFonts w:ascii="Calibri" w:hAnsi="Calibri" w:eastAsia="宋体"/>
          <w:b w:val="0"/>
          <w:sz w:val="22"/>
        </w:rPr>
        <w:t>避免同质化竞争，走出个性化之路，是破局之路。</w:t>
      </w:r>
    </w:p>
    <w:p>
      <w:r>
        <w:rPr>
          <w:rFonts w:ascii="Calibri" w:hAnsi="Calibri" w:eastAsia="宋体"/>
          <w:b w:val="0"/>
          <w:sz w:val="22"/>
        </w:rPr>
        <w:t>围绕“不灭的窑火”，溪头村正谋划做好“火”文章。溪头村计划增加篝火晚会、烧烤、灯光秀、夜间漂流等项目，集合窑火、星火、萤火等，持续增加沉浸式体验，满足游客更多元的旅游需求。</w:t>
      </w:r>
    </w:p>
    <w:p>
      <w:r>
        <w:rPr>
          <w:rFonts w:ascii="Calibri" w:hAnsi="Calibri" w:eastAsia="宋体"/>
          <w:b w:val="0"/>
          <w:sz w:val="22"/>
        </w:rPr>
        <w:t>发展如何更有活力？既要发挥好村民的主人翁作用，也离不开人才等优质资源下沉，为农文旅赋能。</w:t>
      </w:r>
    </w:p>
    <w:p>
      <w:r>
        <w:rPr>
          <w:rFonts w:ascii="Calibri" w:hAnsi="Calibri" w:eastAsia="宋体"/>
          <w:b w:val="0"/>
          <w:sz w:val="22"/>
        </w:rPr>
        <w:t>“坚持用好一村人”的溪头村，在村庄治理等事务中，积极听取村民意见，还在数年前成立了村民参股的“一村人”旅游公司，打造探险基地等10个集体增收项目。今年，溪头村正积极引进第四批运营方，借助更专业的力量，进一步提升全村景区运营能力。</w:t>
      </w:r>
    </w:p>
    <w:p>
      <w:r>
        <w:rPr>
          <w:rFonts w:ascii="Calibri" w:hAnsi="Calibri" w:eastAsia="宋体"/>
          <w:b w:val="0"/>
          <w:sz w:val="22"/>
        </w:rPr>
        <w:t>《梦开始的地方》，由下姜村48位村民参演，让村民成为舞台的主角，不仅让村民们更有成就感，而且对本村文化更有认同感。参演的村民姜金娜说，自己从没想过会回村摆摊卖山货，也没想过会站上舞台，“能上台出演很开心，因为演的就是下姜人最真实的生活。”</w:t>
      </w:r>
    </w:p>
    <w:p>
      <w:r>
        <w:rPr>
          <w:rFonts w:ascii="Calibri" w:hAnsi="Calibri" w:eastAsia="宋体"/>
          <w:b w:val="0"/>
          <w:sz w:val="22"/>
        </w:rPr>
        <w:t>在“引援”上，下姜村还面向社会招聘职业经理人，实施企业实体化市场化运作，成立了景区公司、实业公司、下姜梦公司三家村企，实施景区一体化建设运营等措施，逐步形成“村集体+国企+第三方运营企业+农户”四者合力多元经营局面。</w:t>
      </w:r>
    </w:p>
    <w:p>
      <w:r>
        <w:rPr>
          <w:rFonts w:ascii="Calibri" w:hAnsi="Calibri" w:eastAsia="宋体"/>
          <w:b w:val="0"/>
          <w:sz w:val="22"/>
        </w:rPr>
        <w:t>让乡村未来更有活力，余村广邀天下青年人才。2022年7月，余村启动“全球合伙人”招募计划，围绕研学教育、乡村旅游、文化创意、农林产业、数字经济等8个类型，向全球发出一份共建未来乡村样本的“英雄帖”。</w:t>
      </w:r>
    </w:p>
    <w:p>
      <w:r>
        <w:rPr>
          <w:rFonts w:ascii="Calibri" w:hAnsi="Calibri" w:eastAsia="宋体"/>
          <w:b w:val="0"/>
          <w:sz w:val="22"/>
        </w:rPr>
        <w:t>目前已落地各类合伙人和新经济项目60余个，带动招引青年1200余人。其中，余村姑娘俞佳慧看到村里变化后，选择返乡创业。如今，她不仅运营了绿色农场，还建起一栋茶舍民宿，让游客可以边品白茶，边享乡野风光。</w:t>
      </w:r>
    </w:p>
    <w:p>
      <w:r>
        <w:rPr>
          <w:rFonts w:ascii="Calibri" w:hAnsi="Calibri" w:eastAsia="宋体"/>
          <w:b w:val="0"/>
          <w:sz w:val="22"/>
        </w:rPr>
        <w:t>联合国旅游组织秘书长祖拉布·波洛利卡什维利曾说：“旅游业可以促进社会的凝聚力和包容性，促进更公平的利益分配，并增强当地社区的能力。”</w:t>
      </w:r>
    </w:p>
    <w:p>
      <w:r>
        <w:rPr>
          <w:rFonts w:ascii="Calibri" w:hAnsi="Calibri" w:eastAsia="宋体"/>
          <w:b w:val="0"/>
          <w:sz w:val="22"/>
        </w:rPr>
        <w:t>从一村到一乡，从一乡到一域，浙江的小村庄有“大胸怀”，走出了不一样的美丽发展之路。</w:t>
      </w:r>
    </w:p>
    <w:p>
      <w:r>
        <w:rPr>
          <w:rFonts w:ascii="Calibri" w:hAnsi="Calibri" w:eastAsia="宋体"/>
          <w:b w:val="0"/>
          <w:sz w:val="22"/>
        </w:rPr>
        <w:t>下姜村党总支书记、村委会主任姜丽娟表示，以下姜村为核心，联合周边63个村社协同发展，打造起的“大下姜”乡村振兴联合体，辐射串联起周边石林、红山岙、龙川湾等10余个景区，发挥下姜村大全景效能，构建旅游共富示范带。</w:t>
      </w:r>
    </w:p>
    <w:p>
      <w:r>
        <w:rPr>
          <w:rFonts w:ascii="Calibri" w:hAnsi="Calibri" w:eastAsia="宋体"/>
          <w:b w:val="0"/>
          <w:sz w:val="22"/>
        </w:rPr>
        <w:t>从最初的余村扩展至1镇2乡24村的“大余村”，先富的余村探索推进乡村组团式发展模式。2024年，“大余村”24个村村平均集体经营性收入达到了254万元，同比增长11%。</w:t>
      </w:r>
    </w:p>
    <w:p>
      <w:r>
        <w:rPr>
          <w:rFonts w:ascii="Calibri" w:hAnsi="Calibri" w:eastAsia="宋体"/>
          <w:b w:val="0"/>
          <w:sz w:val="22"/>
        </w:rPr>
        <w:t>今年，溪头村推出了“红山热土挺进之路”红色美丽村庄精品旅游线路，串联起周边16个村、4个4A级景区。曾志华预计，今年旅游收入将超5000万元。</w:t>
      </w:r>
    </w:p>
    <w:p>
      <w:r>
        <w:rPr>
          <w:rFonts w:ascii="Calibri" w:hAnsi="Calibri" w:eastAsia="宋体"/>
          <w:b w:val="0"/>
          <w:sz w:val="22"/>
        </w:rPr>
        <w:t>三个世界“最佳旅游乡村”犹如三棱镜，折射出浙江千万乡村构建起的生态保护、文化传承、创新发展的乡村振兴范式。“越来越多的浙江乡村将探索出更具特色的文旅之路，为全球乡村发展提供更多可供参考的样本。”吴健芬充满信心。</w:t>
      </w:r>
    </w:p>
    <w:p>
      <w:r>
        <w:rPr>
          <w:rFonts w:ascii="Calibri" w:hAnsi="Calibri" w:eastAsia="宋体"/>
          <w:b w:val="0"/>
          <w:sz w:val="22"/>
        </w:rPr>
        <w:t>浙江省文化广电和旅游厅相关负责人表示，下一步将系统推进乡村旅游产品创牌、环境创优、文化创新、运营创效、模式创造，绘就新时代“诗画浙江”乡村胜景，吸引全球来客。</w:t>
      </w:r>
    </w:p>
    <w:p>
      <w:r>
        <w:rPr>
          <w:rFonts w:ascii="Calibri" w:hAnsi="Calibri" w:eastAsia="宋体"/>
          <w:b w:val="0"/>
          <w:sz w:val="22"/>
        </w:rPr>
        <w:t>“望得见山、看得见水、记得住乡愁”，未来，诗画浙江的美好图景将更多呈现于世界。（记者 杨一凡 叶锦霞）</w:t>
      </w:r>
    </w:p>
    <w:p/>
    <w:p>
      <w:pPr>
        <w:pStyle w:val="Heading2"/>
      </w:pPr>
      <w:r>
        <w:rPr>
          <w:rFonts w:ascii="Calibri" w:hAnsi="Calibri" w:eastAsia="黑体"/>
          <w:b/>
          <w:sz w:val="26"/>
        </w:rPr>
        <w:t>A25. 浙江深化新时代“千万工程” 绘就共同富裕新图景</w:t>
      </w:r>
    </w:p>
    <w:p>
      <w:r>
        <w:rPr>
          <w:rFonts w:ascii="Calibri" w:hAnsi="Calibri" w:eastAsia="宋体"/>
          <w:b w:val="0"/>
          <w:color w:val="333399"/>
          <w:sz w:val="18"/>
        </w:rPr>
        <w:t>来源：中国网｜日期：2025-11-19｜主题：乡村振兴;共同富裕｜状态：ok</w:t>
        <w:br/>
        <w:t>URL：http://agri.china.com.cn/2025-11/19/content_43280159.htm</w:t>
      </w:r>
    </w:p>
    <w:p>
      <w:r>
        <w:rPr>
          <w:rFonts w:ascii="Calibri" w:hAnsi="Calibri" w:eastAsia="宋体"/>
          <w:b w:val="0"/>
          <w:sz w:val="22"/>
        </w:rPr>
        <w:t>浙江深化新时代“千万工程” 绘就共同富裕新图景</w:t>
      </w:r>
    </w:p>
    <w:p>
      <w:r>
        <w:rPr>
          <w:rFonts w:ascii="Calibri" w:hAnsi="Calibri" w:eastAsia="宋体"/>
          <w:b w:val="0"/>
          <w:sz w:val="22"/>
        </w:rPr>
        <w:t>发布时间：2025-11-19 16:00:58 | 来源：新华每日电讯 | 作者： | 责任编辑：王静</w:t>
      </w:r>
    </w:p>
    <w:p>
      <w:r>
        <w:rPr>
          <w:rFonts w:ascii="Calibri" w:hAnsi="Calibri" w:eastAsia="宋体"/>
          <w:b w:val="0"/>
          <w:sz w:val="22"/>
        </w:rPr>
        <w:t>农业农村现代化关系中国式现代化全局和成色。翻开党的二十届四中全会审议通过的“十五五”规划建议，“加快农业农村现代化，扎实推进乡村全面振兴”等重要论述引人关注。</w:t>
      </w:r>
    </w:p>
    <w:p>
      <w:r>
        <w:rPr>
          <w:rFonts w:ascii="Calibri" w:hAnsi="Calibri" w:eastAsia="宋体"/>
          <w:b w:val="0"/>
          <w:sz w:val="22"/>
        </w:rPr>
        <w:t>起源于浙江的“千万工程”，作为写进“十五五”规划建议里的重大经验之一，历经20多年的探索、实践和深化，已经成为做好乡村全面振兴工作的有效范式和方法，将在推进宜居宜业和美乡村建设中发挥重大作用。</w:t>
      </w:r>
    </w:p>
    <w:p>
      <w:r>
        <w:rPr>
          <w:rFonts w:ascii="Calibri" w:hAnsi="Calibri" w:eastAsia="宋体"/>
          <w:b w:val="0"/>
          <w:sz w:val="22"/>
        </w:rPr>
        <w:t>目前，一场全面深化新时代“千万工程”的新实践正在之江大地全面展开。这场围绕“富民”，一体推进“强城”“兴村”“融合”，以缩小“三大差距”为路径，关乎城乡融合、共富先行示范的省域实践，正在谱写出“干在实处，走在前列，勇立潮头”的美丽新诗篇。</w:t>
      </w:r>
    </w:p>
    <w:p>
      <w:r>
        <w:rPr>
          <w:rFonts w:ascii="Calibri" w:hAnsi="Calibri" w:eastAsia="宋体"/>
          <w:b w:val="0"/>
          <w:sz w:val="22"/>
        </w:rPr>
        <w:t>优化空间布局 打开城乡融合新通道</w:t>
      </w:r>
    </w:p>
    <w:p>
      <w:r>
        <w:rPr>
          <w:rFonts w:ascii="Calibri" w:hAnsi="Calibri" w:eastAsia="宋体"/>
          <w:b w:val="0"/>
          <w:sz w:val="22"/>
        </w:rPr>
        <w:t>“以前守着绿水青山没出路，现在靠着杭州都市圈的辐射，闲置农房变成了‘金疙瘩’。”湖州德清县莫干山镇仙潭村党总支书记沈一凡指着村口的高端民宿集群说。</w:t>
      </w:r>
    </w:p>
    <w:p>
      <w:r>
        <w:rPr>
          <w:rFonts w:ascii="Calibri" w:hAnsi="Calibri" w:eastAsia="宋体"/>
          <w:b w:val="0"/>
          <w:sz w:val="22"/>
        </w:rPr>
        <w:t>借助长三角一体化发展契机，德清作为杭州都市圈重要节点，通过城乡建设用地增减挂钩政策，将村里闲置宅基地整合盘活，由此仙潭村得以引入城市资本打造精品民宿50余家，村民人均年收入达到5．6万元。</w:t>
      </w:r>
    </w:p>
    <w:p>
      <w:r>
        <w:rPr>
          <w:rFonts w:ascii="Calibri" w:hAnsi="Calibri" w:eastAsia="宋体"/>
          <w:b w:val="0"/>
          <w:sz w:val="22"/>
        </w:rPr>
        <w:t>嘉兴市南湖区凤桥镇联丰村的村落景区（11月18日摄）。组图均为新华社记者徐昱摄</w:t>
      </w:r>
    </w:p>
    <w:p>
      <w:r>
        <w:rPr>
          <w:rFonts w:ascii="Calibri" w:hAnsi="Calibri" w:eastAsia="宋体"/>
          <w:b w:val="0"/>
          <w:sz w:val="22"/>
        </w:rPr>
        <w:t>以德清为缩影，传递出浙江建强发展轴、促进区域连片协同发展的重要理念。</w:t>
      </w:r>
    </w:p>
    <w:p>
      <w:r>
        <w:rPr>
          <w:rFonts w:ascii="Calibri" w:hAnsi="Calibri" w:eastAsia="宋体"/>
          <w:b w:val="0"/>
          <w:sz w:val="22"/>
        </w:rPr>
        <w:t>2003年浙江启动“千万工程”以来，浙江历任省委书记都亲自抓“千万工程”的部署落实和示范引领，每年召开省市县党政“一把手”悉数出席的全省现场会。</w:t>
      </w:r>
    </w:p>
    <w:p>
      <w:r>
        <w:rPr>
          <w:rFonts w:ascii="Calibri" w:hAnsi="Calibri" w:eastAsia="宋体"/>
          <w:b w:val="0"/>
          <w:sz w:val="22"/>
        </w:rPr>
        <w:t>20多年来，“千万工程”历经不同阶段，从整治农村环境到建设和美乡村，从乡村振兴到缩小“三大差距”，内涵不断丰富。2025年，浙江省委一号文件进一步创造性提出建强“县城—中心镇—重点村”发展轴，打开了浙江城乡融合实践新通道。</w:t>
      </w:r>
    </w:p>
    <w:p>
      <w:r>
        <w:rPr>
          <w:rFonts w:ascii="Calibri" w:hAnsi="Calibri" w:eastAsia="宋体"/>
          <w:b w:val="0"/>
          <w:sz w:val="22"/>
        </w:rPr>
        <w:t>这一发展轴以县域为重要单元，县城、中心镇、重点村为关键轴点，旨在通过空间优化、产业联动、功能互补，推进县域内产业集群、人口集中、服务集成、资源集聚。</w:t>
      </w:r>
    </w:p>
    <w:p>
      <w:r>
        <w:rPr>
          <w:rFonts w:ascii="Calibri" w:hAnsi="Calibri" w:eastAsia="宋体"/>
          <w:b w:val="0"/>
          <w:sz w:val="22"/>
        </w:rPr>
        <w:t>山区县衢州开化锁定“钱江源‘两有’共富”发展轴，践行“人人有事做，家家有收入”嘱托，自北向南贯穿4个乡镇，沿着马金溪将知名景区、AAA级景区村以及40多个滨水公园相串联，构成了名副其实的“公园风光带”。</w:t>
      </w:r>
    </w:p>
    <w:p>
      <w:r>
        <w:rPr>
          <w:rFonts w:ascii="Calibri" w:hAnsi="Calibri" w:eastAsia="宋体"/>
          <w:b w:val="0"/>
          <w:sz w:val="22"/>
        </w:rPr>
        <w:t>发展轴是迸发城乡活力的产业轴。土特产一头连着广袤乡村，一头连着广阔市场。近年来，嘉兴海盐县锚定黑猪等特色品类，打造“龙头企业链主牵头、农民多方参与、链条收益反哺”联农新机制，每头黑猪可带动农民增收200元至300元，“共富工坊”与周边10个村社签署定向招工协议，累计吸纳剩余劳动力1000余人，人均月增收4000余元。</w:t>
      </w:r>
    </w:p>
    <w:p>
      <w:r>
        <w:rPr>
          <w:rFonts w:ascii="Calibri" w:hAnsi="Calibri" w:eastAsia="宋体"/>
          <w:b w:val="0"/>
          <w:sz w:val="22"/>
        </w:rPr>
        <w:t>这是位于嘉兴海盐的嘉兴市青莲养殖科技有限公司黑猪养殖牧场。</w:t>
      </w:r>
    </w:p>
    <w:p>
      <w:r>
        <w:rPr>
          <w:rFonts w:ascii="Calibri" w:hAnsi="Calibri" w:eastAsia="宋体"/>
          <w:b w:val="0"/>
          <w:sz w:val="22"/>
        </w:rPr>
        <w:t>发展轴是以城带乡、以强带弱、先富带后富的带动轴。为推动片区组团发展，绍兴新昌县将下岩贝、后岱山、金山村3个村所有项目整体布局、整体推进，进一步打破行政村之间的壁垒，形成“党员人才共育、特色品牌共创、产业发展共兴、基层治理共管、为民服务共推”的良性发展模式。下岩贝·金山上片区党委书记吴初健说：“去年片区的经营性收入达到了260万元，相较2021年增长了150％。”</w:t>
      </w:r>
    </w:p>
    <w:p>
      <w:r>
        <w:rPr>
          <w:rFonts w:ascii="Calibri" w:hAnsi="Calibri" w:eastAsia="宋体"/>
          <w:b w:val="0"/>
          <w:sz w:val="22"/>
        </w:rPr>
        <w:t>今年以来，浙江以点串轴、点轴联动、以轴带面，形成县域发展强引擎，打开城乡融合主通道，助力加速探索共同富裕体制机制。</w:t>
      </w:r>
    </w:p>
    <w:p>
      <w:r>
        <w:rPr>
          <w:rFonts w:ascii="Calibri" w:hAnsi="Calibri" w:eastAsia="宋体"/>
          <w:b w:val="0"/>
          <w:sz w:val="22"/>
        </w:rPr>
        <w:t>目前，浙江已公布两批次87条省级发展轴，涵盖146个中心镇、581个重点村组团片区，轴域面积覆盖县域面积的46．4％，人口占县域常住人口比重的73．7％。</w:t>
      </w:r>
    </w:p>
    <w:p>
      <w:r>
        <w:rPr>
          <w:rFonts w:ascii="Calibri" w:hAnsi="Calibri" w:eastAsia="宋体"/>
          <w:b w:val="0"/>
          <w:sz w:val="22"/>
        </w:rPr>
        <w:t>打造和美乡村 彰显诗画浙江新气质</w:t>
      </w:r>
    </w:p>
    <w:p>
      <w:r>
        <w:rPr>
          <w:rFonts w:ascii="Calibri" w:hAnsi="Calibri" w:eastAsia="宋体"/>
          <w:b w:val="0"/>
          <w:sz w:val="22"/>
        </w:rPr>
        <w:t>在金华磐安县乌石村，独特的黑色玄武岩墙体建筑群保存完整，这个被称为“空中乡村”的古村落，如今已成为游客纷至沓来的热门景点。</w:t>
      </w:r>
    </w:p>
    <w:p>
      <w:r>
        <w:rPr>
          <w:rFonts w:ascii="Calibri" w:hAnsi="Calibri" w:eastAsia="宋体"/>
          <w:b w:val="0"/>
          <w:sz w:val="22"/>
        </w:rPr>
        <w:t>农家乐业主周其华刚送走一批上海游客，又忙着准备下一批团队的特色药膳。“我们村依托乌石老屋和高山平台，发展民宿和农家乐，现在全村有近80家农家乐，床位2000多张。”周其华说。</w:t>
      </w:r>
    </w:p>
    <w:p>
      <w:r>
        <w:rPr>
          <w:rFonts w:ascii="Calibri" w:hAnsi="Calibri" w:eastAsia="宋体"/>
          <w:b w:val="0"/>
          <w:sz w:val="22"/>
        </w:rPr>
        <w:t>浙江通过持续推进农村人居环境改善，以产业发展赋能乡村加速振兴，和美乡村在之江大地上遍地开花。“农业＋休闲康养”“农业＋文化”“农业＋旅游”等深度融合，乡宿、乡购、乡娱、乡学、乡旅等乡村文旅新业态加速发展。</w:t>
      </w:r>
    </w:p>
    <w:p>
      <w:r>
        <w:rPr>
          <w:rFonts w:ascii="Calibri" w:hAnsi="Calibri" w:eastAsia="宋体"/>
          <w:b w:val="0"/>
          <w:sz w:val="22"/>
        </w:rPr>
        <w:t>走进嘉兴桐乡市崇福农创园，连绵的温室大棚映入眼帘，许多大学生和新农人入驻创业。在这里，“90后”陈思冲培育的5000株鹿角蕨舒展着枝丫，其中一株曾卖出7万元高价；“95后”廖万甜则从1万元起步，打造出浙江最大的花烛育种基地。</w:t>
      </w:r>
    </w:p>
    <w:p>
      <w:r>
        <w:rPr>
          <w:rFonts w:ascii="Calibri" w:hAnsi="Calibri" w:eastAsia="宋体"/>
          <w:b w:val="0"/>
          <w:sz w:val="22"/>
        </w:rPr>
        <w:t>这是嘉兴市南湖区余新镇嘉农农业发展有限公司的1000多亩智慧果园示范园区，采用数字化系统进行实时监控和管理。</w:t>
      </w:r>
    </w:p>
    <w:p>
      <w:r>
        <w:rPr>
          <w:rFonts w:ascii="Calibri" w:hAnsi="Calibri" w:eastAsia="宋体"/>
          <w:b w:val="0"/>
          <w:sz w:val="22"/>
        </w:rPr>
        <w:t>泥土成为梦想的起点。20多年来，嘉兴不断重塑乡村功能，激活村庄经营，唤醒沉睡资源，对村庄的人、财、物、地、产、景、文等资源，统筹规划、配置、组合、营销，激活乡村多重价值。</w:t>
      </w:r>
    </w:p>
    <w:p>
      <w:r>
        <w:rPr>
          <w:rFonts w:ascii="Calibri" w:hAnsi="Calibri" w:eastAsia="宋体"/>
          <w:b w:val="0"/>
          <w:sz w:val="22"/>
        </w:rPr>
        <w:t>在宁波余姚市黄家埠镇五车堰村，产业兴旺、生态宜居、和谐美丽的景象让村民乐享幸福与实惠。该村对闲置的破落宅院或宅基地，由村集体出面统一整治，以“村中菜园”再造“绿色景观”，实现经济效益和乡村特色有机融合。</w:t>
      </w:r>
    </w:p>
    <w:p>
      <w:r>
        <w:rPr>
          <w:rFonts w:ascii="Calibri" w:hAnsi="Calibri" w:eastAsia="宋体"/>
          <w:b w:val="0"/>
          <w:sz w:val="22"/>
        </w:rPr>
        <w:t>走进衢州龙游县溪口村，但见秀美的灵山港穿村而过，溪口古街沿江蜿蜒而建，堰坝、古渡、护岸串联成景，推窗见水、开门见山、粉墙黛瓦的民居散落江边，不仅引来大量摄影爱好者，连带着村里的民宿、咖啡馆、餐厅等也人气十足。</w:t>
      </w:r>
    </w:p>
    <w:p>
      <w:r>
        <w:rPr>
          <w:rFonts w:ascii="Calibri" w:hAnsi="Calibri" w:eastAsia="宋体"/>
          <w:b w:val="0"/>
          <w:sz w:val="22"/>
        </w:rPr>
        <w:t>这是嘉兴市南湖区凤桥镇联丰村村落景区里的村口咖啡馆，也是游客的热门打卡点。</w:t>
      </w:r>
    </w:p>
    <w:p>
      <w:r>
        <w:rPr>
          <w:rFonts w:ascii="Calibri" w:hAnsi="Calibri" w:eastAsia="宋体"/>
          <w:b w:val="0"/>
          <w:sz w:val="22"/>
        </w:rPr>
        <w:t>溪口村党支部书记陈民强介绍，村里通过打造幸福河湖，走出一条建好宜居村景的新路子。乡村有了人气，不光投资运营这些业态的新农人有钱可赚，周边农户也随之开起了农家乐、小吃店等配套产业，就地实现增收。</w:t>
      </w:r>
    </w:p>
    <w:p>
      <w:r>
        <w:rPr>
          <w:rFonts w:ascii="Calibri" w:hAnsi="Calibri" w:eastAsia="宋体"/>
          <w:b w:val="0"/>
          <w:sz w:val="22"/>
        </w:rPr>
        <w:t>为进一步提升农村人居环境，浙江还创新实施农房改造、管线序化、村道提升三大行动，配套出台实施意见、建设指引。如今，浙江农村人居环境水平持续位居全国前列，乡村风貌彰显“整体大美、浙江气质”。</w:t>
      </w:r>
    </w:p>
    <w:p>
      <w:r>
        <w:rPr>
          <w:rFonts w:ascii="Calibri" w:hAnsi="Calibri" w:eastAsia="宋体"/>
          <w:b w:val="0"/>
          <w:sz w:val="22"/>
        </w:rPr>
        <w:t>城乡服务均等 提升民生福祉新水平</w:t>
      </w:r>
    </w:p>
    <w:p>
      <w:r>
        <w:rPr>
          <w:rFonts w:ascii="Calibri" w:hAnsi="Calibri" w:eastAsia="宋体"/>
          <w:b w:val="0"/>
          <w:sz w:val="22"/>
        </w:rPr>
        <w:t>在嘉兴，一辆往返于城区和近郊农村的101路公交车，不仅串起了沿途的风景，也缩短了城与乡的心理距离。城市街道楼宇与镇村特色产业无缝衔接，美丽乡村与文旅景点交相辉映。</w:t>
      </w:r>
    </w:p>
    <w:p>
      <w:r>
        <w:rPr>
          <w:rFonts w:ascii="Calibri" w:hAnsi="Calibri" w:eastAsia="宋体"/>
          <w:b w:val="0"/>
          <w:sz w:val="22"/>
        </w:rPr>
        <w:t>这是嘉兴市南湖区凤桥镇三星村。</w:t>
      </w:r>
    </w:p>
    <w:p>
      <w:r>
        <w:rPr>
          <w:rFonts w:ascii="Calibri" w:hAnsi="Calibri" w:eastAsia="宋体"/>
          <w:b w:val="0"/>
          <w:sz w:val="22"/>
        </w:rPr>
        <w:t>抵达嘉兴市南湖区凤桥镇三星村公交站，一拨人欢笑着下车。公交站旁的草地上，“开往春天的101路”几个大字格外显眼。</w:t>
      </w:r>
    </w:p>
    <w:p>
      <w:r>
        <w:rPr>
          <w:rFonts w:ascii="Calibri" w:hAnsi="Calibri" w:eastAsia="宋体"/>
          <w:b w:val="0"/>
          <w:sz w:val="22"/>
        </w:rPr>
        <w:t>“101路公交线路于2002年开通，往返于嘉兴火车站和凤桥。在这条线路开通前，村民想出村进市非常麻烦。”三星村党委书记徐利军回忆，101线路开通后受到了广泛好评，单程仅需4元，方便实惠，当时19座的中巴车几乎趟趟爆满。</w:t>
      </w:r>
    </w:p>
    <w:p>
      <w:r>
        <w:rPr>
          <w:rFonts w:ascii="Calibri" w:hAnsi="Calibri" w:eastAsia="宋体"/>
          <w:b w:val="0"/>
          <w:sz w:val="22"/>
        </w:rPr>
        <w:t>这样的便民场景，如今在浙江乡村随处可见。作为全国首批基本公共服务标准化试点，浙江以“七优享”工程为抓手，推动教育、医疗、养老等优质公共服务向乡村延伸，让城乡居民共享发展成果。</w:t>
      </w:r>
    </w:p>
    <w:p>
      <w:r>
        <w:rPr>
          <w:rFonts w:ascii="Calibri" w:hAnsi="Calibri" w:eastAsia="宋体"/>
          <w:b w:val="0"/>
          <w:sz w:val="22"/>
        </w:rPr>
        <w:t>2024年，浙江学前三年到高中段的15年教育普及率达99％以上，基本养老和医疗保险参保率实现“全覆盖”，人均预期寿命提升至82．5岁，国民体质合格率达94．3％以上，均居全国前列。</w:t>
      </w:r>
    </w:p>
    <w:p>
      <w:r>
        <w:rPr>
          <w:rFonts w:ascii="Calibri" w:hAnsi="Calibri" w:eastAsia="宋体"/>
          <w:b w:val="0"/>
          <w:sz w:val="22"/>
        </w:rPr>
        <w:t>面对城乡教育发展不均衡困境和人口向城镇转移趋势，杭州淳安县着力优化教育资源配置，构建“高中向县城集聚、义务教育向片区中心集聚、学前教育向乡镇中心集聚”的梯度化服务体系。</w:t>
      </w:r>
    </w:p>
    <w:p>
      <w:r>
        <w:rPr>
          <w:rFonts w:ascii="Calibri" w:hAnsi="Calibri" w:eastAsia="宋体"/>
          <w:b w:val="0"/>
          <w:sz w:val="22"/>
        </w:rPr>
        <w:t>如今，优质教育资源成为吸引人口集聚的“强磁场”，当地也提升了农业转移人口进城的意愿和稳定性，而配套的就业、安居等政策形成闭环，让进城家庭实现“安居乐业”。</w:t>
      </w:r>
    </w:p>
    <w:p>
      <w:r>
        <w:rPr>
          <w:rFonts w:ascii="Calibri" w:hAnsi="Calibri" w:eastAsia="宋体"/>
          <w:b w:val="0"/>
          <w:sz w:val="22"/>
        </w:rPr>
        <w:t>在嘉兴海宁市桃园村，组团发展让“一个村富”变成“一片村富”，不仅产业一起兴旺，公共服务也随之一同升级。足球场、网球场、门球场、室内篮球馆、党史军史馆、乡村书店依次落地，三甲医院把诊疗车开进村里，211项民生事务在家门口的服务站全办完……片区里现在有316个自然村落、1．1万户、3万多人，共享一个“大桃园”名号。</w:t>
      </w:r>
    </w:p>
    <w:p>
      <w:r>
        <w:rPr>
          <w:rFonts w:ascii="Calibri" w:hAnsi="Calibri" w:eastAsia="宋体"/>
          <w:b w:val="0"/>
          <w:sz w:val="22"/>
        </w:rPr>
        <w:t>“晚上灯火一亮，广场舞、羽毛球、匹克球场场爆满，年轻人下班从城区往回跑，大学毕业回来创业、做直播、搞营销，村里难得见到空房子。”桃园村党委书记金正华说。</w:t>
      </w:r>
    </w:p>
    <w:p>
      <w:r>
        <w:rPr>
          <w:rFonts w:ascii="Calibri" w:hAnsi="Calibri" w:eastAsia="宋体"/>
          <w:b w:val="0"/>
          <w:sz w:val="22"/>
        </w:rPr>
        <w:t>浙江省委农办主任、省农业农村厅党组书记王通林表示，城乡融合发展是中国式现代化的必然要求，“千万工程”引领浙江率先走出了城乡融合发展之路。要深刻把握浙江城乡关系步入一体融合高质量发展的新趋势，加快破除体制机制障碍，促进城乡要素双向有序流动，塑造城乡共同繁荣新形态。</w:t>
      </w:r>
    </w:p>
    <w:p>
      <w:r>
        <w:rPr>
          <w:rFonts w:ascii="Calibri" w:hAnsi="Calibri" w:eastAsia="宋体"/>
          <w:b w:val="0"/>
          <w:sz w:val="22"/>
        </w:rPr>
        <w:t>这是嘉兴市南湖区凤桥镇联丰村的绿道和村落景区。</w:t>
      </w:r>
    </w:p>
    <w:p>
      <w:r>
        <w:rPr>
          <w:rFonts w:ascii="Calibri" w:hAnsi="Calibri" w:eastAsia="宋体"/>
          <w:b w:val="0"/>
          <w:sz w:val="22"/>
        </w:rPr>
        <w:t>回望过去，浙江的城乡融合实践，始于“千万工程”。放眼未来，浙江的缩差共富探索，也将在“千万工程”的牵引下，绘就美好动人的新图景。（记者邬焕庆许舜达唐弢彭嵩涵）</w:t>
      </w:r>
    </w:p>
    <w:p/>
    <w:p>
      <w:pPr>
        <w:pStyle w:val="Heading2"/>
      </w:pPr>
      <w:r>
        <w:rPr>
          <w:rFonts w:ascii="Calibri" w:hAnsi="Calibri" w:eastAsia="黑体"/>
          <w:b/>
          <w:sz w:val="26"/>
        </w:rPr>
        <w:t>A26. 破圈·聚能·新生 新昌以片区组团发展破解乡村运营难题</w:t>
      </w:r>
    </w:p>
    <w:p>
      <w:r>
        <w:rPr>
          <w:rFonts w:ascii="Calibri" w:hAnsi="Calibri" w:eastAsia="宋体"/>
          <w:b w:val="0"/>
          <w:color w:val="333399"/>
          <w:sz w:val="18"/>
        </w:rPr>
        <w:t>来源：中国网国情｜日期：2025-05-22｜主题：乡村振兴;产业振兴｜状态：ok</w:t>
        <w:br/>
        <w:t>URL：http://guoqing.china.com.cn/2025-05/22/content_117890040.htm</w:t>
      </w:r>
    </w:p>
    <w:p>
      <w:r>
        <w:rPr>
          <w:rFonts w:ascii="Calibri" w:hAnsi="Calibri" w:eastAsia="宋体"/>
          <w:b w:val="0"/>
          <w:sz w:val="22"/>
        </w:rPr>
        <w:t>2024年首次召开全国旅游发展大会，明确了旅游业作为新兴的战略性支柱产业和具有显著时代特征的民生产业、幸福产业的新定位。浙江不少乡村将旅游业作为乡村振兴的抓手之一。</w:t>
      </w:r>
    </w:p>
    <w:p>
      <w:r>
        <w:rPr>
          <w:rFonts w:ascii="Calibri" w:hAnsi="Calibri" w:eastAsia="宋体"/>
          <w:b w:val="0"/>
          <w:sz w:val="22"/>
        </w:rPr>
        <w:t>“下岩贝－金山上”片区</w:t>
      </w:r>
    </w:p>
    <w:p>
      <w:r>
        <w:rPr>
          <w:rFonts w:ascii="Calibri" w:hAnsi="Calibri" w:eastAsia="宋体"/>
          <w:b w:val="0"/>
          <w:sz w:val="22"/>
        </w:rPr>
        <w:t>今年3月，浙江省委、省政府印发《关于以“千万工程”牵引城乡融合发展缩小“三大差距”推进共同富裕先行示范的实施方案》，鼓励发展壮大新型农村集体经济，开展乡村片区组团发展试点，因地制宜推进乡村运营。新昌县以“下岩贝－金山上”片区组团发展的实践探索，回答了三个问题：如何通过顶层设计构建起稳定高效的乡村运营模式？如何通过产业提质提振文旅消费、促进共同富裕？如何通过人才的引育留形成文旅高质量发展的内生动力？</w:t>
      </w:r>
    </w:p>
    <w:p>
      <w:r>
        <w:rPr>
          <w:rFonts w:ascii="Calibri" w:hAnsi="Calibri" w:eastAsia="宋体"/>
          <w:b w:val="0"/>
          <w:sz w:val="22"/>
        </w:rPr>
        <w:t>机制创新，破解片区运营普遍难题</w:t>
      </w:r>
    </w:p>
    <w:p>
      <w:r>
        <w:rPr>
          <w:rFonts w:ascii="Calibri" w:hAnsi="Calibri" w:eastAsia="宋体"/>
          <w:b w:val="0"/>
          <w:sz w:val="22"/>
        </w:rPr>
        <w:t>说到片区组团发展，新昌县的探索实践早已展开。2023年，新昌县成立“下岩贝·金山上”片区党委，由东茗乡、县属国企及下岩贝、后岱山、金山三村组成，通过片区共建、产业共兴、服务共享，走出了一条党建联建赋能共同富裕的新路径。</w:t>
      </w:r>
    </w:p>
    <w:p>
      <w:r>
        <w:rPr>
          <w:rFonts w:ascii="Calibri" w:hAnsi="Calibri" w:eastAsia="宋体"/>
          <w:b w:val="0"/>
          <w:sz w:val="22"/>
        </w:rPr>
        <w:t>为了确保片区运营的专业性和稳定性，片区设立运营专班，由项目建设、文化宣传、活动策划等各领域的人才组成，通过“周例会、月协商、季总结”的决策机制，对三村进行统一规划、管理和运营，为片区文旅发展提供指引；对片区建设和运营管理中发现的问题进行及时沟通解决，有效提升运营效率。同时，片区还聘请了县级部门负责人、社会各界产业发展的领军人物担任“下岩贝·金山上”片区顾问，定期开展片区指导服务。</w:t>
      </w:r>
    </w:p>
    <w:p>
      <w:r>
        <w:rPr>
          <w:rFonts w:ascii="Calibri" w:hAnsi="Calibri" w:eastAsia="宋体"/>
          <w:b w:val="0"/>
          <w:sz w:val="22"/>
        </w:rPr>
        <w:t>机制创新为乡村旅游赋予了活力，夯实共富基本盘。片区党委将三村的资源、优势、力量纳入“一盘棋”，以“错位”发展为前提，以“抱团”发展为手段，打造了“学在后岱山、游在金山、吃住在下岩贝”的文旅共富链，不仅避免了同质竞争，更让游客停留时间从半天延长至2－3天。2024年，整个片区接待游客将近70万人次。</w:t>
      </w:r>
    </w:p>
    <w:p>
      <w:r>
        <w:rPr>
          <w:rFonts w:ascii="Calibri" w:hAnsi="Calibri" w:eastAsia="宋体"/>
          <w:b w:val="0"/>
          <w:sz w:val="22"/>
        </w:rPr>
        <w:t>“党建做实了就是生产力！”下岩贝·金山上片区党委书记吴初健说，“2024年，片区的经营性收入达到了260万元，相较2021年增长了150％。”</w:t>
      </w:r>
    </w:p>
    <w:p>
      <w:r>
        <w:rPr>
          <w:rFonts w:ascii="Calibri" w:hAnsi="Calibri" w:eastAsia="宋体"/>
          <w:b w:val="0"/>
          <w:sz w:val="22"/>
        </w:rPr>
        <w:t>民宿破题，从发展引擎到支柱产业</w:t>
      </w:r>
    </w:p>
    <w:p>
      <w:r>
        <w:rPr>
          <w:rFonts w:ascii="Calibri" w:hAnsi="Calibri" w:eastAsia="宋体"/>
          <w:b w:val="0"/>
          <w:sz w:val="22"/>
        </w:rPr>
        <w:t>“以前村里大都是价格一两百元的农家乐1.0版。但‘山中来信’民宿项目的落地，让村民直观地看到原来民宿能建得这么有调性，价格能得到提升，还一房难求。”吴初建说，“这10年来，县级产业政策的引导与民间自发的投资热情形成了良性互动，有效激发了民宿自然生长的原动力。越来越多的年轻人返乡创业，中高端民宿如雨后春笋一般不断涌现。”据统计，该片区共有民宿42家，其中省金宿1家，银宿3家，县级精品民宿18家。</w:t>
      </w:r>
    </w:p>
    <w:p>
      <w:r>
        <w:rPr>
          <w:rFonts w:ascii="Calibri" w:hAnsi="Calibri" w:eastAsia="宋体"/>
          <w:b w:val="0"/>
          <w:sz w:val="22"/>
        </w:rPr>
        <w:t>当地还成立了民宿联盟，在设计美学、标准化管理、宣传营销等方面开展经常性培训，推动传统农家乐向精品民宿转型。不少民宿经营者主动探索“民宿＋”产业，推出“民宿＋徒步”“民宿＋研学”“民宿＋景区”等串联式体验和增值服务，带火了韩妃古道、大岩岗杜鹃花等周边徒步游线；或引入专业运营团队、新媒体运营青年，在抖音、小红书等阵地打开了新市场；还通过“流量共享”，把下岩贝的住客引流至周边的十九峰景区、后岱山非遗工坊、金山茶园、安岚酒店等配套项目，构建起“吃住行游购娱”一体化的微度假产品体系，让“流量”变成了“留量”。</w:t>
      </w:r>
    </w:p>
    <w:p>
      <w:r>
        <w:rPr>
          <w:rFonts w:ascii="Calibri" w:hAnsi="Calibri" w:eastAsia="宋体"/>
          <w:b w:val="0"/>
          <w:sz w:val="22"/>
        </w:rPr>
        <w:t>近年来，片区致力于推进公共空间的“微改造”和乡村文化艺术氛围的“精提升”。片区邀请了中国美院设计师等一批美学空间设计达人，对停车场、大草坪、观景平台等公共空间进行改造完善，打造了天空之境、落地玻璃、高空秋千、悬浮窗帘等网红场景，现代美学与对岸穿岩十九峰景区的喀斯特地貌、韩妃江的曲水环山，以及星空、云海等美景相呼应，乡村颜值不断提升，成为长三角知名的“网红村”。</w:t>
      </w:r>
    </w:p>
    <w:p>
      <w:r>
        <w:rPr>
          <w:rFonts w:ascii="Calibri" w:hAnsi="Calibri" w:eastAsia="宋体"/>
          <w:b w:val="0"/>
          <w:sz w:val="22"/>
        </w:rPr>
        <w:t>下岩贝村 民宿</w:t>
      </w:r>
    </w:p>
    <w:p>
      <w:r>
        <w:rPr>
          <w:rFonts w:ascii="Calibri" w:hAnsi="Calibri" w:eastAsia="宋体"/>
          <w:b w:val="0"/>
          <w:sz w:val="22"/>
        </w:rPr>
        <w:t>做大蛋糕，更要分好蛋糕。为破解“富民不富村”的难题，该片区创新探索了“1＋X”乡村共富模式，鼓励中低收入农户除保留生活所需的空间外，将其余闲置农房以单间、单层等灵活形式出租，由片区运营方承租后统一装修、统一运营，并将经营收入按固定或分成方式发放给农户。这种模式不仅激活了闲置农房，还解决了低收入农户缺少资金、不懂运营的难题，让中低收入农户也能享受到民宿发展的红利。</w:t>
      </w:r>
    </w:p>
    <w:p>
      <w:r>
        <w:rPr>
          <w:rFonts w:ascii="Calibri" w:hAnsi="Calibri" w:eastAsia="宋体"/>
          <w:b w:val="0"/>
          <w:sz w:val="22"/>
        </w:rPr>
        <w:t>“从‘单点突破’到‘全域共富’，从‘美丽风景’到‘美丽经济’，这场变革背后是新昌以文旅为支点，撬动文化传播、产业升级、区域协调发展的深层变革，发挥出‘一业兴、百业旺’的乘数效应，让文旅产业真正成为‘富民强县’的幸福支点！”新昌县文化广电旅游局相关负责人说。</w:t>
      </w:r>
    </w:p>
    <w:p>
      <w:r>
        <w:rPr>
          <w:rFonts w:ascii="Calibri" w:hAnsi="Calibri" w:eastAsia="宋体"/>
          <w:b w:val="0"/>
          <w:sz w:val="22"/>
        </w:rPr>
        <w:t>人才赋能，对文旅产业链的关键性重构</w:t>
      </w:r>
    </w:p>
    <w:p>
      <w:r>
        <w:rPr>
          <w:rFonts w:ascii="Calibri" w:hAnsi="Calibri" w:eastAsia="宋体"/>
          <w:b w:val="0"/>
          <w:sz w:val="22"/>
        </w:rPr>
        <w:t>“大家都知道乡村振兴的核心在人，难点在留，但是去哪儿找人、怎么留人才是难题所在。”</w:t>
      </w:r>
    </w:p>
    <w:p>
      <w:r>
        <w:rPr>
          <w:rFonts w:ascii="Calibri" w:hAnsi="Calibri" w:eastAsia="宋体"/>
          <w:b w:val="0"/>
          <w:sz w:val="22"/>
        </w:rPr>
        <w:t>新昌县建立起校企定向输送机制，将乡村旅游相关人才纳入人才奖励政策体系，为乡村旅游创客提供职业发展路径。</w:t>
      </w:r>
    </w:p>
    <w:p>
      <w:r>
        <w:rPr>
          <w:rFonts w:ascii="Calibri" w:hAnsi="Calibri" w:eastAsia="宋体"/>
          <w:b w:val="0"/>
          <w:sz w:val="22"/>
        </w:rPr>
        <w:t>同时，片区实施“金山上”乡创人才培育提升行动，设立乡创人才工作室，组建乡创人才信息库，积极吸引“新乡人、原乡人、归乡人”等三乡人才落户片区投资创业。</w:t>
      </w:r>
    </w:p>
    <w:p>
      <w:r>
        <w:rPr>
          <w:rFonts w:ascii="Calibri" w:hAnsi="Calibri" w:eastAsia="宋体"/>
          <w:b w:val="0"/>
          <w:sz w:val="22"/>
        </w:rPr>
        <w:t>原乡人，化身共富领头雁。后岱山村、金山村书记原来在外地工作，后回归乡村，在村书记岗位上，发展村庄研学、直播等产业，带领传统农民转变为“新农人”，创新了从“田间”到“屏幕”的农旅发展新模式，有效带动了村民和村集体经济增收。2024年，后岱山村“共富直播间”、金山村“三坊中心”等为农产品直播带货，产业年营收超180万元。</w:t>
      </w:r>
    </w:p>
    <w:p>
      <w:r>
        <w:rPr>
          <w:rFonts w:ascii="Calibri" w:hAnsi="Calibri" w:eastAsia="宋体"/>
          <w:b w:val="0"/>
          <w:sz w:val="22"/>
        </w:rPr>
        <w:t>新乡人，扎根山野造梦。来自上海、杭州等一批外来投资商，在片区落地了参差咖啡博物馆、悬崖酒店、数字游民等项目。一间由公共卫生间改造成的云卷云舒咖啡馆，让大佛龙井和香醇咖啡在这里相遇，一度荣登新昌必打卡咖啡店。还有来自一线城市的民宿管家、主理人、咖啡师等长期驻扎，成为下岩贝的“新村民”，发挥各自所长，放开手脚拓业态、办活动、增人气。</w:t>
      </w:r>
    </w:p>
    <w:p>
      <w:r>
        <w:rPr>
          <w:rFonts w:ascii="Calibri" w:hAnsi="Calibri" w:eastAsia="宋体"/>
          <w:b w:val="0"/>
          <w:sz w:val="22"/>
        </w:rPr>
        <w:t>归乡人，把乡愁酿成事业。“返乡做闲人，开皮卡、泡绿茶、赏溪云。”梁利鹏的社交媒体签名，道出了许多游子的心声。他放弃高薪工作，回到下岩贝建起“初见云岚”民宿，悬空茶室正对十九峰，住客推窗即见云海翻涌。在他的带动下，东眉悦居、山及云等一批民宿经营者，回家乡投资建设精品民宿，引入现代经营理念和管理模式，将民宿本身打造成为精致的旅游目的地，并带动茶叶、小红薯等农产品销售，让土货变潮品，为乡村致富助力。</w:t>
      </w:r>
    </w:p>
    <w:p>
      <w:r>
        <w:rPr>
          <w:rFonts w:ascii="Calibri" w:hAnsi="Calibri" w:eastAsia="宋体"/>
          <w:b w:val="0"/>
          <w:sz w:val="22"/>
        </w:rPr>
        <w:t>梯田花海、云端露营基地等沉浸式文旅新业态，随着年轻人的返乡落户，在村里不断上新；乡村艺术节、露营狂欢节等一系列特色节会活动，满足了人们对田园生活的期待，让下岩贝成为一处“疗愈网红地”。据统计，片区成立以来，新增业态76家，吸引各类创业人才回乡创业近300人。</w:t>
      </w:r>
    </w:p>
    <w:p>
      <w:r>
        <w:rPr>
          <w:rFonts w:ascii="Calibri" w:hAnsi="Calibri" w:eastAsia="宋体"/>
          <w:b w:val="0"/>
          <w:sz w:val="22"/>
        </w:rPr>
        <w:t>今年是“绿水青山就是金山银山”理念提出20周年。这里的故事证明，当党建联建串起散落的村落，当专业运营重塑乡土价值，当青年力量重构乡村叙事，绿水青山便焕发出迈向共富的澎湃动能。（郭海峰）</w:t>
      </w:r>
    </w:p>
    <w:p/>
    <w:p>
      <w:pPr>
        <w:pStyle w:val="Heading2"/>
      </w:pPr>
      <w:r>
        <w:rPr>
          <w:rFonts w:ascii="Calibri" w:hAnsi="Calibri" w:eastAsia="黑体"/>
          <w:b/>
          <w:sz w:val="26"/>
        </w:rPr>
        <w:t>A27. “生态赤字”如何变为“美丽经济”？这些乡村给出了答案</w:t>
      </w:r>
    </w:p>
    <w:p>
      <w:r>
        <w:rPr>
          <w:rFonts w:ascii="Calibri" w:hAnsi="Calibri" w:eastAsia="宋体"/>
          <w:b w:val="0"/>
          <w:color w:val="333399"/>
          <w:sz w:val="18"/>
        </w:rPr>
        <w:t>来源：光明网｜日期：2026-01-31｜主题：生态修复;乡村振兴｜状态：ok</w:t>
        <w:br/>
        <w:t>URL：https://politics.gmw.cn/2026-01/31/content_38572150.htm</w:t>
      </w:r>
    </w:p>
    <w:p>
      <w:r>
        <w:rPr>
          <w:rFonts w:ascii="Calibri" w:hAnsi="Calibri" w:eastAsia="宋体"/>
          <w:b w:val="0"/>
          <w:sz w:val="22"/>
        </w:rPr>
        <w:t>点击右上角微信好友</w:t>
      </w:r>
    </w:p>
    <w:p>
      <w:r>
        <w:rPr>
          <w:rFonts w:ascii="Calibri" w:hAnsi="Calibri" w:eastAsia="宋体"/>
          <w:b w:val="0"/>
          <w:sz w:val="22"/>
        </w:rPr>
        <w:t>朋友圈</w:t>
      </w:r>
    </w:p>
    <w:p>
      <w:r>
        <w:rPr>
          <w:rFonts w:ascii="Calibri" w:hAnsi="Calibri" w:eastAsia="宋体"/>
          <w:b w:val="0"/>
          <w:sz w:val="22"/>
        </w:rPr>
        <w:t>请使用浏览器分享功能进行分享</w:t>
      </w:r>
    </w:p>
    <w:p>
      <w:r>
        <w:rPr>
          <w:rFonts w:ascii="Calibri" w:hAnsi="Calibri" w:eastAsia="宋体"/>
          <w:b w:val="0"/>
          <w:sz w:val="22"/>
        </w:rPr>
        <w:t>建设美丽乡村，不仅关系到乡村振兴，更关系着美丽中国建设和生态文明建设全局。党的十八大以来，我国以前所未有的力度推动生态文明建设，推动美丽乡村建设。日前，生态环境部公布了第一批美丽乡村先行区名单，共有23个县（市、区）入选。什么样的乡村才是美丽乡村？国家为什么要设立美丽乡村先行区？在这些先行区里又有什么亮点和做法？</w:t>
      </w:r>
    </w:p>
    <w:p>
      <w:r>
        <w:rPr>
          <w:rFonts w:ascii="Calibri" w:hAnsi="Calibri" w:eastAsia="宋体"/>
          <w:b w:val="0"/>
          <w:sz w:val="22"/>
        </w:rPr>
        <w:t>这两天，在海拔1600米的湖北保康尧治河村，气温已接近0℃，但在长约5公里的1399号矿洞内，却有着几分暖意。村民们正在忙着采摘刚刚成熟的食用菌，在打包装箱后，准备发往省城武汉。这是当地利用废弃矿洞发展起的食用菌产业。</w:t>
      </w:r>
    </w:p>
    <w:p>
      <w:r>
        <w:rPr>
          <w:rFonts w:ascii="Calibri" w:hAnsi="Calibri" w:eastAsia="宋体"/>
          <w:b w:val="0"/>
          <w:sz w:val="22"/>
        </w:rPr>
        <w:t>美丽乡村要望得见山，看得见水，协调生态保护与民生发展。按照公布的分类，首批美丽乡村先行区中，有不少是重点体现农村生态功能的涉农县（市、区）。保康县是其中之一，这里是鄂西北生态屏障的核心节点，也是磷矿产地。曾经的尧治河村挖矿卖矿，粉尘漫天、泥沙横流，虽然当年赚了不少经济利益，但也带来山体裸露、矿渣堆积的生态创伤。原村委会主任杨占杰对原来的情形记忆犹新。</w:t>
      </w:r>
    </w:p>
    <w:p>
      <w:r>
        <w:rPr>
          <w:rFonts w:ascii="Calibri" w:hAnsi="Calibri" w:eastAsia="宋体"/>
          <w:b w:val="0"/>
          <w:sz w:val="22"/>
        </w:rPr>
        <w:t>湖北保康县马桥镇尧治河村原村委会主任杨占杰：开矿要砍树，破坏生态，河里水浑浊不堪。晴天一身灰，雨天一身泥，村民出门用毛巾把嘴捂着，噪声非常大，生态环境可以说到处都是疮疤。</w:t>
      </w:r>
    </w:p>
    <w:p>
      <w:r>
        <w:rPr>
          <w:rFonts w:ascii="Calibri" w:hAnsi="Calibri" w:eastAsia="宋体"/>
          <w:b w:val="0"/>
          <w:sz w:val="22"/>
        </w:rPr>
        <w:t>以破坏环境为发展代价，吃的是子孙饭，端的是子孙碗。于是当地决定改变发展方式，关闭了矿山。按照规定，废弃矿洞本来是要永久弃用封闭的，不过，尧治河村经过考察论证和科研单位合作，利用矿洞内8℃到12℃的恒温发展起食用菌产业，年产能达300万棒，年产值突破5000万元。近年来当地通过生态修复，治理农村人居环境，进行美丽乡村建设，这里逐渐恢复了绿水青山。</w:t>
      </w:r>
    </w:p>
    <w:p>
      <w:r>
        <w:rPr>
          <w:rFonts w:ascii="Calibri" w:hAnsi="Calibri" w:eastAsia="宋体"/>
          <w:b w:val="0"/>
          <w:sz w:val="22"/>
        </w:rPr>
        <w:t>修复的绿水青山让当地人享受到了生态的红利，除了食用菌产业发展，当地还开发出了生态旅游项目。</w:t>
      </w:r>
    </w:p>
    <w:p>
      <w:r>
        <w:rPr>
          <w:rFonts w:ascii="Calibri" w:hAnsi="Calibri" w:eastAsia="宋体"/>
          <w:b w:val="0"/>
          <w:sz w:val="22"/>
        </w:rPr>
        <w:t>从“卖矿石”到“卖风景”，“十四五”期间，当地将35处历史遗留矿山进行生态修复，对全县农村污水的治理率已超过75%，对生活垃圾的无害化处理率达到了97%，以往的“生态赤字”正在变身为“美丽经济”。2025年，保康旅游总收入达55亿元，绿色GDP的贡献率保持40%以上。</w:t>
      </w:r>
    </w:p>
    <w:p>
      <w:r>
        <w:rPr>
          <w:rFonts w:ascii="Calibri" w:hAnsi="Calibri" w:eastAsia="宋体"/>
          <w:b w:val="0"/>
          <w:sz w:val="22"/>
        </w:rPr>
        <w:t>湖北保康县生态环境分局党组书记、局长邓仁和：我们紧紧围绕鄂西北生态优先绿色发展先行区目标，始终坚持以“两山”理念为引领，保康的实践证明，像我们这样的山区县、矿区县，同样能建成宜居宜业的和美乡村。</w:t>
      </w:r>
    </w:p>
    <w:p>
      <w:r>
        <w:rPr>
          <w:rFonts w:ascii="Calibri" w:hAnsi="Calibri" w:eastAsia="宋体"/>
          <w:b w:val="0"/>
          <w:sz w:val="22"/>
        </w:rPr>
        <w:t>第一批入选的美丽乡村先行区包括浙江安吉、湖南韶山、辽宁盘锦等23个县（市、区）。这些先行区符合山清水美等基本条件，村庄干净整洁，污水垃圾得到有效治理，黑臭水体基本消除。同时，在生态环境治理、农业绿色发展、“绿水青山”转化为“金山银山”等方面，具有适合各地借鉴的特色经验做法，并且在农村生态环境质量、农业绿色低碳发展、农村幸福宜居品质等方面要达到相关指标。</w:t>
      </w:r>
    </w:p>
    <w:p>
      <w:r>
        <w:rPr>
          <w:rFonts w:ascii="Calibri" w:hAnsi="Calibri" w:eastAsia="宋体"/>
          <w:b w:val="0"/>
          <w:sz w:val="22"/>
        </w:rPr>
        <w:t>生态环境部土壤生态环境司司长赵世新：先行区在环境治理技术上、在绿水青山转化为金山银山路径上、在基础设施长效管护上探索出质效高、成本低、管长远、可复制、能推广的经验做法。在具体推进上，对《美丽乡村建设实施方案》重点任务和基本指标完成情况开展必要的核实核证。学习运用“千万工程”经验，开展美丽乡村先行区建设，就是通过先行区举旗子，为深入治理探路子，为其他地区开方子。</w:t>
      </w:r>
    </w:p>
    <w:p>
      <w:r>
        <w:rPr>
          <w:rFonts w:ascii="Calibri" w:hAnsi="Calibri" w:eastAsia="宋体"/>
          <w:b w:val="0"/>
          <w:sz w:val="22"/>
        </w:rPr>
        <w:t>美丽乡村事关现代化强国建设，事关生态文明建设和美丽中国的成色。美丽乡村先行区的建设也正是为贯彻落实《中共中央国务院关于全面推进美丽中国建设的意见》《关于建设美丽中国先行区的实施意见》《美丽乡村建设实施方案》等制度安排而推出的重要举措。</w:t>
      </w:r>
    </w:p>
    <w:p>
      <w:r>
        <w:rPr>
          <w:rFonts w:ascii="Calibri" w:hAnsi="Calibri" w:eastAsia="宋体"/>
          <w:b w:val="0"/>
          <w:sz w:val="22"/>
        </w:rPr>
        <w:t>中共中央党校（国家行政学院）教授郝栋：推动美丽中国建设需要夯实乡村基础，乡村涵盖了山水林田湖草沙海冰等多种形态，通过美丽乡村建设进一步夯实生态的底色，进一步构建我们的生态屏障。</w:t>
      </w:r>
    </w:p>
    <w:p>
      <w:r>
        <w:rPr>
          <w:rFonts w:ascii="Calibri" w:hAnsi="Calibri" w:eastAsia="宋体"/>
          <w:b w:val="0"/>
          <w:sz w:val="22"/>
        </w:rPr>
        <w:t>除了看得见山水，美丽乡村还要能促进城乡共富共美。首批公布的美丽乡村先行区中，还有统筹城乡发展、扭转二元结构、重点体现城乡融合发展的涉农县（市、区）。</w:t>
      </w:r>
    </w:p>
    <w:p>
      <w:r>
        <w:rPr>
          <w:rFonts w:ascii="Calibri" w:hAnsi="Calibri" w:eastAsia="宋体"/>
          <w:b w:val="0"/>
          <w:sz w:val="22"/>
        </w:rPr>
        <w:t>沿着江苏溧阳的“1号公路”行驶，不时能看到隐匿于山间、水畔、竹海中的民宿。这个周末，王家村的民宿接待了不少游客。</w:t>
      </w:r>
    </w:p>
    <w:p>
      <w:r>
        <w:rPr>
          <w:rFonts w:ascii="Calibri" w:hAnsi="Calibri" w:eastAsia="宋体"/>
          <w:b w:val="0"/>
          <w:sz w:val="22"/>
        </w:rPr>
        <w:t>江苏溧阳此次也入选了首批美丽乡村先行区。近年来，随着生态文明建设在溧阳全域铺开，当地用一条“生态路”打造了乡村生态旅游发展链条，那就是“溧阳1号公路”。“溧阳1号公路”全长365公里，串联312个自然村、220多个乡村旅游点，是当地推进全域生态建设、发展全域旅游的纽带，这条路也修到了王家村的村口。</w:t>
      </w:r>
    </w:p>
    <w:p>
      <w:r>
        <w:rPr>
          <w:rFonts w:ascii="Calibri" w:hAnsi="Calibri" w:eastAsia="宋体"/>
          <w:b w:val="0"/>
          <w:sz w:val="22"/>
        </w:rPr>
        <w:t>王家村此前也开过矿，生态修复后想发展民宿，但受道路等基础设施限制，发展缓慢。2020年，溧阳成立民宿行业协会，随后又成立行业工会联合会等，推动产业从“单打独斗”走向“抱团发展”，把城市的管理经验分享给乡村。王家村乘着民宿产业东风，引入城市资本，打造湖泊景观，闲置的工房、民房如今变身民宿，餐饮、休闲、亲子等多元业态也纷纷在村里落地生根。如今王家村年集体经营收入超30万元，村民的日子红火起来，同时人居环境也大幅提升。</w:t>
      </w:r>
    </w:p>
    <w:p>
      <w:r>
        <w:rPr>
          <w:rFonts w:ascii="Calibri" w:hAnsi="Calibri" w:eastAsia="宋体"/>
          <w:b w:val="0"/>
          <w:sz w:val="22"/>
        </w:rPr>
        <w:t>在1号公路的连通下，城市的更多业态也拓展到了乡村。深溪岕村也是“溧阳1号公路”沿线村落。文化、体育、旅游相关产业在这里融合发展，咖啡爱好者蒋鹏将自己的咖啡店开到了村口，成为许多登山游客休整、打卡的驿站。</w:t>
      </w:r>
    </w:p>
    <w:p>
      <w:r>
        <w:rPr>
          <w:rFonts w:ascii="Calibri" w:hAnsi="Calibri" w:eastAsia="宋体"/>
          <w:b w:val="0"/>
          <w:sz w:val="22"/>
        </w:rPr>
        <w:t>溧阳把山间的景区、村落、民宿、文化节点等一一串联起来，形成了“农村公路+融合发展模式”，带动沿线近10万名农民实现增收，持续推动生态优势向发展优势转化，推动城乡业态融合发展。</w:t>
      </w:r>
    </w:p>
    <w:p>
      <w:r>
        <w:rPr>
          <w:rFonts w:ascii="Calibri" w:hAnsi="Calibri" w:eastAsia="宋体"/>
          <w:b w:val="0"/>
          <w:sz w:val="22"/>
        </w:rPr>
        <w:t>郝栋：城市周边的美丽乡村是构成城市生态底色的有机组成部分，通过提升它们的生态屏障和生态承载能力，为城市的发展、城市的绿色化释放了更多空间。</w:t>
      </w:r>
    </w:p>
    <w:p>
      <w:r>
        <w:rPr>
          <w:rFonts w:ascii="Calibri" w:hAnsi="Calibri" w:eastAsia="宋体"/>
          <w:b w:val="0"/>
          <w:sz w:val="22"/>
        </w:rPr>
        <w:t>除了看得见山水，统筹城乡发展，美丽乡村要能保障生态底色，促进农业绿色低碳发展。首批美丽乡村先行区中，还有重点体现农业生产功能的涉农县（市、区）。</w:t>
      </w:r>
    </w:p>
    <w:p>
      <w:r>
        <w:rPr>
          <w:rFonts w:ascii="Calibri" w:hAnsi="Calibri" w:eastAsia="宋体"/>
          <w:b w:val="0"/>
          <w:sz w:val="22"/>
        </w:rPr>
        <w:t>一天下午，河南周口淮阳区孟庄村的一处坑塘边，污水处理设备正在运转，村支书刘志杰告诉记者，现在村里的生活污水都会先经过污水处理设备处理后，再排放到旁边的坑塘内。</w:t>
      </w:r>
    </w:p>
    <w:p>
      <w:r>
        <w:rPr>
          <w:rFonts w:ascii="Calibri" w:hAnsi="Calibri" w:eastAsia="宋体"/>
          <w:b w:val="0"/>
          <w:sz w:val="22"/>
        </w:rPr>
        <w:t>孟庄村常住人口150户，在集中整治之前，由于村民生活污水直排坑塘，造成水体发臭发黑，加上岸边垃圾遍地，夏季南风一刮，整个村子臭气熏天。</w:t>
      </w:r>
    </w:p>
    <w:p>
      <w:r>
        <w:rPr>
          <w:rFonts w:ascii="Calibri" w:hAnsi="Calibri" w:eastAsia="宋体"/>
          <w:b w:val="0"/>
          <w:sz w:val="22"/>
        </w:rPr>
        <w:t>2023年，当地投资140万元，采用控源截污、底泥清淤、污水治理、水系连通、生态修复相结合的方式，对这块坑塘开展系统治理，重建水体生态系统，恢复水体自净能力。通过清淤整治后的坑塘，还可以在农田灌溉时为附近农田提供水源，提升周边土地产能的同时，还实现了节水节电。</w:t>
      </w:r>
    </w:p>
    <w:p>
      <w:r>
        <w:rPr>
          <w:rFonts w:ascii="Calibri" w:hAnsi="Calibri" w:eastAsia="宋体"/>
          <w:b w:val="0"/>
          <w:sz w:val="22"/>
        </w:rPr>
        <w:t>此外，对于水域面积宽阔、适合渔业养殖的坑塘，当地还引入“渔光互补”项目，对坑塘整体进行清理整治的同时，铺设光伏板发电，并进行鱼虾养殖。冯塘乡冯塘村水域面积近40亩的坑塘，水面上架设了1.2兆瓦光伏发电站，年均发电量达150万余度，年收益55万元。水下养殖鱼虾，每年也可以为村集体带来持续性的收入。</w:t>
      </w:r>
    </w:p>
    <w:p>
      <w:r>
        <w:rPr>
          <w:rFonts w:ascii="Calibri" w:hAnsi="Calibri" w:eastAsia="宋体"/>
          <w:b w:val="0"/>
          <w:sz w:val="22"/>
        </w:rPr>
        <w:t>赵世新：建设美丽乡村是实现乡村全面振兴的基础支撑，良好生态环境是农村最大优势和宝贵财富，到2027年，通过重点支持一百个左右县开展美丽乡村先行区建设，率先形成一批示范标杆，带动全国2800余个涉农县（市、区）积极行动，实现美丽乡村整县建成比例达40%的目标。</w:t>
      </w:r>
    </w:p>
    <w:p>
      <w:r>
        <w:rPr>
          <w:rFonts w:ascii="Calibri" w:hAnsi="Calibri" w:eastAsia="宋体"/>
          <w:b w:val="0"/>
          <w:sz w:val="22"/>
        </w:rPr>
        <w:t>2025年，中国农村生态环境质量不断改善，美丽乡村整县建成比例达到20%，各美其美、美美与共的美丽乡村建设格局初步显现。习近平总书记强调，让美丽乡村成为现代化强国的标志、美丽中国的底色。让良好生态成为乡村振兴的支撑点。“十五五”规划建议提出，要“创造乡村优质生活空间”。建设好生态宜居的美丽乡村，才能让广大农民在乡村振兴中有更多的获得感、幸福感，让美丽中国的底色更加鲜亮。</w:t>
      </w:r>
    </w:p>
    <w:p>
      <w:r>
        <w:rPr>
          <w:rFonts w:ascii="Calibri" w:hAnsi="Calibri" w:eastAsia="宋体"/>
          <w:b w:val="0"/>
          <w:sz w:val="22"/>
        </w:rPr>
        <w:t>编辑丨王陶然 冯成 李筱摄像丨吕少波 潘巍 肖宇杰 崔善鹏剪辑丨张文庆 苗佳亮</w:t>
      </w:r>
    </w:p>
    <w:p/>
    <w:p>
      <w:pPr>
        <w:pStyle w:val="Heading2"/>
      </w:pPr>
      <w:r>
        <w:rPr>
          <w:rFonts w:ascii="Calibri" w:hAnsi="Calibri" w:eastAsia="黑体"/>
          <w:b/>
          <w:sz w:val="26"/>
        </w:rPr>
        <w:t>A28. 瞧，峡江小村的“零碳”生活</w:t>
      </w:r>
    </w:p>
    <w:p>
      <w:r>
        <w:rPr>
          <w:rFonts w:ascii="Calibri" w:hAnsi="Calibri" w:eastAsia="宋体"/>
          <w:b w:val="0"/>
          <w:color w:val="333399"/>
          <w:sz w:val="18"/>
        </w:rPr>
        <w:t>来源：光明日报｜日期：2025-10-22｜主题：绿色低碳;乡村振兴｜状态：ok</w:t>
        <w:br/>
        <w:t>URL：https://epaper.gmw.cn/gmrb/html/2025-10/22/nw.D110000gmrb_20251022_6-10.htm</w:t>
      </w:r>
    </w:p>
    <w:p>
      <w:r>
        <w:rPr>
          <w:rFonts w:ascii="Calibri" w:hAnsi="Calibri" w:eastAsia="宋体"/>
          <w:b w:val="0"/>
          <w:sz w:val="22"/>
        </w:rPr>
        <w:t>深秋时节，雨后初晴。峡江之畔的湖北省巴东县信陵镇土店子村云雾缭绕。这个平均海拔1200米的土家寨子，正悄悄经历一场“能源翻身仗”。</w:t>
      </w:r>
    </w:p>
    <w:p>
      <w:r>
        <w:rPr>
          <w:rFonts w:ascii="Calibri" w:hAnsi="Calibri" w:eastAsia="宋体"/>
          <w:b w:val="0"/>
          <w:sz w:val="22"/>
        </w:rPr>
        <w:t>“过去，生火做饭、烤火取暖，都靠上山砍柴，把人熏得够呛，山还秃了一片。”土店子村原村支部书记张永堂回忆，“特别是养猪场那摊事儿——粪水让村里味儿冲得很。”</w:t>
      </w:r>
    </w:p>
    <w:p>
      <w:r>
        <w:rPr>
          <w:rFonts w:ascii="Calibri" w:hAnsi="Calibri" w:eastAsia="宋体"/>
          <w:b w:val="0"/>
          <w:sz w:val="22"/>
        </w:rPr>
        <w:t>转机出现在2023年。那年7月，国网湖北电力来村里搞起了农村能源革命试点，建设分布式光伏发电、沼气发电工程等，蹚出了一条“新能源开发利用+污废物循环利用+产业带动”的新路子。这个小山村，一下子跃升成了“绿电村”“零碳村”，面貌焕然一新。</w:t>
      </w:r>
    </w:p>
    <w:p>
      <w:r>
        <w:rPr>
          <w:rFonts w:ascii="Calibri" w:hAnsi="Calibri" w:eastAsia="宋体"/>
          <w:b w:val="0"/>
          <w:sz w:val="22"/>
        </w:rPr>
        <w:t>在村头的“光储充一体化”充电站边上，从成都开车回来的张之鹏正给电动车补电。“我这电车回来一趟，花费从700多块降到150，省得很！”他笑着说，“以前村里没充电桩，得专门跑20多里山路去县城充，现在家门口快充桩1分钟充的电能跑4公里，省钱又巴适。”</w:t>
      </w:r>
    </w:p>
    <w:p>
      <w:r>
        <w:rPr>
          <w:rFonts w:ascii="Calibri" w:hAnsi="Calibri" w:eastAsia="宋体"/>
          <w:b w:val="0"/>
          <w:sz w:val="22"/>
        </w:rPr>
        <w:t>这座充电站有4台充电桩，顶部铺设了24.84千瓦光伏板。没车来充电的时候，绿电就悄悄存进边上的“大充电宝”里。“用太阳能发电给车充电，这是真正的‘零碳出行’。”国网湖北省电力有限公司恩施供电公司农村能源革命项目负责人陈文涛语气里透着自豪。</w:t>
      </w:r>
    </w:p>
    <w:p>
      <w:r>
        <w:rPr>
          <w:rFonts w:ascii="Calibri" w:hAnsi="Calibri" w:eastAsia="宋体"/>
          <w:b w:val="0"/>
          <w:sz w:val="22"/>
        </w:rPr>
        <w:t>走进村里年出栏4000多头猪的养殖基地，居然闻不到啥臭味。基地负责人冯彩龙指了指外头：“全靠供电部门建的沼气发电站！猪粪全走地下管道送过去，不仅干净，一年还省下各种开支9万多块钱，光粪污处理费一项就能节约4万多块钱。”</w:t>
      </w:r>
    </w:p>
    <w:p>
      <w:r>
        <w:rPr>
          <w:rFonts w:ascii="Calibri" w:hAnsi="Calibri" w:eastAsia="宋体"/>
          <w:b w:val="0"/>
          <w:sz w:val="22"/>
        </w:rPr>
        <w:t>在养殖基地外，两个绿色罐体引人注目，这便是冯彩龙所说的沼气发电项目。“这套设备一年能‘吃掉’3700多吨粪，能发电13万度，相当于减排900多吨二氧化碳。”陈文涛补充道，沼液还能肥田。</w:t>
      </w:r>
    </w:p>
    <w:p>
      <w:r>
        <w:rPr>
          <w:rFonts w:ascii="Calibri" w:hAnsi="Calibri" w:eastAsia="宋体"/>
          <w:b w:val="0"/>
          <w:sz w:val="22"/>
        </w:rPr>
        <w:t>如今的土店子，步步是景：梨园小道改成了光伏长廊，头顶发电，脚下乘凉；路边摆着光伏桌椅、光伏亭子，傍晚老老少少都爱在这儿歇凉；微风发电机和“风车树”一点都不吵，还成了拍照打卡点；175盏光伏路灯把夜路照得通明；就连荒坡上的光伏板底下，都成了土鸡的游乐园。</w:t>
      </w:r>
    </w:p>
    <w:p>
      <w:r>
        <w:rPr>
          <w:rFonts w:ascii="Calibri" w:hAnsi="Calibri" w:eastAsia="宋体"/>
          <w:b w:val="0"/>
          <w:sz w:val="22"/>
        </w:rPr>
        <w:t>这些项目在助力土店子村成为“零碳村”的同时，还为村子带来了“流量”。如今，土店子村已发展10家农家乐和31家精品民宿，休闲旅游、研学游成为乡村振兴新引擎。</w:t>
      </w:r>
    </w:p>
    <w:p>
      <w:r>
        <w:rPr>
          <w:rFonts w:ascii="Calibri" w:hAnsi="Calibri" w:eastAsia="宋体"/>
          <w:b w:val="0"/>
          <w:sz w:val="22"/>
        </w:rPr>
        <w:t>“我5年前回来开农家乐，刚开始一天就一两桌。现在游客多了，旺季天天满座！”村民谭光俊笑得合不拢嘴。</w:t>
      </w:r>
    </w:p>
    <w:p>
      <w:r>
        <w:rPr>
          <w:rFonts w:ascii="Calibri" w:hAnsi="Calibri" w:eastAsia="宋体"/>
          <w:b w:val="0"/>
          <w:sz w:val="22"/>
        </w:rPr>
        <w:t>绿电给这个传统土家寨子注入了新活力。目前，全村分布式光伏、沼气发电等新能源装机有1871千瓦，年发电200万度，不仅自己够用，还能往外送。一年能减碳3000吨，村子基本实现“净零碳”，还入选了全球环境基金“中国零碳村镇促进项目”试点村、生态环境部绿色低碳典型案例。</w:t>
      </w:r>
    </w:p>
    <w:p>
      <w:r>
        <w:rPr>
          <w:rFonts w:ascii="Calibri" w:hAnsi="Calibri" w:eastAsia="宋体"/>
          <w:b w:val="0"/>
          <w:sz w:val="22"/>
        </w:rPr>
        <w:t>“现在咱们这儿，山是绿油油的，水是清亮亮的，空气都是甜的！”老支书张永堂感慨，“大家过日子也越来越讲究低碳——电器挑省电的买，有的人家还开上了电动车，安逸得很！”</w:t>
      </w:r>
    </w:p>
    <w:p>
      <w:r>
        <w:rPr>
          <w:rFonts w:ascii="Calibri" w:hAnsi="Calibri" w:eastAsia="宋体"/>
          <w:b w:val="0"/>
          <w:sz w:val="22"/>
        </w:rPr>
        <w:t>更让村民来劲的是“碳积分”制度。节能电器换100分，参加节电活动20分，种树护绿也加分……村民刘照妞说：“攒了积分就能去电力爱心超市换东西，电饭锅、油盐酱醋都有，大伙儿积极性可高了！”</w:t>
      </w:r>
    </w:p>
    <w:p>
      <w:r>
        <w:rPr>
          <w:rFonts w:ascii="Calibri" w:hAnsi="Calibri" w:eastAsia="宋体"/>
          <w:b w:val="0"/>
          <w:sz w:val="22"/>
        </w:rPr>
        <w:t>“咱们守住了这片青山，青山也开始回馈我们啦。”张永堂眯眼笑着说，“土店子这条‘零碳’路，算是走对咯！”</w:t>
      </w:r>
    </w:p>
    <w:p>
      <w:r>
        <w:rPr>
          <w:rFonts w:ascii="Calibri" w:hAnsi="Calibri" w:eastAsia="宋体"/>
          <w:b w:val="0"/>
          <w:sz w:val="22"/>
        </w:rPr>
        <w:t>（本报记者 王建宏 张锐）</w:t>
      </w:r>
    </w:p>
    <w:p/>
    <w:p>
      <w:pPr>
        <w:pStyle w:val="Heading2"/>
      </w:pPr>
      <w:r>
        <w:rPr>
          <w:rFonts w:ascii="Calibri" w:hAnsi="Calibri" w:eastAsia="黑体"/>
          <w:b/>
          <w:sz w:val="26"/>
        </w:rPr>
        <w:t>A29. 2025年我国脱贫攻坚成果持续巩固拓展</w:t>
      </w:r>
    </w:p>
    <w:p>
      <w:r>
        <w:rPr>
          <w:rFonts w:ascii="Calibri" w:hAnsi="Calibri" w:eastAsia="宋体"/>
          <w:b w:val="0"/>
          <w:color w:val="333399"/>
          <w:sz w:val="18"/>
        </w:rPr>
        <w:t>来源：央视网/新华社｜日期：2025-12-10｜主题：脱贫成果巩固;乡村振兴｜状态：ok</w:t>
        <w:br/>
        <w:t>URL：https://news.cctv.com/2025/12/10/ARTIGUtn5gTPOB68QMW4ngG5251210.shtml</w:t>
      </w:r>
    </w:p>
    <w:p>
      <w:r>
        <w:rPr>
          <w:rFonts w:ascii="Calibri" w:hAnsi="Calibri" w:eastAsia="宋体"/>
          <w:b w:val="0"/>
          <w:sz w:val="22"/>
        </w:rPr>
        <w:t>新华社北京12月10日电（记者韩佳诺）2025年是巩固拓展脱贫攻坚成果同乡村振兴有效衔接过渡期的最后一年。记者10日从农业农村部获悉，2025年各级农业农村部门保持帮扶政策落实总体稳定，对脱贫地区和脱贫人口扶上马、送一程，牢牢守住了不发生规模性返贫致贫底线。</w:t>
      </w:r>
    </w:p>
    <w:p>
      <w:r>
        <w:rPr>
          <w:rFonts w:ascii="Calibri" w:hAnsi="Calibri" w:eastAsia="宋体"/>
          <w:b w:val="0"/>
          <w:sz w:val="22"/>
        </w:rPr>
        <w:t>农业农村部有关负责人表示，我国监测帮扶机制有效运行，累计识别帮扶超过700万监测对象稳定消除返贫致贫风险，脱贫人口教育、医疗、住房和饮水安全保障水平持续巩固提升，脱贫家庭和防止返贫致贫监测对象家庭义务教育阶段辍学学生保持动态清零，脱贫人口基本医疗保险参保率稳定在99%以上，农村危房改造和农房抗震改造稳步推进，农村自来水普及率达到94%。</w:t>
      </w:r>
    </w:p>
    <w:p>
      <w:r>
        <w:rPr>
          <w:rFonts w:ascii="Calibri" w:hAnsi="Calibri" w:eastAsia="宋体"/>
          <w:b w:val="0"/>
          <w:sz w:val="22"/>
        </w:rPr>
        <w:t>同时，帮扶产业发展壮大，832个脱贫县均培育形成了2至3个优势特色突出、带动力强的主导产业，近四分之三的脱贫人口与新型农业经营主体建立了利益联结机制；就业规模稳中有增，持续实施防止返贫就业攻坚行动，脱贫人口务工就业规模持续稳定在3000万人以上，稳住了脱贫家庭三分之二以上的收入，高质量完成了脱贫人口稳岗就业目标任务；收入水平持续提升，2025年前三季度脱贫县农村居民人均可支配收入13158元，实际增长6.5%，增速比全国农村快0.5个百分点，过渡期以来年均实际增长7.8%，比全国农村年均增速高0.9个百分点。</w:t>
      </w:r>
    </w:p>
    <w:p>
      <w:r>
        <w:rPr>
          <w:rFonts w:ascii="Calibri" w:hAnsi="Calibri" w:eastAsia="宋体"/>
          <w:b w:val="0"/>
          <w:sz w:val="22"/>
        </w:rPr>
        <w:t>下一步，各级农业农村部门将坚持“大稳定、小调整”，坚持精准施策，把常态化帮扶纳入乡村振兴战略统筹实施，牢牢守住不发生规模性返贫致贫的底线。</w:t>
      </w:r>
    </w:p>
    <w:p/>
    <w:p>
      <w:pPr>
        <w:pStyle w:val="Heading2"/>
      </w:pPr>
      <w:r>
        <w:rPr>
          <w:rFonts w:ascii="Calibri" w:hAnsi="Calibri" w:eastAsia="黑体"/>
          <w:b/>
          <w:sz w:val="26"/>
        </w:rPr>
        <w:t>A30. 中国文化“新三样”出海又出彩</w:t>
      </w:r>
    </w:p>
    <w:p>
      <w:r>
        <w:rPr>
          <w:rFonts w:ascii="Calibri" w:hAnsi="Calibri" w:eastAsia="宋体"/>
          <w:b w:val="0"/>
          <w:color w:val="333399"/>
          <w:sz w:val="18"/>
        </w:rPr>
        <w:t>来源：新华网｜日期：2025-03-29｜主题：文化出海;讲好中国故事｜状态：ok</w:t>
        <w:br/>
        <w:t>URL：http://www.xinhuanet.com/20250329/e414a15f3d8246738ef964a97527ec33/c.html</w:t>
      </w:r>
    </w:p>
    <w:p>
      <w:r>
        <w:rPr>
          <w:rFonts w:ascii="Calibri" w:hAnsi="Calibri" w:eastAsia="宋体"/>
          <w:b w:val="0"/>
          <w:sz w:val="22"/>
        </w:rPr>
        <w:t>3月28日拍摄的第十二届中国网络视听大会现场。近年来，包括微短剧在内的中国网络影视剧、网络文学、网络游戏成为中国文化出海“新三样”，在海外刮起强劲“中国风”。新华社记者 李倩薇 摄</w:t>
      </w:r>
    </w:p>
    <w:p>
      <w:r>
        <w:rPr>
          <w:rFonts w:ascii="Calibri" w:hAnsi="Calibri" w:eastAsia="宋体"/>
          <w:b w:val="0"/>
          <w:sz w:val="22"/>
        </w:rPr>
        <w:t>新华社成都3月29日电 题：中国文化“新三样”出海又出彩</w:t>
      </w:r>
    </w:p>
    <w:p>
      <w:r>
        <w:rPr>
          <w:rFonts w:ascii="Calibri" w:hAnsi="Calibri" w:eastAsia="宋体"/>
          <w:b w:val="0"/>
          <w:sz w:val="22"/>
        </w:rPr>
        <w:t>新华社记者李倩薇、边思琪、王灏</w:t>
      </w:r>
    </w:p>
    <w:p>
      <w:r>
        <w:rPr>
          <w:rFonts w:ascii="Calibri" w:hAnsi="Calibri" w:eastAsia="宋体"/>
          <w:b w:val="0"/>
          <w:sz w:val="22"/>
        </w:rPr>
        <w:t>近年来，包括微短剧在内的中国网络影视剧、网络文学、网络游戏成为中国文化出海“新三样”，在海外刮起强劲“中国风”。</w:t>
      </w:r>
    </w:p>
    <w:p>
      <w:r>
        <w:rPr>
          <w:rFonts w:ascii="Calibri" w:hAnsi="Calibri" w:eastAsia="宋体"/>
          <w:b w:val="0"/>
          <w:sz w:val="22"/>
        </w:rPr>
        <w:t>28日在四川成都举行的第十二届中国网络视听大会微短剧国际传播论坛上，国家广播电视总局国际合作司公布的数据显示，中国微短剧海外应用已突破300款，全球累计下载量逾4.7亿次；中国微短剧产品已覆盖全球200余个国家和地区。</w:t>
      </w:r>
    </w:p>
    <w:p>
      <w:r>
        <w:rPr>
          <w:rFonts w:ascii="Calibri" w:hAnsi="Calibri" w:eastAsia="宋体"/>
          <w:b w:val="0"/>
          <w:sz w:val="22"/>
        </w:rPr>
        <w:t>2024年，《庆余年（第二季）》成为迪士尼旗下流媒体平台有史以来播出热度最高的中国大陆剧，在欧美主流视频网站引发热议；《黑神话：悟空》全球圈粉，《原神》《崩坏：星穹铁道》等游戏登顶100多个国家和地区的下载榜单；阅文集团旗下海外门户“起点国际”已上线6000部中国网文的翻译作品，覆盖多种语言。</w:t>
      </w:r>
    </w:p>
    <w:p>
      <w:r>
        <w:rPr>
          <w:rFonts w:ascii="Calibri" w:hAnsi="Calibri" w:eastAsia="宋体"/>
          <w:b w:val="0"/>
          <w:sz w:val="22"/>
        </w:rPr>
        <w:t>相关数据可以印证中国文化“新三样”的独特魅力。2024年，中国游戏厂商在海外市场的销售收入达185.57亿美元，Steam平台上架超过1600款国产游戏，同比增长约45%；《2024中国网络文学出海趋势报告》显示，中国网络文学行业海外市场营收规模已超43亿元。</w:t>
      </w:r>
    </w:p>
    <w:p>
      <w:r>
        <w:rPr>
          <w:rFonts w:ascii="Calibri" w:hAnsi="Calibri" w:eastAsia="宋体"/>
          <w:b w:val="0"/>
          <w:sz w:val="22"/>
        </w:rPr>
        <w:t>随着出海规模的扩大，“新三样”作品正向“精品化”迈进。例如题材更为多元、制作更加精良的微短剧不断涌现，文旅短剧《跟着唐诗去旅行》传承传统文化经典之美，近期上线的《家里家外》以川人川语演绎市井烟火。</w:t>
      </w:r>
    </w:p>
    <w:p>
      <w:r>
        <w:rPr>
          <w:rFonts w:ascii="Calibri" w:hAnsi="Calibri" w:eastAsia="宋体"/>
          <w:b w:val="0"/>
          <w:sz w:val="22"/>
        </w:rPr>
        <w:t>3月28日拍摄的第十二届中国网络视听大会现场。新华社记者 边思琪 摄</w:t>
      </w:r>
    </w:p>
    <w:p>
      <w:r>
        <w:rPr>
          <w:rFonts w:ascii="Calibri" w:hAnsi="Calibri" w:eastAsia="宋体"/>
          <w:b w:val="0"/>
          <w:sz w:val="22"/>
        </w:rPr>
        <w:t>“当前，中国网文出海在题材、从业者、覆盖市场等方面都更为多元，质量也更加精品化。”四川大学文学与新闻学院副研究员、中国作协科幻文学委员会委员姜振宇说。</w:t>
      </w:r>
    </w:p>
    <w:p>
      <w:r>
        <w:rPr>
          <w:rFonts w:ascii="Calibri" w:hAnsi="Calibri" w:eastAsia="宋体"/>
          <w:b w:val="0"/>
          <w:sz w:val="22"/>
        </w:rPr>
        <w:t>爱奇艺电影及海外业务群总裁杨向华说，中国网剧出海正经历从“输出作品”到“输出制作能力”的改变。爱奇艺已在新加坡、泰国、马来西亚、北美等地设立本地公司、本地办事处，爱奇艺国际版支持12种语言的用户界面和字幕，至今已向全球超190个国家和地区输出华语影视作品超8000集。</w:t>
      </w:r>
    </w:p>
    <w:p>
      <w:r>
        <w:rPr>
          <w:rFonts w:ascii="Calibri" w:hAnsi="Calibri" w:eastAsia="宋体"/>
          <w:b w:val="0"/>
          <w:sz w:val="22"/>
        </w:rPr>
        <w:t>新技术正成为“新三样”出海的重要驱动力。在AI技术辅助下，网剧和网文的翻译水平及效率大幅度提升。2024年“起点国际”新增出海AI翻译作品超2000部，同比增长20倍。</w:t>
      </w:r>
    </w:p>
    <w:p>
      <w:r>
        <w:rPr>
          <w:rFonts w:ascii="Calibri" w:hAnsi="Calibri" w:eastAsia="宋体"/>
          <w:b w:val="0"/>
          <w:sz w:val="22"/>
        </w:rPr>
        <w:t>3月28日拍摄的第十二届中国网络视听大会现场。新华社记者 李倩薇 摄</w:t>
      </w:r>
    </w:p>
    <w:p>
      <w:r>
        <w:rPr>
          <w:rFonts w:ascii="Calibri" w:hAnsi="Calibri" w:eastAsia="宋体"/>
          <w:b w:val="0"/>
          <w:sz w:val="22"/>
        </w:rPr>
        <w:t>“除了提高译制效率，AI还能通过‘啃’大量获奖文学作品来学习所在国文化，帮助编剧进行创作。”成都旭靖芳华影业创始人廖宇靖说。</w:t>
      </w:r>
    </w:p>
    <w:p>
      <w:r>
        <w:rPr>
          <w:rFonts w:ascii="Calibri" w:hAnsi="Calibri" w:eastAsia="宋体"/>
          <w:b w:val="0"/>
          <w:sz w:val="22"/>
        </w:rPr>
        <w:t>“随着生成式AI技术的不断迭代，其与剧情设计、交互玩法的结合，有望为游戏产业带来颠覆性的创新。”米哈游相关负责人说，米哈游在卡通渲染技术、云游戏技术、人工智能等领域已申请数百项专利，在3D渲染引擎上已实现程序化内容生产。</w:t>
      </w:r>
    </w:p>
    <w:p>
      <w:r>
        <w:rPr>
          <w:rFonts w:ascii="Calibri" w:hAnsi="Calibri" w:eastAsia="宋体"/>
          <w:b w:val="0"/>
          <w:sz w:val="22"/>
        </w:rPr>
        <w:t>“出海的核心竞争力在于精良制作、精准叙事、精神内核。”中广联合会短视频短片委员会秘书长张腾之认为，中国文化“新三样”正通过求精求变求新，更好地发挥文化传播、价值共鸣的积极作用。</w:t>
      </w:r>
    </w:p>
    <w:p/>
    <w:p>
      <w:pPr>
        <w:pStyle w:val="Heading1"/>
      </w:pPr>
      <w:r>
        <w:rPr>
          <w:rFonts w:ascii="Calibri" w:hAnsi="Calibri" w:eastAsia="黑体"/>
          <w:b/>
          <w:sz w:val="32"/>
        </w:rPr>
        <w:t>外网官方媒体长文（约70条，英文站点为主）</w:t>
      </w:r>
    </w:p>
    <w:p>
      <w:pPr>
        <w:pStyle w:val="Heading2"/>
      </w:pPr>
      <w:r>
        <w:rPr>
          <w:rFonts w:ascii="Calibri" w:hAnsi="Calibri" w:eastAsia="黑体"/>
          <w:b/>
          <w:sz w:val="26"/>
        </w:rPr>
        <w:t>B01. 'Agrivoltaics' lights up rural revitalization efforts</w:t>
      </w:r>
    </w:p>
    <w:p>
      <w:r>
        <w:rPr>
          <w:rFonts w:ascii="Calibri" w:hAnsi="Calibri" w:eastAsia="宋体"/>
          <w:b w:val="0"/>
          <w:color w:val="333399"/>
          <w:sz w:val="18"/>
        </w:rPr>
        <w:t>来源：China Daily｜日期：2024-01-04｜主题：agrivoltaics;rural revitalization｜状态：ok</w:t>
        <w:br/>
        <w:t>URL：https://www.chinadaily.com.cn/a/202401/04/WS65960fe2a3105f21a507a832.html</w:t>
      </w:r>
    </w:p>
    <w:p>
      <w:r>
        <w:rPr>
          <w:rFonts w:ascii="Calibri" w:hAnsi="Calibri" w:eastAsia="宋体"/>
          <w:b w:val="0"/>
          <w:sz w:val="22"/>
        </w:rPr>
        <w:t>'Agrivoltaics' lights up rural revitalization efforts</w:t>
      </w:r>
    </w:p>
    <w:p>
      <w:r>
        <w:rPr>
          <w:rFonts w:ascii="Calibri" w:hAnsi="Calibri" w:eastAsia="宋体"/>
          <w:b w:val="0"/>
          <w:sz w:val="22"/>
        </w:rPr>
        <w:t>Rural areas in China are seizing new opportunities brought on by the growth of the photovoltaic sector.</w:t>
      </w:r>
    </w:p>
    <w:p>
      <w:r>
        <w:rPr>
          <w:rFonts w:ascii="Calibri" w:hAnsi="Calibri" w:eastAsia="宋体"/>
          <w:b w:val="0"/>
          <w:sz w:val="22"/>
        </w:rPr>
        <w:t>An emerging production model, known as "agrivoltaics" that combines the use of land for food production and PV for electricity generation, is paving the way for multifaceted rural development.</w:t>
      </w:r>
    </w:p>
    <w:p>
      <w:r>
        <w:rPr>
          <w:rFonts w:ascii="Calibri" w:hAnsi="Calibri" w:eastAsia="宋体"/>
          <w:b w:val="0"/>
          <w:sz w:val="22"/>
        </w:rPr>
        <w:t>The edible mushroom industry has for long been a poverty alleviator in Gutian county of Ningde, Fujian province.</w:t>
      </w:r>
    </w:p>
    <w:p>
      <w:r>
        <w:rPr>
          <w:rFonts w:ascii="Calibri" w:hAnsi="Calibri" w:eastAsia="宋体"/>
          <w:b w:val="0"/>
          <w:sz w:val="22"/>
        </w:rPr>
        <w:t>In recent years, the county has propelled the transformation and upgrading of its edible mushroom industry, with a focus on improving cultivation conditions.</w:t>
      </w:r>
    </w:p>
    <w:p>
      <w:r>
        <w:rPr>
          <w:rFonts w:ascii="Calibri" w:hAnsi="Calibri" w:eastAsia="宋体"/>
          <w:b w:val="0"/>
          <w:sz w:val="22"/>
        </w:rPr>
        <w:t>Last year, a transition away from traditional mushroom fruiting rooms to photovoltaic mushroom farms increased yields by about 20 percent, with the price per pack rising by about 1 yuan ($0.14) compared to the previous year due to higher quality, said Yu Xinkao, a local mushroom grower.</w:t>
      </w:r>
    </w:p>
    <w:p>
      <w:r>
        <w:rPr>
          <w:rFonts w:ascii="Calibri" w:hAnsi="Calibri" w:eastAsia="宋体"/>
          <w:b w:val="0"/>
          <w:sz w:val="22"/>
        </w:rPr>
        <w:t>"The total income from a single crop of mushrooms is expected to increase by around 80,000 yuan," Yu said.</w:t>
      </w:r>
    </w:p>
    <w:p>
      <w:r>
        <w:rPr>
          <w:rFonts w:ascii="Calibri" w:hAnsi="Calibri" w:eastAsia="宋体"/>
          <w:b w:val="0"/>
          <w:sz w:val="22"/>
        </w:rPr>
        <w:t>With advantages including higher production efficiency, concentrated land use and optimized safety control, the mushroom agrivoltaic project has successfully led to a multidimensional development pattern, fostering increased income for mushroom growers and local enterprises while generating power.</w:t>
      </w:r>
    </w:p>
    <w:p>
      <w:r>
        <w:rPr>
          <w:rFonts w:ascii="Calibri" w:hAnsi="Calibri" w:eastAsia="宋体"/>
          <w:b w:val="0"/>
          <w:sz w:val="22"/>
        </w:rPr>
        <w:t>Zheng Guidong, deputy Party secretary of Gutian county, said eight photovoltaic mushroom growing bases have been established in the county since May 2021, constructing 450 standardized mushroom production sheds with a total investment of 370 million yuan.</w:t>
      </w:r>
    </w:p>
    <w:p>
      <w:r>
        <w:rPr>
          <w:rFonts w:ascii="Calibri" w:hAnsi="Calibri" w:eastAsia="宋体"/>
          <w:b w:val="0"/>
          <w:sz w:val="22"/>
        </w:rPr>
        <w:t>The overall installed capacity of the agrivoltaic project stands at 30.746 megawatts, with an estimated annual output of about 31.74 million kilowatt-hours and an annual power generation revenue of 13.5 million yuan, Zheng said.</w:t>
      </w:r>
    </w:p>
    <w:p>
      <w:r>
        <w:rPr>
          <w:rFonts w:ascii="Calibri" w:hAnsi="Calibri" w:eastAsia="宋体"/>
          <w:b w:val="0"/>
          <w:sz w:val="22"/>
        </w:rPr>
        <w:t>Similarly, at an agrivoltaic demonstration area in Xinqiao township, Qianxinan Bouyei and Miao autonomous prefecture in Guizhou province, neatly arranged solar panels cast shadows on rows of red chili plants, and workers are busy harvesting and loading red chilies onto trucks.</w:t>
      </w:r>
    </w:p>
    <w:p>
      <w:r>
        <w:rPr>
          <w:rFonts w:ascii="Calibri" w:hAnsi="Calibri" w:eastAsia="宋体"/>
          <w:b w:val="0"/>
          <w:sz w:val="22"/>
        </w:rPr>
        <w:t>He Yu, Party secretary of the Qianxinan subsidiary of SPIC Guizhou Jinyuan Co Ltd, the operator of the agrivoltaic demonstration project, said the new energy company has — through cooperation with local agricultural firms — adapted to local conditions and cultivated economic crops such as taros, pumpkins, chilis, prickly pears, tobacco, Chinese cabbages and Chinese toon under the solar panels.</w:t>
      </w:r>
    </w:p>
    <w:p>
      <w:r>
        <w:rPr>
          <w:rFonts w:ascii="Calibri" w:hAnsi="Calibri" w:eastAsia="宋体"/>
          <w:b w:val="0"/>
          <w:sz w:val="22"/>
        </w:rPr>
        <w:t>"The planting area has reached over 2,000 mu (133.3 hectares), with a total output of 750,000 kilograms and a production value of nearly 2 million yuan. It has also helped increase local farmers' incomes by about 500,000 yuan," He said.</w:t>
      </w:r>
    </w:p>
    <w:p/>
    <w:p>
      <w:pPr>
        <w:pStyle w:val="Heading2"/>
      </w:pPr>
      <w:r>
        <w:rPr>
          <w:rFonts w:ascii="Calibri" w:hAnsi="Calibri" w:eastAsia="黑体"/>
          <w:b/>
          <w:sz w:val="26"/>
        </w:rPr>
        <w:t>B02. Nurturing specialty industries fundamental to rural development success</w:t>
      </w:r>
    </w:p>
    <w:p>
      <w:r>
        <w:rPr>
          <w:rFonts w:ascii="Calibri" w:hAnsi="Calibri" w:eastAsia="宋体"/>
          <w:b w:val="0"/>
          <w:color w:val="333399"/>
          <w:sz w:val="18"/>
        </w:rPr>
        <w:t>来源：China Daily｜日期：2024-05-15｜主题：rural industry｜状态：ok</w:t>
        <w:br/>
        <w:t>URL：https://www.chinadaily.com.cn/a/202405/15/WS66441712a31082fc043c72d4.html</w:t>
      </w:r>
    </w:p>
    <w:p>
      <w:r>
        <w:rPr>
          <w:rFonts w:ascii="Calibri" w:hAnsi="Calibri" w:eastAsia="宋体"/>
          <w:b w:val="0"/>
          <w:sz w:val="22"/>
        </w:rPr>
        <w:t>Nurturing specialty industries fundamental to rural development success</w:t>
      </w:r>
    </w:p>
    <w:p>
      <w:r>
        <w:rPr>
          <w:rFonts w:ascii="Calibri" w:hAnsi="Calibri" w:eastAsia="宋体"/>
          <w:b w:val="0"/>
          <w:sz w:val="22"/>
        </w:rPr>
        <w:t>Over the past few years, farmers across China have stepped up efforts to develop specialty industries and promote industrial upgrading based on local characteristics, which has not only bolstered the country's rural vitalization, but also contributed to the development of new quality productive forces.</w:t>
      </w:r>
    </w:p>
    <w:p>
      <w:r>
        <w:rPr>
          <w:rFonts w:ascii="Calibri" w:hAnsi="Calibri" w:eastAsia="宋体"/>
          <w:b w:val="0"/>
          <w:sz w:val="22"/>
        </w:rPr>
        <w:t>Meanwhile, State Grid Corp of China, a State-owned electric utility firm, said it has given sound support to the development of rural industries through continuous efforts in optimizing customer services and ensuring stable power supplies.</w:t>
      </w:r>
    </w:p>
    <w:p>
      <w:r>
        <w:rPr>
          <w:rFonts w:ascii="Calibri" w:hAnsi="Calibri" w:eastAsia="宋体"/>
          <w:b w:val="0"/>
          <w:sz w:val="22"/>
        </w:rPr>
        <w:t>In Shijiagou village of Yantai, East China's Shandong province, over 20,000 dark blue solar panels are neatly arranged on the roofs of a breeding farm, converting sunlight into green electricity. Beneath the solar panels, flocks of white-feathered chickens leisurely peck at their feed.</w:t>
      </w:r>
    </w:p>
    <w:p>
      <w:r>
        <w:rPr>
          <w:rFonts w:ascii="Calibri" w:hAnsi="Calibri" w:eastAsia="宋体"/>
          <w:b w:val="0"/>
          <w:sz w:val="22"/>
        </w:rPr>
        <w:t>"Utilizing the advantageous conditions of large roof areas, unobstructed sunlight and ample illumination at the breeding farm, we have combined agricultural breeding with photovoltaic power generation, establishing a harmonious co-location of green electricity," said Sun Ximin, the person in charge of the breeding farm.</w:t>
      </w:r>
    </w:p>
    <w:p>
      <w:r>
        <w:rPr>
          <w:rFonts w:ascii="Calibri" w:hAnsi="Calibri" w:eastAsia="宋体"/>
          <w:b w:val="0"/>
          <w:sz w:val="22"/>
        </w:rPr>
        <w:t>Co-location, also known as agrivoltaics or dual-use solar, involves agricultural activities underneath solar panels — or adjacent to solar panels.</w:t>
      </w:r>
    </w:p>
    <w:p>
      <w:r>
        <w:rPr>
          <w:rFonts w:ascii="Calibri" w:hAnsi="Calibri" w:eastAsia="宋体"/>
          <w:b w:val="0"/>
          <w:sz w:val="22"/>
        </w:rPr>
        <w:t>The innovative agrivoltaic farming model has not only improved land use efficiency, but also brought villagers additional income. This year, the farm has raised over 30 million white-feathered chickens, Sun added.</w:t>
      </w:r>
    </w:p>
    <w:p>
      <w:r>
        <w:rPr>
          <w:rFonts w:ascii="Calibri" w:hAnsi="Calibri" w:eastAsia="宋体"/>
          <w:b w:val="0"/>
          <w:sz w:val="22"/>
        </w:rPr>
        <w:t>In addition, the model saves electricity costs, achieving the dual-empowerment of enterprise development and green electricity.</w:t>
      </w:r>
    </w:p>
    <w:p>
      <w:r>
        <w:rPr>
          <w:rFonts w:ascii="Calibri" w:hAnsi="Calibri" w:eastAsia="宋体"/>
          <w:b w:val="0"/>
          <w:sz w:val="22"/>
        </w:rPr>
        <w:t>Zhou Mi, a senior researcher at the Chinese Academy of International Trade and Economic Cooperation, said the agrivoltaic farming model sets a good example of ecological environment improvement.</w:t>
      </w:r>
    </w:p>
    <w:p>
      <w:r>
        <w:rPr>
          <w:rFonts w:ascii="Calibri" w:hAnsi="Calibri" w:eastAsia="宋体"/>
          <w:b w:val="0"/>
          <w:sz w:val="22"/>
        </w:rPr>
        <w:t>"It enables farmers to utilize land resources more effectively. For regions with insufficient land resources, such a model could help avoid possible resource conflicts," said Zhou.</w:t>
      </w:r>
    </w:p>
    <w:p>
      <w:r>
        <w:rPr>
          <w:rFonts w:ascii="Calibri" w:hAnsi="Calibri" w:eastAsia="宋体"/>
          <w:b w:val="0"/>
          <w:sz w:val="22"/>
        </w:rPr>
        <w:t>"Meanwhile, Chinese people's enthusiasm for participating in photovoltaics advancement, energy transition and low-carbon development could also be notably enhanced."</w:t>
      </w:r>
    </w:p>
    <w:p>
      <w:r>
        <w:rPr>
          <w:rFonts w:ascii="Calibri" w:hAnsi="Calibri" w:eastAsia="宋体"/>
          <w:b w:val="0"/>
          <w:sz w:val="22"/>
        </w:rPr>
        <w:t>He added that there is still ample room for the model to expand further. Efforts should be made to promote the maintenance of relevant devices and improve energy storage technologies, based on local characteristics.</w:t>
      </w:r>
    </w:p>
    <w:p>
      <w:r>
        <w:rPr>
          <w:rFonts w:ascii="Calibri" w:hAnsi="Calibri" w:eastAsia="宋体"/>
          <w:b w:val="0"/>
          <w:sz w:val="22"/>
        </w:rPr>
        <w:t>According to State Grid Penglai Power Supply Co of Yantai, Sun's agrivoltaics farm utilizes 55,000 square meters of idle roof space, installing 5.9 megawatts of solar panels, with an annual power generation capacity of approximately 8.4 million kilowatt-hours.</w:t>
      </w:r>
    </w:p>
    <w:p>
      <w:r>
        <w:rPr>
          <w:rFonts w:ascii="Calibri" w:hAnsi="Calibri" w:eastAsia="宋体"/>
          <w:b w:val="0"/>
          <w:sz w:val="22"/>
        </w:rPr>
        <w:t>When it comes to the whole city, there are 81,342 distributed photovoltaic households, with a total installed capacity of nearly 3 million kW.</w:t>
      </w:r>
    </w:p>
    <w:p>
      <w:r>
        <w:rPr>
          <w:rFonts w:ascii="Calibri" w:hAnsi="Calibri" w:eastAsia="宋体"/>
          <w:b w:val="0"/>
          <w:sz w:val="22"/>
        </w:rPr>
        <w:t>The company said it aims to further promote the integrated development of "power supply + energy efficiency", and ensure the smooth implementation of photovoltaic power generation projects.</w:t>
      </w:r>
    </w:p>
    <w:p>
      <w:r>
        <w:rPr>
          <w:rFonts w:ascii="Calibri" w:hAnsi="Calibri" w:eastAsia="宋体"/>
          <w:b w:val="0"/>
          <w:sz w:val="22"/>
        </w:rPr>
        <w:t>Efforts will also be made to strengthen daily inspections, improve relevant facilities and integrate agrivoltaic farming models into the local power grid, the company added.</w:t>
      </w:r>
    </w:p>
    <w:p>
      <w:r>
        <w:rPr>
          <w:rFonts w:ascii="Calibri" w:hAnsi="Calibri" w:eastAsia="宋体"/>
          <w:b w:val="0"/>
          <w:sz w:val="22"/>
        </w:rPr>
        <w:t>Around 750 kilometers away, a more complete industrial chain of hanfu, the traditional attire of the Han ethnic group, is expected to take shape in Caoxian county, Heze, Shandong, this year.</w:t>
      </w:r>
    </w:p>
    <w:p>
      <w:r>
        <w:rPr>
          <w:rFonts w:ascii="Calibri" w:hAnsi="Calibri" w:eastAsia="宋体"/>
          <w:b w:val="0"/>
          <w:sz w:val="22"/>
        </w:rPr>
        <w:t>Renowned for manufacturing cost-effective products, Caoxian achieved 7.22 billion yuan ($1 billion) in hanfu sales last year.</w:t>
      </w:r>
    </w:p>
    <w:p>
      <w:r>
        <w:rPr>
          <w:rFonts w:ascii="Calibri" w:hAnsi="Calibri" w:eastAsia="宋体"/>
          <w:b w:val="0"/>
          <w:sz w:val="22"/>
        </w:rPr>
        <w:t>The county currently has a total of 2,282 firms, 13,989 online stores and 100,000 staff members dedicated to the hanfu business.</w:t>
      </w:r>
    </w:p>
    <w:p>
      <w:r>
        <w:rPr>
          <w:rFonts w:ascii="Calibri" w:hAnsi="Calibri" w:eastAsia="宋体"/>
          <w:b w:val="0"/>
          <w:sz w:val="22"/>
        </w:rPr>
        <w:t>Since the beginning of this year, Caoxian has ramped up efforts to build a new manufacturing park, which is expected to support the upgrading of the local hanfu e-commerce industry.</w:t>
      </w:r>
    </w:p>
    <w:p>
      <w:r>
        <w:rPr>
          <w:rFonts w:ascii="Calibri" w:hAnsi="Calibri" w:eastAsia="宋体"/>
          <w:b w:val="0"/>
          <w:sz w:val="22"/>
        </w:rPr>
        <w:t>Zhou, the researcher, said that in recent years, consumers in China have shown an increasing preference for products with Chinese cultural elements, including hanfu attire.</w:t>
      </w:r>
    </w:p>
    <w:p>
      <w:r>
        <w:rPr>
          <w:rFonts w:ascii="Calibri" w:hAnsi="Calibri" w:eastAsia="宋体"/>
          <w:b w:val="0"/>
          <w:sz w:val="22"/>
        </w:rPr>
        <w:t>Therefore, it is necessary for the country to further optimize and supplement relevant resources, especially power resources. Electricity suppliers should continue to improve both the accuracy and efficiency of customer services, said Zhou.</w:t>
      </w:r>
    </w:p>
    <w:p>
      <w:r>
        <w:rPr>
          <w:rFonts w:ascii="Calibri" w:hAnsi="Calibri" w:eastAsia="宋体"/>
          <w:b w:val="0"/>
          <w:sz w:val="22"/>
        </w:rPr>
        <w:t>In addition, during major holidays and promotional activities, power suppliers should open "green channels" for hanfu manufacturers to ensure stable supplies, thereby contributing to the recovery and upgrading of domestic consumption, Zhou added.</w:t>
      </w:r>
    </w:p>
    <w:p>
      <w:r>
        <w:rPr>
          <w:rFonts w:ascii="Calibri" w:hAnsi="Calibri" w:eastAsia="宋体"/>
          <w:b w:val="0"/>
          <w:sz w:val="22"/>
        </w:rPr>
        <w:t>His remarks dovetail with what the local power supplier has done to help the county expand its hanfu industrial chain.</w:t>
      </w:r>
    </w:p>
    <w:p>
      <w:r>
        <w:rPr>
          <w:rFonts w:ascii="Calibri" w:hAnsi="Calibri" w:eastAsia="宋体"/>
          <w:b w:val="0"/>
          <w:sz w:val="22"/>
        </w:rPr>
        <w:t>State Grid's Caoxian Power Supply Co said it had made it more convenient for local customers to obtain their services.</w:t>
      </w:r>
    </w:p>
    <w:p>
      <w:r>
        <w:rPr>
          <w:rFonts w:ascii="Calibri" w:hAnsi="Calibri" w:eastAsia="宋体"/>
          <w:b w:val="0"/>
          <w:sz w:val="22"/>
        </w:rPr>
        <w:t>The company said it takes into account all the local hanfu business clusters. A series of service stations have been set up in large communities and villages home to hanfu factories, e-commerce firms, warehouses, and logistics outlets.</w:t>
      </w:r>
    </w:p>
    <w:p>
      <w:r>
        <w:rPr>
          <w:rFonts w:ascii="Calibri" w:hAnsi="Calibri" w:eastAsia="宋体"/>
          <w:b w:val="0"/>
          <w:sz w:val="22"/>
        </w:rPr>
        <w:t>The company said it has also compiled a detailed list of local electric facilities and established an emergency response team that is on call 24/7. Whenever there is an issue, the team will be on site within 10 minutes.</w:t>
      </w:r>
    </w:p>
    <w:p>
      <w:r>
        <w:rPr>
          <w:rFonts w:ascii="Calibri" w:hAnsi="Calibri" w:eastAsia="宋体"/>
          <w:b w:val="0"/>
          <w:sz w:val="22"/>
        </w:rPr>
        <w:t>Cooperating with the local government, the company regularly sends staff members to visit hanfu firms, so as to gather their suggestions for power supply and keep abreast of industrial development.</w:t>
      </w:r>
    </w:p>
    <w:p>
      <w:r>
        <w:rPr>
          <w:rFonts w:ascii="Calibri" w:hAnsi="Calibri" w:eastAsia="宋体"/>
          <w:b w:val="0"/>
          <w:sz w:val="22"/>
        </w:rPr>
        <w:t>"The power supplier guides us to use electricity more smartly. Thanks to them, now we have no worries on this front," said the owner of a local hanfu factory.</w:t>
      </w:r>
    </w:p>
    <w:p>
      <w:r>
        <w:rPr>
          <w:rFonts w:ascii="Calibri" w:hAnsi="Calibri" w:eastAsia="宋体"/>
          <w:b w:val="0"/>
          <w:sz w:val="22"/>
        </w:rPr>
        <w:t>The company has so far built 11 new electric transformers for Caoxian, connecting 6.9 kilometers of power supply lines, which has significantly empowered industrial upgrading in the county.</w:t>
      </w:r>
    </w:p>
    <w:p>
      <w:r>
        <w:rPr>
          <w:rFonts w:ascii="Calibri" w:hAnsi="Calibri" w:eastAsia="宋体"/>
          <w:b w:val="0"/>
          <w:sz w:val="22"/>
        </w:rPr>
        <w:t>The moves came after the release of this year's No 1 Central Document in February, which encourages rural areas to actively develop specialty industries and cultivate local brands based on their own characteristics.</w:t>
      </w:r>
    </w:p>
    <w:p>
      <w:r>
        <w:rPr>
          <w:rFonts w:ascii="Calibri" w:hAnsi="Calibri" w:eastAsia="宋体"/>
          <w:b w:val="0"/>
          <w:sz w:val="22"/>
        </w:rPr>
        <w:t>The document also said China will continue to optimize the agro-processing industry utilizing intelligent technologies, construct a better logistics system for agricultural products and promote the high-quality development of rural e-commerce.</w:t>
      </w:r>
    </w:p>
    <w:p>
      <w:r>
        <w:rPr>
          <w:rFonts w:ascii="Calibri" w:hAnsi="Calibri" w:eastAsia="宋体"/>
          <w:b w:val="0"/>
          <w:sz w:val="22"/>
        </w:rPr>
        <w:t>As a result, this year the country is expected to accelerate the construction of a modern rural industrial system, and further promote the integration of the primary, secondary and tertiary industries.</w:t>
      </w:r>
    </w:p>
    <w:p>
      <w:r>
        <w:rPr>
          <w:rFonts w:ascii="Calibri" w:hAnsi="Calibri" w:eastAsia="宋体"/>
          <w:b w:val="0"/>
          <w:sz w:val="22"/>
        </w:rPr>
        <w:t>The document also stressed efforts to consolidate and improve rural power grids, as well as drive the development of distributed renewable energies for rural areas.</w:t>
      </w:r>
    </w:p>
    <w:p/>
    <w:p>
      <w:pPr>
        <w:pStyle w:val="Heading2"/>
      </w:pPr>
      <w:r>
        <w:rPr>
          <w:rFonts w:ascii="Calibri" w:hAnsi="Calibri" w:eastAsia="黑体"/>
          <w:b/>
          <w:sz w:val="26"/>
        </w:rPr>
        <w:t>B03. 'Photovoltaic sea' forming in North China desert</w:t>
      </w:r>
    </w:p>
    <w:p>
      <w:r>
        <w:rPr>
          <w:rFonts w:ascii="Calibri" w:hAnsi="Calibri" w:eastAsia="宋体"/>
          <w:b w:val="0"/>
          <w:color w:val="333399"/>
          <w:sz w:val="18"/>
        </w:rPr>
        <w:t>来源：China Daily｜日期：2024-09-09｜主题：desert PV;clean energy｜状态：ok</w:t>
        <w:br/>
        <w:t>URL：https://www.chinadaily.com.cn/a/202409/09/WS66de614ba3103711928a6dec.html</w:t>
      </w:r>
    </w:p>
    <w:p>
      <w:r>
        <w:rPr>
          <w:rFonts w:ascii="Calibri" w:hAnsi="Calibri" w:eastAsia="宋体"/>
          <w:b w:val="0"/>
          <w:sz w:val="22"/>
        </w:rPr>
        <w:t>'Photovoltaic sea' forming in North China desert</w:t>
      </w:r>
    </w:p>
    <w:p>
      <w:r>
        <w:rPr>
          <w:rFonts w:ascii="Calibri" w:hAnsi="Calibri" w:eastAsia="宋体"/>
          <w:b w:val="0"/>
          <w:sz w:val="22"/>
        </w:rPr>
        <w:t>HOHHOT — In Chaideng village in Ordos city, Inner Mongolia autonomous region, 3.46 million blue solar panels stretch across the desert, covering 30 square kilometers, transforming the endless sands into a shimmering "photovoltaic sea".</w:t>
      </w:r>
    </w:p>
    <w:p>
      <w:r>
        <w:rPr>
          <w:rFonts w:ascii="Calibri" w:hAnsi="Calibri" w:eastAsia="宋体"/>
          <w:b w:val="0"/>
          <w:sz w:val="22"/>
        </w:rPr>
        <w:t>The solar power base is part of an ambitious solar energy desert reclamation project known as the "great photovoltaic wall", spanning along the northern edge of the Kubuqi Desert.</w:t>
      </w:r>
    </w:p>
    <w:p>
      <w:r>
        <w:rPr>
          <w:rFonts w:ascii="Calibri" w:hAnsi="Calibri" w:eastAsia="宋体"/>
          <w:b w:val="0"/>
          <w:sz w:val="22"/>
        </w:rPr>
        <w:t>This grand project, though not able to rival the real Great Wall in length, is planned to extend about 400 km with an average width of five km, according to Liu Tianyun, deputy director of the forestry and grassland bureau of Ordos.</w:t>
      </w:r>
    </w:p>
    <w:p>
      <w:r>
        <w:rPr>
          <w:rFonts w:ascii="Calibri" w:hAnsi="Calibri" w:eastAsia="宋体"/>
          <w:b w:val="0"/>
          <w:sz w:val="22"/>
        </w:rPr>
        <w:t>It will set a new record in area for photovoltaic farms in China and produce 100 gigawatts of installed capacity upon completion, Liu said.</w:t>
      </w:r>
    </w:p>
    <w:p>
      <w:r>
        <w:rPr>
          <w:rFonts w:ascii="Calibri" w:hAnsi="Calibri" w:eastAsia="宋体"/>
          <w:b w:val="0"/>
          <w:sz w:val="22"/>
        </w:rPr>
        <w:t>To date, the city has installed 5.42 gigawatts of solar power on over 133 sq km of sandy land.</w:t>
      </w:r>
    </w:p>
    <w:p>
      <w:r>
        <w:rPr>
          <w:rFonts w:ascii="Calibri" w:hAnsi="Calibri" w:eastAsia="宋体"/>
          <w:b w:val="0"/>
          <w:sz w:val="22"/>
        </w:rPr>
        <w:t>The Kubuqi Desert has expansive and open land perfect for solar farms. The area enjoys plentiful solar resources, with approximately 3,100 hours of sunshine each year.</w:t>
      </w:r>
    </w:p>
    <w:p>
      <w:r>
        <w:rPr>
          <w:rFonts w:ascii="Calibri" w:hAnsi="Calibri" w:eastAsia="宋体"/>
          <w:b w:val="0"/>
          <w:sz w:val="22"/>
        </w:rPr>
        <w:t>In addition to generating power, local solar projects have also proved to be helpful in mitigating the area's frequent and intense sandstorms and desertification.</w:t>
      </w:r>
    </w:p>
    <w:p>
      <w:r>
        <w:rPr>
          <w:rFonts w:ascii="Calibri" w:hAnsi="Calibri" w:eastAsia="宋体"/>
          <w:b w:val="0"/>
          <w:sz w:val="22"/>
        </w:rPr>
        <w:t>The project spearheaded an innovative approach, with power-generating solar panels placed on the top, allowing plants to grow on the ground and small livestock to graze.</w:t>
      </w:r>
    </w:p>
    <w:p>
      <w:r>
        <w:rPr>
          <w:rFonts w:ascii="Calibri" w:hAnsi="Calibri" w:eastAsia="宋体"/>
          <w:b w:val="0"/>
          <w:sz w:val="22"/>
        </w:rPr>
        <w:t>The solar panels can reduce groundwater evaporation by 20 to 30 percent while providing shade from the sun and shelter from the wind, which supports plant growth. With plants and poultry thriving in the shade, this approach yields both economic and ecological benefits.</w:t>
      </w:r>
    </w:p>
    <w:p>
      <w:r>
        <w:rPr>
          <w:rFonts w:ascii="Calibri" w:hAnsi="Calibri" w:eastAsia="宋体"/>
          <w:b w:val="0"/>
          <w:sz w:val="22"/>
        </w:rPr>
        <w:t>In some arid areas, solar-powered drip irrigation is also being adopted for green desert landscapes.</w:t>
      </w:r>
    </w:p>
    <w:p>
      <w:r>
        <w:rPr>
          <w:rFonts w:ascii="Calibri" w:hAnsi="Calibri" w:eastAsia="宋体"/>
          <w:b w:val="0"/>
          <w:sz w:val="22"/>
        </w:rPr>
        <w:t>To adapt to the challenging conditions of desert environments, innovations in photovoltaic modules have been introduced.</w:t>
      </w:r>
    </w:p>
    <w:p>
      <w:r>
        <w:rPr>
          <w:rFonts w:ascii="Calibri" w:hAnsi="Calibri" w:eastAsia="宋体"/>
          <w:b w:val="0"/>
          <w:sz w:val="22"/>
        </w:rPr>
        <w:t>The photovoltaic modules use bifacial technology and high-efficiency cells that can capture sunlight from both sides, taking advantage of the high reflectivity of sandy surfaces to boost power generation by approximately 8 percent.</w:t>
      </w:r>
    </w:p>
    <w:p>
      <w:r>
        <w:rPr>
          <w:rFonts w:ascii="Calibri" w:hAnsi="Calibri" w:eastAsia="宋体"/>
          <w:b w:val="0"/>
          <w:sz w:val="22"/>
        </w:rPr>
        <w:t>The modules' life span has also been extended from 25 years to 30 years after the adoption of dual-glass encapsulation materials.</w:t>
      </w:r>
    </w:p>
    <w:p>
      <w:r>
        <w:rPr>
          <w:rFonts w:ascii="Calibri" w:hAnsi="Calibri" w:eastAsia="宋体"/>
          <w:b w:val="0"/>
          <w:sz w:val="22"/>
        </w:rPr>
        <w:t>The minimum clearance between the photovoltaic panels and the ground has been adjusted to about 2.5 meters, providing ample space for both people and machinery to move around easily for farm work.</w:t>
      </w:r>
    </w:p>
    <w:p>
      <w:r>
        <w:rPr>
          <w:rFonts w:ascii="Calibri" w:hAnsi="Calibri" w:eastAsia="宋体"/>
          <w:b w:val="0"/>
          <w:sz w:val="22"/>
        </w:rPr>
        <w:t>The city of Ordos, also known for its abundant coal resources, has several large coal mines scattered across the Kubuqi Desert.</w:t>
      </w:r>
    </w:p>
    <w:p>
      <w:r>
        <w:rPr>
          <w:rFonts w:ascii="Calibri" w:hAnsi="Calibri" w:eastAsia="宋体"/>
          <w:b w:val="0"/>
          <w:sz w:val="22"/>
        </w:rPr>
        <w:t>The treated drainage water from the coal mines is channeled from these mines to the solar power base and used to clean the solar panels and water the plants.</w:t>
      </w:r>
    </w:p>
    <w:p>
      <w:r>
        <w:rPr>
          <w:rFonts w:ascii="Calibri" w:hAnsi="Calibri" w:eastAsia="宋体"/>
          <w:b w:val="0"/>
          <w:sz w:val="22"/>
        </w:rPr>
        <w:t>Standing under a solar panel array in Chaideng, Zhang Xiuling, vice-mayor of Ordos, said that by planting crops in the sand and topping them with solar panels, they are essentially creating a double-layered "shield", keeping the shifting sands firmly in check.</w:t>
      </w:r>
    </w:p>
    <w:p>
      <w:r>
        <w:rPr>
          <w:rFonts w:ascii="Calibri" w:hAnsi="Calibri" w:eastAsia="宋体"/>
          <w:b w:val="0"/>
          <w:sz w:val="22"/>
        </w:rPr>
        <w:t>Xinhua</w:t>
      </w:r>
    </w:p>
    <w:p/>
    <w:p>
      <w:pPr>
        <w:pStyle w:val="Heading2"/>
      </w:pPr>
      <w:r>
        <w:rPr>
          <w:rFonts w:ascii="Calibri" w:hAnsi="Calibri" w:eastAsia="黑体"/>
          <w:b/>
          <w:sz w:val="26"/>
        </w:rPr>
        <w:t>B04. Luban Workshop earns international fame</w:t>
      </w:r>
    </w:p>
    <w:p>
      <w:r>
        <w:rPr>
          <w:rFonts w:ascii="Calibri" w:hAnsi="Calibri" w:eastAsia="宋体"/>
          <w:b w:val="0"/>
          <w:color w:val="333399"/>
          <w:sz w:val="18"/>
        </w:rPr>
        <w:t>来源：China Daily｜日期：2024-09-04｜主题：people-to-people;BRI｜状态：ok</w:t>
        <w:br/>
        <w:t>URL：https://www.chinadaily.com.cn/a/202409/04/WS66d7b5dca3108f29c1fc9ffd_3.html</w:t>
      </w:r>
    </w:p>
    <w:p>
      <w:r>
        <w:rPr>
          <w:rFonts w:ascii="Calibri" w:hAnsi="Calibri" w:eastAsia="宋体"/>
          <w:b w:val="0"/>
          <w:sz w:val="22"/>
        </w:rPr>
        <w:t>Luban Workshop earns international fame</w:t>
      </w:r>
    </w:p>
    <w:p>
      <w:r>
        <w:rPr>
          <w:rFonts w:ascii="Calibri" w:hAnsi="Calibri" w:eastAsia="宋体"/>
          <w:b w:val="0"/>
          <w:sz w:val="22"/>
        </w:rPr>
        <w:t>Training centers play crucial role by honing graduates' professional skills and guiding them toward successful careers</w:t>
      </w:r>
    </w:p>
    <w:p>
      <w:r>
        <w:rPr>
          <w:rFonts w:ascii="Calibri" w:hAnsi="Calibri" w:eastAsia="宋体"/>
          <w:b w:val="0"/>
          <w:sz w:val="22"/>
        </w:rPr>
        <w:t>Growing demands</w:t>
      </w:r>
    </w:p>
    <w:p>
      <w:r>
        <w:rPr>
          <w:rFonts w:ascii="Calibri" w:hAnsi="Calibri" w:eastAsia="宋体"/>
          <w:b w:val="0"/>
          <w:sz w:val="22"/>
        </w:rPr>
        <w:t>The students are expected to meet the growing demands of Morocco's e-commerce market, which has sustained an annual growth rate of more than 20 percent, he said.</w:t>
      </w:r>
    </w:p>
    <w:p>
      <w:r>
        <w:rPr>
          <w:rFonts w:ascii="Calibri" w:hAnsi="Calibri" w:eastAsia="宋体"/>
          <w:b w:val="0"/>
          <w:sz w:val="22"/>
        </w:rPr>
        <w:t>The cultural exchanges facilitated by the Luban Workshop extend beyond technological expertise, fostering a deeper understanding of Chinese culture among participants.</w:t>
      </w:r>
    </w:p>
    <w:p>
      <w:r>
        <w:rPr>
          <w:rFonts w:ascii="Calibri" w:hAnsi="Calibri" w:eastAsia="宋体"/>
          <w:b w:val="0"/>
          <w:sz w:val="22"/>
        </w:rPr>
        <w:t>Alemu, known by his Chinese name Tu Zegang, draws inspiration from the traditional Chinese term — wu yu ze gang, namely "without greedy ambition, people have true strength from heart".</w:t>
      </w:r>
    </w:p>
    <w:p>
      <w:r>
        <w:rPr>
          <w:rFonts w:ascii="Calibri" w:hAnsi="Calibri" w:eastAsia="宋体"/>
          <w:b w:val="0"/>
          <w:sz w:val="22"/>
        </w:rPr>
        <w:t>His presentation on philosophy and figures such as Mozi, during the Warring States Period (475-221 BC) and the great inventor Lu Ban, resonated with Chinese educators and students.</w:t>
      </w:r>
    </w:p>
    <w:p>
      <w:r>
        <w:rPr>
          <w:rFonts w:ascii="Calibri" w:hAnsi="Calibri" w:eastAsia="宋体"/>
          <w:b w:val="0"/>
          <w:sz w:val="22"/>
        </w:rPr>
        <w:t>Many Chinese experts hailed Alemu's presentation on Chinese culture and history.</w:t>
      </w:r>
    </w:p>
    <w:p>
      <w:r>
        <w:rPr>
          <w:rFonts w:ascii="Calibri" w:hAnsi="Calibri" w:eastAsia="宋体"/>
          <w:b w:val="0"/>
          <w:sz w:val="22"/>
        </w:rPr>
        <w:t>Through initiatives like the Chinese Clothing Culture Month organized by the Tianjin College of Commerce, participants such as El Ouatiq Mohammed, who has the Chinese name Long Mude, have embraced Chinese traditions and symbols, such as the dragon, symbolizing luck, prosperity and bravery in Chinese culture.</w:t>
      </w:r>
    </w:p>
    <w:p>
      <w:r>
        <w:rPr>
          <w:rFonts w:ascii="Calibri" w:hAnsi="Calibri" w:eastAsia="宋体"/>
          <w:b w:val="0"/>
          <w:sz w:val="22"/>
        </w:rPr>
        <w:t>"I understand that the Chinese hold long — the dragon — in high regard, as it symbolizes luck, prosperity and bravery. This is why the character long is incorporated into my Chinese name," he said, while previously many Westerners could not understand it and often mistook the Chinese dragon with the dragon in the West, which represents rudeness and evil in some fields.</w:t>
      </w:r>
    </w:p>
    <w:p>
      <w:r>
        <w:rPr>
          <w:rFonts w:ascii="Calibri" w:hAnsi="Calibri" w:eastAsia="宋体"/>
          <w:b w:val="0"/>
          <w:sz w:val="22"/>
        </w:rPr>
        <w:t>These cultural exchanges not only enrich the educational experience but also strengthen the bonds between nations, promoting mutual understanding and appreciation.</w:t>
      </w:r>
    </w:p>
    <w:p>
      <w:r>
        <w:rPr>
          <w:rFonts w:ascii="Calibri" w:hAnsi="Calibri" w:eastAsia="宋体"/>
          <w:b w:val="0"/>
          <w:sz w:val="22"/>
        </w:rPr>
        <w:t>yangcheng@chinadaily.com.cn</w:t>
      </w:r>
    </w:p>
    <w:p/>
    <w:p>
      <w:pPr>
        <w:pStyle w:val="Heading2"/>
      </w:pPr>
      <w:r>
        <w:rPr>
          <w:rFonts w:ascii="Calibri" w:hAnsi="Calibri" w:eastAsia="黑体"/>
          <w:b/>
          <w:sz w:val="26"/>
        </w:rPr>
        <w:t>B05. Decades-long efforts turn North China deserts into oases</w:t>
      </w:r>
    </w:p>
    <w:p>
      <w:r>
        <w:rPr>
          <w:rFonts w:ascii="Calibri" w:hAnsi="Calibri" w:eastAsia="宋体"/>
          <w:b w:val="0"/>
          <w:color w:val="333399"/>
          <w:sz w:val="18"/>
        </w:rPr>
        <w:t>来源：China Daily｜日期：2025-01-15｜主题：ecological restoration｜状态：ok</w:t>
        <w:br/>
        <w:t>URL：https://www.chinadaily.com.cn/a/202501/15/WS67872726a310f1265a1dafbb.html</w:t>
      </w:r>
    </w:p>
    <w:p>
      <w:r>
        <w:rPr>
          <w:rFonts w:ascii="Calibri" w:hAnsi="Calibri" w:eastAsia="宋体"/>
          <w:b w:val="0"/>
          <w:sz w:val="22"/>
        </w:rPr>
        <w:t>Decades-long efforts turn North China deserts into oases</w:t>
      </w:r>
    </w:p>
    <w:p>
      <w:r>
        <w:rPr>
          <w:rFonts w:ascii="Calibri" w:hAnsi="Calibri" w:eastAsia="宋体"/>
          <w:b w:val="0"/>
          <w:sz w:val="22"/>
        </w:rPr>
        <w:t>HOHHOT -- In the freezing winter, on the fringes of the Kubuqi Desert in North China's Inner Mongolia autonomous region, dedicated sand control workers are busy mending and reinforcing defenses in the form of straw checkerboards -- featuring straw placed in a checkerboard pattern on the desert surface to secure dunes.</w:t>
      </w:r>
    </w:p>
    <w:p>
      <w:r>
        <w:rPr>
          <w:rFonts w:ascii="Calibri" w:hAnsi="Calibri" w:eastAsia="宋体"/>
          <w:b w:val="0"/>
          <w:sz w:val="22"/>
        </w:rPr>
        <w:t>The workers are racing against time to complete their tasks before the spring winds arrive to once again test the success of their efforts. Farmer Zhang Yong, 50, is one of these workers. He meticulously arranges wheat straw along pre-marked square lines on the sandy ground, before firmly tamping them down with a shovel.</w:t>
      </w:r>
    </w:p>
    <w:p>
      <w:r>
        <w:rPr>
          <w:rFonts w:ascii="Calibri" w:hAnsi="Calibri" w:eastAsia="宋体"/>
          <w:b w:val="0"/>
          <w:sz w:val="22"/>
        </w:rPr>
        <w:t>"Straw checkerboards serve as a method to prevent wind erosion and retain moisture. By repairing them each winter, we ensure they can firmly hold the shifting sand in the coming spring," Zhang said.</w:t>
      </w:r>
    </w:p>
    <w:p>
      <w:r>
        <w:rPr>
          <w:rFonts w:ascii="Calibri" w:hAnsi="Calibri" w:eastAsia="宋体"/>
          <w:b w:val="0"/>
          <w:sz w:val="22"/>
        </w:rPr>
        <w:t>The Kubuqi Desert, China's seventh-largest desert also known as Hobq Desert, spans an area of more than 14,000 square kilometers. For Urgen, another local who grew up deep within the desert, his childhood memories are dominated by a single color -- yellow. "There was an endless supply of sand on our stoves and cabinets, and all we saw outside were sand dunes," Urgen recalled.</w:t>
      </w:r>
    </w:p>
    <w:p>
      <w:r>
        <w:rPr>
          <w:rFonts w:ascii="Calibri" w:hAnsi="Calibri" w:eastAsia="宋体"/>
          <w:b w:val="0"/>
          <w:sz w:val="22"/>
        </w:rPr>
        <w:t>In the 1950s and 1960s, with strong government support, Inner Mongolia began constructing sand control stations and initiated afforestation efforts along the northern edge of the Kubuqi Desert. Since then, Urgen's hometown has gradually turned green.</w:t>
      </w:r>
    </w:p>
    <w:p>
      <w:r>
        <w:rPr>
          <w:rFonts w:ascii="Calibri" w:hAnsi="Calibri" w:eastAsia="宋体"/>
          <w:b w:val="0"/>
          <w:sz w:val="22"/>
        </w:rPr>
        <w:t>"Back then, people treated afforestation in the Kubuqi Desert as a sacred mission," Urgen said.</w:t>
      </w:r>
    </w:p>
    <w:p>
      <w:r>
        <w:rPr>
          <w:rFonts w:ascii="Calibri" w:hAnsi="Calibri" w:eastAsia="宋体"/>
          <w:b w:val="0"/>
          <w:sz w:val="22"/>
        </w:rPr>
        <w:t>Inner Mongolia, as one of the regions in China most severely affected by desertification and sandification, has long prioritized sand control as a key task in combating these threats. It has continuously implemented the Three-North Shelterbelt Forest Program and promoted other ecological projects including afforestation and enforcement of grazing bans.</w:t>
      </w:r>
    </w:p>
    <w:p>
      <w:r>
        <w:rPr>
          <w:rFonts w:ascii="Calibri" w:hAnsi="Calibri" w:eastAsia="宋体"/>
          <w:b w:val="0"/>
          <w:sz w:val="22"/>
        </w:rPr>
        <w:t>According to the third session of the 14th People's Congress of Inner Mongolia Autonomous Region, which opened on Tuesday, the region in 2024 exceeded its annual targets for desert control, afforestation and grass planting, completing 113 percent, 220 percent and 148 percent of its goals, respectively.</w:t>
      </w:r>
    </w:p>
    <w:p>
      <w:r>
        <w:rPr>
          <w:rFonts w:ascii="Calibri" w:hAnsi="Calibri" w:eastAsia="宋体"/>
          <w:b w:val="0"/>
          <w:sz w:val="22"/>
        </w:rPr>
        <w:t>Today, Inner Mongolia boasts the largest forest area in the country, at some 23.8 million hectares, while its grassland vegetation cover has reached 45 percent, the best level since 1990, local authorities said.</w:t>
      </w:r>
    </w:p>
    <w:p>
      <w:r>
        <w:rPr>
          <w:rFonts w:ascii="Calibri" w:hAnsi="Calibri" w:eastAsia="宋体"/>
          <w:b w:val="0"/>
          <w:sz w:val="22"/>
        </w:rPr>
        <w:t>In the Hunshandake sandy land in the region's Xilingol League, herder Wangjil's more than 666-hectare pasture is now a sea of green, with shrubs covering the ground. Occasionally, a series of slender, angular footprints can be seen on the ground -- tracks probably left by roe deer, according to Wangjil.</w:t>
      </w:r>
    </w:p>
    <w:p>
      <w:r>
        <w:rPr>
          <w:rFonts w:ascii="Calibri" w:hAnsi="Calibri" w:eastAsia="宋体"/>
          <w:b w:val="0"/>
          <w:sz w:val="22"/>
        </w:rPr>
        <w:t>Starting in 1998, Wangjil began planting grass and trees in the sandy sections of his pasture. Through relentless experimentation, he managed to establish sand barriers on shifting dunes, while planting drought-resistant vegetation on fixed dunes.</w:t>
      </w:r>
    </w:p>
    <w:p>
      <w:r>
        <w:rPr>
          <w:rFonts w:ascii="Calibri" w:hAnsi="Calibri" w:eastAsia="宋体"/>
          <w:b w:val="0"/>
          <w:sz w:val="22"/>
        </w:rPr>
        <w:t>The herdsman said sand control is a long-term endeavor that requires great perseverance. Over the past 27 years, he has planted greenery on more than 153 hectares of dunes and sandpits, with plants including over 22,000 drought-resistant saplings.</w:t>
      </w:r>
    </w:p>
    <w:p>
      <w:r>
        <w:rPr>
          <w:rFonts w:ascii="Calibri" w:hAnsi="Calibri" w:eastAsia="宋体"/>
          <w:b w:val="0"/>
          <w:sz w:val="22"/>
        </w:rPr>
        <w:t>It is through many years of persistent efforts of both local residents and the government that the Hunshandake sandy land managed to achieve a historic transformation, with 252,000 hectares of sand land controlled in 2024.</w:t>
      </w:r>
    </w:p>
    <w:p>
      <w:r>
        <w:rPr>
          <w:rFonts w:ascii="Calibri" w:hAnsi="Calibri" w:eastAsia="宋体"/>
          <w:b w:val="0"/>
          <w:sz w:val="22"/>
        </w:rPr>
        <w:t>"During sand control efforts, China has contributed its wisdom to the global endeavor of sand control," said Lu Qi, chief scientist at the Chinese Academy of Forestry.</w:t>
      </w:r>
    </w:p>
    <w:p>
      <w:r>
        <w:rPr>
          <w:rFonts w:ascii="Calibri" w:hAnsi="Calibri" w:eastAsia="宋体"/>
          <w:b w:val="0"/>
          <w:sz w:val="22"/>
        </w:rPr>
        <w:t>Currently, Inner Mongolia's desert control methods, technologies and achievements have been replicated in other Chinese regions like Xinjiang, Xizang, Qinghai and Gansu, and are promoted to countries like Saudi Arabia and Mongolia.</w:t>
      </w:r>
    </w:p>
    <w:p>
      <w:r>
        <w:rPr>
          <w:rFonts w:ascii="Calibri" w:hAnsi="Calibri" w:eastAsia="宋体"/>
          <w:b w:val="0"/>
          <w:sz w:val="22"/>
        </w:rPr>
        <w:t>In 2024, Inner Mongolia provided sand control skills training to Mongolia and exported more than 2.8 million saplings to support Mongolia's sand control efforts.</w:t>
      </w:r>
    </w:p>
    <w:p/>
    <w:p>
      <w:pPr>
        <w:pStyle w:val="Heading2"/>
      </w:pPr>
      <w:r>
        <w:rPr>
          <w:rFonts w:ascii="Calibri" w:hAnsi="Calibri" w:eastAsia="黑体"/>
          <w:b/>
          <w:sz w:val="26"/>
        </w:rPr>
        <w:t>B06. China outlines key tasks to deepen rural reforms, advance rural revitalization</w:t>
      </w:r>
    </w:p>
    <w:p>
      <w:r>
        <w:rPr>
          <w:rFonts w:ascii="Calibri" w:hAnsi="Calibri" w:eastAsia="宋体"/>
          <w:b w:val="0"/>
          <w:color w:val="333399"/>
          <w:sz w:val="18"/>
        </w:rPr>
        <w:t>来源：China Daily｜日期：2025-02-23｜主题：rural revitalization｜状态：ok</w:t>
        <w:br/>
        <w:t>URL：https://www.chinadaily.com.cn/a/202502/23/WS67baebcea310c240449d6b8a.html</w:t>
      </w:r>
    </w:p>
    <w:p>
      <w:r>
        <w:rPr>
          <w:rFonts w:ascii="Calibri" w:hAnsi="Calibri" w:eastAsia="宋体"/>
          <w:b w:val="0"/>
          <w:sz w:val="22"/>
        </w:rPr>
        <w:t>China outlines key tasks to deepen rural reforms, advance rural revitalization</w:t>
      </w:r>
    </w:p>
    <w:p>
      <w:r>
        <w:rPr>
          <w:rFonts w:ascii="Calibri" w:hAnsi="Calibri" w:eastAsia="宋体"/>
          <w:b w:val="0"/>
          <w:sz w:val="22"/>
        </w:rPr>
        <w:t>BEIJING -- China unveiled its "No 1 central document" for 2025 on Sunday, outlining the priorities for further deepening rural reforms and taking solid steps in advancing all-around rural revitalization.</w:t>
      </w:r>
    </w:p>
    <w:p>
      <w:r>
        <w:rPr>
          <w:rFonts w:ascii="Calibri" w:hAnsi="Calibri" w:eastAsia="宋体"/>
          <w:b w:val="0"/>
          <w:sz w:val="22"/>
        </w:rPr>
        <w:t>As the first policy statement released by China's central authorities each year, the document is seen as an indicator of policy priorities.</w:t>
      </w:r>
    </w:p>
    <w:p>
      <w:r>
        <w:rPr>
          <w:rFonts w:ascii="Calibri" w:hAnsi="Calibri" w:eastAsia="宋体"/>
          <w:b w:val="0"/>
          <w:sz w:val="22"/>
        </w:rPr>
        <w:t>The document called for enhanced efforts in the work related to agriculture, rural areas and farmers in 2025 and beyond, with a target of advancing all-around rural revitalization and further consolidating the country's agricultural foundation.</w:t>
      </w:r>
    </w:p>
    <w:p>
      <w:r>
        <w:rPr>
          <w:rFonts w:ascii="Calibri" w:hAnsi="Calibri" w:eastAsia="宋体"/>
          <w:b w:val="0"/>
          <w:sz w:val="22"/>
        </w:rPr>
        <w:t>With reform and opening-up, as well as scientific and technological innovation as the driving force, the country will safeguard the grain security and ensure that no large-scale lapsing or relapsing into poverty occurs, the document said.</w:t>
      </w:r>
    </w:p>
    <w:p>
      <w:r>
        <w:rPr>
          <w:rFonts w:ascii="Calibri" w:hAnsi="Calibri" w:eastAsia="宋体"/>
          <w:b w:val="0"/>
          <w:sz w:val="22"/>
        </w:rPr>
        <w:t>The country will make every effort to enhance agricultural efficiency, invigorate rural areas, increase farmers' income, thereby laying a solid foundation for advancing Chinese modernization, the document stressed.</w:t>
      </w:r>
    </w:p>
    <w:p/>
    <w:p>
      <w:pPr>
        <w:pStyle w:val="Heading2"/>
      </w:pPr>
      <w:r>
        <w:rPr>
          <w:rFonts w:ascii="Calibri" w:hAnsi="Calibri" w:eastAsia="黑体"/>
          <w:b/>
          <w:sz w:val="26"/>
        </w:rPr>
        <w:t>B07. Zhejiang's Torreya-PV initiative: empowering farmers, and advancing rural revitalization</w:t>
      </w:r>
    </w:p>
    <w:p>
      <w:r>
        <w:rPr>
          <w:rFonts w:ascii="Calibri" w:hAnsi="Calibri" w:eastAsia="宋体"/>
          <w:b w:val="0"/>
          <w:color w:val="333399"/>
          <w:sz w:val="18"/>
        </w:rPr>
        <w:t>来源：China Daily｜日期：2026-05-11｜主题：agrivoltaics;rural revitalization｜状态：ok</w:t>
        <w:br/>
        <w:t>URL：https://www.chinadaily.com.cn/a/202605/11/WS6a01a38ca310d6866eb47f8b.html</w:t>
      </w:r>
    </w:p>
    <w:p>
      <w:r>
        <w:rPr>
          <w:rFonts w:ascii="Calibri" w:hAnsi="Calibri" w:eastAsia="宋体"/>
          <w:b w:val="0"/>
          <w:sz w:val="22"/>
        </w:rPr>
        <w:t>Zhejiang's Torreya-PV initiative: empowering farmers, and advancing rural revitalization</w:t>
      </w:r>
    </w:p>
    <w:p>
      <w:r>
        <w:rPr>
          <w:rFonts w:ascii="Calibri" w:hAnsi="Calibri" w:eastAsia="宋体"/>
          <w:b w:val="0"/>
          <w:sz w:val="22"/>
        </w:rPr>
        <w:t>"The grid-connection interface is functioning normally, the temperature of the photovoltaic panels remains within the proper range, and all operating parameters are stable." On May 8, staff members from State Grid Zhejiang Electric Power visited the Torreya-PV Agrivoltaic Base in Dongkeng Town to conduct a special inspection. The team promptly identified and eliminated potential equipment hazards to ensure the photovoltaic power generation system operates safely and efficiently.</w:t>
      </w:r>
    </w:p>
    <w:p>
      <w:r>
        <w:rPr>
          <w:rFonts w:ascii="Calibri" w:hAnsi="Calibri" w:eastAsia="宋体"/>
          <w:b w:val="0"/>
          <w:sz w:val="22"/>
        </w:rPr>
        <w:t>Walking through the lush torreya forest, rows of dark blue photovoltaic panels stretch across the mountainside in neat formation, blending harmoniously with the surrounding greenery and creating a distinctive landscape. Taking advantage of its high altitude and abundant sunshine, Dongkeng Town has adapted to local conditions by deeply integrating torreya cultivation with photovoltaic power generation. PV modules are installed above the torreya orchards, creating a new green development model that combines "power generation above the forest and crop cultivation below."</w:t>
      </w:r>
    </w:p>
    <w:p>
      <w:r>
        <w:rPr>
          <w:rFonts w:ascii="Calibri" w:hAnsi="Calibri" w:eastAsia="宋体"/>
          <w:b w:val="0"/>
          <w:sz w:val="22"/>
        </w:rPr>
        <w:t>According to reports, the "Torreya-PV complementation" model not only helps alleviate land shortages in mountainous areas and eases the constraints associated with building ground-mounted PV stations, but also delivers dual benefits through clean energy generation and specialty agriculture. The PV panels provide moderate shade for the torreya trees, reducing the impact of extreme summer heat and drought while improving both fruit quality and yield. At the same time, the system requires no additional land use, truly achieving "dual land utilization and multidimensional income growth."</w:t>
      </w:r>
    </w:p>
    <w:p>
      <w:r>
        <w:rPr>
          <w:rFonts w:ascii="Calibri" w:hAnsi="Calibri" w:eastAsia="宋体"/>
          <w:b w:val="0"/>
          <w:sz w:val="22"/>
        </w:rPr>
        <w:t>During the inspection, staff carried out comprehensive checks on key components including PV arrays, inverters, grid-connection metering boxes, and cable connectors. Using infrared thermometers, they measured the temperature of wiring terminals, carefully recorded operational data, and explained summer maintenance precautions and common troubleshooting methods to local growers, helping improve their independent maintenance capabilities.</w:t>
      </w:r>
    </w:p>
    <w:p>
      <w:r>
        <w:rPr>
          <w:rFonts w:ascii="Calibri" w:hAnsi="Calibri" w:eastAsia="宋体"/>
          <w:b w:val="0"/>
          <w:sz w:val="22"/>
        </w:rPr>
        <w:t>"In the past, we were only busy during the autumn harvest season and had little income for the rest of the year. Now, with photovoltaic power generation, we receive 'sunshine income' every month," said the head of the torreya base with a smile. "The PV panels also provide shade in summer and help retain warmth in winter, allowing the torreya nuts to grow fuller and increasing yields. The power supply company regularly checks our equipment and even taught us how to use a mobile app to monitor power generation. Their service has been excellent, and our 'green savings account' keeps growing."</w:t>
      </w:r>
    </w:p>
    <w:p>
      <w:r>
        <w:rPr>
          <w:rFonts w:ascii="Calibri" w:hAnsi="Calibri" w:eastAsia="宋体"/>
          <w:b w:val="0"/>
          <w:sz w:val="22"/>
        </w:rPr>
        <w:t>In recent years, Jingning County has leveraged its ecological and mountainous advantages to vigorously develop clean energy projects such as photovoltaic power generation, transforming "ecological beauty" into "economic value." State Grid Zhejiang Electric Power has continuously optimized its PV grid-connection services by opening green service channels and providing comprehensive one-stop support covering application acceptance, site surveys, meter installation, and grid connection. The company also guides users in linking their PV accounts to the "Online State Grid" app, enabling real-time access to power generation data and convenient digital management.</w:t>
      </w:r>
    </w:p>
    <w:p>
      <w:r>
        <w:rPr>
          <w:rFonts w:ascii="Calibri" w:hAnsi="Calibri" w:eastAsia="宋体"/>
          <w:b w:val="0"/>
          <w:sz w:val="22"/>
        </w:rPr>
        <w:t>Going forward, State Grid Zhejiang Electric Power will continue innovating its service models by providing more precise energy-efficiency diagnostics, equipment inspections, and technical support for PV grid connection. By addressing users' practical needs and empowering rural revitalization through green energy, the company aims to help mountainous regions pursue a low-carbon path toward shared prosperity.</w:t>
      </w:r>
    </w:p>
    <w:p/>
    <w:p>
      <w:pPr>
        <w:pStyle w:val="Heading2"/>
      </w:pPr>
      <w:r>
        <w:rPr>
          <w:rFonts w:ascii="Calibri" w:hAnsi="Calibri" w:eastAsia="黑体"/>
          <w:b/>
          <w:sz w:val="26"/>
        </w:rPr>
        <w:t>B08. 'Photovoltaic sheep' a winning model in Qinghai</w:t>
      </w:r>
    </w:p>
    <w:p>
      <w:r>
        <w:rPr>
          <w:rFonts w:ascii="Calibri" w:hAnsi="Calibri" w:eastAsia="宋体"/>
          <w:b w:val="0"/>
          <w:color w:val="333399"/>
          <w:sz w:val="18"/>
        </w:rPr>
        <w:t>来源：China Daily｜日期：2026-07-24｜主题：photovoltaic sheep｜状态：ok</w:t>
        <w:br/>
        <w:t>URL：https://www.chinadaily.com.cn/a/202607/24/WS6a62d1bea310986e2b4671b0.html</w:t>
      </w:r>
    </w:p>
    <w:p>
      <w:r>
        <w:rPr>
          <w:rFonts w:ascii="Calibri" w:hAnsi="Calibri" w:eastAsia="宋体"/>
          <w:b w:val="0"/>
          <w:sz w:val="22"/>
        </w:rPr>
        <w:t>'Photovoltaic sheep' a winning model in Qinghai</w:t>
      </w:r>
    </w:p>
    <w:p>
      <w:r>
        <w:rPr>
          <w:rFonts w:ascii="Calibri" w:hAnsi="Calibri" w:eastAsia="宋体"/>
          <w:b w:val="0"/>
          <w:sz w:val="22"/>
        </w:rPr>
        <w:t>Sheep grazing beneath photovoltaic panels is helping solar farms reduce mowing costs, restore vegetation and provide herders with better forage — a model locals call "photovoltaic sheep".</w:t>
      </w:r>
    </w:p>
    <w:p>
      <w:r>
        <w:rPr>
          <w:rFonts w:ascii="Calibri" w:hAnsi="Calibri" w:eastAsia="宋体"/>
          <w:b w:val="0"/>
          <w:sz w:val="22"/>
        </w:rPr>
        <w:t>The term refers to sheep raised under solar panels. In this model, the panels generate clean electricity while providing shade, reducing wind erosion and creating conditions that help grass grow. During the growing season, the sheep feed on the grass, turning solar parks into shared spaces for clean energy generation, desertification control and ecological animal husbandry.</w:t>
      </w:r>
    </w:p>
    <w:p>
      <w:r>
        <w:rPr>
          <w:rFonts w:ascii="Calibri" w:hAnsi="Calibri" w:eastAsia="宋体"/>
          <w:b w:val="0"/>
          <w:sz w:val="22"/>
        </w:rPr>
        <w:t>The model has been developed in Gonghe and Xinghai counties in the Hainan Tibetan autonomous prefecture, Qinghai province.</w:t>
      </w:r>
    </w:p>
    <w:p>
      <w:r>
        <w:rPr>
          <w:rFonts w:ascii="Calibri" w:hAnsi="Calibri" w:eastAsia="宋体"/>
          <w:b w:val="0"/>
          <w:sz w:val="22"/>
        </w:rPr>
        <w:t>Since 2022, Hainan has promoted the coordinated development of photovoltaic desert control and photovoltaic pastures. So far, 32 ecological photovoltaic pastures and 56 grazing sites have been established at solar bases operated by multiple companies. The program involves 18 village collectives and 6,330 households in five townships.</w:t>
      </w:r>
    </w:p>
    <w:p>
      <w:r>
        <w:rPr>
          <w:rFonts w:ascii="Calibri" w:hAnsi="Calibri" w:eastAsia="宋体"/>
          <w:b w:val="0"/>
          <w:sz w:val="22"/>
        </w:rPr>
        <w:t>The prefecture has planned 609 square kilometers of photovoltaic parks, of which 420 sq km have been built. According to local forestry and grassland authorities, average grass output in the parks has reached 174 kilograms per 0.06 hectare, producing about 118,000 metric tons of forage annually. At a 70 percent utilization rate, the grass can support about 100,000 sheep.</w:t>
      </w:r>
    </w:p>
    <w:p>
      <w:r>
        <w:rPr>
          <w:rFonts w:ascii="Calibri" w:hAnsi="Calibri" w:eastAsia="宋体"/>
          <w:b w:val="0"/>
          <w:sz w:val="22"/>
        </w:rPr>
        <w:t>For Yeduo, a 50-year-old Tibetan herder from Tiegai township, the benefits have been immediate.</w:t>
      </w:r>
    </w:p>
    <w:p>
      <w:r>
        <w:rPr>
          <w:rFonts w:ascii="Calibri" w:hAnsi="Calibri" w:eastAsia="宋体"/>
          <w:b w:val="0"/>
          <w:sz w:val="22"/>
        </w:rPr>
        <w:t>Before moving his flock to a photovoltaic park at the end of 2018, Yeduo grazed more than 100 sheep on his own pasture, where grass resources were limited and forage quality was lower. His flock had to move between seasonal pastures each year.</w:t>
      </w:r>
    </w:p>
    <w:p>
      <w:r>
        <w:rPr>
          <w:rFonts w:ascii="Calibri" w:hAnsi="Calibri" w:eastAsia="宋体"/>
          <w:b w:val="0"/>
          <w:sz w:val="22"/>
        </w:rPr>
        <w:t>Now he keeps about 300 sheep, most of them grazing beneath solar panels.</w:t>
      </w:r>
    </w:p>
    <w:p>
      <w:r>
        <w:rPr>
          <w:rFonts w:ascii="Calibri" w:hAnsi="Calibri" w:eastAsia="宋体"/>
          <w:b w:val="0"/>
          <w:sz w:val="22"/>
        </w:rPr>
        <w:t>"The grass under the photovoltaic panels is much better," Yeduo said. "The sheep gain weight faster, and their live weight is higher when they are sold. That has increased my income."</w:t>
      </w:r>
    </w:p>
    <w:p>
      <w:r>
        <w:rPr>
          <w:rFonts w:ascii="Calibri" w:hAnsi="Calibri" w:eastAsia="宋体"/>
          <w:b w:val="0"/>
          <w:sz w:val="22"/>
        </w:rPr>
        <w:t>The new grazing model has also made herding easier. In the past, Yeduo had to drive his sheep more than 10 km to seasonal pastures and sometimes buy additional forage. Now his flock can remain in one area for much of the grazing season.</w:t>
      </w:r>
    </w:p>
    <w:p>
      <w:r>
        <w:rPr>
          <w:rFonts w:ascii="Calibri" w:hAnsi="Calibri" w:eastAsia="宋体"/>
          <w:b w:val="0"/>
          <w:sz w:val="22"/>
        </w:rPr>
        <w:t>Yeduo still remembers what the area looked like before the solar park was built.</w:t>
      </w:r>
    </w:p>
    <w:p>
      <w:r>
        <w:rPr>
          <w:rFonts w:ascii="Calibri" w:hAnsi="Calibri" w:eastAsia="宋体"/>
          <w:b w:val="0"/>
          <w:sz w:val="22"/>
        </w:rPr>
        <w:t>"It used to be seriously desertified," he said. "When the wind blew, dust filled the air. Sometimes the wind lasted for one or two months, and the sheep could not go out to graze."</w:t>
      </w:r>
    </w:p>
    <w:p>
      <w:r>
        <w:rPr>
          <w:rFonts w:ascii="Calibri" w:hAnsi="Calibri" w:eastAsia="宋体"/>
          <w:b w:val="0"/>
          <w:sz w:val="22"/>
        </w:rPr>
        <w:t>Jiu Xiantai, deputy director of Hainan prefecture's agriculture and animal husbandry bureau, said the solar panels have improved the local microenvironment.</w:t>
      </w:r>
    </w:p>
    <w:p>
      <w:r>
        <w:rPr>
          <w:rFonts w:ascii="Calibri" w:hAnsi="Calibri" w:eastAsia="宋体"/>
          <w:b w:val="0"/>
          <w:sz w:val="22"/>
        </w:rPr>
        <w:t>"The panels provide shade, reduce wind and help prevent sand from burying young grass," Jiu said. "In some desertified areas, annual forage output used to be only about 50 kg per 0.06 hectare. Now it reaches about 150 to 200 kg."</w:t>
      </w:r>
    </w:p>
    <w:p>
      <w:r>
        <w:rPr>
          <w:rFonts w:ascii="Calibri" w:hAnsi="Calibri" w:eastAsia="宋体"/>
          <w:b w:val="0"/>
          <w:sz w:val="22"/>
        </w:rPr>
        <w:t>Jiu said the model delivers benefits for solar companies, herders and the environment alike. Companies save on mowing costs, herders spend less on forage and pasture transfers, and the vegetation growing beneath the panels helps control sand and restore grassland.</w:t>
      </w:r>
    </w:p>
    <w:p>
      <w:r>
        <w:rPr>
          <w:rFonts w:ascii="Calibri" w:hAnsi="Calibri" w:eastAsia="宋体"/>
          <w:b w:val="0"/>
          <w:sz w:val="22"/>
        </w:rPr>
        <w:t>Management has also become more standardized. In the past, some herders grazed sheep in solar parks through private arrangements with companies. Now village collective cooperatives sign agreements with photovoltaic companies, and grazing is organized according to the carrying capacity of the grassland.</w:t>
      </w:r>
    </w:p>
    <w:p>
      <w:r>
        <w:rPr>
          <w:rFonts w:ascii="Calibri" w:hAnsi="Calibri" w:eastAsia="宋体"/>
          <w:b w:val="0"/>
          <w:sz w:val="22"/>
        </w:rPr>
        <w:t>Each grazing site generally supports about 400 sheep, and every sheep wears an electronic ear tag for traceability. Grazing usually takes place from June to October to prevent overuse of grass resources.</w:t>
      </w:r>
    </w:p>
    <w:p>
      <w:r>
        <w:rPr>
          <w:rFonts w:ascii="Calibri" w:hAnsi="Calibri" w:eastAsia="宋体"/>
          <w:b w:val="0"/>
          <w:sz w:val="22"/>
        </w:rPr>
        <w:t>The prefecture has also promoted the "photovoltaic sheep" brand, expanding sales through company procurement, east-west cooperation programs, livestreaming and supermarket channels. Village collectives now record average annual income growth of 14.57 million yuan ($2.15 million), while participating households earn about 2,300 yuan more on average.</w:t>
      </w:r>
    </w:p>
    <w:p>
      <w:r>
        <w:rPr>
          <w:rFonts w:ascii="Calibri" w:hAnsi="Calibri" w:eastAsia="宋体"/>
          <w:b w:val="0"/>
          <w:sz w:val="22"/>
        </w:rPr>
        <w:t>Government support includes subsidies, animal disease prevention and marketing services. Herders receive subsidies of 30 to 50 yuan for each sheep sold. If sheep sent to livestock trading markets are not sold immediately, the government covers short-term forage costs.</w:t>
      </w:r>
    </w:p>
    <w:p>
      <w:r>
        <w:rPr>
          <w:rFonts w:ascii="Calibri" w:hAnsi="Calibri" w:eastAsia="宋体"/>
          <w:b w:val="0"/>
          <w:sz w:val="22"/>
        </w:rPr>
        <w:t>Hainan plans to further improve pasture management rules, breeding standards, grazing arrangements and traceability while developing an operating model linking companies, village collectives, photovoltaic bases and herders.</w:t>
      </w:r>
    </w:p>
    <w:p>
      <w:r>
        <w:rPr>
          <w:rFonts w:ascii="Calibri" w:hAnsi="Calibri" w:eastAsia="宋体"/>
          <w:b w:val="0"/>
          <w:sz w:val="22"/>
        </w:rPr>
        <w:t>For Yeduo, the transformation is already evident.</w:t>
      </w:r>
    </w:p>
    <w:p>
      <w:r>
        <w:rPr>
          <w:rFonts w:ascii="Calibri" w:hAnsi="Calibri" w:eastAsia="宋体"/>
          <w:b w:val="0"/>
          <w:sz w:val="22"/>
        </w:rPr>
        <w:t>"Grazing under the panels has brought us many benefits," he said. "The grass is better, the sheep grow better, and life is more convenient."</w:t>
      </w:r>
    </w:p>
    <w:p/>
    <w:p>
      <w:pPr>
        <w:pStyle w:val="Heading2"/>
      </w:pPr>
      <w:r>
        <w:rPr>
          <w:rFonts w:ascii="Calibri" w:hAnsi="Calibri" w:eastAsia="黑体"/>
          <w:b/>
          <w:sz w:val="26"/>
        </w:rPr>
        <w:t>B09. Xiplomacy: From promise to progress</w:t>
      </w:r>
    </w:p>
    <w:p>
      <w:r>
        <w:rPr>
          <w:rFonts w:ascii="Calibri" w:hAnsi="Calibri" w:eastAsia="宋体"/>
          <w:b w:val="0"/>
          <w:color w:val="333399"/>
          <w:sz w:val="18"/>
        </w:rPr>
        <w:t>来源：China Daily｜日期：2026-08-11｜主题：BRI livelihoods｜状态：ok</w:t>
        <w:br/>
        <w:t>URL：https://www.chinadaily.com.cn/a/202608/11/WS6a7a85fba310986e2b46a16a.html</w:t>
      </w:r>
    </w:p>
    <w:p>
      <w:r>
        <w:rPr>
          <w:rFonts w:ascii="Calibri" w:hAnsi="Calibri" w:eastAsia="宋体"/>
          <w:b w:val="0"/>
          <w:sz w:val="22"/>
        </w:rPr>
        <w:t>Xiplomacy: From promise to progress</w:t>
      </w:r>
    </w:p>
    <w:p>
      <w:r>
        <w:rPr>
          <w:rFonts w:ascii="Calibri" w:hAnsi="Calibri" w:eastAsia="宋体"/>
          <w:b w:val="0"/>
          <w:sz w:val="22"/>
        </w:rPr>
        <w:t>On a crisp autumn day in Beijing, a clear blue sky stretched above the Chinese capital as world leaders gathered for the 2014 Asia-Pacific Economic Cooperation (APEC) Economic Leaders' Meeting.</w:t>
      </w:r>
    </w:p>
    <w:p>
      <w:r>
        <w:rPr>
          <w:rFonts w:ascii="Calibri" w:hAnsi="Calibri" w:eastAsia="宋体"/>
          <w:b w:val="0"/>
          <w:sz w:val="22"/>
        </w:rPr>
        <w:t>The azure skies of Beijing soon became known as "APEC blue," though some viewed the phenomenon as a fleeting moment confined to the summit period.</w:t>
      </w:r>
    </w:p>
    <w:p>
      <w:r>
        <w:rPr>
          <w:rFonts w:ascii="Calibri" w:hAnsi="Calibri" w:eastAsia="宋体"/>
          <w:b w:val="0"/>
          <w:sz w:val="22"/>
        </w:rPr>
        <w:t>At the welcoming banquet, President Xi Jinping directly addressed such doubts, expressing his hope and determination that "with persistent efforts, the 'APEC blue' will be here to stay."</w:t>
      </w:r>
    </w:p>
    <w:p>
      <w:r>
        <w:rPr>
          <w:rFonts w:ascii="Calibri" w:hAnsi="Calibri" w:eastAsia="宋体"/>
          <w:b w:val="0"/>
          <w:sz w:val="22"/>
        </w:rPr>
        <w:t>More than a decade later, Xi's promise has been fulfilled through concrete action.</w:t>
      </w:r>
    </w:p>
    <w:p>
      <w:r>
        <w:rPr>
          <w:rFonts w:ascii="Calibri" w:hAnsi="Calibri" w:eastAsia="宋体"/>
          <w:b w:val="0"/>
          <w:sz w:val="22"/>
        </w:rPr>
        <w:t>The results are visible in the air. Between 2013 and 2025, Beijing's average PM2.5 concentration fell by 69.8 percent. The United Nations Environment Programme has hailed the city's achievements in improving air quality as the "Beijing Miracle."</w:t>
      </w:r>
    </w:p>
    <w:p>
      <w:r>
        <w:rPr>
          <w:rFonts w:ascii="Calibri" w:hAnsi="Calibri" w:eastAsia="宋体"/>
          <w:b w:val="0"/>
          <w:sz w:val="22"/>
        </w:rPr>
        <w:t>The story of "APEC blue" reflects a cherished value passed down through generations of the Chinese people: promises must be honored through actions. This philosophy has also guided China's efforts to forge stronger connections with the world. "He who has credibility connects the world," Xi once quoted a saying from "The Guanzi," a collection of ancient Chinese writings, to underscore the importance of matching words.</w:t>
      </w:r>
    </w:p>
    <w:p>
      <w:r>
        <w:rPr>
          <w:rFonts w:ascii="Calibri" w:hAnsi="Calibri" w:eastAsia="宋体"/>
          <w:b w:val="0"/>
          <w:sz w:val="22"/>
        </w:rPr>
        <w:t>Every autumn, the lights of the National Exhibition and Convention Center in Shanghai illuminate a global gathering, where products, technologies and ideas converge in the vibrant metropolis.</w:t>
      </w:r>
    </w:p>
    <w:p>
      <w:r>
        <w:rPr>
          <w:rFonts w:ascii="Calibri" w:hAnsi="Calibri" w:eastAsia="宋体"/>
          <w:b w:val="0"/>
          <w:sz w:val="22"/>
        </w:rPr>
        <w:t>At the first China International Import Expo (CIIE) in 2018, Xi made a clear promise: "The CIIE, which will be held on an annual basis, will feature good performance, fruitful results and continued success in the years to come."</w:t>
      </w:r>
    </w:p>
    <w:p>
      <w:r>
        <w:rPr>
          <w:rFonts w:ascii="Calibri" w:hAnsi="Calibri" w:eastAsia="宋体"/>
          <w:b w:val="0"/>
          <w:sz w:val="22"/>
        </w:rPr>
        <w:t>Eight years on, the CIIE has grown into a premier global platform for trade, investment and cultural exchanges, connecting businesses, innovators and consumers from around the world.</w:t>
      </w:r>
    </w:p>
    <w:p>
      <w:r>
        <w:rPr>
          <w:rFonts w:ascii="Calibri" w:hAnsi="Calibri" w:eastAsia="宋体"/>
          <w:b w:val="0"/>
          <w:sz w:val="22"/>
        </w:rPr>
        <w:t>The expo, the world's first import-themed national-level exhibition, stands as a vivid reflection of Xi's commitment to China's high-level opening-up. Beyond the CIIE, this commitment has been put into practice through concrete measures, ranging from the launch of island-wide special customs operations at the Hainan Free Trade Port to the expansion of visa-free transit and entry policies.</w:t>
      </w:r>
    </w:p>
    <w:p>
      <w:r>
        <w:rPr>
          <w:rFonts w:ascii="Calibri" w:hAnsi="Calibri" w:eastAsia="宋体"/>
          <w:b w:val="0"/>
          <w:sz w:val="22"/>
        </w:rPr>
        <w:t>In a world facing mounting uncertainty and fragmentation, these actions deliver a clear message: China will continue to open its door wider to the world.</w:t>
      </w:r>
    </w:p>
    <w:p>
      <w:r>
        <w:rPr>
          <w:rFonts w:ascii="Calibri" w:hAnsi="Calibri" w:eastAsia="宋体"/>
          <w:b w:val="0"/>
          <w:sz w:val="22"/>
        </w:rPr>
        <w:t>Xi's commitment to delivering on promises is also reflected in long-term partnerships built on shared development.</w:t>
      </w:r>
    </w:p>
    <w:p>
      <w:r>
        <w:rPr>
          <w:rFonts w:ascii="Calibri" w:hAnsi="Calibri" w:eastAsia="宋体"/>
          <w:b w:val="0"/>
          <w:sz w:val="22"/>
        </w:rPr>
        <w:t>More than half a century ago, Chinese engineers traveled to East Africa to help build the Tanzania-Zambia railway, a landmark project that stretched across the region.</w:t>
      </w:r>
    </w:p>
    <w:p>
      <w:r>
        <w:rPr>
          <w:rFonts w:ascii="Calibri" w:hAnsi="Calibri" w:eastAsia="宋体"/>
          <w:b w:val="0"/>
          <w:sz w:val="22"/>
        </w:rPr>
        <w:t>In March 2013, standing before the cemetery of Chinese experts in Dar es Salaam, Tanzania, Xi paid tribute to those who sacrificed their lives during the construction of the railway, and called on the two countries to cherish the deep-rooted friendship between China and Africa.</w:t>
      </w:r>
    </w:p>
    <w:p>
      <w:r>
        <w:rPr>
          <w:rFonts w:ascii="Calibri" w:hAnsi="Calibri" w:eastAsia="宋体"/>
          <w:b w:val="0"/>
          <w:sz w:val="22"/>
        </w:rPr>
        <w:t>Two years later, during talks with then Zambian President Edgar Lungu, Xi reaffirmed that China would collaborate with Zambia and Tanzania in the railway operations to "promote the development and prosperity of the region along the line."</w:t>
      </w:r>
    </w:p>
    <w:p>
      <w:r>
        <w:rPr>
          <w:rFonts w:ascii="Calibri" w:hAnsi="Calibri" w:eastAsia="宋体"/>
          <w:b w:val="0"/>
          <w:sz w:val="22"/>
        </w:rPr>
        <w:t>In September 2024, Xi, together with Tanzanian President Samia Suluhu Hassan and Zambian President Hakainde Hichilema, witnessed in Beijing the signing of a memorandum of understanding on the railway revitalization project. In November 2025, the groundbreaking ceremony was held in Zambia. Once upgraded, the railway is expected to significantly improve regional connectivity, with annual freight capacity rising to at least 2.4 million tons and shipping times reduced by nearly two-thirds.</w:t>
      </w:r>
    </w:p>
    <w:p>
      <w:r>
        <w:rPr>
          <w:rFonts w:ascii="Calibri" w:hAnsi="Calibri" w:eastAsia="宋体"/>
          <w:b w:val="0"/>
          <w:sz w:val="22"/>
        </w:rPr>
        <w:t>"China helped us build the railway in the past and is now helping us make it better and more modern. China has always kept its word," said 74-year-old Solomon Mwakasanga, who joined the railway service in 1970 as a clerk and retired in 2005 as a senior station foreman.</w:t>
      </w:r>
    </w:p>
    <w:p>
      <w:r>
        <w:rPr>
          <w:rFonts w:ascii="Calibri" w:hAnsi="Calibri" w:eastAsia="宋体"/>
          <w:b w:val="0"/>
          <w:sz w:val="22"/>
        </w:rPr>
        <w:t>Across Africa, China's efforts are transforming promises into progress, supporting the continent's modernization drive.</w:t>
      </w:r>
    </w:p>
    <w:p>
      <w:r>
        <w:rPr>
          <w:rFonts w:ascii="Calibri" w:hAnsi="Calibri" w:eastAsia="宋体"/>
          <w:b w:val="0"/>
          <w:sz w:val="22"/>
        </w:rPr>
        <w:t>From fully implementing zero-tariff treatment to all 53 African countries that have diplomatic ties with China to advancing "small but beautiful" livelihood projects such as Luban Workshops and Juncao technology, China's cooperation with Africa is increasingly focused on delivering tangible benefits.</w:t>
      </w:r>
    </w:p>
    <w:p>
      <w:r>
        <w:rPr>
          <w:rFonts w:ascii="Calibri" w:hAnsi="Calibri" w:eastAsia="宋体"/>
          <w:b w:val="0"/>
          <w:sz w:val="22"/>
        </w:rPr>
        <w:t>As Paul Frimpong, executive director of the Africa-China Center for Policy and Advisory, a Ghana-based think tank, observed, "China will always remain Africa's most reliable partner on its path to modernization."</w:t>
      </w:r>
    </w:p>
    <w:p>
      <w:r>
        <w:rPr>
          <w:rFonts w:ascii="Calibri" w:hAnsi="Calibri" w:eastAsia="宋体"/>
          <w:b w:val="0"/>
          <w:sz w:val="22"/>
        </w:rPr>
        <w:t>A promise kept in times of crisis matters greatly. When the COVID-19 pandemic swept across the world, Xi stressed China's firm determination to strengthen international cooperation as a responsible major country.</w:t>
      </w:r>
    </w:p>
    <w:p>
      <w:r>
        <w:rPr>
          <w:rFonts w:ascii="Calibri" w:hAnsi="Calibri" w:eastAsia="宋体"/>
          <w:b w:val="0"/>
          <w:sz w:val="22"/>
        </w:rPr>
        <w:t>China was the first country to propose COVID-19 vaccines as a global public good and worked with developing nations to produce vaccines locally, mobilizing resources to help bridge the global "immunity gap."</w:t>
      </w:r>
    </w:p>
    <w:p>
      <w:r>
        <w:rPr>
          <w:rFonts w:ascii="Calibri" w:hAnsi="Calibri" w:eastAsia="宋体"/>
          <w:b w:val="0"/>
          <w:sz w:val="22"/>
        </w:rPr>
        <w:t>Xi's commitment to honoring promises is also borne out by China's sustained efforts over the years to build a better future for all.</w:t>
      </w:r>
    </w:p>
    <w:p>
      <w:r>
        <w:rPr>
          <w:rFonts w:ascii="Calibri" w:hAnsi="Calibri" w:eastAsia="宋体"/>
          <w:b w:val="0"/>
          <w:sz w:val="22"/>
        </w:rPr>
        <w:t>In September 2020, Xi announced that China would strive to peak carbon dioxide emissions before 2030 and achieve carbon neutrality before 2060.</w:t>
      </w:r>
    </w:p>
    <w:p>
      <w:r>
        <w:rPr>
          <w:rFonts w:ascii="Calibri" w:hAnsi="Calibri" w:eastAsia="宋体"/>
          <w:b w:val="0"/>
          <w:sz w:val="22"/>
        </w:rPr>
        <w:t>Over the past years, China has taken solid steps to turn this vision into action. It has built the world's largest renewable energy system and developed the most comprehensive clean energy industrial chain, while continuing to improve energy efficiency and accelerate the global green transition.</w:t>
      </w:r>
    </w:p>
    <w:p>
      <w:r>
        <w:rPr>
          <w:rFonts w:ascii="Calibri" w:hAnsi="Calibri" w:eastAsia="宋体"/>
          <w:b w:val="0"/>
          <w:sz w:val="22"/>
        </w:rPr>
        <w:t>"China has a reputation of doing what it says it's going to do," said UN Climate Change Executive Secretary Simon Stiell. The leadership China has shown and the contributions it has made in terms of driving technological advancement and providing support to developing countries within the Global South can push other countries to step up, he added.</w:t>
      </w:r>
    </w:p>
    <w:p>
      <w:r>
        <w:rPr>
          <w:rFonts w:ascii="Calibri" w:hAnsi="Calibri" w:eastAsia="宋体"/>
          <w:b w:val="0"/>
          <w:sz w:val="22"/>
        </w:rPr>
        <w:t>As Xi said, "We Chinese people attach great importance to taking action to keep promises. We will do whatever it takes to honor our commitment."</w:t>
      </w:r>
    </w:p>
    <w:p/>
    <w:p>
      <w:pPr>
        <w:pStyle w:val="Heading2"/>
      </w:pPr>
      <w:r>
        <w:rPr>
          <w:rFonts w:ascii="Calibri" w:hAnsi="Calibri" w:eastAsia="黑体"/>
          <w:b/>
          <w:sz w:val="26"/>
        </w:rPr>
        <w:t>B10. Solar power project soaks up sunrays in Inner Mongolia</w:t>
      </w:r>
    </w:p>
    <w:p>
      <w:r>
        <w:rPr>
          <w:rFonts w:ascii="Calibri" w:hAnsi="Calibri" w:eastAsia="宋体"/>
          <w:b w:val="0"/>
          <w:color w:val="333399"/>
          <w:sz w:val="18"/>
        </w:rPr>
        <w:t>来源：China Daily/Qiushi｜日期：2024-06-25｜主题：desert PV｜状态：ok</w:t>
        <w:br/>
        <w:t>URL：https://subsites.chinadaily.com.cn/Qiushi/2024-06/25/c_998890_3.htm</w:t>
      </w:r>
    </w:p>
    <w:p>
      <w:r>
        <w:rPr>
          <w:rFonts w:ascii="Calibri" w:hAnsi="Calibri" w:eastAsia="宋体"/>
          <w:b w:val="0"/>
          <w:sz w:val="22"/>
        </w:rPr>
        <w:t>Solar power project soaks up sunrays in Inner Mongolia</w:t>
      </w:r>
    </w:p>
    <w:p>
      <w:r>
        <w:rPr>
          <w:rFonts w:ascii="Calibri" w:hAnsi="Calibri" w:eastAsia="宋体"/>
          <w:b w:val="0"/>
          <w:sz w:val="22"/>
        </w:rPr>
        <w:t>Workers install photovoltaic panels. [China Daily]</w:t>
      </w:r>
    </w:p>
    <w:p>
      <w:r>
        <w:rPr>
          <w:rFonts w:ascii="Calibri" w:hAnsi="Calibri" w:eastAsia="宋体"/>
          <w:b w:val="0"/>
          <w:sz w:val="22"/>
        </w:rPr>
        <w:t>Huang Weiheng, an executive on the project, said while solar panels can provide shade on desertified land and thus reduce evaporation, and robots will be used to regularly clean the panels with water, which will moisten the parched land to some extent and help limit the spread of desertification.</w:t>
      </w:r>
    </w:p>
    <w:p>
      <w:r>
        <w:rPr>
          <w:rFonts w:ascii="Calibri" w:hAnsi="Calibri" w:eastAsia="宋体"/>
          <w:b w:val="0"/>
          <w:sz w:val="22"/>
        </w:rPr>
        <w:t>While it's yet to be known if the project will successfully remediate the desertified land, some positive changes have already come about.</w:t>
      </w:r>
    </w:p>
    <w:p>
      <w:r>
        <w:rPr>
          <w:rFonts w:ascii="Calibri" w:hAnsi="Calibri" w:eastAsia="宋体"/>
          <w:b w:val="0"/>
          <w:sz w:val="22"/>
        </w:rPr>
        <w:t>In areas that are already covered by solar panels, "I have noticed obvious increases in vegetation coverage", Huang said.</w:t>
      </w:r>
    </w:p>
    <w:p>
      <w:r>
        <w:rPr>
          <w:rFonts w:ascii="Calibri" w:hAnsi="Calibri" w:eastAsia="宋体"/>
          <w:b w:val="0"/>
          <w:sz w:val="22"/>
        </w:rPr>
        <w:t>Gongor, a 45-year-old herdsman who lives near the solar energy project, said he's found that the grass has become more lush and has grown more vigorously after the launch of the project.</w:t>
      </w:r>
    </w:p>
    <w:p>
      <w:r>
        <w:rPr>
          <w:rFonts w:ascii="Calibri" w:hAnsi="Calibri" w:eastAsia="宋体"/>
          <w:b w:val="0"/>
          <w:sz w:val="22"/>
        </w:rPr>
        <w:t>"I believe I can make more money from my 6,000-odd sheep because of these changes," the man of the Mongolian ethnic group said.</w:t>
      </w:r>
    </w:p>
    <w:p>
      <w:r>
        <w:rPr>
          <w:rFonts w:ascii="Calibri" w:hAnsi="Calibri" w:eastAsia="宋体"/>
          <w:b w:val="0"/>
          <w:sz w:val="22"/>
        </w:rPr>
        <w:t>The project is just a small part of the ambitious plan of the Inner Mongolia government to integrate sand control with renewable energy to tame the ever-expanding desertified area, said Sun Shaocheng, the region's Party secretary.</w:t>
      </w:r>
    </w:p>
    <w:p>
      <w:r>
        <w:rPr>
          <w:rFonts w:ascii="Calibri" w:hAnsi="Calibri" w:eastAsia="宋体"/>
          <w:b w:val="0"/>
          <w:sz w:val="22"/>
        </w:rPr>
        <w:t>Along with other initiatives, the project helps push forward the Three-North Shelterbelt Forest Program in the region, Sun said in an interview with China Daily.</w:t>
      </w:r>
    </w:p>
    <w:p>
      <w:r>
        <w:rPr>
          <w:rFonts w:ascii="Calibri" w:hAnsi="Calibri" w:eastAsia="宋体"/>
          <w:b w:val="0"/>
          <w:sz w:val="22"/>
        </w:rPr>
        <w:t>Launched in 1978, the Three-North program spans 13 provincial regions, with Inner Mongolia a major battleground. It aims to improve the environmental conditions in northern China and prevent the expansion of deserts.</w:t>
      </w:r>
    </w:p>
    <w:p>
      <w:r>
        <w:rPr>
          <w:rFonts w:ascii="Calibri" w:hAnsi="Calibri" w:eastAsia="宋体"/>
          <w:b w:val="0"/>
          <w:sz w:val="22"/>
        </w:rPr>
        <w:t>Sun said the region plans to achieve an installed capacity of 119 million kW of renewable energy by the end of this decade, and that it would help treat around 767,300 hectares of desertified land.</w:t>
      </w:r>
    </w:p>
    <w:p>
      <w:r>
        <w:rPr>
          <w:rFonts w:ascii="Calibri" w:hAnsi="Calibri" w:eastAsia="宋体"/>
          <w:b w:val="0"/>
          <w:sz w:val="22"/>
        </w:rPr>
        <w:t>The official vowed to better coordinate new energy development and sand control by accelerating the construction of centralized solar power plants and grid facilities in deserts and wastelands, and also by promoting the development of distributed solar and wind energy in other desertified areas based on local conditions.</w:t>
      </w:r>
    </w:p>
    <w:p>
      <w:r>
        <w:rPr>
          <w:rFonts w:ascii="Calibri" w:hAnsi="Calibri" w:eastAsia="宋体"/>
          <w:b w:val="0"/>
          <w:sz w:val="22"/>
        </w:rPr>
        <w:t>He said the region will strive to tap the potential of the land underneath solar panels for planting, and the spaces between the panels for animal husbandry, so as to create a "win-win" situation of increasing greenery, energy output and local incomes.</w:t>
      </w:r>
    </w:p>
    <w:p>
      <w:r>
        <w:rPr>
          <w:rFonts w:ascii="Calibri" w:hAnsi="Calibri" w:eastAsia="宋体"/>
          <w:b w:val="0"/>
          <w:sz w:val="22"/>
        </w:rPr>
        <w:t>Zhang Jingbo, deputy director of the Experimental Center of Desert Forestry at the Chinese Academy of Forestry, said integrating sand control and solar energy development can help address the contradictions between development and ecological conservation.</w:t>
      </w:r>
    </w:p>
    <w:p>
      <w:r>
        <w:rPr>
          <w:rFonts w:ascii="Calibri" w:hAnsi="Calibri" w:eastAsia="宋体"/>
          <w:b w:val="0"/>
          <w:sz w:val="22"/>
        </w:rPr>
        <w:t>The approach not only involves industrial development but also the remediation of desertified land and the industrialization of ecological conservation, he said. Aside from enhancing sand control and vegetation restoration, it can help bring enterprises profitability, increase farmers' and herders' incomes and realize harmony between conserving nature and socioeconomic development.</w:t>
      </w:r>
    </w:p>
    <w:p>
      <w:r>
        <w:rPr>
          <w:rFonts w:ascii="Calibri" w:hAnsi="Calibri" w:eastAsia="宋体"/>
          <w:b w:val="0"/>
          <w:sz w:val="22"/>
        </w:rPr>
        <w:t>In the long run, however, such endeavors still need more scientific support and innovation to further improve the approach, he added.</w:t>
      </w:r>
    </w:p>
    <w:p>
      <w:r>
        <w:rPr>
          <w:rFonts w:ascii="Calibri" w:hAnsi="Calibri" w:eastAsia="宋体"/>
          <w:b w:val="0"/>
          <w:sz w:val="22"/>
        </w:rPr>
        <w:t>Zhang underscored the importance of developing tailored models based on local conditions, taking into account the climate, soil, water availability and vegetation coverage.</w:t>
      </w:r>
    </w:p>
    <w:p>
      <w:r>
        <w:rPr>
          <w:rFonts w:ascii="Calibri" w:hAnsi="Calibri" w:eastAsia="宋体"/>
          <w:b w:val="0"/>
          <w:sz w:val="22"/>
        </w:rPr>
        <w:t>In accordance with these conditions, project developers should optimize the design of photovoltaic components and their layouts to enhance their capabilities in resisting wind and fixing sand, he noted.</w:t>
      </w:r>
    </w:p>
    <w:p>
      <w:r>
        <w:rPr>
          <w:rFonts w:ascii="Calibri" w:hAnsi="Calibri" w:eastAsia="宋体"/>
          <w:b w:val="0"/>
          <w:sz w:val="22"/>
        </w:rPr>
        <w:t>To reduce costs and ensure the best treatment results, they should also lay sand barriers, plant vegetation and take measures to improve the soil, Zhang added.</w:t>
      </w:r>
    </w:p>
    <w:p>
      <w:r>
        <w:rPr>
          <w:rFonts w:ascii="Calibri" w:hAnsi="Calibri" w:eastAsia="宋体"/>
          <w:b w:val="0"/>
          <w:sz w:val="22"/>
        </w:rPr>
        <w:t>Not far from the Otog project, the high-rise chimneys of a 4-million-kilowatt coal-fired power plant can be seen.</w:t>
      </w:r>
    </w:p>
    <w:p>
      <w:r>
        <w:rPr>
          <w:rFonts w:ascii="Calibri" w:hAnsi="Calibri" w:eastAsia="宋体"/>
          <w:b w:val="0"/>
          <w:sz w:val="22"/>
        </w:rPr>
        <w:t>While it won't be easy for Otog, where over 21 million tons of coal is produced annually, to be free of coal-fired power soon, the green energy project will help significantly increase the proportion of renewables in the electricity mix it outputs to other regions via the State grid.</w:t>
      </w:r>
    </w:p>
    <w:p>
      <w:r>
        <w:rPr>
          <w:rFonts w:ascii="Calibri" w:hAnsi="Calibri" w:eastAsia="宋体"/>
          <w:b w:val="0"/>
          <w:sz w:val="22"/>
        </w:rPr>
        <w:t>The coal-fired facility will help address the intermittence of solar energy production and thus ensure stable electricity output from the area. "When there is strong sunshine during the day time, that coal-fired plant will greatly reduce the electricity it produces," Zhang said.</w:t>
      </w:r>
    </w:p>
    <w:p>
      <w:r>
        <w:rPr>
          <w:rFonts w:ascii="Calibri" w:hAnsi="Calibri" w:eastAsia="宋体"/>
          <w:b w:val="0"/>
          <w:sz w:val="22"/>
        </w:rPr>
        <w:t>Cui Jia contributed to this story.</w:t>
      </w:r>
    </w:p>
    <w:p/>
    <w:p>
      <w:pPr>
        <w:pStyle w:val="Heading2"/>
      </w:pPr>
      <w:r>
        <w:rPr>
          <w:rFonts w:ascii="Calibri" w:hAnsi="Calibri" w:eastAsia="黑体"/>
          <w:b/>
          <w:sz w:val="26"/>
        </w:rPr>
        <w:t>B11. Solar power farms on plateau fuel China's green energy revolution</w:t>
      </w:r>
    </w:p>
    <w:p>
      <w:r>
        <w:rPr>
          <w:rFonts w:ascii="Calibri" w:hAnsi="Calibri" w:eastAsia="宋体"/>
          <w:b w:val="0"/>
          <w:color w:val="333399"/>
          <w:sz w:val="18"/>
        </w:rPr>
        <w:t>来源：China Daily/Qiushi｜日期：2024-06-11｜主题：PV sheep;clean energy｜状态：ok</w:t>
        <w:br/>
        <w:t>URL：https://regional.chinadaily.com.cn/Qiushi/2024-06/11/c_994716.htm</w:t>
      </w:r>
    </w:p>
    <w:p>
      <w:r>
        <w:rPr>
          <w:rFonts w:ascii="Calibri" w:hAnsi="Calibri" w:eastAsia="宋体"/>
          <w:b w:val="0"/>
          <w:sz w:val="22"/>
        </w:rPr>
        <w:t>Solar power farms on plateau fuel China's green energy revolution</w:t>
      </w:r>
    </w:p>
    <w:p>
      <w:r>
        <w:rPr>
          <w:rFonts w:ascii="Calibri" w:hAnsi="Calibri" w:eastAsia="宋体"/>
          <w:b w:val="0"/>
          <w:sz w:val="22"/>
        </w:rPr>
        <w:t>XINING -- Amid China's green energy revolution, the world's largest solar photovoltaic power plant on the Qinghai-Xizang Plateau is forging a unique development path, simultaneously generating electricity while making exemplary contributions to poverty alleviation and ecological conservation efforts.</w:t>
      </w:r>
    </w:p>
    <w:p>
      <w:r>
        <w:rPr>
          <w:rFonts w:ascii="Calibri" w:hAnsi="Calibri" w:eastAsia="宋体"/>
          <w:b w:val="0"/>
          <w:sz w:val="22"/>
        </w:rPr>
        <w:t>In late May, greenness finally emerged in the yellow-gray expanse of the Talatan Gobi Desert in Gonghe County, part of the Hainan Tibetan Autonomous Prefecture in northwest China's Qinghai Province.</w:t>
      </w:r>
    </w:p>
    <w:p>
      <w:r>
        <w:rPr>
          <w:rFonts w:ascii="Calibri" w:hAnsi="Calibri" w:eastAsia="宋体"/>
          <w:b w:val="0"/>
          <w:sz w:val="22"/>
        </w:rPr>
        <w:t>Yehdor, a 48-year-old herder from Xaghelesi Village in Tiegai Township, leisurely rode his motorcycle, driving his flock of sheep into the solar photovoltaic power plant owned by Huanghe Hydropower Development Co., Ltd.</w:t>
      </w:r>
    </w:p>
    <w:p>
      <w:r>
        <w:rPr>
          <w:rFonts w:ascii="Calibri" w:hAnsi="Calibri" w:eastAsia="宋体"/>
          <w:b w:val="0"/>
          <w:sz w:val="22"/>
        </w:rPr>
        <w:t>Yehdor is no stranger to solar photovoltaic panels, or what he calls "blue mirrors." In 2006, he received two of these panels through a government project promoting solar power among locals. Since then, the panels have become part of his essential gear, accompanying his tent and other necessities during his six-month-long shepherding journeys each year.</w:t>
      </w:r>
    </w:p>
    <w:p>
      <w:r>
        <w:rPr>
          <w:rFonts w:ascii="Calibri" w:hAnsi="Calibri" w:eastAsia="宋体"/>
          <w:b w:val="0"/>
          <w:sz w:val="22"/>
        </w:rPr>
        <w:t>"I set up the panels outside my tent, and they charged during the day, generating enough electricity to power lights and other small appliances throughout the night," he said.</w:t>
      </w:r>
    </w:p>
    <w:p>
      <w:r>
        <w:rPr>
          <w:rFonts w:ascii="Calibri" w:hAnsi="Calibri" w:eastAsia="宋体"/>
          <w:b w:val="0"/>
          <w:sz w:val="22"/>
        </w:rPr>
        <w:t>"However, they are nothing compared to these," Yehdor added, pointing to the solar panels arranged in a matrix across 4,000 acres of desert land, sparkling like a silver-blue sea under the sun.</w:t>
      </w:r>
    </w:p>
    <w:p>
      <w:r>
        <w:rPr>
          <w:rFonts w:ascii="Calibri" w:hAnsi="Calibri" w:eastAsia="宋体"/>
          <w:b w:val="0"/>
          <w:sz w:val="22"/>
        </w:rPr>
        <w:t>An aerial drone photo taken on June 9, 2022 shows a flock of sheep roaming between solar panels at a solar photovoltaic power plant in Gonghe County, Hainan Tibetan Autonomous Prefecture in northwest China's Qinghai Province. [Xinhua/Zhang Long]</w:t>
      </w:r>
    </w:p>
    <w:p>
      <w:r>
        <w:rPr>
          <w:rFonts w:ascii="Calibri" w:hAnsi="Calibri" w:eastAsia="宋体"/>
          <w:b w:val="0"/>
          <w:sz w:val="22"/>
        </w:rPr>
        <w:t>More than 200 sheep, a mix of black and white, were spotted roaming among the panels. As startling as it may sound, these sheep have been tasked with protecting the blue panels. Their voracious appetite, once a headache for environmentalists, has now become essential for maintaining the smooth operation of the solar power station.</w:t>
      </w:r>
    </w:p>
    <w:p>
      <w:r>
        <w:rPr>
          <w:rFonts w:ascii="Calibri" w:hAnsi="Calibri" w:eastAsia="宋体"/>
          <w:b w:val="0"/>
          <w:sz w:val="22"/>
        </w:rPr>
        <w:t>In 2012, the prefecture initiated the construction of China's first 10 million kilowatt-class solar power base in Talatan. Today, covering an area of 609 square kilometers, this solar power base boasts a power generation capacity of 8,430 megawatts, making it the largest in the world, according to Qeyang, deputy director of the administration committee of the Hainan prefectural green energy industry park.</w:t>
      </w:r>
    </w:p>
    <w:p>
      <w:r>
        <w:rPr>
          <w:rFonts w:ascii="Calibri" w:hAnsi="Calibri" w:eastAsia="宋体"/>
          <w:b w:val="0"/>
          <w:sz w:val="22"/>
        </w:rPr>
        <w:t>It hosts 91 energy enterprises, which include 63 solar photovoltaic power enterprises and 28 wind power enterprises. "Green energy is the signature industry of Hainan prefecture and our annual output accounts for 54.08 percent of the total energy generated in Qinghai," Qeyang said.</w:t>
      </w:r>
    </w:p>
    <w:p>
      <w:r>
        <w:rPr>
          <w:rFonts w:ascii="Calibri" w:hAnsi="Calibri" w:eastAsia="宋体"/>
          <w:b w:val="0"/>
          <w:sz w:val="22"/>
        </w:rPr>
        <w:t>At a deliberation with the lawmakers from Qinghai during the annual session of the National People's Congress in March 2021, Chinese President Xi Jinping gave instructions to build Qinghai into a highland of clean energies, a destination of international eco-tourism and a source of green and organic farm and livestock products, stressing efforts on fostering a green, low-carbon and circular economic system.</w:t>
      </w:r>
    </w:p>
    <w:p>
      <w:r>
        <w:rPr>
          <w:rFonts w:ascii="Calibri" w:hAnsi="Calibri" w:eastAsia="宋体"/>
          <w:b w:val="0"/>
          <w:sz w:val="22"/>
        </w:rPr>
        <w:t>The Qinghai provincial government, since then, has accelerated its efforts to pursue high-quality development of the green energy industry based on local conditions.</w:t>
      </w:r>
    </w:p>
    <w:p>
      <w:r>
        <w:rPr>
          <w:rFonts w:ascii="Calibri" w:hAnsi="Calibri" w:eastAsia="宋体"/>
          <w:b w:val="0"/>
          <w:sz w:val="22"/>
        </w:rPr>
        <w:t>Currently, the total installed power generation capacity in Qinghai is 54,970,800 kilowatts, with clean energy accounting for 51,079,400 kilowatts, or 93 percent, of the total. Talatan is also witnessing drastic changes.</w:t>
      </w:r>
    </w:p>
    <w:p>
      <w:r>
        <w:rPr>
          <w:rFonts w:ascii="Calibri" w:hAnsi="Calibri" w:eastAsia="宋体"/>
          <w:b w:val="0"/>
          <w:sz w:val="22"/>
        </w:rPr>
        <w:t>A herder riding a motorbike tends his sheep at a solar photovoltaic power plant in Gonghe County, Hainan Tibetan Autonomous Prefecture in northwest China's Qinghai Province, April 15, 2024. [Xinhua/Zhang Long]</w:t>
      </w:r>
    </w:p>
    <w:p>
      <w:r>
        <w:rPr>
          <w:rFonts w:ascii="Calibri" w:hAnsi="Calibri" w:eastAsia="宋体"/>
          <w:b w:val="0"/>
          <w:sz w:val="22"/>
        </w:rPr>
        <w:t>Located about 150 kilometers from Qinghai's provincial capital, Xining, Talatan sits nearly 3,000 meters above sea level and is bombarded with intense solar radiation, which hinders plant growth. By the end of the last century, the desertification rate of the land was as high as 98.5 percent, making the solar panels installed here vulnerable to damage from the sand and gravel stirred up by strong gusts of wind.</w:t>
      </w:r>
    </w:p>
    <w:p>
      <w:r>
        <w:rPr>
          <w:rFonts w:ascii="Calibri" w:hAnsi="Calibri" w:eastAsia="宋体"/>
          <w:b w:val="0"/>
          <w:sz w:val="22"/>
        </w:rPr>
        <w:t>Grass seeds have been extensively planted at the base to prevent sand erosion. Surprisingly, the grass has thrived here, turning the photovoltaic panel park into an oasis during the summer months.</w:t>
      </w:r>
    </w:p>
    <w:p>
      <w:r>
        <w:rPr>
          <w:rFonts w:ascii="Calibri" w:hAnsi="Calibri" w:eastAsia="宋体"/>
          <w:b w:val="0"/>
          <w:sz w:val="22"/>
        </w:rPr>
        <w:t>According to satellite remote sensing data released by a joint research team of the State Power Investment Corporation Limited and Xi'an University of Technology, wind speed has decreased by 50 percent, soil moisture evaporation has dropped by 30 percent, and vegetation coverage has reached 80 percent in the photovoltaic park over the past three years.</w:t>
      </w:r>
    </w:p>
    <w:p>
      <w:r>
        <w:rPr>
          <w:rFonts w:ascii="Calibri" w:hAnsi="Calibri" w:eastAsia="宋体"/>
          <w:b w:val="0"/>
          <w:sz w:val="22"/>
        </w:rPr>
        <w:t>"It's a pleasant surprise. The land had remained barren for so long due to over-grazing in earlier years. Despite our efforts to combat desertification using various methods, we achieved little success," Qeyang said, adding that the photovoltaic power plant has unexpectedly transformed everything for good.</w:t>
      </w:r>
    </w:p>
    <w:p>
      <w:r>
        <w:rPr>
          <w:rFonts w:ascii="Calibri" w:hAnsi="Calibri" w:eastAsia="宋体"/>
          <w:b w:val="0"/>
          <w:sz w:val="22"/>
        </w:rPr>
        <w:t>The photovoltaic panels reduce wind erosion on vegetation, while the water used for cleaning them infiltrates beneath the surface, nourishing the grass, and the manure can serve as a natural fertilizer, further benefiting the grass, explained Shen Yongping, a researcher with the Northwest Institute of Eco-Environment and Resources under the Chinese Academy of Sciences.</w:t>
      </w:r>
    </w:p>
    <w:p>
      <w:r>
        <w:rPr>
          <w:rFonts w:ascii="Calibri" w:hAnsi="Calibri" w:eastAsia="宋体"/>
          <w:b w:val="0"/>
          <w:sz w:val="22"/>
        </w:rPr>
        <w:t>As the grass grows and the sand settles, new challenges emerge. Cao Jun, an engineer at Huanghe Hydropower Development Co., Ltd., anticipates that weeds will become a problem for the solar farm, as they could create shade-induced "hot spots," potentially leading to malfunctions or fueling wildfires in winter.</w:t>
      </w:r>
    </w:p>
    <w:p>
      <w:r>
        <w:rPr>
          <w:rFonts w:ascii="Calibri" w:hAnsi="Calibri" w:eastAsia="宋体"/>
          <w:b w:val="0"/>
          <w:sz w:val="22"/>
        </w:rPr>
        <w:t>In an effort to avoid both the environmental costs of herbicide spraying and the financial expenses of manual weeding, Cao and his colleagues turned to sheep, viewing them as living mowers.</w:t>
      </w:r>
    </w:p>
    <w:p>
      <w:r>
        <w:rPr>
          <w:rFonts w:ascii="Calibri" w:hAnsi="Calibri" w:eastAsia="宋体"/>
          <w:b w:val="0"/>
          <w:sz w:val="22"/>
        </w:rPr>
        <w:t>"We used to weed twice a year, but with sheep, we only do it once, saving costs," said Cao. The woolly weed-whackers are efficient, munching their way around the farm.</w:t>
      </w:r>
    </w:p>
    <w:p>
      <w:r>
        <w:rPr>
          <w:rFonts w:ascii="Calibri" w:hAnsi="Calibri" w:eastAsia="宋体"/>
          <w:b w:val="0"/>
          <w:sz w:val="22"/>
        </w:rPr>
        <w:t>Staff members patrol at a solar photovoltaic power plant in Gonghe County, Hainan Tibetan Autonomous Prefecture in northwest China's Qinghai Province, April 15, 2024. [Xinhua/Zhang Long]</w:t>
      </w:r>
    </w:p>
    <w:p>
      <w:r>
        <w:rPr>
          <w:rFonts w:ascii="Calibri" w:hAnsi="Calibri" w:eastAsia="宋体"/>
          <w:b w:val="0"/>
          <w:sz w:val="22"/>
        </w:rPr>
        <w:t>The solar power park has encouraged surrounding villagers to raise what they call "photovoltaic sheep" since 2018. They have been provided with four free sheep pens, enabling the locals to resume their traditional business at zero cost.</w:t>
      </w:r>
    </w:p>
    <w:p>
      <w:r>
        <w:rPr>
          <w:rFonts w:ascii="Calibri" w:hAnsi="Calibri" w:eastAsia="宋体"/>
          <w:b w:val="0"/>
          <w:sz w:val="22"/>
        </w:rPr>
        <w:t>Gonghe, once a poverty-stricken county, was marred by harsh natural conditions and relied solely on animal husbandry. Its per capita annual income in rural areas was less than 12,000 yuan (about 1,688 U.S. dollars) until it finally shook off poverty in 2019.</w:t>
      </w:r>
    </w:p>
    <w:p>
      <w:r>
        <w:rPr>
          <w:rFonts w:ascii="Calibri" w:hAnsi="Calibri" w:eastAsia="宋体"/>
          <w:b w:val="0"/>
          <w:sz w:val="22"/>
        </w:rPr>
        <w:t>The rise of photovoltaic parks has brought new job opportunities for locals and transformed their traditional nomadic lifestyle of long-distance grazing.</w:t>
      </w:r>
    </w:p>
    <w:p>
      <w:r>
        <w:rPr>
          <w:rFonts w:ascii="Calibri" w:hAnsi="Calibri" w:eastAsia="宋体"/>
          <w:b w:val="0"/>
          <w:sz w:val="22"/>
        </w:rPr>
        <w:t>Yehdor recalled the scarcity of grass near their home pasture, prompting their frequent travels in pursuit of grazing grounds. They spent over half the year away from home.</w:t>
      </w:r>
    </w:p>
    <w:p>
      <w:r>
        <w:rPr>
          <w:rFonts w:ascii="Calibri" w:hAnsi="Calibri" w:eastAsia="宋体"/>
          <w:b w:val="0"/>
          <w:sz w:val="22"/>
        </w:rPr>
        <w:t>He said the worst period, which he remembers vividly, was in 1998 when natural grass was insufficient, leading to starvation and weakness among their cows and sheep. Yehdor and his father had to travel to another village to buy hay to feed them, during which Yehdor injured his ankle while pulling a tricycle loaded with hay on their way back home.</w:t>
      </w:r>
    </w:p>
    <w:p>
      <w:r>
        <w:rPr>
          <w:rFonts w:ascii="Calibri" w:hAnsi="Calibri" w:eastAsia="宋体"/>
          <w:b w:val="0"/>
          <w:sz w:val="22"/>
        </w:rPr>
        <w:t>Starting from the age of eight, Yehdor helped his family herd sheep and witnessed the ecological changes in his hometown. "Now is the best time for grass growth that I can remember," he said.</w:t>
      </w:r>
    </w:p>
    <w:p>
      <w:r>
        <w:rPr>
          <w:rFonts w:ascii="Calibri" w:hAnsi="Calibri" w:eastAsia="宋体"/>
          <w:b w:val="0"/>
          <w:sz w:val="22"/>
        </w:rPr>
        <w:t>Yehdor is one of the first locals herding sheep at solar farms. He noted that his sheep are now bigger and fatter, fetching higher prices. "The sheep eat well and have a higher survival rate. My flock has almost doubled, and my annual income reached 100,000 yuan last year."</w:t>
      </w:r>
    </w:p>
    <w:p>
      <w:r>
        <w:rPr>
          <w:rFonts w:ascii="Calibri" w:hAnsi="Calibri" w:eastAsia="宋体"/>
          <w:b w:val="0"/>
          <w:sz w:val="22"/>
        </w:rPr>
        <w:t>Other villagers have also seized opportunities to earn extra income at the solar farms by cleaning photovoltaic modules, mowing grass and handling cargo in the park.</w:t>
      </w:r>
    </w:p>
    <w:p>
      <w:r>
        <w:rPr>
          <w:rFonts w:ascii="Calibri" w:hAnsi="Calibri" w:eastAsia="宋体"/>
          <w:b w:val="0"/>
          <w:sz w:val="22"/>
        </w:rPr>
        <w:t>According to Chen Kelong, deputy chief of the Academy of Plateau Science and Sustainability at the Qinghai Normal University, "photovoltaic sheep" serve as a great innovation in promoting economic and sustainable development in China.</w:t>
      </w:r>
    </w:p>
    <w:p>
      <w:r>
        <w:rPr>
          <w:rFonts w:ascii="Calibri" w:hAnsi="Calibri" w:eastAsia="宋体"/>
          <w:b w:val="0"/>
          <w:sz w:val="22"/>
        </w:rPr>
        <w:t>A flock of sheep graze between solar panels at a solar photovoltaic power plant in Gonghe County, Hainan Tibetan Autonomous Prefecture in northwest China's Qinghai Province, April 15, 2024. [Xinhua/Zhang Long]</w:t>
      </w:r>
    </w:p>
    <w:p>
      <w:r>
        <w:rPr>
          <w:rFonts w:ascii="Calibri" w:hAnsi="Calibri" w:eastAsia="宋体"/>
          <w:b w:val="0"/>
          <w:sz w:val="22"/>
        </w:rPr>
        <w:t>So far, 12 "photovoltaic sheep farms" have been built in Hainan prefecture. In 2023 alone, these farms sold 13,000 "photovoltaic sheep," bringing herdsmen a total income of 11 million yuan, according the department of publicity of the prefectural government.</w:t>
      </w:r>
    </w:p>
    <w:p>
      <w:r>
        <w:rPr>
          <w:rFonts w:ascii="Calibri" w:hAnsi="Calibri" w:eastAsia="宋体"/>
          <w:b w:val="0"/>
          <w:sz w:val="22"/>
        </w:rPr>
        <w:t>It added that across the prefecture, 173 once poverty-stricken villages generated a combined income of 67 million yuan through involvement in solar photovoltaic farm-related businesses in 2023 while 53,000 locals earned an average additional income of 675 yuan per person.</w:t>
      </w:r>
    </w:p>
    <w:p>
      <w:r>
        <w:rPr>
          <w:rFonts w:ascii="Calibri" w:hAnsi="Calibri" w:eastAsia="宋体"/>
          <w:b w:val="0"/>
          <w:sz w:val="22"/>
        </w:rPr>
        <w:t>"The 'photovoltaic sheep' farm exemplifies the development of 'new quality productive forces' tailored to the plateau's existing conditions through a scientifically informed approach," Chen said.</w:t>
      </w:r>
    </w:p>
    <w:p>
      <w:r>
        <w:rPr>
          <w:rFonts w:ascii="Calibri" w:hAnsi="Calibri" w:eastAsia="宋体"/>
          <w:b w:val="0"/>
          <w:sz w:val="22"/>
        </w:rPr>
        <w:t>The prefectural government is working at an accelerated pace to upgrade its husbandry industry by establishing the Qinghai photovoltaic sheep brand. It initiated the "photovoltaic sheep" special project in April 2023.</w:t>
      </w:r>
    </w:p>
    <w:p>
      <w:r>
        <w:rPr>
          <w:rFonts w:ascii="Calibri" w:hAnsi="Calibri" w:eastAsia="宋体"/>
          <w:b w:val="0"/>
          <w:sz w:val="22"/>
        </w:rPr>
        <w:t>More "photovoltaic sheep" farms will be constructed and a traceability system will be developed, with each sheep equipped with an electronic ear tag. The farms are expected to optimize grazing management and strictly regulate flock sizes to a maximum of 400 sheep per group, ensuring that quality standards are met.</w:t>
      </w:r>
    </w:p>
    <w:p>
      <w:r>
        <w:rPr>
          <w:rFonts w:ascii="Calibri" w:hAnsi="Calibri" w:eastAsia="宋体"/>
          <w:b w:val="0"/>
          <w:sz w:val="22"/>
        </w:rPr>
        <w:t>The prefectural government also plans to collaborate with domestic and international social media and e-commerce platforms to promote Qinghai "photovoltaic sheep," fostering a modern husbandry industry that is beneficial to the economy and people's livelihood while conserving the environment, according to Chen.</w:t>
      </w:r>
    </w:p>
    <w:p>
      <w:r>
        <w:rPr>
          <w:rFonts w:ascii="Calibri" w:hAnsi="Calibri" w:eastAsia="宋体"/>
          <w:b w:val="0"/>
          <w:sz w:val="22"/>
        </w:rPr>
        <w:t>Reporting by Yi Ling, Gu Ling and Li Linhai; Video reporter: Zhang long; Video editors: Li Ziwei, Cao Ying, Zhang Mocheng</w:t>
      </w:r>
    </w:p>
    <w:p/>
    <w:p>
      <w:pPr>
        <w:pStyle w:val="Heading2"/>
      </w:pPr>
      <w:r>
        <w:rPr>
          <w:rFonts w:ascii="Calibri" w:hAnsi="Calibri" w:eastAsia="黑体"/>
          <w:b/>
          <w:sz w:val="26"/>
        </w:rPr>
        <w:t>B12. Chinese solutions taking on global fight against desertification</w:t>
      </w:r>
    </w:p>
    <w:p>
      <w:r>
        <w:rPr>
          <w:rFonts w:ascii="Calibri" w:hAnsi="Calibri" w:eastAsia="宋体"/>
          <w:b w:val="0"/>
          <w:color w:val="333399"/>
          <w:sz w:val="18"/>
        </w:rPr>
        <w:t>来源：China Daily Ordos｜日期：2025-08-19｜主题：desertification;BRI｜状态：ok</w:t>
        <w:br/>
        <w:t>URL：https://regional.chinadaily.com.cn/ordosen/en/2025-08/19/c_1143547.htm</w:t>
      </w:r>
    </w:p>
    <w:p>
      <w:r>
        <w:rPr>
          <w:rFonts w:ascii="Calibri" w:hAnsi="Calibri" w:eastAsia="宋体"/>
          <w:b w:val="0"/>
          <w:sz w:val="22"/>
        </w:rPr>
        <w:t>Chinese solutions taking on global fight against desertification</w:t>
      </w:r>
    </w:p>
    <w:p>
      <w:r>
        <w:rPr>
          <w:rFonts w:ascii="Calibri" w:hAnsi="Calibri" w:eastAsia="宋体"/>
          <w:b w:val="0"/>
          <w:sz w:val="22"/>
        </w:rPr>
        <w:t>In the depths of the Kubuqi Desert, along the northern edge of Ordos in Inner Mongolia autonomous region, a remarkable transformation is unfolding. What was once a dry, desolate riverbed can now be seen as shallow streams, weaving between banks of tidy checkerboard plots of grass and newly planted trees. It's the thriving face of the Heilaigou sand control project.</w:t>
      </w:r>
    </w:p>
    <w:p>
      <w:r>
        <w:rPr>
          <w:rFonts w:ascii="Calibri" w:hAnsi="Calibri" w:eastAsia="宋体"/>
          <w:b w:val="0"/>
          <w:sz w:val="22"/>
        </w:rPr>
        <w:t>Backed by an investment of 29.75 million yuan ($4.14 million) and covering approximately 667 hectares, the project is expected to be completed by October.</w:t>
      </w:r>
    </w:p>
    <w:p>
      <w:r>
        <w:rPr>
          <w:rFonts w:ascii="Calibri" w:hAnsi="Calibri" w:eastAsia="宋体"/>
          <w:b w:val="0"/>
          <w:sz w:val="22"/>
        </w:rPr>
        <w:t>"We're not simply stopping the desert spread," said Wang Shuangxi, a senior engineer with the forestry and grassland bureau of Dalad Banner. "We're reshaping both the environment and the economy that depends on it."</w:t>
      </w:r>
    </w:p>
    <w:p>
      <w:r>
        <w:rPr>
          <w:rFonts w:ascii="Calibri" w:hAnsi="Calibri" w:eastAsia="宋体"/>
          <w:b w:val="0"/>
          <w:sz w:val="22"/>
        </w:rPr>
        <w:t>The project is part of a broader effort to manage the autonomous region's 10 seasonal flood gullies, known locally as kongdui, a Mongolian term meaning "mountain torrent gully". These channels slice across the Kubuqi Desert, feeding into the Yellow River. For most of the year, they're bone-dry. But when summer rains arrive, they can surge into violent torrents, dragging enormous volumes of sand and silt downstream.</w:t>
      </w:r>
    </w:p>
    <w:p>
      <w:r>
        <w:rPr>
          <w:rFonts w:ascii="Calibri" w:hAnsi="Calibri" w:eastAsia="宋体"/>
          <w:b w:val="0"/>
          <w:sz w:val="22"/>
        </w:rPr>
        <w:t>At their worst, these gullies used to dump as much as 27.11 million metric tons of sediment annually into the Yellow River — more than 10 percent of its total sand — and were a major cause of riverbed siltation and industrial disruption.</w:t>
      </w:r>
    </w:p>
    <w:p>
      <w:r>
        <w:rPr>
          <w:rFonts w:ascii="Calibri" w:hAnsi="Calibri" w:eastAsia="宋体"/>
          <w:b w:val="0"/>
          <w:sz w:val="22"/>
        </w:rPr>
        <w:t>In 1998, Xiliugou, a seasonal firstlevel tributary of the Yellow River, unleashed a flood that created a sand dam so massive that it blocked the Yellow River, buried water intake systems at Baotou Iron and Steel Group, and temporarily brought one of northern China's industrial hubs to a halt.</w:t>
      </w:r>
    </w:p>
    <w:p>
      <w:r>
        <w:rPr>
          <w:rFonts w:ascii="Calibri" w:hAnsi="Calibri" w:eastAsia="宋体"/>
          <w:b w:val="0"/>
          <w:sz w:val="22"/>
        </w:rPr>
        <w:t>Authorities in Ordos have since adopted a region-specific approach, applying targeted treatment measures for each gully based on its geographical features and ecological challenges.</w:t>
      </w:r>
    </w:p>
    <w:p>
      <w:r>
        <w:rPr>
          <w:rFonts w:ascii="Calibri" w:hAnsi="Calibri" w:eastAsia="宋体"/>
          <w:b w:val="0"/>
          <w:sz w:val="22"/>
        </w:rPr>
        <w:t>At the Longtouguai section of Xiliugou, engineers have installed sand barriers, gravel mesh and stone-filled gabions to stabilize riverbanks and prevent erosion. In comparison, the Heilaigou project relies more on natural solutions. At its Zhuobie Bay, drought- and salt-resistant species such as drought willow have been planted to form embankment forests. Sand dunes are stabilized using woven sand barriers made from desert willow branches, reinforced by shrubs like caragana and grass seeds.</w:t>
      </w:r>
    </w:p>
    <w:p>
      <w:r>
        <w:rPr>
          <w:rFonts w:ascii="Calibri" w:hAnsi="Calibri" w:eastAsia="宋体"/>
          <w:b w:val="0"/>
          <w:sz w:val="22"/>
        </w:rPr>
        <w:t>"Effective sand control is never a one-size-fits-all solution," Wang said. "It comes from designing solutions that work with the land, not against it."</w:t>
      </w:r>
    </w:p>
    <w:p>
      <w:r>
        <w:rPr>
          <w:rFonts w:ascii="Calibri" w:hAnsi="Calibri" w:eastAsia="宋体"/>
          <w:b w:val="0"/>
          <w:sz w:val="22"/>
        </w:rPr>
        <w:t>"Deserts also need protection as they're essential parts of our ecological system," he added.</w:t>
      </w:r>
    </w:p>
    <w:p>
      <w:r>
        <w:rPr>
          <w:rFonts w:ascii="Calibri" w:hAnsi="Calibri" w:eastAsia="宋体"/>
          <w:b w:val="0"/>
          <w:sz w:val="22"/>
        </w:rPr>
        <w:t>The ecological results are already impressive. Sediment loads from the gullies into the Yellow River have dropped dramatically from 27 million tons to 4 million tons per year now, and the region has also seen notable gains in vegetation and soil stability.</w:t>
      </w:r>
    </w:p>
    <w:p>
      <w:r>
        <w:rPr>
          <w:rFonts w:ascii="Calibri" w:hAnsi="Calibri" w:eastAsia="宋体"/>
          <w:b w:val="0"/>
          <w:sz w:val="22"/>
        </w:rPr>
        <w:t>"It used to flood every summer," said Bai Qilao, a local villager. "Now we're raising animals and growing crops where there used to be nothing but sand."</w:t>
      </w:r>
    </w:p>
    <w:p>
      <w:r>
        <w:rPr>
          <w:rFonts w:ascii="Calibri" w:hAnsi="Calibri" w:eastAsia="宋体"/>
          <w:b w:val="0"/>
          <w:sz w:val="22"/>
        </w:rPr>
        <w:t>While the land is becoming greener, the region still faces a pressing challenge: water scarcity. Annual precipitation ranges between 200 and 400 millimeters, while evaporation can exceed 2,200 mm.</w:t>
      </w:r>
    </w:p>
    <w:p>
      <w:r>
        <w:rPr>
          <w:rFonts w:ascii="Calibri" w:hAnsi="Calibri" w:eastAsia="宋体"/>
          <w:b w:val="0"/>
          <w:sz w:val="22"/>
        </w:rPr>
        <w:t>To keep the momentum going, Wang Lijun, director of the soil and water conservation office under Dalad Banner water authority, said the region is turning to infrastructure improvements and alternative water sources.</w:t>
      </w:r>
    </w:p>
    <w:p>
      <w:r>
        <w:rPr>
          <w:rFonts w:ascii="Calibri" w:hAnsi="Calibri" w:eastAsia="宋体"/>
          <w:b w:val="0"/>
          <w:sz w:val="22"/>
        </w:rPr>
        <w:t>"We are actively exploring the use of treated wastewater and recycled mine water," he added.</w:t>
      </w:r>
    </w:p>
    <w:p>
      <w:r>
        <w:rPr>
          <w:rFonts w:ascii="Calibri" w:hAnsi="Calibri" w:eastAsia="宋体"/>
          <w:b w:val="0"/>
          <w:sz w:val="22"/>
        </w:rPr>
        <w:t>Beyond erosion and sand control, the Kubuqi Desert is also harnessing its harsh climate for energy innovation. Along the desert's edge, the "Photovoltaic Great Wall", a colossal green-energy initiative is taking shape. When completed in 2030, this solar belt will span 400 kilometers with an average width of 5 km, delivering up to 100 million kilowatts of clean power annually.</w:t>
      </w:r>
    </w:p>
    <w:p>
      <w:r>
        <w:rPr>
          <w:rFonts w:ascii="Calibri" w:hAnsi="Calibri" w:eastAsia="宋体"/>
          <w:b w:val="0"/>
          <w:sz w:val="22"/>
        </w:rPr>
        <w:t>Kubuqi Desert's revitalization has also boosted local tourism. The Xiangshawan scenic area, a national top level tourist site, now receives around 1.2 million visitors annually, generating 340 million yuan in tourism revenue, according to local authorities.</w:t>
      </w:r>
    </w:p>
    <w:p>
      <w:r>
        <w:rPr>
          <w:rFonts w:ascii="Calibri" w:hAnsi="Calibri" w:eastAsia="宋体"/>
          <w:b w:val="0"/>
          <w:sz w:val="22"/>
        </w:rPr>
        <w:t>Inner Mongolia is home to several large deserts such as the Kubuqi, Badain Jaran, Tengger and Ulan Buh. The autonomous region's success in taming desertification has been credited for the decrease in sandstorms in northern China.</w:t>
      </w:r>
    </w:p>
    <w:p>
      <w:r>
        <w:rPr>
          <w:rFonts w:ascii="Calibri" w:hAnsi="Calibri" w:eastAsia="宋体"/>
          <w:b w:val="0"/>
          <w:sz w:val="22"/>
        </w:rPr>
        <w:t>As part of China's Three-North Shelterbelt Forest Program across 13 provinces and autonomous regions to combat desertification, the models developed in Inner Mongolia are being implemented across the country and beyond.</w:t>
      </w:r>
    </w:p>
    <w:p>
      <w:r>
        <w:rPr>
          <w:rFonts w:ascii="Calibri" w:hAnsi="Calibri" w:eastAsia="宋体"/>
          <w:b w:val="0"/>
          <w:sz w:val="22"/>
        </w:rPr>
        <w:t>"The techniques have already been replicated in places such as the Xizang and Xinjiang Uygur autonomous regions and Gansu and Qinghai provinces," said Cui Guipeng, an associate researcher at the Chinese Academy of Forestry. "They are now being promoted in countries joining the Belt and Road Initiative, such as Saudi Arabia and Mongolia, continuing to contribute Chinese solutions to the global fight against desertification."</w:t>
      </w:r>
    </w:p>
    <w:p/>
    <w:p>
      <w:pPr>
        <w:pStyle w:val="Heading2"/>
      </w:pPr>
      <w:r>
        <w:rPr>
          <w:rFonts w:ascii="Calibri" w:hAnsi="Calibri" w:eastAsia="黑体"/>
          <w:b/>
          <w:sz w:val="26"/>
        </w:rPr>
        <w:t>B13. Kubuqi Desert shelterbelt secures Yellow River with 'green barrier'</w:t>
      </w:r>
    </w:p>
    <w:p>
      <w:r>
        <w:rPr>
          <w:rFonts w:ascii="Calibri" w:hAnsi="Calibri" w:eastAsia="宋体"/>
          <w:b w:val="0"/>
          <w:color w:val="333399"/>
          <w:sz w:val="18"/>
        </w:rPr>
        <w:t>来源：China Daily Ordos｜日期：2025-09-25｜主题：ecological restoration｜状态：ok</w:t>
        <w:br/>
        <w:t>URL：https://regional.chinadaily.com.cn/ordosen/en/2025-09/25/c_1130692.htm</w:t>
      </w:r>
    </w:p>
    <w:p>
      <w:r>
        <w:rPr>
          <w:rFonts w:ascii="Calibri" w:hAnsi="Calibri" w:eastAsia="宋体"/>
          <w:b w:val="0"/>
          <w:sz w:val="22"/>
        </w:rPr>
        <w:t>Kubuqi Desert shelterbelt secures Yellow River with 'green barrier'</w:t>
      </w:r>
    </w:p>
    <w:p>
      <w:r>
        <w:rPr>
          <w:rFonts w:ascii="Calibri" w:hAnsi="Calibri" w:eastAsia="宋体"/>
          <w:b w:val="0"/>
          <w:sz w:val="22"/>
        </w:rPr>
        <w:t>Significant progress in environmental protection has reshaped the Kubuqi Desert in Ordos, North China's Inner Mongolia autonomous region.</w:t>
      </w:r>
    </w:p>
    <w:p>
      <w:r>
        <w:rPr>
          <w:rFonts w:ascii="Calibri" w:hAnsi="Calibri" w:eastAsia="宋体"/>
          <w:b w:val="0"/>
          <w:sz w:val="22"/>
        </w:rPr>
        <w:t>Over the past few decades, the desert has retreated an average of 8.6 kilometers southward, with its closest edge now 4.8 km from the Yellow River. Sand inflow into the river has dropped by roughly 300 million metric tons in the last decade, while the annual sediment concentration has fallen from 4.55 kilograms of per cubic meter to 1.39 kg/m³, demonstrating the effectiveness of long-term desert control.</w:t>
      </w:r>
    </w:p>
    <w:p>
      <w:r>
        <w:rPr>
          <w:rFonts w:ascii="Calibri" w:hAnsi="Calibri" w:eastAsia="宋体"/>
          <w:b w:val="0"/>
          <w:sz w:val="22"/>
        </w:rPr>
        <w:t>The Kubuqi Desert, China's seventh largest, stretches 400 km east to west and 40 km north to south. Its encroachment once posed severe threats to the Yellow River's southern banks, with sand inflow reaching 160 million tons in extreme years.</w:t>
      </w:r>
    </w:p>
    <w:p>
      <w:r>
        <w:rPr>
          <w:rFonts w:ascii="Calibri" w:hAnsi="Calibri" w:eastAsia="宋体"/>
          <w:b w:val="0"/>
          <w:sz w:val="22"/>
        </w:rPr>
        <w:t>Since the 1950s and 1960s, Ordos has established a 420-km shelterbelt along the desert’s northern edge, averaging 3 km in width, to block northward sand movement. As of now, 348 km of the belt are forested and functional. With support from the sixth phase of the Three-North Shelterbelt Forest Program, 43 km of new forest and 152,000 mu (10,133 hectares) of bare land restoration have been completed since 2023, while the remaining 29 km is expected to be finished by 2025.</w:t>
      </w:r>
    </w:p>
    <w:p>
      <w:r>
        <w:rPr>
          <w:rFonts w:ascii="Calibri" w:hAnsi="Calibri" w:eastAsia="宋体"/>
          <w:b w:val="0"/>
          <w:sz w:val="22"/>
        </w:rPr>
        <w:t>Together with barrier zones and photovoltaic sand-control strips, the shelterbelt forms a robust ecological shield, effectively halting sand intrusion and ensuring the stability and safety of the Yellow River.</w:t>
      </w:r>
    </w:p>
    <w:p/>
    <w:p>
      <w:pPr>
        <w:pStyle w:val="Heading2"/>
      </w:pPr>
      <w:r>
        <w:rPr>
          <w:rFonts w:ascii="Calibri" w:hAnsi="Calibri" w:eastAsia="黑体"/>
          <w:b/>
          <w:sz w:val="26"/>
        </w:rPr>
        <w:t>B14. North China's fight against desertification spurs prosperity</w:t>
      </w:r>
    </w:p>
    <w:p>
      <w:r>
        <w:rPr>
          <w:rFonts w:ascii="Calibri" w:hAnsi="Calibri" w:eastAsia="宋体"/>
          <w:b w:val="0"/>
          <w:color w:val="333399"/>
          <w:sz w:val="18"/>
        </w:rPr>
        <w:t>来源：China Daily/Qiushi｜日期：2025-09-19｜主题：desertification;common prosperity｜状态：ok</w:t>
        <w:br/>
        <w:t>URL：http://subsites.chinadaily.com.cn/Qiushi/2025-09/19/c_1126886.htm</w:t>
      </w:r>
    </w:p>
    <w:p>
      <w:r>
        <w:rPr>
          <w:rFonts w:ascii="Calibri" w:hAnsi="Calibri" w:eastAsia="宋体"/>
          <w:b w:val="0"/>
          <w:sz w:val="22"/>
        </w:rPr>
        <w:t>North China's fight against desertification spurs prosperity</w:t>
      </w:r>
    </w:p>
    <w:p>
      <w:r>
        <w:rPr>
          <w:rFonts w:ascii="Calibri" w:hAnsi="Calibri" w:eastAsia="宋体"/>
          <w:b w:val="0"/>
          <w:sz w:val="22"/>
        </w:rPr>
        <w:t>HOHHOT -- At 6 a.m., a pale light spills over the Kubuqi Desert as Zhang Xiwang steps through the dew, bends to gather a brittle stalk of sand wormwood, and lets its grains slip through his fingers.</w:t>
      </w:r>
    </w:p>
    <w:p>
      <w:r>
        <w:rPr>
          <w:rFonts w:ascii="Calibri" w:hAnsi="Calibri" w:eastAsia="宋体"/>
          <w:b w:val="0"/>
          <w:sz w:val="22"/>
        </w:rPr>
        <w:t>"Ten years ago, the wind could bury your knees. Now the sand is damp in my fist and the willows we planted last year are pushing out new twigs," said Zhang, a 54-year-old "sand fighter."</w:t>
      </w:r>
    </w:p>
    <w:p>
      <w:r>
        <w:rPr>
          <w:rFonts w:ascii="Calibri" w:hAnsi="Calibri" w:eastAsia="宋体"/>
          <w:b w:val="0"/>
          <w:sz w:val="22"/>
        </w:rPr>
        <w:t>Behind him, endless photovoltaic panels gleam in the rising sun while purple alfalfa sways beneath, forming a living photograph of a Chinese model that constantly refines itself.</w:t>
      </w:r>
    </w:p>
    <w:p>
      <w:r>
        <w:rPr>
          <w:rFonts w:ascii="Calibri" w:hAnsi="Calibri" w:eastAsia="宋体"/>
          <w:b w:val="0"/>
          <w:sz w:val="22"/>
        </w:rPr>
        <w:t>The 10th Kubuqi International Desert Forum concluded on Wednesday in north China's Inner Mongolia Autonomous Region, bringing together over 260 representatives from China, Saudi Arabia, Mongolia, Brazil, and other countries and regions to discuss desertification control.</w:t>
      </w:r>
    </w:p>
    <w:p>
      <w:r>
        <w:rPr>
          <w:rFonts w:ascii="Calibri" w:hAnsi="Calibri" w:eastAsia="宋体"/>
          <w:b w:val="0"/>
          <w:sz w:val="22"/>
        </w:rPr>
        <w:t>In the past, northwestern China was under a yellow tyranny, where sandstorms darkened the sky and dunes advanced year after year, threatening the very essence of soil.</w:t>
      </w:r>
    </w:p>
    <w:p>
      <w:r>
        <w:rPr>
          <w:rFonts w:ascii="Calibri" w:hAnsi="Calibri" w:eastAsia="宋体"/>
          <w:b w:val="0"/>
          <w:sz w:val="22"/>
        </w:rPr>
        <w:t>In the late 1970s, China resolutely set out to combat desertification. Through the Three-North Shelterbelt Forest Program (TSFP), the world's largest afforestation initiative launched in 1978 to restore northern, northwestern and northeastern regions, some 480 million mu (about 32 million hectares) of forest have taken root, raising the forest coverage rate from 5.05 percent in 1977 to 13.57 percent today, according to Tang Fanglin, deputy head of the National Forestry and Grassland Administration.</w:t>
      </w:r>
    </w:p>
    <w:p>
      <w:r>
        <w:rPr>
          <w:rFonts w:ascii="Calibri" w:hAnsi="Calibri" w:eastAsia="宋体"/>
          <w:b w:val="0"/>
          <w:sz w:val="22"/>
        </w:rPr>
        <w:t>On an autumn day at the edge of the Kubuqi Desert, 56-year-old farmer Wang Jianguo squats beneath the photovoltaic panels, his weathered face beaming with joy as he surveys the thriving alfalfa.</w:t>
      </w:r>
    </w:p>
    <w:p>
      <w:r>
        <w:rPr>
          <w:rFonts w:ascii="Calibri" w:hAnsi="Calibri" w:eastAsia="宋体"/>
          <w:b w:val="0"/>
          <w:sz w:val="22"/>
        </w:rPr>
        <w:t>Wang's home in Hangjin Banner, Ordos City, sits on a photovoltaic desert control base that was once shifting sandy land. In 2020, a local project was launched to combine desert management with clean energy development and specialty planting.</w:t>
      </w:r>
    </w:p>
    <w:p>
      <w:r>
        <w:rPr>
          <w:rFonts w:ascii="Calibri" w:hAnsi="Calibri" w:eastAsia="宋体"/>
          <w:b w:val="0"/>
          <w:sz w:val="22"/>
        </w:rPr>
        <w:t>His annual family income now exceeds 60,000 yuan (about 8,421 U.S. dollars), more than three times their previous income from farming, thanks to revenue from land transfer, daily maintenance of photovoltaic panels, forage harvesting, and the sale of alfalfa grown beneath the panels to breeding cooperatives.</w:t>
      </w:r>
    </w:p>
    <w:p>
      <w:r>
        <w:rPr>
          <w:rFonts w:ascii="Calibri" w:hAnsi="Calibri" w:eastAsia="宋体"/>
          <w:b w:val="0"/>
          <w:sz w:val="22"/>
        </w:rPr>
        <w:t>Tourism has taken root as well. Recently, 109 visitors from the Republic of Korea (ROK) came to the Yinkentala Desert scenic area in Ordos City, enjoying activities such as sliding, camel riding, and dune driving.</w:t>
      </w:r>
    </w:p>
    <w:p>
      <w:r>
        <w:rPr>
          <w:rFonts w:ascii="Calibri" w:hAnsi="Calibri" w:eastAsia="宋体"/>
          <w:b w:val="0"/>
          <w:sz w:val="22"/>
        </w:rPr>
        <w:t>From June 11 to Sept. 15, the scenic area welcomed around 11,000 visitors from the ROK. The desert that once struck fear into the world now sells tickets to itself, offering sky-clear sand and folk songs that feel freshly discovered from the seat of a camel.</w:t>
      </w:r>
    </w:p>
    <w:p>
      <w:r>
        <w:rPr>
          <w:rFonts w:ascii="Calibri" w:hAnsi="Calibri" w:eastAsia="宋体"/>
          <w:b w:val="0"/>
          <w:sz w:val="22"/>
        </w:rPr>
        <w:t>The Kubuqi Desert, China's seventh-largest, is situated in Inner Mongolia. Years of greening efforts have transformed over 646,000 hectares into lush greenery, restoring biodiversity and significantly improving the local ecology.</w:t>
      </w:r>
    </w:p>
    <w:p>
      <w:r>
        <w:rPr>
          <w:rFonts w:ascii="Calibri" w:hAnsi="Calibri" w:eastAsia="宋体"/>
          <w:b w:val="0"/>
          <w:sz w:val="22"/>
        </w:rPr>
        <w:t>In 2015, the Kubuqi afforestation community won the Champions of the Earth award, the highest environmental honor of the United Nations.</w:t>
      </w:r>
    </w:p>
    <w:p/>
    <w:p>
      <w:pPr>
        <w:pStyle w:val="Heading2"/>
      </w:pPr>
      <w:r>
        <w:rPr>
          <w:rFonts w:ascii="Calibri" w:hAnsi="Calibri" w:eastAsia="黑体"/>
          <w:b/>
          <w:sz w:val="26"/>
        </w:rPr>
        <w:t>B15. Desert solar panels foster greening, animal husbandry efforts</w:t>
      </w:r>
    </w:p>
    <w:p>
      <w:r>
        <w:rPr>
          <w:rFonts w:ascii="Calibri" w:hAnsi="Calibri" w:eastAsia="宋体"/>
          <w:b w:val="0"/>
          <w:color w:val="333399"/>
          <w:sz w:val="18"/>
        </w:rPr>
        <w:t>来源：China Daily/Qiushi｜日期：2025-10-24｜主题：photovoltaic sheep｜状态：ok</w:t>
        <w:br/>
        <w:t>URL：http://subsites.chinadaily.com.cn/Qiushi/2025-10/24/c_1134918.htm</w:t>
      </w:r>
    </w:p>
    <w:p>
      <w:r>
        <w:rPr>
          <w:rFonts w:ascii="Calibri" w:hAnsi="Calibri" w:eastAsia="宋体"/>
          <w:b w:val="0"/>
          <w:sz w:val="22"/>
        </w:rPr>
        <w:t>Desert solar panels foster greening, animal husbandry efforts</w:t>
      </w:r>
    </w:p>
    <w:p>
      <w:r>
        <w:rPr>
          <w:rFonts w:ascii="Calibri" w:hAnsi="Calibri" w:eastAsia="宋体"/>
          <w:b w:val="0"/>
          <w:sz w:val="22"/>
        </w:rPr>
        <w:t>XINING -- For generations, the Talatan Gobi Desert in northwest China's Qinghai Province has endured severe sandstorms, persistent droughts and sparse vegetation, making life for local herders a constant struggle against a harsh natural environment.</w:t>
      </w:r>
    </w:p>
    <w:p>
      <w:r>
        <w:rPr>
          <w:rFonts w:ascii="Calibri" w:hAnsi="Calibri" w:eastAsia="宋体"/>
          <w:b w:val="0"/>
          <w:sz w:val="22"/>
        </w:rPr>
        <w:t>Today, Talatan, located in Gonghe County in the Hainan Tibetan Autonomous Prefecture, is undergoing a remarkable transformation. Expansive arrays of deep blue solar panels now stretch across the plateau, harnessing abundant sunlight to generate clean energy. Beneath their shade, pasture grass flourishes, and sheep graze and play freely in what is emerging as a vibrant new savanna.</w:t>
      </w:r>
    </w:p>
    <w:p>
      <w:r>
        <w:rPr>
          <w:rFonts w:ascii="Calibri" w:hAnsi="Calibri" w:eastAsia="宋体"/>
          <w:b w:val="0"/>
          <w:sz w:val="22"/>
        </w:rPr>
        <w:t>Yehdor, a local 49-year-old herder, has witnessed this change firsthand. He now tends his flock while riding a motorcycle.</w:t>
      </w:r>
    </w:p>
    <w:p>
      <w:r>
        <w:rPr>
          <w:rFonts w:ascii="Calibri" w:hAnsi="Calibri" w:eastAsia="宋体"/>
          <w:b w:val="0"/>
          <w:sz w:val="22"/>
        </w:rPr>
        <w:t>"Our village depends mainly on animal husbandry, and many families raise sheep. In the past, the grassland wasn't productive enough, so herders had to take their sheep far away to find grazing land," Yehdor recalled.</w:t>
      </w:r>
    </w:p>
    <w:p>
      <w:r>
        <w:rPr>
          <w:rFonts w:ascii="Calibri" w:hAnsi="Calibri" w:eastAsia="宋体"/>
          <w:b w:val="0"/>
          <w:sz w:val="22"/>
        </w:rPr>
        <w:t>Decades of drought and overgrazing had turned Talatan into a near-endless desert. The turnaround began in 2012. Leveraging the region's strong solar resources and vast flat terrain, the local government promoted the construction of a solar energy base. Today, a sprawling photovoltaic park covers more than 300 square kilometers and is operated by over 60 solar companies, making it one of China's major gigawatt-level solar hubs.</w:t>
      </w:r>
    </w:p>
    <w:p>
      <w:r>
        <w:rPr>
          <w:rFonts w:ascii="Calibri" w:hAnsi="Calibri" w:eastAsia="宋体"/>
          <w:b w:val="0"/>
          <w:sz w:val="22"/>
        </w:rPr>
        <w:t>Unexpectedly, the dense solar arrays also act as barriers against wind and sand. Their shade creates a cooler microclimate and reduces evaporation, while periodic cleaning by maintenance crews allows runoff water to seep into the soil, further nourishing the land below. This environment has proven ideal for grass growth. As vegetation returns, soil moisture has improved to the point where grass sometimes grows so tall that it almost seems to reclaim the desert.</w:t>
      </w:r>
    </w:p>
    <w:p>
      <w:r>
        <w:rPr>
          <w:rFonts w:ascii="Calibri" w:hAnsi="Calibri" w:eastAsia="宋体"/>
          <w:b w:val="0"/>
          <w:sz w:val="22"/>
        </w:rPr>
        <w:t>"In some areas, the grass grew over a meter high, even blocking the solar panels and reducing power efficiency," said Cao Jun, a staff member with the project department of the local industrial park.</w:t>
      </w:r>
    </w:p>
    <w:p>
      <w:r>
        <w:rPr>
          <w:rFonts w:ascii="Calibri" w:hAnsi="Calibri" w:eastAsia="宋体"/>
          <w:b w:val="0"/>
          <w:sz w:val="22"/>
        </w:rPr>
        <w:t>Faced with this challenge, the solar companies turned to local herders. An agreement was reached allowing herders to graze their sheep beneath the panels, providing a natural solution that avoided costly manual or chemical methods. In harder-to-reach areas, herders also harvest grass to use as winter fodder.</w:t>
      </w:r>
    </w:p>
    <w:p>
      <w:r>
        <w:rPr>
          <w:rFonts w:ascii="Calibri" w:hAnsi="Calibri" w:eastAsia="宋体"/>
          <w:b w:val="0"/>
          <w:sz w:val="22"/>
        </w:rPr>
        <w:t>"It is a win-win solution. Herders earn extra income while companies save on weeding costs," Cao said.</w:t>
      </w:r>
    </w:p>
    <w:p>
      <w:r>
        <w:rPr>
          <w:rFonts w:ascii="Calibri" w:hAnsi="Calibri" w:eastAsia="宋体"/>
          <w:b w:val="0"/>
          <w:sz w:val="22"/>
        </w:rPr>
        <w:t>Technicians also adjusted the panel layout, widening the spacing between arrays from three to five meters and raising the mounting height from 50 centimeters to between 1.5 and 1.8 meters, allowing sheep to move freely beneath them.</w:t>
      </w:r>
    </w:p>
    <w:p>
      <w:r>
        <w:rPr>
          <w:rFonts w:ascii="Calibri" w:hAnsi="Calibri" w:eastAsia="宋体"/>
          <w:b w:val="0"/>
          <w:sz w:val="22"/>
        </w:rPr>
        <w:t>Once all projects in Hainan prefecture's 609-square-kilometer photovoltaic park are completed, the grass-planted area is expected to reach 450 square kilometers, yielding around 110,000 tonnes of grass annually. The energy base also provides employment opportunities for local residents.</w:t>
      </w:r>
    </w:p>
    <w:p>
      <w:r>
        <w:rPr>
          <w:rFonts w:ascii="Calibri" w:hAnsi="Calibri" w:eastAsia="宋体"/>
          <w:b w:val="0"/>
          <w:sz w:val="22"/>
        </w:rPr>
        <w:t>Technology is enhancing both pasture and livestock management. Some photovoltaic stations employ infrared drones and monitoring systems to track herds across the vast area. In addition, certain pastures equip sheep with digital ID cards in the form of QR code ear tags, storing information such as age, vaccination history and owner details for traceable management.</w:t>
      </w:r>
    </w:p>
    <w:p>
      <w:r>
        <w:rPr>
          <w:rFonts w:ascii="Calibri" w:hAnsi="Calibri" w:eastAsia="宋体"/>
          <w:b w:val="0"/>
          <w:sz w:val="22"/>
        </w:rPr>
        <w:t>Each year from June to October, herders can graze sheep in the photovoltaic park free of charge. Under these agreements, nearly 100,000 mu, or roughly 66 square kilometers, of company-owned pastureland is now accessible to local herders.</w:t>
      </w:r>
    </w:p>
    <w:p>
      <w:r>
        <w:rPr>
          <w:rFonts w:ascii="Calibri" w:hAnsi="Calibri" w:eastAsia="宋体"/>
          <w:b w:val="0"/>
          <w:sz w:val="22"/>
        </w:rPr>
        <w:t>The prefecture has established 32 photovoltaic eco-pastures and 56 centralized grazing sites within the solar park, supporting 18 surrounding villages that raise more than 20,000 sheep each year. As sheep raised under the solar panels gain recognition, locals have developed a brand for "photovoltaic sheep" and now sell mutton nationwide through e-commerce platforms.</w:t>
      </w:r>
    </w:p>
    <w:p>
      <w:r>
        <w:rPr>
          <w:rFonts w:ascii="Calibri" w:hAnsi="Calibri" w:eastAsia="宋体"/>
          <w:b w:val="0"/>
          <w:sz w:val="22"/>
        </w:rPr>
        <w:t>"Our family earns nearly 100,000 yuan (about 14,000 U.S. dollars) a year from raising sheep," Yehdor said. "My flock has grown from 200 to over 300, and our sheep are healthy and strong. Life is much better."</w:t>
      </w:r>
    </w:p>
    <w:p>
      <w:r>
        <w:rPr>
          <w:rFonts w:ascii="Calibri" w:hAnsi="Calibri" w:eastAsia="宋体"/>
          <w:b w:val="0"/>
          <w:sz w:val="22"/>
        </w:rPr>
        <w:t>The model combining photovoltaic power generation and animal husbandry, pioneered in Talatan, offers a new approach to desertification control and clean energy development.</w:t>
      </w:r>
    </w:p>
    <w:p>
      <w:r>
        <w:rPr>
          <w:rFonts w:ascii="Calibri" w:hAnsi="Calibri" w:eastAsia="宋体"/>
          <w:b w:val="0"/>
          <w:sz w:val="22"/>
        </w:rPr>
        <w:t>In Xinjiang Uygur Autonomous Region and Gansu Province, similar initiatives harness solar power to improve the microclimate, supporting agriculture while combating desertification in arid regions. In Yunnan Province and Inner Mongolia Autonomous Region, high-value traditional Chinese medicinal herbs such as licorice and astragalus are planted beneath solar panels, providing an additional source of income for local farmers.</w:t>
      </w:r>
    </w:p>
    <w:p>
      <w:r>
        <w:rPr>
          <w:rFonts w:ascii="Calibri" w:hAnsi="Calibri" w:eastAsia="宋体"/>
          <w:b w:val="0"/>
          <w:sz w:val="22"/>
        </w:rPr>
        <w:t>As China advances green energy, an increasing number of industries and applications are being creatively integrated with it, enabling more efficient use of resources and generating greater overall benefits, while transforming once-barren lands into greener, more prosperous landscapes.</w:t>
      </w:r>
    </w:p>
    <w:p/>
    <w:p>
      <w:pPr>
        <w:pStyle w:val="Heading2"/>
      </w:pPr>
      <w:r>
        <w:rPr>
          <w:rFonts w:ascii="Calibri" w:hAnsi="Calibri" w:eastAsia="黑体"/>
          <w:b/>
          <w:sz w:val="26"/>
        </w:rPr>
        <w:t>B16. China Focus: Boosting farmers' incomes with solar panels</w:t>
      </w:r>
    </w:p>
    <w:p>
      <w:r>
        <w:rPr>
          <w:rFonts w:ascii="Calibri" w:hAnsi="Calibri" w:eastAsia="宋体"/>
          <w:b w:val="0"/>
          <w:color w:val="333399"/>
          <w:sz w:val="18"/>
        </w:rPr>
        <w:t>来源：Xinhua｜日期：2024-08-29｜主题：desert PV;rural income｜状态：ok</w:t>
        <w:br/>
        <w:t>URL：https://english.news.cn/20240829/3e308527dc074e3bac7a357e89b37108/c.html</w:t>
      </w:r>
    </w:p>
    <w:p>
      <w:r>
        <w:rPr>
          <w:rFonts w:ascii="Calibri" w:hAnsi="Calibri" w:eastAsia="宋体"/>
          <w:b w:val="0"/>
          <w:sz w:val="22"/>
        </w:rPr>
        <w:t>This photo taken on July 24, 2024 shows the Kubuqi Desert Ordos Central-Northern New Energy Base project located in Dalad Banner, north China's Inner Mongolia Autonomous Region. (Xinhua/Wang Jing)</w:t>
      </w:r>
    </w:p>
    <w:p>
      <w:r>
        <w:rPr>
          <w:rFonts w:ascii="Calibri" w:hAnsi="Calibri" w:eastAsia="宋体"/>
          <w:b w:val="0"/>
          <w:sz w:val="22"/>
        </w:rPr>
        <w:t>HOHHOT, Aug. 29 (Xinhua) -- Viewed from above, 196,000 blue solar panels form a dynamic silhouette of a horse, galloping through the Kubuqi Desert.</w:t>
      </w:r>
    </w:p>
    <w:p>
      <w:r>
        <w:rPr>
          <w:rFonts w:ascii="Calibri" w:hAnsi="Calibri" w:eastAsia="宋体"/>
          <w:b w:val="0"/>
          <w:sz w:val="22"/>
        </w:rPr>
        <w:t>Strolling around the solar power station in Chaideng Village, Ordos City, tourists marveled at the green vegetation and tracking solar panels that spun like sunflowers, and hardly believed that this was once a barren land called the "sea of death".</w:t>
      </w:r>
    </w:p>
    <w:p>
      <w:r>
        <w:rPr>
          <w:rFonts w:ascii="Calibri" w:hAnsi="Calibri" w:eastAsia="宋体"/>
          <w:b w:val="0"/>
          <w:sz w:val="22"/>
        </w:rPr>
        <w:t>The solar power station of Junma, which literally means horse in Chinese, is part of the "great photovoltaic wall," an ambitious solar energy desert reclamation project, stretching along the northern edge of the Kubuqi Desert and south of the Yellow River.</w:t>
      </w:r>
    </w:p>
    <w:p>
      <w:r>
        <w:rPr>
          <w:rFonts w:ascii="Calibri" w:hAnsi="Calibri" w:eastAsia="宋体"/>
          <w:b w:val="0"/>
          <w:sz w:val="22"/>
        </w:rPr>
        <w:t>Spanning about 400 km in length and averaging 5 km in width, upon completion, this solar marvel is set to have an installed capacity of 100 million kilowatts.</w:t>
      </w:r>
    </w:p>
    <w:p>
      <w:r>
        <w:rPr>
          <w:rFonts w:ascii="Calibri" w:hAnsi="Calibri" w:eastAsia="宋体"/>
          <w:b w:val="0"/>
          <w:sz w:val="22"/>
        </w:rPr>
        <w:t>The benefits of solar-powered desert reclamation are substantial. The panels cut groundwater evaporation by 20 to 30 percent, provide shade, and reduce wind speeds, all of which support plant growth. This helps vegetation, like forage grasses that help combat dust and sand, thrive. In arid areas, integrating solar-powered water pumps with drip irrigation has proven to be an effective method for greening desert landscapes.</w:t>
      </w:r>
    </w:p>
    <w:p>
      <w:r>
        <w:rPr>
          <w:rFonts w:ascii="Calibri" w:hAnsi="Calibri" w:eastAsia="宋体"/>
          <w:b w:val="0"/>
          <w:sz w:val="22"/>
        </w:rPr>
        <w:t>The "photovoltaic power generation plus desert reclamation" model -- where solar panels generate clean energy above while plants and livestock thrive below -- is also opening new income opportunities and transforming local livelihoods.</w:t>
      </w:r>
    </w:p>
    <w:p>
      <w:r>
        <w:rPr>
          <w:rFonts w:ascii="Calibri" w:hAnsi="Calibri" w:eastAsia="宋体"/>
          <w:b w:val="0"/>
          <w:sz w:val="22"/>
        </w:rPr>
        <w:t>Locals are finding various ways to boost their income, such as leasing their desertified land, participating in project construction, and engaging in contract farming. New energy and ecological management companies are encouraged to hire local farmers and herders during both the construction and operation phases.</w:t>
      </w:r>
    </w:p>
    <w:p>
      <w:r>
        <w:rPr>
          <w:rFonts w:ascii="Calibri" w:hAnsi="Calibri" w:eastAsia="宋体"/>
          <w:b w:val="0"/>
          <w:sz w:val="22"/>
        </w:rPr>
        <w:t>Li Kai, an official with Dalad Banner Energy Bureau, highlighted the Kubuqi Desert Ordos Central-Northern New Energy Base project as a notable example. In 2023, the project installed 2.18 million solar panels and employed over 3,000 workers, most of whom were local farmers earning between 300 (about 42 U.S. dollars) and 500 yuan per day.</w:t>
      </w:r>
    </w:p>
    <w:p>
      <w:r>
        <w:rPr>
          <w:rFonts w:ascii="Calibri" w:hAnsi="Calibri" w:eastAsia="宋体"/>
          <w:b w:val="0"/>
          <w:sz w:val="22"/>
        </w:rPr>
        <w:t>Solar energy desert reclamation projects typically feature a protective forest system established around the photovoltaic power station, combining grass grid sand barriers (using materials like wheat straw, rice straw, and reeds arranged in grid patterns to mitigate wind erosion and retain moisture) with sand-fixing flora to better keep the shifting sands in check.</w:t>
      </w:r>
    </w:p>
    <w:p>
      <w:r>
        <w:rPr>
          <w:rFonts w:ascii="Calibri" w:hAnsi="Calibri" w:eastAsia="宋体"/>
          <w:b w:val="0"/>
          <w:sz w:val="22"/>
        </w:rPr>
        <w:t>Wang Ming is a farmer in Pingyuan Village, Dalad Banner, who relies on agriculture for his livelihood. In the past, his annual income was only a few thousand yuan. However, the sand control and afforestation work at the new energy base has provided him an extra income source, increasing his annual earnings by nearly 10,000 yuan.</w:t>
      </w:r>
    </w:p>
    <w:p>
      <w:r>
        <w:rPr>
          <w:rFonts w:ascii="Calibri" w:hAnsi="Calibri" w:eastAsia="宋体"/>
          <w:b w:val="0"/>
          <w:sz w:val="22"/>
        </w:rPr>
        <w:t>This spring, he spent nearly a month supporting the construction project, managing over 30 workers and several machines.</w:t>
      </w:r>
    </w:p>
    <w:p>
      <w:r>
        <w:rPr>
          <w:rFonts w:ascii="Calibri" w:hAnsi="Calibri" w:eastAsia="宋体"/>
          <w:b w:val="0"/>
          <w:sz w:val="22"/>
        </w:rPr>
        <w:t>"I now have stable work right on my doorstep. I'm really happy," Wang said.</w:t>
      </w:r>
    </w:p>
    <w:p>
      <w:r>
        <w:rPr>
          <w:rFonts w:ascii="Calibri" w:hAnsi="Calibri" w:eastAsia="宋体"/>
          <w:b w:val="0"/>
          <w:sz w:val="22"/>
        </w:rPr>
        <w:t>He also mentioned that the project is set to install 8 million kilowatts of solar power. To him, sand control and tree planting offer stable employment.</w:t>
      </w:r>
    </w:p>
    <w:p>
      <w:r>
        <w:rPr>
          <w:rFonts w:ascii="Calibri" w:hAnsi="Calibri" w:eastAsia="宋体"/>
          <w:b w:val="0"/>
          <w:sz w:val="22"/>
        </w:rPr>
        <w:t>The city of Ordos, with vast sunflower fields, previously faced challenges with disposing of post-harvest straw. Inner Mongolia Three Gorges Mengneng Energy Co., Ltd., developer of the Kubuqi Desert Ordos Central-Northern New Energy Base project, has turned this challenge into an opportunity by using the straw to build sand barriers as part of their solar-powered desertification efforts.</w:t>
      </w:r>
    </w:p>
    <w:p>
      <w:r>
        <w:rPr>
          <w:rFonts w:ascii="Calibri" w:hAnsi="Calibri" w:eastAsia="宋体"/>
          <w:b w:val="0"/>
          <w:sz w:val="22"/>
        </w:rPr>
        <w:t>Each year, the company buys large quantities of sunflower straw from local farmers, using it to combat desertification. This eco-friendly solution also provides an additional income stream for the local farming community.</w:t>
      </w:r>
    </w:p>
    <w:p>
      <w:r>
        <w:rPr>
          <w:rFonts w:ascii="Calibri" w:hAnsi="Calibri" w:eastAsia="宋体"/>
          <w:b w:val="0"/>
          <w:sz w:val="22"/>
        </w:rPr>
        <w:t>Liu Tianyun, deputy director of the forestry and grassland bureau of Ordos, said that by 2030, the "great photovoltaic wall" project will provide 50,000 stable jobs, increase average income per capita by over 20,000 yuan annually, and boost the annual output of the ecological industry by 1 billion yuan. ■</w:t>
      </w:r>
    </w:p>
    <w:p/>
    <w:p>
      <w:pPr>
        <w:pStyle w:val="Heading2"/>
      </w:pPr>
      <w:r>
        <w:rPr>
          <w:rFonts w:ascii="Calibri" w:hAnsi="Calibri" w:eastAsia="黑体"/>
          <w:b/>
          <w:sz w:val="26"/>
        </w:rPr>
        <w:t>B17. Xinhua Headlines: Innovation fortifies China's "green Great Wall" against desertification</w:t>
      </w:r>
    </w:p>
    <w:p>
      <w:r>
        <w:rPr>
          <w:rFonts w:ascii="Calibri" w:hAnsi="Calibri" w:eastAsia="宋体"/>
          <w:b w:val="0"/>
          <w:color w:val="333399"/>
          <w:sz w:val="18"/>
        </w:rPr>
        <w:t>来源：Xinhua｜日期：2024-06-05｜主题：green Great Wall｜状态：ok</w:t>
        <w:br/>
        <w:t>URL：https://english.news.cn/20240605/a9d9a6fda44946739c648d4d00aa8a8f/c.html</w:t>
      </w:r>
    </w:p>
    <w:p>
      <w:r>
        <w:rPr>
          <w:rFonts w:ascii="Calibri" w:hAnsi="Calibri" w:eastAsia="宋体"/>
          <w:b w:val="0"/>
          <w:sz w:val="22"/>
        </w:rPr>
        <w:t>* China's Three-North Shelterbelt Forest Program (TSFP) is aimed at mitigating desertification.</w:t>
      </w:r>
    </w:p>
    <w:p>
      <w:r>
        <w:rPr>
          <w:rFonts w:ascii="Calibri" w:hAnsi="Calibri" w:eastAsia="宋体"/>
          <w:b w:val="0"/>
          <w:sz w:val="22"/>
        </w:rPr>
        <w:t>* By 2050, the afforestation area under the TSFP is projected to encompass over 4 million square kilometers, accounting for 42.4 percent of the country's total land area.</w:t>
      </w:r>
    </w:p>
    <w:p>
      <w:r>
        <w:rPr>
          <w:rFonts w:ascii="Calibri" w:hAnsi="Calibri" w:eastAsia="宋体"/>
          <w:b w:val="0"/>
          <w:sz w:val="22"/>
        </w:rPr>
        <w:t>* Agrivoltaics combines new energy power generation with agricultural production, offering benefits to both industries and farmers while contributing to expanding greeneries in ecologically fragile sandy areas.</w:t>
      </w:r>
    </w:p>
    <w:p>
      <w:r>
        <w:rPr>
          <w:rFonts w:ascii="Calibri" w:hAnsi="Calibri" w:eastAsia="宋体"/>
          <w:b w:val="0"/>
          <w:sz w:val="22"/>
        </w:rPr>
        <w:t>HOHHOT, June 5 (Xinhua) -- About 400 km north of the Chinese capital Beijing, hundreds of workers are racing against time to build neat rows of square-shaped sand barriers in an endless stretch of desertified land, in which they plant tree seedlings.</w:t>
      </w:r>
    </w:p>
    <w:p>
      <w:r>
        <w:rPr>
          <w:rFonts w:ascii="Calibri" w:hAnsi="Calibri" w:eastAsia="宋体"/>
          <w:b w:val="0"/>
          <w:sz w:val="22"/>
        </w:rPr>
        <w:t>This place is on the southern edge of the Horqin sandy land, the largest of its kind in China and a key battlefield of the country's ambitious Three-North Shelterbelt Forest Program (TSFP) aimed at mitigating desertification.</w:t>
      </w:r>
    </w:p>
    <w:p>
      <w:r>
        <w:rPr>
          <w:rFonts w:ascii="Calibri" w:hAnsi="Calibri" w:eastAsia="宋体"/>
          <w:b w:val="0"/>
          <w:sz w:val="22"/>
        </w:rPr>
        <w:t>Wednesday is World Environment Day, designated by the United Nations to encourage awareness and action for protecting the environment. China proposed in June 2023 to turn the TSFP into a fully functional and unbreakable "green Great Wall" and ecological security barrier in northern China.</w:t>
      </w:r>
    </w:p>
    <w:p>
      <w:r>
        <w:rPr>
          <w:rFonts w:ascii="Calibri" w:hAnsi="Calibri" w:eastAsia="宋体"/>
          <w:b w:val="0"/>
          <w:sz w:val="22"/>
        </w:rPr>
        <w:t>Home to four of China's major deserts and four major sandy areas, Inner Mongolia Autonomous Region, on the country's northern border, has long been plagued by desertification and land erosion. With the progress of the TSFP, the region has vigorously intensified its afforestation efforts.</w:t>
      </w:r>
    </w:p>
    <w:p>
      <w:r>
        <w:rPr>
          <w:rFonts w:ascii="Calibri" w:hAnsi="Calibri" w:eastAsia="宋体"/>
          <w:b w:val="0"/>
          <w:sz w:val="22"/>
        </w:rPr>
        <w:t>"Each worker can lay up to 4 mu (about 0.27 hectares) of dried straw grids per day," said Zhang Xudong, director of the forestry and grassland bureau of Aohan Banner (county), the city of Chifeng, where afforestation under the TSFP is in full swing every spring and summer.</w:t>
      </w:r>
    </w:p>
    <w:p>
      <w:r>
        <w:rPr>
          <w:rFonts w:ascii="Calibri" w:hAnsi="Calibri" w:eastAsia="宋体"/>
          <w:b w:val="0"/>
          <w:sz w:val="22"/>
        </w:rPr>
        <w:t>The county authorities have mobilized more than 500 workers to plant tree seedlings in an area of 4,000 mu over the past month, he said, adding that in another seven or eight years, this sandy area, the closest sandstorm source to Beijing, would be transformed into forest and grass.</w:t>
      </w:r>
    </w:p>
    <w:p>
      <w:r>
        <w:rPr>
          <w:rFonts w:ascii="Calibri" w:hAnsi="Calibri" w:eastAsia="宋体"/>
          <w:b w:val="0"/>
          <w:sz w:val="22"/>
        </w:rPr>
        <w:t>Through strenuous efforts, China has expanded its afforestation area by 32 million hectares under the TSFP since the program was first launched in 1978.</w:t>
      </w:r>
    </w:p>
    <w:p>
      <w:r>
        <w:rPr>
          <w:rFonts w:ascii="Calibri" w:hAnsi="Calibri" w:eastAsia="宋体"/>
          <w:b w:val="0"/>
          <w:sz w:val="22"/>
        </w:rPr>
        <w:t>Scheduled to be fully completed in 2050, the TSFP aims to rehabilitate and green desert-prone lands and desertified areas in northwest, north and northeast China. By 2050, the afforestation area under the TSFP is projected to encompass over 4 million square kilometers across 13 provincial-level regions in China, accounting for 42.4 percent of the country's total land area.</w:t>
      </w:r>
    </w:p>
    <w:p>
      <w:r>
        <w:rPr>
          <w:rFonts w:ascii="Calibri" w:hAnsi="Calibri" w:eastAsia="宋体"/>
          <w:b w:val="0"/>
          <w:sz w:val="22"/>
        </w:rPr>
        <w:t>Provincial-level authorities are making comprehensive efforts. Inner Mongolia has proposed a comprehensive treatment plan for 17.3 million mu of sandy land this year. Hebei Province in northern China has set a target of afforesting 6 million mu while restoring 500,000 mu of degraded grasslands. Meanwhile, Gansu Province in northwest China aims to complete afforestation and grass planting on 9.45 million mu of sandy land this year.</w:t>
      </w:r>
    </w:p>
    <w:p>
      <w:r>
        <w:rPr>
          <w:rFonts w:ascii="Calibri" w:hAnsi="Calibri" w:eastAsia="宋体"/>
          <w:b w:val="0"/>
          <w:sz w:val="22"/>
        </w:rPr>
        <w:t>SUSTAINABLE SAND CONTROL</w:t>
      </w:r>
    </w:p>
    <w:p>
      <w:r>
        <w:rPr>
          <w:rFonts w:ascii="Calibri" w:hAnsi="Calibri" w:eastAsia="宋体"/>
          <w:b w:val="0"/>
          <w:sz w:val="22"/>
        </w:rPr>
        <w:t>In late May, Wang Feng, a researcher at the Chinese Academy of Forestry, visited Horqin Left Wing Rear Banner, situated in Tongliao City in the eastern part of Inner Mongolia, to assist in reviewing the latest afforestation efforts.</w:t>
      </w:r>
    </w:p>
    <w:p>
      <w:r>
        <w:rPr>
          <w:rFonts w:ascii="Calibri" w:hAnsi="Calibri" w:eastAsia="宋体"/>
          <w:b w:val="0"/>
          <w:sz w:val="22"/>
        </w:rPr>
        <w:t>On the edge of the Horqin Sandy Land, Wang Feng noticed rows of newly planted pine seedlings standing amid bushes. "Although the wind has been strong in recent days, there is little sand blowing on my face. Despite the exposure of the newly afforested area to sand, it has been strategically populated with grass, shrubs and trees to effectively prevent sand movement," he said.</w:t>
      </w:r>
    </w:p>
    <w:p>
      <w:r>
        <w:rPr>
          <w:rFonts w:ascii="Calibri" w:hAnsi="Calibri" w:eastAsia="宋体"/>
          <w:b w:val="0"/>
          <w:sz w:val="22"/>
        </w:rPr>
        <w:t>According to Wang, local afforestation efforts have gained increasing expertise, employing scientific plant distribution methods to pursue sustainable ecological improvement.</w:t>
      </w:r>
    </w:p>
    <w:p>
      <w:r>
        <w:rPr>
          <w:rFonts w:ascii="Calibri" w:hAnsi="Calibri" w:eastAsia="宋体"/>
          <w:b w:val="0"/>
          <w:sz w:val="22"/>
        </w:rPr>
        <w:t>Pine tree seedlings are planted in deep pits protected by sand barriers made with straw and covered with a shallow layer of soil. Through this method, the survival rate of the tree seedlings has increased from about 50 percent during the initiation of the Horqin desertification control under TSFP in 2013 to 90 percent today.</w:t>
      </w:r>
    </w:p>
    <w:p>
      <w:r>
        <w:rPr>
          <w:rFonts w:ascii="Calibri" w:hAnsi="Calibri" w:eastAsia="宋体"/>
          <w:b w:val="0"/>
          <w:sz w:val="22"/>
        </w:rPr>
        <w:t>The Horqin Sandy Land is primarily situated in the cities of Tongliao and Chifeng. Along the western edge of the sandy land, Chifeng has implemented a strategy to combat desertification by expanding greenery along roads.</w:t>
      </w:r>
    </w:p>
    <w:p>
      <w:r>
        <w:rPr>
          <w:rFonts w:ascii="Calibri" w:hAnsi="Calibri" w:eastAsia="宋体"/>
          <w:b w:val="0"/>
          <w:sz w:val="22"/>
        </w:rPr>
        <w:t>In Chifeng's Ongniud Banner, over 400 kilometers of roads have been constructed in the sandy land, accompanied by an expansion of the green shelterbelt along these roads to cover 5.78 million mu.</w:t>
      </w:r>
    </w:p>
    <w:p>
      <w:r>
        <w:rPr>
          <w:rFonts w:ascii="Calibri" w:hAnsi="Calibri" w:eastAsia="宋体"/>
          <w:b w:val="0"/>
          <w:sz w:val="22"/>
        </w:rPr>
        <w:t>Dubbed an "ecotourism circle," the road network has become a popular travel route for self-driving tours. Last year, the Ongniud Banner saw 1.6 million tourists and achieved a total tourism revenue of 1.76 billion yuan (about 242.8 million U.S. dollars).</w:t>
      </w:r>
    </w:p>
    <w:p>
      <w:r>
        <w:rPr>
          <w:rFonts w:ascii="Calibri" w:hAnsi="Calibri" w:eastAsia="宋体"/>
          <w:b w:val="0"/>
          <w:sz w:val="22"/>
        </w:rPr>
        <w:t>AGRIVOLTAICS INDUSTRY</w:t>
      </w:r>
    </w:p>
    <w:p>
      <w:r>
        <w:rPr>
          <w:rFonts w:ascii="Calibri" w:hAnsi="Calibri" w:eastAsia="宋体"/>
          <w:b w:val="0"/>
          <w:sz w:val="22"/>
        </w:rPr>
        <w:t>Along with the progress of TSFP, Inner Mongolia is not just seen as a shield for the country's ecological security, but a hotbed for new energy development.</w:t>
      </w:r>
    </w:p>
    <w:p>
      <w:r>
        <w:rPr>
          <w:rFonts w:ascii="Calibri" w:hAnsi="Calibri" w:eastAsia="宋体"/>
          <w:b w:val="0"/>
          <w:sz w:val="22"/>
        </w:rPr>
        <w:t>Major Chinese energy companies are keen on investing in the development of agrivoltaics in Inner Mongolia. Agrivoltaics combines new energy power generation with agricultural production, offering benefits to both industries and farmers while contributing to expanding greeneries in ecologically fragile sandy areas.</w:t>
      </w:r>
    </w:p>
    <w:p>
      <w:r>
        <w:rPr>
          <w:rFonts w:ascii="Calibri" w:hAnsi="Calibri" w:eastAsia="宋体"/>
          <w:b w:val="0"/>
          <w:sz w:val="22"/>
        </w:rPr>
        <w:t>In Inner Mongolia today, large wind and photovoltaic power facilities dot the landscape. Amid a vast expanse of solar panels, sheep roam and graze on fresh grass, while farmers cultivate drought-resistant plants and medicinal herbs for profits.</w:t>
      </w:r>
    </w:p>
    <w:p>
      <w:r>
        <w:rPr>
          <w:rFonts w:ascii="Calibri" w:hAnsi="Calibri" w:eastAsia="宋体"/>
          <w:b w:val="0"/>
          <w:sz w:val="22"/>
        </w:rPr>
        <w:t>China's leading nuclear power operator, China General Nuclear Power Corporation, achieved a significant milestone in December 2023 with the full-capacity production and grid connection of its wind power facility in Inner Mongolia, capable of generating more than 10 billion kWh of electricity annually. Located in Hinggan League, Inner Mongolia, this project stands as the country's largest operational onshore wind power base.</w:t>
      </w:r>
    </w:p>
    <w:p>
      <w:r>
        <w:rPr>
          <w:rFonts w:ascii="Calibri" w:hAnsi="Calibri" w:eastAsia="宋体"/>
          <w:b w:val="0"/>
          <w:sz w:val="22"/>
        </w:rPr>
        <w:t>China Three Gorges Corporation has forged cooperation with Inner Mongolia Energy Group for the construction of a mega solar and wind power base in China's seventh-largest desert, the Kubuqi. The project is designed with an overall installed capacity of 16 GW, equivalent to that of Baihetan, China's second-largest hydropower station.</w:t>
      </w:r>
    </w:p>
    <w:p>
      <w:r>
        <w:rPr>
          <w:rFonts w:ascii="Calibri" w:hAnsi="Calibri" w:eastAsia="宋体"/>
          <w:b w:val="0"/>
          <w:sz w:val="22"/>
        </w:rPr>
        <w:t>In the heart of the Kubuqi Desert, over 100 bulldozers are tirelessly leveling undulating sand dunes to reclaim desert land for the construction of a new photovoltaic base.</w:t>
      </w:r>
    </w:p>
    <w:p>
      <w:r>
        <w:rPr>
          <w:rFonts w:ascii="Calibri" w:hAnsi="Calibri" w:eastAsia="宋体"/>
          <w:b w:val="0"/>
          <w:sz w:val="22"/>
        </w:rPr>
        <w:t>The construction site of the Shuofang new energy base is expected to cover a total area of 487,000 mu in the desert. With a total investment of approximately 11.5 billion yuan, the new facility is planned to have an installed annual capacity of 13 GW.</w:t>
      </w:r>
    </w:p>
    <w:p>
      <w:r>
        <w:rPr>
          <w:rFonts w:ascii="Calibri" w:hAnsi="Calibri" w:eastAsia="宋体"/>
          <w:b w:val="0"/>
          <w:sz w:val="22"/>
        </w:rPr>
        <w:t>According to Li Jinyu, the person in charge of the construction, the project is scheduled to achieve a 1-GW power generation capacity with electricity connected to the grid by the end of this year.</w:t>
      </w:r>
    </w:p>
    <w:p>
      <w:r>
        <w:rPr>
          <w:rFonts w:ascii="Calibri" w:hAnsi="Calibri" w:eastAsia="宋体"/>
          <w:b w:val="0"/>
          <w:sz w:val="22"/>
        </w:rPr>
        <w:t>Liu Xiaorong, director of the forestry and grassland bureau of Hangjin Banner, said with the construction of the Shuofang new energy base, local authorities plan to promote agricultural development by cultivating suitable cash crops, utilizing the space beneath the panels.</w:t>
      </w:r>
    </w:p>
    <w:p>
      <w:r>
        <w:rPr>
          <w:rFonts w:ascii="Calibri" w:hAnsi="Calibri" w:eastAsia="宋体"/>
          <w:b w:val="0"/>
          <w:sz w:val="22"/>
        </w:rPr>
        <w:t>(Video reporters: Zhang Yueyuan, Luo Hui, Wu Yao, Zheng Qingbin, Zhu Cong, Wang Han; Video editor: He Shuchen) ■</w:t>
      </w:r>
    </w:p>
    <w:p/>
    <w:p>
      <w:pPr>
        <w:pStyle w:val="Heading2"/>
      </w:pPr>
      <w:r>
        <w:rPr>
          <w:rFonts w:ascii="Calibri" w:hAnsi="Calibri" w:eastAsia="黑体"/>
          <w:b/>
          <w:sz w:val="26"/>
        </w:rPr>
        <w:t>B18. PV industry creates win-win ecological, economic benefits in desert</w:t>
      </w:r>
    </w:p>
    <w:p>
      <w:r>
        <w:rPr>
          <w:rFonts w:ascii="Calibri" w:hAnsi="Calibri" w:eastAsia="宋体"/>
          <w:b w:val="0"/>
          <w:color w:val="333399"/>
          <w:sz w:val="18"/>
        </w:rPr>
        <w:t>来源：Xinhua｜日期：2024-06-19｜主题：desert PV｜状态：ok</w:t>
        <w:br/>
        <w:t>URL：https://english.news.cn/20240619/f81e17fe3cec45dbb343dd9465f1e046/c.html</w:t>
      </w:r>
    </w:p>
    <w:p>
      <w:r>
        <w:rPr>
          <w:rFonts w:ascii="Calibri" w:hAnsi="Calibri" w:eastAsia="宋体"/>
          <w:b w:val="0"/>
          <w:sz w:val="22"/>
        </w:rPr>
        <w:t>LANZHOU, June 19 (Xinhua) -- In the Jiuduntan photovoltaic demonstration park in the northwest of China, rows of solar panels stretch like ribbons into the heart of the Tengger Desert. Beneath these panels, desert vegetation thrives.</w:t>
      </w:r>
    </w:p>
    <w:p>
      <w:r>
        <w:rPr>
          <w:rFonts w:ascii="Calibri" w:hAnsi="Calibri" w:eastAsia="宋体"/>
          <w:b w:val="0"/>
          <w:sz w:val="22"/>
        </w:rPr>
        <w:t>Located in Liangzhou District, in the city of Wuwei, Gansu Province, this project exemplifies efforts to combat desertification while fostering economic growth.</w:t>
      </w:r>
    </w:p>
    <w:p>
      <w:r>
        <w:rPr>
          <w:rFonts w:ascii="Calibri" w:hAnsi="Calibri" w:eastAsia="宋体"/>
          <w:b w:val="0"/>
          <w:sz w:val="22"/>
        </w:rPr>
        <w:t>Boasting a planned area of over 33,000 hectares, more than a dozen companies have already settled in, with an installed capacity of 2.2 million kilowatts, of which 1.5 million kilowatts are already connected to the grid.</w:t>
      </w:r>
    </w:p>
    <w:p>
      <w:r>
        <w:rPr>
          <w:rFonts w:ascii="Calibri" w:hAnsi="Calibri" w:eastAsia="宋体"/>
          <w:b w:val="0"/>
          <w:sz w:val="22"/>
        </w:rPr>
        <w:t>"I never dared to imagine that I could make a living in the desert," said Qin Zhaoping, a local farmer from Hengliang Township, who is now working for a company in the demonstration park. His job involves maintaining the irrigation system beneath the solar panels and nurturing the desert plants.</w:t>
      </w:r>
    </w:p>
    <w:p>
      <w:r>
        <w:rPr>
          <w:rFonts w:ascii="Calibri" w:hAnsi="Calibri" w:eastAsia="宋体"/>
          <w:b w:val="0"/>
          <w:sz w:val="22"/>
        </w:rPr>
        <w:t>"The development of the photovoltaic industry, alongside desert control, benefits future generations," Qin noted, adding that the project not only generates electricity and stabilizes sand but also enhances local income levels.</w:t>
      </w:r>
    </w:p>
    <w:p>
      <w:r>
        <w:rPr>
          <w:rFonts w:ascii="Calibri" w:hAnsi="Calibri" w:eastAsia="宋体"/>
          <w:b w:val="0"/>
          <w:sz w:val="22"/>
        </w:rPr>
        <w:t>To support this project, related departments and enterprises also join in the irrigation efforts.</w:t>
      </w:r>
    </w:p>
    <w:p>
      <w:r>
        <w:rPr>
          <w:rFonts w:ascii="Calibri" w:hAnsi="Calibri" w:eastAsia="宋体"/>
          <w:b w:val="0"/>
          <w:sz w:val="22"/>
        </w:rPr>
        <w:t>"Generating electricity above the panels and cultivating desert vegetation below achieves dual benefits -- efficient utilization of solar resources and desert stabilization," said Zhang Kewei, who is in charge of the management of the demonstration park.</w:t>
      </w:r>
    </w:p>
    <w:p>
      <w:r>
        <w:rPr>
          <w:rFonts w:ascii="Calibri" w:hAnsi="Calibri" w:eastAsia="宋体"/>
          <w:b w:val="0"/>
          <w:sz w:val="22"/>
        </w:rPr>
        <w:t>Currently, the area of desert vegetation within the park amounts to about 3,200 hectares.</w:t>
      </w:r>
    </w:p>
    <w:p>
      <w:r>
        <w:rPr>
          <w:rFonts w:ascii="Calibri" w:hAnsi="Calibri" w:eastAsia="宋体"/>
          <w:b w:val="0"/>
          <w:sz w:val="22"/>
        </w:rPr>
        <w:t>According to researchers, desert plants cultivated under the solar panels in the demonstration park can be harvested for fodder after three years of growth, while there are plans to introduce a poultry farming industry in the same area within the next few years.</w:t>
      </w:r>
    </w:p>
    <w:p>
      <w:r>
        <w:rPr>
          <w:rFonts w:ascii="Calibri" w:hAnsi="Calibri" w:eastAsia="宋体"/>
          <w:b w:val="0"/>
          <w:sz w:val="22"/>
        </w:rPr>
        <w:t>Last month, the National Energy Administration and the National Forestry and Grassland Administration issued a notice promoting the development of photovoltaic sand control projects.</w:t>
      </w:r>
    </w:p>
    <w:p>
      <w:r>
        <w:rPr>
          <w:rFonts w:ascii="Calibri" w:hAnsi="Calibri" w:eastAsia="宋体"/>
          <w:b w:val="0"/>
          <w:sz w:val="22"/>
        </w:rPr>
        <w:t>This initiative allows for the integration of photovoltaic development with traditional sand control methods in regions like Inner Mongolia, Gansu, Ningxia, Shaanxi and Qinghai. By prioritizing ecological protection, these projects are designed to be scientifically implemented, supporting the creation of a clean, low-carbon, safe and efficient new energy system while advancing high-quality desertification control.</w:t>
      </w:r>
    </w:p>
    <w:p>
      <w:r>
        <w:rPr>
          <w:rFonts w:ascii="Calibri" w:hAnsi="Calibri" w:eastAsia="宋体"/>
          <w:b w:val="0"/>
          <w:sz w:val="22"/>
        </w:rPr>
        <w:t>Zhang Xuchen, director of the Gansu provincial forestry and grassland department, said that in the future, the city of Wuwei plans to assist local farmers in developing industries such as forage grass cultivation, desert vegetation planting and poultry farming. This approach aims to maximize the ecological, economic, and social benefits of integrating the photovoltaic industry with sand control efforts. ■</w:t>
      </w:r>
    </w:p>
    <w:p/>
    <w:p>
      <w:pPr>
        <w:pStyle w:val="Heading2"/>
      </w:pPr>
      <w:r>
        <w:rPr>
          <w:rFonts w:ascii="Calibri" w:hAnsi="Calibri" w:eastAsia="黑体"/>
          <w:b/>
          <w:sz w:val="26"/>
        </w:rPr>
        <w:t>B19. Solar power drives greening of China's desert landscapes</w:t>
      </w:r>
    </w:p>
    <w:p>
      <w:r>
        <w:rPr>
          <w:rFonts w:ascii="Calibri" w:hAnsi="Calibri" w:eastAsia="宋体"/>
          <w:b w:val="0"/>
          <w:color w:val="333399"/>
          <w:sz w:val="18"/>
        </w:rPr>
        <w:t>来源：Xinhua｜日期：2024-10-28｜主题：PV desert greening｜状态：ok</w:t>
        <w:br/>
        <w:t>URL：https://english.news.cn/20241028/bd433f45ca9243088ea1685a0dfcc2d8/c.html</w:t>
      </w:r>
    </w:p>
    <w:p>
      <w:r>
        <w:rPr>
          <w:rFonts w:ascii="Calibri" w:hAnsi="Calibri" w:eastAsia="宋体"/>
          <w:b w:val="0"/>
          <w:sz w:val="22"/>
        </w:rPr>
        <w:t>HOHHOT, Oct. 28 (Xinhua) -- On the edge of the Ulan Buh Desert in north China, rows of photovoltaic panels shine in the sun. Masses of plants can be seen growing beneath and between them in summer. This new "photovoltaic plus ecological governance" project is transforming the appearance of this arid landscape, adding vivid blues and greens to the yellow desert sand.</w:t>
      </w:r>
    </w:p>
    <w:p>
      <w:r>
        <w:rPr>
          <w:rFonts w:ascii="Calibri" w:hAnsi="Calibri" w:eastAsia="宋体"/>
          <w:b w:val="0"/>
          <w:sz w:val="22"/>
        </w:rPr>
        <w:t>"The panels take in the sunlight, which helps reduce evaporation from the sand and foster a favorable environment for desert plants like saxaul trees. This helps mitigate the flow of wind and sand," said Zheng Qian, head of an ecological company implementing the project in Dengkou County, in the city of Bayannur, north China's Inner Mongolia Autonomous Region.</w:t>
      </w:r>
    </w:p>
    <w:p>
      <w:r>
        <w:rPr>
          <w:rFonts w:ascii="Calibri" w:hAnsi="Calibri" w:eastAsia="宋体"/>
          <w:b w:val="0"/>
          <w:sz w:val="22"/>
        </w:rPr>
        <w:t>The height of the panels and space between them has also been increased to provide enough room for the plants to grow, Zheng said.</w:t>
      </w:r>
    </w:p>
    <w:p>
      <w:r>
        <w:rPr>
          <w:rFonts w:ascii="Calibri" w:hAnsi="Calibri" w:eastAsia="宋体"/>
          <w:b w:val="0"/>
          <w:sz w:val="22"/>
        </w:rPr>
        <w:t>The project is expected to generate 1.65 billion kilowatt-hours of power annually once it is put into operation, with an annual output value of 467 million yuan (65.69 million U.S. dollars). It will also cut carbon emissions by 1.72 million tonnes and save 672,700 tonnes of coal every year. The project, covering around 26,000 mu (1,733 hectares), has created over 4,000 jobs during the construction phase.</w:t>
      </w:r>
    </w:p>
    <w:p>
      <w:r>
        <w:rPr>
          <w:rFonts w:ascii="Calibri" w:hAnsi="Calibri" w:eastAsia="宋体"/>
          <w:b w:val="0"/>
          <w:sz w:val="22"/>
        </w:rPr>
        <w:t>Dengkou had only about 50,000 trees in 1949, while 77 percent of its area was desert. Over the past several decades, a total of 2.1 million mu of land has been afforested.</w:t>
      </w:r>
    </w:p>
    <w:p>
      <w:r>
        <w:rPr>
          <w:rFonts w:ascii="Calibri" w:hAnsi="Calibri" w:eastAsia="宋体"/>
          <w:b w:val="0"/>
          <w:sz w:val="22"/>
        </w:rPr>
        <w:t>Inner Mongolia, the largest and most diverse ecological functional area in northern China, serves as the country's key line of defense against sandstorms.</w:t>
      </w:r>
    </w:p>
    <w:p>
      <w:r>
        <w:rPr>
          <w:rFonts w:ascii="Calibri" w:hAnsi="Calibri" w:eastAsia="宋体"/>
          <w:b w:val="0"/>
          <w:sz w:val="22"/>
        </w:rPr>
        <w:t>In recent years, Inner Mongolia has advanced the integrated development of desertification prevention and new-energy development. Thanks to such efforts, a total of 2.3 million mu of desertified land is expected to be treated, and new-energy equipment with a capacity of 27.27 million kilowatts will be installed this year.</w:t>
      </w:r>
    </w:p>
    <w:p>
      <w:r>
        <w:rPr>
          <w:rFonts w:ascii="Calibri" w:hAnsi="Calibri" w:eastAsia="宋体"/>
          <w:b w:val="0"/>
          <w:sz w:val="22"/>
        </w:rPr>
        <w:t>In Shaya County, Aksu Prefecture, northwest China's Xinjiang Uygur Autonomous Region, a photovoltaic company has figured out a way to collect water with photovoltaic power, which will help clean the photovoltaic panels and nurture the desert plants.</w:t>
      </w:r>
    </w:p>
    <w:p>
      <w:r>
        <w:rPr>
          <w:rFonts w:ascii="Calibri" w:hAnsi="Calibri" w:eastAsia="宋体"/>
          <w:b w:val="0"/>
          <w:sz w:val="22"/>
        </w:rPr>
        <w:t>Located on the northern edge of the Taklamakan Desert, the largest desert in China, Shaya faces a challenge in developing the photovoltaic industry.</w:t>
      </w:r>
    </w:p>
    <w:p>
      <w:r>
        <w:rPr>
          <w:rFonts w:ascii="Calibri" w:hAnsi="Calibri" w:eastAsia="宋体"/>
          <w:b w:val="0"/>
          <w:sz w:val="22"/>
        </w:rPr>
        <w:t>Installing panels in the desert requires the regular removal of dust, which can accumulate to several centimeters thick, said Wang Zhijun, head of the desertification control project of the photovoltaic company. The vegetation beneath the panels also needs water.</w:t>
      </w:r>
    </w:p>
    <w:p>
      <w:r>
        <w:rPr>
          <w:rFonts w:ascii="Calibri" w:hAnsi="Calibri" w:eastAsia="宋体"/>
          <w:b w:val="0"/>
          <w:sz w:val="22"/>
        </w:rPr>
        <w:t>Researchers have found that the desert holds significant underground water resources. Although the water is highly saline, it can be used to irrigate desert and salt-tolerant plants.</w:t>
      </w:r>
    </w:p>
    <w:p>
      <w:r>
        <w:rPr>
          <w:rFonts w:ascii="Calibri" w:hAnsi="Calibri" w:eastAsia="宋体"/>
          <w:b w:val="0"/>
          <w:sz w:val="22"/>
        </w:rPr>
        <w:t>The company decided to use photovoltaic power to pump water. A photovoltaic-powered pump well can irrigate 2,000 mu of land at a construction cost of 215,000 yuan. Compared with an electrical pump well irrigating the same land area, such a pump well is expected to save 133,000 yuan in the first year and 160,000 yuan annually from the second year.</w:t>
      </w:r>
    </w:p>
    <w:p>
      <w:r>
        <w:rPr>
          <w:rFonts w:ascii="Calibri" w:hAnsi="Calibri" w:eastAsia="宋体"/>
          <w:b w:val="0"/>
          <w:sz w:val="22"/>
        </w:rPr>
        <w:t>Photovoltaic forestation primarily involves saxaul and red willow trees. Some companies are seeking to collaborate with photovoltaic companies to inoculate the roots of saxaul trees with Cistanche deserticola, a Chinese herbal medicine, for the production of health products and Chinese liquor.</w:t>
      </w:r>
    </w:p>
    <w:p>
      <w:r>
        <w:rPr>
          <w:rFonts w:ascii="Calibri" w:hAnsi="Calibri" w:eastAsia="宋体"/>
          <w:b w:val="0"/>
          <w:sz w:val="22"/>
        </w:rPr>
        <w:t>In Aksu, plans for this year include piloting photovoltaic forestation with Cistanche deserticola, expanding Cistanche deserticola cultivation by 20,000 mu and establishing a seed production base.</w:t>
      </w:r>
    </w:p>
    <w:p>
      <w:r>
        <w:rPr>
          <w:rFonts w:ascii="Calibri" w:hAnsi="Calibri" w:eastAsia="宋体"/>
          <w:b w:val="0"/>
          <w:sz w:val="22"/>
        </w:rPr>
        <w:t>With advancements in science and innovation, photovoltaic desertification control is emerging as a promising approach to managing desertification. Enditem</w:t>
      </w:r>
    </w:p>
    <w:p>
      <w:r>
        <w:rPr>
          <w:rFonts w:ascii="Calibri" w:hAnsi="Calibri" w:eastAsia="宋体"/>
          <w:b w:val="0"/>
          <w:sz w:val="22"/>
        </w:rPr>
        <w:t>(Intern Dai Xiang contributed to the story.) ■</w:t>
      </w:r>
    </w:p>
    <w:p/>
    <w:p>
      <w:pPr>
        <w:pStyle w:val="Heading2"/>
      </w:pPr>
      <w:r>
        <w:rPr>
          <w:rFonts w:ascii="Calibri" w:hAnsi="Calibri" w:eastAsia="黑体"/>
          <w:b/>
          <w:sz w:val="26"/>
        </w:rPr>
        <w:t>B20. China committed to advancing BRI cooperation in green energy: white paper</w:t>
      </w:r>
    </w:p>
    <w:p>
      <w:r>
        <w:rPr>
          <w:rFonts w:ascii="Calibri" w:hAnsi="Calibri" w:eastAsia="宋体"/>
          <w:b w:val="0"/>
          <w:color w:val="333399"/>
          <w:sz w:val="18"/>
        </w:rPr>
        <w:t>来源：Xinhua｜日期：2024-08-29｜主题：BRI;green energy｜状态：ok</w:t>
        <w:br/>
        <w:t>URL：https://english.news.cn/20240829/3e89aedc75954e768b47ba2a0286db40/c.html</w:t>
      </w:r>
    </w:p>
    <w:p>
      <w:r>
        <w:rPr>
          <w:rFonts w:ascii="Calibri" w:hAnsi="Calibri" w:eastAsia="宋体"/>
          <w:b w:val="0"/>
          <w:sz w:val="22"/>
        </w:rPr>
        <w:t>BEIJING, Aug. 29 (Xinhua) -- China has worked with Belt and Road Initiative (BRI) partner countries to deepen the energy transition, advance green cooperation, and achieve sustainable development, said a white paper issued on Thursday by China's State Council Information Office.</w:t>
      </w:r>
    </w:p>
    <w:p>
      <w:r>
        <w:rPr>
          <w:rFonts w:ascii="Calibri" w:hAnsi="Calibri" w:eastAsia="宋体"/>
          <w:b w:val="0"/>
          <w:sz w:val="22"/>
        </w:rPr>
        <w:t>Under the BRI framework, China has devoted to open, green and clean cooperation that pursues high-standard, people-centered, and sustainable development, said the white paper titled "China's Energy Transition."</w:t>
      </w:r>
    </w:p>
    <w:p>
      <w:r>
        <w:rPr>
          <w:rFonts w:ascii="Calibri" w:hAnsi="Calibri" w:eastAsia="宋体"/>
          <w:b w:val="0"/>
          <w:sz w:val="22"/>
        </w:rPr>
        <w:t>In 2021, China pledged to stop building new coal-fired power plants overseas, and focused on green and low-carbon energy projects in its energy cooperation with its partner countries, the white paper said.</w:t>
      </w:r>
    </w:p>
    <w:p>
      <w:r>
        <w:rPr>
          <w:rFonts w:ascii="Calibri" w:hAnsi="Calibri" w:eastAsia="宋体"/>
          <w:b w:val="0"/>
          <w:sz w:val="22"/>
        </w:rPr>
        <w:t>The country has collaborated with over 100 countries and regions on green energy projects and launched a number of key projects and some "small yet smart" projects that effectively address the accessibility and affordability of power supply in those areas, and provided them with clean, safe and reliable energy supply solutions, it said.</w:t>
      </w:r>
    </w:p>
    <w:p>
      <w:r>
        <w:rPr>
          <w:rFonts w:ascii="Calibri" w:hAnsi="Calibri" w:eastAsia="宋体"/>
          <w:b w:val="0"/>
          <w:sz w:val="22"/>
        </w:rPr>
        <w:t>The white paper cited Pakistan's Karot Hydropower Station as an example, which is a priority project for energy cooperation under the China-Pakistan Economic Corridor.</w:t>
      </w:r>
    </w:p>
    <w:p>
      <w:r>
        <w:rPr>
          <w:rFonts w:ascii="Calibri" w:hAnsi="Calibri" w:eastAsia="宋体"/>
          <w:b w:val="0"/>
          <w:sz w:val="22"/>
        </w:rPr>
        <w:t>Built and operated by Chinese enterprises, the hydropower station boasts a total installed capacity of 720 MW and generates an annual average of 3,200 GWh of clean electricity, meeting the power demand of over 5 million people.</w:t>
      </w:r>
    </w:p>
    <w:p>
      <w:r>
        <w:rPr>
          <w:rFonts w:ascii="Calibri" w:hAnsi="Calibri" w:eastAsia="宋体"/>
          <w:b w:val="0"/>
          <w:sz w:val="22"/>
        </w:rPr>
        <w:t>The country is also working on jointly building platforms for high-level energy cooperation, including the Belt and Road Energy Partnership, with its member countries reaching 33, according to the white paper.</w:t>
      </w:r>
    </w:p>
    <w:p>
      <w:r>
        <w:rPr>
          <w:rFonts w:ascii="Calibri" w:hAnsi="Calibri" w:eastAsia="宋体"/>
          <w:b w:val="0"/>
          <w:sz w:val="22"/>
        </w:rPr>
        <w:t>Focusing on energy security, energy transition, energy access, and sustainable energy development, China has contributed its solutions to the reform of global energy governance, it added. ■</w:t>
      </w:r>
    </w:p>
    <w:p/>
    <w:p>
      <w:pPr>
        <w:pStyle w:val="Heading2"/>
      </w:pPr>
      <w:r>
        <w:rPr>
          <w:rFonts w:ascii="Calibri" w:hAnsi="Calibri" w:eastAsia="黑体"/>
          <w:b/>
          <w:sz w:val="26"/>
        </w:rPr>
        <w:t>B21. "Green", "digital" become key themes in new phase of BRI development</w:t>
      </w:r>
    </w:p>
    <w:p>
      <w:r>
        <w:rPr>
          <w:rFonts w:ascii="Calibri" w:hAnsi="Calibri" w:eastAsia="宋体"/>
          <w:b w:val="0"/>
          <w:color w:val="333399"/>
          <w:sz w:val="18"/>
        </w:rPr>
        <w:t>来源：Xinhua｜日期：2024-10-15｜主题：BRI;green development｜状态：ok</w:t>
        <w:br/>
        <w:t>URL：https://english.news.cn/20241015/0f619457faac40308fd6e0d9ea39b187/c.html</w:t>
      </w:r>
    </w:p>
    <w:p>
      <w:r>
        <w:rPr>
          <w:rFonts w:ascii="Calibri" w:hAnsi="Calibri" w:eastAsia="宋体"/>
          <w:b w:val="0"/>
          <w:sz w:val="22"/>
        </w:rPr>
        <w:t>XI'AN, Oct. 15 (Xinhua) -- "Green" and "digital" have emerged as key themes in the new phase of Belt and Road Initiative (BRI) development, according to a report issued on Tuesday by Xinhua Institute, a think tank affiliated with Xinhua News Agency.</w:t>
      </w:r>
    </w:p>
    <w:p>
      <w:r>
        <w:rPr>
          <w:rFonts w:ascii="Calibri" w:hAnsi="Calibri" w:eastAsia="宋体"/>
          <w:b w:val="0"/>
          <w:sz w:val="22"/>
        </w:rPr>
        <w:t>China announced support for eight initiatives aimed at advancing the high-quality development of the Belt and Road at the third Belt and Road Forum for International Cooperation convened in October 2023.</w:t>
      </w:r>
    </w:p>
    <w:p>
      <w:r>
        <w:rPr>
          <w:rFonts w:ascii="Calibri" w:hAnsi="Calibri" w:eastAsia="宋体"/>
          <w:b w:val="0"/>
          <w:sz w:val="22"/>
        </w:rPr>
        <w:t>Ongoing cooperation in green infrastructure, green energy and green transportation has become a key focus of the eight initiatives, said the report titled "'Eight Major Steps' Heralds Promising New Decade of Belt and Road Cooperation."</w:t>
      </w:r>
    </w:p>
    <w:p>
      <w:r>
        <w:rPr>
          <w:rFonts w:ascii="Calibri" w:hAnsi="Calibri" w:eastAsia="宋体"/>
          <w:b w:val="0"/>
          <w:sz w:val="22"/>
        </w:rPr>
        <w:t>For instance, in Uganda, the Karuma Hydropower Station, a flagship China-Uganda Belt and Road cooperation project, began full operation at the start of 2024, generating an average of 4 billion kilowatt-hours of electricity annually, saving around 1.31 million tonnes of raw coal each year and reducing carbon dioxide emissions by 3.48 million tonnes. This project is also expected to lower Uganda's electricity prices by 17.5 percent.</w:t>
      </w:r>
    </w:p>
    <w:p>
      <w:r>
        <w:rPr>
          <w:rFonts w:ascii="Calibri" w:hAnsi="Calibri" w:eastAsia="宋体"/>
          <w:b w:val="0"/>
          <w:sz w:val="22"/>
        </w:rPr>
        <w:t>The report said the Digital Silk Road is experiencing rapid growth in digital service trade and e-commerce.</w:t>
      </w:r>
    </w:p>
    <w:p>
      <w:r>
        <w:rPr>
          <w:rFonts w:ascii="Calibri" w:hAnsi="Calibri" w:eastAsia="宋体"/>
          <w:b w:val="0"/>
          <w:sz w:val="22"/>
        </w:rPr>
        <w:t>In the first half of 2024, China's digitally deliverable services imports and exports reached 1.42 trillion yuan (about 200.5 billion U.S. dollars), and cross-border e-commerce imports and exports totaled 1.22 trillion yuan -- both hitting historic highs. This expansion has created vast new opportunities for participating Belt and Road countries.</w:t>
      </w:r>
    </w:p>
    <w:p>
      <w:r>
        <w:rPr>
          <w:rFonts w:ascii="Calibri" w:hAnsi="Calibri" w:eastAsia="宋体"/>
          <w:b w:val="0"/>
          <w:sz w:val="22"/>
        </w:rPr>
        <w:t>As China continues to expand its high-level opening up, the digital economy is bound to become a key driver of growth and a major source of momentum for BRI.</w:t>
      </w:r>
    </w:p>
    <w:p>
      <w:r>
        <w:rPr>
          <w:rFonts w:ascii="Calibri" w:hAnsi="Calibri" w:eastAsia="宋体"/>
          <w:b w:val="0"/>
          <w:sz w:val="22"/>
        </w:rPr>
        <w:t>The construction of the Digital Silk Road will not only promote comprehensive cooperation and exchanges between countries and regions but also effectively narrow the "digital divide," helping BRI partner countries build a community with a shared future in cyberspace and enabling them to share the benefits of digital technology for a brighter future. ■</w:t>
      </w:r>
    </w:p>
    <w:p/>
    <w:p>
      <w:pPr>
        <w:pStyle w:val="Heading2"/>
      </w:pPr>
      <w:r>
        <w:rPr>
          <w:rFonts w:ascii="Calibri" w:hAnsi="Calibri" w:eastAsia="黑体"/>
          <w:b/>
          <w:sz w:val="26"/>
        </w:rPr>
        <w:t>B22. China Focus: Think tank report urges closer partnership for new fruits of Belt and Road cooperation</w:t>
      </w:r>
    </w:p>
    <w:p>
      <w:r>
        <w:rPr>
          <w:rFonts w:ascii="Calibri" w:hAnsi="Calibri" w:eastAsia="宋体"/>
          <w:b w:val="0"/>
          <w:color w:val="333399"/>
          <w:sz w:val="18"/>
        </w:rPr>
        <w:t>来源：Xinhua｜日期：2024-10-15｜主题：BRI｜状态：ok</w:t>
        <w:br/>
        <w:t>URL：https://english.news.cn/20241015/3abf6c2e30de48148e2c1bc8df526b92/c.html</w:t>
      </w:r>
    </w:p>
    <w:p>
      <w:r>
        <w:rPr>
          <w:rFonts w:ascii="Calibri" w:hAnsi="Calibri" w:eastAsia="宋体"/>
          <w:b w:val="0"/>
          <w:sz w:val="22"/>
        </w:rPr>
        <w:t>A think tank report titled "'Eight Major Steps' Heralds Promising New Decade of Belt and Road Cooperation" is released by Xinhua Institute, a think tank affiliated with Xinhua News Agency, at the Belt and Road Forum for International Think Tank Cooperation &amp; the Second Silk Road (Xi'an) International Communication Forum in Xi'an, northwest China's Shaanxi Province, Oct. 15, 2024. The think tank report released on Tuesday calls on Belt and Road Initiative (BRI) partner countries to join hands and tap into new opportunities for Belt and Road cooperation in the future. (Xinhua/Xin Yuewei)</w:t>
      </w:r>
    </w:p>
    <w:p>
      <w:r>
        <w:rPr>
          <w:rFonts w:ascii="Calibri" w:hAnsi="Calibri" w:eastAsia="宋体"/>
          <w:b w:val="0"/>
          <w:sz w:val="22"/>
        </w:rPr>
        <w:t>XI'AN, Oct. 15 (Xinhua) -- A think tank report released on Tuesday calls on Belt and Road Initiative (BRI) partner countries to join hands and tap into new opportunities for Belt and Road cooperation in the future.</w:t>
      </w:r>
    </w:p>
    <w:p>
      <w:r>
        <w:rPr>
          <w:rFonts w:ascii="Calibri" w:hAnsi="Calibri" w:eastAsia="宋体"/>
          <w:b w:val="0"/>
          <w:sz w:val="22"/>
        </w:rPr>
        <w:t>The report, titled "'Eight Major Steps' Heralds Promising New Decade of Belt and Road Cooperation," was released here by Xinhua Institute, a think tank affiliated with Xinhua News Agency, at the Belt and Road Forum for International Think Tank Cooperation &amp; the Second Silk Road (Xi'an) International Communication Forum.</w:t>
      </w:r>
    </w:p>
    <w:p>
      <w:r>
        <w:rPr>
          <w:rFonts w:ascii="Calibri" w:hAnsi="Calibri" w:eastAsia="宋体"/>
          <w:b w:val="0"/>
          <w:sz w:val="22"/>
        </w:rPr>
        <w:t>The eight major steps, announced by China in October 2023, encompass building a multidimensional Belt and Road connectivity network, supporting an open world economy, carrying out practical cooperation, promoting green development, advancing sci-tech innovation, supporting people-to-people exchanges, promoting integrity-based Belt and Road cooperation, and strengthening the institutional building for international Belt and Road cooperation.</w:t>
      </w:r>
    </w:p>
    <w:p>
      <w:r>
        <w:rPr>
          <w:rFonts w:ascii="Calibri" w:hAnsi="Calibri" w:eastAsia="宋体"/>
          <w:b w:val="0"/>
          <w:sz w:val="22"/>
        </w:rPr>
        <w:t>The report, consisting of three chapters, examines the "remarkable results" of the eight major steps over the past year, which have laid "a solid foundation for the second decade of the BRI."</w:t>
      </w:r>
    </w:p>
    <w:p>
      <w:r>
        <w:rPr>
          <w:rFonts w:ascii="Calibri" w:hAnsi="Calibri" w:eastAsia="宋体"/>
          <w:b w:val="0"/>
          <w:sz w:val="22"/>
        </w:rPr>
        <w:t>Since the eight major steps were proposed last year, landmark connectivity projects under the BRI, including the China-Europe Railway Express and the Trans-Caspian International Transport Corridor, have made steady progress, with their economic and social impacts becoming increasingly evident, significantly contributing to the modernization of partner countries, according to the report.</w:t>
      </w:r>
    </w:p>
    <w:p>
      <w:r>
        <w:rPr>
          <w:rFonts w:ascii="Calibri" w:hAnsi="Calibri" w:eastAsia="宋体"/>
          <w:b w:val="0"/>
          <w:sz w:val="22"/>
        </w:rPr>
        <w:t>Ongoing cooperation in green infrastructure, green energy and green transportation has become a key focus of the eight initiatives, said the document, adding that the Digital Silk Road is experiencing rapid growth in digital service trade and e-commerce.</w:t>
      </w:r>
    </w:p>
    <w:p>
      <w:r>
        <w:rPr>
          <w:rFonts w:ascii="Calibri" w:hAnsi="Calibri" w:eastAsia="宋体"/>
          <w:b w:val="0"/>
          <w:sz w:val="22"/>
        </w:rPr>
        <w:t>Xinhua Institute found that the eight major steps have brought new opportunities for the high-quality development of the Belt and Road cooperation.</w:t>
      </w:r>
    </w:p>
    <w:p>
      <w:r>
        <w:rPr>
          <w:rFonts w:ascii="Calibri" w:hAnsi="Calibri" w:eastAsia="宋体"/>
          <w:b w:val="0"/>
          <w:sz w:val="22"/>
        </w:rPr>
        <w:t>In its second decade, the BRI is expected to see higher levels of cooperation, greater investment returns, improved supply quality and enhanced development resilience. The BRI has the potential to become a cornerstone in the construction of an open world economy, a driving force for collective development and an accelerator of global modernization.</w:t>
      </w:r>
    </w:p>
    <w:p>
      <w:r>
        <w:rPr>
          <w:rFonts w:ascii="Calibri" w:hAnsi="Calibri" w:eastAsia="宋体"/>
          <w:b w:val="0"/>
          <w:sz w:val="22"/>
        </w:rPr>
        <w:t>The BRI cooperation is also expected to cultivate new growth points through new quality productive forces, and to unleash the potential of BRI partner countries while supporting their long-term, stable growth.</w:t>
      </w:r>
    </w:p>
    <w:p>
      <w:r>
        <w:rPr>
          <w:rFonts w:ascii="Calibri" w:hAnsi="Calibri" w:eastAsia="宋体"/>
          <w:b w:val="0"/>
          <w:sz w:val="22"/>
        </w:rPr>
        <w:t>Meanwhile, the report stresses consolidating practical cooperation, fostering innovation-driven growth, strengthening risk management, and improving cooperation mechanisms.</w:t>
      </w:r>
    </w:p>
    <w:p>
      <w:r>
        <w:rPr>
          <w:rFonts w:ascii="Calibri" w:hAnsi="Calibri" w:eastAsia="宋体"/>
          <w:b w:val="0"/>
          <w:sz w:val="22"/>
        </w:rPr>
        <w:t>To implement the eight proposals in the future, it underlines the need to develop new quality productive forces with a focus on green and digital growth while expanding cooperation in emerging fields.</w:t>
      </w:r>
    </w:p>
    <w:p>
      <w:r>
        <w:rPr>
          <w:rFonts w:ascii="Calibri" w:hAnsi="Calibri" w:eastAsia="宋体"/>
          <w:b w:val="0"/>
          <w:sz w:val="22"/>
        </w:rPr>
        <w:t>Xinhua Institute noted that the successful implementation of the eight major steps will require deepening solidarity and cooperation to jointly address external risks and build stronger internal consensus among BRI partner countries.</w:t>
      </w:r>
    </w:p>
    <w:p>
      <w:r>
        <w:rPr>
          <w:rFonts w:ascii="Calibri" w:hAnsi="Calibri" w:eastAsia="宋体"/>
          <w:b w:val="0"/>
          <w:sz w:val="22"/>
        </w:rPr>
        <w:t>The report calls on BRI partner countries to remain vigilant against systemic negative propaganda promoted by certain countries, such as false narratives that label the BRI as a "debt trap," "neocolonialism," or a form of "systemic export," which aims to undermine and tarnish the initiative's image. ■</w:t>
      </w:r>
    </w:p>
    <w:p>
      <w:r>
        <w:rPr>
          <w:rFonts w:ascii="Calibri" w:hAnsi="Calibri" w:eastAsia="宋体"/>
          <w:b w:val="0"/>
          <w:sz w:val="22"/>
        </w:rPr>
        <w:t>An attendee reads the think tank report titled "'Eight Major Steps' Heralds Promising New Decade of Belt and Road Cooperation" released by Xinhua Institute, a think tank affiliated with Xinhua News Agency, at the Belt and Road Forum for International Think Tank Cooperation &amp; the Second Silk Road (Xi'an) International Communication Forum in Xi'an, northwest China's Shaanxi Province, Oct. 15, 2024. The think tank report released on Tuesday calls on Belt and Road Initiative (BRI) partner countries to join hands and tap into new opportunities for Belt and Road cooperation in the future. (Xinhua/Shao Rui)</w:t>
      </w:r>
    </w:p>
    <w:p>
      <w:r>
        <w:rPr>
          <w:rFonts w:ascii="Calibri" w:hAnsi="Calibri" w:eastAsia="宋体"/>
          <w:b w:val="0"/>
          <w:sz w:val="22"/>
        </w:rPr>
        <w:t>A think tank report titled "'Eight Major Steps' Heralds Promising New Decade of Belt and Road Cooperation" is released by Xinhua Institute, a think tank affiliated with Xinhua News Agency, at the Belt and Road Forum for International Think Tank Cooperation &amp; the Second Silk Road (Xi'an) International Communication Forum in Xi'an, northwest China's Shaanxi Province, Oct. 15, 2024. The think tank report released on Tuesday calls on Belt and Road Initiative (BRI) partner countries to join hands and tap into new opportunities for Belt and Road cooperation in the future. (Xinhua/Xin Yuewei)</w:t>
      </w:r>
    </w:p>
    <w:p>
      <w:r>
        <w:rPr>
          <w:rFonts w:ascii="Calibri" w:hAnsi="Calibri" w:eastAsia="宋体"/>
          <w:b w:val="0"/>
          <w:sz w:val="22"/>
        </w:rPr>
        <w:t>The Belt and Road Forum for International Think Tank Cooperation &amp; the Second Silk Road (Xi'an) International Communication Forum is held in Xi'an, northwest China's Shaanxi Province, Oct. 15, 2024. (Xinhua/Li Yibo)</w:t>
      </w:r>
    </w:p>
    <w:p>
      <w:r>
        <w:rPr>
          <w:rFonts w:ascii="Calibri" w:hAnsi="Calibri" w:eastAsia="宋体"/>
          <w:b w:val="0"/>
          <w:sz w:val="22"/>
        </w:rPr>
        <w:t>The Belt and Road Forum for International Think Tank Cooperation &amp; the Second Silk Road (Xi'an) International Communication Forum is held in Xi'an, northwest China's Shaanxi Province, Oct. 15, 2024. (Xinhua/Shao Rui)</w:t>
      </w:r>
    </w:p>
    <w:p/>
    <w:p>
      <w:pPr>
        <w:pStyle w:val="Heading2"/>
      </w:pPr>
      <w:r>
        <w:rPr>
          <w:rFonts w:ascii="Calibri" w:hAnsi="Calibri" w:eastAsia="黑体"/>
          <w:b/>
          <w:sz w:val="26"/>
        </w:rPr>
        <w:t>B23. Interview: Green China-Pakistan Economic Corridor shows China's eco-friendly vision</w:t>
      </w:r>
    </w:p>
    <w:p>
      <w:r>
        <w:rPr>
          <w:rFonts w:ascii="Calibri" w:hAnsi="Calibri" w:eastAsia="宋体"/>
          <w:b w:val="0"/>
          <w:color w:val="333399"/>
          <w:sz w:val="18"/>
        </w:rPr>
        <w:t>来源：Xinhua｜日期：2024-05-28｜主题：BRI;green｜状态：ok</w:t>
        <w:br/>
        <w:t>URL：https://english.news.cn/20240528/40031e8e476e442a8c049a541d1c95ab/c.html</w:t>
      </w:r>
    </w:p>
    <w:p>
      <w:r>
        <w:rPr>
          <w:rFonts w:ascii="Calibri" w:hAnsi="Calibri" w:eastAsia="宋体"/>
          <w:b w:val="0"/>
          <w:sz w:val="22"/>
        </w:rPr>
        <w:t>by Ali Jaswal</w:t>
      </w:r>
    </w:p>
    <w:p>
      <w:r>
        <w:rPr>
          <w:rFonts w:ascii="Calibri" w:hAnsi="Calibri" w:eastAsia="宋体"/>
          <w:b w:val="0"/>
          <w:sz w:val="22"/>
        </w:rPr>
        <w:t>ISLAMABAD, May 28 (Xinhua) -- The building of a green China-Pakistan Economic Corridor (CPEC) demonstrates China's vision of aligning development with eco-friendly initiatives, a Pakistani environmentalist has said.</w:t>
      </w:r>
    </w:p>
    <w:p>
      <w:r>
        <w:rPr>
          <w:rFonts w:ascii="Calibri" w:hAnsi="Calibri" w:eastAsia="宋体"/>
          <w:b w:val="0"/>
          <w:sz w:val="22"/>
        </w:rPr>
        <w:t>The China-proposed Belt and Road Initiative envisions green development, and similarly, its flagship project CPEC is following the same methodology, Zainab Naeem, head of Ecological Sustainability and Circular Economy at Sustainable Development Policy Institute, an Islamabad-based think tank, told Xinhua in a recent interview.</w:t>
      </w:r>
    </w:p>
    <w:p>
      <w:r>
        <w:rPr>
          <w:rFonts w:ascii="Calibri" w:hAnsi="Calibri" w:eastAsia="宋体"/>
          <w:b w:val="0"/>
          <w:sz w:val="22"/>
        </w:rPr>
        <w:t>"So I think CPEC is one aspect where we do look forward to aligning it with the Chinese vision, and of course, learning from the Chinese. Now both governments are on the same page in terms of developing renewable energy projects and investing in eco-friendly initiatives," she said.</w:t>
      </w:r>
    </w:p>
    <w:p>
      <w:r>
        <w:rPr>
          <w:rFonts w:ascii="Calibri" w:hAnsi="Calibri" w:eastAsia="宋体"/>
          <w:b w:val="0"/>
          <w:sz w:val="22"/>
        </w:rPr>
        <w:t>Launched in 2013, the CPEC is a corridor linking the Gwadar Port in southwest Pakistan's Balochistan province with Kashgar in northwest China's Xinjiang Uygur Autonomous Region, which highlights energy, transport, and industrial cooperation in the first phase, while the new phase expands to fields of agriculture and livelihood, among others.</w:t>
      </w:r>
    </w:p>
    <w:p>
      <w:r>
        <w:rPr>
          <w:rFonts w:ascii="Calibri" w:hAnsi="Calibri" w:eastAsia="宋体"/>
          <w:b w:val="0"/>
          <w:sz w:val="22"/>
        </w:rPr>
        <w:t>Apart from that, Pakistan can also learn from China's new green development program and other initiatives, Naeem said, adding that China believes that humans and nature can coexist harmoniously and that is why it has prioritized environmental protection and conservation as part of its new development strategy.</w:t>
      </w:r>
    </w:p>
    <w:p>
      <w:r>
        <w:rPr>
          <w:rFonts w:ascii="Calibri" w:hAnsi="Calibri" w:eastAsia="宋体"/>
          <w:b w:val="0"/>
          <w:sz w:val="22"/>
        </w:rPr>
        <w:t>Regarding ecological consideration and environmental protection as the key to human development, China is focusing more on improving people's living standards and offering them a favorable environment, said the environmentalist.</w:t>
      </w:r>
    </w:p>
    <w:p>
      <w:r>
        <w:rPr>
          <w:rFonts w:ascii="Calibri" w:hAnsi="Calibri" w:eastAsia="宋体"/>
          <w:b w:val="0"/>
          <w:sz w:val="22"/>
        </w:rPr>
        <w:t>"So under the new development strategy, China is introducing different initiatives with an improved governance structure in which the government is taking the lead and the private sector will be responsible for reporting data and managing their emissions," she said.</w:t>
      </w:r>
    </w:p>
    <w:p>
      <w:r>
        <w:rPr>
          <w:rFonts w:ascii="Calibri" w:hAnsi="Calibri" w:eastAsia="宋体"/>
          <w:b w:val="0"/>
          <w:sz w:val="22"/>
        </w:rPr>
        <w:t>Naeem added that China has initiated the ecological red-line system to protect not only the already designated protected areas but also the new ecological parameters that could enhance environmental health.</w:t>
      </w:r>
    </w:p>
    <w:p>
      <w:r>
        <w:rPr>
          <w:rFonts w:ascii="Calibri" w:hAnsi="Calibri" w:eastAsia="宋体"/>
          <w:b w:val="0"/>
          <w:sz w:val="22"/>
        </w:rPr>
        <w:t>"In the context of urban climate resilience, I believe this initiative can be something that other countries can also learn from," said the environmentalist. ■</w:t>
      </w:r>
    </w:p>
    <w:p/>
    <w:p>
      <w:pPr>
        <w:pStyle w:val="Heading2"/>
      </w:pPr>
      <w:r>
        <w:rPr>
          <w:rFonts w:ascii="Calibri" w:hAnsi="Calibri" w:eastAsia="黑体"/>
          <w:b/>
          <w:sz w:val="26"/>
        </w:rPr>
        <w:t>B24. Xi Story: Small projects with big impacts</w:t>
      </w:r>
    </w:p>
    <w:p>
      <w:r>
        <w:rPr>
          <w:rFonts w:ascii="Calibri" w:hAnsi="Calibri" w:eastAsia="宋体"/>
          <w:b w:val="0"/>
          <w:color w:val="333399"/>
          <w:sz w:val="18"/>
        </w:rPr>
        <w:t>来源：Xinhua｜日期：2024-12-05｜主题：BRI livelihoods｜状态：ok</w:t>
        <w:br/>
        <w:t>URL：https://english.news.cn/20241205/f115ff3df1be4883b95b3378f79ccd6b/c.html</w:t>
      </w:r>
    </w:p>
    <w:p>
      <w:r>
        <w:rPr>
          <w:rFonts w:ascii="Calibri" w:hAnsi="Calibri" w:eastAsia="宋体"/>
          <w:b w:val="0"/>
          <w:sz w:val="22"/>
        </w:rPr>
        <w:t>BEIJING, Dec. 5 (Xinhua) -- In a signed article published by a Peruvian media outlet last month, Chinese President Xi Jinping wrote about "small yet smart" livelihood programs, lauding their role in making the China-Peru "paisano friendship" more tangible and beneficial.</w:t>
      </w:r>
    </w:p>
    <w:p>
      <w:r>
        <w:rPr>
          <w:rFonts w:ascii="Calibri" w:hAnsi="Calibri" w:eastAsia="宋体"/>
          <w:b w:val="0"/>
          <w:sz w:val="22"/>
        </w:rPr>
        <w:t>With Xi affirming that China is ready to launch more such projects, the positive effects are set to continue in Peru, where people endearingly refer to the Chinese people as "paisano," a local term meaning fellow countrymen.</w:t>
      </w:r>
    </w:p>
    <w:p>
      <w:r>
        <w:rPr>
          <w:rFonts w:ascii="Calibri" w:hAnsi="Calibri" w:eastAsia="宋体"/>
          <w:b w:val="0"/>
          <w:sz w:val="22"/>
        </w:rPr>
        <w:t>From sharing agricultural technology to setting up vocational workshops, these seemingly small projects under the Belt and Road Initiative (BRI) have already delivered huge benefits to many in partner countries with the care and support of Xi.</w:t>
      </w:r>
    </w:p>
    <w:p>
      <w:r>
        <w:rPr>
          <w:rFonts w:ascii="Calibri" w:hAnsi="Calibri" w:eastAsia="宋体"/>
          <w:b w:val="0"/>
          <w:sz w:val="22"/>
        </w:rPr>
        <w:t>One small-yet-smart project features a Chinese "magic" grass that has taken root in countries like Papua New Guinea (PNG), where it improves barren soil and helps local farmers escape poverty.</w:t>
      </w:r>
    </w:p>
    <w:p>
      <w:r>
        <w:rPr>
          <w:rFonts w:ascii="Calibri" w:hAnsi="Calibri" w:eastAsia="宋体"/>
          <w:b w:val="0"/>
          <w:sz w:val="22"/>
        </w:rPr>
        <w:t>Discovered by Chinese scientists, the wondrous grass -- or Juncao -- technology uses grass instead of timber as a substrate when growing mushrooms, making it more economical and environmentally friendly than conventional means.</w:t>
      </w:r>
    </w:p>
    <w:p>
      <w:r>
        <w:rPr>
          <w:rFonts w:ascii="Calibri" w:hAnsi="Calibri" w:eastAsia="宋体"/>
          <w:b w:val="0"/>
          <w:sz w:val="22"/>
        </w:rPr>
        <w:t>When working in east China's Fujian Province more than two decades ago, Xi introduced the Juncao approach to a visiting provincial governor from PNG. Soon after, Xi dispatched the inventor of Juncao to the Pacific island country to provide on-site training for local farmers.</w:t>
      </w:r>
    </w:p>
    <w:p>
      <w:r>
        <w:rPr>
          <w:rFonts w:ascii="Calibri" w:hAnsi="Calibri" w:eastAsia="宋体"/>
          <w:b w:val="0"/>
          <w:sz w:val="22"/>
        </w:rPr>
        <w:t>"After I became Chinese vice president, I continued to promote Juncao technology when visiting the South Pacific, Africa and South America," Xi said at a meeting on BRI construction in 2021.</w:t>
      </w:r>
    </w:p>
    <w:p>
      <w:r>
        <w:rPr>
          <w:rFonts w:ascii="Calibri" w:hAnsi="Calibri" w:eastAsia="宋体"/>
          <w:b w:val="0"/>
          <w:sz w:val="22"/>
        </w:rPr>
        <w:t>He highlighted the role of BRI projects in improving people's well-being, saying small-yet-smart projects could deliver direct impacts on people.</w:t>
      </w:r>
    </w:p>
    <w:p>
      <w:r>
        <w:rPr>
          <w:rFonts w:ascii="Calibri" w:hAnsi="Calibri" w:eastAsia="宋体"/>
          <w:b w:val="0"/>
          <w:sz w:val="22"/>
        </w:rPr>
        <w:t>"Projects on people's livelihood are an important way to rapidly boost the sense of fulfillment of people in Belt and Road partner countries. They could produce immediate and evident results," Xi said at the meeting.</w:t>
      </w:r>
    </w:p>
    <w:p>
      <w:r>
        <w:rPr>
          <w:rFonts w:ascii="Calibri" w:hAnsi="Calibri" w:eastAsia="宋体"/>
          <w:b w:val="0"/>
          <w:sz w:val="22"/>
        </w:rPr>
        <w:t>Today, the Juncao technology is being applied in more than 100 countries, creating hundreds of thousands of green jobs for local people.</w:t>
      </w:r>
    </w:p>
    <w:p>
      <w:r>
        <w:rPr>
          <w:rFonts w:ascii="Calibri" w:hAnsi="Calibri" w:eastAsia="宋体"/>
          <w:b w:val="0"/>
          <w:sz w:val="22"/>
        </w:rPr>
        <w:t>Luban Workshop, a Chinese vocational education program, is another small-yet-smart project that has enjoyed Xi's support.</w:t>
      </w:r>
    </w:p>
    <w:p>
      <w:r>
        <w:rPr>
          <w:rFonts w:ascii="Calibri" w:hAnsi="Calibri" w:eastAsia="宋体"/>
          <w:b w:val="0"/>
          <w:sz w:val="22"/>
        </w:rPr>
        <w:t>While meeting Djiboutian President Ismail Omar Guelleh this September, Xi specifically mentioned the Luban Workshop in Djibouti -- the first one in Africa. He underlined joint efforts to ensure the sound operation of the workshop, expecting it to help cultivate more high-quality talent for the economic development of Djibouti.</w:t>
      </w:r>
    </w:p>
    <w:p>
      <w:r>
        <w:rPr>
          <w:rFonts w:ascii="Calibri" w:hAnsi="Calibri" w:eastAsia="宋体"/>
          <w:b w:val="0"/>
          <w:sz w:val="22"/>
        </w:rPr>
        <w:t>Over the years, China has helped establish over 30 such workshops in countries across Asia, Europe and Africa, offering diploma-level training to nearly 10,000 students and vocational training to over 31,000 locals.</w:t>
      </w:r>
    </w:p>
    <w:p>
      <w:r>
        <w:rPr>
          <w:rFonts w:ascii="Calibri" w:hAnsi="Calibri" w:eastAsia="宋体"/>
          <w:b w:val="0"/>
          <w:sz w:val="22"/>
        </w:rPr>
        <w:t>Other small-yet-smart projects have also prospered worldwide. In Mongolia, Chinese medical teams have helped more than 1,000 cataract patients regain their sight. In Ghana, Chinese bamboo weaving techniques are being used by local craftsmen to refine their handiwork and increase incomes.</w:t>
      </w:r>
    </w:p>
    <w:p>
      <w:r>
        <w:rPr>
          <w:rFonts w:ascii="Calibri" w:hAnsi="Calibri" w:eastAsia="宋体"/>
          <w:b w:val="0"/>
          <w:sz w:val="22"/>
        </w:rPr>
        <w:t>These projects, designed to suit the local conditions, are evidence of how Belt and Road cooperation has helped address the pressing needs of local people. With the BRI ushering in a new golden decade, China is poised to bring about more palpable changes for people in partner countries.</w:t>
      </w:r>
    </w:p>
    <w:p>
      <w:r>
        <w:rPr>
          <w:rFonts w:ascii="Calibri" w:hAnsi="Calibri" w:eastAsia="宋体"/>
          <w:b w:val="0"/>
          <w:sz w:val="22"/>
        </w:rPr>
        <w:t>China will carry out 1,000 small-scale livelihood assistance projects, and enhance vocational education cooperation through Luban Workshops and other initiatives, Xi said at the third Belt and Road Forum for International Cooperation last year.</w:t>
      </w:r>
    </w:p>
    <w:p>
      <w:r>
        <w:rPr>
          <w:rFonts w:ascii="Calibri" w:hAnsi="Calibri" w:eastAsia="宋体"/>
          <w:b w:val="0"/>
          <w:sz w:val="22"/>
        </w:rPr>
        <w:t>"The Belt and Road development is not meant as empty rhetoric. It represents real work that could be seen and felt to bring real benefits to countries and regions involved," Xi once said. ■</w:t>
      </w:r>
    </w:p>
    <w:p/>
    <w:p>
      <w:pPr>
        <w:pStyle w:val="Heading2"/>
      </w:pPr>
      <w:r>
        <w:rPr>
          <w:rFonts w:ascii="Calibri" w:hAnsi="Calibri" w:eastAsia="黑体"/>
          <w:b/>
          <w:sz w:val="26"/>
        </w:rPr>
        <w:t>B25. (China Economic Roundtable) Xinhua Headlines: China's new push for rural reform, revitalization</w:t>
      </w:r>
    </w:p>
    <w:p>
      <w:r>
        <w:rPr>
          <w:rFonts w:ascii="Calibri" w:hAnsi="Calibri" w:eastAsia="宋体"/>
          <w:b w:val="0"/>
          <w:color w:val="333399"/>
          <w:sz w:val="18"/>
        </w:rPr>
        <w:t>来源：Xinhua｜日期：2025-02-24｜主题：rural revitalization｜状态：ok</w:t>
        <w:br/>
        <w:t>URL：https://english.news.cn/20250224/0619e042b3844f3ba1d3e65465444a03/c.html</w:t>
      </w:r>
    </w:p>
    <w:p>
      <w:r>
        <w:rPr>
          <w:rFonts w:ascii="Calibri" w:hAnsi="Calibri" w:eastAsia="宋体"/>
          <w:b w:val="0"/>
          <w:sz w:val="22"/>
        </w:rPr>
        <w:t>* China unveiled a comprehensive policy blueprint for rural development on Sunday, charting a detailed roadmap to build up the country's agricultural strength and emphasizing grain security, agricultural innovation and deepened reforms.</w:t>
      </w:r>
    </w:p>
    <w:p>
      <w:r>
        <w:rPr>
          <w:rFonts w:ascii="Calibri" w:hAnsi="Calibri" w:eastAsia="宋体"/>
          <w:b w:val="0"/>
          <w:sz w:val="22"/>
        </w:rPr>
        <w:t>* The "No. 1 central document" for 2025, the first policy statement released by China's central authorities this year, called for enhanced efforts in the work related to agriculture, rural areas and farmers in 2025 and beyond, with a target of advancing all-around rural revitalization and further consolidating the country's agricultural foundation.</w:t>
      </w:r>
    </w:p>
    <w:p>
      <w:r>
        <w:rPr>
          <w:rFonts w:ascii="Calibri" w:hAnsi="Calibri" w:eastAsia="宋体"/>
          <w:b w:val="0"/>
          <w:sz w:val="22"/>
        </w:rPr>
        <w:t>* A recently issued plan on all-around rural revitalization for the 2024-2027 period has set a series of clear targets. By 2027, the government aims to achieve substantial progress in the modernization of rural areas, and by 2035, decisive progress will be made in the all-around revitalization of rural areas, with agricultural modernization essentially realized and rural areas equipped with the basic conditions for modern living.</w:t>
      </w:r>
    </w:p>
    <w:p>
      <w:r>
        <w:rPr>
          <w:rFonts w:ascii="Calibri" w:hAnsi="Calibri" w:eastAsia="宋体"/>
          <w:b w:val="0"/>
          <w:sz w:val="22"/>
        </w:rPr>
        <w:t>BEIJING, Feb. 23 (Xinhua) -- China unveiled a comprehensive policy blueprint for rural development on Sunday, charting a detailed roadmap to build up the country's agricultural strength and emphasizing grain security, agricultural innovation and deepened reforms.</w:t>
      </w:r>
    </w:p>
    <w:p>
      <w:r>
        <w:rPr>
          <w:rFonts w:ascii="Calibri" w:hAnsi="Calibri" w:eastAsia="宋体"/>
          <w:b w:val="0"/>
          <w:sz w:val="22"/>
        </w:rPr>
        <w:t>The "No. 1 central document" for 2025, the first policy statement released by China's central authorities this year, called for enhanced efforts in the work related to agriculture, rural areas and farmers in 2025 and beyond, with a target of advancing all-around rural revitalization and further consolidating the country's agricultural foundation.</w:t>
      </w:r>
    </w:p>
    <w:p>
      <w:r>
        <w:rPr>
          <w:rFonts w:ascii="Calibri" w:hAnsi="Calibri" w:eastAsia="宋体"/>
          <w:b w:val="0"/>
          <w:sz w:val="22"/>
        </w:rPr>
        <w:t>Guest speakers on the latest episode of China Economic Roundtable, an all-media talk show hosted by Xinhua News Agency, shared their insights on the document and on key short-term and long-term policies.</w:t>
      </w:r>
    </w:p>
    <w:p>
      <w:r>
        <w:rPr>
          <w:rFonts w:ascii="Calibri" w:hAnsi="Calibri" w:eastAsia="宋体"/>
          <w:b w:val="0"/>
          <w:sz w:val="22"/>
        </w:rPr>
        <w:t>RURAL REVITALIZATION: REFORMS SPARK LOCAL DYNAMISM</w:t>
      </w:r>
    </w:p>
    <w:p>
      <w:r>
        <w:rPr>
          <w:rFonts w:ascii="Calibri" w:hAnsi="Calibri" w:eastAsia="宋体"/>
          <w:b w:val="0"/>
          <w:sz w:val="22"/>
        </w:rPr>
        <w:t>With a clear focus on deepening rural reform throughout the text, this year's "No. 1 central document" emphasizes advancing all-around rural revitalization.</w:t>
      </w:r>
    </w:p>
    <w:p>
      <w:r>
        <w:rPr>
          <w:rFonts w:ascii="Calibri" w:hAnsi="Calibri" w:eastAsia="宋体"/>
          <w:b w:val="0"/>
          <w:sz w:val="22"/>
        </w:rPr>
        <w:t>Continuous efforts should be made to enhance China's capacity to ensure the supply of important agricultural products such as grain, and to consolidate and expand the country's achievements in poverty alleviation, said Wang Jinchen, deputy director of the Development Planning Department at the Ministry of Agriculture and Rural Affairs (MARA).</w:t>
      </w:r>
    </w:p>
    <w:p>
      <w:r>
        <w:rPr>
          <w:rFonts w:ascii="Calibri" w:hAnsi="Calibri" w:eastAsia="宋体"/>
          <w:b w:val="0"/>
          <w:sz w:val="22"/>
        </w:rPr>
        <w:t>"These efforts are intended to enhance agricultural efficiency, invigorate rural areas and boost farming incomes," he said, noting that China is also focusing on strengthening industries that increase wealth in rural areas, advance rural infrastructure, improve the rural governance system, and refine the mechanisms that guarantee and optimize resource allocation.</w:t>
      </w:r>
    </w:p>
    <w:p>
      <w:r>
        <w:rPr>
          <w:rFonts w:ascii="Calibri" w:hAnsi="Calibri" w:eastAsia="宋体"/>
          <w:b w:val="0"/>
          <w:sz w:val="22"/>
        </w:rPr>
        <w:t>The official noted that promoting the rural economy will involve strengthening agricultural product processing industries, encouraging new rural industries, and supporting the emergence of industry leaders that can drive innovation and growth. "Over recent years, rural areas have seen new business models blossom, with local brands and industries thriving and contributing to both community development and wealth generation," he said.</w:t>
      </w:r>
    </w:p>
    <w:p>
      <w:r>
        <w:rPr>
          <w:rFonts w:ascii="Calibri" w:hAnsi="Calibri" w:eastAsia="宋体"/>
          <w:b w:val="0"/>
          <w:sz w:val="22"/>
        </w:rPr>
        <w:t>The once-remote Lizu Village, located in Yiwu City of east China's Zhejiang Province, is now thriving as a hub for young entrepreneurs. With improved infrastructure and a focus on cultural tourism, the village has attracted young people who bring fresh ideas and creativity. Events such as music festivals and photography contests have resulted in 71 startup projects and an annual tourism revenue of 4.6 million yuan (about 641,651 U.S. dollars), with average annual earnings per village resident surging to 66,000 yuan.</w:t>
      </w:r>
    </w:p>
    <w:p>
      <w:r>
        <w:rPr>
          <w:rFonts w:ascii="Calibri" w:hAnsi="Calibri" w:eastAsia="宋体"/>
          <w:b w:val="0"/>
          <w:sz w:val="22"/>
        </w:rPr>
        <w:t>"Young people and rural areas need each other. They bring vitality; we offer possibilities," said Jin Jing, who is in charge of the village's business operations and often dubbed the CEO of Lizu. She has led a team leveraging local culture to build a brand around local pear products and cultural tourism.</w:t>
      </w:r>
    </w:p>
    <w:p>
      <w:r>
        <w:rPr>
          <w:rFonts w:ascii="Calibri" w:hAnsi="Calibri" w:eastAsia="宋体"/>
          <w:b w:val="0"/>
          <w:sz w:val="22"/>
        </w:rPr>
        <w:t>"The value enhancement of local specialties in rural areas should not be limited to agricultural product processing, but should extend to cultural tourism, education, and recreational scenarios, creating an integrated ecosystem," she said. In the rural industry in Zhejiang alone, this thinking has attracted over 80,000 young entrepreneurs, over half of whom were born after 1990.</w:t>
      </w:r>
    </w:p>
    <w:p>
      <w:r>
        <w:rPr>
          <w:rFonts w:ascii="Calibri" w:hAnsi="Calibri" w:eastAsia="宋体"/>
          <w:b w:val="0"/>
          <w:sz w:val="22"/>
        </w:rPr>
        <w:t>Reform remains a critical driver of rural revitalization, said Jin Wencheng, director of MARA's Research Center for the Rural Economy. The next step of reform will involve refining rural land policies and expanding the scope of urbanization to ensure more sustainable development, he said. He also emphasized that reforms aimed at empowering local farmers and expanding infrastructure will continue to be a focal point.</w:t>
      </w:r>
    </w:p>
    <w:p>
      <w:r>
        <w:rPr>
          <w:rFonts w:ascii="Calibri" w:hAnsi="Calibri" w:eastAsia="宋体"/>
          <w:b w:val="0"/>
          <w:sz w:val="22"/>
        </w:rPr>
        <w:t>A recently issued plan on all-around rural revitalization for the 2024-2027 period has set a series of clear targets. By 2027, the government aims to achieve substantial progress in the modernization of rural areas, and by 2035, decisive progress will be made in the all-around revitalization of rural areas, with agricultural modernization essentially realized and rural areas equipped with the basic conditions for modern living.</w:t>
      </w:r>
    </w:p>
    <w:p>
      <w:r>
        <w:rPr>
          <w:rFonts w:ascii="Calibri" w:hAnsi="Calibri" w:eastAsia="宋体"/>
          <w:b w:val="0"/>
          <w:sz w:val="22"/>
        </w:rPr>
        <w:t>Wang further noted that reforms will focus on "what farmers feel and need," including eco-friendly farming and improved public services. "We aim to promote a more solid agricultural foundation and a more prosperous countryside, with better living standards for farmers," he said.</w:t>
      </w:r>
    </w:p>
    <w:p>
      <w:r>
        <w:rPr>
          <w:rFonts w:ascii="Calibri" w:hAnsi="Calibri" w:eastAsia="宋体"/>
          <w:b w:val="0"/>
          <w:sz w:val="22"/>
        </w:rPr>
        <w:t>GUARDING THE GRAIN BASKET: FORTIFYING FOOD SECURITY</w:t>
      </w:r>
    </w:p>
    <w:p>
      <w:r>
        <w:rPr>
          <w:rFonts w:ascii="Calibri" w:hAnsi="Calibri" w:eastAsia="宋体"/>
          <w:b w:val="0"/>
          <w:sz w:val="22"/>
        </w:rPr>
        <w:t>With reform and opening-up, as well as scientific and technological innovation as the driving force, the country will safeguard the grain security and ensure that no large-scale lapsing or relapsing into poverty occurs, said the document released on Sunday.</w:t>
      </w:r>
    </w:p>
    <w:p>
      <w:r>
        <w:rPr>
          <w:rFonts w:ascii="Calibri" w:hAnsi="Calibri" w:eastAsia="宋体"/>
          <w:b w:val="0"/>
          <w:sz w:val="22"/>
        </w:rPr>
        <w:t>Despite challenges posed by severe natural disasters, China achieved a historic grain production milestone in 2024, with grain output surpassing 700 million tonnes for the first time.</w:t>
      </w:r>
    </w:p>
    <w:p>
      <w:r>
        <w:rPr>
          <w:rFonts w:ascii="Calibri" w:hAnsi="Calibri" w:eastAsia="宋体"/>
          <w:b w:val="0"/>
          <w:sz w:val="22"/>
        </w:rPr>
        <w:t>"Our task is to keep the rice bowl firmly in our own hands," Wang said, explaining that the government aims to stabilize the grain production area, enhance yields and reduce losses through a series of targeted actions.</w:t>
      </w:r>
    </w:p>
    <w:p>
      <w:r>
        <w:rPr>
          <w:rFonts w:ascii="Calibri" w:hAnsi="Calibri" w:eastAsia="宋体"/>
          <w:b w:val="0"/>
          <w:sz w:val="22"/>
        </w:rPr>
        <w:t>A key strategy in securing food safety is the expansion of high-standard farmlands, which are designed to be resistant to both drought and flooding, ensuring stable yields. Innovation in agricultural infrastructure forms the backbone of this strategy.</w:t>
      </w:r>
    </w:p>
    <w:p>
      <w:r>
        <w:rPr>
          <w:rFonts w:ascii="Calibri" w:hAnsi="Calibri" w:eastAsia="宋体"/>
          <w:b w:val="0"/>
          <w:sz w:val="22"/>
        </w:rPr>
        <w:t>China had built over 1 billion mu (about 66.7 million hectares) of high-standard farmlands by the end of 2024, with irrigation networks spanning 10 million kilometers, a distance equivalent to circling the Earth's equator 250 times. These fields can increase grain output by 10 percent compared to ordinary farmlands, Jin said.</w:t>
      </w:r>
    </w:p>
    <w:p>
      <w:r>
        <w:rPr>
          <w:rFonts w:ascii="Calibri" w:hAnsi="Calibri" w:eastAsia="宋体"/>
          <w:b w:val="0"/>
          <w:sz w:val="22"/>
        </w:rPr>
        <w:t>Increasing production and reducing waste are important to ensuring food security. Shandong Fushikang Industry and Trade Group, a wheat company in Feicheng City of east China's Shandong Province, has saved 120 tonnes of wheat annually while producing over 200 wheat-based products since upgrading its milling technology. Similarly, Shandong Zhonggu Starch Sugar Co., Ltd., a subsidiary of Starlight Group, now utilizes 98 percent of each corn kernel, transforming kernels into high-value exports such as malt syrup and starch, which are used globally in food, pharmaceuticals and packaging.</w:t>
      </w:r>
    </w:p>
    <w:p>
      <w:r>
        <w:rPr>
          <w:rFonts w:ascii="Calibri" w:hAnsi="Calibri" w:eastAsia="宋体"/>
          <w:b w:val="0"/>
          <w:sz w:val="22"/>
        </w:rPr>
        <w:t>Wang further emphasized that the government plans to accelerate the development of high-quality, efficient, precise harvesting machinery to minimize mechanical losses and strengthen disaster prevention efforts. "The goal is to enhance the overall efficiency of agricultural operations and ensure sustainable food production," he said.</w:t>
      </w:r>
    </w:p>
    <w:p>
      <w:r>
        <w:rPr>
          <w:rFonts w:ascii="Calibri" w:hAnsi="Calibri" w:eastAsia="宋体"/>
          <w:b w:val="0"/>
          <w:sz w:val="22"/>
        </w:rPr>
        <w:t>NEW GROWTH ENGINE: CULTIVATING AGRICULTURAL PRODUCTIVITY</w:t>
      </w:r>
    </w:p>
    <w:p>
      <w:r>
        <w:rPr>
          <w:rFonts w:ascii="Calibri" w:hAnsi="Calibri" w:eastAsia="宋体"/>
          <w:b w:val="0"/>
          <w:sz w:val="22"/>
        </w:rPr>
        <w:t>The role of new quality productive forces in agriculture field was also emphasized in the "No. 1 central document" for 2025, which also called for the cultivation of leading high-tech agricultural enterprises and the acceleration of breakthroughs in crop varieties.</w:t>
      </w:r>
    </w:p>
    <w:p>
      <w:r>
        <w:rPr>
          <w:rFonts w:ascii="Calibri" w:hAnsi="Calibri" w:eastAsia="宋体"/>
          <w:b w:val="0"/>
          <w:sz w:val="22"/>
        </w:rPr>
        <w:t>"Agricultural modernization hinges on solving practical problems through innovation," Jin Wencheng said, adding that the agricultural application of advanced technologies such as 5G, the Internet of Things (IoT) and big data is transforming the industry. These technologies have led to improvements in crop yield, quality and efficiency.</w:t>
      </w:r>
    </w:p>
    <w:p>
      <w:r>
        <w:rPr>
          <w:rFonts w:ascii="Calibri" w:hAnsi="Calibri" w:eastAsia="宋体"/>
          <w:b w:val="0"/>
          <w:sz w:val="22"/>
        </w:rPr>
        <w:t>In the central Chinese province of Henan, 5G and IoT technologies are revolutionizing chili farming in Xin'an County. At Henan Yimin Holding Co., a local chili pepper grower, real-time soil monitoring systems optimize irrigation and fertilization, slashing water use by 50 percent, fertilizer use by 30 percent, and labor costs by 70 percent in a shift to tech-driven farming that is expected to continue as China works toward more sustainable and efficient agricultural practices.</w:t>
      </w:r>
    </w:p>
    <w:p>
      <w:r>
        <w:rPr>
          <w:rFonts w:ascii="Calibri" w:hAnsi="Calibri" w:eastAsia="宋体"/>
          <w:b w:val="0"/>
          <w:sz w:val="22"/>
        </w:rPr>
        <w:t>As seeds are considered the "chip" of agriculture, the "No. 1 central document" also underscored the importance of revitalizing the seed industry.</w:t>
      </w:r>
    </w:p>
    <w:p>
      <w:r>
        <w:rPr>
          <w:rFonts w:ascii="Calibri" w:hAnsi="Calibri" w:eastAsia="宋体"/>
          <w:b w:val="0"/>
          <w:sz w:val="22"/>
        </w:rPr>
        <w:t>Ru Zhengang, professor at the Henan Institute of Science and Technology, said that technological innovation provides essential support for the development of the seed industry. "The pace at which wheat varieties are being bred in China is now faster and more precise, allowing consumers to experience a greater sense of fulfillment from wheat products," he said.</w:t>
      </w:r>
    </w:p>
    <w:p>
      <w:r>
        <w:rPr>
          <w:rFonts w:ascii="Calibri" w:hAnsi="Calibri" w:eastAsia="宋体"/>
          <w:b w:val="0"/>
          <w:sz w:val="22"/>
        </w:rPr>
        <w:t>Ru noted that China's wheat breeding has seen significant improvements in yield levels, quality and special characteristics, aligning more closely with the people's needs. The average yield of wheat in China has doubled from the level 40 years ago, according to Ru. "Less land is used while more grain is produced, which can support a larger population," he said.</w:t>
      </w:r>
    </w:p>
    <w:p>
      <w:r>
        <w:rPr>
          <w:rFonts w:ascii="Calibri" w:hAnsi="Calibri" w:eastAsia="宋体"/>
          <w:b w:val="0"/>
          <w:sz w:val="22"/>
        </w:rPr>
        <w:t>Researchers have developed functional starch varieties for people with high blood sugar levels, and high dietary fiber varieties for those with sensitive digestive systems, catering to the dietary needs of different populations.</w:t>
      </w:r>
    </w:p>
    <w:p>
      <w:r>
        <w:rPr>
          <w:rFonts w:ascii="Calibri" w:hAnsi="Calibri" w:eastAsia="宋体"/>
          <w:b w:val="0"/>
          <w:sz w:val="22"/>
        </w:rPr>
        <w:t>"This represents an interaction between agricultural science and the public, as well as an interplay involving the seed industry, flour companies, scientists and grain producers," Ru said, emphasizing that this interaction ensures the coordinated advancement of supply and demand, enhancing agricultural productivity and efficacy. ■</w:t>
      </w:r>
    </w:p>
    <w:p/>
    <w:p>
      <w:pPr>
        <w:pStyle w:val="Heading2"/>
      </w:pPr>
      <w:r>
        <w:rPr>
          <w:rFonts w:ascii="Calibri" w:hAnsi="Calibri" w:eastAsia="黑体"/>
          <w:b/>
          <w:sz w:val="26"/>
        </w:rPr>
        <w:t>B26. China's Qinghai pioneers green growth with ecology-first strategy</w:t>
      </w:r>
    </w:p>
    <w:p>
      <w:r>
        <w:rPr>
          <w:rFonts w:ascii="Calibri" w:hAnsi="Calibri" w:eastAsia="宋体"/>
          <w:b w:val="0"/>
          <w:color w:val="333399"/>
          <w:sz w:val="18"/>
        </w:rPr>
        <w:t>来源：Xinhua｜日期：2025-07-16｜主题：Qinghai;green growth｜状态：ok</w:t>
        <w:br/>
        <w:t>URL：https://english.news.cn/20250716/4de0b94f86c94a93bed374eb1b7618c7/c.html</w:t>
      </w:r>
    </w:p>
    <w:p>
      <w:r>
        <w:rPr>
          <w:rFonts w:ascii="Calibri" w:hAnsi="Calibri" w:eastAsia="宋体"/>
          <w:b w:val="0"/>
          <w:sz w:val="22"/>
        </w:rPr>
        <w:t>XINING, July 16 (Xinhua) -- Standing at the heart of a 609-sq-km photovoltaic park located in the Talatan Gobi Desert in Gonghe County, northwest China's Qinghai Province, China Arab TV correspondent Ayoub Bechrouri enthusiastically began recording his report with his smartphone.</w:t>
      </w:r>
    </w:p>
    <w:p>
      <w:r>
        <w:rPr>
          <w:rFonts w:ascii="Calibri" w:hAnsi="Calibri" w:eastAsia="宋体"/>
          <w:b w:val="0"/>
          <w:sz w:val="22"/>
        </w:rPr>
        <w:t>Behind him stretches a captivating "blue sea" -- an endless expanse of photovoltaic panels covering the landscape. Beneath these gleaming solar arrays, verdant grasslands thrive where flocks of sheep graze contentedly, showcasing the perfect harmony between renewable energy and sustainable agriculture.</w:t>
      </w:r>
    </w:p>
    <w:p>
      <w:r>
        <w:rPr>
          <w:rFonts w:ascii="Calibri" w:hAnsi="Calibri" w:eastAsia="宋体"/>
          <w:b w:val="0"/>
          <w:sz w:val="22"/>
        </w:rPr>
        <w:t>"This is a good example of green energy development," Bechrouri said. "I hope to see China-Arab collaboration bring Chinese technologies to Arab countries."</w:t>
      </w:r>
    </w:p>
    <w:p>
      <w:r>
        <w:rPr>
          <w:rFonts w:ascii="Calibri" w:hAnsi="Calibri" w:eastAsia="宋体"/>
          <w:b w:val="0"/>
          <w:sz w:val="22"/>
        </w:rPr>
        <w:t>Hailing from Morocco, Bechrouri was part of a delegation of around 30 international journalists from countries including the United States, Germany, Japan and Spain on a three-day tour of Qinghai organized by China's State Council Information Office. The media delegation experienced firsthand how this northwestern province is pioneering China's ecological civilization drive through concrete green development projects.</w:t>
      </w:r>
    </w:p>
    <w:p>
      <w:r>
        <w:rPr>
          <w:rFonts w:ascii="Calibri" w:hAnsi="Calibri" w:eastAsia="宋体"/>
          <w:b w:val="0"/>
          <w:sz w:val="22"/>
        </w:rPr>
        <w:t>ECO-FRIENDLY ENERGY</w:t>
      </w:r>
    </w:p>
    <w:p>
      <w:r>
        <w:rPr>
          <w:rFonts w:ascii="Calibri" w:hAnsi="Calibri" w:eastAsia="宋体"/>
          <w:b w:val="0"/>
          <w:sz w:val="22"/>
        </w:rPr>
        <w:t>"In a sunny country like Spain, people have been paying attention to the ecological impact of the construction of large photovoltaic power stations," said Alvaro Alfaro Ruiz-Alberdi, a journalist at the Spanish news agency Agencia EFE. "I find it interesting to examine how Qinghai maintains the balance between this energy development and environmental protection."</w:t>
      </w:r>
    </w:p>
    <w:p>
      <w:r>
        <w:rPr>
          <w:rFonts w:ascii="Calibri" w:hAnsi="Calibri" w:eastAsia="宋体"/>
          <w:b w:val="0"/>
          <w:sz w:val="22"/>
        </w:rPr>
        <w:t>The Spanish correspondent found the answer at this very photovoltaic park, one of the highest-capacity solar power facilities globally, in Gonghe.</w:t>
      </w:r>
    </w:p>
    <w:p>
      <w:r>
        <w:rPr>
          <w:rFonts w:ascii="Calibri" w:hAnsi="Calibri" w:eastAsia="宋体"/>
          <w:b w:val="0"/>
          <w:sz w:val="22"/>
        </w:rPr>
        <w:t>The park's innovative eco-industrial model -- power generation atop solar panels, grass cultivation between panels, and sheep grazing beneath them -- has restored vegetation coverage to 80 percent in an area that was once a dust-blown stretch of the Gobi Desert, according to Wang Anwei, director of the energy bureau of Hainan Tibetan Autonomous Prefecture, which administers Gonghe.</w:t>
      </w:r>
    </w:p>
    <w:p>
      <w:r>
        <w:rPr>
          <w:rFonts w:ascii="Calibri" w:hAnsi="Calibri" w:eastAsia="宋体"/>
          <w:b w:val="0"/>
          <w:sz w:val="22"/>
        </w:rPr>
        <w:t>This agrivoltaic model has also boosted income for livestock farming, generating over 10,000 yuan (about 1,398 U.S. dollars) per mu (about 0.07 hectares), and has helped lift 173 neighboring villages out of poverty.</w:t>
      </w:r>
    </w:p>
    <w:p>
      <w:r>
        <w:rPr>
          <w:rFonts w:ascii="Calibri" w:hAnsi="Calibri" w:eastAsia="宋体"/>
          <w:b w:val="0"/>
          <w:sz w:val="22"/>
        </w:rPr>
        <w:t>"Now my flock has grown to about 800 sheep, and my income from grazing alone has doubled compared to before," said Zhao Guofu, a herder who began grazing his sheep here six years ago.</w:t>
      </w:r>
    </w:p>
    <w:p>
      <w:r>
        <w:rPr>
          <w:rFonts w:ascii="Calibri" w:hAnsi="Calibri" w:eastAsia="宋体"/>
          <w:b w:val="0"/>
          <w:sz w:val="22"/>
        </w:rPr>
        <w:t>By the end of 2024, the total investment in clean energy in the Hainan Tibetan Autonomous Prefecture reached 16.18 billion yuan, with annual clean energy power generation amounting to 46.32 billion kWh. Notably, photovoltaic power generation was about 17.9 billion kWh, representing a year-on-year increase of 16.21 percent.</w:t>
      </w:r>
    </w:p>
    <w:p>
      <w:r>
        <w:rPr>
          <w:rFonts w:ascii="Calibri" w:hAnsi="Calibri" w:eastAsia="宋体"/>
          <w:b w:val="0"/>
          <w:sz w:val="22"/>
        </w:rPr>
        <w:t>IMPROVED BIODIVERSITY PROTECTION</w:t>
      </w:r>
    </w:p>
    <w:p>
      <w:r>
        <w:rPr>
          <w:rFonts w:ascii="Calibri" w:hAnsi="Calibri" w:eastAsia="宋体"/>
          <w:b w:val="0"/>
          <w:sz w:val="22"/>
        </w:rPr>
        <w:t>In the summer, Qinghai Lake, located in the northeastern part of the Qinghai-Xizang Plateau, shimmers with azure waves, teeming with visitors. Brown-headed gulls wheel above the water surface, while vast schools of the lake's unique species, naked carp, which is classified as vulnerable on the China Species Red List, glide beneath.</w:t>
      </w:r>
    </w:p>
    <w:p>
      <w:r>
        <w:rPr>
          <w:rFonts w:ascii="Calibri" w:hAnsi="Calibri" w:eastAsia="宋体"/>
          <w:b w:val="0"/>
          <w:sz w:val="22"/>
        </w:rPr>
        <w:t>"The naked carp constitutes over 90 percent of the lake's total fish population and serves as the primary prey for birds such as brown-headed gulls. This species plays a vital role in maintaining the ecosystem and biodiversity of the Qinghai Lake basin," said Wang Shuning, with the protection and utilization administration of the Qinghai Lake scenic area.</w:t>
      </w:r>
    </w:p>
    <w:p>
      <w:r>
        <w:rPr>
          <w:rFonts w:ascii="Calibri" w:hAnsi="Calibri" w:eastAsia="宋体"/>
          <w:b w:val="0"/>
          <w:sz w:val="22"/>
        </w:rPr>
        <w:t>Due to overfishing and environmental deterioration, the population of naked carp sharply declined in the 1960s and 1970s. In order to protect the species and restore the Qinghai Lake environment, Qinghai banned naked carp fishing at the lake in 2001, following a series of temporary prohibitions from the 1980s onward.</w:t>
      </w:r>
    </w:p>
    <w:p>
      <w:r>
        <w:rPr>
          <w:rFonts w:ascii="Calibri" w:hAnsi="Calibri" w:eastAsia="宋体"/>
          <w:b w:val="0"/>
          <w:sz w:val="22"/>
        </w:rPr>
        <w:t>Between 2002 and 2023, the biomass of naked carp increased nearly 46-fold. Additionally, as the only habitat of Przewalski's gazelles, an endangered antelope species, the Qinghai Lake basin has seen the total number of the species recover from fewer than 300 at the beginning of conservation efforts to approximately 3,400 currently. This remarkable growth reflects the concerted conservation efforts by both the Chinese government and local communities.</w:t>
      </w:r>
    </w:p>
    <w:p>
      <w:r>
        <w:rPr>
          <w:rFonts w:ascii="Calibri" w:hAnsi="Calibri" w:eastAsia="宋体"/>
          <w:b w:val="0"/>
          <w:sz w:val="22"/>
        </w:rPr>
        <w:t>The province has adopted a holistic approach to the protection and systematic governance of the symbiotic ecosystem of "water-grass-fish-birds-animals" in the Qinghai Lake basin. It has established monitoring platforms for ecological sensing and hydrological early warning, and has gradually set up over 300 ecological monitoring sites.</w:t>
      </w:r>
    </w:p>
    <w:p>
      <w:r>
        <w:rPr>
          <w:rFonts w:ascii="Calibri" w:hAnsi="Calibri" w:eastAsia="宋体"/>
          <w:b w:val="0"/>
          <w:sz w:val="22"/>
        </w:rPr>
        <w:t>Two years ago, local resident Dorje Tsomo became an ecological ranger at the Qinghai Lake scenic area. On duty, she always carries a camera to document environmental changes around the lake and a field manual compiling 98 species of waterbirds, which serves as her constant reference for learning their distinctive features, distributions and conservation statuses.</w:t>
      </w:r>
    </w:p>
    <w:p>
      <w:r>
        <w:rPr>
          <w:rFonts w:ascii="Calibri" w:hAnsi="Calibri" w:eastAsia="宋体"/>
          <w:b w:val="0"/>
          <w:sz w:val="22"/>
        </w:rPr>
        <w:t>"We also use a WeChat mini-program to document patrol routes, while nearby villagers promptly report injured birds. Together, we protect Qinghai Lake, the home we all share," she said.</w:t>
      </w:r>
    </w:p>
    <w:p>
      <w:r>
        <w:rPr>
          <w:rFonts w:ascii="Calibri" w:hAnsi="Calibri" w:eastAsia="宋体"/>
          <w:b w:val="0"/>
          <w:sz w:val="22"/>
        </w:rPr>
        <w:t>According to Chen Dehui, deputy director of the protection and utilization administration of the Qinghai Lake scenic area, growing numbers of herders are voluntarily taking on new roles -- as photographers capturing the lake's natural beauty and as interpreters in ecological education programs -- diversifying their income sources while sharing in the rewards of conservation.</w:t>
      </w:r>
    </w:p>
    <w:p>
      <w:r>
        <w:rPr>
          <w:rFonts w:ascii="Calibri" w:hAnsi="Calibri" w:eastAsia="宋体"/>
          <w:b w:val="0"/>
          <w:sz w:val="22"/>
        </w:rPr>
        <w:t>"Qinghai Lake's ecological conservation is truly impressive," said Furuta Natsuya, a journalist with Japan's Hokkaido Shimbun who visited Qinghai for the first time. "Here, I witnessed a genuine model of human-nature coexistence and felt the profound connection between people and the natural world."</w:t>
      </w:r>
    </w:p>
    <w:p>
      <w:r>
        <w:rPr>
          <w:rFonts w:ascii="Calibri" w:hAnsi="Calibri" w:eastAsia="宋体"/>
          <w:b w:val="0"/>
          <w:sz w:val="22"/>
        </w:rPr>
        <w:t>ECOLOGY-ENRICHED PROSPERITY</w:t>
      </w:r>
    </w:p>
    <w:p>
      <w:r>
        <w:rPr>
          <w:rFonts w:ascii="Calibri" w:hAnsi="Calibri" w:eastAsia="宋体"/>
          <w:b w:val="0"/>
          <w:sz w:val="22"/>
        </w:rPr>
        <w:t>In April this year, Kanbula, located in Jainca County of Huangnan Tibetan Autonomous Prefecture in Qinghai, was officially designated as a UNESCO Global Geopark. The park spans roughly 3,149 square kilometers with striking fiery-red Danxia landforms, towering jagged peaks, hidden caves and emerald lakes.</w:t>
      </w:r>
    </w:p>
    <w:p>
      <w:r>
        <w:rPr>
          <w:rFonts w:ascii="Calibri" w:hAnsi="Calibri" w:eastAsia="宋体"/>
          <w:b w:val="0"/>
          <w:sz w:val="22"/>
        </w:rPr>
        <w:t>"This world-class geological landmark not only enhances geo-conservation efforts, but also accelerates local infrastructure development, drawing global visitors to fuel cultural tourism revenues in the area," said Hou Guangliang, a professor at Qinghai Normal University's school of geographical sciences.</w:t>
      </w:r>
    </w:p>
    <w:p>
      <w:r>
        <w:rPr>
          <w:rFonts w:ascii="Calibri" w:hAnsi="Calibri" w:eastAsia="宋体"/>
          <w:b w:val="0"/>
          <w:sz w:val="22"/>
        </w:rPr>
        <w:t>In recent years, Dekyi Village, which is near the geopark, has become a living example of turning "ecological assets into economic gains."</w:t>
      </w:r>
    </w:p>
    <w:p>
      <w:r>
        <w:rPr>
          <w:rFonts w:ascii="Calibri" w:hAnsi="Calibri" w:eastAsia="宋体"/>
          <w:b w:val="0"/>
          <w:sz w:val="22"/>
        </w:rPr>
        <w:t>"Thanks to government-sponsored training programs, our family now runs a homestay and agritourism business," local villager Jorgyi said. "Last year, we earned over 70,000 yuan, and this year looks even more promising."</w:t>
      </w:r>
    </w:p>
    <w:p>
      <w:r>
        <w:rPr>
          <w:rFonts w:ascii="Calibri" w:hAnsi="Calibri" w:eastAsia="宋体"/>
          <w:b w:val="0"/>
          <w:sz w:val="22"/>
        </w:rPr>
        <w:t>The village receives over 200,000 annual visitors, generating more than 1 million yuan in collective and individual dividends.</w:t>
      </w:r>
    </w:p>
    <w:p>
      <w:r>
        <w:rPr>
          <w:rFonts w:ascii="Calibri" w:hAnsi="Calibri" w:eastAsia="宋体"/>
          <w:b w:val="0"/>
          <w:sz w:val="22"/>
        </w:rPr>
        <w:t>"Like many regions in Hokkaido facing population decline, I'm particularly interested in rural revitalization. I hope to gain firsthand insights into how Chinese grassroots communities have experienced poverty alleviation and the tangible outcomes of government initiatives," said Furuta.</w:t>
      </w:r>
    </w:p>
    <w:p>
      <w:r>
        <w:rPr>
          <w:rFonts w:ascii="Calibri" w:hAnsi="Calibri" w:eastAsia="宋体"/>
          <w:b w:val="0"/>
          <w:sz w:val="22"/>
        </w:rPr>
        <w:t>Both China and Japan are actively exploring sustainable development pathways, Furuta noted, adding that the Qinghai visit gave him profound insight into how both countries' successful practices in community governance, ecotourism and cultural integration merit mutual learning. ■</w:t>
      </w:r>
    </w:p>
    <w:p/>
    <w:p>
      <w:pPr>
        <w:pStyle w:val="Heading2"/>
      </w:pPr>
      <w:r>
        <w:rPr>
          <w:rFonts w:ascii="Calibri" w:hAnsi="Calibri" w:eastAsia="黑体"/>
          <w:b/>
          <w:sz w:val="26"/>
        </w:rPr>
        <w:t>B27. Solar power project transforms desert into energy hub</w:t>
      </w:r>
    </w:p>
    <w:p>
      <w:r>
        <w:rPr>
          <w:rFonts w:ascii="Calibri" w:hAnsi="Calibri" w:eastAsia="宋体"/>
          <w:b w:val="0"/>
          <w:color w:val="333399"/>
          <w:sz w:val="18"/>
        </w:rPr>
        <w:t>来源：Xinhua｜日期：2025-09-05｜主题：desert PV｜状态：ok</w:t>
        <w:br/>
        <w:t>URL：https://english.news.cn/20250905/ea04c53923b849dbb30ab66be1a043ae/c.html</w:t>
      </w:r>
    </w:p>
    <w:p>
      <w:r>
        <w:rPr>
          <w:rFonts w:ascii="Calibri" w:hAnsi="Calibri" w:eastAsia="宋体"/>
          <w:b w:val="0"/>
          <w:sz w:val="22"/>
        </w:rPr>
        <w:t>HOHHOT, Sept. 5 (Xinhua) -- Seen from the air, 196,000 solar panels stretch across the Kubuqi Desert in a striking horse-shaped mosaic, while on the ground, visitors to Chaideng Village, Ordos City, stroll along the solar station and nearby farmstays, savouring local delicacies in what was once the desolate "sea of death."</w:t>
      </w:r>
    </w:p>
    <w:p>
      <w:r>
        <w:rPr>
          <w:rFonts w:ascii="Calibri" w:hAnsi="Calibri" w:eastAsia="宋体"/>
          <w:b w:val="0"/>
          <w:sz w:val="22"/>
        </w:rPr>
        <w:t>The Kubuqi Desert, China's seventh-largest, located in Inner Mongolia Autonomous Region, was once known as the "sea of death." However, it boasts abundant solar resources and is an ideal place to build a solar power station.</w:t>
      </w:r>
    </w:p>
    <w:p>
      <w:r>
        <w:rPr>
          <w:rFonts w:ascii="Calibri" w:hAnsi="Calibri" w:eastAsia="宋体"/>
          <w:b w:val="0"/>
          <w:sz w:val="22"/>
        </w:rPr>
        <w:t>The Junma solar power station -- "Junma" meaning "fine horse" in Chinese -- is part of an ambitious desert reclamation project known as the "great photovoltaic wall," stretching along the northern edge of the Kubuqi Desert.</w:t>
      </w:r>
    </w:p>
    <w:p>
      <w:r>
        <w:rPr>
          <w:rFonts w:ascii="Calibri" w:hAnsi="Calibri" w:eastAsia="宋体"/>
          <w:b w:val="0"/>
          <w:sz w:val="22"/>
        </w:rPr>
        <w:t>The grand project is planned to extend about 400 kilometers with an average width of five kilometers. Upon completion, it is set to have an installed capacity of 100 million kilowatts.</w:t>
      </w:r>
    </w:p>
    <w:p>
      <w:r>
        <w:rPr>
          <w:rFonts w:ascii="Calibri" w:hAnsi="Calibri" w:eastAsia="宋体"/>
          <w:b w:val="0"/>
          <w:sz w:val="22"/>
        </w:rPr>
        <w:t>At the Kubuqi Desert Ordos Central-Northern New Energy Base project, located in the central section of the "great photovoltaic wall," rows of blue solar panels glisten under the sun.</w:t>
      </w:r>
    </w:p>
    <w:p>
      <w:r>
        <w:rPr>
          <w:rFonts w:ascii="Calibri" w:hAnsi="Calibri" w:eastAsia="宋体"/>
          <w:b w:val="0"/>
          <w:sz w:val="22"/>
        </w:rPr>
        <w:t>"The first and second phases of the project, each with an installed capacity of one gigawatt, have been successfully connected to the grid, transforming over 63,000 mu (about 4,200 hectares) of desert into a sea of solar panels," said Na Guiting, deputy president of Inner Mongolia Three Gorges Mengneng Energy Co., Ltd., the company responsible for the project.</w:t>
      </w:r>
    </w:p>
    <w:p>
      <w:r>
        <w:rPr>
          <w:rFonts w:ascii="Calibri" w:hAnsi="Calibri" w:eastAsia="宋体"/>
          <w:b w:val="0"/>
          <w:sz w:val="22"/>
        </w:rPr>
        <w:t>As one of China's first large-scale renewable energy bases with a capacity exceeding 10 gigawatts, the base is set to develop eight gigawatts of solar power, four gigawatts of wind power, and four gigawatts of supporting coal power.</w:t>
      </w:r>
    </w:p>
    <w:p>
      <w:r>
        <w:rPr>
          <w:rFonts w:ascii="Calibri" w:hAnsi="Calibri" w:eastAsia="宋体"/>
          <w:b w:val="0"/>
          <w:sz w:val="22"/>
        </w:rPr>
        <w:t>Once the project is completed, it will deliver approximately 40 billion kilowatt-hours of electricity annually to the Beijing-Tianjin-Hebei region, with over 50 percent coming from clean energy sources, according to Na.</w:t>
      </w:r>
    </w:p>
    <w:p>
      <w:r>
        <w:rPr>
          <w:rFonts w:ascii="Calibri" w:hAnsi="Calibri" w:eastAsia="宋体"/>
          <w:b w:val="0"/>
          <w:sz w:val="22"/>
        </w:rPr>
        <w:t>It is equivalent to saving about 6 million tonnes of standard coal and reducing carbon dioxide emissions by around 16 million tonnes each year, Na added.</w:t>
      </w:r>
    </w:p>
    <w:p>
      <w:r>
        <w:rPr>
          <w:rFonts w:ascii="Calibri" w:hAnsi="Calibri" w:eastAsia="宋体"/>
          <w:b w:val="0"/>
          <w:sz w:val="22"/>
        </w:rPr>
        <w:t>Beneath the solar panels, various sand-fixing plants are thriving.</w:t>
      </w:r>
    </w:p>
    <w:p>
      <w:r>
        <w:rPr>
          <w:rFonts w:ascii="Calibri" w:hAnsi="Calibri" w:eastAsia="宋体"/>
          <w:b w:val="0"/>
          <w:sz w:val="22"/>
        </w:rPr>
        <w:t>The panels provide shade, cut groundwater evaporation and reduce wind speeds, all of which support plant growth, said Hong Guangyu, a researcher with the Academy of Forestry Sciences of Inner Mongolia Autonomous Region, adding that the plants prevent dust from rising, which in turn benefits solar power generation.</w:t>
      </w:r>
    </w:p>
    <w:p>
      <w:r>
        <w:rPr>
          <w:rFonts w:ascii="Calibri" w:hAnsi="Calibri" w:eastAsia="宋体"/>
          <w:b w:val="0"/>
          <w:sz w:val="22"/>
        </w:rPr>
        <w:t>The city of Ordos, also known for its abundant coal resources, has several large coal mines around the Kubuqi Desert. The treated drainage water from the coal mines is channeled to the solar power base and used to clean the solar panels and water the plants.</w:t>
      </w:r>
    </w:p>
    <w:p>
      <w:r>
        <w:rPr>
          <w:rFonts w:ascii="Calibri" w:hAnsi="Calibri" w:eastAsia="宋体"/>
          <w:b w:val="0"/>
          <w:sz w:val="22"/>
        </w:rPr>
        <w:t>Local residents are also reaping the benefits of the solar projects. "These projects shield us from wind and sand, allowing our village to cultivate over 10,000 mu of high-standard farmland this year. If leased out, the land can bring villagers 900 yuan (about 126.6 U.S. dollars) per mu each year," said Han Rongkuan, a local farmer.</w:t>
      </w:r>
    </w:p>
    <w:p>
      <w:r>
        <w:rPr>
          <w:rFonts w:ascii="Calibri" w:hAnsi="Calibri" w:eastAsia="宋体"/>
          <w:b w:val="0"/>
          <w:sz w:val="22"/>
        </w:rPr>
        <w:t>At the 16th Conference of the Parties to the United Nations Convention to Combat Desertification, Ordos shared its experience in photovoltaic-based desertification control with other cities.</w:t>
      </w:r>
    </w:p>
    <w:p>
      <w:r>
        <w:rPr>
          <w:rFonts w:ascii="Calibri" w:hAnsi="Calibri" w:eastAsia="宋体"/>
          <w:b w:val="0"/>
          <w:sz w:val="22"/>
        </w:rPr>
        <w:t>"The story of solar power projects in Kubuqi Desert embodies Chinese wisdom and solutions, demonstrating a sustainable path that combines ecological and economic benefits in the fight against desertification," Hong said.</w:t>
      </w:r>
    </w:p>
    <w:p>
      <w:r>
        <w:rPr>
          <w:rFonts w:ascii="Calibri" w:hAnsi="Calibri" w:eastAsia="宋体"/>
          <w:b w:val="0"/>
          <w:sz w:val="22"/>
        </w:rPr>
        <w:t>Under China's Three-North Shelterbelt Forest Program (TSFP), the world's largest afforestation initiative launched in 1978 to combat desertification across the country's northwestern, northern and northeastern regions, a total of 480 million mu of forests have been planted and preserved, while 1.28 billion mu of degraded grasslands have been successfully restored.</w:t>
      </w:r>
    </w:p>
    <w:p>
      <w:r>
        <w:rPr>
          <w:rFonts w:ascii="Calibri" w:hAnsi="Calibri" w:eastAsia="宋体"/>
          <w:b w:val="0"/>
          <w:sz w:val="22"/>
        </w:rPr>
        <w:t>At the Central Economic Work Conference in 2024, China urged efforts to push for major progress in the landmark projects of the TSFP and promote faster construction of new energy bases in sandy areas, rocky areas and deserts. ■</w:t>
      </w:r>
    </w:p>
    <w:p/>
    <w:p>
      <w:pPr>
        <w:pStyle w:val="Heading2"/>
      </w:pPr>
      <w:r>
        <w:rPr>
          <w:rFonts w:ascii="Calibri" w:hAnsi="Calibri" w:eastAsia="黑体"/>
          <w:b/>
          <w:sz w:val="26"/>
        </w:rPr>
        <w:t>B28. Across China: Desert solar panels foster greening, animal husbandry efforts</w:t>
      </w:r>
    </w:p>
    <w:p>
      <w:r>
        <w:rPr>
          <w:rFonts w:ascii="Calibri" w:hAnsi="Calibri" w:eastAsia="宋体"/>
          <w:b w:val="0"/>
          <w:color w:val="333399"/>
          <w:sz w:val="18"/>
        </w:rPr>
        <w:t>来源：Xinhua｜日期：2025-10-22｜主题：photovoltaic sheep｜状态：ok</w:t>
        <w:br/>
        <w:t>URL：https://english.news.cn/20251022/37f07a5a175c49dc8630ab11efabfed4/c.html</w:t>
      </w:r>
    </w:p>
    <w:p>
      <w:r>
        <w:rPr>
          <w:rFonts w:ascii="Calibri" w:hAnsi="Calibri" w:eastAsia="宋体"/>
          <w:b w:val="0"/>
          <w:sz w:val="22"/>
        </w:rPr>
        <w:t>XINING, Oct. 22 (Xinhua) -- For generations, the Talatan Gobi Desert in northwest China's Qinghai Province has endured severe sandstorms, persistent droughts and sparse vegetation, making life for local herders a constant struggle against a harsh natural environment.</w:t>
      </w:r>
    </w:p>
    <w:p>
      <w:r>
        <w:rPr>
          <w:rFonts w:ascii="Calibri" w:hAnsi="Calibri" w:eastAsia="宋体"/>
          <w:b w:val="0"/>
          <w:sz w:val="22"/>
        </w:rPr>
        <w:t>Today, Talatan, located in Gonghe County in the Hainan Tibetan Autonomous Prefecture, is undergoing a remarkable transformation. Expansive arrays of deep blue solar panels now stretch across the plateau, harnessing abundant sunlight to generate clean energy. Beneath their shade, pasture grass flourishes, and sheep graze and play freely in what is emerging as a vibrant new savanna.</w:t>
      </w:r>
    </w:p>
    <w:p>
      <w:r>
        <w:rPr>
          <w:rFonts w:ascii="Calibri" w:hAnsi="Calibri" w:eastAsia="宋体"/>
          <w:b w:val="0"/>
          <w:sz w:val="22"/>
        </w:rPr>
        <w:t>Yehdor, a local 49-year-old herder, has witnessed this change firsthand. He now tends his flock while riding a motorcycle.</w:t>
      </w:r>
    </w:p>
    <w:p>
      <w:r>
        <w:rPr>
          <w:rFonts w:ascii="Calibri" w:hAnsi="Calibri" w:eastAsia="宋体"/>
          <w:b w:val="0"/>
          <w:sz w:val="22"/>
        </w:rPr>
        <w:t>"Our village depends mainly on animal husbandry, and many families raise sheep. In the past, the grassland wasn't productive enough, so herders had to take their sheep far away to find grazing land," Yehdor recalled.</w:t>
      </w:r>
    </w:p>
    <w:p>
      <w:r>
        <w:rPr>
          <w:rFonts w:ascii="Calibri" w:hAnsi="Calibri" w:eastAsia="宋体"/>
          <w:b w:val="0"/>
          <w:sz w:val="22"/>
        </w:rPr>
        <w:t>Decades of drought and overgrazing had turned Talatan into a near-endless desert. The turnaround began in 2012. Leveraging the region's strong solar resources and vast flat terrain, the local government promoted the construction of a solar energy base. Today, a sprawling photovoltaic park covers more than 300 square kilometers and is operated by over 60 solar companies, making it one of China's major gigawatt-level solar hubs.</w:t>
      </w:r>
    </w:p>
    <w:p>
      <w:r>
        <w:rPr>
          <w:rFonts w:ascii="Calibri" w:hAnsi="Calibri" w:eastAsia="宋体"/>
          <w:b w:val="0"/>
          <w:sz w:val="22"/>
        </w:rPr>
        <w:t>Unexpectedly, the dense solar arrays also act as barriers against wind and sand. Their shade creates a cooler microclimate and reduces evaporation, while periodic cleaning by maintenance crews allows runoff water to seep into the soil, further nourishing the land below. This environment has proven ideal for grass growth. As vegetation returns, soil moisture has improved to the point where grass sometimes grows so tall that it almost seems to reclaim the desert.</w:t>
      </w:r>
    </w:p>
    <w:p>
      <w:r>
        <w:rPr>
          <w:rFonts w:ascii="Calibri" w:hAnsi="Calibri" w:eastAsia="宋体"/>
          <w:b w:val="0"/>
          <w:sz w:val="22"/>
        </w:rPr>
        <w:t>"In some areas, the grass grew over a meter high, even blocking the solar panels and reducing power efficiency," said Cao Jun, a staff member with the project department of the local industrial park.</w:t>
      </w:r>
    </w:p>
    <w:p>
      <w:r>
        <w:rPr>
          <w:rFonts w:ascii="Calibri" w:hAnsi="Calibri" w:eastAsia="宋体"/>
          <w:b w:val="0"/>
          <w:sz w:val="22"/>
        </w:rPr>
        <w:t>Faced with this challenge, the solar companies turned to local herders. An agreement was reached allowing herders to graze their sheep beneath the panels, providing a natural solution that avoided costly manual or chemical methods. In harder-to-reach areas, herders also harvest grass to use as winter fodder.</w:t>
      </w:r>
    </w:p>
    <w:p>
      <w:r>
        <w:rPr>
          <w:rFonts w:ascii="Calibri" w:hAnsi="Calibri" w:eastAsia="宋体"/>
          <w:b w:val="0"/>
          <w:sz w:val="22"/>
        </w:rPr>
        <w:t>"It is a win-win solution. Herders earn extra income while companies save on weeding costs," Cao said.</w:t>
      </w:r>
    </w:p>
    <w:p>
      <w:r>
        <w:rPr>
          <w:rFonts w:ascii="Calibri" w:hAnsi="Calibri" w:eastAsia="宋体"/>
          <w:b w:val="0"/>
          <w:sz w:val="22"/>
        </w:rPr>
        <w:t>Technicians also adjusted the panel layout, widening the spacing between arrays from three to five meters and raising the mounting height from 50 centimeters to between 1.5 and 1.8 meters, allowing sheep to move freely beneath them.</w:t>
      </w:r>
    </w:p>
    <w:p>
      <w:r>
        <w:rPr>
          <w:rFonts w:ascii="Calibri" w:hAnsi="Calibri" w:eastAsia="宋体"/>
          <w:b w:val="0"/>
          <w:sz w:val="22"/>
        </w:rPr>
        <w:t>Once all projects in Hainan prefecture's 609-square-kilometer photovoltaic park are completed, the grass-planted area is expected to reach 450 square kilometers, yielding around 110,000 tonnes of grass annually. The energy base also provides employment opportunities for local residents.</w:t>
      </w:r>
    </w:p>
    <w:p>
      <w:r>
        <w:rPr>
          <w:rFonts w:ascii="Calibri" w:hAnsi="Calibri" w:eastAsia="宋体"/>
          <w:b w:val="0"/>
          <w:sz w:val="22"/>
        </w:rPr>
        <w:t>Technology is enhancing both pasture and livestock management. Some photovoltaic stations employ infrared drones and monitoring systems to track herds across the vast area. In addition, certain pastures equip sheep with digital ID cards in the form of QR code ear tags, storing information such as age, vaccination history and owner details for traceable management.</w:t>
      </w:r>
    </w:p>
    <w:p>
      <w:r>
        <w:rPr>
          <w:rFonts w:ascii="Calibri" w:hAnsi="Calibri" w:eastAsia="宋体"/>
          <w:b w:val="0"/>
          <w:sz w:val="22"/>
        </w:rPr>
        <w:t>Each year from June to October, herders can graze sheep in the photovoltaic park free of charge. Under these agreements, nearly 100,000 mu, or roughly 66 square kilometers, of company-owned pastureland is now accessible to local herders.</w:t>
      </w:r>
    </w:p>
    <w:p>
      <w:r>
        <w:rPr>
          <w:rFonts w:ascii="Calibri" w:hAnsi="Calibri" w:eastAsia="宋体"/>
          <w:b w:val="0"/>
          <w:sz w:val="22"/>
        </w:rPr>
        <w:t>The prefecture has established 32 photovoltaic eco-pastures and 56 centralized grazing sites within the solar park, supporting 18 surrounding villages that raise more than 20,000 sheep each year. As sheep raised under the solar panels gain recognition, locals have developed a brand for "photovoltaic sheep" and now sell mutton nationwide through e-commerce platforms.</w:t>
      </w:r>
    </w:p>
    <w:p>
      <w:r>
        <w:rPr>
          <w:rFonts w:ascii="Calibri" w:hAnsi="Calibri" w:eastAsia="宋体"/>
          <w:b w:val="0"/>
          <w:sz w:val="22"/>
        </w:rPr>
        <w:t>"Our family earns nearly 100,000 yuan (about 14,000 U.S. dollars) a year from raising sheep," Yehdor said. "My flock has grown from 200 to over 300, and our sheep are healthy and strong. Life is much better."</w:t>
      </w:r>
    </w:p>
    <w:p>
      <w:r>
        <w:rPr>
          <w:rFonts w:ascii="Calibri" w:hAnsi="Calibri" w:eastAsia="宋体"/>
          <w:b w:val="0"/>
          <w:sz w:val="22"/>
        </w:rPr>
        <w:t>The model combining photovoltaic power generation and animal husbandry, pioneered in Talatan, offers a new approach to desertification control and clean energy development.</w:t>
      </w:r>
    </w:p>
    <w:p>
      <w:r>
        <w:rPr>
          <w:rFonts w:ascii="Calibri" w:hAnsi="Calibri" w:eastAsia="宋体"/>
          <w:b w:val="0"/>
          <w:sz w:val="22"/>
        </w:rPr>
        <w:t>In Xinjiang Uygur Autonomous Region and Gansu Province, similar initiatives harness solar power to improve the microclimate, supporting agriculture while combating desertification in arid regions. In Yunnan Province and Inner Mongolia Autonomous Region, high-value traditional Chinese medicinal herbs such as licorice and astragalus are planted beneath solar panels, providing an additional source of income for local farmers.</w:t>
      </w:r>
    </w:p>
    <w:p>
      <w:r>
        <w:rPr>
          <w:rFonts w:ascii="Calibri" w:hAnsi="Calibri" w:eastAsia="宋体"/>
          <w:b w:val="0"/>
          <w:sz w:val="22"/>
        </w:rPr>
        <w:t>As China advances green energy, an increasing number of industries and applications are being creatively integrated with it, enabling more efficient use of resources and generating greater overall benefits, while transforming once-barren lands into greener, more prosperous landscapes. ■</w:t>
      </w:r>
    </w:p>
    <w:p/>
    <w:p>
      <w:pPr>
        <w:pStyle w:val="Heading2"/>
      </w:pPr>
      <w:r>
        <w:rPr>
          <w:rFonts w:ascii="Calibri" w:hAnsi="Calibri" w:eastAsia="黑体"/>
          <w:b/>
          <w:sz w:val="26"/>
        </w:rPr>
        <w:t>B29. Full text: Carbon Peaking and Carbon Neutrality China's Plans and Solutions</w:t>
      </w:r>
    </w:p>
    <w:p>
      <w:r>
        <w:rPr>
          <w:rFonts w:ascii="Calibri" w:hAnsi="Calibri" w:eastAsia="宋体"/>
          <w:b w:val="0"/>
          <w:color w:val="333399"/>
          <w:sz w:val="18"/>
        </w:rPr>
        <w:t>来源：Xinhua｜日期：2025-11-08｜主题：carbon neutrality｜状态：ok</w:t>
        <w:br/>
        <w:t>URL：https://english.news.cn/20251108/c47cb3e85468475f84182f8a7c791ecb/c.html</w:t>
      </w:r>
    </w:p>
    <w:p>
      <w:r>
        <w:rPr>
          <w:rFonts w:ascii="Calibri" w:hAnsi="Calibri" w:eastAsia="宋体"/>
          <w:b w:val="0"/>
          <w:sz w:val="22"/>
        </w:rPr>
        <w:t>BEIJING, Nov. 8 (Xinhua) -- China's State Council Information Office on Saturday released a white paper titled "Carbon Peaking and Carbon Neutrality China's Plans and Solutions."</w:t>
      </w:r>
    </w:p>
    <w:p>
      <w:r>
        <w:rPr>
          <w:rFonts w:ascii="Calibri" w:hAnsi="Calibri" w:eastAsia="宋体"/>
          <w:b w:val="0"/>
          <w:sz w:val="22"/>
        </w:rPr>
        <w:t>Carbon Peaking and Carbon Neutrality</w:t>
      </w:r>
    </w:p>
    <w:p>
      <w:r>
        <w:rPr>
          <w:rFonts w:ascii="Calibri" w:hAnsi="Calibri" w:eastAsia="宋体"/>
          <w:b w:val="0"/>
          <w:sz w:val="22"/>
        </w:rPr>
        <w:t>China’s Plans and Solutions</w:t>
      </w:r>
    </w:p>
    <w:p>
      <w:r>
        <w:rPr>
          <w:rFonts w:ascii="Calibri" w:hAnsi="Calibri" w:eastAsia="宋体"/>
          <w:b w:val="0"/>
          <w:sz w:val="22"/>
        </w:rPr>
        <w:t>The State Council Information Office of</w:t>
      </w:r>
    </w:p>
    <w:p>
      <w:r>
        <w:rPr>
          <w:rFonts w:ascii="Calibri" w:hAnsi="Calibri" w:eastAsia="宋体"/>
          <w:b w:val="0"/>
          <w:sz w:val="22"/>
        </w:rPr>
        <w:t>the People’s Republic of China</w:t>
      </w:r>
    </w:p>
    <w:p>
      <w:r>
        <w:rPr>
          <w:rFonts w:ascii="Calibri" w:hAnsi="Calibri" w:eastAsia="宋体"/>
          <w:b w:val="0"/>
          <w:sz w:val="22"/>
        </w:rPr>
        <w:t>November 2025</w:t>
      </w:r>
    </w:p>
    <w:p>
      <w:r>
        <w:rPr>
          <w:rFonts w:ascii="Calibri" w:hAnsi="Calibri" w:eastAsia="宋体"/>
          <w:b w:val="0"/>
          <w:sz w:val="22"/>
        </w:rPr>
        <w:t>Contents</w:t>
      </w:r>
    </w:p>
    <w:p>
      <w:r>
        <w:rPr>
          <w:rFonts w:ascii="Calibri" w:hAnsi="Calibri" w:eastAsia="宋体"/>
          <w:b w:val="0"/>
          <w:sz w:val="22"/>
        </w:rPr>
        <w:t>Preface 1</w:t>
      </w:r>
    </w:p>
    <w:p>
      <w:r>
        <w:rPr>
          <w:rFonts w:ascii="Calibri" w:hAnsi="Calibri" w:eastAsia="宋体"/>
          <w:b w:val="0"/>
          <w:sz w:val="22"/>
        </w:rPr>
        <w:t>I. Staying Firmly Committed to Advancing Peak Carbon and Carbon Neutrality</w:t>
      </w:r>
    </w:p>
    <w:p>
      <w:r>
        <w:rPr>
          <w:rFonts w:ascii="Calibri" w:hAnsi="Calibri" w:eastAsia="宋体"/>
          <w:b w:val="0"/>
          <w:sz w:val="22"/>
        </w:rPr>
        <w:t>II. Notable Progress in Green and Low-Carbon Energy Transition</w:t>
      </w:r>
    </w:p>
    <w:p>
      <w:r>
        <w:rPr>
          <w:rFonts w:ascii="Calibri" w:hAnsi="Calibri" w:eastAsia="宋体"/>
          <w:b w:val="0"/>
          <w:sz w:val="22"/>
        </w:rPr>
        <w:t>III. In-Depth Low-Carbon Development in Key Areas</w:t>
      </w:r>
    </w:p>
    <w:p>
      <w:r>
        <w:rPr>
          <w:rFonts w:ascii="Calibri" w:hAnsi="Calibri" w:eastAsia="宋体"/>
          <w:b w:val="0"/>
          <w:sz w:val="22"/>
        </w:rPr>
        <w:t>IV. Effective Implementation of Major Pathways to Carbon Emission Reduction</w:t>
      </w:r>
    </w:p>
    <w:p>
      <w:r>
        <w:rPr>
          <w:rFonts w:ascii="Calibri" w:hAnsi="Calibri" w:eastAsia="宋体"/>
          <w:b w:val="0"/>
          <w:sz w:val="22"/>
        </w:rPr>
        <w:t>V. Continuous Consolidation of Support and Safeguard Systems</w:t>
      </w:r>
    </w:p>
    <w:p>
      <w:r>
        <w:rPr>
          <w:rFonts w:ascii="Calibri" w:hAnsi="Calibri" w:eastAsia="宋体"/>
          <w:b w:val="0"/>
          <w:sz w:val="22"/>
        </w:rPr>
        <w:t>VI. Strong Impetus to Global Climate Governance</w:t>
      </w:r>
    </w:p>
    <w:p>
      <w:r>
        <w:rPr>
          <w:rFonts w:ascii="Calibri" w:hAnsi="Calibri" w:eastAsia="宋体"/>
          <w:b w:val="0"/>
          <w:sz w:val="22"/>
        </w:rPr>
        <w:t>Conclusion</w:t>
      </w:r>
    </w:p>
    <w:p>
      <w:r>
        <w:rPr>
          <w:rFonts w:ascii="Calibri" w:hAnsi="Calibri" w:eastAsia="宋体"/>
          <w:b w:val="0"/>
          <w:sz w:val="22"/>
        </w:rPr>
        <w:t>Preface</w:t>
      </w:r>
    </w:p>
    <w:p>
      <w:r>
        <w:rPr>
          <w:rFonts w:ascii="Calibri" w:hAnsi="Calibri" w:eastAsia="宋体"/>
          <w:b w:val="0"/>
          <w:sz w:val="22"/>
        </w:rPr>
        <w:t>Earth is the only home of all humanity, and tackling climate change and promoting sustainable development are vital to our survival and future. Since the Industrial Revolution, great material wealth has come at the cost of faster depletion of natural resources and disruption to the ecological balance, intensifying the tensions between humanity and nature. In recent years, the harmful effects of climate change have grown more prominent, making a coordinated global response ever more urgent.</w:t>
      </w:r>
    </w:p>
    <w:p>
      <w:r>
        <w:rPr>
          <w:rFonts w:ascii="Calibri" w:hAnsi="Calibri" w:eastAsia="宋体"/>
          <w:b w:val="0"/>
          <w:sz w:val="22"/>
        </w:rPr>
        <w:t>The major decision to achieve peak carbon dioxide emissions and carbon neutrality was made by China out of a strong sense of responsibility for human civilization and the intrinsic demands of China’s sustainable development. President Xi Jinping has affirmed many times China’s resolve to meet the goals of peak carbon and carbon neutrality on major multilateral and bilateral occasions. On September 22, 2020, at the general debate of the 75th Session of the United Nations General Assembly, President Xi announced that China would strive to reach peak carbon dioxide emissions before 2030 and carbon neutrality before 2060. On December 12, 2020, he presented China’s 2030 Nationally Determined Contributions (NDCs) at the Climate Ambition Summit. On September 24, 2025, at the UN Climate Summit, President Xi further clarified China’s 2035 NDCs, injecting greater impetus and more certainty into the global climate governance and demonstrating China’s stance as a responsible major country that champions integrity.</w:t>
      </w:r>
    </w:p>
    <w:p>
      <w:r>
        <w:rPr>
          <w:rFonts w:ascii="Calibri" w:hAnsi="Calibri" w:eastAsia="宋体"/>
          <w:b w:val="0"/>
          <w:sz w:val="22"/>
        </w:rPr>
        <w:t>China always honors its commitments. Five years after the announcement of its ambitious peak carbon and carbon neutrality goals, the country has achieved historic results in advancing the green and low-carbon transition through concrete action and painstaking efforts, adhering to the principle that lucid waters and lush mountains are invaluable assets.</w:t>
      </w:r>
    </w:p>
    <w:p>
      <w:r>
        <w:rPr>
          <w:rFonts w:ascii="Calibri" w:hAnsi="Calibri" w:eastAsia="宋体"/>
          <w:b w:val="0"/>
          <w:sz w:val="22"/>
        </w:rPr>
        <w:t>China has established the most systematic and comprehensive carbon reduction policy framework in the world, built the largest and the fastest-growing renewable energy system, the largest and most complete new energy industrial chain, and achieved the world’s largest and fastest promotion and adoption of new energy vehicles. It has contributed about one-fourth of the newly added green areas worldwide, and ranks among the countries with the fastest decline in energy consumption intensity. China has blazed a viable trail for developing countries to pursue green and low-carbon development, thereby making significant contributions to global climate action and the sustainable development of humanity.</w:t>
      </w:r>
    </w:p>
    <w:p>
      <w:r>
        <w:rPr>
          <w:rFonts w:ascii="Calibri" w:hAnsi="Calibri" w:eastAsia="宋体"/>
          <w:b w:val="0"/>
          <w:sz w:val="22"/>
        </w:rPr>
        <w:t>The year 2025 marks the 10th anniversary of the Paris Agreement. Over the past decade, despite ups and downs in global climate governance, green and low-carbon development has become an unstoppable trend. Currently, global transformation on a scale unseen in a century is accelerating, and global climate governance has entered a new and critical phase. Concrete efforts are better than empty rhetoric and inaction. Only through concrete measures and solid actions can we turn the goals of tackling climate change into reality, and only then can we better protect Earth, the shared home of humanity.</w:t>
      </w:r>
    </w:p>
    <w:p>
      <w:r>
        <w:rPr>
          <w:rFonts w:ascii="Calibri" w:hAnsi="Calibri" w:eastAsia="宋体"/>
          <w:b w:val="0"/>
          <w:sz w:val="22"/>
        </w:rPr>
        <w:t>The Chinese government is publishing this white paper to present a comprehensive overview of China’s major achievements in pursuing peak carbon and carbon neutrality over the past five years, and to share China’s approaches, actions, and experience.</w:t>
      </w:r>
    </w:p>
    <w:p>
      <w:r>
        <w:rPr>
          <w:rFonts w:ascii="Calibri" w:hAnsi="Calibri" w:eastAsia="宋体"/>
          <w:b w:val="0"/>
          <w:sz w:val="22"/>
        </w:rPr>
        <w:t>I. Staying Firmly Committed to Advancing</w:t>
      </w:r>
    </w:p>
    <w:p>
      <w:r>
        <w:rPr>
          <w:rFonts w:ascii="Calibri" w:hAnsi="Calibri" w:eastAsia="宋体"/>
          <w:b w:val="0"/>
          <w:sz w:val="22"/>
        </w:rPr>
        <w:t>Peak Carbon and Carbon Neutrality</w:t>
      </w:r>
    </w:p>
    <w:p>
      <w:r>
        <w:rPr>
          <w:rFonts w:ascii="Calibri" w:hAnsi="Calibri" w:eastAsia="宋体"/>
          <w:b w:val="0"/>
          <w:sz w:val="22"/>
        </w:rPr>
        <w:t>China has made peak carbon and carbon neutrality a national strategy, launching extensive and in-depth peak carbon initiatives and accelerating a full-scale green transition of its economy and society. In doing so, China has forged a development path that puts eco-environmental conservation first and pursues green and low-carbon growth.</w:t>
      </w:r>
    </w:p>
    <w:p>
      <w:r>
        <w:rPr>
          <w:rFonts w:ascii="Calibri" w:hAnsi="Calibri" w:eastAsia="宋体"/>
          <w:b w:val="0"/>
          <w:sz w:val="22"/>
        </w:rPr>
        <w:t>1. Peak Carbon and Carbon Neutrality Is the Only Way Forward</w:t>
      </w:r>
    </w:p>
    <w:p>
      <w:r>
        <w:rPr>
          <w:rFonts w:ascii="Calibri" w:hAnsi="Calibri" w:eastAsia="宋体"/>
          <w:b w:val="0"/>
          <w:sz w:val="22"/>
        </w:rPr>
        <w:t>Achieving these goals is essential for China to ease pressure on resource and environmental constraints and secure sustainable development. Humanity and nature are a community of life, and harmony between the two is the corner stone of lasting progress. By promoting peak carbon and carbon neutrality and steering economic and social development to become green and low-carbon, China can safeguard the security of food and energy, industrial and supply chains, providing solid environmental and resource guarantees for higher-quality and more sustainable growth.</w:t>
      </w:r>
    </w:p>
    <w:p>
      <w:r>
        <w:rPr>
          <w:rFonts w:ascii="Calibri" w:hAnsi="Calibri" w:eastAsia="宋体"/>
          <w:b w:val="0"/>
          <w:sz w:val="22"/>
        </w:rPr>
        <w:t>Achieving peak carbon and carbon neutrality is essential in enabling China to sustain technological progress and promote the transformation and upgrading of the economic structure. As the new revolution in science, technology and industry accelerates, promoting peak carbon and carbon neutrality can make the green transition a growth engine to facilitate the upgrading of the economic, energy, and industrial structures, to incentivize collaborative innovation and integrated development between traditional and emerging industries, and to foster new drivers and strengths for high-quality development.</w:t>
      </w:r>
    </w:p>
    <w:p>
      <w:r>
        <w:rPr>
          <w:rFonts w:ascii="Calibri" w:hAnsi="Calibri" w:eastAsia="宋体"/>
          <w:b w:val="0"/>
          <w:sz w:val="22"/>
        </w:rPr>
        <w:t>Achieving peak carbon and carbon neutrality is an urgent requirement to meet the people’s growing desire for a beautiful eco-environment and to promote harmony between humanity and nature. A good eco-environment is the most fundamental public good and the most inclusive contributor to public wellbeing. Advancing peak carbon and carbon neutrality entails a green and low-carbon transition in our work and life: It will help address environmental problems at source, meet the people’s growing demand for a beautiful eco-environment, and strengthen the people’s sense of gain, fulfillment and security.</w:t>
      </w:r>
    </w:p>
    <w:p>
      <w:r>
        <w:rPr>
          <w:rFonts w:ascii="Calibri" w:hAnsi="Calibri" w:eastAsia="宋体"/>
          <w:b w:val="0"/>
          <w:sz w:val="22"/>
        </w:rPr>
        <w:t>Achieving peak carbon and carbon neutrality is a proactive commitment to fulfilling China’s responsibilities as a major country and building a community with a shared future for humanity. In the face of climate change challenges, we all share a common future. Advancing peak carbon and carbon neutrality means that China, as the world’s largest developing country, will achieve the highest reduction in carbon emission intensity and complete the transition from peak carbon to carbon neutrality quicker than any other country. This requires an arduous effort. It is a testament to China’s commitment to upholding multilateralism and demonstrates China’s firm resolve to play its part in building a clean and beautiful world.</w:t>
      </w:r>
    </w:p>
    <w:p>
      <w:r>
        <w:rPr>
          <w:rFonts w:ascii="Calibri" w:hAnsi="Calibri" w:eastAsia="宋体"/>
          <w:b w:val="0"/>
          <w:sz w:val="22"/>
        </w:rPr>
        <w:t>2. Promoting Peak Carbon and Carbon Neutrality Systematically</w:t>
      </w:r>
    </w:p>
    <w:p>
      <w:r>
        <w:rPr>
          <w:rFonts w:ascii="Calibri" w:hAnsi="Calibri" w:eastAsia="宋体"/>
          <w:b w:val="0"/>
          <w:sz w:val="22"/>
        </w:rPr>
        <w:t>As the largest developing country with a population of over 1.4 billion, China’s task of generating economic growth and improving the wellbeing of the people remains onerous. Achieving peak carbon and carbon neutrality is therefore a multidimensional, multifaceted and systematic undertaking. It requires that China strike a balance between growth and emissions reduction, between a holistic approach and targeted measures, between long-term vision and short-term delivery, and between the government and the market. The following principles guide every step:</w:t>
      </w:r>
    </w:p>
    <w:p>
      <w:r>
        <w:rPr>
          <w:rFonts w:ascii="Calibri" w:hAnsi="Calibri" w:eastAsia="宋体"/>
          <w:b w:val="0"/>
          <w:sz w:val="22"/>
        </w:rPr>
        <w:t>Pooling strengths nationwide. China ensures a coordinated national response through stronger top-level design, steering every sector and every link of the economy onto a green, low-carbon path. The National Development and Reform Commission fully leverages its role in coordinating provincial authorities and central departments to drive progress towards peak carbon and carbon neutrality in an active and prudent manner.</w:t>
      </w:r>
    </w:p>
    <w:p>
      <w:r>
        <w:rPr>
          <w:rFonts w:ascii="Calibri" w:hAnsi="Calibri" w:eastAsia="宋体"/>
          <w:b w:val="0"/>
          <w:sz w:val="22"/>
        </w:rPr>
        <w:t>Prioritizing conservation. China regards the conservation of energy and other resources as a top priority and operates a comprehensive conservation strategy. Consumption of energy and other resources and carbon emissions per unit of GDP are falling, and simple, moderate, green, and low-carbon lifestyles are being encouraged to rein in carbon emissions at source.</w:t>
      </w:r>
    </w:p>
    <w:p>
      <w:r>
        <w:rPr>
          <w:rFonts w:ascii="Calibri" w:hAnsi="Calibri" w:eastAsia="宋体"/>
          <w:b w:val="0"/>
          <w:sz w:val="22"/>
        </w:rPr>
        <w:t>Leveraging the roles of the government and the market. China is mobilizing both the government and the market, intensifying technological and institutional innovation, and accelerating the green and low-carbon technological revolution. Meanwhile, it furthers reforms in the energy sector and relevant fields to exert the role of the market mechanism and form an effective incentive and constraint mechanism.</w:t>
      </w:r>
    </w:p>
    <w:p>
      <w:r>
        <w:rPr>
          <w:rFonts w:ascii="Calibri" w:hAnsi="Calibri" w:eastAsia="宋体"/>
          <w:b w:val="0"/>
          <w:sz w:val="22"/>
        </w:rPr>
        <w:t>Coordinating domestic and international efforts. China prioritizes international exchanges and cooperation, aligns domestic and overseas energy and other resources, and promotes world-leading green and low-carbon technologies and experience, while advancing a global climate governance system that is fair, equitable and cooperative and delivers win-win results.</w:t>
      </w:r>
    </w:p>
    <w:p>
      <w:r>
        <w:rPr>
          <w:rFonts w:ascii="Calibri" w:hAnsi="Calibri" w:eastAsia="宋体"/>
          <w:b w:val="0"/>
          <w:sz w:val="22"/>
        </w:rPr>
        <w:t>Guarding against risks. In line with China’s national conditions and the principle of establishing the new before discarding the old, China is ensuring security for food and energy, industrial and supply chains, and guaranteeing quality of life while pursuing green and low-carbon transition. China strives to defuse all types of risk and avert hidden dangers to ensure the safe reduction of carbon emissions.</w:t>
      </w:r>
    </w:p>
    <w:p>
      <w:r>
        <w:rPr>
          <w:rFonts w:ascii="Calibri" w:hAnsi="Calibri" w:eastAsia="宋体"/>
          <w:b w:val="0"/>
          <w:sz w:val="22"/>
        </w:rPr>
        <w:t>3. A Policy Framework for Peak Carbon and Carbon Neutrality</w:t>
      </w:r>
    </w:p>
    <w:p>
      <w:r>
        <w:rPr>
          <w:rFonts w:ascii="Calibri" w:hAnsi="Calibri" w:eastAsia="宋体"/>
          <w:b w:val="0"/>
          <w:sz w:val="22"/>
        </w:rPr>
        <w:t>To achieve the carbon goals, China has formulated the “1+N” policy framework – the most systematic and comprehensive carbon reduction policy framework in the world, with its clearly defined timetable, road map, and action plan.</w:t>
      </w:r>
    </w:p>
    <w:p>
      <w:r>
        <w:rPr>
          <w:rFonts w:ascii="Calibri" w:hAnsi="Calibri" w:eastAsia="宋体"/>
          <w:b w:val="0"/>
          <w:sz w:val="22"/>
        </w:rPr>
        <w:t>Within this framework, the “1” stands for the guiding principles and top-level design for achieving peak carbon and carbon neutrality. At the national level, the country has issued the Working Guidance for Carbon Dioxide Peaking and Carbon Neutrality in Full and Faithful Implementation of the New Development Philosophy, and the Action Plan for Carbon Dioxide Peaking Before 2030, which map out and coordinate relevant work in a systematic way. The two documents outline ten key actions for reaching peak carbon emissions. These measures comprise:</w:t>
      </w:r>
    </w:p>
    <w:p>
      <w:r>
        <w:rPr>
          <w:rFonts w:ascii="Calibri" w:hAnsi="Calibri" w:eastAsia="宋体"/>
          <w:b w:val="0"/>
          <w:sz w:val="22"/>
        </w:rPr>
        <w:t>• accelerating the transition to green and low-carbon energy;</w:t>
      </w:r>
    </w:p>
    <w:p>
      <w:r>
        <w:rPr>
          <w:rFonts w:ascii="Calibri" w:hAnsi="Calibri" w:eastAsia="宋体"/>
          <w:b w:val="0"/>
          <w:sz w:val="22"/>
        </w:rPr>
        <w:t>• improving energy saving, carbon reduction, and efficiency;</w:t>
      </w:r>
    </w:p>
    <w:p>
      <w:r>
        <w:rPr>
          <w:rFonts w:ascii="Calibri" w:hAnsi="Calibri" w:eastAsia="宋体"/>
          <w:b w:val="0"/>
          <w:sz w:val="22"/>
        </w:rPr>
        <w:t>• ensuring peak carbon emissions are achieved in the industrial sector;</w:t>
      </w:r>
    </w:p>
    <w:p>
      <w:r>
        <w:rPr>
          <w:rFonts w:ascii="Calibri" w:hAnsi="Calibri" w:eastAsia="宋体"/>
          <w:b w:val="0"/>
          <w:sz w:val="22"/>
        </w:rPr>
        <w:t>• advancing efforts to reach peak carbon in urban and rural development;</w:t>
      </w:r>
    </w:p>
    <w:p>
      <w:r>
        <w:rPr>
          <w:rFonts w:ascii="Calibri" w:hAnsi="Calibri" w:eastAsia="宋体"/>
          <w:b w:val="0"/>
          <w:sz w:val="22"/>
        </w:rPr>
        <w:t>• promoting green and low-carbon transport;</w:t>
      </w:r>
    </w:p>
    <w:p>
      <w:r>
        <w:rPr>
          <w:rFonts w:ascii="Calibri" w:hAnsi="Calibri" w:eastAsia="宋体"/>
          <w:b w:val="0"/>
          <w:sz w:val="22"/>
        </w:rPr>
        <w:t>• facilitating the reduction of carbon emissions through the circular economy;</w:t>
      </w:r>
    </w:p>
    <w:p>
      <w:r>
        <w:rPr>
          <w:rFonts w:ascii="Calibri" w:hAnsi="Calibri" w:eastAsia="宋体"/>
          <w:b w:val="0"/>
          <w:sz w:val="22"/>
        </w:rPr>
        <w:t>• fostering innovation in green and low-carbon technology;</w:t>
      </w:r>
    </w:p>
    <w:p>
      <w:r>
        <w:rPr>
          <w:rFonts w:ascii="Calibri" w:hAnsi="Calibri" w:eastAsia="宋体"/>
          <w:b w:val="0"/>
          <w:sz w:val="22"/>
        </w:rPr>
        <w:t>• consolidating and improving carbon sink capacity;</w:t>
      </w:r>
    </w:p>
    <w:p>
      <w:r>
        <w:rPr>
          <w:rFonts w:ascii="Calibri" w:hAnsi="Calibri" w:eastAsia="宋体"/>
          <w:b w:val="0"/>
          <w:sz w:val="22"/>
        </w:rPr>
        <w:t>• advocating a green and low-carbon lifestyle nationwide;</w:t>
      </w:r>
    </w:p>
    <w:p>
      <w:r>
        <w:rPr>
          <w:rFonts w:ascii="Calibri" w:hAnsi="Calibri" w:eastAsia="宋体"/>
          <w:b w:val="0"/>
          <w:sz w:val="22"/>
        </w:rPr>
        <w:t>• orchestrating region-specific pathways to achieve peak carbon across the country.</w:t>
      </w:r>
    </w:p>
    <w:p>
      <w:r>
        <w:rPr>
          <w:rFonts w:ascii="Calibri" w:hAnsi="Calibri" w:eastAsia="宋体"/>
          <w:b w:val="0"/>
          <w:sz w:val="22"/>
        </w:rPr>
        <w:t>“N” encompasses action plans for peak carbon and carbon neutrality in key sectors, industries, and administrative districts. Relevant departments have released action plans for key sectors such as energy, industry, transport, urban-rural development, agriculture and the countryside, and for key industries including coal, oil, natural gas, iron and steel, non-ferrous metals, petrochemical and chemical, and building materials. These are backed by supporting plans encompassing areas such as scientific and technological support, fiscal policy, green finance, green consumption, the carbon sink capacity of the eco-environment, pollution reduction and carbon reduction, statistical accounting, standards and measurements, cultivation of professionals, and the training of officials. Furthermore, 31 provinces, autonomous regions, and municipalities directly under the central government in China have formulated their own regional peak carbon action plans.</w:t>
      </w:r>
    </w:p>
    <w:p>
      <w:r>
        <w:rPr>
          <w:rFonts w:ascii="Calibri" w:hAnsi="Calibri" w:eastAsia="宋体"/>
          <w:b w:val="0"/>
          <w:sz w:val="22"/>
        </w:rPr>
        <w:t>II. Notable Progress in Green and</w:t>
      </w:r>
    </w:p>
    <w:p>
      <w:r>
        <w:rPr>
          <w:rFonts w:ascii="Calibri" w:hAnsi="Calibri" w:eastAsia="宋体"/>
          <w:b w:val="0"/>
          <w:sz w:val="22"/>
        </w:rPr>
        <w:t>Low-Carbon Energy Transition</w:t>
      </w:r>
    </w:p>
    <w:p>
      <w:r>
        <w:rPr>
          <w:rFonts w:ascii="Calibri" w:hAnsi="Calibri" w:eastAsia="宋体"/>
          <w:b w:val="0"/>
          <w:sz w:val="22"/>
        </w:rPr>
        <w:t>Energy is the force that drives the progress of human civilization. It affects both daily life and national security and stability. Energy consumption is the major source of carbon emissions, while green and low-carbon energy transition is the key to realizing the goals of achieving peak carbon dioxide emissions and carbon neutrality. Proceeding from its basic reality and development stage and conditional on ensuring energy security, China has taken vigorous measures to substitute renewables for fossil fuels and promoted a new energy and power system. This provides strong support for achieving the dual carbon goals.</w:t>
      </w:r>
    </w:p>
    <w:p>
      <w:r>
        <w:rPr>
          <w:rFonts w:ascii="Calibri" w:hAnsi="Calibri" w:eastAsia="宋体"/>
          <w:b w:val="0"/>
          <w:sz w:val="22"/>
        </w:rPr>
        <w:t>1. The Surging Development of Non-Fossil Energy</w:t>
      </w:r>
    </w:p>
    <w:p>
      <w:r>
        <w:rPr>
          <w:rFonts w:ascii="Calibri" w:hAnsi="Calibri" w:eastAsia="宋体"/>
          <w:b w:val="0"/>
          <w:sz w:val="22"/>
        </w:rPr>
        <w:t>China is committed to the principle of establishing the new before decommissioning the old. Great prominence has been given to non-fossil energy. As a result, China has achieved new energy development on the largest scale and at the fastest speed in the world. The percentage of non-fossil energy consumption increased from 16.0 percent in 2020 to 19.8 percent in 2024.</w:t>
      </w:r>
    </w:p>
    <w:p>
      <w:r>
        <w:rPr>
          <w:rFonts w:ascii="Calibri" w:hAnsi="Calibri" w:eastAsia="宋体"/>
          <w:b w:val="0"/>
          <w:sz w:val="22"/>
        </w:rPr>
        <w:t>Vigorously developing wind and photovoltaic power. China emphasizes both centralized and distributed power generation. It is actively promoting the construction of large-scale wind and photovoltaic power bases on infertile and rocky terrain and in deserts, steadily developing offshore wind farms, actively promoting rooftop photovoltaic power generation in urban and rural areas, and encouraging distributed wind power generation in rural areas. By the end of August 2025, the installed capacity of wind and photovoltaic power had surpassed 1,690 GW, triple that of 2020 and accounting for about 80 percent of the newly installed power generation capacity since 2020. The percentage of wind and photovoltaic power is steadily increasing at an average annual rate of 2.2 percentage points.</w:t>
      </w:r>
    </w:p>
    <w:p>
      <w:r>
        <w:rPr>
          <w:rFonts w:ascii="Calibri" w:hAnsi="Calibri" w:eastAsia="宋体"/>
          <w:b w:val="0"/>
          <w:sz w:val="22"/>
        </w:rPr>
        <w:t>Developing hydropower as conditions permit. Hydropower is an important source of clean energy and provides a flexible supply of electricity in western China. Sound measures have been taken to coordinate hydropower development and eco-environmental conservation and integrate the development of wind, photovoltaic and hydropower. China is making active yet prudent efforts to construct critical hydropower projects on major rivers in the southwest, and to develop and build pumped-storage hydroelectric plants. By the end of August 2025, the regular installed hydropower capacity in China stood at around 380 GW, and that of pumped-storage hydropower stations at about 62.37 GW.</w:t>
      </w:r>
    </w:p>
    <w:p>
      <w:r>
        <w:rPr>
          <w:rFonts w:ascii="Calibri" w:hAnsi="Calibri" w:eastAsia="宋体"/>
          <w:b w:val="0"/>
          <w:sz w:val="22"/>
        </w:rPr>
        <w:t>Pursuing robust, safe and orderly development of nuclear power. Nuclear power is an efficient and high-quality clean energy source. China is committed to developing nuclear power with the absolute requirement that safety is guaranteed, and to promoting the use of nuclear energy in clean heating, industrial heating, and seawater desalination. By the end of August 2025, China had 112 nuclear power units in operation, under construction, or approved for construction, with a combined installed capacity of 125 GW, ranking first globally. The strictest safety standards and regulations have made China a world leader in the safe operation of nuclear power.</w:t>
      </w:r>
    </w:p>
    <w:p>
      <w:r>
        <w:rPr>
          <w:rFonts w:ascii="Calibri" w:hAnsi="Calibri" w:eastAsia="宋体"/>
          <w:b w:val="0"/>
          <w:sz w:val="22"/>
        </w:rPr>
        <w:t>Boosting the development of green hydrogen, biomass, geothermal and ocean energy. China is committed to the strategy of innovation-driven development. It actively promotes the whole-chain development of hydrogen in production, storage, transport and application, and is accelerating the cultivation of new products, new business forms, and new models. By the end of 2024, China led the world in the annual production capacity of green hydrogen energy – over 150,000 tonnes. China has diversified the exploration and utilization of biomass energy in accordance with local conditions. It is steadily advancing electricity generation from agricultural and forestry biomass, biogas, and urban domestic waste incineration. It is also promoting the use of biomass energy for clean heating, and the application of clean liquid fuels, such as bioethanol and biodiesel. By the end of August 2025, the installed capacity of biomass power generation had reached 46.88 GW, a 60 percent increase over 2020. In addition, China has built a series of centralized heating projects powered by geothermal energy. It is also reinforcing pilot demonstrations on harnessing ocean power such as tidal and wave energy. Progress has been made in the large-scale utilization of ocean energy.</w:t>
      </w:r>
    </w:p>
    <w:p>
      <w:r>
        <w:rPr>
          <w:rFonts w:ascii="Calibri" w:hAnsi="Calibri" w:eastAsia="宋体"/>
          <w:b w:val="0"/>
          <w:sz w:val="22"/>
        </w:rPr>
        <w:t>2. Accelerating Clean and Efficient Utilization of Fossil Energy</w:t>
      </w:r>
    </w:p>
    <w:p>
      <w:r>
        <w:rPr>
          <w:rFonts w:ascii="Calibri" w:hAnsi="Calibri" w:eastAsia="宋体"/>
          <w:b w:val="0"/>
          <w:sz w:val="22"/>
        </w:rPr>
        <w:t>China has continued to improve the clean and efficient utilization of fossil energy and rationally control its consumption. The proportion of fossil energy consumed dropped from 84.0 percent in 2020 to 80.2 percent in 2024.</w:t>
      </w:r>
    </w:p>
    <w:p>
      <w:r>
        <w:rPr>
          <w:rFonts w:ascii="Calibri" w:hAnsi="Calibri" w:eastAsia="宋体"/>
          <w:b w:val="0"/>
          <w:sz w:val="22"/>
        </w:rPr>
        <w:t>Promoting clean and efficient use of coal, reducing its consumption, and replacing it with alternative energy resources. Based on its energy and resource endowment with coal as the mainstay, China is making coordinated progress in the stable supply of coal and low-carbon transition. It has intensified its efforts to develop eco-friendly and intelligent mines, and to reduce carbon emissions in the mining process. Measures have been taken to realize the energy-saving and low-carbon transformation of coal-fired power units and phase out outdated production capacity in the coal-fired power industry. Over the past decade, more than 100 GW of outdated production capacity has been phased out. China has also intensified its effort to reduce coal consumption and replace it with alternative energy resources in key industries and sectors. It is increasing the proportion of clean energy and the rate of electrification in the industrial sector, and replacing bulk coal with clean energy in a steady and orderly manner. The proportion of coal in China’s total energy consumption dropped from 56.7 percent in 2020 to 53.2 percent in 2024.</w:t>
      </w:r>
    </w:p>
    <w:p>
      <w:r>
        <w:rPr>
          <w:rFonts w:ascii="Calibri" w:hAnsi="Calibri" w:eastAsia="宋体"/>
          <w:b w:val="0"/>
          <w:sz w:val="22"/>
        </w:rPr>
        <w:t>Advancing the green transition of oil and gas exploitation and utilization. China has fully implemented green production of oil and gas across the country. It is promoting the construction of green oil and gas fields and advancing the transformation and upgrading of crude oil refining and petrochemical industry, thereby realizing energy savings and reducing carbon emissions in the production process. It has accelerated replacement of traditional fuels with advanced biomass liquid fuels and sustainable aviation fuels. It has launched campaigns to upgrade the quality of refined oil products. In less than 10 years, the quality of refined oil has been upgraded by three levels, from Level III to Level VI, which took developed countries almost 30 years. As a result, vehicle exhaust emissions have been effectively reduced.</w:t>
      </w:r>
    </w:p>
    <w:p>
      <w:r>
        <w:rPr>
          <w:rFonts w:ascii="Calibri" w:hAnsi="Calibri" w:eastAsia="宋体"/>
          <w:b w:val="0"/>
          <w:sz w:val="22"/>
        </w:rPr>
        <w:t>3. Greater Regulation Capacity of the Power System</w:t>
      </w:r>
    </w:p>
    <w:p>
      <w:r>
        <w:rPr>
          <w:rFonts w:ascii="Calibri" w:hAnsi="Calibri" w:eastAsia="宋体"/>
          <w:b w:val="0"/>
          <w:sz w:val="22"/>
        </w:rPr>
        <w:t>With the large-scale development of new energy, China has substantially improved the reliability and resilience of its power system. It is now accelerating the construction of a new-type power system that is clean and low-carbon, secure and sufficient, economic and efficient, flexible and intelligent, and well-coordinated between supply and demand. It is integrating the development of power source-grid-load-storage, achieving large-scale development and application of renewable energy.</w:t>
      </w:r>
    </w:p>
    <w:p>
      <w:r>
        <w:rPr>
          <w:rFonts w:ascii="Calibri" w:hAnsi="Calibri" w:eastAsia="宋体"/>
          <w:b w:val="0"/>
          <w:sz w:val="22"/>
        </w:rPr>
        <w:t>Improving the coordination and operation capacity of power sources. China takes full advantage of the flexibility of coal power, and is upgrading coal-fired power units to achieve flexible load regulation. More than 50 percent of coal-fired power units in China are now equipped with deep peak-shaving technologies. China is also building peak-shaving natural gas power stations, pumped-storage hydroelectric plants, and solar power plants adapted to local conditions, and increasing large-scale use of new power storage technologies. In addition, it is steadily achieving dispatch optimization through multi-energy complementarity on the power supply side and fully tapping the potential for peak-shaving. As a result, the safe operation and comprehensive regulation capabilities of the power system have greatly improved.</w:t>
      </w:r>
    </w:p>
    <w:p>
      <w:r>
        <w:rPr>
          <w:rFonts w:ascii="Calibri" w:hAnsi="Calibri" w:eastAsia="宋体"/>
          <w:b w:val="0"/>
          <w:sz w:val="22"/>
        </w:rPr>
        <w:t>Strengthening complementarity and mutual assistance between power grids. China has implemented innovations to the structure, form, and operation mode of power grids, made them smarter, and adapted them to large-scale centralized new energy resources and distributed energy with vast volume and wide coverage. It has consolidated the physical foundations of a stable power system by improving the main framework of the power grid. An interconnected and mutually complementary power grid system covering six regions has been set up, substantially increasing the power allocation capacity across provinces and regions. In 2024, the amount of electricity transmitted across regions and provinces reached 924.7 TWh and 2,000 TWh respectively, up by 50 percent and 30 percent compared with 2020. The power distribution network has been upgraded to increase the capacity to accommodate new energy power. China is also actively developing smart microgrids, mainly for absorbing new energy to achieve compatibility and complementarity with the main power grids.</w:t>
      </w:r>
    </w:p>
    <w:p>
      <w:r>
        <w:rPr>
          <w:rFonts w:ascii="Calibri" w:hAnsi="Calibri" w:eastAsia="宋体"/>
          <w:b w:val="0"/>
          <w:sz w:val="22"/>
        </w:rPr>
        <w:t>Promoting electricity load flexibility. China systematically integrates the resources of demand response, guides users to optimize their electricity storage and consumption mode, and releases a high proportion of electricity load flexibility for residents and general industry and commerce. Considering the high proportion of industrial electricity load, China encourages enterprises with high electricity loads to participate in the ancillary service market, increasing the demand response capacity and making the power system more flexible. The goal is to have the demand response capability account for 3 to 5 percent of the maximum electricity load by 2025, with that in eastern, central, and southern China reaching 5 percent.</w:t>
      </w:r>
    </w:p>
    <w:p>
      <w:r>
        <w:rPr>
          <w:rFonts w:ascii="Calibri" w:hAnsi="Calibri" w:eastAsia="宋体"/>
          <w:b w:val="0"/>
          <w:sz w:val="22"/>
        </w:rPr>
        <w:t>Strengthening new types of energy storage. Energy storage is an important foundation for a new-type power system. China is integrating energy storage in all the stages of the power system. It is developing “new energy + energy storage”, and integrating power source-grid-load-storage, as well as multi-energy complementarity. With a focus on key grid nodes or remote areas, it is establishing rational new energy storage configurations. It also encourages electric vehicles and uninterruptible power supplies to participate in system peak shaving and frequency regulation, and promotes the diversified application of technologies, including lithium-ion batteries, flow batteries, compressed air energy storage, gravity energy storage, and flywheel energy storage. By the end of 2024, the installed capacity of new energy storage had reached 73.76 GW/168 GWh. This is 20 times the capacity in 2020, and represents more than 40 percent of the global total.</w:t>
      </w:r>
    </w:p>
    <w:p>
      <w:r>
        <w:rPr>
          <w:rFonts w:ascii="Calibri" w:hAnsi="Calibri" w:eastAsia="宋体"/>
          <w:b w:val="0"/>
          <w:sz w:val="22"/>
        </w:rPr>
        <w:t>III. In-Depth Low-Carbon Development</w:t>
      </w:r>
    </w:p>
    <w:p>
      <w:r>
        <w:rPr>
          <w:rFonts w:ascii="Calibri" w:hAnsi="Calibri" w:eastAsia="宋体"/>
          <w:b w:val="0"/>
          <w:sz w:val="22"/>
        </w:rPr>
        <w:t>in Key Areas</w:t>
      </w:r>
    </w:p>
    <w:p>
      <w:r>
        <w:rPr>
          <w:rFonts w:ascii="Calibri" w:hAnsi="Calibri" w:eastAsia="宋体"/>
          <w:b w:val="0"/>
          <w:sz w:val="22"/>
        </w:rPr>
        <w:t>Industry, transport, construction, and daily life are key areas that generate carbon emissions and have a significant impact on achieving peak carbon and carbon neutrality. China has incorporated peak carbon and carbon neutrality into overall social and economic development and moved faster to establish green and low-carbon work models and lifestyles, in order to inject impetus into high-quality green development.</w:t>
      </w:r>
    </w:p>
    <w:p>
      <w:r>
        <w:rPr>
          <w:rFonts w:ascii="Calibri" w:hAnsi="Calibri" w:eastAsia="宋体"/>
          <w:b w:val="0"/>
          <w:sz w:val="22"/>
        </w:rPr>
        <w:t>1. Accelerated Low-Carbon Industrial Development</w:t>
      </w:r>
    </w:p>
    <w:p>
      <w:r>
        <w:rPr>
          <w:rFonts w:ascii="Calibri" w:hAnsi="Calibri" w:eastAsia="宋体"/>
          <w:b w:val="0"/>
          <w:sz w:val="22"/>
        </w:rPr>
        <w:t>China has coordinated innovation and integrated development in traditional and emerging industries, optimized and upgraded the industrial structure, and advanced the development of green and low-carbon industries. Industries have witnessed continuing green and low-carbon development.</w:t>
      </w:r>
    </w:p>
    <w:p>
      <w:r>
        <w:rPr>
          <w:rFonts w:ascii="Calibri" w:hAnsi="Calibri" w:eastAsia="宋体"/>
          <w:b w:val="0"/>
          <w:sz w:val="22"/>
        </w:rPr>
        <w:t>In-depth green transition of traditional industries. China no longer approves energy-intensive projects with high emissions and outdated technology. It is continuing to update binding standards for environmental protection, energy efficiency, water efficiency, and carbon emission in key industries, and decommissioning outdated production capacity in accordance with relevant laws and regulations. China is shifting key industries towards green and low-carbon development and has continued to establish benchmarks in green manufacturing. It is rolling out the substitution of clean energy, supporting the establishment of zero-carbon emission industrial parks in areas where conditions permit, constructing eco-friendly industrial parks, and accelerating the substitution of low-carbon materials and the use of renewable resources. In 2024, China’s output of recycled non-ferrous metals reached 19.15 million tonnes – the largest in the world for the 15th consecutive year – and one in every four tonnes of electrolytic aluminum was produced using green electricity.</w:t>
      </w:r>
    </w:p>
    <w:p>
      <w:r>
        <w:rPr>
          <w:rFonts w:ascii="Calibri" w:hAnsi="Calibri" w:eastAsia="宋体"/>
          <w:b w:val="0"/>
          <w:sz w:val="22"/>
        </w:rPr>
        <w:t>Opportunities for green and low-carbon industrial development constantly strengthened. China continues to create growth points for the green and low-carbon economy. The proportion of green and low-carbon industries has continued to grow in China’s economic aggregate. China has established the world’s largest and most complete industrial chains of clean energy, and the “New trio” of new energy vehicles, lithium-ion batteries, and photovoltaic products has become a new calling card for Chinese manufacturing. In 2024, new industries and new business forms and models, dubbed the “New trio” economy, accounted for over 18 percent of China’s GDP, and the added value of high-tech manufacturing represented 16.3 percent of the contribution of all industrial enterprises of designated size (enterprises with an annual revenue of RMB20 million and above), an increase of 1.2 percentage points compared with 2020.</w:t>
      </w:r>
    </w:p>
    <w:p>
      <w:r>
        <w:rPr>
          <w:rFonts w:ascii="Calibri" w:hAnsi="Calibri" w:eastAsia="宋体"/>
          <w:b w:val="0"/>
          <w:sz w:val="22"/>
        </w:rPr>
        <w:t>Further coordinated progress of digital and green development. China is actively leveraging the positive role of digital development in increasing resource efficiency and environmental benefits, and expanding the application of artificial intelligence, big data, and cloud computing in power systems, industrial and agricultural production, transport, and building construction and operation. China is promoting the green and low-carbon development of data centers by coordinating the development of large-scale wind and photovoltaic power bases and national data hubs, and increasing the proportion of green electricity usage in data centers. A total of 246 data centers have been recognized as national green data centers, with green electricity accounting for more than half of the electricity used.</w:t>
      </w:r>
    </w:p>
    <w:p>
      <w:r>
        <w:rPr>
          <w:rFonts w:ascii="Calibri" w:hAnsi="Calibri" w:eastAsia="宋体"/>
          <w:b w:val="0"/>
          <w:sz w:val="22"/>
        </w:rPr>
        <w:t>2. Faster Improvement in Clean and Low-Carbon Transport</w:t>
      </w:r>
    </w:p>
    <w:p>
      <w:r>
        <w:rPr>
          <w:rFonts w:ascii="Calibri" w:hAnsi="Calibri" w:eastAsia="宋体"/>
          <w:b w:val="0"/>
          <w:sz w:val="22"/>
        </w:rPr>
        <w:t>China is boosting the development of low-carbon transport vehicles and equipment, progressively optimizing its transport structure, and accelerating its efforts to build a comprehensive modern transport system that is safe, convenient, efficient, green and economical.</w:t>
      </w:r>
    </w:p>
    <w:p>
      <w:r>
        <w:rPr>
          <w:rFonts w:ascii="Calibri" w:hAnsi="Calibri" w:eastAsia="宋体"/>
          <w:b w:val="0"/>
          <w:sz w:val="22"/>
        </w:rPr>
        <w:t>Promoting low-carbon transport. China leads the world in the scale and speed of development of new energy vehicles. During the period from January to September 2025, the penetration rate of new energy passenger vehicles in the domestic market reached 52.2 percent, ranking top among major economies. China leads the world in the electrification of railways, with the electrification rate reaching 76.2 percent in 2024. China has promoted clean power in ships and aircraft. By 2024, fuel consumption per tonne/km of the civil aviation transport fleet had dropped by 20.5 percent compared to the 2005 baseline. China has moved further in the use of shore power for key anchored ships in key areas and on key routes. Over 90 percent of specialized berths in China’s major ports have access to shore power. China’s civil aviation airports lead the world in electrification. By the end of July 2025, electric vehicles accounted for 32 percent of all vehicles in China’s civil aviation airports.</w:t>
      </w:r>
    </w:p>
    <w:p>
      <w:r>
        <w:rPr>
          <w:rFonts w:ascii="Calibri" w:hAnsi="Calibri" w:eastAsia="宋体"/>
          <w:b w:val="0"/>
          <w:sz w:val="22"/>
        </w:rPr>
        <w:t>Progressive adjustment and upgrading of the transport structure. China has continued to improve its railway, highway and waterway networks and promoted the rational division of work and effective connection between various modes of transport. China supports a multimodal transportation system that uses a single bill of lading and eliminates the need for container changes, and is continuing to increase the proportion of railway and waterway freight transport. In 2024, the total turnover of rail freight increased by 17.5 percent, and water freight by 33.6 percent, compared with the end of the 13th Five-year Plan period (2016-2020), and the green transfer of coal and iron ore (by railway, waterway, enclosed belt conveyor, and new energy vehicle) at major coastal ports reached 88.4 percent.</w:t>
      </w:r>
    </w:p>
    <w:p>
      <w:r>
        <w:rPr>
          <w:rFonts w:ascii="Calibri" w:hAnsi="Calibri" w:eastAsia="宋体"/>
          <w:b w:val="0"/>
          <w:sz w:val="22"/>
        </w:rPr>
        <w:t>Consistent upgrading of transport infrastructure for green development. China has upgraded its transport infrastructure for green development by promoting the construction of green highways, airways and waterways, strengthening the green and smart development of newly built stations, airports and ports, and improving new energy transport infrastructure. China has established the world’s largest charging network, leading in the number of charging facilities, compatibility with vehicle models, and area of coverage. By the end of August 2025, the total number of charging facilities for electric vehicles in China had reached nearly 17.35 million, a tenfold increase over a period of five years. China has emphasized the strategy of giving priority to public transport in urban areas and has accelerated the building of a green transport system. By the end of June 2025, China led the world in urban rail transit, with 330 lines in operation over a total track length of more than 11,000 km.</w:t>
      </w:r>
    </w:p>
    <w:p>
      <w:r>
        <w:rPr>
          <w:rFonts w:ascii="Calibri" w:hAnsi="Calibri" w:eastAsia="宋体"/>
          <w:b w:val="0"/>
          <w:sz w:val="22"/>
        </w:rPr>
        <w:t>3. Higher-Quality Green and Low-Carbon Development in</w:t>
      </w:r>
    </w:p>
    <w:p>
      <w:r>
        <w:rPr>
          <w:rFonts w:ascii="Calibri" w:hAnsi="Calibri" w:eastAsia="宋体"/>
          <w:b w:val="0"/>
          <w:sz w:val="22"/>
        </w:rPr>
        <w:t>Urban and Rural Areas</w:t>
      </w:r>
    </w:p>
    <w:p>
      <w:r>
        <w:rPr>
          <w:rFonts w:ascii="Calibri" w:hAnsi="Calibri" w:eastAsia="宋体"/>
          <w:b w:val="0"/>
          <w:sz w:val="22"/>
        </w:rPr>
        <w:t>China has sped up the transition of development models in urban and rural areas and achieved a consistent improvement in quality in both green and low-carbon development and the people’s living environment.</w:t>
      </w:r>
    </w:p>
    <w:p>
      <w:r>
        <w:rPr>
          <w:rFonts w:ascii="Calibri" w:hAnsi="Calibri" w:eastAsia="宋体"/>
          <w:b w:val="0"/>
          <w:sz w:val="22"/>
        </w:rPr>
        <w:t>Accelerated transition to low-carbon development in urban and rural planning. China capitalizes on and promotes the guiding role of green and low-carbon development throughout planning, construction and administration. It is steering the ongoing urban renewal drive to include the restoration of the urban ecosystem. China promotes green construction, the development of prefabricated buildings, and the application of green building materials. In 2024, the floor space of new prefabricated building projects under construction reached 672 million sq m, accounting for over 30 percent of all new buildings. By the end of June 2025, the number of products with a green building materials certificate exceeded 10,000. Efforts have been made to strengthen cities’ climate resilience, improve city ecosystems, and reserve sufficient river and lake eco-spaces and spaces for flood control and drainage. China has carried out demonstration projects to build 90 “sponge cities” and 39 pilot climate-adaptive cities. As of the end of 2024, the green coverage of built-up urban areas was 43.49 percent, and the per capita area of park greenery in urban areas was 15.91 sq m.</w:t>
      </w:r>
    </w:p>
    <w:p>
      <w:r>
        <w:rPr>
          <w:rFonts w:ascii="Calibri" w:hAnsi="Calibri" w:eastAsia="宋体"/>
          <w:b w:val="0"/>
          <w:sz w:val="22"/>
        </w:rPr>
        <w:t>Substantive increase in energy efficiency of buildings. China has continued to raise standards and requirements for the energy efficiency of buildings, develop green buildings, and advance the energy-saving retrofit of existing buildings. In 2024, the floor space of China’s new green buildings accounted for almost 98 percent of all newly constructed buildings in urban areas. During the 14th Five-year Plan period (2021-2025), existing urban buildings underwent energy-saving retrofit, and the energy efficiency of public buildings increased by 20 percent after the retrofit. By the end of 2024, the floor space of energy-saving buildings accounted for more than 66 percent of all existing urban buildings.</w:t>
      </w:r>
    </w:p>
    <w:p>
      <w:r>
        <w:rPr>
          <w:rFonts w:ascii="Calibri" w:hAnsi="Calibri" w:eastAsia="宋体"/>
          <w:b w:val="0"/>
          <w:sz w:val="22"/>
        </w:rPr>
        <w:t>Further use of clean and low-carbon energy in buildings. In order to reduce carbon emissions in the construction sector, China continues to increase the proportion of electricity in buildings’ energy consumption, promote the integrated application of photovoltaic power in buildings based on local conditions, and advance the use of heat pumps, biomass, and geothermal and solar energy for clean heating. In 2024, electricity consumption accounted for over 55 percent of China’s total building energy consumption. China has advanced clean energy heating in northern regions, with more than 40 million rural households retrofitted for clean heating systems. By the end of 2024, the proportion of clean energy heating in northern China had reached 83 percent, nearly 20 percentage points higher than in 2020.</w:t>
      </w:r>
    </w:p>
    <w:p>
      <w:r>
        <w:rPr>
          <w:rFonts w:ascii="Calibri" w:hAnsi="Calibri" w:eastAsia="宋体"/>
          <w:b w:val="0"/>
          <w:sz w:val="22"/>
        </w:rPr>
        <w:t>4. Green and Low-Carbon Lifestyles Gaining Popularity</w:t>
      </w:r>
    </w:p>
    <w:p>
      <w:r>
        <w:rPr>
          <w:rFonts w:ascii="Calibri" w:hAnsi="Calibri" w:eastAsia="宋体"/>
          <w:b w:val="0"/>
          <w:sz w:val="22"/>
        </w:rPr>
        <w:t>China has carried out an in-depth nationwide green and low-carbon campaign. Simple, moderate, green, low-carbon and healthy lifestyles have become a conscious choice for more and more people.</w:t>
      </w:r>
    </w:p>
    <w:p>
      <w:r>
        <w:rPr>
          <w:rFonts w:ascii="Calibri" w:hAnsi="Calibri" w:eastAsia="宋体"/>
          <w:b w:val="0"/>
          <w:sz w:val="22"/>
        </w:rPr>
        <w:t>Moving faster to create green and low-carbon lifestyles. China advocates green and low-carbon lifestyles, guiding and encouraging the wide adoption of the Code of Conduct for Environmental Protection to promote green living. The share of green and low-carbon transport and travel continues to increase. An average of 200 million people now travel by public transport every day, with about 25 million using shared bikes. China has implemented full household waste sorting. By the end of 2024, 98.5 percent of residential compounds in cities at prefectural level and above had waste sorting facilities. China is promoting and exploring the carbon inclusion mechanism, with 27 provincial-level administrative units having launched policies related to green travel, power saving, recycling of used items, and waste sorting.</w:t>
      </w:r>
    </w:p>
    <w:p>
      <w:r>
        <w:rPr>
          <w:rFonts w:ascii="Calibri" w:hAnsi="Calibri" w:eastAsia="宋体"/>
          <w:b w:val="0"/>
          <w:sz w:val="22"/>
        </w:rPr>
        <w:t>Expanded green and low-carbon consumption. China continues to increase the supply and upgrade the quality of green and low-carbon products, and incentivizes consumer goods trade-in. The country takes full advantage of green and low-carbon consumption both in driving economic growth and in reducing carbon emissions. It encourages the use of green and low-carbon products and curbs extravagance and excessive consumption, implementing the Clear Your Plate campaign to prevent food waste, and guiding the public to conserve water and electricity and reduce the use of disposable products.</w:t>
      </w:r>
    </w:p>
    <w:p>
      <w:r>
        <w:rPr>
          <w:rFonts w:ascii="Calibri" w:hAnsi="Calibri" w:eastAsia="宋体"/>
          <w:b w:val="0"/>
          <w:sz w:val="22"/>
        </w:rPr>
        <w:t>IV. Effective Implementation of Major</w:t>
      </w:r>
    </w:p>
    <w:p>
      <w:r>
        <w:rPr>
          <w:rFonts w:ascii="Calibri" w:hAnsi="Calibri" w:eastAsia="宋体"/>
          <w:b w:val="0"/>
          <w:sz w:val="22"/>
        </w:rPr>
        <w:t>Pathways to Carbon Emission Reduction</w:t>
      </w:r>
    </w:p>
    <w:p>
      <w:r>
        <w:rPr>
          <w:rFonts w:ascii="Calibri" w:hAnsi="Calibri" w:eastAsia="宋体"/>
          <w:b w:val="0"/>
          <w:sz w:val="22"/>
        </w:rPr>
        <w:t>Energy conservation is key to reducing carbon emissions at source; the circular economy plays a crucial role in facilitating their reduction; and improving the carbon sink capacity of ecosystems is a vital path for emission reduction and carbon sequestration. China has yielded positive outcomes in its actions for saving energy, reducing carbon dioxide emissions, and improving efficiency; for facilitating further emission reductions through the circular economy; and for consolidating and improving carbon sink capacity.</w:t>
      </w:r>
    </w:p>
    <w:p>
      <w:r>
        <w:rPr>
          <w:rFonts w:ascii="Calibri" w:hAnsi="Calibri" w:eastAsia="宋体"/>
          <w:b w:val="0"/>
          <w:sz w:val="22"/>
        </w:rPr>
        <w:t>1. Advancing Energy Saving, Carbon Reduction, and Efficiency Improvement Actions</w:t>
      </w:r>
    </w:p>
    <w:p>
      <w:r>
        <w:rPr>
          <w:rFonts w:ascii="Calibri" w:hAnsi="Calibri" w:eastAsia="宋体"/>
          <w:b w:val="0"/>
          <w:sz w:val="22"/>
        </w:rPr>
        <w:t>China is committed to prioritizing energy conservation by transforming its energy consumption patterns to build an energy-saving society, as evidenced by a total of 11.6 percent decrease in energy consumption per unit of GDP in the first four years of the 14th Five-year Plan period after deducting energy used as raw materials and non-fossil energy consumption.</w:t>
      </w:r>
    </w:p>
    <w:p>
      <w:r>
        <w:rPr>
          <w:rFonts w:ascii="Calibri" w:hAnsi="Calibri" w:eastAsia="宋体"/>
          <w:b w:val="0"/>
          <w:sz w:val="22"/>
        </w:rPr>
        <w:t>Significant improvement in energy conservation management. China continues to improve its laws, regulations, and standards on energy saving as it works towards forming a mature and efficient management system. It has established and improved the framework of energy-saving checks on fixed-asset investment projects. Since 2020, it has conducted supervision on industrial energy conservation at over 20,000 enterprises and performed diagnosis on industrial energy conservation and carbon reduction at over 12,000 enterprises and industrial parks. Clear requirements have been set for energy conservation management of key industries and enterprises, and meticulous and targeted energy-saving management of major energy consumers has been strengthened. Additionally, the country has applied market-oriented mechanisms such as energy performance contracting to motivate businesses. Currently, the total turnover of the energy conservation service industry has exceeded RMB500 billion, with new investment in energy performance contracting surpassing RMB170 billion in 2024.</w:t>
      </w:r>
    </w:p>
    <w:p>
      <w:r>
        <w:rPr>
          <w:rFonts w:ascii="Calibri" w:hAnsi="Calibri" w:eastAsia="宋体"/>
          <w:b w:val="0"/>
          <w:sz w:val="22"/>
        </w:rPr>
        <w:t>Full implementation of key projects for saving energy and reducing carbon emissions. China is implementing energy-saving and carbon-reducing transformations in key industries to upgrade energy consumption management and unlock the potential for systematically conserving energy and reducing carbon emissions. The implementation of energy conservation and carbon reduction projects in industrial parks has enabled upgrades and cascade utilization of the energy system. Currently there are 491 national-level green industrial parks in China; their energy consumption per unit of industrial added value has dropped to two-thirds of China’s average level.</w:t>
      </w:r>
    </w:p>
    <w:p>
      <w:r>
        <w:rPr>
          <w:rFonts w:ascii="Calibri" w:hAnsi="Calibri" w:eastAsia="宋体"/>
          <w:b w:val="0"/>
          <w:sz w:val="22"/>
        </w:rPr>
        <w:t>Breakthroughs in energy saving and efficiency improvement of key equipment. China is scaling up the deployment and application of advanced and high-efficiency energy-saving equipment. Through large-scale equipment renewal, over 20 million units (sets) of equipment in key sectors were upgraded in 2024, saving energy equivalent to 25 million tonnes of standard coal. Energy efficiency standards have been comprehensively upgraded for products with a focus on electric motors, industrial fans, pumps, compressors, transformers, heat exchangers, boilers, among others. By the end of 2024, the energy efficiency labeling system had covered all key energy-using products and equipment across 44 categories in five major energy-consuming sectors.</w:t>
      </w:r>
    </w:p>
    <w:p>
      <w:r>
        <w:rPr>
          <w:rFonts w:ascii="Calibri" w:hAnsi="Calibri" w:eastAsia="宋体"/>
          <w:b w:val="0"/>
          <w:sz w:val="22"/>
        </w:rPr>
        <w:t>2. Significantly Reducing Carbon Emissions Through the Circular Economy</w:t>
      </w:r>
    </w:p>
    <w:p>
      <w:r>
        <w:rPr>
          <w:rFonts w:ascii="Calibri" w:hAnsi="Calibri" w:eastAsia="宋体"/>
          <w:b w:val="0"/>
          <w:sz w:val="22"/>
        </w:rPr>
        <w:t>China continues to develop its circular economy to make more efficient use of resources, coordinating reductions in both resource consumption and carbon emissions.</w:t>
      </w:r>
    </w:p>
    <w:p>
      <w:r>
        <w:rPr>
          <w:rFonts w:ascii="Calibri" w:hAnsi="Calibri" w:eastAsia="宋体"/>
          <w:b w:val="0"/>
          <w:sz w:val="22"/>
        </w:rPr>
        <w:t>Optimization of waste recycling management system. China has introduced targeted policies and measures on the management of waste from various sources and continued to develop its waste recycling system to realize precise management and effective recycling. In the industrial sector, measures have been taken to better oversee the production and disposal of general industrial solid waste, and further progress has been made in the category-specific collection and storage of industrial waste. In the agricultural sector, a mechanism to collect and dispose of agricultural waste such as livestock and poultry waste and crop straw has been established and streamlined, and the recycling of used agricultural items has seen significant improvement. In people’s daily life, a three-tier recycling network comprising collection points, stations, and centers has been developed to standardize the recycling of waste and used items. By the end of 2024, there were approximately 150,000 collection points and about 1,800 large-scale sorting centers of various types nationwide.</w:t>
      </w:r>
    </w:p>
    <w:p>
      <w:r>
        <w:rPr>
          <w:rFonts w:ascii="Calibri" w:hAnsi="Calibri" w:eastAsia="宋体"/>
          <w:b w:val="0"/>
          <w:sz w:val="22"/>
        </w:rPr>
        <w:t>Steady improvement in waste utilization. China has applied tailored policies for different forms of waste to facilitate the standardized, large-scale and clean use of renewable resources. To date, some 100 recycling centers have been built across the country for the comprehensive utilization of bulk solid waste. In 2024, comprehensive utilization rate of the seven types of bulk solid waste, including coal gangue, coal ash, and mine tailings, reached 59 percent, an increase of 3 percentage points compared with 2020. The processing of renewable resources and the promotion and application of their products continue to be encouraged and strengthened throughout the country. In 2024, more than 400 million tonnes of major renewable resources were reused, including waste iron and steel, non-ferrous metals, paper, rubber, and glass. A total of 8.46 million scrap vehicles and 630,000 tonnes of waste household appliances were recycled in a standardized manner, representing year-on-year increases of 64 percent and 20 percent, respectively. China also provides strong support for its remanufacturing industry, which achieved an output value exceeding RMB200 billion in 2024 alone.</w:t>
      </w:r>
    </w:p>
    <w:p>
      <w:r>
        <w:rPr>
          <w:rFonts w:ascii="Calibri" w:hAnsi="Calibri" w:eastAsia="宋体"/>
          <w:b w:val="0"/>
          <w:sz w:val="22"/>
        </w:rPr>
        <w:t>3. Improving Natural Ecosystems’ Carbon Sink Capacity</w:t>
      </w:r>
    </w:p>
    <w:p>
      <w:r>
        <w:rPr>
          <w:rFonts w:ascii="Calibri" w:hAnsi="Calibri" w:eastAsia="宋体"/>
          <w:b w:val="0"/>
          <w:sz w:val="22"/>
        </w:rPr>
        <w:t>By staying committed to systems thinking, China ensures integrated conservation and management of mountains, waters, forests, farmlands, grasslands, and deserts, which helps to boost the carbon sink capacity of ecosystems. It is the first country to realize zero net land degradation, and its desertified and sandified areas are both shrinking, contributing to approximately one-fourth of the world’s newly added green areas over the past two decades.</w:t>
      </w:r>
    </w:p>
    <w:p>
      <w:r>
        <w:rPr>
          <w:rFonts w:ascii="Calibri" w:hAnsi="Calibri" w:eastAsia="宋体"/>
          <w:b w:val="0"/>
          <w:sz w:val="22"/>
        </w:rPr>
        <w:t>Optimized pattern of carbon sequestration through ecosystems. China takes rigorous measures to protect the space of natural ecosystems and reduce the occupation of these areas by human activities. It has established a nationwide unified territorial space planning system that is science-based, efficient, and built upon clearly defined powers and responsibilities. This system draws three red lines for arable land and permanent basic cropland, eco-environmental protection, and boundaries for urban development, and setting protection lines for all types of sea areas. The protected areas system includes mainly national parks, supported by nature reserves and supplemented by natural parks. As part of China’s ecosystem-protection efforts, the first five national parks have been built, along with approximately 10,000 protected areas of various levels and types, covering some 18 percent of the country’s land area. These actions have enhanced the stability and service functions of ecosystems.</w:t>
      </w:r>
    </w:p>
    <w:p>
      <w:r>
        <w:rPr>
          <w:rFonts w:ascii="Calibri" w:hAnsi="Calibri" w:eastAsia="宋体"/>
          <w:b w:val="0"/>
          <w:sz w:val="22"/>
        </w:rPr>
        <w:t>Steady increase in the carbon sink capacity of ecosystems facilitated by human interventions. A number of major projects for protecting and restoring key ecosystems have been launched across China, including greening programs to increase the country’s total volume of forest and grassland and leverage the critical function of forest carbon sinks. Today, China has achieved the highest growth in forest coverage in the world, and boasts the largest area of man-made forests. In 2024, forests covered 25.09 percent of China’s territory, with a forest stock of over 20.9 billion cu m, while grassland vegetation coverage reached 50.52 percent. China’s forests and grasslands now absorb and store over 1.2 billion tonnes of carbon dioxide equivalent annually. The country is also focusing on improving aquatic environments, water resources, and aquatic ecosystems by strengthening comprehensive ecological governance of rivers, lakes and oceans. By the end of 2024, its wetland area totaled over 53.3 million hectares, ranking first in Asia and fourth globally.</w:t>
      </w:r>
    </w:p>
    <w:p>
      <w:r>
        <w:rPr>
          <w:rFonts w:ascii="Calibri" w:hAnsi="Calibri" w:eastAsia="宋体"/>
          <w:b w:val="0"/>
          <w:sz w:val="22"/>
        </w:rPr>
        <w:t>Steady progress of carbon reduction and sequestration in agriculture. China pursues green, low-carbon and circular agriculture. In 2024, the comprehensive utilization rates of crop straw and livestock and poultry waste were around 88 percent and 80 percent, respectively. It supports the development of low-carbon agricultural models, including agrivoltaic farming and “photovoltaics + facility agriculture”, and promotes efficient fertilization techniques and the replacement of chemical fertilizers with organic ones, aiming to control greenhouse gas emissions from crop production at a reasonable level. The country has also advanced energy conservation and carbon reduction in agricultural machinery through tailored actions to develop compound, efficient, and new energy-powered equipment while phasing out outdated equipment with high energy consumption, high emissions, and low safety performance. The conservation project of chernozem soil remains ongoing, efforts to restore degraded arable land have been intensified, protection-oriented farming continues to be practiced, the carbon sink capacity of farmland soil has been improved, and planting adaptability has been enhanced nationwide. Additionally, ecological fisheries are being developed in large water bodies to cultivate the industry’s carbon sink potential.</w:t>
      </w:r>
    </w:p>
    <w:p>
      <w:r>
        <w:rPr>
          <w:rFonts w:ascii="Calibri" w:hAnsi="Calibri" w:eastAsia="宋体"/>
          <w:b w:val="0"/>
          <w:sz w:val="22"/>
        </w:rPr>
        <w:t>V. Continuous Consolidation of</w:t>
      </w:r>
    </w:p>
    <w:p>
      <w:r>
        <w:rPr>
          <w:rFonts w:ascii="Calibri" w:hAnsi="Calibri" w:eastAsia="宋体"/>
          <w:b w:val="0"/>
          <w:sz w:val="22"/>
        </w:rPr>
        <w:t>Support and Safeguard Systems</w:t>
      </w:r>
    </w:p>
    <w:p>
      <w:r>
        <w:rPr>
          <w:rFonts w:ascii="Calibri" w:hAnsi="Calibri" w:eastAsia="宋体"/>
          <w:b w:val="0"/>
          <w:sz w:val="22"/>
        </w:rPr>
        <w:t>China is continuing to strengthen its foundational capabilities in carbon emissions statistics, accounting, measurement standards, and other related aspects, while boosting scientific and technological innovation and improving its economic support policies and market-based mechanisms to systematically bolster its carbon reduction efforts.</w:t>
      </w:r>
    </w:p>
    <w:p>
      <w:r>
        <w:rPr>
          <w:rFonts w:ascii="Calibri" w:hAnsi="Calibri" w:eastAsia="宋体"/>
          <w:b w:val="0"/>
          <w:sz w:val="22"/>
        </w:rPr>
        <w:t>1. Continuously Raising Foundational Capabilities</w:t>
      </w:r>
    </w:p>
    <w:p>
      <w:r>
        <w:rPr>
          <w:rFonts w:ascii="Calibri" w:hAnsi="Calibri" w:eastAsia="宋体"/>
          <w:b w:val="0"/>
          <w:sz w:val="22"/>
        </w:rPr>
        <w:t>Establishing a unified and standardized statistics and accounting system for carbon emissions. China has improved carbon emissions statistics and accounting systems at both the national and provincial level by adopting uniform data standards and accounting methods. By introducing greenhouse gas emissions accounting methods and relevant national standards for enterprises in key sectors such as power, steel, and non-ferrous metals, it has refined the carbon emissions accounting mechanisms for these sectors. It has also improved the compilation mechanism for the national greenhouse gas inventory by establishing processes for regular management and updating. Additionally, it has launched a national greenhouse gas emissions factors database, with the first edition containing nearly 300 emissions factors.</w:t>
      </w:r>
    </w:p>
    <w:p>
      <w:r>
        <w:rPr>
          <w:rFonts w:ascii="Calibri" w:hAnsi="Calibri" w:eastAsia="宋体"/>
          <w:b w:val="0"/>
          <w:sz w:val="22"/>
        </w:rPr>
        <w:t>Refining the standards and measurements for peak carbon and carbon neutrality. China has established a robust standards framework for its peak carbon and carbon neutrality goals, issuing 110 national standards in total, covering corporate carbon accounting, energy efficiency and consumption, carbon reduction through the circular economy, green products, and carbon reduction technologies. The country is also strengthening its carbon metrology capacity, having approved the establishment of 11 national metrological benchmarks, 71 types of metrological standard devices, and 134 types of standard materials related to carbon emissions. Progress has been made in establishing national carbon measurement centers.</w:t>
      </w:r>
    </w:p>
    <w:p>
      <w:r>
        <w:rPr>
          <w:rFonts w:ascii="Calibri" w:hAnsi="Calibri" w:eastAsia="宋体"/>
          <w:b w:val="0"/>
          <w:sz w:val="22"/>
        </w:rPr>
        <w:t>Improving the management of carbon footprints. China has consolidated the foundation of carbon footprint accounting standards by releasing the standard Greenhouse Gases – Carbon Footprint of Products – Requirements and Guidelines for Quantification, which provides general rules for carbon footprint accounting of products, as well as 13 national standards for product carbon footprints, covering key products such as electrolytic aluminum, livestock products, plastic products, and internal combustion engines. Two batches of recommended group standards for carbon footprint accounting rules for industrial products have also been released, involving a total of 38 group standards that cover key products such as iron and steel, non-ferrous metals, and cement. The 2023 and 2024 electricity carbon footprint factors have been issued. Additionally, the country has improved the certification system for carbon labeling of products and carried out pilot work on product carbon footprints, involving 10 categories of key products and 26 certifying institutions. It has also organized special supervision and inspection of carbon emissions verification, inspection and testing institutions to promote the supporting capabilities of inspection and testing technologies.</w:t>
      </w:r>
    </w:p>
    <w:p>
      <w:r>
        <w:rPr>
          <w:rFonts w:ascii="Calibri" w:hAnsi="Calibri" w:eastAsia="宋体"/>
          <w:b w:val="0"/>
          <w:sz w:val="22"/>
        </w:rPr>
        <w:t>2. Adopting Effective Support Policies</w:t>
      </w:r>
    </w:p>
    <w:p>
      <w:r>
        <w:rPr>
          <w:rFonts w:ascii="Calibri" w:hAnsi="Calibri" w:eastAsia="宋体"/>
          <w:b w:val="0"/>
          <w:sz w:val="22"/>
        </w:rPr>
        <w:t>Improving economic policies that support green and low-carbon development. China has introduced and improved financial, tax and price policies that support green and low-carbon development. It has adopted compulsory and prioritized government procurement of energy-efficient and environmentally friendly products, with government procurement accounting for about 85 percent of the total procurement of such products. It has optimized green electricity pricing policies and green investment policies, improved the green finance standard system, and implemented structural monetary policy tools such as those supporting carbon reduction. It has improved the policy framework for climate investment and financing, launched 23 local pilot programs for climate investment and financing, and guided local governments to build climate investment and financing project pools. By the end of 2024, China’s balance of green loans in local and foreign currencies stood at RMB36.6 trillion, with nearly 70 percent of the loans being directed towards projects with carbon emissions reduction effects. In the same year, the premium income of green insurance businesses reached RMB333.15 billion, while the issuance of green bonds reached RMB681.43 billion, 2.5 times that of 2020.</w:t>
      </w:r>
    </w:p>
    <w:p>
      <w:r>
        <w:rPr>
          <w:rFonts w:ascii="Calibri" w:hAnsi="Calibri" w:eastAsia="宋体"/>
          <w:b w:val="0"/>
          <w:sz w:val="22"/>
        </w:rPr>
        <w:t>Implementing large-scale equipment renewal and consumer goods trade-in. China has rolled out large-scale equipment renewal and consumer goods trade-in programs to promote the production and application of advanced equipment, increase the proportion of advanced production capacity, and encourage wider use of higher-quality consumer durables by residents. This is not only an economic policy, rather, it is a long-term climate policy aimed to promote the green transformation. From January to August 2025, new energy vehicles accounted for over 60 percent of car trade-in sales, and appliances of Level 1 energy efficiency – the highest level of efficiency – made up 92 percent of home appliances trade-in sales; more than 9,000 community-based smart recycling facilities were added nationwide. The renewal and trade-in policies are expected to result in energy saving equivalent to over 69 million tonnes of standard coal and reduction of carbon emissions of over 170 million tonnes between 2024 and 2025.</w:t>
      </w:r>
    </w:p>
    <w:p>
      <w:r>
        <w:rPr>
          <w:rFonts w:ascii="Calibri" w:hAnsi="Calibri" w:eastAsia="宋体"/>
          <w:b w:val="0"/>
          <w:sz w:val="22"/>
        </w:rPr>
        <w:t>3. Boosting Scientific and Technological Innovation as an Enabling Factor</w:t>
      </w:r>
    </w:p>
    <w:p>
      <w:r>
        <w:rPr>
          <w:rFonts w:ascii="Calibri" w:hAnsi="Calibri" w:eastAsia="宋体"/>
          <w:b w:val="0"/>
          <w:sz w:val="22"/>
        </w:rPr>
        <w:t>Strengthening innovation in cutting-edge and disruptive low-carbon technologies. China attaches great importance to basic research in key technologies for peak carbon and carbon neutrality goals. This has allowed the country to consistently achieve breakthroughs in key areas such as renewable energy, energy storage, and smart power grids. In 2024, China’s international patent applications for green and low-carbon technologies under the Patent Cooperation Treaty reached 6,356, which was 2.3 times of the number in 2020, ranking first in the world for the fourth consecutive year.</w:t>
      </w:r>
    </w:p>
    <w:p>
      <w:r>
        <w:rPr>
          <w:rFonts w:ascii="Calibri" w:hAnsi="Calibri" w:eastAsia="宋体"/>
          <w:b w:val="0"/>
          <w:sz w:val="22"/>
        </w:rPr>
        <w:t>Promoting the application of advanced and applicable green, low-carbon technologies. China continues to implement demonstration projects of advanced green and low-carbon technologies. It has released 148 advanced green and low-carbon demonstration projects in two batches and 227 national key low-carbon technologies in five batches, and has strengthened the transformation and industrialization of mature, advanced and applicable low-carbon technologies. It has introduced inventories of energy-efficient and carbon-reducing technologies and equipment and major environmental protection technologies and equipment to guide enterprises to actively adopt energy-efficient, carbon-reduction and pollution-reduction technologies.</w:t>
      </w:r>
    </w:p>
    <w:p>
      <w:r>
        <w:rPr>
          <w:rFonts w:ascii="Calibri" w:hAnsi="Calibri" w:eastAsia="宋体"/>
          <w:b w:val="0"/>
          <w:sz w:val="22"/>
        </w:rPr>
        <w:t>4. Gradually Improving the Market-Oriented Mechanism</w:t>
      </w:r>
    </w:p>
    <w:p>
      <w:r>
        <w:rPr>
          <w:rFonts w:ascii="Calibri" w:hAnsi="Calibri" w:eastAsia="宋体"/>
          <w:b w:val="0"/>
          <w:sz w:val="22"/>
        </w:rPr>
        <w:t>Improving the institutional framework of China’s carbon emissions trading market. In July 2021, China officially launched its national carbon emissions trading market, which includes industries such as electricity, iron and steel, cement, and aluminum metallurgy, covering more than 60 percent of the country’s carbon emissions. As of the end of September 2025, the cumulative quota trading volume in this market had reached some 728 million tonnes, with a cumulative trading value of about RMB49.83 billion.</w:t>
      </w:r>
    </w:p>
    <w:p>
      <w:r>
        <w:rPr>
          <w:rFonts w:ascii="Calibri" w:hAnsi="Calibri" w:eastAsia="宋体"/>
          <w:b w:val="0"/>
          <w:sz w:val="22"/>
        </w:rPr>
        <w:t>Making new progress in the construction of its voluntary greenhouse gas emissions reduction trading market. In January 2024, China launched its national voluntary greenhouse gas emissions reduction trading market (China Certified Emission Reduction market), and introduced methodologies for six types of projects, including carbon sequestration through afforestation. As of the end of October 2025, a total of 31 projects had been registered, achieving an emissions reduction of 15.04 million tonnes, while the cumulative trading volume had reached about 3.23 million tonnes, with a turnover of about RMB270 million.</w:t>
      </w:r>
    </w:p>
    <w:p>
      <w:r>
        <w:rPr>
          <w:rFonts w:ascii="Calibri" w:hAnsi="Calibri" w:eastAsia="宋体"/>
          <w:b w:val="0"/>
          <w:sz w:val="22"/>
        </w:rPr>
        <w:t>Enhancing the vitality of the green-certificate and green electricity market. Green certificates now cover the entirety of China’s renewable energy power generation sector. As of the end of August 2025, China had issued a total of some 6.92 billion green certificates, about 4.66 billion of which were tradable. The country officially launched its green electricity trading market in September 2021, and by the end of August 2025, power trading centers in China completed green electricity trading of 205 TWh, a year-on-year increase of 43.3 percent.</w:t>
      </w:r>
    </w:p>
    <w:p>
      <w:r>
        <w:rPr>
          <w:rFonts w:ascii="Calibri" w:hAnsi="Calibri" w:eastAsia="宋体"/>
          <w:b w:val="0"/>
          <w:sz w:val="22"/>
        </w:rPr>
        <w:t>VI. Strong Impetus to Global</w:t>
      </w:r>
    </w:p>
    <w:p>
      <w:r>
        <w:rPr>
          <w:rFonts w:ascii="Calibri" w:hAnsi="Calibri" w:eastAsia="宋体"/>
          <w:b w:val="0"/>
          <w:sz w:val="22"/>
        </w:rPr>
        <w:t>Climate Governance</w:t>
      </w:r>
    </w:p>
    <w:p>
      <w:r>
        <w:rPr>
          <w:rFonts w:ascii="Calibri" w:hAnsi="Calibri" w:eastAsia="宋体"/>
          <w:b w:val="0"/>
          <w:sz w:val="22"/>
        </w:rPr>
        <w:t>Climate change is a common challenge for all humanity, and one that demands widespread participation and collective action to address. Through its commitment to multilateralism and international cooperation, China is now charting a new course for global climate governance.</w:t>
      </w:r>
    </w:p>
    <w:p>
      <w:r>
        <w:rPr>
          <w:rFonts w:ascii="Calibri" w:hAnsi="Calibri" w:eastAsia="宋体"/>
          <w:b w:val="0"/>
          <w:sz w:val="22"/>
        </w:rPr>
        <w:t>1. Engaging in and Leading Global Climate Governance</w:t>
      </w:r>
    </w:p>
    <w:p>
      <w:r>
        <w:rPr>
          <w:rFonts w:ascii="Calibri" w:hAnsi="Calibri" w:eastAsia="宋体"/>
          <w:b w:val="0"/>
          <w:sz w:val="22"/>
        </w:rPr>
        <w:t>China remains a leader in steering the course of global climate governance. It has actively pushed for the signing, effecting and implementation of the Paris Agreement, and has championed the goals, principles and frameworks set in the United Nations Framework Convention on Climate Change (hereinafter referred to as the Convention) and the Paris Agreement under it. It is committed to the principle of equity and common but differentiated responsibilities and respective capabilities, in a bid to build a fair and rational global climate governance system for win-win results through cooperation.</w:t>
      </w:r>
    </w:p>
    <w:p>
      <w:r>
        <w:rPr>
          <w:rFonts w:ascii="Calibri" w:hAnsi="Calibri" w:eastAsia="宋体"/>
          <w:b w:val="0"/>
          <w:sz w:val="22"/>
        </w:rPr>
        <w:t>Participating in the formulation of international rules. China has actively participated in the global climate negotiations agenda in a constructive manner and made historic contributions to the conclusion, signing, effecting and implementation of the Paris Agreement. It has also engaged in negotiations and substantive work via a range of multilateral channels, including the Group of 20, the Intergovernmental Panel on Climate Change, the International Maritime Organization, and the International Civil Aviation Organization outside the Convention, to build broad consensus.</w:t>
      </w:r>
    </w:p>
    <w:p>
      <w:r>
        <w:rPr>
          <w:rFonts w:ascii="Calibri" w:hAnsi="Calibri" w:eastAsia="宋体"/>
          <w:b w:val="0"/>
          <w:sz w:val="22"/>
        </w:rPr>
        <w:t>Implementing the Convention and the Paris Agreement. In line with the requirements of the Paris Agreement, China has demonstrated the highest possible ambition in its national climate action plan (also known as NDCs), taken the most substantial measures for action, and advanced its goals resolutely. China has actively fulfilled reporting obligations, compiling and submitting National Greenhouse Gas Inventory, National Communication, Biennial Update Report, and Biennial Transparency Report on a timely basis as mandated, demonstrating high-standard and consistent compliance.</w:t>
      </w:r>
    </w:p>
    <w:p>
      <w:r>
        <w:rPr>
          <w:rFonts w:ascii="Calibri" w:hAnsi="Calibri" w:eastAsia="宋体"/>
          <w:b w:val="0"/>
          <w:sz w:val="22"/>
        </w:rPr>
        <w:t>2. Promoting Green Development under the Belt and Road Initiative</w:t>
      </w:r>
    </w:p>
    <w:p>
      <w:r>
        <w:rPr>
          <w:rFonts w:ascii="Calibri" w:hAnsi="Calibri" w:eastAsia="宋体"/>
          <w:b w:val="0"/>
          <w:sz w:val="22"/>
        </w:rPr>
        <w:t>With the cooperation in green infrastructure, energy and transport between China and other Belt and Road partner countries continuing to expand, “green” has become the defining feature of high-quality Belt and Road cooperation.</w:t>
      </w:r>
    </w:p>
    <w:p>
      <w:r>
        <w:rPr>
          <w:rFonts w:ascii="Calibri" w:hAnsi="Calibri" w:eastAsia="宋体"/>
          <w:b w:val="0"/>
          <w:sz w:val="22"/>
        </w:rPr>
        <w:t>Pragmatic cooperation in green energy. China has built energy cooperation platforms with six regional organizations, namely the Association of Southeast Asian Nations, the League of Arab States, the African Union, Central and Eastern Europe, the Shanghai Cooperation Organization, and the Asia-Pacific Economic Cooperation; established energy partnerships with 34 countries along the Belt and Road; and worked with more than 100 countries and regions on green energy projects. Over the years, China has developed numerous clean power projects in Belt and Road partner countries, contributing to their green energy transition and high-quality development.</w:t>
      </w:r>
    </w:p>
    <w:p>
      <w:r>
        <w:rPr>
          <w:rFonts w:ascii="Calibri" w:hAnsi="Calibri" w:eastAsia="宋体"/>
          <w:b w:val="0"/>
          <w:sz w:val="22"/>
        </w:rPr>
        <w:t>Institutional connectivity of standards and norms for green development. China has continued to align its green and low-carbon industrial and technical standards with those of Belt and Road partner countries by promoting mutual recognition of standards for green electricity, green electricity certificates, and carbon footprints. It has improved institutional connectivity with those countries in terms of green projects screening, and environmental and climate information disclosure. The Green Investment Principles for the Belt and Road Initiative have been launched to create an enabling investment environment.</w:t>
      </w:r>
    </w:p>
    <w:p>
      <w:r>
        <w:rPr>
          <w:rFonts w:ascii="Calibri" w:hAnsi="Calibri" w:eastAsia="宋体"/>
          <w:b w:val="0"/>
          <w:sz w:val="22"/>
        </w:rPr>
        <w:t>Physical connectivity of green infrastructure. In conducting cooperation with Belt and Road partner countries in the infrastructure of power and transport, China has acted on the principles of low carbon emissions and eco-friendliness throughout the planning, construction and operation processes. This is showcased by projects like the China-Laos Railway, an electrified railway reducing carbon emissions by more than 70 percent compared with traditional diesel locomotives, and the Addis Ababa Ring Road in Ethiopia, which incorporates innovative green solutions such as citywide new energy infrastructure and rainwater recycling systems to significantly reduce energy and resource consumption.</w:t>
      </w:r>
    </w:p>
    <w:p>
      <w:r>
        <w:rPr>
          <w:rFonts w:ascii="Calibri" w:hAnsi="Calibri" w:eastAsia="宋体"/>
          <w:b w:val="0"/>
          <w:sz w:val="22"/>
        </w:rPr>
        <w:t>3. Fruitful International Cooperation on Green and Low-Carbon Development</w:t>
      </w:r>
    </w:p>
    <w:p>
      <w:r>
        <w:rPr>
          <w:rFonts w:ascii="Calibri" w:hAnsi="Calibri" w:eastAsia="宋体"/>
          <w:b w:val="0"/>
          <w:sz w:val="22"/>
        </w:rPr>
        <w:t>Committed to the principle of common but differentiated responsibilities, China has advanced high-standard and high-quality international cooperation on green and low-carbon development, offering financial, technological and capacity-building support to the best of its ability to countries of the Global South.</w:t>
      </w:r>
    </w:p>
    <w:p>
      <w:r>
        <w:rPr>
          <w:rFonts w:ascii="Calibri" w:hAnsi="Calibri" w:eastAsia="宋体"/>
          <w:b w:val="0"/>
          <w:sz w:val="22"/>
        </w:rPr>
        <w:t>Green products trade. China consistently provides quality, efficient and low-carbon energy solutions to the world, particularly to developing countries. Its photovoltaic and wind power equipment and new energy vehicles have been exported to over 200 countries and regions, supplying 70 percent of the world’s wind power equipment and 80 percent of photovoltaic panels, which have helped to reduce the global cost of wind and photovoltaic power generation by more than 60 percent and 80 percent, respectively. The wind power equipment and photovoltaic products China exported during the 14th Five-year Plan period have reduced carbon emissions of around 4.1 billion tonnes in other countries.</w:t>
      </w:r>
    </w:p>
    <w:p>
      <w:r>
        <w:rPr>
          <w:rFonts w:ascii="Calibri" w:hAnsi="Calibri" w:eastAsia="宋体"/>
          <w:b w:val="0"/>
          <w:sz w:val="22"/>
        </w:rPr>
        <w:t>Green technology cooperation. China has expanded cooperation on green and low-carbon innovation with an open and inclusive approach, initiated international science and technology innovation cooperation plans on carbon neutrality, and built regional international low-carbon organizations and international cooperation platforms for green and low-carbon technology. By the end of October 2025, China had established science and technology cooperation with over 160 countries and regions, signed 120 intergovernmental agreements on science and technology cooperation, and joined over 200 international organizations and multilateral mechanisms in this field.</w:t>
      </w:r>
    </w:p>
    <w:p>
      <w:r>
        <w:rPr>
          <w:rFonts w:ascii="Calibri" w:hAnsi="Calibri" w:eastAsia="宋体"/>
          <w:b w:val="0"/>
          <w:sz w:val="22"/>
        </w:rPr>
        <w:t>Deeper South-South cooperation in coping with climate change. China supports other developing countries in building their capacity to respond to climate change through a holistic approach that integrates green vision, green technology, and clean energy. Since 2016, it has provided and mobilized RMB177 billion worth of project funds in this regard. By the end of October 2025, China has signed 55 memoranda of understanding on South-South cooperation to address climate change with 43 developing countries and conducted over 300 sessions of capacity-building programs.</w:t>
      </w:r>
    </w:p>
    <w:p>
      <w:r>
        <w:rPr>
          <w:rFonts w:ascii="Calibri" w:hAnsi="Calibri" w:eastAsia="宋体"/>
          <w:b w:val="0"/>
          <w:sz w:val="22"/>
        </w:rPr>
        <w:t>Conclusion</w:t>
      </w:r>
    </w:p>
    <w:p>
      <w:r>
        <w:rPr>
          <w:rFonts w:ascii="Calibri" w:hAnsi="Calibri" w:eastAsia="宋体"/>
          <w:b w:val="0"/>
          <w:sz w:val="22"/>
        </w:rPr>
        <w:t>Humanity as an indivisible community shares a common planet and a common destiny. In the face of climate change, concrete actions, unbreakable solidarity, and forward-looking cooperation are now more necessary than ever.</w:t>
      </w:r>
    </w:p>
    <w:p>
      <w:r>
        <w:rPr>
          <w:rFonts w:ascii="Calibri" w:hAnsi="Calibri" w:eastAsia="宋体"/>
          <w:b w:val="0"/>
          <w:sz w:val="22"/>
        </w:rPr>
        <w:t>China is a determined participant in and a major contributor to global climate governance. Over the past five years, the country, guided by the goals of peak carbon and carbon neutrality, has coordinated efforts to cut carbon emissions, reduce pollution, expand green development, and pursue economic growth. These steps have helped to accelerate greener economic and social development in all respects. The country’s commitment to a sound development path of increased economic output, higher living standards, and healthy ecosystems has opened up broad prospects for the sustained development of the Chinese nation and injected strong momentum into global climate change action.</w:t>
      </w:r>
    </w:p>
    <w:p>
      <w:r>
        <w:rPr>
          <w:rFonts w:ascii="Calibri" w:hAnsi="Calibri" w:eastAsia="宋体"/>
          <w:b w:val="0"/>
          <w:sz w:val="22"/>
        </w:rPr>
        <w:t>Looking forward, China stands ready to work with the international community to advance eco-environmental conservation, promote green development, address global climate challenges, protect the green Earth, and secure a cleaner and more beautiful world.</w:t>
      </w:r>
    </w:p>
    <w:p/>
    <w:p>
      <w:pPr>
        <w:pStyle w:val="Heading2"/>
      </w:pPr>
      <w:r>
        <w:rPr>
          <w:rFonts w:ascii="Calibri" w:hAnsi="Calibri" w:eastAsia="黑体"/>
          <w:b/>
          <w:sz w:val="26"/>
        </w:rPr>
        <w:t>B30. Sun, wind, prosperity: How China's green transition is reshaping rural lives</w:t>
      </w:r>
    </w:p>
    <w:p>
      <w:r>
        <w:rPr>
          <w:rFonts w:ascii="Calibri" w:hAnsi="Calibri" w:eastAsia="宋体"/>
          <w:b w:val="0"/>
          <w:color w:val="333399"/>
          <w:sz w:val="18"/>
        </w:rPr>
        <w:t>来源：Xinhua｜日期：2025-11-20｜主题：green transition;rural｜状态：ok</w:t>
        <w:br/>
        <w:t>URL：https://english.news.cn/20251120/1c11d7b827854b638f07744352f90c92/c.html</w:t>
      </w:r>
    </w:p>
    <w:p>
      <w:r>
        <w:rPr>
          <w:rFonts w:ascii="Calibri" w:hAnsi="Calibri" w:eastAsia="宋体"/>
          <w:b w:val="0"/>
          <w:sz w:val="22"/>
        </w:rPr>
        <w:t>BEIJING, Nov. 20 (Xinhua) -- In Sunjia Village of Yantai, in east China's Shandong Province, communal life after sunset is now powered by every passing breeze and ray of sunshine.</w:t>
      </w:r>
    </w:p>
    <w:p>
      <w:r>
        <w:rPr>
          <w:rFonts w:ascii="Calibri" w:hAnsi="Calibri" w:eastAsia="宋体"/>
          <w:b w:val="0"/>
          <w:sz w:val="22"/>
        </w:rPr>
        <w:t>As dusk falls, villager Xiao Yang follows his usual routine of gathering his friends for card games beneath streetlamps fitted with small wind turbines and photovoltaic panels. While they play, they charge their phones on the solar-powered bench they're seated on, the gentle hum of clean energy quietly powering their evening.</w:t>
      </w:r>
    </w:p>
    <w:p>
      <w:r>
        <w:rPr>
          <w:rFonts w:ascii="Calibri" w:hAnsi="Calibri" w:eastAsia="宋体"/>
          <w:b w:val="0"/>
          <w:sz w:val="22"/>
        </w:rPr>
        <w:t>From solar-powered trash bins with touchless disposal to photovoltaic restrooms that generate their own electricity, the coastal village has become a pioneer in China's rural green transition, saving over 9,000 kilowatt-hours of electricity annually.</w:t>
      </w:r>
    </w:p>
    <w:p>
      <w:r>
        <w:rPr>
          <w:rFonts w:ascii="Calibri" w:hAnsi="Calibri" w:eastAsia="宋体"/>
          <w:b w:val="0"/>
          <w:sz w:val="22"/>
        </w:rPr>
        <w:t>The ongoing green revolution in China's countryside offers fresh insights into the country's climate commitment. The growing adoption of clean energy, particularly in rural areas, has opened up new possibilities for improving farmers' quality of life.</w:t>
      </w:r>
    </w:p>
    <w:p>
      <w:r>
        <w:rPr>
          <w:rFonts w:ascii="Calibri" w:hAnsi="Calibri" w:eastAsia="宋体"/>
          <w:b w:val="0"/>
          <w:sz w:val="22"/>
        </w:rPr>
        <w:t>"In the past, rural residents primarily relied on traditional fuels, which led to significant greenhouse gas emissions and poor living conditions. As a result, energy conservation and emission reduction in rural areas are crucial to the country's green transition," said Mei Xurong, a researcher at the Institute of Environment and Sustainable Development in Agriculture, under the Chinese Academy of Agricultural Sciences.</w:t>
      </w:r>
    </w:p>
    <w:p>
      <w:r>
        <w:rPr>
          <w:rFonts w:ascii="Calibri" w:hAnsi="Calibri" w:eastAsia="宋体"/>
          <w:b w:val="0"/>
          <w:sz w:val="22"/>
        </w:rPr>
        <w:t>Mei added that China's continued efforts to achieve a balanced development between the green transition in rural areas and the growth of the local economy and living standards represent a truly commendable practice.</w:t>
      </w:r>
    </w:p>
    <w:p>
      <w:r>
        <w:rPr>
          <w:rFonts w:ascii="Calibri" w:hAnsi="Calibri" w:eastAsia="宋体"/>
          <w:b w:val="0"/>
          <w:sz w:val="22"/>
        </w:rPr>
        <w:t>As of the first half of 2025, the installed photovoltaic capacity for rural households across the country had reached nearly 180 million kilowatts, generating an annual income of 14 billion yuan (about 1.97 billion U.S. dollars) for farmers, data from the National Energy Administration (NEA) showed.</w:t>
      </w:r>
    </w:p>
    <w:p>
      <w:r>
        <w:rPr>
          <w:rFonts w:ascii="Calibri" w:hAnsi="Calibri" w:eastAsia="宋体"/>
          <w:b w:val="0"/>
          <w:sz w:val="22"/>
        </w:rPr>
        <w:t>Additionally, a white paper released by the State Council Information Office showed that by the end of 2024, over 40 million rural households in northern China had completed clean heating upgrades, raising the clean heating rate to 83 percent -- nearly 20 percentage points higher than in 2020.</w:t>
      </w:r>
    </w:p>
    <w:p>
      <w:r>
        <w:rPr>
          <w:rFonts w:ascii="Calibri" w:hAnsi="Calibri" w:eastAsia="宋体"/>
          <w:b w:val="0"/>
          <w:sz w:val="22"/>
        </w:rPr>
        <w:t>Beyond these impressive figures, China's emission-reduction efforts in rural areas have not only redefined daily life for farmers but also delivered tangible benefits to them.</w:t>
      </w:r>
    </w:p>
    <w:p>
      <w:r>
        <w:rPr>
          <w:rFonts w:ascii="Calibri" w:hAnsi="Calibri" w:eastAsia="宋体"/>
          <w:b w:val="0"/>
          <w:sz w:val="22"/>
        </w:rPr>
        <w:t>In Xingsheng Village, Pingluo County, in northwest China's Ningxia Hui Autonomous Region, 62-year-old farmer Zhou Xuelin moved last year from his soot-stained bungalow into a new home equipped with rooftop solar panels and an air-source heat pump.</w:t>
      </w:r>
    </w:p>
    <w:p>
      <w:r>
        <w:rPr>
          <w:rFonts w:ascii="Calibri" w:hAnsi="Calibri" w:eastAsia="宋体"/>
          <w:b w:val="0"/>
          <w:sz w:val="22"/>
        </w:rPr>
        <w:t>This is part of a village-wide zero-carbon project that has helped residents transition away from coal, reduced their electricity bills, and even generated income by selling surplus power back to the grid. For Zhou, however, the most tangible change is that the days of coughing on soot from coal stoves during winter have finally become a thing of the past.</w:t>
      </w:r>
    </w:p>
    <w:p>
      <w:r>
        <w:rPr>
          <w:rFonts w:ascii="Calibri" w:hAnsi="Calibri" w:eastAsia="宋体"/>
          <w:b w:val="0"/>
          <w:sz w:val="22"/>
        </w:rPr>
        <w:t>A similar story unfolds in Tudianzi, a village nestled deep in the mountains of Hubei Province, where photovoltaic panels now cover nearly every available surface, from rooftops and pavilions to chicken coops and pigsties.</w:t>
      </w:r>
    </w:p>
    <w:p>
      <w:r>
        <w:rPr>
          <w:rFonts w:ascii="Calibri" w:hAnsi="Calibri" w:eastAsia="宋体"/>
          <w:b w:val="0"/>
          <w:sz w:val="22"/>
        </w:rPr>
        <w:t>For 75-year-old Hu De'an, the change is deeply personal. The smoke that once billowed from his chimney has vanished, replaced by neat rows of solar panels, freeing him from the relentless chore of stacking firewood each winter.</w:t>
      </w:r>
    </w:p>
    <w:p>
      <w:r>
        <w:rPr>
          <w:rFonts w:ascii="Calibri" w:hAnsi="Calibri" w:eastAsia="宋体"/>
          <w:b w:val="0"/>
          <w:sz w:val="22"/>
        </w:rPr>
        <w:t>On the Qinghai-Tibet Plateau, that transformation takes on a literal new dimension. A massive solar energy base, covering several hundred square kilometers and boasting a capacity of tens of millions of kilowatts, has emerged on the once-degraded Talatan Gobi Desert.</w:t>
      </w:r>
    </w:p>
    <w:p>
      <w:r>
        <w:rPr>
          <w:rFonts w:ascii="Calibri" w:hAnsi="Calibri" w:eastAsia="宋体"/>
          <w:b w:val="0"/>
          <w:sz w:val="22"/>
        </w:rPr>
        <w:t>In a remarkable symbiosis, the sea of solar panels provides shade that allows grass and bushes to flourish so vigorously that herders like Yehdor, 49, now graze their sheep beneath them to manage the vegetation. The stable pastures have freed them from many nomadic journeys and also helped curb the sandstorms once driven by land degradation.</w:t>
      </w:r>
    </w:p>
    <w:p>
      <w:r>
        <w:rPr>
          <w:rFonts w:ascii="Calibri" w:hAnsi="Calibri" w:eastAsia="宋体"/>
          <w:b w:val="0"/>
          <w:sz w:val="22"/>
        </w:rPr>
        <w:t>Behind all the transformation lies a slew of national initiatives. A pivotal poverty alleviation project launched a decade ago spurred the large-scale installation of distributed photovoltaic systems and the construction of solar power stations across financially strained rural areas.</w:t>
      </w:r>
    </w:p>
    <w:p>
      <w:r>
        <w:rPr>
          <w:rFonts w:ascii="Calibri" w:hAnsi="Calibri" w:eastAsia="宋体"/>
          <w:b w:val="0"/>
          <w:sz w:val="22"/>
        </w:rPr>
        <w:t>In 2022, a national action plan was released for agricultural and rural emission reduction and carbon sequestration, which included aims such as replacing conventional energies with renewables. The plan stressed the localized adoption of bioenergy, solar, wind, and geothermal power to expand the clean energy supply in rural communities.</w:t>
      </w:r>
    </w:p>
    <w:p>
      <w:r>
        <w:rPr>
          <w:rFonts w:ascii="Calibri" w:hAnsi="Calibri" w:eastAsia="宋体"/>
          <w:b w:val="0"/>
          <w:sz w:val="22"/>
        </w:rPr>
        <w:t>The Ministry of Agriculture and Rural Affairs (MARA) issued a guideline in January 2025 to accelerate the "comprehensive green transition" of agricultural development and promote "rural ecological revitalization."</w:t>
      </w:r>
    </w:p>
    <w:p>
      <w:r>
        <w:rPr>
          <w:rFonts w:ascii="Calibri" w:hAnsi="Calibri" w:eastAsia="宋体"/>
          <w:b w:val="0"/>
          <w:sz w:val="22"/>
        </w:rPr>
        <w:t>These visible gains and policy pledges in rural green transition underpin the cornerstone of China's broader climate advancement. Five years after announcing its ambitious peak carbon and carbon neutrality goals in 2020, China has established the world's largest renewable energy network and most complete renewables supply chain.</w:t>
      </w:r>
    </w:p>
    <w:p>
      <w:r>
        <w:rPr>
          <w:rFonts w:ascii="Calibri" w:hAnsi="Calibri" w:eastAsia="宋体"/>
          <w:b w:val="0"/>
          <w:sz w:val="22"/>
        </w:rPr>
        <w:t>By the end of September this year, China's installed renewable energy capacity had reached nearly 2.2 billion kilowatts, accounting for approximately 59.1 percent of the country's total installed power capacity, according to the NEA.</w:t>
      </w:r>
    </w:p>
    <w:p>
      <w:r>
        <w:rPr>
          <w:rFonts w:ascii="Calibri" w:hAnsi="Calibri" w:eastAsia="宋体"/>
          <w:b w:val="0"/>
          <w:sz w:val="22"/>
        </w:rPr>
        <w:t>The Economist, in its latest edition, highlighted China's "clean-energy revolution," noting that the country is providing "ever greater amounts of clean-energy capacity" to the world at prices "cheaper than any alternative," with its solar power capacity alone nearly double the combined total of Europe and the United States.</w:t>
      </w:r>
    </w:p>
    <w:p>
      <w:r>
        <w:rPr>
          <w:rFonts w:ascii="Calibri" w:hAnsi="Calibri" w:eastAsia="宋体"/>
          <w:b w:val="0"/>
          <w:sz w:val="22"/>
        </w:rPr>
        <w:t>China's progress in the clean energy sector has also drawn global attention during the ongoing 30th UN Climate Change Conference (COP30).</w:t>
      </w:r>
    </w:p>
    <w:p>
      <w:r>
        <w:rPr>
          <w:rFonts w:ascii="Calibri" w:hAnsi="Calibri" w:eastAsia="宋体"/>
          <w:b w:val="0"/>
          <w:sz w:val="22"/>
        </w:rPr>
        <w:t>Brazilian Minister of Environment and Climate Change Marina Silva told Xinhua during the conference that China has made "a great contribution" in developing innovative green technologies and has supported the Global South in responding to climate change.</w:t>
      </w:r>
    </w:p>
    <w:p>
      <w:r>
        <w:rPr>
          <w:rFonts w:ascii="Calibri" w:hAnsi="Calibri" w:eastAsia="宋体"/>
          <w:b w:val="0"/>
          <w:sz w:val="22"/>
        </w:rPr>
        <w:t>"China has made a great contribution, especially because it has been able to develop technologies that have lowered the cost of solar energy and wind power, and has made great contributions in the electric car field. Therefore, China's contribution goes beyond what it is doing domestically," she added.</w:t>
      </w:r>
    </w:p>
    <w:p>
      <w:r>
        <w:rPr>
          <w:rFonts w:ascii="Calibri" w:hAnsi="Calibri" w:eastAsia="宋体"/>
          <w:b w:val="0"/>
          <w:sz w:val="22"/>
        </w:rPr>
        <w:t>As the year 2030 marks both the deadline for China to meet its carbon-peak pledge and the final year of the 15th Five-Year Plan period, the country will accelerate a comprehensive green transition in its economic and social development.</w:t>
      </w:r>
    </w:p>
    <w:p>
      <w:r>
        <w:rPr>
          <w:rFonts w:ascii="Calibri" w:hAnsi="Calibri" w:eastAsia="宋体"/>
          <w:b w:val="0"/>
          <w:sz w:val="22"/>
        </w:rPr>
        <w:t>The green transition of the agricultural sector will play a more prominent role during the 15th Five-Year Plan period, said Chen Bangxun, a MARA official. ■</w:t>
      </w:r>
    </w:p>
    <w:p/>
    <w:p>
      <w:pPr>
        <w:pStyle w:val="Heading2"/>
      </w:pPr>
      <w:r>
        <w:rPr>
          <w:rFonts w:ascii="Calibri" w:hAnsi="Calibri" w:eastAsia="黑体"/>
          <w:b/>
          <w:sz w:val="26"/>
        </w:rPr>
        <w:t>B31. China Focus: China's Luban Workshop in Madagascar fuels local skills development</w:t>
      </w:r>
    </w:p>
    <w:p>
      <w:r>
        <w:rPr>
          <w:rFonts w:ascii="Calibri" w:hAnsi="Calibri" w:eastAsia="宋体"/>
          <w:b w:val="0"/>
          <w:color w:val="333399"/>
          <w:sz w:val="18"/>
        </w:rPr>
        <w:t>来源：Xinhua｜日期：2026-01-16｜主题：Luban Workshop;BRI｜状态：ok</w:t>
        <w:br/>
        <w:t>URL：https://english.news.cn/20260116/9af370e67e8143f5a76ba36a24a0553c/c.html</w:t>
      </w:r>
    </w:p>
    <w:p>
      <w:r>
        <w:rPr>
          <w:rFonts w:ascii="Calibri" w:hAnsi="Calibri" w:eastAsia="宋体"/>
          <w:b w:val="0"/>
          <w:sz w:val="22"/>
        </w:rPr>
        <w:t>The Madagascar high-skill talent training base is inaugurated at the Madagascar Luban Workshop in Tananarive, Madagascar, on April 26, 2024. (Tianjin Vocational College of Mechanics and Electricity/Handout via Xinhua)</w:t>
      </w:r>
    </w:p>
    <w:p>
      <w:r>
        <w:rPr>
          <w:rFonts w:ascii="Calibri" w:hAnsi="Calibri" w:eastAsia="宋体"/>
          <w:b w:val="0"/>
          <w:sz w:val="22"/>
        </w:rPr>
        <w:t>TIANJIN, Jan. 16 (Xinhua) -- Dimbin'ny Riana Fitiavana Mamelasoa, a 23-year-old Malagasy student in China, is spending her winter break interning at a software company in north China's Tianjin Municipality, honing skills she hopes to take back home.</w:t>
      </w:r>
    </w:p>
    <w:p>
      <w:r>
        <w:rPr>
          <w:rFonts w:ascii="Calibri" w:hAnsi="Calibri" w:eastAsia="宋体"/>
          <w:b w:val="0"/>
          <w:sz w:val="22"/>
        </w:rPr>
        <w:t>Mamelasoa arrived in China in October 2025 to study software technology at the Tianjin Vocational College of Mechanics and Electricity, following earlier training at the Luban Workshop in Madagascar.</w:t>
      </w:r>
    </w:p>
    <w:p>
      <w:r>
        <w:rPr>
          <w:rFonts w:ascii="Calibri" w:hAnsi="Calibri" w:eastAsia="宋体"/>
          <w:b w:val="0"/>
          <w:sz w:val="22"/>
        </w:rPr>
        <w:t>"There, I learned mostly about equipment structure and installation," she said, adding that her studies have since shifted toward programming, software systems and engineering in China. Her plan is to return to Madagascar in the summer of 2026 to intern at a Chinese-funded enterprise.</w:t>
      </w:r>
    </w:p>
    <w:p>
      <w:r>
        <w:rPr>
          <w:rFonts w:ascii="Calibri" w:hAnsi="Calibri" w:eastAsia="宋体"/>
          <w:b w:val="0"/>
          <w:sz w:val="22"/>
        </w:rPr>
        <w:t>Her journey mirrors the evolution of Madagascar's Luban Workshop, which has celebrated its fifth anniversary. Established in December 2020 through cooperation between the University of Antananarivo and Chinese vocational institutions and enterprises, it became China's 10th Luban Workshop in Africa.</w:t>
      </w:r>
    </w:p>
    <w:p>
      <w:r>
        <w:rPr>
          <w:rFonts w:ascii="Calibri" w:hAnsi="Calibri" w:eastAsia="宋体"/>
          <w:b w:val="0"/>
          <w:sz w:val="22"/>
        </w:rPr>
        <w:t>Named after ancient Chinese woodcraft master Lu Ban, whose life and work have come to represent the tradition and spirit of Chinese craftsmanship, these workshops are part of a vocational education program designed to cultivate local technical talent overseas. Mamy Raoul Ravelomanana, former president of the University of Antananarivo, described the 10th workshop as "an important bridge for Madagascar's industrialization."</w:t>
      </w:r>
    </w:p>
    <w:p>
      <w:r>
        <w:rPr>
          <w:rFonts w:ascii="Calibri" w:hAnsi="Calibri" w:eastAsia="宋体"/>
          <w:b w:val="0"/>
          <w:sz w:val="22"/>
        </w:rPr>
        <w:t>Initially offering electrical and automotive engineering training, the workshop has since expanded to facilitate four majors, adding mechanical engineering and information technology. It now operates two training bases and nine laboratories equipped with 286 teaching tool sets -- facilities local teachers have called "unique in Madagascar" as they move training beyond manual machine tools.</w:t>
      </w:r>
    </w:p>
    <w:p>
      <w:r>
        <w:rPr>
          <w:rFonts w:ascii="Calibri" w:hAnsi="Calibri" w:eastAsia="宋体"/>
          <w:b w:val="0"/>
          <w:sz w:val="22"/>
        </w:rPr>
        <w:t>Over its five years, the workshop has worked to address skills shortages in areas such as advanced manufacturing, green energy and modern automotive technology, while also deepening people-to-people and industrial exchange between China and Madagascar.</w:t>
      </w:r>
    </w:p>
    <w:p>
      <w:r>
        <w:rPr>
          <w:rFonts w:ascii="Calibri" w:hAnsi="Calibri" w:eastAsia="宋体"/>
          <w:b w:val="0"/>
          <w:sz w:val="22"/>
        </w:rPr>
        <w:t>A defining feature is its EPIP (Engineering Practice Innovation Project) teaching model, which allocates one-quarter of course duration to theory and three-quarters to hands-on practice. Courses are built around real engineering projects, encouraging students to learn by doing, and to develop practical problem-solving skills.</w:t>
      </w:r>
    </w:p>
    <w:p>
      <w:r>
        <w:rPr>
          <w:rFonts w:ascii="Calibri" w:hAnsi="Calibri" w:eastAsia="宋体"/>
          <w:b w:val="0"/>
          <w:sz w:val="22"/>
        </w:rPr>
        <w:t>Toky Ny Aina Nancy Ratianarinoro, who was among the workshop's first cohort, later interned at a maintenance service center of China Railway 18 Bureau Group Co. in Madagascar and became its first female technician. "I had worked with similar equipment during my studies," she said. "The models may differ, but the principles are the same, so it wasn't hard to get started."</w:t>
      </w:r>
    </w:p>
    <w:p>
      <w:r>
        <w:rPr>
          <w:rFonts w:ascii="Calibri" w:hAnsi="Calibri" w:eastAsia="宋体"/>
          <w:b w:val="0"/>
          <w:sz w:val="22"/>
        </w:rPr>
        <w:t>Of the workshop's first 29 graduates, most have entered local companies through internships and received formal job offers, while a few have pursued further study. Some second and third-year students have already been recruited in advance. "Hands-on experience gives our students a clear edge," said Edmond Randriamora, a professor at the University of Antananarivo.</w:t>
      </w:r>
    </w:p>
    <w:p>
      <w:r>
        <w:rPr>
          <w:rFonts w:ascii="Calibri" w:hAnsi="Calibri" w:eastAsia="宋体"/>
          <w:b w:val="0"/>
          <w:sz w:val="22"/>
        </w:rPr>
        <w:t>Since first enrolling students in 2022, the workshop has trained 156 undergraduates. Chinese and Malagasy educators have jointly developed four international teaching standards, 25 bilingual courses and 28 sets of Chinese-English textbooks, supported by more than 5,000 minutes of video resources.</w:t>
      </w:r>
    </w:p>
    <w:p>
      <w:r>
        <w:rPr>
          <w:rFonts w:ascii="Calibri" w:hAnsi="Calibri" w:eastAsia="宋体"/>
          <w:b w:val="0"/>
          <w:sz w:val="22"/>
        </w:rPr>
        <w:t>Teacher training has also been a priority. Thirteen Malagasy instructors have received training in China, and Chinese teachers and technicians have conducted on-site exchanges in Madagascar, steadily improving teaching quality.</w:t>
      </w:r>
    </w:p>
    <w:p>
      <w:r>
        <w:rPr>
          <w:rFonts w:ascii="Calibri" w:hAnsi="Calibri" w:eastAsia="宋体"/>
          <w:b w:val="0"/>
          <w:sz w:val="22"/>
        </w:rPr>
        <w:t>In November 2025, the Madagascar Luban Workshop was featured as a China-Africa vocational education cooperation project under the broader Future of Africa project launched between China and Africa.</w:t>
      </w:r>
    </w:p>
    <w:p>
      <w:r>
        <w:rPr>
          <w:rFonts w:ascii="Calibri" w:hAnsi="Calibri" w:eastAsia="宋体"/>
          <w:b w:val="0"/>
          <w:sz w:val="22"/>
        </w:rPr>
        <w:t>Wang Weiyuan, president of the Tianjin Vocational College of Mechanics and Electricity, said that the workshop exemplifies the importance of training both vocational instructors and local technical talent. "It is a vivid symbol of China-Madagascar friendship and a bridge linking our two countries," he said.</w:t>
      </w:r>
    </w:p>
    <w:p>
      <w:r>
        <w:rPr>
          <w:rFonts w:ascii="Calibri" w:hAnsi="Calibri" w:eastAsia="宋体"/>
          <w:b w:val="0"/>
          <w:sz w:val="22"/>
        </w:rPr>
        <w:t>According to local education authorities, Tianjin has established 12 Luban Workshops across 11 African countries. In total, China has established 17 Luban Workshops in 15 African countries and trained tens of thousands of professionals, providing strong intellectual support for African development.</w:t>
      </w:r>
    </w:p>
    <w:p>
      <w:r>
        <w:rPr>
          <w:rFonts w:ascii="Calibri" w:hAnsi="Calibri" w:eastAsia="宋体"/>
          <w:b w:val="0"/>
          <w:sz w:val="22"/>
        </w:rPr>
        <w:t>The Madagascar workshop's training model is closely linked to the long-term local presence of Chinese enterprises such as China Railway 18 Bureau Group Co., which has operated in Madagascar since 2004, undertaking road, bridge, water conservancy and housing projects.</w:t>
      </w:r>
    </w:p>
    <w:p>
      <w:r>
        <w:rPr>
          <w:rFonts w:ascii="Calibri" w:hAnsi="Calibri" w:eastAsia="宋体"/>
          <w:b w:val="0"/>
          <w:sz w:val="22"/>
        </w:rPr>
        <w:t>"We share China's culture, technology and standards while building local capacity," said Qiu Yuliang, general manager of the group's Madagascar branch. "In doing so, we help cultivate a skilled workforce and strengthen ties between the two countries." ■</w:t>
      </w:r>
    </w:p>
    <w:p>
      <w:r>
        <w:rPr>
          <w:rFonts w:ascii="Calibri" w:hAnsi="Calibri" w:eastAsia="宋体"/>
          <w:b w:val="0"/>
          <w:sz w:val="22"/>
        </w:rPr>
        <w:t>A teacher instructs Dimbin'ny Riana Fitiavana Mamelasoa during a class in Tianjin, north China, Jan. 6, 2026. (Tianjin Vocational College of Mechanics and Electricity/Handout via Xinhua)</w:t>
      </w:r>
    </w:p>
    <w:p>
      <w:r>
        <w:rPr>
          <w:rFonts w:ascii="Calibri" w:hAnsi="Calibri" w:eastAsia="宋体"/>
          <w:b w:val="0"/>
          <w:sz w:val="22"/>
        </w:rPr>
        <w:t>Students receive hands-on training at the Madagascar Luban Workshop in Tananarive, Madagascar, in April, 2024. (Tianjin Vocational College of Mechanics and Electricity/Handout via Xinhua)</w:t>
      </w:r>
    </w:p>
    <w:p/>
    <w:p>
      <w:pPr>
        <w:pStyle w:val="Heading2"/>
      </w:pPr>
      <w:r>
        <w:rPr>
          <w:rFonts w:ascii="Calibri" w:hAnsi="Calibri" w:eastAsia="黑体"/>
          <w:b/>
          <w:sz w:val="26"/>
        </w:rPr>
        <w:t>B32. Explainer: Understanding common prosperity through China's new five-year blueprint</w:t>
      </w:r>
    </w:p>
    <w:p>
      <w:r>
        <w:rPr>
          <w:rFonts w:ascii="Calibri" w:hAnsi="Calibri" w:eastAsia="宋体"/>
          <w:b w:val="0"/>
          <w:color w:val="333399"/>
          <w:sz w:val="18"/>
        </w:rPr>
        <w:t>来源：Xinhua｜日期：2026-02-27｜主题：common prosperity｜状态：ok</w:t>
        <w:br/>
        <w:t>URL：https://english.news.cn/20260227/bd0287001c5640558efb06b135f48678/c.html</w:t>
      </w:r>
    </w:p>
    <w:p>
      <w:r>
        <w:rPr>
          <w:rFonts w:ascii="Calibri" w:hAnsi="Calibri" w:eastAsia="宋体"/>
          <w:b w:val="0"/>
          <w:sz w:val="22"/>
        </w:rPr>
        <w:t>by Xinhua writers Cao Peixian, Yu Xiaohua, Xu Lingui</w:t>
      </w:r>
    </w:p>
    <w:p>
      <w:r>
        <w:rPr>
          <w:rFonts w:ascii="Calibri" w:hAnsi="Calibri" w:eastAsia="宋体"/>
          <w:b w:val="0"/>
          <w:sz w:val="22"/>
        </w:rPr>
        <w:t>BEIJING, Feb. 27 (Xinhua) -- Over the past months, widening income gaps and strains on social security in some of the world's most developed capitalist countries have become a heated topic of discussion in China and beyond.</w:t>
      </w:r>
    </w:p>
    <w:p>
      <w:r>
        <w:rPr>
          <w:rFonts w:ascii="Calibri" w:hAnsi="Calibri" w:eastAsia="宋体"/>
          <w:b w:val="0"/>
          <w:sz w:val="22"/>
        </w:rPr>
        <w:t>Against this backdrop, attention has increasingly turned to how socialist China is grappling with similar pressures through its pursuit of "common prosperity." This approach seeks to address unbalanced and inadequate development, expand the middle-income group and broaden access to basic public services across a population of 1.4 billion.</w:t>
      </w:r>
    </w:p>
    <w:p>
      <w:r>
        <w:rPr>
          <w:rFonts w:ascii="Calibri" w:hAnsi="Calibri" w:eastAsia="宋体"/>
          <w:b w:val="0"/>
          <w:sz w:val="22"/>
        </w:rPr>
        <w:t>A clearer picture of China's next steps will emerge with the release of its 15th Five-Year Plan, which will be reviewed and voted on at the upcoming national legislature session in Beijing. The plan will chart the course of the world's second-largest economy from 2026 to 2030, a vital period in China's push to basically achieve socialist modernization by 2035.</w:t>
      </w:r>
    </w:p>
    <w:p>
      <w:r>
        <w:rPr>
          <w:rFonts w:ascii="Calibri" w:hAnsi="Calibri" w:eastAsia="宋体"/>
          <w:b w:val="0"/>
          <w:sz w:val="22"/>
        </w:rPr>
        <w:t>Although the final text of the new plan still awaits approval, recommendations adopted by the Communist Party of China (CPC) leadership last October have set its tone.</w:t>
      </w:r>
    </w:p>
    <w:p>
      <w:r>
        <w:rPr>
          <w:rFonts w:ascii="Calibri" w:hAnsi="Calibri" w:eastAsia="宋体"/>
          <w:b w:val="0"/>
          <w:sz w:val="22"/>
        </w:rPr>
        <w:t>The Recommendations of the CPC Central Committee for Formulating the 15th Five-Year Plan for National Economic and Social Development emphasize the need to "make solid progress" toward realizing common prosperity for all.</w:t>
      </w:r>
    </w:p>
    <w:p>
      <w:r>
        <w:rPr>
          <w:rFonts w:ascii="Calibri" w:hAnsi="Calibri" w:eastAsia="宋体"/>
          <w:b w:val="0"/>
          <w:sz w:val="22"/>
        </w:rPr>
        <w:t>This reflects the Party's long-standing people-centered development philosophy, one that places human well-being -- rather than the maximization of capital returns -- at the core of modernization. In this sense, common prosperity is presented as a defining feature that sets Chinese modernization apart from Western development models.</w:t>
      </w:r>
    </w:p>
    <w:p>
      <w:r>
        <w:rPr>
          <w:rFonts w:ascii="Calibri" w:hAnsi="Calibri" w:eastAsia="宋体"/>
          <w:b w:val="0"/>
          <w:sz w:val="22"/>
        </w:rPr>
        <w:t>Contrary to some Western portrayals, common prosperity is not egalitarianism nor a redistribution-first model that suppresses market incentives. It follows a dual-track strategy -- expanding the economic "pie" while improving its distribution, so that growth gains are shared more broadly.</w:t>
      </w:r>
    </w:p>
    <w:p>
      <w:r>
        <w:rPr>
          <w:rFonts w:ascii="Calibri" w:hAnsi="Calibri" w:eastAsia="宋体"/>
          <w:b w:val="0"/>
          <w:sz w:val="22"/>
        </w:rPr>
        <w:t>Since reform and opening up began in the late 1970s, China has advanced common prosperity by allowing some regions and groups with the potential to prosper step forward first and encouraging them to pull others up behind them.</w:t>
      </w:r>
    </w:p>
    <w:p>
      <w:r>
        <w:rPr>
          <w:rFonts w:ascii="Calibri" w:hAnsi="Calibri" w:eastAsia="宋体"/>
          <w:b w:val="0"/>
          <w:sz w:val="22"/>
        </w:rPr>
        <w:t>Far from dampening economic momentum, this approach has delivered parallel gains in both growth and inclusion. China has remained the world's second-largest economy for more than a decade and developed the largest middle-income group, while overall living standards have continued to rise.</w:t>
      </w:r>
    </w:p>
    <w:p>
      <w:r>
        <w:rPr>
          <w:rFonts w:ascii="Calibri" w:hAnsi="Calibri" w:eastAsia="宋体"/>
          <w:b w:val="0"/>
          <w:sz w:val="22"/>
        </w:rPr>
        <w:t>A major milestone came in 2021, when the country declared the eradication of absolute poverty. The 14th Five-Year Plan period (2021-2025) that followed has therefore centered on consolidating and expanding poverty alleviation gains while advancing rural revitalization, making solid strides toward the goal of common prosperity.</w:t>
      </w:r>
    </w:p>
    <w:p>
      <w:r>
        <w:rPr>
          <w:rFonts w:ascii="Calibri" w:hAnsi="Calibri" w:eastAsia="宋体"/>
          <w:b w:val="0"/>
          <w:sz w:val="22"/>
        </w:rPr>
        <w:t>Looking ahead, China's new five-year blueprint envisions further expanding the middle-income group, reinforcing a broader and more resilient foundation for inclusive growth.</w:t>
      </w:r>
    </w:p>
    <w:p>
      <w:r>
        <w:rPr>
          <w:rFonts w:ascii="Calibri" w:hAnsi="Calibri" w:eastAsia="宋体"/>
          <w:b w:val="0"/>
          <w:sz w:val="22"/>
        </w:rPr>
        <w:t>POLICY STEPS FOR THE NEXT PHASE</w:t>
      </w:r>
    </w:p>
    <w:p>
      <w:r>
        <w:rPr>
          <w:rFonts w:ascii="Calibri" w:hAnsi="Calibri" w:eastAsia="宋体"/>
          <w:b w:val="0"/>
          <w:sz w:val="22"/>
        </w:rPr>
        <w:t>Employment will play a prominent role in China's common prosperity strategy, as it is the linchpin of economic growth, income distribution and social mobility.</w:t>
      </w:r>
    </w:p>
    <w:p>
      <w:r>
        <w:rPr>
          <w:rFonts w:ascii="Calibri" w:hAnsi="Calibri" w:eastAsia="宋体"/>
          <w:b w:val="0"/>
          <w:sz w:val="22"/>
        </w:rPr>
        <w:t>The 15th Five-Year Plan will place "high-quality, full employment" front and center in efforts to improve livelihoods, highlighting not just the creation of jobs but a system capable of supporting the development of vocational skills for all age groups.</w:t>
      </w:r>
    </w:p>
    <w:p>
      <w:r>
        <w:rPr>
          <w:rFonts w:ascii="Calibri" w:hAnsi="Calibri" w:eastAsia="宋体"/>
          <w:b w:val="0"/>
          <w:sz w:val="22"/>
        </w:rPr>
        <w:t>These measures will be paired with efforts to shape an "oval-shaped" income distribution.</w:t>
      </w:r>
    </w:p>
    <w:p>
      <w:r>
        <w:rPr>
          <w:rFonts w:ascii="Calibri" w:hAnsi="Calibri" w:eastAsia="宋体"/>
          <w:b w:val="0"/>
          <w:sz w:val="22"/>
        </w:rPr>
        <w:t>Market mechanisms will continue to reward work, skill and innovation, while redistribution is strengthened through taxation, social security, and transfer payments. Personal incomes are supposed to rise in step with overall growth between 2026 and 2030.</w:t>
      </w:r>
    </w:p>
    <w:p>
      <w:r>
        <w:rPr>
          <w:rFonts w:ascii="Calibri" w:hAnsi="Calibri" w:eastAsia="宋体"/>
          <w:b w:val="0"/>
          <w:sz w:val="22"/>
        </w:rPr>
        <w:t>Education, healthcare and elderly care will feature prominently in the new plan, part of a broader recalibration of investment toward human capital alongside traditional spending on physical assets.</w:t>
      </w:r>
    </w:p>
    <w:p>
      <w:r>
        <w:rPr>
          <w:rFonts w:ascii="Calibri" w:hAnsi="Calibri" w:eastAsia="宋体"/>
          <w:b w:val="0"/>
          <w:sz w:val="22"/>
        </w:rPr>
        <w:t>In many countries, services such as education, healthcare and elderly care are treated less as public goods and more as market commodities, often exacerbating social inequality. China seeks to keep a stronger public role in these sectors, aiming to address disparities before they harden into lasting structural divides.</w:t>
      </w:r>
    </w:p>
    <w:p>
      <w:r>
        <w:rPr>
          <w:rFonts w:ascii="Calibri" w:hAnsi="Calibri" w:eastAsia="宋体"/>
          <w:b w:val="0"/>
          <w:sz w:val="22"/>
        </w:rPr>
        <w:t>Future policies in the forthcoming five-year plan point to longer compulsory education, improved higher education, and expanded access to lifelong learning. Public services are set to penetrate deeper into communities, expand across rural areas, and tilt toward remote regions and financially disadvantaged populations. Social security nets are expected to provide a stronger safety cushion for vulnerable groups such as children and people with disabilities.</w:t>
      </w:r>
    </w:p>
    <w:p>
      <w:r>
        <w:rPr>
          <w:rFonts w:ascii="Calibri" w:hAnsi="Calibri" w:eastAsia="宋体"/>
          <w:b w:val="0"/>
          <w:sz w:val="22"/>
        </w:rPr>
        <w:t>The new plan is expected to emphasize broader access to government-subsidized housing and safe, comfortable, green and smart homes, giving people not just a roof over their heads, but the environment to live well, grow and thrive.</w:t>
      </w:r>
    </w:p>
    <w:p>
      <w:r>
        <w:rPr>
          <w:rFonts w:ascii="Calibri" w:hAnsi="Calibri" w:eastAsia="宋体"/>
          <w:b w:val="0"/>
          <w:sz w:val="22"/>
        </w:rPr>
        <w:t>For China, the road to common prosperity runs up against a formidable challenge -- bridging development gaps across a vast and diverse country of 1.4 billion people, a scale and complexity rarely seen elsewhere.</w:t>
      </w:r>
    </w:p>
    <w:p>
      <w:r>
        <w:rPr>
          <w:rFonts w:ascii="Calibri" w:hAnsi="Calibri" w:eastAsia="宋体"/>
          <w:b w:val="0"/>
          <w:sz w:val="22"/>
        </w:rPr>
        <w:t>This challenge is most acute in China's rural areas, home to roughly 450 million people, where policymakers have long warned that a hollowed-out countryside could derail the goal of broadly shared prosperity.</w:t>
      </w:r>
    </w:p>
    <w:p>
      <w:r>
        <w:rPr>
          <w:rFonts w:ascii="Calibri" w:hAnsi="Calibri" w:eastAsia="宋体"/>
          <w:b w:val="0"/>
          <w:sz w:val="22"/>
        </w:rPr>
        <w:t>The past five-year plan cycle delivered measurable gains in rural revitalization, as rural incomes had outpaced those in urban areas. Building on that momentum, the upcoming 15th Five-Year Plan aims to accelerate agricultural modernization, upgrade rural infrastructure and further boost farmers' earnings.</w:t>
      </w:r>
    </w:p>
    <w:p>
      <w:r>
        <w:rPr>
          <w:rFonts w:ascii="Calibri" w:hAnsi="Calibri" w:eastAsia="宋体"/>
          <w:b w:val="0"/>
          <w:sz w:val="22"/>
        </w:rPr>
        <w:t>More coordinated regional development will also remain a priority, with provinces encouraged to build on their own comparative strengths. Wealthier regions are poised to take the lead, while closer interregional ties aim to ensure that growth momentum spreads more broadly across the country.</w:t>
      </w:r>
    </w:p>
    <w:p>
      <w:r>
        <w:rPr>
          <w:rFonts w:ascii="Calibri" w:hAnsi="Calibri" w:eastAsia="宋体"/>
          <w:b w:val="0"/>
          <w:sz w:val="22"/>
        </w:rPr>
        <w:t>China already operates the world's largest education system, healthcare network, and social security framework, alongside an extensive system of urban housing support. Yet as the economy evolves, new developments -- from demographic shifts to emerging industries and changing social expectations -- require continually adapted policies. Past achievements show that, through successive five-year plans, China can meet these challenges and make steady progress toward the goal of common prosperity.</w:t>
      </w:r>
    </w:p>
    <w:p>
      <w:r>
        <w:rPr>
          <w:rFonts w:ascii="Calibri" w:hAnsi="Calibri" w:eastAsia="宋体"/>
          <w:b w:val="0"/>
          <w:sz w:val="22"/>
        </w:rPr>
        <w:t>This is how China is pursuing a shared human ambition, beyond the trajectories of Western welfare states and expansionist development strategies.</w:t>
      </w:r>
    </w:p>
    <w:p>
      <w:r>
        <w:rPr>
          <w:rFonts w:ascii="Calibri" w:hAnsi="Calibri" w:eastAsia="宋体"/>
          <w:b w:val="0"/>
          <w:sz w:val="22"/>
        </w:rPr>
        <w:t>Viewed without ideological labels, it appears not as a theory but as a living experiment in aligning prosperity with fairness and growth with opportunity -- a contemporary exploration of equitable modernization. ■</w:t>
      </w:r>
    </w:p>
    <w:p/>
    <w:p>
      <w:pPr>
        <w:pStyle w:val="Heading2"/>
      </w:pPr>
      <w:r>
        <w:rPr>
          <w:rFonts w:ascii="Calibri" w:hAnsi="Calibri" w:eastAsia="黑体"/>
          <w:b/>
          <w:sz w:val="26"/>
        </w:rPr>
        <w:t>B33. China Focus: China eyes stronger push for common prosperity as modernization drive enters pivotal decade</w:t>
      </w:r>
    </w:p>
    <w:p>
      <w:r>
        <w:rPr>
          <w:rFonts w:ascii="Calibri" w:hAnsi="Calibri" w:eastAsia="宋体"/>
          <w:b w:val="0"/>
          <w:color w:val="333399"/>
          <w:sz w:val="18"/>
        </w:rPr>
        <w:t>来源：Xinhua｜日期：2026-03-07｜主题：common prosperity;modernization｜状态：ok</w:t>
        <w:br/>
        <w:t>URL：https://english.news.cn/20260307/e6bb1a2a0dd54df293d46dd9e8f5449e/c.html</w:t>
      </w:r>
    </w:p>
    <w:p>
      <w:r>
        <w:rPr>
          <w:rFonts w:ascii="Calibri" w:hAnsi="Calibri" w:eastAsia="宋体"/>
          <w:b w:val="0"/>
          <w:sz w:val="22"/>
        </w:rPr>
        <w:t>BEIJING, March 7 (Xinhua) -- For the world's second-largest economy, a new blueprint for development through 2030 is taking shape, with the draft outline of the 15th Five-Year Plan submitted to China's top legislature for examination at its ongoing annual session.</w:t>
      </w:r>
    </w:p>
    <w:p>
      <w:r>
        <w:rPr>
          <w:rFonts w:ascii="Calibri" w:hAnsi="Calibri" w:eastAsia="宋体"/>
          <w:b w:val="0"/>
          <w:sz w:val="22"/>
        </w:rPr>
        <w:t>The period covered by the 15th Five-Year Plan is widely seen as pivotal, as China enters the final decade of its push to basically achieve socialist modernization by 2035. Beyond that milestone, the country aims to become a great modern socialist country in all respects by mid-century.</w:t>
      </w:r>
    </w:p>
    <w:p>
      <w:r>
        <w:rPr>
          <w:rFonts w:ascii="Calibri" w:hAnsi="Calibri" w:eastAsia="宋体"/>
          <w:b w:val="0"/>
          <w:sz w:val="22"/>
        </w:rPr>
        <w:t>As it advances toward modernization, China places strong emphasis on ensuring that economic growth delivers broader and more balanced gains across society -- a principle embodied in the draft plan's call to make solid progress toward realizing common prosperity for all.</w:t>
      </w:r>
    </w:p>
    <w:p>
      <w:r>
        <w:rPr>
          <w:rFonts w:ascii="Calibri" w:hAnsi="Calibri" w:eastAsia="宋体"/>
          <w:b w:val="0"/>
          <w:sz w:val="22"/>
        </w:rPr>
        <w:t>The pursuit of common prosperity -- addressing uneven and insufficient development, expanding the middle-income group, and improving access to essential public services for 1.4 billion people -- is presented as a defining feature of Chinese modernization, distinguishing it from Western development models.</w:t>
      </w:r>
    </w:p>
    <w:p>
      <w:r>
        <w:rPr>
          <w:rFonts w:ascii="Calibri" w:hAnsi="Calibri" w:eastAsia="宋体"/>
          <w:b w:val="0"/>
          <w:sz w:val="22"/>
        </w:rPr>
        <w:t>Common prosperity also represents socialist China's response to the pressures that have fueled widening income gaps and strained social security systems in many advanced capitalist economies.</w:t>
      </w:r>
    </w:p>
    <w:p>
      <w:r>
        <w:rPr>
          <w:rFonts w:ascii="Calibri" w:hAnsi="Calibri" w:eastAsia="宋体"/>
          <w:b w:val="0"/>
          <w:sz w:val="22"/>
        </w:rPr>
        <w:t>The approach reflects the long-standing people-centered philosophy of the governing Communist Party of China (CPC), which places human well-being -- rather than the maximization of capital returns -- at the heart of modernization, said Yin Jun, deputy director of the modernization research center at Peking University.</w:t>
      </w:r>
    </w:p>
    <w:p>
      <w:r>
        <w:rPr>
          <w:rFonts w:ascii="Calibri" w:hAnsi="Calibri" w:eastAsia="宋体"/>
          <w:b w:val="0"/>
          <w:sz w:val="22"/>
        </w:rPr>
        <w:t>To reinforce this philosophy, the CPC in February launched a five-month education campaign on fostering a correct view of governance performance, urging Party members and officials to focus on serving the public interest and improving people's livelihoods while rejecting short-termism and showmanship.</w:t>
      </w:r>
    </w:p>
    <w:p>
      <w:r>
        <w:rPr>
          <w:rFonts w:ascii="Calibri" w:hAnsi="Calibri" w:eastAsia="宋体"/>
          <w:b w:val="0"/>
          <w:sz w:val="22"/>
        </w:rPr>
        <w:t>Under such a governance philosophy, projects without immediate financial returns can still move ahead if they improve people's lives. In central China, a suspension bridge linking two remote villages across a canyon was built to give residents easier access to the outside world. Today, its dramatic scenery attracts tourists, bringing new income to local villagers.</w:t>
      </w:r>
    </w:p>
    <w:p>
      <w:r>
        <w:rPr>
          <w:rFonts w:ascii="Calibri" w:hAnsi="Calibri" w:eastAsia="宋体"/>
          <w:b w:val="0"/>
          <w:sz w:val="22"/>
        </w:rPr>
        <w:t>Such examples illustrate how China's pursuit of common prosperity seeks to ensure that the gains of development reach all.</w:t>
      </w:r>
    </w:p>
    <w:p>
      <w:r>
        <w:rPr>
          <w:rFonts w:ascii="Calibri" w:hAnsi="Calibri" w:eastAsia="宋体"/>
          <w:b w:val="0"/>
          <w:sz w:val="22"/>
        </w:rPr>
        <w:t>The draft calls for the basic completion of a more connected high-speed rail network featuring eight vertical and eight horizontal main routes, along with the national expressway system in the new five-year cycle. That would better connect developed and less-developed regions, smoothing the flow of resources and helping spread the gains of growth more evenly.</w:t>
      </w:r>
    </w:p>
    <w:p>
      <w:r>
        <w:rPr>
          <w:rFonts w:ascii="Calibri" w:hAnsi="Calibri" w:eastAsia="宋体"/>
          <w:b w:val="0"/>
          <w:sz w:val="22"/>
        </w:rPr>
        <w:t>Contrary to Western portrayals of it as egalitarianism or redistribution that weakens market incentives, the approach aims to expand the economic "pie" while improving distribution.</w:t>
      </w:r>
    </w:p>
    <w:p>
      <w:r>
        <w:rPr>
          <w:rFonts w:ascii="Calibri" w:hAnsi="Calibri" w:eastAsia="宋体"/>
          <w:b w:val="0"/>
          <w:sz w:val="22"/>
        </w:rPr>
        <w:t>Since the launch of reform and opening up in the late 1970s, China has advanced this vision by allowing some regions and groups to prosper first, encouraging them to lift others along the way.</w:t>
      </w:r>
    </w:p>
    <w:p>
      <w:r>
        <w:rPr>
          <w:rFonts w:ascii="Calibri" w:hAnsi="Calibri" w:eastAsia="宋体"/>
          <w:b w:val="0"/>
          <w:sz w:val="22"/>
        </w:rPr>
        <w:t>Over time, this approach has enabled the country to maintain its position as the world's second-largest economy, cultivate the largest middle-income group globally, and steadily improve living standards.</w:t>
      </w:r>
    </w:p>
    <w:p>
      <w:r>
        <w:rPr>
          <w:rFonts w:ascii="Calibri" w:hAnsi="Calibri" w:eastAsia="宋体"/>
          <w:b w:val="0"/>
          <w:sz w:val="22"/>
        </w:rPr>
        <w:t>The draft outlines a clearer path for China to carry forward the momentum in the new planning cycle, with narrowing regional and urban-rural disparities remaining high on the agenda.</w:t>
      </w:r>
    </w:p>
    <w:p>
      <w:r>
        <w:rPr>
          <w:rFonts w:ascii="Calibri" w:hAnsi="Calibri" w:eastAsia="宋体"/>
          <w:b w:val="0"/>
          <w:sz w:val="22"/>
        </w:rPr>
        <w:t>Achieving common prosperity in a country as vast and diverse as China presents formidable challenges, said Yin.</w:t>
      </w:r>
    </w:p>
    <w:p>
      <w:r>
        <w:rPr>
          <w:rFonts w:ascii="Calibri" w:hAnsi="Calibri" w:eastAsia="宋体"/>
          <w:b w:val="0"/>
          <w:sz w:val="22"/>
        </w:rPr>
        <w:t>Rural areas -- home to roughly 450 million people -- represent the most pressing front. The draft devotes a section to accelerating agricultural and rural modernization and advancing all-around rural revitalization.</w:t>
      </w:r>
    </w:p>
    <w:p>
      <w:r>
        <w:rPr>
          <w:rFonts w:ascii="Calibri" w:hAnsi="Calibri" w:eastAsia="宋体"/>
          <w:b w:val="0"/>
          <w:sz w:val="22"/>
        </w:rPr>
        <w:t>During the 14th Five-Year Plan period (2021-2025), following the milestone achievement of eliminating absolute poverty in 2021, tangible progress has been made in consolidating those gains and advancing rural revitalization, with rural incomes growing faster than those in urban areas.</w:t>
      </w:r>
    </w:p>
    <w:p>
      <w:r>
        <w:rPr>
          <w:rFonts w:ascii="Calibri" w:hAnsi="Calibri" w:eastAsia="宋体"/>
          <w:b w:val="0"/>
          <w:sz w:val="22"/>
        </w:rPr>
        <w:t>Guo Qingli, a national lawmaker from Liaoning Province and a vegetable farmer, has witnessed the changes firsthand. "Smart temperature-controlled greenhouses and faster cold-chain logistics now deliver our vegetables fresh nationwide, nearly doubling farmers' incomes over the past five years," she said.</w:t>
      </w:r>
    </w:p>
    <w:p>
      <w:r>
        <w:rPr>
          <w:rFonts w:ascii="Calibri" w:hAnsi="Calibri" w:eastAsia="宋体"/>
          <w:b w:val="0"/>
          <w:sz w:val="22"/>
        </w:rPr>
        <w:t>Building on that progress, the draft proposes expanding industry- and employment-based support to foster stronger self-sustaining growth, while upgrading rural infrastructure and increasing farmers' incomes.</w:t>
      </w:r>
    </w:p>
    <w:p>
      <w:r>
        <w:rPr>
          <w:rFonts w:ascii="Calibri" w:hAnsi="Calibri" w:eastAsia="宋体"/>
          <w:b w:val="0"/>
          <w:sz w:val="22"/>
        </w:rPr>
        <w:t>China has also emphasized shifting more investment toward human capital alongside traditional spending on physical infrastructure.</w:t>
      </w:r>
    </w:p>
    <w:p>
      <w:r>
        <w:rPr>
          <w:rFonts w:ascii="Calibri" w:hAnsi="Calibri" w:eastAsia="宋体"/>
          <w:b w:val="0"/>
          <w:sz w:val="22"/>
        </w:rPr>
        <w:t>By prioritizing investment in people and ensuring material inputs serve human development, China aims to convert its demographic dividend into a talent dividend and unleash the internal driving force behind common prosperity, noted Zhang Rong, a national lawmaker from Fujian Province and Party chief of Xiamen University.</w:t>
      </w:r>
    </w:p>
    <w:p>
      <w:r>
        <w:rPr>
          <w:rFonts w:ascii="Calibri" w:hAnsi="Calibri" w:eastAsia="宋体"/>
          <w:b w:val="0"/>
          <w:sz w:val="22"/>
        </w:rPr>
        <w:t>Employment is central to the common prosperity strategy, serving as the anchor of growth, income distribution and social mobility. In 2025, China created 12.67 million new urban jobs, and the surveyed urban unemployment rate averaged 5.2 percent, reflecting overall stability in the labor market.</w:t>
      </w:r>
    </w:p>
    <w:p>
      <w:r>
        <w:rPr>
          <w:rFonts w:ascii="Calibri" w:hAnsi="Calibri" w:eastAsia="宋体"/>
          <w:b w:val="0"/>
          <w:sz w:val="22"/>
        </w:rPr>
        <w:t>The draft places "high-quality and sufficient employment" at the forefront of livelihood improvement, highlighting not only job creation but also vocational training systems that support skill development across age groups.</w:t>
      </w:r>
    </w:p>
    <w:p>
      <w:r>
        <w:rPr>
          <w:rFonts w:ascii="Calibri" w:hAnsi="Calibri" w:eastAsia="宋体"/>
          <w:b w:val="0"/>
          <w:sz w:val="22"/>
        </w:rPr>
        <w:t>Efforts to shape a more "oval-shaped" income distribution will accompany these policies. Market mechanisms will continue to reward work, skills and innovation, while redistribution through taxation, social security and transfer payments will be strengthened.</w:t>
      </w:r>
    </w:p>
    <w:p>
      <w:r>
        <w:rPr>
          <w:rFonts w:ascii="Calibri" w:hAnsi="Calibri" w:eastAsia="宋体"/>
          <w:b w:val="0"/>
          <w:sz w:val="22"/>
        </w:rPr>
        <w:t>Public services feature prominently in the draft plan. Education, healthcare and elderly care are treated as essential public goods. In contrast to systems where such services are heavily marketized, China seeks to maintain a stronger public role, aiming to share development gains more broadly, Zhang said.</w:t>
      </w:r>
    </w:p>
    <w:p>
      <w:r>
        <w:rPr>
          <w:rFonts w:ascii="Calibri" w:hAnsi="Calibri" w:eastAsia="宋体"/>
          <w:b w:val="0"/>
          <w:sz w:val="22"/>
        </w:rPr>
        <w:t>From 2021 to 2025, over 70 percent of China's general public budget was devoted to improving livelihoods. The draft plan for the coming years highlights 20 key indicators for economic and social development, seven of which focus on employment, income, education, healthcare, elderly and childcare services, and life expectancy, reflecting a shift from basic provision toward higher-quality welfare. It also outlines major projects designed to address pressing public needs across these areas.</w:t>
      </w:r>
    </w:p>
    <w:p>
      <w:r>
        <w:rPr>
          <w:rFonts w:ascii="Calibri" w:hAnsi="Calibri" w:eastAsia="宋体"/>
          <w:b w:val="0"/>
          <w:sz w:val="22"/>
        </w:rPr>
        <w:t>Public services will reach deeper into communities, extend further into rural areas, and prioritize remote regions and disadvantaged groups, the draft says. Social safety nets will offer stronger protection for vulnerable populations, including children and people with disabilities.</w:t>
      </w:r>
    </w:p>
    <w:p>
      <w:r>
        <w:rPr>
          <w:rFonts w:ascii="Calibri" w:hAnsi="Calibri" w:eastAsia="宋体"/>
          <w:b w:val="0"/>
          <w:sz w:val="22"/>
        </w:rPr>
        <w:t>Decades of efforts to advance common prosperity have yielded gains in inclusive development. China now operates the world's largest education system, healthcare network, and social security framework, alongside an extensive urban housing support system. Yet demographic shifts, industrial transformation, and rising public expectations require continuous policy adaptation.</w:t>
      </w:r>
    </w:p>
    <w:p>
      <w:r>
        <w:rPr>
          <w:rFonts w:ascii="Calibri" w:hAnsi="Calibri" w:eastAsia="宋体"/>
          <w:b w:val="0"/>
          <w:sz w:val="22"/>
        </w:rPr>
        <w:t>"Once China achieves common prosperity, rising incomes and a larger middle-income group are expected to create a vast consumer market, providing sustained momentum for the world economy," said Li Kai, an economics professor at Xiamen University. ■</w:t>
      </w:r>
    </w:p>
    <w:p/>
    <w:p>
      <w:pPr>
        <w:pStyle w:val="Heading2"/>
      </w:pPr>
      <w:r>
        <w:rPr>
          <w:rFonts w:ascii="Calibri" w:hAnsi="Calibri" w:eastAsia="黑体"/>
          <w:b/>
          <w:sz w:val="26"/>
        </w:rPr>
        <w:t>B34. China's desertification control explores win-win path for ecology, livelihoods</w:t>
      </w:r>
    </w:p>
    <w:p>
      <w:r>
        <w:rPr>
          <w:rFonts w:ascii="Calibri" w:hAnsi="Calibri" w:eastAsia="宋体"/>
          <w:b w:val="0"/>
          <w:color w:val="333399"/>
          <w:sz w:val="18"/>
        </w:rPr>
        <w:t>来源：Xinhua｜日期：2026-06-17｜主题：desertification;livelihoods｜状态：ok</w:t>
        <w:br/>
        <w:t>URL：https://english.news.cn/20260617/102c20421a734a0fb3e0de5261bf11e5/c.html</w:t>
      </w:r>
    </w:p>
    <w:p>
      <w:r>
        <w:rPr>
          <w:rFonts w:ascii="Calibri" w:hAnsi="Calibri" w:eastAsia="宋体"/>
          <w:b w:val="0"/>
          <w:sz w:val="22"/>
        </w:rPr>
        <w:t>BEIJING, June 17 (Xinhua) -- On the western edge of the Badain Jaran Desert in northwestern China, a thriving green belt now stretches more than 50 km, forming a living shield for Jinta County against encroaching sands. It marks a stark departure from the past, when relentless dunes swallowed farmland and forced residents to retreat.</w:t>
      </w:r>
    </w:p>
    <w:p>
      <w:r>
        <w:rPr>
          <w:rFonts w:ascii="Calibri" w:hAnsi="Calibri" w:eastAsia="宋体"/>
          <w:b w:val="0"/>
          <w:sz w:val="22"/>
        </w:rPr>
        <w:t>Once counted among China's most desertified counties, Jinta in Jiuquan City, Gansu Province, has been steadily reclaiming its land for over two decades. The desert and shifting sands are finally in retreat. Jinta's transformation is part of a larger national story: after decades of sustained effort, China has become the world's first country to achieve zero net growth in land degradation.</w:t>
      </w:r>
    </w:p>
    <w:p>
      <w:r>
        <w:rPr>
          <w:rFonts w:ascii="Calibri" w:hAnsi="Calibri" w:eastAsia="宋体"/>
          <w:b w:val="0"/>
          <w:sz w:val="22"/>
        </w:rPr>
        <w:t>As the world marks the United Nations' World Day to Combat Desertification and Drought on Wednesday, China's decades of effort have demonstrated something fundamental -- the fight against sand is not just about planting trees, but about converting sand into income, so that ecological gains and livelihoods reinforce each other.</w:t>
      </w:r>
    </w:p>
    <w:p>
      <w:r>
        <w:rPr>
          <w:rFonts w:ascii="Calibri" w:hAnsi="Calibri" w:eastAsia="宋体"/>
          <w:b w:val="0"/>
          <w:sz w:val="22"/>
        </w:rPr>
        <w:t>TURNING THE TIDE</w:t>
      </w:r>
    </w:p>
    <w:p>
      <w:r>
        <w:rPr>
          <w:rFonts w:ascii="Calibri" w:hAnsi="Calibri" w:eastAsia="宋体"/>
          <w:b w:val="0"/>
          <w:sz w:val="22"/>
        </w:rPr>
        <w:t>The scale of that fight is immense. Since the Three-North Shelterbelt Forest Program launched its critical-phase battle in 2023, the central government has invested 88.9 billion yuan (about 13.06 billion U.S. dollars) and implemented 544 key projects, and completed construction tasks covering 244 million mu (about 16.27 million hectares), according to the National Forestry and Grassland Administration.</w:t>
      </w:r>
    </w:p>
    <w:p>
      <w:r>
        <w:rPr>
          <w:rFonts w:ascii="Calibri" w:hAnsi="Calibri" w:eastAsia="宋体"/>
          <w:b w:val="0"/>
          <w:sz w:val="22"/>
        </w:rPr>
        <w:t>China's sandified land is now shrinking by an average of 10 million mu per year, a dramatic reversal from the annual expansion of 5.15 million mu recorded at the end of the last century, data from the administration showed.</w:t>
      </w:r>
    </w:p>
    <w:p>
      <w:r>
        <w:rPr>
          <w:rFonts w:ascii="Calibri" w:hAnsi="Calibri" w:eastAsia="宋体"/>
          <w:b w:val="0"/>
          <w:sz w:val="22"/>
        </w:rPr>
        <w:t>As one of the countries most severely affected by desertification globally, China's desertified areas are mainly concentrated in the northwest, north and northeast -- a region collectively known as the "three-north."</w:t>
      </w:r>
    </w:p>
    <w:p>
      <w:r>
        <w:rPr>
          <w:rFonts w:ascii="Calibri" w:hAnsi="Calibri" w:eastAsia="宋体"/>
          <w:b w:val="0"/>
          <w:sz w:val="22"/>
        </w:rPr>
        <w:t>Across the 4.486-million-square-km Three-North region, which covers nearly half of China's land area, forest-grass coverage has reached 40.76 percent, and 67.82 percent of treatable desertified land has been brought under treatment, the administration said.</w:t>
      </w:r>
    </w:p>
    <w:p>
      <w:r>
        <w:rPr>
          <w:rFonts w:ascii="Calibri" w:hAnsi="Calibri" w:eastAsia="宋体"/>
          <w:b w:val="0"/>
          <w:sz w:val="22"/>
        </w:rPr>
        <w:t>On the ground, the gains are tangible. Along the 1,686-km sand front of the Hexi Corridor in Gansu, 1,482 km of forest-grass sand barriers have been built, and 178 of the 212 key wind gaps have been effectively sealed. In Xinjiang, the Taklamakan Desert's 3,046-km green protective belt has been secured, with an additional 9.38 million mu added to widen the buffer.</w:t>
      </w:r>
    </w:p>
    <w:p>
      <w:r>
        <w:rPr>
          <w:rFonts w:ascii="Calibri" w:hAnsi="Calibri" w:eastAsia="宋体"/>
          <w:b w:val="0"/>
          <w:sz w:val="22"/>
        </w:rPr>
        <w:t>Inner Mongolia recorded its first-ever net inflow of forest-grass land in 2025, at 2.06 million mu. Forest coverage reached 21.98 percent, up 1.19 percentage points from 2021, while grassland vegetation coverage hit 46.48 percent -- the best level this century.</w:t>
      </w:r>
    </w:p>
    <w:p>
      <w:r>
        <w:rPr>
          <w:rFonts w:ascii="Calibri" w:hAnsi="Calibri" w:eastAsia="宋体"/>
          <w:b w:val="0"/>
          <w:sz w:val="22"/>
        </w:rPr>
        <w:t>The Three-North Shelterbelt Forest Program and other projects have demonstrated how ecological restoration can be organically combined with livelihood improvement through long-term planning, innovation-driven development, and social participation, said Stephen Jackson, the UN resident coordinator in China.</w:t>
      </w:r>
    </w:p>
    <w:p>
      <w:r>
        <w:rPr>
          <w:rFonts w:ascii="Calibri" w:hAnsi="Calibri" w:eastAsia="宋体"/>
          <w:b w:val="0"/>
          <w:sz w:val="22"/>
        </w:rPr>
        <w:t>FROM SAND TO INCOME</w:t>
      </w:r>
    </w:p>
    <w:p>
      <w:r>
        <w:rPr>
          <w:rFonts w:ascii="Calibri" w:hAnsi="Calibri" w:eastAsia="宋体"/>
          <w:b w:val="0"/>
          <w:sz w:val="22"/>
        </w:rPr>
        <w:t>In Qiemo County on the southern edge of the Taklamakan Desert in Xinjiang, 67,700 mu of saxaul forests have been inoculated with cistanche, while drought-resistant crops such as Xanthoceras and protein mulberry have been introduced to diversify the economic mix. The output value of these desert industries exceeded 16.73 million yuan in 2025, with 14 enterprises now participating in the effort.</w:t>
      </w:r>
    </w:p>
    <w:p>
      <w:r>
        <w:rPr>
          <w:rFonts w:ascii="Calibri" w:hAnsi="Calibri" w:eastAsia="宋体"/>
          <w:b w:val="0"/>
          <w:sz w:val="22"/>
        </w:rPr>
        <w:t>Further north, in Jinta, leading enterprises have inoculated cistanche on 150,000 mu of saxaul and cynomorium -- another medicinal plant -- on more than 30,000 mu of white thorn, building an integrated supply chain from planting to processing to sales.</w:t>
      </w:r>
    </w:p>
    <w:p>
      <w:r>
        <w:rPr>
          <w:rFonts w:ascii="Calibri" w:hAnsi="Calibri" w:eastAsia="宋体"/>
          <w:b w:val="0"/>
          <w:sz w:val="22"/>
        </w:rPr>
        <w:t>In Hotan County, also in Xinjiang, the economics are laid out in the fields. Big-fruit oleaster trees, with a survival rate of 85 to 90 percent, begin bearing fruit in their third year, yielding 1,500 to 2,000 yuan per mu annually. Intercropped alfalfa adds another 2,000 yuan per mu. Some 91,300 mu of desert have been brought under control, involving 1,845 households, according to an official with the county's forestry and grassland bureau.</w:t>
      </w:r>
    </w:p>
    <w:p>
      <w:r>
        <w:rPr>
          <w:rFonts w:ascii="Calibri" w:hAnsi="Calibri" w:eastAsia="宋体"/>
          <w:b w:val="0"/>
          <w:sz w:val="22"/>
        </w:rPr>
        <w:t>The ripple effect is visible at the provincial level. In Gansu alone, economic forests now cover 12.78 million mu with an annual output of 55.5 billion yuan, while the understory economy generates 7 billion yuan a year and supports 120,000 jobs. Work-relief programs in Gansu have created jobs for 243,200 people, boosting local incomes by a remarkable 831 million yuan.</w:t>
      </w:r>
    </w:p>
    <w:p>
      <w:r>
        <w:rPr>
          <w:rFonts w:ascii="Calibri" w:hAnsi="Calibri" w:eastAsia="宋体"/>
          <w:b w:val="0"/>
          <w:sz w:val="22"/>
        </w:rPr>
        <w:t>In Inner Mongolia, 123,000 farmers and herders earned additional income through desertification control, with 1.81 billion yuan paid out in work-relief wages in 2025 alone.</w:t>
      </w:r>
    </w:p>
    <w:p>
      <w:r>
        <w:rPr>
          <w:rFonts w:ascii="Calibri" w:hAnsi="Calibri" w:eastAsia="宋体"/>
          <w:b w:val="0"/>
          <w:sz w:val="22"/>
        </w:rPr>
        <w:t>SCALING WITH TECHNOLOGY</w:t>
      </w:r>
    </w:p>
    <w:p>
      <w:r>
        <w:rPr>
          <w:rFonts w:ascii="Calibri" w:hAnsi="Calibri" w:eastAsia="宋体"/>
          <w:b w:val="0"/>
          <w:sz w:val="22"/>
        </w:rPr>
        <w:t>Technology is what makes it possible to apply these models across a frontier stretching thousands of kilometers. China has built a "sky-space-ground" integrated desertification monitoring system and developed a suite of engineering, biological, and chemical sand-control technologies, said Lei Jiaqiang, a researcher at the Xinjiang Institute of Ecology and Geography under the Chinese Academy of Sciences.</w:t>
      </w:r>
    </w:p>
    <w:p>
      <w:r>
        <w:rPr>
          <w:rFonts w:ascii="Calibri" w:hAnsi="Calibri" w:eastAsia="宋体"/>
          <w:b w:val="0"/>
          <w:sz w:val="22"/>
        </w:rPr>
        <w:t>On the ground, the tools for fighting desertification keep getting smarter. Eighteen science and technology demonstration sites have been established across the Three-North region, deploying desert-control robots and planting machines equipped with BeiDou navigation. A "Smart Sand" AI model is currently being tested, with the goal of providing planners with a digital brain to guide sand-control decisions.</w:t>
      </w:r>
    </w:p>
    <w:p>
      <w:r>
        <w:rPr>
          <w:rFonts w:ascii="Calibri" w:hAnsi="Calibri" w:eastAsia="宋体"/>
          <w:b w:val="0"/>
          <w:sz w:val="22"/>
        </w:rPr>
        <w:t>Even solar panels have joined the effort. In parts of the Kubuqi Desert in Inner Mongolia, a "photovoltaic plus desertification control" model operates on a simple logic: panels generate power above, stabilize sand below, and grow grass in between. Farmers and herders raise chickens under the panels and grow tomatoes and potatoes in the shade -- turning barren dunes into productive land.</w:t>
      </w:r>
    </w:p>
    <w:p>
      <w:r>
        <w:rPr>
          <w:rFonts w:ascii="Calibri" w:hAnsi="Calibri" w:eastAsia="宋体"/>
          <w:b w:val="0"/>
          <w:sz w:val="22"/>
        </w:rPr>
        <w:t>Looking ahead, the toolkit keeps expanding. Zhu Yajuan, a researcher with the Chinese Academy of Forestry, said different desertification control models are taking shape across the Three-North region.</w:t>
      </w:r>
    </w:p>
    <w:p>
      <w:r>
        <w:rPr>
          <w:rFonts w:ascii="Calibri" w:hAnsi="Calibri" w:eastAsia="宋体"/>
          <w:b w:val="0"/>
          <w:sz w:val="22"/>
        </w:rPr>
        <w:t>"In the east, there are shrubs and medicinal plants like licorice and astragalus, while in the central and western parts, besides cistanche, you can also taste big-fruit oleaster dates and other dry fruits," she said. ■</w:t>
      </w:r>
    </w:p>
    <w:p/>
    <w:p>
      <w:pPr>
        <w:pStyle w:val="Heading2"/>
      </w:pPr>
      <w:r>
        <w:rPr>
          <w:rFonts w:ascii="Calibri" w:hAnsi="Calibri" w:eastAsia="黑体"/>
          <w:b/>
          <w:sz w:val="26"/>
        </w:rPr>
        <w:t>B35. Explainer: How China turns sand into green, takes its ecological playbook global</w:t>
      </w:r>
    </w:p>
    <w:p>
      <w:r>
        <w:rPr>
          <w:rFonts w:ascii="Calibri" w:hAnsi="Calibri" w:eastAsia="宋体"/>
          <w:b w:val="0"/>
          <w:color w:val="333399"/>
          <w:sz w:val="18"/>
        </w:rPr>
        <w:t>来源：Xinhua｜日期：2026-08-20｜主题：ecological playbook｜状态：ok</w:t>
        <w:br/>
        <w:t>URL：https://english.news.cn/20260820/f4ade89440aa486e8c1e955c15014f71/c.html</w:t>
      </w:r>
    </w:p>
    <w:p>
      <w:r>
        <w:rPr>
          <w:rFonts w:ascii="Calibri" w:hAnsi="Calibri" w:eastAsia="宋体"/>
          <w:b w:val="0"/>
          <w:sz w:val="22"/>
        </w:rPr>
        <w:t>BEIJING, Aug. 20 (Xinhua) -- Fighting desertification -- a crisis affecting a third of the Earth's land surface and threatening a billion livelihoods -- has rarely lacked goodwill or planted saplings. The hurdle has always been taking proven solutions to scale.</w:t>
      </w:r>
    </w:p>
    <w:p>
      <w:r>
        <w:rPr>
          <w:rFonts w:ascii="Calibri" w:hAnsi="Calibri" w:eastAsia="宋体"/>
          <w:b w:val="0"/>
          <w:sz w:val="22"/>
        </w:rPr>
        <w:t>Billed as a "COP of implementation," the 17th Session of the Conference of the Parties (COP17) to the UN Convention to Combat Desertification (UNCCD) aims to bridge that gap, bringing governments together in Mongolia with a central focus on elevating successful restoration models to a global level.</w:t>
      </w:r>
    </w:p>
    <w:p>
      <w:r>
        <w:rPr>
          <w:rFonts w:ascii="Calibri" w:hAnsi="Calibri" w:eastAsia="宋体"/>
          <w:b w:val="0"/>
          <w:sz w:val="22"/>
        </w:rPr>
        <w:t>Leveraging decades of domestic restoration and a long-standing commitment to sharing its expertise abroad, Beijing is using the "China Corner" at the ongoing COP17 to showcase its environmental playbook -- an effort UNCCD chief Yasmine Fouad called "one of the clearest large-scale examples of how land degradation can be reversed."</w:t>
      </w:r>
    </w:p>
    <w:p>
      <w:r>
        <w:rPr>
          <w:rFonts w:ascii="Calibri" w:hAnsi="Calibri" w:eastAsia="宋体"/>
          <w:b w:val="0"/>
          <w:sz w:val="22"/>
        </w:rPr>
        <w:t>CHINA'S SOLUTIONS</w:t>
      </w:r>
    </w:p>
    <w:p>
      <w:r>
        <w:rPr>
          <w:rFonts w:ascii="Calibri" w:hAnsi="Calibri" w:eastAsia="宋体"/>
          <w:b w:val="0"/>
          <w:sz w:val="22"/>
        </w:rPr>
        <w:t>Along the southeastern edge of China's Tengger Desert, grids of straw woven into the shifting sands are holding back dunes that might otherwise creep southward.</w:t>
      </w:r>
    </w:p>
    <w:p>
      <w:r>
        <w:rPr>
          <w:rFonts w:ascii="Calibri" w:hAnsi="Calibri" w:eastAsia="宋体"/>
          <w:b w:val="0"/>
          <w:sz w:val="22"/>
        </w:rPr>
        <w:t>Pioneered in the 1950s, the technique helped Ningxia, a landlocked region hemmed in by deserts on three sides in northwestern China, become the country's first provincial-level region to reverse desertification.</w:t>
      </w:r>
    </w:p>
    <w:p>
      <w:r>
        <w:rPr>
          <w:rFonts w:ascii="Calibri" w:hAnsi="Calibri" w:eastAsia="宋体"/>
          <w:b w:val="0"/>
          <w:sz w:val="22"/>
        </w:rPr>
        <w:t>China's fight against desertification is waged on a staggering scale. One of the countries most severely affected by desertification, China has vast arid heartlands spanning the northwest, north, and northeast, leading Beijing to launch the "Three-North" Shelterbelt Forest Program in 1978 to curb the spread of deserts and restore degraded land.</w:t>
      </w:r>
    </w:p>
    <w:p>
      <w:r>
        <w:rPr>
          <w:rFonts w:ascii="Calibri" w:hAnsi="Calibri" w:eastAsia="宋体"/>
          <w:b w:val="0"/>
          <w:sz w:val="22"/>
        </w:rPr>
        <w:t>Today, China has brought 53 percent of its treatable degraded land under management, accounting for roughly a quarter of the world's newly added green areas in recent years.</w:t>
      </w:r>
    </w:p>
    <w:p>
      <w:r>
        <w:rPr>
          <w:rFonts w:ascii="Calibri" w:hAnsi="Calibri" w:eastAsia="宋体"/>
          <w:b w:val="0"/>
          <w:sz w:val="22"/>
        </w:rPr>
        <w:t>Moreover, across the desert fringes, ecological restoration is being married to commercial pragmatism.</w:t>
      </w:r>
    </w:p>
    <w:p>
      <w:r>
        <w:rPr>
          <w:rFonts w:ascii="Calibri" w:hAnsi="Calibri" w:eastAsia="宋体"/>
          <w:b w:val="0"/>
          <w:sz w:val="22"/>
        </w:rPr>
        <w:t>In Ningxia, barren dunes now host solar arrays and desert tourism hubs. In neighboring Gansu Province, sand-dwelling crops like Cistanche and desert onions anchor a commercial ecosystem of more than 100 agricultural enterprises.</w:t>
      </w:r>
    </w:p>
    <w:p>
      <w:r>
        <w:rPr>
          <w:rFonts w:ascii="Calibri" w:hAnsi="Calibri" w:eastAsia="宋体"/>
          <w:b w:val="0"/>
          <w:sz w:val="22"/>
        </w:rPr>
        <w:t>"China's experience demonstrates that when restoration is integrated into broader development planning, environmental action becomes an investment in people and prosperity," Fouad said.</w:t>
      </w:r>
    </w:p>
    <w:p>
      <w:r>
        <w:rPr>
          <w:rFonts w:ascii="Calibri" w:hAnsi="Calibri" w:eastAsia="宋体"/>
          <w:b w:val="0"/>
          <w:sz w:val="22"/>
        </w:rPr>
        <w:t>"As we move toward COP17, the priority is to translate practical experience like this into stronger cooperation, greater investment and faster implementation, because the scale of land degradation and drought today requires stronger and more coordinated action," she said ahead of the conference.</w:t>
      </w:r>
    </w:p>
    <w:p>
      <w:r>
        <w:rPr>
          <w:rFonts w:ascii="Calibri" w:hAnsi="Calibri" w:eastAsia="宋体"/>
          <w:b w:val="0"/>
          <w:sz w:val="22"/>
        </w:rPr>
        <w:t>SHARING KNOW-HOW</w:t>
      </w:r>
    </w:p>
    <w:p>
      <w:r>
        <w:rPr>
          <w:rFonts w:ascii="Calibri" w:hAnsi="Calibri" w:eastAsia="宋体"/>
          <w:b w:val="0"/>
          <w:sz w:val="22"/>
        </w:rPr>
        <w:t>As one of the earliest signatories to the UNCCD, China has been exporting its technologies and expertise worldwide.</w:t>
      </w:r>
    </w:p>
    <w:p>
      <w:r>
        <w:rPr>
          <w:rFonts w:ascii="Calibri" w:hAnsi="Calibri" w:eastAsia="宋体"/>
          <w:b w:val="0"/>
          <w:sz w:val="22"/>
        </w:rPr>
        <w:t>Along the southern edge of the Sahara, China's experience with the Three-North program has helped shape the African Union's Great Green Wall Initiative, launched in 2007 to restore 100 million hectares of degraded land across the Sahel-Sahara region and create 10 million green jobs by 2030.</w:t>
      </w:r>
    </w:p>
    <w:p>
      <w:r>
        <w:rPr>
          <w:rFonts w:ascii="Calibri" w:hAnsi="Calibri" w:eastAsia="宋体"/>
          <w:b w:val="0"/>
          <w:sz w:val="22"/>
        </w:rPr>
        <w:t>Established in 2024, the China-Africa Green Technology Park in Mauritania has carved a two-hectare oasis out of the desert.</w:t>
      </w:r>
    </w:p>
    <w:p>
      <w:r>
        <w:rPr>
          <w:rFonts w:ascii="Calibri" w:hAnsi="Calibri" w:eastAsia="宋体"/>
          <w:b w:val="0"/>
          <w:sz w:val="22"/>
        </w:rPr>
        <w:t>Dark blue solar panels power an efficient irrigation system, while belts of forage grasses, palm trees and bougainvillea shield fruit trees and vegetable seedlings from wind and sand, yielding its first harvest -- peppers, cabbage, watermelons and tomatoes -- in February 2025.</w:t>
      </w:r>
    </w:p>
    <w:p>
      <w:r>
        <w:rPr>
          <w:rFonts w:ascii="Calibri" w:hAnsi="Calibri" w:eastAsia="宋体"/>
          <w:b w:val="0"/>
          <w:sz w:val="22"/>
        </w:rPr>
        <w:t>Beyond building the park, China has also helped train 45 local technicians in greening technologies and created 120 jobs for the local community.</w:t>
      </w:r>
    </w:p>
    <w:p>
      <w:r>
        <w:rPr>
          <w:rFonts w:ascii="Calibri" w:hAnsi="Calibri" w:eastAsia="宋体"/>
          <w:b w:val="0"/>
          <w:sz w:val="22"/>
        </w:rPr>
        <w:t>Messouda Baham Mohamed Laghdaf, Mauritanian minister of environment and sustainable development, hailed the project as "a green revolution in the making," calling China an "irreplaceable" partner.</w:t>
      </w:r>
    </w:p>
    <w:p>
      <w:r>
        <w:rPr>
          <w:rFonts w:ascii="Calibri" w:hAnsi="Calibri" w:eastAsia="宋体"/>
          <w:b w:val="0"/>
          <w:sz w:val="22"/>
        </w:rPr>
        <w:t>Chinese ecological expertise is reaching beyond Africa's green belts.</w:t>
      </w:r>
    </w:p>
    <w:p>
      <w:r>
        <w:rPr>
          <w:rFonts w:ascii="Calibri" w:hAnsi="Calibri" w:eastAsia="宋体"/>
          <w:b w:val="0"/>
          <w:sz w:val="22"/>
        </w:rPr>
        <w:t>In Kazakhstan, trial crops of Chinese-developed quinoa have reclaimed saline land while slashing water use by over 30 percent. Meanwhile, Chinese experts are supporting Mongolia's "Billion Trees" movement and exporting solar-powered sand-stabilization techniques to Saudi Arabia, merging ecological restoration with energy transition across the region.</w:t>
      </w:r>
    </w:p>
    <w:p>
      <w:r>
        <w:rPr>
          <w:rFonts w:ascii="Calibri" w:hAnsi="Calibri" w:eastAsia="宋体"/>
          <w:b w:val="0"/>
          <w:sz w:val="22"/>
        </w:rPr>
        <w:t>Noting that Egypt loses critical land every year to drought and creeping dunes, Hosam Shawky, president of Egypt's Desert Research Center, said, "This makes cooperation with China in green belt and reforestation projects vital, not only to protect the environment but also to safeguard investments in new urban and agricultural areas."■</w:t>
      </w:r>
    </w:p>
    <w:p/>
    <w:p>
      <w:pPr>
        <w:pStyle w:val="Heading2"/>
      </w:pPr>
      <w:r>
        <w:rPr>
          <w:rFonts w:ascii="Calibri" w:hAnsi="Calibri" w:eastAsia="黑体"/>
          <w:b/>
          <w:sz w:val="26"/>
        </w:rPr>
        <w:t>B36. Takeaways from China's No. 1 Central Document on rural revitalization</w:t>
      </w:r>
    </w:p>
    <w:p>
      <w:r>
        <w:rPr>
          <w:rFonts w:ascii="Calibri" w:hAnsi="Calibri" w:eastAsia="宋体"/>
          <w:b w:val="0"/>
          <w:color w:val="333399"/>
          <w:sz w:val="18"/>
        </w:rPr>
        <w:t>来源：CGTN｜日期：2024-02-04｜主题：No.1 document;rural｜状态：ok</w:t>
        <w:br/>
        <w:t>URL：https://news.cgtn.com/news/2024-02-04/Takeaways-from-China-s-No-1-Central-Document-on-rural-revitalization-1qUPnqFkHPa/p.html</w:t>
      </w:r>
    </w:p>
    <w:p>
      <w:r>
        <w:rPr>
          <w:rFonts w:ascii="Calibri" w:hAnsi="Calibri" w:eastAsia="宋体"/>
          <w:b w:val="0"/>
          <w:sz w:val="22"/>
        </w:rPr>
        <w:t>By continuing to browse our site you agree to our use of cookies, revised Privacy Policy and Terms of Use. You can change your cookie settings through your browser.</w:t>
      </w:r>
    </w:p>
    <w:p>
      <w:r>
        <w:rPr>
          <w:rFonts w:ascii="Calibri" w:hAnsi="Calibri" w:eastAsia="宋体"/>
          <w:b w:val="0"/>
          <w:sz w:val="22"/>
        </w:rPr>
        <w:t>Chinese authorities on Saturday unveiled the No. 1 Central Document for 2024, outlining the priorities for comprehensively promoting rural revitalization this year.</w:t>
      </w:r>
    </w:p>
    <w:p>
      <w:r>
        <w:rPr>
          <w:rFonts w:ascii="Calibri" w:hAnsi="Calibri" w:eastAsia="宋体"/>
          <w:b w:val="0"/>
          <w:sz w:val="22"/>
        </w:rPr>
        <w:t>The document is the first policy statement released at the start of each year by the Communist Party of China Central Committee and the State Council, China's cabinet, and is seen as an indicator of policy priorities.</w:t>
      </w:r>
    </w:p>
    <w:p>
      <w:r>
        <w:rPr>
          <w:rFonts w:ascii="Calibri" w:hAnsi="Calibri" w:eastAsia="宋体"/>
          <w:b w:val="0"/>
          <w:sz w:val="22"/>
        </w:rPr>
        <w:t>To promote Chinese modernization, it is essential to consolidate the foundations of agriculture continuously and push forward rural revitalization comprehensively, according to the document.</w:t>
      </w:r>
    </w:p>
    <w:p>
      <w:r>
        <w:rPr>
          <w:rFonts w:ascii="Calibri" w:hAnsi="Calibri" w:eastAsia="宋体"/>
          <w:b w:val="0"/>
          <w:sz w:val="22"/>
        </w:rPr>
        <w:t>The document is composed of six parts, including ensuring national food security, improving rural industries' development and enhancing rural governance.</w:t>
      </w:r>
    </w:p>
    <w:p>
      <w:r>
        <w:rPr>
          <w:rFonts w:ascii="Calibri" w:hAnsi="Calibri" w:eastAsia="宋体"/>
          <w:b w:val="0"/>
          <w:sz w:val="22"/>
        </w:rPr>
        <w:t>Here are some key takeaways from the No. 1 Central Document for 2024.</w:t>
      </w:r>
    </w:p>
    <w:p>
      <w:r>
        <w:rPr>
          <w:rFonts w:ascii="Calibri" w:hAnsi="Calibri" w:eastAsia="宋体"/>
          <w:b w:val="0"/>
          <w:sz w:val="22"/>
        </w:rPr>
        <w:t>Utilizing experience of Green Rural Revival Program</w:t>
      </w:r>
    </w:p>
    <w:p>
      <w:r>
        <w:rPr>
          <w:rFonts w:ascii="Calibri" w:hAnsi="Calibri" w:eastAsia="宋体"/>
          <w:b w:val="0"/>
          <w:sz w:val="22"/>
        </w:rPr>
        <w:t>The document stressed the need to utilize the experience of the Green Rural Revival Program, a sweeping campaign launched in 2003 to improve the rural environment across Zhejiang Province.</w:t>
      </w:r>
    </w:p>
    <w:p>
      <w:r>
        <w:rPr>
          <w:rFonts w:ascii="Calibri" w:hAnsi="Calibri" w:eastAsia="宋体"/>
          <w:b w:val="0"/>
          <w:sz w:val="22"/>
        </w:rPr>
        <w:t>The program began with a mission to improve rural living conditions by renovating approximately 10,000 incorporated villages in five years, and by transforming about 1,000 of those that were classed as central villages into examples of moderate prosperity in all respects.</w:t>
      </w:r>
    </w:p>
    <w:p>
      <w:r>
        <w:rPr>
          <w:rFonts w:ascii="Calibri" w:hAnsi="Calibri" w:eastAsia="宋体"/>
          <w:b w:val="0"/>
          <w:sz w:val="22"/>
        </w:rPr>
        <w:t>With the concept of green and sustainable development at its core, the program has greatly improved local living conditions. It has also strengthened rural governance and explored a development path that balances economic growth with ecological benefits.</w:t>
      </w:r>
    </w:p>
    <w:p>
      <w:r>
        <w:rPr>
          <w:rFonts w:ascii="Calibri" w:hAnsi="Calibri" w:eastAsia="宋体"/>
          <w:b w:val="0"/>
          <w:sz w:val="22"/>
        </w:rPr>
        <w:t>From 2003 to 2022, the urban-rural income ratio in Zhejiang narrowed from 2.43-to-1 to 1.9-to-1, well below the national average of 2.45-to-1. In 2022, Zhejiang's village-level collective economy had assets totaling 880 billion yuan ($123.5 billion), accounting for 10 percent of China's total.</w:t>
      </w:r>
    </w:p>
    <w:p>
      <w:r>
        <w:rPr>
          <w:rFonts w:ascii="Calibri" w:hAnsi="Calibri" w:eastAsia="宋体"/>
          <w:b w:val="0"/>
          <w:sz w:val="22"/>
        </w:rPr>
        <w:t>The project was recognized with the Champions of the Earth Award, the United Nation's highest environmental honor, in September 2018.</w:t>
      </w:r>
    </w:p>
    <w:p>
      <w:r>
        <w:rPr>
          <w:rFonts w:ascii="Calibri" w:hAnsi="Calibri" w:eastAsia="宋体"/>
          <w:b w:val="0"/>
          <w:sz w:val="22"/>
        </w:rPr>
        <w:t>In interpreting the No. 1 Central Document, a senior official with the Office of the Central Leading Group for Rural Affairs on Saturday called on local authorities to learn from the successful experience of the program, but warned against applying it mechanically in a one-size-fits-all approach.</w:t>
      </w:r>
    </w:p>
    <w:p>
      <w:r>
        <w:rPr>
          <w:rFonts w:ascii="Calibri" w:hAnsi="Calibri" w:eastAsia="宋体"/>
          <w:b w:val="0"/>
          <w:sz w:val="22"/>
        </w:rPr>
        <w:t>Two redline requirements</w:t>
      </w:r>
    </w:p>
    <w:p>
      <w:r>
        <w:rPr>
          <w:rFonts w:ascii="Calibri" w:hAnsi="Calibri" w:eastAsia="宋体"/>
          <w:b w:val="0"/>
          <w:sz w:val="22"/>
        </w:rPr>
        <w:t>The document noted that two redline requirements in rural-related work are to ensure food security and prevent farmers from sliding into absolute poverty. Almost 100 million farmers have shaken off poverty since 2012 as part of a national antipoverty drive.</w:t>
      </w:r>
    </w:p>
    <w:p>
      <w:r>
        <w:rPr>
          <w:rFonts w:ascii="Calibri" w:hAnsi="Calibri" w:eastAsia="宋体"/>
          <w:b w:val="0"/>
          <w:sz w:val="22"/>
        </w:rPr>
        <w:t>It is imperative to keep sown farmland at a stable level and increase output per unit at a large scale to ensure that the grain output for 2024 remains above 650 million tonnes, according to the document.</w:t>
      </w:r>
    </w:p>
    <w:p>
      <w:r>
        <w:rPr>
          <w:rFonts w:ascii="Calibri" w:hAnsi="Calibri" w:eastAsia="宋体"/>
          <w:b w:val="0"/>
          <w:sz w:val="22"/>
        </w:rPr>
        <w:t>China's grain output rose 1.3 percent year on year to a record high of 695.41 million tonnes in 2023, the ninth consecutive year China has registered a grain harvest of over 650 million tonnes.</w:t>
      </w:r>
    </w:p>
    <w:p>
      <w:r>
        <w:rPr>
          <w:rFonts w:ascii="Calibri" w:hAnsi="Calibri" w:eastAsia="宋体"/>
          <w:b w:val="0"/>
          <w:sz w:val="22"/>
        </w:rPr>
        <w:t>The key to ensuring national food security is to implement incentives to mobilize farmers to grow grain, said the rural affairs official.</w:t>
      </w:r>
    </w:p>
    <w:p>
      <w:r>
        <w:rPr>
          <w:rFonts w:ascii="Calibri" w:hAnsi="Calibri" w:eastAsia="宋体"/>
          <w:b w:val="0"/>
          <w:sz w:val="22"/>
        </w:rPr>
        <w:t>Meanwhile, efforts should be made to better implement the monitoring and assistance mechanisms to prevent people from slipping back into poverty, and improve support through developing industries and employment, said the official.</w:t>
      </w:r>
    </w:p>
    <w:p>
      <w:r>
        <w:rPr>
          <w:rFonts w:ascii="Calibri" w:hAnsi="Calibri" w:eastAsia="宋体"/>
          <w:b w:val="0"/>
          <w:sz w:val="22"/>
        </w:rPr>
        <w:t>Three priorities</w:t>
      </w:r>
    </w:p>
    <w:p>
      <w:r>
        <w:rPr>
          <w:rFonts w:ascii="Calibri" w:hAnsi="Calibri" w:eastAsia="宋体"/>
          <w:b w:val="0"/>
          <w:sz w:val="22"/>
        </w:rPr>
        <w:t>The document made it clear the priorities to promote comprehensive rural revitalization lie in three fields: enhancing rural industrial development, rural construction and rural governance.</w:t>
      </w:r>
    </w:p>
    <w:p>
      <w:r>
        <w:rPr>
          <w:rFonts w:ascii="Calibri" w:hAnsi="Calibri" w:eastAsia="宋体"/>
          <w:b w:val="0"/>
          <w:sz w:val="22"/>
        </w:rPr>
        <w:t>It is imperative to advance the development of rural industries across the entire chain, concentrate efforts to build a beautiful countryside that is attractive to live and work in, and facilitate positive changes in rural customs to further improve the efficiency of rural governance, according to the document.</w:t>
      </w:r>
    </w:p>
    <w:p>
      <w:r>
        <w:rPr>
          <w:rFonts w:ascii="Calibri" w:hAnsi="Calibri" w:eastAsia="宋体"/>
          <w:b w:val="0"/>
          <w:sz w:val="22"/>
        </w:rPr>
        <w:t>The official also stressed the importance of building modern agriculture by pursuing industrialization as well as high-quality and green rural development.</w:t>
      </w:r>
    </w:p>
    <w:p>
      <w:r>
        <w:rPr>
          <w:rFonts w:ascii="Calibri" w:hAnsi="Calibri" w:eastAsia="宋体"/>
          <w:b w:val="0"/>
          <w:sz w:val="22"/>
        </w:rPr>
        <w:t>Efforts should also be made to optimize the configuration of rural communities, industrial structure and public service allocation so as to adapt to the trend in rural population changes, according to the official.</w:t>
      </w:r>
    </w:p>
    <w:p>
      <w:r>
        <w:rPr>
          <w:rFonts w:ascii="Calibri" w:hAnsi="Calibri" w:eastAsia="宋体"/>
          <w:b w:val="0"/>
          <w:sz w:val="22"/>
        </w:rPr>
        <w:t>Zhang Hongyu of the Institute for New Rural Development of Peking University told China Media Group that more efforts to address the shortcomings and weaknesses in rural-related work are called for in the document, highlighting its emphasis on promoting rural revitalization across the board.</w:t>
      </w:r>
    </w:p>
    <w:p>
      <w:r>
        <w:rPr>
          <w:rFonts w:ascii="Calibri" w:hAnsi="Calibri" w:eastAsia="宋体"/>
          <w:b w:val="0"/>
          <w:sz w:val="22"/>
        </w:rPr>
        <w:t>Dual drivers of technology and reform</w:t>
      </w:r>
    </w:p>
    <w:p>
      <w:r>
        <w:rPr>
          <w:rFonts w:ascii="Calibri" w:hAnsi="Calibri" w:eastAsia="宋体"/>
          <w:b w:val="0"/>
          <w:sz w:val="22"/>
        </w:rPr>
        <w:t>The document outlined the systemic arrangement to strengthen the dual drivers of technology and reform in promoting rural revitalization.</w:t>
      </w:r>
    </w:p>
    <w:p>
      <w:r>
        <w:rPr>
          <w:rFonts w:ascii="Calibri" w:hAnsi="Calibri" w:eastAsia="宋体"/>
          <w:b w:val="0"/>
          <w:sz w:val="22"/>
        </w:rPr>
        <w:t>Efforts need to be made to strengthen the role of reform and the role of sci-tech development in promoting rural revitalization, and to facilitate various means by which rural residents can increase their incomes, according to the document.</w:t>
      </w:r>
    </w:p>
    <w:p>
      <w:r>
        <w:rPr>
          <w:rFonts w:ascii="Calibri" w:hAnsi="Calibri" w:eastAsia="宋体"/>
          <w:b w:val="0"/>
          <w:sz w:val="22"/>
        </w:rPr>
        <w:t>The official said the building of platforms for sci-tech innovation in the agricultural sector should be supported, and efforts to make breakthroughs in core technologies in key fields should be intensified.</w:t>
      </w:r>
    </w:p>
    <w:p>
      <w:r>
        <w:rPr>
          <w:rFonts w:ascii="Calibri" w:hAnsi="Calibri" w:eastAsia="宋体"/>
          <w:b w:val="0"/>
          <w:sz w:val="22"/>
        </w:rPr>
        <w:t>The document also proposed the implementation of actions to boost farmers' incomes, with the aim of consolidating the momentum of their income increases and promoting common prosperity, said the official.</w:t>
      </w:r>
    </w:p>
    <w:p>
      <w:r>
        <w:rPr>
          <w:rFonts w:ascii="Calibri" w:hAnsi="Calibri" w:eastAsia="宋体"/>
          <w:b w:val="0"/>
          <w:sz w:val="22"/>
        </w:rPr>
        <w:t>In 2023, the per capita disposable income of rural residents was 21,691 yuan, an increase of 7.7 percent, bringing down the ratio of per capita disposable income for urban residents to that of rural residents, which stood at 2.39, according to the official.</w:t>
      </w:r>
    </w:p>
    <w:p>
      <w:r>
        <w:rPr>
          <w:rFonts w:ascii="Calibri" w:hAnsi="Calibri" w:eastAsia="宋体"/>
          <w:b w:val="0"/>
          <w:sz w:val="22"/>
        </w:rPr>
        <w:t>(Cover: An aerial photo showing farmers harvesting corn in Naiman Banner of Tongliao City, north China's Inner Mongolia Autonomous Region. /Xinhua)</w:t>
      </w:r>
    </w:p>
    <w:p/>
    <w:p>
      <w:pPr>
        <w:pStyle w:val="Heading2"/>
      </w:pPr>
      <w:r>
        <w:rPr>
          <w:rFonts w:ascii="Calibri" w:hAnsi="Calibri" w:eastAsia="黑体"/>
          <w:b/>
          <w:sz w:val="26"/>
        </w:rPr>
        <w:t>B37. Green Rural Revival Program sets sights on rural revitalization</w:t>
      </w:r>
    </w:p>
    <w:p>
      <w:r>
        <w:rPr>
          <w:rFonts w:ascii="Calibri" w:hAnsi="Calibri" w:eastAsia="宋体"/>
          <w:b w:val="0"/>
          <w:color w:val="333399"/>
          <w:sz w:val="18"/>
        </w:rPr>
        <w:t>来源：CGTN｜日期：2024-02-27｜主题：Green Rural Revival｜状态：ok</w:t>
        <w:br/>
        <w:t>URL：https://news.cgtn.com/news/2024-02-27/Green-Rural-Revival-Program-sets-sights-on-rural-revitalization-1rtG0PZg4VO/p.html</w:t>
      </w:r>
    </w:p>
    <w:p>
      <w:r>
        <w:rPr>
          <w:rFonts w:ascii="Calibri" w:hAnsi="Calibri" w:eastAsia="宋体"/>
          <w:b w:val="0"/>
          <w:sz w:val="22"/>
        </w:rPr>
        <w:t>By continuing to browse our site you agree to our use of cookies, revised Privacy Policy and Terms of Use. You can change your cookie settings through your browser.</w:t>
      </w:r>
    </w:p>
    <w:p>
      <w:r>
        <w:rPr>
          <w:rFonts w:ascii="Calibri" w:hAnsi="Calibri" w:eastAsia="宋体"/>
          <w:b w:val="0"/>
          <w:sz w:val="22"/>
        </w:rPr>
        <w:t>Fuxi Street in Wangmushan Village, Deqing County, presents a picturesque rural summer landscape, with its village, waterways, and lotus ponds, in Huzhou, China./CFP</w:t>
      </w:r>
    </w:p>
    <w:p>
      <w:r>
        <w:rPr>
          <w:rFonts w:ascii="Calibri" w:hAnsi="Calibri" w:eastAsia="宋体"/>
          <w:b w:val="0"/>
          <w:sz w:val="22"/>
        </w:rPr>
        <w:t>Fuxi Street in Wangmushan Village, Deqing County, presents a picturesque rural summer landscape, with its village, waterways, and lotus ponds, in Huzhou, China./CFP</w:t>
      </w:r>
    </w:p>
    <w:p>
      <w:r>
        <w:rPr>
          <w:rFonts w:ascii="Calibri" w:hAnsi="Calibri" w:eastAsia="宋体"/>
          <w:b w:val="0"/>
          <w:sz w:val="22"/>
        </w:rPr>
        <w:t>Editor’s note: Li Chunding is the director and professor of the Economics and Trade Department of China Agricultural University. Xing Zelei is a PhD student at College of Economics and Management at China Agricultural University. The article reflects the authors' opinions and not necessarily the views of CGTN. It has been translated from Chinese and edited for brevity and clarity.</w:t>
      </w:r>
    </w:p>
    <w:p>
      <w:r>
        <w:rPr>
          <w:rFonts w:ascii="Calibri" w:hAnsi="Calibri" w:eastAsia="宋体"/>
          <w:b w:val="0"/>
          <w:sz w:val="22"/>
        </w:rPr>
        <w:t>With the third anniversary of the official establishment of the National Rural Revitalization Bureau and comprehensive victory in the poverty alleviation campaign, Chinese villages face unprecedented development opportunities. The release of the "No. 1 central document" in 2024, which particularly emphasizes "learning and applying the experience of the Green Rural Revival Program" and "taking the comprehensive advancement of rural revitalization as the main grip in the new era's journey for the 'agriculture, rural areas, and farmers' work (abbreviated as 'three rural issues')", signifies the country's high regard and firm determination for comprehensive rural revitalization.</w:t>
      </w:r>
    </w:p>
    <w:p>
      <w:r>
        <w:rPr>
          <w:rFonts w:ascii="Calibri" w:hAnsi="Calibri" w:eastAsia="宋体"/>
          <w:b w:val="0"/>
          <w:sz w:val="22"/>
        </w:rPr>
        <w:t>Chinese rural development is standing at a new historical starting point, moving towards comprehensive revitalization and sustainable development. The Green Rural Revival Program, as an innovative initiative from Zhejiang Province, has become an important strategy for promoting comprehensive rural revitalization.</w:t>
      </w:r>
    </w:p>
    <w:p>
      <w:r>
        <w:rPr>
          <w:rFonts w:ascii="Calibri" w:hAnsi="Calibri" w:eastAsia="宋体"/>
          <w:b w:val="0"/>
          <w:sz w:val="22"/>
        </w:rPr>
        <w:t>Since its inception in the late 20th century, the project has set clear goals and gradually demonstrated profound impacts on rural communities and infrastructure.</w:t>
      </w:r>
    </w:p>
    <w:p>
      <w:r>
        <w:rPr>
          <w:rFonts w:ascii="Calibri" w:hAnsi="Calibri" w:eastAsia="宋体"/>
          <w:b w:val="0"/>
          <w:sz w:val="22"/>
        </w:rPr>
        <w:t>The implementation strategy of the program focuses on three core areas: firstly, the aesthetic improvement of villages, not only paying attention to improving the appearance of villages but also including infrastructure improvements and environmental protection, making villages more livable and business-friendly; secondly, the modernization of agriculture, fundamentally changing the modes of agricultural production through technological innovation and management enhancement, further strengthening the sustainable development capacity of agriculture; and lastly, innovation in rural social governance focusing on building harmonious communities, by strengthening the rule of law and social service systems, enhancing the well-being of farmers and residents alike.</w:t>
      </w:r>
    </w:p>
    <w:p>
      <w:r>
        <w:rPr>
          <w:rFonts w:ascii="Calibri" w:hAnsi="Calibri" w:eastAsia="宋体"/>
          <w:b w:val="0"/>
          <w:sz w:val="22"/>
        </w:rPr>
        <w:t>The program has been fully implemented for 20 years, greatly improving the rural environment of Zhejiang and exploring a scientific path to rural revitalization. For example, Tangdi Village in Shaoxing City, saw significant environmental improvements through the implementation of the program, attracting many tourists and investors, and achieving dual economic and social development. Hengshanwu Village in Anji County, by developing characteristic agriculture and rural tourism, has driven income growth for villagers and become a model for rural revitalization.</w:t>
      </w:r>
    </w:p>
    <w:p>
      <w:r>
        <w:rPr>
          <w:rFonts w:ascii="Calibri" w:hAnsi="Calibri" w:eastAsia="宋体"/>
          <w:b w:val="0"/>
          <w:sz w:val="22"/>
        </w:rPr>
        <w:t>These cases show that government policy guidance, active participation of social capital, and support for technological innovation are key factors in promoting rural revitalization. By adhering to principles such as ecological priority, green development, adapting measures to local conditions, scientific planning, and leading with party building for shared construction and enjoyment, the Green Rural Revival Program not only beautified the rural environment but also promoted comprehensive economic and social development, providing valuable experience and models for China's rural revitalization.</w:t>
      </w:r>
    </w:p>
    <w:p>
      <w:r>
        <w:rPr>
          <w:rFonts w:ascii="Calibri" w:hAnsi="Calibri" w:eastAsia="宋体"/>
          <w:b w:val="0"/>
          <w:sz w:val="22"/>
        </w:rPr>
        <w:t>Promoting comprehensive rural revitalization and achieving the modernization of agriculture and rural areas are currently of paramount importance to our country's work about the "three rural issues". In this context, the successful experience of the Green Rural Revival Program is particularly valuable. The program has not only provided a practical and feasible model for rural development but also showcased the broad prospects for the modernization of agriculture and rural areas. Its implementation has proven the effectiveness of development strategies that are people-centered and sustainable, pointing the way for rural revitalization in other regions and across the country.</w:t>
      </w:r>
    </w:p>
    <w:p>
      <w:r>
        <w:rPr>
          <w:rFonts w:ascii="Calibri" w:hAnsi="Calibri" w:eastAsia="宋体"/>
          <w:b w:val="0"/>
          <w:sz w:val="22"/>
        </w:rPr>
        <w:t>When promoting the experience of the program nationwide, it is necessary to deeply consider the differences in economic development levels, natural resources, and cultural traditions among the vast regions. This requires each region to innovate and practice based on its actual conditions. Local governments should play a leading role, combining local resource advantages and development needs to carefully design rural revitalization plans that suit local conditions. For example, mountainous areas and plains have significant differences in the paths and focus of agricultural modernization, which necessitates local governments to formulate differentiated strategies to fully leverage their comparative advantages.</w:t>
      </w:r>
    </w:p>
    <w:p>
      <w:r>
        <w:rPr>
          <w:rFonts w:ascii="Calibri" w:hAnsi="Calibri" w:eastAsia="宋体"/>
          <w:b w:val="0"/>
          <w:sz w:val="22"/>
        </w:rPr>
        <w:t>Through the active role of local governments and the joint participation of society as a whole, rural revitalization strategies referenced from the Green Rural Revival Program can effectively address challenges, promote the effective implementation and sustainable development of the comprehensive rural revitalization strategy, and achieve the goals of strong agriculture, beautiful rural areas, and wealthy farmers. This is not only an inheritance and development of the experience of the program but also a significant advancement in the process of modernizing agriculture and rural areas in our country, contributing to the revitalization of rural areas and the comprehensive construction of a modern socialist country.</w:t>
      </w:r>
    </w:p>
    <w:p/>
    <w:p>
      <w:pPr>
        <w:pStyle w:val="Heading2"/>
      </w:pPr>
      <w:r>
        <w:rPr>
          <w:rFonts w:ascii="Calibri" w:hAnsi="Calibri" w:eastAsia="黑体"/>
          <w:b/>
          <w:sz w:val="26"/>
        </w:rPr>
        <w:t>B38. Unbreakable 'green Great Wall' safeguards N China</w:t>
      </w:r>
    </w:p>
    <w:p>
      <w:r>
        <w:rPr>
          <w:rFonts w:ascii="Calibri" w:hAnsi="Calibri" w:eastAsia="宋体"/>
          <w:b w:val="0"/>
          <w:color w:val="333399"/>
          <w:sz w:val="18"/>
        </w:rPr>
        <w:t>来源：CGTN｜日期：2024-06-06｜主题：green Great Wall｜状态：ok</w:t>
        <w:br/>
        <w:t>URL：https://news.cgtn.com/news/2024-06-06/Unbreakable-green-Great-Wall-safeguards-N-China-1udac3mUn5K/p.html</w:t>
      </w:r>
    </w:p>
    <w:p>
      <w:r>
        <w:rPr>
          <w:rFonts w:ascii="Calibri" w:hAnsi="Calibri" w:eastAsia="宋体"/>
          <w:b w:val="0"/>
          <w:sz w:val="22"/>
        </w:rPr>
        <w:t>By continuing to browse our site you agree to our use of cookies, revised Privacy Policy and Terms of Use. You can change your cookie settings through your browser.</w:t>
      </w:r>
    </w:p>
    <w:p>
      <w:r>
        <w:rPr>
          <w:rFonts w:ascii="Calibri" w:hAnsi="Calibri" w:eastAsia="宋体"/>
          <w:b w:val="0"/>
          <w:sz w:val="22"/>
        </w:rPr>
        <w:t>In June 2023, China proposed to turn the Three-North Shelterbelt Forest Program (TSFP) into a fully functional and unbreakable "green Great Wall" and ecological security barrier in northern China.</w:t>
      </w:r>
    </w:p>
    <w:p>
      <w:r>
        <w:rPr>
          <w:rFonts w:ascii="Calibri" w:hAnsi="Calibri" w:eastAsia="宋体"/>
          <w:b w:val="0"/>
          <w:sz w:val="22"/>
        </w:rPr>
        <w:t>Saihanba Mechanized Forest Farm, Chengde City, Hebei Province, north China, August 9, 2022. /CFP</w:t>
      </w:r>
    </w:p>
    <w:p>
      <w:r>
        <w:rPr>
          <w:rFonts w:ascii="Calibri" w:hAnsi="Calibri" w:eastAsia="宋体"/>
          <w:b w:val="0"/>
          <w:sz w:val="22"/>
        </w:rPr>
        <w:t>Saihanba Mechanized Forest Farm, Chengde City, Hebei Province, north China, August 9, 2022. /CFP</w:t>
      </w:r>
    </w:p>
    <w:p>
      <w:r>
        <w:rPr>
          <w:rFonts w:ascii="Calibri" w:hAnsi="Calibri" w:eastAsia="宋体"/>
          <w:b w:val="0"/>
          <w:sz w:val="22"/>
        </w:rPr>
        <w:t>Home to four of China's major deserts and four major sandy areas, Inner Mongolia Autonomous Region has long been plagued by desertification and land erosion. With the progress of the TSFP, the region has vigorously intensified its afforestation efforts.</w:t>
      </w:r>
    </w:p>
    <w:p>
      <w:r>
        <w:rPr>
          <w:rFonts w:ascii="Calibri" w:hAnsi="Calibri" w:eastAsia="宋体"/>
          <w:b w:val="0"/>
          <w:sz w:val="22"/>
        </w:rPr>
        <w:t>"Each worker can lay up to about 0.27 hectares of dried straw grids per day," said Zhang Xudong, director of the forestry and grassland bureau of Aohan Banner, Chifeng City, where afforestation under the TSFP is in full swing every spring and summer.</w:t>
      </w:r>
    </w:p>
    <w:p>
      <w:r>
        <w:rPr>
          <w:rFonts w:ascii="Calibri" w:hAnsi="Calibri" w:eastAsia="宋体"/>
          <w:b w:val="0"/>
          <w:sz w:val="22"/>
        </w:rPr>
        <w:t>The banner authorities have mobilized more than 500 workers to plant tree seedlings in an area of nearly 270 hectares over the past month, he said, adding that in another seven or eight years, this sandy area would be transformed into forest and grassland.</w:t>
      </w:r>
    </w:p>
    <w:p>
      <w:r>
        <w:rPr>
          <w:rFonts w:ascii="Calibri" w:hAnsi="Calibri" w:eastAsia="宋体"/>
          <w:b w:val="0"/>
          <w:sz w:val="22"/>
        </w:rPr>
        <w:t>Workers arrange grass grids in Jiuquan City, Gansu Province, northwest China, March 22, 2024. /CFP</w:t>
      </w:r>
    </w:p>
    <w:p>
      <w:r>
        <w:rPr>
          <w:rFonts w:ascii="Calibri" w:hAnsi="Calibri" w:eastAsia="宋体"/>
          <w:b w:val="0"/>
          <w:sz w:val="22"/>
        </w:rPr>
        <w:t>Workers arrange grass grids in Jiuquan City, Gansu Province, northwest China, March 22, 2024. /CFP</w:t>
      </w:r>
    </w:p>
    <w:p>
      <w:r>
        <w:rPr>
          <w:rFonts w:ascii="Calibri" w:hAnsi="Calibri" w:eastAsia="宋体"/>
          <w:b w:val="0"/>
          <w:sz w:val="22"/>
        </w:rPr>
        <w:t>Through strenuous efforts, China has expanded its afforestation area by 32 million hectares under the TSFP since the program was first launched in 1978.</w:t>
      </w:r>
    </w:p>
    <w:p>
      <w:r>
        <w:rPr>
          <w:rFonts w:ascii="Calibri" w:hAnsi="Calibri" w:eastAsia="宋体"/>
          <w:b w:val="0"/>
          <w:sz w:val="22"/>
        </w:rPr>
        <w:t>Scheduled to be fully completed in 2050, the TSFP aims to rehabilitate and green desert-prone lands and desertified areas in northwest, north and northeast China, hence the name "three-north." By 2050, the afforestation area under the TSFP is projected to encompass over 400 million hectares across 13 provincial-level regions in China, accounting for 42.4 percent of the country's total land area.</w:t>
      </w:r>
    </w:p>
    <w:p>
      <w:r>
        <w:rPr>
          <w:rFonts w:ascii="Calibri" w:hAnsi="Calibri" w:eastAsia="宋体"/>
          <w:b w:val="0"/>
          <w:sz w:val="22"/>
        </w:rPr>
        <w:t>Mohe Forest Farm in the Greater Hinggan Mountains, Heilongjiang Province, northeast China, February 8, 2024. /CFP</w:t>
      </w:r>
    </w:p>
    <w:p>
      <w:r>
        <w:rPr>
          <w:rFonts w:ascii="Calibri" w:hAnsi="Calibri" w:eastAsia="宋体"/>
          <w:b w:val="0"/>
          <w:sz w:val="22"/>
        </w:rPr>
        <w:t>Mohe Forest Farm in the Greater Hinggan Mountains, Heilongjiang Province, northeast China, February 8, 2024. /CFP</w:t>
      </w:r>
    </w:p>
    <w:p>
      <w:r>
        <w:rPr>
          <w:rFonts w:ascii="Calibri" w:hAnsi="Calibri" w:eastAsia="宋体"/>
          <w:b w:val="0"/>
          <w:sz w:val="22"/>
        </w:rPr>
        <w:t>Provincial-level authorities are making comprehensive efforts. Inner Mongolia has proposed a comprehensive treatment plan for roughly 1.153 million hectares of sandy land this year. Hebei Province in northern China has set a target of afforesting 400,000 hectares while restoring over 33,000 hectares of degraded grasslands. Meanwhile, Gansu Province in northwest China aims to complete afforestation and grass planting on 630,000 hectares of sandy land this year.</w:t>
      </w:r>
    </w:p>
    <w:p>
      <w:r>
        <w:rPr>
          <w:rFonts w:ascii="Calibri" w:hAnsi="Calibri" w:eastAsia="宋体"/>
          <w:b w:val="0"/>
          <w:sz w:val="22"/>
        </w:rPr>
        <w:t>Desert poplars in Bayingolin Mongol Autonomous Prefecture, Xinjiang Uygur Autonomous Region, northwest China, November 3, 2023. /CFP</w:t>
      </w:r>
    </w:p>
    <w:p>
      <w:r>
        <w:rPr>
          <w:rFonts w:ascii="Calibri" w:hAnsi="Calibri" w:eastAsia="宋体"/>
          <w:b w:val="0"/>
          <w:sz w:val="22"/>
        </w:rPr>
        <w:t>Desert poplars in Bayingolin Mongol Autonomous Prefecture, Xinjiang Uygur Autonomous Region, northwest China, November 3, 2023. /CFP</w:t>
      </w:r>
    </w:p>
    <w:p>
      <w:r>
        <w:rPr>
          <w:rFonts w:ascii="Calibri" w:hAnsi="Calibri" w:eastAsia="宋体"/>
          <w:b w:val="0"/>
          <w:sz w:val="22"/>
        </w:rPr>
        <w:t>In late May, Wang Feng, a researcher at the Chinese Academy of Forestry, visited Horqin Left Wing Rear Banner in Tongliao City, eastern Inner Mongolia, to assist in reviewing the latest afforestation efforts.</w:t>
      </w:r>
    </w:p>
    <w:p>
      <w:r>
        <w:rPr>
          <w:rFonts w:ascii="Calibri" w:hAnsi="Calibri" w:eastAsia="宋体"/>
          <w:b w:val="0"/>
          <w:sz w:val="22"/>
        </w:rPr>
        <w:t>On the edge of the Horqin Sandy Land, Wang Feng noticed rows of newly planted pine seedlings standing amid bushes. "Although the wind has been strong in recent days, there is little sand blowing on my face. Despite the exposure of the newly afforested area to sand, it has been strategically populated with grass, shrubs and trees to effectively prevent sand movement," he said.</w:t>
      </w:r>
    </w:p>
    <w:p>
      <w:r>
        <w:rPr>
          <w:rFonts w:ascii="Calibri" w:hAnsi="Calibri" w:eastAsia="宋体"/>
          <w:b w:val="0"/>
          <w:sz w:val="22"/>
        </w:rPr>
        <w:t>According to Wang, local afforestation efforts have gained increasing expertise, employing scientific plant distribution methods to pursue sustainable ecological improvement.</w:t>
      </w:r>
    </w:p>
    <w:p>
      <w:r>
        <w:rPr>
          <w:rFonts w:ascii="Calibri" w:hAnsi="Calibri" w:eastAsia="宋体"/>
          <w:b w:val="0"/>
          <w:sz w:val="22"/>
        </w:rPr>
        <w:t>Pine tree seedlings are planted in deep pits protected by sand barriers made with straw and covered with a shallow layer of soil. Through this method, the survival rate of the tree seedlings has increased from about 50 percent during the initiation of the Horqin desertification control under TSFP in 2013 to 90 percent today.</w:t>
      </w:r>
    </w:p>
    <w:p>
      <w:r>
        <w:rPr>
          <w:rFonts w:ascii="Calibri" w:hAnsi="Calibri" w:eastAsia="宋体"/>
          <w:b w:val="0"/>
          <w:sz w:val="22"/>
        </w:rPr>
        <w:t>The Horqin Sandy Land is primarily situated in the cities of Tongliao and Chifeng. Along the western edge of the sandy land, Chifeng has implemented a strategy to combat desertification by expanding greenery along roads.</w:t>
      </w:r>
    </w:p>
    <w:p>
      <w:r>
        <w:rPr>
          <w:rFonts w:ascii="Calibri" w:hAnsi="Calibri" w:eastAsia="宋体"/>
          <w:b w:val="0"/>
          <w:sz w:val="22"/>
        </w:rPr>
        <w:t>In Chifeng's Ongniud Banner, over 400 kilometers of roads have been constructed in the sandy land, accompanied by an expansion of the green shelterbelt along these roads to cover 385,000 hectares.</w:t>
      </w:r>
    </w:p>
    <w:p>
      <w:r>
        <w:rPr>
          <w:rFonts w:ascii="Calibri" w:hAnsi="Calibri" w:eastAsia="宋体"/>
          <w:b w:val="0"/>
          <w:sz w:val="22"/>
        </w:rPr>
        <w:t>Dubbed an "ecotourism circle," the road network has become a popular travel route for self-driving tours. Last year, the Ongniud Banner saw 1.6 million tourists and achieved a total tourism revenue of 1.76 billion yuan (about $243 million).</w:t>
      </w:r>
    </w:p>
    <w:p>
      <w:r>
        <w:rPr>
          <w:rFonts w:ascii="Calibri" w:hAnsi="Calibri" w:eastAsia="宋体"/>
          <w:b w:val="0"/>
          <w:sz w:val="22"/>
        </w:rPr>
        <w:t>Sea of larches in Zhangjiakou City, Hebei Province, north China, October 15, 2023. /CFP</w:t>
      </w:r>
    </w:p>
    <w:p>
      <w:r>
        <w:rPr>
          <w:rFonts w:ascii="Calibri" w:hAnsi="Calibri" w:eastAsia="宋体"/>
          <w:b w:val="0"/>
          <w:sz w:val="22"/>
        </w:rPr>
        <w:t>Sea of larches in Zhangjiakou City, Hebei Province, north China, October 15, 2023. /CFP</w:t>
      </w:r>
    </w:p>
    <w:p>
      <w:r>
        <w:rPr>
          <w:rFonts w:ascii="Calibri" w:hAnsi="Calibri" w:eastAsia="宋体"/>
          <w:b w:val="0"/>
          <w:sz w:val="22"/>
        </w:rPr>
        <w:t>Along with the progress of TSFP, Inner Mongolia is not just seen as a shield for the country's ecological security, but a hotbed for new energy development.</w:t>
      </w:r>
    </w:p>
    <w:p>
      <w:r>
        <w:rPr>
          <w:rFonts w:ascii="Calibri" w:hAnsi="Calibri" w:eastAsia="宋体"/>
          <w:b w:val="0"/>
          <w:sz w:val="22"/>
        </w:rPr>
        <w:t>Major Chinese energy companies are keen on investing in the development of agrivoltaics in Inner Mongolia. Agrivoltaics combines new energy power generation with agricultural production, offering benefits to both industries and farmers while contributing to expanding greeneries in ecologically fragile sandy areas.</w:t>
      </w:r>
    </w:p>
    <w:p>
      <w:r>
        <w:rPr>
          <w:rFonts w:ascii="Calibri" w:hAnsi="Calibri" w:eastAsia="宋体"/>
          <w:b w:val="0"/>
          <w:sz w:val="22"/>
        </w:rPr>
        <w:t>In Inner Mongolia today, large wind and photovoltaic power facilities dot the landscape. Amid a vast expanse of solar panels, sheep roam and graze on fresh grass, while farmers cultivate drought-resistant plants and medicinal herbs for profits.</w:t>
      </w:r>
    </w:p>
    <w:p>
      <w:r>
        <w:rPr>
          <w:rFonts w:ascii="Calibri" w:hAnsi="Calibri" w:eastAsia="宋体"/>
          <w:b w:val="0"/>
          <w:sz w:val="22"/>
        </w:rPr>
        <w:t>Photovoltaic power facilities in the Kubuqi Desert, Ordos City, Inner Mongolia Autonomous Region, August 24, 2023. /CFP</w:t>
      </w:r>
    </w:p>
    <w:p>
      <w:r>
        <w:rPr>
          <w:rFonts w:ascii="Calibri" w:hAnsi="Calibri" w:eastAsia="宋体"/>
          <w:b w:val="0"/>
          <w:sz w:val="22"/>
        </w:rPr>
        <w:t>Photovoltaic power facilities in the Kubuqi Desert, Ordos City, Inner Mongolia Autonomous Region, August 24, 2023. /CFP</w:t>
      </w:r>
    </w:p>
    <w:p>
      <w:r>
        <w:rPr>
          <w:rFonts w:ascii="Calibri" w:hAnsi="Calibri" w:eastAsia="宋体"/>
          <w:b w:val="0"/>
          <w:sz w:val="22"/>
        </w:rPr>
        <w:t>To ramp up financial support for the TSFP, China has recently established a special fund to sustain the program. A total of 12 billion yuan (nearly $1.7 billion) has been earmarked from this year's central budget for the program, and subsequent funds will be allocated in accordance with needs in the following years.</w:t>
      </w:r>
    </w:p>
    <w:p>
      <w:r>
        <w:rPr>
          <w:rFonts w:ascii="Calibri" w:hAnsi="Calibri" w:eastAsia="宋体"/>
          <w:b w:val="0"/>
          <w:sz w:val="22"/>
        </w:rPr>
        <w:t>Meanwhile, China is also taking steps to extensively carry out international exchanges and cooperation, stay committed to the United Nations Convention to Combat Desertification, and actively participate in global desertification control.</w:t>
      </w:r>
    </w:p>
    <w:p>
      <w:r>
        <w:rPr>
          <w:rFonts w:ascii="Calibri" w:hAnsi="Calibri" w:eastAsia="宋体"/>
          <w:b w:val="0"/>
          <w:sz w:val="22"/>
        </w:rPr>
        <w:t>Photovoltaic power facilities in Wuwei City, Gansu Province, northwest China, October 21, 2023. /CFP</w:t>
      </w:r>
    </w:p>
    <w:p>
      <w:r>
        <w:rPr>
          <w:rFonts w:ascii="Calibri" w:hAnsi="Calibri" w:eastAsia="宋体"/>
          <w:b w:val="0"/>
          <w:sz w:val="22"/>
        </w:rPr>
        <w:t>Photovoltaic power facilities in Wuwei City, Gansu Province, northwest China, October 21, 2023. /CFP</w:t>
      </w:r>
    </w:p>
    <w:p>
      <w:r>
        <w:rPr>
          <w:rFonts w:ascii="Calibri" w:hAnsi="Calibri" w:eastAsia="宋体"/>
          <w:b w:val="0"/>
          <w:sz w:val="22"/>
        </w:rPr>
        <w:t>(Cover: Saihanba Mechanized Forest Farm, Chengde City, Hebei Province, north China, July 25, 2023. /CFP)</w:t>
      </w:r>
    </w:p>
    <w:p/>
    <w:p>
      <w:pPr>
        <w:pStyle w:val="Heading2"/>
      </w:pPr>
      <w:r>
        <w:rPr>
          <w:rFonts w:ascii="Calibri" w:hAnsi="Calibri" w:eastAsia="黑体"/>
          <w:b/>
          <w:sz w:val="26"/>
        </w:rPr>
        <w:t>B39. China and Africa: a spirit of friendship and partnership</w:t>
      </w:r>
    </w:p>
    <w:p>
      <w:r>
        <w:rPr>
          <w:rFonts w:ascii="Calibri" w:hAnsi="Calibri" w:eastAsia="宋体"/>
          <w:b w:val="0"/>
          <w:color w:val="333399"/>
          <w:sz w:val="18"/>
        </w:rPr>
        <w:t>来源：CGTN｜日期：2024-07-29｜主题：China-Africa｜状态：ok</w:t>
        <w:br/>
        <w:t>URL：https://news.cgtn.com/news/2024-07-29/China-and-Africa-a-spirit-of-friendship-and-partnership-1vDvmYBy4G4/p.html</w:t>
      </w:r>
    </w:p>
    <w:p>
      <w:r>
        <w:rPr>
          <w:rFonts w:ascii="Calibri" w:hAnsi="Calibri" w:eastAsia="宋体"/>
          <w:b w:val="0"/>
          <w:sz w:val="22"/>
        </w:rPr>
        <w:t>By continuing to browse our site you agree to our use of cookies, revised Privacy Policy and Terms of Use. You can change your cookie settings through your browser.</w:t>
      </w:r>
    </w:p>
    <w:p>
      <w:r>
        <w:rPr>
          <w:rFonts w:ascii="Calibri" w:hAnsi="Calibri" w:eastAsia="宋体"/>
          <w:b w:val="0"/>
          <w:sz w:val="22"/>
        </w:rPr>
        <w:t>A train passes through the Nagad railway station along the Ethiopia-Djibouti railway in Djibouti, September 19, 2022. /Xinhua</w:t>
      </w:r>
    </w:p>
    <w:p>
      <w:r>
        <w:rPr>
          <w:rFonts w:ascii="Calibri" w:hAnsi="Calibri" w:eastAsia="宋体"/>
          <w:b w:val="0"/>
          <w:sz w:val="22"/>
        </w:rPr>
        <w:t>A train passes through the Nagad railway station along the Ethiopia-Djibouti railway in Djibouti, September 19, 2022. /Xinhua</w:t>
      </w:r>
    </w:p>
    <w:p>
      <w:r>
        <w:rPr>
          <w:rFonts w:ascii="Calibri" w:hAnsi="Calibri" w:eastAsia="宋体"/>
          <w:b w:val="0"/>
          <w:sz w:val="22"/>
        </w:rPr>
        <w:t>Editor's note: Yi Xin is a Beijing-based commentator on international affairs. The article reflects the author's opinions and not necessarily the views of CGTN.</w:t>
      </w:r>
    </w:p>
    <w:p>
      <w:r>
        <w:rPr>
          <w:rFonts w:ascii="Calibri" w:hAnsi="Calibri" w:eastAsia="宋体"/>
          <w:b w:val="0"/>
          <w:sz w:val="22"/>
        </w:rPr>
        <w:t>It is known that China-Africa people-to-people exchanges have deep roots in history. But few people may know the intriguing story about "giraffe diplomacy." It all started with the ocean voyages by Zheng He, one of the greatest navigators in China's Ming Dynasty, who reached as far as East Africa. In the 1410s, Zheng He brought back a creature that had never been seen in China — an African giraffe. The Chinese assumed the giraffe was a unicorn, which according to tradition, meant the creature was blessed with immense wisdom and benevolence. This is how the gift of giraffe initiated early exchanges between the Chinese and African peoples.</w:t>
      </w:r>
    </w:p>
    <w:p>
      <w:r>
        <w:rPr>
          <w:rFonts w:ascii="Calibri" w:hAnsi="Calibri" w:eastAsia="宋体"/>
          <w:b w:val="0"/>
          <w:sz w:val="22"/>
        </w:rPr>
        <w:t>Since then, people-to-people ties between China and Africa have grown stronger, bringing the two peoples closer and injecting cultural vitality into China-Africa cooperation.</w:t>
      </w:r>
    </w:p>
    <w:p>
      <w:r>
        <w:rPr>
          <w:rFonts w:ascii="Calibri" w:hAnsi="Calibri" w:eastAsia="宋体"/>
          <w:b w:val="0"/>
          <w:sz w:val="22"/>
        </w:rPr>
        <w:t>The express train toward a better future</w:t>
      </w:r>
    </w:p>
    <w:p>
      <w:r>
        <w:rPr>
          <w:rFonts w:ascii="Calibri" w:hAnsi="Calibri" w:eastAsia="宋体"/>
          <w:b w:val="0"/>
          <w:sz w:val="22"/>
        </w:rPr>
        <w:t>Osman, one of the first 24 students enrolled at the Djibouti Luban Workshop, had a childhood dream of becoming a railway worker. The Luban Workshop helped Osman's dream come true. Set up in 2019, the workshop offers a three-year program including lessons on both engineering theories and practices. After graduation, Osman became an intern at the Addis Ababa-Djibouti Railway, the first China-built electrified railway in Africa.</w:t>
      </w:r>
    </w:p>
    <w:p>
      <w:r>
        <w:rPr>
          <w:rFonts w:ascii="Calibri" w:hAnsi="Calibri" w:eastAsia="宋体"/>
          <w:b w:val="0"/>
          <w:sz w:val="22"/>
        </w:rPr>
        <w:t>China first announced the plan of setting up Luban Workshops in Africa in 2018. Such workshops are named after the ancient Chinese inventorLu Ban, who was famous for his ingenuity and craftsmanship. Now some 2,500 years later, Luban Workshops have become a brand of Chinese vocational education in Africa.</w:t>
      </w:r>
    </w:p>
    <w:p>
      <w:r>
        <w:rPr>
          <w:rFonts w:ascii="Calibri" w:hAnsi="Calibri" w:eastAsia="宋体"/>
          <w:b w:val="0"/>
          <w:sz w:val="22"/>
        </w:rPr>
        <w:t>As the old saying goes, "Give a man a fish and you feed him for a day. Teach him how to fish and you feed him for a lifetime." At least 11 Luban Workshops have been established in 10 African countries, offering tailored courses to meet their development requirements. Up to now, Luban Workshops offer more than 70 majors in areas such as industrial robots, cloud computing, logistics management, traditional Chinese medicine, cross-border e-commerce and smart agriculture. Such professional training has equipped tens of thousands of young Africans such as Osman with skillsets fit for the fast-changing world, taking them on board the express train of China-Africa cooperation, but not just as passengers, but as qualified engineers and drivers who are able to earn a better future for themselves.</w:t>
      </w:r>
    </w:p>
    <w:p>
      <w:r>
        <w:rPr>
          <w:rFonts w:ascii="Calibri" w:hAnsi="Calibri" w:eastAsia="宋体"/>
          <w:b w:val="0"/>
          <w:sz w:val="22"/>
        </w:rPr>
        <w:t>Speak the same language</w:t>
      </w:r>
    </w:p>
    <w:p>
      <w:r>
        <w:rPr>
          <w:rFonts w:ascii="Calibri" w:hAnsi="Calibri" w:eastAsia="宋体"/>
          <w:b w:val="0"/>
          <w:sz w:val="22"/>
        </w:rPr>
        <w:t>Nelson Mandela once said, "If you talk to a man in a language he understands, that goes to his head. If you talk to him in his own language, that goes to his heart."</w:t>
      </w:r>
    </w:p>
    <w:p>
      <w:r>
        <w:rPr>
          <w:rFonts w:ascii="Calibri" w:hAnsi="Calibri" w:eastAsia="宋体"/>
          <w:b w:val="0"/>
          <w:sz w:val="22"/>
        </w:rPr>
        <w:t>In recent years, as China's investments in Africa grow, so has interest in the Chinese language across the continent.</w:t>
      </w:r>
    </w:p>
    <w:p>
      <w:r>
        <w:rPr>
          <w:rFonts w:ascii="Calibri" w:hAnsi="Calibri" w:eastAsia="宋体"/>
          <w:b w:val="0"/>
          <w:sz w:val="22"/>
        </w:rPr>
        <w:t>Asha Fum Khamis, a Tanzanian Chinese teacher at the Confucius Institute at the University of Dar es Salaam, talks with a student during a Chinese language class in Dar es Salaam, Tanzania, November 17, 2023. /Xinhua</w:t>
      </w:r>
    </w:p>
    <w:p>
      <w:r>
        <w:rPr>
          <w:rFonts w:ascii="Calibri" w:hAnsi="Calibri" w:eastAsia="宋体"/>
          <w:b w:val="0"/>
          <w:sz w:val="22"/>
        </w:rPr>
        <w:t>Asha Fum Khamis, a Tanzanian Chinese teacher at the Confucius Institute at the University of Dar es Salaam, talks with a student during a Chinese language class in Dar es Salaam, Tanzania, November 17, 2023. /Xinhua</w:t>
      </w:r>
    </w:p>
    <w:p>
      <w:r>
        <w:rPr>
          <w:rFonts w:ascii="Calibri" w:hAnsi="Calibri" w:eastAsia="宋体"/>
          <w:b w:val="0"/>
          <w:sz w:val="22"/>
        </w:rPr>
        <w:t>Asha Fum Khamis is a Chinese language teacher from Tanzania's University of Dar es Salaam. She has taught Chinese to more than 300 Tanzanian students, and about 50 of them later became Chinese language teachers as well. As China-Africa cooperation grows stronger in various fields, Chinese learning becomes more and more popular among young Africans in pursuit of development opportunities. Mandarin is increasingly featured on African school curricula.</w:t>
      </w:r>
    </w:p>
    <w:p>
      <w:r>
        <w:rPr>
          <w:rFonts w:ascii="Calibri" w:hAnsi="Calibri" w:eastAsia="宋体"/>
          <w:b w:val="0"/>
          <w:sz w:val="22"/>
        </w:rPr>
        <w:t>Apart from African students learning Chinese, more and more Chinese universities are offering courses on African languages. From Zulu, Amharic, Malagasy to Somali and Tswana, over 20 African languages are now taught in Chinese universities, building the bridge of culture and friendship among the younger generations.</w:t>
      </w:r>
    </w:p>
    <w:p>
      <w:r>
        <w:rPr>
          <w:rFonts w:ascii="Calibri" w:hAnsi="Calibri" w:eastAsia="宋体"/>
          <w:b w:val="0"/>
          <w:sz w:val="22"/>
        </w:rPr>
        <w:t>A Chinese proverb says: "To learn a foreign language is to have one more window from which to look at the world." By learning each other's languages, the cultural-linguistic ties between China and Africa have grown stronger and the hearts of the two peoples are getting closer.</w:t>
      </w:r>
    </w:p>
    <w:p>
      <w:r>
        <w:rPr>
          <w:rFonts w:ascii="Calibri" w:hAnsi="Calibri" w:eastAsia="宋体"/>
          <w:b w:val="0"/>
          <w:sz w:val="22"/>
        </w:rPr>
        <w:t>A cultural feast</w:t>
      </w:r>
    </w:p>
    <w:p>
      <w:r>
        <w:rPr>
          <w:rFonts w:ascii="Calibri" w:hAnsi="Calibri" w:eastAsia="宋体"/>
          <w:b w:val="0"/>
          <w:sz w:val="22"/>
        </w:rPr>
        <w:t>"My dream is yours. Your dream is mine. You want happiness. And so do I. We are all the same." This is the lyric of the theme song of the documentary Africans in China, a documentary on stories of Africans living and working in China co-produced by Chinese and African directors.</w:t>
      </w:r>
    </w:p>
    <w:p>
      <w:r>
        <w:rPr>
          <w:rFonts w:ascii="Calibri" w:hAnsi="Calibri" w:eastAsia="宋体"/>
          <w:b w:val="0"/>
          <w:sz w:val="22"/>
        </w:rPr>
        <w:t>The resonance in the feelings of the humanity lays the ground for cultural exchanges. In recent years, more and more African countries provide platforms for Chinese TV series and films to make a debut. From Memories of Peking, a TV show that has gone viral in Nigeria and Cote d'Ivoire, to Operation Red Sea, a Chinese box office hit that was filmed in the wilderness of Morocco, the flourishing China-Africa film and TV cooperation are telling stories of China and Africa in the new era.</w:t>
      </w:r>
    </w:p>
    <w:p>
      <w:r>
        <w:rPr>
          <w:rFonts w:ascii="Calibri" w:hAnsi="Calibri" w:eastAsia="宋体"/>
          <w:b w:val="0"/>
          <w:sz w:val="22"/>
        </w:rPr>
        <w:t>The long history and cultural link between China and Africa also offer inspiration for film production. The TV drama Welcome to Milele was based on true stories of generations of Chinese doctors stationed in Africa, including the challenges and difficulties they faced and how they gradually bonded with the local people. The series was shot in six locations across China and Tanzania and will soon be aired in Africa.</w:t>
      </w:r>
    </w:p>
    <w:p>
      <w:r>
        <w:rPr>
          <w:rFonts w:ascii="Calibri" w:hAnsi="Calibri" w:eastAsia="宋体"/>
          <w:b w:val="0"/>
          <w:sz w:val="22"/>
        </w:rPr>
        <w:t>In Africa, there is a term called "Ubuntu," which believes in a bond of sharing that connects all humanity. The Chinese civilization also advocates the idea of harmony and sense of community. Such cultural similarities are the source of strength for China and Africa to enhance friendship and partnership. With Chinese and African youths joining hands, a bright future beckons for China and Africa.</w:t>
      </w:r>
    </w:p>
    <w:p>
      <w:r>
        <w:rPr>
          <w:rFonts w:ascii="Calibri" w:hAnsi="Calibri" w:eastAsia="宋体"/>
          <w:b w:val="0"/>
          <w:sz w:val="22"/>
        </w:rPr>
        <w:t>(If you want to contribute and have specific expertise, please contact us at opinions@cgtn.com. Follow @thouse_opinions on X, formerly Twitter, to discover the latest commentaries in the CGTN Opinion Section.)</w:t>
      </w:r>
    </w:p>
    <w:p/>
    <w:p>
      <w:pPr>
        <w:pStyle w:val="Heading2"/>
      </w:pPr>
      <w:r>
        <w:rPr>
          <w:rFonts w:ascii="Calibri" w:hAnsi="Calibri" w:eastAsia="黑体"/>
          <w:b/>
          <w:sz w:val="26"/>
        </w:rPr>
        <w:t>B40. China to create 'Zero-Carbon Villages' for low-carbon development</w:t>
      </w:r>
    </w:p>
    <w:p>
      <w:r>
        <w:rPr>
          <w:rFonts w:ascii="Calibri" w:hAnsi="Calibri" w:eastAsia="宋体"/>
          <w:b w:val="0"/>
          <w:color w:val="333399"/>
          <w:sz w:val="18"/>
        </w:rPr>
        <w:t>来源：CGTN｜日期：2024-08-13｜主题：zero-carbon villages｜状态：ok</w:t>
        <w:br/>
        <w:t>URL：https://news.cgtn.com/news/2024-08-13/China-to-create-Zero-Carbon-Villages-for-low-carbon-development-1w2pytM4Eqk/p.html</w:t>
      </w:r>
    </w:p>
    <w:p>
      <w:r>
        <w:rPr>
          <w:rFonts w:ascii="Calibri" w:hAnsi="Calibri" w:eastAsia="宋体"/>
          <w:b w:val="0"/>
          <w:sz w:val="22"/>
        </w:rPr>
        <w:t>By continuing to browse our site you agree to our use of cookies, revised Privacy Policy and Terms of Use. You can change your cookie settings through your browser.</w:t>
      </w:r>
    </w:p>
    <w:p>
      <w:r>
        <w:rPr>
          <w:rFonts w:ascii="Calibri" w:hAnsi="Calibri" w:eastAsia="宋体"/>
          <w:b w:val="0"/>
          <w:sz w:val="22"/>
        </w:rPr>
        <w:t>On Sunday, China’s central authorities issued a guideline document on accelerating the comprehensive green transformation of development. This marks the first time that China has systematically planned a comprehensive green transformation at the national level. The guidelines have raised a raft of work tasks such as optimizing the development and protection of territorial space, promoting the green and low-carbon transition in the industrial structure and the energy sector, as well as promoting green transition in the transport sector and urban-rural development.</w:t>
      </w:r>
    </w:p>
    <w:p>
      <w:r>
        <w:rPr>
          <w:rFonts w:ascii="Calibri" w:hAnsi="Calibri" w:eastAsia="宋体"/>
          <w:b w:val="0"/>
          <w:sz w:val="22"/>
        </w:rPr>
        <w:t>China’s central authorities issued a guideline document on accelerating the comprehensive green transformation of development on August 11, 2024. /CFP</w:t>
      </w:r>
    </w:p>
    <w:p>
      <w:r>
        <w:rPr>
          <w:rFonts w:ascii="Calibri" w:hAnsi="Calibri" w:eastAsia="宋体"/>
          <w:b w:val="0"/>
          <w:sz w:val="22"/>
        </w:rPr>
        <w:t>China’s central authorities issued a guideline document on accelerating the comprehensive green transformation of development on August 11, 2024. /CFP</w:t>
      </w:r>
    </w:p>
    <w:p>
      <w:r>
        <w:rPr>
          <w:rFonts w:ascii="Calibri" w:hAnsi="Calibri" w:eastAsia="宋体"/>
          <w:b w:val="0"/>
          <w:sz w:val="22"/>
        </w:rPr>
        <w:t>On July 22, 2024, the first "Zero-Carbon Village" certificate in Hainan Province, and the second in China, was awarded to Maona Village in Wuzhishan City in southern China. This not only recognizes the achievements of Maona Village in the path of green development but also sets a new benchmark for China's rural revitalization.</w:t>
      </w:r>
    </w:p>
    <w:p>
      <w:r>
        <w:rPr>
          <w:rFonts w:ascii="Calibri" w:hAnsi="Calibri" w:eastAsia="宋体"/>
          <w:b w:val="0"/>
          <w:sz w:val="22"/>
        </w:rPr>
        <w:t>Maona Village after the rain is picturesque, Wuzhishan City, Hainan Province, south China, June 29, 2023. /CFP</w:t>
      </w:r>
    </w:p>
    <w:p>
      <w:r>
        <w:rPr>
          <w:rFonts w:ascii="Calibri" w:hAnsi="Calibri" w:eastAsia="宋体"/>
          <w:b w:val="0"/>
          <w:sz w:val="22"/>
        </w:rPr>
        <w:t>Maona Village after the rain is picturesque, Wuzhishan City, Hainan Province, south China, June 29, 2023. /CFP</w:t>
      </w:r>
    </w:p>
    <w:p>
      <w:r>
        <w:rPr>
          <w:rFonts w:ascii="Calibri" w:hAnsi="Calibri" w:eastAsia="宋体"/>
          <w:b w:val="0"/>
          <w:sz w:val="22"/>
        </w:rPr>
        <w:t>The concept of a "Zero-Carbon Village" aims to promote rural green transformation and sustainable development by reducing greenhouse gas emissions and increasing carbon sinks, achieving a balance between carbon emissions and carbon absorption within the village. The goal is to reach a state where the per capita carbon dioxide emissions are zero, thereby minimizing negative environmental impacts. This concept emphasizes the adoption of low-carbon and environmentally friendly measures in rural planning and living, including but not limited to the use of renewable energy, the promotion of green agriculture, and the advocacy of low-carbon lifestyles, all to achieve the goals of sustainable rural development.</w:t>
      </w:r>
    </w:p>
    <w:p>
      <w:r>
        <w:rPr>
          <w:rFonts w:ascii="Calibri" w:hAnsi="Calibri" w:eastAsia="宋体"/>
          <w:b w:val="0"/>
          <w:sz w:val="22"/>
        </w:rPr>
        <w:t>A place for tourists to relax in Maona Village, Wuzhishan City, south China's Hainan Province, January 15, 2022. /CFP</w:t>
      </w:r>
    </w:p>
    <w:p>
      <w:r>
        <w:rPr>
          <w:rFonts w:ascii="Calibri" w:hAnsi="Calibri" w:eastAsia="宋体"/>
          <w:b w:val="0"/>
          <w:sz w:val="22"/>
        </w:rPr>
        <w:t>A place for tourists to relax in Maona Village, Wuzhishan City, south China's Hainan Province, January 15, 2022. /CFP</w:t>
      </w:r>
    </w:p>
    <w:p>
      <w:r>
        <w:rPr>
          <w:rFonts w:ascii="Calibri" w:hAnsi="Calibri" w:eastAsia="宋体"/>
          <w:b w:val="0"/>
          <w:sz w:val="22"/>
        </w:rPr>
        <w:t>Maona Village, about 30 kilometers from Wuzhishan City, is a Li ethnic group village surrounded by lush mountains and rivers, rich in the Li ethnic culture. Relevant departments found that Maona Village is located in the core area of the Hainan Tropical Rainforest National Park, with 6,160.92 mu (about 410.93 hectares) of forested land, giving it a natural advantage in carbon absorption. Additionally, the creation of a "Zero-Carbon Village" can enhance the promotion of Maona Village, further driving the development of agricultural products such as tea and glutinous rice wine, promoting the integration of agriculture and tourism, attracting more visitors, and creating more sources of income for the villagers.</w:t>
      </w:r>
    </w:p>
    <w:p>
      <w:r>
        <w:rPr>
          <w:rFonts w:ascii="Calibri" w:hAnsi="Calibri" w:eastAsia="宋体"/>
          <w:b w:val="0"/>
          <w:sz w:val="22"/>
        </w:rPr>
        <w:t>A villager harvesting large-leaf tea from a tea garden, Maona Village, Wuzhishan City, September 20, 2022. /CFP</w:t>
      </w:r>
    </w:p>
    <w:p>
      <w:r>
        <w:rPr>
          <w:rFonts w:ascii="Calibri" w:hAnsi="Calibri" w:eastAsia="宋体"/>
          <w:b w:val="0"/>
          <w:sz w:val="22"/>
        </w:rPr>
        <w:t>A villager harvesting large-leaf tea from a tea garden, Maona Village, Wuzhishan City, September 20, 2022. /CFP</w:t>
      </w:r>
    </w:p>
    <w:p>
      <w:r>
        <w:rPr>
          <w:rFonts w:ascii="Calibri" w:hAnsi="Calibri" w:eastAsia="宋体"/>
          <w:b w:val="0"/>
          <w:sz w:val="22"/>
        </w:rPr>
        <w:t>Maona Village is not the first to embrace the concept of a "zero-carbon village."</w:t>
      </w:r>
    </w:p>
    <w:p>
      <w:r>
        <w:rPr>
          <w:rFonts w:ascii="Calibri" w:hAnsi="Calibri" w:eastAsia="宋体"/>
          <w:b w:val="0"/>
          <w:sz w:val="22"/>
        </w:rPr>
        <w:t>Jiuhua Village has also focused on developing the tea industry, including tea production and harvesting, and has launched ecotourism initiatives to support the "zero-carbon" concept. /CFP</w:t>
      </w:r>
    </w:p>
    <w:p>
      <w:r>
        <w:rPr>
          <w:rFonts w:ascii="Calibri" w:hAnsi="Calibri" w:eastAsia="宋体"/>
          <w:b w:val="0"/>
          <w:sz w:val="22"/>
        </w:rPr>
        <w:t>Jiuhua Village has also focused on developing the tea industry, including tea production and harvesting, and has launched ecotourism initiatives to support the "zero-carbon" concept. /CFP</w:t>
      </w:r>
    </w:p>
    <w:p>
      <w:r>
        <w:rPr>
          <w:rFonts w:ascii="Calibri" w:hAnsi="Calibri" w:eastAsia="宋体"/>
          <w:b w:val="0"/>
          <w:sz w:val="22"/>
        </w:rPr>
        <w:t>Jiuhua Village, located at the border between Nanjing and Anhuiin in east China, is China’s first "zero-carbon village." The forest within Jiuhua Village can generate approximately 2,600 tCO2e, or tonnes of carbon dioxide equivalent in carbon offsets, indicating that Jiuhua Village possesses excellent ecological conditions. The term tCO2e is commonly used in carbon accounting, and sustainability reporting to measure and compare the impact of various greenhouse gases by converting them into the equivalent amount of carbon dioxide based on their global warming potential.</w:t>
      </w:r>
    </w:p>
    <w:p>
      <w:r>
        <w:rPr>
          <w:rFonts w:ascii="Calibri" w:hAnsi="Calibri" w:eastAsia="宋体"/>
          <w:b w:val="0"/>
          <w:sz w:val="22"/>
        </w:rPr>
        <w:t>Under the strong advocacy of the village government, residents of the village have adopted cleaner living practices, such as using green and clean energy sources like solar power and natural gas. Many villagers have installed photovoltaic panels on their rooftops. The village boasts a 100 percent usage rate of renewable energy streetlights and clean energy heating systems, and 90.38 percent of its public transportation is low-carbon. As a result, the village has maintained zero overall greenhouse gas emissions. The photovoltaic panels not only provide electricity for the villagers but also allow them to sell excess electricity, creating a mutually beneficial situation. Additionally, given the favorable ecological conditions, Jiuhua Village has also focused on developing the tea industry, including tea production and harvesting, and has launched ecotourism initiatives to support the "zero-carbon" concept.</w:t>
      </w:r>
    </w:p>
    <w:p/>
    <w:p>
      <w:pPr>
        <w:pStyle w:val="Heading2"/>
      </w:pPr>
      <w:r>
        <w:rPr>
          <w:rFonts w:ascii="Calibri" w:hAnsi="Calibri" w:eastAsia="黑体"/>
          <w:b/>
          <w:sz w:val="26"/>
        </w:rPr>
        <w:t>B41. African talents flourish through China collaboration</w:t>
      </w:r>
    </w:p>
    <w:p>
      <w:r>
        <w:rPr>
          <w:rFonts w:ascii="Calibri" w:hAnsi="Calibri" w:eastAsia="宋体"/>
          <w:b w:val="0"/>
          <w:color w:val="333399"/>
          <w:sz w:val="18"/>
        </w:rPr>
        <w:t>来源：CGTN｜日期：2024-08-25｜主题：talent;BRI｜状态：ok</w:t>
        <w:br/>
        <w:t>URL：https://news.cgtn.com/news/2024-08-25/African-talents-flourish-through-China-collaboration-1wlJJgnnlOo/index.html</w:t>
      </w:r>
    </w:p>
    <w:p>
      <w:r>
        <w:rPr>
          <w:rFonts w:ascii="Calibri" w:hAnsi="Calibri" w:eastAsia="宋体"/>
          <w:b w:val="0"/>
          <w:sz w:val="22"/>
        </w:rPr>
        <w:t>By continuing to browse our site you agree to our use of cookies, revised Privacy Policy and Terms of Use. You can change your cookie settings through your browser.</w:t>
      </w:r>
    </w:p>
    <w:p>
      <w:r>
        <w:rPr>
          <w:rFonts w:ascii="Calibri" w:hAnsi="Calibri" w:eastAsia="宋体"/>
          <w:b w:val="0"/>
          <w:sz w:val="22"/>
        </w:rPr>
        <w:t>African talents flourish through China collaboration</w:t>
      </w:r>
    </w:p>
    <w:p>
      <w:r>
        <w:rPr>
          <w:rFonts w:ascii="Calibri" w:hAnsi="Calibri" w:eastAsia="宋体"/>
          <w:b w:val="0"/>
          <w:sz w:val="22"/>
        </w:rPr>
        <w:t>CGTN</w:t>
      </w:r>
    </w:p>
    <w:p>
      <w:r>
        <w:rPr>
          <w:rFonts w:ascii="Calibri" w:hAnsi="Calibri" w:eastAsia="宋体"/>
          <w:b w:val="0"/>
          <w:sz w:val="22"/>
        </w:rPr>
        <w:t>Share</w:t>
      </w:r>
    </w:p>
    <w:p>
      <w:r>
        <w:rPr>
          <w:rFonts w:ascii="Calibri" w:hAnsi="Calibri" w:eastAsia="宋体"/>
          <w:b w:val="0"/>
          <w:sz w:val="22"/>
        </w:rPr>
        <w:t>Copied</w:t>
      </w:r>
    </w:p>
    <w:p>
      <w:r>
        <w:rPr>
          <w:rFonts w:ascii="Calibri" w:hAnsi="Calibri" w:eastAsia="宋体"/>
          <w:b w:val="0"/>
          <w:sz w:val="22"/>
        </w:rPr>
        <w:t>Students from Rwanda practice Chinese language during a lesson about livestream shopping at Jinhua University of Vocational Technology in Zhejiang Province, east China, June 25, 2024. /CFP</w:t>
      </w:r>
    </w:p>
    <w:p>
      <w:r>
        <w:rPr>
          <w:rFonts w:ascii="Calibri" w:hAnsi="Calibri" w:eastAsia="宋体"/>
          <w:b w:val="0"/>
          <w:sz w:val="22"/>
        </w:rPr>
        <w:t>Students from Rwanda practice Chinese language during a lesson about livestream shopping at Jinhua University of Vocational Technology in Zhejiang Province, east China, June 25, 2024. /CFP</w:t>
      </w:r>
    </w:p>
    <w:p>
      <w:r>
        <w:rPr>
          <w:rFonts w:ascii="Calibri" w:hAnsi="Calibri" w:eastAsia="宋体"/>
          <w:b w:val="0"/>
          <w:sz w:val="22"/>
        </w:rPr>
        <w:t>In 2023, Jamlick Mwangi Kariuki decided to return to China to continue his studies after earning a bachelor's degree at Beijing Jiaotong University in 2021.</w:t>
      </w:r>
    </w:p>
    <w:p>
      <w:r>
        <w:rPr>
          <w:rFonts w:ascii="Calibri" w:hAnsi="Calibri" w:eastAsia="宋体"/>
          <w:b w:val="0"/>
          <w:sz w:val="22"/>
        </w:rPr>
        <w:t>In the years between, Kariuki worked as an assistant engineer in his home country, Kenya. His responsibilities ranged from inspecting tracks on the Mombasa-Nairobi Standard Gauge Railway (SGR), a flagship project of the China-proposed Belt and Road Initiative, to planning, railroad management and operation. However, a hunger for more expertise and knowledge drove him back to the same university in Beijing, where he is currently enrolled in a master's degree in civil engineering.</w:t>
      </w:r>
    </w:p>
    <w:p>
      <w:r>
        <w:rPr>
          <w:rFonts w:ascii="Calibri" w:hAnsi="Calibri" w:eastAsia="宋体"/>
          <w:b w:val="0"/>
          <w:sz w:val="22"/>
        </w:rPr>
        <w:t>The 26-year-old Kenyan is just one of the more than 50,000 African students studying in China each year. China has become a preferred study destination for many young Africans, according to Hu Changchun, head of the Chinese mission to the African Union.</w:t>
      </w:r>
    </w:p>
    <w:p>
      <w:r>
        <w:rPr>
          <w:rFonts w:ascii="Calibri" w:hAnsi="Calibri" w:eastAsia="宋体"/>
          <w:b w:val="0"/>
          <w:sz w:val="22"/>
        </w:rPr>
        <w:t>China has trained more than 220,000 personnel of various types for African countries, taking into account their actual needs, said Bai Bin, an official of China International Development Cooperation Agency (CIDCA), at a recent press briefing.</w:t>
      </w:r>
    </w:p>
    <w:p>
      <w:r>
        <w:rPr>
          <w:rFonts w:ascii="Calibri" w:hAnsi="Calibri" w:eastAsia="宋体"/>
          <w:b w:val="0"/>
          <w:sz w:val="22"/>
        </w:rPr>
        <w:t>China's cooperation with Africa in human resource development has been very fruitful. It has not only helped African countries train a large number of talents but also improved their capacity for independent development, empowering them to maintain the momentum of sustainable development, said Bai.</w:t>
      </w:r>
    </w:p>
    <w:p>
      <w:r>
        <w:rPr>
          <w:rFonts w:ascii="Calibri" w:hAnsi="Calibri" w:eastAsia="宋体"/>
          <w:b w:val="0"/>
          <w:sz w:val="22"/>
        </w:rPr>
        <w:t>How China acts</w:t>
      </w:r>
    </w:p>
    <w:p>
      <w:r>
        <w:rPr>
          <w:rFonts w:ascii="Calibri" w:hAnsi="Calibri" w:eastAsia="宋体"/>
          <w:b w:val="0"/>
          <w:sz w:val="22"/>
        </w:rPr>
        <w:t>From promoting the Juncao technology at the China-Rwanda Agriculture Technology Demonstration Center and providing vocational training at Luban Workshops in different parts of Africa to sponsoring education programs in Chinese universities and institutes, China has been boosting cooperation on talent development in Africa through various methods.</w:t>
      </w:r>
    </w:p>
    <w:p>
      <w:r>
        <w:rPr>
          <w:rFonts w:ascii="Calibri" w:hAnsi="Calibri" w:eastAsia="宋体"/>
          <w:b w:val="0"/>
          <w:sz w:val="22"/>
        </w:rPr>
        <w:t>In September 2015, Chinese President Xi Jinping announced that China would establish the Institute of South-South Cooperation and Development. In April 2016, the institute was officially established at Peking University in Beijing to share governance experience and cultivate top-ranking talents in governance for developing countries.</w:t>
      </w:r>
    </w:p>
    <w:p>
      <w:r>
        <w:rPr>
          <w:rFonts w:ascii="Calibri" w:hAnsi="Calibri" w:eastAsia="宋体"/>
          <w:b w:val="0"/>
          <w:sz w:val="22"/>
        </w:rPr>
        <w:t>"Over the past eight years, through the Institute of South-South Cooperation and Development, we have trained 400 high-caliber talents for more than 70 countries, more than half of whom came from Africa," said Bai.</w:t>
      </w:r>
    </w:p>
    <w:p>
      <w:r>
        <w:rPr>
          <w:rFonts w:ascii="Calibri" w:hAnsi="Calibri" w:eastAsia="宋体"/>
          <w:b w:val="0"/>
          <w:sz w:val="22"/>
        </w:rPr>
        <w:t>"Some students are now high-ranking officials in their governments, and others are elites in various industries," he added. "It is a very good example of the concept of South-South cooperation."</w:t>
      </w:r>
    </w:p>
    <w:p>
      <w:r>
        <w:rPr>
          <w:rFonts w:ascii="Calibri" w:hAnsi="Calibri" w:eastAsia="宋体"/>
          <w:b w:val="0"/>
          <w:sz w:val="22"/>
        </w:rPr>
        <w:t>In September 2018, China announced eight major initiatives during the Beijing summit of the Forum on China-Africa Cooperation (FOCAC), with one committed to improving capacity-building activities in Africa. Under the initiative, Beijing decided to establish 10 Luban Workshops and build a China-Africa Innovation Center that aims to promote innovation and entrepreneurship of youth, among others.</w:t>
      </w:r>
    </w:p>
    <w:p>
      <w:r>
        <w:rPr>
          <w:rFonts w:ascii="Calibri" w:hAnsi="Calibri" w:eastAsia="宋体"/>
          <w:b w:val="0"/>
          <w:sz w:val="22"/>
        </w:rPr>
        <w:t>The China-Africa Cooperation Vision 2035 was adopted at the 8th ministerial conference of FOCAC in Dakar, Senegal in November 2021. China said it supports Africa in developing education, enhancing the education level for all Africans, women, children and youth in particular, and cultivating young leaders and high-caliber technical talents in all areas.</w:t>
      </w:r>
    </w:p>
    <w:p>
      <w:r>
        <w:rPr>
          <w:rFonts w:ascii="Calibri" w:hAnsi="Calibri" w:eastAsia="宋体"/>
          <w:b w:val="0"/>
          <w:sz w:val="22"/>
        </w:rPr>
        <w:t>On August 24, 2023, at the China-Africa Leaders' Dialogue, Xi announced China's launch of the Plan for China-Africa Cooperation on Talent Development. It stressed that cooperation on talent development between China and Africa should be oriented toward modernizing governance capacity, promoting economic and social development, enhancing efficiency through scientific and technological innovation and improving people's well-being.</w:t>
      </w:r>
    </w:p>
    <w:p>
      <w:r>
        <w:rPr>
          <w:rFonts w:ascii="Calibri" w:hAnsi="Calibri" w:eastAsia="宋体"/>
          <w:b w:val="0"/>
          <w:sz w:val="22"/>
        </w:rPr>
        <w:t>Cooperation on capacity building in technology transfer, education and training should be strengthened to support the realization of goals, such as human resource development, set out in the First Ten-Year Implementation Plan of the African Union's Agenda 2063, according to the plan.</w:t>
      </w:r>
    </w:p>
    <w:p>
      <w:r>
        <w:rPr>
          <w:rFonts w:ascii="Calibri" w:hAnsi="Calibri" w:eastAsia="宋体"/>
          <w:b w:val="0"/>
          <w:sz w:val="22"/>
        </w:rPr>
        <w:t>China's human resource cooperation with Africa, covering a wide range of targets and with different types and forms, has reaped fruitful results, Bai said in a summary of the three characteristics of the cooperation.</w:t>
      </w:r>
    </w:p>
    <w:p>
      <w:r>
        <w:rPr>
          <w:rFonts w:ascii="Calibri" w:hAnsi="Calibri" w:eastAsia="宋体"/>
          <w:b w:val="0"/>
          <w:sz w:val="22"/>
        </w:rPr>
        <w:t>Responding to Africa's needs</w:t>
      </w:r>
    </w:p>
    <w:p>
      <w:r>
        <w:rPr>
          <w:rFonts w:ascii="Calibri" w:hAnsi="Calibri" w:eastAsia="宋体"/>
          <w:b w:val="0"/>
          <w:sz w:val="22"/>
        </w:rPr>
        <w:t>Africa's total population has now crossed 1.5 billion, and its working-age population (20-64 years) will increase from 883 million in 2024 to 1.6 billion in 2050 and constitute almost 25 percent of the global working-age population, according to the United Nations Economic Commission for Africa.</w:t>
      </w:r>
    </w:p>
    <w:p>
      <w:r>
        <w:rPr>
          <w:rFonts w:ascii="Calibri" w:hAnsi="Calibri" w:eastAsia="宋体"/>
          <w:b w:val="0"/>
          <w:sz w:val="22"/>
        </w:rPr>
        <w:t>Africa is believed to still be in the early stages of realizing its population's potential, and it is urgently needed to enhance the labor skills of the youth, increase effective employment and turn population potential into a real force for development.</w:t>
      </w:r>
    </w:p>
    <w:p>
      <w:r>
        <w:rPr>
          <w:rFonts w:ascii="Calibri" w:hAnsi="Calibri" w:eastAsia="宋体"/>
          <w:b w:val="0"/>
          <w:sz w:val="22"/>
        </w:rPr>
        <w:t>African countries are generally facing a shortage of local talent and urgently need to cooperate with China in talent cultivation, seek development paths suitable for their national conditions, and accelerate the realization of industrialization and agricultural modernization, Zhang Yongpeng, a research fellow at the Institute of West Asian and African Studies of the Chinese Academy of Social Sciences, told the People's Daily newspaper.</w:t>
      </w:r>
    </w:p>
    <w:p>
      <w:r>
        <w:rPr>
          <w:rFonts w:ascii="Calibri" w:hAnsi="Calibri" w:eastAsia="宋体"/>
          <w:b w:val="0"/>
          <w:sz w:val="22"/>
        </w:rPr>
        <w:t>At the China-Africa Educational Cooperation Seminar in Addis Ababa, Ethiopia in May, Samuel Kifle, president of Addis Ababa University, called for enhanced China-Africa cooperation in education within the framework of FOCAC.</w:t>
      </w:r>
    </w:p>
    <w:p>
      <w:r>
        <w:rPr>
          <w:rFonts w:ascii="Calibri" w:hAnsi="Calibri" w:eastAsia="宋体"/>
          <w:b w:val="0"/>
          <w:sz w:val="22"/>
        </w:rPr>
        <w:t>"We Africans can learn from what China has achieved over the last 40 years in fostering fast economic development through boosting productivity, innovation, infrastructure development and creating a responsible government," Kifle told Xinhua.</w:t>
      </w:r>
    </w:p>
    <w:p/>
    <w:p>
      <w:pPr>
        <w:pStyle w:val="Heading2"/>
      </w:pPr>
      <w:r>
        <w:rPr>
          <w:rFonts w:ascii="Calibri" w:hAnsi="Calibri" w:eastAsia="黑体"/>
          <w:b/>
          <w:sz w:val="26"/>
        </w:rPr>
        <w:t>B42. Xi urges China, Africa to spearhead modernization of Global South</w:t>
      </w:r>
    </w:p>
    <w:p>
      <w:r>
        <w:rPr>
          <w:rFonts w:ascii="Calibri" w:hAnsi="Calibri" w:eastAsia="宋体"/>
          <w:b w:val="0"/>
          <w:color w:val="333399"/>
          <w:sz w:val="18"/>
        </w:rPr>
        <w:t>来源：CGTN｜日期：2024-09-05｜主题：FOCAC;modernization｜状态：ok</w:t>
        <w:br/>
        <w:t>URL：https://news.cgtn.com/news/2024-09-05/Xi-Jinping-addresses-opening-ceremony-of-2024-FOCAC-summit-1wDPUuReSQM/p.html</w:t>
      </w:r>
    </w:p>
    <w:p>
      <w:r>
        <w:rPr>
          <w:rFonts w:ascii="Calibri" w:hAnsi="Calibri" w:eastAsia="宋体"/>
          <w:b w:val="0"/>
          <w:sz w:val="22"/>
        </w:rPr>
        <w:t>By continuing to browse our site you agree to our use of cookies, revised Privacy Policy and Terms of Use. You can change your cookie settings through your browser.</w:t>
      </w:r>
    </w:p>
    <w:p>
      <w:r>
        <w:rPr>
          <w:rFonts w:ascii="Calibri" w:hAnsi="Calibri" w:eastAsia="宋体"/>
          <w:b w:val="0"/>
          <w:sz w:val="22"/>
        </w:rPr>
        <w:t>Chinese President Xi Jinping delivers a keynote speech at the opening ceremony of the 2024 Summit of the Forum on China-Africa Cooperation in Beijing, China, September 5, 2024. /Xinhua</w:t>
      </w:r>
    </w:p>
    <w:p>
      <w:r>
        <w:rPr>
          <w:rFonts w:ascii="Calibri" w:hAnsi="Calibri" w:eastAsia="宋体"/>
          <w:b w:val="0"/>
          <w:sz w:val="22"/>
        </w:rPr>
        <w:t>Chinese President Xi Jinping delivers a keynote speech at the opening ceremony of the 2024 Summit of the Forum on China-Africa Cooperation in Beijing, China, September 5, 2024. /Xinhua</w:t>
      </w:r>
    </w:p>
    <w:p>
      <w:r>
        <w:rPr>
          <w:rFonts w:ascii="Calibri" w:hAnsi="Calibri" w:eastAsia="宋体"/>
          <w:b w:val="0"/>
          <w:sz w:val="22"/>
        </w:rPr>
        <w:t>Chinese President Xi Jinping on Thursday called on China and Africa to deepen cooperation and spearhead modernization of the Global South.</w:t>
      </w:r>
    </w:p>
    <w:p>
      <w:r>
        <w:rPr>
          <w:rFonts w:ascii="Calibri" w:hAnsi="Calibri" w:eastAsia="宋体"/>
          <w:b w:val="0"/>
          <w:sz w:val="22"/>
        </w:rPr>
        <w:t>Delivering a keynote speech at the opening ceremony of the 2024 Summit of the Forum on China-Africa Cooperation (FOCAC), Xi stressed that on the path to modernization, no one, and no country, should be left behind.</w:t>
      </w:r>
    </w:p>
    <w:p>
      <w:r>
        <w:rPr>
          <w:rFonts w:ascii="Calibri" w:hAnsi="Calibri" w:eastAsia="宋体"/>
          <w:b w:val="0"/>
          <w:sz w:val="22"/>
        </w:rPr>
        <w:t>"Let us rally the more than 2.8 billion Chinese and African people into a powerful force on our shared path toward modernization, promote modernization of the Global South with China-Africa modernization, and write a new magnificent chapter of development in human history," said the Chinese president.</w:t>
      </w:r>
    </w:p>
    <w:p>
      <w:r>
        <w:rPr>
          <w:rFonts w:ascii="Calibri" w:hAnsi="Calibri" w:eastAsia="宋体"/>
          <w:b w:val="0"/>
          <w:sz w:val="22"/>
        </w:rPr>
        <w:t>He also urged joint efforts to bring about a bright future of peace, security, prosperity and progress for the world.</w:t>
      </w:r>
    </w:p>
    <w:p>
      <w:r>
        <w:rPr>
          <w:rFonts w:ascii="Calibri" w:hAnsi="Calibri" w:eastAsia="宋体"/>
          <w:b w:val="0"/>
          <w:sz w:val="22"/>
        </w:rPr>
        <w:t>Best in history</w:t>
      </w:r>
    </w:p>
    <w:p>
      <w:r>
        <w:rPr>
          <w:rFonts w:ascii="Calibri" w:hAnsi="Calibri" w:eastAsia="宋体"/>
          <w:b w:val="0"/>
          <w:sz w:val="22"/>
        </w:rPr>
        <w:t>In his speech, Xi recalled the founding of FOCAC in 2000, calling it a milestone in the history of China-Africa relations.</w:t>
      </w:r>
    </w:p>
    <w:p>
      <w:r>
        <w:rPr>
          <w:rFonts w:ascii="Calibri" w:hAnsi="Calibri" w:eastAsia="宋体"/>
          <w:b w:val="0"/>
          <w:sz w:val="22"/>
        </w:rPr>
        <w:t>Over the past 24 years, especially in the new era, China has advanced forward hand in hand with Africa in the spirit of sincerity, real results, amity and good faith, Xi said.</w:t>
      </w:r>
    </w:p>
    <w:p>
      <w:r>
        <w:rPr>
          <w:rFonts w:ascii="Calibri" w:hAnsi="Calibri" w:eastAsia="宋体"/>
          <w:b w:val="0"/>
          <w:sz w:val="22"/>
        </w:rPr>
        <w:t>Noting China and Africa set a stellar example of a new type of international relations, Xi said that after 70 years of tireless efforts from both sides, the China-Africa relationship is now at its best in history.</w:t>
      </w:r>
    </w:p>
    <w:p>
      <w:r>
        <w:rPr>
          <w:rFonts w:ascii="Calibri" w:hAnsi="Calibri" w:eastAsia="宋体"/>
          <w:b w:val="0"/>
          <w:sz w:val="22"/>
        </w:rPr>
        <w:t>He proposed that bilateral relations between China and all African countries having diplomatic ties with China be elevated to the level of strategic relations and that the overall characterization of China-Africa relations be elevated to an all-weather China-Africa community with a shared future for the new era.</w:t>
      </w:r>
    </w:p>
    <w:p>
      <w:r>
        <w:rPr>
          <w:rFonts w:ascii="Calibri" w:hAnsi="Calibri" w:eastAsia="宋体"/>
          <w:b w:val="0"/>
          <w:sz w:val="22"/>
        </w:rPr>
        <w:t>Modernization of Global South</w:t>
      </w:r>
    </w:p>
    <w:p>
      <w:r>
        <w:rPr>
          <w:rFonts w:ascii="Calibri" w:hAnsi="Calibri" w:eastAsia="宋体"/>
          <w:b w:val="0"/>
          <w:sz w:val="22"/>
        </w:rPr>
        <w:t>Stressing that modernization is an inalienable right of all countries, the Chinese president said both China and Africa are following their own paths to modernization.</w:t>
      </w:r>
    </w:p>
    <w:p>
      <w:r>
        <w:rPr>
          <w:rFonts w:ascii="Calibri" w:hAnsi="Calibri" w:eastAsia="宋体"/>
          <w:b w:val="0"/>
          <w:sz w:val="22"/>
        </w:rPr>
        <w:t>"China and Africa's joint pursuit of modernization will set off a wave of modernization in the Global South and open a new chapter in our drive for a community with a shared future for mankind," said Xi.</w:t>
      </w:r>
    </w:p>
    <w:p>
      <w:r>
        <w:rPr>
          <w:rFonts w:ascii="Calibri" w:hAnsi="Calibri" w:eastAsia="宋体"/>
          <w:b w:val="0"/>
          <w:sz w:val="22"/>
        </w:rPr>
        <w:t>He called for jointly advancing modernization that is just and equitable. "In promoting modernization, we should not only follow the general rules but also act in light of our national realities."</w:t>
      </w:r>
    </w:p>
    <w:p>
      <w:r>
        <w:rPr>
          <w:rFonts w:ascii="Calibri" w:hAnsi="Calibri" w:eastAsia="宋体"/>
          <w:b w:val="0"/>
          <w:sz w:val="22"/>
        </w:rPr>
        <w:t>China is ready to increase exchanges of governance experience with Africa, support all countries in exploring modernization paths befitting their national conditions, and help ensure equal rights and equal opportunities for all countries, he added.</w:t>
      </w:r>
    </w:p>
    <w:p>
      <w:r>
        <w:rPr>
          <w:rFonts w:ascii="Calibri" w:hAnsi="Calibri" w:eastAsia="宋体"/>
          <w:b w:val="0"/>
          <w:sz w:val="22"/>
        </w:rPr>
        <w:t>Xi urged joint efforts to advance modernization that is open and win-win, stressing China is ready to deepen cooperation with Africa in industry, agriculture, infrastructure, trade and investment, promote exemplary, high-quality Belt and Road cooperation projects, and build together a model for the delivery of the Global Development Initiative.</w:t>
      </w:r>
    </w:p>
    <w:p>
      <w:r>
        <w:rPr>
          <w:rFonts w:ascii="Calibri" w:hAnsi="Calibri" w:eastAsia="宋体"/>
          <w:b w:val="0"/>
          <w:sz w:val="22"/>
        </w:rPr>
        <w:t>"We should jointly advance modernization that puts the people first," Xi said, adding that China will work vigorously with Africa to promote personnel training, poverty reduction and employment, enhance the sense of gain, happiness and security of the people in the course of modernization, and ensure that all will benefit from the process.</w:t>
      </w:r>
    </w:p>
    <w:p>
      <w:r>
        <w:rPr>
          <w:rFonts w:ascii="Calibri" w:hAnsi="Calibri" w:eastAsia="宋体"/>
          <w:b w:val="0"/>
          <w:sz w:val="22"/>
        </w:rPr>
        <w:t>He also called on China and Africa to jointly advance modernization, featuring diversity and inclusiveness and strive together for more fruitful outcomes under the Global Civilization Initiative.</w:t>
      </w:r>
    </w:p>
    <w:p>
      <w:r>
        <w:rPr>
          <w:rFonts w:ascii="Calibri" w:hAnsi="Calibri" w:eastAsia="宋体"/>
          <w:b w:val="0"/>
          <w:sz w:val="22"/>
        </w:rPr>
        <w:t>Xi said China and Africa should jointly advance modernization that is eco-friendly and underpinned by peace and security.</w:t>
      </w:r>
    </w:p>
    <w:p>
      <w:r>
        <w:rPr>
          <w:rFonts w:ascii="Calibri" w:hAnsi="Calibri" w:eastAsia="宋体"/>
          <w:b w:val="0"/>
          <w:sz w:val="22"/>
        </w:rPr>
        <w:t>He vowed to help Africa build "green growth engines," narrow the gap in energy accessibility, adhere to the principle of common but differentiated responsibilities, and jointly push for the global transition to green and low-carbon development.</w:t>
      </w:r>
    </w:p>
    <w:p>
      <w:r>
        <w:rPr>
          <w:rFonts w:ascii="Calibri" w:hAnsi="Calibri" w:eastAsia="宋体"/>
          <w:b w:val="0"/>
          <w:sz w:val="22"/>
        </w:rPr>
        <w:t>China is ready to help Africa improve its capacity in safeguarding peace and stability independently, prioritize Africa in implementing the Global Security Initiative, promote mutual reinforcement of high-quality development and greater security, and work together with Africa to uphold world peace and stability, he added.</w:t>
      </w:r>
    </w:p>
    <w:p>
      <w:r>
        <w:rPr>
          <w:rFonts w:ascii="Calibri" w:hAnsi="Calibri" w:eastAsia="宋体"/>
          <w:b w:val="0"/>
          <w:sz w:val="22"/>
        </w:rPr>
        <w:t>10 partnership actions</w:t>
      </w:r>
    </w:p>
    <w:p>
      <w:r>
        <w:rPr>
          <w:rFonts w:ascii="Calibri" w:hAnsi="Calibri" w:eastAsia="宋体"/>
          <w:b w:val="0"/>
          <w:sz w:val="22"/>
        </w:rPr>
        <w:t>In his speech, Xi stressed China stands ready to work with Africa to implement 10 partnership actions in the next three years to jointly advance modernization.</w:t>
      </w:r>
    </w:p>
    <w:p>
      <w:r>
        <w:rPr>
          <w:rFonts w:ascii="Calibri" w:hAnsi="Calibri" w:eastAsia="宋体"/>
          <w:b w:val="0"/>
          <w:sz w:val="22"/>
        </w:rPr>
        <w:t>The 10 partnership actions will cover the areas of mutual learning among civilizations, trade prosperity, industrial chain cooperation, connectivity, development cooperation, health, agriculture and livelihood, cultural and people-to-people exchanges, green development, and common security, Xi said.</w:t>
      </w:r>
    </w:p>
    <w:p>
      <w:r>
        <w:rPr>
          <w:rFonts w:ascii="Calibri" w:hAnsi="Calibri" w:eastAsia="宋体"/>
          <w:b w:val="0"/>
          <w:sz w:val="22"/>
        </w:rPr>
        <w:t>In addition, Xi also mentioned China will encourage and support Africa in issuing panda bonds in China to enhance results-oriented cooperation in all areas.</w:t>
      </w:r>
    </w:p>
    <w:p>
      <w:r>
        <w:rPr>
          <w:rFonts w:ascii="Calibri" w:hAnsi="Calibri" w:eastAsia="宋体"/>
          <w:b w:val="0"/>
          <w:sz w:val="22"/>
        </w:rPr>
        <w:t>One-third of the world's population lives in China and Africa. There will be no global modernization without the modernization of China and Africa, the Chinese president said.</w:t>
      </w:r>
    </w:p>
    <w:p/>
    <w:p>
      <w:pPr>
        <w:pStyle w:val="Heading2"/>
      </w:pPr>
      <w:r>
        <w:rPr>
          <w:rFonts w:ascii="Calibri" w:hAnsi="Calibri" w:eastAsia="黑体"/>
          <w:b/>
          <w:sz w:val="26"/>
        </w:rPr>
        <w:t>B43. China outlines tasks to advance rural revitalization in No. 1 document</w:t>
      </w:r>
    </w:p>
    <w:p>
      <w:r>
        <w:rPr>
          <w:rFonts w:ascii="Calibri" w:hAnsi="Calibri" w:eastAsia="宋体"/>
          <w:b w:val="0"/>
          <w:color w:val="333399"/>
          <w:sz w:val="18"/>
        </w:rPr>
        <w:t>来源：CGTN｜日期：2025-02-23｜主题：No.1 document｜状态：ok</w:t>
        <w:br/>
        <w:t>URL：https://news.cgtn.com/news/2025-02-23/China-outlines-tasks-to-advance-rural-revitalization-in-No-1-document-1BeclSZyBLa/index.html</w:t>
      </w:r>
    </w:p>
    <w:p>
      <w:r>
        <w:rPr>
          <w:rFonts w:ascii="Calibri" w:hAnsi="Calibri" w:eastAsia="宋体"/>
          <w:b w:val="0"/>
          <w:sz w:val="22"/>
        </w:rPr>
        <w:t>By continuing to browse our site you agree to our use of cookies, revised Privacy Policy and Terms of Use. You can change your cookie settings through your browser.</w:t>
      </w:r>
    </w:p>
    <w:p>
      <w:r>
        <w:rPr>
          <w:rFonts w:ascii="Calibri" w:hAnsi="Calibri" w:eastAsia="宋体"/>
          <w:b w:val="0"/>
          <w:sz w:val="22"/>
        </w:rPr>
        <w:t>China outlines key tasks to deepen rural reforms, advance rural revitalization</w:t>
      </w:r>
    </w:p>
    <w:p>
      <w:r>
        <w:rPr>
          <w:rFonts w:ascii="Calibri" w:hAnsi="Calibri" w:eastAsia="宋体"/>
          <w:b w:val="0"/>
          <w:sz w:val="22"/>
        </w:rPr>
        <w:t>Updated</w:t>
      </w:r>
    </w:p>
    <w:p>
      <w:r>
        <w:rPr>
          <w:rFonts w:ascii="Calibri" w:hAnsi="Calibri" w:eastAsia="宋体"/>
          <w:b w:val="0"/>
          <w:sz w:val="22"/>
        </w:rPr>
        <w:t>22:41, 23-Feb-2025</w:t>
      </w:r>
    </w:p>
    <w:p>
      <w:r>
        <w:rPr>
          <w:rFonts w:ascii="Calibri" w:hAnsi="Calibri" w:eastAsia="宋体"/>
          <w:b w:val="0"/>
          <w:sz w:val="22"/>
        </w:rPr>
        <w:t>CGTN</w:t>
      </w:r>
    </w:p>
    <w:p>
      <w:r>
        <w:rPr>
          <w:rFonts w:ascii="Calibri" w:hAnsi="Calibri" w:eastAsia="宋体"/>
          <w:b w:val="0"/>
          <w:sz w:val="22"/>
        </w:rPr>
        <w:t>Share</w:t>
      </w:r>
    </w:p>
    <w:p>
      <w:r>
        <w:rPr>
          <w:rFonts w:ascii="Calibri" w:hAnsi="Calibri" w:eastAsia="宋体"/>
          <w:b w:val="0"/>
          <w:sz w:val="22"/>
        </w:rPr>
        <w:t>Copied</w:t>
      </w:r>
    </w:p>
    <w:p>
      <w:r>
        <w:rPr>
          <w:rFonts w:ascii="Calibri" w:hAnsi="Calibri" w:eastAsia="宋体"/>
          <w:b w:val="0"/>
          <w:sz w:val="22"/>
        </w:rPr>
        <w:t>China unveiled its "No. 1 Central Document" for 2025 on Sunday, outlining the priorities for further deepening rural reforms and taking solid steps in advancing all-around rural revitalization.</w:t>
      </w:r>
    </w:p>
    <w:p>
      <w:r>
        <w:rPr>
          <w:rFonts w:ascii="Calibri" w:hAnsi="Calibri" w:eastAsia="宋体"/>
          <w:b w:val="0"/>
          <w:sz w:val="22"/>
        </w:rPr>
        <w:t>As the first policy statement released by China's central authorities each year, the document is seen as an indicator of policy priorities.</w:t>
      </w:r>
    </w:p>
    <w:p>
      <w:r>
        <w:rPr>
          <w:rFonts w:ascii="Calibri" w:hAnsi="Calibri" w:eastAsia="宋体"/>
          <w:b w:val="0"/>
          <w:sz w:val="22"/>
        </w:rPr>
        <w:t>The document called for enhanced efforts in the work related to agriculture, rural areas and farmers in 2025 and beyond, with a target of advancing all-around rural revitalization and further consolidating the country's agricultural foundation.</w:t>
      </w:r>
    </w:p>
    <w:p>
      <w:r>
        <w:rPr>
          <w:rFonts w:ascii="Calibri" w:hAnsi="Calibri" w:eastAsia="宋体"/>
          <w:b w:val="0"/>
          <w:sz w:val="22"/>
        </w:rPr>
        <w:t>With reform and opening-up, as well as scientific and technological innovation as the driving force, the country will safeguard the grain security and ensure that no large-scale lapsing or relapsing into poverty occurs, the document said.</w:t>
      </w:r>
    </w:p>
    <w:p>
      <w:r>
        <w:rPr>
          <w:rFonts w:ascii="Calibri" w:hAnsi="Calibri" w:eastAsia="宋体"/>
          <w:b w:val="0"/>
          <w:sz w:val="22"/>
        </w:rPr>
        <w:t>China will make every effort to enhance agricultural efficiency, invigorate rural areas, increase farmers' income, thereby laying a solid foundation for advancing Chinese modernization, the document emphasized.</w:t>
      </w:r>
    </w:p>
    <w:p>
      <w:r>
        <w:rPr>
          <w:rFonts w:ascii="Calibri" w:hAnsi="Calibri" w:eastAsia="宋体"/>
          <w:b w:val="0"/>
          <w:sz w:val="22"/>
        </w:rPr>
        <w:t>Food security prioritized</w:t>
      </w:r>
    </w:p>
    <w:p>
      <w:r>
        <w:rPr>
          <w:rFonts w:ascii="Calibri" w:hAnsi="Calibri" w:eastAsia="宋体"/>
          <w:b w:val="0"/>
          <w:sz w:val="22"/>
        </w:rPr>
        <w:t>The document has outlined the efforts to continuously enhance the supply capacity of key agricultural products like grain, consolidate and expand the achievements of poverty alleviation, strengthen the wealth-creating industries for farmers in counties, promote rural construction, improve the rural governance system, and optimize the allocation of resources.</w:t>
      </w:r>
    </w:p>
    <w:p>
      <w:r>
        <w:rPr>
          <w:rFonts w:ascii="Calibri" w:hAnsi="Calibri" w:eastAsia="宋体"/>
          <w:b w:val="0"/>
          <w:sz w:val="22"/>
        </w:rPr>
        <w:t>In the "No. 1 Central Document," safeguarding food security and the stable supply of key agricultural products is placed as the top priority for national security, which sends a significant signal, said Jin Wencheng, director of the Research Center for Rural Economy under the Ministry of Agriculture and Rural Affairs.</w:t>
      </w:r>
    </w:p>
    <w:p>
      <w:r>
        <w:rPr>
          <w:rFonts w:ascii="Calibri" w:hAnsi="Calibri" w:eastAsia="宋体"/>
          <w:b w:val="0"/>
          <w:sz w:val="22"/>
        </w:rPr>
        <w:t>This year's "No. 1 Central Document" also highlights this aspect by dedicating about one-third of its content to nine key areas, systematically planning and arranging for the consolidation and development of the food security policy, Jin told China Media Group (CMG).</w:t>
      </w:r>
    </w:p>
    <w:p>
      <w:r>
        <w:rPr>
          <w:rFonts w:ascii="Calibri" w:hAnsi="Calibri" w:eastAsia="宋体"/>
          <w:b w:val="0"/>
          <w:sz w:val="22"/>
        </w:rPr>
        <w:t>New quality productive forces in agriculture</w:t>
      </w:r>
    </w:p>
    <w:p>
      <w:r>
        <w:rPr>
          <w:rFonts w:ascii="Calibri" w:hAnsi="Calibri" w:eastAsia="宋体"/>
          <w:b w:val="0"/>
          <w:sz w:val="22"/>
        </w:rPr>
        <w:t>The document has also stressed the importance of promoting collaborative agricultural scientific and technological research.</w:t>
      </w:r>
    </w:p>
    <w:p>
      <w:r>
        <w:rPr>
          <w:rFonts w:ascii="Calibri" w:hAnsi="Calibri" w:eastAsia="宋体"/>
          <w:b w:val="0"/>
          <w:sz w:val="22"/>
        </w:rPr>
        <w:t>Through technological innovation, new quality productive forces will be developed and applied in agriculture according to local conditions, according to the document.</w:t>
      </w:r>
    </w:p>
    <w:p>
      <w:r>
        <w:rPr>
          <w:rFonts w:ascii="Calibri" w:hAnsi="Calibri" w:eastAsia="宋体"/>
          <w:b w:val="0"/>
          <w:sz w:val="22"/>
        </w:rPr>
        <w:t>This marks the first time of the "No. 1 Central Document" introducing the concept of "new quality productive forces" in agriculture.</w:t>
      </w:r>
    </w:p>
    <w:p>
      <w:r>
        <w:rPr>
          <w:rFonts w:ascii="Calibri" w:hAnsi="Calibri" w:eastAsia="宋体"/>
          <w:b w:val="0"/>
          <w:sz w:val="22"/>
        </w:rPr>
        <w:t>Jin said the concept of new quality productive forces in agriculture is all-encompassing, which includes technologies like biological breeding, drones, artificial intelligence, and digital technologies.</w:t>
      </w:r>
    </w:p>
    <w:p>
      <w:r>
        <w:rPr>
          <w:rFonts w:ascii="Calibri" w:hAnsi="Calibri" w:eastAsia="宋体"/>
          <w:b w:val="0"/>
          <w:sz w:val="22"/>
        </w:rPr>
        <w:t>These applications can effectively change the state of agricultural production and development, significantly accelerating the modernization of agriculture, he noted.</w:t>
      </w:r>
    </w:p>
    <w:p>
      <w:r>
        <w:rPr>
          <w:rFonts w:ascii="Calibri" w:hAnsi="Calibri" w:eastAsia="宋体"/>
          <w:b w:val="0"/>
          <w:sz w:val="22"/>
        </w:rPr>
        <w:t>Additionally, efforts should be made to build an agricultural technology innovation system, enhance the ability of technological innovation, and create independent innovation platforms, Jin added.</w:t>
      </w:r>
    </w:p>
    <w:p>
      <w:r>
        <w:rPr>
          <w:rFonts w:ascii="Calibri" w:hAnsi="Calibri" w:eastAsia="宋体"/>
          <w:b w:val="0"/>
          <w:sz w:val="22"/>
        </w:rPr>
        <w:t>These platforms will drive the development of new quality productive forces, propelling the modernization of agriculture and rural areas on the wings of technology, he told CMG.</w:t>
      </w:r>
    </w:p>
    <w:p/>
    <w:p>
      <w:pPr>
        <w:pStyle w:val="Heading2"/>
      </w:pPr>
      <w:r>
        <w:rPr>
          <w:rFonts w:ascii="Calibri" w:hAnsi="Calibri" w:eastAsia="黑体"/>
          <w:b/>
          <w:sz w:val="26"/>
        </w:rPr>
        <w:t>B44. China's climate blueprint: National action drives global carbon goals</w:t>
      </w:r>
    </w:p>
    <w:p>
      <w:r>
        <w:rPr>
          <w:rFonts w:ascii="Calibri" w:hAnsi="Calibri" w:eastAsia="宋体"/>
          <w:b w:val="0"/>
          <w:color w:val="333399"/>
          <w:sz w:val="18"/>
        </w:rPr>
        <w:t>来源：CGTN｜日期：2025-03-06｜主题：climate;green｜状态：ok</w:t>
        <w:br/>
        <w:t>URL：https://news.cgtn.com/news/2025-03-06/China-s-climate-blueprint-National-action-drives-global-carbon-goals-1BuIXvqDmvu/p.html</w:t>
      </w:r>
    </w:p>
    <w:p>
      <w:r>
        <w:rPr>
          <w:rFonts w:ascii="Calibri" w:hAnsi="Calibri" w:eastAsia="宋体"/>
          <w:b w:val="0"/>
          <w:sz w:val="22"/>
        </w:rPr>
        <w:t>By continuing to browse our site you agree to our use of cookies, revised Privacy Policy and Terms of Use. You can change your cookie settings through your browser.</w:t>
      </w:r>
    </w:p>
    <w:p>
      <w:r>
        <w:rPr>
          <w:rFonts w:ascii="Calibri" w:hAnsi="Calibri" w:eastAsia="宋体"/>
          <w:b w:val="0"/>
          <w:sz w:val="22"/>
        </w:rPr>
        <w:t>The wind power equipment at a low (zero) carbon-dioxide emission industrial park in Sheyang, Yancheng, east China's Jiangsu Province, June 6. 2024. /Xinhua</w:t>
      </w:r>
    </w:p>
    <w:p>
      <w:r>
        <w:rPr>
          <w:rFonts w:ascii="Calibri" w:hAnsi="Calibri" w:eastAsia="宋体"/>
          <w:b w:val="0"/>
          <w:sz w:val="22"/>
        </w:rPr>
        <w:t>The wind power equipment at a low (zero) carbon-dioxide emission industrial park in Sheyang, Yancheng, east China's Jiangsu Province, June 6. 2024. /Xinhua</w:t>
      </w:r>
    </w:p>
    <w:p>
      <w:r>
        <w:rPr>
          <w:rFonts w:ascii="Calibri" w:hAnsi="Calibri" w:eastAsia="宋体"/>
          <w:b w:val="0"/>
          <w:sz w:val="22"/>
        </w:rPr>
        <w:t>Editor's note: As the annual Two Sessions commences, CGTN's Visionary Voices launches the "Global Think Tanks Unpack China Agenda 2025" series. Authored by experts from think tanks worldwide, these articles offer cutting-edge analysis of China's advancements in fields spanning economy, technology, rural revitalization and cultural innovation. Each piece demystifies China's growth trajectory while illuminating its global significance. The sixth article explores China's green transformation. Yasiru Ranaraja, a special commentator on current affairs for CGTN, is a researcher on maritime affairs and expert on Belt and Road Initiative development. He is also the founding director of the Belt Road Initiative Sri Lanka (BRISL), an international development organization and think tank in Sri Lanka. The article reflects the author's views and not necessarily those of CGTN.</w:t>
      </w:r>
    </w:p>
    <w:p>
      <w:r>
        <w:rPr>
          <w:rFonts w:ascii="Calibri" w:hAnsi="Calibri" w:eastAsia="宋体"/>
          <w:b w:val="0"/>
          <w:sz w:val="22"/>
        </w:rPr>
        <w:t>Anthropogenic climate change is perhaps one of the world's most challenging concerns, and its implications have already been universally accepted by governments and scientific establishments alike. The United Nations Framework Convention on Climate Change (UNFCCC) recognizes the impact of climate change as a common concern of humanity, and all member nations are committed to implementing policies that promote low-carbon development in their respective countries. Internationally, the Paris Agreement is the single most important worldwide legal structure in the struggle to tackle climate change. Unlike the Kyoto Protocol's top-down emission reduction binding objectives, the Paris Agreement has a more flexible way with which states can engage on ambitious yet sensible climate targets by taking into consideration their unique domestic economic context.</w:t>
      </w:r>
    </w:p>
    <w:p>
      <w:r>
        <w:rPr>
          <w:rFonts w:ascii="Calibri" w:hAnsi="Calibri" w:eastAsia="宋体"/>
          <w:b w:val="0"/>
          <w:sz w:val="22"/>
        </w:rPr>
        <w:t>China is one of the countries that has capitalized on this flexibility, enabling the country to embark on an ambitious, realistic, carbon-neutral trajectory. At the center of the international legal system is the principle of "common but differentiated responsibilities" (CBDR), which recognizes that while climate change is a global concern, the responsibility to tackle it is differentiated according to the capacities and historical emissions of each country. This principle calls on developed nations to take leadership in the initiative to reduce greenhouse gas emissions as they are responsible for having emitted a large number of greenhouse gases in the past to develop their economies, while developing nations, such as China, have the right to develop and gradually transition towards a low-carbon economy.</w:t>
      </w:r>
    </w:p>
    <w:p>
      <w:r>
        <w:rPr>
          <w:rFonts w:ascii="Calibri" w:hAnsi="Calibri" w:eastAsia="宋体"/>
          <w:b w:val="0"/>
          <w:sz w:val="22"/>
        </w:rPr>
        <w:t>Over the years, as many developing nations struggled to navigate economic development while reducing carbon emissions, China's response to combating climate change and its reaction to global sustainability calls have become increasingly pronounced.</w:t>
      </w:r>
    </w:p>
    <w:p>
      <w:r>
        <w:rPr>
          <w:rFonts w:ascii="Calibri" w:hAnsi="Calibri" w:eastAsia="宋体"/>
          <w:b w:val="0"/>
          <w:sz w:val="22"/>
        </w:rPr>
        <w:t>One of the central elements influencing China's climate policy is the domestic-international dual circulation approach which seeks to balance domestic economic development with deeper global integration. It emphasizes domestic economic development, through innovation, domestic demand, and continuous international interaction, including trade, investment, and technology exchange. This two-way approach allows China to guarantee economic stability while contributing to global sustainability by sharing green technologies, investments, and active participation in international climate governance.</w:t>
      </w:r>
    </w:p>
    <w:p>
      <w:r>
        <w:rPr>
          <w:rFonts w:ascii="Calibri" w:hAnsi="Calibri" w:eastAsia="宋体"/>
          <w:b w:val="0"/>
          <w:sz w:val="22"/>
        </w:rPr>
        <w:t>In addition, the "dual carbon" goal announced by Chinese President Xi Jinping at the 75th session of the United Nations General Assembly in September 2020 has further redirected China's development agenda toward a sustainable pathway by committing to peaking its carbon emissions by 2030 and achieving carbon neutrality by 2060, as a part of China's broader shift from more rigid, top-down regulatory traditions towards more adaptive, innovative climate governance arrangements.</w:t>
      </w:r>
    </w:p>
    <w:p>
      <w:r>
        <w:rPr>
          <w:rFonts w:ascii="Calibri" w:hAnsi="Calibri" w:eastAsia="宋体"/>
          <w:b w:val="0"/>
          <w:sz w:val="22"/>
        </w:rPr>
        <w:t>A photothermal power station built in Gobi desert in Hami, northwest China's Xinjiang Uygur Autonomous Region, December 19, 2019. /Xinhua</w:t>
      </w:r>
    </w:p>
    <w:p>
      <w:r>
        <w:rPr>
          <w:rFonts w:ascii="Calibri" w:hAnsi="Calibri" w:eastAsia="宋体"/>
          <w:b w:val="0"/>
          <w:sz w:val="22"/>
        </w:rPr>
        <w:t>A photothermal power station built in Gobi desert in Hami, northwest China's Xinjiang Uygur Autonomous Region, December 19, 2019. /Xinhua</w:t>
      </w:r>
    </w:p>
    <w:p>
      <w:r>
        <w:rPr>
          <w:rFonts w:ascii="Calibri" w:hAnsi="Calibri" w:eastAsia="宋体"/>
          <w:b w:val="0"/>
          <w:sz w:val="22"/>
        </w:rPr>
        <w:t>As a developing country, China increasingly embraces the CBDR approach that is compatible with its climate goals, balancing its developmental needs and global responsibilities which also led China as a dominant stakeholder of the green energy transition through the growing leadership it exerts on the renewable energy technologies. For example, China today is the world's largest producer of solar panels and wind turbines, making clean energy supplies an increasing proportion of its energy consumption.</w:t>
      </w:r>
    </w:p>
    <w:p>
      <w:r>
        <w:rPr>
          <w:rFonts w:ascii="Calibri" w:hAnsi="Calibri" w:eastAsia="宋体"/>
          <w:b w:val="0"/>
          <w:sz w:val="22"/>
        </w:rPr>
        <w:t>As 2025 marks the final year of the 14th Five-Year Plan (2021-2025), the National People's Congress (NPC) sessions pave the way for the next five-year plan, further bolstering China's climate policy and budgetary decisions taken during the NPC sessions are set to be instrumental in scaling up green technologies and easing the green transition.</w:t>
      </w:r>
    </w:p>
    <w:p>
      <w:r>
        <w:rPr>
          <w:rFonts w:ascii="Calibri" w:hAnsi="Calibri" w:eastAsia="宋体"/>
          <w:b w:val="0"/>
          <w:sz w:val="22"/>
        </w:rPr>
        <w:t>Additionally, the 15thFive-Year Plan will lay out long-term visions for achieving carbon neutrality by 2060, focusing on green development, such as the development of renewable energy resources, green technologies, and innovation in sectors like energy, technology and infrastructure. In realizing high-quality development, China will balance the need for sustainable, low-carbon development with economic growth including in areas such as artificial intelligence, biotechnology and quantum computing advancements which can play an important role in reducing the world's carbon footprint, both through China's environmentally friendly industrial practices and through being capable of empowering innovations that the world can share, serving China's role as a guide in sustained leadership of international climate governance.</w:t>
      </w:r>
    </w:p>
    <w:p>
      <w:r>
        <w:rPr>
          <w:rFonts w:ascii="Calibri" w:hAnsi="Calibri" w:eastAsia="宋体"/>
          <w:b w:val="0"/>
          <w:sz w:val="22"/>
        </w:rPr>
        <w:t>China's dynamic response, combining innovative policies with massive investments in green technology, demonstrates that ambitious action on climate is both necessary and possible. China's response, guided by the principles of CBDR, not only works in its climate interests but is also a model for other developing nations struggling to achieve their climate goals.</w:t>
      </w:r>
    </w:p>
    <w:p>
      <w:r>
        <w:rPr>
          <w:rFonts w:ascii="Calibri" w:hAnsi="Calibri" w:eastAsia="宋体"/>
          <w:b w:val="0"/>
          <w:sz w:val="22"/>
        </w:rPr>
        <w:t>(If you want to contribute and have specific expertise, please contact us at opinions@cgtn.com. Follow @thouse_opinions on Twitter to discover the latest commentaries in the CGTN Opinion Section.)</w:t>
      </w:r>
    </w:p>
    <w:p/>
    <w:p>
      <w:pPr>
        <w:pStyle w:val="Heading2"/>
      </w:pPr>
      <w:r>
        <w:rPr>
          <w:rFonts w:ascii="Calibri" w:hAnsi="Calibri" w:eastAsia="黑体"/>
          <w:b/>
          <w:sz w:val="26"/>
        </w:rPr>
        <w:t>B45. GCI: Another key public good for international community</w:t>
      </w:r>
    </w:p>
    <w:p>
      <w:r>
        <w:rPr>
          <w:rFonts w:ascii="Calibri" w:hAnsi="Calibri" w:eastAsia="宋体"/>
          <w:b w:val="0"/>
          <w:color w:val="333399"/>
          <w:sz w:val="18"/>
        </w:rPr>
        <w:t>来源：CGTN｜日期：2025-03-15｜主题：GCI｜状态：ok</w:t>
        <w:br/>
        <w:t>URL：https://news.cgtn.com/news/2025-03-15/GCI-Another-key-public-good-for-international-community-1BJIFNwKl56/p.html</w:t>
      </w:r>
    </w:p>
    <w:p>
      <w:r>
        <w:rPr>
          <w:rFonts w:ascii="Calibri" w:hAnsi="Calibri" w:eastAsia="宋体"/>
          <w:b w:val="0"/>
          <w:sz w:val="22"/>
        </w:rPr>
        <w:t>By continuing to browse our site you agree to our use of cookies, revised Privacy Policy and Terms of Use. You can change your cookie settings through your browser.</w:t>
      </w:r>
    </w:p>
    <w:p>
      <w:r>
        <w:rPr>
          <w:rFonts w:ascii="Calibri" w:hAnsi="Calibri" w:eastAsia="宋体"/>
          <w:b w:val="0"/>
          <w:sz w:val="22"/>
        </w:rPr>
        <w:t>Members of a delegation of high school students from the U.S. state of Washington pose for a photo at the Mutianyu section of the Great Wall in Beijing, China, March 20, 2024. /Xinhua</w:t>
      </w:r>
    </w:p>
    <w:p>
      <w:r>
        <w:rPr>
          <w:rFonts w:ascii="Calibri" w:hAnsi="Calibri" w:eastAsia="宋体"/>
          <w:b w:val="0"/>
          <w:sz w:val="22"/>
        </w:rPr>
        <w:t>Members of a delegation of high school students from the U.S. state of Washington pose for a photo at the Mutianyu section of the Great Wall in Beijing, China, March 20, 2024. /Xinhua</w:t>
      </w:r>
    </w:p>
    <w:p>
      <w:r>
        <w:rPr>
          <w:rFonts w:ascii="Calibri" w:hAnsi="Calibri" w:eastAsia="宋体"/>
          <w:b w:val="0"/>
          <w:sz w:val="22"/>
        </w:rPr>
        <w:t>Editor's note: Xia Lu, a special commentator for CGTN, is a research fellow at the National Academy of Development and Strategy of Renmin University of China and deputy dean of the School of Marxism at Xinjiang University. Gao Lei, a special commentator for CGTN, is an associate professor at the Center for Xi Jinping Thought on Opening-up, Research Institute of Globalization and China's Modernization, University of International Business and Economics. The article reflects the authors' opinions and not necessarily the views of CGTN.</w:t>
      </w:r>
    </w:p>
    <w:p>
      <w:r>
        <w:rPr>
          <w:rFonts w:ascii="Calibri" w:hAnsi="Calibri" w:eastAsia="宋体"/>
          <w:b w:val="0"/>
          <w:sz w:val="22"/>
        </w:rPr>
        <w:t>The long-held belief that modernization equals Westernization overlooks the diversity of global civilizations and oversimplifies the modernization process. This narrative wrongly assumes that advanced societies naturally drive progress in less developed regions, without considering the limited impact of their subjective intentions.</w:t>
      </w:r>
    </w:p>
    <w:p>
      <w:r>
        <w:rPr>
          <w:rFonts w:ascii="Calibri" w:hAnsi="Calibri" w:eastAsia="宋体"/>
          <w:b w:val="0"/>
          <w:sz w:val="22"/>
        </w:rPr>
        <w:t>Two years ago, Chinese President Xi Jinping, also the general secretary of the Central Committee of the Communist Party of China (CPC), proposed the Global Civilization Initiative (GCI) for the first time at the CPC in Dialogue with World Political Parties High-Level Meeting via video link. With its open and inclusive vision, the GCI has attracted widespread attention both domestically and internationally, providing a fresh perspective and a new approach for the international community to reassess the essence of civilization. It has quickly become an important public good on the international stage.</w:t>
      </w:r>
    </w:p>
    <w:p>
      <w:r>
        <w:rPr>
          <w:rFonts w:ascii="Calibri" w:hAnsi="Calibri" w:eastAsia="宋体"/>
          <w:b w:val="0"/>
          <w:sz w:val="22"/>
        </w:rPr>
        <w:t>As a key practical platform for the GCI, the China-proposed Belt and Road Initiative (BRI) has attracted extensive participation from more than 150 countries and over 30 international organizations since its launch in 2013. Through infrastructure construction, trade cooperation and cultural exchanges, the BRI has not only promoted the economic growth of participating countries but also fostered dialogue and mutual learning among different civilizations.</w:t>
      </w:r>
    </w:p>
    <w:p>
      <w:r>
        <w:rPr>
          <w:rFonts w:ascii="Calibri" w:hAnsi="Calibri" w:eastAsia="宋体"/>
          <w:b w:val="0"/>
          <w:sz w:val="22"/>
        </w:rPr>
        <w:t>For example, landmark projects such as the China-Laos Railway and the Jakarta-Bandung High-speed Railway have significantly advanced local modernization, created a large number of employment opportunities and boosted regional economic prosperity and development. This model of cooperation fully embodies the GCI's vision of "addressing common challenges and moving towards a better future," offering innovative approaches for countries seeking their own path to modernization.</w:t>
      </w:r>
    </w:p>
    <w:p>
      <w:r>
        <w:rPr>
          <w:rFonts w:ascii="Calibri" w:hAnsi="Calibri" w:eastAsia="宋体"/>
          <w:b w:val="0"/>
          <w:sz w:val="22"/>
        </w:rPr>
        <w:t>At the heart of the GCI lies a commitment to the diversity of civilizations and advocating equality, dialogue, and mutual enrichment among different cultures. By offering an alternative to the long-standing Western-centric narrative, the GCI emphasizes coexistence and shared prosperity rather than the dominance of any single civilization.</w:t>
      </w:r>
    </w:p>
    <w:p>
      <w:r>
        <w:rPr>
          <w:rFonts w:ascii="Calibri" w:hAnsi="Calibri" w:eastAsia="宋体"/>
          <w:b w:val="0"/>
          <w:sz w:val="22"/>
        </w:rPr>
        <w:t>Through the BRI, China has promoted vibrant cultural interactions among partner countries, organizing events like international film festivals, historical exhibitions and art exchanges. These initiatives not only deepen mutual respect and understanding between peoples but also inspire countries to draw from their own cultural heritage to shape their own unique and sustainable paths to modernization.</w:t>
      </w:r>
    </w:p>
    <w:p>
      <w:r>
        <w:rPr>
          <w:rFonts w:ascii="Calibri" w:hAnsi="Calibri" w:eastAsia="宋体"/>
          <w:b w:val="0"/>
          <w:sz w:val="22"/>
        </w:rPr>
        <w:t>The successful practice of Chinese modernization has laid a solid foundation for the GCI, offering a compelling alternative to the traditional Western development model. Prioritizing self-reliance, gradual reform and balanced progress driven by scientific and technological innovation, China's approach avoids the pitfalls of capital-driven growth, social polarization and unchecked expansion.</w:t>
      </w:r>
    </w:p>
    <w:p>
      <w:r>
        <w:rPr>
          <w:rFonts w:ascii="Calibri" w:hAnsi="Calibri" w:eastAsia="宋体"/>
          <w:b w:val="0"/>
          <w:sz w:val="22"/>
        </w:rPr>
        <w:t>Chinese tourists pose for a souvenir photo at Ancient Siam in Samut Prakan, Thailand, March 1, 2024. /Xinhua</w:t>
      </w:r>
    </w:p>
    <w:p>
      <w:r>
        <w:rPr>
          <w:rFonts w:ascii="Calibri" w:hAnsi="Calibri" w:eastAsia="宋体"/>
          <w:b w:val="0"/>
          <w:sz w:val="22"/>
        </w:rPr>
        <w:t>Chinese tourists pose for a souvenir photo at Ancient Siam in Samut Prakan, Thailand, March 1, 2024. /Xinhua</w:t>
      </w:r>
    </w:p>
    <w:p>
      <w:r>
        <w:rPr>
          <w:rFonts w:ascii="Calibri" w:hAnsi="Calibri" w:eastAsia="宋体"/>
          <w:b w:val="0"/>
          <w:sz w:val="22"/>
        </w:rPr>
        <w:t>By emphasizing ecological sustainability, common prosperity and cultural preservation, Chinese modernization presents a development strategy rooted in long-term stability and inclusivity. This model not only underpins China's remarkable achievements but also offers valuable insights and practical pathways for other Global South countries seeking their own routes to modernization, tailored to their unique circumstances and aspirations.</w:t>
      </w:r>
    </w:p>
    <w:p>
      <w:r>
        <w:rPr>
          <w:rFonts w:ascii="Calibri" w:hAnsi="Calibri" w:eastAsia="宋体"/>
          <w:b w:val="0"/>
          <w:sz w:val="22"/>
        </w:rPr>
        <w:t>The GCI has created a brand-new platform for the global exchange of cultural achievements and civilizational insights. These interactions go beyond fostering mutual appreciation – they break down misunderstandings and biases, paving the way for more inclusive and cooperative international relations.</w:t>
      </w:r>
    </w:p>
    <w:p>
      <w:r>
        <w:rPr>
          <w:rFonts w:ascii="Calibri" w:hAnsi="Calibri" w:eastAsia="宋体"/>
          <w:b w:val="0"/>
          <w:sz w:val="22"/>
        </w:rPr>
        <w:t>A notable example is the United Nations General Assembly's adoption of a resolution in June 2024 to establish June 10 as the International Day for Dialogue among Civilizations, underscoring the international recognition and support for the principles advocated by the GCI.</w:t>
      </w:r>
    </w:p>
    <w:p>
      <w:r>
        <w:rPr>
          <w:rFonts w:ascii="Calibri" w:hAnsi="Calibri" w:eastAsia="宋体"/>
          <w:b w:val="0"/>
          <w:sz w:val="22"/>
        </w:rPr>
        <w:t>To sum up, the GCI stands as a vital public good offered by China, presenting an alternative vision for international development. By advancing the principles of the BRI, it calls on the international community to rethink and review the notion that "modernization equals Westernization" and opens up fresh avenues for countries to pursue their own paths modernization.</w:t>
      </w:r>
    </w:p>
    <w:p>
      <w:r>
        <w:rPr>
          <w:rFonts w:ascii="Calibri" w:hAnsi="Calibri" w:eastAsia="宋体"/>
          <w:b w:val="0"/>
          <w:sz w:val="22"/>
        </w:rPr>
        <w:t>This initiative will not only deepen the richness and diversity of human civilizations but also provide a solid foundation for building a community with a shared future for humankind. In an increasingly interconnected world, the GCI provides valuable Chinese wisdom and practical solutions to foster harmonious coexistence and collective progress among global civilizations.</w:t>
      </w:r>
    </w:p>
    <w:p>
      <w:r>
        <w:rPr>
          <w:rFonts w:ascii="Calibri" w:hAnsi="Calibri" w:eastAsia="宋体"/>
          <w:b w:val="0"/>
          <w:sz w:val="22"/>
        </w:rPr>
        <w:t>(If you want to contribute and have specific expertise, please contact us at opinions@cgtn.com. Follow @thouse_opinions on X, formerly Twitter, to discover the latest commentaries in the CGTN Opinion Section.)</w:t>
      </w:r>
    </w:p>
    <w:p/>
    <w:p>
      <w:pPr>
        <w:pStyle w:val="Heading2"/>
      </w:pPr>
      <w:r>
        <w:rPr>
          <w:rFonts w:ascii="Calibri" w:hAnsi="Calibri" w:eastAsia="黑体"/>
          <w:b/>
          <w:sz w:val="26"/>
        </w:rPr>
        <w:t>B46. NW China's Qinghai pioneers green growth with ecology-first strategy</w:t>
      </w:r>
    </w:p>
    <w:p>
      <w:r>
        <w:rPr>
          <w:rFonts w:ascii="Calibri" w:hAnsi="Calibri" w:eastAsia="宋体"/>
          <w:b w:val="0"/>
          <w:color w:val="333399"/>
          <w:sz w:val="18"/>
        </w:rPr>
        <w:t>来源：CGTN｜日期：2025-07-16｜主题：Qinghai;green growth｜状态：ok</w:t>
        <w:br/>
        <w:t>URL：https://news.cgtn.com/news/2025-07-16/NW-China-s-Qinghai-pioneers-green-growth-with-ecology-first-strategy-1F3BkOONAo8/p.html</w:t>
      </w:r>
    </w:p>
    <w:p>
      <w:r>
        <w:rPr>
          <w:rFonts w:ascii="Calibri" w:hAnsi="Calibri" w:eastAsia="宋体"/>
          <w:b w:val="0"/>
          <w:sz w:val="22"/>
        </w:rPr>
        <w:t>By continuing to browse our site you agree to our use of cookies, revised Privacy Policy and Terms of Use. You can change your cookie settings through your browser.</w:t>
      </w:r>
    </w:p>
    <w:p>
      <w:r>
        <w:rPr>
          <w:rFonts w:ascii="Calibri" w:hAnsi="Calibri" w:eastAsia="宋体"/>
          <w:b w:val="0"/>
          <w:sz w:val="22"/>
        </w:rPr>
        <w:t>An international delegation, composed of journalists from the United States, Germany, Japan and Spain, experienced firsthand how the northwestern province of Qinghai is pioneering China's ecological civilization drive through concrete green development projects.</w:t>
      </w:r>
    </w:p>
    <w:p>
      <w:r>
        <w:rPr>
          <w:rFonts w:ascii="Calibri" w:hAnsi="Calibri" w:eastAsia="宋体"/>
          <w:b w:val="0"/>
          <w:sz w:val="22"/>
        </w:rPr>
        <w:t>Brown-headed gulls at the Wusute Yadan Geological Park, Haixi Mongolian and Zang Autonomous Prefecture, Qinghai Province, northwest China, June 28, 2025. /VCG</w:t>
      </w:r>
    </w:p>
    <w:p>
      <w:r>
        <w:rPr>
          <w:rFonts w:ascii="Calibri" w:hAnsi="Calibri" w:eastAsia="宋体"/>
          <w:b w:val="0"/>
          <w:sz w:val="22"/>
        </w:rPr>
        <w:t>Brown-headed gulls at the Wusute Yadan Geological Park, Haixi Mongolian and Zang Autonomous Prefecture, Qinghai Province, northwest China, June 28, 2025. /VCG</w:t>
      </w:r>
    </w:p>
    <w:p>
      <w:r>
        <w:rPr>
          <w:rFonts w:ascii="Calibri" w:hAnsi="Calibri" w:eastAsia="宋体"/>
          <w:b w:val="0"/>
          <w:sz w:val="22"/>
        </w:rPr>
        <w:t>Improved biodiversity protection</w:t>
      </w:r>
    </w:p>
    <w:p>
      <w:r>
        <w:rPr>
          <w:rFonts w:ascii="Calibri" w:hAnsi="Calibri" w:eastAsia="宋体"/>
          <w:b w:val="0"/>
          <w:sz w:val="22"/>
        </w:rPr>
        <w:t>In the summer, Qinghai Lake, located in the northeastern part of the Qinghai-Xizang Plateau, shimmers with azure waves, teeming with visitors. Brown-headed gulls wheel above the water surface, while vast schools of the lake's unique species, naked carp, glide beneath.</w:t>
      </w:r>
    </w:p>
    <w:p>
      <w:r>
        <w:rPr>
          <w:rFonts w:ascii="Calibri" w:hAnsi="Calibri" w:eastAsia="宋体"/>
          <w:b w:val="0"/>
          <w:sz w:val="22"/>
        </w:rPr>
        <w:t>"The naked carp constitutes over 90 percent of the lake's total fish population and serves as the primary prey for birds such as brown-headed gulls. This species plays a vital role in maintaining the ecosystem and biodiversity of the Qinghai Lake basin," said Wang Shuning, with the protection and utilization administration of the Qinghai Lake scenic area.</w:t>
      </w:r>
    </w:p>
    <w:p>
      <w:r>
        <w:rPr>
          <w:rFonts w:ascii="Calibri" w:hAnsi="Calibri" w:eastAsia="宋体"/>
          <w:b w:val="0"/>
          <w:sz w:val="22"/>
        </w:rPr>
        <w:t>Due to overfishing and environmental deterioration, the population of naked carp sharply declined in the 1960s and 1970s. In order to protect the species and restore the Qinghai Lake environment, Qinghai banned naked carp fishing at the lake in 2001, following a series of temporary prohibitions from the 1980s onward.</w:t>
      </w:r>
    </w:p>
    <w:p>
      <w:r>
        <w:rPr>
          <w:rFonts w:ascii="Calibri" w:hAnsi="Calibri" w:eastAsia="宋体"/>
          <w:b w:val="0"/>
          <w:sz w:val="22"/>
        </w:rPr>
        <w:t>Between 2002 and 2023, the biomass of naked carp increased nearly 46-fold. Additionally, as the only habitat of Przewalski's gazelles, an endangered antelope species, the Qinghai Lake basin has seen the total number of the species recover from fewer than 300 at the beginning of conservation efforts to approximately 3,400 currently. This remarkable growth reflects the concerted conservation efforts by both the Chinese government and local communities.</w:t>
      </w:r>
    </w:p>
    <w:p>
      <w:r>
        <w:rPr>
          <w:rFonts w:ascii="Calibri" w:hAnsi="Calibri" w:eastAsia="宋体"/>
          <w:b w:val="0"/>
          <w:sz w:val="22"/>
        </w:rPr>
        <w:t>The province has adopted a holistic approach to the protection and systematic governance of the symbiotic ecosystem of "water-grass-fish-birds-animals" in the Qinghai Lake basin. It has established monitoring platforms for ecological sensing and hydrological early warning and has gradually set up over 300 ecological monitoring sites.</w:t>
      </w:r>
    </w:p>
    <w:p>
      <w:r>
        <w:rPr>
          <w:rFonts w:ascii="Calibri" w:hAnsi="Calibri" w:eastAsia="宋体"/>
          <w:b w:val="0"/>
          <w:sz w:val="22"/>
        </w:rPr>
        <w:t>Two years ago, local resident Dorje Tsomo became an ecological ranger at the Qinghai Lake scenic area. On duty, she always carries a camera to document environmental changes around the lake and a field manual compiling 98 species of waterbirds, which serves as her constant reference for learning their distinctive features, distributions and conservation statuses.</w:t>
      </w:r>
    </w:p>
    <w:p>
      <w:r>
        <w:rPr>
          <w:rFonts w:ascii="Calibri" w:hAnsi="Calibri" w:eastAsia="宋体"/>
          <w:b w:val="0"/>
          <w:sz w:val="22"/>
        </w:rPr>
        <w:t>"We also use a WeChat mini-program to document patrol routes, while nearby villagers promptly report injured birds. Together, we protect Qinghai Lake, the home we all share," she said.</w:t>
      </w:r>
    </w:p>
    <w:p>
      <w:r>
        <w:rPr>
          <w:rFonts w:ascii="Calibri" w:hAnsi="Calibri" w:eastAsia="宋体"/>
          <w:b w:val="0"/>
          <w:sz w:val="22"/>
        </w:rPr>
        <w:t>According to Chen Dehui, deputy director of the protection and utilization administration of the Qinghai Lake scenic area, growing numbers of herders are voluntarily taking on new roles – as photographers capturing the lake's natural beauty and as interpreters in ecological education programs – diversifying their income sources while sharing in the rewards of conservation.</w:t>
      </w:r>
    </w:p>
    <w:p>
      <w:r>
        <w:rPr>
          <w:rFonts w:ascii="Calibri" w:hAnsi="Calibri" w:eastAsia="宋体"/>
          <w:b w:val="0"/>
          <w:sz w:val="22"/>
        </w:rPr>
        <w:t>"Qinghai Lake's ecological conservation is truly impressive," said Furuta Natsuya, a journalist with Japan's Hokkaido Shimbun who visited Qinghai for the first time. "Here, I witnessed a genuine model of human-nature coexistence and felt the profound connection between people and the natural world."</w:t>
      </w:r>
    </w:p>
    <w:p>
      <w:r>
        <w:rPr>
          <w:rFonts w:ascii="Calibri" w:hAnsi="Calibri" w:eastAsia="宋体"/>
          <w:b w:val="0"/>
          <w:sz w:val="22"/>
        </w:rPr>
        <w:t>Kanbula UNESCO Global Geopark in Qinghai Province, northwest China, August 8, 2023. /VCG</w:t>
      </w:r>
    </w:p>
    <w:p>
      <w:r>
        <w:rPr>
          <w:rFonts w:ascii="Calibri" w:hAnsi="Calibri" w:eastAsia="宋体"/>
          <w:b w:val="0"/>
          <w:sz w:val="22"/>
        </w:rPr>
        <w:t>Kanbula UNESCO Global Geopark in Qinghai Province, northwest China, August 8, 2023. /VCG</w:t>
      </w:r>
    </w:p>
    <w:p>
      <w:r>
        <w:rPr>
          <w:rFonts w:ascii="Calibri" w:hAnsi="Calibri" w:eastAsia="宋体"/>
          <w:b w:val="0"/>
          <w:sz w:val="22"/>
        </w:rPr>
        <w:t>Ecology-enriched prosperity</w:t>
      </w:r>
    </w:p>
    <w:p>
      <w:r>
        <w:rPr>
          <w:rFonts w:ascii="Calibri" w:hAnsi="Calibri" w:eastAsia="宋体"/>
          <w:b w:val="0"/>
          <w:sz w:val="22"/>
        </w:rPr>
        <w:t>In April this year, Kanbula, located in Jainca County of Huangnan Zang Autonomous Prefecture in Qinghai, was officially designated as a UNESCO Global Geopark. The park spans roughly 3,149 square kilometers with striking fiery-red Danxia landforms, towering jagged peaks, hidden caves and emerald lakes.</w:t>
      </w:r>
    </w:p>
    <w:p>
      <w:r>
        <w:rPr>
          <w:rFonts w:ascii="Calibri" w:hAnsi="Calibri" w:eastAsia="宋体"/>
          <w:b w:val="0"/>
          <w:sz w:val="22"/>
        </w:rPr>
        <w:t>"This world-class geological landmark not only enhances geo-conservation efforts but also accelerates local infrastructure development, drawing global visitors to fuel cultural tourism revenues in the area," said Hou Guangliang, a professor at Qinghai Normal University's School of Geographical Sciences.</w:t>
      </w:r>
    </w:p>
    <w:p>
      <w:r>
        <w:rPr>
          <w:rFonts w:ascii="Calibri" w:hAnsi="Calibri" w:eastAsia="宋体"/>
          <w:b w:val="0"/>
          <w:sz w:val="22"/>
        </w:rPr>
        <w:t>In recent years, Dekyi Village, which is near the geopark, has become a living example of turning "ecological assets into economic gains."</w:t>
      </w:r>
    </w:p>
    <w:p>
      <w:r>
        <w:rPr>
          <w:rFonts w:ascii="Calibri" w:hAnsi="Calibri" w:eastAsia="宋体"/>
          <w:b w:val="0"/>
          <w:sz w:val="22"/>
        </w:rPr>
        <w:t>"Thanks to government-sponsored training programs, our family now runs a homestay and agritourism business," local villager Jorgyi said. "Last year, we earned over 70,000 yuan (nearly $10,000), and this year looks even more promising."</w:t>
      </w:r>
    </w:p>
    <w:p>
      <w:r>
        <w:rPr>
          <w:rFonts w:ascii="Calibri" w:hAnsi="Calibri" w:eastAsia="宋体"/>
          <w:b w:val="0"/>
          <w:sz w:val="22"/>
        </w:rPr>
        <w:t>The village receives over 200,000 annual visitors, generating more than 1 million yuan in collective and individual dividends.</w:t>
      </w:r>
    </w:p>
    <w:p>
      <w:r>
        <w:rPr>
          <w:rFonts w:ascii="Calibri" w:hAnsi="Calibri" w:eastAsia="宋体"/>
          <w:b w:val="0"/>
          <w:sz w:val="22"/>
        </w:rPr>
        <w:t>"Like many regions in Hokkaido facing population decline, I'm particularly interested in rural revitalization. I hope to gain firsthand insights into how Chinese grassroots communities have experienced poverty alleviation and the tangible outcomes of government initiatives," said Furuta.</w:t>
      </w:r>
    </w:p>
    <w:p>
      <w:r>
        <w:rPr>
          <w:rFonts w:ascii="Calibri" w:hAnsi="Calibri" w:eastAsia="宋体"/>
          <w:b w:val="0"/>
          <w:sz w:val="22"/>
        </w:rPr>
        <w:t>Both China and Japan are actively exploring sustainable development pathways, Furuta noted, adding that the Qinghai visit gave him profound insight into how both countries' successful practices in community governance, ecotourism and cultural integration merit mutual learning.</w:t>
      </w:r>
    </w:p>
    <w:p>
      <w:r>
        <w:rPr>
          <w:rFonts w:ascii="Calibri" w:hAnsi="Calibri" w:eastAsia="宋体"/>
          <w:b w:val="0"/>
          <w:sz w:val="22"/>
        </w:rPr>
        <w:t>The photovoltaic power station in Gonghe County, Hainan Zang Autonomous Prefecture, Qinghai Province, northwest China, May 25, 2025. /VCG</w:t>
      </w:r>
    </w:p>
    <w:p>
      <w:r>
        <w:rPr>
          <w:rFonts w:ascii="Calibri" w:hAnsi="Calibri" w:eastAsia="宋体"/>
          <w:b w:val="0"/>
          <w:sz w:val="22"/>
        </w:rPr>
        <w:t>The photovoltaic power station in Gonghe County, Hainan Zang Autonomous Prefecture, Qinghai Province, northwest China, May 25, 2025. /VCG</w:t>
      </w:r>
    </w:p>
    <w:p>
      <w:r>
        <w:rPr>
          <w:rFonts w:ascii="Calibri" w:hAnsi="Calibri" w:eastAsia="宋体"/>
          <w:b w:val="0"/>
          <w:sz w:val="22"/>
        </w:rPr>
        <w:t>Eco-friendly energy</w:t>
      </w:r>
    </w:p>
    <w:p>
      <w:r>
        <w:rPr>
          <w:rFonts w:ascii="Calibri" w:hAnsi="Calibri" w:eastAsia="宋体"/>
          <w:b w:val="0"/>
          <w:sz w:val="22"/>
        </w:rPr>
        <w:t>"In a sunny country like Spain, people have been paying attention to the ecological impact of the construction of large photovoltaic power stations," said Alvaro Alfaro Ruiz-Alberdi, a journalist at the Spanish news agency Agencia EFE. "I find it interesting to examine how Qinghai maintains the balance between this energy development and environmental protection."</w:t>
      </w:r>
    </w:p>
    <w:p>
      <w:r>
        <w:rPr>
          <w:rFonts w:ascii="Calibri" w:hAnsi="Calibri" w:eastAsia="宋体"/>
          <w:b w:val="0"/>
          <w:sz w:val="22"/>
        </w:rPr>
        <w:t>The Spanish correspondent found the answer at this very photovoltaic park, one of the highest-capacity solar power facilities globally, in Gonghe County, Qinghai's Hainan Zang Autonomous Prefecture.</w:t>
      </w:r>
    </w:p>
    <w:p>
      <w:r>
        <w:rPr>
          <w:rFonts w:ascii="Calibri" w:hAnsi="Calibri" w:eastAsia="宋体"/>
          <w:b w:val="0"/>
          <w:sz w:val="22"/>
        </w:rPr>
        <w:t>The park's innovative eco-industrial model – power generation atop solar panels, grass cultivation between panels and sheep grazing beneath them – has restored vegetation coverage to 80 percent in an area that was once a dust-blown stretch of the Gobi Desert, according to Wang Anwei, director of the energy bureau of Hainan Prefecture.</w:t>
      </w:r>
    </w:p>
    <w:p>
      <w:r>
        <w:rPr>
          <w:rFonts w:ascii="Calibri" w:hAnsi="Calibri" w:eastAsia="宋体"/>
          <w:b w:val="0"/>
          <w:sz w:val="22"/>
        </w:rPr>
        <w:t>This agrivoltaic model has also boosted income for livestock farming, generating over 10,000 yuan per mu (about $21,000 per hectare), and has helped lift 173 neighboring villages out of poverty.</w:t>
      </w:r>
    </w:p>
    <w:p>
      <w:r>
        <w:rPr>
          <w:rFonts w:ascii="Calibri" w:hAnsi="Calibri" w:eastAsia="宋体"/>
          <w:b w:val="0"/>
          <w:sz w:val="22"/>
        </w:rPr>
        <w:t>"Now my flock has grown to about 800 sheep, and my income from grazing alone has doubled compared to before," said Zhao Guofu, a herder who began grazing his sheep here six years ago.</w:t>
      </w:r>
    </w:p>
    <w:p>
      <w:r>
        <w:rPr>
          <w:rFonts w:ascii="Calibri" w:hAnsi="Calibri" w:eastAsia="宋体"/>
          <w:b w:val="0"/>
          <w:sz w:val="22"/>
        </w:rPr>
        <w:t>By the end of 2024, the total investment in clean energy in the Hainan Prefecture reached 16.18 billion yuan (about $2.26 billion), with annual clean energy power generation amounting to 46.32 billion kWh. Notably, photovoltaic power generation was about 17.9 billion kWh, representing a year-on-year increase of 16.21 percent.</w:t>
      </w:r>
    </w:p>
    <w:p>
      <w:r>
        <w:rPr>
          <w:rFonts w:ascii="Calibri" w:hAnsi="Calibri" w:eastAsia="宋体"/>
          <w:b w:val="0"/>
          <w:sz w:val="22"/>
        </w:rPr>
        <w:t>(Cover: A view of the Haixi Mongolian and Zang Autonomous Prefecture, Qinghai Province, northwest China, October 8, 2024. /VCG)</w:t>
      </w:r>
    </w:p>
    <w:p/>
    <w:p>
      <w:pPr>
        <w:pStyle w:val="Heading2"/>
      </w:pPr>
      <w:r>
        <w:rPr>
          <w:rFonts w:ascii="Calibri" w:hAnsi="Calibri" w:eastAsia="黑体"/>
          <w:b/>
          <w:sz w:val="26"/>
        </w:rPr>
        <w:t>B47. New highlights of China's largest desert control PV project in Inner Mongolia</w:t>
      </w:r>
    </w:p>
    <w:p>
      <w:r>
        <w:rPr>
          <w:rFonts w:ascii="Calibri" w:hAnsi="Calibri" w:eastAsia="宋体"/>
          <w:b w:val="0"/>
          <w:color w:val="333399"/>
          <w:sz w:val="18"/>
        </w:rPr>
        <w:t>来源：People's Daily Online｜日期：2024-01-12｜主题：desert PV｜状态：ok</w:t>
        <w:br/>
        <w:t>URL：https://en.people.cn/n3/2024/0112/c98649-20121314.html</w:t>
      </w:r>
    </w:p>
    <w:p>
      <w:r>
        <w:rPr>
          <w:rFonts w:ascii="Calibri" w:hAnsi="Calibri" w:eastAsia="宋体"/>
          <w:b w:val="0"/>
          <w:sz w:val="22"/>
        </w:rPr>
        <w:t>New highlights of China's largest desert control PV project in Inner Mongolia</w:t>
      </w:r>
    </w:p>
    <w:p>
      <w:r>
        <w:rPr>
          <w:rFonts w:ascii="Calibri" w:hAnsi="Calibri" w:eastAsia="宋体"/>
          <w:b w:val="0"/>
          <w:sz w:val="22"/>
        </w:rPr>
        <w:t>China's largest desert control photovoltaic (PV) project in the Kubuqi desert, north China's Inner Mongolia Autonomous Region, was connected to the power grid on Nov. 29, 2023.</w:t>
      </w:r>
    </w:p>
    <w:p>
      <w:r>
        <w:rPr>
          <w:rFonts w:ascii="Calibri" w:hAnsi="Calibri" w:eastAsia="宋体"/>
          <w:b w:val="0"/>
          <w:sz w:val="22"/>
        </w:rPr>
        <w:t>It is one of the first large wind and PV power bases to start construction during the country's 14th Five-Year Plan (2021-25) period.</w:t>
      </w:r>
    </w:p>
    <w:p>
      <w:r>
        <w:rPr>
          <w:rFonts w:ascii="Calibri" w:hAnsi="Calibri" w:eastAsia="宋体"/>
          <w:b w:val="0"/>
          <w:sz w:val="22"/>
        </w:rPr>
        <w:t>Photo shows a bird's-eye view of the 2 million-kilowatt Kubuqi desert control photovoltaic project in Duguitala township, Hangjin Banner, Erdos city, north China's Inner Mongolia Autonomous Region. (Photo courtesy of Inner Mongolia Kubuqi Photovoltaic Hydrogen Sand Control New Energy Co., Ltd.)</w:t>
      </w:r>
    </w:p>
    <w:p>
      <w:r>
        <w:rPr>
          <w:rFonts w:ascii="Calibri" w:hAnsi="Calibri" w:eastAsia="宋体"/>
          <w:b w:val="0"/>
          <w:sz w:val="22"/>
        </w:rPr>
        <w:t>With an installed capacity of 2 million kW and a land area of 100,000 mu (6,666.67 hectares), the project, located in Duguitala township, Hangjin Banner, Erdos city is expected to generate about 4.1 billion kWh of electricity per year, saving around 1.23 million tonnes of standard coal and reducing carbon dioxide emissions by about 3.19 million tonnes per year.</w:t>
      </w:r>
    </w:p>
    <w:p>
      <w:r>
        <w:rPr>
          <w:rFonts w:ascii="Calibri" w:hAnsi="Calibri" w:eastAsia="宋体"/>
          <w:b w:val="0"/>
          <w:sz w:val="22"/>
        </w:rPr>
        <w:t>The Kubuqi desert is the seventh-largest desert in China. "The vast desert with its abundant sunlight provides the necessary land and light resources for PV power generation, while PV panels can reduce water evaporation and wind speed, thus improving the ecological environment for plants," said Zhao Jinquan, who is in charge of the construction of the project.</w:t>
      </w:r>
    </w:p>
    <w:p>
      <w:r>
        <w:rPr>
          <w:rFonts w:ascii="Calibri" w:hAnsi="Calibri" w:eastAsia="宋体"/>
          <w:b w:val="0"/>
          <w:sz w:val="22"/>
        </w:rPr>
        <w:t>In June 2022, engineers from China Three Gorges Corporation (CTG) came to the Kubuqi desert, embarking on the path of ecological conservation by combining a PV power station with desertification control.</w:t>
      </w:r>
    </w:p>
    <w:p>
      <w:r>
        <w:rPr>
          <w:rFonts w:ascii="Calibri" w:hAnsi="Calibri" w:eastAsia="宋体"/>
          <w:b w:val="0"/>
          <w:sz w:val="22"/>
        </w:rPr>
        <w:t>At the end of October 2023, after the successful installation of about 4.4 million PV panels for the PV-assisted desert control project, workers used reeds to pave sand barriers and drones to spread plant seeds for sand fixation, recalled Zhang Haibin, an executive of the project.</w:t>
      </w:r>
    </w:p>
    <w:p>
      <w:r>
        <w:rPr>
          <w:rFonts w:ascii="Calibri" w:hAnsi="Calibri" w:eastAsia="宋体"/>
          <w:b w:val="0"/>
          <w:sz w:val="22"/>
        </w:rPr>
        <w:t>Photo shows photovoltaic panels of the 2 million-kilowatt Kubuqi desert control PV project in Duguitala township, Hangjin Banner, Erdos city, north China's Inner Mongolia Autonomous Region. (Photo courtesy of Inner Mongolia Kubuqi Photovoltaic Hydrogen Sand Control New Energy Co., Ltd.)</w:t>
      </w:r>
    </w:p>
    <w:p>
      <w:r>
        <w:rPr>
          <w:rFonts w:ascii="Calibri" w:hAnsi="Calibri" w:eastAsia="宋体"/>
          <w:b w:val="0"/>
          <w:sz w:val="22"/>
        </w:rPr>
        <w:t>Multiple innovative technologies were adopted in the PV-assisted desert control project.</w:t>
      </w:r>
    </w:p>
    <w:p>
      <w:r>
        <w:rPr>
          <w:rFonts w:ascii="Calibri" w:hAnsi="Calibri" w:eastAsia="宋体"/>
          <w:b w:val="0"/>
          <w:sz w:val="22"/>
        </w:rPr>
        <w:t>"The project is the first of its kind to use flexible PV supports on a large scale in desert areas in China," said Wang Jiye, another of the project’s executives.</w:t>
      </w:r>
    </w:p>
    <w:p>
      <w:r>
        <w:rPr>
          <w:rFonts w:ascii="Calibri" w:hAnsi="Calibri" w:eastAsia="宋体"/>
          <w:b w:val="0"/>
          <w:sz w:val="22"/>
        </w:rPr>
        <w:t>According to Wang, the flexible PV supports are at least 3 meters above the ground and the span of a PV support is 32 meters, creating conditions for the development of an ecological desert control PV system that combines PV power generation with ecological restoration, agriculture and animal husbandry.</w:t>
      </w:r>
    </w:p>
    <w:p>
      <w:r>
        <w:rPr>
          <w:rFonts w:ascii="Calibri" w:hAnsi="Calibri" w:eastAsia="宋体"/>
          <w:b w:val="0"/>
          <w:sz w:val="22"/>
        </w:rPr>
        <w:t>The double-glass PV modules can increase power generation by 5 to 10 percent, while quality grass and medicinal herbs are grown under the PV panels, and chickens and sheep can be raised in the field.</w:t>
      </w:r>
    </w:p>
    <w:p>
      <w:r>
        <w:rPr>
          <w:rFonts w:ascii="Calibri" w:hAnsi="Calibri" w:eastAsia="宋体"/>
          <w:b w:val="0"/>
          <w:sz w:val="22"/>
        </w:rPr>
        <w:t>Under this new model of ecological conservation, the planting of grass and medicinal herbs under PV panels and the development of animal husbandry help prevent the spread of the desert, while PV panels help reduce ground temperatures and water evaporation and preserve soil moisture levels.</w:t>
      </w:r>
    </w:p>
    <w:p>
      <w:r>
        <w:rPr>
          <w:rFonts w:ascii="Calibri" w:hAnsi="Calibri" w:eastAsia="宋体"/>
          <w:b w:val="0"/>
          <w:sz w:val="22"/>
        </w:rPr>
        <w:t>"After completion, the project can help restore 100,000 mu of desert and prevent an average of 2 million tonnes of sand from flowing into the Yellow River annually, which will effectively build an ecological security barrier for the upper reaches of the Yellow River and the Beijing-Tianjin-Hebei region," said Zhang.</w:t>
      </w:r>
    </w:p>
    <w:p>
      <w:r>
        <w:rPr>
          <w:rFonts w:ascii="Calibri" w:hAnsi="Calibri" w:eastAsia="宋体"/>
          <w:b w:val="0"/>
          <w:sz w:val="22"/>
        </w:rPr>
        <w:t>Photo shows the green landscape of the 2 million-kilowatt Kubuqi desert control photovoltaic project in Duguitala township, Hangjin Banner, Erdos city, north China's Inner Mongolia Autonomous Region. (Photo courtesy of Inner Mongolia Kubuqi Photovoltaic Hydrogen Sand Control New Energy Co., Ltd.)</w:t>
      </w:r>
    </w:p>
    <w:p>
      <w:r>
        <w:rPr>
          <w:rFonts w:ascii="Calibri" w:hAnsi="Calibri" w:eastAsia="宋体"/>
          <w:b w:val="0"/>
          <w:sz w:val="22"/>
        </w:rPr>
        <w:t>During the desertification control process, two workers can plant a tree sapling in only 10 seconds using a water jet under the guidance of engineers based on wind direction big data. In addition, drones equipped with a satellite positioning and navigation system significantly improve the efficiency of afforestation and grass planting.</w:t>
      </w:r>
    </w:p>
    <w:p>
      <w:r>
        <w:rPr>
          <w:rFonts w:ascii="Calibri" w:hAnsi="Calibri" w:eastAsia="宋体"/>
          <w:b w:val="0"/>
          <w:sz w:val="22"/>
        </w:rPr>
        <w:t>After more than one year of efforts, the project's afforestation area has surpassed 3,000 mu, and over 10,000 mu of grass grid sand barriers and more than 10,000 mu of reed sand barriers have been built.</w:t>
      </w:r>
    </w:p>
    <w:p>
      <w:r>
        <w:rPr>
          <w:rFonts w:ascii="Calibri" w:hAnsi="Calibri" w:eastAsia="宋体"/>
          <w:b w:val="0"/>
          <w:sz w:val="22"/>
        </w:rPr>
        <w:t>Meanwhile, the world's first commercial megawatt-level perovskite ground PV project, as part of the PV-assisted desert control project, was successfully connected to the grid.</w:t>
      </w:r>
    </w:p>
    <w:p>
      <w:r>
        <w:rPr>
          <w:rFonts w:ascii="Calibri" w:hAnsi="Calibri" w:eastAsia="宋体"/>
          <w:b w:val="0"/>
          <w:sz w:val="22"/>
        </w:rPr>
        <w:t>Photo shows chickens raised under solar panels of the 2 million-kilowatt Kubuqi desert control photovoltaic project in Duguitala township, Hangjin Banner, Erdos city, north China's Inner Mongolia Autonomous Region. (Photo courtesy of Inner Mongolia Kubuqi Photovoltaic Hydrogen Sand Control New Energy Co., Ltd.)</w:t>
      </w:r>
    </w:p>
    <w:p>
      <w:r>
        <w:rPr>
          <w:rFonts w:ascii="Calibri" w:hAnsi="Calibri" w:eastAsia="宋体"/>
          <w:b w:val="0"/>
          <w:sz w:val="22"/>
        </w:rPr>
        <w:t>Perovskite is a new type of solar cell material that is highly efficient, stable and inexpensive, making it essential for the future of photovoltaic technology development.</w:t>
      </w:r>
    </w:p>
    <w:p>
      <w:r>
        <w:rPr>
          <w:rFonts w:ascii="Calibri" w:hAnsi="Calibri" w:eastAsia="宋体"/>
          <w:b w:val="0"/>
          <w:sz w:val="22"/>
        </w:rPr>
        <w:t>"CTG will continue to explore the application of perovskite modules in other typical climatic environments to provide data support for the further promotion of commercial applications of perovskite modules and contribute to scientific and technological innovation in the energy field," Zhang said.</w:t>
      </w:r>
    </w:p>
    <w:p>
      <w:r>
        <w:rPr>
          <w:rFonts w:ascii="Calibri" w:hAnsi="Calibri" w:eastAsia="宋体"/>
          <w:b w:val="0"/>
          <w:sz w:val="22"/>
        </w:rPr>
        <w:t>Additionally, the PV-assisted desert control project has driven local economic development and employment of farmers and herdsmen. During the construction of the project, jobs for over 1,000 people were created. Also, 500 people are expected to be recruited annually for panel cleaning, growing of crops and stock breeding during the operation of the project.</w:t>
      </w:r>
    </w:p>
    <w:p>
      <w:r>
        <w:rPr>
          <w:rFonts w:ascii="Calibri" w:hAnsi="Calibri" w:eastAsia="宋体"/>
          <w:b w:val="0"/>
          <w:sz w:val="22"/>
        </w:rPr>
        <w:t>"With the further development of desertification control and the improvement of the environment, Duguitala township will attract various investment and development projects and gradually ensure sustainable growth. Upon completion of the project, this area covered with PV panels like a vast 'blue sea' can be turned into a tourist attraction to boost local tourism development," Zhao said.</w:t>
      </w:r>
    </w:p>
    <w:p/>
    <w:p>
      <w:pPr>
        <w:pStyle w:val="Heading2"/>
      </w:pPr>
      <w:r>
        <w:rPr>
          <w:rFonts w:ascii="Calibri" w:hAnsi="Calibri" w:eastAsia="黑体"/>
          <w:b/>
          <w:sz w:val="26"/>
        </w:rPr>
        <w:t>B48. Boosting farmers' incomes with solar panels</w:t>
      </w:r>
    </w:p>
    <w:p>
      <w:r>
        <w:rPr>
          <w:rFonts w:ascii="Calibri" w:hAnsi="Calibri" w:eastAsia="宋体"/>
          <w:b w:val="0"/>
          <w:color w:val="333399"/>
          <w:sz w:val="18"/>
        </w:rPr>
        <w:t>来源：People's Daily Online｜日期：2024-08-30｜主题：solar;rural income｜状态：ok</w:t>
        <w:br/>
        <w:t>URL：https://en.people.cn/n3/2024/0830/c90000-20212163.html</w:t>
      </w:r>
    </w:p>
    <w:p>
      <w:r>
        <w:rPr>
          <w:rFonts w:ascii="Calibri" w:hAnsi="Calibri" w:eastAsia="宋体"/>
          <w:b w:val="0"/>
          <w:sz w:val="22"/>
        </w:rPr>
        <w:t>Boosting farmers' incomes with solar panels</w:t>
      </w:r>
    </w:p>
    <w:p>
      <w:r>
        <w:rPr>
          <w:rFonts w:ascii="Calibri" w:hAnsi="Calibri" w:eastAsia="宋体"/>
          <w:b w:val="0"/>
          <w:sz w:val="22"/>
        </w:rPr>
        <w:t>This photo taken on July 24, 2024 shows the Kubuqi Desert Ordos Central-Northern New Energy Base project located in Dalad Banner, north China's Inner Mongolia Autonomous Region. (Xinhua/Wang Jing)</w:t>
      </w:r>
    </w:p>
    <w:p>
      <w:r>
        <w:rPr>
          <w:rFonts w:ascii="Calibri" w:hAnsi="Calibri" w:eastAsia="宋体"/>
          <w:b w:val="0"/>
          <w:sz w:val="22"/>
        </w:rPr>
        <w:t>HOHHOT, Aug. 29 (Xinhua) -- Viewed from above, 196,000 blue solar panels form a dynamic silhouette of a horse, galloping through the Kubuqi Desert.</w:t>
      </w:r>
    </w:p>
    <w:p>
      <w:r>
        <w:rPr>
          <w:rFonts w:ascii="Calibri" w:hAnsi="Calibri" w:eastAsia="宋体"/>
          <w:b w:val="0"/>
          <w:sz w:val="22"/>
        </w:rPr>
        <w:t>Strolling around the solar power station in Chaideng Village, Ordos City, tourists marveled at the green vegetation and tracking solar panels that spun like sunflowers, and hardly believed that this was once a barren land called the "sea of death".</w:t>
      </w:r>
    </w:p>
    <w:p>
      <w:r>
        <w:rPr>
          <w:rFonts w:ascii="Calibri" w:hAnsi="Calibri" w:eastAsia="宋体"/>
          <w:b w:val="0"/>
          <w:sz w:val="22"/>
        </w:rPr>
        <w:t>The solar power station of Junma, which literally means horse in Chinese, is part of the "great photovoltaic wall," an ambitious solar energy desert reclamation project, stretching along the northern edge of the Kubuqi Desert and south of the Yellow River.</w:t>
      </w:r>
    </w:p>
    <w:p>
      <w:r>
        <w:rPr>
          <w:rFonts w:ascii="Calibri" w:hAnsi="Calibri" w:eastAsia="宋体"/>
          <w:b w:val="0"/>
          <w:sz w:val="22"/>
        </w:rPr>
        <w:t>Spanning about 400 km in length and averaging 5 km in width, upon completion, this solar marvel is set to have an installed capacity of 100 million kilowatts.</w:t>
      </w:r>
    </w:p>
    <w:p>
      <w:r>
        <w:rPr>
          <w:rFonts w:ascii="Calibri" w:hAnsi="Calibri" w:eastAsia="宋体"/>
          <w:b w:val="0"/>
          <w:sz w:val="22"/>
        </w:rPr>
        <w:t>The benefits of solar-powered desert reclamation are substantial. The panels cut groundwater evaporation by 20 to 30 percent, provide shade, and reduce wind speeds, all of which support plant growth. This helps vegetation, like forage grasses that help combat dust and sand, thrive. In arid areas, integrating solar-powered water pumps with drip irrigation has proven to be an effective method for greening desert landscapes.</w:t>
      </w:r>
    </w:p>
    <w:p>
      <w:r>
        <w:rPr>
          <w:rFonts w:ascii="Calibri" w:hAnsi="Calibri" w:eastAsia="宋体"/>
          <w:b w:val="0"/>
          <w:sz w:val="22"/>
        </w:rPr>
        <w:t>The "photovoltaic power generation plus desert reclamation" model -- where solar panels generate clean energy above while plants and livestock thrive below -- is also opening new income opportunities and transforming local livelihoods.</w:t>
      </w:r>
    </w:p>
    <w:p>
      <w:r>
        <w:rPr>
          <w:rFonts w:ascii="Calibri" w:hAnsi="Calibri" w:eastAsia="宋体"/>
          <w:b w:val="0"/>
          <w:sz w:val="22"/>
        </w:rPr>
        <w:t>Locals are finding various ways to boost their income, such as leasing their desertified land, participating in project construction, and engaging in contract farming. New energy and ecological management companies are encouraged to hire local farmers and herders during both the construction and operation phases.</w:t>
      </w:r>
    </w:p>
    <w:p>
      <w:r>
        <w:rPr>
          <w:rFonts w:ascii="Calibri" w:hAnsi="Calibri" w:eastAsia="宋体"/>
          <w:b w:val="0"/>
          <w:sz w:val="22"/>
        </w:rPr>
        <w:t>Li Kai, an official with Dalad Banner Energy Bureau, highlighted the Kubuqi Desert Ordos Central-Northern New Energy Base project as a notable example. In 2023, the project installed 2.18 million solar panels and employed over 3,000 workers, most of whom were local farmers earning between 300 (about 42 U.S. dollars) and 500 yuan per day.</w:t>
      </w:r>
    </w:p>
    <w:p>
      <w:r>
        <w:rPr>
          <w:rFonts w:ascii="Calibri" w:hAnsi="Calibri" w:eastAsia="宋体"/>
          <w:b w:val="0"/>
          <w:sz w:val="22"/>
        </w:rPr>
        <w:t>Solar energy desert reclamation projects typically feature a protective forest system established around the photovoltaic power station, combining grass grid sand barriers (using materials like wheat straw, rice straw, and reeds arranged in grid patterns to mitigate wind erosion and retain moisture) with sand-fixing flora to better keep the shifting sands in check.</w:t>
      </w:r>
    </w:p>
    <w:p>
      <w:r>
        <w:rPr>
          <w:rFonts w:ascii="Calibri" w:hAnsi="Calibri" w:eastAsia="宋体"/>
          <w:b w:val="0"/>
          <w:sz w:val="22"/>
        </w:rPr>
        <w:t>Wang Ming is a farmer in Pingyuan Village, Dalad Banner, who relies on agriculture for his livelihood. In the past, his annual income was only a few thousand yuan. However, the sand control and afforestation work at the new energy base has provided him an extra income source, increasing his annual earnings by nearly 10,000 yuan.</w:t>
      </w:r>
    </w:p>
    <w:p>
      <w:r>
        <w:rPr>
          <w:rFonts w:ascii="Calibri" w:hAnsi="Calibri" w:eastAsia="宋体"/>
          <w:b w:val="0"/>
          <w:sz w:val="22"/>
        </w:rPr>
        <w:t>This spring, he spent nearly a month supporting the construction project, managing over 30 workers and several machines.</w:t>
      </w:r>
    </w:p>
    <w:p>
      <w:r>
        <w:rPr>
          <w:rFonts w:ascii="Calibri" w:hAnsi="Calibri" w:eastAsia="宋体"/>
          <w:b w:val="0"/>
          <w:sz w:val="22"/>
        </w:rPr>
        <w:t>"I now have stable work right on my doorstep. I'm really happy," Wang said.</w:t>
      </w:r>
    </w:p>
    <w:p>
      <w:r>
        <w:rPr>
          <w:rFonts w:ascii="Calibri" w:hAnsi="Calibri" w:eastAsia="宋体"/>
          <w:b w:val="0"/>
          <w:sz w:val="22"/>
        </w:rPr>
        <w:t>He also mentioned that the project is set to install 8 million kilowatts of solar power. To him, sand control and tree planting offer stable employment.</w:t>
      </w:r>
    </w:p>
    <w:p>
      <w:r>
        <w:rPr>
          <w:rFonts w:ascii="Calibri" w:hAnsi="Calibri" w:eastAsia="宋体"/>
          <w:b w:val="0"/>
          <w:sz w:val="22"/>
        </w:rPr>
        <w:t>The city of Ordos, with vast sunflower fields, previously faced challenges with disposing of post-harvest straw. Inner Mongolia Three Gorges Mengneng Energy Co., Ltd., developer of the Kubuqi Desert Ordos Central-Northern New Energy Base project, has turned this challenge into an opportunity by using the straw to build sand barriers as part of their solar-powered desertification efforts.</w:t>
      </w:r>
    </w:p>
    <w:p>
      <w:r>
        <w:rPr>
          <w:rFonts w:ascii="Calibri" w:hAnsi="Calibri" w:eastAsia="宋体"/>
          <w:b w:val="0"/>
          <w:sz w:val="22"/>
        </w:rPr>
        <w:t>Each year, the company buys large quantities of sunflower straw from local farmers, using it to combat desertification. This eco-friendly solution also provides an additional income stream for the local farming community.</w:t>
      </w:r>
    </w:p>
    <w:p>
      <w:r>
        <w:rPr>
          <w:rFonts w:ascii="Calibri" w:hAnsi="Calibri" w:eastAsia="宋体"/>
          <w:b w:val="0"/>
          <w:sz w:val="22"/>
        </w:rPr>
        <w:t>Liu Tianyun, deputy director of the forestry and grassland bureau of Ordos, said that by 2030, the "great photovoltaic wall" project will provide 50,000 stable jobs, increase average income per capita by over 20,000 yuan annually, and boost the annual output of the ecological industry by 1 billion yuan.</w:t>
      </w:r>
    </w:p>
    <w:p/>
    <w:p>
      <w:pPr>
        <w:pStyle w:val="Heading2"/>
      </w:pPr>
      <w:r>
        <w:rPr>
          <w:rFonts w:ascii="Calibri" w:hAnsi="Calibri" w:eastAsia="黑体"/>
          <w:b/>
          <w:sz w:val="26"/>
        </w:rPr>
        <w:t>B49. China committed to advancing BRI cooperation in green energy: white paper</w:t>
      </w:r>
    </w:p>
    <w:p>
      <w:r>
        <w:rPr>
          <w:rFonts w:ascii="Calibri" w:hAnsi="Calibri" w:eastAsia="宋体"/>
          <w:b w:val="0"/>
          <w:color w:val="333399"/>
          <w:sz w:val="18"/>
        </w:rPr>
        <w:t>来源：People's Daily Online｜日期：2024-08-29｜主题：BRI green energy｜状态：ok</w:t>
        <w:br/>
        <w:t>URL：https://en.people.cn/n3/2024/0829/c90000-20211840.html</w:t>
      </w:r>
    </w:p>
    <w:p>
      <w:r>
        <w:rPr>
          <w:rFonts w:ascii="Calibri" w:hAnsi="Calibri" w:eastAsia="宋体"/>
          <w:b w:val="0"/>
          <w:sz w:val="22"/>
        </w:rPr>
        <w:t>China committed to advancing BRI cooperation in green energy: white paper</w:t>
      </w:r>
    </w:p>
    <w:p>
      <w:r>
        <w:rPr>
          <w:rFonts w:ascii="Calibri" w:hAnsi="Calibri" w:eastAsia="宋体"/>
          <w:b w:val="0"/>
          <w:sz w:val="22"/>
        </w:rPr>
        <w:t>BEIJING, Aug. 29 (Xinhua) -- China has worked with Belt and Road Initiative (BRI) partner countries to deepen the energy transition, advance green cooperation, and achieve sustainable development, said a white paper issued on Thursday by China's State Council Information Office.</w:t>
      </w:r>
    </w:p>
    <w:p>
      <w:r>
        <w:rPr>
          <w:rFonts w:ascii="Calibri" w:hAnsi="Calibri" w:eastAsia="宋体"/>
          <w:b w:val="0"/>
          <w:sz w:val="22"/>
        </w:rPr>
        <w:t>Under the BRI framework, China has devoted to open, green and clean cooperation that pursues high-standard, people-centered, and sustainable development, said the white paper titled "China's Energy Transition."</w:t>
      </w:r>
    </w:p>
    <w:p>
      <w:r>
        <w:rPr>
          <w:rFonts w:ascii="Calibri" w:hAnsi="Calibri" w:eastAsia="宋体"/>
          <w:b w:val="0"/>
          <w:sz w:val="22"/>
        </w:rPr>
        <w:t>In 2021, China pledged to stop building new coal-fired power plants overseas, and focused on green and low-carbon energy projects in its energy cooperation with its partner countries, the white paper said.</w:t>
      </w:r>
    </w:p>
    <w:p>
      <w:r>
        <w:rPr>
          <w:rFonts w:ascii="Calibri" w:hAnsi="Calibri" w:eastAsia="宋体"/>
          <w:b w:val="0"/>
          <w:sz w:val="22"/>
        </w:rPr>
        <w:t>The country has collaborated with over 100 countries and regions on green energy projects and launched a number of key projects and some "small yet smart" projects that effectively address the accessibility and affordability of power supply in those areas, and provided them with clean, safe and reliable energy supply solutions, it said.</w:t>
      </w:r>
    </w:p>
    <w:p>
      <w:r>
        <w:rPr>
          <w:rFonts w:ascii="Calibri" w:hAnsi="Calibri" w:eastAsia="宋体"/>
          <w:b w:val="0"/>
          <w:sz w:val="22"/>
        </w:rPr>
        <w:t>The white paper cited Pakistan's Karot Hydropower Station as an example, which is a priority project for energy cooperation under the China-Pakistan Economic Corridor.</w:t>
      </w:r>
    </w:p>
    <w:p>
      <w:r>
        <w:rPr>
          <w:rFonts w:ascii="Calibri" w:hAnsi="Calibri" w:eastAsia="宋体"/>
          <w:b w:val="0"/>
          <w:sz w:val="22"/>
        </w:rPr>
        <w:t>Built and operated by Chinese enterprises, the hydropower station boasts a total installed capacity of 720 MW and generates an annual average of 3,200 GWh of clean electricity, meeting the power demand of over 5 million people.</w:t>
      </w:r>
    </w:p>
    <w:p>
      <w:r>
        <w:rPr>
          <w:rFonts w:ascii="Calibri" w:hAnsi="Calibri" w:eastAsia="宋体"/>
          <w:b w:val="0"/>
          <w:sz w:val="22"/>
        </w:rPr>
        <w:t>The country is also working on jointly building platforms for high-level energy cooperation, including the Belt and Road Energy Partnership, with its member countries reaching 33, according to the white paper.</w:t>
      </w:r>
    </w:p>
    <w:p>
      <w:r>
        <w:rPr>
          <w:rFonts w:ascii="Calibri" w:hAnsi="Calibri" w:eastAsia="宋体"/>
          <w:b w:val="0"/>
          <w:sz w:val="22"/>
        </w:rPr>
        <w:t>Focusing on energy security, energy transition, energy access, and sustainable energy development, China has contributed its solutions to the reform of global energy governance, it added.</w:t>
      </w:r>
    </w:p>
    <w:p/>
    <w:p>
      <w:pPr>
        <w:pStyle w:val="Heading2"/>
      </w:pPr>
      <w:r>
        <w:rPr>
          <w:rFonts w:ascii="Calibri" w:hAnsi="Calibri" w:eastAsia="黑体"/>
          <w:b/>
          <w:sz w:val="26"/>
        </w:rPr>
        <w:t>B50. Xi Story: Small projects with big impacts</w:t>
      </w:r>
    </w:p>
    <w:p>
      <w:r>
        <w:rPr>
          <w:rFonts w:ascii="Calibri" w:hAnsi="Calibri" w:eastAsia="宋体"/>
          <w:b w:val="0"/>
          <w:color w:val="333399"/>
          <w:sz w:val="18"/>
        </w:rPr>
        <w:t>来源：People's Daily Online｜日期：2024-12-06｜主题：BRI livelihoods｜状态：ok</w:t>
        <w:br/>
        <w:t>URL：http://en.people.cn/n3/2024/1206/c90000-20250722.html</w:t>
      </w:r>
    </w:p>
    <w:p>
      <w:r>
        <w:rPr>
          <w:rFonts w:ascii="Calibri" w:hAnsi="Calibri" w:eastAsia="宋体"/>
          <w:b w:val="0"/>
          <w:sz w:val="22"/>
        </w:rPr>
        <w:t>Xi Story: Small projects with big impacts</w:t>
      </w:r>
    </w:p>
    <w:p>
      <w:r>
        <w:rPr>
          <w:rFonts w:ascii="Calibri" w:hAnsi="Calibri" w:eastAsia="宋体"/>
          <w:b w:val="0"/>
          <w:sz w:val="22"/>
        </w:rPr>
        <w:t>Juncao expert Chen Kehua (L) and a local technician check bags of mycelium at Central African Institute of Agronomic Research in Bangui, the Central African Republic, Feb. 6, 2024. (Xinhua/Han Xu)</w:t>
      </w:r>
    </w:p>
    <w:p>
      <w:r>
        <w:rPr>
          <w:rFonts w:ascii="Calibri" w:hAnsi="Calibri" w:eastAsia="宋体"/>
          <w:b w:val="0"/>
          <w:sz w:val="22"/>
        </w:rPr>
        <w:t>BEIJING, Dec. 5 (Xinhua) -- In a signed article published by a Peruvian media outlet last month, Chinese President Xi Jinping wrote about "small yet smart" livelihood programs, lauding their role in making the China-Peru "paisano friendship" more tangible and beneficial.</w:t>
      </w:r>
    </w:p>
    <w:p>
      <w:r>
        <w:rPr>
          <w:rFonts w:ascii="Calibri" w:hAnsi="Calibri" w:eastAsia="宋体"/>
          <w:b w:val="0"/>
          <w:sz w:val="22"/>
        </w:rPr>
        <w:t>With Xi affirming that China is ready to launch more such projects, the positive effects are set to continue in Peru, where people endearingly refer to the Chinese people as "paisano," a local term meaning fellow countrymen.</w:t>
      </w:r>
    </w:p>
    <w:p>
      <w:r>
        <w:rPr>
          <w:rFonts w:ascii="Calibri" w:hAnsi="Calibri" w:eastAsia="宋体"/>
          <w:b w:val="0"/>
          <w:sz w:val="22"/>
        </w:rPr>
        <w:t>From sharing agricultural technology to setting up vocational workshops, these seemingly small projects under the Belt and Road Initiative (BRI) have already delivered huge benefits to many in partner countries with the care and support of Xi.</w:t>
      </w:r>
    </w:p>
    <w:p>
      <w:r>
        <w:rPr>
          <w:rFonts w:ascii="Calibri" w:hAnsi="Calibri" w:eastAsia="宋体"/>
          <w:b w:val="0"/>
          <w:sz w:val="22"/>
        </w:rPr>
        <w:t>One small-yet-smart project features a Chinese "magic" grass that has taken root in countries like Papua New Guinea (PNG), where it improves barren soil and helps local farmers escape poverty.</w:t>
      </w:r>
    </w:p>
    <w:p>
      <w:r>
        <w:rPr>
          <w:rFonts w:ascii="Calibri" w:hAnsi="Calibri" w:eastAsia="宋体"/>
          <w:b w:val="0"/>
          <w:sz w:val="22"/>
        </w:rPr>
        <w:t>Discovered by Chinese scientists, the wondrous grass -- or Juncao -- technology uses grass instead of timber as a substrate when growing mushrooms, making it more economical and environmentally friendly than conventional means.</w:t>
      </w:r>
    </w:p>
    <w:p>
      <w:r>
        <w:rPr>
          <w:rFonts w:ascii="Calibri" w:hAnsi="Calibri" w:eastAsia="宋体"/>
          <w:b w:val="0"/>
          <w:sz w:val="22"/>
        </w:rPr>
        <w:t>When working in east China's Fujian Province more than two decades ago, Xi introduced the Juncao approach to a visiting provincial governor from PNG. Soon after, Xi dispatched the inventor of Juncao to the Pacific island country to provide on-site training for local farmers.</w:t>
      </w:r>
    </w:p>
    <w:p>
      <w:r>
        <w:rPr>
          <w:rFonts w:ascii="Calibri" w:hAnsi="Calibri" w:eastAsia="宋体"/>
          <w:b w:val="0"/>
          <w:sz w:val="22"/>
        </w:rPr>
        <w:t>"After I became Chinese vice president, I continued to promote Juncao technology when visiting the South Pacific, Africa and South America," Xi said at a meeting on BRI construction in 2021.</w:t>
      </w:r>
    </w:p>
    <w:p>
      <w:r>
        <w:rPr>
          <w:rFonts w:ascii="Calibri" w:hAnsi="Calibri" w:eastAsia="宋体"/>
          <w:b w:val="0"/>
          <w:sz w:val="22"/>
        </w:rPr>
        <w:t>He highlighted the role of BRI projects in improving people's well-being, saying small-yet-smart projects could deliver direct impacts on people.</w:t>
      </w:r>
    </w:p>
    <w:p>
      <w:r>
        <w:rPr>
          <w:rFonts w:ascii="Calibri" w:hAnsi="Calibri" w:eastAsia="宋体"/>
          <w:b w:val="0"/>
          <w:sz w:val="22"/>
        </w:rPr>
        <w:t>"Projects on people's livelihood are an important way to rapidly boost the sense of fulfillment of people in Belt and Road partner countries. They could produce immediate and evident results," Xi said at the meeting.</w:t>
      </w:r>
    </w:p>
    <w:p>
      <w:r>
        <w:rPr>
          <w:rFonts w:ascii="Calibri" w:hAnsi="Calibri" w:eastAsia="宋体"/>
          <w:b w:val="0"/>
          <w:sz w:val="22"/>
        </w:rPr>
        <w:t>Today, the Juncao technology is being applied in more than 100 countries, creating hundreds of thousands of green jobs for local people.</w:t>
      </w:r>
    </w:p>
    <w:p>
      <w:r>
        <w:rPr>
          <w:rFonts w:ascii="Calibri" w:hAnsi="Calibri" w:eastAsia="宋体"/>
          <w:b w:val="0"/>
          <w:sz w:val="22"/>
        </w:rPr>
        <w:t>Students have class at a smart classroom in the Luban Workshop in Bishkek, Kyrgyzstan, Oct. 26, 2024. (Photo by Roman Gainanov/Xinhua)</w:t>
      </w:r>
    </w:p>
    <w:p>
      <w:r>
        <w:rPr>
          <w:rFonts w:ascii="Calibri" w:hAnsi="Calibri" w:eastAsia="宋体"/>
          <w:b w:val="0"/>
          <w:sz w:val="22"/>
        </w:rPr>
        <w:t>Luban Workshop, a Chinese vocational education program, is another small-yet-smart project that has enjoyed Xi's support.</w:t>
      </w:r>
    </w:p>
    <w:p>
      <w:r>
        <w:rPr>
          <w:rFonts w:ascii="Calibri" w:hAnsi="Calibri" w:eastAsia="宋体"/>
          <w:b w:val="0"/>
          <w:sz w:val="22"/>
        </w:rPr>
        <w:t>While meeting Djiboutian President Ismail Omar Guelleh this September, Xi specifically mentioned the Luban Workshop in Djibouti -- the first one in Africa. He underlined joint efforts to ensure the sound operation of the workshop, expecting it to help cultivate more high-quality talent for the economic development of Djibouti.</w:t>
      </w:r>
    </w:p>
    <w:p>
      <w:r>
        <w:rPr>
          <w:rFonts w:ascii="Calibri" w:hAnsi="Calibri" w:eastAsia="宋体"/>
          <w:b w:val="0"/>
          <w:sz w:val="22"/>
        </w:rPr>
        <w:t>Over the years, China has helped establish over 30 such workshops in countries across Asia, Europe and Africa, offering diploma-level training to nearly 10,000 students and vocational training to over 31,000 locals.</w:t>
      </w:r>
    </w:p>
    <w:p>
      <w:r>
        <w:rPr>
          <w:rFonts w:ascii="Calibri" w:hAnsi="Calibri" w:eastAsia="宋体"/>
          <w:b w:val="0"/>
          <w:sz w:val="22"/>
        </w:rPr>
        <w:t>Other small-yet-smart projects have also prospered worldwide. In Mongolia, Chinese medical teams have helped more than 1,000 cataract patients regain their sight. In Ghana, Chinese bamboo weaving techniques are being used by local craftsmen to refine their handiwork and increase incomes.</w:t>
      </w:r>
    </w:p>
    <w:p>
      <w:r>
        <w:rPr>
          <w:rFonts w:ascii="Calibri" w:hAnsi="Calibri" w:eastAsia="宋体"/>
          <w:b w:val="0"/>
          <w:sz w:val="22"/>
        </w:rPr>
        <w:t>These projects, designed to suit the local conditions, are evidence of how Belt and Road cooperation has helped address the pressing needs of local people. With the BRI ushering in a new golden decade, China is poised to bring about more palpable changes for people in partner countries.</w:t>
      </w:r>
    </w:p>
    <w:p>
      <w:r>
        <w:rPr>
          <w:rFonts w:ascii="Calibri" w:hAnsi="Calibri" w:eastAsia="宋体"/>
          <w:b w:val="0"/>
          <w:sz w:val="22"/>
        </w:rPr>
        <w:t>China will carry out 1,000 small-scale livelihood assistance projects, and enhance vocational education cooperation through Luban Workshops and other initiatives, Xi said at the third Belt and Road Forum for International Cooperation last year.</w:t>
      </w:r>
    </w:p>
    <w:p>
      <w:r>
        <w:rPr>
          <w:rFonts w:ascii="Calibri" w:hAnsi="Calibri" w:eastAsia="宋体"/>
          <w:b w:val="0"/>
          <w:sz w:val="22"/>
        </w:rPr>
        <w:t>"The Belt and Road development is not meant as empty rhetoric. It represents real work that could be seen and felt to bring real benefits to countries and regions involved," Xi once said.</w:t>
      </w:r>
    </w:p>
    <w:p/>
    <w:p>
      <w:pPr>
        <w:pStyle w:val="Heading2"/>
      </w:pPr>
      <w:r>
        <w:rPr>
          <w:rFonts w:ascii="Calibri" w:hAnsi="Calibri" w:eastAsia="黑体"/>
          <w:b/>
          <w:sz w:val="26"/>
        </w:rPr>
        <w:t>B51. Green energy revolution takes root in China's mountain village</w:t>
      </w:r>
    </w:p>
    <w:p>
      <w:r>
        <w:rPr>
          <w:rFonts w:ascii="Calibri" w:hAnsi="Calibri" w:eastAsia="宋体"/>
          <w:b w:val="0"/>
          <w:color w:val="333399"/>
          <w:sz w:val="18"/>
        </w:rPr>
        <w:t>来源：People's Daily Online｜日期：2025-04-23｜主题：green energy;village｜状态：ok</w:t>
        <w:br/>
        <w:t>URL：http://en.people.cn/n3/2025/0423/c90000-20306078.html</w:t>
      </w:r>
    </w:p>
    <w:p>
      <w:r>
        <w:rPr>
          <w:rFonts w:ascii="Calibri" w:hAnsi="Calibri" w:eastAsia="宋体"/>
          <w:b w:val="0"/>
          <w:sz w:val="22"/>
        </w:rPr>
        <w:t>Green energy revolution takes root in China's mountain village</w:t>
      </w:r>
    </w:p>
    <w:p>
      <w:r>
        <w:rPr>
          <w:rFonts w:ascii="Calibri" w:hAnsi="Calibri" w:eastAsia="宋体"/>
          <w:b w:val="0"/>
          <w:sz w:val="22"/>
        </w:rPr>
        <w:t>WUHAN, April 23 (Xinhua) -- For decades, Hu De'an found a sense of security in stacking firewood outside his home as tall as a man.</w:t>
      </w:r>
    </w:p>
    <w:p>
      <w:r>
        <w:rPr>
          <w:rFonts w:ascii="Calibri" w:hAnsi="Calibri" w:eastAsia="宋体"/>
          <w:b w:val="0"/>
          <w:sz w:val="22"/>
        </w:rPr>
        <w:t>"A high pile of firewood meant a secure winter," said the 75-year-old, recalling how each log represented warmth and survival.</w:t>
      </w:r>
    </w:p>
    <w:p>
      <w:r>
        <w:rPr>
          <w:rFonts w:ascii="Calibri" w:hAnsi="Calibri" w:eastAsia="宋体"/>
          <w:b w:val="0"/>
          <w:sz w:val="22"/>
        </w:rPr>
        <w:t>Today, the crackle of firewood has been replaced by the quiet hum of progress. Hu now brews tea and cooks his meals not with smoky coal or timber, but with clean electricity drawn from the sun.</w:t>
      </w:r>
    </w:p>
    <w:p>
      <w:r>
        <w:rPr>
          <w:rFonts w:ascii="Calibri" w:hAnsi="Calibri" w:eastAsia="宋体"/>
          <w:b w:val="0"/>
          <w:sz w:val="22"/>
        </w:rPr>
        <w:t>The smoke that once curled from rooftops has vanished, replaced by neat rows of solar panels quietly generating clean energy. It's a transformation playing out across Tudianzi Village, nestled deep in the mountains of central China's Hubei Province.</w:t>
      </w:r>
    </w:p>
    <w:p>
      <w:r>
        <w:rPr>
          <w:rFonts w:ascii="Calibri" w:hAnsi="Calibri" w:eastAsia="宋体"/>
          <w:b w:val="0"/>
          <w:sz w:val="22"/>
        </w:rPr>
        <w:t>Tudianzi is one of four village-level clean energy demonstration sites launched by State Grid Hubei Electric Power Co., Ltd. Over the past two years, the Tujia ethnic village has emerged as a model of how rural China can leap to the era of renewables, mainly solar and wind power.</w:t>
      </w:r>
    </w:p>
    <w:p>
      <w:r>
        <w:rPr>
          <w:rFonts w:ascii="Calibri" w:hAnsi="Calibri" w:eastAsia="宋体"/>
          <w:b w:val="0"/>
          <w:sz w:val="22"/>
        </w:rPr>
        <w:t>"From rooftops and pavilions to chicken coops and pigsties, nearly every surface in the village has been fitted with photovoltaic panels," said Chen Wentao, deputy director of the development department at State Grid's local branch.</w:t>
      </w:r>
    </w:p>
    <w:p>
      <w:r>
        <w:rPr>
          <w:rFonts w:ascii="Calibri" w:hAnsi="Calibri" w:eastAsia="宋体"/>
          <w:b w:val="0"/>
          <w:sz w:val="22"/>
        </w:rPr>
        <w:t>At the village's black pig breeding base, which produces over 4,000 hogs annually, solar panels stretch across the pigsty roofs. There's barely a trace of odor in the air, and the ground is clean and dry, a stark contrast to the messiness traditionally associated with livestock farming.</w:t>
      </w:r>
    </w:p>
    <w:p>
      <w:r>
        <w:rPr>
          <w:rFonts w:ascii="Calibri" w:hAnsi="Calibri" w:eastAsia="宋体"/>
          <w:b w:val="0"/>
          <w:sz w:val="22"/>
        </w:rPr>
        <w:t>Even more remarkably, waste itself has become part of the energy solution.</w:t>
      </w:r>
    </w:p>
    <w:p>
      <w:r>
        <w:rPr>
          <w:rFonts w:ascii="Calibri" w:hAnsi="Calibri" w:eastAsia="宋体"/>
          <w:b w:val="0"/>
          <w:sz w:val="22"/>
        </w:rPr>
        <w:t>A 30-kilowatt biogas station adjacent to the farm recycles pig manure and kitchen waste from nearby households, converting it into biogas for power generation.</w:t>
      </w:r>
    </w:p>
    <w:p>
      <w:r>
        <w:rPr>
          <w:rFonts w:ascii="Calibri" w:hAnsi="Calibri" w:eastAsia="宋体"/>
          <w:b w:val="0"/>
          <w:sz w:val="22"/>
        </w:rPr>
        <w:t>The byproducts are fully utilized, with the slurry used as a natural disinfectant and the residue processed into fertilizer. This approach not only improves soil fertility but also helps curb pollution.</w:t>
      </w:r>
    </w:p>
    <w:p>
      <w:r>
        <w:rPr>
          <w:rFonts w:ascii="Calibri" w:hAnsi="Calibri" w:eastAsia="宋体"/>
          <w:b w:val="0"/>
          <w:sz w:val="22"/>
        </w:rPr>
        <w:t>Every year, Tudianzi Village treats more than 3,700 tonnes of livestock and poultry waste, generates 130,000 kilowatt-hours of electricity, produces 170 tonnes of organic fertilizer for local sale, and delivers 3,300 tonnes of nutrient-rich slurry through a fertigation system to a 500-mu (33-hectare) pear orchard.</w:t>
      </w:r>
    </w:p>
    <w:p>
      <w:r>
        <w:rPr>
          <w:rFonts w:ascii="Calibri" w:hAnsi="Calibri" w:eastAsia="宋体"/>
          <w:b w:val="0"/>
          <w:sz w:val="22"/>
        </w:rPr>
        <w:t>This clean energy system has reshaped both daily life and economic outcomes.</w:t>
      </w:r>
    </w:p>
    <w:p>
      <w:r>
        <w:rPr>
          <w:rFonts w:ascii="Calibri" w:hAnsi="Calibri" w:eastAsia="宋体"/>
          <w:b w:val="0"/>
          <w:sz w:val="22"/>
        </w:rPr>
        <w:t>"Transporting manure used to cost us over 40,000 yuan (about 5,547 U.S. dollars) a year," said Feng Cailong, a local farmer. "Now it's sent directly for power generation. It's convenient and saves money. We're cutting over 60,000 yuan annually."</w:t>
      </w:r>
    </w:p>
    <w:p>
      <w:r>
        <w:rPr>
          <w:rFonts w:ascii="Calibri" w:hAnsi="Calibri" w:eastAsia="宋体"/>
          <w:b w:val="0"/>
          <w:sz w:val="22"/>
        </w:rPr>
        <w:t>"Thanks to the organic fertilizer, our pears are now crisper and sweeter, and visitors love them," said Zhang Wencan, the village Party chief, adding that the village, once plagued by frequent power outages, is now drawing young people and tourists back.</w:t>
      </w:r>
    </w:p>
    <w:p>
      <w:r>
        <w:rPr>
          <w:rFonts w:ascii="Calibri" w:hAnsi="Calibri" w:eastAsia="宋体"/>
          <w:b w:val="0"/>
          <w:sz w:val="22"/>
        </w:rPr>
        <w:t>Data from local authorities show that since the launch of the green energy project, Tudianzi has generated 1.44 million kilowatt-hours of clean energy, saving 472 tonnes of standard coal and cutting carbon dioxide emissions by 1,436 tonnes and sulfur dioxide by 43 tonnes.</w:t>
      </w:r>
    </w:p>
    <w:p>
      <w:r>
        <w:rPr>
          <w:rFonts w:ascii="Calibri" w:hAnsi="Calibri" w:eastAsia="宋体"/>
          <w:b w:val="0"/>
          <w:sz w:val="22"/>
        </w:rPr>
        <w:t>Today, the power generated by the project not only provides green energy for every household, but also produces a surplus supplied to surrounding areas, according to Yang Lin, an official with the Development and Reform Commission of Enshi Tujia and Miao Autonomous Prefecture, where Tudianzi is located.</w:t>
      </w:r>
    </w:p>
    <w:p>
      <w:r>
        <w:rPr>
          <w:rFonts w:ascii="Calibri" w:hAnsi="Calibri" w:eastAsia="宋体"/>
          <w:b w:val="0"/>
          <w:sz w:val="22"/>
        </w:rPr>
        <w:t>Tudianzi's green energy transition reflects a broader push across China, which now boasts the largest and fastest-growing renewable energy capacity globally. In 2023, more than half of the world's newly added renewable energy capacity was in China.</w:t>
      </w:r>
    </w:p>
    <w:p>
      <w:r>
        <w:rPr>
          <w:rFonts w:ascii="Calibri" w:hAnsi="Calibri" w:eastAsia="宋体"/>
          <w:b w:val="0"/>
          <w:sz w:val="22"/>
        </w:rPr>
        <w:t>Solar power and wind energy have seen the fastest expansions, with respective increases of 278 million kilowatts and 79.82 million kilowatts in 2024, pushing China's renewable energy capacity to a record 56 percent of the total national capacity, according to the National Energy Administration.</w:t>
      </w:r>
    </w:p>
    <w:p>
      <w:r>
        <w:rPr>
          <w:rFonts w:ascii="Calibri" w:hAnsi="Calibri" w:eastAsia="宋体"/>
          <w:b w:val="0"/>
          <w:sz w:val="22"/>
        </w:rPr>
        <w:t>China has pledged to peak carbon emissions before 2030 and achieve carbon neutrality by 2060. As part of that drive, experts believe that rural areas play a key role.</w:t>
      </w:r>
    </w:p>
    <w:p>
      <w:r>
        <w:rPr>
          <w:rFonts w:ascii="Calibri" w:hAnsi="Calibri" w:eastAsia="宋体"/>
          <w:b w:val="0"/>
          <w:sz w:val="22"/>
        </w:rPr>
        <w:t>China's renewable energy consumption is expected to exceed the equivalent of 1.5 billion tonnes of standard coal by 2030. More renewable energy will be used in industrial enterprises, transportation, buildings, agriculture, rural areas and infrastructure, according to a set of official guidelines released last year.</w:t>
      </w:r>
    </w:p>
    <w:p>
      <w:r>
        <w:rPr>
          <w:rFonts w:ascii="Calibri" w:hAnsi="Calibri" w:eastAsia="宋体"/>
          <w:b w:val="0"/>
          <w:sz w:val="22"/>
        </w:rPr>
        <w:t>Back in Tudianzi, the transformation is already part of daily life. Sitting beside the old stove that once warmed his winters, Hu De'an gazes toward a different kind of future.</w:t>
      </w:r>
    </w:p>
    <w:p>
      <w:r>
        <w:rPr>
          <w:rFonts w:ascii="Calibri" w:hAnsi="Calibri" w:eastAsia="宋体"/>
          <w:b w:val="0"/>
          <w:sz w:val="22"/>
        </w:rPr>
        <w:t>"In the past, we were always surrounded by firewood," he said, watching the sun stream through his courtyard. "Now, as long as the sun shines, the electricity flows."</w:t>
      </w:r>
    </w:p>
    <w:p/>
    <w:p>
      <w:pPr>
        <w:pStyle w:val="Heading2"/>
      </w:pPr>
      <w:r>
        <w:rPr>
          <w:rFonts w:ascii="Calibri" w:hAnsi="Calibri" w:eastAsia="黑体"/>
          <w:b/>
          <w:sz w:val="26"/>
        </w:rPr>
        <w:t>B52. China's green energy solution powers sustainability while combating desertification</w:t>
      </w:r>
    </w:p>
    <w:p>
      <w:r>
        <w:rPr>
          <w:rFonts w:ascii="Calibri" w:hAnsi="Calibri" w:eastAsia="宋体"/>
          <w:b w:val="0"/>
          <w:color w:val="333399"/>
          <w:sz w:val="18"/>
        </w:rPr>
        <w:t>来源：People's Daily Online｜日期：2025-06-26｜主题：desert PV｜状态：ok</w:t>
        <w:br/>
        <w:t>URL：https://en.people.cn/n3/2025/0626/c90000-20333115.html</w:t>
      </w:r>
    </w:p>
    <w:p>
      <w:r>
        <w:rPr>
          <w:rFonts w:ascii="Calibri" w:hAnsi="Calibri" w:eastAsia="宋体"/>
          <w:b w:val="0"/>
          <w:sz w:val="22"/>
        </w:rPr>
        <w:t>China's green energy solution powers sustainability while combating desertification</w:t>
      </w:r>
    </w:p>
    <w:p>
      <w:r>
        <w:rPr>
          <w:rFonts w:ascii="Calibri" w:hAnsi="Calibri" w:eastAsia="宋体"/>
          <w:b w:val="0"/>
          <w:sz w:val="22"/>
        </w:rPr>
        <w:t>This photo shows the Tiger Neo N-type solar panels with a capacity of 100 MW provided by JinkoSolar for the photovoltaic sand control project in Alashan League, north China's Inner Mongolia Autonomous Region. (Photo provided by JinkoSolar)</w:t>
      </w:r>
    </w:p>
    <w:p>
      <w:r>
        <w:rPr>
          <w:rFonts w:ascii="Calibri" w:hAnsi="Calibri" w:eastAsia="宋体"/>
          <w:b w:val="0"/>
          <w:sz w:val="22"/>
        </w:rPr>
        <w:t>TIANJIN, June 26 (Xinhuanet) -- China is leveraging its vast desert regions to develop large-scale solar and wind power bases that not only generate clean energy but also play a vital role in reversing desertification, offering a replicable model for global sustainable development.</w:t>
      </w:r>
    </w:p>
    <w:p>
      <w:r>
        <w:rPr>
          <w:rFonts w:ascii="Calibri" w:hAnsi="Calibri" w:eastAsia="宋体"/>
          <w:b w:val="0"/>
          <w:sz w:val="22"/>
        </w:rPr>
        <w:t>At the 2025 Summer Davos Forum held in Tianjin, Qian Jing, global vice president of JinkoSolar, a global leading PV supplier, shared insights into how China's photovoltaic (PV) projects are transforming arid zones into renewable energy hubs. The presentation drew strong interest from international delegates.</w:t>
      </w:r>
    </w:p>
    <w:p>
      <w:r>
        <w:rPr>
          <w:rFonts w:ascii="Calibri" w:hAnsi="Calibri" w:eastAsia="宋体"/>
          <w:b w:val="0"/>
          <w:sz w:val="22"/>
        </w:rPr>
        <w:t>Known collectively as "Shagehuang," a Chinese term referring to deserts, gobi, and barren lands, these regions feature abundant sunlight and minimal rainfall -- conditions ideal for solar power. However, they are also among the most severely desertified regions in the world.</w:t>
      </w:r>
    </w:p>
    <w:p>
      <w:r>
        <w:rPr>
          <w:rFonts w:ascii="Calibri" w:hAnsi="Calibri" w:eastAsia="宋体"/>
          <w:b w:val="0"/>
          <w:sz w:val="22"/>
        </w:rPr>
        <w:t>China has undertaken extensive ecological restoration projects in these areas. Over 53 percent of treatable desertified land is now under effective control, thanks to integrated efforts such as afforestation, rotational grazing, and PV-driven land rehabilitation.</w:t>
      </w:r>
    </w:p>
    <w:p>
      <w:r>
        <w:rPr>
          <w:rFonts w:ascii="Calibri" w:hAnsi="Calibri" w:eastAsia="宋体"/>
          <w:b w:val="0"/>
          <w:sz w:val="22"/>
        </w:rPr>
        <w:t>By 2030, the total installed capacity of these projects is expected to reach 455 GW -- equivalent to the output of 20 Three Gorges Hydropower Station.</w:t>
      </w:r>
    </w:p>
    <w:p>
      <w:r>
        <w:rPr>
          <w:rFonts w:ascii="Calibri" w:hAnsi="Calibri" w:eastAsia="宋体"/>
          <w:b w:val="0"/>
          <w:sz w:val="22"/>
        </w:rPr>
        <w:t>Integrating massive renewables into the grid will transmit clean energy from Gobi Desert bases to remote consumption centers 2,000-3,000 km away, said Pang Xiaogang, general manager of State Grid Corporation of China at the Summer Davos.</w:t>
      </w:r>
    </w:p>
    <w:p>
      <w:r>
        <w:rPr>
          <w:rFonts w:ascii="Calibri" w:hAnsi="Calibri" w:eastAsia="宋体"/>
          <w:b w:val="0"/>
          <w:sz w:val="22"/>
        </w:rPr>
        <w:t>"In these regions, solar plants are being integrated with water-saving solutions like PV-powered pumps and desalination systems," said Qian. "This helps tackle both energy and water shortages in harsh desert environments."</w:t>
      </w:r>
    </w:p>
    <w:p>
      <w:r>
        <w:rPr>
          <w:rFonts w:ascii="Calibri" w:hAnsi="Calibri" w:eastAsia="宋体"/>
          <w:b w:val="0"/>
          <w:sz w:val="22"/>
        </w:rPr>
        <w:t>"Mongolia, with its vast underutilized solar potential, could benefit greatly from China's experience," said Battushig Myanganbayar, founder and CEO of Implicit AI Inc., after attending the forum. "Partnering with China could help transform the desert into a clean energy hub and support data center development across Asia."</w:t>
      </w:r>
    </w:p>
    <w:p>
      <w:r>
        <w:rPr>
          <w:rFonts w:ascii="Calibri" w:hAnsi="Calibri" w:eastAsia="宋体"/>
          <w:b w:val="0"/>
          <w:sz w:val="22"/>
        </w:rPr>
        <w:t>Hu Min, executive director of the Institute for Global Decarbonization Progress, noted that China's systemic model -- combining PV deployment with infrastructure, land use, and energy storage -- offers valuable insights for other countries pursuing green development.</w:t>
      </w:r>
    </w:p>
    <w:p>
      <w:r>
        <w:rPr>
          <w:rFonts w:ascii="Calibri" w:hAnsi="Calibri" w:eastAsia="宋体"/>
          <w:b w:val="0"/>
          <w:sz w:val="22"/>
        </w:rPr>
        <w:t>Professor Xue Yongji of Beijing Forestry University added that building large-scale renewable energy projects in desert areas promotes synergy among green power generation, ecological restoration, and sustainable agriculture.</w:t>
      </w:r>
    </w:p>
    <w:p>
      <w:r>
        <w:rPr>
          <w:rFonts w:ascii="Calibri" w:hAnsi="Calibri" w:eastAsia="宋体"/>
          <w:b w:val="0"/>
          <w:sz w:val="22"/>
        </w:rPr>
        <w:t>"These efforts support China's carbon goals while creating new green growth engines in arid regions," Xue said. "It is a practical and scalable model for countries seeking both environmental resilience and sustainable economic development."</w:t>
      </w:r>
    </w:p>
    <w:p>
      <w:r>
        <w:rPr>
          <w:rFonts w:ascii="Calibri" w:hAnsi="Calibri" w:eastAsia="宋体"/>
          <w:b w:val="0"/>
          <w:sz w:val="22"/>
        </w:rPr>
        <w:t>This photo shows the Tiger Neo N-type solar panels with a capacity of 287.4 MW provided by JinkoSolar for the Yalong River hydro-photovoltaic complementary project in Kela Township of Yajiang County, Garze Tibetan Autonomous Prefecture, southwest China's Sichuan Province. (Photo provided by JinkoSolar)</w:t>
      </w:r>
    </w:p>
    <w:p>
      <w:r>
        <w:rPr>
          <w:rFonts w:ascii="Calibri" w:hAnsi="Calibri" w:eastAsia="宋体"/>
          <w:b w:val="0"/>
          <w:sz w:val="22"/>
        </w:rPr>
        <w:t>This photo shows the Tiger Neo N-type solar panels with a capacity of 100 MW provided by JinkoSolar for the Dayao Dapingdi Phase II photovoltaic project in Dayao County, Chuxiong Yi Autonomous Prefecture, southwest China's Yunnan Province. (Photo provided by JinkoSolar)</w:t>
      </w:r>
    </w:p>
    <w:p/>
    <w:p>
      <w:pPr>
        <w:pStyle w:val="Heading2"/>
      </w:pPr>
      <w:r>
        <w:rPr>
          <w:rFonts w:ascii="Calibri" w:hAnsi="Calibri" w:eastAsia="黑体"/>
          <w:b/>
          <w:sz w:val="26"/>
        </w:rPr>
        <w:t>B53. Qinghai pioneers green growth with ecology-first strategy</w:t>
      </w:r>
    </w:p>
    <w:p>
      <w:r>
        <w:rPr>
          <w:rFonts w:ascii="Calibri" w:hAnsi="Calibri" w:eastAsia="宋体"/>
          <w:b w:val="0"/>
          <w:color w:val="333399"/>
          <w:sz w:val="18"/>
        </w:rPr>
        <w:t>来源：People's Daily Online｜日期：2025-07-16｜主题：Qinghai｜状态：ok</w:t>
        <w:br/>
        <w:t>URL：https://en.people.cn/n3/2025/0716/c90000-20340885.html</w:t>
      </w:r>
    </w:p>
    <w:p>
      <w:r>
        <w:rPr>
          <w:rFonts w:ascii="Calibri" w:hAnsi="Calibri" w:eastAsia="宋体"/>
          <w:b w:val="0"/>
          <w:sz w:val="22"/>
        </w:rPr>
        <w:t>Qinghai pioneers green growth with ecology-first strategy</w:t>
      </w:r>
    </w:p>
    <w:p>
      <w:r>
        <w:rPr>
          <w:rFonts w:ascii="Calibri" w:hAnsi="Calibri" w:eastAsia="宋体"/>
          <w:b w:val="0"/>
          <w:sz w:val="22"/>
        </w:rPr>
        <w:t>XINING, July 16 (Xinhua) -- Standing at the heart of a 609-sq-km photovoltaic park located in the Talatan Gobi Desert in Gonghe County, northwest China's Qinghai Province, China Arab TV correspondent Ayoub Bechrouri enthusiastically began recording his report with his smartphone.</w:t>
      </w:r>
    </w:p>
    <w:p>
      <w:r>
        <w:rPr>
          <w:rFonts w:ascii="Calibri" w:hAnsi="Calibri" w:eastAsia="宋体"/>
          <w:b w:val="0"/>
          <w:sz w:val="22"/>
        </w:rPr>
        <w:t>Behind him stretches a captivating "blue sea" -- an endless expanse of photovoltaic panels covering the landscape. Beneath these gleaming solar arrays, verdant grasslands thrive where flocks of sheep graze contentedly, showcasing the perfect harmony between renewable energy and sustainable agriculture.</w:t>
      </w:r>
    </w:p>
    <w:p>
      <w:r>
        <w:rPr>
          <w:rFonts w:ascii="Calibri" w:hAnsi="Calibri" w:eastAsia="宋体"/>
          <w:b w:val="0"/>
          <w:sz w:val="22"/>
        </w:rPr>
        <w:t>"This is a good example of green energy development," Bechrouri said. "I hope to see China-Arab collaboration bring Chinese technologies to Arab countries."</w:t>
      </w:r>
    </w:p>
    <w:p>
      <w:r>
        <w:rPr>
          <w:rFonts w:ascii="Calibri" w:hAnsi="Calibri" w:eastAsia="宋体"/>
          <w:b w:val="0"/>
          <w:sz w:val="22"/>
        </w:rPr>
        <w:t>Hailing from Morocco, Bechrouri was part of a delegation of around 30 international journalists from countries including the United States, Germany, Japan and Spain on a three-day tour of Qinghai organized by China's State Council Information Office. The media delegation experienced firsthand how this northwestern province is pioneering China's ecological civilization drive through concrete green development projects.</w:t>
      </w:r>
    </w:p>
    <w:p>
      <w:r>
        <w:rPr>
          <w:rFonts w:ascii="Calibri" w:hAnsi="Calibri" w:eastAsia="宋体"/>
          <w:b w:val="0"/>
          <w:sz w:val="22"/>
        </w:rPr>
        <w:t>ECO-FRIENDLY ENERGY</w:t>
      </w:r>
    </w:p>
    <w:p>
      <w:r>
        <w:rPr>
          <w:rFonts w:ascii="Calibri" w:hAnsi="Calibri" w:eastAsia="宋体"/>
          <w:b w:val="0"/>
          <w:sz w:val="22"/>
        </w:rPr>
        <w:t>"In a sunny country like Spain, people have been paying attention to the ecological impact of the construction of large photovoltaic power stations," said Alvaro Alfaro Ruiz-Alberdi, a journalist at the Spanish news agency Agencia EFE. "I find it interesting to examine how Qinghai maintains the balance between this energy development and environmental protection."</w:t>
      </w:r>
    </w:p>
    <w:p>
      <w:r>
        <w:rPr>
          <w:rFonts w:ascii="Calibri" w:hAnsi="Calibri" w:eastAsia="宋体"/>
          <w:b w:val="0"/>
          <w:sz w:val="22"/>
        </w:rPr>
        <w:t>The Spanish correspondent found the answer at this very photovoltaic park, one of the highest-capacity solar power facilities globally, in Gonghe.</w:t>
      </w:r>
    </w:p>
    <w:p>
      <w:r>
        <w:rPr>
          <w:rFonts w:ascii="Calibri" w:hAnsi="Calibri" w:eastAsia="宋体"/>
          <w:b w:val="0"/>
          <w:sz w:val="22"/>
        </w:rPr>
        <w:t>The park's innovative eco-industrial model -- power generation atop solar panels, grass cultivation between panels, and sheep grazing beneath them -- has restored vegetation coverage to 80 percent in an area that was once a dust-blown stretch of the Gobi Desert, according to Wang Anwei, director of the energy bureau of Hainan Tibetan Autonomous Prefecture, which administers Gonghe.</w:t>
      </w:r>
    </w:p>
    <w:p>
      <w:r>
        <w:rPr>
          <w:rFonts w:ascii="Calibri" w:hAnsi="Calibri" w:eastAsia="宋体"/>
          <w:b w:val="0"/>
          <w:sz w:val="22"/>
        </w:rPr>
        <w:t>This agrivoltaic model has also boosted income for livestock farming, generating over 10,000 yuan (about 1,398 U.S. dollars) per mu (about 0.07 hectares), and has helped lift 173 neighboring villages out of poverty.</w:t>
      </w:r>
    </w:p>
    <w:p>
      <w:r>
        <w:rPr>
          <w:rFonts w:ascii="Calibri" w:hAnsi="Calibri" w:eastAsia="宋体"/>
          <w:b w:val="0"/>
          <w:sz w:val="22"/>
        </w:rPr>
        <w:t>"Now my flock has grown to about 800 sheep, and my income from grazing alone has doubled compared to before," said Zhao Guofu, a herder who began grazing his sheep here six years ago.</w:t>
      </w:r>
    </w:p>
    <w:p>
      <w:r>
        <w:rPr>
          <w:rFonts w:ascii="Calibri" w:hAnsi="Calibri" w:eastAsia="宋体"/>
          <w:b w:val="0"/>
          <w:sz w:val="22"/>
        </w:rPr>
        <w:t>By the end of 2024, the total investment in clean energy in the Hainan Tibetan Autonomous Prefecture reached 16.18 billion yuan, with annual clean energy power generation amounting to 46.32 billion kWh. Notably, photovoltaic power generation was about 17.9 billion kWh, representing a year-on-year increase of 16.21 percent.</w:t>
      </w:r>
    </w:p>
    <w:p>
      <w:r>
        <w:rPr>
          <w:rFonts w:ascii="Calibri" w:hAnsi="Calibri" w:eastAsia="宋体"/>
          <w:b w:val="0"/>
          <w:sz w:val="22"/>
        </w:rPr>
        <w:t>IMPROVED BIODIVERSITY PROTECTION</w:t>
      </w:r>
    </w:p>
    <w:p>
      <w:r>
        <w:rPr>
          <w:rFonts w:ascii="Calibri" w:hAnsi="Calibri" w:eastAsia="宋体"/>
          <w:b w:val="0"/>
          <w:sz w:val="22"/>
        </w:rPr>
        <w:t>In the summer, Qinghai Lake, located in the northeastern part of the Qinghai-Xizang Plateau, shimmers with azure waves, teeming with visitors. Brown-headed gulls wheel above the water surface, while vast schools of the lake's unique species, naked carp, which is classified as vulnerable on the China Species Red List, glide beneath.</w:t>
      </w:r>
    </w:p>
    <w:p>
      <w:r>
        <w:rPr>
          <w:rFonts w:ascii="Calibri" w:hAnsi="Calibri" w:eastAsia="宋体"/>
          <w:b w:val="0"/>
          <w:sz w:val="22"/>
        </w:rPr>
        <w:t>"The naked carp constitutes over 90 percent of the lake's total fish population and serves as the primary prey for birds such as brown-headed gulls. This species plays a vital role in maintaining the ecosystem and biodiversity of the Qinghai Lake basin," said Wang Shuning, with the protection and utilization administration of the Qinghai Lake scenic area.</w:t>
      </w:r>
    </w:p>
    <w:p>
      <w:r>
        <w:rPr>
          <w:rFonts w:ascii="Calibri" w:hAnsi="Calibri" w:eastAsia="宋体"/>
          <w:b w:val="0"/>
          <w:sz w:val="22"/>
        </w:rPr>
        <w:t>Due to overfishing and environmental deterioration, the population of naked carp sharply declined in the 1960s and 1970s. In order to protect the species and restore the Qinghai Lake environment, Qinghai banned naked carp fishing at the lake in 2001, following a series of temporary prohibitions from the 1980s onward.</w:t>
      </w:r>
    </w:p>
    <w:p>
      <w:r>
        <w:rPr>
          <w:rFonts w:ascii="Calibri" w:hAnsi="Calibri" w:eastAsia="宋体"/>
          <w:b w:val="0"/>
          <w:sz w:val="22"/>
        </w:rPr>
        <w:t>Between 2002 and 2023, the biomass of naked carp increased nearly 46-fold. Additionally, as the only habitat of Przewalski's gazelles, an endangered antelope species, the Qinghai Lake basin has seen the total number of the species recover from fewer than 300 at the beginning of conservation efforts to approximately 3,400 currently. This remarkable growth reflects the concerted conservation efforts by both the Chinese government and local communities.</w:t>
      </w:r>
    </w:p>
    <w:p>
      <w:r>
        <w:rPr>
          <w:rFonts w:ascii="Calibri" w:hAnsi="Calibri" w:eastAsia="宋体"/>
          <w:b w:val="0"/>
          <w:sz w:val="22"/>
        </w:rPr>
        <w:t>The province has adopted a holistic approach to the protection and systematic governance of the symbiotic ecosystem of "water-grass-fish-birds-animals" in the Qinghai Lake basin. It has established monitoring platforms for ecological sensing and hydrological early warning, and has gradually set up over 300 ecological monitoring sites.</w:t>
      </w:r>
    </w:p>
    <w:p>
      <w:r>
        <w:rPr>
          <w:rFonts w:ascii="Calibri" w:hAnsi="Calibri" w:eastAsia="宋体"/>
          <w:b w:val="0"/>
          <w:sz w:val="22"/>
        </w:rPr>
        <w:t>Two years ago, local resident Dorje Tsomo became an ecological ranger at the Qinghai Lake scenic area. On duty, she always carries a camera to document environmental changes around the lake and a field manual compiling 98 species of waterbirds, which serves as her constant reference for learning their distinctive features, distributions and conservation statuses.</w:t>
      </w:r>
    </w:p>
    <w:p>
      <w:r>
        <w:rPr>
          <w:rFonts w:ascii="Calibri" w:hAnsi="Calibri" w:eastAsia="宋体"/>
          <w:b w:val="0"/>
          <w:sz w:val="22"/>
        </w:rPr>
        <w:t>"We also use a WeChat mini-program to document patrol routes, while nearby villagers promptly report injured birds. Together, we protect Qinghai Lake, the home we all share," she said.</w:t>
      </w:r>
    </w:p>
    <w:p>
      <w:r>
        <w:rPr>
          <w:rFonts w:ascii="Calibri" w:hAnsi="Calibri" w:eastAsia="宋体"/>
          <w:b w:val="0"/>
          <w:sz w:val="22"/>
        </w:rPr>
        <w:t>According to Chen Dehui, deputy director of the protection and utilization administration of the Qinghai Lake scenic area, growing numbers of herders are voluntarily taking on new roles -- as photographers capturing the lake's natural beauty and as interpreters in ecological education programs -- diversifying their income sources while sharing in the rewards of conservation.</w:t>
      </w:r>
    </w:p>
    <w:p>
      <w:r>
        <w:rPr>
          <w:rFonts w:ascii="Calibri" w:hAnsi="Calibri" w:eastAsia="宋体"/>
          <w:b w:val="0"/>
          <w:sz w:val="22"/>
        </w:rPr>
        <w:t>"Qinghai Lake's ecological conservation is truly impressive," said Furuta Natsuya, a journalist with Japan's Hokkaido Shimbun who visited Qinghai for the first time. "Here, I witnessed a genuine model of human-nature coexistence and felt the profound connection between people and the natural world."</w:t>
      </w:r>
    </w:p>
    <w:p>
      <w:r>
        <w:rPr>
          <w:rFonts w:ascii="Calibri" w:hAnsi="Calibri" w:eastAsia="宋体"/>
          <w:b w:val="0"/>
          <w:sz w:val="22"/>
        </w:rPr>
        <w:t>ECOLOGY-ENRICHED PROSPERITY</w:t>
      </w:r>
    </w:p>
    <w:p>
      <w:r>
        <w:rPr>
          <w:rFonts w:ascii="Calibri" w:hAnsi="Calibri" w:eastAsia="宋体"/>
          <w:b w:val="0"/>
          <w:sz w:val="22"/>
        </w:rPr>
        <w:t>In April this year, Kanbula, located in Jainca County of Huangnan Tibetan Autonomous Prefecture in Qinghai, was officially designated as a UNESCO Global Geopark. The park spans roughly 3,149 square kilometers with striking fiery-red Danxia landforms, towering jagged peaks, hidden caves and emerald lakes.</w:t>
      </w:r>
    </w:p>
    <w:p>
      <w:r>
        <w:rPr>
          <w:rFonts w:ascii="Calibri" w:hAnsi="Calibri" w:eastAsia="宋体"/>
          <w:b w:val="0"/>
          <w:sz w:val="22"/>
        </w:rPr>
        <w:t>"This world-class geological landmark not only enhances geo-conservation efforts, but also accelerates local infrastructure development, drawing global visitors to fuel cultural tourism revenues in the area," said Hou Guangliang, a professor at Qinghai Normal University's school of geographical sciences.</w:t>
      </w:r>
    </w:p>
    <w:p>
      <w:r>
        <w:rPr>
          <w:rFonts w:ascii="Calibri" w:hAnsi="Calibri" w:eastAsia="宋体"/>
          <w:b w:val="0"/>
          <w:sz w:val="22"/>
        </w:rPr>
        <w:t>In recent years, Dekyi Village, which is near the geopark, has become a living example of turning "ecological assets into economic gains."</w:t>
      </w:r>
    </w:p>
    <w:p>
      <w:r>
        <w:rPr>
          <w:rFonts w:ascii="Calibri" w:hAnsi="Calibri" w:eastAsia="宋体"/>
          <w:b w:val="0"/>
          <w:sz w:val="22"/>
        </w:rPr>
        <w:t>"Thanks to government-sponsored training programs, our family now runs a homestay and agritourism business," local villager Jorgyi said. "Last year, we earned over 70,000 yuan, and this year looks even more promising."</w:t>
      </w:r>
    </w:p>
    <w:p>
      <w:r>
        <w:rPr>
          <w:rFonts w:ascii="Calibri" w:hAnsi="Calibri" w:eastAsia="宋体"/>
          <w:b w:val="0"/>
          <w:sz w:val="22"/>
        </w:rPr>
        <w:t>The village receives over 200,000 annual visitors, generating more than 1 million yuan in collective and individual dividends.</w:t>
      </w:r>
    </w:p>
    <w:p>
      <w:r>
        <w:rPr>
          <w:rFonts w:ascii="Calibri" w:hAnsi="Calibri" w:eastAsia="宋体"/>
          <w:b w:val="0"/>
          <w:sz w:val="22"/>
        </w:rPr>
        <w:t>"Like many regions in Hokkaido facing population decline, I'm particularly interested in rural revitalization. I hope to gain firsthand insights into how Chinese grassroots communities have experienced poverty alleviation and the tangible outcomes of government initiatives," said Furuta.</w:t>
      </w:r>
    </w:p>
    <w:p>
      <w:r>
        <w:rPr>
          <w:rFonts w:ascii="Calibri" w:hAnsi="Calibri" w:eastAsia="宋体"/>
          <w:b w:val="0"/>
          <w:sz w:val="22"/>
        </w:rPr>
        <w:t>Both China and Japan are actively exploring sustainable development pathways, Furuta noted, adding that the Qinghai visit gave him profound insight into how both countries' successful practices in community governance, ecotourism and cultural integration merit mutual learning.</w:t>
      </w:r>
    </w:p>
    <w:p/>
    <w:p>
      <w:pPr>
        <w:pStyle w:val="Heading2"/>
      </w:pPr>
      <w:r>
        <w:rPr>
          <w:rFonts w:ascii="Calibri" w:hAnsi="Calibri" w:eastAsia="黑体"/>
          <w:b/>
          <w:sz w:val="26"/>
        </w:rPr>
        <w:t>B54. NW China's Qinghai combats desertification through solar power generation and animal husbandry</w:t>
      </w:r>
    </w:p>
    <w:p>
      <w:r>
        <w:rPr>
          <w:rFonts w:ascii="Calibri" w:hAnsi="Calibri" w:eastAsia="宋体"/>
          <w:b w:val="0"/>
          <w:color w:val="333399"/>
          <w:sz w:val="18"/>
        </w:rPr>
        <w:t>来源：People's Daily Online｜日期：2025-07-18｜主题：photovoltaic sheep｜状态：ok</w:t>
        <w:br/>
        <w:t>URL：http://en.people.cn/n3/2025/0718/c90000-20342155.html</w:t>
      </w:r>
    </w:p>
    <w:p>
      <w:r>
        <w:rPr>
          <w:rFonts w:ascii="Calibri" w:hAnsi="Calibri" w:eastAsia="宋体"/>
          <w:b w:val="0"/>
          <w:sz w:val="22"/>
        </w:rPr>
        <w:t>NW China's Qinghai combats desertification through solar power generation and animal husbandry</w:t>
      </w:r>
    </w:p>
    <w:p>
      <w:r>
        <w:rPr>
          <w:rFonts w:ascii="Calibri" w:hAnsi="Calibri" w:eastAsia="宋体"/>
          <w:b w:val="0"/>
          <w:sz w:val="22"/>
        </w:rPr>
        <w:t>Sheep graze beneath solar panels at a photovoltaic park in the Talatan Gobi Desert in Gonghe county, Hainan Tibetan Autonomous Prefecture, northwest China's Qinghai Province. (People's Daily/Cao Jiwei)</w:t>
      </w:r>
    </w:p>
    <w:p>
      <w:r>
        <w:rPr>
          <w:rFonts w:ascii="Calibri" w:hAnsi="Calibri" w:eastAsia="宋体"/>
          <w:b w:val="0"/>
          <w:sz w:val="22"/>
        </w:rPr>
        <w:t>By combining solar power generation with ecological restoration, agriculture, and animal husbandry, the Talatan Gobi Desert in Gonghe county, Hainan Tibetan Autonomous Prefecture, northwest China's Qinghai Province, which was once 98.5 percent desertified, has found a way to both combat desertification and boost incomes of locals.</w:t>
      </w:r>
    </w:p>
    <w:p>
      <w:r>
        <w:rPr>
          <w:rFonts w:ascii="Calibri" w:hAnsi="Calibri" w:eastAsia="宋体"/>
          <w:b w:val="0"/>
          <w:sz w:val="22"/>
        </w:rPr>
        <w:t>Hainan Tibetan Autonomous Prefecture is rich in solar energy resources, and the Talatan Gobi Desert offers ideal conditions for developing solar and wind power. Huanghe Hydropower Development Co., Ltd., a subsidiary of the State Power Investment Corporation, began building a photovoltaic park in the Talatan Gobi Desert in 2011.</w:t>
      </w:r>
    </w:p>
    <w:p>
      <w:r>
        <w:rPr>
          <w:rFonts w:ascii="Calibri" w:hAnsi="Calibri" w:eastAsia="宋体"/>
          <w:b w:val="0"/>
          <w:sz w:val="22"/>
        </w:rPr>
        <w:t>By the end of 2024, 68 photovoltaic companies had settled in the park, bringing total grid-connected capacity to 17.73 million kilowatts. This also had an unexpected upside — the ground beneath the solar panels carpeted with green grass.</w:t>
      </w:r>
    </w:p>
    <w:p>
      <w:r>
        <w:rPr>
          <w:rFonts w:ascii="Calibri" w:hAnsi="Calibri" w:eastAsia="宋体"/>
          <w:b w:val="0"/>
          <w:sz w:val="22"/>
        </w:rPr>
        <w:t>This has greatly benefited locals like Li Qixiang of Xiahelesi village in Gonghe county. In the afternoon, he and other herders from the village took their sheep out to pasture in the photovoltaic park.</w:t>
      </w:r>
    </w:p>
    <w:p>
      <w:r>
        <w:rPr>
          <w:rFonts w:ascii="Calibri" w:hAnsi="Calibri" w:eastAsia="宋体"/>
          <w:b w:val="0"/>
          <w:sz w:val="22"/>
        </w:rPr>
        <w:t>"The sun is blazing right now, so most of the sheep are sticking to the shade beneath the panels. There's enough grass here to last until the end of the year," Li said.</w:t>
      </w:r>
    </w:p>
    <w:p>
      <w:r>
        <w:rPr>
          <w:rFonts w:ascii="Calibri" w:hAnsi="Calibri" w:eastAsia="宋体"/>
          <w:b w:val="0"/>
          <w:sz w:val="22"/>
        </w:rPr>
        <w:t>According to Li, his village relies on animal husbandry, with many residents raising sheep. In the past, the grass near the village wasn't enough due to desertification, so they had to drive their sheep to graze in more distant areas. But eventually, even those places began to run short on grass. As a result, they had to start giving the sheep extra feed at night, which pushed up their overall costs.</w:t>
      </w:r>
    </w:p>
    <w:p>
      <w:r>
        <w:rPr>
          <w:rFonts w:ascii="Calibri" w:hAnsi="Calibri" w:eastAsia="宋体"/>
          <w:b w:val="0"/>
          <w:sz w:val="22"/>
        </w:rPr>
        <w:t>Chen Lihong, the first secretary of Xiahelesi village, said the villagers had experimented with many drought-resistant plants, but with little success. After the solar panels were installed, they helped block the wind and sand, and even played a role in stabilizing the soil.</w:t>
      </w:r>
    </w:p>
    <w:p>
      <w:r>
        <w:rPr>
          <w:rFonts w:ascii="Calibri" w:hAnsi="Calibri" w:eastAsia="宋体"/>
          <w:b w:val="0"/>
          <w:sz w:val="22"/>
        </w:rPr>
        <w:t>"Solar power generation produces condensation, and the panels need to be cleaned regularly with water. At the same time, the shade from the panels cuts down evaporation from the ground. With more moisture in the soil and less wind, it's no surprise the grass has started to thrive," said Chen.</w:t>
      </w:r>
    </w:p>
    <w:p>
      <w:r>
        <w:rPr>
          <w:rFonts w:ascii="Calibri" w:hAnsi="Calibri" w:eastAsia="宋体"/>
          <w:b w:val="0"/>
          <w:sz w:val="22"/>
        </w:rPr>
        <w:t>As the grass grew thick and lush, it once posed a challenge for the power station. Chen explained that if the grass grew too tall, it could block the solar panels and reduce power generation efficiency. In winter, the dry grass also became a potential fire hazard. Back then, companies in the park had to hire workers to clear it by hand.</w:t>
      </w:r>
    </w:p>
    <w:p>
      <w:r>
        <w:rPr>
          <w:rFonts w:ascii="Calibri" w:hAnsi="Calibri" w:eastAsia="宋体"/>
          <w:b w:val="0"/>
          <w:sz w:val="22"/>
        </w:rPr>
        <w:t>In 2020, the village was among the first in the prefecture to combine animal husbandry with the development of the photovoltaic industry. Six ecological pastures were established within the park, where sheep grazed beneath the solar panels during the day and were herded back to the pastures at night.</w:t>
      </w:r>
    </w:p>
    <w:p>
      <w:r>
        <w:rPr>
          <w:rFonts w:ascii="Calibri" w:hAnsi="Calibri" w:eastAsia="宋体"/>
          <w:b w:val="0"/>
          <w:sz w:val="22"/>
        </w:rPr>
        <w:t>"Nowadays, the park supports over 4,000 sheep," said Li, adding that the herders don't have to pay for grazing.</w:t>
      </w:r>
    </w:p>
    <w:p>
      <w:r>
        <w:rPr>
          <w:rFonts w:ascii="Calibri" w:hAnsi="Calibri" w:eastAsia="宋体"/>
          <w:b w:val="0"/>
          <w:sz w:val="22"/>
        </w:rPr>
        <w:t>The photovoltaic park produces 118,000 tonnes of grass each year—enough to feed 200,000 sheep. Grazing on this grass, the sheep are of high quality and highly sought after in the market.</w:t>
      </w:r>
    </w:p>
    <w:p>
      <w:r>
        <w:rPr>
          <w:rFonts w:ascii="Calibri" w:hAnsi="Calibri" w:eastAsia="宋体"/>
          <w:b w:val="0"/>
          <w:sz w:val="22"/>
        </w:rPr>
        <w:t>According to An Fengjun, director of the green industrial development park in Hainan Tibetan Autonomous Prefecture, the photovoltaic park has helped businesses cut costs and generated employment through various means. In 2024, new energy projects under construction created jobs for over 3,000 people, most of them nearby farmers and herders.</w:t>
      </w:r>
    </w:p>
    <w:p>
      <w:r>
        <w:rPr>
          <w:rFonts w:ascii="Calibri" w:hAnsi="Calibri" w:eastAsia="宋体"/>
          <w:b w:val="0"/>
          <w:sz w:val="22"/>
        </w:rPr>
        <w:t>The transformation of the Talatan Gobi Desert offers valuable insights for Qinghai's desertification control. The prefecture's afforestation efforts in the photovoltaic park, including building windbreaks and planting trees, have raised vegetation coverage to over 80 percent.</w:t>
      </w:r>
    </w:p>
    <w:p/>
    <w:p>
      <w:pPr>
        <w:pStyle w:val="Heading2"/>
      </w:pPr>
      <w:r>
        <w:rPr>
          <w:rFonts w:ascii="Calibri" w:hAnsi="Calibri" w:eastAsia="黑体"/>
          <w:b/>
          <w:sz w:val="26"/>
        </w:rPr>
        <w:t>B55. Photovoltaic park in NW China's Qinghai highlights harmony between man and nature</w:t>
      </w:r>
    </w:p>
    <w:p>
      <w:r>
        <w:rPr>
          <w:rFonts w:ascii="Calibri" w:hAnsi="Calibri" w:eastAsia="宋体"/>
          <w:b w:val="0"/>
          <w:color w:val="333399"/>
          <w:sz w:val="18"/>
        </w:rPr>
        <w:t>来源：People's Daily Online｜日期：2025-07-24｜主题：Qinghai PV park｜状态：ok</w:t>
        <w:br/>
        <w:t>URL：https://en.people.cn/n3/2025/0724/c90000-20344229.html</w:t>
      </w:r>
    </w:p>
    <w:p>
      <w:r>
        <w:rPr>
          <w:rFonts w:ascii="Calibri" w:hAnsi="Calibri" w:eastAsia="宋体"/>
          <w:b w:val="0"/>
          <w:sz w:val="22"/>
        </w:rPr>
        <w:t>The photovoltaic (PV) industrial park in Talatan, situated in Gonghe County, Hainan Tibetan Autonomous Prefecture, northwest China's Qinghai Province, covers a planned area exceeding 600 square kilometers, making it the largest in the world by installed capacity.</w:t>
      </w:r>
    </w:p>
    <w:p>
      <w:r>
        <w:rPr>
          <w:rFonts w:ascii="Calibri" w:hAnsi="Calibri" w:eastAsia="宋体"/>
          <w:b w:val="0"/>
          <w:sz w:val="22"/>
        </w:rPr>
        <w:t>In recent years, the prefecture has promoted a "PV + grass planting + sheep grazing" model, finding a way to both combat desertification and improve local livelihoods. The model consists of generating electricity on the panels, planting grass between them, and grazing sheep underneath.</w:t>
      </w:r>
    </w:p>
    <w:p>
      <w:r>
        <w:rPr>
          <w:rFonts w:ascii="Calibri" w:hAnsi="Calibri" w:eastAsia="宋体"/>
          <w:b w:val="0"/>
          <w:sz w:val="22"/>
        </w:rPr>
        <w:t>By the end of 2024, 68 photovoltaic companies had settled in the park, bringing total grid-connected capacity to 17.73 million kilowatts. The park's innovative model has lowered costs for PV enterprises, restored vegetation coverage to 80 percent on the once-barren desert land, and simultaneously increased incomes for local herders.</w:t>
      </w:r>
    </w:p>
    <w:p/>
    <w:p>
      <w:pPr>
        <w:pStyle w:val="Heading2"/>
      </w:pPr>
      <w:r>
        <w:rPr>
          <w:rFonts w:ascii="Calibri" w:hAnsi="Calibri" w:eastAsia="黑体"/>
          <w:b/>
          <w:sz w:val="26"/>
        </w:rPr>
        <w:t>B56. Solar panels light the way to rural revitalization in China's Qinghai-Tibet Plateau</w:t>
      </w:r>
    </w:p>
    <w:p>
      <w:r>
        <w:rPr>
          <w:rFonts w:ascii="Calibri" w:hAnsi="Calibri" w:eastAsia="宋体"/>
          <w:b w:val="0"/>
          <w:color w:val="333399"/>
          <w:sz w:val="18"/>
        </w:rPr>
        <w:t>来源：People's Daily Online｜日期：2025-09-09｜主题：plateau;rural revitalization｜状态：ok</w:t>
        <w:br/>
        <w:t>URL：https://en.people.cn/n3/2025/0909/c90000-20363872.html</w:t>
      </w:r>
    </w:p>
    <w:p>
      <w:r>
        <w:rPr>
          <w:rFonts w:ascii="Calibri" w:hAnsi="Calibri" w:eastAsia="宋体"/>
          <w:b w:val="0"/>
          <w:sz w:val="22"/>
        </w:rPr>
        <w:t>Solar panels light the way to rural revitalization in China's Qinghai-Tibet Plateau</w:t>
      </w:r>
    </w:p>
    <w:p>
      <w:r>
        <w:rPr>
          <w:rFonts w:ascii="Calibri" w:hAnsi="Calibri" w:eastAsia="宋体"/>
          <w:b w:val="0"/>
          <w:sz w:val="22"/>
        </w:rPr>
        <w:t>XINING, Sept. 9 (Xinhua) -- Bathed in radiant sunlight, the rooftops of Dongshan Village on the Qinghai-Tibet Plateau gleam with solar panels that are helping transform local livelihoods while driving green development and rural revitalization across the region.</w:t>
      </w:r>
    </w:p>
    <w:p>
      <w:r>
        <w:rPr>
          <w:rFonts w:ascii="Calibri" w:hAnsi="Calibri" w:eastAsia="宋体"/>
          <w:b w:val="0"/>
          <w:sz w:val="22"/>
        </w:rPr>
        <w:t>Tucked away in the remote mountains of Huzhu Tu Autonomous County (hereafter referred to as Huzhu County), Haidong City, in northwest China's Qinghai Province, Dongshan enjoys abundant sunshine but has long been shadowed by poverty.</w:t>
      </w:r>
    </w:p>
    <w:p>
      <w:r>
        <w:rPr>
          <w:rFonts w:ascii="Calibri" w:hAnsi="Calibri" w:eastAsia="宋体"/>
          <w:b w:val="0"/>
          <w:sz w:val="22"/>
        </w:rPr>
        <w:t>In recent years, Huzhu County has harnessed the plentiful sunlight through the development of distributed photovoltaic energy, with villagers affectionately calling the solar panels their "sunshine bank accounts."</w:t>
      </w:r>
    </w:p>
    <w:p>
      <w:r>
        <w:rPr>
          <w:rFonts w:ascii="Calibri" w:hAnsi="Calibri" w:eastAsia="宋体"/>
          <w:b w:val="0"/>
          <w:sz w:val="22"/>
        </w:rPr>
        <w:t>For a long time, the villagers here depended on farming and animal husbandry. However, the meager profits from these traditional industries forced more than half of the labor force to seek work elsewhere.</w:t>
      </w:r>
    </w:p>
    <w:p>
      <w:r>
        <w:rPr>
          <w:rFonts w:ascii="Calibri" w:hAnsi="Calibri" w:eastAsia="宋体"/>
          <w:b w:val="0"/>
          <w:sz w:val="22"/>
        </w:rPr>
        <w:t>A few years ago, Wang Guofeng, the Party head of Dongshan, considered starting a clothing business to help villagers boost their incomes. However, his plans repeatedly fell through due to limited sales channels and inadequate venues.</w:t>
      </w:r>
    </w:p>
    <w:p>
      <w:r>
        <w:rPr>
          <w:rFonts w:ascii="Calibri" w:hAnsi="Calibri" w:eastAsia="宋体"/>
          <w:b w:val="0"/>
          <w:sz w:val="22"/>
        </w:rPr>
        <w:t>A turning point came in 2021, when Dongshan was designated a distributed photovoltaic pilot village and invested nearly 200,000 yuan (about 28,166 U.S. dollars) in a 44.1-kilowatt rooftop solar power project. The installations prioritize meeting villagers' daily electricity needs, with any surplus fed back into the grid.</w:t>
      </w:r>
    </w:p>
    <w:p>
      <w:r>
        <w:rPr>
          <w:rFonts w:ascii="Calibri" w:hAnsi="Calibri" w:eastAsia="宋体"/>
          <w:b w:val="0"/>
          <w:sz w:val="22"/>
        </w:rPr>
        <w:t>This project generates an annual income of over 20,000 yuan, Wang said. In addition, a state-funded photovoltaic poverty alleviation initiative launched in 2018 could provide the village with an annual dividend of 240,000 yuan, as the grid allocates a larger share of profits to local residents. Even better, the solar panels require minimal maintenance and occupy no arable land, making them a reliable and sustainable investment, Wang explained.</w:t>
      </w:r>
    </w:p>
    <w:p>
      <w:r>
        <w:rPr>
          <w:rFonts w:ascii="Calibri" w:hAnsi="Calibri" w:eastAsia="宋体"/>
          <w:b w:val="0"/>
          <w:sz w:val="22"/>
        </w:rPr>
        <w:t>Banyan Village is another pioneering community harnessing Huzhu County's abundant sunshine, which offers up to 1,400 hours of usable sunlight annually. In the Tu ethnic language, "Banyan" means "a place of prosperity and bliss." Yet contrary to its name, the village, perched largely atop a hill, has long faced bitterly cold winters and arid farmland.</w:t>
      </w:r>
    </w:p>
    <w:p>
      <w:r>
        <w:rPr>
          <w:rFonts w:ascii="Calibri" w:hAnsi="Calibri" w:eastAsia="宋体"/>
          <w:b w:val="0"/>
          <w:sz w:val="22"/>
        </w:rPr>
        <w:t>In 2016, under a poverty alleviation program, villagers formerly residing on mountain tops and rugged hillsides were relocated to the foot of the hill.</w:t>
      </w:r>
    </w:p>
    <w:p>
      <w:r>
        <w:rPr>
          <w:rFonts w:ascii="Calibri" w:hAnsi="Calibri" w:eastAsia="宋体"/>
          <w:b w:val="0"/>
          <w:sz w:val="22"/>
        </w:rPr>
        <w:t>After the relocation, the village turned its focus to solar energy, installing panels on rooftops, beside pigsties, and across the hillsides. In 2017, Banyan Village's 2-megawatt distributed photovoltaic poverty alleviation project began generating electricity.</w:t>
      </w:r>
    </w:p>
    <w:p>
      <w:r>
        <w:rPr>
          <w:rFonts w:ascii="Calibri" w:hAnsi="Calibri" w:eastAsia="宋体"/>
          <w:b w:val="0"/>
          <w:sz w:val="22"/>
        </w:rPr>
        <w:t>"With the solar panels installed, each household receives an annual dividend of 2,500 yuan, which is equivalent to the income from 10 mu (about 0.67 hectares) of land on the mountain," said a local resident named Lyu Yourong.</w:t>
      </w:r>
    </w:p>
    <w:p>
      <w:r>
        <w:rPr>
          <w:rFonts w:ascii="Calibri" w:hAnsi="Calibri" w:eastAsia="宋体"/>
          <w:b w:val="0"/>
          <w:sz w:val="22"/>
        </w:rPr>
        <w:t>In 2023, the State Grid Haidong power supply company built a 200-kilowatt energy storage project for the village, along with four 7-kilowatt charging piles, creating an integrated "solar-storage-charging" parking lot.</w:t>
      </w:r>
    </w:p>
    <w:p>
      <w:r>
        <w:rPr>
          <w:rFonts w:ascii="Calibri" w:hAnsi="Calibri" w:eastAsia="宋体"/>
          <w:b w:val="0"/>
          <w:sz w:val="22"/>
        </w:rPr>
        <w:t>The parking lot is part of the village's green power initiative. According to Jiang Shenghui from the power supply company, it helps address Banyan Village's limited energy storage capacity while making the most of its abundant sunlight.</w:t>
      </w:r>
    </w:p>
    <w:p>
      <w:r>
        <w:rPr>
          <w:rFonts w:ascii="Calibri" w:hAnsi="Calibri" w:eastAsia="宋体"/>
          <w:b w:val="0"/>
          <w:sz w:val="22"/>
        </w:rPr>
        <w:t>In general, the distributed photovoltaic system in Banyan generates 1.5 million kilowatt-hours of electricity annually, which is equivalent to saving about 460 tonnes of standard coal each year and reducing carbon dioxide emissions by approximately 1,200 tonnes. Today, villagers are not only benefiting from affordable green electricity but are also driving new energy vehicles as their standard of living rises.</w:t>
      </w:r>
    </w:p>
    <w:p>
      <w:r>
        <w:rPr>
          <w:rFonts w:ascii="Calibri" w:hAnsi="Calibri" w:eastAsia="宋体"/>
          <w:b w:val="0"/>
          <w:sz w:val="22"/>
        </w:rPr>
        <w:t>In addition to installing distributed photovoltaic systems, Banyan Village has made significant strides in green transformation, becoming a certified zero-carbon village. This achievement is the result of numerous initiatives such as afforestation, the adoption of natural gas, and the replacement of grass-and-straw burning beds with electrically heated ones.</w:t>
      </w:r>
    </w:p>
    <w:p>
      <w:r>
        <w:rPr>
          <w:rFonts w:ascii="Calibri" w:hAnsi="Calibri" w:eastAsia="宋体"/>
          <w:b w:val="0"/>
          <w:sz w:val="22"/>
        </w:rPr>
        <w:t>As of July, the total installed capacity of distributed photovoltaic systems in Haidong City had reached 113,500 kilowatts, covering 2,609 households, according to Jiang.</w:t>
      </w:r>
    </w:p>
    <w:p/>
    <w:p>
      <w:pPr>
        <w:pStyle w:val="Heading2"/>
      </w:pPr>
      <w:r>
        <w:rPr>
          <w:rFonts w:ascii="Calibri" w:hAnsi="Calibri" w:eastAsia="黑体"/>
          <w:b/>
          <w:sz w:val="26"/>
        </w:rPr>
        <w:t>B57. Sun, wind, prosperity: How China's green transition is reshaping rural lives</w:t>
      </w:r>
    </w:p>
    <w:p>
      <w:r>
        <w:rPr>
          <w:rFonts w:ascii="Calibri" w:hAnsi="Calibri" w:eastAsia="宋体"/>
          <w:b w:val="0"/>
          <w:color w:val="333399"/>
          <w:sz w:val="18"/>
        </w:rPr>
        <w:t>来源：People's Daily Online｜日期：2025-11-21｜主题：green transition｜状态：ok</w:t>
        <w:br/>
        <w:t>URL：https://en.people.cn/n3/2025/1121/c90000-20393341.html</w:t>
      </w:r>
    </w:p>
    <w:p>
      <w:r>
        <w:rPr>
          <w:rFonts w:ascii="Calibri" w:hAnsi="Calibri" w:eastAsia="宋体"/>
          <w:b w:val="0"/>
          <w:sz w:val="22"/>
        </w:rPr>
        <w:t>Sun, wind, prosperity: How China's green transition is reshaping rural lives</w:t>
      </w:r>
    </w:p>
    <w:p>
      <w:r>
        <w:rPr>
          <w:rFonts w:ascii="Calibri" w:hAnsi="Calibri" w:eastAsia="宋体"/>
          <w:b w:val="0"/>
          <w:sz w:val="22"/>
        </w:rPr>
        <w:t>BEIJING, Nov. 20 (Xinhua) -- In Sunjia Village of Yantai, in east China's Shandong Province, communal life after sunset is now powered by every passing breeze and ray of sunshine.</w:t>
      </w:r>
    </w:p>
    <w:p>
      <w:r>
        <w:rPr>
          <w:rFonts w:ascii="Calibri" w:hAnsi="Calibri" w:eastAsia="宋体"/>
          <w:b w:val="0"/>
          <w:sz w:val="22"/>
        </w:rPr>
        <w:t>As dusk falls, villager Xiao Yang follows his usual routine of gathering his friends for card games beneath streetlamps fitted with small wind turbines and photovoltaic panels. While they play, they charge their phones on the solar-powered bench they're seated on, the gentle hum of clean energy quietly powering their evening.</w:t>
      </w:r>
    </w:p>
    <w:p>
      <w:r>
        <w:rPr>
          <w:rFonts w:ascii="Calibri" w:hAnsi="Calibri" w:eastAsia="宋体"/>
          <w:b w:val="0"/>
          <w:sz w:val="22"/>
        </w:rPr>
        <w:t>From solar-powered trash bins with touchless disposal to photovoltaic restrooms that generate their own electricity, the coastal village has become a pioneer in China's rural green transition, saving over 9,000 kilowatt-hours of electricity annually.</w:t>
      </w:r>
    </w:p>
    <w:p>
      <w:r>
        <w:rPr>
          <w:rFonts w:ascii="Calibri" w:hAnsi="Calibri" w:eastAsia="宋体"/>
          <w:b w:val="0"/>
          <w:sz w:val="22"/>
        </w:rPr>
        <w:t>The ongoing green revolution in China's countryside offers fresh insights into the country's climate commitment. The growing adoption of clean energy, particularly in rural areas, has opened up new possibilities for improving farmers' quality of life.</w:t>
      </w:r>
    </w:p>
    <w:p>
      <w:r>
        <w:rPr>
          <w:rFonts w:ascii="Calibri" w:hAnsi="Calibri" w:eastAsia="宋体"/>
          <w:b w:val="0"/>
          <w:sz w:val="22"/>
        </w:rPr>
        <w:t>"In the past, rural residents primarily relied on traditional fuels, which led to significant greenhouse gas emissions and poor living conditions. As a result, energy conservation and emission reduction in rural areas are crucial to the country's green transition," said Mei Xurong, a researcher at the Institute of Environment and Sustainable Development in Agriculture, under the Chinese Academy of Agricultural Sciences.</w:t>
      </w:r>
    </w:p>
    <w:p>
      <w:r>
        <w:rPr>
          <w:rFonts w:ascii="Calibri" w:hAnsi="Calibri" w:eastAsia="宋体"/>
          <w:b w:val="0"/>
          <w:sz w:val="22"/>
        </w:rPr>
        <w:t>Mei added that China's continued efforts to achieve a balanced development between the green transition in rural areas and the growth of the local economy and living standards represent a truly commendable practice.</w:t>
      </w:r>
    </w:p>
    <w:p>
      <w:r>
        <w:rPr>
          <w:rFonts w:ascii="Calibri" w:hAnsi="Calibri" w:eastAsia="宋体"/>
          <w:b w:val="0"/>
          <w:sz w:val="22"/>
        </w:rPr>
        <w:t>As of the first half of 2025, the installed photovoltaic capacity for rural households across the country had reached nearly 180 million kilowatts, generating an annual income of 14 billion yuan (about 1.97 billion U.S. dollars) for farmers, data from the National Energy Administration (NEA) showed.</w:t>
      </w:r>
    </w:p>
    <w:p>
      <w:r>
        <w:rPr>
          <w:rFonts w:ascii="Calibri" w:hAnsi="Calibri" w:eastAsia="宋体"/>
          <w:b w:val="0"/>
          <w:sz w:val="22"/>
        </w:rPr>
        <w:t>Additionally, a white paper released by the State Council Information Office showed that by the end of 2024, over 40 million rural households in northern China had completed clean heating upgrades, raising the clean heating rate to 83 percent -- nearly 20 percentage points higher than in 2020.</w:t>
      </w:r>
    </w:p>
    <w:p>
      <w:r>
        <w:rPr>
          <w:rFonts w:ascii="Calibri" w:hAnsi="Calibri" w:eastAsia="宋体"/>
          <w:b w:val="0"/>
          <w:sz w:val="22"/>
        </w:rPr>
        <w:t>Beyond these impressive figures, China's emission-reduction efforts in rural areas have not only redefined daily life for farmers but also delivered tangible benefits to them.</w:t>
      </w:r>
    </w:p>
    <w:p>
      <w:r>
        <w:rPr>
          <w:rFonts w:ascii="Calibri" w:hAnsi="Calibri" w:eastAsia="宋体"/>
          <w:b w:val="0"/>
          <w:sz w:val="22"/>
        </w:rPr>
        <w:t>In Xingsheng Village, Pingluo County, in northwest China's Ningxia Hui Autonomous Region, 62-year-old farmer Zhou Xuelin moved last year from his soot-stained bungalow into a new home equipped with rooftop solar panels and an air-source heat pump.</w:t>
      </w:r>
    </w:p>
    <w:p>
      <w:r>
        <w:rPr>
          <w:rFonts w:ascii="Calibri" w:hAnsi="Calibri" w:eastAsia="宋体"/>
          <w:b w:val="0"/>
          <w:sz w:val="22"/>
        </w:rPr>
        <w:t>This is part of a village-wide zero-carbon project that has helped residents transition away from coal, reduced their electricity bills, and even generated income by selling surplus power back to the grid. For Zhou, however, the most tangible change is that the days of coughing on soot from coal stoves during winter have finally become a thing of the past.</w:t>
      </w:r>
    </w:p>
    <w:p>
      <w:r>
        <w:rPr>
          <w:rFonts w:ascii="Calibri" w:hAnsi="Calibri" w:eastAsia="宋体"/>
          <w:b w:val="0"/>
          <w:sz w:val="22"/>
        </w:rPr>
        <w:t>A similar story unfolds in Tudianzi, a village nestled deep in the mountains of Hubei Province, where photovoltaic panels now cover nearly every available surface, from rooftops and pavilions to chicken coops and pigsties.</w:t>
      </w:r>
    </w:p>
    <w:p>
      <w:r>
        <w:rPr>
          <w:rFonts w:ascii="Calibri" w:hAnsi="Calibri" w:eastAsia="宋体"/>
          <w:b w:val="0"/>
          <w:sz w:val="22"/>
        </w:rPr>
        <w:t>For 75-year-old Hu De'an, the change is deeply personal. The smoke that once billowed from his chimney has vanished, replaced by neat rows of solar panels, freeing him from the relentless chore of stacking firewood each winter.</w:t>
      </w:r>
    </w:p>
    <w:p>
      <w:r>
        <w:rPr>
          <w:rFonts w:ascii="Calibri" w:hAnsi="Calibri" w:eastAsia="宋体"/>
          <w:b w:val="0"/>
          <w:sz w:val="22"/>
        </w:rPr>
        <w:t>On the Qinghai-Tibet Plateau, that transformation takes on a literal new dimension. A massive solar energy base, covering several hundred square kilometers and boasting a capacity of tens of millions of kilowatts, has emerged on the once-degraded Talatan Gobi Desert.</w:t>
      </w:r>
    </w:p>
    <w:p>
      <w:r>
        <w:rPr>
          <w:rFonts w:ascii="Calibri" w:hAnsi="Calibri" w:eastAsia="宋体"/>
          <w:b w:val="0"/>
          <w:sz w:val="22"/>
        </w:rPr>
        <w:t>In a remarkable symbiosis, the sea of solar panels provides shade that allows grass and bushes to flourish so vigorously that herders like Yehdor, 49, now graze their sheep beneath them to manage the vegetation. The stable pastures have freed them from many nomadic journeys and also helped curb the sandstorms once driven by land degradation.</w:t>
      </w:r>
    </w:p>
    <w:p>
      <w:r>
        <w:rPr>
          <w:rFonts w:ascii="Calibri" w:hAnsi="Calibri" w:eastAsia="宋体"/>
          <w:b w:val="0"/>
          <w:sz w:val="22"/>
        </w:rPr>
        <w:t>Behind all the transformation lies a slew of national initiatives. A pivotal poverty alleviation project launched a decade ago spurred the large-scale installation of distributed photovoltaic systems and the construction of solar power stations across financially strained rural areas.</w:t>
      </w:r>
    </w:p>
    <w:p>
      <w:r>
        <w:rPr>
          <w:rFonts w:ascii="Calibri" w:hAnsi="Calibri" w:eastAsia="宋体"/>
          <w:b w:val="0"/>
          <w:sz w:val="22"/>
        </w:rPr>
        <w:t>In 2022, a national action plan was released for agricultural and rural emission reduction and carbon sequestration, which included aims such as replacing conventional energies with renewables. The plan stressed the localized adoption of bioenergy, solar, wind, and geothermal power to expand the clean energy supply in rural communities.</w:t>
      </w:r>
    </w:p>
    <w:p>
      <w:r>
        <w:rPr>
          <w:rFonts w:ascii="Calibri" w:hAnsi="Calibri" w:eastAsia="宋体"/>
          <w:b w:val="0"/>
          <w:sz w:val="22"/>
        </w:rPr>
        <w:t>The Ministry of Agriculture and Rural Affairs (MARA) issued a guideline in January 2025 to accelerate the "comprehensive green transition" of agricultural development and promote "rural ecological revitalization."</w:t>
      </w:r>
    </w:p>
    <w:p>
      <w:r>
        <w:rPr>
          <w:rFonts w:ascii="Calibri" w:hAnsi="Calibri" w:eastAsia="宋体"/>
          <w:b w:val="0"/>
          <w:sz w:val="22"/>
        </w:rPr>
        <w:t>These visible gains and policy pledges in rural green transition underpin the cornerstone of China's broader climate advancement. Five years after announcing its ambitious peak carbon and carbon neutrality goals in 2020, China has established the world's largest renewable energy network and most complete renewables supply chain.</w:t>
      </w:r>
    </w:p>
    <w:p>
      <w:r>
        <w:rPr>
          <w:rFonts w:ascii="Calibri" w:hAnsi="Calibri" w:eastAsia="宋体"/>
          <w:b w:val="0"/>
          <w:sz w:val="22"/>
        </w:rPr>
        <w:t>By the end of September this year, China's installed renewable energy capacity had reached nearly 2.2 billion kilowatts, accounting for approximately 59.1 percent of the country's total installed power capacity, according to the NEA.</w:t>
      </w:r>
    </w:p>
    <w:p>
      <w:r>
        <w:rPr>
          <w:rFonts w:ascii="Calibri" w:hAnsi="Calibri" w:eastAsia="宋体"/>
          <w:b w:val="0"/>
          <w:sz w:val="22"/>
        </w:rPr>
        <w:t>The Economist, in its latest edition, highlighted China's "clean-energy revolution," noting that the country is providing "ever greater amounts of clean-energy capacity" to the world at prices "cheaper than any alternative," with its solar power capacity alone nearly double the combined total of Europe and the United States.</w:t>
      </w:r>
    </w:p>
    <w:p>
      <w:r>
        <w:rPr>
          <w:rFonts w:ascii="Calibri" w:hAnsi="Calibri" w:eastAsia="宋体"/>
          <w:b w:val="0"/>
          <w:sz w:val="22"/>
        </w:rPr>
        <w:t>China's progress in the clean energy sector has also drawn global attention during the ongoing 30th UN Climate Change Conference (COP30).</w:t>
      </w:r>
    </w:p>
    <w:p>
      <w:r>
        <w:rPr>
          <w:rFonts w:ascii="Calibri" w:hAnsi="Calibri" w:eastAsia="宋体"/>
          <w:b w:val="0"/>
          <w:sz w:val="22"/>
        </w:rPr>
        <w:t>Brazilian Minister of Environment and Climate Change Marina Silva told Xinhua during the conference that China has made "a great contribution" in developing innovative green technologies and has supported the Global South in responding to climate change.</w:t>
      </w:r>
    </w:p>
    <w:p>
      <w:r>
        <w:rPr>
          <w:rFonts w:ascii="Calibri" w:hAnsi="Calibri" w:eastAsia="宋体"/>
          <w:b w:val="0"/>
          <w:sz w:val="22"/>
        </w:rPr>
        <w:t>"China has made a great contribution, especially because it has been able to develop technologies that have lowered the cost of solar energy and wind power, and has made great contributions in the electric car field. Therefore, China's contribution goes beyond what it is doing domestically," she added.</w:t>
      </w:r>
    </w:p>
    <w:p>
      <w:r>
        <w:rPr>
          <w:rFonts w:ascii="Calibri" w:hAnsi="Calibri" w:eastAsia="宋体"/>
          <w:b w:val="0"/>
          <w:sz w:val="22"/>
        </w:rPr>
        <w:t>As the year 2030 marks both the deadline for China to meet its carbon-peak pledge and the final year of the 15th Five-Year Plan period, the country will accelerate a comprehensive green transition in its economic and social development.</w:t>
      </w:r>
    </w:p>
    <w:p>
      <w:r>
        <w:rPr>
          <w:rFonts w:ascii="Calibri" w:hAnsi="Calibri" w:eastAsia="宋体"/>
          <w:b w:val="0"/>
          <w:sz w:val="22"/>
        </w:rPr>
        <w:t>The green transition of the agricultural sector will play a more prominent role during the 15th Five-Year Plan period, said Chen Bangxun, a MARA official.</w:t>
      </w:r>
    </w:p>
    <w:p/>
    <w:p>
      <w:pPr>
        <w:pStyle w:val="Heading2"/>
      </w:pPr>
      <w:r>
        <w:rPr>
          <w:rFonts w:ascii="Calibri" w:hAnsi="Calibri" w:eastAsia="黑体"/>
          <w:b/>
          <w:sz w:val="26"/>
        </w:rPr>
        <w:t>B58. China issues 5-year plan for agricultural, rural modernization</w:t>
      </w:r>
    </w:p>
    <w:p>
      <w:r>
        <w:rPr>
          <w:rFonts w:ascii="Calibri" w:hAnsi="Calibri" w:eastAsia="宋体"/>
          <w:b w:val="0"/>
          <w:color w:val="333399"/>
          <w:sz w:val="18"/>
        </w:rPr>
        <w:t>来源：People's Daily Online｜日期：2026-06-03｜主题：rural modernization｜状态：ok</w:t>
        <w:br/>
        <w:t>URL：https://en.people.cn/n3/2026/0603/c90000-20463191.html</w:t>
      </w:r>
    </w:p>
    <w:p>
      <w:r>
        <w:rPr>
          <w:rFonts w:ascii="Calibri" w:hAnsi="Calibri" w:eastAsia="宋体"/>
          <w:b w:val="0"/>
          <w:sz w:val="22"/>
        </w:rPr>
        <w:t>China issues 5-year plan for agricultural, rural modernization</w:t>
      </w:r>
    </w:p>
    <w:p>
      <w:r>
        <w:rPr>
          <w:rFonts w:ascii="Calibri" w:hAnsi="Calibri" w:eastAsia="宋体"/>
          <w:b w:val="0"/>
          <w:sz w:val="22"/>
        </w:rPr>
        <w:t>An aerial drone photo shows harvesters working at a soybean field of a farming company under Beidahuang Group in northeast China's Heilongjiang Province, Sept. 30, 2025. (Photo by Lin Jinchun/Xinhua)</w:t>
      </w:r>
    </w:p>
    <w:p>
      <w:r>
        <w:rPr>
          <w:rFonts w:ascii="Calibri" w:hAnsi="Calibri" w:eastAsia="宋体"/>
          <w:b w:val="0"/>
          <w:sz w:val="22"/>
        </w:rPr>
        <w:t>BEIJING, June 2 (Xinhua) -- The State Council, China's cabinet, has issued a plan to accelerate agricultural and rural modernization during the 15th Five-Year Plan (2026-2030) period.</w:t>
      </w:r>
    </w:p>
    <w:p>
      <w:r>
        <w:rPr>
          <w:rFonts w:ascii="Calibri" w:hAnsi="Calibri" w:eastAsia="宋体"/>
          <w:b w:val="0"/>
          <w:sz w:val="22"/>
        </w:rPr>
        <w:t>The plan seeks to accelerate the modernization of agriculture and rural areas to drive Chinese modernization, and has identified key tasks and policy measures for this purpose during the period.</w:t>
      </w:r>
    </w:p>
    <w:p>
      <w:r>
        <w:rPr>
          <w:rFonts w:ascii="Calibri" w:hAnsi="Calibri" w:eastAsia="宋体"/>
          <w:b w:val="0"/>
          <w:sz w:val="22"/>
        </w:rPr>
        <w:t>According to the plan, by 2030, the nation's food security will be continuously enhanced; the quality, efficiency and competitiveness of agriculture will be further improved; and the achievements of poverty alleviation will be consolidated and expanded.</w:t>
      </w:r>
    </w:p>
    <w:p>
      <w:r>
        <w:rPr>
          <w:rFonts w:ascii="Calibri" w:hAnsi="Calibri" w:eastAsia="宋体"/>
          <w:b w:val="0"/>
          <w:sz w:val="22"/>
        </w:rPr>
        <w:t>The plan laid out two binding targets, including increasing the country's comprehensive grain production capacity to about 725 million tonnes by 2030. It will also aim to raise the overall pass rate of routine agricultural product quality and safety inspections to no less than 98 percent by the same year.</w:t>
      </w:r>
    </w:p>
    <w:p>
      <w:r>
        <w:rPr>
          <w:rFonts w:ascii="Calibri" w:hAnsi="Calibri" w:eastAsia="宋体"/>
          <w:b w:val="0"/>
          <w:sz w:val="22"/>
        </w:rPr>
        <w:t>The plan has also proposed 13 other anticipatory targets aimed at improvements in areas including meat production, technology contribution to agriculture, green development in agriculture, sewage treatment in rural areas, and farmers' income, among others, through 2030.</w:t>
      </w:r>
    </w:p>
    <w:p>
      <w:r>
        <w:rPr>
          <w:rFonts w:ascii="Calibri" w:hAnsi="Calibri" w:eastAsia="宋体"/>
          <w:b w:val="0"/>
          <w:sz w:val="22"/>
        </w:rPr>
        <w:t>"On the basis of ensuring stable and secure supplies of grain and other important agricultural products, greater emphasis will be placed on improving quality and efficiency in the agriculture sector," an official with the Ministry of Agriculture and Rural Affairs said, adding that the plan aims to better meet people's special and higher demand through the increased supply of nutritious and healthy agricultural products.</w:t>
      </w:r>
    </w:p>
    <w:p>
      <w:r>
        <w:rPr>
          <w:rFonts w:ascii="Calibri" w:hAnsi="Calibri" w:eastAsia="宋体"/>
          <w:b w:val="0"/>
          <w:sz w:val="22"/>
        </w:rPr>
        <w:t>Guided by the plan, the country aims to greatly enhance its self-reliance and strength in agricultural science and technology, make major strides in transforming agriculture into a modern major industry, and continue to increase farmers' income at a relatively fast pace through 2030.</w:t>
      </w:r>
    </w:p>
    <w:p>
      <w:r>
        <w:rPr>
          <w:rFonts w:ascii="Calibri" w:hAnsi="Calibri" w:eastAsia="宋体"/>
          <w:b w:val="0"/>
          <w:sz w:val="22"/>
        </w:rPr>
        <w:t>It also proposes accelerated efforts to build a beautiful and harmonious countryside for people to live and work in, calling for new breakthroughs in the integrated development of urban and rural areas and remarkable achievements in the high-quality development of agriculture and rural areas.</w:t>
      </w:r>
    </w:p>
    <w:p>
      <w:r>
        <w:rPr>
          <w:rFonts w:ascii="Calibri" w:hAnsi="Calibri" w:eastAsia="宋体"/>
          <w:b w:val="0"/>
          <w:sz w:val="22"/>
        </w:rPr>
        <w:t>The plan calls for efforts to achieve major breakthroughs in developing new quality productive forces in agriculture, foster and strengthen specialty industries in rural regions, accelerate the comprehensive green transition of agricultural development and promote green agricultural production methods, and improve infrastructure conditions and public services in rural areas, among others.</w:t>
      </w:r>
    </w:p>
    <w:p>
      <w:r>
        <w:rPr>
          <w:rFonts w:ascii="Calibri" w:hAnsi="Calibri" w:eastAsia="宋体"/>
          <w:b w:val="0"/>
          <w:sz w:val="22"/>
        </w:rPr>
        <w:t>It also outlines work arrangements for advancing major projects covering high‑standard farmlands, agricultural science and technology innovation capacity, and cold-chain logistics facilities for food storage and preservation, stressing efforts to promote AI adoption in agriculture and upgrade the agricultural product processing industry.</w:t>
      </w:r>
    </w:p>
    <w:p>
      <w:r>
        <w:rPr>
          <w:rFonts w:ascii="Calibri" w:hAnsi="Calibri" w:eastAsia="宋体"/>
          <w:b w:val="0"/>
          <w:sz w:val="22"/>
        </w:rPr>
        <w:t>Faster adoption of agricultural technology has continued to lift agricultural productivity in China in recent years. In 2025, China's grain production reached about 714.9 million tonnes, marking the second straight year grain output had stayed above 700 million tonnes. Last year, the contribution rate of agricultural scientific and technological progress exceeded 64 percent, while the comprehensive mechanization rate of crop cultivation and harvesting reached 76.7 percent.</w:t>
      </w:r>
    </w:p>
    <w:p>
      <w:r>
        <w:rPr>
          <w:rFonts w:ascii="Calibri" w:hAnsi="Calibri" w:eastAsia="宋体"/>
          <w:b w:val="0"/>
          <w:sz w:val="22"/>
        </w:rPr>
        <w:t>With regard to greater sci-tech contribution to agriculture, the new plan has set an anticipatory target of raising the contribution rate of sci-tech progress in boosting agricultural development to 67 percent by 2030.</w:t>
      </w:r>
    </w:p>
    <w:p>
      <w:r>
        <w:rPr>
          <w:rFonts w:ascii="Calibri" w:hAnsi="Calibri" w:eastAsia="宋体"/>
          <w:b w:val="0"/>
          <w:sz w:val="22"/>
        </w:rPr>
        <w:t>According to the plan, the country will seek to scale up more pioneering industries, such as intelligent design breeding, new‑energy agricultural machinery, low‑altitude agricultural economy, agricultural bio‑manufacturing, and new foods over the coming years.</w:t>
      </w:r>
    </w:p>
    <w:p/>
    <w:p>
      <w:pPr>
        <w:pStyle w:val="Heading2"/>
      </w:pPr>
      <w:r>
        <w:rPr>
          <w:rFonts w:ascii="Calibri" w:hAnsi="Calibri" w:eastAsia="黑体"/>
          <w:b/>
          <w:sz w:val="26"/>
        </w:rPr>
        <w:t>B59. China's No. 1 central document for 2024 charts roadmap for rural revitalization</w:t>
      </w:r>
    </w:p>
    <w:p>
      <w:r>
        <w:rPr>
          <w:rFonts w:ascii="Calibri" w:hAnsi="Calibri" w:eastAsia="宋体"/>
          <w:b w:val="0"/>
          <w:color w:val="333399"/>
          <w:sz w:val="18"/>
        </w:rPr>
        <w:t>来源：SCIO｜日期：2024-02-04｜主题：No.1 document｜状态：ok</w:t>
        <w:br/>
        <w:t>URL：http://english.scio.gov.cn/topnews/2024-02/04/content_116985045.htm</w:t>
      </w:r>
    </w:p>
    <w:p>
      <w:r>
        <w:rPr>
          <w:rFonts w:ascii="Calibri" w:hAnsi="Calibri" w:eastAsia="宋体"/>
          <w:b w:val="0"/>
          <w:sz w:val="22"/>
        </w:rPr>
        <w:t>Xinhua | February 4, 2024</w:t>
      </w:r>
    </w:p>
    <w:p>
      <w:r>
        <w:rPr>
          <w:rFonts w:ascii="Calibri" w:hAnsi="Calibri" w:eastAsia="宋体"/>
          <w:b w:val="0"/>
          <w:sz w:val="22"/>
        </w:rPr>
        <w:t>China unveiled its "No. 1 central document" for 2024 on Saturday, outlining the priorities for comprehensively promoting rural revitalization this year.</w:t>
      </w:r>
    </w:p>
    <w:p>
      <w:r>
        <w:rPr>
          <w:rFonts w:ascii="Calibri" w:hAnsi="Calibri" w:eastAsia="宋体"/>
          <w:b w:val="0"/>
          <w:sz w:val="22"/>
        </w:rPr>
        <w:t>The document encompasses six parts, including ensuring national food security, forestalling any large-scale relapse into poverty, improving rural industries' development, strengthening rural construction, enhancing rural governance, and strengthening the leadership of the Communist Party of China on work regarding agriculture, rural areas, and farmers.</w:t>
      </w:r>
    </w:p>
    <w:p>
      <w:r>
        <w:rPr>
          <w:rFonts w:ascii="Calibri" w:hAnsi="Calibri" w:eastAsia="宋体"/>
          <w:b w:val="0"/>
          <w:sz w:val="22"/>
        </w:rPr>
        <w:t>As the first policy statement released by China's central authorities each year, the document is seen as an indicator of policy priorities.</w:t>
      </w:r>
    </w:p>
    <w:p>
      <w:r>
        <w:rPr>
          <w:rFonts w:ascii="Calibri" w:hAnsi="Calibri" w:eastAsia="宋体"/>
          <w:b w:val="0"/>
          <w:sz w:val="22"/>
        </w:rPr>
        <w:t>To promote Chinese modernization, it is essential to consolidate the foundations of agriculture continuously and push forward rural revitalization comprehensively, the document said.</w:t>
      </w:r>
    </w:p>
    <w:p>
      <w:r>
        <w:rPr>
          <w:rFonts w:ascii="Calibri" w:hAnsi="Calibri" w:eastAsia="宋体"/>
          <w:b w:val="0"/>
          <w:sz w:val="22"/>
        </w:rPr>
        <w:t>It also highlighted the need to study and apply the Green Rural Revival Program's development philosophy, working methods and advancement mechanisms.</w:t>
      </w:r>
    </w:p>
    <w:p>
      <w:r>
        <w:rPr>
          <w:rFonts w:ascii="Calibri" w:hAnsi="Calibri" w:eastAsia="宋体"/>
          <w:b w:val="0"/>
          <w:sz w:val="22"/>
        </w:rPr>
        <w:t>On China's new journey in the new era, the focus should be on promoting rural revitalization across the board while carrying forward work related to agriculture, rural areas and farmers, the document said.</w:t>
      </w:r>
    </w:p>
    <w:p>
      <w:r>
        <w:rPr>
          <w:rFonts w:ascii="Calibri" w:hAnsi="Calibri" w:eastAsia="宋体"/>
          <w:b w:val="0"/>
          <w:sz w:val="22"/>
        </w:rPr>
        <w:t>A people-centered development philosophy should be upheld to deliver tangible benefits to the people and to make substantial progress.</w:t>
      </w:r>
    </w:p>
    <w:p>
      <w:r>
        <w:rPr>
          <w:rFonts w:ascii="Calibri" w:hAnsi="Calibri" w:eastAsia="宋体"/>
          <w:b w:val="0"/>
          <w:sz w:val="22"/>
        </w:rPr>
        <w:t>To fully realize rural revitalization, the country should hold the bottom line of safeguarding national food security and avoiding a large-scale return to poverty, and focus on enhancing rural industrial development, rural construction and rural governance, the document noted.</w:t>
      </w:r>
    </w:p>
    <w:p>
      <w:r>
        <w:rPr>
          <w:rFonts w:ascii="Calibri" w:hAnsi="Calibri" w:eastAsia="宋体"/>
          <w:b w:val="0"/>
          <w:sz w:val="22"/>
        </w:rPr>
        <w:t>Efforts need to be made to strengthen the role of reform and the role of sci-tech development in promoting rural revitalization, and to facilitate various means by which rural residents can increase their incomes, the document said.</w:t>
      </w:r>
    </w:p>
    <w:p/>
    <w:p>
      <w:pPr>
        <w:pStyle w:val="Heading2"/>
      </w:pPr>
      <w:r>
        <w:rPr>
          <w:rFonts w:ascii="Calibri" w:hAnsi="Calibri" w:eastAsia="黑体"/>
          <w:b/>
          <w:sz w:val="26"/>
        </w:rPr>
        <w:t>B60. China's No. 1 document stresses improving rural income, living environment</w:t>
      </w:r>
    </w:p>
    <w:p>
      <w:r>
        <w:rPr>
          <w:rFonts w:ascii="Calibri" w:hAnsi="Calibri" w:eastAsia="宋体"/>
          <w:b w:val="0"/>
          <w:color w:val="333399"/>
          <w:sz w:val="18"/>
        </w:rPr>
        <w:t>来源：SCIO｜日期：2024-02-05｜主题：rural income｜状态：ok</w:t>
        <w:br/>
        <w:t>URL：http://english.scio.gov.cn/pressroom/2024-02/05/content_116987713.html</w:t>
      </w:r>
    </w:p>
    <w:p>
      <w:r>
        <w:rPr>
          <w:rFonts w:ascii="Calibri" w:hAnsi="Calibri" w:eastAsia="宋体"/>
          <w:b w:val="0"/>
          <w:sz w:val="22"/>
        </w:rPr>
        <w:t>China SCIO | February 5, 2024</w:t>
      </w:r>
    </w:p>
    <w:p>
      <w:r>
        <w:rPr>
          <w:rFonts w:ascii="Calibri" w:hAnsi="Calibri" w:eastAsia="宋体"/>
          <w:b w:val="0"/>
          <w:sz w:val="22"/>
        </w:rPr>
        <w:t>China has recently released its "No. 1 Central Document" for 2024, the first policy statement released by the central authorities, outlining priorities for promoting rural revitalization. Zhu Weidong, deputy director of the Office of the Central Rural Work Leading Group, expounded on the approaches to further increasing rural income at a press conference Sunday.</w:t>
      </w:r>
    </w:p>
    <w:p>
      <w:r>
        <w:rPr>
          <w:rFonts w:ascii="Calibri" w:hAnsi="Calibri" w:eastAsia="宋体"/>
          <w:b w:val="0"/>
          <w:sz w:val="22"/>
        </w:rPr>
        <w:t>On Feb. 4, 2024, the State Council Information Office holds a press conference in Beijing on advancing rural revitalization. [Photo by Liu Jian/China SCIO]</w:t>
      </w:r>
    </w:p>
    <w:p>
      <w:r>
        <w:rPr>
          <w:rFonts w:ascii="Calibri" w:hAnsi="Calibri" w:eastAsia="宋体"/>
          <w:b w:val="0"/>
          <w:sz w:val="22"/>
        </w:rPr>
        <w:t>Improving rural residents' income serves as an essential task in China's agricultural work, Zhu said. In 2023, the per capita disposable income of rural residents increased 7.6% year on year to reach 21,691 yuan (US$3,015 ), continuing to narrow the rural and urban income gap.</w:t>
      </w:r>
    </w:p>
    <w:p>
      <w:r>
        <w:rPr>
          <w:rFonts w:ascii="Calibri" w:hAnsi="Calibri" w:eastAsia="宋体"/>
          <w:b w:val="0"/>
          <w:sz w:val="22"/>
        </w:rPr>
        <w:t>Agribusiness plays an important role in driving growth of rural residents' income. According to the new document, campaigns will be held to support rural residents to develop household businesses such as specialized breeding and farming, handicraft workshops, and forest-based business.</w:t>
      </w:r>
    </w:p>
    <w:p>
      <w:r>
        <w:rPr>
          <w:rFonts w:ascii="Calibri" w:hAnsi="Calibri" w:eastAsia="宋体"/>
          <w:b w:val="0"/>
          <w:sz w:val="22"/>
        </w:rPr>
        <w:t>Efforts will also be made to promote consumption of agricultural products, and enhance coordinated regulation of various products, in a bid to stabilize prices and increase residents' income.</w:t>
      </w:r>
    </w:p>
    <w:p>
      <w:r>
        <w:rPr>
          <w:rFonts w:ascii="Calibri" w:hAnsi="Calibri" w:eastAsia="宋体"/>
          <w:b w:val="0"/>
          <w:sz w:val="22"/>
        </w:rPr>
        <w:t>According to the document, wage income has become the most important source of rural residents' income, and various channels shall be smoothed for rural workers to get employed. Vocational training for rural migrant workers will be enhanced, and a mechanism on cross-region information-sharing and organized labor transfer will be improved. A long-term mechanism to eradicate back pay issues will be optimized by enhancing prevention and risk-warning capabilities.</w:t>
      </w:r>
    </w:p>
    <w:p>
      <w:r>
        <w:rPr>
          <w:rFonts w:ascii="Calibri" w:hAnsi="Calibri" w:eastAsia="宋体"/>
          <w:b w:val="0"/>
          <w:sz w:val="22"/>
        </w:rPr>
        <w:t>Policy support to rural residents such as social security improvement will also be beefed up, and supervision on agriculture-related funds shall be enhanced to ensure delivery of subsidies to rural residents, Zhu said.</w:t>
      </w:r>
    </w:p>
    <w:p>
      <w:r>
        <w:rPr>
          <w:rFonts w:ascii="Calibri" w:hAnsi="Calibri" w:eastAsia="宋体"/>
          <w:b w:val="0"/>
          <w:sz w:val="22"/>
        </w:rPr>
        <w:t>Besides, rural residents are encouraged to make use of idle land and houses by renting it out and starting businesses, so as to raise their property income.</w:t>
      </w:r>
    </w:p>
    <w:p>
      <w:r>
        <w:rPr>
          <w:rFonts w:ascii="Calibri" w:hAnsi="Calibri" w:eastAsia="宋体"/>
          <w:b w:val="0"/>
          <w:sz w:val="22"/>
        </w:rPr>
        <w:t>As for rural construction, the document highlights tasks such as improving rural living environment, enhancing rural infrastructure construction, and providing better public services on education, medical care, and elderly care, Zhu added.</w:t>
      </w:r>
    </w:p>
    <w:p/>
    <w:p>
      <w:pPr>
        <w:pStyle w:val="Heading2"/>
      </w:pPr>
      <w:r>
        <w:rPr>
          <w:rFonts w:ascii="Calibri" w:hAnsi="Calibri" w:eastAsia="黑体"/>
          <w:b/>
          <w:sz w:val="26"/>
        </w:rPr>
        <w:t>B61. SCIO press conference on improving rural revitalization by applying knowledge gained from the Green Rural Revival Program</w:t>
      </w:r>
    </w:p>
    <w:p>
      <w:r>
        <w:rPr>
          <w:rFonts w:ascii="Calibri" w:hAnsi="Calibri" w:eastAsia="宋体"/>
          <w:b w:val="0"/>
          <w:color w:val="333399"/>
          <w:sz w:val="18"/>
        </w:rPr>
        <w:t>来源：SCIO｜日期：2024-06-04｜主题：Green Rural Revival｜状态：ok</w:t>
        <w:br/>
        <w:t>URL：http://english.scio.gov.cn/m/pressroom/2024-06/04/content_117233136.htm</w:t>
      </w:r>
    </w:p>
    <w:p>
      <w:r>
        <w:rPr>
          <w:rFonts w:ascii="Calibri" w:hAnsi="Calibri" w:eastAsia="宋体"/>
          <w:b w:val="0"/>
          <w:sz w:val="22"/>
        </w:rPr>
        <w:t>Speakers:</w:t>
      </w:r>
    </w:p>
    <w:p>
      <w:r>
        <w:rPr>
          <w:rFonts w:ascii="Calibri" w:hAnsi="Calibri" w:eastAsia="宋体"/>
          <w:b w:val="0"/>
          <w:sz w:val="22"/>
        </w:rPr>
        <w:t>Mr. Han Wenxiu, executive deputy director of the Office of the Central Financial and Economic Affairs Commission and director of the Office of the Central Rural Work Leading Group</w:t>
      </w:r>
    </w:p>
    <w:p>
      <w:r>
        <w:rPr>
          <w:rFonts w:ascii="Calibri" w:hAnsi="Calibri" w:eastAsia="宋体"/>
          <w:b w:val="0"/>
          <w:sz w:val="22"/>
        </w:rPr>
        <w:t>Mr. Zhu Weidong, deputy director of the Office of the Central Financial and Economic Affairs Commission and deputy director of the Office of the Central Rural Work Leading Group</w:t>
      </w:r>
    </w:p>
    <w:p>
      <w:r>
        <w:rPr>
          <w:rFonts w:ascii="Calibri" w:hAnsi="Calibri" w:eastAsia="宋体"/>
          <w:b w:val="0"/>
          <w:sz w:val="22"/>
        </w:rPr>
        <w:t>Chairperson:</w:t>
      </w:r>
    </w:p>
    <w:p>
      <w:r>
        <w:rPr>
          <w:rFonts w:ascii="Calibri" w:hAnsi="Calibri" w:eastAsia="宋体"/>
          <w:b w:val="0"/>
          <w:sz w:val="22"/>
        </w:rPr>
        <w:t>Mr. Chen Wenjun, director general of the Press Bureau of the State Council Information Office (SCIO) and spokesperson for the SCIO</w:t>
      </w:r>
    </w:p>
    <w:p>
      <w:r>
        <w:rPr>
          <w:rFonts w:ascii="Calibri" w:hAnsi="Calibri" w:eastAsia="宋体"/>
          <w:b w:val="0"/>
          <w:sz w:val="22"/>
        </w:rPr>
        <w:t>Date:</w:t>
      </w:r>
    </w:p>
    <w:p>
      <w:r>
        <w:rPr>
          <w:rFonts w:ascii="Calibri" w:hAnsi="Calibri" w:eastAsia="宋体"/>
          <w:b w:val="0"/>
          <w:sz w:val="22"/>
        </w:rPr>
        <w:t>Feb. 4, 2024</w:t>
      </w:r>
    </w:p>
    <w:p>
      <w:r>
        <w:rPr>
          <w:rFonts w:ascii="Calibri" w:hAnsi="Calibri" w:eastAsia="宋体"/>
          <w:b w:val="0"/>
          <w:sz w:val="22"/>
        </w:rPr>
        <w:t>Chen Wenjun:</w:t>
      </w:r>
    </w:p>
    <w:p>
      <w:r>
        <w:rPr>
          <w:rFonts w:ascii="Calibri" w:hAnsi="Calibri" w:eastAsia="宋体"/>
          <w:b w:val="0"/>
          <w:sz w:val="22"/>
        </w:rPr>
        <w:t>Ladies and gentlemen, good afternoon. China unveiled its "No. 1 central document" for 2024 yesterday, outlining deployments for studying and applying the Green Rural Revival Program's experience to effectively advance rural revitalization across the board. To offer you a precise and thorough understanding of this important document, we invited Mr. Han Wenxiu, executive deputy director of the Office of the Central Financial and Economic Affairs Commission and director of the Office of the Central Rural Work Leading Group, and Mr. Zhu Weidong, deputy director of the Office of the Central Financial and Economic Affairs Commission and deputy director of the Office of the Central Rural Work Leading Group, to introduce and interpret this document as well as to take your questions.</w:t>
      </w:r>
    </w:p>
    <w:p>
      <w:r>
        <w:rPr>
          <w:rFonts w:ascii="Calibri" w:hAnsi="Calibri" w:eastAsia="宋体"/>
          <w:b w:val="0"/>
          <w:sz w:val="22"/>
        </w:rPr>
        <w:t>Now, I'll give the floor to Mr. Han for his briefing.</w:t>
      </w:r>
    </w:p>
    <w:p>
      <w:r>
        <w:rPr>
          <w:rFonts w:ascii="Calibri" w:hAnsi="Calibri" w:eastAsia="宋体"/>
          <w:b w:val="0"/>
          <w:sz w:val="22"/>
        </w:rPr>
        <w:t>Han Wenxiu:</w:t>
      </w:r>
    </w:p>
    <w:p>
      <w:r>
        <w:rPr>
          <w:rFonts w:ascii="Calibri" w:hAnsi="Calibri" w:eastAsia="宋体"/>
          <w:b w:val="0"/>
          <w:sz w:val="22"/>
        </w:rPr>
        <w:t>Ladies and gentlemen, greetings to you all. Under the strong leadership of the Communist Party of China (CPC) Central Committee, with Comrade Xi Jinping at its core, our work related to agriculture, rural areas and rural residents yielded notable results last year with agricultural output increasing, incomes for rural residents rising and rural areas' development flouring. Today marks Lichun, or the beginning of spring, the first of the 24 solar terms in the traditional Chinese lunar calendar. As the saying goes, with the arrival of Lichun, all living things come to life, signaling the start of a busy year for farming. Yesterday, the 2024 "No. 1 central document" on studying and applying the Green Rural Revival Program's experience to effectively advance rural revitalization across the board was released to the public. This signifies the 12th "No. 1 central document" that gives guidance for agricultural work, rural areas and rural residents successively being issued by the central government since the 18th CPC National Congress. It fully demonstrates such work's strategic significance as a top priority on the Party's work agenda, delivering a substantial "gift package" of policies to the rural residents for the new year.</w:t>
      </w:r>
    </w:p>
    <w:p>
      <w:r>
        <w:rPr>
          <w:rFonts w:ascii="Calibri" w:hAnsi="Calibri" w:eastAsia="宋体"/>
          <w:b w:val="0"/>
          <w:sz w:val="22"/>
        </w:rPr>
        <w:t>General Secretary Xi Jinping places great importance on agriculture, rural areas and rural residents, always caring for the rural population. At the Central Economic Work Conference held at the end of last year, he emphasized making sustained efforts to deliver in rural-focused work and made vital instructions on many occasions. This year's "No. 1 central document" presents a distinct theme and coherent structure, aiming to thoroughly implement the guiding principles of General Secretary Xi Jinping's important speeches and instructions as well as adhering to and strengthening the Party's overall leadership on work regarding agriculture, rural areas and rural residents. Anchoring the goal of building a strong agricultural sector, focusing on advancing rural revitalization across the board and drawing on the experience of the Green Rural Revival Program, the document systematically lays out procedures for current and future work regarding agriculture, rural areas and rural residents, and specifies priorities and approaches for rural revitalization. The overall framework of the document can be summarized as "ensuring two aspects, improving three sectors and enhancing two points."</w:t>
      </w:r>
    </w:p>
    <w:p>
      <w:r>
        <w:rPr>
          <w:rFonts w:ascii="Calibri" w:hAnsi="Calibri" w:eastAsia="宋体"/>
          <w:b w:val="0"/>
          <w:sz w:val="22"/>
        </w:rPr>
        <w:t>"Ensuring two aspects" refers to ensuring national food security and no large-scale return to poverty. Ensuring national food security prioritizes implementing the food crop production strategy based on farmland management and technological application, maintaining stable farmland area while increasing per unit crop yield and guaranteeing that the grain output remains above 650 million metric tons. Ensuring no large-scale return to poverty prioritizes monitoring and applying assistance mechanisms to prevent people from slipping back into poverty, reinforcing industrial and employment support and striving to help areas and people that have just shaken off poverty build their own momentum for growth.</w:t>
      </w:r>
    </w:p>
    <w:p>
      <w:r>
        <w:rPr>
          <w:rFonts w:ascii="Calibri" w:hAnsi="Calibri" w:eastAsia="宋体"/>
          <w:b w:val="0"/>
          <w:sz w:val="22"/>
        </w:rPr>
        <w:t>"Improving three sectors" means the cultivation of rural industrial development, rural construction and rural governance. Improving rural industrial development prioritizes spurring agricultural development by bolstering industries, raising quality standards and promoting green development, accelerating efforts to build a modern rural industrial system and transforming agriculture into a modernized large-scale industry. The key to improve rural construction lies in consistently upgrading rural infrastructure, living environments and public services based on local conditions and the needs of rural residents. Improving rural governance focuses on bettering the rural governance model based on self-governance, rule of law and rule of virtue, under the leadership of the Party, promoting cultural and ethical progress as well as ensuring social stability and harmony within rural areas.</w:t>
      </w:r>
    </w:p>
    <w:p>
      <w:r>
        <w:rPr>
          <w:rFonts w:ascii="Calibri" w:hAnsi="Calibri" w:eastAsia="宋体"/>
          <w:b w:val="0"/>
          <w:sz w:val="22"/>
        </w:rPr>
        <w:t>The "two strengthenings" mean strengthening technologies and reforms as dual driving forces and strengthening measures for increasing farmers' income. The key to the former is to coordinate and promote sci-tech innovation and institutional innovation, further boosting rural revitalization with more vitality. The key to the latter is to implement actions that increase farmers' income and offer support to ensure continued income growth, allowing farmers to gain wealth and continuously improve their lives.</w:t>
      </w:r>
    </w:p>
    <w:p>
      <w:r>
        <w:rPr>
          <w:rFonts w:ascii="Calibri" w:hAnsi="Calibri" w:eastAsia="宋体"/>
          <w:b w:val="0"/>
          <w:sz w:val="22"/>
        </w:rPr>
        <w:t>This year's "No. 1 central document" emphasizes the approach of pursuing progress while maintaining stability, promoting stability through progress, and establishing the new before demolishing the old. It also maintains that we should be goal-oriented and problem-oriented, focus on major tasks and overall deployments simultaneously, and balance work arrangements for the whole year and for different periods. Our work should be targeted and effective, driving innovation in policies and systems to tackle challenges and bottlenecks in rural revitalization, as well as addressing prominent issues of concern to farmers. The document contains several key points, proposing concrete policies and measures to improve agricultural insurance, refine the benefits compensation mechanism for main producing areas, enhance high-standard farmland development, and facilitate the transition of farmers to urban residents. The aim is to achieve solid results through effective measures and firm efforts, promoting comprehensive rural revitalization to attain new accomplishments and bring more tangible benefits to the farming population.</w:t>
      </w:r>
    </w:p>
    <w:p>
      <w:r>
        <w:rPr>
          <w:rFonts w:ascii="Calibri" w:hAnsi="Calibri" w:eastAsia="宋体"/>
          <w:b w:val="0"/>
          <w:sz w:val="22"/>
        </w:rPr>
        <w:t>That's all from me for now. Next, my colleague Mr. Zhu and I will take your questions.</w:t>
      </w:r>
    </w:p>
    <w:p>
      <w:r>
        <w:rPr>
          <w:rFonts w:ascii="Calibri" w:hAnsi="Calibri" w:eastAsia="宋体"/>
          <w:b w:val="0"/>
          <w:sz w:val="22"/>
        </w:rPr>
        <w:t>Thank you, Mr. Han. The floor is now open to questions. Please identify the news agency you work for before asking your question.</w:t>
      </w:r>
    </w:p>
    <w:p/>
    <w:p>
      <w:pPr>
        <w:pStyle w:val="Heading2"/>
      </w:pPr>
      <w:r>
        <w:rPr>
          <w:rFonts w:ascii="Calibri" w:hAnsi="Calibri" w:eastAsia="黑体"/>
          <w:b/>
          <w:sz w:val="26"/>
        </w:rPr>
        <w:t>B62. Full text: China's Energy Transition</w:t>
      </w:r>
    </w:p>
    <w:p>
      <w:r>
        <w:rPr>
          <w:rFonts w:ascii="Calibri" w:hAnsi="Calibri" w:eastAsia="宋体"/>
          <w:b w:val="0"/>
          <w:color w:val="333399"/>
          <w:sz w:val="18"/>
        </w:rPr>
        <w:t>来源：SCIO｜日期：2024-08-29｜主题：energy transition white paper｜状态：ok</w:t>
        <w:br/>
        <w:t>URL：http://english.scio.gov.cn/whitepapers/2024-08/29/content_117394384.htm</w:t>
      </w:r>
    </w:p>
    <w:p>
      <w:r>
        <w:rPr>
          <w:rFonts w:ascii="Calibri" w:hAnsi="Calibri" w:eastAsia="宋体"/>
          <w:b w:val="0"/>
          <w:sz w:val="22"/>
        </w:rPr>
        <w:t>Xinhua | August 29, 2024</w:t>
      </w:r>
    </w:p>
    <w:p>
      <w:r>
        <w:rPr>
          <w:rFonts w:ascii="Calibri" w:hAnsi="Calibri" w:eastAsia="宋体"/>
          <w:b w:val="0"/>
          <w:sz w:val="22"/>
        </w:rPr>
        <w:t>China's State Council Information Office on Thursday released a white paper titled "China's Energy Transition."</w:t>
      </w:r>
    </w:p>
    <w:p>
      <w:r>
        <w:rPr>
          <w:rFonts w:ascii="Calibri" w:hAnsi="Calibri" w:eastAsia="宋体"/>
          <w:b w:val="0"/>
          <w:sz w:val="22"/>
        </w:rPr>
        <w:t>China's Energy Transition</w:t>
      </w:r>
    </w:p>
    <w:p>
      <w:r>
        <w:rPr>
          <w:rFonts w:ascii="Calibri" w:hAnsi="Calibri" w:eastAsia="宋体"/>
          <w:b w:val="0"/>
          <w:sz w:val="22"/>
        </w:rPr>
        <w:t>The State Council Information Office of</w:t>
      </w:r>
    </w:p>
    <w:p>
      <w:r>
        <w:rPr>
          <w:rFonts w:ascii="Calibri" w:hAnsi="Calibri" w:eastAsia="宋体"/>
          <w:b w:val="0"/>
          <w:sz w:val="22"/>
        </w:rPr>
        <w:t>the People's Republic of China</w:t>
      </w:r>
    </w:p>
    <w:p>
      <w:r>
        <w:rPr>
          <w:rFonts w:ascii="Calibri" w:hAnsi="Calibri" w:eastAsia="宋体"/>
          <w:b w:val="0"/>
          <w:sz w:val="22"/>
        </w:rPr>
        <w:t>August 2024</w:t>
      </w:r>
    </w:p>
    <w:p>
      <w:r>
        <w:rPr>
          <w:rFonts w:ascii="Calibri" w:hAnsi="Calibri" w:eastAsia="宋体"/>
          <w:b w:val="0"/>
          <w:sz w:val="22"/>
        </w:rPr>
        <w:t>Contents</w:t>
      </w:r>
    </w:p>
    <w:p/>
    <w:p>
      <w:pPr>
        <w:pStyle w:val="Heading2"/>
      </w:pPr>
      <w:r>
        <w:rPr>
          <w:rFonts w:ascii="Calibri" w:hAnsi="Calibri" w:eastAsia="黑体"/>
          <w:b/>
          <w:sz w:val="26"/>
        </w:rPr>
        <w:t>B63. White paper: China committed to advancing BRI cooperation in green energy</w:t>
      </w:r>
    </w:p>
    <w:p>
      <w:r>
        <w:rPr>
          <w:rFonts w:ascii="Calibri" w:hAnsi="Calibri" w:eastAsia="宋体"/>
          <w:b w:val="0"/>
          <w:color w:val="333399"/>
          <w:sz w:val="18"/>
        </w:rPr>
        <w:t>来源：SCIO｜日期：2024-08-29｜主题：BRI green energy｜状态：ok</w:t>
        <w:br/>
        <w:t>URL：http://english.scio.gov.cn/whitepapers/2024-08/29/content_117394905.htm</w:t>
      </w:r>
    </w:p>
    <w:p>
      <w:r>
        <w:rPr>
          <w:rFonts w:ascii="Calibri" w:hAnsi="Calibri" w:eastAsia="宋体"/>
          <w:b w:val="0"/>
          <w:sz w:val="22"/>
        </w:rPr>
        <w:t>Xinhua | August 29, 2024</w:t>
      </w:r>
    </w:p>
    <w:p>
      <w:r>
        <w:rPr>
          <w:rFonts w:ascii="Calibri" w:hAnsi="Calibri" w:eastAsia="宋体"/>
          <w:b w:val="0"/>
          <w:sz w:val="22"/>
        </w:rPr>
        <w:t>China has worked with Belt and Road Initiative (BRI) partner countries to deepen the energy transition, advance green cooperation, and achieve sustainable development, said a white paper issued on Thursday by China's State Council Information Office.</w:t>
      </w:r>
    </w:p>
    <w:p>
      <w:r>
        <w:rPr>
          <w:rFonts w:ascii="Calibri" w:hAnsi="Calibri" w:eastAsia="宋体"/>
          <w:b w:val="0"/>
          <w:sz w:val="22"/>
        </w:rPr>
        <w:t>Under the BRI framework, China has devoted to open, green and clean cooperation that pursues high-standard, people-centered, and sustainable development, said the white paper titled "China's Energy Transition."</w:t>
      </w:r>
    </w:p>
    <w:p>
      <w:r>
        <w:rPr>
          <w:rFonts w:ascii="Calibri" w:hAnsi="Calibri" w:eastAsia="宋体"/>
          <w:b w:val="0"/>
          <w:sz w:val="22"/>
        </w:rPr>
        <w:t>In 2021, China pledged to stop building new coal-fired power plants overseas, and focused on green and low-carbon energy projects in its energy cooperation with its partner countries, the white paper said.</w:t>
      </w:r>
    </w:p>
    <w:p>
      <w:r>
        <w:rPr>
          <w:rFonts w:ascii="Calibri" w:hAnsi="Calibri" w:eastAsia="宋体"/>
          <w:b w:val="0"/>
          <w:sz w:val="22"/>
        </w:rPr>
        <w:t>The country has collaborated with over 100 countries and regions on green energy projects and launched a number of key projects and some "small yet smart" projects that effectively address the accessibility and affordability of power supply in those areas, and provided them with clean, safe and reliable energy supply solutions, it said.</w:t>
      </w:r>
    </w:p>
    <w:p>
      <w:r>
        <w:rPr>
          <w:rFonts w:ascii="Calibri" w:hAnsi="Calibri" w:eastAsia="宋体"/>
          <w:b w:val="0"/>
          <w:sz w:val="22"/>
        </w:rPr>
        <w:t>The white paper cited Pakistan's Karot Hydropower Station as an example, which is a priority project for energy cooperation under the China-Pakistan Economic Corridor.</w:t>
      </w:r>
    </w:p>
    <w:p>
      <w:r>
        <w:rPr>
          <w:rFonts w:ascii="Calibri" w:hAnsi="Calibri" w:eastAsia="宋体"/>
          <w:b w:val="0"/>
          <w:sz w:val="22"/>
        </w:rPr>
        <w:t>Built and operated by Chinese enterprises, the hydropower station boasts a total installed capacity of 720 MW and generates an annual average of 3,200 GWh of clean electricity, meeting the power demand of over 5 million people.</w:t>
      </w:r>
    </w:p>
    <w:p>
      <w:r>
        <w:rPr>
          <w:rFonts w:ascii="Calibri" w:hAnsi="Calibri" w:eastAsia="宋体"/>
          <w:b w:val="0"/>
          <w:sz w:val="22"/>
        </w:rPr>
        <w:t>The country is also working on jointly building platforms for high-level energy cooperation, including the Belt and Road Energy Partnership, with its member countries reaching 33, according to the white paper.</w:t>
      </w:r>
    </w:p>
    <w:p>
      <w:r>
        <w:rPr>
          <w:rFonts w:ascii="Calibri" w:hAnsi="Calibri" w:eastAsia="宋体"/>
          <w:b w:val="0"/>
          <w:sz w:val="22"/>
        </w:rPr>
        <w:t>Focusing on energy security, energy transition, energy access, and sustainable energy development, China has contributed its solutions to the reform of global energy governance, it added.</w:t>
      </w:r>
    </w:p>
    <w:p/>
    <w:p>
      <w:pPr>
        <w:pStyle w:val="Heading2"/>
      </w:pPr>
      <w:r>
        <w:rPr>
          <w:rFonts w:ascii="Calibri" w:hAnsi="Calibri" w:eastAsia="黑体"/>
          <w:b/>
          <w:sz w:val="26"/>
        </w:rPr>
        <w:t>B64. China aims to achieve substantial progress in all-around rural revitalization by 2027</w:t>
      </w:r>
    </w:p>
    <w:p>
      <w:r>
        <w:rPr>
          <w:rFonts w:ascii="Calibri" w:hAnsi="Calibri" w:eastAsia="宋体"/>
          <w:b w:val="0"/>
          <w:color w:val="333399"/>
          <w:sz w:val="18"/>
        </w:rPr>
        <w:t>来源：SCIO｜日期：2025-01-23｜主题：rural revitalization 2027｜状态：ok</w:t>
        <w:br/>
        <w:t>URL：http://english.scio.gov.cn/topnews/2025-01/23/content_117681268.html</w:t>
      </w:r>
    </w:p>
    <w:p>
      <w:r>
        <w:rPr>
          <w:rFonts w:ascii="Calibri" w:hAnsi="Calibri" w:eastAsia="宋体"/>
          <w:b w:val="0"/>
          <w:sz w:val="22"/>
        </w:rPr>
        <w:t>Xinhua | January 23, 2025</w:t>
      </w:r>
    </w:p>
    <w:p>
      <w:r>
        <w:rPr>
          <w:rFonts w:ascii="Calibri" w:hAnsi="Calibri" w:eastAsia="宋体"/>
          <w:b w:val="0"/>
          <w:sz w:val="22"/>
        </w:rPr>
        <w:t>China aims to achieve substantial progress in all-around rural revitalization and promote the modernization of agriculture and rural areas to a new stage by 2027, according to a plan issued by the Central Committee of the Communist Party of China and the State Council.</w:t>
      </w:r>
    </w:p>
    <w:p>
      <w:r>
        <w:rPr>
          <w:rFonts w:ascii="Calibri" w:hAnsi="Calibri" w:eastAsia="宋体"/>
          <w:b w:val="0"/>
          <w:sz w:val="22"/>
        </w:rPr>
        <w:t>The foundation of national food security will be further strengthened, and the overall agricultural production capacity will steadily increase, ensuring that the Chinese population's food supply remains firmly in their own hands, states the plan on all-around rural revitalization for the 2024-2027 period.</w:t>
      </w:r>
    </w:p>
    <w:p>
      <w:r>
        <w:rPr>
          <w:rFonts w:ascii="Calibri" w:hAnsi="Calibri" w:eastAsia="宋体"/>
          <w:b w:val="0"/>
          <w:sz w:val="22"/>
        </w:rPr>
        <w:t>The plan underscores raising the level of guaranteeing grain and key agricultural product supplies, proposing the goal of ensuring that grain planting areas remain stable at about 1.75 billion mu (about 117 million hectares), with cereal areas around 1.45 billion mu.</w:t>
      </w:r>
    </w:p>
    <w:p>
      <w:r>
        <w:rPr>
          <w:rFonts w:ascii="Calibri" w:hAnsi="Calibri" w:eastAsia="宋体"/>
          <w:b w:val="0"/>
          <w:sz w:val="22"/>
        </w:rPr>
        <w:t>It also urges efforts to promote a steady increase in grain production capacity to reach about 1.4 trillion jin (700 billion tonnes).</w:t>
      </w:r>
    </w:p>
    <w:p>
      <w:r>
        <w:rPr>
          <w:rFonts w:ascii="Calibri" w:hAnsi="Calibri" w:eastAsia="宋体"/>
          <w:b w:val="0"/>
          <w:sz w:val="22"/>
        </w:rPr>
        <w:t>The developed regions in the east and suburban villages in cities of central and western regions where conditions permit will take the lead in achieving agricultural and rural modernization by 2027, according to the plan.</w:t>
      </w:r>
    </w:p>
    <w:p>
      <w:r>
        <w:rPr>
          <w:rFonts w:ascii="Calibri" w:hAnsi="Calibri" w:eastAsia="宋体"/>
          <w:b w:val="0"/>
          <w:sz w:val="22"/>
        </w:rPr>
        <w:t>By 2035, decisive progress will be made in the comprehensive revitalization of rural areas, with agricultural modernization essentially realized and rural areas equipped with the basic conditions for modern living, the plan notes.</w:t>
      </w:r>
    </w:p>
    <w:p/>
    <w:p>
      <w:pPr>
        <w:pStyle w:val="Heading2"/>
      </w:pPr>
      <w:r>
        <w:rPr>
          <w:rFonts w:ascii="Calibri" w:hAnsi="Calibri" w:eastAsia="黑体"/>
          <w:b/>
          <w:sz w:val="26"/>
        </w:rPr>
        <w:t>B65. China unveils plan to accelerate building up strength in agriculture</w:t>
      </w:r>
    </w:p>
    <w:p>
      <w:r>
        <w:rPr>
          <w:rFonts w:ascii="Calibri" w:hAnsi="Calibri" w:eastAsia="宋体"/>
          <w:b w:val="0"/>
          <w:color w:val="333399"/>
          <w:sz w:val="18"/>
        </w:rPr>
        <w:t>来源：SCIO｜日期：2025-04-08｜主题：agriculture｜状态：ok</w:t>
        <w:br/>
        <w:t>URL：http://english.scio.gov.cn/topnews/2025-04/08/content_117810799.html</w:t>
      </w:r>
    </w:p>
    <w:p>
      <w:r>
        <w:rPr>
          <w:rFonts w:ascii="Calibri" w:hAnsi="Calibri" w:eastAsia="宋体"/>
          <w:b w:val="0"/>
          <w:sz w:val="22"/>
        </w:rPr>
        <w:t>Xinhua | April 8, 2025</w:t>
      </w:r>
    </w:p>
    <w:p>
      <w:r>
        <w:rPr>
          <w:rFonts w:ascii="Calibri" w:hAnsi="Calibri" w:eastAsia="宋体"/>
          <w:b w:val="0"/>
          <w:sz w:val="22"/>
        </w:rPr>
        <w:t>China has unveiled a plan to accelerate building up its strength in agriculture for the period from 2024 to 2035.</w:t>
      </w:r>
    </w:p>
    <w:p>
      <w:r>
        <w:rPr>
          <w:rFonts w:ascii="Calibri" w:hAnsi="Calibri" w:eastAsia="宋体"/>
          <w:b w:val="0"/>
          <w:sz w:val="22"/>
        </w:rPr>
        <w:t>The plan, issued by the Communist Party of China Central Committee and the State Council, sets the main goal of achieving notable progress in building up China's strength in agriculture by 2027.</w:t>
      </w:r>
    </w:p>
    <w:p>
      <w:r>
        <w:rPr>
          <w:rFonts w:ascii="Calibri" w:hAnsi="Calibri" w:eastAsia="宋体"/>
          <w:b w:val="0"/>
          <w:sz w:val="22"/>
        </w:rPr>
        <w:t>It also aims for substantial advances in rural revitalization and a new stage of modernization in agriculture and rural areas by 2027.</w:t>
      </w:r>
    </w:p>
    <w:p>
      <w:r>
        <w:rPr>
          <w:rFonts w:ascii="Calibri" w:hAnsi="Calibri" w:eastAsia="宋体"/>
          <w:b w:val="0"/>
          <w:sz w:val="22"/>
        </w:rPr>
        <w:t>By 2035, the plan envisions decisive progress in all-round rural revitalization, the basic realization of agricultural modernization, and the establishment of modern standards of living in rural areas.</w:t>
      </w:r>
    </w:p>
    <w:p>
      <w:r>
        <w:rPr>
          <w:rFonts w:ascii="Calibri" w:hAnsi="Calibri" w:eastAsia="宋体"/>
          <w:b w:val="0"/>
          <w:sz w:val="22"/>
        </w:rPr>
        <w:t>According to the plan, China aims to fully establish its agricultural strength by the mid-century. The country seeks to ensure a stable and reliable supply, achieve self-reliance in scientific and technological innovation, build robust infrastructure, and develop efficient, well-integrated rural industrial chains.</w:t>
      </w:r>
    </w:p>
    <w:p>
      <w:r>
        <w:rPr>
          <w:rFonts w:ascii="Calibri" w:hAnsi="Calibri" w:eastAsia="宋体"/>
          <w:b w:val="0"/>
          <w:sz w:val="22"/>
        </w:rPr>
        <w:t>The plan also envisions building beautiful countryside, improving farmers' well-being, enhancing the international competitiveness of agriculture, achieving full urban-rural integration and comprehensive rural revitalization, and fully modernizing agriculture and rural areas by mid-century.</w:t>
      </w:r>
    </w:p>
    <w:p>
      <w:r>
        <w:rPr>
          <w:rFonts w:ascii="Calibri" w:hAnsi="Calibri" w:eastAsia="宋体"/>
          <w:b w:val="0"/>
          <w:sz w:val="22"/>
        </w:rPr>
        <w:t>To achieve these targets, the plan outlines key tasks such as ensuring a more stable and reliable supply, and promoting innovation in agricultural science, technology and equipment.</w:t>
      </w:r>
    </w:p>
    <w:p>
      <w:r>
        <w:rPr>
          <w:rFonts w:ascii="Calibri" w:hAnsi="Calibri" w:eastAsia="宋体"/>
          <w:b w:val="0"/>
          <w:sz w:val="22"/>
        </w:rPr>
        <w:t>The plan calls for improving the modern agricultural business operating system, promoting better integration of smallholder farmers into modern agricultural practices, and upgrading the entire agricultural industry chain.</w:t>
      </w:r>
    </w:p>
    <w:p>
      <w:r>
        <w:rPr>
          <w:rFonts w:ascii="Calibri" w:hAnsi="Calibri" w:eastAsia="宋体"/>
          <w:b w:val="0"/>
          <w:sz w:val="22"/>
        </w:rPr>
        <w:t>The tasks also include further deepening international cooperation in agriculture, promoting the building of a beautiful and harmonious countryside that is desirable to live and work in, and improving rural living standards.</w:t>
      </w:r>
    </w:p>
    <w:p>
      <w:r>
        <w:rPr>
          <w:rFonts w:ascii="Calibri" w:hAnsi="Calibri" w:eastAsia="宋体"/>
          <w:b w:val="0"/>
          <w:sz w:val="22"/>
        </w:rPr>
        <w:t>In addition, the plan emphasizes promoting integrated urban-rural development and narrowing the gap between urban and rural areas.</w:t>
      </w:r>
    </w:p>
    <w:p/>
    <w:p>
      <w:pPr>
        <w:pStyle w:val="Heading2"/>
      </w:pPr>
      <w:r>
        <w:rPr>
          <w:rFonts w:ascii="Calibri" w:hAnsi="Calibri" w:eastAsia="黑体"/>
          <w:b/>
          <w:sz w:val="26"/>
        </w:rPr>
        <w:t>B66. China outlines plans for agricultural modernization, rural revitalization</w:t>
      </w:r>
    </w:p>
    <w:p>
      <w:r>
        <w:rPr>
          <w:rFonts w:ascii="Calibri" w:hAnsi="Calibri" w:eastAsia="宋体"/>
          <w:b w:val="0"/>
          <w:color w:val="333399"/>
          <w:sz w:val="18"/>
        </w:rPr>
        <w:t>来源：SCIO｜日期：2026-02-04｜主题：agricultural modernization｜状态：ok</w:t>
        <w:br/>
        <w:t>URL：http://english.scio.gov.cn/topnews/2026-02/04/content_118316392.html</w:t>
      </w:r>
    </w:p>
    <w:p>
      <w:r>
        <w:rPr>
          <w:rFonts w:ascii="Calibri" w:hAnsi="Calibri" w:eastAsia="宋体"/>
          <w:b w:val="0"/>
          <w:sz w:val="22"/>
        </w:rPr>
        <w:t>Xinhua | February 4, 2026</w:t>
      </w:r>
    </w:p>
    <w:p>
      <w:r>
        <w:rPr>
          <w:rFonts w:ascii="Calibri" w:hAnsi="Calibri" w:eastAsia="宋体"/>
          <w:b w:val="0"/>
          <w:sz w:val="22"/>
        </w:rPr>
        <w:t>China unveiled its "No. 1 central document" for 2026 on Tuesday, outlining plans to advance agricultural and rural modernization and to promote all-around rural revitalization.</w:t>
      </w:r>
    </w:p>
    <w:p>
      <w:r>
        <w:rPr>
          <w:rFonts w:ascii="Calibri" w:hAnsi="Calibri" w:eastAsia="宋体"/>
          <w:b w:val="0"/>
          <w:sz w:val="22"/>
        </w:rPr>
        <w:t>As the first policy statement released by China's central authorities each year, the document is seen as an indicator of policy priorities.</w:t>
      </w:r>
    </w:p>
    <w:p>
      <w:r>
        <w:rPr>
          <w:rFonts w:ascii="Calibri" w:hAnsi="Calibri" w:eastAsia="宋体"/>
          <w:b w:val="0"/>
          <w:sz w:val="22"/>
        </w:rPr>
        <w:t>The document called for efforts to shore up weak links in agriculture and rural areas, and secure faster progress in building up China's strength in agriculture over the 15th Five-Year Plan period (2026-2030).</w:t>
      </w:r>
    </w:p>
    <w:p>
      <w:r>
        <w:rPr>
          <w:rFonts w:ascii="Calibri" w:hAnsi="Calibri" w:eastAsia="宋体"/>
          <w:b w:val="0"/>
          <w:sz w:val="22"/>
        </w:rPr>
        <w:t>The country must give top priority to the issues related to agriculture, rural areas, and rural residents, promote integrated urban-rural development, and ensure that policies aimed at strengthening agriculture, benefiting farmers, and enriching rural areas deliver greater outcomes, according to the document.</w:t>
      </w:r>
    </w:p>
    <w:p>
      <w:r>
        <w:rPr>
          <w:rFonts w:ascii="Calibri" w:hAnsi="Calibri" w:eastAsia="宋体"/>
          <w:b w:val="0"/>
          <w:sz w:val="22"/>
        </w:rPr>
        <w:t>It is imperative to safeguard national food security, continue to consolidate and expand the achievements in poverty alleviation, strive to build agriculture into a modern pillar sector, basically ensure modern living conditions in rural areas, and enable farmers to enjoy more prosperous and better lives, the document said.</w:t>
      </w:r>
    </w:p>
    <w:p>
      <w:r>
        <w:rPr>
          <w:rFonts w:ascii="Calibri" w:hAnsi="Calibri" w:eastAsia="宋体"/>
          <w:b w:val="0"/>
          <w:sz w:val="22"/>
        </w:rPr>
        <w:t>The document comprises six parts covering six key areas: the enhancement of the overall production capacity, quality and performance of agriculture; the implementation of regular and targeted assistance measures; the promotion of stable income growth for farmers; the building of a beautiful and harmonious countryside that is desirable to live and work in based on local conditions; the strengthening of institutional innovation; and the reinforcement of the Party's overall leadership over work related to agriculture, rural areas and farmers.</w:t>
      </w:r>
    </w:p>
    <w:p>
      <w:r>
        <w:rPr>
          <w:rFonts w:ascii="Calibri" w:hAnsi="Calibri" w:eastAsia="宋体"/>
          <w:b w:val="0"/>
          <w:sz w:val="22"/>
        </w:rPr>
        <w:t>The country will work to ensure the stable production of grain and edible oil, improve the quality and efficiency of the "vegetable basket" industry, and strengthen the protection and quality improvement of arable land. According to the document, efforts will also be made to enhance the efficacy of agricultural sci-tech innovation, to strengthen capacity-building for the prevention and mitigation of agricultural disasters, and to promote better coordination between the trade and production of agricultural products.</w:t>
      </w:r>
    </w:p>
    <w:p>
      <w:r>
        <w:rPr>
          <w:rFonts w:ascii="Calibri" w:hAnsi="Calibri" w:eastAsia="宋体"/>
          <w:b w:val="0"/>
          <w:sz w:val="22"/>
        </w:rPr>
        <w:t>To consolidate and expand poverty alleviation achievements, the document urged improving regular supportive policies, for more precise and timely support, for the increased efficacy of industrial and employment assistance, and for the adoption of tiered and differentiated measures for underdeveloped areas.</w:t>
      </w:r>
    </w:p>
    <w:p>
      <w:r>
        <w:rPr>
          <w:rFonts w:ascii="Calibri" w:hAnsi="Calibri" w:eastAsia="宋体"/>
          <w:b w:val="0"/>
          <w:sz w:val="22"/>
        </w:rPr>
        <w:t>China will promote steady income growth for farmers by safeguarding and incentivizing their engagement in grain production, cultivating county-level industries that benefit rural residents, stabilizing employment for rural migrant workers, and implementing multiple measures to expand rural consumption.</w:t>
      </w:r>
    </w:p>
    <w:p>
      <w:r>
        <w:rPr>
          <w:rFonts w:ascii="Calibri" w:hAnsi="Calibri" w:eastAsia="宋体"/>
          <w:b w:val="0"/>
          <w:sz w:val="22"/>
        </w:rPr>
        <w:t>To advance the building of a beautiful and harmonious countryside that is desirable to live and work in based on local conditions, the document urged efforts to coordinate and improve the rural spatial layout, enhance infrastructure construction and maintenance, coordinate the provision of basic public services at the county level, promote holistic ecological conservation and restoration, deepen the campaign to foster civilized rural customs, and build safe and law-based villages.</w:t>
      </w:r>
    </w:p>
    <w:p>
      <w:r>
        <w:rPr>
          <w:rFonts w:ascii="Calibri" w:hAnsi="Calibri" w:eastAsia="宋体"/>
          <w:b w:val="0"/>
          <w:sz w:val="22"/>
        </w:rPr>
        <w:t>To strengthen institutional innovation, the document called for the accelerated improvement of a modern agricultural management system, the orderly revitalization and leveraging of rural resources, the innovation of investment and financing mechanisms for rural revitalization, and the promotion of the two-way flow of urban and rural factors.</w:t>
      </w:r>
    </w:p>
    <w:p>
      <w:r>
        <w:rPr>
          <w:rFonts w:ascii="Calibri" w:hAnsi="Calibri" w:eastAsia="宋体"/>
          <w:b w:val="0"/>
          <w:sz w:val="22"/>
        </w:rPr>
        <w:t>In terms of reinforcing the Party's overall leadership over work related to agriculture, rural areas and farmers, the document urged efforts to strengthen the implementation of the accountability system for rural revitalization, as well as efforts to enhance primary-level Party organizations in rural communities, and to improve the methods and approaches for rural work.</w:t>
      </w:r>
    </w:p>
    <w:p/>
    <w:p>
      <w:pPr>
        <w:pStyle w:val="Heading2"/>
      </w:pPr>
      <w:r>
        <w:rPr>
          <w:rFonts w:ascii="Calibri" w:hAnsi="Calibri" w:eastAsia="黑体"/>
          <w:b/>
          <w:sz w:val="26"/>
        </w:rPr>
        <w:t>B67. Solar power projects drive ecological restoration in north China's deserts</w:t>
      </w:r>
    </w:p>
    <w:p>
      <w:r>
        <w:rPr>
          <w:rFonts w:ascii="Calibri" w:hAnsi="Calibri" w:eastAsia="宋体"/>
          <w:b w:val="0"/>
          <w:color w:val="333399"/>
          <w:sz w:val="18"/>
        </w:rPr>
        <w:t>来源：China.org.cn｜日期：2025-01-16｜主题：desert PV restoration｜状态：ok</w:t>
        <w:br/>
        <w:t>URL：http://www.china.org.cn/Ordos/2025-01/16/content_117931638.shtml</w:t>
      </w:r>
    </w:p>
    <w:p>
      <w:r>
        <w:rPr>
          <w:rFonts w:ascii="Calibri" w:hAnsi="Calibri" w:eastAsia="宋体"/>
          <w:b w:val="0"/>
          <w:sz w:val="22"/>
        </w:rPr>
        <w:t>Deep in the Kubuqi desert in north China's Inner Mongolia Autonomous Region, rows of blue solar panels glisten under the winter sun, converting sunlight into electricity that flows into thousands of households.</w:t>
      </w:r>
    </w:p>
    <w:p>
      <w:r>
        <w:rPr>
          <w:rFonts w:ascii="Calibri" w:hAnsi="Calibri" w:eastAsia="宋体"/>
          <w:b w:val="0"/>
          <w:sz w:val="22"/>
        </w:rPr>
        <w:t>Beneath the panels, different types of shrubs stand tall despite their dormant yellowed leaves, shielding the land from wind and sand.</w:t>
      </w:r>
    </w:p>
    <w:p>
      <w:r>
        <w:rPr>
          <w:rFonts w:ascii="Calibri" w:hAnsi="Calibri" w:eastAsia="宋体"/>
          <w:b w:val="0"/>
          <w:sz w:val="22"/>
        </w:rPr>
        <w:t>"By the end of 2023, this one-gigawatt solar power project was successfully connected to the grid, transforming over 30,000 mu (about 2,000 hectares) of desert into a sea of solar blue, with thriving vegetation flourishing beneath the panels," said Na Guiting, who is responsible for the project.</w:t>
      </w:r>
    </w:p>
    <w:p>
      <w:r>
        <w:rPr>
          <w:rFonts w:ascii="Calibri" w:hAnsi="Calibri" w:eastAsia="宋体"/>
          <w:b w:val="0"/>
          <w:sz w:val="22"/>
        </w:rPr>
        <w:t>The project Na is working on is the first phase of the Kubuqi Desert Northern Ordos New Energy Base.</w:t>
      </w:r>
    </w:p>
    <w:p>
      <w:r>
        <w:rPr>
          <w:rFonts w:ascii="Calibri" w:hAnsi="Calibri" w:eastAsia="宋体"/>
          <w:b w:val="0"/>
          <w:sz w:val="22"/>
        </w:rPr>
        <w:t>As one of China's first large-scale renewable energy bases with a capacity exceeding 10 gigawatts, the base is set to develop eight gigawatts of solar power, four gigawatts of wind power, and four gigawatts of supporting coal power.</w:t>
      </w:r>
    </w:p>
    <w:p>
      <w:r>
        <w:rPr>
          <w:rFonts w:ascii="Calibri" w:hAnsi="Calibri" w:eastAsia="宋体"/>
          <w:b w:val="0"/>
          <w:sz w:val="22"/>
        </w:rPr>
        <w:t>The electricity generated will be transmitted to the Beijing-Tianjin-Hebei region through an integrated system combining solar, wind, coal, and energy storage, with 230,000 mu dedicated to photovoltaic sand control.</w:t>
      </w:r>
    </w:p>
    <w:p>
      <w:r>
        <w:rPr>
          <w:rFonts w:ascii="Calibri" w:hAnsi="Calibri" w:eastAsia="宋体"/>
          <w:b w:val="0"/>
          <w:sz w:val="22"/>
        </w:rPr>
        <w:t>Once the project is completed, it will deliver approximately 40 billion kilowatt-hours of electricity annually to the Beijing-Tianjin-Hebei region, with over 50 percent coming from clean energy sources, according to Na.</w:t>
      </w:r>
    </w:p>
    <w:p>
      <w:r>
        <w:rPr>
          <w:rFonts w:ascii="Calibri" w:hAnsi="Calibri" w:eastAsia="宋体"/>
          <w:b w:val="0"/>
          <w:sz w:val="22"/>
        </w:rPr>
        <w:t>It is equivalent to saving about 6 million tonnes of standard coal and reducing carbon dioxide emissions by around 16 million tonnes each year, Na added.</w:t>
      </w:r>
    </w:p>
    <w:p>
      <w:r>
        <w:rPr>
          <w:rFonts w:ascii="Calibri" w:hAnsi="Calibri" w:eastAsia="宋体"/>
          <w:b w:val="0"/>
          <w:sz w:val="22"/>
        </w:rPr>
        <w:t>The Kubuqi project exemplifies China's broader effort to integrate renewable energy with ecological restoration. In the arid expanses of northern China, advanced technology is reshaping the battle against desertification, turning it into a narrative of resilience and renewal.</w:t>
      </w:r>
    </w:p>
    <w:p>
      <w:r>
        <w:rPr>
          <w:rFonts w:ascii="Calibri" w:hAnsi="Calibri" w:eastAsia="宋体"/>
          <w:b w:val="0"/>
          <w:sz w:val="22"/>
        </w:rPr>
        <w:t>In northwest China's Gansu Province, solar energy projects are being combined with afforestation programs at the southeastern edge of the Tengger Desert, creating a synergy that not only restores ecosystems but also boosts local economic development.</w:t>
      </w:r>
    </w:p>
    <w:p>
      <w:r>
        <w:rPr>
          <w:rFonts w:ascii="Calibri" w:hAnsi="Calibri" w:eastAsia="宋体"/>
          <w:b w:val="0"/>
          <w:sz w:val="22"/>
        </w:rPr>
        <w:t>Local villagers are also finding employment in these initiatives, blending green technology with grassroots participation.</w:t>
      </w:r>
    </w:p>
    <w:p>
      <w:r>
        <w:rPr>
          <w:rFonts w:ascii="Calibri" w:hAnsi="Calibri" w:eastAsia="宋体"/>
          <w:b w:val="0"/>
          <w:sz w:val="22"/>
        </w:rPr>
        <w:t>"I never would have imagined that as a farmer, I could find work in the sand dunes," said Qin Zhaoping, a resident of Hengliang Township in Gansu's Gulang County. His job involves adjusting the sprinkler irrigation systems beneath photovoltaic panels and tending to the thriving sand plants.</w:t>
      </w:r>
    </w:p>
    <w:p>
      <w:r>
        <w:rPr>
          <w:rFonts w:ascii="Calibri" w:hAnsi="Calibri" w:eastAsia="宋体"/>
          <w:b w:val="0"/>
          <w:sz w:val="22"/>
        </w:rPr>
        <w:t>For Qin, photovoltaic-based desert control is a meaningful effort that benefits future generations. "It generates electricity, combats desertification, and provides me with an income from working here," he said.</w:t>
      </w:r>
    </w:p>
    <w:p>
      <w:r>
        <w:rPr>
          <w:rFonts w:ascii="Calibri" w:hAnsi="Calibri" w:eastAsia="宋体"/>
          <w:b w:val="0"/>
          <w:sz w:val="22"/>
        </w:rPr>
        <w:t>According to official data, 53 percent of China's treatable desertified land has been restored, leading to a net reduction of approximately 4.33 million hectares of degraded land.</w:t>
      </w:r>
    </w:p>
    <w:p>
      <w:r>
        <w:rPr>
          <w:rFonts w:ascii="Calibri" w:hAnsi="Calibri" w:eastAsia="宋体"/>
          <w:b w:val="0"/>
          <w:sz w:val="22"/>
        </w:rPr>
        <w:t>In Inner Mongolia's Ordos, the city is not only developing solar power bases in traditional desert and arid regions but also advancing the construction of solar facilities in non-arable coal mining subsidence zones.</w:t>
      </w:r>
    </w:p>
    <w:p>
      <w:r>
        <w:rPr>
          <w:rFonts w:ascii="Calibri" w:hAnsi="Calibri" w:eastAsia="宋体"/>
          <w:b w:val="0"/>
          <w:sz w:val="22"/>
        </w:rPr>
        <w:t>In November 2024, a three-gigawatt solar power station in Otog Front Banner of Ordos, built by CHN Energy Investment Group, was connected to the grid. It is currently the largest single-capacity solar power base built on a coal mining subsidence zone in China.</w:t>
      </w:r>
    </w:p>
    <w:p>
      <w:r>
        <w:rPr>
          <w:rFonts w:ascii="Calibri" w:hAnsi="Calibri" w:eastAsia="宋体"/>
          <w:b w:val="0"/>
          <w:sz w:val="22"/>
        </w:rPr>
        <w:t>The power station is expected to generate 5.7 billion kilowatt-hours of electricity annually, sufficient to meet the yearly energy needs of two million families.</w:t>
      </w:r>
    </w:p>
    <w:p>
      <w:r>
        <w:rPr>
          <w:rFonts w:ascii="Calibri" w:hAnsi="Calibri" w:eastAsia="宋体"/>
          <w:b w:val="0"/>
          <w:sz w:val="22"/>
        </w:rPr>
        <w:t>"Solar power stations are relatively lightweight, making it possible to repurpose coal mining subsidence zones that were previously difficult to utilize," said Gao Peng, deputy project manager of the solar power station in Otog Front Banner.</w:t>
      </w:r>
    </w:p>
    <w:p>
      <w:r>
        <w:rPr>
          <w:rFonts w:ascii="Calibri" w:hAnsi="Calibri" w:eastAsia="宋体"/>
          <w:b w:val="0"/>
          <w:sz w:val="22"/>
        </w:rPr>
        <w:t>Solar projects have low per-unit construction costs and high flexibility. If subsidence issues arise during operation, targeted repairs can be implemented, ensuring a high level of safety, Gao added.</w:t>
      </w:r>
    </w:p>
    <w:p/>
    <w:p>
      <w:pPr>
        <w:pStyle w:val="Heading2"/>
      </w:pPr>
      <w:r>
        <w:rPr>
          <w:rFonts w:ascii="Calibri" w:hAnsi="Calibri" w:eastAsia="黑体"/>
          <w:b/>
          <w:sz w:val="26"/>
        </w:rPr>
        <w:t>B68. Ecological restoration brings economic return</w:t>
      </w:r>
    </w:p>
    <w:p>
      <w:r>
        <w:rPr>
          <w:rFonts w:ascii="Calibri" w:hAnsi="Calibri" w:eastAsia="宋体"/>
          <w:b w:val="0"/>
          <w:color w:val="333399"/>
          <w:sz w:val="18"/>
        </w:rPr>
        <w:t>来源：China.org.cn｜日期：2025-04-14｜主题：ecological restoration｜状态：ok</w:t>
        <w:br/>
        <w:t>URL：http://www.china.org.cn/china/2025-04/14/content_117822017.htm</w:t>
      </w:r>
    </w:p>
    <w:p>
      <w:r>
        <w:rPr>
          <w:rFonts w:ascii="Calibri" w:hAnsi="Calibri" w:eastAsia="宋体"/>
          <w:b w:val="0"/>
          <w:sz w:val="22"/>
        </w:rPr>
        <w:t>Photovoltaic panels are installed on a reclaimed area of Changxu coal mine in Narisong, Inner Mongolia autonomous region, in August, 2024. [Photo/China Daily]</w:t>
      </w:r>
    </w:p>
    <w:p>
      <w:r>
        <w:rPr>
          <w:rFonts w:ascii="Calibri" w:hAnsi="Calibri" w:eastAsia="宋体"/>
          <w:b w:val="0"/>
          <w:sz w:val="22"/>
        </w:rPr>
        <w:t>While renewable energy is playing an increasingly important role in China's green energy transition, coal mining still exists in some areas. In these areas, the government and local industry are taking steps to reduce the environmental impact, improve sustainable development and increase economic gains for local people.</w:t>
      </w:r>
    </w:p>
    <w:p>
      <w:r>
        <w:rPr>
          <w:rFonts w:ascii="Calibri" w:hAnsi="Calibri" w:eastAsia="宋体"/>
          <w:b w:val="0"/>
          <w:sz w:val="22"/>
        </w:rPr>
        <w:t>In the coal-mining town of Narisong in the Inner Mongolia autonomous region, locals say that not only is the air quality improving, but their wallets are getting fatter, too.</w:t>
      </w:r>
    </w:p>
    <w:p>
      <w:r>
        <w:rPr>
          <w:rFonts w:ascii="Calibri" w:hAnsi="Calibri" w:eastAsia="宋体"/>
          <w:b w:val="0"/>
          <w:sz w:val="22"/>
        </w:rPr>
        <w:t>The town of around 30,000 people has undergone five years of green reforms, which have seen its ecological landscape improve and economic growth increase.</w:t>
      </w:r>
    </w:p>
    <w:p>
      <w:r>
        <w:rPr>
          <w:rFonts w:ascii="Calibri" w:hAnsi="Calibri" w:eastAsia="宋体"/>
          <w:b w:val="0"/>
          <w:sz w:val="22"/>
        </w:rPr>
        <w:t>In Narisong's 19 villages and two communities, collectives earned 14.4 million yuan ($2 million) in dividends last year alone, according to Hou Xianming, a member of the town's Party committee and chairman of the town's people's congress.</w:t>
      </w:r>
    </w:p>
    <w:p>
      <w:r>
        <w:rPr>
          <w:rFonts w:ascii="Calibri" w:hAnsi="Calibri" w:eastAsia="宋体"/>
          <w:b w:val="0"/>
          <w:sz w:val="22"/>
        </w:rPr>
        <w:t>These dual gains stem from people-centered planning by the local government that started back in 2020. Back then, villages relying solely on mining struggled with unsustainable growth, while those without coal resources lagged behind. To holistically address ecological rehabilitation, sustainable industry development and income disparity, the government brought about the establishment of Juhe Industrial Co, Hou said.</w:t>
      </w:r>
    </w:p>
    <w:p>
      <w:r>
        <w:rPr>
          <w:rFonts w:ascii="Calibri" w:hAnsi="Calibri" w:eastAsia="宋体"/>
          <w:b w:val="0"/>
          <w:sz w:val="22"/>
        </w:rPr>
        <w:t>The Juhe enterprise would carry out work associated with mitigating the environmental impact of mining, funded by villages and communities, according to government regulations.</w:t>
      </w:r>
    </w:p>
    <w:p>
      <w:r>
        <w:rPr>
          <w:rFonts w:ascii="Calibri" w:hAnsi="Calibri" w:eastAsia="宋体"/>
          <w:b w:val="0"/>
          <w:sz w:val="22"/>
        </w:rPr>
        <w:t>The company also operates across sectors such as mine rehabilitation, environmental cleanup, equipment and land leasing, and waste management, said Hou.</w:t>
      </w:r>
    </w:p>
    <w:p>
      <w:r>
        <w:rPr>
          <w:rFonts w:ascii="Calibri" w:hAnsi="Calibri" w:eastAsia="宋体"/>
          <w:b w:val="0"/>
          <w:sz w:val="22"/>
        </w:rPr>
        <w:t>Su Haixia, an official in the Ordos bureau of natural resources, said that mining companies must allocate funds for ecological restoration to local stakeholders. "Taking the green mine construction project as an example, coal companies must establish restoration funds and deposit about 90 million yuan per 10 million tons mined," Su said.</w:t>
      </w:r>
    </w:p>
    <w:p>
      <w:r>
        <w:rPr>
          <w:rFonts w:ascii="Calibri" w:hAnsi="Calibri" w:eastAsia="宋体"/>
          <w:b w:val="0"/>
          <w:sz w:val="22"/>
        </w:rPr>
        <w:t>Subject to government evaluations on ecological restoration, coal mining companies could handle the restoration work themselves, or outsource such projects to specialized contractors like Juhe Industrial Co. With professional teams and flexible local hiring, these collaborations have facilitated the reclamation of almost 10,000 hectares of land in the town, according to Hou.</w:t>
      </w:r>
    </w:p>
    <w:p>
      <w:r>
        <w:rPr>
          <w:rFonts w:ascii="Calibri" w:hAnsi="Calibri" w:eastAsia="宋体"/>
          <w:b w:val="0"/>
          <w:sz w:val="22"/>
        </w:rPr>
        <w:t>To date, Narisong has established 14 green mines — those that implement eco-friendly practices and technologies to reduce their environmental impact, with additional sites currently under evaluation, Hou said.</w:t>
      </w:r>
    </w:p>
    <w:p>
      <w:r>
        <w:rPr>
          <w:rFonts w:ascii="Calibri" w:hAnsi="Calibri" w:eastAsia="宋体"/>
          <w:b w:val="0"/>
          <w:sz w:val="22"/>
        </w:rPr>
        <w:t>Juhe Industrial Co has also created 198 stable jobs for local people in property services alone, boosting the average annual income by nearly 40,000 yuan for those people, according to Hou.</w:t>
      </w:r>
    </w:p>
    <w:p>
      <w:r>
        <w:rPr>
          <w:rFonts w:ascii="Calibri" w:hAnsi="Calibri" w:eastAsia="宋体"/>
          <w:b w:val="0"/>
          <w:sz w:val="22"/>
        </w:rPr>
        <w:t>"I was previously working in long-haul transportation far from home, but now I've been able to secure a job in my hometown, earning over 5,000 yuan a month with social security benefits — an opportunity I wholeheartedly cherish," said Liu Meijun, a truck driver from Yangshita village in Narisong.</w:t>
      </w:r>
    </w:p>
    <w:p>
      <w:r>
        <w:rPr>
          <w:rFonts w:ascii="Calibri" w:hAnsi="Calibri" w:eastAsia="宋体"/>
          <w:b w:val="0"/>
          <w:sz w:val="22"/>
        </w:rPr>
        <w:t>Senior residents have also benefited. "Some villagers in their early 60s remain physically robust and mentally sharp and still seek employment, but urban companies reject them mainly based on age concerns," said Hou. "However, we've chosen to hire them for suitable light work — enabling them to care for elderly parents at home while earning an income, a win-win for families and the community."</w:t>
      </w:r>
    </w:p>
    <w:p>
      <w:r>
        <w:rPr>
          <w:rFonts w:ascii="Calibri" w:hAnsi="Calibri" w:eastAsia="宋体"/>
          <w:b w:val="0"/>
          <w:sz w:val="22"/>
        </w:rPr>
        <w:t>Last year, Juhe Industrial Co generated 200 million yuan in revenue with a net profit of 36 million yuan. A total of 10 percent of those profits go toward emergency assistance for residents affected by natural disasters or severe medical hardships, 40 percent go to village collective dividends and 50 percent for the company's future development, according to Hou.</w:t>
      </w:r>
    </w:p>
    <w:p>
      <w:r>
        <w:rPr>
          <w:rFonts w:ascii="Calibri" w:hAnsi="Calibri" w:eastAsia="宋体"/>
          <w:b w:val="0"/>
          <w:sz w:val="22"/>
        </w:rPr>
        <w:t>On the land that has been revitalized and recovered, solar farms are being set up, as well as medicinal herb cultivation.</w:t>
      </w:r>
    </w:p>
    <w:p>
      <w:r>
        <w:rPr>
          <w:rFonts w:ascii="Calibri" w:hAnsi="Calibri" w:eastAsia="宋体"/>
          <w:b w:val="0"/>
          <w:sz w:val="22"/>
        </w:rPr>
        <w:t>A 1.95-billion-yuan 400-megawatt solar project has been established by Man Shi Group and Hanxia New Energy in Narisong. Occupying 652 hectares, the project leases 521 hectares from Wutumen village and 130 hectares from Wutugou village at 3,000 yuan per hectare, offering annual incomes of 1.56 million yuan and 390,600 yuan, respectively, for these communities.</w:t>
      </w:r>
    </w:p>
    <w:p>
      <w:r>
        <w:rPr>
          <w:rFonts w:ascii="Calibri" w:hAnsi="Calibri" w:eastAsia="宋体"/>
          <w:b w:val="0"/>
          <w:sz w:val="22"/>
        </w:rPr>
        <w:t>These new industries have generated around 500 local employment opportunities, according to Hou.</w:t>
      </w:r>
    </w:p>
    <w:p>
      <w:r>
        <w:rPr>
          <w:rFonts w:ascii="Calibri" w:hAnsi="Calibri" w:eastAsia="宋体"/>
          <w:b w:val="0"/>
          <w:sz w:val="22"/>
        </w:rPr>
        <w:t>"I work in the reclaimed area of Changxu coal mine, mainly maintaining and inspecting solar panels. After deductions for social security, I earn over 4,000 yuan a month. I also earn steady rental income from leasing my land to the companies — life keeps getting better and better," said Nie Jianjun, a villager from Wutumen village in Narisong.</w:t>
      </w:r>
    </w:p>
    <w:p>
      <w:r>
        <w:rPr>
          <w:rFonts w:ascii="Calibri" w:hAnsi="Calibri" w:eastAsia="宋体"/>
          <w:b w:val="0"/>
          <w:sz w:val="22"/>
        </w:rPr>
        <w:t>Guided by government initiatives, villagers are enjoying diversified income streams ranging from collective equity dividends and wages to land rental money. Moreover, companies purchase saplings cultivated by locals for their land restoration efforts, with the profits from these sales further bolstering the community's financial well-being, Hou added.</w:t>
      </w:r>
    </w:p>
    <w:p/>
    <w:p>
      <w:pPr>
        <w:pStyle w:val="Heading2"/>
      </w:pPr>
      <w:r>
        <w:rPr>
          <w:rFonts w:ascii="Calibri" w:hAnsi="Calibri" w:eastAsia="黑体"/>
          <w:b/>
          <w:sz w:val="26"/>
        </w:rPr>
        <w:t>B69. Qinghai: Clean energy drives green prosperity</w:t>
      </w:r>
    </w:p>
    <w:p>
      <w:r>
        <w:rPr>
          <w:rFonts w:ascii="Calibri" w:hAnsi="Calibri" w:eastAsia="宋体"/>
          <w:b w:val="0"/>
          <w:color w:val="333399"/>
          <w:sz w:val="18"/>
        </w:rPr>
        <w:t>来源：China.org.cn｜日期：2025-07-04｜主题：Qinghai;clean energy｜状态：ok</w:t>
        <w:br/>
        <w:t>URL：http://www.china.org.cn/2025-07/04/content_117962545.shtml</w:t>
      </w:r>
    </w:p>
    <w:p>
      <w:r>
        <w:rPr>
          <w:rFonts w:ascii="Calibri" w:hAnsi="Calibri" w:eastAsia="宋体"/>
          <w:b w:val="0"/>
          <w:sz w:val="22"/>
        </w:rPr>
        <w:t>For Zhao Guofu, life has taken an unexpected turn. After spending two decades as a migrant worker far from home, he returned to his roots, herding sheep as he once did in childhood, but this time, in his own neighborhood in Gonghe county, northwestern China's Qinghai province.</w:t>
      </w:r>
    </w:p>
    <w:p>
      <w:r>
        <w:rPr>
          <w:rFonts w:ascii="Calibri" w:hAnsi="Calibri" w:eastAsia="宋体"/>
          <w:b w:val="0"/>
          <w:sz w:val="22"/>
        </w:rPr>
        <w:t>What greeted him was a landscape transformed. The once arid deserts had given way to rolling pastures, blanketed with rows of glistening solar panels. What he never imagined was that he would not only become part of China's solar energy push, but also thrive because of it.</w:t>
      </w:r>
    </w:p>
    <w:p>
      <w:r>
        <w:rPr>
          <w:rFonts w:ascii="Calibri" w:hAnsi="Calibri" w:eastAsia="宋体"/>
          <w:b w:val="0"/>
          <w:sz w:val="22"/>
        </w:rPr>
        <w:t>Zhao Guofu speaks by solar panels in Talatan, Qinghai province, July 1, 2025. [Photo by Zhang Jiaqi/China.org.cn]</w:t>
      </w:r>
    </w:p>
    <w:p>
      <w:r>
        <w:rPr>
          <w:rFonts w:ascii="Calibri" w:hAnsi="Calibri" w:eastAsia="宋体"/>
          <w:b w:val="0"/>
          <w:sz w:val="22"/>
        </w:rPr>
        <w:t>From June to October each year, Zhao grazes his sheep across the sun-drenched land, now shared with a sprawling solar farm. In between tending his flock, he picks up odd jobs cleaning the panels, earning extra income. The once-barren highland deserts of Talatan have been transformed into quality pastures, powered by clean energy — and Zhao's life has been transformed along with them.</w:t>
      </w:r>
    </w:p>
    <w:p>
      <w:r>
        <w:rPr>
          <w:rFonts w:ascii="Calibri" w:hAnsi="Calibri" w:eastAsia="宋体"/>
          <w:b w:val="0"/>
          <w:sz w:val="22"/>
        </w:rPr>
        <w:t>Go cleaner, and greener</w:t>
      </w:r>
    </w:p>
    <w:p>
      <w:r>
        <w:rPr>
          <w:rFonts w:ascii="Calibri" w:hAnsi="Calibri" w:eastAsia="宋体"/>
          <w:b w:val="0"/>
          <w:sz w:val="22"/>
        </w:rPr>
        <w:t>The transformation started in 2012, when construction of China's first 10 million kilowatt-class solar power base initiated in Talatan, an area blessed with nearly 3,000 hours of sunshine annually.</w:t>
      </w:r>
    </w:p>
    <w:p>
      <w:r>
        <w:rPr>
          <w:rFonts w:ascii="Calibri" w:hAnsi="Calibri" w:eastAsia="宋体"/>
          <w:b w:val="0"/>
          <w:sz w:val="22"/>
        </w:rPr>
        <w:t>The solar farm built on arid and semiarid land unexpectedly stimulated rapid vegetation growth beneath the panels. Monitoring data shows that the panels helped reduced evaporation by 30%, cut wind speed by half, and boosted vegetation coverage to 80% within just three years.</w:t>
      </w:r>
    </w:p>
    <w:p>
      <w:r>
        <w:rPr>
          <w:rFonts w:ascii="Calibri" w:hAnsi="Calibri" w:eastAsia="宋体"/>
          <w:b w:val="0"/>
          <w:sz w:val="22"/>
        </w:rPr>
        <w:t>The solar power base in Talatan, Qinghai province, on July 1, 2025. [Photo by Zhang Jiaqi/China.org.cn]</w:t>
      </w:r>
    </w:p>
    <w:p>
      <w:r>
        <w:rPr>
          <w:rFonts w:ascii="Calibri" w:hAnsi="Calibri" w:eastAsia="宋体"/>
          <w:b w:val="0"/>
          <w:sz w:val="22"/>
        </w:rPr>
        <w:t>By the end of 2024, the base had expanded to cover around 420 square kilometers, hosting millions of solar panels with a grid-connected installed capacity of 17.73 million kilowatts. It is now the world's largest photovoltaic (PV) power park by installed capacity.</w:t>
      </w:r>
    </w:p>
    <w:p>
      <w:r>
        <w:rPr>
          <w:rFonts w:ascii="Calibri" w:hAnsi="Calibri" w:eastAsia="宋体"/>
          <w:b w:val="0"/>
          <w:sz w:val="22"/>
        </w:rPr>
        <w:t>A win-win way</w:t>
      </w:r>
    </w:p>
    <w:p>
      <w:r>
        <w:rPr>
          <w:rFonts w:ascii="Calibri" w:hAnsi="Calibri" w:eastAsia="宋体"/>
          <w:b w:val="0"/>
          <w:sz w:val="22"/>
        </w:rPr>
        <w:t>The cleaning of PV panels, a maintenance must, also contributed to vegetation growth. Data shows that the runoff water helps desert grasslands produce quadruple the fodder while supporting twice as many plant species compared to untreated areas. However, overgrown grass later began shading solar panels and creating fire risks in dry seasons.</w:t>
      </w:r>
    </w:p>
    <w:p>
      <w:r>
        <w:rPr>
          <w:rFonts w:ascii="Calibri" w:hAnsi="Calibri" w:eastAsia="宋体"/>
          <w:b w:val="0"/>
          <w:sz w:val="22"/>
        </w:rPr>
        <w:t>A flock of sheep grazes at the Talatan solar power base, Qinghai province, on July 1, 2025. [Photo by Zhang Jiaqi/China.org.cn]</w:t>
      </w:r>
    </w:p>
    <w:p>
      <w:r>
        <w:rPr>
          <w:rFonts w:ascii="Calibri" w:hAnsi="Calibri" w:eastAsia="宋体"/>
          <w:b w:val="0"/>
          <w:sz w:val="22"/>
        </w:rPr>
        <w:t>Talatan's PV operators devised an innovative fix: inviting local herders to graze sheep within the facility free of charge. Zhao was one of them who took up the call.</w:t>
      </w:r>
    </w:p>
    <w:p>
      <w:r>
        <w:rPr>
          <w:rFonts w:ascii="Calibri" w:hAnsi="Calibri" w:eastAsia="宋体"/>
          <w:b w:val="0"/>
          <w:sz w:val="22"/>
        </w:rPr>
        <w:t>During summer and early autumn, herds freely forage beneath panels, with herders cutting residual grass for winter fodder. This lawnmower system eliminates fire hazards, saves weeding and feeding costs, while manure naturally fertilizes the revitalized soil.</w:t>
      </w:r>
    </w:p>
    <w:p>
      <w:r>
        <w:rPr>
          <w:rFonts w:ascii="Calibri" w:hAnsi="Calibri" w:eastAsia="宋体"/>
          <w:b w:val="0"/>
          <w:sz w:val="22"/>
        </w:rPr>
        <w:t>Zhang Jingang, executive vice governor of the People's Government of Qinghai Province, called this an "agrivoltaic grazing" model. "Nature and neighbors both prosper under this agrivoltaic grazing model that pairs environmental protection with economic gains," Zhang explained.</w:t>
      </w:r>
    </w:p>
    <w:p>
      <w:r>
        <w:rPr>
          <w:rFonts w:ascii="Calibri" w:hAnsi="Calibri" w:eastAsia="宋体"/>
          <w:b w:val="0"/>
          <w:sz w:val="22"/>
        </w:rPr>
        <w:t>Data from the provincial government shows that this innovative model has benefited 173 previously poverty-stricken villages.</w:t>
      </w:r>
    </w:p>
    <w:p>
      <w:r>
        <w:rPr>
          <w:rFonts w:ascii="Calibri" w:hAnsi="Calibri" w:eastAsia="宋体"/>
          <w:b w:val="0"/>
          <w:sz w:val="22"/>
        </w:rPr>
        <w:t>For Zhao, apart from extra pay from solar panel cleaning and grass cutting sometimes, the yearly gross profits for herding sheep averages around 200,000 yuan ($27,900), but he is not sure about this year's net profits yet.</w:t>
      </w:r>
    </w:p>
    <w:p>
      <w:r>
        <w:rPr>
          <w:rFonts w:ascii="Calibri" w:hAnsi="Calibri" w:eastAsia="宋体"/>
          <w:b w:val="0"/>
          <w:sz w:val="22"/>
        </w:rPr>
        <w:t>"It depends on how well the grass grows," Zhao explained. "Good vegetation means better profits, but I won't overgraze the sheep either way — protecting the ecosystem comes first."</w:t>
      </w:r>
    </w:p>
    <w:p>
      <w:r>
        <w:rPr>
          <w:rFonts w:ascii="Calibri" w:hAnsi="Calibri" w:eastAsia="宋体"/>
          <w:b w:val="0"/>
          <w:sz w:val="22"/>
        </w:rPr>
        <w:t>Industrial synergy</w:t>
      </w:r>
    </w:p>
    <w:p>
      <w:r>
        <w:rPr>
          <w:rFonts w:ascii="Calibri" w:hAnsi="Calibri" w:eastAsia="宋体"/>
          <w:b w:val="0"/>
          <w:sz w:val="22"/>
        </w:rPr>
        <w:t>Beyond benefiting local communities, Qinghai's clean energy also has boosted a greener computing power industry.</w:t>
      </w:r>
    </w:p>
    <w:p>
      <w:r>
        <w:rPr>
          <w:rFonts w:ascii="Calibri" w:hAnsi="Calibri" w:eastAsia="宋体"/>
          <w:b w:val="0"/>
          <w:sz w:val="22"/>
        </w:rPr>
        <w:t>"Qinghai's strengths in natural resources and energy enable it to generate abundant, cost-effective green electricity and provide reliable renewable power for large-scale computing centers," said the executive vice governor.</w:t>
      </w:r>
    </w:p>
    <w:p>
      <w:r>
        <w:rPr>
          <w:rFonts w:ascii="Calibri" w:hAnsi="Calibri" w:eastAsia="宋体"/>
          <w:b w:val="0"/>
          <w:sz w:val="22"/>
        </w:rPr>
        <w:t>Data from the provincial government shows that Qinghai boasted a 95% clean energy share in its 75 million kilowatts of installed power capacity last year, all Qinghai's computing centers are currently powered by over 90% green electricity, and province-wide computing power has grown 40-fold since the beginning of last year.</w:t>
      </w:r>
    </w:p>
    <w:p>
      <w:r>
        <w:rPr>
          <w:rFonts w:ascii="Calibri" w:hAnsi="Calibri" w:eastAsia="宋体"/>
          <w:b w:val="0"/>
          <w:sz w:val="22"/>
        </w:rPr>
        <w:t>"Green power attracts green computing with its eco-friendly and cost-effective advantages, while green computing's massive energy demand efficiently absorbs renewable electricity," said Zhu Yuanqing, director of the electricity department of Qinghai's energy bureau.</w:t>
      </w:r>
    </w:p>
    <w:p>
      <w:r>
        <w:rPr>
          <w:rFonts w:ascii="Calibri" w:hAnsi="Calibri" w:eastAsia="宋体"/>
          <w:b w:val="0"/>
          <w:sz w:val="22"/>
        </w:rPr>
        <w:t>Meanwhile, a PV industrial line has been established in the province, with considerations for the future: With PV modules expected to retire en masse post-2030, Qinghai has launched China's first industrial-scale recycling line, processing 4,000 metric tons annually while recovering 94.27% of high-value materials like aluminum, glass, and ultra-pure silicon.</w:t>
      </w:r>
    </w:p>
    <w:p>
      <w:r>
        <w:rPr>
          <w:rFonts w:ascii="Calibri" w:hAnsi="Calibri" w:eastAsia="宋体"/>
          <w:b w:val="0"/>
          <w:sz w:val="22"/>
        </w:rPr>
        <w:t>"Renewable energy has become Qinghai's most competitive and promising pillar industry," Executive Vice Governor Zhang noted.</w:t>
      </w:r>
    </w:p>
    <w:p>
      <w:r>
        <w:rPr>
          <w:rFonts w:ascii="Calibri" w:hAnsi="Calibri" w:eastAsia="宋体"/>
          <w:b w:val="0"/>
          <w:sz w:val="22"/>
        </w:rPr>
        <w:t>For local herders like Zhao, gone are the days of endless nomadic wandering. Now, he can corral his sheep during the day and return home to his wife and son in town by evening. A grin tugs at his lips as he talks about his new life — one where green energy has brought both prosperity and a sweeter, more stable life.</w:t>
      </w:r>
    </w:p>
    <w:p/>
    <w:p>
      <w:pPr>
        <w:pStyle w:val="Heading2"/>
      </w:pPr>
      <w:r>
        <w:rPr>
          <w:rFonts w:ascii="Calibri" w:hAnsi="Calibri" w:eastAsia="黑体"/>
          <w:b/>
          <w:sz w:val="26"/>
        </w:rPr>
        <w:t>B70. Rooftop solar innovation powers China's clean energy shift</w:t>
      </w:r>
    </w:p>
    <w:p>
      <w:r>
        <w:rPr>
          <w:rFonts w:ascii="Calibri" w:hAnsi="Calibri" w:eastAsia="宋体"/>
          <w:b w:val="0"/>
          <w:color w:val="333399"/>
          <w:sz w:val="18"/>
        </w:rPr>
        <w:t>来源：China.org.cn｜日期：2025-07-10｜主题：rooftop solar｜状态：ok</w:t>
        <w:br/>
        <w:t>URL：http://www.china.org.cn/2025-07/10/content_117971389.shtml</w:t>
      </w:r>
    </w:p>
    <w:p>
      <w:r>
        <w:rPr>
          <w:rFonts w:ascii="Calibri" w:hAnsi="Calibri" w:eastAsia="宋体"/>
          <w:b w:val="0"/>
          <w:sz w:val="22"/>
        </w:rPr>
        <w:t>This aerial drone photo taken on June 6, 2024 shows a solar photovoltaic system on the rooftop of a building at a low(zero) carbon-dioxide emission industrial research institute in Sheyang, Yancheng, east China's Jiangsu Province. [Photo/Xinhua]</w:t>
      </w:r>
    </w:p>
    <w:p>
      <w:r>
        <w:rPr>
          <w:rFonts w:ascii="Calibri" w:hAnsi="Calibri" w:eastAsia="宋体"/>
          <w:b w:val="0"/>
          <w:sz w:val="22"/>
        </w:rPr>
        <w:t>On the rooftops of Shuangjing Village in the city of Xuzhou, east China's Jiangsu Province, rows of gleaming solar panels shimmer under the summer sun, resembling a vast azure sea from a distance.</w:t>
      </w:r>
    </w:p>
    <w:p>
      <w:r>
        <w:rPr>
          <w:rFonts w:ascii="Calibri" w:hAnsi="Calibri" w:eastAsia="宋体"/>
          <w:b w:val="0"/>
          <w:sz w:val="22"/>
        </w:rPr>
        <w:t>The installation is part of a village-wide distributed solar photovoltaic (PV) power generation initiative led by the State Grid Xuzhou Power Supply Company. With a total installed capacity of 2,709 kilowatts, the network supplies steady renewable power to both the local homes and nearby industrial parks.</w:t>
      </w:r>
    </w:p>
    <w:p>
      <w:r>
        <w:rPr>
          <w:rFonts w:ascii="Calibri" w:hAnsi="Calibri" w:eastAsia="宋体"/>
          <w:b w:val="0"/>
          <w:sz w:val="22"/>
        </w:rPr>
        <w:t>"This village-wide rooftop solar program is very efficient," said Liu Zhichuang, a company technician. "Farmers contribute their unused roof space and earn reliable rental income in return."</w:t>
      </w:r>
    </w:p>
    <w:p>
      <w:r>
        <w:rPr>
          <w:rFonts w:ascii="Calibri" w:hAnsi="Calibri" w:eastAsia="宋体"/>
          <w:b w:val="0"/>
          <w:sz w:val="22"/>
        </w:rPr>
        <w:t>Over the solar panels' lifetime, this village project is expected to generate more than 6.4 million yuan (about 890,000 U.S. dollars) in revenue, Liu explained. "At the same time, it cuts both construction and upkeep expenses by about 22 percent."</w:t>
      </w:r>
    </w:p>
    <w:p>
      <w:r>
        <w:rPr>
          <w:rFonts w:ascii="Calibri" w:hAnsi="Calibri" w:eastAsia="宋体"/>
          <w:b w:val="0"/>
          <w:sz w:val="22"/>
        </w:rPr>
        <w:t>"Where land is scarce, massive solar farms just aren't practical," he noted. "That's why distributed rooftop solar makes more sense. Xuzhou is proving it works, with panels already installed on 140,000 roofs across the city, leading all of Jiangsu province."</w:t>
      </w:r>
    </w:p>
    <w:p>
      <w:r>
        <w:rPr>
          <w:rFonts w:ascii="Calibri" w:hAnsi="Calibri" w:eastAsia="宋体"/>
          <w:b w:val="0"/>
          <w:sz w:val="22"/>
        </w:rPr>
        <w:t>Distributed solar power is gaining traction across China, from rural homes to industrial parks. According to the National Energy Administration, by the end of 2024, the cumulative installed capacity of distributed PV had reached 370 gigawatts (GW), 121 times that of the end of 2013.</w:t>
      </w:r>
    </w:p>
    <w:p>
      <w:r>
        <w:rPr>
          <w:rFonts w:ascii="Calibri" w:hAnsi="Calibri" w:eastAsia="宋体"/>
          <w:b w:val="0"/>
          <w:sz w:val="22"/>
        </w:rPr>
        <w:t>Rooftop solar has become a significant player in China's transition to clean energy. In March, China's energy authorities highlighted the triple benefits of their initiatives: accelerating power sector reforms, increasing farmers' earnings, and driving rural revitalization.</w:t>
      </w:r>
    </w:p>
    <w:p>
      <w:r>
        <w:rPr>
          <w:rFonts w:ascii="Calibri" w:hAnsi="Calibri" w:eastAsia="宋体"/>
          <w:b w:val="0"/>
          <w:sz w:val="22"/>
        </w:rPr>
        <w:t>As a major economic and manufacturing hub, Jiangsu boasts a complete photovoltaic industrial chain and has led the nation in distributed solar energy growth. Since 2024, the province has added an average of 1.5 gigawatts of distributed solar capacity per month. It has also developed seven village-wide pilot projects for distributed solar power.</w:t>
      </w:r>
    </w:p>
    <w:p>
      <w:r>
        <w:rPr>
          <w:rFonts w:ascii="Calibri" w:hAnsi="Calibri" w:eastAsia="宋体"/>
          <w:b w:val="0"/>
          <w:sz w:val="22"/>
        </w:rPr>
        <w:t>Factories are also tapping into the sun. At a Xuzhou-based new energy vehicle industrial park, a large digital display screen flashes real-time data on solar power output and carbon dioxide reduction.</w:t>
      </w:r>
    </w:p>
    <w:p>
      <w:r>
        <w:rPr>
          <w:rFonts w:ascii="Calibri" w:hAnsi="Calibri" w:eastAsia="宋体"/>
          <w:b w:val="0"/>
          <w:sz w:val="22"/>
        </w:rPr>
        <w:t>With 52,000 square meters of rooftop panels, the park generates an annual power output of nearly 7 million kilowatt-hours. "It's enough to offset 2,800 tonnes of coal use and cut carbon emissions by about 7,500 tonnes," Liu said, adding that businesses in the park have seen energy costs drop by more than 20 percent on average.</w:t>
      </w:r>
    </w:p>
    <w:p>
      <w:r>
        <w:rPr>
          <w:rFonts w:ascii="Calibri" w:hAnsi="Calibri" w:eastAsia="宋体"/>
          <w:b w:val="0"/>
          <w:sz w:val="22"/>
        </w:rPr>
        <w:t>As part of its accelerated green energy transition plan, Shanghai will comprehensively implement the "PV Plus" program, aiming to deploy over 4.5 GW of photovoltaic capacity citywide by 2027.</w:t>
      </w:r>
    </w:p>
    <w:p>
      <w:r>
        <w:rPr>
          <w:rFonts w:ascii="Calibri" w:hAnsi="Calibri" w:eastAsia="宋体"/>
          <w:b w:val="0"/>
          <w:sz w:val="22"/>
        </w:rPr>
        <w:t>In south China's Guangdong Province, regulations require solar energy coverage on half of newly constructed factory rooftops by 2025, and full coverage by 2030. Existing industrial parks are also undergoing green retrofits to ensure at least 50 percent solar adoption by 2030.</w:t>
      </w:r>
    </w:p>
    <w:p>
      <w:r>
        <w:rPr>
          <w:rFonts w:ascii="Calibri" w:hAnsi="Calibri" w:eastAsia="宋体"/>
          <w:b w:val="0"/>
          <w:sz w:val="22"/>
        </w:rPr>
        <w:t>Technological innovation is further driving the surge of solar power adoption. In Jiangsu's Wuxi, China's first industrial park dedicated to perovskite PV -- an emerging solar technology -- recently opened. Perovskite solar modules can be integrated into building facades, transforming walls into energy generators.</w:t>
      </w:r>
    </w:p>
    <w:p>
      <w:r>
        <w:rPr>
          <w:rFonts w:ascii="Calibri" w:hAnsi="Calibri" w:eastAsia="宋体"/>
          <w:b w:val="0"/>
          <w:sz w:val="22"/>
        </w:rPr>
        <w:t>While solar panels were once confined to rooftops, technological breakthroughs now enable their seamless integration into building structures, said Jiang Weilong, vice president of the perovskite PV project developer.</w:t>
      </w:r>
    </w:p>
    <w:p>
      <w:r>
        <w:rPr>
          <w:rFonts w:ascii="Calibri" w:hAnsi="Calibri" w:eastAsia="宋体"/>
          <w:b w:val="0"/>
          <w:sz w:val="22"/>
        </w:rPr>
        <w:t>Jiang added that the industrial park's pilot installation features hundreds of meters of boundary walls incorporating over 3,000 perovskite solar modules, which are expected to deliver an estimated annual carbon dioxide reduction of 110 tonnes.</w:t>
      </w:r>
    </w:p>
    <w:p>
      <w:r>
        <w:rPr>
          <w:rFonts w:ascii="Calibri" w:hAnsi="Calibri" w:eastAsia="宋体"/>
          <w:b w:val="0"/>
          <w:sz w:val="22"/>
        </w:rPr>
        <w:t>"Imagine a future where every fence, wall, rooftop, and even footpath doubles as a power generator," said Jiang. "This will further unlock the space and potential for green transformation."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