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Margin Manager | Acadia</w:t>
        <w:br/>
        <w:br/>
        <w:br/>
        <w:br/>
        <w:br/>
        <w:br/>
        <w:br/>
        <w:br/>
        <w:t>Account loginæ¥æ¬èªHomeAgreement ManagerCollateral ManagerIMÂ Exposure ManagerIMÂ Threshold MonitorMargin ManagerIM Recalibration AnalyticsSettlement ManagerRelayNews &amp; Articlesãåãåãã / Contact usProductsProductsOur extensive range of products are delivered within the AcadiaPlus platform, providing a holistic approach to integrated risk management.Explore AcadiaPlus &gt; Explore our product suites &gt; Explore AcadiaPlus &gt; Agreements SuiteAgreement ManagerDigitizationCSA ValuationView all &gt; Risk SuiteIM Exposure ManagerIMÂ Threshold MonitorIM Risk GeneratorIM Backtesting &amp; BenchmarkingPre-Trade AnalyticsView all &gt; Workflow SuiteMargin ManagerCollateral ManagerRelayUMRÂ Collateral SuitePayments ManagerSettlement ManagerView all &gt; Data SuiteData ExplorationIndustry Risk ClassificationAccessView all &gt; Quant ServicesQuant ServicesFind out more about our experienced team of quantitative risk consultants.View all Services &gt; ServicesValuationsRisk Model Development &amp; Risk AnalyticsModel Risk Management Â / Model ValidationRegulatory Compliance &amp; ApprovalFinance &amp; AccountingView all &gt; OtherOpen-Source Risk Engine (ORE)ORE AcademyOpen Source - ISDA SIMMâ¢ ModelsMeet our TeamPublicationsView all &gt; CompanyCompanyDiscover more about the Acadia story, our people, job opportunities, our latest news and more.View all &gt; CompanyOur StoryOur PeopleCareersCompany NewsOur PartnersView all &gt; OtherContact DetailsSecurity StatementView all &gt; CommunityCommunityOur clients and community share in our knowledge, together we create the industry standards so we can take on the future together.Working GroupsMargin/Collateral Working GroupCleared Working GroupIM Workflow &amp; Data Working GroupAgreement Manager Working GroupView all &gt; Events &amp; WebinarsEvents &amp; WebinarsView all &gt; InsightsINSIGHTSRead, watch, listen to all our market commentary and discover UMR Compass, our dedicated area for Uncleared Margin RulesView all Insights &gt; insightsArticles &amp; BlogsVideosPodcastsView all &gt; UMR CompassTimelineCalculating AANAPhase 6ResourcesView all &gt; ClientsUMR CompassPopular searchesIMÂ Threshold MonitorIM Exposure ManagerIM Risk GeneratorIM Backtesting &amp; BenchmarkingCalculating AANAProducts &gt;Workflow Suite &gt;Margin ManagerAutomating the margin call process Margin ManagerBook a meetingBook a meetingSeamless connectivityBringing margin transparency to a global communityMargin Manager is the industry standard messaging application, covering a broad range of asset classes and workflows. It enables pledge and receive margin messaging, fast dispute resolution, full audit trail, as well as integration to other AcadiaPlus applications, internal and vendor collateral management systems.Products &gt;Workflow Suite &gt;Margin ManagerAutomating the margin call process Margin ManagerBook a meetingSeamless connectivityBringing margin transparency to a global communityMargin Manager is the industry standard messaging application, covering a broad range of asset classes and workflows. It enables pledge and receive margin messaging, fast dispute resolution, full audit trail, as well as integration to other AcadiaPlus applications, internal and vendor collateral management systems.Margin Manager enables real-time transparency into every margin call status and dispute reason. Used by the majority of firms that exchange margin, Acadia works with the industry via its working groups to continually improve and expand its usability. We work closely with our clients to help reduce manual intervention, enabling a focus on exceptions. By leveraging the Relay program, firms can work towards having full counterparty coverage on Margin Manager.Margin Manager covers a range of agreement types including OTC Bilateral, OTC-Cleared, Exchange Traded Derivatives, Repo, MSFTA, Securities Lending &amp; Borrowing. It is the industry standard for margin call management used by a global network of firms.âWatch your efficiency and operational alpha soarCombine Margin Manager with our Data Exploration and Analytics platform to understand your own operational performance in much more detail and compared to a group of your industry peers on a blind basis.Â  ââUnleash the power of automationMargin Manager is the industry standard messaging application, covering a broad range of asset classes and workflows. It enables pledge and receive margin messaging, fast dispute resolution, full audit trail, as well as integration to other AcadiaPlus applications, internal and vendor collateral management systems.Margin Manager enables real-time transparency into every margin call status and dispute reason. Used by the majority of firms that exchange margin, Acadia works with the industry via its working groups to continually improve and expand its usability. We work closely with our clients to help reduce manual intervention, enabling a focus on exceptions. By leveraging the Relay program, firms can work towards having full counterparty coverage on Margin Manager.Margin Manager covers a range of agreement types including OTC Bilateral, OTC-Cleared, Exchange Traded Derivatives, Repo, MSFTA, Securities Lending &amp; Borrowing. It is the industry standard for margin call management used by a global network of firms.âWatch your efficiency and operational alpha soarCombine Margin Manager with our Data Exploration and Analytics platform to understand your own operational performance in much more detail and compared to a group of your industry peers on a blind basis.Â  ââDiscover moreProud winners of FTF Awards Best Compliance Solution 2022Enjoy a fully automated margin call workflowStandardize electronic communication across all collateralized margin agreementsAccess the global sell-side and buy-side communityOver 1,600 firms from the global community on the networkManage all legal agreements via Agreement ManagerLeverage golden source representation of agreement data, eliminating inconsistencies and misrepresentationPartner accessEnjoy seamless margin call workflow via integration with AcadiaPlus applications and the majority of collateral management vendors.Download PDFPDFããã¦ã³ã­ã¼ãShare thiså±æãã</w:t>
        <w:br/>
        <w:br/>
        <w:t>Product suites you might be interested inä»ã®ãµã¼ãã¹ã¯ãã¡ãIM Exposure Manager &gt;Margin Manager &gt; Collateral Manager &gt;Agreement Manager &gt; View our Risk Suite &gt;View our Data Suite&gt; View our Workflow Suite &gt;View our Agreement Suite &gt; 1600+Community of users24 MMargin messages per year550,000Margin agreements45%Increase in Repo volume*figures quoted based on LIKEZERO dataKEY BENEFITSEliminate emails and reduce operational riskEnjoy a fully automated margin call workflowAccess the global sell-side and buy-side communityManage all legal agreements via Agreement ManagerPartner accessCollateral settlement messagingEnjoy a fully automated margin call workflowStandardize electronic communication across all collateralized margin agreementsAccess the global sell-side and buy-side communityOver 1,600 firms from the global community on the networkManage all legal agreements via Agreement ManagerLeverage golden source representation of agreement data, eliminating inconsistencies and misrepresentationPartner accessEnjoy seamless margin call workflow via integration with AcadiaPlus applications and the majority of collateral management vendors.Collateral settlement messagingDirect access to DTCC's Margin Transit Utility, BNY Margin Connect and other tri-party agentsSupported WorkflowsCleared InstrumentsThe Central Clearing solution automates the processing of margin calls and collateral movements for cleared instruments â both OTC derivatives and Exchange Traded Derivatives (futures &amp; listed options).âView Factsheet &gt; Payments ManagerLeveraging Margin Manager connectivity, Payments Manager enables bilateral confirmation of derivatives trades and securities payments.âLearn more &gt; SubstitutionsBy leveraging Acadiaâs Substitutions workflow, available via Margin Manager, your firm can settle substitutions in a standardized format and avoid often lengthy, complicated manual dispute resolution processes.âView Factsheet &gt; KEY BENEFITSEliminate emails and reduce operational risk1.Enjoy a fully automated margin call workflowStandardize electronic communication across all collateralized margin agreementsExplore Digitization &gt; 2.Access the global sell-side and buy-side communityOver 1,600 firms from the global community on the networkExplore Agreement Manager &gt; 3.Manage all legal agreements via Agreement ManagerLeverage golden source representation of agreement data, eliminating inconsistencies and misrepresentationView Factsheet &gt; 4.Partner accessEnjoy seamless margin call workflow via integration with AcadiaPlus applications and the majority of collateral management vendors.View Factsheet &gt; 5.Collateral settlement messagingDirect access to DTCC's Margin Transit Utility, BNY Margin Connect and other tri-party agents6.Direct access to DTCC's Margin Transit Utility, BNY Margin Connect and other tri-party agentsSupported WorkflowsCleared InstrumentsThe Central Clearing solution automates the processing of margin calls and collateral movements for cleared instruments â both OTC derivatives and Exchange Traded Derivatives (futures &amp; listed options).âView Factsheet &gt; Payments ManagerLeveraging Margin Manager connectivity, Payments Manager enables bilateral confirmation of derivatives trades and securities payments.âView Factsheet &gt; SubstitutionsBy leveraging Acadiaâs Substitutions workflow, available via Margin Manager, your firm can settle substitutions in a standardized format and avoid often lengthy, complicated manual dispute resolution processes.âView Factsheet &gt; Learn moreBook a meeting with our team to learn more about Margin Managerãã¢ãäºç´ããbook a meetingDriving the derivatives industry as oneWe offer more than just Margin Manager. Find out what Acadia solutions can offer your business and drive it forward across departments.VIEW OUR CLIENT SOLUTIONSRelated ContentView all &gt; Reducing the Cost of Capital Through Workflow AutomationNovember 21, 2022Learn More &gt; IT Budget Considerations 2023 - Margin, Collateral, Payments &amp; Risk ManagementAugust 10, 2022Learn More &gt; Perspectives 2022 - Reflection on the pace of changeAugust 25, 2021Learn More &gt; IT Budget Considerations 2022 - Collateral, Margin &amp; Risk MitigationAugust 9, 2021Learn More &gt; Uncleared OTC margin settlement and why a centralized, utility solution wins over an âeveryone for themselvesâ approach.  March 14, 2023Learn More &gt; Big Data in Derivatives TradingJanuary 18, 2023Learn More &gt; Reducing the Cost of Capital Through Workflow AutomationNovember 21, 2022Learn More &gt; IT Budget Considerations 2023 - Margin, Collateral, Payments &amp; Risk ManagementAugust 10, 2022Learn More &gt; Big Data in Derivatives TradingJanuary 18, 2023Learn More &gt; Reducing the Cost of Capital Through Workflow AutomationNovember 21, 2022Learn More &gt; Increasing Margin Exposure â Firms see over 150% increase in funding costSeptember 7, 2022Learn More &gt; IT Budget Considerations 2023 - Margin, Collateral, Payments &amp; Risk ManagementAugust 10, 2022Learn More &gt; Stabilized initial margin with a catch â Understanding the impact of SIMM recalibrationFebruary 27, 2023Learn More &gt; The xVA Challenge; could open source be the answer?February 27, 2023Learn More &gt; Uncleared Margin Rules transition from Multi-Phase Implementation to a focus on Optimal Margin ManagementFebruary 27, 2023Learn More &gt; Big Data in Derivatives TradingJanuary 18, 2023Learn More &gt; Stay up to date with Acadia's bi-monthly Market Insights</w:t>
        <w:br/>
        <w:br/>
        <w:br/>
        <w:br/>
        <w:t>NavigationClientsProductsQuant ServicesInsightsCompanyProductsRisk SuiteAgreements SuiteCollateral SuiteData Exploration SuiteCompanyTerms of useSecurity StatementPrivacy PolicyContact usSupport queries:support@acadia.incAll other queriesinfo@acadia.incUK / Europe: +44 122 444 0257US: +1 617 600 5466Asia: +852 305 18165AN LSEG BUSINESS NavigationClientsProductsQuant ServicesInsightsCompanyProductsRisk SuiteAgreements SuiteWorkflow SuiteData SuiteCompanyTerms of useSecurity StatementPrivacy PolicyContact usSupport queries:support@acadia.incAll other queriesinfo@acadia.incÂ© 2021 Acadia. All rights reserved.Acadia is a registered trademark of AcadiaSoft, Inc.</w:t>
        <w:br/>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