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75D3" w14:textId="2028E3FD" w:rsidR="00287257" w:rsidRPr="009D4B53" w:rsidRDefault="00C33261" w:rsidP="005B186D">
      <w:pPr>
        <w:jc w:val="distribute"/>
        <w:rPr>
          <w:rFonts w:ascii="Times New Roman" w:eastAsia="標楷體" w:hAnsi="Times New Roman" w:cs="Times New Roman"/>
          <w:sz w:val="56"/>
          <w:szCs w:val="56"/>
        </w:rPr>
      </w:pPr>
      <w:r w:rsidRPr="009D4B53">
        <w:rPr>
          <w:rFonts w:ascii="Times New Roman" w:eastAsia="標楷體" w:hAnsi="Times New Roman" w:cs="Times New Roman"/>
          <w:sz w:val="56"/>
          <w:szCs w:val="56"/>
        </w:rPr>
        <w:t>國立台北商業大學</w:t>
      </w:r>
    </w:p>
    <w:p w14:paraId="51456103" w14:textId="65A56341" w:rsidR="00C33261" w:rsidRPr="009D4B53" w:rsidRDefault="00C33261" w:rsidP="005B186D">
      <w:pPr>
        <w:jc w:val="center"/>
        <w:rPr>
          <w:rFonts w:ascii="Times New Roman" w:eastAsia="標楷體" w:hAnsi="Times New Roman" w:cs="Times New Roman"/>
          <w:spacing w:val="100"/>
          <w:sz w:val="52"/>
          <w:szCs w:val="52"/>
        </w:rPr>
      </w:pPr>
      <w:r w:rsidRPr="009D4B53">
        <w:rPr>
          <w:rFonts w:ascii="Times New Roman" w:eastAsia="標楷體" w:hAnsi="Times New Roman" w:cs="Times New Roman"/>
          <w:spacing w:val="100"/>
          <w:sz w:val="52"/>
          <w:szCs w:val="52"/>
        </w:rPr>
        <w:t>資訊管理系</w:t>
      </w:r>
    </w:p>
    <w:p w14:paraId="76A0346E" w14:textId="4E1F1604" w:rsidR="00C33261" w:rsidRPr="009D4B53" w:rsidRDefault="00C33261" w:rsidP="005B186D">
      <w:pPr>
        <w:jc w:val="center"/>
        <w:rPr>
          <w:rFonts w:ascii="Times New Roman" w:eastAsia="標楷體" w:hAnsi="Times New Roman" w:cs="Times New Roman"/>
          <w:spacing w:val="94"/>
          <w:sz w:val="52"/>
          <w:szCs w:val="52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Pr="009D4B53">
        <w:rPr>
          <w:rFonts w:ascii="Times New Roman" w:eastAsia="標楷體" w:hAnsi="Times New Roman" w:cs="Times New Roman"/>
          <w:spacing w:val="94"/>
          <w:sz w:val="52"/>
          <w:szCs w:val="52"/>
        </w:rPr>
        <w:t xml:space="preserve"> </w:t>
      </w:r>
      <w:r w:rsidRPr="009D4B53">
        <w:rPr>
          <w:rFonts w:ascii="Times New Roman" w:eastAsia="標楷體" w:hAnsi="Times New Roman" w:cs="Times New Roman"/>
          <w:spacing w:val="94"/>
          <w:sz w:val="52"/>
          <w:szCs w:val="52"/>
        </w:rPr>
        <w:t>資訊系統專案設計</w:t>
      </w:r>
    </w:p>
    <w:p w14:paraId="73DCF12F" w14:textId="62E41E05" w:rsidR="00C33261" w:rsidRPr="009D4B53" w:rsidRDefault="00490374" w:rsidP="005B186D">
      <w:pPr>
        <w:jc w:val="center"/>
        <w:rPr>
          <w:rFonts w:ascii="Times New Roman" w:eastAsia="標楷體" w:hAnsi="Times New Roman" w:cs="Times New Roman"/>
          <w:b/>
          <w:bCs/>
          <w:sz w:val="56"/>
          <w:szCs w:val="56"/>
        </w:rPr>
      </w:pPr>
      <w:r w:rsidRPr="009D4B53">
        <w:rPr>
          <w:rFonts w:ascii="Times New Roman" w:eastAsia="標楷體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27BF300A">
            <wp:simplePos x="0" y="0"/>
            <wp:positionH relativeFrom="margin">
              <wp:posOffset>1687986</wp:posOffset>
            </wp:positionH>
            <wp:positionV relativeFrom="paragraph">
              <wp:posOffset>580204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261" w:rsidRPr="009D4B53">
        <w:rPr>
          <w:rFonts w:ascii="Times New Roman" w:eastAsia="標楷體" w:hAnsi="Times New Roman" w:cs="Times New Roman"/>
          <w:b/>
          <w:bCs/>
          <w:sz w:val="56"/>
          <w:szCs w:val="56"/>
        </w:rPr>
        <w:t>系統手冊</w:t>
      </w:r>
    </w:p>
    <w:p w14:paraId="205582F9" w14:textId="48AAFE21" w:rsidR="002101B6" w:rsidRPr="009D4B53" w:rsidRDefault="002101B6" w:rsidP="002101B6">
      <w:pPr>
        <w:ind w:firstLine="1121"/>
        <w:rPr>
          <w:rFonts w:ascii="Times New Roman" w:eastAsia="標楷體" w:hAnsi="Times New Roman" w:cs="Times New Roman"/>
          <w:sz w:val="56"/>
          <w:szCs w:val="56"/>
        </w:rPr>
      </w:pPr>
    </w:p>
    <w:p w14:paraId="41974EFA" w14:textId="77777777" w:rsidR="0065497D" w:rsidRPr="009D4B53" w:rsidRDefault="0065497D" w:rsidP="002101B6">
      <w:pPr>
        <w:ind w:firstLine="1120"/>
        <w:rPr>
          <w:rFonts w:ascii="Times New Roman" w:eastAsia="標楷體" w:hAnsi="Times New Roman" w:cs="Times New Roman"/>
          <w:sz w:val="56"/>
          <w:szCs w:val="56"/>
        </w:rPr>
      </w:pPr>
    </w:p>
    <w:p w14:paraId="5BF16495" w14:textId="77777777" w:rsidR="0065497D" w:rsidRDefault="0065497D" w:rsidP="005B186D">
      <w:pPr>
        <w:rPr>
          <w:rFonts w:ascii="Times New Roman" w:eastAsia="標楷體" w:hAnsi="Times New Roman" w:cs="Times New Roman"/>
          <w:sz w:val="56"/>
          <w:szCs w:val="56"/>
        </w:rPr>
      </w:pPr>
    </w:p>
    <w:p w14:paraId="65BC4805" w14:textId="77777777" w:rsidR="00490374" w:rsidRPr="009D4B53" w:rsidRDefault="00490374" w:rsidP="005B186D">
      <w:pPr>
        <w:rPr>
          <w:rFonts w:ascii="Times New Roman" w:eastAsia="標楷體" w:hAnsi="Times New Roman" w:cs="Times New Roman"/>
          <w:sz w:val="56"/>
          <w:szCs w:val="56"/>
        </w:rPr>
      </w:pPr>
    </w:p>
    <w:p w14:paraId="10288431" w14:textId="7CD7B9E4" w:rsidR="002101B6" w:rsidRPr="009D4B53" w:rsidRDefault="002101B6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別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：第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="00AF5371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414</w:t>
      </w:r>
      <w:r w:rsidR="00AF5371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組</w:t>
      </w:r>
    </w:p>
    <w:p w14:paraId="490A3467" w14:textId="410F1670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490374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490374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目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</w:p>
    <w:p w14:paraId="7CD36F0A" w14:textId="534725FE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指導老師：唐震老師</w:t>
      </w:r>
    </w:p>
    <w:p w14:paraId="27435E36" w14:textId="2129C05A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長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11146013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薛嘉鈴</w:t>
      </w:r>
    </w:p>
    <w:p w14:paraId="1CAA6147" w14:textId="36325EF8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員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11146015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黃煒薰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 11146006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柯妤蓁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</w:p>
    <w:p w14:paraId="687E00C4" w14:textId="0647F658" w:rsidR="0065497D" w:rsidRPr="009D4B53" w:rsidRDefault="00AF5371" w:rsidP="002101B6">
      <w:pPr>
        <w:ind w:firstLine="721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   </w:t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ab/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ab/>
        <w:t xml:space="preserve"> 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11146028 </w:t>
      </w:r>
      <w:proofErr w:type="gramStart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鍾</w:t>
      </w:r>
      <w:proofErr w:type="gramEnd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承</w:t>
      </w:r>
      <w:proofErr w:type="gramStart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諺</w:t>
      </w:r>
      <w:proofErr w:type="gramEnd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</w:t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11146030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張承佑</w:t>
      </w:r>
    </w:p>
    <w:p w14:paraId="2F2ABE4F" w14:textId="77777777" w:rsidR="00490374" w:rsidRDefault="00490374" w:rsidP="00490374">
      <w:pPr>
        <w:snapToGrid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266BA6A1" w14:textId="7B2E02B4" w:rsidR="00490374" w:rsidRPr="00490374" w:rsidRDefault="00AF5371" w:rsidP="00490374">
      <w:pPr>
        <w:jc w:val="distribute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490374" w:rsidRPr="00490374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中華民國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年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5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月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28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日</w:t>
      </w:r>
    </w:p>
    <w:p w14:paraId="6270FE71" w14:textId="13C26C9B" w:rsidR="00AF5371" w:rsidRPr="009D4B53" w:rsidRDefault="00215C2F" w:rsidP="00FF0EDB">
      <w:pPr>
        <w:spacing w:after="0" w:line="240" w:lineRule="auto"/>
        <w:ind w:firstLine="561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目錄</w:t>
      </w:r>
    </w:p>
    <w:p w14:paraId="312C3D12" w14:textId="46410FD1" w:rsidR="00253680" w:rsidRDefault="00855327">
      <w:pPr>
        <w:pStyle w:val="11"/>
        <w:tabs>
          <w:tab w:val="right" w:leader="dot" w:pos="10194"/>
        </w:tabs>
        <w:rPr>
          <w:noProof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9D4B53">
        <w:rPr>
          <w:rFonts w:ascii="Times New Roman" w:eastAsia="標楷體" w:hAnsi="Times New Roman" w:cs="Times New Roman"/>
          <w:sz w:val="28"/>
          <w:szCs w:val="28"/>
        </w:rPr>
        <w:instrText xml:space="preserve"> TOC \o "1-3" \h \z \u </w:instrText>
      </w:r>
      <w:r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hyperlink w:anchor="_Toc196992874" w:history="1">
        <w:r w:rsidR="00253680"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第一章</w:t>
        </w:r>
        <w:r w:rsidR="00253680"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="00253680"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前言</w:t>
        </w:r>
        <w:r w:rsidR="00253680">
          <w:rPr>
            <w:noProof/>
            <w:webHidden/>
          </w:rPr>
          <w:tab/>
        </w:r>
        <w:r w:rsidR="00253680">
          <w:rPr>
            <w:noProof/>
            <w:webHidden/>
          </w:rPr>
          <w:fldChar w:fldCharType="begin"/>
        </w:r>
        <w:r w:rsidR="00253680">
          <w:rPr>
            <w:noProof/>
            <w:webHidden/>
          </w:rPr>
          <w:instrText xml:space="preserve"> PAGEREF _Toc196992874 \h </w:instrText>
        </w:r>
        <w:r w:rsidR="00253680">
          <w:rPr>
            <w:noProof/>
            <w:webHidden/>
          </w:rPr>
        </w:r>
        <w:r w:rsidR="00253680">
          <w:rPr>
            <w:noProof/>
            <w:webHidden/>
          </w:rPr>
          <w:fldChar w:fldCharType="separate"/>
        </w:r>
        <w:r w:rsidR="00253680">
          <w:rPr>
            <w:noProof/>
            <w:webHidden/>
          </w:rPr>
          <w:t>1</w:t>
        </w:r>
        <w:r w:rsidR="00253680">
          <w:rPr>
            <w:noProof/>
            <w:webHidden/>
          </w:rPr>
          <w:fldChar w:fldCharType="end"/>
        </w:r>
      </w:hyperlink>
    </w:p>
    <w:p w14:paraId="092FAFE9" w14:textId="459C8F36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75" w:history="1">
        <w:r w:rsidRPr="00746116">
          <w:rPr>
            <w:rStyle w:val="af"/>
          </w:rPr>
          <w:t xml:space="preserve">1-1 </w:t>
        </w:r>
        <w:r w:rsidRPr="00746116">
          <w:rPr>
            <w:rStyle w:val="af"/>
            <w:rFonts w:hint="eastAsia"/>
          </w:rPr>
          <w:t>背景介紹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57C455B" w14:textId="197400F5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76" w:history="1">
        <w:r w:rsidRPr="00746116">
          <w:rPr>
            <w:rStyle w:val="af"/>
          </w:rPr>
          <w:t xml:space="preserve">1-2 </w:t>
        </w:r>
        <w:r w:rsidRPr="00746116">
          <w:rPr>
            <w:rStyle w:val="af"/>
            <w:rFonts w:hint="eastAsia"/>
          </w:rPr>
          <w:t>動機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B7D6105" w14:textId="32FA8B63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77" w:history="1">
        <w:r w:rsidRPr="00746116">
          <w:rPr>
            <w:rStyle w:val="af"/>
          </w:rPr>
          <w:t xml:space="preserve">1-4 </w:t>
        </w:r>
        <w:r w:rsidRPr="00746116">
          <w:rPr>
            <w:rStyle w:val="af"/>
            <w:rFonts w:hint="eastAsia"/>
          </w:rPr>
          <w:t>預期成果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3FFAFB1" w14:textId="04B19827" w:rsidR="00253680" w:rsidRDefault="00253680">
      <w:pPr>
        <w:pStyle w:val="11"/>
        <w:tabs>
          <w:tab w:val="right" w:leader="dot" w:pos="10194"/>
        </w:tabs>
        <w:rPr>
          <w:noProof/>
        </w:rPr>
      </w:pPr>
      <w:hyperlink w:anchor="_Toc196992878" w:history="1"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第二章</w:t>
        </w:r>
        <w:r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3FFF3" w14:textId="63ECE906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79" w:history="1">
        <w:r w:rsidRPr="00746116">
          <w:rPr>
            <w:rStyle w:val="af"/>
          </w:rPr>
          <w:t>2-1</w:t>
        </w:r>
        <w:r w:rsidRPr="00746116">
          <w:rPr>
            <w:rStyle w:val="af"/>
            <w:rFonts w:hint="eastAsia"/>
          </w:rPr>
          <w:t>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7F07A3" w14:textId="723172CE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0" w:history="1">
        <w:r w:rsidRPr="00746116">
          <w:rPr>
            <w:rStyle w:val="af"/>
          </w:rPr>
          <w:t xml:space="preserve">2-2 </w:t>
        </w:r>
        <w:r w:rsidRPr="00746116">
          <w:rPr>
            <w:rStyle w:val="af"/>
            <w:rFonts w:hint="eastAsia"/>
          </w:rPr>
          <w:t>商業模式</w:t>
        </w:r>
        <w:r w:rsidRPr="00746116">
          <w:rPr>
            <w:rStyle w:val="af"/>
          </w:rPr>
          <w:t>—Business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54C371" w14:textId="7D360EC1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1" w:history="1">
        <w:r w:rsidRPr="00746116">
          <w:rPr>
            <w:rStyle w:val="af"/>
          </w:rPr>
          <w:t xml:space="preserve">2-3 </w:t>
        </w:r>
        <w:r w:rsidRPr="00746116">
          <w:rPr>
            <w:rStyle w:val="af"/>
            <w:rFonts w:hint="eastAsia"/>
          </w:rPr>
          <w:t>市場分析</w:t>
        </w:r>
        <w:r w:rsidRPr="00746116">
          <w:rPr>
            <w:rStyle w:val="af"/>
          </w:rPr>
          <w:t>-STP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DAADFA" w14:textId="00AF60C3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2" w:history="1">
        <w:r w:rsidRPr="00746116">
          <w:rPr>
            <w:rStyle w:val="af"/>
          </w:rPr>
          <w:t xml:space="preserve">2-4 </w:t>
        </w:r>
        <w:r w:rsidRPr="00746116">
          <w:rPr>
            <w:rStyle w:val="af"/>
            <w:rFonts w:hint="eastAsia"/>
          </w:rPr>
          <w:t>競爭力分析</w:t>
        </w:r>
        <w:r w:rsidRPr="00746116">
          <w:rPr>
            <w:rStyle w:val="af"/>
          </w:rPr>
          <w:t>SWOT-TOWS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512730" w14:textId="721E47A6" w:rsidR="00253680" w:rsidRDefault="00253680">
      <w:pPr>
        <w:pStyle w:val="11"/>
        <w:tabs>
          <w:tab w:val="right" w:leader="dot" w:pos="10194"/>
        </w:tabs>
        <w:rPr>
          <w:noProof/>
        </w:rPr>
      </w:pPr>
      <w:hyperlink w:anchor="_Toc196992883" w:history="1"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第三章</w:t>
        </w:r>
        <w:r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592E56" w14:textId="2D5ECA0F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4" w:history="1">
        <w:r w:rsidRPr="00746116">
          <w:rPr>
            <w:rStyle w:val="af"/>
          </w:rPr>
          <w:t xml:space="preserve">3-1 </w:t>
        </w:r>
        <w:r w:rsidRPr="00746116">
          <w:rPr>
            <w:rStyle w:val="af"/>
            <w:rFonts w:hint="eastAsia"/>
          </w:rPr>
          <w:t>系統架構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553612C" w14:textId="34C88E54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5" w:history="1">
        <w:r w:rsidRPr="00746116">
          <w:rPr>
            <w:rStyle w:val="af"/>
          </w:rPr>
          <w:t xml:space="preserve">3-2 </w:t>
        </w:r>
        <w:r w:rsidRPr="00746116">
          <w:rPr>
            <w:rStyle w:val="af"/>
            <w:rFonts w:hint="eastAsia"/>
          </w:rPr>
          <w:t>系統軟、硬體需求與平台技術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C3BD36" w14:textId="5440509A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6" w:history="1">
        <w:r w:rsidRPr="00746116">
          <w:rPr>
            <w:rStyle w:val="af"/>
          </w:rPr>
          <w:t xml:space="preserve">3-3 </w:t>
        </w:r>
        <w:r w:rsidRPr="00746116">
          <w:rPr>
            <w:rStyle w:val="af"/>
            <w:rFonts w:hint="eastAsia"/>
          </w:rPr>
          <w:t>使用標準與工具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3E8D7F" w14:textId="003FD410" w:rsidR="00253680" w:rsidRDefault="00253680">
      <w:pPr>
        <w:pStyle w:val="11"/>
        <w:tabs>
          <w:tab w:val="right" w:leader="dot" w:pos="10194"/>
        </w:tabs>
        <w:rPr>
          <w:noProof/>
        </w:rPr>
      </w:pPr>
      <w:hyperlink w:anchor="_Toc196992887" w:history="1"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第四章</w:t>
        </w:r>
        <w:r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C7028D" w14:textId="1DD4AC1C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8" w:history="1">
        <w:r w:rsidRPr="00746116">
          <w:rPr>
            <w:rStyle w:val="af"/>
          </w:rPr>
          <w:t xml:space="preserve">4-1 </w:t>
        </w:r>
        <w:r w:rsidRPr="00746116">
          <w:rPr>
            <w:rStyle w:val="af"/>
            <w:rFonts w:hint="eastAsia"/>
          </w:rPr>
          <w:t>專案時程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1B9A4A8" w14:textId="4166EEEB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89" w:history="1">
        <w:r w:rsidRPr="00746116">
          <w:rPr>
            <w:rStyle w:val="af"/>
          </w:rPr>
          <w:t xml:space="preserve">4-2 </w:t>
        </w:r>
        <w:r w:rsidRPr="00746116">
          <w:rPr>
            <w:rStyle w:val="af"/>
            <w:rFonts w:hint="eastAsia"/>
          </w:rPr>
          <w:t>專案組織與分工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EE74CE" w14:textId="6B64772A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90" w:history="1">
        <w:r w:rsidRPr="00746116">
          <w:rPr>
            <w:rStyle w:val="af"/>
          </w:rPr>
          <w:t xml:space="preserve">4-3 </w:t>
        </w:r>
        <w:r w:rsidRPr="00746116">
          <w:rPr>
            <w:rStyle w:val="af"/>
            <w:rFonts w:hint="eastAsia"/>
          </w:rPr>
          <w:t>上傳</w:t>
        </w:r>
        <w:r w:rsidRPr="00746116">
          <w:rPr>
            <w:rStyle w:val="af"/>
          </w:rPr>
          <w:t>GitHub</w:t>
        </w:r>
        <w:r w:rsidRPr="00746116">
          <w:rPr>
            <w:rStyle w:val="af"/>
            <w:rFonts w:hint="eastAsia"/>
          </w:rPr>
          <w:t>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C03F062" w14:textId="4A9AA6C9" w:rsidR="00253680" w:rsidRDefault="00253680">
      <w:pPr>
        <w:pStyle w:val="11"/>
        <w:tabs>
          <w:tab w:val="right" w:leader="dot" w:pos="10194"/>
        </w:tabs>
        <w:rPr>
          <w:noProof/>
        </w:rPr>
      </w:pPr>
      <w:hyperlink w:anchor="_Toc196992891" w:history="1"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第五章</w:t>
        </w:r>
        <w:r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29BF83" w14:textId="185A8D9E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92" w:history="1">
        <w:r w:rsidRPr="00746116">
          <w:rPr>
            <w:rStyle w:val="af"/>
          </w:rPr>
          <w:t xml:space="preserve">5-1 </w:t>
        </w:r>
        <w:r w:rsidRPr="00746116">
          <w:rPr>
            <w:rStyle w:val="af"/>
            <w:rFonts w:hint="eastAsia"/>
          </w:rPr>
          <w:t>使用者需求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2A4CB3F" w14:textId="63CFFC97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93" w:history="1">
        <w:r w:rsidRPr="00746116">
          <w:rPr>
            <w:rStyle w:val="af"/>
          </w:rPr>
          <w:t xml:space="preserve">5-2 </w:t>
        </w:r>
        <w:r w:rsidRPr="00746116">
          <w:rPr>
            <w:rStyle w:val="af"/>
            <w:rFonts w:hint="eastAsia"/>
          </w:rPr>
          <w:t>使用個案圖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71614BD" w14:textId="47731DD0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94" w:history="1">
        <w:r w:rsidRPr="00746116">
          <w:rPr>
            <w:rStyle w:val="af"/>
          </w:rPr>
          <w:t xml:space="preserve">5-3 </w:t>
        </w:r>
        <w:r w:rsidRPr="00746116">
          <w:rPr>
            <w:rStyle w:val="af"/>
            <w:rFonts w:hint="eastAsia"/>
          </w:rPr>
          <w:t>使用個案描述：使用活動圖描述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526833B" w14:textId="7D08338D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95" w:history="1">
        <w:r w:rsidRPr="00746116">
          <w:rPr>
            <w:rStyle w:val="af"/>
          </w:rPr>
          <w:t xml:space="preserve">5-4 </w:t>
        </w:r>
        <w:r w:rsidRPr="00746116">
          <w:rPr>
            <w:rStyle w:val="af"/>
            <w:rFonts w:hint="eastAsia"/>
          </w:rPr>
          <w:t>分析類別圖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1854FD8" w14:textId="4D50EE7A" w:rsidR="00253680" w:rsidRDefault="00253680">
      <w:pPr>
        <w:pStyle w:val="11"/>
        <w:tabs>
          <w:tab w:val="right" w:leader="dot" w:pos="10194"/>
        </w:tabs>
        <w:rPr>
          <w:noProof/>
        </w:rPr>
      </w:pPr>
      <w:hyperlink w:anchor="_Toc196992896" w:history="1"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第六章</w:t>
        </w:r>
        <w:r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54CA0B" w14:textId="0E8DBC1A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97" w:history="1">
        <w:r w:rsidRPr="00746116">
          <w:rPr>
            <w:rStyle w:val="af"/>
          </w:rPr>
          <w:t xml:space="preserve">6-1 </w:t>
        </w:r>
        <w:r w:rsidRPr="00746116">
          <w:rPr>
            <w:rStyle w:val="af"/>
            <w:rFonts w:hint="eastAsia"/>
          </w:rPr>
          <w:t>循序圖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9D7C0CA" w14:textId="029AA35B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898" w:history="1">
        <w:r w:rsidRPr="00746116">
          <w:rPr>
            <w:rStyle w:val="af"/>
          </w:rPr>
          <w:t xml:space="preserve">6-2 </w:t>
        </w:r>
        <w:r w:rsidRPr="00746116">
          <w:rPr>
            <w:rStyle w:val="af"/>
            <w:rFonts w:hint="eastAsia"/>
          </w:rPr>
          <w:t>設計類別圖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50BF972" w14:textId="5A5B9DC5" w:rsidR="00253680" w:rsidRDefault="00253680">
      <w:pPr>
        <w:pStyle w:val="11"/>
        <w:tabs>
          <w:tab w:val="right" w:leader="dot" w:pos="10194"/>
        </w:tabs>
        <w:rPr>
          <w:noProof/>
        </w:rPr>
      </w:pPr>
      <w:hyperlink w:anchor="_Toc196992899" w:history="1"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第七章</w:t>
        </w:r>
        <w:r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6D721D" w14:textId="2D4C6B3E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900" w:history="1">
        <w:r w:rsidRPr="00746116">
          <w:rPr>
            <w:rStyle w:val="af"/>
          </w:rPr>
          <w:t xml:space="preserve">7-1 </w:t>
        </w:r>
        <w:r w:rsidRPr="00746116">
          <w:rPr>
            <w:rStyle w:val="af"/>
            <w:rFonts w:hint="eastAsia"/>
          </w:rPr>
          <w:t>佈署圖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CBFAB5C" w14:textId="18C9429E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901" w:history="1">
        <w:r w:rsidRPr="00746116">
          <w:rPr>
            <w:rStyle w:val="af"/>
          </w:rPr>
          <w:t xml:space="preserve">7-2 </w:t>
        </w:r>
        <w:r w:rsidRPr="00746116">
          <w:rPr>
            <w:rStyle w:val="af"/>
            <w:rFonts w:hint="eastAsia"/>
          </w:rPr>
          <w:t>套件圖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01DC6C2" w14:textId="1E28355F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902" w:history="1">
        <w:r w:rsidRPr="00746116">
          <w:rPr>
            <w:rStyle w:val="af"/>
          </w:rPr>
          <w:t xml:space="preserve">7-3 </w:t>
        </w:r>
        <w:r w:rsidRPr="00746116">
          <w:rPr>
            <w:rStyle w:val="af"/>
            <w:rFonts w:hint="eastAsia"/>
          </w:rPr>
          <w:t>元件圖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15ECE41" w14:textId="4202980D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903" w:history="1">
        <w:r w:rsidRPr="00746116">
          <w:rPr>
            <w:rStyle w:val="af"/>
          </w:rPr>
          <w:t xml:space="preserve">7-4 </w:t>
        </w:r>
        <w:r w:rsidRPr="00746116">
          <w:rPr>
            <w:rStyle w:val="af"/>
            <w:rFonts w:hint="eastAsia"/>
          </w:rPr>
          <w:t>狀態圖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D1B5BEC" w14:textId="70422E76" w:rsidR="00253680" w:rsidRDefault="00253680">
      <w:pPr>
        <w:pStyle w:val="11"/>
        <w:tabs>
          <w:tab w:val="right" w:leader="dot" w:pos="10194"/>
        </w:tabs>
        <w:rPr>
          <w:noProof/>
        </w:rPr>
      </w:pPr>
      <w:hyperlink w:anchor="_Toc196992904" w:history="1"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第八章</w:t>
        </w:r>
        <w:r w:rsidRPr="00746116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746116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A22B13" w14:textId="58C74B5B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905" w:history="1">
        <w:r w:rsidRPr="00746116">
          <w:rPr>
            <w:rStyle w:val="af"/>
          </w:rPr>
          <w:t xml:space="preserve">8-1 </w:t>
        </w:r>
        <w:r w:rsidRPr="00746116">
          <w:rPr>
            <w:rStyle w:val="af"/>
            <w:rFonts w:hint="eastAsia"/>
          </w:rPr>
          <w:t>資料庫關聯表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15B568A" w14:textId="6B7ACD7E" w:rsidR="00253680" w:rsidRDefault="00253680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92906" w:history="1">
        <w:r w:rsidRPr="00746116">
          <w:rPr>
            <w:rStyle w:val="af"/>
          </w:rPr>
          <w:t xml:space="preserve">8-2 </w:t>
        </w:r>
        <w:r w:rsidRPr="00746116">
          <w:rPr>
            <w:rStyle w:val="af"/>
            <w:rFonts w:hint="eastAsia"/>
          </w:rPr>
          <w:t>表格及其</w:t>
        </w:r>
        <w:r w:rsidRPr="00746116">
          <w:rPr>
            <w:rStyle w:val="af"/>
          </w:rPr>
          <w:t>Mata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_Toc196992906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D0ECB2F" w14:textId="7813AF6A" w:rsidR="00215C2F" w:rsidRPr="009D4B53" w:rsidRDefault="00855327" w:rsidP="00FF0EDB">
      <w:pPr>
        <w:spacing w:after="0" w:line="240" w:lineRule="auto"/>
        <w:rPr>
          <w:rFonts w:ascii="Times New Roman" w:hAnsi="Times New Roman" w:cs="Times New Roman"/>
        </w:rPr>
      </w:pPr>
      <w:r w:rsidRPr="009D4B53">
        <w:rPr>
          <w:rFonts w:ascii="Times New Roman" w:hAnsi="Times New Roman" w:cs="Times New Roman"/>
        </w:rPr>
        <w:fldChar w:fldCharType="end"/>
      </w:r>
    </w:p>
    <w:p w14:paraId="6ED85929" w14:textId="77777777" w:rsidR="00BC4393" w:rsidRPr="009D4B53" w:rsidRDefault="00BC4393" w:rsidP="00EB0843">
      <w:pPr>
        <w:rPr>
          <w:rFonts w:ascii="Times New Roman" w:hAnsi="Times New Roman" w:cs="Times New Roman"/>
        </w:rPr>
        <w:sectPr w:rsidR="00BC4393" w:rsidRPr="009D4B5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Pr="009D4B53" w:rsidRDefault="00982787" w:rsidP="00EB0843">
      <w:pPr>
        <w:rPr>
          <w:rFonts w:ascii="Times New Roman" w:hAnsi="Times New Roman" w:cs="Times New Roman"/>
        </w:rPr>
        <w:sectPr w:rsidR="00982787" w:rsidRPr="009D4B53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D4B53" w:rsidRDefault="00982787" w:rsidP="008533D9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圖目錄</w:t>
      </w:r>
    </w:p>
    <w:p w14:paraId="75DD7BB2" w14:textId="5D3EF786" w:rsidR="00253680" w:rsidRDefault="00DD57C6" w:rsidP="00253680">
      <w:pPr>
        <w:pStyle w:val="af6"/>
        <w:tabs>
          <w:tab w:val="right" w:leader="dot" w:pos="10194"/>
        </w:tabs>
        <w:ind w:leftChars="105" w:left="451" w:hangingChars="71" w:hanging="199"/>
        <w:rPr>
          <w:noProof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begin"/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 xml:space="preserve"> TOC \h \z \c "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>圖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 xml:space="preserve">" 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separate"/>
      </w:r>
      <w:hyperlink w:anchor="_Toc196992907" w:history="1">
        <w:r w:rsidR="00253680" w:rsidRPr="001229E3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="00253680" w:rsidRPr="001229E3">
          <w:rPr>
            <w:rStyle w:val="af"/>
            <w:rFonts w:ascii="Times New Roman" w:eastAsia="標楷體" w:hAnsi="Times New Roman" w:cs="Times New Roman"/>
            <w:noProof/>
          </w:rPr>
          <w:t xml:space="preserve"> 1 3-2-1</w:t>
        </w:r>
        <w:r w:rsidR="00253680" w:rsidRPr="001229E3">
          <w:rPr>
            <w:rStyle w:val="af"/>
            <w:rFonts w:ascii="Times New Roman" w:eastAsia="標楷體" w:hAnsi="Times New Roman" w:cs="Times New Roman" w:hint="eastAsia"/>
            <w:noProof/>
          </w:rPr>
          <w:t>台灣的行動裝置（手機和平板）上網流量占比</w:t>
        </w:r>
        <w:r w:rsidR="00253680">
          <w:rPr>
            <w:noProof/>
            <w:webHidden/>
          </w:rPr>
          <w:tab/>
        </w:r>
        <w:r w:rsidR="00253680">
          <w:rPr>
            <w:noProof/>
            <w:webHidden/>
          </w:rPr>
          <w:fldChar w:fldCharType="begin"/>
        </w:r>
        <w:r w:rsidR="00253680">
          <w:rPr>
            <w:noProof/>
            <w:webHidden/>
          </w:rPr>
          <w:instrText xml:space="preserve"> PAGEREF _Toc196992907 \h </w:instrText>
        </w:r>
        <w:r w:rsidR="00253680">
          <w:rPr>
            <w:noProof/>
            <w:webHidden/>
          </w:rPr>
        </w:r>
        <w:r w:rsidR="00253680">
          <w:rPr>
            <w:noProof/>
            <w:webHidden/>
          </w:rPr>
          <w:fldChar w:fldCharType="separate"/>
        </w:r>
        <w:r w:rsidR="00253680">
          <w:rPr>
            <w:noProof/>
            <w:webHidden/>
          </w:rPr>
          <w:t>6</w:t>
        </w:r>
        <w:r w:rsidR="00253680">
          <w:rPr>
            <w:noProof/>
            <w:webHidden/>
          </w:rPr>
          <w:fldChar w:fldCharType="end"/>
        </w:r>
      </w:hyperlink>
    </w:p>
    <w:p w14:paraId="4CDF55B9" w14:textId="53AAB80E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08" w:history="1">
        <w:r w:rsidRPr="001229E3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1229E3">
          <w:rPr>
            <w:rStyle w:val="af"/>
            <w:rFonts w:ascii="Times New Roman" w:eastAsia="標楷體" w:hAnsi="Times New Roman" w:cs="Times New Roman"/>
            <w:noProof/>
          </w:rPr>
          <w:t xml:space="preserve"> 2 4-1-1 </w:t>
        </w:r>
        <w:r w:rsidRPr="001229E3">
          <w:rPr>
            <w:rStyle w:val="af"/>
            <w:rFonts w:ascii="Times New Roman" w:eastAsia="標楷體" w:hAnsi="Times New Roman" w:cs="Times New Roman" w:hint="eastAsia"/>
            <w:noProof/>
          </w:rPr>
          <w:t>專案時程甘特圖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E87000" w14:textId="5763CBE6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09" w:history="1">
        <w:r w:rsidRPr="001229E3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1229E3">
          <w:rPr>
            <w:rStyle w:val="af"/>
            <w:rFonts w:ascii="Times New Roman" w:eastAsia="標楷體" w:hAnsi="Times New Roman" w:cs="Times New Roman"/>
            <w:noProof/>
          </w:rPr>
          <w:t xml:space="preserve"> 3 5-2-1 </w:t>
        </w:r>
        <w:r w:rsidRPr="001229E3">
          <w:rPr>
            <w:rStyle w:val="af"/>
            <w:rFonts w:ascii="Times New Roman" w:eastAsia="標楷體" w:hAnsi="Times New Roman" w:cs="Times New Roman"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1D8904" w14:textId="2A921617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0" w:history="1">
        <w:r w:rsidRPr="001229E3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1229E3">
          <w:rPr>
            <w:rStyle w:val="af"/>
            <w:rFonts w:ascii="Times New Roman" w:eastAsia="標楷體" w:hAnsi="Times New Roman" w:cs="Times New Roman"/>
            <w:noProof/>
          </w:rPr>
          <w:t xml:space="preserve"> 4 5-4-1</w:t>
        </w:r>
        <w:r w:rsidRPr="001229E3">
          <w:rPr>
            <w:rStyle w:val="af"/>
            <w:rFonts w:ascii="Times New Roman" w:eastAsia="標楷體" w:hAnsi="Times New Roman" w:cs="Times New Roman"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A451DF" w14:textId="561E3033" w:rsidR="008533D9" w:rsidRPr="009D4B53" w:rsidRDefault="00DD57C6" w:rsidP="00DD57C6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28"/>
          <w:szCs w:val="28"/>
        </w:rPr>
        <w:sectPr w:rsidR="008533D9" w:rsidRPr="009D4B53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end"/>
      </w:r>
    </w:p>
    <w:p w14:paraId="1CE3F9D6" w14:textId="40115EFD" w:rsidR="00982787" w:rsidRPr="009D4B53" w:rsidRDefault="00982787" w:rsidP="00EB0843">
      <w:pPr>
        <w:tabs>
          <w:tab w:val="left" w:pos="1200"/>
          <w:tab w:val="center" w:pos="5102"/>
        </w:tabs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表目錄</w:t>
      </w:r>
    </w:p>
    <w:p w14:paraId="0C03974A" w14:textId="41663A89" w:rsidR="00253680" w:rsidRDefault="00EB0843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r w:rsidRPr="009D4B53">
        <w:rPr>
          <w:rFonts w:ascii="Times New Roman" w:hAnsi="Times New Roman" w:cs="Times New Roman"/>
        </w:rPr>
        <w:fldChar w:fldCharType="begin"/>
      </w:r>
      <w:r w:rsidRPr="009D4B53">
        <w:rPr>
          <w:rFonts w:ascii="Times New Roman" w:hAnsi="Times New Roman" w:cs="Times New Roman"/>
        </w:rPr>
        <w:instrText xml:space="preserve"> TOC \h \z \c "</w:instrText>
      </w:r>
      <w:r w:rsidRPr="009D4B53">
        <w:rPr>
          <w:rFonts w:ascii="Times New Roman" w:hAnsi="Times New Roman" w:cs="Times New Roman"/>
        </w:rPr>
        <w:instrText>表</w:instrText>
      </w:r>
      <w:r w:rsidRPr="009D4B53">
        <w:rPr>
          <w:rFonts w:ascii="Times New Roman" w:hAnsi="Times New Roman" w:cs="Times New Roman"/>
        </w:rPr>
        <w:instrText xml:space="preserve">" </w:instrText>
      </w:r>
      <w:r w:rsidRPr="009D4B53">
        <w:rPr>
          <w:rFonts w:ascii="Times New Roman" w:hAnsi="Times New Roman" w:cs="Times New Roman"/>
        </w:rPr>
        <w:fldChar w:fldCharType="separate"/>
      </w:r>
      <w:hyperlink w:anchor="_Toc196992911" w:history="1">
        <w:r w:rsidR="00253680"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="00253680" w:rsidRPr="00192B1D">
          <w:rPr>
            <w:rStyle w:val="af"/>
            <w:rFonts w:ascii="Times New Roman" w:eastAsia="標楷體" w:hAnsi="Times New Roman" w:cs="Times New Roman"/>
            <w:noProof/>
          </w:rPr>
          <w:t xml:space="preserve"> 1 1-2-1</w:t>
        </w:r>
        <w:r w:rsidR="00253680" w:rsidRPr="00192B1D">
          <w:rPr>
            <w:rStyle w:val="af"/>
            <w:rFonts w:ascii="Times New Roman" w:eastAsia="標楷體" w:hAnsi="Times New Roman" w:cs="Times New Roman" w:hint="eastAsia"/>
            <w:noProof/>
          </w:rPr>
          <w:t>各運動夥伴媒合平台比較</w:t>
        </w:r>
        <w:r w:rsidR="00253680">
          <w:rPr>
            <w:noProof/>
            <w:webHidden/>
          </w:rPr>
          <w:tab/>
        </w:r>
        <w:r w:rsidR="00253680">
          <w:rPr>
            <w:noProof/>
            <w:webHidden/>
          </w:rPr>
          <w:fldChar w:fldCharType="begin"/>
        </w:r>
        <w:r w:rsidR="00253680">
          <w:rPr>
            <w:noProof/>
            <w:webHidden/>
          </w:rPr>
          <w:instrText xml:space="preserve"> PAGEREF _Toc196992911 \h </w:instrText>
        </w:r>
        <w:r w:rsidR="00253680">
          <w:rPr>
            <w:noProof/>
            <w:webHidden/>
          </w:rPr>
        </w:r>
        <w:r w:rsidR="00253680">
          <w:rPr>
            <w:noProof/>
            <w:webHidden/>
          </w:rPr>
          <w:fldChar w:fldCharType="separate"/>
        </w:r>
        <w:r w:rsidR="00253680">
          <w:rPr>
            <w:noProof/>
            <w:webHidden/>
          </w:rPr>
          <w:t>1</w:t>
        </w:r>
        <w:r w:rsidR="00253680">
          <w:rPr>
            <w:noProof/>
            <w:webHidden/>
          </w:rPr>
          <w:fldChar w:fldCharType="end"/>
        </w:r>
      </w:hyperlink>
    </w:p>
    <w:p w14:paraId="00CFA716" w14:textId="09E06CDE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2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2 2-2-1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商業模式九宮格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49A91F" w14:textId="01BD44FD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3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3 2-4-1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競爭力分析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9D198" w14:textId="550C4433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4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4 3-2-1 PWA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的優點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A9685" w14:textId="52A12B66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5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5 3-2-2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0D7881" w14:textId="0C0AD4DB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6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6 4-2-1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專業組織與分工表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D4E75F" w14:textId="16947F26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7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7 5-1-1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使用者需求表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BD00AD" w14:textId="59DE8103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8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8 5-3-1 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註冊與登入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CFCC89" w14:textId="4808305F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19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9 5-3-2 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建立個人檔案與偏好設定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E65586" w14:textId="7D349602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20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10 5-3-3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查看場館與地圖資訊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6BC088" w14:textId="656BC156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21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11 5-3-4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活動發起與報名參與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C60CDA" w14:textId="71E4EEC2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22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12 5-3-5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自動媒合夥伴與推播通知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E7F32C" w14:textId="76A8859B" w:rsidR="00253680" w:rsidRDefault="00253680" w:rsidP="00253680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92923" w:history="1"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192B1D">
          <w:rPr>
            <w:rStyle w:val="af"/>
            <w:rFonts w:ascii="Times New Roman" w:eastAsia="標楷體" w:hAnsi="Times New Roman" w:cs="Times New Roman"/>
            <w:noProof/>
          </w:rPr>
          <w:t xml:space="preserve"> 13 5-3-6</w:t>
        </w:r>
        <w:r w:rsidRPr="00192B1D">
          <w:rPr>
            <w:rStyle w:val="af"/>
            <w:rFonts w:ascii="Times New Roman" w:eastAsia="標楷體" w:hAnsi="Times New Roman" w:cs="Times New Roman" w:hint="eastAsia"/>
            <w:noProof/>
          </w:rPr>
          <w:t>夥伴與活動評價機制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_Toc196992923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306F35" w14:textId="2D6888A5" w:rsidR="00EB0843" w:rsidRPr="009D4B53" w:rsidRDefault="00EB0843" w:rsidP="00982787">
      <w:pPr>
        <w:rPr>
          <w:rFonts w:ascii="Times New Roman" w:hAnsi="Times New Roman" w:cs="Times New Roman"/>
        </w:rPr>
        <w:sectPr w:rsidR="00EB0843" w:rsidRPr="009D4B53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 w:rsidRPr="009D4B53">
        <w:rPr>
          <w:rFonts w:ascii="Times New Roman" w:hAnsi="Times New Roman" w:cs="Times New Roman"/>
        </w:rPr>
        <w:fldChar w:fldCharType="end"/>
      </w:r>
    </w:p>
    <w:p w14:paraId="5D1005C5" w14:textId="12F424FD" w:rsidR="00215C2F" w:rsidRPr="009D4B53" w:rsidRDefault="00855327" w:rsidP="006970EB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0" w:name="_Toc196992874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第一章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前言</w:t>
      </w:r>
      <w:bookmarkEnd w:id="0"/>
    </w:p>
    <w:p w14:paraId="663E5C2A" w14:textId="00A9466C" w:rsidR="00215C2F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" w:name="_Toc19699287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背景介紹</w:t>
      </w:r>
      <w:bookmarkEnd w:id="1"/>
    </w:p>
    <w:p w14:paraId="5207242B" w14:textId="591EEA49" w:rsidR="005B186D" w:rsidRPr="009D4B53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9D4B53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A030C99" w14:textId="3464E29A" w:rsidR="005B186D" w:rsidRPr="009D4B53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因此，我們以「想運動卻找不到夥伴」的族群為出發點，設計一個整合場館資訊的平台，透過配對系統與揪團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 w:rsidRPr="009D4B53">
        <w:rPr>
          <w:rFonts w:ascii="Times New Roman" w:eastAsia="標楷體" w:hAnsi="Times New Roman" w:cs="Times New Roman"/>
          <w:sz w:val="28"/>
          <w:szCs w:val="28"/>
        </w:rPr>
        <w:t>。</w:t>
      </w:r>
      <w:r w:rsidR="00502D60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F3F886A" w14:textId="1E905276" w:rsidR="00215C2F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" w:name="_Toc19699287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動機</w:t>
      </w:r>
      <w:bookmarkEnd w:id="2"/>
    </w:p>
    <w:p w14:paraId="3049EC18" w14:textId="56735A5F" w:rsidR="00087BCA" w:rsidRPr="009D4B53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本組成員皆曾遇過類似的困擾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—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來揪團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Pr="009D4B53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14345EB2" w:rsidR="003151F0" w:rsidRPr="009D4B53" w:rsidRDefault="0089172D" w:rsidP="00EB0843">
      <w:pPr>
        <w:pStyle w:val="af5"/>
        <w:snapToGrid w:val="0"/>
        <w:spacing w:after="0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" w:name="_Hlk196947852"/>
      <w:bookmarkStart w:id="4" w:name="_Toc196992911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bookmarkEnd w:id="3"/>
      <w:proofErr w:type="gramEnd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DC3B8D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1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1</w:t>
      </w:r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-2-1</w:t>
      </w:r>
      <w:proofErr w:type="gramStart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各</w:t>
      </w:r>
      <w:proofErr w:type="gramEnd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運動夥伴媒合平台比較</w:t>
      </w:r>
      <w:bookmarkEnd w:id="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9D4B53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運動夥伴媒合</w:t>
            </w:r>
          </w:p>
        </w:tc>
      </w:tr>
      <w:tr w:rsidR="00B3535F" w:rsidRPr="009D4B53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:rsidRPr="009D4B53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Join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Pr="009D4B53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EDA96BE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038FA44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2966A532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6C4B6B3" w14:textId="7FC9EC3F" w:rsidR="00855327" w:rsidRPr="009D4B53" w:rsidRDefault="00855327" w:rsidP="00B3535F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1-3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系統目的與目標</w:t>
      </w:r>
    </w:p>
    <w:p w14:paraId="15552521" w14:textId="08738811" w:rsidR="00AD2AB2" w:rsidRPr="009D4B53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本次專題的目標，為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群揪團方式的最佳選擇。</w:t>
      </w:r>
    </w:p>
    <w:p w14:paraId="433C831B" w14:textId="6968264B" w:rsidR="00855327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" w:name="_Toc19699287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預期成果</w:t>
      </w:r>
      <w:bookmarkEnd w:id="5"/>
    </w:p>
    <w:p w14:paraId="6DBA5778" w14:textId="7575E83F" w:rsidR="00855327" w:rsidRPr="009D4B5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預期本系統能透過蒐集使用者資料與運動數據，有效媒合適合的運動夥伴。使用者可自行發起揪團，系統則會主動推播給符合條件的對象，提升參與率與媒合效率。註冊流程中導入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Email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驗證機制，以提升帳戶使用安全性；同時整合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Google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地圖服務，提供即時場館資訊，協助使用者解決找不到場地的問題。</w:t>
      </w:r>
    </w:p>
    <w:p w14:paraId="186153DF" w14:textId="77777777" w:rsidR="00855327" w:rsidRPr="009D4B53" w:rsidRDefault="00855327" w:rsidP="00B3535F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  <w:sectPr w:rsidR="00855327" w:rsidRPr="009D4B53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9D4B53">
        <w:rPr>
          <w:rFonts w:ascii="Times New Roman" w:hAnsi="Times New Roman" w:cs="Times New Roman"/>
        </w:rPr>
        <w:tab/>
      </w:r>
    </w:p>
    <w:p w14:paraId="2FE4B11E" w14:textId="566A0B63" w:rsidR="00855327" w:rsidRPr="009D4B53" w:rsidRDefault="00855327" w:rsidP="0081502A">
      <w:pPr>
        <w:tabs>
          <w:tab w:val="left" w:pos="6187"/>
        </w:tabs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6" w:name="_Toc196992878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第二章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營運計畫</w:t>
      </w:r>
      <w:bookmarkEnd w:id="6"/>
    </w:p>
    <w:p w14:paraId="0957A078" w14:textId="7274E59D" w:rsidR="00DC3B8D" w:rsidRPr="009D4B53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6992879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可行性分析</w:t>
      </w:r>
      <w:bookmarkEnd w:id="7"/>
    </w:p>
    <w:p w14:paraId="5B881912" w14:textId="445E3028" w:rsidR="00DC3B8D" w:rsidRPr="009D4B53" w:rsidRDefault="007729A9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技術可行性：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目前環境中所使用的技術已足以支援本系統之開發。後端採用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框架，搭配前端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HTML/CSS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製作響應式網頁，資料庫則透過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Docker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建立容器化的開發環境，並使用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管理資料庫遷移與版本控制，確保資料表結構維護的一致性與彈性。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Google Maps API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可整合場館資訊，提供地圖互動功能，提升使用者體驗。初期以條件篩選方式推薦運動夥伴，後續可逐步引入簡易演算法或機器學習模型，進行使用者行為分析與配對優化。整體技術架構輕量靈活，具備良好的擴充性與維護性，適合持續開發與功能延伸。</w:t>
      </w:r>
    </w:p>
    <w:p w14:paraId="229D2B69" w14:textId="66C262CB" w:rsidR="00DC3B8D" w:rsidRPr="009D4B53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市場可行性：</w:t>
      </w:r>
    </w:p>
    <w:p w14:paraId="6E8EFEF8" w14:textId="140D2DFD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8" w:name="_Toc19699288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2-2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商業模式</w:t>
      </w:r>
      <w:r w:rsidR="00EB0843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—Business model</w:t>
      </w:r>
      <w:bookmarkEnd w:id="8"/>
    </w:p>
    <w:p w14:paraId="66D45FE0" w14:textId="7F517318" w:rsidR="00EB0843" w:rsidRPr="009D4B53" w:rsidRDefault="0089172D" w:rsidP="00EB0843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9" w:name="_Toc196992912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2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2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-2-1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商業模式九宮格</w:t>
      </w:r>
      <w:bookmarkEnd w:id="9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9D4B53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關鍵夥伴</w:t>
            </w:r>
          </w:p>
          <w:p w14:paraId="68B8763C" w14:textId="1187B1C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運動場地設施業者</w:t>
            </w:r>
          </w:p>
          <w:p w14:paraId="079CBD22" w14:textId="56862858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關鍵活動</w:t>
            </w:r>
          </w:p>
          <w:p w14:paraId="4916DDEC" w14:textId="326F6BCF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平台與媒合演算法開發</w:t>
            </w:r>
          </w:p>
          <w:p w14:paraId="0D4C7410" w14:textId="491538A6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場地與地圖資訊維護</w:t>
            </w:r>
          </w:p>
          <w:p w14:paraId="490D4EAC" w14:textId="38A13302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價值主張</w:t>
            </w:r>
          </w:p>
          <w:p w14:paraId="137F449D" w14:textId="366E399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bookmarkStart w:id="10" w:name="_Hlk194161598"/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快速安全配對合適運動夥伴</w:t>
            </w:r>
          </w:p>
          <w:p w14:paraId="1477ED17" w14:textId="1F5FA1E3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地圖與場地資訊整合、活動輕鬆揪</w:t>
            </w:r>
            <w:bookmarkEnd w:id="10"/>
            <w:r w:rsidR="00EB0843" w:rsidRPr="009D4B53">
              <w:rPr>
                <w:rFonts w:ascii="Times New Roman" w:eastAsia="標楷體" w:hAnsi="Times New Roman" w:cs="Times New Roman"/>
              </w:rPr>
              <w:t>團</w:t>
            </w:r>
          </w:p>
          <w:p w14:paraId="3DDEB356" w14:textId="3A71879D" w:rsidR="001F0C9B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1F0C9B" w:rsidRPr="009D4B53">
              <w:rPr>
                <w:rFonts w:ascii="Times New Roman" w:eastAsia="標楷體" w:hAnsi="Times New Roman" w:cs="Times New Roman"/>
              </w:rPr>
              <w:t>使用者介面簡潔</w:t>
            </w:r>
          </w:p>
          <w:p w14:paraId="57CF4BB8" w14:textId="7475F144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1F0C9B" w:rsidRPr="009D4B53">
              <w:rPr>
                <w:rFonts w:ascii="Times New Roman" w:eastAsia="標楷體" w:hAnsi="Times New Roman" w:cs="Times New Roman"/>
              </w:rPr>
              <w:t>功能使用簡單體驗感佳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顧客關係</w:t>
            </w:r>
          </w:p>
          <w:p w14:paraId="6A2A484E" w14:textId="275F8275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用戶回饋管道</w:t>
            </w:r>
          </w:p>
          <w:p w14:paraId="7324C0A2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目標客群</w:t>
            </w:r>
          </w:p>
          <w:p w14:paraId="48D8802E" w14:textId="5E60153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想找運動夥伴但缺乏管道的運動者</w:t>
            </w:r>
          </w:p>
          <w:p w14:paraId="34BA357C" w14:textId="21EBCDAE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想建立運動習慣但需要動機</w:t>
            </w:r>
          </w:p>
          <w:p w14:paraId="66A2A88A" w14:textId="0B100AF0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有特定運動興趣</w:t>
            </w:r>
          </w:p>
        </w:tc>
      </w:tr>
      <w:tr w:rsidR="00EB0843" w:rsidRPr="009D4B53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關鍵資源</w:t>
            </w:r>
          </w:p>
          <w:p w14:paraId="0C37CA04" w14:textId="6A3F6A0F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專題開發小組與系統架構</w:t>
            </w:r>
          </w:p>
          <w:p w14:paraId="534DA111" w14:textId="17DB3DA9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通路</w:t>
            </w:r>
          </w:p>
          <w:p w14:paraId="1B5FA0BD" w14:textId="5CB33DD3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網站</w:t>
            </w:r>
          </w:p>
          <w:p w14:paraId="3EA63DBD" w14:textId="25AEE111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社群媒體</w:t>
            </w:r>
            <w:r w:rsidR="00EB0843" w:rsidRPr="009D4B53">
              <w:rPr>
                <w:rFonts w:ascii="Times New Roman" w:eastAsia="標楷體" w:hAnsi="Times New Roman" w:cs="Times New Roman"/>
              </w:rPr>
              <w:t>(FB</w:t>
            </w:r>
            <w:r w:rsidR="00EB0843" w:rsidRPr="009D4B53">
              <w:rPr>
                <w:rFonts w:ascii="Times New Roman" w:eastAsia="標楷體" w:hAnsi="Times New Roman" w:cs="Times New Roman"/>
              </w:rPr>
              <w:t>、</w:t>
            </w:r>
            <w:r w:rsidR="00EB0843" w:rsidRPr="009D4B53">
              <w:rPr>
                <w:rFonts w:ascii="Times New Roman" w:eastAsia="標楷體" w:hAnsi="Times New Roman" w:cs="Times New Roman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</w:tr>
      <w:tr w:rsidR="00EB0843" w:rsidRPr="009D4B53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成本架構</w:t>
            </w:r>
          </w:p>
          <w:p w14:paraId="651A8781" w14:textId="3D135B1E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網站開發維護成本</w:t>
            </w:r>
          </w:p>
          <w:p w14:paraId="45CD4B16" w14:textId="6369E031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收益流</w:t>
            </w:r>
          </w:p>
          <w:p w14:paraId="28ACB5D6" w14:textId="1F9BACA7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商業廣告曝光</w:t>
            </w:r>
            <w:r w:rsidR="00EB0843" w:rsidRPr="009D4B53">
              <w:rPr>
                <w:rFonts w:ascii="Times New Roman" w:eastAsia="標楷體" w:hAnsi="Times New Roman" w:cs="Times New Roman"/>
              </w:rPr>
              <w:t>(</w:t>
            </w:r>
            <w:r w:rsidR="00EB0843" w:rsidRPr="009D4B53">
              <w:rPr>
                <w:rFonts w:ascii="Times New Roman" w:eastAsia="標楷體" w:hAnsi="Times New Roman" w:cs="Times New Roman"/>
              </w:rPr>
              <w:t>品牌置入</w:t>
            </w:r>
            <w:r w:rsidR="00EB0843" w:rsidRPr="009D4B53"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14:paraId="4714D6B9" w14:textId="57688092" w:rsidR="00EB0843" w:rsidRPr="009D4B5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  <w:vertAlign w:val="subscript"/>
        </w:rPr>
      </w:pPr>
    </w:p>
    <w:p w14:paraId="1538EC8B" w14:textId="059F39EA" w:rsidR="001F0C9B" w:rsidRPr="009D4B53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根據表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2-2-1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商業模式九宮格分析，本組的目標族群為「想建立運動習慣卻苦於找不到人一起運動」的使用者。我們以運動夥伴媒合與揪團功能為核心，吸引更多有運動需求的人使用本系統。平台將提供快速且安全的運動夥伴配對服務，結合地圖與場地資訊整合、輕鬆發起活動揪團的功能，並強調介面簡潔、操作直覺、使用體驗良好。系統目前以商業廣告曝光作為主要收入來源。</w:t>
      </w:r>
    </w:p>
    <w:p w14:paraId="6DC0400C" w14:textId="615369C6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6992881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2-3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市場分析</w:t>
      </w:r>
      <w:r w:rsidR="007C34E3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-STP</w:t>
      </w:r>
      <w:bookmarkEnd w:id="11"/>
    </w:p>
    <w:p w14:paraId="493BC576" w14:textId="0614FB44" w:rsidR="00FF0EDB" w:rsidRPr="009D4B53" w:rsidRDefault="00FF0EDB" w:rsidP="00FF0EDB">
      <w:pPr>
        <w:tabs>
          <w:tab w:val="left" w:pos="6187"/>
        </w:tabs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Segmentation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市場區隔</w:t>
      </w:r>
    </w:p>
    <w:p w14:paraId="63610BBC" w14:textId="14AB8D41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年齡區隔：涵蓋青少年、成年人至全年齡層，針對不同年齡層設計差異化的服務內容與介面友善性。</w:t>
      </w:r>
    </w:p>
    <w:p w14:paraId="07633BB7" w14:textId="3381A977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地區區隔：以北部地區或都市區為主，這些地區民眾對科技接受度高、生活步調快，對健康與便利工具的需求較高。</w:t>
      </w:r>
    </w:p>
    <w:p w14:paraId="04F69DB9" w14:textId="7DD650CC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心理區隔：重視健康、熱愛運動者，此族群常以運動維持身心平衡，並尋求相關社交互動。</w:t>
      </w:r>
    </w:p>
    <w:p w14:paraId="69426155" w14:textId="40A8676B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行為區隔：針對缺乏運動夥伴、或有意願嘗試多元運動項目的用戶，開發能配對活動與人群的平台機制</w:t>
      </w:r>
    </w:p>
    <w:p w14:paraId="30AF62B2" w14:textId="0637BB35" w:rsidR="00FF0EDB" w:rsidRPr="009D4B53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Targeting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目標市場</w:t>
      </w:r>
    </w:p>
    <w:p w14:paraId="5C532F74" w14:textId="061AFEBC" w:rsidR="00FF0EDB" w:rsidRPr="009D4B53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青年社交運動族群，此族群多為大專生或上班族，重視生活與工作的平衡，習慣使用網路平台尋找活動與資源。他們傾向參與有趣、輕鬆又能兼具社交的運動，例如羽球、籃球、飛輪等團體活動。</w:t>
      </w:r>
    </w:p>
    <w:p w14:paraId="0202E147" w14:textId="7F8987E3" w:rsidR="00FF0EDB" w:rsidRPr="009D4B53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充滿熱情的新手運動族群，此族群可能剛開始接觸運動，動機來自健康考量、朋友影響或個人成長需求，需要更多誘因與引導進入運動生活</w:t>
      </w:r>
    </w:p>
    <w:p w14:paraId="43597FAC" w14:textId="1DF57976" w:rsidR="00FF0EDB" w:rsidRPr="009D4B53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Positioning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市場定位</w:t>
      </w:r>
    </w:p>
    <w:p w14:paraId="7E8EAEB5" w14:textId="16C76AF0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便利性：整合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Google Maps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，使用者可快速查找附近的運動場地與活動資訊。</w:t>
      </w:r>
    </w:p>
    <w:p w14:paraId="6637E631" w14:textId="6065D8D0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社交性：設有評價與回饋系統，促進參與者之間的交流與互信，提升活動黏著度。</w:t>
      </w:r>
    </w:p>
    <w:p w14:paraId="0B12EC6C" w14:textId="466DAD73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低門檻：操作介面清楚、步驟簡單，任何年齡層或經驗程度者皆可快速上手。</w:t>
      </w:r>
    </w:p>
    <w:p w14:paraId="43427DDD" w14:textId="61D81AE4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客製化：提供多元運動選擇，並依據用戶喜好推薦活動與夥伴，提升使用體驗與滿意度。</w:t>
      </w:r>
    </w:p>
    <w:p w14:paraId="6CE4692B" w14:textId="77777777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2" w:name="_Toc19699288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2-4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競爭力分析</w:t>
      </w:r>
      <w:r w:rsidR="00C733F8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SWOT-TOWS</w:t>
      </w:r>
      <w:bookmarkEnd w:id="12"/>
    </w:p>
    <w:p w14:paraId="05918CA8" w14:textId="3BCDBFF4" w:rsidR="00FE017D" w:rsidRPr="009D4B53" w:rsidRDefault="00C733F8" w:rsidP="00FE017D">
      <w:pPr>
        <w:snapToGrid w:val="0"/>
        <w:spacing w:after="0" w:line="240" w:lineRule="auto"/>
        <w:ind w:firstLineChars="200" w:firstLine="560"/>
        <w:jc w:val="both"/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S — Strengths</w:t>
      </w: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（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優勢</w:t>
      </w: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）</w:t>
      </w:r>
    </w:p>
    <w:p w14:paraId="242038EC" w14:textId="1F183312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市場需求明確：調查顯示，大多數受訪者在找運動夥伴時有困難，對媒合系</w:t>
      </w:r>
      <w:r w:rsidR="00FE017D"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            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統存在明確需求。</w:t>
      </w:r>
    </w:p>
    <w:p w14:paraId="03347C79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功能多元化潛力：可整合配對、聊天、評價、安全認證、活動揪團、場地資訊等功能，提高使用黏著度。</w:t>
      </w:r>
    </w:p>
    <w:p w14:paraId="0F97CD0E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運動趨勢持續成長：全民健身意識提升，有助推動使用者主動尋找運動夥伴。</w:t>
      </w:r>
    </w:p>
    <w:p w14:paraId="4DA2542D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男女皆有需求：性別分布平均，能拓展更廣泛的用戶族群。</w:t>
      </w:r>
    </w:p>
    <w:p w14:paraId="678414C4" w14:textId="5ADFB01E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511D9BE9" w14:textId="06A40EE9" w:rsidR="00C733F8" w:rsidRPr="009D4B53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W — Weaknesses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（劣勢）</w:t>
      </w:r>
    </w:p>
    <w:p w14:paraId="77F32B62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初期用戶基數不足：媒合平台在早期若沒有足夠使用者，配對體驗可能不佳。</w:t>
      </w:r>
    </w:p>
    <w:p w14:paraId="46D44477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陌生人互動顧慮：安全性與信任機制不足，容易造成使用者卻步。</w:t>
      </w:r>
    </w:p>
    <w:p w14:paraId="5853586E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lastRenderedPageBreak/>
        <w:t>時間與地點難配合：即使系統媒合成功，也可能因行程不合而無法參與。</w:t>
      </w:r>
    </w:p>
    <w:p w14:paraId="10744D94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競品模仿容易：若無獨特機制或品牌力，容易被複製或取代。</w:t>
      </w:r>
    </w:p>
    <w:p w14:paraId="58D0E388" w14:textId="7962B5A7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60B5BE28" w14:textId="763A833B" w:rsidR="00C733F8" w:rsidRPr="009D4B53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O — Opportunities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（機會）</w:t>
      </w:r>
    </w:p>
    <w:p w14:paraId="374CF7FF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與運動場館、健身房、運動品牌合作：推動場地整合、優惠活動或品牌聯名，提高使用誘因。</w:t>
      </w:r>
    </w:p>
    <w:p w14:paraId="1ED2C7F5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結合社群與挑戰機制：打造運動社群文化，如累積點數兌換、打卡挑戰、徽章制度等，提高參與度。</w:t>
      </w:r>
    </w:p>
    <w:p w14:paraId="174DBF13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結合健康科技或穿戴裝置：與手錶、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APP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整合可提升精準媒合與健康追蹤。</w:t>
      </w:r>
    </w:p>
    <w:p w14:paraId="1CA7F0CE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導入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AI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推薦系統：根據行為與偏好智能配對，提高媒合成功率與滿意度。</w:t>
      </w:r>
    </w:p>
    <w:p w14:paraId="71CDCB73" w14:textId="4A8C09D9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7F02F8F4" w14:textId="70D1D58D" w:rsidR="00C733F8" w:rsidRPr="009D4B53" w:rsidRDefault="00C733F8" w:rsidP="008F6EAC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T — Threats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（威脅）</w:t>
      </w:r>
    </w:p>
    <w:p w14:paraId="3015A459" w14:textId="77777777" w:rsidR="00C733F8" w:rsidRPr="009D4B53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社群平台競爭（如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LINE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社團、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Facebook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）：現有平台已有一定使用者習慣。</w:t>
      </w:r>
    </w:p>
    <w:p w14:paraId="494EBFFA" w14:textId="77777777" w:rsidR="00C733F8" w:rsidRPr="009D4B53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使用者黏著度低：若媒合後無持續機制或活動設計，可能淪為一次性使用。</w:t>
      </w:r>
    </w:p>
    <w:p w14:paraId="6D27A4E5" w14:textId="77777777" w:rsidR="00C733F8" w:rsidRPr="009D4B53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資料與隱私風險：個資安全與用戶信任為關鍵議題，任何漏洞都可能導致信任崩壞。</w:t>
      </w:r>
    </w:p>
    <w:p w14:paraId="23004026" w14:textId="48D5EF4F" w:rsidR="00855327" w:rsidRPr="009D4B53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高行銷推廣成本：需大量資源投入推廣與品牌建立，初期不易獲利。</w:t>
      </w:r>
    </w:p>
    <w:p w14:paraId="235E7725" w14:textId="42A07D68" w:rsidR="0044031B" w:rsidRPr="009D4B53" w:rsidRDefault="0089172D" w:rsidP="009F5EAA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3" w:name="_Toc196992913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3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2-4-1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競爭力分析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SWOT-TOWS</w:t>
      </w:r>
      <w:bookmarkEnd w:id="1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6"/>
        <w:gridCol w:w="3623"/>
        <w:gridCol w:w="4235"/>
      </w:tblGrid>
      <w:tr w:rsidR="00F97672" w:rsidRPr="009D4B53" w14:paraId="67364A89" w14:textId="77777777" w:rsidTr="005B0E17">
        <w:trPr>
          <w:trHeight w:val="58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tl2br w:val="single" w:sz="12" w:space="0" w:color="156082" w:themeColor="accent1"/>
            </w:tcBorders>
          </w:tcPr>
          <w:p w14:paraId="76D2BCD9" w14:textId="613E0A65" w:rsidR="00F97672" w:rsidRPr="009D4B53" w:rsidRDefault="00F97672" w:rsidP="00F97672">
            <w:pPr>
              <w:snapToGrid w:val="0"/>
              <w:jc w:val="righ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內部</w:t>
            </w:r>
          </w:p>
          <w:p w14:paraId="5C34DEBA" w14:textId="55FE6086" w:rsidR="00F97672" w:rsidRPr="009D4B53" w:rsidRDefault="00F97672" w:rsidP="00F97672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外部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7351707D" w14:textId="57D988CD" w:rsidR="00F97672" w:rsidRPr="009D4B53" w:rsidRDefault="00F97672" w:rsidP="008F6EA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優</w:t>
            </w:r>
            <w:r w:rsidRPr="009D4B5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勢（</w:t>
            </w:r>
            <w:r w:rsidRPr="009D4B5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trengths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16557355" w14:textId="00128236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劣勢（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Weaknesses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</w:tr>
      <w:tr w:rsidR="00F97672" w:rsidRPr="009D4B53" w14:paraId="75947B73" w14:textId="77777777" w:rsidTr="005B0E17">
        <w:trPr>
          <w:trHeight w:val="1804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28D64EA0" w14:textId="6F66EF8F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機會（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Opportunities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40931655" w14:textId="3AD3962B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SO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策略：利用多元功能與健康趨勢，結合場館／品牌合作迅速擴展用戶。導入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AI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與穿戴裝置強化配對功能，創造差異化優勢。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5CC9C49" w14:textId="38B4E53A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WO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策略：利用外部合作提升平台初期使用者數，改善媒合失敗問題。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-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導入社群獎勵機制（打卡、點數）刺激使用者參與度，彌補平台吸引力不足。</w:t>
            </w:r>
          </w:p>
        </w:tc>
      </w:tr>
      <w:tr w:rsidR="00F97672" w:rsidRPr="009D4B53" w14:paraId="12EDFCAF" w14:textId="77777777" w:rsidTr="005B0E17">
        <w:trPr>
          <w:trHeight w:val="209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5C50F04C" w14:textId="618ACB6D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威脅（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Threats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281F87D3" w14:textId="50F36B4E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ST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策略：透過平台特色（如活動揪團、評價機制）強化使用黏著度，降低與社群平台競爭衝擊。強調安全設計與信任機制，對抗資安與陌生人疑慮。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CAA78ED" w14:textId="182EFBFD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WT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策略：加強使用者教育與推廣活動，降低使用者流失與認知門檻。積極建置資安與客服制度，降低信任與風險成本。</w:t>
            </w:r>
          </w:p>
        </w:tc>
      </w:tr>
    </w:tbl>
    <w:p w14:paraId="7227E878" w14:textId="77777777" w:rsidR="00FF0EDB" w:rsidRPr="009D4B53" w:rsidRDefault="00FF0ED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br w:type="page"/>
      </w:r>
    </w:p>
    <w:p w14:paraId="4FC10EF1" w14:textId="3CB7CC5D" w:rsidR="00F97672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14" w:name="_Toc196992883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第三章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系統架構</w:t>
      </w:r>
      <w:bookmarkEnd w:id="14"/>
    </w:p>
    <w:p w14:paraId="4C930197" w14:textId="513FD26A" w:rsidR="006970EB" w:rsidRPr="009D4B53" w:rsidRDefault="006970EB" w:rsidP="0029678D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5" w:name="_Toc196992884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系統架構</w:t>
      </w:r>
      <w:bookmarkEnd w:id="15"/>
    </w:p>
    <w:p w14:paraId="31FBCCEF" w14:textId="415EEB5C" w:rsidR="0029678D" w:rsidRPr="009D4B53" w:rsidRDefault="0029678D" w:rsidP="0029678D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分析出多個運動平台都有不同的優缺點，我們的系統旨在</w:t>
      </w:r>
      <w:r w:rsidR="0025538E" w:rsidRPr="009D4B53">
        <w:rPr>
          <w:rFonts w:ascii="Times New Roman" w:eastAsia="標楷體" w:hAnsi="Times New Roman" w:cs="Times New Roman"/>
          <w:sz w:val="28"/>
          <w:szCs w:val="28"/>
        </w:rPr>
        <w:t>結合各平台優點，改善缺點，將系統功能著重於運動夥伴媒合揪團的部分，不發展太多功能模糊平台定位。先透過會員註冊蒐集資料到資料庫，使用資料分析技術，讓相同運動喜好及習慣的人能被配對到。系統架構主要分為三個部分：</w:t>
      </w:r>
    </w:p>
    <w:p w14:paraId="25E72B5D" w14:textId="78564D14" w:rsidR="0025538E" w:rsidRPr="009D4B53" w:rsidRDefault="003645E0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前端介面；使用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HTML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CSS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JavaScript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建構響應式網頁，提供會員註冊、登入、個人資料填寫與修改、偏好設定等功能介面，讓使用者能方便地完成個人資料建檔，並查看配對資訊。未來亦可擴充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技術，提升使用流暢度與便利性。</w:t>
      </w:r>
    </w:p>
    <w:p w14:paraId="28A78232" w14:textId="3CB6DC19" w:rsidR="0025538E" w:rsidRPr="009D4B53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後端服務：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採用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框架開發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API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，透過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SQLAlchemy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操作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資料庫，搭配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管理資料表遷移，實作會員資料儲存、運動偏好設定、媒合條件篩選等邏輯。未來可加入行為分析與推薦演算法以提升配對準確度。</w:t>
      </w:r>
    </w:p>
    <w:p w14:paraId="33158625" w14:textId="734AFCB9" w:rsidR="0025538E" w:rsidRPr="009D4B53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串接前端與後端：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利用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所建立之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RESTful API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串接前端與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資料庫，前端透過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fetch API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發送資料並接收回傳結果，實現資料即時更新與互動式操作，例如頭像上傳、偏好修改與配對條件儲存等功能。</w:t>
      </w:r>
    </w:p>
    <w:p w14:paraId="524A36F7" w14:textId="7EA2C927" w:rsidR="006970EB" w:rsidRPr="009D4B53" w:rsidRDefault="006970EB" w:rsidP="00FE6014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6" w:name="_Toc19699288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系統軟、硬體需求與平台技術</w:t>
      </w:r>
      <w:bookmarkEnd w:id="16"/>
    </w:p>
    <w:p w14:paraId="136ECD72" w14:textId="4E12E2CA" w:rsidR="006B1F78" w:rsidRPr="009D4B53" w:rsidRDefault="00FE6014" w:rsidP="006B1F78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本系統採用現今常見的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HTML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前端技術，結合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Flask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後端架構以及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資料庫，建構成一個具備完整功能的網頁平台。為了提升平台的可用性與跨裝置支援，我們導入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Progressive Web App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，漸進式網頁應用）技術，使本系統雖為網頁形式，卻能擁有接近原生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App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的使用體驗。</w:t>
      </w:r>
    </w:p>
    <w:p w14:paraId="13CD237F" w14:textId="605AD837" w:rsidR="0089172D" w:rsidRPr="009D4B53" w:rsidRDefault="0089172D" w:rsidP="006B1F78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根據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StatCounter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2025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年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3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月的數據，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​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台灣的行動裝置（手機和平板）上網流量占比為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t>59.9%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，桌上型電腦為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t>40.1%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。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​</w:t>
      </w:r>
      <w:r w:rsidRPr="009D4B53">
        <w:rPr>
          <w:rFonts w:ascii="Times New Roman" w:eastAsia="標楷體" w:hAnsi="Times New Roman" w:cs="Times New Roman"/>
          <w:sz w:val="28"/>
          <w:szCs w:val="28"/>
        </w:rPr>
        <w:t>這顯示出行動裝置已成為主要的上網工具，強調了開發跨平台、行動友善系統的重要性。</w:t>
      </w:r>
    </w:p>
    <w:p w14:paraId="1E3E6D35" w14:textId="0152FBB2" w:rsidR="00F24113" w:rsidRPr="009D4B53" w:rsidRDefault="0089172D" w:rsidP="00F24113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7" w:name="_Toc196992907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F24113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1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 xml:space="preserve"> 3-2-1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>台灣的行動裝置（手機和平板）上網流量占比</w:t>
      </w:r>
      <w:bookmarkEnd w:id="17"/>
    </w:p>
    <w:p w14:paraId="148914EC" w14:textId="4AF2D48B" w:rsidR="00F24113" w:rsidRPr="009D4B53" w:rsidRDefault="00F24113" w:rsidP="00F24113">
      <w:pPr>
        <w:snapToGrid w:val="0"/>
        <w:spacing w:after="0" w:line="240" w:lineRule="auto"/>
        <w:ind w:firstLineChars="200" w:firstLine="48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60D0C5E4" wp14:editId="44449D29">
            <wp:extent cx="4572000" cy="2743200"/>
            <wp:effectExtent l="0" t="0" r="0" b="0"/>
            <wp:docPr id="1344171085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E856291-C9A4-67D4-986D-AAB6C6A2F5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9A7608" w14:textId="673A15AB" w:rsidR="00975E14" w:rsidRPr="009D4B53" w:rsidRDefault="00975E14" w:rsidP="00975E14">
      <w:pPr>
        <w:snapToGrid w:val="0"/>
        <w:spacing w:after="0" w:line="240" w:lineRule="auto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lastRenderedPageBreak/>
        <w:t>為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凸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顯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作為平台核心的優勢，我們整理其三大關鍵特性如下：</w:t>
      </w:r>
      <w:r w:rsidR="00B9623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14:paraId="12B8F176" w14:textId="17342EAC" w:rsidR="006B1F78" w:rsidRPr="009D4B53" w:rsidRDefault="0089172D" w:rsidP="00F24113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8" w:name="_Toc196992914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6B1F78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4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 xml:space="preserve"> 3-2-1 PWA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>的優點</w:t>
      </w:r>
      <w:bookmarkEnd w:id="1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FE6014" w:rsidRPr="009D4B53" w14:paraId="4B20BC67" w14:textId="77777777" w:rsidTr="006B1F78">
        <w:tc>
          <w:tcPr>
            <w:tcW w:w="2830" w:type="dxa"/>
            <w:shd w:val="clear" w:color="auto" w:fill="F2CEED" w:themeFill="accent5" w:themeFillTint="33"/>
          </w:tcPr>
          <w:p w14:paraId="3DB273C7" w14:textId="3A77FF99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優點</w:t>
            </w:r>
          </w:p>
        </w:tc>
        <w:tc>
          <w:tcPr>
            <w:tcW w:w="7364" w:type="dxa"/>
            <w:shd w:val="clear" w:color="auto" w:fill="F2CEED" w:themeFill="accent5" w:themeFillTint="33"/>
          </w:tcPr>
          <w:p w14:paraId="02106C8B" w14:textId="59132BB8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說明</w:t>
            </w:r>
          </w:p>
        </w:tc>
      </w:tr>
      <w:tr w:rsidR="00FE6014" w:rsidRPr="009D4B53" w14:paraId="4F7D6B48" w14:textId="77777777" w:rsidTr="00FE6014">
        <w:tc>
          <w:tcPr>
            <w:tcW w:w="2830" w:type="dxa"/>
          </w:tcPr>
          <w:p w14:paraId="41E8A631" w14:textId="23C059C1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跨平台支援性高</w:t>
            </w:r>
          </w:p>
        </w:tc>
        <w:tc>
          <w:tcPr>
            <w:tcW w:w="7364" w:type="dxa"/>
          </w:tcPr>
          <w:p w14:paraId="153C906D" w14:textId="670E8196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使用者只需透過瀏覽器即可使用，不受限於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iOS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或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Android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系統。</w:t>
            </w:r>
          </w:p>
        </w:tc>
      </w:tr>
      <w:tr w:rsidR="00FE6014" w:rsidRPr="009D4B53" w14:paraId="414FF23E" w14:textId="77777777" w:rsidTr="00FE6014">
        <w:tc>
          <w:tcPr>
            <w:tcW w:w="2830" w:type="dxa"/>
          </w:tcPr>
          <w:p w14:paraId="19898027" w14:textId="748B290A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可安裝像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App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一樣</w:t>
            </w:r>
          </w:p>
        </w:tc>
        <w:tc>
          <w:tcPr>
            <w:tcW w:w="7364" w:type="dxa"/>
          </w:tcPr>
          <w:p w14:paraId="4B060739" w14:textId="0E4A7B65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使用者可將網站「加入主畫面」，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鍵啟動，介面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近似原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生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App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</w:tr>
      <w:tr w:rsidR="00FE6014" w:rsidRPr="009D4B53" w14:paraId="070190A3" w14:textId="77777777" w:rsidTr="00FE6014">
        <w:tc>
          <w:tcPr>
            <w:tcW w:w="2830" w:type="dxa"/>
          </w:tcPr>
          <w:p w14:paraId="330D1AE0" w14:textId="4E634CC9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節省開發與維護成本</w:t>
            </w:r>
          </w:p>
        </w:tc>
        <w:tc>
          <w:tcPr>
            <w:tcW w:w="7364" w:type="dxa"/>
          </w:tcPr>
          <w:p w14:paraId="18CCE1DD" w14:textId="033523DD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開發一次即可同時支援手機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與桌機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，無需為不同系統分別維護。</w:t>
            </w:r>
          </w:p>
        </w:tc>
      </w:tr>
    </w:tbl>
    <w:p w14:paraId="5A28185E" w14:textId="77777777" w:rsidR="00FE6014" w:rsidRPr="009D4B53" w:rsidRDefault="00FE6014" w:rsidP="00FE601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771B0D8" w14:textId="0910E9F4" w:rsidR="00FE6014" w:rsidRPr="009D4B53" w:rsidRDefault="00975E14" w:rsidP="00FE601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考量網路環境差異與裝置多樣性，系統將支援各類網路連線模式（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Wi-Fi / 4G / 5G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），並針對低速網路進行基本快取優化。為使系統穩定運行於多數裝置上，系統硬體需求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詳列如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下：</w:t>
      </w:r>
    </w:p>
    <w:p w14:paraId="2C816B49" w14:textId="11F1499A" w:rsidR="009F5EAA" w:rsidRPr="009D4B53" w:rsidRDefault="0089172D" w:rsidP="009F5EAA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9" w:name="_Toc196992915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5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 xml:space="preserve"> 3-2-2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系統硬體需求</w:t>
      </w:r>
      <w:bookmarkEnd w:id="1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F5EAA" w:rsidRPr="009D4B53" w14:paraId="0CF7417C" w14:textId="77777777" w:rsidTr="009F5EAA">
        <w:tc>
          <w:tcPr>
            <w:tcW w:w="5097" w:type="dxa"/>
            <w:shd w:val="clear" w:color="auto" w:fill="F2CEED" w:themeFill="accent5" w:themeFillTint="33"/>
          </w:tcPr>
          <w:p w14:paraId="0823E84D" w14:textId="1EF8E068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系統硬體需求－裝置端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6493963B" w14:textId="6C68793D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需求規格說明</w:t>
            </w:r>
          </w:p>
        </w:tc>
      </w:tr>
      <w:tr w:rsidR="009F5EAA" w:rsidRPr="009D4B53" w14:paraId="1411F93E" w14:textId="77777777" w:rsidTr="009F5EAA">
        <w:tc>
          <w:tcPr>
            <w:tcW w:w="5097" w:type="dxa"/>
          </w:tcPr>
          <w:p w14:paraId="0497E2AE" w14:textId="4BA3685B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裝置類型</w:t>
            </w:r>
          </w:p>
        </w:tc>
        <w:tc>
          <w:tcPr>
            <w:tcW w:w="5097" w:type="dxa"/>
          </w:tcPr>
          <w:p w14:paraId="51DFDC44" w14:textId="2097D1F3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支援瀏覽器之智慧型手機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平板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桌機</w:t>
            </w:r>
            <w:proofErr w:type="gramEnd"/>
          </w:p>
        </w:tc>
      </w:tr>
      <w:tr w:rsidR="009F5EAA" w:rsidRPr="009D4B53" w14:paraId="726FEB9D" w14:textId="77777777" w:rsidTr="009F5EAA">
        <w:tc>
          <w:tcPr>
            <w:tcW w:w="5097" w:type="dxa"/>
          </w:tcPr>
          <w:p w14:paraId="10937F84" w14:textId="0C0F5D93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作業系統版本</w:t>
            </w:r>
          </w:p>
        </w:tc>
        <w:tc>
          <w:tcPr>
            <w:tcW w:w="5097" w:type="dxa"/>
          </w:tcPr>
          <w:p w14:paraId="058FA314" w14:textId="3D42CA30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Android 8.0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iOS 12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Windows 10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macOS 10.13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</w:p>
        </w:tc>
      </w:tr>
      <w:tr w:rsidR="009F5EAA" w:rsidRPr="009D4B53" w14:paraId="6309F140" w14:textId="77777777" w:rsidTr="009F5EAA">
        <w:tc>
          <w:tcPr>
            <w:tcW w:w="5097" w:type="dxa"/>
          </w:tcPr>
          <w:p w14:paraId="4AAECC76" w14:textId="554AEB3C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瀏覽器建議版本</w:t>
            </w:r>
          </w:p>
        </w:tc>
        <w:tc>
          <w:tcPr>
            <w:tcW w:w="5097" w:type="dxa"/>
          </w:tcPr>
          <w:p w14:paraId="2EE6B065" w14:textId="2B198212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Chrome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Safari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Edge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等主流瀏覽器（建議使用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最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新版）</w:t>
            </w:r>
          </w:p>
        </w:tc>
      </w:tr>
      <w:tr w:rsidR="009F5EAA" w:rsidRPr="009D4B53" w14:paraId="2A08D708" w14:textId="77777777" w:rsidTr="009F5EAA">
        <w:tc>
          <w:tcPr>
            <w:tcW w:w="5097" w:type="dxa"/>
          </w:tcPr>
          <w:p w14:paraId="0F7906EF" w14:textId="730E80E6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網路需求</w:t>
            </w:r>
          </w:p>
        </w:tc>
        <w:tc>
          <w:tcPr>
            <w:tcW w:w="5097" w:type="dxa"/>
          </w:tcPr>
          <w:p w14:paraId="310BBAC5" w14:textId="0348D157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Wi-Fi / 4G / 5G</w:t>
            </w:r>
          </w:p>
        </w:tc>
      </w:tr>
      <w:tr w:rsidR="009F5EAA" w:rsidRPr="009D4B53" w14:paraId="74BCEB41" w14:textId="77777777" w:rsidTr="009F5EAA">
        <w:tc>
          <w:tcPr>
            <w:tcW w:w="5097" w:type="dxa"/>
          </w:tcPr>
          <w:p w14:paraId="302E21FA" w14:textId="5E49248F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儲存空間需求</w:t>
            </w:r>
          </w:p>
        </w:tc>
        <w:tc>
          <w:tcPr>
            <w:tcW w:w="5097" w:type="dxa"/>
          </w:tcPr>
          <w:p w14:paraId="74DA4604" w14:textId="21F82AFD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至少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50MB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可用空間（用於快取與離線資料）</w:t>
            </w:r>
          </w:p>
        </w:tc>
      </w:tr>
    </w:tbl>
    <w:p w14:paraId="6E186108" w14:textId="77777777" w:rsidR="00FE6014" w:rsidRPr="009D4B53" w:rsidRDefault="00FE6014" w:rsidP="009F5EAA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B3F227A" w14:textId="3074907A" w:rsidR="00975E14" w:rsidRPr="009D4B53" w:rsidRDefault="006970EB" w:rsidP="00FE6014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0" w:name="_Toc19699288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使用標準與工具</w:t>
      </w:r>
      <w:bookmarkEnd w:id="20"/>
    </w:p>
    <w:p w14:paraId="6BF97A26" w14:textId="77777777" w:rsidR="00975E14" w:rsidRPr="009D4B53" w:rsidRDefault="00975E14" w:rsidP="009D4B5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以下列出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了本組於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開發運動夥伴媒合平台時所使用的主要開發工具與技術，並說明各項工具的特點與選用理由：</w:t>
      </w:r>
    </w:p>
    <w:p w14:paraId="2FE0D8F6" w14:textId="77777777" w:rsidR="00975E14" w:rsidRPr="009D4B53" w:rsidRDefault="00975E14" w:rsidP="009D4B5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D3911B2" w14:textId="77777777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Python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：具備語法簡潔、易於維護的特性，搭配豐富的第三方套件，可快速建構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Web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應用與後端邏輯。團隊選擇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作為後端開發語言，有效提升開發效率與可讀性。</w:t>
      </w:r>
    </w:p>
    <w:p w14:paraId="52838CC2" w14:textId="0CE016D3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Flask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撰寫的輕量級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Web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應用框架，適合中小型專案開發。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Flask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提供靈活的架構與擴充性，便於快速實作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API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與處理會員資料、媒合邏輯等後端功能。</w:t>
      </w:r>
    </w:p>
    <w:p w14:paraId="03140459" w14:textId="587213B8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MySQL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：是一套穩定且開源的關聯式資料庫管理系統，適合用於儲存結構化資料。本系統使用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儲存會員基本資料、運動偏好與配對條件，並透過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SQLAlchemy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操作資料表，確保資料一致性與安全性。</w:t>
      </w:r>
    </w:p>
    <w:p w14:paraId="63A8D6A9" w14:textId="5DEDA597" w:rsidR="009D4B53" w:rsidRPr="009D4B53" w:rsidRDefault="009D4B53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lastRenderedPageBreak/>
        <w:t>DataGrip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>：專業的資料庫管理工具，支援多種資料庫系統。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本組使用</w:t>
      </w:r>
      <w:proofErr w:type="spellStart"/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DataGrip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來查看與測試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資料內容、編輯資料表結構，提升資料庫操作的效率與精確度。</w:t>
      </w:r>
    </w:p>
    <w:p w14:paraId="51F73568" w14:textId="7ABA42FB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Alembic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：作為資料庫遷移工具，搭配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SQLAlchemy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使用，可管理資料表版本與結構更新。使用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能有效追蹤資料表異動紀錄，利於團隊協作與後續維護。</w:t>
      </w:r>
    </w:p>
    <w:p w14:paraId="1B6B923C" w14:textId="55CEABB2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HTML / CSS / JavaScript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：作為網頁前端開發標準技術，負責呈現使用者介面與互動邏輯。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前端實作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響應式設計，支援手機、平板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與桌機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，確保各裝置皆有良好操作體驗。</w:t>
      </w:r>
    </w:p>
    <w:p w14:paraId="5EF176E3" w14:textId="2384C309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PWA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Progressive Web App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）：導入漸進式網頁應用技術，使使用者可將系統加至主畫面並進行像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App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一樣的操作，同時具備離線快取、自動更新等優勢，提升行動裝置端的使用體驗。</w:t>
      </w:r>
    </w:p>
    <w:p w14:paraId="6D47D9A1" w14:textId="0A46150F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Visual Studio Code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輕量且功能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齊全的程式開發環境，支援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>HTML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JavaScript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等語言的自動補全與除錯功能，亦可透過擴充套件強化開發流程，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是本組主要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使用的開發編輯器。</w:t>
      </w:r>
    </w:p>
    <w:p w14:paraId="21879778" w14:textId="7DAD2F4B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GitHub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：用於版本控制與團隊協作管理，支援多人分支開發、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PR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檢視與歷程追蹤。透過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GitHub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管理專案程式碼，可同步掌握進度、避免程式碼衝突並提升團隊效率。</w:t>
      </w:r>
    </w:p>
    <w:p w14:paraId="236DF722" w14:textId="6115D0BB" w:rsidR="00975E14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Docker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：為容器化部署工具，我們使用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Docker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架設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與本地後端環境，確保開發環境與實際部署環境一致，降低環境差異導致的錯誤。</w:t>
      </w:r>
    </w:p>
    <w:p w14:paraId="361265AA" w14:textId="42300B90" w:rsidR="00651142" w:rsidRDefault="00651142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uv</w:t>
      </w:r>
      <w:proofErr w:type="spellEnd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：現代化的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Python 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>相依套件管理工具，支援快速安裝與版本鎖定功能。透過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uv.lock</w:t>
      </w:r>
      <w:proofErr w:type="spellEnd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>檔案管理專案所需套件版本，確保團隊成員開發環境一致性，避免版本不一致導致的錯誤。</w:t>
      </w:r>
    </w:p>
    <w:p w14:paraId="43E1EFC0" w14:textId="77777777" w:rsidR="00975E14" w:rsidRDefault="009D4B53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Google Maps API</w:t>
      </w: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：提供地圖與定位服務，協助系統呈現活動地點、查詢使用者位置及搜尋附近運動場館等功能。</w:t>
      </w:r>
      <w:proofErr w:type="gramStart"/>
      <w:r w:rsidRPr="009D4B53">
        <w:rPr>
          <w:rFonts w:ascii="Times New Roman" w:eastAsia="標楷體" w:hAnsi="Times New Roman" w:cs="Times New Roman" w:hint="eastAsia"/>
          <w:sz w:val="28"/>
          <w:szCs w:val="28"/>
        </w:rPr>
        <w:t>本組使用</w:t>
      </w:r>
      <w:proofErr w:type="gramEnd"/>
      <w:r w:rsidRPr="009D4B53">
        <w:rPr>
          <w:rFonts w:ascii="Times New Roman" w:eastAsia="標楷體" w:hAnsi="Times New Roman" w:cs="Times New Roman" w:hint="eastAsia"/>
          <w:sz w:val="28"/>
          <w:szCs w:val="28"/>
        </w:rPr>
        <w:t xml:space="preserve"> Google Maps JavaScript API </w:t>
      </w: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將地圖嵌入網頁，並結合使用者座標達到地點視覺化與互動性，提升活動參與的便利性與真實感。</w:t>
      </w:r>
    </w:p>
    <w:p w14:paraId="331D6261" w14:textId="77777777" w:rsidR="009D4B53" w:rsidRDefault="009D4B53" w:rsidP="009D4B53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9D4B53" w14:paraId="04CEBBB0" w14:textId="77777777" w:rsidTr="009D4B53">
        <w:tc>
          <w:tcPr>
            <w:tcW w:w="2405" w:type="dxa"/>
          </w:tcPr>
          <w:p w14:paraId="5D1787B2" w14:textId="24622CC1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</w:t>
            </w:r>
          </w:p>
        </w:tc>
        <w:tc>
          <w:tcPr>
            <w:tcW w:w="7789" w:type="dxa"/>
          </w:tcPr>
          <w:p w14:paraId="6ABD8CC8" w14:textId="45DF7D5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工具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/ 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技術名稱</w:t>
            </w:r>
          </w:p>
        </w:tc>
      </w:tr>
      <w:tr w:rsidR="009D4B53" w14:paraId="71ADFFC4" w14:textId="77777777" w:rsidTr="009D4B53">
        <w:tc>
          <w:tcPr>
            <w:tcW w:w="2405" w:type="dxa"/>
          </w:tcPr>
          <w:p w14:paraId="0A02F90D" w14:textId="040B350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系統開發環境</w:t>
            </w:r>
          </w:p>
        </w:tc>
        <w:tc>
          <w:tcPr>
            <w:tcW w:w="7789" w:type="dxa"/>
          </w:tcPr>
          <w:p w14:paraId="2F191E59" w14:textId="15492C74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Windows 11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macOS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Visual Studio Code</w:t>
            </w:r>
          </w:p>
        </w:tc>
      </w:tr>
      <w:tr w:rsidR="009D4B53" w14:paraId="0C0B3DB5" w14:textId="77777777" w:rsidTr="009D4B53">
        <w:tc>
          <w:tcPr>
            <w:tcW w:w="2405" w:type="dxa"/>
          </w:tcPr>
          <w:p w14:paraId="3B39EE53" w14:textId="73A8650F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789" w:type="dxa"/>
          </w:tcPr>
          <w:p w14:paraId="3878C430" w14:textId="1C1F4F9D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MySQL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Docker</w:t>
            </w:r>
          </w:p>
        </w:tc>
      </w:tr>
      <w:tr w:rsidR="009D4B53" w14:paraId="12175BBB" w14:textId="77777777" w:rsidTr="009D4B53">
        <w:tc>
          <w:tcPr>
            <w:tcW w:w="2405" w:type="dxa"/>
          </w:tcPr>
          <w:p w14:paraId="264AFB2F" w14:textId="0A745E54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程式開發工具</w:t>
            </w:r>
          </w:p>
        </w:tc>
        <w:tc>
          <w:tcPr>
            <w:tcW w:w="7789" w:type="dxa"/>
          </w:tcPr>
          <w:p w14:paraId="2592F6EB" w14:textId="44CAB4D8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SQLAlchemy</w:t>
            </w:r>
            <w:proofErr w:type="spellEnd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Google Maps API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9D4B53" w14:paraId="578522EF" w14:textId="77777777" w:rsidTr="009D4B53">
        <w:tc>
          <w:tcPr>
            <w:tcW w:w="2405" w:type="dxa"/>
          </w:tcPr>
          <w:p w14:paraId="2526DDEA" w14:textId="51C58D2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前端技術</w:t>
            </w:r>
          </w:p>
        </w:tc>
        <w:tc>
          <w:tcPr>
            <w:tcW w:w="7789" w:type="dxa"/>
          </w:tcPr>
          <w:p w14:paraId="5F1C30B3" w14:textId="517A7589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PWA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Progressive Web App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</w:p>
        </w:tc>
      </w:tr>
      <w:tr w:rsidR="009D4B53" w14:paraId="48739C5C" w14:textId="77777777" w:rsidTr="009D4B53">
        <w:tc>
          <w:tcPr>
            <w:tcW w:w="2405" w:type="dxa"/>
          </w:tcPr>
          <w:p w14:paraId="299A17D9" w14:textId="3C1D14F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後端技術</w:t>
            </w:r>
          </w:p>
        </w:tc>
        <w:tc>
          <w:tcPr>
            <w:tcW w:w="7789" w:type="dxa"/>
          </w:tcPr>
          <w:p w14:paraId="17919E53" w14:textId="655BCD30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MySQL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Docker</w:t>
            </w:r>
          </w:p>
        </w:tc>
      </w:tr>
      <w:tr w:rsidR="00C647ED" w14:paraId="2E617E35" w14:textId="77777777" w:rsidTr="009D4B53">
        <w:tc>
          <w:tcPr>
            <w:tcW w:w="2405" w:type="dxa"/>
          </w:tcPr>
          <w:p w14:paraId="4E0F2765" w14:textId="6B211B0A" w:rsidR="00C647ED" w:rsidRPr="009D4B53" w:rsidRDefault="00C647ED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資料表設計與版本管理</w:t>
            </w:r>
          </w:p>
        </w:tc>
        <w:tc>
          <w:tcPr>
            <w:tcW w:w="7789" w:type="dxa"/>
          </w:tcPr>
          <w:p w14:paraId="36672775" w14:textId="7E3C5B38" w:rsidR="00C647ED" w:rsidRPr="00651142" w:rsidRDefault="00C647ED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SQLAlchemy</w:t>
            </w:r>
            <w:proofErr w:type="spellEnd"/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ORM 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模型定義）、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（資料表遷移與版本控制）</w:t>
            </w:r>
          </w:p>
        </w:tc>
      </w:tr>
      <w:tr w:rsidR="009D4B53" w14:paraId="29CB334E" w14:textId="77777777" w:rsidTr="009D4B53">
        <w:tc>
          <w:tcPr>
            <w:tcW w:w="2405" w:type="dxa"/>
          </w:tcPr>
          <w:p w14:paraId="47128148" w14:textId="60C36859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資料庫管理工具</w:t>
            </w:r>
          </w:p>
        </w:tc>
        <w:tc>
          <w:tcPr>
            <w:tcW w:w="7789" w:type="dxa"/>
          </w:tcPr>
          <w:p w14:paraId="2BF67AA1" w14:textId="450B8C5F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9D4B53" w14:paraId="08954DC9" w14:textId="77777777" w:rsidTr="009D4B53">
        <w:tc>
          <w:tcPr>
            <w:tcW w:w="2405" w:type="dxa"/>
          </w:tcPr>
          <w:p w14:paraId="0672B598" w14:textId="11F840F1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圖表與設計工具</w:t>
            </w:r>
          </w:p>
        </w:tc>
        <w:tc>
          <w:tcPr>
            <w:tcW w:w="7789" w:type="dxa"/>
          </w:tcPr>
          <w:p w14:paraId="79AD4DF9" w14:textId="50AAA1DD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Diagrams.net</w:t>
            </w:r>
          </w:p>
        </w:tc>
      </w:tr>
      <w:tr w:rsidR="009D4B53" w14:paraId="06C1510F" w14:textId="77777777" w:rsidTr="009D4B53">
        <w:tc>
          <w:tcPr>
            <w:tcW w:w="2405" w:type="dxa"/>
          </w:tcPr>
          <w:p w14:paraId="56E0C2D5" w14:textId="2BC92D7C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文件與簡報工具</w:t>
            </w:r>
          </w:p>
        </w:tc>
        <w:tc>
          <w:tcPr>
            <w:tcW w:w="7789" w:type="dxa"/>
          </w:tcPr>
          <w:p w14:paraId="079F5660" w14:textId="04A2454D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Microsoft Word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Canva</w:t>
            </w:r>
          </w:p>
        </w:tc>
      </w:tr>
      <w:tr w:rsidR="009D4B53" w14:paraId="55E1A471" w14:textId="77777777" w:rsidTr="009D4B53">
        <w:tc>
          <w:tcPr>
            <w:tcW w:w="2405" w:type="dxa"/>
          </w:tcPr>
          <w:p w14:paraId="2EEA6870" w14:textId="1BFD2E75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版本與專案管理</w:t>
            </w:r>
          </w:p>
        </w:tc>
        <w:tc>
          <w:tcPr>
            <w:tcW w:w="7789" w:type="dxa"/>
          </w:tcPr>
          <w:p w14:paraId="71B55DF0" w14:textId="36AFFBC4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GitHub</w:t>
            </w:r>
          </w:p>
        </w:tc>
      </w:tr>
      <w:tr w:rsidR="009D4B53" w14:paraId="60DEB437" w14:textId="77777777" w:rsidTr="009D4B53">
        <w:tc>
          <w:tcPr>
            <w:tcW w:w="2405" w:type="dxa"/>
          </w:tcPr>
          <w:p w14:paraId="32AC15B4" w14:textId="01DE96A2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檔案儲存平台</w:t>
            </w:r>
          </w:p>
        </w:tc>
        <w:tc>
          <w:tcPr>
            <w:tcW w:w="7789" w:type="dxa"/>
          </w:tcPr>
          <w:p w14:paraId="0EC9701D" w14:textId="4125194C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GitHub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Google Drive</w:t>
            </w:r>
          </w:p>
        </w:tc>
      </w:tr>
      <w:tr w:rsidR="00651142" w14:paraId="638A0915" w14:textId="77777777" w:rsidTr="009D4B53">
        <w:tc>
          <w:tcPr>
            <w:tcW w:w="2405" w:type="dxa"/>
          </w:tcPr>
          <w:p w14:paraId="189A7556" w14:textId="2C4CF2DA" w:rsidR="00651142" w:rsidRP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相依套件管理</w:t>
            </w:r>
          </w:p>
        </w:tc>
        <w:tc>
          <w:tcPr>
            <w:tcW w:w="7789" w:type="dxa"/>
          </w:tcPr>
          <w:p w14:paraId="7894122C" w14:textId="6319FFF3" w:rsidR="00651142" w:rsidRPr="00651142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uv</w:t>
            </w:r>
            <w:proofErr w:type="spellEnd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 dependency lock tool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</w:p>
        </w:tc>
      </w:tr>
    </w:tbl>
    <w:p w14:paraId="2DA17283" w14:textId="38AB61CA" w:rsidR="009D4B53" w:rsidRPr="009D4B53" w:rsidRDefault="009D4B53" w:rsidP="009D4B53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  <w:sectPr w:rsidR="009D4B53" w:rsidRPr="009D4B53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3D438BCC" w14:textId="66496933" w:rsidR="006970EB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1" w:name="_Toc196992887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第四章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專案時程與組織分工</w:t>
      </w:r>
      <w:bookmarkEnd w:id="21"/>
    </w:p>
    <w:p w14:paraId="5A00C9ED" w14:textId="4AEE110D" w:rsidR="006970EB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2" w:name="_Toc196992888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專案時程</w:t>
      </w:r>
      <w:bookmarkEnd w:id="22"/>
    </w:p>
    <w:p w14:paraId="7E051F5C" w14:textId="7565C7FB" w:rsidR="00606331" w:rsidRDefault="00606331" w:rsidP="00606331">
      <w:pPr>
        <w:spacing w:after="0" w:line="240" w:lineRule="auto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根據專案工作流程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我們把專案分成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 xml:space="preserve"> 1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gramStart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項目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將專案彙</w:t>
      </w:r>
      <w:proofErr w:type="gramStart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整成甘特</w:t>
      </w:r>
      <w:proofErr w:type="gramEnd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圖如下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5F76D77D" w14:textId="6D35C048" w:rsidR="00E032E6" w:rsidRPr="00E032E6" w:rsidRDefault="00490374" w:rsidP="00E032E6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bookmarkStart w:id="23" w:name="_Toc196992908"/>
      <w:proofErr w:type="gramStart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▼</w:t>
      </w:r>
      <w:proofErr w:type="gramEnd"/>
      <w:r w:rsidRPr="00490374">
        <w:rPr>
          <w:noProof/>
        </w:rPr>
        <w:drawing>
          <wp:anchor distT="0" distB="0" distL="114300" distR="114300" simplePos="0" relativeHeight="251659264" behindDoc="1" locked="0" layoutInCell="1" allowOverlap="1" wp14:anchorId="0E71FDAB" wp14:editId="4F08A68F">
            <wp:simplePos x="0" y="0"/>
            <wp:positionH relativeFrom="column">
              <wp:posOffset>106582</wp:posOffset>
            </wp:positionH>
            <wp:positionV relativeFrom="paragraph">
              <wp:posOffset>402346</wp:posOffset>
            </wp:positionV>
            <wp:extent cx="6479540" cy="5452110"/>
            <wp:effectExtent l="0" t="0" r="0" b="0"/>
            <wp:wrapTight wrapText="bothSides">
              <wp:wrapPolygon edited="0">
                <wp:start x="0" y="0"/>
                <wp:lineTo x="0" y="21509"/>
                <wp:lineTo x="20194" y="21509"/>
                <wp:lineTo x="21528" y="20906"/>
                <wp:lineTo x="21528" y="20755"/>
                <wp:lineTo x="20194" y="20528"/>
                <wp:lineTo x="21528" y="20226"/>
                <wp:lineTo x="21528" y="19472"/>
                <wp:lineTo x="20194" y="19321"/>
                <wp:lineTo x="21528" y="18943"/>
                <wp:lineTo x="21528" y="18189"/>
                <wp:lineTo x="20956" y="18113"/>
                <wp:lineTo x="21528" y="17585"/>
                <wp:lineTo x="21528" y="16302"/>
                <wp:lineTo x="21338" y="16151"/>
                <wp:lineTo x="20194" y="15698"/>
                <wp:lineTo x="21528" y="15698"/>
                <wp:lineTo x="21528" y="14868"/>
                <wp:lineTo x="20194" y="14491"/>
                <wp:lineTo x="21528" y="14415"/>
                <wp:lineTo x="21528" y="13585"/>
                <wp:lineTo x="20194" y="13283"/>
                <wp:lineTo x="21528" y="13132"/>
                <wp:lineTo x="21528" y="12302"/>
                <wp:lineTo x="20194" y="12075"/>
                <wp:lineTo x="21528" y="11774"/>
                <wp:lineTo x="21528" y="11019"/>
                <wp:lineTo x="20194" y="10868"/>
                <wp:lineTo x="21528" y="10491"/>
                <wp:lineTo x="21528" y="9660"/>
                <wp:lineTo x="20956" y="9660"/>
                <wp:lineTo x="21528" y="9132"/>
                <wp:lineTo x="21528" y="7849"/>
                <wp:lineTo x="21338" y="7698"/>
                <wp:lineTo x="20194" y="7245"/>
                <wp:lineTo x="21528" y="7245"/>
                <wp:lineTo x="21528" y="6415"/>
                <wp:lineTo x="20194" y="6038"/>
                <wp:lineTo x="21528" y="5962"/>
                <wp:lineTo x="21528" y="5132"/>
                <wp:lineTo x="20194" y="4830"/>
                <wp:lineTo x="21528" y="4604"/>
                <wp:lineTo x="21528" y="3849"/>
                <wp:lineTo x="20194" y="3623"/>
                <wp:lineTo x="21528" y="3321"/>
                <wp:lineTo x="21528" y="2491"/>
                <wp:lineTo x="21020" y="2415"/>
                <wp:lineTo x="21528" y="1962"/>
                <wp:lineTo x="21528" y="0"/>
                <wp:lineTo x="0" y="0"/>
              </wp:wrapPolygon>
            </wp:wrapTight>
            <wp:docPr id="185362130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圖</w: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490374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 xml:space="preserve">SEQ 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>圖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 xml:space="preserve"> \* ARABIC</w:instrText>
      </w:r>
      <w:r w:rsidRPr="00490374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490374">
        <w:rPr>
          <w:rFonts w:ascii="Times New Roman" w:eastAsia="標楷體" w:hAnsi="Times New Roman" w:cs="Times New Roman"/>
          <w:sz w:val="28"/>
          <w:szCs w:val="28"/>
        </w:rPr>
        <w:t>2</w: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 xml:space="preserve"> 4-1-1 </w: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專案</w:t>
      </w:r>
      <w:proofErr w:type="gramStart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時程甘特</w:t>
      </w:r>
      <w:proofErr w:type="gramEnd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圖</w:t>
      </w:r>
      <w:bookmarkEnd w:id="23"/>
    </w:p>
    <w:p w14:paraId="337EA7EC" w14:textId="750F1A74" w:rsidR="00E032E6" w:rsidRDefault="006970EB" w:rsidP="00E032E6">
      <w:pPr>
        <w:pStyle w:val="af5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4" w:name="_Toc196992889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專案組織與分工</w:t>
      </w:r>
      <w:bookmarkEnd w:id="24"/>
    </w:p>
    <w:p w14:paraId="6773E44B" w14:textId="0D1CBADA" w:rsidR="006970EB" w:rsidRDefault="00253680" w:rsidP="00253680">
      <w:pPr>
        <w:pStyle w:val="af5"/>
        <w:snapToGrid w:val="0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5" w:name="_Toc196992916"/>
      <w:proofErr w:type="gramStart"/>
      <w:r w:rsidRPr="00253680">
        <w:rPr>
          <w:rFonts w:ascii="Times New Roman" w:eastAsia="標楷體" w:hAnsi="Times New Roman" w:cs="Times New Roman" w:hint="eastAsia"/>
          <w:sz w:val="28"/>
          <w:szCs w:val="28"/>
        </w:rPr>
        <w:t>▼</w:t>
      </w:r>
      <w:proofErr w:type="gramEnd"/>
      <w:r w:rsidR="00E032E6" w:rsidRPr="00E032E6">
        <w:rPr>
          <w:rFonts w:ascii="Times New Roman" w:eastAsia="標楷體" w:hAnsi="Times New Roman" w:cs="Times New Roman" w:hint="eastAsia"/>
          <w:sz w:val="28"/>
          <w:szCs w:val="28"/>
        </w:rPr>
        <w:t>表</w:t>
      </w:r>
      <w:r w:rsidR="00E032E6" w:rsidRPr="00E032E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E032E6" w:rsidRPr="00E032E6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E032E6" w:rsidRPr="00E032E6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E032E6" w:rsidRPr="00E032E6">
        <w:rPr>
          <w:rFonts w:ascii="Times New Roman" w:eastAsia="標楷體" w:hAnsi="Times New Roman" w:cs="Times New Roman" w:hint="eastAsia"/>
          <w:sz w:val="28"/>
          <w:szCs w:val="28"/>
        </w:rPr>
        <w:instrText xml:space="preserve">SEQ </w:instrText>
      </w:r>
      <w:r w:rsidR="00E032E6" w:rsidRPr="00E032E6">
        <w:rPr>
          <w:rFonts w:ascii="Times New Roman" w:eastAsia="標楷體" w:hAnsi="Times New Roman" w:cs="Times New Roman" w:hint="eastAsia"/>
          <w:sz w:val="28"/>
          <w:szCs w:val="28"/>
        </w:rPr>
        <w:instrText>表</w:instrText>
      </w:r>
      <w:r w:rsidR="00E032E6" w:rsidRPr="00E032E6">
        <w:rPr>
          <w:rFonts w:ascii="Times New Roman" w:eastAsia="標楷體" w:hAnsi="Times New Roman" w:cs="Times New Roman" w:hint="eastAsia"/>
          <w:sz w:val="28"/>
          <w:szCs w:val="28"/>
        </w:rPr>
        <w:instrText xml:space="preserve"> \* ARABIC</w:instrText>
      </w:r>
      <w:r w:rsidR="00E032E6" w:rsidRPr="00E032E6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E032E6" w:rsidRPr="00E032E6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 w:rsidRPr="00E032E6">
        <w:rPr>
          <w:rFonts w:ascii="Times New Roman" w:eastAsia="標楷體" w:hAnsi="Times New Roman" w:cs="Times New Roman"/>
          <w:sz w:val="28"/>
          <w:szCs w:val="28"/>
        </w:rPr>
        <w:t>6</w:t>
      </w:r>
      <w:r w:rsidR="00E032E6" w:rsidRPr="00E032E6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E032E6" w:rsidRPr="00E032E6">
        <w:rPr>
          <w:rFonts w:ascii="Times New Roman" w:eastAsia="標楷體" w:hAnsi="Times New Roman" w:cs="Times New Roman" w:hint="eastAsia"/>
          <w:sz w:val="28"/>
          <w:szCs w:val="28"/>
        </w:rPr>
        <w:t xml:space="preserve"> 4-2-1</w:t>
      </w:r>
      <w:r w:rsidR="00E032E6" w:rsidRPr="00E032E6">
        <w:rPr>
          <w:rFonts w:ascii="Times New Roman" w:eastAsia="標楷體" w:hAnsi="Times New Roman" w:cs="Times New Roman" w:hint="eastAsia"/>
          <w:sz w:val="28"/>
          <w:szCs w:val="28"/>
        </w:rPr>
        <w:t>專業組織與分工表</w:t>
      </w:r>
      <w:bookmarkEnd w:id="25"/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94"/>
        <w:gridCol w:w="1316"/>
        <w:gridCol w:w="1395"/>
        <w:gridCol w:w="1395"/>
        <w:gridCol w:w="1395"/>
        <w:gridCol w:w="1395"/>
      </w:tblGrid>
      <w:tr w:rsidR="00922D93" w:rsidRPr="006D18C5" w14:paraId="483E0F30" w14:textId="77777777" w:rsidTr="00E032E6">
        <w:trPr>
          <w:jc w:val="center"/>
        </w:trPr>
        <w:tc>
          <w:tcPr>
            <w:tcW w:w="3298" w:type="dxa"/>
            <w:gridSpan w:val="2"/>
            <w:shd w:val="clear" w:color="auto" w:fill="E59EDC" w:themeFill="accent5" w:themeFillTint="66"/>
            <w:vAlign w:val="center"/>
          </w:tcPr>
          <w:p w14:paraId="3BA0A24F" w14:textId="242D4D4C" w:rsidR="00922D93" w:rsidRPr="006D18C5" w:rsidRDefault="00922D93" w:rsidP="00922D93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項目</w:t>
            </w: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組員</w:t>
            </w:r>
          </w:p>
        </w:tc>
        <w:tc>
          <w:tcPr>
            <w:tcW w:w="1316" w:type="dxa"/>
            <w:shd w:val="clear" w:color="auto" w:fill="E59EDC" w:themeFill="accent5" w:themeFillTint="66"/>
            <w:vAlign w:val="center"/>
          </w:tcPr>
          <w:p w14:paraId="22BF7F67" w14:textId="77777777" w:rsidR="00922D93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11146013</w:t>
            </w:r>
          </w:p>
          <w:p w14:paraId="1C7F80A6" w14:textId="78732927" w:rsidR="00922D93" w:rsidRPr="006D18C5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薛嘉鈴</w:t>
            </w:r>
          </w:p>
        </w:tc>
        <w:tc>
          <w:tcPr>
            <w:tcW w:w="1395" w:type="dxa"/>
            <w:shd w:val="clear" w:color="auto" w:fill="E59EDC" w:themeFill="accent5" w:themeFillTint="66"/>
            <w:vAlign w:val="center"/>
          </w:tcPr>
          <w:p w14:paraId="34214698" w14:textId="77777777" w:rsidR="00922D93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11146015</w:t>
            </w:r>
          </w:p>
          <w:p w14:paraId="627732E0" w14:textId="035B20BD" w:rsidR="00922D93" w:rsidRPr="006D18C5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黃煒</w:t>
            </w:r>
            <w:proofErr w:type="gramStart"/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薰</w:t>
            </w:r>
            <w:proofErr w:type="gramEnd"/>
          </w:p>
        </w:tc>
        <w:tc>
          <w:tcPr>
            <w:tcW w:w="1395" w:type="dxa"/>
            <w:shd w:val="clear" w:color="auto" w:fill="E59EDC" w:themeFill="accent5" w:themeFillTint="66"/>
            <w:vAlign w:val="center"/>
          </w:tcPr>
          <w:p w14:paraId="57018D10" w14:textId="77777777" w:rsidR="00922D93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11146006 </w:t>
            </w:r>
          </w:p>
          <w:p w14:paraId="11E79BA9" w14:textId="43596196" w:rsidR="00922D93" w:rsidRPr="006D18C5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柯妤蓁</w:t>
            </w:r>
          </w:p>
        </w:tc>
        <w:tc>
          <w:tcPr>
            <w:tcW w:w="1395" w:type="dxa"/>
            <w:shd w:val="clear" w:color="auto" w:fill="E59EDC" w:themeFill="accent5" w:themeFillTint="66"/>
            <w:vAlign w:val="center"/>
          </w:tcPr>
          <w:p w14:paraId="3D873C06" w14:textId="77777777" w:rsidR="00922D93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11146028</w:t>
            </w:r>
          </w:p>
          <w:p w14:paraId="7D4B6587" w14:textId="081680C9" w:rsidR="00922D93" w:rsidRPr="006D18C5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鍾</w:t>
            </w:r>
            <w:proofErr w:type="gramEnd"/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承</w:t>
            </w:r>
            <w:proofErr w:type="gramStart"/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諺</w:t>
            </w:r>
            <w:proofErr w:type="gramEnd"/>
          </w:p>
        </w:tc>
        <w:tc>
          <w:tcPr>
            <w:tcW w:w="1395" w:type="dxa"/>
            <w:shd w:val="clear" w:color="auto" w:fill="E59EDC" w:themeFill="accent5" w:themeFillTint="66"/>
            <w:vAlign w:val="center"/>
          </w:tcPr>
          <w:p w14:paraId="11F5573C" w14:textId="77777777" w:rsidR="00922D93" w:rsidRDefault="00922D93" w:rsidP="006D18C5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11146030</w:t>
            </w:r>
          </w:p>
          <w:p w14:paraId="5082E2A7" w14:textId="322D612A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6D18C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張承佑</w:t>
            </w:r>
          </w:p>
        </w:tc>
      </w:tr>
      <w:tr w:rsidR="00922D93" w:rsidRPr="006D18C5" w14:paraId="2AC94AEA" w14:textId="77777777" w:rsidTr="00E032E6">
        <w:trPr>
          <w:trHeight w:val="723"/>
          <w:jc w:val="center"/>
        </w:trPr>
        <w:tc>
          <w:tcPr>
            <w:tcW w:w="704" w:type="dxa"/>
            <w:vMerge w:val="restart"/>
            <w:shd w:val="clear" w:color="auto" w:fill="DAE9F7" w:themeFill="text2" w:themeFillTint="1A"/>
            <w:vAlign w:val="center"/>
          </w:tcPr>
          <w:p w14:paraId="4E32664C" w14:textId="73037F84" w:rsidR="00922D93" w:rsidRPr="006D18C5" w:rsidRDefault="00E032E6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系統規劃</w:t>
            </w:r>
          </w:p>
        </w:tc>
        <w:tc>
          <w:tcPr>
            <w:tcW w:w="2594" w:type="dxa"/>
            <w:shd w:val="clear" w:color="auto" w:fill="F2CEEE"/>
            <w:vAlign w:val="center"/>
          </w:tcPr>
          <w:p w14:paraId="1542DD14" w14:textId="475620BA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功能樹與流程設計</w:t>
            </w:r>
          </w:p>
        </w:tc>
        <w:tc>
          <w:tcPr>
            <w:tcW w:w="1316" w:type="dxa"/>
          </w:tcPr>
          <w:p w14:paraId="412817C4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A248954" w14:textId="15F5FE9C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6B52E2A" w14:textId="308521D2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FB8C226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DFCEAD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49AE7DC6" w14:textId="77777777" w:rsidTr="00E032E6">
        <w:trPr>
          <w:trHeight w:val="724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41056A8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074BB792" w14:textId="7E8B4C92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使用者需求分析</w:t>
            </w:r>
          </w:p>
        </w:tc>
        <w:tc>
          <w:tcPr>
            <w:tcW w:w="1316" w:type="dxa"/>
          </w:tcPr>
          <w:p w14:paraId="7ECE173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35E1F4E" w14:textId="1935658A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CE3CA55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9D5CDF0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A4A265D" w14:textId="036811D0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0DECF310" w14:textId="77777777" w:rsidTr="00E032E6">
        <w:trPr>
          <w:trHeight w:val="728"/>
          <w:jc w:val="center"/>
        </w:trPr>
        <w:tc>
          <w:tcPr>
            <w:tcW w:w="704" w:type="dxa"/>
            <w:vMerge w:val="restart"/>
            <w:shd w:val="clear" w:color="auto" w:fill="DAE9F7" w:themeFill="text2" w:themeFillTint="1A"/>
            <w:vAlign w:val="center"/>
          </w:tcPr>
          <w:p w14:paraId="58A6750E" w14:textId="77777777" w:rsidR="00E032E6" w:rsidRDefault="00E032E6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14:paraId="6A5762FA" w14:textId="1BB7F392" w:rsidR="00E032E6" w:rsidRDefault="00E032E6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前端開發</w:t>
            </w:r>
          </w:p>
          <w:p w14:paraId="671C1FC2" w14:textId="315B4B1A" w:rsidR="00E032E6" w:rsidRPr="00E032E6" w:rsidRDefault="00E032E6" w:rsidP="00E032E6">
            <w:pPr>
              <w:pStyle w:val="aa"/>
              <w:numPr>
                <w:ilvl w:val="1"/>
                <w:numId w:val="10"/>
              </w:num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461BF36A" w14:textId="46551F93" w:rsidR="009120A2" w:rsidRPr="006D18C5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使用者登入頁面</w:t>
            </w:r>
          </w:p>
        </w:tc>
        <w:tc>
          <w:tcPr>
            <w:tcW w:w="1316" w:type="dxa"/>
          </w:tcPr>
          <w:p w14:paraId="39560539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4131BC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C1D3A05" w14:textId="7E6F4216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847A968" w14:textId="0D474D2B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03AE19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797EEF84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0C2D7E4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56356FCC" w14:textId="16BCEA30" w:rsidR="009120A2" w:rsidRPr="006D18C5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使用者註冊頁面</w:t>
            </w:r>
          </w:p>
        </w:tc>
        <w:tc>
          <w:tcPr>
            <w:tcW w:w="1316" w:type="dxa"/>
          </w:tcPr>
          <w:p w14:paraId="5B0ECDC8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1F96857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824C705" w14:textId="2D57CD6F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5F3D67E" w14:textId="4A800BF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6788B2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20FA71C8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0A773F99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15B79C6F" w14:textId="6EFF035E" w:rsidR="009120A2" w:rsidRPr="006D18C5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偏好運動表單頁面</w:t>
            </w:r>
          </w:p>
        </w:tc>
        <w:tc>
          <w:tcPr>
            <w:tcW w:w="1316" w:type="dxa"/>
          </w:tcPr>
          <w:p w14:paraId="3FF8FD01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E0EEF6C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E03D6D4" w14:textId="1C70F8D6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4555FA0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A426A72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6E5C4132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01101BE3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42EBBB61" w14:textId="6F698F2A" w:rsidR="009120A2" w:rsidRPr="006D18C5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基本資料頁面</w:t>
            </w:r>
          </w:p>
        </w:tc>
        <w:tc>
          <w:tcPr>
            <w:tcW w:w="1316" w:type="dxa"/>
          </w:tcPr>
          <w:p w14:paraId="68805B24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F356B4B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F61CF58" w14:textId="3506F798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65C5E87" w14:textId="6755517E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0A328AC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6FE952C2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5E2D2D14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06273CC0" w14:textId="48869E6A" w:rsidR="009120A2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建立活動頁面</w:t>
            </w:r>
          </w:p>
        </w:tc>
        <w:tc>
          <w:tcPr>
            <w:tcW w:w="1316" w:type="dxa"/>
          </w:tcPr>
          <w:p w14:paraId="2A52351E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ECC8F8C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8ABCAEB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1948A23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A8448CA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609634CB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495BF5B2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67ED979C" w14:textId="0F2D167D" w:rsidR="009120A2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查看活動頁面</w:t>
            </w:r>
          </w:p>
        </w:tc>
        <w:tc>
          <w:tcPr>
            <w:tcW w:w="1316" w:type="dxa"/>
          </w:tcPr>
          <w:p w14:paraId="20DE35BB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7C01CA8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01804B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479B659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C555477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041C5005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7DC2713C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277F041C" w14:textId="6D0BBCA0" w:rsidR="009120A2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查看會員資料頁面</w:t>
            </w:r>
          </w:p>
        </w:tc>
        <w:tc>
          <w:tcPr>
            <w:tcW w:w="1316" w:type="dxa"/>
          </w:tcPr>
          <w:p w14:paraId="4ECD5CA5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76801CE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C1A09D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DF833F3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5EDEFFB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015D5F4C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42615E18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2C639915" w14:textId="0B44A861" w:rsidR="009120A2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igma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系統頁面雛形</w:t>
            </w:r>
          </w:p>
        </w:tc>
        <w:tc>
          <w:tcPr>
            <w:tcW w:w="1316" w:type="dxa"/>
          </w:tcPr>
          <w:p w14:paraId="03F496B8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946CD62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C421FD1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FCB480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49709BD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3591E180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484C6435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643E1EE3" w14:textId="620A82E5" w:rsidR="009120A2" w:rsidRPr="006D18C5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UI/UX </w:t>
            </w: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設計</w:t>
            </w:r>
          </w:p>
        </w:tc>
        <w:tc>
          <w:tcPr>
            <w:tcW w:w="1316" w:type="dxa"/>
          </w:tcPr>
          <w:p w14:paraId="3E33D0E4" w14:textId="4F242F5B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4E1A047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ECEC1BF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CEBA331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6E04A5F" w14:textId="3A399511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0BF3C394" w14:textId="77777777" w:rsidTr="00E032E6">
        <w:trPr>
          <w:trHeight w:val="728"/>
          <w:jc w:val="center"/>
        </w:trPr>
        <w:tc>
          <w:tcPr>
            <w:tcW w:w="704" w:type="dxa"/>
            <w:vMerge w:val="restart"/>
            <w:shd w:val="clear" w:color="auto" w:fill="DAE9F7" w:themeFill="text2" w:themeFillTint="1A"/>
            <w:vAlign w:val="center"/>
          </w:tcPr>
          <w:p w14:paraId="5F1C2892" w14:textId="35316FB7" w:rsidR="00922D93" w:rsidRPr="006D18C5" w:rsidRDefault="00E032E6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2594" w:type="dxa"/>
            <w:shd w:val="clear" w:color="auto" w:fill="F2CEEE"/>
            <w:vAlign w:val="center"/>
          </w:tcPr>
          <w:p w14:paraId="564D4C2B" w14:textId="348D296E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316" w:type="dxa"/>
          </w:tcPr>
          <w:p w14:paraId="6E6FF35F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7D876F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6592B3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5DBA104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5BCED9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211FBBBA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5D7D2988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25AF3933" w14:textId="6C8E0D75" w:rsidR="00922D93" w:rsidRPr="00922D93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MySQL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架構設計</w:t>
            </w:r>
          </w:p>
        </w:tc>
        <w:tc>
          <w:tcPr>
            <w:tcW w:w="1316" w:type="dxa"/>
          </w:tcPr>
          <w:p w14:paraId="4E32177E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2BC1EED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5FB685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8DF2116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304FB0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0166CF7D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25C12104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031D985A" w14:textId="737334E5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SQLAlchemy</w:t>
            </w:r>
            <w:proofErr w:type="spellEnd"/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模型建立</w:t>
            </w:r>
          </w:p>
        </w:tc>
        <w:tc>
          <w:tcPr>
            <w:tcW w:w="1316" w:type="dxa"/>
          </w:tcPr>
          <w:p w14:paraId="216A6879" w14:textId="5772C05D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A36B125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F3691FC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B8B5D9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C91689B" w14:textId="684A90F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471D45B7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438067C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6032A555" w14:textId="7D1C589D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Alembic </w:t>
            </w: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資料表遷移</w:t>
            </w:r>
          </w:p>
        </w:tc>
        <w:tc>
          <w:tcPr>
            <w:tcW w:w="1316" w:type="dxa"/>
          </w:tcPr>
          <w:p w14:paraId="11FD8D31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71E518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12AF29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7A8CA45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1647D07" w14:textId="0FA84420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442B9561" w14:textId="77777777" w:rsidTr="00E032E6">
        <w:trPr>
          <w:trHeight w:val="729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2A2D530D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27D7D67E" w14:textId="49819D2A" w:rsidR="00922D93" w:rsidRPr="009120A2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初始資料建立與測試</w:t>
            </w:r>
          </w:p>
        </w:tc>
        <w:tc>
          <w:tcPr>
            <w:tcW w:w="1316" w:type="dxa"/>
          </w:tcPr>
          <w:p w14:paraId="1E4C5F2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2EB9B5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3B3EEBD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8DAAC1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808C99E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27807F05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7F19C4B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490864F5" w14:textId="0C437F68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會員註冊</w:t>
            </w: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\</w:t>
            </w: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登入</w:t>
            </w: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\</w:t>
            </w: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顯示</w:t>
            </w: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\</w:t>
            </w: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編輯資料</w:t>
            </w:r>
            <w:r w:rsidRPr="009120A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</w:p>
        </w:tc>
        <w:tc>
          <w:tcPr>
            <w:tcW w:w="1316" w:type="dxa"/>
          </w:tcPr>
          <w:p w14:paraId="6215DEEC" w14:textId="454A44C9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C15EE5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066051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4DEB3F4" w14:textId="4D3D9F99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EAA54B5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30982780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21CB539C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10534CFC" w14:textId="07833137" w:rsidR="00922D93" w:rsidRPr="009120A2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頭像上傳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/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裁切功能</w:t>
            </w:r>
          </w:p>
        </w:tc>
        <w:tc>
          <w:tcPr>
            <w:tcW w:w="1316" w:type="dxa"/>
          </w:tcPr>
          <w:p w14:paraId="66BD13B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EA97DAF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747A39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25C1CB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2C592A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1EA669FF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015AE80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61B655BA" w14:textId="3294BC0D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建立活動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查看活動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</w:p>
        </w:tc>
        <w:tc>
          <w:tcPr>
            <w:tcW w:w="1316" w:type="dxa"/>
          </w:tcPr>
          <w:p w14:paraId="2B039B63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46CDE23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F92AEE5" w14:textId="6FEF3891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94C5A4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1308D37" w14:textId="7C80B00F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46BC4A09" w14:textId="77777777" w:rsidTr="00E032E6">
        <w:trPr>
          <w:trHeight w:val="729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561991C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713D2E81" w14:textId="1784A0CD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Google Maps API</w:t>
            </w:r>
          </w:p>
        </w:tc>
        <w:tc>
          <w:tcPr>
            <w:tcW w:w="1316" w:type="dxa"/>
          </w:tcPr>
          <w:p w14:paraId="532E0705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7D023E8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6FE53FE" w14:textId="4759FC1A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5E939E0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F5E10EE" w14:textId="62293ACC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3D207E87" w14:textId="77777777" w:rsidTr="00E032E6">
        <w:trPr>
          <w:trHeight w:val="479"/>
          <w:jc w:val="center"/>
        </w:trPr>
        <w:tc>
          <w:tcPr>
            <w:tcW w:w="704" w:type="dxa"/>
            <w:vMerge w:val="restart"/>
            <w:shd w:val="clear" w:color="auto" w:fill="DAE9F7" w:themeFill="text2" w:themeFillTint="1A"/>
            <w:vAlign w:val="center"/>
          </w:tcPr>
          <w:p w14:paraId="1A877510" w14:textId="470F3D6B" w:rsidR="00922D93" w:rsidRPr="006D18C5" w:rsidRDefault="00E032E6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美術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設計</w:t>
            </w:r>
          </w:p>
        </w:tc>
        <w:tc>
          <w:tcPr>
            <w:tcW w:w="2594" w:type="dxa"/>
            <w:shd w:val="clear" w:color="auto" w:fill="F2CEEE"/>
            <w:vAlign w:val="center"/>
          </w:tcPr>
          <w:p w14:paraId="59A29BB6" w14:textId="028C25A6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L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ogo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</w:t>
            </w:r>
          </w:p>
        </w:tc>
        <w:tc>
          <w:tcPr>
            <w:tcW w:w="1316" w:type="dxa"/>
          </w:tcPr>
          <w:p w14:paraId="4E3C839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2916B1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FC5F10D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7BD5333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52D7CFC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0BB15558" w14:textId="77777777" w:rsidTr="00E032E6">
        <w:trPr>
          <w:trHeight w:val="479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1E06C7C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052B6428" w14:textId="2D7CE78A" w:rsidR="00922D93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1316" w:type="dxa"/>
          </w:tcPr>
          <w:p w14:paraId="6CAE08D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B96877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8D8764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33ED16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BF4DC3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4EFD4C2C" w14:textId="77777777" w:rsidTr="00E032E6">
        <w:trPr>
          <w:trHeight w:val="479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620DADE6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41D53230" w14:textId="20990004" w:rsidR="00922D93" w:rsidRPr="00922D93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名牌製作</w:t>
            </w:r>
          </w:p>
        </w:tc>
        <w:tc>
          <w:tcPr>
            <w:tcW w:w="1316" w:type="dxa"/>
          </w:tcPr>
          <w:p w14:paraId="2AF328E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D756BCE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CB58CA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BE20C88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A078EC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5F8C9779" w14:textId="77777777" w:rsidTr="00E032E6">
        <w:trPr>
          <w:trHeight w:val="728"/>
          <w:jc w:val="center"/>
        </w:trPr>
        <w:tc>
          <w:tcPr>
            <w:tcW w:w="704" w:type="dxa"/>
            <w:vMerge w:val="restart"/>
            <w:shd w:val="clear" w:color="auto" w:fill="DAE9F7" w:themeFill="text2" w:themeFillTint="1A"/>
            <w:vAlign w:val="center"/>
          </w:tcPr>
          <w:p w14:paraId="44AA9869" w14:textId="7AC92739" w:rsidR="00922D93" w:rsidRPr="006D18C5" w:rsidRDefault="00E032E6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文件撰寫</w:t>
            </w:r>
          </w:p>
        </w:tc>
        <w:tc>
          <w:tcPr>
            <w:tcW w:w="2594" w:type="dxa"/>
            <w:shd w:val="clear" w:color="auto" w:fill="F2CEEE"/>
            <w:vAlign w:val="center"/>
          </w:tcPr>
          <w:p w14:paraId="5FA5BF25" w14:textId="55AEFF99" w:rsidR="00922D93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統整</w:t>
            </w:r>
          </w:p>
        </w:tc>
        <w:tc>
          <w:tcPr>
            <w:tcW w:w="1316" w:type="dxa"/>
          </w:tcPr>
          <w:p w14:paraId="74A2E7D3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8A46D6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7051973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9AE2A3E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99761B8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02312F21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6A249D3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19B086E0" w14:textId="77FF8C1E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第一章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前言</w:t>
            </w:r>
          </w:p>
        </w:tc>
        <w:tc>
          <w:tcPr>
            <w:tcW w:w="1316" w:type="dxa"/>
          </w:tcPr>
          <w:p w14:paraId="2432F9D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2A6BAD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15AA3DE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D4D6CB6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E5085FE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65B95178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0189064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00C30D58" w14:textId="28FE0A9C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第二章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1316" w:type="dxa"/>
          </w:tcPr>
          <w:p w14:paraId="55E38EE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5ED55FF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D08D35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6A11AF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D94EF9E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5EBEB266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6B7FF684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272108C9" w14:textId="63109325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第三章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系統架構</w:t>
            </w:r>
          </w:p>
        </w:tc>
        <w:tc>
          <w:tcPr>
            <w:tcW w:w="1316" w:type="dxa"/>
          </w:tcPr>
          <w:p w14:paraId="395AD0F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C0FC50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405D4C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EC114FC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04EEBF4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66B79182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1F05C90D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3BFEBB4F" w14:textId="719DDF98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第四章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專案時程與組織分工</w:t>
            </w:r>
          </w:p>
        </w:tc>
        <w:tc>
          <w:tcPr>
            <w:tcW w:w="1316" w:type="dxa"/>
          </w:tcPr>
          <w:p w14:paraId="36649965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C5D8D6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3C06C731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B1478A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0B66181C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7C76D832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75C1DEC6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298C5116" w14:textId="74010A11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第五章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1316" w:type="dxa"/>
          </w:tcPr>
          <w:p w14:paraId="070F75EA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72B38F8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0356D51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CAF939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6BD050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06D41147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75D8376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02D2A7EA" w14:textId="3DA961A9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第六章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316" w:type="dxa"/>
          </w:tcPr>
          <w:p w14:paraId="66807DB8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A63E126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4C14F7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571247D8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35B0B79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4E664930" w14:textId="77777777" w:rsidTr="00E032E6">
        <w:trPr>
          <w:trHeight w:val="728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51D656CF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26CD225C" w14:textId="19347794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第七章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實作模型</w:t>
            </w:r>
          </w:p>
        </w:tc>
        <w:tc>
          <w:tcPr>
            <w:tcW w:w="1316" w:type="dxa"/>
          </w:tcPr>
          <w:p w14:paraId="26ABF120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D4E19F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2846DB3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153C510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45BBBD9F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2D93" w:rsidRPr="006D18C5" w14:paraId="166725FA" w14:textId="77777777" w:rsidTr="00E032E6">
        <w:trPr>
          <w:trHeight w:val="729"/>
          <w:jc w:val="center"/>
        </w:trPr>
        <w:tc>
          <w:tcPr>
            <w:tcW w:w="704" w:type="dxa"/>
            <w:vMerge/>
            <w:shd w:val="clear" w:color="auto" w:fill="DAE9F7" w:themeFill="text2" w:themeFillTint="1A"/>
          </w:tcPr>
          <w:p w14:paraId="54B234B4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F2CEEE"/>
            <w:vAlign w:val="center"/>
          </w:tcPr>
          <w:p w14:paraId="539CC192" w14:textId="0F914EEB" w:rsidR="00922D93" w:rsidRPr="006D18C5" w:rsidRDefault="00922D93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第八章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922D9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316" w:type="dxa"/>
          </w:tcPr>
          <w:p w14:paraId="3FBAD242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D210E1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82723BB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092BBF1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840BB87" w14:textId="77777777" w:rsidR="00922D93" w:rsidRPr="006D18C5" w:rsidRDefault="00922D93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120A2" w:rsidRPr="006D18C5" w14:paraId="3FAC17DD" w14:textId="77777777" w:rsidTr="00E032E6">
        <w:trPr>
          <w:jc w:val="center"/>
        </w:trPr>
        <w:tc>
          <w:tcPr>
            <w:tcW w:w="704" w:type="dxa"/>
            <w:shd w:val="clear" w:color="auto" w:fill="DAE9F7" w:themeFill="text2" w:themeFillTint="1A"/>
            <w:vAlign w:val="center"/>
          </w:tcPr>
          <w:p w14:paraId="69EC48A1" w14:textId="2D2DECB3" w:rsidR="009120A2" w:rsidRPr="006D18C5" w:rsidRDefault="00E032E6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報告</w:t>
            </w:r>
          </w:p>
        </w:tc>
        <w:tc>
          <w:tcPr>
            <w:tcW w:w="2594" w:type="dxa"/>
            <w:shd w:val="clear" w:color="auto" w:fill="F2CEEE"/>
            <w:vAlign w:val="center"/>
          </w:tcPr>
          <w:p w14:paraId="0D91C265" w14:textId="0D17ED03" w:rsidR="009120A2" w:rsidRPr="006D18C5" w:rsidRDefault="009120A2" w:rsidP="00E032E6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D18C5">
              <w:rPr>
                <w:rFonts w:ascii="Times New Roman" w:eastAsia="標楷體" w:hAnsi="Times New Roman" w:cs="Times New Roman"/>
                <w:sz w:val="28"/>
                <w:szCs w:val="28"/>
              </w:rPr>
              <w:t>簡報製作</w:t>
            </w:r>
          </w:p>
        </w:tc>
        <w:tc>
          <w:tcPr>
            <w:tcW w:w="1316" w:type="dxa"/>
          </w:tcPr>
          <w:p w14:paraId="2BDB54E4" w14:textId="0443D94D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18546B26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99F4CBE" w14:textId="39F417FE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6F502136" w14:textId="5E61E50A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</w:tcPr>
          <w:p w14:paraId="70170F1F" w14:textId="77777777" w:rsidR="009120A2" w:rsidRPr="006D18C5" w:rsidRDefault="009120A2" w:rsidP="006D18C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7279992F" w14:textId="0A5CE1BB" w:rsidR="00A64CA9" w:rsidRPr="006D18C5" w:rsidRDefault="006F2ABD" w:rsidP="006F2ABD">
      <w:pPr>
        <w:snapToGrid w:val="0"/>
        <w:spacing w:after="0" w:line="240" w:lineRule="auto"/>
        <w:rPr>
          <w:rFonts w:ascii="Times New Roman" w:eastAsia="標楷體" w:hAnsi="Times New Roman" w:cs="Times New Roman" w:hint="eastAsia"/>
          <w:sz w:val="28"/>
          <w:szCs w:val="28"/>
        </w:rPr>
      </w:pPr>
      <w:r w:rsidRPr="006F2ABD">
        <w:rPr>
          <w:rFonts w:ascii="Times New Roman" w:eastAsia="標楷體" w:hAnsi="Times New Roman" w:cs="Times New Roman" w:hint="eastAsia"/>
          <w:sz w:val="28"/>
          <w:szCs w:val="28"/>
        </w:rPr>
        <w:t>●主要負責人</w:t>
      </w:r>
      <w:r w:rsidRPr="006F2ABD">
        <w:rPr>
          <w:rFonts w:ascii="Times New Roman" w:eastAsia="標楷體" w:hAnsi="Times New Roman" w:cs="Times New Roman"/>
          <w:sz w:val="28"/>
          <w:szCs w:val="28"/>
        </w:rPr>
        <w:t>/</w:t>
      </w:r>
      <w:r w:rsidRPr="006F2ABD">
        <w:rPr>
          <w:rFonts w:ascii="Times New Roman" w:eastAsia="標楷體" w:hAnsi="Times New Roman" w:cs="Times New Roman" w:hint="eastAsia"/>
          <w:sz w:val="28"/>
          <w:szCs w:val="28"/>
        </w:rPr>
        <w:t>○次要負責人</w:t>
      </w:r>
    </w:p>
    <w:p w14:paraId="246ABE52" w14:textId="1FA2F4B7" w:rsidR="006970EB" w:rsidRPr="009D4B53" w:rsidRDefault="006970EB" w:rsidP="006F2ABD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6" w:name="_Toc19699289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上傳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GitHub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紀錄</w:t>
      </w:r>
      <w:bookmarkEnd w:id="26"/>
    </w:p>
    <w:p w14:paraId="05B34723" w14:textId="77777777" w:rsidR="006970EB" w:rsidRPr="009D4B53" w:rsidRDefault="006970EB" w:rsidP="008F6EAC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  <w:sectPr w:rsidR="006970EB" w:rsidRPr="009D4B53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55DC435E" w14:textId="57EB88D3" w:rsidR="0044031B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7" w:name="_Toc196992891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第五章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需求模型</w:t>
      </w:r>
      <w:bookmarkEnd w:id="27"/>
    </w:p>
    <w:p w14:paraId="7B0AA9CD" w14:textId="5DF3B4AA" w:rsidR="006970E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8" w:name="_Toc19699289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使用者需求</w:t>
      </w:r>
      <w:bookmarkEnd w:id="28"/>
    </w:p>
    <w:p w14:paraId="7BF64797" w14:textId="576C0B43" w:rsidR="00D57C86" w:rsidRPr="009D4B53" w:rsidRDefault="0089172D" w:rsidP="00297B42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29" w:name="_Toc196992917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297B42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7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 xml:space="preserve"> 5-1-1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>使用者需求表</w:t>
      </w:r>
      <w:bookmarkEnd w:id="2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57C86" w:rsidRPr="009D4B53" w14:paraId="145FA79E" w14:textId="77777777" w:rsidTr="00773950">
        <w:tc>
          <w:tcPr>
            <w:tcW w:w="5097" w:type="dxa"/>
            <w:shd w:val="clear" w:color="auto" w:fill="F2CEED" w:themeFill="accent5" w:themeFillTint="33"/>
          </w:tcPr>
          <w:p w14:paraId="47B2E72D" w14:textId="07B452BC" w:rsidR="00D57C86" w:rsidRPr="009D4B53" w:rsidRDefault="00297B42" w:rsidP="005A230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355B8DE7" w14:textId="2D58ECEA" w:rsidR="00D57C86" w:rsidRPr="009D4B53" w:rsidRDefault="00297B42" w:rsidP="005A230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需求</w:t>
            </w:r>
          </w:p>
        </w:tc>
      </w:tr>
      <w:tr w:rsidR="00D57C86" w:rsidRPr="009D4B53" w14:paraId="33AB06A7" w14:textId="77777777" w:rsidTr="00D57C86">
        <w:tc>
          <w:tcPr>
            <w:tcW w:w="5097" w:type="dxa"/>
          </w:tcPr>
          <w:p w14:paraId="34AE23ED" w14:textId="6A6B61A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註冊與登入功能</w:t>
            </w:r>
          </w:p>
        </w:tc>
        <w:tc>
          <w:tcPr>
            <w:tcW w:w="5097" w:type="dxa"/>
          </w:tcPr>
          <w:p w14:paraId="17A51889" w14:textId="0772993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使用者可註冊帳號並透過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Email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驗證完成註冊、登入。</w:t>
            </w:r>
          </w:p>
        </w:tc>
      </w:tr>
      <w:tr w:rsidR="00D57C86" w:rsidRPr="009D4B53" w14:paraId="2DAF5859" w14:textId="77777777" w:rsidTr="00D57C86">
        <w:tc>
          <w:tcPr>
            <w:tcW w:w="5097" w:type="dxa"/>
          </w:tcPr>
          <w:p w14:paraId="432B0810" w14:textId="46B9ED0F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建立個人檔案與偏好設定</w:t>
            </w:r>
          </w:p>
        </w:tc>
        <w:tc>
          <w:tcPr>
            <w:tcW w:w="5097" w:type="dxa"/>
          </w:tcPr>
          <w:p w14:paraId="64E12E05" w14:textId="2DEFDB8B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使用者可填寫基本資料與選擇喜好運動項目、經常運動時間等作為配對依據。</w:t>
            </w:r>
          </w:p>
        </w:tc>
      </w:tr>
      <w:tr w:rsidR="00D57C86" w:rsidRPr="009D4B53" w14:paraId="36E16167" w14:textId="77777777" w:rsidTr="00D57C86">
        <w:tc>
          <w:tcPr>
            <w:tcW w:w="5097" w:type="dxa"/>
          </w:tcPr>
          <w:p w14:paraId="3ADD22B4" w14:textId="55EB3B8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查看場館與地圖資訊</w:t>
            </w:r>
          </w:p>
        </w:tc>
        <w:tc>
          <w:tcPr>
            <w:tcW w:w="5097" w:type="dxa"/>
          </w:tcPr>
          <w:p w14:paraId="50891B19" w14:textId="17D395E7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使用者可透過整合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Google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地圖查找附近運動場地，並顯示場地基本資訊。</w:t>
            </w:r>
          </w:p>
        </w:tc>
      </w:tr>
      <w:tr w:rsidR="00D57C86" w:rsidRPr="009D4B53" w14:paraId="1A5961B9" w14:textId="77777777" w:rsidTr="00D57C86">
        <w:tc>
          <w:tcPr>
            <w:tcW w:w="5097" w:type="dxa"/>
          </w:tcPr>
          <w:p w14:paraId="7F6285A7" w14:textId="0339181D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活動發起與報名參與</w:t>
            </w:r>
          </w:p>
        </w:tc>
        <w:tc>
          <w:tcPr>
            <w:tcW w:w="5097" w:type="dxa"/>
          </w:tcPr>
          <w:p w14:paraId="01AE64B0" w14:textId="7C0AC612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使用者可主動建立運動活動，也可瀏覽與報名參與他人發起的活動。</w:t>
            </w:r>
          </w:p>
        </w:tc>
      </w:tr>
      <w:tr w:rsidR="001A4C13" w:rsidRPr="009D4B53" w14:paraId="2A5A6561" w14:textId="77777777" w:rsidTr="00D57C86">
        <w:tc>
          <w:tcPr>
            <w:tcW w:w="5097" w:type="dxa"/>
          </w:tcPr>
          <w:p w14:paraId="69D7F0A6" w14:textId="54785F4C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自動媒合夥伴與推播通知</w:t>
            </w:r>
          </w:p>
        </w:tc>
        <w:tc>
          <w:tcPr>
            <w:tcW w:w="5097" w:type="dxa"/>
          </w:tcPr>
          <w:p w14:paraId="1C37F90F" w14:textId="7D3A8B1C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系統會依據偏好自動媒合潛在運動夥伴，並推播活動邀請給合適對象。</w:t>
            </w:r>
          </w:p>
        </w:tc>
      </w:tr>
      <w:tr w:rsidR="001A4C13" w:rsidRPr="009D4B53" w14:paraId="0B951375" w14:textId="77777777" w:rsidTr="00D57C86">
        <w:tc>
          <w:tcPr>
            <w:tcW w:w="5097" w:type="dxa"/>
          </w:tcPr>
          <w:p w14:paraId="6641F4BA" w14:textId="21402E46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夥伴與活動評價機制</w:t>
            </w:r>
          </w:p>
        </w:tc>
        <w:tc>
          <w:tcPr>
            <w:tcW w:w="5097" w:type="dxa"/>
          </w:tcPr>
          <w:p w14:paraId="0B565F5C" w14:textId="5CEAB92B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使用者可對活動品質與運動夥伴進行評價，作為平台信任機制之一。</w:t>
            </w:r>
          </w:p>
        </w:tc>
      </w:tr>
    </w:tbl>
    <w:p w14:paraId="275B9AB3" w14:textId="1C97B92E" w:rsidR="006970E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0" w:name="_Toc196992893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使用個案圖</w:t>
      </w:r>
      <w:bookmarkEnd w:id="30"/>
    </w:p>
    <w:p w14:paraId="0FE11BC2" w14:textId="7B643A32" w:rsidR="00DD57C6" w:rsidRPr="009D4B53" w:rsidRDefault="0089172D" w:rsidP="00DD57C6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31" w:name="_Toc196992909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3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5-2-1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使用個案圖</w:t>
      </w:r>
      <w:bookmarkEnd w:id="31"/>
    </w:p>
    <w:p w14:paraId="2EFB717F" w14:textId="58D91D32" w:rsidR="00A87A49" w:rsidRPr="009D4B53" w:rsidRDefault="00A87A49" w:rsidP="005A230C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1C41EB1F" wp14:editId="0E892646">
            <wp:extent cx="6479540" cy="3296920"/>
            <wp:effectExtent l="0" t="0" r="0" b="0"/>
            <wp:docPr id="368740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042" name="圖片 368740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4223" w14:textId="3DACDDF7" w:rsidR="002E693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2" w:name="_Toc196992894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使用個案描述：使用活動圖描述</w:t>
      </w:r>
      <w:bookmarkEnd w:id="32"/>
    </w:p>
    <w:p w14:paraId="795453DD" w14:textId="5B5904F9" w:rsidR="00DD57C6" w:rsidRPr="009D4B53" w:rsidRDefault="0089172D" w:rsidP="005A230C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3" w:name="_Toc196992918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8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5-3-1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註冊與登入</w:t>
      </w:r>
      <w:bookmarkEnd w:id="3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7DB65284" w14:textId="77777777" w:rsidTr="00DD57C6">
        <w:tc>
          <w:tcPr>
            <w:tcW w:w="10194" w:type="dxa"/>
            <w:gridSpan w:val="2"/>
            <w:shd w:val="clear" w:color="auto" w:fill="F2CEED" w:themeFill="accent5" w:themeFillTint="33"/>
          </w:tcPr>
          <w:p w14:paraId="195C1C4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使用個案名稱：註冊與登入</w:t>
            </w:r>
          </w:p>
        </w:tc>
      </w:tr>
      <w:tr w:rsidR="002E693B" w:rsidRPr="009D4B53" w14:paraId="29B044CD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56889A0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  <w:shd w:val="clear" w:color="auto" w:fill="FFFFFF" w:themeFill="background1"/>
          </w:tcPr>
          <w:p w14:paraId="5189ACA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6421536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6A4C3BA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前提</w:t>
            </w:r>
          </w:p>
        </w:tc>
        <w:tc>
          <w:tcPr>
            <w:tcW w:w="5097" w:type="dxa"/>
          </w:tcPr>
          <w:p w14:paraId="099A0F1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使用者尚未擁有帳號或尚未登入系統。</w:t>
            </w:r>
          </w:p>
        </w:tc>
      </w:tr>
      <w:tr w:rsidR="002E693B" w:rsidRPr="009D4B53" w14:paraId="3B42B05A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60349E5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5DAC6F9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使用者成功註冊帳號並完成登入，進入平台主畫面。</w:t>
            </w:r>
          </w:p>
        </w:tc>
      </w:tr>
      <w:tr w:rsidR="002E693B" w:rsidRPr="009D4B53" w14:paraId="7132B6E3" w14:textId="77777777" w:rsidTr="00DD57C6">
        <w:tc>
          <w:tcPr>
            <w:tcW w:w="10194" w:type="dxa"/>
            <w:gridSpan w:val="2"/>
            <w:shd w:val="clear" w:color="auto" w:fill="F2CEED" w:themeFill="accent5" w:themeFillTint="33"/>
          </w:tcPr>
          <w:p w14:paraId="0874502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0DB192A7" w14:textId="77777777" w:rsidTr="00DD57C6">
        <w:tc>
          <w:tcPr>
            <w:tcW w:w="5097" w:type="dxa"/>
            <w:shd w:val="clear" w:color="auto" w:fill="D86DCB" w:themeFill="accent5" w:themeFillTint="99"/>
          </w:tcPr>
          <w:p w14:paraId="419F057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D86DCB" w:themeFill="accent5" w:themeFillTint="99"/>
          </w:tcPr>
          <w:p w14:paraId="0CA0BE4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31358B2C" w14:textId="77777777" w:rsidTr="003645E0">
        <w:tc>
          <w:tcPr>
            <w:tcW w:w="5097" w:type="dxa"/>
          </w:tcPr>
          <w:p w14:paraId="7053BBC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Email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與密碼</w:t>
            </w:r>
          </w:p>
        </w:tc>
        <w:tc>
          <w:tcPr>
            <w:tcW w:w="5097" w:type="dxa"/>
          </w:tcPr>
          <w:p w14:paraId="57569F9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檢查欄位格式是否正確</w:t>
            </w:r>
          </w:p>
        </w:tc>
      </w:tr>
      <w:tr w:rsidR="002E693B" w:rsidRPr="009D4B53" w14:paraId="685C71CF" w14:textId="77777777" w:rsidTr="003645E0">
        <w:tc>
          <w:tcPr>
            <w:tcW w:w="5097" w:type="dxa"/>
          </w:tcPr>
          <w:p w14:paraId="6E28E19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點選「註冊」按鈕</w:t>
            </w:r>
          </w:p>
        </w:tc>
        <w:tc>
          <w:tcPr>
            <w:tcW w:w="5097" w:type="dxa"/>
          </w:tcPr>
          <w:p w14:paraId="31641A9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寄送驗證信至使用者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Email</w:t>
            </w:r>
          </w:p>
        </w:tc>
      </w:tr>
    </w:tbl>
    <w:p w14:paraId="3D870E6E" w14:textId="3A416B2D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4" w:name="_Toc196992919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9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5-3-2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建立個人檔案與偏好設定</w:t>
      </w:r>
      <w:bookmarkEnd w:id="3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46BD1E8A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014171F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使用個案名稱：建立個人檔案與偏好設定</w:t>
            </w:r>
          </w:p>
        </w:tc>
      </w:tr>
      <w:tr w:rsidR="002E693B" w:rsidRPr="009D4B53" w14:paraId="3279948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604974D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7D153AB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6138635F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D4405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358F9AF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使用者已成功註冊並登入平台。</w:t>
            </w:r>
          </w:p>
        </w:tc>
      </w:tr>
      <w:tr w:rsidR="002E693B" w:rsidRPr="009D4B53" w14:paraId="7154F4A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B49207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4F6F06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使用者成功儲存個人資料與運動偏好，作為媒合依據。</w:t>
            </w:r>
          </w:p>
        </w:tc>
      </w:tr>
      <w:tr w:rsidR="002E693B" w:rsidRPr="009D4B53" w14:paraId="5DCDF257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633AB21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70F69B61" w14:textId="77777777" w:rsidTr="005A230C">
        <w:tc>
          <w:tcPr>
            <w:tcW w:w="5097" w:type="dxa"/>
            <w:shd w:val="clear" w:color="auto" w:fill="D86DCB" w:themeFill="accent5" w:themeFillTint="99"/>
          </w:tcPr>
          <w:p w14:paraId="40D6EE5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D86DCB" w:themeFill="accent5" w:themeFillTint="99"/>
          </w:tcPr>
          <w:p w14:paraId="1082475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FF37B57" w14:textId="77777777" w:rsidTr="003645E0">
        <w:tc>
          <w:tcPr>
            <w:tcW w:w="5097" w:type="dxa"/>
          </w:tcPr>
          <w:p w14:paraId="3FB3D7D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輸入基本資料（暱稱、性別、生日、地區等）</w:t>
            </w:r>
          </w:p>
        </w:tc>
        <w:tc>
          <w:tcPr>
            <w:tcW w:w="5097" w:type="dxa"/>
          </w:tcPr>
          <w:p w14:paraId="716C39D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即時驗證格式正確性</w:t>
            </w:r>
          </w:p>
        </w:tc>
      </w:tr>
      <w:tr w:rsidR="002E693B" w:rsidRPr="009D4B53" w14:paraId="7B0B11BB" w14:textId="77777777" w:rsidTr="003645E0">
        <w:tc>
          <w:tcPr>
            <w:tcW w:w="5097" w:type="dxa"/>
          </w:tcPr>
          <w:p w14:paraId="1ACFA61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選擇偏好運動項目（可複選）</w:t>
            </w:r>
          </w:p>
        </w:tc>
        <w:tc>
          <w:tcPr>
            <w:tcW w:w="5097" w:type="dxa"/>
          </w:tcPr>
          <w:p w14:paraId="2B230F3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顯示運動類別圖示選單，支援多選</w:t>
            </w:r>
          </w:p>
        </w:tc>
      </w:tr>
      <w:tr w:rsidR="002E693B" w:rsidRPr="009D4B53" w14:paraId="3336BA1B" w14:textId="77777777" w:rsidTr="003645E0">
        <w:tc>
          <w:tcPr>
            <w:tcW w:w="5097" w:type="dxa"/>
          </w:tcPr>
          <w:p w14:paraId="72B43CF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選擇常運動的時間時段</w:t>
            </w:r>
          </w:p>
        </w:tc>
        <w:tc>
          <w:tcPr>
            <w:tcW w:w="5097" w:type="dxa"/>
          </w:tcPr>
          <w:p w14:paraId="0793267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顯示選項（早上、下午、晚上、彈性）供勾選</w:t>
            </w:r>
          </w:p>
        </w:tc>
      </w:tr>
    </w:tbl>
    <w:p w14:paraId="558E7DB7" w14:textId="75EC0CD8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5" w:name="_Toc196992920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10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5-3-3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查看場館與地圖資訊</w:t>
      </w:r>
      <w:bookmarkEnd w:id="3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18278D5B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5679C28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使用個案名稱：查看場館與地圖資訊</w:t>
            </w:r>
          </w:p>
        </w:tc>
      </w:tr>
      <w:tr w:rsidR="002E693B" w:rsidRPr="009D4B53" w14:paraId="134DCD1C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066A24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3C6BEC1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59B2C97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2AC263F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7E81EEC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使用者已登入系統並進入主頁或地圖頁。</w:t>
            </w:r>
          </w:p>
        </w:tc>
      </w:tr>
      <w:tr w:rsidR="002E693B" w:rsidRPr="009D4B53" w14:paraId="40000B0B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3AE7033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4B74196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使用者查詢到所需的運動場館資訊並可作進一步操作（如報名、揪團等）。</w:t>
            </w:r>
          </w:p>
        </w:tc>
      </w:tr>
      <w:tr w:rsidR="002E693B" w:rsidRPr="009D4B53" w14:paraId="11702091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5CB4716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22015E5C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159E167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6CD0D17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CECB5B9" w14:textId="77777777" w:rsidTr="003645E0">
        <w:tc>
          <w:tcPr>
            <w:tcW w:w="5097" w:type="dxa"/>
          </w:tcPr>
          <w:p w14:paraId="298DC0D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點選「場館地圖」或「找場地」</w:t>
            </w:r>
          </w:p>
        </w:tc>
        <w:tc>
          <w:tcPr>
            <w:tcW w:w="5097" w:type="dxa"/>
          </w:tcPr>
          <w:p w14:paraId="3E2CEF7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顯示整合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Google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地圖的場地頁面</w:t>
            </w:r>
          </w:p>
        </w:tc>
      </w:tr>
      <w:tr w:rsidR="002E693B" w:rsidRPr="009D4B53" w14:paraId="17393684" w14:textId="77777777" w:rsidTr="003645E0">
        <w:tc>
          <w:tcPr>
            <w:tcW w:w="5097" w:type="dxa"/>
          </w:tcPr>
          <w:p w14:paraId="00046B3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點選任一場館圖示</w:t>
            </w:r>
          </w:p>
        </w:tc>
        <w:tc>
          <w:tcPr>
            <w:tcW w:w="5097" w:type="dxa"/>
          </w:tcPr>
          <w:p w14:paraId="44915A1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彈出場館詳細資訊卡片（如場地名稱、地址、開放時段）</w:t>
            </w:r>
          </w:p>
        </w:tc>
      </w:tr>
    </w:tbl>
    <w:p w14:paraId="08ED1C5B" w14:textId="694878D7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6" w:name="_Toc196992921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11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5-3-4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活動發起與報名參與</w:t>
      </w:r>
      <w:bookmarkEnd w:id="3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4F8FDBFA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0B657D9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使用個案名稱：活動發起與報名參與</w:t>
            </w:r>
          </w:p>
        </w:tc>
      </w:tr>
      <w:tr w:rsidR="002E693B" w:rsidRPr="009D4B53" w14:paraId="7DE17930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5CF6E2A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066222E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80194B7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DF32A0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049F8D6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使用者已登入系統並完成基本資料與偏好設定。</w:t>
            </w:r>
          </w:p>
        </w:tc>
      </w:tr>
      <w:tr w:rsidR="002E693B" w:rsidRPr="009D4B53" w14:paraId="394BCD9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6FB335E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結束狀態</w:t>
            </w:r>
          </w:p>
        </w:tc>
        <w:tc>
          <w:tcPr>
            <w:tcW w:w="5097" w:type="dxa"/>
          </w:tcPr>
          <w:p w14:paraId="4928B24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使用者成功建立活動或完成活動報名，活動資訊更新於平台中。</w:t>
            </w:r>
          </w:p>
        </w:tc>
      </w:tr>
      <w:tr w:rsidR="002E693B" w:rsidRPr="009D4B53" w14:paraId="0123147F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C1A1EF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77ED83E6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39D5FE0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617F9E6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321F576B" w14:textId="77777777" w:rsidTr="003645E0">
        <w:tc>
          <w:tcPr>
            <w:tcW w:w="5097" w:type="dxa"/>
          </w:tcPr>
          <w:p w14:paraId="6DEA199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點選「發起活動」</w:t>
            </w:r>
          </w:p>
        </w:tc>
        <w:tc>
          <w:tcPr>
            <w:tcW w:w="5097" w:type="dxa"/>
          </w:tcPr>
          <w:p w14:paraId="48E5C76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顯示活動建立表單（含運動種類、時間、地點、限制人數等欄位）</w:t>
            </w:r>
          </w:p>
        </w:tc>
      </w:tr>
      <w:tr w:rsidR="002E693B" w:rsidRPr="009D4B53" w14:paraId="50F64C51" w14:textId="77777777" w:rsidTr="003645E0">
        <w:tc>
          <w:tcPr>
            <w:tcW w:w="5097" w:type="dxa"/>
          </w:tcPr>
          <w:p w14:paraId="776962A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輸入活動資訊並提交</w:t>
            </w:r>
          </w:p>
        </w:tc>
        <w:tc>
          <w:tcPr>
            <w:tcW w:w="5097" w:type="dxa"/>
          </w:tcPr>
          <w:p w14:paraId="20FACF7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系統儲存活動至資料庫並顯示「發起成功」提示</w:t>
            </w:r>
          </w:p>
        </w:tc>
      </w:tr>
      <w:tr w:rsidR="002E693B" w:rsidRPr="009D4B53" w14:paraId="7522F579" w14:textId="77777777" w:rsidTr="003645E0">
        <w:tc>
          <w:tcPr>
            <w:tcW w:w="5097" w:type="dxa"/>
          </w:tcPr>
          <w:p w14:paraId="13DAA6D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點選「報名參與」</w:t>
            </w:r>
          </w:p>
        </w:tc>
        <w:tc>
          <w:tcPr>
            <w:tcW w:w="5097" w:type="dxa"/>
          </w:tcPr>
          <w:p w14:paraId="463EDFF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系統檢查資格與人數上限，符合條件則報名成功並顯示確認畫面</w:t>
            </w:r>
          </w:p>
        </w:tc>
      </w:tr>
    </w:tbl>
    <w:p w14:paraId="59300EA1" w14:textId="0D6297BF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7" w:name="_Toc196992922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12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5-3-5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自動媒合夥伴與推播通知</w:t>
      </w:r>
      <w:bookmarkEnd w:id="3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67D1F6E4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3AE111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使用個案名稱：自動媒合夥伴與推播通知</w:t>
            </w:r>
          </w:p>
        </w:tc>
      </w:tr>
      <w:tr w:rsidR="002E693B" w:rsidRPr="009D4B53" w14:paraId="20C9D8F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CF985B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0B8C4F4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0ADE319B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A955FD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4F8A61F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使用者已完成個人偏好設定，並開啟通知功能。</w:t>
            </w:r>
          </w:p>
        </w:tc>
      </w:tr>
      <w:tr w:rsidR="002E693B" w:rsidRPr="009D4B53" w14:paraId="01B5838F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0921C31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6F46945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使用者收到媒合夥伴或活動的推播訊息，並可進行進一步參與。</w:t>
            </w:r>
          </w:p>
        </w:tc>
      </w:tr>
      <w:tr w:rsidR="002E693B" w:rsidRPr="009D4B53" w14:paraId="1C620DC2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B84B00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62157DDE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78B696B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0FC05F5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0B4FD685" w14:textId="77777777" w:rsidTr="003645E0">
        <w:tc>
          <w:tcPr>
            <w:tcW w:w="5097" w:type="dxa"/>
          </w:tcPr>
          <w:p w14:paraId="6D8A868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無操作時等待系統通知</w:t>
            </w:r>
          </w:p>
        </w:tc>
        <w:tc>
          <w:tcPr>
            <w:tcW w:w="5097" w:type="dxa"/>
          </w:tcPr>
          <w:p w14:paraId="765739C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系統定期執行媒合演算法，尋找相符夥伴與活動</w:t>
            </w:r>
          </w:p>
        </w:tc>
      </w:tr>
      <w:tr w:rsidR="002E693B" w:rsidRPr="009D4B53" w14:paraId="1A72840A" w14:textId="77777777" w:rsidTr="003645E0">
        <w:tc>
          <w:tcPr>
            <w:tcW w:w="5097" w:type="dxa"/>
          </w:tcPr>
          <w:p w14:paraId="10E5565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點選推播訊息</w:t>
            </w:r>
          </w:p>
        </w:tc>
        <w:tc>
          <w:tcPr>
            <w:tcW w:w="5097" w:type="dxa"/>
          </w:tcPr>
          <w:p w14:paraId="492E90B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導向活動詳情頁或對方個人簡介頁</w:t>
            </w:r>
          </w:p>
        </w:tc>
      </w:tr>
      <w:tr w:rsidR="002E693B" w:rsidRPr="009D4B53" w14:paraId="78B3C9B9" w14:textId="77777777" w:rsidTr="003645E0">
        <w:tc>
          <w:tcPr>
            <w:tcW w:w="5097" w:type="dxa"/>
          </w:tcPr>
          <w:p w14:paraId="3640390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參與活動或邀請對方聯絡</w:t>
            </w:r>
          </w:p>
        </w:tc>
        <w:tc>
          <w:tcPr>
            <w:tcW w:w="5097" w:type="dxa"/>
          </w:tcPr>
          <w:p w14:paraId="58D82FE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系統更新報名狀態</w:t>
            </w:r>
          </w:p>
        </w:tc>
      </w:tr>
    </w:tbl>
    <w:p w14:paraId="244EBF9C" w14:textId="6778B309" w:rsidR="002E693B" w:rsidRPr="009D4B53" w:rsidRDefault="0089172D" w:rsidP="00A170A5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8" w:name="_Toc196992923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E032E6">
        <w:rPr>
          <w:rFonts w:ascii="Times New Roman" w:eastAsia="標楷體" w:hAnsi="Times New Roman" w:cs="Times New Roman"/>
          <w:noProof/>
          <w:sz w:val="28"/>
          <w:szCs w:val="28"/>
        </w:rPr>
        <w:t>13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5-3-6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夥伴與活動評價機制</w:t>
      </w:r>
      <w:bookmarkEnd w:id="3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7BFC106F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7C1991D2" w14:textId="08A07A4B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</w:t>
            </w:r>
            <w:r w:rsidR="005A230C"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夥伴與活動評價機制</w:t>
            </w:r>
          </w:p>
        </w:tc>
      </w:tr>
      <w:tr w:rsidR="002E693B" w:rsidRPr="009D4B53" w14:paraId="6F7D3DF4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100F68C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3A33C79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53BDD6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32BE9FC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5604123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使用者已參加完一場活動，並符合評價資格。</w:t>
            </w:r>
          </w:p>
        </w:tc>
      </w:tr>
      <w:tr w:rsidR="002E693B" w:rsidRPr="009D4B53" w14:paraId="2CD965C6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14A9002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32777BE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評價內容成功儲存至系統，作為後續媒合與信任參考依據。</w:t>
            </w:r>
          </w:p>
        </w:tc>
      </w:tr>
      <w:tr w:rsidR="002E693B" w:rsidRPr="009D4B53" w14:paraId="5801133E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B2225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4CA91AEC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3C4C07E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4BD8866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BF0C068" w14:textId="77777777" w:rsidTr="003645E0">
        <w:tc>
          <w:tcPr>
            <w:tcW w:w="5097" w:type="dxa"/>
          </w:tcPr>
          <w:p w14:paraId="0E7AB31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點選某場已完成活動</w:t>
            </w:r>
          </w:p>
        </w:tc>
        <w:tc>
          <w:tcPr>
            <w:tcW w:w="5097" w:type="dxa"/>
          </w:tcPr>
          <w:p w14:paraId="14354DA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顯示活動詳情與評價按鈕</w:t>
            </w:r>
          </w:p>
        </w:tc>
      </w:tr>
      <w:tr w:rsidR="002E693B" w:rsidRPr="009D4B53" w14:paraId="59181736" w14:textId="77777777" w:rsidTr="003645E0">
        <w:tc>
          <w:tcPr>
            <w:tcW w:w="5097" w:type="dxa"/>
          </w:tcPr>
          <w:p w14:paraId="3E122D3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送出評價</w:t>
            </w:r>
          </w:p>
        </w:tc>
        <w:tc>
          <w:tcPr>
            <w:tcW w:w="5097" w:type="dxa"/>
          </w:tcPr>
          <w:p w14:paraId="5A5DBC9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儲存評價至資料庫，並更新夥伴信譽指標</w:t>
            </w:r>
          </w:p>
        </w:tc>
      </w:tr>
      <w:tr w:rsidR="002E693B" w:rsidRPr="009D4B53" w14:paraId="5F747232" w14:textId="77777777" w:rsidTr="003645E0">
        <w:tc>
          <w:tcPr>
            <w:tcW w:w="5097" w:type="dxa"/>
          </w:tcPr>
          <w:p w14:paraId="0C3F5B3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回顧歷史評價</w:t>
            </w:r>
          </w:p>
        </w:tc>
        <w:tc>
          <w:tcPr>
            <w:tcW w:w="5097" w:type="dxa"/>
          </w:tcPr>
          <w:p w14:paraId="759B3CB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可查看自己過去對他人或活動的評價記錄</w:t>
            </w:r>
          </w:p>
        </w:tc>
      </w:tr>
    </w:tbl>
    <w:p w14:paraId="6565DFD2" w14:textId="77777777" w:rsidR="00A170A5" w:rsidRPr="009D4B53" w:rsidRDefault="00A170A5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48FBD73" w14:textId="46F2A30C" w:rsidR="00DD57C6" w:rsidRPr="009D4B53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9" w:name="_Toc19699289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5-4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分析類別圖</w:t>
      </w:r>
      <w:bookmarkEnd w:id="39"/>
    </w:p>
    <w:p w14:paraId="42CB5B17" w14:textId="24EDC3E8" w:rsidR="00A170A5" w:rsidRPr="009D4B53" w:rsidRDefault="0089172D" w:rsidP="00A170A5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40" w:name="_Toc196992910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4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5-4-1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分析類別圖</w:t>
      </w:r>
      <w:bookmarkEnd w:id="40"/>
    </w:p>
    <w:p w14:paraId="237A4C0A" w14:textId="3E5877EC" w:rsidR="0029678D" w:rsidRPr="009D4B53" w:rsidRDefault="00DD57C6" w:rsidP="00DD57C6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62FD6D40" wp14:editId="398EC787">
            <wp:extent cx="6479540" cy="3898900"/>
            <wp:effectExtent l="0" t="0" r="0" b="6350"/>
            <wp:docPr id="789333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3915" name="圖片 7893339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8D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110CE92C" w14:textId="77777777" w:rsidR="002E693B" w:rsidRPr="009D4B53" w:rsidRDefault="002E693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92B4EE5" w14:textId="0E8B1A7D" w:rsidR="006970EB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1" w:name="_Toc196992896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第六章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設計模型</w:t>
      </w:r>
      <w:bookmarkEnd w:id="41"/>
    </w:p>
    <w:p w14:paraId="21B668E4" w14:textId="6AC93B48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2" w:name="_Toc19699289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6-1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循序圖</w:t>
      </w:r>
      <w:bookmarkEnd w:id="42"/>
    </w:p>
    <w:p w14:paraId="640AC10D" w14:textId="658873A1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3" w:name="_Toc196992898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6-2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設計類別圖</w:t>
      </w:r>
      <w:bookmarkEnd w:id="43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3EC8E1EC" w14:textId="7CD55B3C" w:rsidR="0029678D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4" w:name="_Toc196992899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第七章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實作模型</w:t>
      </w:r>
      <w:bookmarkEnd w:id="44"/>
    </w:p>
    <w:p w14:paraId="2309E3D2" w14:textId="06C01FA0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5" w:name="_Toc19699290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佈署圖</w:t>
      </w:r>
      <w:bookmarkEnd w:id="45"/>
    </w:p>
    <w:p w14:paraId="2FC5DFC3" w14:textId="67E16C6E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6" w:name="_Toc196992901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套件圖</w:t>
      </w:r>
      <w:bookmarkEnd w:id="46"/>
    </w:p>
    <w:p w14:paraId="496846A3" w14:textId="02ABFEE3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7" w:name="_Toc19699290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元件圖</w:t>
      </w:r>
      <w:bookmarkEnd w:id="47"/>
    </w:p>
    <w:p w14:paraId="7E1ACCC9" w14:textId="6327D4BE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8" w:name="_Toc196992903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狀態圖</w:t>
      </w:r>
      <w:bookmarkEnd w:id="48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A1966C0" w14:textId="501186CE" w:rsidR="0029678D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9" w:name="_Toc196992904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第八章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資料庫設計</w:t>
      </w:r>
      <w:bookmarkEnd w:id="49"/>
    </w:p>
    <w:p w14:paraId="3E707360" w14:textId="4513895A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0" w:name="_Toc19699290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8-1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資料庫關聯表</w:t>
      </w:r>
      <w:bookmarkEnd w:id="50"/>
    </w:p>
    <w:p w14:paraId="3C1A66A2" w14:textId="5DA72C6B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1" w:name="_Toc19699290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8-2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表格及其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Mata data</w:t>
      </w:r>
      <w:bookmarkEnd w:id="51"/>
    </w:p>
    <w:p w14:paraId="47287C2E" w14:textId="77777777" w:rsidR="0044031B" w:rsidRPr="009D4B53" w:rsidRDefault="0044031B" w:rsidP="008F6EAC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44031B" w:rsidRPr="009D4B53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B7119" w14:textId="77777777" w:rsidR="002B7047" w:rsidRDefault="002B7047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0324351A" w14:textId="77777777" w:rsidR="002B7047" w:rsidRDefault="002B7047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21C0" w14:textId="77777777" w:rsidR="008533D9" w:rsidRDefault="008533D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E84FD" w14:textId="77777777" w:rsidR="002B7047" w:rsidRDefault="002B7047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58EEA7A1" w14:textId="77777777" w:rsidR="002B7047" w:rsidRDefault="002B7047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5452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22113"/>
    <w:multiLevelType w:val="hybridMultilevel"/>
    <w:tmpl w:val="10E44A04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E258D404">
      <w:start w:val="4"/>
      <w:numFmt w:val="bullet"/>
      <w:lvlText w:val=""/>
      <w:lvlJc w:val="left"/>
      <w:pPr>
        <w:ind w:left="140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3" w15:restartNumberingAfterBreak="0">
    <w:nsid w:val="12CB1D15"/>
    <w:multiLevelType w:val="hybridMultilevel"/>
    <w:tmpl w:val="D968F99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0A46684"/>
    <w:multiLevelType w:val="hybridMultilevel"/>
    <w:tmpl w:val="AB4895F6"/>
    <w:lvl w:ilvl="0" w:tplc="FEFE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297357BA"/>
    <w:multiLevelType w:val="hybridMultilevel"/>
    <w:tmpl w:val="859ADFD2"/>
    <w:lvl w:ilvl="0" w:tplc="BA3C0BFC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38AB396A"/>
    <w:multiLevelType w:val="hybridMultilevel"/>
    <w:tmpl w:val="C46CEDB2"/>
    <w:lvl w:ilvl="0" w:tplc="B0CC0A3E">
      <w:start w:val="1"/>
      <w:numFmt w:val="bullet"/>
      <w:lvlText w:val=""/>
      <w:lvlJc w:val="left"/>
      <w:pPr>
        <w:ind w:left="1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3" w:hanging="480"/>
      </w:pPr>
      <w:rPr>
        <w:rFonts w:ascii="Wingdings" w:hAnsi="Wingdings" w:hint="default"/>
      </w:rPr>
    </w:lvl>
  </w:abstractNum>
  <w:abstractNum w:abstractNumId="9" w15:restartNumberingAfterBreak="0">
    <w:nsid w:val="412E3249"/>
    <w:multiLevelType w:val="hybridMultilevel"/>
    <w:tmpl w:val="7060832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abstractNum w:abstractNumId="10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54E80C09"/>
    <w:multiLevelType w:val="multilevel"/>
    <w:tmpl w:val="B6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77D83"/>
    <w:multiLevelType w:val="multilevel"/>
    <w:tmpl w:val="E64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525BC"/>
    <w:multiLevelType w:val="multilevel"/>
    <w:tmpl w:val="ABF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C65B1"/>
    <w:multiLevelType w:val="multilevel"/>
    <w:tmpl w:val="F36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7A5B5930"/>
    <w:multiLevelType w:val="hybridMultilevel"/>
    <w:tmpl w:val="ADBCA80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7A9F7459"/>
    <w:multiLevelType w:val="hybridMultilevel"/>
    <w:tmpl w:val="757EC83C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 w15:restartNumberingAfterBreak="0">
    <w:nsid w:val="7CFF18A8"/>
    <w:multiLevelType w:val="hybridMultilevel"/>
    <w:tmpl w:val="10B06EF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num w:numId="1" w16cid:durableId="187137037">
    <w:abstractNumId w:val="6"/>
  </w:num>
  <w:num w:numId="2" w16cid:durableId="1673410366">
    <w:abstractNumId w:val="2"/>
  </w:num>
  <w:num w:numId="3" w16cid:durableId="1035812855">
    <w:abstractNumId w:val="7"/>
  </w:num>
  <w:num w:numId="4" w16cid:durableId="469590698">
    <w:abstractNumId w:val="10"/>
  </w:num>
  <w:num w:numId="5" w16cid:durableId="641350452">
    <w:abstractNumId w:val="15"/>
  </w:num>
  <w:num w:numId="6" w16cid:durableId="195967989">
    <w:abstractNumId w:val="12"/>
  </w:num>
  <w:num w:numId="7" w16cid:durableId="1131705558">
    <w:abstractNumId w:val="13"/>
  </w:num>
  <w:num w:numId="8" w16cid:durableId="1978797175">
    <w:abstractNumId w:val="14"/>
  </w:num>
  <w:num w:numId="9" w16cid:durableId="792480327">
    <w:abstractNumId w:val="11"/>
  </w:num>
  <w:num w:numId="10" w16cid:durableId="1822768722">
    <w:abstractNumId w:val="1"/>
  </w:num>
  <w:num w:numId="11" w16cid:durableId="1521815235">
    <w:abstractNumId w:val="3"/>
  </w:num>
  <w:num w:numId="12" w16cid:durableId="45643917">
    <w:abstractNumId w:val="4"/>
  </w:num>
  <w:num w:numId="13" w16cid:durableId="810292657">
    <w:abstractNumId w:val="0"/>
  </w:num>
  <w:num w:numId="14" w16cid:durableId="1605384398">
    <w:abstractNumId w:val="17"/>
  </w:num>
  <w:num w:numId="15" w16cid:durableId="830828864">
    <w:abstractNumId w:val="18"/>
  </w:num>
  <w:num w:numId="16" w16cid:durableId="675689132">
    <w:abstractNumId w:val="8"/>
  </w:num>
  <w:num w:numId="17" w16cid:durableId="1024941560">
    <w:abstractNumId w:val="9"/>
  </w:num>
  <w:num w:numId="18" w16cid:durableId="922682518">
    <w:abstractNumId w:val="5"/>
  </w:num>
  <w:num w:numId="19" w16cid:durableId="14586457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069BD"/>
    <w:rsid w:val="0003080E"/>
    <w:rsid w:val="00087BCA"/>
    <w:rsid w:val="000D75E8"/>
    <w:rsid w:val="001A4C13"/>
    <w:rsid w:val="001F0C9B"/>
    <w:rsid w:val="002101B6"/>
    <w:rsid w:val="00215C2F"/>
    <w:rsid w:val="00253680"/>
    <w:rsid w:val="0025538E"/>
    <w:rsid w:val="00272728"/>
    <w:rsid w:val="00287257"/>
    <w:rsid w:val="0029678D"/>
    <w:rsid w:val="00297B42"/>
    <w:rsid w:val="002A427D"/>
    <w:rsid w:val="002B0720"/>
    <w:rsid w:val="002B7047"/>
    <w:rsid w:val="002E693B"/>
    <w:rsid w:val="00307690"/>
    <w:rsid w:val="003151F0"/>
    <w:rsid w:val="003645E0"/>
    <w:rsid w:val="0044031B"/>
    <w:rsid w:val="004608B9"/>
    <w:rsid w:val="00490374"/>
    <w:rsid w:val="004B3F8A"/>
    <w:rsid w:val="00501185"/>
    <w:rsid w:val="0050266D"/>
    <w:rsid w:val="00502D60"/>
    <w:rsid w:val="00556D6C"/>
    <w:rsid w:val="005A230C"/>
    <w:rsid w:val="005B0E17"/>
    <w:rsid w:val="005B186D"/>
    <w:rsid w:val="005E6610"/>
    <w:rsid w:val="00606331"/>
    <w:rsid w:val="00651142"/>
    <w:rsid w:val="0065497D"/>
    <w:rsid w:val="00655BAA"/>
    <w:rsid w:val="006970EB"/>
    <w:rsid w:val="006A5564"/>
    <w:rsid w:val="006B1F78"/>
    <w:rsid w:val="006D18C5"/>
    <w:rsid w:val="006F2ABD"/>
    <w:rsid w:val="006F6175"/>
    <w:rsid w:val="0073259E"/>
    <w:rsid w:val="007729A9"/>
    <w:rsid w:val="00773950"/>
    <w:rsid w:val="007C34E3"/>
    <w:rsid w:val="0081502A"/>
    <w:rsid w:val="008533D9"/>
    <w:rsid w:val="00855327"/>
    <w:rsid w:val="0089172D"/>
    <w:rsid w:val="008D7194"/>
    <w:rsid w:val="008F6EAC"/>
    <w:rsid w:val="009061EC"/>
    <w:rsid w:val="009120A2"/>
    <w:rsid w:val="00922D93"/>
    <w:rsid w:val="00975E14"/>
    <w:rsid w:val="00982787"/>
    <w:rsid w:val="009D4B53"/>
    <w:rsid w:val="009F5EAA"/>
    <w:rsid w:val="00A12FDD"/>
    <w:rsid w:val="00A170A5"/>
    <w:rsid w:val="00A434E8"/>
    <w:rsid w:val="00A64CA9"/>
    <w:rsid w:val="00A87A49"/>
    <w:rsid w:val="00AA00FA"/>
    <w:rsid w:val="00AC240F"/>
    <w:rsid w:val="00AC2FEF"/>
    <w:rsid w:val="00AD2AB2"/>
    <w:rsid w:val="00AF5371"/>
    <w:rsid w:val="00B3535F"/>
    <w:rsid w:val="00B35515"/>
    <w:rsid w:val="00B96236"/>
    <w:rsid w:val="00B97482"/>
    <w:rsid w:val="00BA554D"/>
    <w:rsid w:val="00BC4393"/>
    <w:rsid w:val="00C15602"/>
    <w:rsid w:val="00C33261"/>
    <w:rsid w:val="00C647ED"/>
    <w:rsid w:val="00C733F8"/>
    <w:rsid w:val="00C9566F"/>
    <w:rsid w:val="00D07978"/>
    <w:rsid w:val="00D57C86"/>
    <w:rsid w:val="00D75350"/>
    <w:rsid w:val="00D8026F"/>
    <w:rsid w:val="00D82F5A"/>
    <w:rsid w:val="00D878A2"/>
    <w:rsid w:val="00DC3B8D"/>
    <w:rsid w:val="00DD57C6"/>
    <w:rsid w:val="00E032E6"/>
    <w:rsid w:val="00E70E9E"/>
    <w:rsid w:val="00E9210A"/>
    <w:rsid w:val="00EA0A61"/>
    <w:rsid w:val="00EB0843"/>
    <w:rsid w:val="00EB7484"/>
    <w:rsid w:val="00EE688D"/>
    <w:rsid w:val="00F03CCB"/>
    <w:rsid w:val="00F04AE8"/>
    <w:rsid w:val="00F24113"/>
    <w:rsid w:val="00F97672"/>
    <w:rsid w:val="00FE017D"/>
    <w:rsid w:val="00FE6014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4430F595-CDA5-49E0-B509-4685441F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3326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3326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332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332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855327"/>
  </w:style>
  <w:style w:type="paragraph" w:styleId="21">
    <w:name w:val="toc 2"/>
    <w:basedOn w:val="a0"/>
    <w:next w:val="a0"/>
    <w:autoRedefine/>
    <w:uiPriority w:val="39"/>
    <w:unhideWhenUsed/>
    <w:rsid w:val="0073259E"/>
    <w:pPr>
      <w:tabs>
        <w:tab w:val="right" w:leader="dot" w:pos="10194"/>
      </w:tabs>
      <w:ind w:leftChars="200" w:left="480"/>
    </w:pPr>
    <w:rPr>
      <w:rFonts w:ascii="Times New Roman" w:eastAsia="標楷體" w:hAnsi="Times New Roman" w:cs="Times New Roman"/>
      <w:b/>
      <w:bCs/>
      <w:noProof/>
    </w:rPr>
  </w:style>
  <w:style w:type="character" w:styleId="af">
    <w:name w:val="Hyperlink"/>
    <w:basedOn w:val="a1"/>
    <w:uiPriority w:val="99"/>
    <w:unhideWhenUsed/>
    <w:rsid w:val="00855327"/>
    <w:rPr>
      <w:color w:val="467886" w:themeColor="hyperlink"/>
      <w:u w:val="single"/>
    </w:rPr>
  </w:style>
  <w:style w:type="paragraph" w:styleId="af0">
    <w:name w:val="header"/>
    <w:basedOn w:val="a0"/>
    <w:link w:val="af1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C4393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C4393"/>
    <w:rPr>
      <w:sz w:val="20"/>
      <w:szCs w:val="20"/>
    </w:rPr>
  </w:style>
  <w:style w:type="table" w:styleId="af4">
    <w:name w:val="Table Grid"/>
    <w:basedOn w:val="a2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0"/>
    <w:next w:val="a0"/>
    <w:uiPriority w:val="35"/>
    <w:unhideWhenUsed/>
    <w:qFormat/>
    <w:rsid w:val="00DC3B8D"/>
    <w:rPr>
      <w:sz w:val="20"/>
      <w:szCs w:val="20"/>
    </w:rPr>
  </w:style>
  <w:style w:type="paragraph" w:styleId="af6">
    <w:name w:val="table of figures"/>
    <w:basedOn w:val="a0"/>
    <w:next w:val="a0"/>
    <w:uiPriority w:val="99"/>
    <w:unhideWhenUsed/>
    <w:rsid w:val="00EB0843"/>
    <w:pPr>
      <w:ind w:leftChars="400" w:left="400" w:hangingChars="200" w:hanging="200"/>
    </w:pPr>
  </w:style>
  <w:style w:type="paragraph" w:styleId="31">
    <w:name w:val="toc 3"/>
    <w:basedOn w:val="a0"/>
    <w:next w:val="a0"/>
    <w:autoRedefine/>
    <w:uiPriority w:val="39"/>
    <w:unhideWhenUsed/>
    <w:rsid w:val="008F6EAC"/>
    <w:pPr>
      <w:ind w:leftChars="400" w:left="960"/>
    </w:pPr>
  </w:style>
  <w:style w:type="paragraph" w:styleId="a">
    <w:name w:val="List Bullet"/>
    <w:basedOn w:val="a0"/>
    <w:uiPriority w:val="99"/>
    <w:unhideWhenUsed/>
    <w:rsid w:val="00FF0EDB"/>
    <w:pPr>
      <w:numPr>
        <w:numId w:val="13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character" w:styleId="af7">
    <w:name w:val="Placeholder Text"/>
    <w:basedOn w:val="a1"/>
    <w:uiPriority w:val="99"/>
    <w:semiHidden/>
    <w:rsid w:val="001A4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comparison-TW-monthly-202403-20250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latin typeface="標楷體" panose="03000509000000000000" pitchFamily="65" charset="-120"/>
                <a:ea typeface="標楷體" panose="03000509000000000000" pitchFamily="65" charset="-120"/>
              </a:rPr>
              <a:t>台灣的行動裝置（手機和平板）上網流量占比</a:t>
            </a:r>
            <a:endParaRPr lang="zh-TW" altLang="en-US">
              <a:latin typeface="標楷體" panose="03000509000000000000" pitchFamily="65" charset="-120"/>
              <a:ea typeface="標楷體" panose="03000509000000000000" pitchFamily="65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'comparison-TW-monthly-202403-20'!$B$1</c:f>
              <c:strCache>
                <c:ptCount val="1"/>
                <c:pt idx="0">
                  <c:v>Mobile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'comparison-TW-monthly-202403-20'!$A$2:$A$14</c:f>
              <c:numCache>
                <c:formatCode>mmm\-yy</c:formatCode>
                <c:ptCount val="13"/>
                <c:pt idx="0">
                  <c:v>45352</c:v>
                </c:pt>
                <c:pt idx="1">
                  <c:v>45383</c:v>
                </c:pt>
                <c:pt idx="2">
                  <c:v>45413</c:v>
                </c:pt>
                <c:pt idx="3">
                  <c:v>45444</c:v>
                </c:pt>
                <c:pt idx="4">
                  <c:v>45474</c:v>
                </c:pt>
                <c:pt idx="5">
                  <c:v>45505</c:v>
                </c:pt>
                <c:pt idx="6">
                  <c:v>45536</c:v>
                </c:pt>
                <c:pt idx="7">
                  <c:v>45566</c:v>
                </c:pt>
                <c:pt idx="8">
                  <c:v>45597</c:v>
                </c:pt>
                <c:pt idx="9">
                  <c:v>45627</c:v>
                </c:pt>
                <c:pt idx="10">
                  <c:v>45658</c:v>
                </c:pt>
                <c:pt idx="11">
                  <c:v>45689</c:v>
                </c:pt>
                <c:pt idx="12">
                  <c:v>45717</c:v>
                </c:pt>
              </c:numCache>
            </c:numRef>
          </c:cat>
          <c:val>
            <c:numRef>
              <c:f>'comparison-TW-monthly-202403-20'!$B$2:$B$14</c:f>
              <c:numCache>
                <c:formatCode>General</c:formatCode>
                <c:ptCount val="13"/>
                <c:pt idx="0">
                  <c:v>53.5</c:v>
                </c:pt>
                <c:pt idx="1">
                  <c:v>52.83</c:v>
                </c:pt>
                <c:pt idx="2">
                  <c:v>52.9</c:v>
                </c:pt>
                <c:pt idx="3">
                  <c:v>53.35</c:v>
                </c:pt>
                <c:pt idx="4">
                  <c:v>52.5</c:v>
                </c:pt>
                <c:pt idx="5">
                  <c:v>52.56</c:v>
                </c:pt>
                <c:pt idx="6">
                  <c:v>53.39</c:v>
                </c:pt>
                <c:pt idx="7">
                  <c:v>50.92</c:v>
                </c:pt>
                <c:pt idx="8">
                  <c:v>53.29</c:v>
                </c:pt>
                <c:pt idx="9">
                  <c:v>53.74</c:v>
                </c:pt>
                <c:pt idx="10">
                  <c:v>52.21</c:v>
                </c:pt>
                <c:pt idx="11">
                  <c:v>52.69</c:v>
                </c:pt>
                <c:pt idx="12">
                  <c:v>59.9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7D-439C-840F-9C05222D2335}"/>
            </c:ext>
          </c:extLst>
        </c:ser>
        <c:ser>
          <c:idx val="1"/>
          <c:order val="1"/>
          <c:tx>
            <c:strRef>
              <c:f>'comparison-TW-monthly-202403-20'!$C$1</c:f>
              <c:strCache>
                <c:ptCount val="1"/>
                <c:pt idx="0">
                  <c:v>Desktop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'comparison-TW-monthly-202403-20'!$A$2:$A$14</c:f>
              <c:numCache>
                <c:formatCode>mmm\-yy</c:formatCode>
                <c:ptCount val="13"/>
                <c:pt idx="0">
                  <c:v>45352</c:v>
                </c:pt>
                <c:pt idx="1">
                  <c:v>45383</c:v>
                </c:pt>
                <c:pt idx="2">
                  <c:v>45413</c:v>
                </c:pt>
                <c:pt idx="3">
                  <c:v>45444</c:v>
                </c:pt>
                <c:pt idx="4">
                  <c:v>45474</c:v>
                </c:pt>
                <c:pt idx="5">
                  <c:v>45505</c:v>
                </c:pt>
                <c:pt idx="6">
                  <c:v>45536</c:v>
                </c:pt>
                <c:pt idx="7">
                  <c:v>45566</c:v>
                </c:pt>
                <c:pt idx="8">
                  <c:v>45597</c:v>
                </c:pt>
                <c:pt idx="9">
                  <c:v>45627</c:v>
                </c:pt>
                <c:pt idx="10">
                  <c:v>45658</c:v>
                </c:pt>
                <c:pt idx="11">
                  <c:v>45689</c:v>
                </c:pt>
                <c:pt idx="12">
                  <c:v>45717</c:v>
                </c:pt>
              </c:numCache>
            </c:numRef>
          </c:cat>
          <c:val>
            <c:numRef>
              <c:f>'comparison-TW-monthly-202403-20'!$C$2:$C$14</c:f>
              <c:numCache>
                <c:formatCode>General</c:formatCode>
                <c:ptCount val="13"/>
                <c:pt idx="0">
                  <c:v>46.5</c:v>
                </c:pt>
                <c:pt idx="1">
                  <c:v>47.17</c:v>
                </c:pt>
                <c:pt idx="2">
                  <c:v>47.1</c:v>
                </c:pt>
                <c:pt idx="3">
                  <c:v>46.65</c:v>
                </c:pt>
                <c:pt idx="4">
                  <c:v>47.5</c:v>
                </c:pt>
                <c:pt idx="5">
                  <c:v>47.44</c:v>
                </c:pt>
                <c:pt idx="6">
                  <c:v>46.61</c:v>
                </c:pt>
                <c:pt idx="7">
                  <c:v>49.08</c:v>
                </c:pt>
                <c:pt idx="8">
                  <c:v>46.71</c:v>
                </c:pt>
                <c:pt idx="9">
                  <c:v>46.26</c:v>
                </c:pt>
                <c:pt idx="10">
                  <c:v>47.79</c:v>
                </c:pt>
                <c:pt idx="11">
                  <c:v>47.31</c:v>
                </c:pt>
                <c:pt idx="12">
                  <c:v>40.1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7D-439C-840F-9C05222D2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398720"/>
        <c:axId val="307392960"/>
      </c:lineChart>
      <c:dateAx>
        <c:axId val="30739872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7392960"/>
        <c:crosses val="autoZero"/>
        <c:auto val="1"/>
        <c:lblOffset val="100"/>
        <c:baseTimeUnit val="months"/>
      </c:dateAx>
      <c:valAx>
        <c:axId val="3073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739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24</Pages>
  <Words>2034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元振 蔡</cp:lastModifiedBy>
  <cp:revision>9</cp:revision>
  <dcterms:created xsi:type="dcterms:W3CDTF">2025-03-29T10:18:00Z</dcterms:created>
  <dcterms:modified xsi:type="dcterms:W3CDTF">2025-05-01T03:55:00Z</dcterms:modified>
</cp:coreProperties>
</file>