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642B" w:rsidRPr="008017B6" w:rsidRDefault="00DE5543">
      <w:pPr>
        <w:jc w:val="center"/>
        <w:rPr>
          <w:color w:val="000000"/>
          <w:lang w:val="ru-RU"/>
        </w:rPr>
      </w:pPr>
      <w:r w:rsidRPr="00DE5543">
        <w:rPr>
          <w:rFonts w:ascii="Arial" w:hAnsi="Arial" w:cs="Arial"/>
          <w:b/>
          <w:color w:val="000000"/>
          <w:sz w:val="32"/>
          <w:szCs w:val="32"/>
          <w:lang w:val="ru-RU"/>
        </w:rPr>
        <w:t>2</w:t>
      </w:r>
      <w:r w:rsidR="005D126E">
        <w:rPr>
          <w:rFonts w:ascii="Arial" w:hAnsi="Arial" w:cs="Arial"/>
          <w:b/>
          <w:color w:val="000000"/>
          <w:sz w:val="32"/>
          <w:szCs w:val="32"/>
          <w:lang w:val="ru-RU"/>
        </w:rPr>
        <w:t>3.</w:t>
      </w:r>
      <w:r w:rsidR="0016642B" w:rsidRPr="008017B6">
        <w:rPr>
          <w:rFonts w:ascii="Arial" w:hAnsi="Arial" w:cs="Arial"/>
          <w:b/>
          <w:color w:val="000000"/>
          <w:sz w:val="32"/>
          <w:szCs w:val="32"/>
          <w:lang w:val="ru-RU"/>
        </w:rPr>
        <w:t xml:space="preserve"> ФИНАНСЫ </w:t>
      </w:r>
    </w:p>
    <w:p w:rsidR="0016642B" w:rsidRPr="008017B6" w:rsidRDefault="0016642B">
      <w:pPr>
        <w:pBdr>
          <w:top w:val="none" w:sz="0" w:space="0" w:color="000000"/>
          <w:left w:val="none" w:sz="0" w:space="0" w:color="000000"/>
          <w:bottom w:val="single" w:sz="18" w:space="1" w:color="000000"/>
          <w:right w:val="none" w:sz="0" w:space="0" w:color="000000"/>
        </w:pBdr>
        <w:spacing w:after="240"/>
        <w:jc w:val="center"/>
        <w:rPr>
          <w:color w:val="000000"/>
          <w:lang w:val="ru-RU"/>
        </w:rPr>
      </w:pPr>
      <w:r w:rsidRPr="008017B6">
        <w:rPr>
          <w:rFonts w:ascii="Arial" w:hAnsi="Arial" w:cs="Arial"/>
          <w:b/>
          <w:i/>
          <w:color w:val="000000"/>
          <w:sz w:val="32"/>
          <w:szCs w:val="32"/>
        </w:rPr>
        <w:t>FINANCES</w:t>
      </w:r>
    </w:p>
    <w:p w:rsidR="0016642B" w:rsidRPr="008017B6" w:rsidRDefault="0016642B" w:rsidP="00DE4245">
      <w:pPr>
        <w:pStyle w:val="211"/>
        <w:spacing w:before="120" w:line="200" w:lineRule="exact"/>
        <w:rPr>
          <w:color w:val="000000"/>
        </w:rPr>
      </w:pPr>
      <w:r w:rsidRPr="008017B6">
        <w:rPr>
          <w:color w:val="000000"/>
        </w:rPr>
        <w:t>Раздел содержит статистические данные, разрабатывае</w:t>
      </w:r>
      <w:r w:rsidR="00AB69AA" w:rsidRPr="008017B6">
        <w:rPr>
          <w:color w:val="000000"/>
        </w:rPr>
        <w:t xml:space="preserve">мые Росстатом, Минфином России, </w:t>
      </w:r>
      <w:r w:rsidRPr="008017B6">
        <w:rPr>
          <w:color w:val="000000"/>
        </w:rPr>
        <w:t>Федеральным казначейством, ФНС России, Банком России.</w:t>
      </w:r>
    </w:p>
    <w:p w:rsidR="00AE4E27" w:rsidRDefault="0016642B" w:rsidP="00AE4E27">
      <w:pPr>
        <w:pStyle w:val="af8"/>
        <w:spacing w:line="160" w:lineRule="exact"/>
        <w:rPr>
          <w:color w:val="000000"/>
          <w:szCs w:val="16"/>
          <w:lang w:val="en-US"/>
        </w:rPr>
      </w:pPr>
      <w:r w:rsidRPr="008017B6">
        <w:rPr>
          <w:color w:val="000000"/>
        </w:rPr>
        <w:t xml:space="preserve">Более подробная информация о состоянии бюджетной, финансовой и денежно-кредитной системы России представлена </w:t>
      </w:r>
      <w:r w:rsidR="00856D9C">
        <w:rPr>
          <w:color w:val="000000"/>
        </w:rPr>
        <w:br/>
      </w:r>
      <w:r w:rsidRPr="008017B6">
        <w:rPr>
          <w:color w:val="000000"/>
        </w:rPr>
        <w:t>в статистическом сборнике Росстата «Финансы России</w:t>
      </w:r>
      <w:r w:rsidR="00C610FF" w:rsidRPr="008017B6">
        <w:rPr>
          <w:color w:val="000000"/>
        </w:rPr>
        <w:t>.</w:t>
      </w:r>
      <w:r w:rsidR="004B050D" w:rsidRPr="008017B6">
        <w:rPr>
          <w:color w:val="000000"/>
        </w:rPr>
        <w:t xml:space="preserve"> </w:t>
      </w:r>
      <w:r w:rsidR="00C610FF" w:rsidRPr="007545C7">
        <w:rPr>
          <w:color w:val="000000"/>
          <w:lang w:val="en-US"/>
        </w:rPr>
        <w:t>20</w:t>
      </w:r>
      <w:r w:rsidR="00F9116D" w:rsidRPr="00D32958">
        <w:rPr>
          <w:color w:val="000000"/>
          <w:lang w:val="en-US"/>
        </w:rPr>
        <w:t>2</w:t>
      </w:r>
      <w:r w:rsidR="00DF55F7">
        <w:rPr>
          <w:color w:val="000000"/>
          <w:lang w:val="en-US"/>
        </w:rPr>
        <w:t>2</w:t>
      </w:r>
      <w:r w:rsidRPr="007545C7">
        <w:rPr>
          <w:lang w:val="en-US"/>
        </w:rPr>
        <w:t xml:space="preserve">» </w:t>
      </w:r>
      <w:r w:rsidR="00AE4E27" w:rsidRPr="007545C7">
        <w:rPr>
          <w:color w:val="000000"/>
          <w:szCs w:val="16"/>
          <w:lang w:val="en-US"/>
        </w:rPr>
        <w:t>(http</w:t>
      </w:r>
      <w:r w:rsidR="0022571A">
        <w:rPr>
          <w:color w:val="000000"/>
          <w:szCs w:val="16"/>
          <w:lang w:val="en-US"/>
        </w:rPr>
        <w:t>s</w:t>
      </w:r>
      <w:r w:rsidR="00AE4E27" w:rsidRPr="007545C7">
        <w:rPr>
          <w:color w:val="000000"/>
          <w:szCs w:val="16"/>
          <w:lang w:val="en-US"/>
        </w:rPr>
        <w:t>://</w:t>
      </w:r>
      <w:r w:rsidR="00ED461F">
        <w:rPr>
          <w:color w:val="000000"/>
          <w:szCs w:val="16"/>
          <w:lang w:val="en-US"/>
        </w:rPr>
        <w:t>rosstat.gov.ru</w:t>
      </w:r>
      <w:r w:rsidR="00AE4E27" w:rsidRPr="007545C7">
        <w:rPr>
          <w:color w:val="000000"/>
          <w:szCs w:val="16"/>
          <w:lang w:val="en-US"/>
        </w:rPr>
        <w:t>/</w:t>
      </w:r>
      <w:r w:rsidR="00AE4E27" w:rsidRPr="007545C7">
        <w:rPr>
          <w:szCs w:val="16"/>
          <w:lang w:val="en-US"/>
        </w:rPr>
        <w:t>folder/210/document/132</w:t>
      </w:r>
      <w:r w:rsidR="00AE4E27">
        <w:rPr>
          <w:szCs w:val="16"/>
          <w:lang w:val="en-US"/>
        </w:rPr>
        <w:t>37</w:t>
      </w:r>
      <w:r w:rsidR="00AE4E27" w:rsidRPr="007545C7">
        <w:rPr>
          <w:szCs w:val="16"/>
          <w:lang w:val="en-US"/>
        </w:rPr>
        <w:t>)</w:t>
      </w:r>
      <w:r w:rsidR="00AE4E27" w:rsidRPr="007545C7">
        <w:rPr>
          <w:color w:val="000000"/>
          <w:szCs w:val="16"/>
          <w:lang w:val="en-US"/>
        </w:rPr>
        <w:t>.</w:t>
      </w:r>
    </w:p>
    <w:p w:rsidR="00AE4E27" w:rsidRPr="00AE4E27" w:rsidRDefault="00AE4E27" w:rsidP="00AE4E27">
      <w:pPr>
        <w:pStyle w:val="af8"/>
        <w:spacing w:line="160" w:lineRule="exact"/>
        <w:rPr>
          <w:color w:val="000000"/>
          <w:spacing w:val="-2"/>
          <w:szCs w:val="16"/>
          <w:lang w:val="en-US"/>
        </w:rPr>
      </w:pPr>
    </w:p>
    <w:p w:rsidR="0016642B" w:rsidRPr="008017B6" w:rsidRDefault="0016642B" w:rsidP="00AE4E27">
      <w:pPr>
        <w:pStyle w:val="211"/>
        <w:spacing w:line="200" w:lineRule="exact"/>
        <w:rPr>
          <w:color w:val="000000"/>
          <w:lang w:val="en-US"/>
        </w:rPr>
      </w:pPr>
      <w:r w:rsidRPr="008017B6">
        <w:rPr>
          <w:i/>
          <w:color w:val="000000"/>
          <w:lang w:val="en-US"/>
        </w:rPr>
        <w:t>The section contains data developed by the Federal State Statistics Service (</w:t>
      </w:r>
      <w:proofErr w:type="spellStart"/>
      <w:r w:rsidRPr="008017B6">
        <w:rPr>
          <w:i/>
          <w:color w:val="000000"/>
          <w:lang w:val="en-US"/>
        </w:rPr>
        <w:t>Rosstat</w:t>
      </w:r>
      <w:proofErr w:type="spellEnd"/>
      <w:r w:rsidRPr="008017B6">
        <w:rPr>
          <w:i/>
          <w:color w:val="000000"/>
          <w:lang w:val="en-US"/>
        </w:rPr>
        <w:t xml:space="preserve">), the Ministry of Finance of the Russian </w:t>
      </w:r>
      <w:r w:rsidR="00366BD4">
        <w:rPr>
          <w:i/>
          <w:color w:val="000000"/>
          <w:lang w:val="en-US"/>
        </w:rPr>
        <w:br/>
      </w:r>
      <w:r w:rsidRPr="008017B6">
        <w:rPr>
          <w:i/>
          <w:color w:val="000000"/>
          <w:lang w:val="en-US"/>
        </w:rPr>
        <w:t>Federation, the Federal Treasury, the Federal Tax Service of the Russian Federation, the Bank of Russia.</w:t>
      </w:r>
    </w:p>
    <w:p w:rsidR="0016642B" w:rsidRPr="008017B6" w:rsidRDefault="0016642B" w:rsidP="00DE4245">
      <w:pPr>
        <w:pStyle w:val="211"/>
        <w:spacing w:line="200" w:lineRule="exact"/>
        <w:rPr>
          <w:color w:val="000000"/>
          <w:lang w:val="en-US"/>
        </w:rPr>
      </w:pPr>
      <w:r w:rsidRPr="008017B6">
        <w:rPr>
          <w:i/>
          <w:color w:val="000000"/>
          <w:lang w:val="en-US"/>
        </w:rPr>
        <w:t>More detailed information on the state of the budgetary, financial and monetary system of Russia is provided in the statistical handbook “Finances of Russia</w:t>
      </w:r>
      <w:r w:rsidR="00C610FF" w:rsidRPr="008017B6">
        <w:rPr>
          <w:i/>
          <w:color w:val="000000"/>
          <w:lang w:val="en-US"/>
        </w:rPr>
        <w:t>.</w:t>
      </w:r>
      <w:r w:rsidR="004B050D" w:rsidRPr="008017B6">
        <w:rPr>
          <w:i/>
          <w:color w:val="000000"/>
          <w:lang w:val="en-US"/>
        </w:rPr>
        <w:t xml:space="preserve"> </w:t>
      </w:r>
      <w:r w:rsidR="00C610FF" w:rsidRPr="008017B6">
        <w:rPr>
          <w:i/>
          <w:color w:val="000000"/>
          <w:lang w:val="en-US"/>
        </w:rPr>
        <w:t>20</w:t>
      </w:r>
      <w:r w:rsidR="00F9116D" w:rsidRPr="00D32958">
        <w:rPr>
          <w:i/>
          <w:color w:val="000000"/>
          <w:lang w:val="en-US"/>
        </w:rPr>
        <w:t>2</w:t>
      </w:r>
      <w:r w:rsidR="00DF55F7">
        <w:rPr>
          <w:i/>
          <w:color w:val="000000"/>
          <w:lang w:val="en-US"/>
        </w:rPr>
        <w:t>2</w:t>
      </w:r>
      <w:r w:rsidRPr="008017B6">
        <w:rPr>
          <w:i/>
          <w:color w:val="000000"/>
          <w:lang w:val="en-US"/>
        </w:rPr>
        <w:t xml:space="preserve">” published by </w:t>
      </w:r>
      <w:proofErr w:type="spellStart"/>
      <w:r w:rsidRPr="008017B6">
        <w:rPr>
          <w:i/>
          <w:color w:val="000000"/>
          <w:lang w:val="en-US"/>
        </w:rPr>
        <w:t>Rosstat</w:t>
      </w:r>
      <w:proofErr w:type="spellEnd"/>
      <w:r w:rsidRPr="008017B6">
        <w:rPr>
          <w:i/>
          <w:color w:val="000000"/>
          <w:lang w:val="en-US"/>
        </w:rPr>
        <w:t xml:space="preserve"> </w:t>
      </w:r>
      <w:r w:rsidR="00AE4E27" w:rsidRPr="007545C7">
        <w:rPr>
          <w:i/>
          <w:color w:val="000000"/>
          <w:szCs w:val="16"/>
          <w:lang w:val="en-US"/>
        </w:rPr>
        <w:t>(http</w:t>
      </w:r>
      <w:r w:rsidR="0022571A">
        <w:rPr>
          <w:i/>
          <w:color w:val="000000"/>
          <w:szCs w:val="16"/>
          <w:lang w:val="en-US"/>
        </w:rPr>
        <w:t>s</w:t>
      </w:r>
      <w:r w:rsidR="00AE4E27" w:rsidRPr="007545C7">
        <w:rPr>
          <w:i/>
          <w:color w:val="000000"/>
          <w:szCs w:val="16"/>
          <w:lang w:val="en-US"/>
        </w:rPr>
        <w:t>://</w:t>
      </w:r>
      <w:r w:rsidR="00ED461F">
        <w:rPr>
          <w:i/>
          <w:color w:val="000000"/>
          <w:szCs w:val="16"/>
          <w:lang w:val="en-US"/>
        </w:rPr>
        <w:t>rosstat.gov.</w:t>
      </w:r>
      <w:r w:rsidR="00AE4E27" w:rsidRPr="007545C7">
        <w:rPr>
          <w:i/>
          <w:color w:val="000000"/>
          <w:szCs w:val="16"/>
          <w:lang w:val="en-US"/>
        </w:rPr>
        <w:t>ru/</w:t>
      </w:r>
      <w:r w:rsidR="00AE4E27" w:rsidRPr="007545C7">
        <w:rPr>
          <w:i/>
          <w:szCs w:val="16"/>
          <w:lang w:val="en-US"/>
        </w:rPr>
        <w:t>folder/210/document/132</w:t>
      </w:r>
      <w:r w:rsidR="00AE4E27" w:rsidRPr="00AE4E27">
        <w:rPr>
          <w:i/>
          <w:szCs w:val="16"/>
          <w:lang w:val="en-US"/>
        </w:rPr>
        <w:t>37</w:t>
      </w:r>
      <w:r w:rsidR="00AE4E27" w:rsidRPr="007545C7">
        <w:rPr>
          <w:i/>
          <w:szCs w:val="16"/>
          <w:lang w:val="en-US"/>
        </w:rPr>
        <w:t>)</w:t>
      </w:r>
      <w:r w:rsidR="00AE4E27" w:rsidRPr="007545C7">
        <w:rPr>
          <w:i/>
          <w:color w:val="000000"/>
          <w:szCs w:val="16"/>
          <w:lang w:val="en-US"/>
        </w:rPr>
        <w:t>.</w:t>
      </w:r>
    </w:p>
    <w:p w:rsidR="0016642B" w:rsidRPr="007545C7" w:rsidRDefault="0016642B" w:rsidP="008F1315">
      <w:pPr>
        <w:pStyle w:val="33"/>
        <w:spacing w:before="240"/>
        <w:rPr>
          <w:color w:val="000000"/>
          <w:lang w:val="en-US"/>
        </w:rPr>
      </w:pPr>
      <w:r w:rsidRPr="008017B6">
        <w:rPr>
          <w:rFonts w:ascii="Arial" w:hAnsi="Arial" w:cs="Arial"/>
          <w:color w:val="000000"/>
        </w:rPr>
        <w:t>ГОСУДАРСТВЕННЫЕ</w:t>
      </w:r>
      <w:r w:rsidRPr="007545C7">
        <w:rPr>
          <w:rFonts w:ascii="Arial" w:hAnsi="Arial" w:cs="Arial"/>
          <w:color w:val="000000"/>
          <w:lang w:val="en-US"/>
        </w:rPr>
        <w:t xml:space="preserve"> </w:t>
      </w:r>
      <w:r w:rsidRPr="008017B6">
        <w:rPr>
          <w:rFonts w:ascii="Arial" w:hAnsi="Arial" w:cs="Arial"/>
          <w:color w:val="000000"/>
        </w:rPr>
        <w:t>ФИНАНСЫ</w:t>
      </w:r>
    </w:p>
    <w:p w:rsidR="0016642B" w:rsidRPr="008017B6" w:rsidRDefault="0016642B">
      <w:pPr>
        <w:pStyle w:val="33"/>
        <w:spacing w:before="60"/>
        <w:rPr>
          <w:color w:val="000000"/>
        </w:rPr>
      </w:pPr>
      <w:r w:rsidRPr="008017B6">
        <w:rPr>
          <w:rFonts w:ascii="Arial" w:hAnsi="Arial" w:cs="Arial"/>
          <w:i/>
          <w:color w:val="000000"/>
          <w:lang w:val="en-US"/>
        </w:rPr>
        <w:t>GOVERNMENT</w:t>
      </w:r>
      <w:r w:rsidRPr="008017B6">
        <w:rPr>
          <w:rFonts w:ascii="Arial" w:hAnsi="Arial" w:cs="Arial"/>
          <w:i/>
          <w:color w:val="000000"/>
        </w:rPr>
        <w:t xml:space="preserve"> </w:t>
      </w:r>
      <w:r w:rsidRPr="008017B6">
        <w:rPr>
          <w:rFonts w:ascii="Arial" w:hAnsi="Arial" w:cs="Arial"/>
          <w:i/>
          <w:color w:val="000000"/>
          <w:lang w:val="en-US"/>
        </w:rPr>
        <w:t>FINANCES</w:t>
      </w:r>
      <w:r w:rsidRPr="008017B6">
        <w:rPr>
          <w:rFonts w:ascii="Arial" w:hAnsi="Arial" w:cs="Arial"/>
          <w:i/>
          <w:color w:val="000000"/>
          <w:sz w:val="16"/>
          <w:szCs w:val="16"/>
        </w:rPr>
        <w:t xml:space="preserve"> </w:t>
      </w:r>
    </w:p>
    <w:p w:rsidR="0016642B" w:rsidRPr="008017B6" w:rsidRDefault="0016642B">
      <w:pPr>
        <w:pStyle w:val="33"/>
        <w:spacing w:before="60"/>
        <w:rPr>
          <w:rFonts w:ascii="Arial" w:hAnsi="Arial" w:cs="Arial"/>
          <w:i/>
          <w:color w:val="000000"/>
          <w:sz w:val="16"/>
          <w:szCs w:val="16"/>
        </w:rPr>
      </w:pPr>
    </w:p>
    <w:p w:rsidR="0016642B" w:rsidRPr="008017B6" w:rsidRDefault="005D126E">
      <w:pPr>
        <w:spacing w:before="120"/>
        <w:rPr>
          <w:color w:val="000000"/>
          <w:lang w:val="ru-RU"/>
        </w:rPr>
      </w:pPr>
      <w:r>
        <w:rPr>
          <w:rFonts w:ascii="Arial" w:hAnsi="Arial" w:cs="Arial"/>
          <w:b/>
          <w:color w:val="000000"/>
          <w:sz w:val="16"/>
          <w:lang w:val="ru-RU"/>
        </w:rPr>
        <w:t>23.</w:t>
      </w:r>
      <w:r w:rsidR="0016642B" w:rsidRPr="008017B6">
        <w:rPr>
          <w:rFonts w:ascii="Arial" w:hAnsi="Arial" w:cs="Arial"/>
          <w:b/>
          <w:color w:val="000000"/>
          <w:sz w:val="16"/>
          <w:lang w:val="ru-RU"/>
        </w:rPr>
        <w:t>1. ДОХОДЫ И РАСХОДЫ КОНСОЛИДИРОВАННОГО БЮДЖЕТА РОССИЙСКОЙ ФЕДЕРАЦИИ</w:t>
      </w:r>
      <w:proofErr w:type="gramStart"/>
      <w:r w:rsidR="0016642B" w:rsidRPr="008017B6">
        <w:rPr>
          <w:rFonts w:ascii="Arial" w:hAnsi="Arial" w:cs="Arial"/>
          <w:b/>
          <w:color w:val="000000"/>
          <w:sz w:val="16"/>
          <w:szCs w:val="16"/>
          <w:vertAlign w:val="superscript"/>
          <w:lang w:val="ru-RU"/>
        </w:rPr>
        <w:t>1</w:t>
      </w:r>
      <w:proofErr w:type="gramEnd"/>
      <w:r w:rsidR="0016642B" w:rsidRPr="008017B6">
        <w:rPr>
          <w:rFonts w:ascii="Arial" w:hAnsi="Arial" w:cs="Arial"/>
          <w:b/>
          <w:color w:val="000000"/>
          <w:sz w:val="16"/>
          <w:szCs w:val="16"/>
          <w:vertAlign w:val="superscript"/>
          <w:lang w:val="ru-RU"/>
        </w:rPr>
        <w:t>)</w:t>
      </w:r>
    </w:p>
    <w:p w:rsidR="0016642B" w:rsidRPr="008017B6" w:rsidRDefault="0016642B">
      <w:pPr>
        <w:spacing w:before="60" w:after="60"/>
        <w:ind w:left="397"/>
        <w:rPr>
          <w:color w:val="000000"/>
        </w:rPr>
      </w:pPr>
      <w:r w:rsidRPr="008017B6">
        <w:rPr>
          <w:rFonts w:ascii="Arial" w:hAnsi="Arial" w:cs="Arial"/>
          <w:b/>
          <w:i/>
          <w:color w:val="000000"/>
          <w:sz w:val="16"/>
        </w:rPr>
        <w:t xml:space="preserve">REVENUES AND EXPENDITURES OF THE CONSOLIDATED BUDGET OF THE RUSSIAN FEDERATION </w:t>
      </w:r>
      <w:r w:rsidRPr="008017B6">
        <w:rPr>
          <w:rFonts w:ascii="Arial" w:hAnsi="Arial" w:cs="Arial"/>
          <w:b/>
          <w:i/>
          <w:color w:val="000000"/>
          <w:sz w:val="16"/>
          <w:szCs w:val="16"/>
          <w:vertAlign w:val="superscript"/>
        </w:rPr>
        <w:t>1)</w:t>
      </w:r>
    </w:p>
    <w:tbl>
      <w:tblPr>
        <w:tblW w:w="9922" w:type="dxa"/>
        <w:tblLayout w:type="fixed"/>
        <w:tblCellMar>
          <w:left w:w="0" w:type="dxa"/>
          <w:right w:w="0" w:type="dxa"/>
        </w:tblCellMar>
        <w:tblLook w:val="0000" w:firstRow="0" w:lastRow="0" w:firstColumn="0" w:lastColumn="0" w:noHBand="0" w:noVBand="0"/>
      </w:tblPr>
      <w:tblGrid>
        <w:gridCol w:w="2947"/>
        <w:gridCol w:w="823"/>
        <w:gridCol w:w="824"/>
        <w:gridCol w:w="824"/>
        <w:gridCol w:w="824"/>
        <w:gridCol w:w="824"/>
        <w:gridCol w:w="2856"/>
      </w:tblGrid>
      <w:tr w:rsidR="00CC5EE1" w:rsidRPr="008017B6" w:rsidTr="00DA4493">
        <w:trPr>
          <w:trHeight w:val="23"/>
        </w:trPr>
        <w:tc>
          <w:tcPr>
            <w:tcW w:w="2947" w:type="dxa"/>
            <w:tcBorders>
              <w:top w:val="single" w:sz="4" w:space="0" w:color="000000"/>
              <w:bottom w:val="single" w:sz="6" w:space="0" w:color="000000"/>
            </w:tcBorders>
            <w:shd w:val="clear" w:color="auto" w:fill="FFFFFF"/>
          </w:tcPr>
          <w:p w:rsidR="00CC5EE1" w:rsidRPr="008017B6" w:rsidRDefault="00CC5EE1">
            <w:pPr>
              <w:pStyle w:val="1b"/>
              <w:snapToGrid w:val="0"/>
              <w:spacing w:before="60" w:after="60"/>
              <w:jc w:val="center"/>
              <w:rPr>
                <w:rFonts w:ascii="Arial" w:hAnsi="Arial" w:cs="Arial"/>
                <w:color w:val="000000"/>
                <w:sz w:val="14"/>
                <w:szCs w:val="14"/>
                <w:lang w:val="en-US"/>
              </w:rPr>
            </w:pPr>
          </w:p>
        </w:tc>
        <w:tc>
          <w:tcPr>
            <w:tcW w:w="823" w:type="dxa"/>
            <w:tcBorders>
              <w:top w:val="single" w:sz="4" w:space="0" w:color="000000"/>
              <w:left w:val="single" w:sz="6" w:space="0" w:color="000000"/>
              <w:bottom w:val="single" w:sz="6" w:space="0" w:color="000000"/>
            </w:tcBorders>
            <w:shd w:val="clear" w:color="auto" w:fill="FFFFFF"/>
            <w:vAlign w:val="center"/>
          </w:tcPr>
          <w:p w:rsidR="00CC5EE1" w:rsidRPr="008017B6" w:rsidRDefault="00CC5EE1" w:rsidP="004821EF">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2000</w:t>
            </w:r>
          </w:p>
        </w:tc>
        <w:tc>
          <w:tcPr>
            <w:tcW w:w="824" w:type="dxa"/>
            <w:tcBorders>
              <w:top w:val="single" w:sz="4" w:space="0" w:color="000000"/>
              <w:left w:val="single" w:sz="6" w:space="0" w:color="000000"/>
              <w:bottom w:val="single" w:sz="6" w:space="0" w:color="000000"/>
            </w:tcBorders>
            <w:shd w:val="clear" w:color="auto" w:fill="FFFFFF"/>
            <w:vAlign w:val="center"/>
          </w:tcPr>
          <w:p w:rsidR="00CC5EE1" w:rsidRPr="008017B6" w:rsidRDefault="00CC5EE1" w:rsidP="004821EF">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2010</w:t>
            </w:r>
          </w:p>
        </w:tc>
        <w:tc>
          <w:tcPr>
            <w:tcW w:w="824" w:type="dxa"/>
            <w:tcBorders>
              <w:top w:val="single" w:sz="4" w:space="0" w:color="000000"/>
              <w:left w:val="single" w:sz="6" w:space="0" w:color="000000"/>
              <w:bottom w:val="single" w:sz="6" w:space="0" w:color="000000"/>
            </w:tcBorders>
            <w:shd w:val="clear" w:color="auto" w:fill="FFFFFF"/>
            <w:vAlign w:val="center"/>
          </w:tcPr>
          <w:p w:rsidR="00CC5EE1" w:rsidRPr="00DA4493" w:rsidRDefault="00CC5EE1" w:rsidP="00CC5EE1">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2020</w:t>
            </w:r>
          </w:p>
        </w:tc>
        <w:tc>
          <w:tcPr>
            <w:tcW w:w="824" w:type="dxa"/>
            <w:tcBorders>
              <w:top w:val="single" w:sz="4" w:space="0" w:color="000000"/>
              <w:left w:val="single" w:sz="6" w:space="0" w:color="000000"/>
              <w:bottom w:val="single" w:sz="6" w:space="0" w:color="000000"/>
            </w:tcBorders>
            <w:shd w:val="clear" w:color="auto" w:fill="FFFFFF"/>
            <w:vAlign w:val="center"/>
          </w:tcPr>
          <w:p w:rsidR="00CC5EE1" w:rsidRPr="00DA4493" w:rsidRDefault="00CC5EE1" w:rsidP="00CC5EE1">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824"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CC5EE1" w:rsidRPr="00DA4493" w:rsidRDefault="00CC5EE1" w:rsidP="00F9116D">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2022</w:t>
            </w:r>
          </w:p>
        </w:tc>
        <w:tc>
          <w:tcPr>
            <w:tcW w:w="2856" w:type="dxa"/>
            <w:tcBorders>
              <w:top w:val="single" w:sz="4" w:space="0" w:color="000000"/>
              <w:left w:val="single" w:sz="6" w:space="0" w:color="000000"/>
              <w:bottom w:val="single" w:sz="6" w:space="0" w:color="000000"/>
            </w:tcBorders>
            <w:shd w:val="clear" w:color="auto" w:fill="FFFFFF"/>
          </w:tcPr>
          <w:p w:rsidR="00CC5EE1" w:rsidRPr="008017B6" w:rsidRDefault="00CC5EE1">
            <w:pPr>
              <w:pStyle w:val="1b"/>
              <w:snapToGrid w:val="0"/>
              <w:spacing w:before="60" w:after="60"/>
              <w:jc w:val="center"/>
              <w:rPr>
                <w:rFonts w:ascii="Arial" w:hAnsi="Arial" w:cs="Arial"/>
                <w:color w:val="000000"/>
                <w:sz w:val="14"/>
                <w:szCs w:val="14"/>
              </w:rPr>
            </w:pPr>
          </w:p>
        </w:tc>
      </w:tr>
      <w:tr w:rsidR="00CC5EE1" w:rsidRPr="008017B6" w:rsidTr="00DA4493">
        <w:trPr>
          <w:trHeight w:val="23"/>
        </w:trPr>
        <w:tc>
          <w:tcPr>
            <w:tcW w:w="2947" w:type="dxa"/>
            <w:tcBorders>
              <w:top w:val="single" w:sz="6" w:space="0" w:color="000000"/>
            </w:tcBorders>
            <w:shd w:val="clear" w:color="auto" w:fill="FFFFFF"/>
            <w:vAlign w:val="bottom"/>
          </w:tcPr>
          <w:p w:rsidR="00CC5EE1" w:rsidRPr="00DA4493" w:rsidRDefault="00CC5EE1" w:rsidP="00DA4493">
            <w:pPr>
              <w:spacing w:before="60"/>
              <w:ind w:right="57"/>
              <w:rPr>
                <w:color w:val="000000"/>
                <w:sz w:val="14"/>
                <w:szCs w:val="14"/>
              </w:rPr>
            </w:pPr>
            <w:r w:rsidRPr="00DA4493">
              <w:rPr>
                <w:rFonts w:ascii="Arial" w:hAnsi="Arial" w:cs="Arial"/>
                <w:color w:val="000000"/>
                <w:sz w:val="14"/>
                <w:szCs w:val="14"/>
                <w:lang w:val="ru-RU"/>
              </w:rPr>
              <w:t>Доходы консолидированного бюджета:</w:t>
            </w:r>
          </w:p>
        </w:tc>
        <w:tc>
          <w:tcPr>
            <w:tcW w:w="823" w:type="dxa"/>
            <w:tcBorders>
              <w:top w:val="single" w:sz="6" w:space="0" w:color="000000"/>
              <w:left w:val="single" w:sz="6" w:space="0" w:color="000000"/>
            </w:tcBorders>
            <w:shd w:val="clear" w:color="auto" w:fill="FFFFFF"/>
            <w:vAlign w:val="bottom"/>
          </w:tcPr>
          <w:p w:rsidR="00CC5EE1" w:rsidRPr="00DA4493" w:rsidRDefault="00CC5EE1" w:rsidP="00DA4493">
            <w:pPr>
              <w:shd w:val="clear" w:color="auto" w:fill="FFFFFF"/>
              <w:snapToGrid w:val="0"/>
              <w:spacing w:before="60"/>
              <w:ind w:right="57"/>
              <w:jc w:val="right"/>
              <w:rPr>
                <w:rFonts w:ascii="Arial" w:hAnsi="Arial" w:cs="Arial"/>
                <w:sz w:val="14"/>
                <w:szCs w:val="14"/>
                <w:lang w:val="ru-RU"/>
              </w:rPr>
            </w:pPr>
          </w:p>
        </w:tc>
        <w:tc>
          <w:tcPr>
            <w:tcW w:w="824" w:type="dxa"/>
            <w:tcBorders>
              <w:top w:val="single" w:sz="6" w:space="0" w:color="000000"/>
              <w:left w:val="single" w:sz="6" w:space="0" w:color="000000"/>
            </w:tcBorders>
            <w:shd w:val="clear" w:color="auto" w:fill="FFFFFF"/>
            <w:vAlign w:val="bottom"/>
          </w:tcPr>
          <w:p w:rsidR="00CC5EE1" w:rsidRPr="00D46017" w:rsidRDefault="00CC5EE1" w:rsidP="00DA4493">
            <w:pPr>
              <w:shd w:val="clear" w:color="auto" w:fill="FFFFFF"/>
              <w:snapToGrid w:val="0"/>
              <w:spacing w:before="60"/>
              <w:ind w:right="57"/>
              <w:jc w:val="right"/>
              <w:rPr>
                <w:rFonts w:ascii="Arial" w:hAnsi="Arial" w:cs="Arial"/>
                <w:sz w:val="14"/>
                <w:szCs w:val="14"/>
                <w:lang w:val="ru-RU"/>
              </w:rPr>
            </w:pPr>
          </w:p>
        </w:tc>
        <w:tc>
          <w:tcPr>
            <w:tcW w:w="824" w:type="dxa"/>
            <w:tcBorders>
              <w:top w:val="single" w:sz="6" w:space="0" w:color="000000"/>
              <w:left w:val="single" w:sz="6" w:space="0" w:color="000000"/>
            </w:tcBorders>
            <w:shd w:val="clear" w:color="auto" w:fill="FFFFFF"/>
            <w:vAlign w:val="bottom"/>
          </w:tcPr>
          <w:p w:rsidR="00CC5EE1" w:rsidRPr="00D46017" w:rsidRDefault="00CC5EE1" w:rsidP="00DF55F7">
            <w:pPr>
              <w:shd w:val="clear" w:color="auto" w:fill="FFFFFF"/>
              <w:snapToGrid w:val="0"/>
              <w:spacing w:before="60"/>
              <w:ind w:right="57"/>
              <w:jc w:val="right"/>
              <w:rPr>
                <w:rFonts w:ascii="Arial" w:hAnsi="Arial" w:cs="Arial"/>
                <w:sz w:val="14"/>
                <w:szCs w:val="14"/>
                <w:lang w:val="ru-RU"/>
              </w:rPr>
            </w:pPr>
          </w:p>
        </w:tc>
        <w:tc>
          <w:tcPr>
            <w:tcW w:w="824" w:type="dxa"/>
            <w:tcBorders>
              <w:top w:val="single" w:sz="6" w:space="0" w:color="000000"/>
              <w:left w:val="single" w:sz="6" w:space="0" w:color="000000"/>
            </w:tcBorders>
            <w:shd w:val="clear" w:color="auto" w:fill="FFFFFF"/>
            <w:vAlign w:val="bottom"/>
          </w:tcPr>
          <w:p w:rsidR="00CC5EE1" w:rsidRPr="00D46017" w:rsidRDefault="00CC5EE1" w:rsidP="00DF55F7">
            <w:pPr>
              <w:shd w:val="clear" w:color="auto" w:fill="FFFFFF"/>
              <w:autoSpaceDE w:val="0"/>
              <w:snapToGrid w:val="0"/>
              <w:spacing w:before="60"/>
              <w:ind w:right="57"/>
              <w:jc w:val="right"/>
              <w:rPr>
                <w:rFonts w:ascii="Arial" w:hAnsi="Arial" w:cs="Arial"/>
                <w:bCs/>
                <w:sz w:val="14"/>
                <w:szCs w:val="14"/>
                <w:lang w:val="ru-RU"/>
              </w:rPr>
            </w:pPr>
          </w:p>
        </w:tc>
        <w:tc>
          <w:tcPr>
            <w:tcW w:w="824" w:type="dxa"/>
            <w:tcBorders>
              <w:top w:val="single" w:sz="6" w:space="0" w:color="000000"/>
              <w:left w:val="single" w:sz="6" w:space="0" w:color="000000"/>
              <w:right w:val="single" w:sz="6" w:space="0" w:color="000000"/>
            </w:tcBorders>
            <w:shd w:val="clear" w:color="auto" w:fill="FFFFFF"/>
            <w:vAlign w:val="bottom"/>
          </w:tcPr>
          <w:p w:rsidR="00CC5EE1" w:rsidRPr="00D46017" w:rsidRDefault="00CC5EE1" w:rsidP="00D46017">
            <w:pPr>
              <w:shd w:val="clear" w:color="auto" w:fill="FFFFFF"/>
              <w:autoSpaceDE w:val="0"/>
              <w:snapToGrid w:val="0"/>
              <w:spacing w:before="60"/>
              <w:ind w:right="57"/>
              <w:jc w:val="right"/>
              <w:rPr>
                <w:rFonts w:ascii="Arial" w:hAnsi="Arial" w:cs="Arial"/>
                <w:bCs/>
                <w:sz w:val="14"/>
                <w:szCs w:val="14"/>
                <w:lang w:val="ru-RU"/>
              </w:rPr>
            </w:pPr>
          </w:p>
        </w:tc>
        <w:tc>
          <w:tcPr>
            <w:tcW w:w="2856" w:type="dxa"/>
            <w:tcBorders>
              <w:top w:val="single" w:sz="6" w:space="0" w:color="000000"/>
              <w:left w:val="single" w:sz="6" w:space="0" w:color="000000"/>
            </w:tcBorders>
            <w:shd w:val="clear" w:color="auto" w:fill="FFFFFF"/>
            <w:vAlign w:val="bottom"/>
          </w:tcPr>
          <w:p w:rsidR="00CC5EE1" w:rsidRPr="00DA4493" w:rsidRDefault="00CC5EE1" w:rsidP="00DA4493">
            <w:pPr>
              <w:shd w:val="clear" w:color="auto" w:fill="FFFFFF"/>
              <w:autoSpaceDE w:val="0"/>
              <w:spacing w:before="60"/>
              <w:ind w:left="57" w:right="57"/>
              <w:rPr>
                <w:color w:val="000000"/>
                <w:sz w:val="14"/>
                <w:szCs w:val="14"/>
                <w:lang w:val="ru-RU"/>
              </w:rPr>
            </w:pPr>
            <w:proofErr w:type="spellStart"/>
            <w:r w:rsidRPr="00DA4493">
              <w:rPr>
                <w:rFonts w:ascii="Arial" w:hAnsi="Arial" w:cs="Arial"/>
                <w:i/>
                <w:color w:val="000000"/>
                <w:sz w:val="14"/>
                <w:szCs w:val="14"/>
                <w:lang w:val="ru-RU"/>
              </w:rPr>
              <w:t>Revenues</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of</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consolidated</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budget</w:t>
            </w:r>
            <w:proofErr w:type="spellEnd"/>
            <w:r w:rsidRPr="00DA4493">
              <w:rPr>
                <w:rFonts w:ascii="Arial" w:hAnsi="Arial" w:cs="Arial"/>
                <w:i/>
                <w:color w:val="000000"/>
                <w:sz w:val="14"/>
                <w:szCs w:val="14"/>
                <w:lang w:val="ru-RU"/>
              </w:rPr>
              <w:t>:</w:t>
            </w:r>
          </w:p>
        </w:tc>
      </w:tr>
      <w:tr w:rsidR="00326D68" w:rsidRPr="008017B6" w:rsidTr="00DA4493">
        <w:trPr>
          <w:trHeight w:val="23"/>
        </w:trPr>
        <w:tc>
          <w:tcPr>
            <w:tcW w:w="2947" w:type="dxa"/>
            <w:shd w:val="clear" w:color="auto" w:fill="FFFFFF"/>
            <w:vAlign w:val="bottom"/>
          </w:tcPr>
          <w:p w:rsidR="00326D68" w:rsidRPr="00DA4493" w:rsidRDefault="00326D68" w:rsidP="00DA4493">
            <w:pPr>
              <w:spacing w:before="60"/>
              <w:ind w:left="113" w:right="57"/>
              <w:rPr>
                <w:color w:val="000000"/>
                <w:sz w:val="14"/>
                <w:szCs w:val="14"/>
              </w:rPr>
            </w:pPr>
            <w:proofErr w:type="gramStart"/>
            <w:r w:rsidRPr="00DA4493">
              <w:rPr>
                <w:rFonts w:ascii="Arial" w:hAnsi="Arial" w:cs="Arial"/>
                <w:color w:val="000000"/>
                <w:sz w:val="14"/>
                <w:szCs w:val="14"/>
                <w:lang w:val="ru-RU"/>
              </w:rPr>
              <w:t>млн</w:t>
            </w:r>
            <w:proofErr w:type="gramEnd"/>
            <w:r w:rsidRPr="00DA4493">
              <w:rPr>
                <w:rFonts w:ascii="Arial" w:hAnsi="Arial" w:cs="Arial"/>
                <w:color w:val="000000"/>
                <w:sz w:val="14"/>
                <w:szCs w:val="14"/>
                <w:lang w:val="ru-RU"/>
              </w:rPr>
              <w:t xml:space="preserve"> руб. </w:t>
            </w:r>
          </w:p>
        </w:tc>
        <w:tc>
          <w:tcPr>
            <w:tcW w:w="823" w:type="dxa"/>
            <w:tcBorders>
              <w:left w:val="single" w:sz="6" w:space="0" w:color="000000"/>
            </w:tcBorders>
            <w:shd w:val="clear" w:color="auto" w:fill="FFFFFF"/>
            <w:vAlign w:val="bottom"/>
          </w:tcPr>
          <w:p w:rsidR="00326D68" w:rsidRPr="00DA4493" w:rsidRDefault="00326D68" w:rsidP="00DA4493">
            <w:pPr>
              <w:shd w:val="clear" w:color="auto" w:fill="FFFFFF"/>
              <w:spacing w:before="60"/>
              <w:ind w:right="57"/>
              <w:jc w:val="right"/>
              <w:rPr>
                <w:sz w:val="14"/>
                <w:szCs w:val="14"/>
              </w:rPr>
            </w:pPr>
            <w:r w:rsidRPr="00DA4493">
              <w:rPr>
                <w:rFonts w:ascii="Arial" w:hAnsi="Arial" w:cs="Arial"/>
                <w:sz w:val="14"/>
                <w:szCs w:val="14"/>
                <w:lang w:val="ru-RU"/>
              </w:rPr>
              <w:t>2</w:t>
            </w:r>
            <w:r w:rsidRPr="00DA4493">
              <w:rPr>
                <w:rFonts w:ascii="Arial" w:hAnsi="Arial" w:cs="Arial"/>
                <w:sz w:val="14"/>
                <w:szCs w:val="14"/>
              </w:rPr>
              <w:t> </w:t>
            </w:r>
            <w:r w:rsidRPr="00DA4493">
              <w:rPr>
                <w:rFonts w:ascii="Arial" w:hAnsi="Arial" w:cs="Arial"/>
                <w:sz w:val="14"/>
                <w:szCs w:val="14"/>
                <w:lang w:val="ru-RU"/>
              </w:rPr>
              <w:t>097</w:t>
            </w:r>
            <w:r w:rsidRPr="00DA4493">
              <w:rPr>
                <w:rFonts w:ascii="Arial" w:hAnsi="Arial" w:cs="Arial"/>
                <w:sz w:val="14"/>
                <w:szCs w:val="14"/>
              </w:rPr>
              <w:t> </w:t>
            </w:r>
            <w:r w:rsidRPr="00DA4493">
              <w:rPr>
                <w:rFonts w:ascii="Arial" w:hAnsi="Arial" w:cs="Arial"/>
                <w:sz w:val="14"/>
                <w:szCs w:val="14"/>
                <w:lang w:val="ru-RU"/>
              </w:rPr>
              <w:t>693</w:t>
            </w:r>
          </w:p>
        </w:tc>
        <w:tc>
          <w:tcPr>
            <w:tcW w:w="824" w:type="dxa"/>
            <w:tcBorders>
              <w:left w:val="single" w:sz="6" w:space="0" w:color="000000"/>
            </w:tcBorders>
            <w:shd w:val="clear" w:color="auto" w:fill="FFFFFF"/>
            <w:vAlign w:val="bottom"/>
          </w:tcPr>
          <w:p w:rsidR="00326D68" w:rsidRPr="00DE4C8E" w:rsidRDefault="00326D68" w:rsidP="00DA4493">
            <w:pPr>
              <w:shd w:val="clear" w:color="auto" w:fill="FFFFFF"/>
              <w:spacing w:before="60"/>
              <w:ind w:right="57"/>
              <w:jc w:val="right"/>
              <w:rPr>
                <w:sz w:val="14"/>
                <w:szCs w:val="14"/>
              </w:rPr>
            </w:pPr>
            <w:r w:rsidRPr="00DE4C8E">
              <w:rPr>
                <w:rFonts w:ascii="Arial" w:hAnsi="Arial" w:cs="Arial"/>
                <w:sz w:val="14"/>
                <w:szCs w:val="14"/>
                <w:lang w:val="ru-RU"/>
              </w:rPr>
              <w:t>16</w:t>
            </w:r>
            <w:r w:rsidRPr="00DE4C8E">
              <w:rPr>
                <w:rFonts w:ascii="Arial" w:hAnsi="Arial" w:cs="Arial"/>
                <w:sz w:val="14"/>
                <w:szCs w:val="14"/>
              </w:rPr>
              <w:t> </w:t>
            </w:r>
            <w:r w:rsidRPr="00DE4C8E">
              <w:rPr>
                <w:rFonts w:ascii="Arial" w:hAnsi="Arial" w:cs="Arial"/>
                <w:sz w:val="14"/>
                <w:szCs w:val="14"/>
                <w:lang w:val="ru-RU"/>
              </w:rPr>
              <w:t>031</w:t>
            </w:r>
            <w:r>
              <w:rPr>
                <w:rFonts w:ascii="Arial" w:hAnsi="Arial" w:cs="Arial"/>
                <w:sz w:val="14"/>
                <w:szCs w:val="14"/>
              </w:rPr>
              <w:t> </w:t>
            </w:r>
            <w:r w:rsidRPr="00DE4C8E">
              <w:rPr>
                <w:rFonts w:ascii="Arial" w:hAnsi="Arial" w:cs="Arial"/>
                <w:sz w:val="14"/>
                <w:szCs w:val="14"/>
                <w:lang w:val="ru-RU"/>
              </w:rPr>
              <w:t>930</w:t>
            </w: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38 205 712</w:t>
            </w: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48 118 404</w:t>
            </w:r>
          </w:p>
        </w:tc>
        <w:tc>
          <w:tcPr>
            <w:tcW w:w="824" w:type="dxa"/>
            <w:tcBorders>
              <w:left w:val="single" w:sz="6" w:space="0" w:color="000000"/>
              <w:righ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53 074 189</w:t>
            </w:r>
          </w:p>
        </w:tc>
        <w:tc>
          <w:tcPr>
            <w:tcW w:w="2856" w:type="dxa"/>
            <w:tcBorders>
              <w:left w:val="single" w:sz="6" w:space="0" w:color="000000"/>
            </w:tcBorders>
            <w:shd w:val="clear" w:color="auto" w:fill="FFFFFF"/>
            <w:vAlign w:val="bottom"/>
          </w:tcPr>
          <w:p w:rsidR="00326D68" w:rsidRPr="00DA4493" w:rsidRDefault="00326D68" w:rsidP="00DA4493">
            <w:pPr>
              <w:spacing w:before="60"/>
              <w:ind w:left="170" w:right="57"/>
              <w:rPr>
                <w:color w:val="000000"/>
                <w:sz w:val="14"/>
                <w:szCs w:val="14"/>
              </w:rPr>
            </w:pPr>
            <w:proofErr w:type="spellStart"/>
            <w:r w:rsidRPr="00DA4493">
              <w:rPr>
                <w:rFonts w:ascii="Arial" w:hAnsi="Arial" w:cs="Arial"/>
                <w:i/>
                <w:color w:val="000000"/>
                <w:sz w:val="14"/>
                <w:szCs w:val="14"/>
                <w:lang w:val="ru-RU"/>
              </w:rPr>
              <w:t>mln</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roubles</w:t>
            </w:r>
            <w:proofErr w:type="spellEnd"/>
          </w:p>
        </w:tc>
      </w:tr>
      <w:tr w:rsidR="00326D68" w:rsidRPr="008017B6" w:rsidTr="00DA4493">
        <w:trPr>
          <w:trHeight w:val="23"/>
        </w:trPr>
        <w:tc>
          <w:tcPr>
            <w:tcW w:w="2947" w:type="dxa"/>
            <w:shd w:val="clear" w:color="auto" w:fill="FFFFFF"/>
            <w:vAlign w:val="bottom"/>
          </w:tcPr>
          <w:p w:rsidR="00326D68" w:rsidRPr="00DA4493" w:rsidRDefault="00326D68" w:rsidP="00DA4493">
            <w:pPr>
              <w:spacing w:before="60"/>
              <w:ind w:left="113" w:right="57"/>
              <w:rPr>
                <w:color w:val="000000"/>
                <w:sz w:val="14"/>
                <w:szCs w:val="14"/>
                <w:lang w:val="ru-RU"/>
              </w:rPr>
            </w:pPr>
            <w:r w:rsidRPr="00DA4493">
              <w:rPr>
                <w:rFonts w:ascii="Arial" w:hAnsi="Arial" w:cs="Arial"/>
                <w:color w:val="000000"/>
                <w:spacing w:val="-4"/>
                <w:sz w:val="14"/>
                <w:szCs w:val="14"/>
                <w:lang w:val="ru-RU"/>
              </w:rPr>
              <w:t xml:space="preserve">в процентах к валовому внутреннему </w:t>
            </w:r>
            <w:r w:rsidRPr="00DA4493">
              <w:rPr>
                <w:rFonts w:ascii="Arial" w:hAnsi="Arial" w:cs="Arial"/>
                <w:color w:val="000000"/>
                <w:spacing w:val="-4"/>
                <w:sz w:val="14"/>
                <w:szCs w:val="14"/>
                <w:lang w:val="ru-RU"/>
              </w:rPr>
              <w:br/>
              <w:t>продукту</w:t>
            </w:r>
          </w:p>
        </w:tc>
        <w:tc>
          <w:tcPr>
            <w:tcW w:w="823" w:type="dxa"/>
            <w:tcBorders>
              <w:left w:val="single" w:sz="6" w:space="0" w:color="000000"/>
            </w:tcBorders>
            <w:shd w:val="clear" w:color="auto" w:fill="FFFFFF"/>
            <w:vAlign w:val="bottom"/>
          </w:tcPr>
          <w:p w:rsidR="00326D68" w:rsidRPr="00DA4493" w:rsidRDefault="00326D68" w:rsidP="00DA4493">
            <w:pPr>
              <w:shd w:val="clear" w:color="auto" w:fill="FFFFFF"/>
              <w:spacing w:before="60"/>
              <w:ind w:right="57"/>
              <w:jc w:val="right"/>
              <w:rPr>
                <w:sz w:val="14"/>
                <w:szCs w:val="14"/>
              </w:rPr>
            </w:pPr>
            <w:r w:rsidRPr="00DA4493">
              <w:rPr>
                <w:rFonts w:ascii="Arial" w:hAnsi="Arial" w:cs="Arial"/>
                <w:sz w:val="14"/>
                <w:szCs w:val="14"/>
                <w:lang w:val="ru-RU"/>
              </w:rPr>
              <w:t>28,7</w:t>
            </w:r>
          </w:p>
        </w:tc>
        <w:tc>
          <w:tcPr>
            <w:tcW w:w="824" w:type="dxa"/>
            <w:tcBorders>
              <w:left w:val="single" w:sz="6" w:space="0" w:color="000000"/>
            </w:tcBorders>
            <w:shd w:val="clear" w:color="auto" w:fill="FFFFFF"/>
            <w:vAlign w:val="bottom"/>
          </w:tcPr>
          <w:p w:rsidR="00326D68" w:rsidRPr="00DE4C8E" w:rsidRDefault="00326D68" w:rsidP="00DA4493">
            <w:pPr>
              <w:shd w:val="clear" w:color="auto" w:fill="FFFFFF"/>
              <w:spacing w:before="60"/>
              <w:ind w:right="57"/>
              <w:jc w:val="right"/>
              <w:rPr>
                <w:sz w:val="14"/>
                <w:szCs w:val="14"/>
              </w:rPr>
            </w:pPr>
            <w:r w:rsidRPr="00DE4C8E">
              <w:rPr>
                <w:rFonts w:ascii="Arial" w:hAnsi="Arial" w:cs="Arial"/>
                <w:sz w:val="14"/>
                <w:szCs w:val="14"/>
                <w:lang w:val="ru-RU"/>
              </w:rPr>
              <w:t>34,6</w:t>
            </w: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35,5</w:t>
            </w: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35,6</w:t>
            </w:r>
          </w:p>
        </w:tc>
        <w:tc>
          <w:tcPr>
            <w:tcW w:w="824" w:type="dxa"/>
            <w:tcBorders>
              <w:left w:val="single" w:sz="6" w:space="0" w:color="000000"/>
              <w:righ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34,6</w:t>
            </w:r>
          </w:p>
        </w:tc>
        <w:tc>
          <w:tcPr>
            <w:tcW w:w="2856" w:type="dxa"/>
            <w:tcBorders>
              <w:left w:val="single" w:sz="6" w:space="0" w:color="000000"/>
            </w:tcBorders>
            <w:shd w:val="clear" w:color="auto" w:fill="FFFFFF"/>
            <w:vAlign w:val="bottom"/>
          </w:tcPr>
          <w:p w:rsidR="00326D68" w:rsidRPr="00DA4493" w:rsidRDefault="00326D68" w:rsidP="00DA4493">
            <w:pPr>
              <w:spacing w:before="60"/>
              <w:ind w:left="170" w:right="57"/>
              <w:rPr>
                <w:color w:val="000000"/>
                <w:sz w:val="14"/>
                <w:szCs w:val="14"/>
              </w:rPr>
            </w:pPr>
            <w:proofErr w:type="spellStart"/>
            <w:r w:rsidRPr="00DA4493">
              <w:rPr>
                <w:rFonts w:ascii="Arial" w:hAnsi="Arial" w:cs="Arial"/>
                <w:i/>
                <w:color w:val="000000"/>
                <w:sz w:val="14"/>
                <w:szCs w:val="14"/>
                <w:lang w:val="ru-RU"/>
              </w:rPr>
              <w:t>percent</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of</w:t>
            </w:r>
            <w:proofErr w:type="spellEnd"/>
            <w:r w:rsidRPr="00DA4493">
              <w:rPr>
                <w:rFonts w:ascii="Arial" w:hAnsi="Arial" w:cs="Arial"/>
                <w:i/>
                <w:color w:val="000000"/>
                <w:sz w:val="14"/>
                <w:szCs w:val="14"/>
                <w:lang w:val="ru-RU"/>
              </w:rPr>
              <w:t xml:space="preserve"> GDP</w:t>
            </w:r>
          </w:p>
        </w:tc>
      </w:tr>
      <w:tr w:rsidR="00326D68" w:rsidRPr="008017B6" w:rsidTr="00DA4493">
        <w:trPr>
          <w:trHeight w:val="23"/>
        </w:trPr>
        <w:tc>
          <w:tcPr>
            <w:tcW w:w="2947" w:type="dxa"/>
            <w:shd w:val="clear" w:color="auto" w:fill="FFFFFF"/>
            <w:vAlign w:val="bottom"/>
          </w:tcPr>
          <w:p w:rsidR="00326D68" w:rsidRPr="00DA4493" w:rsidRDefault="00326D68" w:rsidP="00DA4493">
            <w:pPr>
              <w:spacing w:before="60"/>
              <w:ind w:right="57"/>
              <w:rPr>
                <w:color w:val="000000"/>
                <w:sz w:val="14"/>
                <w:szCs w:val="14"/>
              </w:rPr>
            </w:pPr>
            <w:r w:rsidRPr="00DA4493">
              <w:rPr>
                <w:rFonts w:ascii="Arial" w:hAnsi="Arial" w:cs="Arial"/>
                <w:color w:val="000000"/>
                <w:sz w:val="14"/>
                <w:szCs w:val="14"/>
                <w:lang w:val="ru-RU"/>
              </w:rPr>
              <w:t>Расходы консолидированного бюджета:</w:t>
            </w:r>
          </w:p>
        </w:tc>
        <w:tc>
          <w:tcPr>
            <w:tcW w:w="823" w:type="dxa"/>
            <w:tcBorders>
              <w:left w:val="single" w:sz="6" w:space="0" w:color="000000"/>
            </w:tcBorders>
            <w:shd w:val="clear" w:color="auto" w:fill="FFFFFF"/>
            <w:vAlign w:val="bottom"/>
          </w:tcPr>
          <w:p w:rsidR="00326D68" w:rsidRPr="00DA4493" w:rsidRDefault="00326D68" w:rsidP="00DA4493">
            <w:pPr>
              <w:shd w:val="clear" w:color="auto" w:fill="FFFFFF"/>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326D68" w:rsidRPr="00DE4C8E" w:rsidRDefault="00326D68" w:rsidP="00DA4493">
            <w:pPr>
              <w:shd w:val="clear" w:color="auto" w:fill="FFFFFF"/>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napToGrid w:val="0"/>
              <w:spacing w:before="60"/>
              <w:ind w:right="57"/>
              <w:jc w:val="right"/>
              <w:rPr>
                <w:rFonts w:ascii="Arial" w:hAnsi="Arial" w:cs="Arial"/>
                <w:sz w:val="14"/>
                <w:szCs w:val="14"/>
                <w:lang w:val="ru-RU"/>
              </w:rPr>
            </w:pPr>
          </w:p>
        </w:tc>
        <w:tc>
          <w:tcPr>
            <w:tcW w:w="824" w:type="dxa"/>
            <w:tcBorders>
              <w:left w:val="single" w:sz="6" w:space="0" w:color="000000"/>
              <w:right w:val="single" w:sz="6" w:space="0" w:color="000000"/>
            </w:tcBorders>
            <w:shd w:val="clear" w:color="auto" w:fill="FFFFFF"/>
            <w:vAlign w:val="bottom"/>
          </w:tcPr>
          <w:p w:rsidR="00326D68" w:rsidRPr="00326D68" w:rsidRDefault="00326D68" w:rsidP="00326D68">
            <w:pPr>
              <w:shd w:val="clear" w:color="auto" w:fill="FFFFFF"/>
              <w:autoSpaceDE w:val="0"/>
              <w:snapToGrid w:val="0"/>
              <w:spacing w:before="60"/>
              <w:ind w:right="57"/>
              <w:jc w:val="right"/>
              <w:rPr>
                <w:rFonts w:ascii="Arial" w:hAnsi="Arial" w:cs="Arial"/>
                <w:sz w:val="14"/>
                <w:szCs w:val="14"/>
                <w:lang w:val="ru-RU"/>
              </w:rPr>
            </w:pPr>
          </w:p>
        </w:tc>
        <w:tc>
          <w:tcPr>
            <w:tcW w:w="2856" w:type="dxa"/>
            <w:tcBorders>
              <w:left w:val="single" w:sz="6" w:space="0" w:color="000000"/>
            </w:tcBorders>
            <w:shd w:val="clear" w:color="auto" w:fill="FFFFFF"/>
            <w:vAlign w:val="bottom"/>
          </w:tcPr>
          <w:p w:rsidR="00326D68" w:rsidRPr="00DA4493" w:rsidRDefault="00326D68" w:rsidP="00DA4493">
            <w:pPr>
              <w:shd w:val="clear" w:color="auto" w:fill="FFFFFF"/>
              <w:autoSpaceDE w:val="0"/>
              <w:spacing w:before="60"/>
              <w:ind w:left="57" w:right="57"/>
              <w:rPr>
                <w:color w:val="000000"/>
                <w:sz w:val="14"/>
                <w:szCs w:val="14"/>
              </w:rPr>
            </w:pPr>
            <w:r w:rsidRPr="00DA4493">
              <w:rPr>
                <w:rFonts w:ascii="Arial" w:hAnsi="Arial" w:cs="Arial"/>
                <w:i/>
                <w:color w:val="000000"/>
                <w:sz w:val="14"/>
                <w:szCs w:val="14"/>
              </w:rPr>
              <w:t>Expenditures</w:t>
            </w:r>
            <w:r w:rsidRPr="00DA4493">
              <w:rPr>
                <w:i/>
                <w:color w:val="000000"/>
                <w:sz w:val="14"/>
                <w:szCs w:val="14"/>
                <w:lang w:val="ru-RU"/>
              </w:rPr>
              <w:t xml:space="preserve"> </w:t>
            </w:r>
            <w:proofErr w:type="spellStart"/>
            <w:r w:rsidRPr="00DA4493">
              <w:rPr>
                <w:rFonts w:ascii="Arial" w:hAnsi="Arial" w:cs="Arial"/>
                <w:i/>
                <w:color w:val="000000"/>
                <w:sz w:val="14"/>
                <w:szCs w:val="14"/>
                <w:lang w:val="ru-RU"/>
              </w:rPr>
              <w:t>of</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consolidated</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budget</w:t>
            </w:r>
            <w:proofErr w:type="spellEnd"/>
            <w:r w:rsidRPr="00DA4493">
              <w:rPr>
                <w:rFonts w:ascii="Arial" w:hAnsi="Arial" w:cs="Arial"/>
                <w:i/>
                <w:color w:val="000000"/>
                <w:sz w:val="14"/>
                <w:szCs w:val="14"/>
                <w:lang w:val="ru-RU"/>
              </w:rPr>
              <w:t>:</w:t>
            </w:r>
          </w:p>
        </w:tc>
      </w:tr>
      <w:tr w:rsidR="00326D68" w:rsidRPr="008017B6" w:rsidTr="00DA4493">
        <w:trPr>
          <w:trHeight w:val="23"/>
        </w:trPr>
        <w:tc>
          <w:tcPr>
            <w:tcW w:w="2947" w:type="dxa"/>
            <w:shd w:val="clear" w:color="auto" w:fill="FFFFFF"/>
            <w:vAlign w:val="bottom"/>
          </w:tcPr>
          <w:p w:rsidR="00326D68" w:rsidRPr="00DA4493" w:rsidRDefault="00326D68" w:rsidP="00DA4493">
            <w:pPr>
              <w:spacing w:before="60"/>
              <w:ind w:left="113" w:right="57"/>
              <w:rPr>
                <w:color w:val="000000"/>
                <w:sz w:val="14"/>
                <w:szCs w:val="14"/>
              </w:rPr>
            </w:pPr>
            <w:r w:rsidRPr="00DA4493">
              <w:rPr>
                <w:rFonts w:ascii="Arial" w:hAnsi="Arial" w:cs="Arial"/>
                <w:color w:val="000000"/>
                <w:sz w:val="14"/>
                <w:szCs w:val="14"/>
                <w:lang w:val="ru-RU"/>
              </w:rPr>
              <w:t xml:space="preserve">млн руб. </w:t>
            </w:r>
          </w:p>
        </w:tc>
        <w:tc>
          <w:tcPr>
            <w:tcW w:w="823" w:type="dxa"/>
            <w:tcBorders>
              <w:left w:val="single" w:sz="6" w:space="0" w:color="000000"/>
            </w:tcBorders>
            <w:shd w:val="clear" w:color="auto" w:fill="FFFFFF"/>
            <w:vAlign w:val="bottom"/>
          </w:tcPr>
          <w:p w:rsidR="00326D68" w:rsidRPr="00DA4493" w:rsidRDefault="00326D68" w:rsidP="00DA4493">
            <w:pPr>
              <w:shd w:val="clear" w:color="auto" w:fill="FFFFFF"/>
              <w:spacing w:before="60"/>
              <w:ind w:right="57"/>
              <w:jc w:val="right"/>
              <w:rPr>
                <w:sz w:val="14"/>
                <w:szCs w:val="14"/>
              </w:rPr>
            </w:pPr>
            <w:r w:rsidRPr="00DA4493">
              <w:rPr>
                <w:rFonts w:ascii="Arial" w:hAnsi="Arial" w:cs="Arial"/>
                <w:sz w:val="14"/>
                <w:szCs w:val="14"/>
                <w:lang w:val="ru-RU"/>
              </w:rPr>
              <w:t>1</w:t>
            </w:r>
            <w:r w:rsidRPr="00DA4493">
              <w:rPr>
                <w:rFonts w:ascii="Arial" w:hAnsi="Arial" w:cs="Arial"/>
                <w:sz w:val="14"/>
                <w:szCs w:val="14"/>
              </w:rPr>
              <w:t> </w:t>
            </w:r>
            <w:r w:rsidRPr="00DA4493">
              <w:rPr>
                <w:rFonts w:ascii="Arial" w:hAnsi="Arial" w:cs="Arial"/>
                <w:sz w:val="14"/>
                <w:szCs w:val="14"/>
                <w:lang w:val="ru-RU"/>
              </w:rPr>
              <w:t>960</w:t>
            </w:r>
            <w:r w:rsidRPr="00DA4493">
              <w:rPr>
                <w:rFonts w:ascii="Arial" w:hAnsi="Arial" w:cs="Arial"/>
                <w:sz w:val="14"/>
                <w:szCs w:val="14"/>
              </w:rPr>
              <w:t> </w:t>
            </w:r>
            <w:r w:rsidRPr="00DA4493">
              <w:rPr>
                <w:rFonts w:ascii="Arial" w:hAnsi="Arial" w:cs="Arial"/>
                <w:sz w:val="14"/>
                <w:szCs w:val="14"/>
                <w:lang w:val="ru-RU"/>
              </w:rPr>
              <w:t>074</w:t>
            </w:r>
          </w:p>
        </w:tc>
        <w:tc>
          <w:tcPr>
            <w:tcW w:w="824" w:type="dxa"/>
            <w:tcBorders>
              <w:left w:val="single" w:sz="6" w:space="0" w:color="000000"/>
            </w:tcBorders>
            <w:shd w:val="clear" w:color="auto" w:fill="FFFFFF"/>
            <w:vAlign w:val="bottom"/>
          </w:tcPr>
          <w:p w:rsidR="00326D68" w:rsidRPr="00DE4C8E" w:rsidRDefault="00326D68" w:rsidP="00DA4493">
            <w:pPr>
              <w:shd w:val="clear" w:color="auto" w:fill="FFFFFF"/>
              <w:spacing w:before="60"/>
              <w:ind w:right="57"/>
              <w:jc w:val="right"/>
              <w:rPr>
                <w:sz w:val="14"/>
                <w:szCs w:val="14"/>
              </w:rPr>
            </w:pPr>
            <w:r w:rsidRPr="00DE4C8E">
              <w:rPr>
                <w:rFonts w:ascii="Arial" w:hAnsi="Arial" w:cs="Arial"/>
                <w:sz w:val="14"/>
                <w:szCs w:val="14"/>
                <w:lang w:val="ru-RU"/>
              </w:rPr>
              <w:t>17</w:t>
            </w:r>
            <w:r w:rsidRPr="00DE4C8E">
              <w:rPr>
                <w:rFonts w:ascii="Arial" w:hAnsi="Arial" w:cs="Arial"/>
                <w:sz w:val="14"/>
                <w:szCs w:val="14"/>
              </w:rPr>
              <w:t> </w:t>
            </w:r>
            <w:r w:rsidRPr="00DE4C8E">
              <w:rPr>
                <w:rFonts w:ascii="Arial" w:hAnsi="Arial" w:cs="Arial"/>
                <w:sz w:val="14"/>
                <w:szCs w:val="14"/>
                <w:lang w:val="ru-RU"/>
              </w:rPr>
              <w:t>616</w:t>
            </w:r>
            <w:r w:rsidRPr="00DE4C8E">
              <w:rPr>
                <w:rFonts w:ascii="Arial" w:hAnsi="Arial" w:cs="Arial"/>
                <w:sz w:val="14"/>
                <w:szCs w:val="14"/>
              </w:rPr>
              <w:t> </w:t>
            </w:r>
            <w:r w:rsidRPr="00DE4C8E">
              <w:rPr>
                <w:rFonts w:ascii="Arial" w:hAnsi="Arial" w:cs="Arial"/>
                <w:sz w:val="14"/>
                <w:szCs w:val="14"/>
                <w:lang w:val="ru-RU"/>
              </w:rPr>
              <w:t>656</w:t>
            </w: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42 503 030</w:t>
            </w: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47 072 682</w:t>
            </w:r>
          </w:p>
        </w:tc>
        <w:tc>
          <w:tcPr>
            <w:tcW w:w="824" w:type="dxa"/>
            <w:tcBorders>
              <w:left w:val="single" w:sz="6" w:space="0" w:color="000000"/>
              <w:righ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55 181 806</w:t>
            </w:r>
          </w:p>
        </w:tc>
        <w:tc>
          <w:tcPr>
            <w:tcW w:w="2856" w:type="dxa"/>
            <w:tcBorders>
              <w:left w:val="single" w:sz="6" w:space="0" w:color="000000"/>
            </w:tcBorders>
            <w:shd w:val="clear" w:color="auto" w:fill="FFFFFF"/>
            <w:vAlign w:val="bottom"/>
          </w:tcPr>
          <w:p w:rsidR="00326D68" w:rsidRPr="00DA4493" w:rsidRDefault="00326D68" w:rsidP="00DA4493">
            <w:pPr>
              <w:spacing w:before="60"/>
              <w:ind w:left="170" w:right="57"/>
              <w:rPr>
                <w:color w:val="000000"/>
                <w:sz w:val="14"/>
                <w:szCs w:val="14"/>
              </w:rPr>
            </w:pPr>
            <w:proofErr w:type="spellStart"/>
            <w:r w:rsidRPr="00DA4493">
              <w:rPr>
                <w:rFonts w:ascii="Arial" w:hAnsi="Arial" w:cs="Arial"/>
                <w:i/>
                <w:color w:val="000000"/>
                <w:sz w:val="14"/>
                <w:szCs w:val="14"/>
                <w:lang w:val="ru-RU"/>
              </w:rPr>
              <w:t>mln</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roubles</w:t>
            </w:r>
            <w:proofErr w:type="spellEnd"/>
          </w:p>
        </w:tc>
      </w:tr>
      <w:tr w:rsidR="00326D68" w:rsidRPr="008017B6" w:rsidTr="00DA4493">
        <w:trPr>
          <w:trHeight w:val="23"/>
        </w:trPr>
        <w:tc>
          <w:tcPr>
            <w:tcW w:w="2947" w:type="dxa"/>
            <w:shd w:val="clear" w:color="auto" w:fill="FFFFFF"/>
            <w:vAlign w:val="bottom"/>
          </w:tcPr>
          <w:p w:rsidR="00326D68" w:rsidRPr="00DA4493" w:rsidRDefault="00326D68" w:rsidP="00DA4493">
            <w:pPr>
              <w:spacing w:before="60"/>
              <w:ind w:left="113" w:right="57"/>
              <w:rPr>
                <w:color w:val="000000"/>
                <w:sz w:val="14"/>
                <w:szCs w:val="14"/>
                <w:lang w:val="ru-RU"/>
              </w:rPr>
            </w:pPr>
            <w:r w:rsidRPr="00DA4493">
              <w:rPr>
                <w:rFonts w:ascii="Arial" w:hAnsi="Arial" w:cs="Arial"/>
                <w:color w:val="000000"/>
                <w:spacing w:val="-4"/>
                <w:sz w:val="14"/>
                <w:szCs w:val="14"/>
                <w:lang w:val="ru-RU"/>
              </w:rPr>
              <w:t xml:space="preserve">в процентах к валовому внутреннему </w:t>
            </w:r>
            <w:r w:rsidRPr="00DA4493">
              <w:rPr>
                <w:rFonts w:ascii="Arial" w:hAnsi="Arial" w:cs="Arial"/>
                <w:color w:val="000000"/>
                <w:spacing w:val="-4"/>
                <w:sz w:val="14"/>
                <w:szCs w:val="14"/>
                <w:lang w:val="ru-RU"/>
              </w:rPr>
              <w:br/>
              <w:t>продукту</w:t>
            </w:r>
          </w:p>
        </w:tc>
        <w:tc>
          <w:tcPr>
            <w:tcW w:w="823" w:type="dxa"/>
            <w:tcBorders>
              <w:left w:val="single" w:sz="6" w:space="0" w:color="000000"/>
            </w:tcBorders>
            <w:shd w:val="clear" w:color="auto" w:fill="FFFFFF"/>
            <w:vAlign w:val="bottom"/>
          </w:tcPr>
          <w:p w:rsidR="00326D68" w:rsidRPr="00DA4493" w:rsidRDefault="00326D68" w:rsidP="00DA4493">
            <w:pPr>
              <w:shd w:val="clear" w:color="auto" w:fill="FFFFFF"/>
              <w:spacing w:before="60"/>
              <w:ind w:right="57"/>
              <w:jc w:val="right"/>
              <w:rPr>
                <w:sz w:val="14"/>
                <w:szCs w:val="14"/>
              </w:rPr>
            </w:pPr>
            <w:r w:rsidRPr="00DA4493">
              <w:rPr>
                <w:rFonts w:ascii="Arial" w:hAnsi="Arial" w:cs="Arial"/>
                <w:sz w:val="14"/>
                <w:szCs w:val="14"/>
                <w:lang w:val="ru-RU"/>
              </w:rPr>
              <w:t>26,8</w:t>
            </w:r>
          </w:p>
        </w:tc>
        <w:tc>
          <w:tcPr>
            <w:tcW w:w="824" w:type="dxa"/>
            <w:tcBorders>
              <w:left w:val="single" w:sz="6" w:space="0" w:color="000000"/>
            </w:tcBorders>
            <w:shd w:val="clear" w:color="auto" w:fill="FFFFFF"/>
            <w:vAlign w:val="bottom"/>
          </w:tcPr>
          <w:p w:rsidR="00326D68" w:rsidRPr="00DE4C8E" w:rsidRDefault="00326D68" w:rsidP="00DA4493">
            <w:pPr>
              <w:shd w:val="clear" w:color="auto" w:fill="FFFFFF"/>
              <w:spacing w:before="60"/>
              <w:ind w:right="57"/>
              <w:jc w:val="right"/>
              <w:rPr>
                <w:sz w:val="14"/>
                <w:szCs w:val="14"/>
              </w:rPr>
            </w:pPr>
            <w:r w:rsidRPr="00DE4C8E">
              <w:rPr>
                <w:rFonts w:ascii="Arial" w:hAnsi="Arial" w:cs="Arial"/>
                <w:sz w:val="14"/>
                <w:szCs w:val="14"/>
                <w:lang w:val="ru-RU"/>
              </w:rPr>
              <w:t>38,0</w:t>
            </w: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39,5</w:t>
            </w: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34,8</w:t>
            </w:r>
          </w:p>
        </w:tc>
        <w:tc>
          <w:tcPr>
            <w:tcW w:w="824" w:type="dxa"/>
            <w:tcBorders>
              <w:left w:val="single" w:sz="6" w:space="0" w:color="000000"/>
              <w:righ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36,0</w:t>
            </w:r>
          </w:p>
        </w:tc>
        <w:tc>
          <w:tcPr>
            <w:tcW w:w="2856" w:type="dxa"/>
            <w:tcBorders>
              <w:left w:val="single" w:sz="6" w:space="0" w:color="000000"/>
            </w:tcBorders>
            <w:shd w:val="clear" w:color="auto" w:fill="FFFFFF"/>
            <w:vAlign w:val="bottom"/>
          </w:tcPr>
          <w:p w:rsidR="00326D68" w:rsidRPr="00DA4493" w:rsidRDefault="00326D68" w:rsidP="00DA4493">
            <w:pPr>
              <w:spacing w:before="60"/>
              <w:ind w:left="170" w:right="57"/>
              <w:rPr>
                <w:color w:val="000000"/>
                <w:sz w:val="14"/>
                <w:szCs w:val="14"/>
              </w:rPr>
            </w:pPr>
            <w:proofErr w:type="spellStart"/>
            <w:r w:rsidRPr="00DA4493">
              <w:rPr>
                <w:rFonts w:ascii="Arial" w:hAnsi="Arial" w:cs="Arial"/>
                <w:i/>
                <w:color w:val="000000"/>
                <w:sz w:val="14"/>
                <w:szCs w:val="14"/>
                <w:lang w:val="ru-RU"/>
              </w:rPr>
              <w:t>percent</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of</w:t>
            </w:r>
            <w:proofErr w:type="spellEnd"/>
            <w:r w:rsidRPr="00DA4493">
              <w:rPr>
                <w:rFonts w:ascii="Arial" w:hAnsi="Arial" w:cs="Arial"/>
                <w:i/>
                <w:color w:val="000000"/>
                <w:sz w:val="14"/>
                <w:szCs w:val="14"/>
                <w:lang w:val="ru-RU"/>
              </w:rPr>
              <w:t xml:space="preserve"> GDP</w:t>
            </w:r>
          </w:p>
        </w:tc>
      </w:tr>
      <w:tr w:rsidR="00326D68" w:rsidRPr="008017B6" w:rsidTr="00DA4493">
        <w:trPr>
          <w:trHeight w:val="23"/>
        </w:trPr>
        <w:tc>
          <w:tcPr>
            <w:tcW w:w="2947" w:type="dxa"/>
            <w:shd w:val="clear" w:color="auto" w:fill="FFFFFF"/>
            <w:vAlign w:val="bottom"/>
          </w:tcPr>
          <w:p w:rsidR="00326D68" w:rsidRPr="00DA4493" w:rsidRDefault="00326D68" w:rsidP="00DA4493">
            <w:pPr>
              <w:spacing w:before="60"/>
              <w:ind w:right="57"/>
              <w:rPr>
                <w:color w:val="000000"/>
                <w:sz w:val="14"/>
                <w:szCs w:val="14"/>
              </w:rPr>
            </w:pPr>
            <w:r w:rsidRPr="00DA4493">
              <w:rPr>
                <w:rFonts w:ascii="Arial" w:hAnsi="Arial" w:cs="Arial"/>
                <w:color w:val="000000"/>
                <w:spacing w:val="-2"/>
                <w:sz w:val="14"/>
                <w:szCs w:val="14"/>
                <w:lang w:val="ru-RU"/>
              </w:rPr>
              <w:t xml:space="preserve">Профицит, дефицит (-) консолидированного </w:t>
            </w:r>
            <w:r w:rsidRPr="00DA4493">
              <w:rPr>
                <w:rFonts w:ascii="Arial" w:hAnsi="Arial" w:cs="Arial"/>
                <w:color w:val="000000"/>
                <w:spacing w:val="-2"/>
                <w:sz w:val="14"/>
                <w:szCs w:val="14"/>
                <w:lang w:val="ru-RU"/>
              </w:rPr>
              <w:br/>
            </w:r>
            <w:r w:rsidRPr="00DA4493">
              <w:rPr>
                <w:rFonts w:ascii="Arial" w:hAnsi="Arial" w:cs="Arial"/>
                <w:color w:val="000000"/>
                <w:sz w:val="14"/>
                <w:szCs w:val="14"/>
                <w:lang w:val="ru-RU"/>
              </w:rPr>
              <w:t>бюджета:</w:t>
            </w:r>
          </w:p>
        </w:tc>
        <w:tc>
          <w:tcPr>
            <w:tcW w:w="823" w:type="dxa"/>
            <w:tcBorders>
              <w:left w:val="single" w:sz="6" w:space="0" w:color="000000"/>
            </w:tcBorders>
            <w:shd w:val="clear" w:color="auto" w:fill="FFFFFF"/>
            <w:vAlign w:val="bottom"/>
          </w:tcPr>
          <w:p w:rsidR="00326D68" w:rsidRPr="00DA4493" w:rsidRDefault="00326D68" w:rsidP="00DA4493">
            <w:pPr>
              <w:shd w:val="clear" w:color="auto" w:fill="FFFFFF"/>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326D68" w:rsidRPr="00DE4C8E" w:rsidRDefault="00326D68" w:rsidP="00DA4493">
            <w:pPr>
              <w:shd w:val="clear" w:color="auto" w:fill="FFFFFF"/>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napToGrid w:val="0"/>
              <w:spacing w:before="60"/>
              <w:ind w:right="57"/>
              <w:jc w:val="right"/>
              <w:rPr>
                <w:rFonts w:ascii="Arial" w:hAnsi="Arial" w:cs="Arial"/>
                <w:sz w:val="14"/>
                <w:szCs w:val="14"/>
                <w:lang w:val="ru-RU"/>
              </w:rPr>
            </w:pP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napToGrid w:val="0"/>
              <w:spacing w:before="60"/>
              <w:ind w:right="57"/>
              <w:jc w:val="right"/>
              <w:rPr>
                <w:rFonts w:ascii="Arial" w:hAnsi="Arial" w:cs="Arial"/>
                <w:sz w:val="14"/>
                <w:szCs w:val="14"/>
                <w:lang w:val="ru-RU"/>
              </w:rPr>
            </w:pPr>
          </w:p>
        </w:tc>
        <w:tc>
          <w:tcPr>
            <w:tcW w:w="824" w:type="dxa"/>
            <w:tcBorders>
              <w:left w:val="single" w:sz="6" w:space="0" w:color="000000"/>
              <w:right w:val="single" w:sz="6" w:space="0" w:color="000000"/>
            </w:tcBorders>
            <w:shd w:val="clear" w:color="auto" w:fill="FFFFFF"/>
            <w:vAlign w:val="bottom"/>
          </w:tcPr>
          <w:p w:rsidR="00326D68" w:rsidRPr="00326D68" w:rsidRDefault="00326D68" w:rsidP="00326D68">
            <w:pPr>
              <w:shd w:val="clear" w:color="auto" w:fill="FFFFFF"/>
              <w:autoSpaceDE w:val="0"/>
              <w:snapToGrid w:val="0"/>
              <w:spacing w:before="60"/>
              <w:ind w:right="57"/>
              <w:jc w:val="right"/>
              <w:rPr>
                <w:rFonts w:ascii="Arial" w:hAnsi="Arial" w:cs="Arial"/>
                <w:sz w:val="14"/>
                <w:szCs w:val="14"/>
                <w:lang w:val="ru-RU"/>
              </w:rPr>
            </w:pPr>
          </w:p>
        </w:tc>
        <w:tc>
          <w:tcPr>
            <w:tcW w:w="2856" w:type="dxa"/>
            <w:tcBorders>
              <w:left w:val="single" w:sz="6" w:space="0" w:color="000000"/>
            </w:tcBorders>
            <w:shd w:val="clear" w:color="auto" w:fill="FFFFFF"/>
            <w:vAlign w:val="bottom"/>
          </w:tcPr>
          <w:p w:rsidR="00326D68" w:rsidRPr="00DA4493" w:rsidRDefault="00326D68" w:rsidP="00DA4493">
            <w:pPr>
              <w:shd w:val="clear" w:color="auto" w:fill="FFFFFF"/>
              <w:autoSpaceDE w:val="0"/>
              <w:spacing w:before="60"/>
              <w:ind w:left="57" w:right="57"/>
              <w:rPr>
                <w:color w:val="000000"/>
                <w:sz w:val="14"/>
                <w:szCs w:val="14"/>
              </w:rPr>
            </w:pPr>
            <w:r w:rsidRPr="00DA4493">
              <w:rPr>
                <w:rFonts w:ascii="Arial" w:hAnsi="Arial" w:cs="Arial"/>
                <w:i/>
                <w:color w:val="000000"/>
                <w:sz w:val="14"/>
                <w:szCs w:val="14"/>
              </w:rPr>
              <w:t>Surplus, deficit (-) of consolidated budget:</w:t>
            </w:r>
          </w:p>
        </w:tc>
      </w:tr>
      <w:tr w:rsidR="00326D68" w:rsidRPr="008017B6" w:rsidTr="00DA4493">
        <w:trPr>
          <w:trHeight w:val="23"/>
        </w:trPr>
        <w:tc>
          <w:tcPr>
            <w:tcW w:w="2947" w:type="dxa"/>
            <w:shd w:val="clear" w:color="auto" w:fill="FFFFFF"/>
            <w:vAlign w:val="bottom"/>
          </w:tcPr>
          <w:p w:rsidR="00326D68" w:rsidRPr="00DA4493" w:rsidRDefault="00326D68" w:rsidP="00DA4493">
            <w:pPr>
              <w:spacing w:before="60"/>
              <w:ind w:left="113" w:right="57"/>
              <w:rPr>
                <w:color w:val="000000"/>
                <w:sz w:val="14"/>
                <w:szCs w:val="14"/>
              </w:rPr>
            </w:pPr>
            <w:r w:rsidRPr="00DA4493">
              <w:rPr>
                <w:rFonts w:ascii="Arial" w:hAnsi="Arial" w:cs="Arial"/>
                <w:color w:val="000000"/>
                <w:sz w:val="14"/>
                <w:szCs w:val="14"/>
                <w:lang w:val="ru-RU"/>
              </w:rPr>
              <w:t>млн руб.</w:t>
            </w:r>
          </w:p>
        </w:tc>
        <w:tc>
          <w:tcPr>
            <w:tcW w:w="823" w:type="dxa"/>
            <w:tcBorders>
              <w:left w:val="single" w:sz="6" w:space="0" w:color="000000"/>
            </w:tcBorders>
            <w:shd w:val="clear" w:color="auto" w:fill="FFFFFF"/>
            <w:vAlign w:val="bottom"/>
          </w:tcPr>
          <w:p w:rsidR="00326D68" w:rsidRPr="00DA4493" w:rsidRDefault="00326D68" w:rsidP="00DA4493">
            <w:pPr>
              <w:shd w:val="clear" w:color="auto" w:fill="FFFFFF"/>
              <w:spacing w:before="60"/>
              <w:ind w:right="57"/>
              <w:jc w:val="right"/>
              <w:rPr>
                <w:sz w:val="14"/>
                <w:szCs w:val="14"/>
              </w:rPr>
            </w:pPr>
            <w:r w:rsidRPr="00DA4493">
              <w:rPr>
                <w:rFonts w:ascii="Arial" w:hAnsi="Arial" w:cs="Arial"/>
                <w:sz w:val="14"/>
                <w:szCs w:val="14"/>
                <w:lang w:val="ru-RU"/>
              </w:rPr>
              <w:t>137</w:t>
            </w:r>
            <w:r w:rsidRPr="00DA4493">
              <w:rPr>
                <w:rFonts w:ascii="Arial" w:hAnsi="Arial" w:cs="Arial"/>
                <w:sz w:val="14"/>
                <w:szCs w:val="14"/>
              </w:rPr>
              <w:t> </w:t>
            </w:r>
            <w:r w:rsidRPr="00DA4493">
              <w:rPr>
                <w:rFonts w:ascii="Arial" w:hAnsi="Arial" w:cs="Arial"/>
                <w:sz w:val="14"/>
                <w:szCs w:val="14"/>
                <w:lang w:val="ru-RU"/>
              </w:rPr>
              <w:t>619</w:t>
            </w:r>
          </w:p>
        </w:tc>
        <w:tc>
          <w:tcPr>
            <w:tcW w:w="824" w:type="dxa"/>
            <w:tcBorders>
              <w:left w:val="single" w:sz="6" w:space="0" w:color="000000"/>
            </w:tcBorders>
            <w:shd w:val="clear" w:color="auto" w:fill="FFFFFF"/>
            <w:vAlign w:val="bottom"/>
          </w:tcPr>
          <w:p w:rsidR="00326D68" w:rsidRPr="00DE4C8E" w:rsidRDefault="00326D68" w:rsidP="00DA4493">
            <w:pPr>
              <w:shd w:val="clear" w:color="auto" w:fill="FFFFFF"/>
              <w:spacing w:before="60"/>
              <w:ind w:right="57"/>
              <w:jc w:val="right"/>
              <w:rPr>
                <w:sz w:val="14"/>
                <w:szCs w:val="14"/>
              </w:rPr>
            </w:pPr>
            <w:r w:rsidRPr="00DE4C8E">
              <w:rPr>
                <w:rFonts w:ascii="Arial" w:hAnsi="Arial" w:cs="Arial"/>
                <w:sz w:val="14"/>
                <w:szCs w:val="14"/>
                <w:lang w:val="ru-RU"/>
              </w:rPr>
              <w:t>-1</w:t>
            </w:r>
            <w:r w:rsidRPr="00DE4C8E">
              <w:rPr>
                <w:rFonts w:ascii="Arial" w:hAnsi="Arial" w:cs="Arial"/>
                <w:sz w:val="14"/>
                <w:szCs w:val="14"/>
              </w:rPr>
              <w:t> </w:t>
            </w:r>
            <w:r w:rsidRPr="00DE4C8E">
              <w:rPr>
                <w:rFonts w:ascii="Arial" w:hAnsi="Arial" w:cs="Arial"/>
                <w:sz w:val="14"/>
                <w:szCs w:val="14"/>
                <w:lang w:val="ru-RU"/>
              </w:rPr>
              <w:t>584</w:t>
            </w:r>
            <w:r w:rsidRPr="00DE4C8E">
              <w:rPr>
                <w:rFonts w:ascii="Arial" w:hAnsi="Arial" w:cs="Arial"/>
                <w:sz w:val="14"/>
                <w:szCs w:val="14"/>
              </w:rPr>
              <w:t> </w:t>
            </w:r>
            <w:r w:rsidRPr="00DE4C8E">
              <w:rPr>
                <w:rFonts w:ascii="Arial" w:hAnsi="Arial" w:cs="Arial"/>
                <w:sz w:val="14"/>
                <w:szCs w:val="14"/>
                <w:lang w:val="ru-RU"/>
              </w:rPr>
              <w:t>726</w:t>
            </w: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-4 297 317</w:t>
            </w:r>
          </w:p>
        </w:tc>
        <w:tc>
          <w:tcPr>
            <w:tcW w:w="824" w:type="dxa"/>
            <w:tcBorders>
              <w:lef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1 045 722</w:t>
            </w:r>
          </w:p>
        </w:tc>
        <w:tc>
          <w:tcPr>
            <w:tcW w:w="824" w:type="dxa"/>
            <w:tcBorders>
              <w:left w:val="single" w:sz="6" w:space="0" w:color="000000"/>
              <w:righ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-2 107 617</w:t>
            </w:r>
          </w:p>
        </w:tc>
        <w:tc>
          <w:tcPr>
            <w:tcW w:w="2856" w:type="dxa"/>
            <w:tcBorders>
              <w:left w:val="single" w:sz="6" w:space="0" w:color="000000"/>
            </w:tcBorders>
            <w:shd w:val="clear" w:color="auto" w:fill="FFFFFF"/>
            <w:vAlign w:val="bottom"/>
          </w:tcPr>
          <w:p w:rsidR="00326D68" w:rsidRPr="00DA4493" w:rsidRDefault="00326D68" w:rsidP="00DA4493">
            <w:pPr>
              <w:spacing w:before="60"/>
              <w:ind w:left="170" w:right="57"/>
              <w:rPr>
                <w:color w:val="000000"/>
                <w:sz w:val="14"/>
                <w:szCs w:val="14"/>
              </w:rPr>
            </w:pPr>
            <w:proofErr w:type="spellStart"/>
            <w:r w:rsidRPr="00DA4493">
              <w:rPr>
                <w:rFonts w:ascii="Arial" w:hAnsi="Arial" w:cs="Arial"/>
                <w:i/>
                <w:color w:val="000000"/>
                <w:sz w:val="14"/>
                <w:szCs w:val="14"/>
                <w:lang w:val="ru-RU"/>
              </w:rPr>
              <w:t>mln</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roubles</w:t>
            </w:r>
            <w:proofErr w:type="spellEnd"/>
          </w:p>
        </w:tc>
      </w:tr>
      <w:tr w:rsidR="00326D68" w:rsidRPr="008017B6" w:rsidTr="00DA4493">
        <w:trPr>
          <w:trHeight w:val="23"/>
        </w:trPr>
        <w:tc>
          <w:tcPr>
            <w:tcW w:w="2947" w:type="dxa"/>
            <w:tcBorders>
              <w:bottom w:val="single" w:sz="6" w:space="0" w:color="000000"/>
            </w:tcBorders>
            <w:shd w:val="clear" w:color="auto" w:fill="FFFFFF"/>
            <w:vAlign w:val="bottom"/>
          </w:tcPr>
          <w:p w:rsidR="00326D68" w:rsidRPr="00DA4493" w:rsidRDefault="00326D68" w:rsidP="00DA4493">
            <w:pPr>
              <w:spacing w:before="60"/>
              <w:ind w:left="113" w:right="57"/>
              <w:rPr>
                <w:color w:val="000000"/>
                <w:sz w:val="14"/>
                <w:szCs w:val="14"/>
                <w:lang w:val="ru-RU"/>
              </w:rPr>
            </w:pPr>
            <w:r w:rsidRPr="00DA4493">
              <w:rPr>
                <w:rFonts w:ascii="Arial" w:hAnsi="Arial" w:cs="Arial"/>
                <w:color w:val="000000"/>
                <w:sz w:val="14"/>
                <w:szCs w:val="14"/>
                <w:lang w:val="ru-RU"/>
              </w:rPr>
              <w:t xml:space="preserve">в процентах к валовому внутреннему </w:t>
            </w:r>
            <w:r w:rsidRPr="00DA4493">
              <w:rPr>
                <w:rFonts w:ascii="Arial" w:hAnsi="Arial" w:cs="Arial"/>
                <w:color w:val="000000"/>
                <w:sz w:val="14"/>
                <w:szCs w:val="14"/>
                <w:lang w:val="ru-RU"/>
              </w:rPr>
              <w:br/>
              <w:t>продукту</w:t>
            </w:r>
          </w:p>
        </w:tc>
        <w:tc>
          <w:tcPr>
            <w:tcW w:w="823" w:type="dxa"/>
            <w:tcBorders>
              <w:left w:val="single" w:sz="6" w:space="0" w:color="000000"/>
              <w:bottom w:val="single" w:sz="6" w:space="0" w:color="000000"/>
            </w:tcBorders>
            <w:shd w:val="clear" w:color="auto" w:fill="FFFFFF"/>
            <w:vAlign w:val="bottom"/>
          </w:tcPr>
          <w:p w:rsidR="00326D68" w:rsidRPr="00DA4493" w:rsidRDefault="00326D68" w:rsidP="00DA4493">
            <w:pPr>
              <w:shd w:val="clear" w:color="auto" w:fill="FFFFFF"/>
              <w:spacing w:before="60"/>
              <w:ind w:right="57"/>
              <w:jc w:val="right"/>
              <w:rPr>
                <w:sz w:val="14"/>
                <w:szCs w:val="14"/>
              </w:rPr>
            </w:pPr>
            <w:r w:rsidRPr="00DA4493">
              <w:rPr>
                <w:rFonts w:ascii="Arial" w:hAnsi="Arial" w:cs="Arial"/>
                <w:sz w:val="14"/>
                <w:szCs w:val="14"/>
                <w:lang w:val="ru-RU"/>
              </w:rPr>
              <w:t>1,9</w:t>
            </w:r>
          </w:p>
        </w:tc>
        <w:tc>
          <w:tcPr>
            <w:tcW w:w="824" w:type="dxa"/>
            <w:tcBorders>
              <w:left w:val="single" w:sz="6" w:space="0" w:color="000000"/>
              <w:bottom w:val="single" w:sz="6" w:space="0" w:color="000000"/>
            </w:tcBorders>
            <w:shd w:val="clear" w:color="auto" w:fill="FFFFFF"/>
            <w:vAlign w:val="bottom"/>
          </w:tcPr>
          <w:p w:rsidR="00326D68" w:rsidRPr="00DE4C8E" w:rsidRDefault="00326D68" w:rsidP="00DA4493">
            <w:pPr>
              <w:shd w:val="clear" w:color="auto" w:fill="FFFFFF"/>
              <w:spacing w:before="60"/>
              <w:ind w:right="57"/>
              <w:jc w:val="right"/>
              <w:rPr>
                <w:sz w:val="14"/>
                <w:szCs w:val="14"/>
              </w:rPr>
            </w:pPr>
            <w:r w:rsidRPr="00DE4C8E">
              <w:rPr>
                <w:rFonts w:ascii="Arial" w:hAnsi="Arial" w:cs="Arial"/>
                <w:sz w:val="14"/>
                <w:szCs w:val="14"/>
                <w:lang w:val="ru-RU"/>
              </w:rPr>
              <w:t>-3,4</w:t>
            </w:r>
          </w:p>
        </w:tc>
        <w:tc>
          <w:tcPr>
            <w:tcW w:w="824" w:type="dxa"/>
            <w:tcBorders>
              <w:left w:val="single" w:sz="6" w:space="0" w:color="000000"/>
              <w:bottom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-4,0</w:t>
            </w:r>
          </w:p>
        </w:tc>
        <w:tc>
          <w:tcPr>
            <w:tcW w:w="824" w:type="dxa"/>
            <w:tcBorders>
              <w:left w:val="single" w:sz="6" w:space="0" w:color="000000"/>
              <w:bottom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0,8</w:t>
            </w:r>
          </w:p>
        </w:tc>
        <w:tc>
          <w:tcPr>
            <w:tcW w:w="824" w:type="dxa"/>
            <w:tcBorders>
              <w:left w:val="single" w:sz="6" w:space="0" w:color="000000"/>
              <w:bottom w:val="single" w:sz="6" w:space="0" w:color="000000"/>
              <w:right w:val="single" w:sz="6" w:space="0" w:color="000000"/>
            </w:tcBorders>
            <w:shd w:val="clear" w:color="auto" w:fill="FFFFFF"/>
            <w:vAlign w:val="bottom"/>
          </w:tcPr>
          <w:p w:rsidR="00326D68" w:rsidRPr="00326D68" w:rsidRDefault="00326D68" w:rsidP="00326D68">
            <w:pPr>
              <w:shd w:val="clear" w:color="auto" w:fill="FFFFFF"/>
              <w:autoSpaceDE w:val="0"/>
              <w:spacing w:before="60"/>
              <w:ind w:right="57"/>
              <w:jc w:val="right"/>
              <w:rPr>
                <w:rFonts w:ascii="Arial" w:hAnsi="Arial" w:cs="Arial"/>
                <w:sz w:val="14"/>
                <w:szCs w:val="14"/>
                <w:lang w:val="ru-RU"/>
              </w:rPr>
            </w:pPr>
            <w:r w:rsidRPr="00326D68">
              <w:rPr>
                <w:rFonts w:ascii="Arial" w:hAnsi="Arial" w:cs="Arial"/>
                <w:sz w:val="14"/>
                <w:szCs w:val="14"/>
                <w:lang w:val="ru-RU"/>
              </w:rPr>
              <w:t>-1,4</w:t>
            </w:r>
          </w:p>
        </w:tc>
        <w:tc>
          <w:tcPr>
            <w:tcW w:w="2856" w:type="dxa"/>
            <w:tcBorders>
              <w:left w:val="single" w:sz="6" w:space="0" w:color="000000"/>
              <w:bottom w:val="single" w:sz="6" w:space="0" w:color="000000"/>
            </w:tcBorders>
            <w:shd w:val="clear" w:color="auto" w:fill="FFFFFF"/>
            <w:vAlign w:val="bottom"/>
          </w:tcPr>
          <w:p w:rsidR="00326D68" w:rsidRPr="00DA4493" w:rsidRDefault="00326D68" w:rsidP="00DA4493">
            <w:pPr>
              <w:spacing w:before="60"/>
              <w:ind w:left="170" w:right="57"/>
              <w:rPr>
                <w:color w:val="000000"/>
                <w:sz w:val="14"/>
                <w:szCs w:val="14"/>
              </w:rPr>
            </w:pPr>
            <w:proofErr w:type="spellStart"/>
            <w:r w:rsidRPr="00DA4493">
              <w:rPr>
                <w:rFonts w:ascii="Arial" w:hAnsi="Arial" w:cs="Arial"/>
                <w:i/>
                <w:color w:val="000000"/>
                <w:sz w:val="14"/>
                <w:szCs w:val="14"/>
                <w:lang w:val="ru-RU"/>
              </w:rPr>
              <w:t>percent</w:t>
            </w:r>
            <w:proofErr w:type="spellEnd"/>
            <w:r w:rsidRPr="00DA4493">
              <w:rPr>
                <w:rFonts w:ascii="Arial" w:hAnsi="Arial" w:cs="Arial"/>
                <w:i/>
                <w:color w:val="000000"/>
                <w:sz w:val="14"/>
                <w:szCs w:val="14"/>
                <w:lang w:val="ru-RU"/>
              </w:rPr>
              <w:t xml:space="preserve"> </w:t>
            </w:r>
            <w:proofErr w:type="spellStart"/>
            <w:r w:rsidRPr="00DA4493">
              <w:rPr>
                <w:rFonts w:ascii="Arial" w:hAnsi="Arial" w:cs="Arial"/>
                <w:i/>
                <w:color w:val="000000"/>
                <w:sz w:val="14"/>
                <w:szCs w:val="14"/>
                <w:lang w:val="ru-RU"/>
              </w:rPr>
              <w:t>of</w:t>
            </w:r>
            <w:proofErr w:type="spellEnd"/>
            <w:r w:rsidRPr="00DA4493">
              <w:rPr>
                <w:rFonts w:ascii="Arial" w:hAnsi="Arial" w:cs="Arial"/>
                <w:i/>
                <w:color w:val="000000"/>
                <w:sz w:val="14"/>
                <w:szCs w:val="14"/>
                <w:lang w:val="ru-RU"/>
              </w:rPr>
              <w:t xml:space="preserve"> GDP</w:t>
            </w:r>
          </w:p>
        </w:tc>
      </w:tr>
    </w:tbl>
    <w:p w:rsidR="0016642B" w:rsidRPr="008017B6" w:rsidRDefault="0016642B">
      <w:pPr>
        <w:tabs>
          <w:tab w:val="left" w:pos="-426"/>
        </w:tabs>
        <w:spacing w:before="60"/>
        <w:rPr>
          <w:color w:val="000000"/>
          <w:lang w:val="ru-RU"/>
        </w:rPr>
      </w:pPr>
      <w:r w:rsidRPr="008017B6">
        <w:rPr>
          <w:rFonts w:ascii="Arial" w:hAnsi="Arial" w:cs="Arial"/>
          <w:color w:val="000000"/>
          <w:sz w:val="12"/>
          <w:vertAlign w:val="superscript"/>
          <w:lang w:val="ru-RU"/>
        </w:rPr>
        <w:t>1)</w:t>
      </w:r>
      <w:r w:rsidRPr="008017B6">
        <w:rPr>
          <w:rFonts w:ascii="Arial" w:hAnsi="Arial" w:cs="Arial"/>
          <w:color w:val="000000"/>
          <w:sz w:val="12"/>
        </w:rPr>
        <w:t> </w:t>
      </w:r>
      <w:r w:rsidRPr="008017B6">
        <w:rPr>
          <w:rFonts w:ascii="Arial" w:hAnsi="Arial" w:cs="Arial"/>
          <w:color w:val="000000"/>
          <w:sz w:val="12"/>
          <w:lang w:val="ru-RU"/>
        </w:rPr>
        <w:t xml:space="preserve">По данным Федерального казначейства. С 2010 г. данные приведены с учетом бюджетов государственных внебюджетных фондов. </w:t>
      </w:r>
    </w:p>
    <w:p w:rsidR="0016642B" w:rsidRPr="008017B6" w:rsidRDefault="0016642B">
      <w:pPr>
        <w:tabs>
          <w:tab w:val="left" w:pos="-426"/>
        </w:tabs>
        <w:spacing w:before="60"/>
        <w:rPr>
          <w:color w:val="000000"/>
        </w:rPr>
      </w:pPr>
      <w:r w:rsidRPr="008017B6">
        <w:rPr>
          <w:rFonts w:ascii="Arial" w:hAnsi="Arial" w:cs="Arial"/>
          <w:i/>
          <w:color w:val="000000"/>
          <w:sz w:val="12"/>
          <w:vertAlign w:val="superscript"/>
        </w:rPr>
        <w:t>1)</w:t>
      </w:r>
      <w:r w:rsidRPr="008017B6">
        <w:rPr>
          <w:rFonts w:ascii="Arial" w:hAnsi="Arial" w:cs="Arial"/>
          <w:i/>
          <w:color w:val="000000"/>
          <w:sz w:val="12"/>
        </w:rPr>
        <w:t xml:space="preserve">  </w:t>
      </w:r>
      <w:r w:rsidRPr="008017B6">
        <w:rPr>
          <w:rFonts w:ascii="Arial" w:hAnsi="Arial" w:cs="Arial"/>
          <w:i/>
          <w:color w:val="000000"/>
          <w:sz w:val="12"/>
          <w:szCs w:val="12"/>
        </w:rPr>
        <w:t xml:space="preserve">Data of the Federal Treasury. </w:t>
      </w:r>
      <w:r w:rsidRPr="008017B6">
        <w:rPr>
          <w:rFonts w:ascii="Arial" w:hAnsi="Arial" w:cs="Arial"/>
          <w:i/>
          <w:color w:val="000000"/>
          <w:sz w:val="12"/>
        </w:rPr>
        <w:t xml:space="preserve"> Since 2010 data are presented including budgets of state extra-budgetary funds.</w:t>
      </w:r>
    </w:p>
    <w:p w:rsidR="0016642B" w:rsidRPr="008017B6" w:rsidRDefault="005D126E" w:rsidP="00F15940">
      <w:pPr>
        <w:tabs>
          <w:tab w:val="left" w:pos="1263"/>
          <w:tab w:val="left" w:pos="2526"/>
          <w:tab w:val="left" w:pos="3789"/>
          <w:tab w:val="left" w:pos="5052"/>
          <w:tab w:val="left" w:pos="6315"/>
          <w:tab w:val="left" w:pos="7578"/>
          <w:tab w:val="left" w:pos="8841"/>
          <w:tab w:val="left" w:pos="10104"/>
          <w:tab w:val="left" w:pos="11367"/>
        </w:tabs>
        <w:spacing w:before="240" w:after="60"/>
        <w:rPr>
          <w:color w:val="000000"/>
          <w:lang w:val="ru-RU"/>
        </w:rPr>
      </w:pPr>
      <w:r>
        <w:rPr>
          <w:rFonts w:ascii="Arial" w:hAnsi="Arial" w:cs="Arial"/>
          <w:b/>
          <w:color w:val="000000"/>
          <w:sz w:val="16"/>
          <w:lang w:val="ru-RU"/>
        </w:rPr>
        <w:t>23.</w:t>
      </w:r>
      <w:r w:rsidR="0016642B" w:rsidRPr="008017B6">
        <w:rPr>
          <w:rFonts w:ascii="Arial" w:hAnsi="Arial" w:cs="Arial"/>
          <w:b/>
          <w:color w:val="000000"/>
          <w:sz w:val="16"/>
          <w:lang w:val="ru-RU"/>
        </w:rPr>
        <w:t>2. КОНСОЛИДИРОВАННЫЙ БЮДЖЕТ РОССИЙСКОЙ ФЕДЕРАЦИИ в 2000 г.</w:t>
      </w:r>
      <w:r w:rsidR="0016642B" w:rsidRPr="00133F0D">
        <w:rPr>
          <w:rFonts w:ascii="Arial" w:hAnsi="Arial" w:cs="Arial"/>
          <w:b/>
          <w:color w:val="000000"/>
          <w:sz w:val="16"/>
          <w:szCs w:val="16"/>
          <w:vertAlign w:val="superscript"/>
          <w:lang w:val="ru-RU"/>
        </w:rPr>
        <w:t>1)</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s>
        <w:spacing w:after="60"/>
        <w:ind w:left="397"/>
        <w:rPr>
          <w:color w:val="000000"/>
        </w:rPr>
      </w:pPr>
      <w:r w:rsidRPr="008017B6">
        <w:rPr>
          <w:rFonts w:ascii="Arial" w:hAnsi="Arial" w:cs="Arial"/>
          <w:b/>
          <w:i/>
          <w:color w:val="000000"/>
          <w:sz w:val="16"/>
          <w:szCs w:val="16"/>
        </w:rPr>
        <w:t xml:space="preserve">CONSOLIDATED BUDGET OF THE RUSSIAN FEDERATION </w:t>
      </w:r>
      <w:r w:rsidR="00EA3BE7" w:rsidRPr="008017B6">
        <w:rPr>
          <w:rFonts w:ascii="Arial" w:hAnsi="Arial" w:cs="Arial"/>
          <w:b/>
          <w:i/>
          <w:color w:val="000000"/>
          <w:sz w:val="16"/>
          <w:szCs w:val="16"/>
        </w:rPr>
        <w:t>in</w:t>
      </w:r>
      <w:r w:rsidRPr="008017B6">
        <w:rPr>
          <w:rFonts w:ascii="Arial" w:hAnsi="Arial" w:cs="Arial"/>
          <w:b/>
          <w:i/>
          <w:color w:val="000000"/>
          <w:sz w:val="16"/>
          <w:szCs w:val="16"/>
        </w:rPr>
        <w:t xml:space="preserve"> 2000</w:t>
      </w:r>
      <w:r w:rsidRPr="008017B6">
        <w:rPr>
          <w:rFonts w:ascii="Arial" w:hAnsi="Arial" w:cs="Arial"/>
          <w:b/>
          <w:i/>
          <w:color w:val="000000"/>
          <w:sz w:val="16"/>
          <w:szCs w:val="16"/>
          <w:vertAlign w:val="superscript"/>
        </w:rPr>
        <w:t>1)</w:t>
      </w:r>
    </w:p>
    <w:tbl>
      <w:tblPr>
        <w:tblW w:w="9922" w:type="dxa"/>
        <w:tblLayout w:type="fixed"/>
        <w:tblCellMar>
          <w:left w:w="0" w:type="dxa"/>
          <w:right w:w="0" w:type="dxa"/>
        </w:tblCellMar>
        <w:tblLook w:val="0000" w:firstRow="0" w:lastRow="0" w:firstColumn="0" w:lastColumn="0" w:noHBand="0" w:noVBand="0"/>
      </w:tblPr>
      <w:tblGrid>
        <w:gridCol w:w="4192"/>
        <w:gridCol w:w="1537"/>
        <w:gridCol w:w="4193"/>
      </w:tblGrid>
      <w:tr w:rsidR="0016642B" w:rsidRPr="008017B6" w:rsidTr="00F15940">
        <w:trPr>
          <w:cantSplit/>
        </w:trPr>
        <w:tc>
          <w:tcPr>
            <w:tcW w:w="4192" w:type="dxa"/>
            <w:tcBorders>
              <w:top w:val="single" w:sz="6" w:space="0" w:color="000000"/>
              <w:left w:val="none" w:sz="0" w:space="0" w:color="000000"/>
              <w:bottom w:val="none" w:sz="0" w:space="0" w:color="000000"/>
            </w:tcBorders>
            <w:shd w:val="clear" w:color="auto" w:fill="auto"/>
            <w:vAlign w:val="center"/>
          </w:tcPr>
          <w:p w:rsidR="0016642B" w:rsidRPr="008017B6" w:rsidRDefault="0016642B">
            <w:pPr>
              <w:pStyle w:val="1b"/>
              <w:snapToGrid w:val="0"/>
              <w:spacing w:before="60" w:after="60"/>
              <w:ind w:left="57" w:right="28"/>
              <w:jc w:val="center"/>
              <w:rPr>
                <w:rFonts w:ascii="Arial" w:hAnsi="Arial" w:cs="Arial"/>
                <w:color w:val="000000"/>
                <w:sz w:val="14"/>
                <w:szCs w:val="14"/>
                <w:lang w:val="en-US"/>
              </w:rPr>
            </w:pPr>
          </w:p>
        </w:tc>
        <w:tc>
          <w:tcPr>
            <w:tcW w:w="1537" w:type="dxa"/>
            <w:tcBorders>
              <w:top w:val="single" w:sz="6" w:space="0" w:color="000000"/>
              <w:left w:val="single" w:sz="6" w:space="0" w:color="000000"/>
              <w:bottom w:val="none" w:sz="0" w:space="0" w:color="000000"/>
            </w:tcBorders>
            <w:shd w:val="clear" w:color="auto" w:fill="auto"/>
            <w:vAlign w:val="center"/>
          </w:tcPr>
          <w:p w:rsidR="0016642B" w:rsidRPr="008017B6" w:rsidRDefault="00CB0D0C">
            <w:pPr>
              <w:spacing w:before="40" w:after="20"/>
              <w:ind w:left="57" w:right="28"/>
              <w:rPr>
                <w:color w:val="000000"/>
              </w:rPr>
            </w:pPr>
            <w:r>
              <w:rPr>
                <w:rFonts w:ascii="Arial" w:hAnsi="Arial" w:cs="Arial"/>
                <w:color w:val="000000"/>
                <w:sz w:val="12"/>
                <w:szCs w:val="12"/>
                <w:lang w:val="ru-RU"/>
              </w:rPr>
              <w:t>Млрд</w:t>
            </w:r>
            <w:r w:rsidR="00613C61">
              <w:rPr>
                <w:rFonts w:ascii="Arial" w:hAnsi="Arial" w:cs="Arial"/>
                <w:color w:val="000000"/>
                <w:sz w:val="12"/>
                <w:szCs w:val="12"/>
                <w:lang w:val="ru-RU"/>
              </w:rPr>
              <w:t xml:space="preserve"> </w:t>
            </w:r>
            <w:r w:rsidR="0016642B" w:rsidRPr="008017B6">
              <w:rPr>
                <w:rFonts w:ascii="Arial" w:hAnsi="Arial" w:cs="Arial"/>
                <w:color w:val="000000"/>
                <w:sz w:val="12"/>
                <w:szCs w:val="12"/>
                <w:lang w:val="ru-RU"/>
              </w:rPr>
              <w:t>руб. /</w:t>
            </w:r>
            <w:r w:rsidR="0016642B" w:rsidRPr="008017B6">
              <w:rPr>
                <w:rFonts w:ascii="Arial" w:hAnsi="Arial" w:cs="Arial"/>
                <w:color w:val="000000"/>
                <w:sz w:val="12"/>
                <w:szCs w:val="12"/>
              </w:rPr>
              <w:t xml:space="preserve"> </w:t>
            </w:r>
            <w:proofErr w:type="spellStart"/>
            <w:r w:rsidR="0016642B" w:rsidRPr="008017B6">
              <w:rPr>
                <w:rFonts w:ascii="Arial" w:hAnsi="Arial" w:cs="Arial"/>
                <w:i/>
                <w:color w:val="000000"/>
                <w:sz w:val="12"/>
                <w:szCs w:val="12"/>
              </w:rPr>
              <w:t>Bln</w:t>
            </w:r>
            <w:proofErr w:type="spellEnd"/>
            <w:r w:rsidR="0016642B" w:rsidRPr="008017B6">
              <w:rPr>
                <w:rFonts w:ascii="Arial" w:hAnsi="Arial" w:cs="Arial"/>
                <w:i/>
                <w:color w:val="000000"/>
                <w:sz w:val="12"/>
                <w:szCs w:val="12"/>
              </w:rPr>
              <w:t xml:space="preserve">. </w:t>
            </w:r>
            <w:proofErr w:type="spellStart"/>
            <w:r w:rsidR="0016642B" w:rsidRPr="008017B6">
              <w:rPr>
                <w:rFonts w:ascii="Arial" w:hAnsi="Arial" w:cs="Arial"/>
                <w:i/>
                <w:color w:val="000000"/>
                <w:sz w:val="12"/>
                <w:szCs w:val="12"/>
              </w:rPr>
              <w:t>roubles</w:t>
            </w:r>
            <w:proofErr w:type="spellEnd"/>
          </w:p>
        </w:tc>
        <w:tc>
          <w:tcPr>
            <w:tcW w:w="4193" w:type="dxa"/>
            <w:tcBorders>
              <w:top w:val="single" w:sz="6" w:space="0" w:color="000000"/>
              <w:left w:val="single" w:sz="6" w:space="0" w:color="000000"/>
              <w:bottom w:val="none" w:sz="0" w:space="0" w:color="000000"/>
              <w:right w:val="none" w:sz="0" w:space="0" w:color="000000"/>
            </w:tcBorders>
            <w:shd w:val="clear" w:color="auto" w:fill="auto"/>
            <w:vAlign w:val="center"/>
          </w:tcPr>
          <w:p w:rsidR="0016642B" w:rsidRPr="008017B6" w:rsidRDefault="0016642B">
            <w:pPr>
              <w:pStyle w:val="1b"/>
              <w:snapToGrid w:val="0"/>
              <w:spacing w:before="60" w:after="60"/>
              <w:ind w:left="57" w:right="28"/>
              <w:jc w:val="center"/>
              <w:rPr>
                <w:rFonts w:ascii="Arial" w:hAnsi="Arial" w:cs="Arial"/>
                <w:i/>
                <w:color w:val="000000"/>
                <w:sz w:val="14"/>
                <w:szCs w:val="14"/>
              </w:rPr>
            </w:pPr>
          </w:p>
        </w:tc>
      </w:tr>
      <w:tr w:rsidR="0016642B" w:rsidRPr="008F1315" w:rsidTr="00ED461F">
        <w:trPr>
          <w:cantSplit/>
        </w:trPr>
        <w:tc>
          <w:tcPr>
            <w:tcW w:w="4192" w:type="dxa"/>
            <w:tcBorders>
              <w:top w:val="single" w:sz="6" w:space="0" w:color="000000"/>
              <w:left w:val="none" w:sz="0" w:space="0" w:color="000000"/>
              <w:bottom w:val="none" w:sz="0" w:space="0" w:color="000000"/>
            </w:tcBorders>
            <w:shd w:val="clear" w:color="auto" w:fill="auto"/>
            <w:vAlign w:val="bottom"/>
          </w:tcPr>
          <w:p w:rsidR="0016642B" w:rsidRPr="008F1315" w:rsidRDefault="0016642B" w:rsidP="008F1315">
            <w:pPr>
              <w:keepNext/>
              <w:spacing w:before="40"/>
              <w:rPr>
                <w:rFonts w:ascii="Arial" w:hAnsi="Arial" w:cs="Arial"/>
                <w:color w:val="000000"/>
                <w:sz w:val="14"/>
                <w:szCs w:val="14"/>
              </w:rPr>
            </w:pPr>
            <w:r w:rsidRPr="008F1315">
              <w:rPr>
                <w:rFonts w:ascii="Arial" w:hAnsi="Arial" w:cs="Arial"/>
                <w:b/>
                <w:color w:val="000000"/>
                <w:sz w:val="14"/>
                <w:szCs w:val="14"/>
                <w:lang w:val="ru-RU"/>
              </w:rPr>
              <w:t xml:space="preserve">Доходы </w:t>
            </w:r>
            <w:r w:rsidRPr="008F1315">
              <w:rPr>
                <w:rFonts w:ascii="Arial" w:hAnsi="Arial" w:cs="Arial"/>
                <w:i/>
                <w:color w:val="000000"/>
                <w:sz w:val="14"/>
                <w:szCs w:val="14"/>
              </w:rPr>
              <w:t xml:space="preserve">– </w:t>
            </w:r>
            <w:r w:rsidRPr="008F1315">
              <w:rPr>
                <w:rFonts w:ascii="Arial" w:hAnsi="Arial" w:cs="Arial"/>
                <w:bCs/>
                <w:color w:val="000000"/>
                <w:sz w:val="14"/>
                <w:szCs w:val="14"/>
                <w:lang w:val="ru-RU"/>
              </w:rPr>
              <w:t>всего</w:t>
            </w:r>
          </w:p>
        </w:tc>
        <w:tc>
          <w:tcPr>
            <w:tcW w:w="1537" w:type="dxa"/>
            <w:tcBorders>
              <w:top w:val="single" w:sz="6" w:space="0" w:color="000000"/>
              <w:left w:val="single" w:sz="6" w:space="0" w:color="000000"/>
              <w:bottom w:val="none" w:sz="0" w:space="0" w:color="000000"/>
            </w:tcBorders>
            <w:shd w:val="clear" w:color="auto" w:fill="auto"/>
            <w:vAlign w:val="bottom"/>
          </w:tcPr>
          <w:p w:rsidR="0016642B" w:rsidRPr="008F1315" w:rsidRDefault="0016642B" w:rsidP="00ED461F">
            <w:pPr>
              <w:spacing w:before="40"/>
              <w:ind w:right="567"/>
              <w:jc w:val="right"/>
              <w:rPr>
                <w:rFonts w:ascii="Arial" w:hAnsi="Arial" w:cs="Arial"/>
                <w:color w:val="000000"/>
                <w:sz w:val="14"/>
                <w:szCs w:val="14"/>
              </w:rPr>
            </w:pPr>
            <w:r w:rsidRPr="008F1315">
              <w:rPr>
                <w:rFonts w:ascii="Arial" w:hAnsi="Arial" w:cs="Arial"/>
                <w:b/>
                <w:color w:val="000000"/>
                <w:sz w:val="14"/>
                <w:szCs w:val="14"/>
                <w:lang w:val="ru-RU"/>
              </w:rPr>
              <w:t>2</w:t>
            </w:r>
            <w:r w:rsidR="00DA4493">
              <w:rPr>
                <w:rFonts w:ascii="Arial" w:hAnsi="Arial" w:cs="Arial"/>
                <w:b/>
                <w:color w:val="000000"/>
                <w:sz w:val="14"/>
                <w:szCs w:val="14"/>
              </w:rPr>
              <w:t> </w:t>
            </w:r>
            <w:r w:rsidRPr="008F1315">
              <w:rPr>
                <w:rFonts w:ascii="Arial" w:hAnsi="Arial" w:cs="Arial"/>
                <w:b/>
                <w:color w:val="000000"/>
                <w:sz w:val="14"/>
                <w:szCs w:val="14"/>
                <w:lang w:val="ru-RU"/>
              </w:rPr>
              <w:t>097,7</w:t>
            </w:r>
          </w:p>
        </w:tc>
        <w:tc>
          <w:tcPr>
            <w:tcW w:w="4193" w:type="dxa"/>
            <w:tcBorders>
              <w:top w:val="single" w:sz="6" w:space="0" w:color="000000"/>
              <w:left w:val="single" w:sz="6" w:space="0" w:color="000000"/>
              <w:bottom w:val="none" w:sz="0" w:space="0" w:color="000000"/>
              <w:right w:val="none" w:sz="0" w:space="0" w:color="000000"/>
            </w:tcBorders>
            <w:shd w:val="clear" w:color="auto" w:fill="auto"/>
            <w:vAlign w:val="bottom"/>
          </w:tcPr>
          <w:p w:rsidR="0016642B" w:rsidRPr="008F1315" w:rsidRDefault="0016642B" w:rsidP="008F1315">
            <w:pPr>
              <w:pStyle w:val="1"/>
              <w:tabs>
                <w:tab w:val="clear" w:pos="6634"/>
              </w:tabs>
              <w:spacing w:before="40" w:after="0" w:line="240" w:lineRule="auto"/>
              <w:ind w:left="57"/>
              <w:rPr>
                <w:color w:val="000000"/>
                <w:szCs w:val="14"/>
              </w:rPr>
            </w:pPr>
            <w:r w:rsidRPr="008F1315">
              <w:rPr>
                <w:i/>
                <w:color w:val="000000"/>
                <w:szCs w:val="14"/>
                <w:lang w:val="en-US"/>
              </w:rPr>
              <w:t xml:space="preserve">Revenues </w:t>
            </w:r>
            <w:r w:rsidRPr="008F1315">
              <w:rPr>
                <w:b w:val="0"/>
                <w:i/>
                <w:color w:val="000000"/>
                <w:szCs w:val="14"/>
                <w:lang w:val="en-US"/>
              </w:rPr>
              <w:t>–</w:t>
            </w:r>
            <w:r w:rsidRPr="008F1315">
              <w:rPr>
                <w:i/>
                <w:color w:val="000000"/>
                <w:szCs w:val="14"/>
                <w:lang w:val="en-US"/>
              </w:rPr>
              <w:t xml:space="preserve"> </w:t>
            </w:r>
            <w:r w:rsidRPr="008F1315">
              <w:rPr>
                <w:b w:val="0"/>
                <w:i/>
                <w:color w:val="000000"/>
                <w:szCs w:val="14"/>
                <w:lang w:val="en-US"/>
              </w:rPr>
              <w:t>total</w:t>
            </w:r>
          </w:p>
        </w:tc>
      </w:tr>
      <w:tr w:rsidR="0016642B" w:rsidRPr="008F1315" w:rsidTr="00ED461F">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color w:val="000000"/>
                <w:sz w:val="14"/>
                <w:szCs w:val="14"/>
                <w:lang w:val="ru-RU"/>
              </w:rPr>
              <w:t>в том числе:</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F1315" w:rsidRDefault="0016642B" w:rsidP="00ED461F">
            <w:pPr>
              <w:snapToGrid w:val="0"/>
              <w:spacing w:before="40"/>
              <w:ind w:right="567"/>
              <w:jc w:val="right"/>
              <w:rPr>
                <w:rFonts w:ascii="Arial" w:hAnsi="Arial" w:cs="Arial"/>
                <w:color w:val="000000"/>
                <w:sz w:val="14"/>
                <w:szCs w:val="14"/>
                <w:lang w:val="ru-RU"/>
              </w:rPr>
            </w:pP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i/>
                <w:color w:val="000000"/>
                <w:sz w:val="14"/>
                <w:szCs w:val="14"/>
              </w:rPr>
              <w:t>including</w:t>
            </w:r>
            <w:r w:rsidRPr="008F1315">
              <w:rPr>
                <w:rFonts w:ascii="Arial" w:hAnsi="Arial" w:cs="Arial"/>
                <w:i/>
                <w:color w:val="000000"/>
                <w:sz w:val="14"/>
                <w:szCs w:val="14"/>
                <w:lang w:val="ru-RU"/>
              </w:rPr>
              <w:t>:</w:t>
            </w:r>
          </w:p>
        </w:tc>
      </w:tr>
      <w:tr w:rsidR="0016642B" w:rsidRPr="008F1315" w:rsidTr="00ED461F">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F1315" w:rsidRDefault="0016642B" w:rsidP="008F1315">
            <w:pPr>
              <w:spacing w:before="40"/>
              <w:ind w:left="113"/>
              <w:rPr>
                <w:rFonts w:ascii="Arial" w:hAnsi="Arial" w:cs="Arial"/>
                <w:color w:val="000000"/>
                <w:sz w:val="14"/>
                <w:szCs w:val="14"/>
              </w:rPr>
            </w:pPr>
            <w:r w:rsidRPr="008F1315">
              <w:rPr>
                <w:rFonts w:ascii="Arial" w:hAnsi="Arial" w:cs="Arial"/>
                <w:color w:val="000000"/>
                <w:sz w:val="14"/>
                <w:szCs w:val="14"/>
                <w:lang w:val="ru-RU"/>
              </w:rPr>
              <w:t>налоговые доходы</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F1315" w:rsidRDefault="0016642B"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1</w:t>
            </w:r>
            <w:r w:rsidR="00DA4493">
              <w:rPr>
                <w:rFonts w:ascii="Arial" w:hAnsi="Arial" w:cs="Arial"/>
                <w:b/>
                <w:color w:val="000000"/>
                <w:sz w:val="14"/>
                <w:szCs w:val="14"/>
              </w:rPr>
              <w:t> </w:t>
            </w:r>
            <w:r w:rsidRPr="008F1315">
              <w:rPr>
                <w:rFonts w:ascii="Arial" w:hAnsi="Arial" w:cs="Arial"/>
                <w:color w:val="000000"/>
                <w:sz w:val="14"/>
                <w:szCs w:val="14"/>
                <w:lang w:val="ru-RU"/>
              </w:rPr>
              <w:t>707,6</w:t>
            </w: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F1315" w:rsidRDefault="0016642B" w:rsidP="008F1315">
            <w:pPr>
              <w:spacing w:before="40"/>
              <w:ind w:left="113"/>
              <w:rPr>
                <w:rFonts w:ascii="Arial" w:hAnsi="Arial" w:cs="Arial"/>
                <w:color w:val="000000"/>
                <w:sz w:val="14"/>
                <w:szCs w:val="14"/>
              </w:rPr>
            </w:pPr>
            <w:r w:rsidRPr="008F1315">
              <w:rPr>
                <w:rFonts w:ascii="Arial" w:hAnsi="Arial" w:cs="Arial"/>
                <w:i/>
                <w:color w:val="000000"/>
                <w:sz w:val="14"/>
                <w:szCs w:val="14"/>
              </w:rPr>
              <w:t>tax revenues</w:t>
            </w:r>
          </w:p>
        </w:tc>
      </w:tr>
      <w:tr w:rsidR="0016642B" w:rsidRPr="008F1315" w:rsidTr="00ED461F">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F1315" w:rsidRDefault="0016642B" w:rsidP="008F1315">
            <w:pPr>
              <w:spacing w:before="40"/>
              <w:ind w:left="340"/>
              <w:rPr>
                <w:rFonts w:ascii="Arial" w:hAnsi="Arial" w:cs="Arial"/>
                <w:color w:val="000000"/>
                <w:sz w:val="14"/>
                <w:szCs w:val="14"/>
              </w:rPr>
            </w:pPr>
            <w:r w:rsidRPr="008F1315">
              <w:rPr>
                <w:rFonts w:ascii="Arial" w:hAnsi="Arial" w:cs="Arial"/>
                <w:color w:val="000000"/>
                <w:sz w:val="14"/>
                <w:szCs w:val="14"/>
                <w:lang w:val="ru-RU"/>
              </w:rPr>
              <w:t>из них:</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F1315" w:rsidRDefault="0016642B" w:rsidP="00ED461F">
            <w:pPr>
              <w:snapToGrid w:val="0"/>
              <w:spacing w:before="40"/>
              <w:ind w:right="567"/>
              <w:jc w:val="right"/>
              <w:rPr>
                <w:rFonts w:ascii="Arial" w:hAnsi="Arial" w:cs="Arial"/>
                <w:color w:val="000000"/>
                <w:sz w:val="14"/>
                <w:szCs w:val="14"/>
                <w:lang w:val="ru-RU"/>
              </w:rPr>
            </w:pP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F1315" w:rsidRDefault="0016642B" w:rsidP="008F1315">
            <w:pPr>
              <w:spacing w:before="40"/>
              <w:ind w:left="340"/>
              <w:rPr>
                <w:rFonts w:ascii="Arial" w:hAnsi="Arial" w:cs="Arial"/>
                <w:color w:val="000000"/>
                <w:sz w:val="14"/>
                <w:szCs w:val="14"/>
              </w:rPr>
            </w:pPr>
            <w:r w:rsidRPr="008F1315">
              <w:rPr>
                <w:rFonts w:ascii="Arial" w:hAnsi="Arial" w:cs="Arial"/>
                <w:i/>
                <w:color w:val="000000"/>
                <w:sz w:val="14"/>
                <w:szCs w:val="14"/>
              </w:rPr>
              <w:t>of which</w:t>
            </w:r>
            <w:r w:rsidRPr="008F1315">
              <w:rPr>
                <w:rFonts w:ascii="Arial" w:hAnsi="Arial" w:cs="Arial"/>
                <w:i/>
                <w:color w:val="000000"/>
                <w:sz w:val="14"/>
                <w:szCs w:val="14"/>
                <w:lang w:val="ru-RU"/>
              </w:rPr>
              <w:t>:</w:t>
            </w:r>
          </w:p>
        </w:tc>
      </w:tr>
      <w:tr w:rsidR="0016642B" w:rsidRPr="008F1315" w:rsidTr="00ED461F">
        <w:trPr>
          <w:cantSplit/>
        </w:trPr>
        <w:tc>
          <w:tcPr>
            <w:tcW w:w="4192" w:type="dxa"/>
            <w:tcBorders>
              <w:top w:val="none" w:sz="0" w:space="0" w:color="000000"/>
              <w:lef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lang w:val="ru-RU"/>
              </w:rPr>
            </w:pPr>
            <w:r w:rsidRPr="008F1315">
              <w:rPr>
                <w:rFonts w:ascii="Arial" w:hAnsi="Arial" w:cs="Arial"/>
                <w:color w:val="000000"/>
                <w:sz w:val="14"/>
                <w:szCs w:val="14"/>
                <w:lang w:val="ru-RU"/>
              </w:rPr>
              <w:t>налог на прибыль (доход) предприятий и организаций</w:t>
            </w:r>
          </w:p>
        </w:tc>
        <w:tc>
          <w:tcPr>
            <w:tcW w:w="1537" w:type="dxa"/>
            <w:tcBorders>
              <w:top w:val="none" w:sz="0" w:space="0" w:color="000000"/>
              <w:left w:val="single" w:sz="6" w:space="0" w:color="000000"/>
            </w:tcBorders>
            <w:shd w:val="clear" w:color="auto" w:fill="auto"/>
            <w:vAlign w:val="bottom"/>
          </w:tcPr>
          <w:p w:rsidR="0016642B" w:rsidRPr="008F1315" w:rsidRDefault="0016642B"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398,8</w:t>
            </w:r>
          </w:p>
        </w:tc>
        <w:tc>
          <w:tcPr>
            <w:tcW w:w="4193" w:type="dxa"/>
            <w:tcBorders>
              <w:top w:val="none" w:sz="0" w:space="0" w:color="000000"/>
              <w:left w:val="single" w:sz="6" w:space="0" w:color="000000"/>
              <w:righ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i/>
                <w:color w:val="000000"/>
                <w:sz w:val="14"/>
                <w:szCs w:val="14"/>
              </w:rPr>
              <w:t xml:space="preserve">corporate income tax </w:t>
            </w:r>
          </w:p>
        </w:tc>
      </w:tr>
      <w:tr w:rsidR="0016642B" w:rsidRPr="008F1315" w:rsidTr="00ED461F">
        <w:trPr>
          <w:cantSplit/>
        </w:trPr>
        <w:tc>
          <w:tcPr>
            <w:tcW w:w="4192" w:type="dxa"/>
            <w:tcBorders>
              <w:top w:val="none" w:sz="0" w:space="0" w:color="000000"/>
              <w:lef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lang w:val="ru-RU"/>
              </w:rPr>
            </w:pPr>
            <w:r w:rsidRPr="008F1315">
              <w:rPr>
                <w:rFonts w:ascii="Arial" w:hAnsi="Arial" w:cs="Arial"/>
                <w:color w:val="000000"/>
                <w:sz w:val="14"/>
                <w:szCs w:val="14"/>
                <w:lang w:val="ru-RU"/>
              </w:rPr>
              <w:t>подоходный налог с физических лиц</w:t>
            </w:r>
          </w:p>
        </w:tc>
        <w:tc>
          <w:tcPr>
            <w:tcW w:w="1537" w:type="dxa"/>
            <w:tcBorders>
              <w:top w:val="none" w:sz="0" w:space="0" w:color="000000"/>
              <w:left w:val="single" w:sz="6" w:space="0" w:color="000000"/>
            </w:tcBorders>
            <w:shd w:val="clear" w:color="auto" w:fill="auto"/>
            <w:vAlign w:val="bottom"/>
          </w:tcPr>
          <w:p w:rsidR="0016642B" w:rsidRPr="008F1315" w:rsidRDefault="0016642B"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174,8</w:t>
            </w:r>
          </w:p>
        </w:tc>
        <w:tc>
          <w:tcPr>
            <w:tcW w:w="4193" w:type="dxa"/>
            <w:tcBorders>
              <w:top w:val="none" w:sz="0" w:space="0" w:color="000000"/>
              <w:left w:val="single" w:sz="6" w:space="0" w:color="000000"/>
              <w:righ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i/>
                <w:color w:val="000000"/>
                <w:sz w:val="14"/>
                <w:szCs w:val="14"/>
              </w:rPr>
              <w:t>individual income tax</w:t>
            </w:r>
          </w:p>
        </w:tc>
      </w:tr>
      <w:tr w:rsidR="0016642B" w:rsidRPr="008F1315" w:rsidTr="00ED461F">
        <w:trPr>
          <w:cantSplit/>
        </w:trPr>
        <w:tc>
          <w:tcPr>
            <w:tcW w:w="4192" w:type="dxa"/>
            <w:tcBorders>
              <w:lef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color w:val="000000"/>
                <w:sz w:val="14"/>
                <w:szCs w:val="14"/>
                <w:lang w:val="ru-RU"/>
              </w:rPr>
              <w:t>налог на добавленную стоимость</w:t>
            </w:r>
          </w:p>
        </w:tc>
        <w:tc>
          <w:tcPr>
            <w:tcW w:w="1537" w:type="dxa"/>
            <w:tcBorders>
              <w:left w:val="single" w:sz="6" w:space="0" w:color="000000"/>
            </w:tcBorders>
            <w:shd w:val="clear" w:color="auto" w:fill="auto"/>
            <w:vAlign w:val="bottom"/>
          </w:tcPr>
          <w:p w:rsidR="0016642B" w:rsidRPr="008F1315" w:rsidRDefault="0016642B"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457,3</w:t>
            </w:r>
          </w:p>
        </w:tc>
        <w:tc>
          <w:tcPr>
            <w:tcW w:w="4193" w:type="dxa"/>
            <w:tcBorders>
              <w:left w:val="single" w:sz="6" w:space="0" w:color="000000"/>
              <w:right w:val="none" w:sz="0" w:space="0" w:color="000000"/>
            </w:tcBorders>
            <w:shd w:val="clear" w:color="auto" w:fill="auto"/>
            <w:vAlign w:val="bottom"/>
          </w:tcPr>
          <w:p w:rsidR="0016642B" w:rsidRPr="008F1315" w:rsidRDefault="0016642B" w:rsidP="008F1315">
            <w:pPr>
              <w:spacing w:before="40"/>
              <w:ind w:left="227"/>
              <w:rPr>
                <w:rFonts w:ascii="Arial" w:hAnsi="Arial" w:cs="Arial"/>
                <w:color w:val="000000"/>
                <w:sz w:val="14"/>
                <w:szCs w:val="14"/>
              </w:rPr>
            </w:pPr>
            <w:r w:rsidRPr="008F1315">
              <w:rPr>
                <w:rFonts w:ascii="Arial" w:hAnsi="Arial" w:cs="Arial"/>
                <w:i/>
                <w:color w:val="000000"/>
                <w:sz w:val="14"/>
                <w:szCs w:val="14"/>
              </w:rPr>
              <w:t>value added</w:t>
            </w:r>
            <w:r w:rsidRPr="008F1315">
              <w:rPr>
                <w:rFonts w:ascii="Arial" w:hAnsi="Arial" w:cs="Arial"/>
                <w:i/>
                <w:color w:val="000000"/>
                <w:sz w:val="14"/>
                <w:szCs w:val="14"/>
                <w:lang w:val="ru-RU"/>
              </w:rPr>
              <w:t xml:space="preserve"> </w:t>
            </w:r>
            <w:r w:rsidRPr="008F1315">
              <w:rPr>
                <w:rFonts w:ascii="Arial" w:hAnsi="Arial" w:cs="Arial"/>
                <w:i/>
                <w:color w:val="000000"/>
                <w:sz w:val="14"/>
                <w:szCs w:val="14"/>
              </w:rPr>
              <w:t>tax</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color w:val="000000"/>
                <w:sz w:val="14"/>
                <w:szCs w:val="14"/>
                <w:lang w:val="ru-RU"/>
              </w:rPr>
              <w:t>акцизы</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166,4</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i/>
                <w:color w:val="000000"/>
                <w:sz w:val="14"/>
                <w:szCs w:val="14"/>
              </w:rPr>
              <w:t>excises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color w:val="000000"/>
                <w:sz w:val="14"/>
                <w:szCs w:val="14"/>
                <w:lang w:val="ru-RU"/>
              </w:rPr>
              <w:t>налоги на имущество</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64,8</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i/>
                <w:color w:val="000000"/>
                <w:sz w:val="14"/>
                <w:szCs w:val="14"/>
              </w:rPr>
              <w:t>property taxes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lang w:val="ru-RU"/>
              </w:rPr>
            </w:pPr>
            <w:r w:rsidRPr="008F1315">
              <w:rPr>
                <w:rFonts w:ascii="Arial" w:hAnsi="Arial" w:cs="Arial"/>
                <w:color w:val="000000"/>
                <w:sz w:val="14"/>
                <w:szCs w:val="14"/>
                <w:lang w:val="ru-RU"/>
              </w:rPr>
              <w:t>платежи за пользование природными ресурсами</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77,6</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i/>
                <w:color w:val="000000"/>
                <w:sz w:val="14"/>
                <w:szCs w:val="14"/>
              </w:rPr>
              <w:t>payments for natural resources usage</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lang w:val="ru-RU"/>
              </w:rPr>
            </w:pPr>
            <w:r w:rsidRPr="008F1315">
              <w:rPr>
                <w:rFonts w:ascii="Arial" w:hAnsi="Arial" w:cs="Arial"/>
                <w:color w:val="000000"/>
                <w:sz w:val="14"/>
                <w:szCs w:val="14"/>
                <w:lang w:val="ru-RU"/>
              </w:rPr>
              <w:t xml:space="preserve">налоги на внешнюю торговлю </w:t>
            </w:r>
            <w:r w:rsidRPr="008F1315">
              <w:rPr>
                <w:rFonts w:ascii="Arial" w:hAnsi="Arial" w:cs="Arial"/>
                <w:color w:val="000000"/>
                <w:sz w:val="14"/>
                <w:szCs w:val="14"/>
                <w:lang w:val="ru-RU"/>
              </w:rPr>
              <w:br/>
              <w:t>и внешнеэкономические операции</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229,2</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sz w:val="14"/>
                <w:szCs w:val="14"/>
              </w:rPr>
            </w:pPr>
            <w:r w:rsidRPr="008F1315">
              <w:rPr>
                <w:rStyle w:val="hps"/>
                <w:rFonts w:ascii="Arial" w:hAnsi="Arial" w:cs="Arial"/>
                <w:i/>
                <w:sz w:val="14"/>
                <w:szCs w:val="14"/>
                <w:lang w:val="en"/>
              </w:rPr>
              <w:t>foreign trade</w:t>
            </w:r>
            <w:r w:rsidRPr="008F1315">
              <w:rPr>
                <w:rFonts w:ascii="Arial" w:hAnsi="Arial" w:cs="Arial"/>
                <w:i/>
                <w:sz w:val="14"/>
                <w:szCs w:val="14"/>
                <w:lang w:val="en"/>
              </w:rPr>
              <w:t xml:space="preserve"> </w:t>
            </w:r>
            <w:r w:rsidRPr="008F1315">
              <w:rPr>
                <w:rStyle w:val="hps"/>
                <w:rFonts w:ascii="Arial" w:hAnsi="Arial" w:cs="Arial"/>
                <w:i/>
                <w:sz w:val="14"/>
                <w:szCs w:val="14"/>
                <w:lang w:val="en"/>
              </w:rPr>
              <w:t xml:space="preserve">and foreign economic operations </w:t>
            </w:r>
            <w:r w:rsidRPr="008F1315">
              <w:rPr>
                <w:rStyle w:val="hps"/>
                <w:rFonts w:ascii="Arial" w:hAnsi="Arial" w:cs="Arial"/>
                <w:i/>
                <w:sz w:val="14"/>
                <w:szCs w:val="14"/>
                <w:lang w:val="en"/>
              </w:rPr>
              <w:br/>
              <w:t>taxes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113"/>
              <w:rPr>
                <w:rFonts w:ascii="Arial" w:hAnsi="Arial" w:cs="Arial"/>
                <w:color w:val="000000"/>
                <w:sz w:val="14"/>
                <w:szCs w:val="14"/>
              </w:rPr>
            </w:pPr>
            <w:r w:rsidRPr="008F1315">
              <w:rPr>
                <w:rFonts w:ascii="Arial" w:hAnsi="Arial" w:cs="Arial"/>
                <w:color w:val="000000"/>
                <w:sz w:val="14"/>
                <w:szCs w:val="14"/>
                <w:lang w:val="ru-RU"/>
              </w:rPr>
              <w:t>неналоговые доходы</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135,4</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113"/>
              <w:rPr>
                <w:rFonts w:ascii="Arial" w:hAnsi="Arial" w:cs="Arial"/>
                <w:sz w:val="14"/>
                <w:szCs w:val="14"/>
              </w:rPr>
            </w:pPr>
            <w:r w:rsidRPr="008F1315">
              <w:rPr>
                <w:rStyle w:val="hps"/>
                <w:rFonts w:ascii="Arial" w:hAnsi="Arial" w:cs="Arial"/>
                <w:i/>
                <w:sz w:val="14"/>
                <w:szCs w:val="14"/>
                <w:lang w:val="en"/>
              </w:rPr>
              <w:t>non-tax revenues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007227">
            <w:pPr>
              <w:spacing w:before="40"/>
              <w:ind w:left="340"/>
              <w:rPr>
                <w:rFonts w:ascii="Arial" w:hAnsi="Arial" w:cs="Arial"/>
                <w:color w:val="000000"/>
                <w:sz w:val="14"/>
                <w:szCs w:val="14"/>
              </w:rPr>
            </w:pPr>
            <w:r w:rsidRPr="008F1315">
              <w:rPr>
                <w:rFonts w:ascii="Arial" w:hAnsi="Arial" w:cs="Arial"/>
                <w:color w:val="000000"/>
                <w:sz w:val="14"/>
                <w:szCs w:val="14"/>
                <w:lang w:val="ru-RU"/>
              </w:rPr>
              <w:t>из них:</w:t>
            </w:r>
          </w:p>
        </w:tc>
        <w:tc>
          <w:tcPr>
            <w:tcW w:w="1537" w:type="dxa"/>
            <w:tcBorders>
              <w:left w:val="single" w:sz="6" w:space="0" w:color="000000"/>
            </w:tcBorders>
            <w:shd w:val="clear" w:color="auto" w:fill="auto"/>
            <w:vAlign w:val="bottom"/>
          </w:tcPr>
          <w:p w:rsidR="00F15940" w:rsidRPr="008F1315" w:rsidRDefault="00F15940" w:rsidP="00ED461F">
            <w:pPr>
              <w:snapToGrid w:val="0"/>
              <w:spacing w:before="40"/>
              <w:ind w:right="567"/>
              <w:jc w:val="right"/>
              <w:rPr>
                <w:rFonts w:ascii="Arial" w:hAnsi="Arial" w:cs="Arial"/>
                <w:color w:val="000000"/>
                <w:sz w:val="14"/>
                <w:szCs w:val="14"/>
                <w:lang w:val="ru-RU"/>
              </w:rPr>
            </w:pP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340"/>
              <w:rPr>
                <w:rFonts w:ascii="Arial" w:hAnsi="Arial" w:cs="Arial"/>
                <w:sz w:val="14"/>
                <w:szCs w:val="14"/>
              </w:rPr>
            </w:pPr>
            <w:r w:rsidRPr="008F1315">
              <w:rPr>
                <w:rFonts w:ascii="Arial" w:hAnsi="Arial" w:cs="Arial"/>
                <w:i/>
                <w:sz w:val="14"/>
                <w:szCs w:val="14"/>
              </w:rPr>
              <w:t>of which</w:t>
            </w:r>
            <w:r w:rsidRPr="008F1315">
              <w:rPr>
                <w:rFonts w:ascii="Arial" w:hAnsi="Arial" w:cs="Arial"/>
                <w:i/>
                <w:sz w:val="14"/>
                <w:szCs w:val="14"/>
                <w:lang w:val="ru-RU"/>
              </w:rPr>
              <w:t>:</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color w:val="000000"/>
                <w:sz w:val="14"/>
                <w:szCs w:val="14"/>
                <w:lang w:val="ru-RU"/>
              </w:rPr>
              <w:t>от внешнеэкономической деятельности</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37,4</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sz w:val="14"/>
                <w:szCs w:val="14"/>
              </w:rPr>
            </w:pPr>
            <w:r w:rsidRPr="008F1315">
              <w:rPr>
                <w:rFonts w:ascii="Arial" w:hAnsi="Arial" w:cs="Arial"/>
                <w:i/>
                <w:sz w:val="14"/>
                <w:szCs w:val="14"/>
              </w:rPr>
              <w:t xml:space="preserve">from </w:t>
            </w:r>
            <w:r w:rsidRPr="008F1315">
              <w:rPr>
                <w:rStyle w:val="hps"/>
                <w:rFonts w:ascii="Arial" w:hAnsi="Arial" w:cs="Arial"/>
                <w:i/>
                <w:sz w:val="14"/>
                <w:szCs w:val="14"/>
                <w:lang w:val="en"/>
              </w:rPr>
              <w:t xml:space="preserve">foreign </w:t>
            </w:r>
            <w:r w:rsidRPr="008F1315">
              <w:rPr>
                <w:rFonts w:ascii="Arial" w:hAnsi="Arial" w:cs="Arial"/>
                <w:i/>
                <w:sz w:val="14"/>
                <w:szCs w:val="14"/>
              </w:rPr>
              <w:t>economic activities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lang w:val="ru-RU"/>
              </w:rPr>
            </w:pPr>
            <w:r w:rsidRPr="008F1315">
              <w:rPr>
                <w:rFonts w:ascii="Arial" w:hAnsi="Arial" w:cs="Arial"/>
                <w:color w:val="000000"/>
                <w:sz w:val="14"/>
                <w:szCs w:val="14"/>
                <w:lang w:val="ru-RU"/>
              </w:rPr>
              <w:t xml:space="preserve">от имущества, находящегося в государственной </w:t>
            </w:r>
            <w:r w:rsidRPr="008F1315">
              <w:rPr>
                <w:rFonts w:ascii="Arial" w:hAnsi="Arial" w:cs="Arial"/>
                <w:color w:val="000000"/>
                <w:sz w:val="14"/>
                <w:szCs w:val="14"/>
                <w:lang w:val="ru-RU"/>
              </w:rPr>
              <w:br/>
              <w:t xml:space="preserve">и муниципальной собственности, или от деятельности </w:t>
            </w:r>
            <w:r w:rsidRPr="008F1315">
              <w:rPr>
                <w:rFonts w:ascii="Arial" w:hAnsi="Arial" w:cs="Arial"/>
                <w:color w:val="000000"/>
                <w:sz w:val="14"/>
                <w:szCs w:val="14"/>
                <w:lang w:val="ru-RU"/>
              </w:rPr>
              <w:br/>
              <w:t>государственных и муниципальных организаций</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72,3</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227"/>
              <w:rPr>
                <w:rFonts w:ascii="Arial" w:hAnsi="Arial" w:cs="Arial"/>
                <w:color w:val="000000"/>
                <w:sz w:val="14"/>
                <w:szCs w:val="14"/>
              </w:rPr>
            </w:pPr>
            <w:r w:rsidRPr="008F1315">
              <w:rPr>
                <w:rFonts w:ascii="Arial" w:hAnsi="Arial" w:cs="Arial"/>
                <w:i/>
                <w:color w:val="000000"/>
                <w:sz w:val="14"/>
                <w:szCs w:val="14"/>
              </w:rPr>
              <w:t>on state and municipal property</w:t>
            </w:r>
            <w:r w:rsidRPr="008F1315">
              <w:rPr>
                <w:rFonts w:ascii="Arial" w:hAnsi="Arial" w:cs="Arial"/>
                <w:i/>
                <w:color w:val="000000"/>
                <w:sz w:val="14"/>
                <w:szCs w:val="14"/>
              </w:rPr>
              <w:br/>
              <w:t>or from activities of state and municipal organizations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113"/>
              <w:rPr>
                <w:rFonts w:ascii="Arial" w:hAnsi="Arial" w:cs="Arial"/>
                <w:color w:val="000000"/>
                <w:sz w:val="14"/>
                <w:szCs w:val="14"/>
              </w:rPr>
            </w:pPr>
            <w:r w:rsidRPr="008F1315">
              <w:rPr>
                <w:rFonts w:ascii="Arial" w:hAnsi="Arial" w:cs="Arial"/>
                <w:color w:val="000000"/>
                <w:sz w:val="14"/>
                <w:szCs w:val="14"/>
                <w:lang w:val="ru-RU"/>
              </w:rPr>
              <w:t>безвозмездные перечисления</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1,2</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113"/>
              <w:rPr>
                <w:rFonts w:ascii="Arial" w:hAnsi="Arial" w:cs="Arial"/>
                <w:color w:val="000000"/>
                <w:sz w:val="14"/>
                <w:szCs w:val="14"/>
              </w:rPr>
            </w:pPr>
            <w:r w:rsidRPr="008F1315">
              <w:rPr>
                <w:rStyle w:val="hpsalt-edited"/>
                <w:rFonts w:ascii="Arial" w:hAnsi="Arial" w:cs="Arial"/>
                <w:i/>
                <w:color w:val="000000"/>
                <w:sz w:val="14"/>
                <w:szCs w:val="14"/>
                <w:lang w:val="en"/>
              </w:rPr>
              <w:t>gratuitous transfers</w:t>
            </w:r>
          </w:p>
        </w:tc>
      </w:tr>
      <w:tr w:rsidR="00F15940" w:rsidRPr="008F1315" w:rsidTr="00ED461F">
        <w:trPr>
          <w:cantSplit/>
        </w:trPr>
        <w:tc>
          <w:tcPr>
            <w:tcW w:w="4192" w:type="dxa"/>
            <w:tcBorders>
              <w:left w:val="none" w:sz="0" w:space="0" w:color="000000"/>
            </w:tcBorders>
            <w:shd w:val="clear" w:color="auto" w:fill="auto"/>
            <w:vAlign w:val="bottom"/>
          </w:tcPr>
          <w:p w:rsidR="00F15940" w:rsidRPr="008F1315" w:rsidRDefault="00F15940" w:rsidP="008F1315">
            <w:pPr>
              <w:spacing w:before="40"/>
              <w:ind w:left="113"/>
              <w:rPr>
                <w:rFonts w:ascii="Arial" w:hAnsi="Arial" w:cs="Arial"/>
                <w:color w:val="000000"/>
                <w:sz w:val="14"/>
                <w:szCs w:val="14"/>
              </w:rPr>
            </w:pPr>
            <w:r w:rsidRPr="008F1315">
              <w:rPr>
                <w:rFonts w:ascii="Arial" w:hAnsi="Arial" w:cs="Arial"/>
                <w:color w:val="000000"/>
                <w:sz w:val="14"/>
                <w:szCs w:val="14"/>
                <w:lang w:val="ru-RU"/>
              </w:rPr>
              <w:t>доходы целевых бюджетных фондов</w:t>
            </w:r>
          </w:p>
        </w:tc>
        <w:tc>
          <w:tcPr>
            <w:tcW w:w="1537" w:type="dxa"/>
            <w:tcBorders>
              <w:left w:val="single" w:sz="6" w:space="0" w:color="000000"/>
            </w:tcBorders>
            <w:shd w:val="clear" w:color="auto" w:fill="auto"/>
            <w:vAlign w:val="bottom"/>
          </w:tcPr>
          <w:p w:rsidR="00F15940" w:rsidRPr="008F1315" w:rsidRDefault="00F15940" w:rsidP="00ED461F">
            <w:pPr>
              <w:spacing w:before="40"/>
              <w:ind w:right="567"/>
              <w:jc w:val="right"/>
              <w:rPr>
                <w:rFonts w:ascii="Arial" w:hAnsi="Arial" w:cs="Arial"/>
                <w:color w:val="000000"/>
                <w:sz w:val="14"/>
                <w:szCs w:val="14"/>
              </w:rPr>
            </w:pPr>
            <w:r w:rsidRPr="008F1315">
              <w:rPr>
                <w:rFonts w:ascii="Arial" w:hAnsi="Arial" w:cs="Arial"/>
                <w:color w:val="000000"/>
                <w:sz w:val="14"/>
                <w:szCs w:val="14"/>
                <w:lang w:val="ru-RU"/>
              </w:rPr>
              <w:t>253,5</w:t>
            </w:r>
          </w:p>
        </w:tc>
        <w:tc>
          <w:tcPr>
            <w:tcW w:w="4193" w:type="dxa"/>
            <w:tcBorders>
              <w:left w:val="single" w:sz="6" w:space="0" w:color="000000"/>
              <w:right w:val="none" w:sz="0" w:space="0" w:color="000000"/>
            </w:tcBorders>
            <w:shd w:val="clear" w:color="auto" w:fill="auto"/>
            <w:vAlign w:val="bottom"/>
          </w:tcPr>
          <w:p w:rsidR="00F15940" w:rsidRPr="008F1315" w:rsidRDefault="00F15940" w:rsidP="008F1315">
            <w:pPr>
              <w:spacing w:before="40"/>
              <w:ind w:left="113"/>
              <w:rPr>
                <w:rFonts w:ascii="Arial" w:hAnsi="Arial" w:cs="Arial"/>
                <w:color w:val="000000"/>
                <w:sz w:val="14"/>
                <w:szCs w:val="14"/>
              </w:rPr>
            </w:pPr>
            <w:r w:rsidRPr="008F1315">
              <w:rPr>
                <w:rStyle w:val="hps"/>
                <w:rFonts w:ascii="Arial" w:hAnsi="Arial" w:cs="Arial"/>
                <w:i/>
                <w:color w:val="000000"/>
                <w:sz w:val="14"/>
                <w:szCs w:val="14"/>
                <w:lang w:val="en"/>
              </w:rPr>
              <w:t xml:space="preserve">revenues of </w:t>
            </w:r>
            <w:r w:rsidRPr="008F1315">
              <w:rPr>
                <w:rStyle w:val="hps"/>
                <w:rFonts w:ascii="Arial" w:hAnsi="Arial" w:cs="Arial"/>
                <w:i/>
                <w:color w:val="000000"/>
                <w:sz w:val="14"/>
                <w:szCs w:val="14"/>
              </w:rPr>
              <w:t>targeted</w:t>
            </w:r>
            <w:r w:rsidRPr="008F1315">
              <w:rPr>
                <w:rStyle w:val="hps"/>
                <w:rFonts w:ascii="Arial" w:hAnsi="Arial" w:cs="Arial"/>
                <w:i/>
                <w:color w:val="000000"/>
                <w:sz w:val="14"/>
                <w:szCs w:val="14"/>
                <w:lang w:val="en"/>
              </w:rPr>
              <w:t xml:space="preserve"> budget funds</w:t>
            </w:r>
          </w:p>
        </w:tc>
      </w:tr>
      <w:tr w:rsidR="008F1315" w:rsidRPr="008F1315" w:rsidTr="00ED461F">
        <w:trPr>
          <w:cantSplit/>
        </w:trPr>
        <w:tc>
          <w:tcPr>
            <w:tcW w:w="4192" w:type="dxa"/>
            <w:tcBorders>
              <w:left w:val="none" w:sz="0" w:space="0" w:color="000000"/>
            </w:tcBorders>
            <w:shd w:val="clear" w:color="auto" w:fill="auto"/>
            <w:vAlign w:val="bottom"/>
          </w:tcPr>
          <w:p w:rsidR="008F1315" w:rsidRPr="008017B6" w:rsidRDefault="008F1315" w:rsidP="008F1315">
            <w:pPr>
              <w:spacing w:before="40"/>
              <w:ind w:left="57"/>
              <w:rPr>
                <w:color w:val="000000"/>
              </w:rPr>
            </w:pPr>
            <w:r w:rsidRPr="008017B6">
              <w:rPr>
                <w:rFonts w:ascii="Arial" w:hAnsi="Arial" w:cs="Arial"/>
                <w:b/>
                <w:color w:val="000000"/>
                <w:sz w:val="14"/>
                <w:lang w:val="ru-RU"/>
              </w:rPr>
              <w:t>Расходы</w:t>
            </w:r>
            <w:r w:rsidRPr="008017B6">
              <w:rPr>
                <w:rFonts w:ascii="Arial" w:hAnsi="Arial" w:cs="Arial"/>
                <w:b/>
                <w:caps/>
                <w:color w:val="000000"/>
                <w:sz w:val="14"/>
                <w:lang w:val="ru-RU"/>
              </w:rPr>
              <w:t xml:space="preserve"> </w:t>
            </w:r>
            <w:r w:rsidRPr="008017B6">
              <w:rPr>
                <w:rFonts w:ascii="Arial" w:hAnsi="Arial" w:cs="Arial"/>
                <w:i/>
                <w:color w:val="000000"/>
                <w:sz w:val="14"/>
                <w:szCs w:val="14"/>
              </w:rPr>
              <w:t>–</w:t>
            </w:r>
            <w:r w:rsidRPr="008017B6">
              <w:rPr>
                <w:i/>
                <w:color w:val="000000"/>
                <w:sz w:val="14"/>
                <w:szCs w:val="14"/>
              </w:rPr>
              <w:t xml:space="preserve"> </w:t>
            </w:r>
            <w:r w:rsidRPr="008017B6">
              <w:rPr>
                <w:rFonts w:ascii="Arial" w:hAnsi="Arial" w:cs="Arial"/>
                <w:bCs/>
                <w:color w:val="000000"/>
                <w:sz w:val="14"/>
                <w:szCs w:val="14"/>
                <w:lang w:val="ru-RU"/>
              </w:rPr>
              <w:t>всего</w:t>
            </w:r>
          </w:p>
        </w:tc>
        <w:tc>
          <w:tcPr>
            <w:tcW w:w="1537" w:type="dxa"/>
            <w:tcBorders>
              <w:left w:val="single" w:sz="6" w:space="0" w:color="000000"/>
            </w:tcBorders>
            <w:shd w:val="clear" w:color="auto" w:fill="auto"/>
            <w:vAlign w:val="bottom"/>
          </w:tcPr>
          <w:p w:rsidR="008F1315" w:rsidRPr="00D93E93" w:rsidRDefault="008F1315" w:rsidP="00ED461F">
            <w:pPr>
              <w:spacing w:before="40"/>
              <w:ind w:right="567"/>
              <w:jc w:val="right"/>
              <w:rPr>
                <w:color w:val="000000"/>
                <w:sz w:val="14"/>
                <w:szCs w:val="14"/>
              </w:rPr>
            </w:pPr>
            <w:r w:rsidRPr="00D93E93">
              <w:rPr>
                <w:rFonts w:ascii="Arial" w:hAnsi="Arial" w:cs="Arial"/>
                <w:b/>
                <w:color w:val="000000"/>
                <w:sz w:val="14"/>
                <w:szCs w:val="14"/>
                <w:lang w:val="ru-RU"/>
              </w:rPr>
              <w:t>1</w:t>
            </w:r>
            <w:r w:rsidR="00DA4493">
              <w:rPr>
                <w:rFonts w:ascii="Arial" w:hAnsi="Arial" w:cs="Arial"/>
                <w:b/>
                <w:color w:val="000000"/>
                <w:sz w:val="14"/>
                <w:szCs w:val="14"/>
              </w:rPr>
              <w:t> </w:t>
            </w:r>
            <w:r w:rsidRPr="00D93E93">
              <w:rPr>
                <w:rFonts w:ascii="Arial" w:hAnsi="Arial" w:cs="Arial"/>
                <w:b/>
                <w:color w:val="000000"/>
                <w:sz w:val="14"/>
                <w:szCs w:val="14"/>
                <w:lang w:val="ru-RU"/>
              </w:rPr>
              <w:t>960,1</w:t>
            </w:r>
          </w:p>
        </w:tc>
        <w:tc>
          <w:tcPr>
            <w:tcW w:w="4193" w:type="dxa"/>
            <w:tcBorders>
              <w:left w:val="single" w:sz="6" w:space="0" w:color="000000"/>
              <w:right w:val="none" w:sz="0" w:space="0" w:color="000000"/>
            </w:tcBorders>
            <w:shd w:val="clear" w:color="auto" w:fill="auto"/>
            <w:vAlign w:val="bottom"/>
          </w:tcPr>
          <w:p w:rsidR="008F1315" w:rsidRPr="008017B6" w:rsidRDefault="008F1315" w:rsidP="008F1315">
            <w:pPr>
              <w:keepNext/>
              <w:spacing w:before="40"/>
              <w:ind w:left="57"/>
              <w:rPr>
                <w:color w:val="000000"/>
              </w:rPr>
            </w:pPr>
            <w:r w:rsidRPr="008017B6">
              <w:rPr>
                <w:rFonts w:ascii="Arial" w:hAnsi="Arial" w:cs="Arial"/>
                <w:b/>
                <w:i/>
                <w:color w:val="000000"/>
                <w:sz w:val="14"/>
              </w:rPr>
              <w:t>Expenditures</w:t>
            </w:r>
            <w:r w:rsidRPr="008017B6">
              <w:rPr>
                <w:b/>
                <w:i/>
                <w:color w:val="000000"/>
                <w:sz w:val="14"/>
              </w:rPr>
              <w:t xml:space="preserve"> </w:t>
            </w:r>
            <w:r w:rsidRPr="008017B6">
              <w:rPr>
                <w:rFonts w:ascii="Arial" w:hAnsi="Arial" w:cs="Arial"/>
                <w:i/>
                <w:color w:val="000000"/>
                <w:sz w:val="14"/>
              </w:rPr>
              <w:t>–</w:t>
            </w:r>
            <w:r w:rsidRPr="008017B6">
              <w:rPr>
                <w:i/>
                <w:color w:val="000000"/>
                <w:sz w:val="14"/>
              </w:rPr>
              <w:t xml:space="preserve"> </w:t>
            </w:r>
            <w:r w:rsidRPr="008017B6">
              <w:rPr>
                <w:rFonts w:ascii="Arial" w:hAnsi="Arial" w:cs="Arial"/>
                <w:bCs/>
                <w:i/>
                <w:color w:val="000000"/>
                <w:sz w:val="14"/>
              </w:rPr>
              <w:t>total</w:t>
            </w:r>
          </w:p>
        </w:tc>
      </w:tr>
      <w:tr w:rsidR="008F1315" w:rsidRPr="008F1315" w:rsidTr="00ED461F">
        <w:trPr>
          <w:cantSplit/>
        </w:trPr>
        <w:tc>
          <w:tcPr>
            <w:tcW w:w="4192" w:type="dxa"/>
            <w:tcBorders>
              <w:left w:val="none" w:sz="0" w:space="0" w:color="000000"/>
            </w:tcBorders>
            <w:shd w:val="clear" w:color="auto" w:fill="auto"/>
            <w:vAlign w:val="bottom"/>
          </w:tcPr>
          <w:p w:rsidR="008F1315" w:rsidRPr="008017B6" w:rsidRDefault="008F1315" w:rsidP="00007227">
            <w:pPr>
              <w:spacing w:before="40"/>
              <w:ind w:left="340"/>
              <w:rPr>
                <w:color w:val="000000"/>
              </w:rPr>
            </w:pPr>
            <w:r w:rsidRPr="008017B6">
              <w:rPr>
                <w:rFonts w:ascii="Arial" w:hAnsi="Arial" w:cs="Arial"/>
                <w:color w:val="000000"/>
                <w:sz w:val="14"/>
                <w:lang w:val="ru-RU"/>
              </w:rPr>
              <w:t>в том числе:</w:t>
            </w:r>
          </w:p>
        </w:tc>
        <w:tc>
          <w:tcPr>
            <w:tcW w:w="1537" w:type="dxa"/>
            <w:tcBorders>
              <w:left w:val="single" w:sz="6" w:space="0" w:color="000000"/>
            </w:tcBorders>
            <w:shd w:val="clear" w:color="auto" w:fill="auto"/>
            <w:vAlign w:val="bottom"/>
          </w:tcPr>
          <w:p w:rsidR="008F1315" w:rsidRPr="00D93E93" w:rsidRDefault="008F1315" w:rsidP="00ED461F">
            <w:pPr>
              <w:snapToGrid w:val="0"/>
              <w:spacing w:before="40"/>
              <w:ind w:right="567"/>
              <w:jc w:val="right"/>
              <w:rPr>
                <w:rFonts w:ascii="Arial" w:hAnsi="Arial" w:cs="Arial"/>
                <w:color w:val="000000"/>
                <w:sz w:val="14"/>
                <w:szCs w:val="14"/>
                <w:lang w:val="ru-RU"/>
              </w:rPr>
            </w:pPr>
          </w:p>
        </w:tc>
        <w:tc>
          <w:tcPr>
            <w:tcW w:w="4193" w:type="dxa"/>
            <w:tcBorders>
              <w:left w:val="single" w:sz="6" w:space="0" w:color="000000"/>
              <w:right w:val="none" w:sz="0" w:space="0" w:color="000000"/>
            </w:tcBorders>
            <w:shd w:val="clear" w:color="auto" w:fill="auto"/>
            <w:vAlign w:val="bottom"/>
          </w:tcPr>
          <w:p w:rsidR="008F1315" w:rsidRPr="008017B6" w:rsidRDefault="008F1315" w:rsidP="008F1315">
            <w:pPr>
              <w:spacing w:before="40"/>
              <w:ind w:left="227"/>
              <w:rPr>
                <w:color w:val="000000"/>
              </w:rPr>
            </w:pPr>
            <w:r w:rsidRPr="008017B6">
              <w:rPr>
                <w:rFonts w:ascii="Arial" w:hAnsi="Arial" w:cs="Arial"/>
                <w:i/>
                <w:color w:val="000000"/>
                <w:sz w:val="14"/>
              </w:rPr>
              <w:t>including on</w:t>
            </w:r>
            <w:r w:rsidRPr="008017B6">
              <w:rPr>
                <w:rFonts w:ascii="Arial" w:hAnsi="Arial" w:cs="Arial"/>
                <w:i/>
                <w:color w:val="000000"/>
                <w:sz w:val="14"/>
                <w:lang w:val="ru-RU"/>
              </w:rPr>
              <w:t>:</w:t>
            </w:r>
          </w:p>
        </w:tc>
      </w:tr>
      <w:tr w:rsidR="008F1315" w:rsidRPr="008F1315" w:rsidTr="00ED461F">
        <w:trPr>
          <w:cantSplit/>
        </w:trPr>
        <w:tc>
          <w:tcPr>
            <w:tcW w:w="4192" w:type="dxa"/>
            <w:tcBorders>
              <w:left w:val="none" w:sz="0" w:space="0" w:color="000000"/>
            </w:tcBorders>
            <w:shd w:val="clear" w:color="auto" w:fill="auto"/>
            <w:vAlign w:val="bottom"/>
          </w:tcPr>
          <w:p w:rsidR="008F1315" w:rsidRPr="008017B6" w:rsidRDefault="008F1315" w:rsidP="008F1315">
            <w:pPr>
              <w:spacing w:before="40"/>
              <w:ind w:left="170"/>
              <w:rPr>
                <w:color w:val="000000"/>
              </w:rPr>
            </w:pPr>
            <w:r w:rsidRPr="008017B6">
              <w:rPr>
                <w:rFonts w:ascii="Arial" w:hAnsi="Arial" w:cs="Arial"/>
                <w:color w:val="000000"/>
                <w:sz w:val="14"/>
                <w:lang w:val="ru-RU"/>
              </w:rPr>
              <w:t>на государственное управление</w:t>
            </w:r>
          </w:p>
        </w:tc>
        <w:tc>
          <w:tcPr>
            <w:tcW w:w="1537" w:type="dxa"/>
            <w:tcBorders>
              <w:left w:val="single" w:sz="6" w:space="0" w:color="000000"/>
            </w:tcBorders>
            <w:shd w:val="clear" w:color="auto" w:fill="auto"/>
            <w:vAlign w:val="bottom"/>
          </w:tcPr>
          <w:p w:rsidR="008F1315" w:rsidRPr="00D93E93" w:rsidRDefault="008F1315" w:rsidP="00ED461F">
            <w:pPr>
              <w:spacing w:before="40"/>
              <w:ind w:right="567"/>
              <w:jc w:val="right"/>
              <w:rPr>
                <w:color w:val="000000"/>
                <w:sz w:val="14"/>
                <w:szCs w:val="14"/>
              </w:rPr>
            </w:pPr>
            <w:r w:rsidRPr="00D93E93">
              <w:rPr>
                <w:rFonts w:ascii="Arial" w:hAnsi="Arial" w:cs="Arial"/>
                <w:color w:val="000000"/>
                <w:sz w:val="14"/>
                <w:szCs w:val="14"/>
                <w:lang w:val="ru-RU"/>
              </w:rPr>
              <w:t>72,9</w:t>
            </w:r>
          </w:p>
        </w:tc>
        <w:tc>
          <w:tcPr>
            <w:tcW w:w="4193" w:type="dxa"/>
            <w:tcBorders>
              <w:left w:val="single" w:sz="6" w:space="0" w:color="000000"/>
              <w:right w:val="none" w:sz="0" w:space="0" w:color="000000"/>
            </w:tcBorders>
            <w:shd w:val="clear" w:color="auto" w:fill="auto"/>
            <w:vAlign w:val="bottom"/>
          </w:tcPr>
          <w:p w:rsidR="008F1315" w:rsidRPr="008017B6" w:rsidRDefault="008F1315" w:rsidP="008F1315">
            <w:pPr>
              <w:spacing w:before="40"/>
              <w:ind w:left="113"/>
              <w:rPr>
                <w:color w:val="000000"/>
              </w:rPr>
            </w:pPr>
            <w:r w:rsidRPr="008017B6">
              <w:rPr>
                <w:rFonts w:ascii="Arial" w:hAnsi="Arial" w:cs="Arial"/>
                <w:i/>
                <w:color w:val="000000"/>
                <w:sz w:val="14"/>
                <w:szCs w:val="14"/>
              </w:rPr>
              <w:t xml:space="preserve">pubic </w:t>
            </w:r>
            <w:r w:rsidRPr="008017B6">
              <w:rPr>
                <w:rStyle w:val="hps"/>
                <w:rFonts w:ascii="Arial" w:hAnsi="Arial" w:cs="Arial"/>
                <w:i/>
                <w:color w:val="000000"/>
                <w:sz w:val="14"/>
                <w:szCs w:val="14"/>
                <w:lang w:val="en"/>
              </w:rPr>
              <w:t>administration</w:t>
            </w:r>
          </w:p>
        </w:tc>
      </w:tr>
      <w:tr w:rsidR="008F1315" w:rsidRPr="008F1315" w:rsidTr="00ED461F">
        <w:trPr>
          <w:cantSplit/>
        </w:trPr>
        <w:tc>
          <w:tcPr>
            <w:tcW w:w="4192" w:type="dxa"/>
            <w:tcBorders>
              <w:left w:val="none" w:sz="0" w:space="0" w:color="000000"/>
            </w:tcBorders>
            <w:shd w:val="clear" w:color="auto" w:fill="auto"/>
            <w:vAlign w:val="bottom"/>
          </w:tcPr>
          <w:p w:rsidR="008F1315" w:rsidRPr="008017B6" w:rsidRDefault="008F1315" w:rsidP="008F1315">
            <w:pPr>
              <w:spacing w:before="40"/>
              <w:ind w:left="170"/>
              <w:rPr>
                <w:color w:val="000000"/>
              </w:rPr>
            </w:pPr>
            <w:r w:rsidRPr="008017B6">
              <w:rPr>
                <w:rFonts w:ascii="Arial" w:hAnsi="Arial" w:cs="Arial"/>
                <w:color w:val="000000"/>
                <w:sz w:val="14"/>
                <w:lang w:val="ru-RU"/>
              </w:rPr>
              <w:t>на международную деятельность</w:t>
            </w:r>
          </w:p>
        </w:tc>
        <w:tc>
          <w:tcPr>
            <w:tcW w:w="1537" w:type="dxa"/>
            <w:tcBorders>
              <w:left w:val="single" w:sz="6" w:space="0" w:color="000000"/>
            </w:tcBorders>
            <w:shd w:val="clear" w:color="auto" w:fill="auto"/>
            <w:vAlign w:val="bottom"/>
          </w:tcPr>
          <w:p w:rsidR="008F1315" w:rsidRPr="00D93E93" w:rsidRDefault="008F1315" w:rsidP="00ED461F">
            <w:pPr>
              <w:spacing w:before="40"/>
              <w:ind w:right="567"/>
              <w:jc w:val="right"/>
              <w:rPr>
                <w:color w:val="000000"/>
                <w:sz w:val="14"/>
                <w:szCs w:val="14"/>
              </w:rPr>
            </w:pPr>
            <w:r w:rsidRPr="00D93E93">
              <w:rPr>
                <w:rFonts w:ascii="Arial" w:hAnsi="Arial" w:cs="Arial"/>
                <w:color w:val="000000"/>
                <w:sz w:val="14"/>
                <w:szCs w:val="14"/>
                <w:lang w:val="ru-RU"/>
              </w:rPr>
              <w:t>10,9</w:t>
            </w:r>
          </w:p>
        </w:tc>
        <w:tc>
          <w:tcPr>
            <w:tcW w:w="4193" w:type="dxa"/>
            <w:tcBorders>
              <w:left w:val="single" w:sz="6" w:space="0" w:color="000000"/>
              <w:right w:val="none" w:sz="0" w:space="0" w:color="000000"/>
            </w:tcBorders>
            <w:shd w:val="clear" w:color="auto" w:fill="auto"/>
            <w:vAlign w:val="bottom"/>
          </w:tcPr>
          <w:p w:rsidR="008F1315" w:rsidRPr="008017B6" w:rsidRDefault="008F1315" w:rsidP="008F1315">
            <w:pPr>
              <w:spacing w:before="40"/>
              <w:ind w:left="113"/>
              <w:rPr>
                <w:color w:val="000000"/>
              </w:rPr>
            </w:pPr>
            <w:r w:rsidRPr="008017B6">
              <w:rPr>
                <w:rFonts w:ascii="Arial" w:hAnsi="Arial" w:cs="Arial"/>
                <w:i/>
                <w:color w:val="000000"/>
                <w:sz w:val="14"/>
              </w:rPr>
              <w:t>international activity</w:t>
            </w:r>
          </w:p>
        </w:tc>
      </w:tr>
      <w:tr w:rsidR="008F1315" w:rsidRPr="008F1315" w:rsidTr="00ED461F">
        <w:trPr>
          <w:cantSplit/>
        </w:trPr>
        <w:tc>
          <w:tcPr>
            <w:tcW w:w="4192" w:type="dxa"/>
            <w:tcBorders>
              <w:left w:val="none" w:sz="0" w:space="0" w:color="000000"/>
            </w:tcBorders>
            <w:shd w:val="clear" w:color="auto" w:fill="auto"/>
            <w:vAlign w:val="bottom"/>
          </w:tcPr>
          <w:p w:rsidR="008F1315" w:rsidRPr="008017B6" w:rsidRDefault="008F1315" w:rsidP="008F1315">
            <w:pPr>
              <w:spacing w:before="40"/>
              <w:ind w:left="170"/>
              <w:rPr>
                <w:color w:val="000000"/>
              </w:rPr>
            </w:pPr>
            <w:r w:rsidRPr="008017B6">
              <w:rPr>
                <w:rFonts w:ascii="Arial" w:hAnsi="Arial" w:cs="Arial"/>
                <w:color w:val="000000"/>
                <w:sz w:val="14"/>
                <w:lang w:val="ru-RU"/>
              </w:rPr>
              <w:t>на национальную оборону</w:t>
            </w:r>
          </w:p>
        </w:tc>
        <w:tc>
          <w:tcPr>
            <w:tcW w:w="1537" w:type="dxa"/>
            <w:tcBorders>
              <w:left w:val="single" w:sz="6" w:space="0" w:color="000000"/>
            </w:tcBorders>
            <w:shd w:val="clear" w:color="auto" w:fill="auto"/>
            <w:vAlign w:val="bottom"/>
          </w:tcPr>
          <w:p w:rsidR="008F1315" w:rsidRPr="00D93E93" w:rsidRDefault="008F1315" w:rsidP="00ED461F">
            <w:pPr>
              <w:spacing w:before="40"/>
              <w:ind w:right="567"/>
              <w:jc w:val="right"/>
              <w:rPr>
                <w:color w:val="000000"/>
                <w:sz w:val="14"/>
                <w:szCs w:val="14"/>
              </w:rPr>
            </w:pPr>
            <w:r w:rsidRPr="00D93E93">
              <w:rPr>
                <w:rFonts w:ascii="Arial" w:hAnsi="Arial" w:cs="Arial"/>
                <w:color w:val="000000"/>
                <w:sz w:val="14"/>
                <w:szCs w:val="14"/>
                <w:lang w:val="ru-RU"/>
              </w:rPr>
              <w:t>191,7</w:t>
            </w:r>
          </w:p>
        </w:tc>
        <w:tc>
          <w:tcPr>
            <w:tcW w:w="4193" w:type="dxa"/>
            <w:tcBorders>
              <w:left w:val="single" w:sz="6" w:space="0" w:color="000000"/>
              <w:right w:val="none" w:sz="0" w:space="0" w:color="000000"/>
            </w:tcBorders>
            <w:shd w:val="clear" w:color="auto" w:fill="auto"/>
            <w:vAlign w:val="bottom"/>
          </w:tcPr>
          <w:p w:rsidR="008F1315" w:rsidRPr="008017B6" w:rsidRDefault="008F1315" w:rsidP="008F1315">
            <w:pPr>
              <w:spacing w:before="40"/>
              <w:ind w:left="113"/>
              <w:rPr>
                <w:color w:val="000000"/>
              </w:rPr>
            </w:pPr>
            <w:r w:rsidRPr="008017B6">
              <w:rPr>
                <w:rFonts w:ascii="Arial" w:hAnsi="Arial" w:cs="Arial"/>
                <w:i/>
                <w:color w:val="000000"/>
                <w:sz w:val="14"/>
                <w:szCs w:val="14"/>
              </w:rPr>
              <w:t>national defense</w:t>
            </w:r>
          </w:p>
        </w:tc>
      </w:tr>
    </w:tbl>
    <w:p w:rsidR="0016642B" w:rsidRPr="008017B6" w:rsidRDefault="0016642B">
      <w:pPr>
        <w:pStyle w:val="1b"/>
        <w:pageBreakBefore/>
        <w:spacing w:before="0" w:after="60"/>
        <w:jc w:val="right"/>
        <w:rPr>
          <w:color w:val="000000"/>
        </w:rPr>
      </w:pPr>
      <w:r w:rsidRPr="008017B6">
        <w:rPr>
          <w:rFonts w:ascii="Arial" w:hAnsi="Arial" w:cs="Arial"/>
          <w:color w:val="000000"/>
          <w:sz w:val="14"/>
          <w:szCs w:val="14"/>
        </w:rPr>
        <w:lastRenderedPageBreak/>
        <w:t>Продолжение табл.</w:t>
      </w:r>
      <w:r w:rsidRPr="008017B6">
        <w:rPr>
          <w:rFonts w:ascii="Arial" w:hAnsi="Arial" w:cs="Arial"/>
          <w:color w:val="000000"/>
          <w:sz w:val="14"/>
          <w:szCs w:val="14"/>
          <w:lang w:val="en-US"/>
        </w:rPr>
        <w:t xml:space="preserve"> </w:t>
      </w:r>
      <w:r w:rsidRPr="008017B6">
        <w:rPr>
          <w:rFonts w:ascii="Arial" w:hAnsi="Arial" w:cs="Arial"/>
          <w:color w:val="000000"/>
          <w:sz w:val="14"/>
          <w:szCs w:val="14"/>
        </w:rPr>
        <w:t xml:space="preserve">/ </w:t>
      </w:r>
      <w:r w:rsidRPr="008017B6">
        <w:rPr>
          <w:rFonts w:ascii="Arial" w:hAnsi="Arial" w:cs="Arial"/>
          <w:i/>
          <w:color w:val="000000"/>
          <w:sz w:val="14"/>
          <w:szCs w:val="14"/>
          <w:lang w:val="en-US"/>
        </w:rPr>
        <w:t>Continued</w:t>
      </w:r>
      <w:r w:rsidRPr="008017B6">
        <w:rPr>
          <w:rFonts w:ascii="Arial" w:hAnsi="Arial" w:cs="Arial"/>
          <w:i/>
          <w:color w:val="000000"/>
          <w:sz w:val="14"/>
          <w:szCs w:val="14"/>
        </w:rPr>
        <w:t xml:space="preserve"> </w:t>
      </w:r>
      <w:r w:rsidRPr="008017B6">
        <w:rPr>
          <w:rFonts w:ascii="Arial" w:hAnsi="Arial" w:cs="Arial"/>
          <w:i/>
          <w:color w:val="000000"/>
          <w:sz w:val="14"/>
          <w:szCs w:val="14"/>
          <w:lang w:val="en-US"/>
        </w:rPr>
        <w:t>table</w:t>
      </w:r>
      <w:r w:rsidRPr="008017B6">
        <w:rPr>
          <w:rFonts w:ascii="Arial" w:hAnsi="Arial" w:cs="Arial"/>
          <w:color w:val="000000"/>
          <w:sz w:val="14"/>
          <w:szCs w:val="14"/>
        </w:rPr>
        <w:t xml:space="preserve"> </w:t>
      </w:r>
      <w:r w:rsidR="005D126E">
        <w:rPr>
          <w:rFonts w:ascii="Arial" w:hAnsi="Arial" w:cs="Arial"/>
          <w:color w:val="000000"/>
          <w:sz w:val="14"/>
          <w:szCs w:val="14"/>
        </w:rPr>
        <w:t>23.</w:t>
      </w:r>
      <w:r w:rsidRPr="008017B6">
        <w:rPr>
          <w:rFonts w:ascii="Arial" w:hAnsi="Arial" w:cs="Arial"/>
          <w:color w:val="000000"/>
          <w:sz w:val="14"/>
          <w:szCs w:val="14"/>
          <w:lang w:val="en-US"/>
        </w:rPr>
        <w:t>2</w:t>
      </w:r>
    </w:p>
    <w:tbl>
      <w:tblPr>
        <w:tblW w:w="9922" w:type="dxa"/>
        <w:tblLayout w:type="fixed"/>
        <w:tblCellMar>
          <w:left w:w="0" w:type="dxa"/>
          <w:right w:w="0" w:type="dxa"/>
        </w:tblCellMar>
        <w:tblLook w:val="0000" w:firstRow="0" w:lastRow="0" w:firstColumn="0" w:lastColumn="0" w:noHBand="0" w:noVBand="0"/>
      </w:tblPr>
      <w:tblGrid>
        <w:gridCol w:w="4192"/>
        <w:gridCol w:w="1537"/>
        <w:gridCol w:w="4193"/>
      </w:tblGrid>
      <w:tr w:rsidR="0016642B" w:rsidRPr="008017B6">
        <w:trPr>
          <w:cantSplit/>
        </w:trPr>
        <w:tc>
          <w:tcPr>
            <w:tcW w:w="4192" w:type="dxa"/>
            <w:tcBorders>
              <w:top w:val="single" w:sz="6" w:space="0" w:color="000000"/>
              <w:left w:val="none" w:sz="0" w:space="0" w:color="000000"/>
              <w:bottom w:val="single" w:sz="6" w:space="0" w:color="000000"/>
            </w:tcBorders>
            <w:shd w:val="clear" w:color="auto" w:fill="auto"/>
            <w:vAlign w:val="center"/>
          </w:tcPr>
          <w:p w:rsidR="0016642B" w:rsidRPr="008017B6" w:rsidRDefault="0016642B">
            <w:pPr>
              <w:pStyle w:val="1b"/>
              <w:snapToGrid w:val="0"/>
              <w:spacing w:before="60" w:after="60"/>
              <w:ind w:left="57" w:right="28"/>
              <w:jc w:val="center"/>
              <w:rPr>
                <w:rFonts w:ascii="Arial" w:hAnsi="Arial" w:cs="Arial"/>
                <w:color w:val="000000"/>
                <w:sz w:val="14"/>
                <w:szCs w:val="14"/>
                <w:lang w:val="en-US"/>
              </w:rPr>
            </w:pPr>
          </w:p>
        </w:tc>
        <w:tc>
          <w:tcPr>
            <w:tcW w:w="1537" w:type="dxa"/>
            <w:tcBorders>
              <w:top w:val="single" w:sz="6" w:space="0" w:color="000000"/>
              <w:left w:val="single" w:sz="6" w:space="0" w:color="000000"/>
              <w:bottom w:val="single" w:sz="6" w:space="0" w:color="000000"/>
            </w:tcBorders>
            <w:shd w:val="clear" w:color="auto" w:fill="auto"/>
            <w:vAlign w:val="center"/>
          </w:tcPr>
          <w:p w:rsidR="0016642B" w:rsidRPr="008017B6" w:rsidRDefault="00CB0D0C">
            <w:pPr>
              <w:spacing w:before="40" w:after="20"/>
              <w:ind w:left="57" w:right="28"/>
              <w:rPr>
                <w:color w:val="000000"/>
              </w:rPr>
            </w:pPr>
            <w:r>
              <w:rPr>
                <w:rFonts w:ascii="Arial" w:hAnsi="Arial" w:cs="Arial"/>
                <w:color w:val="000000"/>
                <w:sz w:val="12"/>
                <w:szCs w:val="12"/>
                <w:lang w:val="ru-RU"/>
              </w:rPr>
              <w:t>Млрд</w:t>
            </w:r>
            <w:r w:rsidR="00000946">
              <w:rPr>
                <w:rFonts w:ascii="Arial" w:hAnsi="Arial" w:cs="Arial"/>
                <w:color w:val="000000"/>
                <w:sz w:val="12"/>
                <w:szCs w:val="12"/>
                <w:lang w:val="ru-RU"/>
              </w:rPr>
              <w:t xml:space="preserve"> </w:t>
            </w:r>
            <w:r w:rsidR="0016642B" w:rsidRPr="008017B6">
              <w:rPr>
                <w:rFonts w:ascii="Arial" w:hAnsi="Arial" w:cs="Arial"/>
                <w:color w:val="000000"/>
                <w:sz w:val="12"/>
                <w:szCs w:val="12"/>
                <w:lang w:val="ru-RU"/>
              </w:rPr>
              <w:t>руб. /</w:t>
            </w:r>
            <w:r w:rsidR="0016642B" w:rsidRPr="008017B6">
              <w:rPr>
                <w:rFonts w:ascii="Arial" w:hAnsi="Arial" w:cs="Arial"/>
                <w:color w:val="000000"/>
                <w:sz w:val="12"/>
                <w:szCs w:val="12"/>
              </w:rPr>
              <w:t xml:space="preserve"> </w:t>
            </w:r>
            <w:proofErr w:type="spellStart"/>
            <w:r w:rsidR="0016642B" w:rsidRPr="008017B6">
              <w:rPr>
                <w:rFonts w:ascii="Arial" w:hAnsi="Arial" w:cs="Arial"/>
                <w:i/>
                <w:color w:val="000000"/>
                <w:sz w:val="12"/>
                <w:szCs w:val="12"/>
              </w:rPr>
              <w:t>Bln</w:t>
            </w:r>
            <w:proofErr w:type="spellEnd"/>
            <w:r w:rsidR="0016642B" w:rsidRPr="008017B6">
              <w:rPr>
                <w:rFonts w:ascii="Arial" w:hAnsi="Arial" w:cs="Arial"/>
                <w:i/>
                <w:color w:val="000000"/>
                <w:sz w:val="12"/>
                <w:szCs w:val="12"/>
              </w:rPr>
              <w:t xml:space="preserve">. </w:t>
            </w:r>
            <w:proofErr w:type="spellStart"/>
            <w:r w:rsidR="0016642B" w:rsidRPr="008017B6">
              <w:rPr>
                <w:rFonts w:ascii="Arial" w:hAnsi="Arial" w:cs="Arial"/>
                <w:i/>
                <w:color w:val="000000"/>
                <w:sz w:val="12"/>
                <w:szCs w:val="12"/>
              </w:rPr>
              <w:t>roubles</w:t>
            </w:r>
            <w:proofErr w:type="spellEnd"/>
          </w:p>
        </w:tc>
        <w:tc>
          <w:tcPr>
            <w:tcW w:w="4193" w:type="dxa"/>
            <w:tcBorders>
              <w:top w:val="single" w:sz="6" w:space="0" w:color="000000"/>
              <w:left w:val="single" w:sz="6" w:space="0" w:color="000000"/>
              <w:bottom w:val="single" w:sz="6" w:space="0" w:color="000000"/>
              <w:right w:val="none" w:sz="0" w:space="0" w:color="000000"/>
            </w:tcBorders>
            <w:shd w:val="clear" w:color="auto" w:fill="auto"/>
            <w:vAlign w:val="center"/>
          </w:tcPr>
          <w:p w:rsidR="0016642B" w:rsidRPr="008017B6" w:rsidRDefault="0016642B">
            <w:pPr>
              <w:pStyle w:val="1b"/>
              <w:snapToGrid w:val="0"/>
              <w:spacing w:before="60" w:after="60"/>
              <w:ind w:left="57" w:right="28"/>
              <w:jc w:val="center"/>
              <w:rPr>
                <w:rFonts w:ascii="Arial" w:hAnsi="Arial" w:cs="Arial"/>
                <w:i/>
                <w:color w:val="000000"/>
                <w:sz w:val="14"/>
                <w:szCs w:val="14"/>
              </w:rPr>
            </w:pP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lang w:val="ru-RU"/>
              </w:rPr>
            </w:pPr>
            <w:r w:rsidRPr="008017B6">
              <w:rPr>
                <w:rFonts w:ascii="Arial" w:hAnsi="Arial" w:cs="Arial"/>
                <w:color w:val="000000"/>
                <w:sz w:val="14"/>
                <w:lang w:val="ru-RU"/>
              </w:rPr>
              <w:t>на правоохранительную деятельность</w:t>
            </w:r>
            <w:r w:rsidRPr="008017B6">
              <w:rPr>
                <w:rFonts w:ascii="Arial" w:hAnsi="Arial" w:cs="Arial"/>
                <w:color w:val="000000"/>
                <w:sz w:val="14"/>
                <w:lang w:val="ru-RU"/>
              </w:rPr>
              <w:br/>
              <w:t>и обеспечение безопасности государства</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132,5</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Style w:val="hps"/>
                <w:rFonts w:ascii="Arial" w:hAnsi="Arial" w:cs="Arial"/>
                <w:i/>
                <w:color w:val="000000"/>
                <w:sz w:val="14"/>
                <w:szCs w:val="14"/>
                <w:lang w:val="en"/>
              </w:rPr>
              <w:t>law</w:t>
            </w:r>
            <w:r w:rsidRPr="008017B6">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enforcement</w:t>
            </w:r>
            <w:r w:rsidRPr="008017B6">
              <w:rPr>
                <w:rStyle w:val="shorttext"/>
                <w:rFonts w:ascii="Arial" w:hAnsi="Arial" w:cs="Arial"/>
                <w:i/>
                <w:color w:val="000000"/>
                <w:sz w:val="14"/>
                <w:szCs w:val="14"/>
              </w:rPr>
              <w:t xml:space="preserve"> </w:t>
            </w:r>
            <w:r w:rsidRPr="008017B6">
              <w:rPr>
                <w:rStyle w:val="shorttext"/>
                <w:rFonts w:ascii="Arial" w:hAnsi="Arial" w:cs="Arial"/>
                <w:i/>
                <w:color w:val="000000"/>
                <w:sz w:val="14"/>
                <w:szCs w:val="14"/>
              </w:rPr>
              <w:br/>
            </w:r>
            <w:r w:rsidRPr="008017B6">
              <w:rPr>
                <w:rStyle w:val="hps"/>
                <w:rFonts w:ascii="Arial" w:hAnsi="Arial" w:cs="Arial"/>
                <w:i/>
                <w:color w:val="000000"/>
                <w:sz w:val="14"/>
                <w:szCs w:val="14"/>
                <w:lang w:val="en"/>
              </w:rPr>
              <w:t>and</w:t>
            </w:r>
            <w:r w:rsidRPr="008017B6">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state</w:t>
            </w:r>
            <w:r w:rsidRPr="008017B6">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security</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lang w:val="ru-RU"/>
              </w:rPr>
            </w:pPr>
            <w:r w:rsidRPr="008017B6">
              <w:rPr>
                <w:rFonts w:ascii="Arial" w:hAnsi="Arial" w:cs="Arial"/>
                <w:color w:val="000000"/>
                <w:sz w:val="14"/>
                <w:lang w:val="ru-RU"/>
              </w:rPr>
              <w:t>на промышленность, энергетику и строительство</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58,5</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Style w:val="shorttext"/>
                <w:rFonts w:ascii="Arial" w:hAnsi="Arial" w:cs="Arial"/>
                <w:i/>
                <w:color w:val="000000"/>
                <w:sz w:val="14"/>
                <w:szCs w:val="14"/>
              </w:rPr>
              <w:t xml:space="preserve">manufacturing, </w:t>
            </w:r>
            <w:r w:rsidRPr="008017B6">
              <w:rPr>
                <w:rStyle w:val="hps"/>
                <w:rFonts w:ascii="Arial" w:hAnsi="Arial" w:cs="Arial"/>
                <w:i/>
                <w:color w:val="000000"/>
                <w:sz w:val="14"/>
                <w:szCs w:val="14"/>
                <w:lang w:val="en"/>
              </w:rPr>
              <w:t>energy</w:t>
            </w:r>
            <w:r w:rsidRPr="008017B6">
              <w:rPr>
                <w:rFonts w:ascii="Arial" w:hAnsi="Arial" w:cs="Arial"/>
                <w:i/>
                <w:color w:val="000000"/>
                <w:sz w:val="14"/>
                <w:szCs w:val="14"/>
              </w:rPr>
              <w:t xml:space="preserve"> i</w:t>
            </w:r>
            <w:proofErr w:type="spellStart"/>
            <w:r w:rsidRPr="008017B6">
              <w:rPr>
                <w:rStyle w:val="hps"/>
                <w:rFonts w:ascii="Arial" w:hAnsi="Arial" w:cs="Arial"/>
                <w:i/>
                <w:color w:val="000000"/>
                <w:sz w:val="14"/>
                <w:szCs w:val="14"/>
                <w:lang w:val="en"/>
              </w:rPr>
              <w:t>ndustry</w:t>
            </w:r>
            <w:proofErr w:type="spellEnd"/>
            <w:r w:rsidRPr="008017B6">
              <w:rPr>
                <w:rStyle w:val="hps"/>
                <w:rFonts w:ascii="Arial" w:hAnsi="Arial" w:cs="Arial"/>
                <w:i/>
                <w:color w:val="000000"/>
                <w:sz w:val="14"/>
                <w:szCs w:val="14"/>
                <w:lang w:val="en"/>
              </w:rPr>
              <w:t xml:space="preserve"> and</w:t>
            </w:r>
            <w:r w:rsidRPr="008017B6">
              <w:rPr>
                <w:rStyle w:val="hps"/>
                <w:rFonts w:ascii="Arial" w:hAnsi="Arial" w:cs="Arial"/>
                <w:i/>
                <w:color w:val="000000"/>
                <w:sz w:val="14"/>
                <w:szCs w:val="14"/>
              </w:rPr>
              <w:t xml:space="preserve"> </w:t>
            </w:r>
            <w:r w:rsidRPr="008017B6">
              <w:rPr>
                <w:rStyle w:val="hps"/>
                <w:rFonts w:ascii="Arial" w:hAnsi="Arial" w:cs="Arial"/>
                <w:i/>
                <w:color w:val="000000"/>
                <w:sz w:val="14"/>
                <w:szCs w:val="14"/>
                <w:lang w:val="en"/>
              </w:rPr>
              <w:t>construction</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lang w:val="ru-RU"/>
              </w:rPr>
            </w:pPr>
            <w:r w:rsidRPr="008017B6">
              <w:rPr>
                <w:rFonts w:ascii="Arial" w:hAnsi="Arial" w:cs="Arial"/>
                <w:color w:val="000000"/>
                <w:sz w:val="14"/>
                <w:lang w:val="ru-RU"/>
              </w:rPr>
              <w:t>на сельское хозяйство и рыболовство</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55,0</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szCs w:val="14"/>
              </w:rPr>
              <w:t>agriculture and fishery</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lang w:val="ru-RU"/>
              </w:rPr>
            </w:pPr>
            <w:r w:rsidRPr="008017B6">
              <w:rPr>
                <w:rFonts w:ascii="Arial" w:hAnsi="Arial" w:cs="Arial"/>
                <w:color w:val="000000"/>
                <w:sz w:val="14"/>
                <w:lang w:val="ru-RU"/>
              </w:rPr>
              <w:t>на транспорт, дорожное хозяйство, связь и информатику</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40,3</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rPr>
              <w:t>transport, road system, communication and informatics</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lang w:val="ru-RU"/>
              </w:rPr>
            </w:pPr>
            <w:r w:rsidRPr="008017B6">
              <w:rPr>
                <w:rFonts w:ascii="Arial" w:hAnsi="Arial" w:cs="Arial"/>
                <w:color w:val="000000"/>
                <w:sz w:val="14"/>
                <w:lang w:val="ru-RU"/>
              </w:rPr>
              <w:t xml:space="preserve">на охрану окружающей среды и природных ресурсов, </w:t>
            </w:r>
            <w:r w:rsidRPr="008017B6">
              <w:rPr>
                <w:rFonts w:ascii="Arial" w:hAnsi="Arial" w:cs="Arial"/>
                <w:color w:val="000000"/>
                <w:sz w:val="14"/>
                <w:lang w:val="ru-RU"/>
              </w:rPr>
              <w:br/>
              <w:t>гидрометеорологию, картографию и геодезию</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8,2</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Style w:val="hps"/>
                <w:rFonts w:ascii="Arial" w:hAnsi="Arial" w:cs="Arial"/>
                <w:i/>
                <w:color w:val="000000"/>
                <w:sz w:val="14"/>
                <w:szCs w:val="14"/>
                <w:lang w:val="en"/>
              </w:rPr>
              <w:t>protection of environment</w:t>
            </w:r>
            <w:r w:rsidRPr="008017B6">
              <w:rPr>
                <w:rFonts w:ascii="Arial" w:hAnsi="Arial" w:cs="Arial"/>
                <w:i/>
                <w:color w:val="000000"/>
                <w:sz w:val="14"/>
                <w:szCs w:val="14"/>
                <w:lang w:val="en"/>
              </w:rPr>
              <w:t xml:space="preserve"> </w:t>
            </w:r>
            <w:r w:rsidRPr="008017B6">
              <w:rPr>
                <w:rStyle w:val="hps"/>
                <w:rFonts w:ascii="Arial" w:hAnsi="Arial" w:cs="Arial"/>
                <w:i/>
                <w:color w:val="000000"/>
                <w:sz w:val="14"/>
                <w:szCs w:val="14"/>
                <w:lang w:val="en"/>
              </w:rPr>
              <w:t>and natural resources,</w:t>
            </w:r>
            <w:r w:rsidRPr="008017B6">
              <w:rPr>
                <w:rFonts w:ascii="Arial" w:hAnsi="Arial" w:cs="Arial"/>
                <w:i/>
                <w:color w:val="000000"/>
                <w:sz w:val="14"/>
                <w:szCs w:val="14"/>
                <w:lang w:val="en"/>
              </w:rPr>
              <w:t xml:space="preserve"> </w:t>
            </w:r>
            <w:r w:rsidR="00DF55F7">
              <w:rPr>
                <w:rFonts w:ascii="Arial" w:hAnsi="Arial" w:cs="Arial"/>
                <w:i/>
                <w:color w:val="000000"/>
                <w:sz w:val="14"/>
                <w:szCs w:val="14"/>
                <w:lang w:val="en"/>
              </w:rPr>
              <w:br/>
            </w:r>
            <w:r w:rsidRPr="008017B6">
              <w:rPr>
                <w:rStyle w:val="hps"/>
                <w:rFonts w:ascii="Arial" w:hAnsi="Arial" w:cs="Arial"/>
                <w:i/>
                <w:color w:val="000000"/>
                <w:sz w:val="14"/>
                <w:szCs w:val="14"/>
                <w:lang w:val="en"/>
              </w:rPr>
              <w:t>hydrometeorology</w:t>
            </w:r>
            <w:r w:rsidRPr="008017B6">
              <w:rPr>
                <w:rFonts w:ascii="Arial" w:hAnsi="Arial" w:cs="Arial"/>
                <w:i/>
                <w:color w:val="000000"/>
                <w:sz w:val="14"/>
                <w:szCs w:val="14"/>
                <w:lang w:val="en"/>
              </w:rPr>
              <w:t xml:space="preserve">, </w:t>
            </w:r>
            <w:r w:rsidRPr="008017B6">
              <w:rPr>
                <w:rStyle w:val="hps"/>
                <w:rFonts w:ascii="Arial" w:hAnsi="Arial" w:cs="Arial"/>
                <w:i/>
                <w:color w:val="000000"/>
                <w:sz w:val="14"/>
                <w:szCs w:val="14"/>
                <w:lang w:val="en"/>
              </w:rPr>
              <w:t>geodesy</w:t>
            </w:r>
            <w:r w:rsidRPr="008017B6">
              <w:rPr>
                <w:rFonts w:ascii="Arial" w:hAnsi="Arial" w:cs="Arial"/>
                <w:i/>
                <w:color w:val="000000"/>
                <w:sz w:val="14"/>
                <w:szCs w:val="14"/>
                <w:lang w:val="en"/>
              </w:rPr>
              <w:t xml:space="preserve"> </w:t>
            </w:r>
            <w:r w:rsidRPr="008017B6">
              <w:rPr>
                <w:rStyle w:val="hps"/>
                <w:rFonts w:ascii="Arial" w:hAnsi="Arial" w:cs="Arial"/>
                <w:i/>
                <w:color w:val="000000"/>
                <w:sz w:val="14"/>
                <w:szCs w:val="14"/>
                <w:lang w:val="en"/>
              </w:rPr>
              <w:t>and</w:t>
            </w:r>
            <w:r w:rsidRPr="008017B6">
              <w:rPr>
                <w:rFonts w:ascii="Arial" w:hAnsi="Arial" w:cs="Arial"/>
                <w:i/>
                <w:color w:val="000000"/>
                <w:sz w:val="14"/>
                <w:szCs w:val="14"/>
                <w:lang w:val="en"/>
              </w:rPr>
              <w:t xml:space="preserve"> </w:t>
            </w:r>
            <w:r w:rsidRPr="008017B6">
              <w:rPr>
                <w:rStyle w:val="hps"/>
                <w:rFonts w:ascii="Arial" w:hAnsi="Arial" w:cs="Arial"/>
                <w:i/>
                <w:color w:val="000000"/>
                <w:sz w:val="14"/>
                <w:szCs w:val="14"/>
                <w:lang w:val="en"/>
              </w:rPr>
              <w:t>cartography</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rPr>
            </w:pPr>
            <w:r w:rsidRPr="008017B6">
              <w:rPr>
                <w:rFonts w:ascii="Arial" w:hAnsi="Arial" w:cs="Arial"/>
                <w:color w:val="000000"/>
                <w:sz w:val="14"/>
                <w:lang w:val="ru-RU"/>
              </w:rPr>
              <w:t>на</w:t>
            </w:r>
            <w:r w:rsidRPr="00DF55F7">
              <w:rPr>
                <w:rFonts w:ascii="Arial" w:hAnsi="Arial" w:cs="Arial"/>
                <w:color w:val="000000"/>
                <w:sz w:val="14"/>
              </w:rPr>
              <w:t xml:space="preserve"> </w:t>
            </w:r>
            <w:r w:rsidRPr="008017B6">
              <w:rPr>
                <w:rFonts w:ascii="Arial" w:hAnsi="Arial" w:cs="Arial"/>
                <w:color w:val="000000"/>
                <w:sz w:val="14"/>
                <w:lang w:val="ru-RU"/>
              </w:rPr>
              <w:t>жилищно</w:t>
            </w:r>
            <w:r w:rsidRPr="00DF55F7">
              <w:rPr>
                <w:rFonts w:ascii="Arial" w:hAnsi="Arial" w:cs="Arial"/>
                <w:color w:val="000000"/>
                <w:sz w:val="14"/>
              </w:rPr>
              <w:t>-</w:t>
            </w:r>
            <w:r w:rsidRPr="008017B6">
              <w:rPr>
                <w:rFonts w:ascii="Arial" w:hAnsi="Arial" w:cs="Arial"/>
                <w:color w:val="000000"/>
                <w:sz w:val="14"/>
                <w:lang w:val="ru-RU"/>
              </w:rPr>
              <w:t>коммунальное</w:t>
            </w:r>
            <w:r w:rsidRPr="00DF55F7">
              <w:rPr>
                <w:rFonts w:ascii="Arial" w:hAnsi="Arial" w:cs="Arial"/>
                <w:color w:val="000000"/>
                <w:sz w:val="14"/>
              </w:rPr>
              <w:t xml:space="preserve"> </w:t>
            </w:r>
            <w:r w:rsidRPr="008017B6">
              <w:rPr>
                <w:rFonts w:ascii="Arial" w:hAnsi="Arial" w:cs="Arial"/>
                <w:color w:val="000000"/>
                <w:sz w:val="14"/>
                <w:lang w:val="ru-RU"/>
              </w:rPr>
              <w:t>хозяйство</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F55F7">
              <w:rPr>
                <w:rFonts w:ascii="Arial" w:hAnsi="Arial" w:cs="Arial"/>
                <w:color w:val="000000"/>
                <w:sz w:val="14"/>
                <w:szCs w:val="14"/>
              </w:rPr>
              <w:t>199,8</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szCs w:val="14"/>
              </w:rPr>
              <w:t>housing and communal utilities</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rPr>
            </w:pPr>
            <w:r w:rsidRPr="008017B6">
              <w:rPr>
                <w:rFonts w:ascii="Arial" w:hAnsi="Arial" w:cs="Arial"/>
                <w:color w:val="000000"/>
                <w:sz w:val="14"/>
                <w:lang w:val="ru-RU"/>
              </w:rPr>
              <w:t>на</w:t>
            </w:r>
            <w:r w:rsidRPr="00DF55F7">
              <w:rPr>
                <w:rFonts w:ascii="Arial" w:hAnsi="Arial" w:cs="Arial"/>
                <w:color w:val="000000"/>
                <w:sz w:val="14"/>
              </w:rPr>
              <w:t xml:space="preserve"> </w:t>
            </w:r>
            <w:r w:rsidRPr="008017B6">
              <w:rPr>
                <w:rFonts w:ascii="Arial" w:hAnsi="Arial" w:cs="Arial"/>
                <w:color w:val="000000"/>
                <w:sz w:val="14"/>
                <w:lang w:val="ru-RU"/>
              </w:rPr>
              <w:t>социально</w:t>
            </w:r>
            <w:r w:rsidRPr="00DF55F7">
              <w:rPr>
                <w:rFonts w:ascii="Arial" w:hAnsi="Arial" w:cs="Arial"/>
                <w:color w:val="000000"/>
                <w:sz w:val="14"/>
              </w:rPr>
              <w:t>-</w:t>
            </w:r>
            <w:r w:rsidRPr="008017B6">
              <w:rPr>
                <w:rFonts w:ascii="Arial" w:hAnsi="Arial" w:cs="Arial"/>
                <w:color w:val="000000"/>
                <w:sz w:val="14"/>
                <w:lang w:val="ru-RU"/>
              </w:rPr>
              <w:t>культурные</w:t>
            </w:r>
            <w:r w:rsidRPr="00DF55F7">
              <w:rPr>
                <w:rFonts w:ascii="Arial" w:hAnsi="Arial" w:cs="Arial"/>
                <w:color w:val="000000"/>
                <w:sz w:val="14"/>
              </w:rPr>
              <w:t xml:space="preserve"> </w:t>
            </w:r>
            <w:r w:rsidRPr="008017B6">
              <w:rPr>
                <w:rFonts w:ascii="Arial" w:hAnsi="Arial" w:cs="Arial"/>
                <w:color w:val="000000"/>
                <w:sz w:val="14"/>
                <w:lang w:val="ru-RU"/>
              </w:rPr>
              <w:t>мероприятия</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F55F7">
              <w:rPr>
                <w:rFonts w:ascii="Arial" w:hAnsi="Arial" w:cs="Arial"/>
                <w:color w:val="000000"/>
                <w:sz w:val="14"/>
                <w:szCs w:val="14"/>
              </w:rPr>
              <w:t>536,4</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szCs w:val="14"/>
              </w:rPr>
              <w:t>social-cultural arrangements</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397"/>
              <w:rPr>
                <w:color w:val="000000"/>
              </w:rPr>
            </w:pPr>
            <w:r w:rsidRPr="008017B6">
              <w:rPr>
                <w:rFonts w:ascii="Arial" w:hAnsi="Arial" w:cs="Arial"/>
                <w:color w:val="000000"/>
                <w:sz w:val="14"/>
                <w:lang w:val="ru-RU"/>
              </w:rPr>
              <w:t>из них расходы:</w:t>
            </w:r>
          </w:p>
        </w:tc>
        <w:tc>
          <w:tcPr>
            <w:tcW w:w="1537" w:type="dxa"/>
            <w:tcBorders>
              <w:left w:val="single" w:sz="6" w:space="0" w:color="000000"/>
            </w:tcBorders>
            <w:shd w:val="clear" w:color="auto" w:fill="auto"/>
            <w:vAlign w:val="bottom"/>
          </w:tcPr>
          <w:p w:rsidR="007545C7" w:rsidRPr="00D93E93" w:rsidRDefault="007545C7" w:rsidP="002D0A1D">
            <w:pPr>
              <w:snapToGrid w:val="0"/>
              <w:spacing w:before="40"/>
              <w:ind w:right="567"/>
              <w:jc w:val="right"/>
              <w:rPr>
                <w:rFonts w:ascii="Arial" w:hAnsi="Arial" w:cs="Arial"/>
                <w:color w:val="000000"/>
                <w:sz w:val="14"/>
                <w:szCs w:val="14"/>
                <w:lang w:val="ru-RU"/>
              </w:rPr>
            </w:pP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340"/>
              <w:rPr>
                <w:color w:val="000000"/>
              </w:rPr>
            </w:pPr>
            <w:r w:rsidRPr="008017B6">
              <w:rPr>
                <w:rFonts w:ascii="Arial" w:hAnsi="Arial" w:cs="Arial"/>
                <w:i/>
                <w:color w:val="000000"/>
                <w:sz w:val="14"/>
              </w:rPr>
              <w:t>of which expenditures on</w:t>
            </w:r>
            <w:r w:rsidRPr="008017B6">
              <w:rPr>
                <w:rFonts w:ascii="Arial" w:hAnsi="Arial" w:cs="Arial"/>
                <w:i/>
                <w:color w:val="000000"/>
                <w:sz w:val="14"/>
                <w:lang w:val="ru-RU"/>
              </w:rPr>
              <w:t>:</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284"/>
              <w:rPr>
                <w:color w:val="000000"/>
              </w:rPr>
            </w:pPr>
            <w:r w:rsidRPr="008017B6">
              <w:rPr>
                <w:rFonts w:ascii="Arial" w:hAnsi="Arial" w:cs="Arial"/>
                <w:color w:val="000000"/>
                <w:sz w:val="14"/>
                <w:lang w:val="ru-RU"/>
              </w:rPr>
              <w:t>на образование</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214,7</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227"/>
              <w:rPr>
                <w:color w:val="000000"/>
              </w:rPr>
            </w:pPr>
            <w:r w:rsidRPr="008017B6">
              <w:rPr>
                <w:rFonts w:ascii="Arial" w:hAnsi="Arial" w:cs="Arial"/>
                <w:i/>
                <w:color w:val="000000"/>
                <w:sz w:val="14"/>
              </w:rPr>
              <w:t>education</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284"/>
              <w:rPr>
                <w:color w:val="000000"/>
                <w:lang w:val="ru-RU"/>
              </w:rPr>
            </w:pPr>
            <w:r w:rsidRPr="008017B6">
              <w:rPr>
                <w:rFonts w:ascii="Arial" w:hAnsi="Arial" w:cs="Arial"/>
                <w:color w:val="000000"/>
                <w:sz w:val="14"/>
                <w:lang w:val="ru-RU"/>
              </w:rPr>
              <w:t>на здравоохранение и физическую культуру</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153,4</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227"/>
              <w:rPr>
                <w:color w:val="000000"/>
              </w:rPr>
            </w:pPr>
            <w:r w:rsidRPr="008017B6">
              <w:rPr>
                <w:rStyle w:val="hps"/>
                <w:rFonts w:ascii="Arial" w:hAnsi="Arial" w:cs="Arial"/>
                <w:i/>
                <w:color w:val="000000"/>
                <w:sz w:val="14"/>
                <w:szCs w:val="14"/>
                <w:lang w:val="en"/>
              </w:rPr>
              <w:t>health</w:t>
            </w:r>
            <w:r w:rsidRPr="008017B6">
              <w:rPr>
                <w:rStyle w:val="shorttext"/>
                <w:rFonts w:ascii="Arial" w:hAnsi="Arial" w:cs="Arial"/>
                <w:i/>
                <w:color w:val="000000"/>
                <w:sz w:val="14"/>
                <w:szCs w:val="14"/>
                <w:lang w:val="en"/>
              </w:rPr>
              <w:t xml:space="preserve">, </w:t>
            </w:r>
            <w:r w:rsidRPr="008017B6">
              <w:rPr>
                <w:rStyle w:val="hps"/>
                <w:rFonts w:ascii="Arial" w:hAnsi="Arial" w:cs="Arial"/>
                <w:i/>
                <w:color w:val="000000"/>
                <w:sz w:val="14"/>
                <w:szCs w:val="14"/>
                <w:lang w:val="en"/>
              </w:rPr>
              <w:t>physical culture</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rPr>
            </w:pPr>
            <w:r w:rsidRPr="008017B6">
              <w:rPr>
                <w:rFonts w:ascii="Arial" w:hAnsi="Arial" w:cs="Arial"/>
                <w:color w:val="000000"/>
                <w:sz w:val="14"/>
                <w:lang w:val="ru-RU"/>
              </w:rPr>
              <w:t>на обслуживание государственного долга</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276,7</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szCs w:val="14"/>
              </w:rPr>
              <w:t>state debt management</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rPr>
            </w:pPr>
            <w:r w:rsidRPr="008017B6">
              <w:rPr>
                <w:rFonts w:ascii="Arial" w:hAnsi="Arial" w:cs="Arial"/>
                <w:color w:val="000000"/>
                <w:sz w:val="14"/>
                <w:lang w:val="ru-RU"/>
              </w:rPr>
              <w:t>расходы целевых бюджетных фондов</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248,2</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rPr>
              <w:t xml:space="preserve">expenditures </w:t>
            </w:r>
            <w:r w:rsidRPr="008017B6">
              <w:rPr>
                <w:rStyle w:val="hps"/>
                <w:rFonts w:ascii="Arial" w:hAnsi="Arial" w:cs="Arial"/>
                <w:i/>
                <w:color w:val="000000"/>
                <w:sz w:val="14"/>
                <w:szCs w:val="14"/>
                <w:lang w:val="en"/>
              </w:rPr>
              <w:t xml:space="preserve">of </w:t>
            </w:r>
            <w:r w:rsidRPr="008017B6">
              <w:rPr>
                <w:rStyle w:val="hps"/>
                <w:rFonts w:ascii="Arial" w:hAnsi="Arial" w:cs="Arial"/>
                <w:i/>
                <w:color w:val="000000"/>
                <w:sz w:val="14"/>
                <w:szCs w:val="14"/>
              </w:rPr>
              <w:t>targeted</w:t>
            </w:r>
            <w:r w:rsidRPr="008017B6">
              <w:rPr>
                <w:rStyle w:val="hps"/>
                <w:rFonts w:ascii="Arial" w:hAnsi="Arial" w:cs="Arial"/>
                <w:i/>
                <w:color w:val="000000"/>
                <w:sz w:val="14"/>
                <w:szCs w:val="14"/>
                <w:lang w:val="en"/>
              </w:rPr>
              <w:t xml:space="preserve"> budget funds</w:t>
            </w:r>
          </w:p>
        </w:tc>
      </w:tr>
      <w:tr w:rsidR="007545C7" w:rsidRPr="008017B6">
        <w:trPr>
          <w:cantSplit/>
        </w:trPr>
        <w:tc>
          <w:tcPr>
            <w:tcW w:w="4192" w:type="dxa"/>
            <w:tcBorders>
              <w:left w:val="none" w:sz="0" w:space="0" w:color="000000"/>
            </w:tcBorders>
            <w:shd w:val="clear" w:color="auto" w:fill="auto"/>
            <w:vAlign w:val="bottom"/>
          </w:tcPr>
          <w:p w:rsidR="007545C7" w:rsidRPr="008017B6" w:rsidRDefault="007545C7" w:rsidP="002D0A1D">
            <w:pPr>
              <w:spacing w:before="40"/>
              <w:ind w:left="170"/>
              <w:rPr>
                <w:color w:val="000000"/>
              </w:rPr>
            </w:pPr>
            <w:r w:rsidRPr="008017B6">
              <w:rPr>
                <w:rFonts w:ascii="Arial" w:hAnsi="Arial" w:cs="Arial"/>
                <w:color w:val="000000"/>
                <w:sz w:val="14"/>
                <w:lang w:val="ru-RU"/>
              </w:rPr>
              <w:t>прочие расходы</w:t>
            </w:r>
          </w:p>
        </w:tc>
        <w:tc>
          <w:tcPr>
            <w:tcW w:w="1537" w:type="dxa"/>
            <w:tcBorders>
              <w:left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color w:val="000000"/>
                <w:sz w:val="14"/>
                <w:szCs w:val="14"/>
                <w:lang w:val="ru-RU"/>
              </w:rPr>
              <w:t>129,0</w:t>
            </w:r>
          </w:p>
        </w:tc>
        <w:tc>
          <w:tcPr>
            <w:tcW w:w="4193" w:type="dxa"/>
            <w:tcBorders>
              <w:left w:val="single" w:sz="6" w:space="0" w:color="000000"/>
              <w:right w:val="none" w:sz="0" w:space="0" w:color="000000"/>
            </w:tcBorders>
            <w:shd w:val="clear" w:color="auto" w:fill="auto"/>
            <w:vAlign w:val="bottom"/>
          </w:tcPr>
          <w:p w:rsidR="007545C7" w:rsidRPr="008017B6" w:rsidRDefault="007545C7" w:rsidP="002D0A1D">
            <w:pPr>
              <w:spacing w:before="40"/>
              <w:ind w:left="113"/>
              <w:rPr>
                <w:color w:val="000000"/>
              </w:rPr>
            </w:pPr>
            <w:r w:rsidRPr="008017B6">
              <w:rPr>
                <w:rFonts w:ascii="Arial" w:hAnsi="Arial" w:cs="Arial"/>
                <w:i/>
                <w:color w:val="000000"/>
                <w:sz w:val="14"/>
              </w:rPr>
              <w:t>other</w:t>
            </w:r>
            <w:r w:rsidRPr="008017B6">
              <w:rPr>
                <w:rFonts w:ascii="Arial" w:hAnsi="Arial" w:cs="Arial"/>
                <w:i/>
                <w:color w:val="000000"/>
                <w:sz w:val="14"/>
                <w:lang w:val="ru-RU"/>
              </w:rPr>
              <w:t xml:space="preserve"> </w:t>
            </w:r>
            <w:r w:rsidRPr="008017B6">
              <w:rPr>
                <w:rFonts w:ascii="Arial" w:hAnsi="Arial" w:cs="Arial"/>
                <w:i/>
                <w:color w:val="000000"/>
                <w:sz w:val="14"/>
              </w:rPr>
              <w:t>expenditures</w:t>
            </w:r>
          </w:p>
        </w:tc>
      </w:tr>
      <w:tr w:rsidR="007545C7" w:rsidRPr="008017B6">
        <w:trPr>
          <w:cantSplit/>
        </w:trPr>
        <w:tc>
          <w:tcPr>
            <w:tcW w:w="4192" w:type="dxa"/>
            <w:tcBorders>
              <w:left w:val="none" w:sz="0" w:space="0" w:color="000000"/>
              <w:bottom w:val="single" w:sz="6" w:space="0" w:color="000000"/>
            </w:tcBorders>
            <w:shd w:val="clear" w:color="auto" w:fill="auto"/>
            <w:vAlign w:val="bottom"/>
          </w:tcPr>
          <w:p w:rsidR="007545C7" w:rsidRPr="008017B6" w:rsidRDefault="007545C7" w:rsidP="002D0A1D">
            <w:pPr>
              <w:spacing w:before="40"/>
              <w:ind w:left="57"/>
              <w:rPr>
                <w:color w:val="000000"/>
              </w:rPr>
            </w:pPr>
            <w:r w:rsidRPr="008017B6">
              <w:rPr>
                <w:rFonts w:ascii="Arial" w:hAnsi="Arial" w:cs="Arial"/>
                <w:b/>
                <w:color w:val="000000"/>
                <w:sz w:val="14"/>
                <w:lang w:val="ru-RU"/>
              </w:rPr>
              <w:t>Профицит</w:t>
            </w:r>
          </w:p>
        </w:tc>
        <w:tc>
          <w:tcPr>
            <w:tcW w:w="1537" w:type="dxa"/>
            <w:tcBorders>
              <w:left w:val="single" w:sz="6" w:space="0" w:color="000000"/>
              <w:bottom w:val="single" w:sz="6" w:space="0" w:color="000000"/>
            </w:tcBorders>
            <w:shd w:val="clear" w:color="auto" w:fill="auto"/>
            <w:vAlign w:val="bottom"/>
          </w:tcPr>
          <w:p w:rsidR="007545C7" w:rsidRPr="00D93E93" w:rsidRDefault="007545C7" w:rsidP="002D0A1D">
            <w:pPr>
              <w:spacing w:before="40"/>
              <w:ind w:right="567"/>
              <w:jc w:val="right"/>
              <w:rPr>
                <w:color w:val="000000"/>
                <w:sz w:val="14"/>
                <w:szCs w:val="14"/>
              </w:rPr>
            </w:pPr>
            <w:r w:rsidRPr="00D93E93">
              <w:rPr>
                <w:rFonts w:ascii="Arial" w:hAnsi="Arial" w:cs="Arial"/>
                <w:b/>
                <w:color w:val="000000"/>
                <w:sz w:val="14"/>
                <w:szCs w:val="14"/>
                <w:lang w:val="ru-RU"/>
              </w:rPr>
              <w:t>137,6</w:t>
            </w:r>
          </w:p>
        </w:tc>
        <w:tc>
          <w:tcPr>
            <w:tcW w:w="4193" w:type="dxa"/>
            <w:tcBorders>
              <w:left w:val="single" w:sz="6" w:space="0" w:color="000000"/>
              <w:bottom w:val="single" w:sz="6" w:space="0" w:color="000000"/>
              <w:right w:val="none" w:sz="0" w:space="0" w:color="000000"/>
            </w:tcBorders>
            <w:shd w:val="clear" w:color="auto" w:fill="auto"/>
            <w:vAlign w:val="bottom"/>
          </w:tcPr>
          <w:p w:rsidR="007545C7" w:rsidRPr="008017B6" w:rsidRDefault="007545C7" w:rsidP="002D0A1D">
            <w:pPr>
              <w:keepNext/>
              <w:spacing w:before="40"/>
              <w:ind w:left="57"/>
              <w:rPr>
                <w:color w:val="000000"/>
              </w:rPr>
            </w:pPr>
            <w:r w:rsidRPr="008017B6">
              <w:rPr>
                <w:rFonts w:ascii="Arial" w:hAnsi="Arial" w:cs="Arial"/>
                <w:b/>
                <w:i/>
                <w:color w:val="000000"/>
                <w:sz w:val="14"/>
                <w:szCs w:val="14"/>
              </w:rPr>
              <w:t>Surplus</w:t>
            </w:r>
          </w:p>
        </w:tc>
      </w:tr>
    </w:tbl>
    <w:p w:rsidR="0016642B" w:rsidRPr="008017B6" w:rsidRDefault="0016642B">
      <w:pPr>
        <w:spacing w:before="60"/>
        <w:rPr>
          <w:color w:val="000000"/>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Федерального казначейства.</w:t>
      </w:r>
      <w:r w:rsidRPr="008017B6">
        <w:rPr>
          <w:rFonts w:ascii="Arial" w:hAnsi="Arial" w:cs="Arial"/>
          <w:color w:val="000000"/>
          <w:sz w:val="12"/>
          <w:szCs w:val="12"/>
          <w:vertAlign w:val="superscript"/>
          <w:lang w:val="ru-RU"/>
        </w:rPr>
        <w:t xml:space="preserve"> </w:t>
      </w:r>
    </w:p>
    <w:p w:rsidR="0016642B" w:rsidRPr="008017B6" w:rsidRDefault="0016642B">
      <w:pPr>
        <w:spacing w:before="60"/>
        <w:rPr>
          <w:color w:val="000000"/>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w:t>
      </w:r>
    </w:p>
    <w:p w:rsidR="0016642B" w:rsidRPr="008017B6" w:rsidRDefault="005D126E" w:rsidP="002D0A1D">
      <w:pPr>
        <w:pStyle w:val="310"/>
        <w:tabs>
          <w:tab w:val="left" w:pos="1263"/>
          <w:tab w:val="left" w:pos="2526"/>
          <w:tab w:val="left" w:pos="3789"/>
          <w:tab w:val="left" w:pos="5052"/>
          <w:tab w:val="left" w:pos="6315"/>
          <w:tab w:val="left" w:pos="7578"/>
          <w:tab w:val="left" w:pos="8841"/>
          <w:tab w:val="left" w:pos="10104"/>
          <w:tab w:val="left" w:pos="11367"/>
        </w:tabs>
        <w:spacing w:before="240" w:after="60"/>
        <w:jc w:val="left"/>
        <w:rPr>
          <w:color w:val="000000"/>
          <w:lang w:val="en-US"/>
        </w:rPr>
      </w:pPr>
      <w:r>
        <w:rPr>
          <w:color w:val="000000"/>
          <w:lang w:val="en-US"/>
        </w:rPr>
        <w:t>23.</w:t>
      </w:r>
      <w:r w:rsidR="0016642B" w:rsidRPr="008017B6">
        <w:rPr>
          <w:color w:val="000000"/>
          <w:lang w:val="en-US"/>
        </w:rPr>
        <w:t xml:space="preserve">3. </w:t>
      </w:r>
      <w:r w:rsidR="0016642B" w:rsidRPr="008017B6">
        <w:rPr>
          <w:color w:val="000000"/>
        </w:rPr>
        <w:t>КОНСОЛИДИРОВАННЫЙ</w:t>
      </w:r>
      <w:r w:rsidR="0016642B" w:rsidRPr="008017B6">
        <w:rPr>
          <w:color w:val="000000"/>
          <w:lang w:val="en-US"/>
        </w:rPr>
        <w:t xml:space="preserve"> </w:t>
      </w:r>
      <w:r w:rsidR="0016642B" w:rsidRPr="008017B6">
        <w:rPr>
          <w:color w:val="000000"/>
        </w:rPr>
        <w:t>БЮДЖЕТ</w:t>
      </w:r>
      <w:r w:rsidR="0016642B" w:rsidRPr="008017B6">
        <w:rPr>
          <w:color w:val="000000"/>
          <w:lang w:val="en-US"/>
        </w:rPr>
        <w:t xml:space="preserve"> </w:t>
      </w:r>
      <w:r w:rsidR="0016642B" w:rsidRPr="008017B6">
        <w:rPr>
          <w:color w:val="000000"/>
        </w:rPr>
        <w:t>РОССИЙСКОЙ</w:t>
      </w:r>
      <w:r w:rsidR="0016642B" w:rsidRPr="008017B6">
        <w:rPr>
          <w:color w:val="000000"/>
          <w:lang w:val="en-US"/>
        </w:rPr>
        <w:t xml:space="preserve"> </w:t>
      </w:r>
      <w:r w:rsidR="0016642B" w:rsidRPr="008017B6">
        <w:rPr>
          <w:color w:val="000000"/>
        </w:rPr>
        <w:t>ФЕДЕРАЦИИ</w:t>
      </w:r>
      <w:r w:rsidR="0016642B" w:rsidRPr="00133F0D">
        <w:rPr>
          <w:color w:val="000000"/>
          <w:szCs w:val="16"/>
          <w:vertAlign w:val="superscript"/>
          <w:lang w:val="en-US"/>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after="0"/>
        <w:ind w:left="397"/>
        <w:jc w:val="left"/>
        <w:rPr>
          <w:color w:val="000000"/>
          <w:lang w:val="en-US"/>
        </w:rPr>
      </w:pPr>
      <w:r w:rsidRPr="008017B6">
        <w:rPr>
          <w:i/>
          <w:color w:val="000000"/>
          <w:szCs w:val="16"/>
          <w:lang w:val="en-US"/>
        </w:rPr>
        <w:t>CONSOLIDATED BUDGET OF THE RUSSIAN FEDERATION</w:t>
      </w:r>
      <w:r w:rsidRPr="00133F0D">
        <w:rPr>
          <w:i/>
          <w:color w:val="000000"/>
          <w:szCs w:val="16"/>
          <w:vertAlign w:val="superscript"/>
          <w:lang w:val="en-US"/>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after="60"/>
        <w:jc w:val="right"/>
        <w:rPr>
          <w:color w:val="000000"/>
        </w:rPr>
      </w:pPr>
      <w:r w:rsidRPr="008017B6">
        <w:rPr>
          <w:b w:val="0"/>
          <w:bCs/>
          <w:color w:val="000000"/>
          <w:sz w:val="14"/>
          <w:lang w:val="en-US"/>
        </w:rPr>
        <w:t>(</w:t>
      </w:r>
      <w:proofErr w:type="spellStart"/>
      <w:r w:rsidRPr="008017B6">
        <w:rPr>
          <w:b w:val="0"/>
          <w:bCs/>
          <w:color w:val="000000"/>
          <w:sz w:val="14"/>
          <w:lang w:val="en-US"/>
        </w:rPr>
        <w:t>миллиардов</w:t>
      </w:r>
      <w:proofErr w:type="spellEnd"/>
      <w:r w:rsidRPr="008017B6">
        <w:rPr>
          <w:b w:val="0"/>
          <w:bCs/>
          <w:color w:val="000000"/>
          <w:sz w:val="14"/>
          <w:lang w:val="en-US"/>
        </w:rPr>
        <w:t xml:space="preserve"> </w:t>
      </w:r>
      <w:proofErr w:type="spellStart"/>
      <w:r w:rsidRPr="008017B6">
        <w:rPr>
          <w:b w:val="0"/>
          <w:bCs/>
          <w:color w:val="000000"/>
          <w:sz w:val="14"/>
          <w:lang w:val="en-US"/>
        </w:rPr>
        <w:t>рублей</w:t>
      </w:r>
      <w:proofErr w:type="spellEnd"/>
      <w:r w:rsidRPr="008017B6">
        <w:rPr>
          <w:b w:val="0"/>
          <w:bCs/>
          <w:color w:val="000000"/>
          <w:sz w:val="14"/>
          <w:lang w:val="en-US"/>
        </w:rPr>
        <w:t xml:space="preserve"> / </w:t>
      </w:r>
      <w:proofErr w:type="spellStart"/>
      <w:r w:rsidRPr="008017B6">
        <w:rPr>
          <w:b w:val="0"/>
          <w:bCs/>
          <w:i/>
          <w:color w:val="000000"/>
          <w:sz w:val="14"/>
          <w:lang w:val="en-US"/>
        </w:rPr>
        <w:t>bln</w:t>
      </w:r>
      <w:proofErr w:type="spellEnd"/>
      <w:r w:rsidRPr="008017B6">
        <w:rPr>
          <w:b w:val="0"/>
          <w:bCs/>
          <w:i/>
          <w:color w:val="000000"/>
          <w:sz w:val="14"/>
          <w:lang w:val="en-US"/>
        </w:rPr>
        <w:t xml:space="preserve">. </w:t>
      </w:r>
      <w:proofErr w:type="spellStart"/>
      <w:r w:rsidRPr="008017B6">
        <w:rPr>
          <w:b w:val="0"/>
          <w:bCs/>
          <w:i/>
          <w:color w:val="000000"/>
          <w:sz w:val="14"/>
          <w:lang w:val="en-US"/>
        </w:rPr>
        <w:t>roubles</w:t>
      </w:r>
      <w:proofErr w:type="spellEnd"/>
      <w:r w:rsidRPr="008017B6">
        <w:rPr>
          <w:b w:val="0"/>
          <w:bCs/>
          <w:color w:val="000000"/>
          <w:sz w:val="14"/>
          <w:lang w:val="en-US"/>
        </w:rPr>
        <w:t>)</w:t>
      </w:r>
    </w:p>
    <w:tbl>
      <w:tblPr>
        <w:tblW w:w="0" w:type="auto"/>
        <w:tblLayout w:type="fixed"/>
        <w:tblCellMar>
          <w:left w:w="0" w:type="dxa"/>
          <w:right w:w="0" w:type="dxa"/>
        </w:tblCellMar>
        <w:tblLook w:val="0000" w:firstRow="0" w:lastRow="0" w:firstColumn="0" w:lastColumn="0" w:noHBand="0" w:noVBand="0"/>
      </w:tblPr>
      <w:tblGrid>
        <w:gridCol w:w="3277"/>
        <w:gridCol w:w="863"/>
        <w:gridCol w:w="863"/>
        <w:gridCol w:w="863"/>
        <w:gridCol w:w="863"/>
        <w:gridCol w:w="3176"/>
      </w:tblGrid>
      <w:tr w:rsidR="00CC5EE1" w:rsidRPr="008017B6" w:rsidTr="00DA4493">
        <w:trPr>
          <w:cantSplit/>
        </w:trPr>
        <w:tc>
          <w:tcPr>
            <w:tcW w:w="3277" w:type="dxa"/>
            <w:tcBorders>
              <w:top w:val="single" w:sz="6" w:space="0" w:color="000000"/>
              <w:left w:val="none" w:sz="0" w:space="0" w:color="000000"/>
              <w:bottom w:val="single" w:sz="6" w:space="0" w:color="000000"/>
            </w:tcBorders>
            <w:shd w:val="clear" w:color="auto" w:fill="auto"/>
            <w:vAlign w:val="center"/>
          </w:tcPr>
          <w:p w:rsidR="00CC5EE1" w:rsidRPr="008017B6" w:rsidRDefault="00CC5EE1">
            <w:pPr>
              <w:pStyle w:val="1b"/>
              <w:snapToGrid w:val="0"/>
              <w:spacing w:before="60" w:after="60"/>
              <w:jc w:val="center"/>
              <w:rPr>
                <w:rFonts w:ascii="Arial" w:hAnsi="Arial" w:cs="Arial"/>
                <w:color w:val="000000"/>
                <w:sz w:val="14"/>
                <w:szCs w:val="14"/>
              </w:rPr>
            </w:pPr>
          </w:p>
        </w:tc>
        <w:tc>
          <w:tcPr>
            <w:tcW w:w="863" w:type="dxa"/>
            <w:tcBorders>
              <w:top w:val="single" w:sz="6" w:space="0" w:color="000000"/>
              <w:left w:val="single" w:sz="6" w:space="0" w:color="000000"/>
              <w:bottom w:val="single" w:sz="6" w:space="0" w:color="000000"/>
            </w:tcBorders>
            <w:shd w:val="clear" w:color="auto" w:fill="auto"/>
            <w:vAlign w:val="center"/>
          </w:tcPr>
          <w:p w:rsidR="00CC5EE1" w:rsidRPr="008017B6" w:rsidRDefault="00CC5EE1" w:rsidP="00B5538F">
            <w:pPr>
              <w:spacing w:before="60" w:after="60"/>
              <w:jc w:val="center"/>
              <w:rPr>
                <w:rFonts w:ascii="Arial" w:hAnsi="Arial" w:cs="Arial"/>
                <w:color w:val="000000"/>
                <w:sz w:val="14"/>
                <w:szCs w:val="14"/>
                <w:lang w:val="ru-RU" w:eastAsia="ru-RU"/>
              </w:rPr>
            </w:pPr>
            <w:r w:rsidRPr="008017B6">
              <w:rPr>
                <w:rFonts w:ascii="Arial" w:hAnsi="Arial" w:cs="Arial"/>
                <w:color w:val="000000"/>
                <w:sz w:val="14"/>
                <w:szCs w:val="14"/>
                <w:lang w:val="ru-RU" w:eastAsia="ru-RU"/>
              </w:rPr>
              <w:t>2010</w:t>
            </w:r>
          </w:p>
        </w:tc>
        <w:tc>
          <w:tcPr>
            <w:tcW w:w="863" w:type="dxa"/>
            <w:tcBorders>
              <w:top w:val="single" w:sz="6" w:space="0" w:color="000000"/>
              <w:left w:val="single" w:sz="6" w:space="0" w:color="000000"/>
              <w:bottom w:val="single" w:sz="6" w:space="0" w:color="000000"/>
              <w:right w:val="single" w:sz="6" w:space="0" w:color="000000"/>
            </w:tcBorders>
            <w:vAlign w:val="center"/>
          </w:tcPr>
          <w:p w:rsidR="00CC5EE1" w:rsidRPr="00DA4493" w:rsidRDefault="00CC5EE1" w:rsidP="00CC5EE1">
            <w:pPr>
              <w:spacing w:before="60" w:after="60"/>
              <w:jc w:val="center"/>
              <w:rPr>
                <w:rFonts w:ascii="Arial" w:hAnsi="Arial" w:cs="Arial"/>
                <w:color w:val="000000"/>
                <w:sz w:val="14"/>
                <w:szCs w:val="14"/>
                <w:lang w:eastAsia="ru-RU"/>
              </w:rPr>
            </w:pPr>
            <w:r>
              <w:rPr>
                <w:rFonts w:ascii="Arial" w:hAnsi="Arial" w:cs="Arial"/>
                <w:color w:val="000000"/>
                <w:sz w:val="14"/>
                <w:szCs w:val="14"/>
                <w:lang w:eastAsia="ru-RU"/>
              </w:rPr>
              <w:t>2020</w:t>
            </w:r>
          </w:p>
        </w:tc>
        <w:tc>
          <w:tcPr>
            <w:tcW w:w="863" w:type="dxa"/>
            <w:tcBorders>
              <w:top w:val="single" w:sz="6" w:space="0" w:color="000000"/>
              <w:left w:val="single" w:sz="6" w:space="0" w:color="000000"/>
              <w:bottom w:val="single" w:sz="6" w:space="0" w:color="000000"/>
            </w:tcBorders>
            <w:vAlign w:val="center"/>
          </w:tcPr>
          <w:p w:rsidR="00CC5EE1" w:rsidRPr="00DA4493" w:rsidRDefault="00CC5EE1" w:rsidP="00CC5EE1">
            <w:pPr>
              <w:spacing w:before="60" w:after="60"/>
              <w:jc w:val="center"/>
              <w:rPr>
                <w:rFonts w:ascii="Arial" w:hAnsi="Arial" w:cs="Arial"/>
                <w:color w:val="000000"/>
                <w:sz w:val="14"/>
                <w:szCs w:val="14"/>
                <w:lang w:eastAsia="ru-RU"/>
              </w:rPr>
            </w:pPr>
            <w:r>
              <w:rPr>
                <w:rFonts w:ascii="Arial" w:hAnsi="Arial" w:cs="Arial"/>
                <w:color w:val="000000"/>
                <w:sz w:val="14"/>
                <w:szCs w:val="14"/>
                <w:lang w:eastAsia="ru-RU"/>
              </w:rPr>
              <w:t>2021</w:t>
            </w:r>
          </w:p>
        </w:tc>
        <w:tc>
          <w:tcPr>
            <w:tcW w:w="863" w:type="dxa"/>
            <w:tcBorders>
              <w:top w:val="single" w:sz="6" w:space="0" w:color="000000"/>
              <w:left w:val="single" w:sz="6" w:space="0" w:color="000000"/>
              <w:bottom w:val="single" w:sz="6" w:space="0" w:color="000000"/>
            </w:tcBorders>
            <w:shd w:val="clear" w:color="auto" w:fill="auto"/>
            <w:vAlign w:val="center"/>
          </w:tcPr>
          <w:p w:rsidR="00CC5EE1" w:rsidRPr="00DA4493" w:rsidRDefault="00CC5EE1" w:rsidP="00F9116D">
            <w:pPr>
              <w:spacing w:before="60" w:after="60"/>
              <w:jc w:val="center"/>
              <w:rPr>
                <w:rFonts w:ascii="Arial" w:hAnsi="Arial" w:cs="Arial"/>
                <w:color w:val="000000"/>
                <w:sz w:val="14"/>
                <w:szCs w:val="14"/>
                <w:lang w:eastAsia="ru-RU"/>
              </w:rPr>
            </w:pPr>
            <w:r>
              <w:rPr>
                <w:rFonts w:ascii="Arial" w:hAnsi="Arial" w:cs="Arial"/>
                <w:color w:val="000000"/>
                <w:sz w:val="14"/>
                <w:szCs w:val="14"/>
                <w:lang w:eastAsia="ru-RU"/>
              </w:rPr>
              <w:t>2022</w:t>
            </w:r>
          </w:p>
        </w:tc>
        <w:tc>
          <w:tcPr>
            <w:tcW w:w="3176" w:type="dxa"/>
            <w:tcBorders>
              <w:top w:val="single" w:sz="6" w:space="0" w:color="000000"/>
              <w:left w:val="single" w:sz="6" w:space="0" w:color="000000"/>
              <w:bottom w:val="single" w:sz="6" w:space="0" w:color="000000"/>
              <w:right w:val="none" w:sz="0" w:space="0" w:color="000000"/>
            </w:tcBorders>
            <w:shd w:val="clear" w:color="auto" w:fill="auto"/>
            <w:vAlign w:val="center"/>
          </w:tcPr>
          <w:p w:rsidR="00CC5EE1" w:rsidRPr="008017B6" w:rsidRDefault="00CC5EE1">
            <w:pPr>
              <w:pStyle w:val="1b"/>
              <w:snapToGrid w:val="0"/>
              <w:spacing w:before="60" w:after="60"/>
              <w:jc w:val="center"/>
              <w:rPr>
                <w:rFonts w:ascii="Arial" w:hAnsi="Arial" w:cs="Arial"/>
                <w:i/>
                <w:color w:val="000000"/>
                <w:sz w:val="14"/>
                <w:szCs w:val="14"/>
              </w:rPr>
            </w:pPr>
          </w:p>
        </w:tc>
      </w:tr>
      <w:tr w:rsidR="00326D68" w:rsidRPr="008017B6" w:rsidTr="00DA4493">
        <w:trPr>
          <w:cantSplit/>
        </w:trPr>
        <w:tc>
          <w:tcPr>
            <w:tcW w:w="3277" w:type="dxa"/>
            <w:tcBorders>
              <w:top w:val="single" w:sz="6" w:space="0" w:color="000000"/>
              <w:left w:val="none" w:sz="0" w:space="0" w:color="000000"/>
            </w:tcBorders>
            <w:shd w:val="clear" w:color="auto" w:fill="auto"/>
            <w:vAlign w:val="bottom"/>
          </w:tcPr>
          <w:p w:rsidR="00326D68" w:rsidRPr="008017B6" w:rsidRDefault="00326D68" w:rsidP="002D0A1D">
            <w:pPr>
              <w:pStyle w:val="1"/>
              <w:keepNext w:val="0"/>
              <w:spacing w:before="40" w:after="0" w:line="240" w:lineRule="auto"/>
              <w:rPr>
                <w:color w:val="000000"/>
              </w:rPr>
            </w:pPr>
            <w:r w:rsidRPr="008017B6">
              <w:rPr>
                <w:color w:val="000000"/>
              </w:rPr>
              <w:t>Доходы</w:t>
            </w:r>
            <w:r w:rsidRPr="008017B6">
              <w:rPr>
                <w:b w:val="0"/>
                <w:bCs/>
                <w:color w:val="000000"/>
              </w:rPr>
              <w:t xml:space="preserve"> </w:t>
            </w:r>
            <w:r w:rsidRPr="008017B6">
              <w:rPr>
                <w:b w:val="0"/>
                <w:i/>
                <w:color w:val="000000"/>
                <w:lang w:val="en-US"/>
              </w:rPr>
              <w:t>–</w:t>
            </w:r>
            <w:r w:rsidRPr="008017B6">
              <w:rPr>
                <w:i/>
                <w:color w:val="000000"/>
                <w:lang w:val="en-US"/>
              </w:rPr>
              <w:t xml:space="preserve"> </w:t>
            </w:r>
            <w:r w:rsidRPr="008017B6">
              <w:rPr>
                <w:b w:val="0"/>
                <w:bCs/>
                <w:color w:val="000000"/>
              </w:rPr>
              <w:t>всего</w:t>
            </w:r>
          </w:p>
        </w:tc>
        <w:tc>
          <w:tcPr>
            <w:tcW w:w="863" w:type="dxa"/>
            <w:tcBorders>
              <w:top w:val="single" w:sz="6" w:space="0" w:color="000000"/>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b/>
                <w:color w:val="000000"/>
                <w:sz w:val="14"/>
                <w:szCs w:val="14"/>
                <w:lang w:val="ru-RU"/>
              </w:rPr>
              <w:t>16</w:t>
            </w:r>
            <w:r>
              <w:rPr>
                <w:rFonts w:ascii="Arial" w:hAnsi="Arial" w:cs="Arial"/>
                <w:b/>
                <w:color w:val="000000"/>
                <w:sz w:val="14"/>
                <w:szCs w:val="14"/>
              </w:rPr>
              <w:t> </w:t>
            </w:r>
            <w:r w:rsidRPr="008017B6">
              <w:rPr>
                <w:rFonts w:ascii="Arial" w:hAnsi="Arial" w:cs="Arial"/>
                <w:b/>
                <w:color w:val="000000"/>
                <w:sz w:val="14"/>
                <w:szCs w:val="14"/>
                <w:lang w:val="ru-RU"/>
              </w:rPr>
              <w:t>031,9</w:t>
            </w:r>
          </w:p>
        </w:tc>
        <w:tc>
          <w:tcPr>
            <w:tcW w:w="863" w:type="dxa"/>
            <w:tcBorders>
              <w:top w:val="single" w:sz="6" w:space="0" w:color="000000"/>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b/>
                <w:sz w:val="14"/>
                <w:szCs w:val="14"/>
                <w:lang w:val="ru-RU"/>
              </w:rPr>
            </w:pPr>
            <w:r w:rsidRPr="00D46017">
              <w:rPr>
                <w:rFonts w:ascii="Arial" w:hAnsi="Arial" w:cs="Arial"/>
                <w:b/>
                <w:sz w:val="14"/>
                <w:szCs w:val="14"/>
                <w:lang w:val="ru-RU"/>
              </w:rPr>
              <w:t>38 205,7</w:t>
            </w:r>
          </w:p>
        </w:tc>
        <w:tc>
          <w:tcPr>
            <w:tcW w:w="863" w:type="dxa"/>
            <w:tcBorders>
              <w:top w:val="single" w:sz="6" w:space="0" w:color="000000"/>
              <w:left w:val="single" w:sz="6" w:space="0" w:color="000000"/>
            </w:tcBorders>
            <w:vAlign w:val="bottom"/>
          </w:tcPr>
          <w:p w:rsidR="00326D68" w:rsidRPr="00DE4C8E" w:rsidRDefault="00326D68" w:rsidP="00CC5EE1">
            <w:pPr>
              <w:spacing w:before="40"/>
              <w:ind w:right="170"/>
              <w:jc w:val="right"/>
              <w:rPr>
                <w:rFonts w:ascii="Arial" w:hAnsi="Arial" w:cs="Arial"/>
                <w:b/>
                <w:sz w:val="14"/>
                <w:szCs w:val="14"/>
                <w:lang w:val="ru-RU"/>
              </w:rPr>
            </w:pPr>
            <w:r w:rsidRPr="00DE4C8E">
              <w:rPr>
                <w:rFonts w:ascii="Arial" w:hAnsi="Arial" w:cs="Arial"/>
                <w:b/>
                <w:sz w:val="14"/>
                <w:szCs w:val="14"/>
                <w:lang w:val="ru-RU"/>
              </w:rPr>
              <w:t>48 118,4</w:t>
            </w:r>
          </w:p>
        </w:tc>
        <w:tc>
          <w:tcPr>
            <w:tcW w:w="863" w:type="dxa"/>
            <w:tcBorders>
              <w:top w:val="single" w:sz="6" w:space="0" w:color="000000"/>
              <w:left w:val="single" w:sz="6" w:space="0" w:color="000000"/>
            </w:tcBorders>
            <w:shd w:val="clear" w:color="auto" w:fill="auto"/>
            <w:vAlign w:val="bottom"/>
          </w:tcPr>
          <w:p w:rsidR="00326D68" w:rsidRPr="00326D68" w:rsidRDefault="00326D68" w:rsidP="00326D68">
            <w:pPr>
              <w:spacing w:before="40"/>
              <w:ind w:right="170"/>
              <w:jc w:val="right"/>
              <w:rPr>
                <w:rFonts w:ascii="Arial" w:hAnsi="Arial" w:cs="Arial"/>
                <w:b/>
                <w:sz w:val="14"/>
                <w:szCs w:val="14"/>
                <w:lang w:val="ru-RU"/>
              </w:rPr>
            </w:pPr>
            <w:r w:rsidRPr="00326D68">
              <w:rPr>
                <w:rFonts w:ascii="Arial" w:hAnsi="Arial" w:cs="Arial"/>
                <w:b/>
                <w:sz w:val="14"/>
                <w:szCs w:val="14"/>
                <w:lang w:val="ru-RU"/>
              </w:rPr>
              <w:t>53 074,2</w:t>
            </w:r>
          </w:p>
        </w:tc>
        <w:tc>
          <w:tcPr>
            <w:tcW w:w="3176" w:type="dxa"/>
            <w:tcBorders>
              <w:top w:val="single" w:sz="6" w:space="0" w:color="000000"/>
              <w:left w:val="single" w:sz="6" w:space="0" w:color="000000"/>
              <w:right w:val="none" w:sz="0" w:space="0" w:color="000000"/>
            </w:tcBorders>
            <w:shd w:val="clear" w:color="auto" w:fill="auto"/>
            <w:vAlign w:val="bottom"/>
          </w:tcPr>
          <w:p w:rsidR="00326D68" w:rsidRPr="008017B6" w:rsidRDefault="00326D68" w:rsidP="002D0A1D">
            <w:pPr>
              <w:pStyle w:val="1"/>
              <w:tabs>
                <w:tab w:val="clear" w:pos="6634"/>
              </w:tabs>
              <w:spacing w:before="40" w:after="0" w:line="240" w:lineRule="auto"/>
              <w:ind w:left="57"/>
              <w:rPr>
                <w:i/>
                <w:color w:val="000000"/>
                <w:szCs w:val="14"/>
              </w:rPr>
            </w:pPr>
            <w:r w:rsidRPr="008017B6">
              <w:rPr>
                <w:i/>
                <w:color w:val="000000"/>
                <w:szCs w:val="14"/>
                <w:lang w:val="en-US"/>
              </w:rPr>
              <w:t xml:space="preserve">Revenues </w:t>
            </w:r>
            <w:r w:rsidRPr="008017B6">
              <w:rPr>
                <w:b w:val="0"/>
                <w:i/>
                <w:color w:val="000000"/>
                <w:szCs w:val="14"/>
                <w:lang w:val="en-US"/>
              </w:rPr>
              <w:t>–</w:t>
            </w:r>
            <w:r w:rsidRPr="008017B6">
              <w:rPr>
                <w:i/>
                <w:color w:val="000000"/>
                <w:szCs w:val="14"/>
                <w:lang w:val="en-US"/>
              </w:rPr>
              <w:t xml:space="preserve"> </w:t>
            </w:r>
            <w:r w:rsidRPr="008017B6">
              <w:rPr>
                <w:b w:val="0"/>
                <w:i/>
                <w:color w:val="000000"/>
                <w:szCs w:val="14"/>
                <w:lang w:val="en-US"/>
              </w:rPr>
              <w:t>total</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1"/>
              <w:spacing w:before="40" w:after="0"/>
              <w:ind w:left="227"/>
              <w:rPr>
                <w:color w:val="000000"/>
              </w:rPr>
            </w:pPr>
            <w:r w:rsidRPr="008017B6">
              <w:rPr>
                <w:rFonts w:ascii="Arial" w:eastAsia="Times New Roman" w:hAnsi="Arial" w:cs="Arial"/>
                <w:color w:val="000000"/>
                <w:sz w:val="14"/>
                <w:szCs w:val="24"/>
              </w:rPr>
              <w:t>из них:</w:t>
            </w:r>
          </w:p>
        </w:tc>
        <w:tc>
          <w:tcPr>
            <w:tcW w:w="863" w:type="dxa"/>
            <w:tcBorders>
              <w:left w:val="single" w:sz="6" w:space="0" w:color="000000"/>
            </w:tcBorders>
            <w:shd w:val="clear" w:color="auto" w:fill="auto"/>
            <w:vAlign w:val="bottom"/>
          </w:tcPr>
          <w:p w:rsidR="00326D68" w:rsidRPr="008017B6" w:rsidRDefault="00326D68"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326D68" w:rsidRPr="00D46017" w:rsidRDefault="00326D68" w:rsidP="00CC5EE1">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spacing w:before="40"/>
              <w:ind w:left="227"/>
              <w:rPr>
                <w:rFonts w:ascii="Arial" w:hAnsi="Arial" w:cs="Arial"/>
                <w:i/>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налог на прибыль организаций</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bCs/>
                <w:color w:val="000000"/>
                <w:sz w:val="14"/>
                <w:szCs w:val="14"/>
                <w:lang w:val="ru-RU"/>
              </w:rPr>
              <w:t>1</w:t>
            </w:r>
            <w:r>
              <w:rPr>
                <w:rFonts w:ascii="Arial" w:hAnsi="Arial" w:cs="Arial"/>
                <w:b/>
                <w:color w:val="000000"/>
                <w:sz w:val="14"/>
                <w:szCs w:val="14"/>
              </w:rPr>
              <w:t> </w:t>
            </w:r>
            <w:r w:rsidRPr="008017B6">
              <w:rPr>
                <w:rFonts w:ascii="Arial" w:hAnsi="Arial" w:cs="Arial"/>
                <w:bCs/>
                <w:color w:val="000000"/>
                <w:sz w:val="14"/>
                <w:szCs w:val="14"/>
                <w:lang w:val="ru-RU"/>
              </w:rPr>
              <w:t>774,6</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4 018,4</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6 081,7</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6 355,9</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spacing w:before="40"/>
              <w:ind w:left="113"/>
              <w:rPr>
                <w:rFonts w:ascii="Arial" w:hAnsi="Arial" w:cs="Arial"/>
                <w:i/>
                <w:color w:val="000000"/>
                <w:sz w:val="14"/>
                <w:szCs w:val="14"/>
              </w:rPr>
            </w:pPr>
            <w:r w:rsidRPr="008017B6">
              <w:rPr>
                <w:rFonts w:ascii="Arial" w:hAnsi="Arial" w:cs="Arial"/>
                <w:i/>
                <w:color w:val="000000"/>
                <w:sz w:val="14"/>
                <w:szCs w:val="14"/>
              </w:rPr>
              <w:t>corporate income tax</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1"/>
              <w:spacing w:before="40" w:after="0"/>
              <w:ind w:left="113"/>
              <w:rPr>
                <w:color w:val="000000"/>
              </w:rPr>
            </w:pPr>
            <w:r w:rsidRPr="008017B6">
              <w:rPr>
                <w:rFonts w:ascii="Arial" w:eastAsia="Times New Roman" w:hAnsi="Arial" w:cs="Arial"/>
                <w:color w:val="000000"/>
                <w:sz w:val="14"/>
                <w:szCs w:val="24"/>
              </w:rPr>
              <w:t>налог на доходы физических лиц</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790,5</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4 253,1</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4 883,9</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5 729,1</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spacing w:before="40"/>
              <w:ind w:left="113"/>
              <w:rPr>
                <w:rFonts w:ascii="Arial" w:hAnsi="Arial" w:cs="Arial"/>
                <w:i/>
                <w:color w:val="000000"/>
                <w:sz w:val="14"/>
                <w:szCs w:val="14"/>
              </w:rPr>
            </w:pPr>
            <w:r w:rsidRPr="008017B6">
              <w:rPr>
                <w:rFonts w:ascii="Arial" w:hAnsi="Arial" w:cs="Arial"/>
                <w:i/>
                <w:color w:val="000000"/>
                <w:sz w:val="14"/>
                <w:szCs w:val="14"/>
              </w:rPr>
              <w:t>individual income tax</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1"/>
              <w:spacing w:before="40" w:after="0"/>
              <w:ind w:left="113"/>
              <w:rPr>
                <w:color w:val="000000"/>
              </w:rPr>
            </w:pPr>
            <w:r w:rsidRPr="008017B6">
              <w:rPr>
                <w:rFonts w:ascii="Arial" w:eastAsia="Times New Roman" w:hAnsi="Arial" w:cs="Arial"/>
                <w:color w:val="000000"/>
                <w:sz w:val="14"/>
                <w:szCs w:val="24"/>
              </w:rPr>
              <w:t xml:space="preserve">страховые взносы на обязательное </w:t>
            </w:r>
            <w:r w:rsidRPr="008017B6">
              <w:rPr>
                <w:rFonts w:ascii="Arial" w:eastAsia="Times New Roman" w:hAnsi="Arial" w:cs="Arial"/>
                <w:color w:val="000000"/>
                <w:sz w:val="14"/>
                <w:szCs w:val="24"/>
              </w:rPr>
              <w:br/>
              <w:t>социальное страхование</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2</w:t>
            </w:r>
            <w:r>
              <w:rPr>
                <w:rFonts w:ascii="Arial" w:hAnsi="Arial" w:cs="Arial"/>
                <w:b/>
                <w:color w:val="000000"/>
                <w:sz w:val="14"/>
                <w:szCs w:val="14"/>
              </w:rPr>
              <w:t> </w:t>
            </w:r>
            <w:r w:rsidRPr="008017B6">
              <w:rPr>
                <w:rFonts w:ascii="Arial" w:hAnsi="Arial" w:cs="Arial"/>
                <w:color w:val="000000"/>
                <w:sz w:val="14"/>
                <w:szCs w:val="14"/>
                <w:lang w:val="ru-RU"/>
              </w:rPr>
              <w:t>477,1</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8 286,1</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9 018,3</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9 397,2</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spacing w:before="40"/>
              <w:ind w:left="113"/>
              <w:rPr>
                <w:rFonts w:ascii="Arial" w:hAnsi="Arial" w:cs="Arial"/>
                <w:i/>
                <w:color w:val="000000"/>
                <w:sz w:val="14"/>
                <w:szCs w:val="14"/>
              </w:rPr>
            </w:pPr>
            <w:r w:rsidRPr="008017B6">
              <w:rPr>
                <w:rFonts w:ascii="Arial" w:hAnsi="Arial" w:cs="Arial"/>
                <w:i/>
                <w:color w:val="000000"/>
                <w:sz w:val="14"/>
                <w:szCs w:val="14"/>
              </w:rPr>
              <w:t xml:space="preserve">insurance contributions to compulsory </w:t>
            </w:r>
            <w:r w:rsidRPr="008017B6">
              <w:rPr>
                <w:rFonts w:ascii="Arial" w:hAnsi="Arial" w:cs="Arial"/>
                <w:i/>
                <w:color w:val="000000"/>
                <w:sz w:val="14"/>
                <w:szCs w:val="14"/>
              </w:rPr>
              <w:br/>
              <w:t>social insurance</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налог на добавленную стоимость:</w:t>
            </w:r>
          </w:p>
        </w:tc>
        <w:tc>
          <w:tcPr>
            <w:tcW w:w="863" w:type="dxa"/>
            <w:tcBorders>
              <w:left w:val="single" w:sz="6" w:space="0" w:color="000000"/>
            </w:tcBorders>
            <w:shd w:val="clear" w:color="auto" w:fill="auto"/>
            <w:vAlign w:val="bottom"/>
          </w:tcPr>
          <w:p w:rsidR="00326D68" w:rsidRPr="008017B6" w:rsidRDefault="00326D68"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326D68" w:rsidRPr="00D46017" w:rsidRDefault="00326D68" w:rsidP="00CC5EE1">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pStyle w:val="xl40"/>
              <w:spacing w:before="40" w:after="0"/>
              <w:ind w:left="113"/>
              <w:rPr>
                <w:rFonts w:ascii="Arial" w:hAnsi="Arial" w:cs="Arial"/>
                <w:i/>
                <w:color w:val="000000"/>
                <w:sz w:val="14"/>
                <w:szCs w:val="14"/>
              </w:rPr>
            </w:pPr>
            <w:proofErr w:type="spellStart"/>
            <w:r w:rsidRPr="008017B6">
              <w:rPr>
                <w:rFonts w:ascii="Arial" w:hAnsi="Arial" w:cs="Arial"/>
                <w:i/>
                <w:color w:val="000000"/>
                <w:sz w:val="14"/>
                <w:szCs w:val="14"/>
              </w:rPr>
              <w:t>value</w:t>
            </w:r>
            <w:proofErr w:type="spellEnd"/>
            <w:r w:rsidRPr="008017B6">
              <w:rPr>
                <w:rFonts w:ascii="Arial" w:hAnsi="Arial" w:cs="Arial"/>
                <w:i/>
                <w:color w:val="000000"/>
                <w:sz w:val="14"/>
                <w:szCs w:val="14"/>
              </w:rPr>
              <w:t xml:space="preserve"> </w:t>
            </w:r>
            <w:r w:rsidRPr="008017B6">
              <w:rPr>
                <w:rFonts w:ascii="Arial" w:hAnsi="Arial" w:cs="Arial"/>
                <w:i/>
                <w:color w:val="000000"/>
                <w:sz w:val="14"/>
                <w:szCs w:val="14"/>
                <w:lang w:val="en-GB"/>
              </w:rPr>
              <w:t>added</w:t>
            </w:r>
            <w:r w:rsidRPr="008017B6">
              <w:rPr>
                <w:rFonts w:ascii="Arial" w:hAnsi="Arial" w:cs="Arial"/>
                <w:i/>
                <w:color w:val="000000"/>
                <w:sz w:val="14"/>
                <w:szCs w:val="14"/>
              </w:rPr>
              <w:t xml:space="preserve"> </w:t>
            </w:r>
            <w:r w:rsidRPr="008017B6">
              <w:rPr>
                <w:rFonts w:ascii="Arial" w:hAnsi="Arial" w:cs="Arial"/>
                <w:i/>
                <w:color w:val="000000"/>
                <w:sz w:val="14"/>
                <w:szCs w:val="14"/>
                <w:lang w:val="en-GB"/>
              </w:rPr>
              <w:t>tax</w:t>
            </w:r>
            <w:r w:rsidRPr="008017B6">
              <w:rPr>
                <w:rFonts w:ascii="Arial" w:eastAsia="Times New Roman" w:hAnsi="Arial" w:cs="Arial"/>
                <w:i/>
                <w:color w:val="000000"/>
                <w:sz w:val="14"/>
                <w:szCs w:val="14"/>
              </w:rPr>
              <w:t>:</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1"/>
              <w:spacing w:before="40" w:after="0"/>
              <w:ind w:left="340"/>
              <w:rPr>
                <w:color w:val="000000"/>
              </w:rPr>
            </w:pPr>
            <w:r w:rsidRPr="008017B6">
              <w:rPr>
                <w:rFonts w:ascii="Arial" w:eastAsia="Times New Roman" w:hAnsi="Arial" w:cs="Arial"/>
                <w:color w:val="000000"/>
                <w:sz w:val="14"/>
              </w:rPr>
              <w:t xml:space="preserve">на товары (работы, услуги), реализуемые </w:t>
            </w:r>
            <w:r w:rsidRPr="008017B6">
              <w:rPr>
                <w:rFonts w:ascii="Arial" w:eastAsia="Times New Roman" w:hAnsi="Arial" w:cs="Arial"/>
                <w:color w:val="000000"/>
                <w:sz w:val="14"/>
              </w:rPr>
              <w:br/>
              <w:t>на территории Российской Федерации</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329,1</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4 268,7</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5 479,4</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6 489,5</w:t>
            </w:r>
          </w:p>
        </w:tc>
        <w:tc>
          <w:tcPr>
            <w:tcW w:w="3176" w:type="dxa"/>
            <w:tcBorders>
              <w:left w:val="single" w:sz="6" w:space="0" w:color="000000"/>
              <w:right w:val="none" w:sz="0" w:space="0" w:color="000000"/>
            </w:tcBorders>
            <w:shd w:val="clear" w:color="auto" w:fill="auto"/>
            <w:vAlign w:val="bottom"/>
          </w:tcPr>
          <w:p w:rsidR="00326D68" w:rsidRPr="008017B6" w:rsidRDefault="00326D68" w:rsidP="00A51167">
            <w:pPr>
              <w:pStyle w:val="xl401"/>
              <w:spacing w:before="40" w:after="0"/>
              <w:ind w:left="340"/>
              <w:rPr>
                <w:rFonts w:ascii="Arial" w:hAnsi="Arial" w:cs="Arial"/>
                <w:i/>
                <w:color w:val="000000"/>
                <w:sz w:val="14"/>
                <w:szCs w:val="14"/>
                <w:lang w:val="en-US"/>
              </w:rPr>
            </w:pPr>
            <w:r w:rsidRPr="008017B6">
              <w:rPr>
                <w:rFonts w:ascii="Arial" w:eastAsia="Times New Roman" w:hAnsi="Arial" w:cs="Arial"/>
                <w:i/>
                <w:color w:val="000000"/>
                <w:sz w:val="14"/>
                <w:szCs w:val="14"/>
                <w:lang w:val="en-US"/>
              </w:rPr>
              <w:t xml:space="preserve">for goods (works, services) sold </w:t>
            </w:r>
            <w:r w:rsidRPr="008017B6">
              <w:rPr>
                <w:rFonts w:ascii="Arial" w:eastAsia="Times New Roman" w:hAnsi="Arial" w:cs="Arial"/>
                <w:i/>
                <w:color w:val="000000"/>
                <w:sz w:val="14"/>
                <w:szCs w:val="14"/>
                <w:lang w:val="en-US"/>
              </w:rPr>
              <w:br/>
              <w:t>on the territory of the Russian Federation</w:t>
            </w:r>
          </w:p>
        </w:tc>
      </w:tr>
      <w:tr w:rsidR="00326D68" w:rsidRPr="008017B6" w:rsidTr="00DA4493">
        <w:trPr>
          <w:cantSplit/>
        </w:trPr>
        <w:tc>
          <w:tcPr>
            <w:tcW w:w="3277" w:type="dxa"/>
            <w:tcBorders>
              <w:left w:val="none" w:sz="0" w:space="0" w:color="000000"/>
            </w:tcBorders>
            <w:shd w:val="clear" w:color="auto" w:fill="auto"/>
            <w:vAlign w:val="bottom"/>
          </w:tcPr>
          <w:p w:rsidR="00326D68" w:rsidRPr="00DA4493" w:rsidRDefault="00326D68" w:rsidP="002D0A1D">
            <w:pPr>
              <w:spacing w:before="40"/>
              <w:ind w:left="340"/>
              <w:rPr>
                <w:color w:val="000000"/>
                <w:lang w:val="ru-RU"/>
              </w:rPr>
            </w:pPr>
            <w:r w:rsidRPr="008017B6">
              <w:rPr>
                <w:rFonts w:ascii="Arial" w:hAnsi="Arial" w:cs="Arial"/>
                <w:color w:val="000000"/>
                <w:sz w:val="14"/>
                <w:lang w:val="ru-RU"/>
              </w:rPr>
              <w:t xml:space="preserve">на товары, ввозимые на территорию </w:t>
            </w:r>
            <w:r w:rsidRPr="008017B6">
              <w:rPr>
                <w:rFonts w:ascii="Arial" w:hAnsi="Arial" w:cs="Arial"/>
                <w:color w:val="000000"/>
                <w:sz w:val="14"/>
                <w:lang w:val="ru-RU"/>
              </w:rPr>
              <w:br/>
              <w:t>Российской</w:t>
            </w:r>
            <w:r w:rsidRPr="00DA4493">
              <w:rPr>
                <w:rFonts w:ascii="Arial" w:hAnsi="Arial" w:cs="Arial"/>
                <w:color w:val="000000"/>
                <w:sz w:val="14"/>
                <w:lang w:val="ru-RU"/>
              </w:rPr>
              <w:t xml:space="preserve"> </w:t>
            </w:r>
            <w:r w:rsidRPr="008017B6">
              <w:rPr>
                <w:rFonts w:ascii="Arial" w:hAnsi="Arial" w:cs="Arial"/>
                <w:color w:val="000000"/>
                <w:sz w:val="14"/>
                <w:lang w:val="ru-RU"/>
              </w:rPr>
              <w:t>Федерации</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rPr>
              <w:t>1</w:t>
            </w:r>
            <w:r>
              <w:rPr>
                <w:rFonts w:ascii="Arial" w:hAnsi="Arial" w:cs="Arial"/>
                <w:b/>
                <w:color w:val="000000"/>
                <w:sz w:val="14"/>
                <w:szCs w:val="14"/>
              </w:rPr>
              <w:t> </w:t>
            </w:r>
            <w:r w:rsidRPr="008017B6">
              <w:rPr>
                <w:rFonts w:ascii="Arial" w:hAnsi="Arial" w:cs="Arial"/>
                <w:color w:val="000000"/>
                <w:sz w:val="14"/>
                <w:szCs w:val="14"/>
              </w:rPr>
              <w:t>169,5</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2 933,6</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3 733,1</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3 063,5</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spacing w:before="40"/>
              <w:ind w:left="340"/>
              <w:rPr>
                <w:rFonts w:ascii="Arial" w:hAnsi="Arial" w:cs="Arial"/>
                <w:i/>
                <w:color w:val="000000"/>
                <w:sz w:val="14"/>
                <w:szCs w:val="14"/>
              </w:rPr>
            </w:pPr>
            <w:r w:rsidRPr="008017B6">
              <w:rPr>
                <w:rFonts w:ascii="Arial" w:hAnsi="Arial" w:cs="Arial"/>
                <w:i/>
                <w:color w:val="000000"/>
                <w:sz w:val="14"/>
                <w:szCs w:val="14"/>
              </w:rPr>
              <w:t xml:space="preserve">for goods, imported to the territory </w:t>
            </w:r>
            <w:r w:rsidRPr="008017B6">
              <w:rPr>
                <w:rFonts w:ascii="Arial" w:hAnsi="Arial" w:cs="Arial"/>
                <w:i/>
                <w:color w:val="000000"/>
                <w:sz w:val="14"/>
                <w:szCs w:val="14"/>
              </w:rPr>
              <w:br/>
              <w:t>of the Russian Federation</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акцизы по подакцизным товарам (продукции):</w:t>
            </w:r>
          </w:p>
        </w:tc>
        <w:tc>
          <w:tcPr>
            <w:tcW w:w="863" w:type="dxa"/>
            <w:tcBorders>
              <w:left w:val="single" w:sz="6" w:space="0" w:color="000000"/>
            </w:tcBorders>
            <w:shd w:val="clear" w:color="auto" w:fill="auto"/>
            <w:vAlign w:val="bottom"/>
          </w:tcPr>
          <w:p w:rsidR="00326D68" w:rsidRPr="008017B6" w:rsidRDefault="00326D68"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326D68" w:rsidRPr="00D46017" w:rsidRDefault="00326D68" w:rsidP="00CC5EE1">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pStyle w:val="xl40"/>
              <w:spacing w:before="40" w:after="0"/>
              <w:ind w:left="113"/>
              <w:rPr>
                <w:rFonts w:ascii="Arial" w:hAnsi="Arial" w:cs="Arial"/>
                <w:i/>
                <w:color w:val="000000"/>
                <w:sz w:val="14"/>
                <w:szCs w:val="14"/>
                <w:lang w:val="en-US"/>
              </w:rPr>
            </w:pPr>
            <w:r w:rsidRPr="008017B6">
              <w:rPr>
                <w:rFonts w:ascii="Arial" w:hAnsi="Arial" w:cs="Arial"/>
                <w:i/>
                <w:color w:val="000000"/>
                <w:sz w:val="14"/>
                <w:szCs w:val="14"/>
                <w:lang w:val="en-US"/>
              </w:rPr>
              <w:t>excise</w:t>
            </w:r>
            <w:r w:rsidRPr="008017B6">
              <w:rPr>
                <w:rFonts w:ascii="Arial" w:eastAsia="Times New Roman" w:hAnsi="Arial" w:cs="Arial"/>
                <w:i/>
                <w:color w:val="000000"/>
                <w:sz w:val="14"/>
                <w:szCs w:val="14"/>
                <w:lang w:val="en-US"/>
              </w:rPr>
              <w:t xml:space="preserve"> on excisable goods (products):</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spacing w:before="40"/>
              <w:ind w:left="340"/>
              <w:rPr>
                <w:color w:val="000000"/>
                <w:lang w:val="ru-RU"/>
              </w:rPr>
            </w:pPr>
            <w:r w:rsidRPr="008017B6">
              <w:rPr>
                <w:rFonts w:ascii="Arial" w:hAnsi="Arial" w:cs="Arial"/>
                <w:color w:val="000000"/>
                <w:sz w:val="14"/>
                <w:lang w:val="ru-RU"/>
              </w:rPr>
              <w:t>производимым на территории Российской Федерации</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441,4</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1 833,2</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675,3</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-984,8</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pStyle w:val="xl40"/>
              <w:widowControl w:val="0"/>
              <w:overflowPunct w:val="0"/>
              <w:autoSpaceDE w:val="0"/>
              <w:spacing w:before="40" w:after="0"/>
              <w:ind w:left="284"/>
              <w:textAlignment w:val="baseline"/>
              <w:rPr>
                <w:rFonts w:ascii="Arial" w:hAnsi="Arial" w:cs="Arial"/>
                <w:i/>
                <w:color w:val="000000"/>
                <w:sz w:val="14"/>
                <w:szCs w:val="14"/>
                <w:lang w:val="en-US"/>
              </w:rPr>
            </w:pPr>
            <w:r w:rsidRPr="008017B6">
              <w:rPr>
                <w:rFonts w:ascii="Arial" w:eastAsia="Times New Roman" w:hAnsi="Arial" w:cs="Arial"/>
                <w:i/>
                <w:color w:val="000000"/>
                <w:sz w:val="14"/>
                <w:szCs w:val="14"/>
                <w:lang w:val="en-US"/>
              </w:rPr>
              <w:t>produced on the</w:t>
            </w:r>
            <w:r w:rsidRPr="008017B6">
              <w:rPr>
                <w:rFonts w:ascii="Arial" w:hAnsi="Arial" w:cs="Arial"/>
                <w:i/>
                <w:color w:val="000000"/>
                <w:sz w:val="14"/>
                <w:szCs w:val="14"/>
                <w:lang w:val="en-US"/>
              </w:rPr>
              <w:t xml:space="preserve"> territory </w:t>
            </w:r>
            <w:r w:rsidRPr="008017B6">
              <w:rPr>
                <w:rFonts w:ascii="Arial" w:hAnsi="Arial" w:cs="Arial"/>
                <w:i/>
                <w:color w:val="000000"/>
                <w:sz w:val="14"/>
                <w:szCs w:val="14"/>
                <w:lang w:val="en-US"/>
              </w:rPr>
              <w:br/>
              <w:t xml:space="preserve">of </w:t>
            </w:r>
            <w:r w:rsidRPr="008017B6">
              <w:rPr>
                <w:rFonts w:ascii="Arial" w:eastAsia="Times New Roman" w:hAnsi="Arial" w:cs="Arial"/>
                <w:i/>
                <w:color w:val="000000"/>
                <w:sz w:val="14"/>
                <w:szCs w:val="14"/>
                <w:lang w:val="en-US"/>
              </w:rPr>
              <w:t>the Russian Federation</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spacing w:before="40"/>
              <w:ind w:left="340"/>
              <w:rPr>
                <w:color w:val="000000"/>
                <w:lang w:val="ru-RU"/>
              </w:rPr>
            </w:pPr>
            <w:r w:rsidRPr="008017B6">
              <w:rPr>
                <w:rFonts w:ascii="Arial" w:hAnsi="Arial" w:cs="Arial"/>
                <w:color w:val="000000"/>
                <w:sz w:val="14"/>
                <w:lang w:val="ru-RU"/>
              </w:rPr>
              <w:t>ввозимым на территорию</w:t>
            </w:r>
            <w:r w:rsidRPr="008017B6">
              <w:rPr>
                <w:rFonts w:ascii="Arial" w:hAnsi="Arial" w:cs="Arial"/>
                <w:color w:val="000000"/>
                <w:sz w:val="14"/>
                <w:lang w:val="ru-RU"/>
              </w:rPr>
              <w:br/>
              <w:t>Российской Федерации</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bCs/>
                <w:color w:val="000000"/>
                <w:sz w:val="14"/>
                <w:szCs w:val="14"/>
              </w:rPr>
              <w:t>30,1</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102,1</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132,6</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103,8</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spacing w:before="40"/>
              <w:ind w:left="284"/>
              <w:rPr>
                <w:rFonts w:ascii="Arial" w:hAnsi="Arial" w:cs="Arial"/>
                <w:i/>
                <w:color w:val="000000"/>
                <w:sz w:val="14"/>
                <w:szCs w:val="14"/>
              </w:rPr>
            </w:pPr>
            <w:r w:rsidRPr="008017B6">
              <w:rPr>
                <w:rFonts w:ascii="Arial" w:hAnsi="Arial" w:cs="Arial"/>
                <w:i/>
                <w:color w:val="000000"/>
                <w:sz w:val="14"/>
                <w:szCs w:val="14"/>
              </w:rPr>
              <w:t xml:space="preserve">imported to the territory </w:t>
            </w:r>
            <w:r w:rsidRPr="008017B6">
              <w:rPr>
                <w:rFonts w:ascii="Arial" w:hAnsi="Arial" w:cs="Arial"/>
                <w:i/>
                <w:color w:val="000000"/>
                <w:sz w:val="14"/>
                <w:szCs w:val="14"/>
              </w:rPr>
              <w:br/>
              <w:t>of the Russian Federation</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налоги</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на</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совокупный</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доход</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rPr>
              <w:t>207,7</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593,3</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816,8</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994,5</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pStyle w:val="xl40"/>
              <w:widowControl w:val="0"/>
              <w:overflowPunct w:val="0"/>
              <w:autoSpaceDE w:val="0"/>
              <w:spacing w:before="40" w:after="0"/>
              <w:ind w:left="113"/>
              <w:textAlignment w:val="baseline"/>
              <w:rPr>
                <w:rFonts w:ascii="Arial" w:hAnsi="Arial" w:cs="Arial"/>
                <w:i/>
                <w:color w:val="000000"/>
                <w:sz w:val="14"/>
                <w:szCs w:val="14"/>
              </w:rPr>
            </w:pPr>
            <w:r w:rsidRPr="008017B6">
              <w:rPr>
                <w:rFonts w:ascii="Arial" w:eastAsia="Times New Roman" w:hAnsi="Arial" w:cs="Arial"/>
                <w:i/>
                <w:color w:val="000000"/>
                <w:sz w:val="14"/>
                <w:szCs w:val="14"/>
                <w:lang w:val="en-US"/>
              </w:rPr>
              <w:t>aggregate income tax</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налоги</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на</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имущество</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rPr>
              <w:t>628,2</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1 358,3</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1 446,1</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1 633,4</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spacing w:before="40"/>
              <w:ind w:left="113"/>
              <w:rPr>
                <w:rFonts w:ascii="Arial" w:hAnsi="Arial" w:cs="Arial"/>
                <w:i/>
                <w:color w:val="000000"/>
                <w:sz w:val="14"/>
                <w:szCs w:val="14"/>
              </w:rPr>
            </w:pPr>
            <w:r w:rsidRPr="008017B6">
              <w:rPr>
                <w:rFonts w:ascii="Arial" w:hAnsi="Arial" w:cs="Arial"/>
                <w:i/>
                <w:color w:val="000000"/>
                <w:sz w:val="14"/>
                <w:szCs w:val="14"/>
              </w:rPr>
              <w:t>property tax</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 xml:space="preserve">налоги, сборы и регулярные платежи </w:t>
            </w:r>
            <w:r w:rsidRPr="008017B6">
              <w:rPr>
                <w:rFonts w:ascii="Arial" w:eastAsia="Times New Roman" w:hAnsi="Arial" w:cs="Arial"/>
                <w:color w:val="000000"/>
                <w:sz w:val="14"/>
                <w:szCs w:val="24"/>
              </w:rPr>
              <w:br/>
              <w:t xml:space="preserve">за пользование природными ресурсами </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440,8</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4 142,0</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8 400,0</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12 705,8</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pStyle w:val="xl40"/>
              <w:spacing w:before="40" w:after="0"/>
              <w:ind w:left="113"/>
              <w:rPr>
                <w:rFonts w:ascii="Arial" w:hAnsi="Arial" w:cs="Arial"/>
                <w:i/>
                <w:color w:val="000000"/>
                <w:sz w:val="14"/>
                <w:szCs w:val="14"/>
                <w:lang w:val="en-US"/>
              </w:rPr>
            </w:pPr>
            <w:r w:rsidRPr="008017B6">
              <w:rPr>
                <w:rFonts w:ascii="Arial" w:eastAsia="Times New Roman" w:hAnsi="Arial" w:cs="Arial"/>
                <w:i/>
                <w:color w:val="000000"/>
                <w:sz w:val="14"/>
                <w:szCs w:val="14"/>
                <w:lang w:val="en-US"/>
              </w:rPr>
              <w:t>tax, dues and regular payments</w:t>
            </w:r>
            <w:r w:rsidRPr="008017B6">
              <w:rPr>
                <w:rFonts w:ascii="Arial" w:eastAsia="Times New Roman" w:hAnsi="Arial" w:cs="Arial"/>
                <w:i/>
                <w:color w:val="000000"/>
                <w:sz w:val="14"/>
                <w:szCs w:val="14"/>
                <w:lang w:val="en-US"/>
              </w:rPr>
              <w:br/>
              <w:t>for natural resources usage</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 xml:space="preserve">задолженность и перерасчеты по отмененным налогам, сборам и иным обязательным </w:t>
            </w:r>
            <w:r w:rsidRPr="008017B6">
              <w:rPr>
                <w:rFonts w:ascii="Arial" w:eastAsia="Times New Roman" w:hAnsi="Arial" w:cs="Arial"/>
                <w:color w:val="000000"/>
                <w:sz w:val="14"/>
                <w:szCs w:val="24"/>
              </w:rPr>
              <w:br/>
              <w:t>платежам</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56,1</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1,0</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0,3</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0,1</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pStyle w:val="xl40"/>
              <w:spacing w:before="40" w:after="0"/>
              <w:ind w:left="113"/>
              <w:rPr>
                <w:rFonts w:ascii="Arial" w:hAnsi="Arial" w:cs="Arial"/>
                <w:i/>
                <w:color w:val="000000"/>
                <w:sz w:val="14"/>
                <w:szCs w:val="14"/>
                <w:lang w:val="en-US"/>
              </w:rPr>
            </w:pPr>
            <w:r w:rsidRPr="008017B6">
              <w:rPr>
                <w:rFonts w:ascii="Arial" w:hAnsi="Arial" w:cs="Arial"/>
                <w:i/>
                <w:color w:val="000000"/>
                <w:sz w:val="14"/>
                <w:szCs w:val="14"/>
                <w:lang w:val="en-US"/>
              </w:rPr>
              <w:t>indebtedness</w:t>
            </w:r>
            <w:r w:rsidRPr="008017B6">
              <w:rPr>
                <w:rFonts w:ascii="Arial" w:eastAsia="Times New Roman" w:hAnsi="Arial" w:cs="Arial"/>
                <w:i/>
                <w:color w:val="000000"/>
                <w:sz w:val="14"/>
                <w:szCs w:val="14"/>
                <w:lang w:val="en-US"/>
              </w:rPr>
              <w:t xml:space="preserve"> and revisions for abolished taxes, dues and other </w:t>
            </w:r>
            <w:r w:rsidRPr="008017B6">
              <w:rPr>
                <w:rStyle w:val="hps"/>
                <w:rFonts w:ascii="Arial" w:hAnsi="Arial" w:cs="Arial"/>
                <w:i/>
                <w:color w:val="000000"/>
                <w:sz w:val="14"/>
                <w:szCs w:val="14"/>
                <w:lang w:val="en"/>
              </w:rPr>
              <w:t>compulsory</w:t>
            </w:r>
            <w:r w:rsidRPr="008017B6">
              <w:rPr>
                <w:rFonts w:ascii="Arial" w:eastAsia="Times New Roman" w:hAnsi="Arial" w:cs="Arial"/>
                <w:i/>
                <w:color w:val="000000"/>
                <w:sz w:val="14"/>
                <w:szCs w:val="14"/>
                <w:lang w:val="en-US"/>
              </w:rPr>
              <w:t xml:space="preserve"> payments</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340"/>
              <w:rPr>
                <w:color w:val="000000"/>
              </w:rPr>
            </w:pPr>
            <w:r w:rsidRPr="008017B6">
              <w:rPr>
                <w:rFonts w:ascii="Arial" w:eastAsia="Times New Roman" w:hAnsi="Arial" w:cs="Arial"/>
                <w:color w:val="000000"/>
                <w:sz w:val="14"/>
                <w:szCs w:val="24"/>
              </w:rPr>
              <w:t>из них единый социальный налог</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45,7</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0,1</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0,2</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0,1</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pStyle w:val="xl40"/>
              <w:spacing w:before="40" w:after="0"/>
              <w:ind w:left="340"/>
              <w:rPr>
                <w:rFonts w:ascii="Arial" w:hAnsi="Arial" w:cs="Arial"/>
                <w:i/>
                <w:color w:val="000000"/>
                <w:sz w:val="14"/>
                <w:szCs w:val="14"/>
                <w:lang w:val="en-US"/>
              </w:rPr>
            </w:pPr>
            <w:r w:rsidRPr="008017B6">
              <w:rPr>
                <w:rFonts w:ascii="Arial" w:eastAsia="Times New Roman" w:hAnsi="Arial" w:cs="Arial"/>
                <w:i/>
                <w:color w:val="000000"/>
                <w:sz w:val="14"/>
                <w:szCs w:val="14"/>
                <w:lang w:val="en-US"/>
              </w:rPr>
              <w:t>of which unified social tax</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доходы от внешнеэкономической деятельности</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3</w:t>
            </w:r>
            <w:r>
              <w:rPr>
                <w:rFonts w:ascii="Arial" w:hAnsi="Arial" w:cs="Arial"/>
                <w:b/>
                <w:color w:val="000000"/>
                <w:sz w:val="14"/>
                <w:szCs w:val="14"/>
              </w:rPr>
              <w:t> </w:t>
            </w:r>
            <w:r w:rsidRPr="008017B6">
              <w:rPr>
                <w:rFonts w:ascii="Arial" w:hAnsi="Arial" w:cs="Arial"/>
                <w:color w:val="000000"/>
                <w:sz w:val="14"/>
                <w:szCs w:val="14"/>
                <w:lang w:val="ru-RU"/>
              </w:rPr>
              <w:t>227,7</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1 935,2</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3 563,9</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3 444,8</w:t>
            </w:r>
          </w:p>
        </w:tc>
        <w:tc>
          <w:tcPr>
            <w:tcW w:w="3176" w:type="dxa"/>
            <w:tcBorders>
              <w:left w:val="single" w:sz="6" w:space="0" w:color="000000"/>
              <w:right w:val="none" w:sz="0" w:space="0" w:color="000000"/>
            </w:tcBorders>
            <w:shd w:val="clear" w:color="auto" w:fill="auto"/>
            <w:vAlign w:val="bottom"/>
          </w:tcPr>
          <w:p w:rsidR="00326D68" w:rsidRPr="007545C7" w:rsidRDefault="00326D68" w:rsidP="002D0A1D">
            <w:pPr>
              <w:pStyle w:val="xl40"/>
              <w:spacing w:before="40" w:after="0"/>
              <w:ind w:left="113"/>
              <w:rPr>
                <w:rFonts w:ascii="Arial" w:hAnsi="Arial" w:cs="Arial"/>
                <w:i/>
                <w:sz w:val="14"/>
                <w:szCs w:val="14"/>
                <w:lang w:val="en-US"/>
              </w:rPr>
            </w:pPr>
            <w:r w:rsidRPr="007545C7">
              <w:rPr>
                <w:rFonts w:ascii="Arial" w:eastAsia="Times New Roman" w:hAnsi="Arial" w:cs="Arial"/>
                <w:i/>
                <w:sz w:val="14"/>
                <w:szCs w:val="14"/>
                <w:lang w:val="en-US"/>
              </w:rPr>
              <w:t xml:space="preserve">revenues from </w:t>
            </w:r>
            <w:r w:rsidRPr="007545C7">
              <w:rPr>
                <w:rStyle w:val="hps"/>
                <w:rFonts w:ascii="Arial" w:hAnsi="Arial" w:cs="Arial"/>
                <w:i/>
                <w:sz w:val="14"/>
                <w:szCs w:val="14"/>
                <w:lang w:val="en"/>
              </w:rPr>
              <w:t xml:space="preserve">foreign </w:t>
            </w:r>
            <w:r w:rsidRPr="007545C7">
              <w:rPr>
                <w:rFonts w:ascii="Arial" w:eastAsia="Times New Roman" w:hAnsi="Arial" w:cs="Arial"/>
                <w:i/>
                <w:sz w:val="14"/>
                <w:szCs w:val="14"/>
                <w:lang w:val="en-US"/>
              </w:rPr>
              <w:t>economic activity</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 xml:space="preserve">доходы от использования имущества, </w:t>
            </w:r>
            <w:r w:rsidRPr="008017B6">
              <w:rPr>
                <w:rFonts w:ascii="Arial" w:eastAsia="Times New Roman" w:hAnsi="Arial" w:cs="Arial"/>
                <w:color w:val="000000"/>
                <w:sz w:val="14"/>
                <w:szCs w:val="24"/>
              </w:rPr>
              <w:br/>
              <w:t xml:space="preserve">находящегося в государственной </w:t>
            </w:r>
            <w:r w:rsidRPr="008017B6">
              <w:rPr>
                <w:rFonts w:ascii="Arial" w:eastAsia="Times New Roman" w:hAnsi="Arial" w:cs="Arial"/>
                <w:color w:val="000000"/>
                <w:sz w:val="14"/>
                <w:szCs w:val="24"/>
              </w:rPr>
              <w:br/>
              <w:t>и муниципальной собственности</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679,7</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1 458,5</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1 475,4</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1 977,5</w:t>
            </w:r>
          </w:p>
        </w:tc>
        <w:tc>
          <w:tcPr>
            <w:tcW w:w="3176" w:type="dxa"/>
            <w:tcBorders>
              <w:left w:val="single" w:sz="6" w:space="0" w:color="000000"/>
              <w:right w:val="none" w:sz="0" w:space="0" w:color="000000"/>
            </w:tcBorders>
            <w:shd w:val="clear" w:color="auto" w:fill="auto"/>
            <w:vAlign w:val="bottom"/>
          </w:tcPr>
          <w:p w:rsidR="00326D68" w:rsidRPr="007545C7" w:rsidRDefault="00326D68" w:rsidP="002D0A1D">
            <w:pPr>
              <w:pStyle w:val="xl40"/>
              <w:spacing w:before="40" w:after="0"/>
              <w:ind w:left="113"/>
              <w:rPr>
                <w:rFonts w:ascii="Arial" w:hAnsi="Arial" w:cs="Arial"/>
                <w:i/>
                <w:sz w:val="14"/>
                <w:szCs w:val="14"/>
                <w:lang w:val="en-US"/>
              </w:rPr>
            </w:pPr>
            <w:r w:rsidRPr="007545C7">
              <w:rPr>
                <w:rFonts w:ascii="Arial" w:eastAsia="Times New Roman" w:hAnsi="Arial" w:cs="Arial"/>
                <w:i/>
                <w:sz w:val="14"/>
                <w:szCs w:val="14"/>
                <w:lang w:val="en-US"/>
              </w:rPr>
              <w:t xml:space="preserve">revenues </w:t>
            </w:r>
            <w:r w:rsidRPr="007545C7">
              <w:rPr>
                <w:rFonts w:ascii="Arial" w:hAnsi="Arial" w:cs="Arial"/>
                <w:i/>
                <w:sz w:val="14"/>
                <w:szCs w:val="14"/>
                <w:lang w:val="en-US"/>
              </w:rPr>
              <w:t xml:space="preserve">from use of state and municipal </w:t>
            </w:r>
            <w:r>
              <w:rPr>
                <w:rFonts w:ascii="Arial" w:hAnsi="Arial" w:cs="Arial"/>
                <w:i/>
                <w:sz w:val="14"/>
                <w:szCs w:val="14"/>
                <w:lang w:val="en-US"/>
              </w:rPr>
              <w:br/>
            </w:r>
            <w:r w:rsidRPr="007545C7">
              <w:rPr>
                <w:rFonts w:ascii="Arial" w:hAnsi="Arial" w:cs="Arial"/>
                <w:i/>
                <w:sz w:val="14"/>
                <w:szCs w:val="14"/>
                <w:lang w:val="en-US"/>
              </w:rPr>
              <w:t>property</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 xml:space="preserve">платежи при пользовании природными </w:t>
            </w:r>
            <w:r w:rsidRPr="008017B6">
              <w:rPr>
                <w:rFonts w:ascii="Arial" w:eastAsia="Times New Roman" w:hAnsi="Arial" w:cs="Arial"/>
                <w:color w:val="000000"/>
                <w:sz w:val="14"/>
                <w:szCs w:val="24"/>
              </w:rPr>
              <w:br/>
              <w:t>ресурсами</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77,6</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630,5</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717,6</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531,1</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pStyle w:val="xl40"/>
              <w:spacing w:before="40" w:after="0"/>
              <w:ind w:left="113"/>
              <w:rPr>
                <w:rFonts w:ascii="Arial" w:hAnsi="Arial" w:cs="Arial"/>
                <w:i/>
                <w:color w:val="000000"/>
                <w:sz w:val="14"/>
                <w:szCs w:val="14"/>
                <w:lang w:val="en-US"/>
              </w:rPr>
            </w:pPr>
            <w:r w:rsidRPr="008017B6">
              <w:rPr>
                <w:rFonts w:ascii="Arial" w:hAnsi="Arial" w:cs="Arial"/>
                <w:i/>
                <w:color w:val="000000"/>
                <w:sz w:val="14"/>
                <w:szCs w:val="14"/>
                <w:lang w:val="en-US"/>
              </w:rPr>
              <w:t>payments for natural resources usage</w:t>
            </w:r>
          </w:p>
        </w:tc>
      </w:tr>
      <w:tr w:rsidR="00326D68" w:rsidRPr="008017B6" w:rsidTr="00DA4493">
        <w:trPr>
          <w:cantSplit/>
        </w:trPr>
        <w:tc>
          <w:tcPr>
            <w:tcW w:w="3277" w:type="dxa"/>
            <w:tcBorders>
              <w:left w:val="none" w:sz="0" w:space="0" w:color="000000"/>
            </w:tcBorders>
            <w:shd w:val="clear" w:color="auto" w:fill="auto"/>
            <w:vAlign w:val="bottom"/>
          </w:tcPr>
          <w:p w:rsidR="00326D68" w:rsidRPr="008017B6" w:rsidRDefault="00326D68" w:rsidP="002D0A1D">
            <w:pPr>
              <w:pStyle w:val="xl40"/>
              <w:spacing w:before="40" w:after="0"/>
              <w:ind w:left="113"/>
              <w:rPr>
                <w:color w:val="000000"/>
              </w:rPr>
            </w:pPr>
            <w:r w:rsidRPr="008017B6">
              <w:rPr>
                <w:rFonts w:ascii="Arial" w:eastAsia="Times New Roman" w:hAnsi="Arial" w:cs="Arial"/>
                <w:color w:val="000000"/>
                <w:sz w:val="14"/>
                <w:szCs w:val="24"/>
              </w:rPr>
              <w:t>безвозмездные поступления</w:t>
            </w:r>
          </w:p>
        </w:tc>
        <w:tc>
          <w:tcPr>
            <w:tcW w:w="863" w:type="dxa"/>
            <w:tcBorders>
              <w:left w:val="single" w:sz="6" w:space="0" w:color="000000"/>
            </w:tcBorders>
            <w:shd w:val="clear" w:color="auto" w:fill="auto"/>
            <w:vAlign w:val="bottom"/>
          </w:tcPr>
          <w:p w:rsidR="00326D68" w:rsidRPr="008017B6" w:rsidRDefault="00326D68"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114,1</w:t>
            </w:r>
          </w:p>
        </w:tc>
        <w:tc>
          <w:tcPr>
            <w:tcW w:w="863" w:type="dxa"/>
            <w:tcBorders>
              <w:left w:val="single" w:sz="6" w:space="0" w:color="000000"/>
              <w:right w:val="single" w:sz="6" w:space="0" w:color="000000"/>
            </w:tcBorders>
            <w:vAlign w:val="bottom"/>
          </w:tcPr>
          <w:p w:rsidR="00326D68" w:rsidRPr="00D46017" w:rsidRDefault="00326D68" w:rsidP="00CC5EE1">
            <w:pPr>
              <w:spacing w:before="40"/>
              <w:ind w:right="170"/>
              <w:jc w:val="right"/>
              <w:rPr>
                <w:rFonts w:ascii="Arial" w:hAnsi="Arial" w:cs="Arial"/>
                <w:sz w:val="14"/>
                <w:szCs w:val="14"/>
                <w:lang w:val="ru-RU"/>
              </w:rPr>
            </w:pPr>
            <w:r w:rsidRPr="00D46017">
              <w:rPr>
                <w:rFonts w:ascii="Arial" w:hAnsi="Arial" w:cs="Arial"/>
                <w:sz w:val="14"/>
                <w:szCs w:val="14"/>
                <w:lang w:val="ru-RU"/>
              </w:rPr>
              <w:t>1 426,6</w:t>
            </w:r>
          </w:p>
        </w:tc>
        <w:tc>
          <w:tcPr>
            <w:tcW w:w="863" w:type="dxa"/>
            <w:tcBorders>
              <w:left w:val="single" w:sz="6" w:space="0" w:color="000000"/>
            </w:tcBorders>
            <w:vAlign w:val="bottom"/>
          </w:tcPr>
          <w:p w:rsidR="00326D68" w:rsidRPr="00DE4C8E" w:rsidRDefault="00326D68" w:rsidP="00CC5EE1">
            <w:pPr>
              <w:spacing w:before="40"/>
              <w:ind w:right="170"/>
              <w:jc w:val="right"/>
              <w:rPr>
                <w:rFonts w:ascii="Arial" w:hAnsi="Arial" w:cs="Arial"/>
                <w:sz w:val="14"/>
                <w:szCs w:val="14"/>
                <w:lang w:val="ru-RU"/>
              </w:rPr>
            </w:pPr>
            <w:r w:rsidRPr="00DE4C8E">
              <w:rPr>
                <w:rFonts w:ascii="Arial" w:hAnsi="Arial" w:cs="Arial"/>
                <w:sz w:val="14"/>
                <w:szCs w:val="14"/>
                <w:lang w:val="ru-RU"/>
              </w:rPr>
              <w:t>472,3</w:t>
            </w:r>
          </w:p>
        </w:tc>
        <w:tc>
          <w:tcPr>
            <w:tcW w:w="863" w:type="dxa"/>
            <w:tcBorders>
              <w:left w:val="single" w:sz="6" w:space="0" w:color="000000"/>
            </w:tcBorders>
            <w:shd w:val="clear" w:color="auto" w:fill="auto"/>
            <w:vAlign w:val="bottom"/>
          </w:tcPr>
          <w:p w:rsidR="00326D68" w:rsidRPr="00326D68" w:rsidRDefault="00326D68" w:rsidP="00326D68">
            <w:pPr>
              <w:snapToGrid w:val="0"/>
              <w:spacing w:before="40"/>
              <w:ind w:right="170"/>
              <w:jc w:val="right"/>
              <w:rPr>
                <w:rFonts w:ascii="Arial" w:hAnsi="Arial" w:cs="Arial"/>
                <w:bCs/>
                <w:sz w:val="14"/>
                <w:szCs w:val="14"/>
                <w:lang w:val="ru-RU"/>
              </w:rPr>
            </w:pPr>
            <w:r w:rsidRPr="00326D68">
              <w:rPr>
                <w:rFonts w:ascii="Arial" w:hAnsi="Arial" w:cs="Arial"/>
                <w:bCs/>
                <w:sz w:val="14"/>
                <w:szCs w:val="14"/>
                <w:lang w:val="ru-RU"/>
              </w:rPr>
              <w:t>383,5</w:t>
            </w:r>
          </w:p>
        </w:tc>
        <w:tc>
          <w:tcPr>
            <w:tcW w:w="3176" w:type="dxa"/>
            <w:tcBorders>
              <w:left w:val="single" w:sz="6" w:space="0" w:color="000000"/>
              <w:right w:val="none" w:sz="0" w:space="0" w:color="000000"/>
            </w:tcBorders>
            <w:shd w:val="clear" w:color="auto" w:fill="auto"/>
            <w:vAlign w:val="bottom"/>
          </w:tcPr>
          <w:p w:rsidR="00326D68" w:rsidRPr="008017B6" w:rsidRDefault="00326D68" w:rsidP="002D0A1D">
            <w:pPr>
              <w:pStyle w:val="xl40"/>
              <w:spacing w:before="40" w:after="0"/>
              <w:ind w:left="113"/>
              <w:rPr>
                <w:rFonts w:ascii="Arial" w:hAnsi="Arial" w:cs="Arial"/>
                <w:i/>
                <w:color w:val="000000"/>
                <w:sz w:val="14"/>
                <w:szCs w:val="14"/>
              </w:rPr>
            </w:pPr>
            <w:r w:rsidRPr="008017B6">
              <w:rPr>
                <w:rStyle w:val="hpsalt-edited"/>
                <w:rFonts w:ascii="Arial" w:hAnsi="Arial" w:cs="Arial"/>
                <w:i/>
                <w:color w:val="000000"/>
                <w:sz w:val="14"/>
                <w:szCs w:val="14"/>
                <w:lang w:val="en"/>
              </w:rPr>
              <w:t>gratuitous transfers</w:t>
            </w:r>
          </w:p>
        </w:tc>
      </w:tr>
      <w:tr w:rsidR="00350DC1" w:rsidRPr="008017B6" w:rsidTr="00DA4493">
        <w:trPr>
          <w:cantSplit/>
        </w:trPr>
        <w:tc>
          <w:tcPr>
            <w:tcW w:w="3277" w:type="dxa"/>
            <w:tcBorders>
              <w:left w:val="none" w:sz="0" w:space="0" w:color="000000"/>
            </w:tcBorders>
            <w:shd w:val="clear" w:color="auto" w:fill="auto"/>
            <w:vAlign w:val="bottom"/>
          </w:tcPr>
          <w:p w:rsidR="00350DC1" w:rsidRPr="00326D68" w:rsidRDefault="00350DC1" w:rsidP="00326D68">
            <w:pPr>
              <w:pStyle w:val="1"/>
              <w:keepNext w:val="0"/>
              <w:spacing w:before="40" w:after="0" w:line="240" w:lineRule="auto"/>
            </w:pPr>
            <w:r w:rsidRPr="00326D68">
              <w:t>Расходы</w:t>
            </w:r>
            <w:proofErr w:type="gramStart"/>
            <w:r w:rsidRPr="00326D68">
              <w:rPr>
                <w:vertAlign w:val="superscript"/>
              </w:rPr>
              <w:t>2</w:t>
            </w:r>
            <w:proofErr w:type="gramEnd"/>
            <w:r w:rsidRPr="00326D68">
              <w:rPr>
                <w:vertAlign w:val="superscript"/>
              </w:rPr>
              <w:t>)</w:t>
            </w:r>
            <w:r w:rsidRPr="00326D68">
              <w:t xml:space="preserve"> </w:t>
            </w:r>
            <w:r w:rsidRPr="00326D68">
              <w:rPr>
                <w:b w:val="0"/>
                <w:i/>
                <w:lang w:val="en-US"/>
              </w:rPr>
              <w:t>–</w:t>
            </w:r>
            <w:r w:rsidRPr="00326D68">
              <w:rPr>
                <w:i/>
                <w:lang w:val="en-US"/>
              </w:rPr>
              <w:t xml:space="preserve"> </w:t>
            </w:r>
            <w:r w:rsidRPr="00326D68">
              <w:rPr>
                <w:b w:val="0"/>
                <w:bCs/>
              </w:rPr>
              <w:t>всего</w:t>
            </w:r>
          </w:p>
        </w:tc>
        <w:tc>
          <w:tcPr>
            <w:tcW w:w="863" w:type="dxa"/>
            <w:tcBorders>
              <w:left w:val="single" w:sz="6" w:space="0" w:color="000000"/>
            </w:tcBorders>
            <w:shd w:val="clear" w:color="auto" w:fill="auto"/>
            <w:vAlign w:val="bottom"/>
          </w:tcPr>
          <w:p w:rsidR="00350DC1" w:rsidRPr="00326D68" w:rsidRDefault="00350DC1" w:rsidP="00ED461F">
            <w:pPr>
              <w:spacing w:before="40"/>
              <w:ind w:right="170"/>
              <w:jc w:val="right"/>
              <w:rPr>
                <w:rFonts w:ascii="Arial" w:hAnsi="Arial" w:cs="Arial"/>
                <w:sz w:val="14"/>
                <w:szCs w:val="14"/>
              </w:rPr>
            </w:pPr>
            <w:r w:rsidRPr="00326D68">
              <w:rPr>
                <w:rFonts w:ascii="Arial" w:hAnsi="Arial" w:cs="Arial"/>
                <w:b/>
                <w:sz w:val="14"/>
                <w:szCs w:val="14"/>
                <w:lang w:val="ru-RU"/>
              </w:rPr>
              <w:t>17</w:t>
            </w:r>
            <w:r w:rsidRPr="00326D68">
              <w:rPr>
                <w:rFonts w:ascii="Arial" w:hAnsi="Arial" w:cs="Arial"/>
                <w:b/>
                <w:sz w:val="14"/>
                <w:szCs w:val="14"/>
              </w:rPr>
              <w:t> </w:t>
            </w:r>
            <w:r w:rsidRPr="00326D68">
              <w:rPr>
                <w:rFonts w:ascii="Arial" w:hAnsi="Arial" w:cs="Arial"/>
                <w:b/>
                <w:sz w:val="14"/>
                <w:szCs w:val="14"/>
                <w:lang w:val="ru-RU"/>
              </w:rPr>
              <w:t>616,7</w:t>
            </w:r>
          </w:p>
        </w:tc>
        <w:tc>
          <w:tcPr>
            <w:tcW w:w="863" w:type="dxa"/>
            <w:tcBorders>
              <w:left w:val="single" w:sz="6" w:space="0" w:color="000000"/>
              <w:right w:val="single" w:sz="6" w:space="0" w:color="000000"/>
            </w:tcBorders>
            <w:vAlign w:val="bottom"/>
          </w:tcPr>
          <w:p w:rsidR="00350DC1" w:rsidRPr="00326D68" w:rsidRDefault="00350DC1" w:rsidP="00CC5EE1">
            <w:pPr>
              <w:spacing w:before="40"/>
              <w:ind w:right="170"/>
              <w:jc w:val="right"/>
              <w:rPr>
                <w:rFonts w:ascii="Arial" w:hAnsi="Arial" w:cs="Arial"/>
                <w:b/>
                <w:sz w:val="14"/>
                <w:szCs w:val="14"/>
                <w:lang w:val="ru-RU"/>
              </w:rPr>
            </w:pPr>
            <w:r w:rsidRPr="00326D68">
              <w:rPr>
                <w:rFonts w:ascii="Arial" w:hAnsi="Arial" w:cs="Arial"/>
                <w:b/>
                <w:sz w:val="14"/>
                <w:szCs w:val="14"/>
                <w:lang w:val="ru-RU"/>
              </w:rPr>
              <w:t>42 503,0</w:t>
            </w: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b/>
                <w:sz w:val="14"/>
                <w:szCs w:val="14"/>
                <w:lang w:val="ru-RU"/>
              </w:rPr>
            </w:pPr>
            <w:r w:rsidRPr="00326D68">
              <w:rPr>
                <w:rFonts w:ascii="Arial" w:hAnsi="Arial" w:cs="Arial"/>
                <w:b/>
                <w:sz w:val="14"/>
                <w:szCs w:val="14"/>
                <w:lang w:val="ru-RU"/>
              </w:rPr>
              <w:t>47 072,7</w:t>
            </w: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
                <w:bCs/>
                <w:sz w:val="14"/>
                <w:szCs w:val="14"/>
                <w:lang w:val="ru-RU"/>
              </w:rPr>
            </w:pPr>
            <w:r w:rsidRPr="00350DC1">
              <w:rPr>
                <w:rFonts w:ascii="Arial" w:hAnsi="Arial" w:cs="Arial"/>
                <w:b/>
                <w:bCs/>
                <w:sz w:val="14"/>
                <w:szCs w:val="14"/>
                <w:lang w:val="ru-RU"/>
              </w:rPr>
              <w:t>55 181,8</w:t>
            </w:r>
          </w:p>
        </w:tc>
        <w:tc>
          <w:tcPr>
            <w:tcW w:w="3176" w:type="dxa"/>
            <w:tcBorders>
              <w:left w:val="single" w:sz="6" w:space="0" w:color="000000"/>
              <w:right w:val="none" w:sz="0" w:space="0" w:color="000000"/>
            </w:tcBorders>
            <w:shd w:val="clear" w:color="auto" w:fill="auto"/>
            <w:vAlign w:val="bottom"/>
          </w:tcPr>
          <w:p w:rsidR="00350DC1" w:rsidRPr="00326D68" w:rsidRDefault="00350DC1" w:rsidP="00326D68">
            <w:pPr>
              <w:keepNext/>
              <w:spacing w:before="40"/>
              <w:ind w:left="57"/>
              <w:rPr>
                <w:rFonts w:ascii="Arial" w:hAnsi="Arial" w:cs="Arial"/>
                <w:i/>
                <w:sz w:val="14"/>
                <w:szCs w:val="14"/>
              </w:rPr>
            </w:pPr>
            <w:r w:rsidRPr="00326D68">
              <w:rPr>
                <w:rFonts w:ascii="Arial" w:hAnsi="Arial" w:cs="Arial"/>
                <w:b/>
                <w:i/>
                <w:sz w:val="14"/>
                <w:szCs w:val="14"/>
              </w:rPr>
              <w:t xml:space="preserve">Expenditures </w:t>
            </w:r>
            <w:r w:rsidRPr="00326D68">
              <w:rPr>
                <w:rFonts w:ascii="Arial" w:hAnsi="Arial" w:cs="Arial"/>
                <w:b/>
                <w:i/>
                <w:sz w:val="14"/>
                <w:szCs w:val="14"/>
                <w:vertAlign w:val="superscript"/>
                <w:lang w:val="ru-RU"/>
              </w:rPr>
              <w:t>2)</w:t>
            </w:r>
            <w:r w:rsidRPr="00326D68">
              <w:rPr>
                <w:rFonts w:ascii="Arial" w:hAnsi="Arial" w:cs="Arial"/>
                <w:i/>
                <w:sz w:val="14"/>
                <w:szCs w:val="14"/>
              </w:rPr>
              <w:t xml:space="preserve">– </w:t>
            </w:r>
            <w:r w:rsidRPr="00326D68">
              <w:rPr>
                <w:rFonts w:ascii="Arial" w:hAnsi="Arial" w:cs="Arial"/>
                <w:bCs/>
                <w:i/>
                <w:sz w:val="14"/>
                <w:szCs w:val="14"/>
              </w:rPr>
              <w:t>total</w:t>
            </w:r>
          </w:p>
        </w:tc>
      </w:tr>
      <w:tr w:rsidR="00350DC1" w:rsidRPr="008017B6" w:rsidTr="00DA4493">
        <w:trPr>
          <w:cantSplit/>
        </w:trPr>
        <w:tc>
          <w:tcPr>
            <w:tcW w:w="3277" w:type="dxa"/>
            <w:tcBorders>
              <w:left w:val="none" w:sz="0" w:space="0" w:color="000000"/>
            </w:tcBorders>
            <w:shd w:val="clear" w:color="auto" w:fill="auto"/>
            <w:vAlign w:val="bottom"/>
          </w:tcPr>
          <w:p w:rsidR="00350DC1" w:rsidRPr="00326D68" w:rsidRDefault="00350DC1" w:rsidP="00326D68">
            <w:pPr>
              <w:pStyle w:val="xl401"/>
              <w:spacing w:before="40" w:after="0"/>
              <w:ind w:left="227"/>
            </w:pPr>
            <w:r w:rsidRPr="00326D68">
              <w:rPr>
                <w:rFonts w:ascii="Arial" w:eastAsia="Times New Roman" w:hAnsi="Arial" w:cs="Arial"/>
                <w:sz w:val="14"/>
              </w:rPr>
              <w:t>из них:</w:t>
            </w:r>
          </w:p>
        </w:tc>
        <w:tc>
          <w:tcPr>
            <w:tcW w:w="863" w:type="dxa"/>
            <w:tcBorders>
              <w:left w:val="single" w:sz="6" w:space="0" w:color="000000"/>
            </w:tcBorders>
            <w:shd w:val="clear" w:color="auto" w:fill="auto"/>
            <w:vAlign w:val="bottom"/>
          </w:tcPr>
          <w:p w:rsidR="00350DC1" w:rsidRPr="00326D68" w:rsidRDefault="00350DC1" w:rsidP="00ED461F">
            <w:pPr>
              <w:snapToGrid w:val="0"/>
              <w:spacing w:before="40"/>
              <w:ind w:right="170"/>
              <w:jc w:val="right"/>
              <w:rPr>
                <w:rFonts w:ascii="Arial" w:hAnsi="Arial" w:cs="Arial"/>
                <w:sz w:val="14"/>
                <w:szCs w:val="14"/>
                <w:lang w:val="ru-RU"/>
              </w:rPr>
            </w:pPr>
          </w:p>
        </w:tc>
        <w:tc>
          <w:tcPr>
            <w:tcW w:w="863" w:type="dxa"/>
            <w:tcBorders>
              <w:left w:val="single" w:sz="6" w:space="0" w:color="000000"/>
              <w:right w:val="single" w:sz="6" w:space="0" w:color="000000"/>
            </w:tcBorders>
            <w:vAlign w:val="bottom"/>
          </w:tcPr>
          <w:p w:rsidR="00350DC1" w:rsidRPr="00326D68" w:rsidRDefault="00350DC1" w:rsidP="00CC5EE1">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p>
        </w:tc>
        <w:tc>
          <w:tcPr>
            <w:tcW w:w="3176" w:type="dxa"/>
            <w:tcBorders>
              <w:left w:val="single" w:sz="6" w:space="0" w:color="000000"/>
              <w:right w:val="none" w:sz="0" w:space="0" w:color="000000"/>
            </w:tcBorders>
            <w:shd w:val="clear" w:color="auto" w:fill="auto"/>
            <w:vAlign w:val="bottom"/>
          </w:tcPr>
          <w:p w:rsidR="00350DC1" w:rsidRPr="00326D68" w:rsidRDefault="00350DC1" w:rsidP="00326D68">
            <w:pPr>
              <w:spacing w:before="40"/>
              <w:ind w:left="227"/>
              <w:rPr>
                <w:rFonts w:ascii="Arial" w:hAnsi="Arial" w:cs="Arial"/>
                <w:i/>
                <w:sz w:val="14"/>
                <w:szCs w:val="14"/>
              </w:rPr>
            </w:pPr>
            <w:r w:rsidRPr="00326D68">
              <w:rPr>
                <w:rFonts w:ascii="Arial" w:hAnsi="Arial" w:cs="Arial"/>
                <w:i/>
                <w:sz w:val="14"/>
                <w:szCs w:val="14"/>
              </w:rPr>
              <w:t>of which</w:t>
            </w:r>
            <w:r w:rsidRPr="00326D68">
              <w:rPr>
                <w:rFonts w:ascii="Arial" w:hAnsi="Arial" w:cs="Arial"/>
                <w:i/>
                <w:sz w:val="14"/>
                <w:szCs w:val="14"/>
                <w:lang w:val="ru-RU"/>
              </w:rPr>
              <w:t>:</w:t>
            </w:r>
          </w:p>
        </w:tc>
      </w:tr>
      <w:tr w:rsidR="00350DC1" w:rsidRPr="008017B6" w:rsidTr="00DA4493">
        <w:trPr>
          <w:cantSplit/>
        </w:trPr>
        <w:tc>
          <w:tcPr>
            <w:tcW w:w="3277" w:type="dxa"/>
            <w:tcBorders>
              <w:left w:val="none" w:sz="0" w:space="0" w:color="000000"/>
            </w:tcBorders>
            <w:shd w:val="clear" w:color="auto" w:fill="auto"/>
            <w:vAlign w:val="bottom"/>
          </w:tcPr>
          <w:p w:rsidR="00350DC1" w:rsidRPr="00326D68" w:rsidRDefault="00350DC1" w:rsidP="00326D68">
            <w:pPr>
              <w:pStyle w:val="xl40"/>
              <w:spacing w:before="40" w:after="0"/>
              <w:ind w:left="113"/>
            </w:pPr>
            <w:r w:rsidRPr="00326D68">
              <w:rPr>
                <w:rFonts w:ascii="Arial" w:eastAsia="Times New Roman" w:hAnsi="Arial" w:cs="Arial"/>
                <w:sz w:val="14"/>
                <w:szCs w:val="24"/>
              </w:rPr>
              <w:t>на общегосударственные</w:t>
            </w:r>
            <w:r w:rsidRPr="00326D68">
              <w:rPr>
                <w:rFonts w:ascii="Arial" w:eastAsia="Times New Roman" w:hAnsi="Arial" w:cs="Arial"/>
                <w:sz w:val="14"/>
              </w:rPr>
              <w:t xml:space="preserve"> вопросы</w:t>
            </w:r>
            <w:r w:rsidRPr="00326D68">
              <w:rPr>
                <w:rFonts w:ascii="Arial" w:eastAsia="Times New Roman" w:hAnsi="Arial" w:cs="Arial"/>
                <w:sz w:val="14"/>
                <w:vertAlign w:val="superscript"/>
              </w:rPr>
              <w:t>3)</w:t>
            </w:r>
          </w:p>
        </w:tc>
        <w:tc>
          <w:tcPr>
            <w:tcW w:w="863" w:type="dxa"/>
            <w:tcBorders>
              <w:left w:val="single" w:sz="6" w:space="0" w:color="000000"/>
            </w:tcBorders>
            <w:shd w:val="clear" w:color="auto" w:fill="auto"/>
            <w:vAlign w:val="bottom"/>
          </w:tcPr>
          <w:p w:rsidR="00350DC1" w:rsidRPr="00326D68" w:rsidRDefault="00350DC1" w:rsidP="00ED461F">
            <w:pPr>
              <w:spacing w:before="40"/>
              <w:ind w:right="170"/>
              <w:jc w:val="right"/>
              <w:rPr>
                <w:rFonts w:ascii="Arial" w:hAnsi="Arial" w:cs="Arial"/>
                <w:sz w:val="14"/>
                <w:szCs w:val="14"/>
              </w:rPr>
            </w:pPr>
            <w:r w:rsidRPr="00326D68">
              <w:rPr>
                <w:rFonts w:ascii="Arial" w:hAnsi="Arial" w:cs="Arial"/>
                <w:sz w:val="14"/>
                <w:szCs w:val="14"/>
                <w:lang w:val="ru-RU"/>
              </w:rPr>
              <w:t>1</w:t>
            </w:r>
            <w:r w:rsidRPr="00326D68">
              <w:rPr>
                <w:rFonts w:ascii="Arial" w:hAnsi="Arial" w:cs="Arial"/>
                <w:b/>
                <w:sz w:val="14"/>
                <w:szCs w:val="14"/>
              </w:rPr>
              <w:t> </w:t>
            </w:r>
            <w:r w:rsidRPr="00326D68">
              <w:rPr>
                <w:rFonts w:ascii="Arial" w:hAnsi="Arial" w:cs="Arial"/>
                <w:sz w:val="14"/>
                <w:szCs w:val="14"/>
                <w:lang w:val="ru-RU"/>
              </w:rPr>
              <w:t>440,6</w:t>
            </w:r>
          </w:p>
        </w:tc>
        <w:tc>
          <w:tcPr>
            <w:tcW w:w="863" w:type="dxa"/>
            <w:tcBorders>
              <w:left w:val="single" w:sz="6" w:space="0" w:color="000000"/>
              <w:righ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r w:rsidRPr="00326D68">
              <w:rPr>
                <w:rFonts w:ascii="Arial" w:hAnsi="Arial" w:cs="Arial"/>
                <w:sz w:val="14"/>
                <w:szCs w:val="14"/>
                <w:lang w:val="ru-RU"/>
              </w:rPr>
              <w:t>2 551,7</w:t>
            </w: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r w:rsidRPr="00326D68">
              <w:rPr>
                <w:rFonts w:ascii="Arial" w:hAnsi="Arial" w:cs="Arial"/>
                <w:sz w:val="14"/>
                <w:szCs w:val="14"/>
                <w:lang w:val="ru-RU"/>
              </w:rPr>
              <w:t>2 852,0</w:t>
            </w: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r w:rsidRPr="00350DC1">
              <w:rPr>
                <w:rFonts w:ascii="Arial" w:hAnsi="Arial" w:cs="Arial"/>
                <w:bCs/>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326D68" w:rsidRDefault="00350DC1" w:rsidP="00326D68">
            <w:pPr>
              <w:pStyle w:val="xl40"/>
              <w:spacing w:before="40" w:after="0"/>
              <w:ind w:left="113"/>
              <w:rPr>
                <w:rFonts w:ascii="Arial" w:hAnsi="Arial" w:cs="Arial"/>
                <w:i/>
                <w:sz w:val="14"/>
                <w:szCs w:val="14"/>
              </w:rPr>
            </w:pPr>
            <w:r w:rsidRPr="00326D68">
              <w:rPr>
                <w:rFonts w:ascii="Arial" w:eastAsia="Times New Roman" w:hAnsi="Arial" w:cs="Arial"/>
                <w:i/>
                <w:sz w:val="14"/>
                <w:szCs w:val="14"/>
                <w:lang w:val="en-US"/>
              </w:rPr>
              <w:t>national matters</w:t>
            </w:r>
            <w:r w:rsidRPr="00326D68">
              <w:rPr>
                <w:rFonts w:ascii="Arial" w:eastAsia="Times New Roman" w:hAnsi="Arial" w:cs="Arial"/>
                <w:i/>
                <w:sz w:val="14"/>
                <w:szCs w:val="14"/>
                <w:vertAlign w:val="superscript"/>
              </w:rPr>
              <w:t>3</w:t>
            </w:r>
            <w:r w:rsidRPr="00326D68">
              <w:rPr>
                <w:rFonts w:ascii="Arial" w:eastAsia="Times New Roman" w:hAnsi="Arial" w:cs="Arial"/>
                <w:i/>
                <w:sz w:val="14"/>
                <w:szCs w:val="14"/>
                <w:vertAlign w:val="superscript"/>
                <w:lang w:val="en-US"/>
              </w:rPr>
              <w:t>)</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
              <w:spacing w:before="40" w:after="0"/>
              <w:ind w:left="113"/>
              <w:rPr>
                <w:color w:val="000000"/>
              </w:rPr>
            </w:pPr>
            <w:r w:rsidRPr="008017B6">
              <w:rPr>
                <w:rFonts w:ascii="Arial" w:eastAsia="Times New Roman" w:hAnsi="Arial" w:cs="Arial"/>
                <w:color w:val="000000"/>
                <w:sz w:val="14"/>
                <w:szCs w:val="24"/>
              </w:rPr>
              <w:t>на национальную оборону</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279,7</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3 170,7</w:t>
            </w:r>
          </w:p>
        </w:tc>
        <w:tc>
          <w:tcPr>
            <w:tcW w:w="863" w:type="dxa"/>
            <w:tcBorders>
              <w:left w:val="single" w:sz="6" w:space="0" w:color="000000"/>
            </w:tcBorders>
            <w:vAlign w:val="bottom"/>
          </w:tcPr>
          <w:p w:rsidR="00350DC1" w:rsidRPr="00DE4C8E" w:rsidRDefault="00350DC1" w:rsidP="00CC5EE1">
            <w:pPr>
              <w:spacing w:before="40"/>
              <w:ind w:right="170"/>
              <w:jc w:val="right"/>
              <w:rPr>
                <w:rFonts w:ascii="Arial" w:hAnsi="Arial" w:cs="Arial"/>
                <w:sz w:val="14"/>
                <w:szCs w:val="14"/>
                <w:lang w:val="ru-RU"/>
              </w:rPr>
            </w:pPr>
            <w:r w:rsidRPr="00DE4C8E">
              <w:rPr>
                <w:rFonts w:ascii="Arial" w:hAnsi="Arial" w:cs="Arial"/>
                <w:sz w:val="14"/>
                <w:szCs w:val="14"/>
                <w:lang w:val="ru-RU"/>
              </w:rPr>
              <w:t>3 575,0</w:t>
            </w: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r w:rsidRPr="00350DC1">
              <w:rPr>
                <w:rFonts w:ascii="Arial" w:hAnsi="Arial" w:cs="Arial"/>
                <w:bCs/>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pStyle w:val="xl40"/>
              <w:spacing w:before="40" w:after="0"/>
              <w:ind w:left="113"/>
              <w:rPr>
                <w:rFonts w:ascii="Arial" w:hAnsi="Arial" w:cs="Arial"/>
                <w:i/>
                <w:color w:val="000000"/>
                <w:sz w:val="14"/>
                <w:szCs w:val="14"/>
              </w:rPr>
            </w:pPr>
            <w:r w:rsidRPr="008017B6">
              <w:rPr>
                <w:rFonts w:ascii="Arial" w:hAnsi="Arial" w:cs="Arial"/>
                <w:i/>
                <w:color w:val="000000"/>
                <w:sz w:val="14"/>
                <w:szCs w:val="14"/>
                <w:lang w:val="en-US"/>
              </w:rPr>
              <w:t>national defense</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
              <w:spacing w:before="40" w:after="0"/>
              <w:ind w:left="113"/>
              <w:rPr>
                <w:color w:val="000000"/>
              </w:rPr>
            </w:pPr>
            <w:r w:rsidRPr="008017B6">
              <w:rPr>
                <w:rFonts w:ascii="Arial" w:eastAsia="Times New Roman" w:hAnsi="Arial" w:cs="Arial"/>
                <w:color w:val="000000"/>
                <w:sz w:val="14"/>
                <w:szCs w:val="24"/>
              </w:rPr>
              <w:t xml:space="preserve">на национальную безопасность </w:t>
            </w:r>
            <w:r w:rsidRPr="008017B6">
              <w:rPr>
                <w:rFonts w:ascii="Arial" w:eastAsia="Times New Roman" w:hAnsi="Arial" w:cs="Arial"/>
                <w:color w:val="000000"/>
                <w:sz w:val="14"/>
                <w:szCs w:val="24"/>
              </w:rPr>
              <w:br/>
              <w:t>и правоохранительную деятельность</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339,4</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2 392,4</w:t>
            </w:r>
          </w:p>
        </w:tc>
        <w:tc>
          <w:tcPr>
            <w:tcW w:w="863" w:type="dxa"/>
            <w:tcBorders>
              <w:left w:val="single" w:sz="6" w:space="0" w:color="000000"/>
            </w:tcBorders>
            <w:vAlign w:val="bottom"/>
          </w:tcPr>
          <w:p w:rsidR="00350DC1" w:rsidRPr="00DE4C8E" w:rsidRDefault="00350DC1" w:rsidP="00CC5EE1">
            <w:pPr>
              <w:spacing w:before="40"/>
              <w:ind w:right="170"/>
              <w:jc w:val="right"/>
              <w:rPr>
                <w:rFonts w:ascii="Arial" w:hAnsi="Arial" w:cs="Arial"/>
                <w:sz w:val="14"/>
                <w:szCs w:val="14"/>
                <w:lang w:val="ru-RU"/>
              </w:rPr>
            </w:pPr>
            <w:r w:rsidRPr="00DE4C8E">
              <w:rPr>
                <w:rFonts w:ascii="Arial" w:hAnsi="Arial" w:cs="Arial"/>
                <w:sz w:val="14"/>
                <w:szCs w:val="14"/>
                <w:lang w:val="ru-RU"/>
              </w:rPr>
              <w:t>2 504,4</w:t>
            </w: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r w:rsidRPr="00350DC1">
              <w:rPr>
                <w:rFonts w:ascii="Arial" w:hAnsi="Arial" w:cs="Arial"/>
                <w:bCs/>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pStyle w:val="xl40"/>
              <w:spacing w:before="40" w:after="0"/>
              <w:ind w:left="113"/>
              <w:rPr>
                <w:rFonts w:ascii="Arial" w:hAnsi="Arial" w:cs="Arial"/>
                <w:i/>
                <w:color w:val="000000"/>
                <w:sz w:val="14"/>
                <w:szCs w:val="14"/>
                <w:lang w:val="en-US"/>
              </w:rPr>
            </w:pPr>
            <w:r w:rsidRPr="008017B6">
              <w:rPr>
                <w:rStyle w:val="hps"/>
                <w:rFonts w:ascii="Arial" w:hAnsi="Arial" w:cs="Arial"/>
                <w:i/>
                <w:color w:val="000000"/>
                <w:sz w:val="14"/>
                <w:szCs w:val="14"/>
                <w:lang w:val="en"/>
              </w:rPr>
              <w:t>state</w:t>
            </w:r>
            <w:r w:rsidRPr="008017B6">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security</w:t>
            </w:r>
            <w:r w:rsidRPr="008017B6">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and</w:t>
            </w:r>
            <w:r w:rsidRPr="008017B6">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law</w:t>
            </w:r>
            <w:r w:rsidRPr="008017B6">
              <w:rPr>
                <w:rStyle w:val="hps"/>
                <w:rFonts w:ascii="Arial" w:hAnsi="Arial" w:cs="Arial"/>
                <w:i/>
                <w:color w:val="000000"/>
                <w:sz w:val="14"/>
                <w:szCs w:val="14"/>
                <w:lang w:val="en-US"/>
              </w:rPr>
              <w:t xml:space="preserve"> </w:t>
            </w:r>
            <w:r w:rsidRPr="008017B6">
              <w:rPr>
                <w:rStyle w:val="hps"/>
                <w:rFonts w:ascii="Arial" w:hAnsi="Arial" w:cs="Arial"/>
                <w:i/>
                <w:color w:val="000000"/>
                <w:sz w:val="14"/>
                <w:szCs w:val="14"/>
                <w:lang w:val="en"/>
              </w:rPr>
              <w:t>enforcement</w:t>
            </w:r>
            <w:r w:rsidRPr="008017B6">
              <w:rPr>
                <w:rStyle w:val="shorttext"/>
                <w:rFonts w:ascii="Arial" w:hAnsi="Arial" w:cs="Arial"/>
                <w:i/>
                <w:color w:val="000000"/>
                <w:sz w:val="14"/>
                <w:szCs w:val="14"/>
                <w:lang w:val="en-US"/>
              </w:rPr>
              <w:t xml:space="preserve"> </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
              <w:spacing w:before="40" w:after="0"/>
              <w:ind w:left="113"/>
              <w:rPr>
                <w:color w:val="000000"/>
              </w:rPr>
            </w:pPr>
            <w:r w:rsidRPr="008017B6">
              <w:rPr>
                <w:rFonts w:ascii="Arial" w:eastAsia="Times New Roman" w:hAnsi="Arial" w:cs="Arial"/>
                <w:color w:val="000000"/>
                <w:sz w:val="14"/>
                <w:szCs w:val="24"/>
              </w:rPr>
              <w:t>на национальную экономику</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2</w:t>
            </w:r>
            <w:r>
              <w:rPr>
                <w:rFonts w:ascii="Arial" w:hAnsi="Arial" w:cs="Arial"/>
                <w:b/>
                <w:color w:val="000000"/>
                <w:sz w:val="14"/>
                <w:szCs w:val="14"/>
              </w:rPr>
              <w:t> </w:t>
            </w:r>
            <w:r w:rsidRPr="008017B6">
              <w:rPr>
                <w:rFonts w:ascii="Arial" w:hAnsi="Arial" w:cs="Arial"/>
                <w:color w:val="000000"/>
                <w:sz w:val="14"/>
                <w:szCs w:val="14"/>
                <w:lang w:val="ru-RU"/>
              </w:rPr>
              <w:t>323,3</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6 040,8</w:t>
            </w:r>
          </w:p>
        </w:tc>
        <w:tc>
          <w:tcPr>
            <w:tcW w:w="863" w:type="dxa"/>
            <w:tcBorders>
              <w:left w:val="single" w:sz="6" w:space="0" w:color="000000"/>
            </w:tcBorders>
            <w:vAlign w:val="bottom"/>
          </w:tcPr>
          <w:p w:rsidR="00350DC1" w:rsidRPr="00DE4C8E" w:rsidRDefault="00350DC1" w:rsidP="00CC5EE1">
            <w:pPr>
              <w:spacing w:before="40"/>
              <w:ind w:right="170"/>
              <w:jc w:val="right"/>
              <w:rPr>
                <w:rFonts w:ascii="Arial" w:hAnsi="Arial" w:cs="Arial"/>
                <w:sz w:val="14"/>
                <w:szCs w:val="14"/>
                <w:lang w:val="ru-RU"/>
              </w:rPr>
            </w:pPr>
            <w:r w:rsidRPr="00DE4C8E">
              <w:rPr>
                <w:rFonts w:ascii="Arial" w:hAnsi="Arial" w:cs="Arial"/>
                <w:sz w:val="14"/>
                <w:szCs w:val="14"/>
                <w:lang w:val="ru-RU"/>
              </w:rPr>
              <w:t>7 224,7</w:t>
            </w: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r w:rsidRPr="00350DC1">
              <w:rPr>
                <w:rFonts w:ascii="Arial" w:hAnsi="Arial" w:cs="Arial"/>
                <w:bCs/>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pStyle w:val="xl40"/>
              <w:spacing w:before="40" w:after="0"/>
              <w:ind w:left="113"/>
              <w:rPr>
                <w:rFonts w:ascii="Arial" w:hAnsi="Arial" w:cs="Arial"/>
                <w:i/>
                <w:color w:val="000000"/>
                <w:sz w:val="14"/>
                <w:szCs w:val="14"/>
              </w:rPr>
            </w:pPr>
            <w:r w:rsidRPr="008017B6">
              <w:rPr>
                <w:rFonts w:ascii="Arial" w:hAnsi="Arial" w:cs="Arial"/>
                <w:i/>
                <w:color w:val="000000"/>
                <w:sz w:val="14"/>
                <w:szCs w:val="14"/>
                <w:lang w:val="en-US"/>
              </w:rPr>
              <w:t>national</w:t>
            </w:r>
            <w:r w:rsidRPr="008017B6">
              <w:rPr>
                <w:rFonts w:ascii="Arial" w:hAnsi="Arial" w:cs="Arial"/>
                <w:i/>
                <w:color w:val="000000"/>
                <w:sz w:val="14"/>
                <w:szCs w:val="14"/>
              </w:rPr>
              <w:t xml:space="preserve"> </w:t>
            </w:r>
            <w:r w:rsidRPr="008017B6">
              <w:rPr>
                <w:rFonts w:ascii="Arial" w:hAnsi="Arial" w:cs="Arial"/>
                <w:i/>
                <w:color w:val="000000"/>
                <w:sz w:val="14"/>
                <w:szCs w:val="14"/>
                <w:lang w:val="en-US"/>
              </w:rPr>
              <w:t>economy</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1"/>
              <w:spacing w:before="40" w:after="0"/>
              <w:ind w:left="340"/>
              <w:rPr>
                <w:color w:val="000000"/>
              </w:rPr>
            </w:pPr>
            <w:r w:rsidRPr="008017B6">
              <w:rPr>
                <w:rFonts w:ascii="Arial" w:eastAsia="Times New Roman" w:hAnsi="Arial" w:cs="Arial"/>
                <w:color w:val="000000"/>
                <w:sz w:val="14"/>
              </w:rPr>
              <w:t>из них расходы:</w:t>
            </w:r>
          </w:p>
        </w:tc>
        <w:tc>
          <w:tcPr>
            <w:tcW w:w="863" w:type="dxa"/>
            <w:tcBorders>
              <w:left w:val="single" w:sz="6" w:space="0" w:color="000000"/>
            </w:tcBorders>
            <w:shd w:val="clear" w:color="auto" w:fill="auto"/>
            <w:vAlign w:val="bottom"/>
          </w:tcPr>
          <w:p w:rsidR="00350DC1" w:rsidRPr="008017B6" w:rsidRDefault="00350DC1"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350DC1" w:rsidRPr="00D46017" w:rsidRDefault="00350DC1" w:rsidP="00CC5EE1">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350DC1" w:rsidRPr="00DE4C8E" w:rsidRDefault="00350DC1" w:rsidP="00CC5EE1">
            <w:pPr>
              <w:spacing w:before="40"/>
              <w:ind w:right="170"/>
              <w:jc w:val="right"/>
              <w:rPr>
                <w:rFonts w:ascii="Arial" w:hAnsi="Arial" w:cs="Arial"/>
                <w:sz w:val="14"/>
                <w:szCs w:val="14"/>
                <w:lang w:val="ru-RU"/>
              </w:rPr>
            </w:pP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pStyle w:val="xl401"/>
              <w:spacing w:before="40" w:after="0"/>
              <w:ind w:left="340"/>
              <w:rPr>
                <w:rFonts w:ascii="Arial" w:hAnsi="Arial" w:cs="Arial"/>
                <w:i/>
                <w:color w:val="000000"/>
                <w:sz w:val="14"/>
                <w:szCs w:val="14"/>
              </w:rPr>
            </w:pPr>
            <w:r w:rsidRPr="008017B6">
              <w:rPr>
                <w:rFonts w:ascii="Arial" w:eastAsia="Times New Roman" w:hAnsi="Arial" w:cs="Arial"/>
                <w:i/>
                <w:color w:val="000000"/>
                <w:sz w:val="14"/>
                <w:szCs w:val="14"/>
                <w:lang w:val="en-US"/>
              </w:rPr>
              <w:t>of which expenditures on</w:t>
            </w:r>
            <w:r w:rsidRPr="008017B6">
              <w:rPr>
                <w:rFonts w:ascii="Arial" w:eastAsia="Times New Roman" w:hAnsi="Arial" w:cs="Arial"/>
                <w:i/>
                <w:color w:val="000000"/>
                <w:sz w:val="14"/>
                <w:szCs w:val="14"/>
              </w:rPr>
              <w:t>:</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топливно-энергетический комплекс</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48,5</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64,7</w:t>
            </w:r>
          </w:p>
        </w:tc>
        <w:tc>
          <w:tcPr>
            <w:tcW w:w="863" w:type="dxa"/>
            <w:tcBorders>
              <w:left w:val="single" w:sz="6" w:space="0" w:color="000000"/>
            </w:tcBorders>
            <w:vAlign w:val="bottom"/>
          </w:tcPr>
          <w:p w:rsidR="00350DC1" w:rsidRPr="00DE4C8E" w:rsidRDefault="00350DC1" w:rsidP="00CC5EE1">
            <w:pPr>
              <w:spacing w:before="40"/>
              <w:ind w:right="170"/>
              <w:jc w:val="right"/>
              <w:rPr>
                <w:rFonts w:ascii="Arial" w:hAnsi="Arial" w:cs="Arial"/>
                <w:sz w:val="14"/>
                <w:szCs w:val="14"/>
                <w:lang w:val="ru-RU"/>
              </w:rPr>
            </w:pPr>
            <w:r w:rsidRPr="00DE4C8E">
              <w:rPr>
                <w:rFonts w:ascii="Arial" w:hAnsi="Arial" w:cs="Arial"/>
                <w:sz w:val="14"/>
                <w:szCs w:val="14"/>
                <w:lang w:val="ru-RU"/>
              </w:rPr>
              <w:t>66,1</w:t>
            </w: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r w:rsidRPr="00350DC1">
              <w:rPr>
                <w:rFonts w:ascii="Arial" w:hAnsi="Arial" w:cs="Arial"/>
                <w:bCs/>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pStyle w:val="xl401"/>
              <w:spacing w:before="40" w:after="0"/>
              <w:ind w:left="227"/>
              <w:rPr>
                <w:rFonts w:ascii="Arial" w:hAnsi="Arial" w:cs="Arial"/>
                <w:i/>
                <w:color w:val="000000"/>
                <w:sz w:val="14"/>
                <w:szCs w:val="14"/>
              </w:rPr>
            </w:pPr>
            <w:r w:rsidRPr="008017B6">
              <w:rPr>
                <w:rFonts w:ascii="Arial" w:hAnsi="Arial" w:cs="Arial"/>
                <w:i/>
                <w:color w:val="000000"/>
                <w:sz w:val="14"/>
                <w:szCs w:val="14"/>
                <w:lang w:val="en-US"/>
              </w:rPr>
              <w:t>fuel and energy complex</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сельское хозяйство и рыболовство</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262,3</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419,1</w:t>
            </w:r>
          </w:p>
        </w:tc>
        <w:tc>
          <w:tcPr>
            <w:tcW w:w="863" w:type="dxa"/>
            <w:tcBorders>
              <w:left w:val="single" w:sz="6" w:space="0" w:color="000000"/>
            </w:tcBorders>
            <w:vAlign w:val="bottom"/>
          </w:tcPr>
          <w:p w:rsidR="00350DC1" w:rsidRPr="00DE4C8E" w:rsidRDefault="00350DC1" w:rsidP="00CC5EE1">
            <w:pPr>
              <w:spacing w:before="40"/>
              <w:ind w:right="170"/>
              <w:jc w:val="right"/>
              <w:rPr>
                <w:rFonts w:ascii="Arial" w:hAnsi="Arial" w:cs="Arial"/>
                <w:sz w:val="14"/>
                <w:szCs w:val="14"/>
                <w:lang w:val="ru-RU"/>
              </w:rPr>
            </w:pPr>
            <w:r w:rsidRPr="00DE4C8E">
              <w:rPr>
                <w:rFonts w:ascii="Arial" w:hAnsi="Arial" w:cs="Arial"/>
                <w:sz w:val="14"/>
                <w:szCs w:val="14"/>
                <w:lang w:val="ru-RU"/>
              </w:rPr>
              <w:t>474,5</w:t>
            </w: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r w:rsidRPr="00350DC1">
              <w:rPr>
                <w:rFonts w:ascii="Arial" w:hAnsi="Arial" w:cs="Arial"/>
                <w:bCs/>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spacing w:before="40"/>
              <w:ind w:left="227"/>
              <w:rPr>
                <w:rFonts w:ascii="Arial" w:hAnsi="Arial" w:cs="Arial"/>
                <w:i/>
                <w:color w:val="000000"/>
                <w:sz w:val="14"/>
                <w:szCs w:val="14"/>
              </w:rPr>
            </w:pPr>
            <w:r w:rsidRPr="008017B6">
              <w:rPr>
                <w:rFonts w:ascii="Arial" w:hAnsi="Arial" w:cs="Arial"/>
                <w:i/>
                <w:color w:val="000000"/>
                <w:sz w:val="14"/>
                <w:szCs w:val="14"/>
              </w:rPr>
              <w:t>agriculture and fishery</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 xml:space="preserve">транспорт </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461,7</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1 040,4</w:t>
            </w:r>
          </w:p>
        </w:tc>
        <w:tc>
          <w:tcPr>
            <w:tcW w:w="863" w:type="dxa"/>
            <w:tcBorders>
              <w:left w:val="single" w:sz="6" w:space="0" w:color="000000"/>
            </w:tcBorders>
            <w:vAlign w:val="bottom"/>
          </w:tcPr>
          <w:p w:rsidR="00350DC1" w:rsidRPr="00DE4C8E" w:rsidRDefault="00350DC1" w:rsidP="00CC5EE1">
            <w:pPr>
              <w:spacing w:before="40"/>
              <w:ind w:right="170"/>
              <w:jc w:val="right"/>
              <w:rPr>
                <w:rFonts w:ascii="Arial" w:hAnsi="Arial" w:cs="Arial"/>
                <w:sz w:val="14"/>
                <w:szCs w:val="14"/>
                <w:lang w:val="ru-RU"/>
              </w:rPr>
            </w:pPr>
            <w:r w:rsidRPr="00DE4C8E">
              <w:rPr>
                <w:rFonts w:ascii="Arial" w:hAnsi="Arial" w:cs="Arial"/>
                <w:sz w:val="14"/>
                <w:szCs w:val="14"/>
                <w:lang w:val="ru-RU"/>
              </w:rPr>
              <w:t>1 358,7</w:t>
            </w: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r w:rsidRPr="00350DC1">
              <w:rPr>
                <w:rFonts w:ascii="Arial" w:hAnsi="Arial" w:cs="Arial"/>
                <w:bCs/>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spacing w:before="40"/>
              <w:ind w:left="227"/>
              <w:rPr>
                <w:rFonts w:ascii="Arial" w:hAnsi="Arial" w:cs="Arial"/>
                <w:i/>
                <w:color w:val="000000"/>
                <w:sz w:val="14"/>
                <w:szCs w:val="14"/>
              </w:rPr>
            </w:pPr>
            <w:r w:rsidRPr="008017B6">
              <w:rPr>
                <w:rFonts w:ascii="Arial" w:hAnsi="Arial" w:cs="Arial"/>
                <w:i/>
                <w:color w:val="000000"/>
                <w:sz w:val="14"/>
                <w:szCs w:val="14"/>
              </w:rPr>
              <w:t>transport</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1"/>
              <w:spacing w:before="40" w:after="0"/>
              <w:ind w:left="227"/>
              <w:rPr>
                <w:color w:val="000000"/>
              </w:rPr>
            </w:pPr>
            <w:r w:rsidRPr="008017B6">
              <w:rPr>
                <w:rFonts w:ascii="Arial" w:eastAsia="Times New Roman" w:hAnsi="Arial" w:cs="Arial"/>
                <w:color w:val="000000"/>
                <w:sz w:val="14"/>
              </w:rPr>
              <w:t>на дорожное хозяйство (дорожные фонды)</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645,0</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2 039,2</w:t>
            </w:r>
          </w:p>
        </w:tc>
        <w:tc>
          <w:tcPr>
            <w:tcW w:w="863" w:type="dxa"/>
            <w:tcBorders>
              <w:left w:val="single" w:sz="6" w:space="0" w:color="000000"/>
            </w:tcBorders>
            <w:vAlign w:val="bottom"/>
          </w:tcPr>
          <w:p w:rsidR="00350DC1" w:rsidRPr="00DE4C8E" w:rsidRDefault="00350DC1" w:rsidP="00CC5EE1">
            <w:pPr>
              <w:spacing w:before="40"/>
              <w:ind w:right="170"/>
              <w:jc w:val="right"/>
              <w:rPr>
                <w:rFonts w:ascii="Arial" w:hAnsi="Arial" w:cs="Arial"/>
                <w:sz w:val="14"/>
                <w:szCs w:val="14"/>
                <w:lang w:val="ru-RU"/>
              </w:rPr>
            </w:pPr>
            <w:r w:rsidRPr="00DE4C8E">
              <w:rPr>
                <w:rFonts w:ascii="Arial" w:hAnsi="Arial" w:cs="Arial"/>
                <w:sz w:val="14"/>
                <w:szCs w:val="14"/>
                <w:lang w:val="ru-RU"/>
              </w:rPr>
              <w:t>2 441,0</w:t>
            </w: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r w:rsidRPr="00350DC1">
              <w:rPr>
                <w:rFonts w:ascii="Arial" w:hAnsi="Arial" w:cs="Arial"/>
                <w:bCs/>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pStyle w:val="xl401"/>
              <w:spacing w:before="40" w:after="0"/>
              <w:ind w:left="227"/>
              <w:rPr>
                <w:rFonts w:ascii="Arial" w:hAnsi="Arial" w:cs="Arial"/>
                <w:i/>
                <w:color w:val="000000"/>
                <w:sz w:val="14"/>
                <w:szCs w:val="14"/>
              </w:rPr>
            </w:pPr>
            <w:r w:rsidRPr="008017B6">
              <w:rPr>
                <w:rFonts w:ascii="Arial" w:hAnsi="Arial" w:cs="Arial"/>
                <w:i/>
                <w:color w:val="000000"/>
                <w:sz w:val="14"/>
                <w:szCs w:val="14"/>
                <w:lang w:val="en-US"/>
              </w:rPr>
              <w:t xml:space="preserve">road system </w:t>
            </w:r>
            <w:r w:rsidRPr="008017B6">
              <w:rPr>
                <w:rFonts w:ascii="Arial" w:eastAsia="Times New Roman" w:hAnsi="Arial" w:cs="Arial"/>
                <w:i/>
                <w:color w:val="000000"/>
                <w:sz w:val="14"/>
                <w:szCs w:val="14"/>
                <w:lang w:val="en-US"/>
              </w:rPr>
              <w:t>(road funds)</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связь и информатику</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69,2</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257,2</w:t>
            </w:r>
          </w:p>
        </w:tc>
        <w:tc>
          <w:tcPr>
            <w:tcW w:w="863" w:type="dxa"/>
            <w:tcBorders>
              <w:left w:val="single" w:sz="6" w:space="0" w:color="000000"/>
            </w:tcBorders>
            <w:vAlign w:val="bottom"/>
          </w:tcPr>
          <w:p w:rsidR="00350DC1" w:rsidRPr="00DE4C8E" w:rsidRDefault="00350DC1" w:rsidP="00CC5EE1">
            <w:pPr>
              <w:spacing w:before="40"/>
              <w:ind w:right="170"/>
              <w:jc w:val="right"/>
              <w:rPr>
                <w:rFonts w:ascii="Arial" w:hAnsi="Arial" w:cs="Arial"/>
                <w:sz w:val="14"/>
                <w:szCs w:val="14"/>
                <w:lang w:val="ru-RU"/>
              </w:rPr>
            </w:pPr>
            <w:r w:rsidRPr="00DE4C8E">
              <w:rPr>
                <w:rFonts w:ascii="Arial" w:hAnsi="Arial" w:cs="Arial"/>
                <w:sz w:val="14"/>
                <w:szCs w:val="14"/>
                <w:lang w:val="ru-RU"/>
              </w:rPr>
              <w:t>274,5</w:t>
            </w:r>
          </w:p>
        </w:tc>
        <w:tc>
          <w:tcPr>
            <w:tcW w:w="863" w:type="dxa"/>
            <w:tcBorders>
              <w:left w:val="single" w:sz="6" w:space="0" w:color="000000"/>
            </w:tcBorders>
            <w:shd w:val="clear" w:color="auto" w:fill="auto"/>
            <w:vAlign w:val="bottom"/>
          </w:tcPr>
          <w:p w:rsidR="00350DC1" w:rsidRPr="00350DC1" w:rsidRDefault="00350DC1" w:rsidP="00350DC1">
            <w:pPr>
              <w:snapToGrid w:val="0"/>
              <w:spacing w:before="40"/>
              <w:ind w:right="170"/>
              <w:jc w:val="right"/>
              <w:rPr>
                <w:rFonts w:ascii="Arial" w:hAnsi="Arial" w:cs="Arial"/>
                <w:bCs/>
                <w:sz w:val="14"/>
                <w:szCs w:val="14"/>
                <w:lang w:val="ru-RU"/>
              </w:rPr>
            </w:pPr>
            <w:r w:rsidRPr="00350DC1">
              <w:rPr>
                <w:rFonts w:ascii="Arial" w:hAnsi="Arial" w:cs="Arial"/>
                <w:bCs/>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pStyle w:val="xl401"/>
              <w:spacing w:before="40" w:after="0"/>
              <w:ind w:left="227"/>
              <w:rPr>
                <w:rFonts w:ascii="Arial" w:hAnsi="Arial" w:cs="Arial"/>
                <w:i/>
                <w:color w:val="000000"/>
                <w:sz w:val="14"/>
                <w:szCs w:val="14"/>
              </w:rPr>
            </w:pPr>
            <w:r w:rsidRPr="008017B6">
              <w:rPr>
                <w:rFonts w:ascii="Arial" w:hAnsi="Arial" w:cs="Arial"/>
                <w:i/>
                <w:color w:val="000000"/>
                <w:sz w:val="14"/>
                <w:szCs w:val="14"/>
                <w:lang w:val="en-US"/>
              </w:rPr>
              <w:t>communications and informatics</w:t>
            </w:r>
          </w:p>
        </w:tc>
      </w:tr>
    </w:tbl>
    <w:p w:rsidR="008F1315" w:rsidRDefault="008F1315"/>
    <w:p w:rsidR="008F1315" w:rsidRPr="008017B6" w:rsidRDefault="008F1315" w:rsidP="008F1315">
      <w:pPr>
        <w:pStyle w:val="1b"/>
        <w:pageBreakBefore/>
        <w:spacing w:before="0" w:after="60"/>
        <w:jc w:val="right"/>
        <w:rPr>
          <w:color w:val="000000"/>
        </w:rPr>
      </w:pPr>
      <w:r w:rsidRPr="008017B6">
        <w:rPr>
          <w:rFonts w:ascii="Arial" w:hAnsi="Arial" w:cs="Arial"/>
          <w:color w:val="000000"/>
          <w:sz w:val="14"/>
          <w:szCs w:val="14"/>
        </w:rPr>
        <w:lastRenderedPageBreak/>
        <w:t>Продолжение табл.</w:t>
      </w:r>
      <w:r w:rsidRPr="008017B6">
        <w:rPr>
          <w:rFonts w:ascii="Arial" w:hAnsi="Arial" w:cs="Arial"/>
          <w:color w:val="000000"/>
          <w:sz w:val="14"/>
          <w:szCs w:val="14"/>
          <w:lang w:val="en-US"/>
        </w:rPr>
        <w:t xml:space="preserve"> </w:t>
      </w:r>
      <w:r w:rsidRPr="008017B6">
        <w:rPr>
          <w:rFonts w:ascii="Arial" w:hAnsi="Arial" w:cs="Arial"/>
          <w:color w:val="000000"/>
          <w:sz w:val="14"/>
          <w:szCs w:val="14"/>
        </w:rPr>
        <w:t xml:space="preserve">/ </w:t>
      </w:r>
      <w:r w:rsidRPr="008017B6">
        <w:rPr>
          <w:rFonts w:ascii="Arial" w:hAnsi="Arial" w:cs="Arial"/>
          <w:i/>
          <w:color w:val="000000"/>
          <w:sz w:val="14"/>
          <w:szCs w:val="14"/>
          <w:lang w:val="en-US"/>
        </w:rPr>
        <w:t>Continued</w:t>
      </w:r>
      <w:r w:rsidRPr="008017B6">
        <w:rPr>
          <w:rFonts w:ascii="Arial" w:hAnsi="Arial" w:cs="Arial"/>
          <w:i/>
          <w:color w:val="000000"/>
          <w:sz w:val="14"/>
          <w:szCs w:val="14"/>
        </w:rPr>
        <w:t xml:space="preserve"> </w:t>
      </w:r>
      <w:r w:rsidRPr="008017B6">
        <w:rPr>
          <w:rFonts w:ascii="Arial" w:hAnsi="Arial" w:cs="Arial"/>
          <w:i/>
          <w:color w:val="000000"/>
          <w:sz w:val="14"/>
          <w:szCs w:val="14"/>
          <w:lang w:val="en-US"/>
        </w:rPr>
        <w:t>table</w:t>
      </w:r>
      <w:r w:rsidRPr="008017B6">
        <w:rPr>
          <w:rFonts w:ascii="Arial" w:hAnsi="Arial" w:cs="Arial"/>
          <w:color w:val="000000"/>
          <w:sz w:val="14"/>
          <w:szCs w:val="14"/>
        </w:rPr>
        <w:t xml:space="preserve"> </w:t>
      </w:r>
      <w:r w:rsidR="005D126E">
        <w:rPr>
          <w:rFonts w:ascii="Arial" w:hAnsi="Arial" w:cs="Arial"/>
          <w:color w:val="000000"/>
          <w:sz w:val="14"/>
          <w:szCs w:val="14"/>
        </w:rPr>
        <w:t>23.</w:t>
      </w:r>
      <w:r>
        <w:rPr>
          <w:rFonts w:ascii="Arial" w:hAnsi="Arial" w:cs="Arial"/>
          <w:color w:val="000000"/>
          <w:sz w:val="14"/>
          <w:szCs w:val="14"/>
          <w:lang w:val="en-US"/>
        </w:rPr>
        <w:t>3</w:t>
      </w:r>
    </w:p>
    <w:tbl>
      <w:tblPr>
        <w:tblW w:w="0" w:type="auto"/>
        <w:tblLayout w:type="fixed"/>
        <w:tblCellMar>
          <w:left w:w="0" w:type="dxa"/>
          <w:right w:w="0" w:type="dxa"/>
        </w:tblCellMar>
        <w:tblLook w:val="0000" w:firstRow="0" w:lastRow="0" w:firstColumn="0" w:lastColumn="0" w:noHBand="0" w:noVBand="0"/>
      </w:tblPr>
      <w:tblGrid>
        <w:gridCol w:w="3277"/>
        <w:gridCol w:w="863"/>
        <w:gridCol w:w="863"/>
        <w:gridCol w:w="863"/>
        <w:gridCol w:w="863"/>
        <w:gridCol w:w="3176"/>
      </w:tblGrid>
      <w:tr w:rsidR="00CC5EE1" w:rsidRPr="008017B6" w:rsidTr="00DA4493">
        <w:trPr>
          <w:cantSplit/>
        </w:trPr>
        <w:tc>
          <w:tcPr>
            <w:tcW w:w="3277" w:type="dxa"/>
            <w:tcBorders>
              <w:top w:val="single" w:sz="6" w:space="0" w:color="000000"/>
              <w:left w:val="none" w:sz="0" w:space="0" w:color="000000"/>
              <w:bottom w:val="single" w:sz="6" w:space="0" w:color="000000"/>
            </w:tcBorders>
            <w:shd w:val="clear" w:color="auto" w:fill="auto"/>
            <w:vAlign w:val="center"/>
          </w:tcPr>
          <w:p w:rsidR="00CC5EE1" w:rsidRPr="008017B6" w:rsidRDefault="00CC5EE1" w:rsidP="00241458">
            <w:pPr>
              <w:pStyle w:val="1b"/>
              <w:snapToGrid w:val="0"/>
              <w:spacing w:before="60" w:after="60"/>
              <w:jc w:val="center"/>
              <w:rPr>
                <w:rFonts w:ascii="Arial" w:hAnsi="Arial" w:cs="Arial"/>
                <w:color w:val="000000"/>
                <w:sz w:val="14"/>
                <w:szCs w:val="14"/>
              </w:rPr>
            </w:pPr>
          </w:p>
        </w:tc>
        <w:tc>
          <w:tcPr>
            <w:tcW w:w="863" w:type="dxa"/>
            <w:tcBorders>
              <w:top w:val="single" w:sz="6" w:space="0" w:color="000000"/>
              <w:left w:val="single" w:sz="6" w:space="0" w:color="000000"/>
              <w:bottom w:val="single" w:sz="6" w:space="0" w:color="000000"/>
            </w:tcBorders>
            <w:shd w:val="clear" w:color="auto" w:fill="auto"/>
            <w:vAlign w:val="center"/>
          </w:tcPr>
          <w:p w:rsidR="00CC5EE1" w:rsidRPr="008017B6" w:rsidRDefault="00CC5EE1" w:rsidP="00241458">
            <w:pPr>
              <w:spacing w:before="60" w:after="60"/>
              <w:jc w:val="center"/>
              <w:rPr>
                <w:rFonts w:ascii="Arial" w:hAnsi="Arial" w:cs="Arial"/>
                <w:color w:val="000000"/>
                <w:sz w:val="14"/>
                <w:szCs w:val="14"/>
                <w:lang w:val="ru-RU" w:eastAsia="ru-RU"/>
              </w:rPr>
            </w:pPr>
            <w:r w:rsidRPr="008017B6">
              <w:rPr>
                <w:rFonts w:ascii="Arial" w:hAnsi="Arial" w:cs="Arial"/>
                <w:color w:val="000000"/>
                <w:sz w:val="14"/>
                <w:szCs w:val="14"/>
                <w:lang w:val="ru-RU" w:eastAsia="ru-RU"/>
              </w:rPr>
              <w:t>2010</w:t>
            </w:r>
          </w:p>
        </w:tc>
        <w:tc>
          <w:tcPr>
            <w:tcW w:w="863" w:type="dxa"/>
            <w:tcBorders>
              <w:top w:val="single" w:sz="6" w:space="0" w:color="000000"/>
              <w:left w:val="single" w:sz="6" w:space="0" w:color="000000"/>
              <w:bottom w:val="single" w:sz="6" w:space="0" w:color="000000"/>
              <w:right w:val="single" w:sz="6" w:space="0" w:color="000000"/>
            </w:tcBorders>
            <w:vAlign w:val="center"/>
          </w:tcPr>
          <w:p w:rsidR="00CC5EE1" w:rsidRPr="00DA4493" w:rsidRDefault="00CC5EE1" w:rsidP="00CC5EE1">
            <w:pPr>
              <w:spacing w:before="60" w:after="60"/>
              <w:jc w:val="center"/>
              <w:rPr>
                <w:rFonts w:ascii="Arial" w:hAnsi="Arial" w:cs="Arial"/>
                <w:color w:val="000000"/>
                <w:sz w:val="14"/>
                <w:szCs w:val="14"/>
                <w:lang w:eastAsia="ru-RU"/>
              </w:rPr>
            </w:pPr>
            <w:r>
              <w:rPr>
                <w:rFonts w:ascii="Arial" w:hAnsi="Arial" w:cs="Arial"/>
                <w:color w:val="000000"/>
                <w:sz w:val="14"/>
                <w:szCs w:val="14"/>
                <w:lang w:eastAsia="ru-RU"/>
              </w:rPr>
              <w:t>2020</w:t>
            </w:r>
          </w:p>
        </w:tc>
        <w:tc>
          <w:tcPr>
            <w:tcW w:w="863" w:type="dxa"/>
            <w:tcBorders>
              <w:top w:val="single" w:sz="6" w:space="0" w:color="000000"/>
              <w:left w:val="single" w:sz="6" w:space="0" w:color="000000"/>
              <w:bottom w:val="single" w:sz="6" w:space="0" w:color="000000"/>
            </w:tcBorders>
            <w:vAlign w:val="center"/>
          </w:tcPr>
          <w:p w:rsidR="00CC5EE1" w:rsidRPr="00DA4493" w:rsidRDefault="00CC5EE1" w:rsidP="00CC5EE1">
            <w:pPr>
              <w:spacing w:before="60" w:after="60"/>
              <w:jc w:val="center"/>
              <w:rPr>
                <w:rFonts w:ascii="Arial" w:hAnsi="Arial" w:cs="Arial"/>
                <w:color w:val="000000"/>
                <w:sz w:val="14"/>
                <w:szCs w:val="14"/>
                <w:lang w:eastAsia="ru-RU"/>
              </w:rPr>
            </w:pPr>
            <w:r>
              <w:rPr>
                <w:rFonts w:ascii="Arial" w:hAnsi="Arial" w:cs="Arial"/>
                <w:color w:val="000000"/>
                <w:sz w:val="14"/>
                <w:szCs w:val="14"/>
                <w:lang w:eastAsia="ru-RU"/>
              </w:rPr>
              <w:t>2021</w:t>
            </w:r>
          </w:p>
        </w:tc>
        <w:tc>
          <w:tcPr>
            <w:tcW w:w="863" w:type="dxa"/>
            <w:tcBorders>
              <w:top w:val="single" w:sz="6" w:space="0" w:color="000000"/>
              <w:left w:val="single" w:sz="6" w:space="0" w:color="000000"/>
              <w:bottom w:val="single" w:sz="6" w:space="0" w:color="000000"/>
            </w:tcBorders>
            <w:shd w:val="clear" w:color="auto" w:fill="auto"/>
            <w:vAlign w:val="center"/>
          </w:tcPr>
          <w:p w:rsidR="00CC5EE1" w:rsidRPr="00DA4493" w:rsidRDefault="00CC5EE1" w:rsidP="00F9116D">
            <w:pPr>
              <w:spacing w:before="60" w:after="60"/>
              <w:jc w:val="center"/>
              <w:rPr>
                <w:rFonts w:ascii="Arial" w:hAnsi="Arial" w:cs="Arial"/>
                <w:color w:val="000000"/>
                <w:sz w:val="14"/>
                <w:szCs w:val="14"/>
                <w:lang w:eastAsia="ru-RU"/>
              </w:rPr>
            </w:pPr>
            <w:r>
              <w:rPr>
                <w:rFonts w:ascii="Arial" w:hAnsi="Arial" w:cs="Arial"/>
                <w:color w:val="000000"/>
                <w:sz w:val="14"/>
                <w:szCs w:val="14"/>
                <w:lang w:eastAsia="ru-RU"/>
              </w:rPr>
              <w:t>2022</w:t>
            </w:r>
          </w:p>
        </w:tc>
        <w:tc>
          <w:tcPr>
            <w:tcW w:w="3176" w:type="dxa"/>
            <w:tcBorders>
              <w:top w:val="single" w:sz="6" w:space="0" w:color="000000"/>
              <w:left w:val="single" w:sz="6" w:space="0" w:color="000000"/>
              <w:bottom w:val="single" w:sz="6" w:space="0" w:color="000000"/>
              <w:right w:val="none" w:sz="0" w:space="0" w:color="000000"/>
            </w:tcBorders>
            <w:shd w:val="clear" w:color="auto" w:fill="auto"/>
            <w:vAlign w:val="center"/>
          </w:tcPr>
          <w:p w:rsidR="00CC5EE1" w:rsidRPr="008017B6" w:rsidRDefault="00CC5EE1" w:rsidP="00241458">
            <w:pPr>
              <w:pStyle w:val="1b"/>
              <w:snapToGrid w:val="0"/>
              <w:spacing w:before="60" w:after="60"/>
              <w:jc w:val="center"/>
              <w:rPr>
                <w:rFonts w:ascii="Arial" w:hAnsi="Arial" w:cs="Arial"/>
                <w:i/>
                <w:color w:val="000000"/>
                <w:sz w:val="14"/>
                <w:szCs w:val="14"/>
              </w:rPr>
            </w:pP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B0527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 xml:space="preserve">прикладные научные исследования </w:t>
            </w:r>
            <w:r w:rsidRPr="008017B6">
              <w:rPr>
                <w:rFonts w:ascii="Arial" w:eastAsia="Times New Roman" w:hAnsi="Arial" w:cs="Arial"/>
                <w:color w:val="000000"/>
                <w:sz w:val="14"/>
              </w:rPr>
              <w:br/>
              <w:t>в области национальной экономики</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122,9</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230,3</w:t>
            </w: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r w:rsidRPr="00326D68">
              <w:rPr>
                <w:rFonts w:ascii="Arial" w:hAnsi="Arial" w:cs="Arial"/>
                <w:sz w:val="14"/>
                <w:szCs w:val="14"/>
                <w:lang w:val="ru-RU"/>
              </w:rPr>
              <w:t>286,7</w:t>
            </w:r>
          </w:p>
        </w:tc>
        <w:tc>
          <w:tcPr>
            <w:tcW w:w="863" w:type="dxa"/>
            <w:tcBorders>
              <w:left w:val="single" w:sz="6" w:space="0" w:color="000000"/>
            </w:tcBorders>
            <w:shd w:val="clear" w:color="auto" w:fill="auto"/>
            <w:vAlign w:val="bottom"/>
          </w:tcPr>
          <w:p w:rsidR="00350DC1" w:rsidRPr="00350DC1" w:rsidRDefault="00350DC1" w:rsidP="00350DC1">
            <w:pPr>
              <w:spacing w:before="40"/>
              <w:ind w:right="170"/>
              <w:jc w:val="right"/>
              <w:rPr>
                <w:rFonts w:ascii="Arial" w:hAnsi="Arial" w:cs="Arial"/>
                <w:sz w:val="14"/>
                <w:szCs w:val="14"/>
                <w:lang w:val="ru-RU"/>
              </w:rPr>
            </w:pPr>
            <w:r w:rsidRPr="00350DC1">
              <w:rPr>
                <w:rFonts w:ascii="Arial" w:hAnsi="Arial" w:cs="Arial"/>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B0527D">
            <w:pPr>
              <w:pStyle w:val="xl401"/>
              <w:spacing w:before="40" w:after="0"/>
              <w:ind w:left="227"/>
              <w:rPr>
                <w:rFonts w:ascii="Arial" w:hAnsi="Arial" w:cs="Arial"/>
                <w:i/>
                <w:color w:val="000000"/>
                <w:sz w:val="14"/>
                <w:szCs w:val="14"/>
                <w:lang w:val="en-US"/>
              </w:rPr>
            </w:pPr>
            <w:r w:rsidRPr="008017B6">
              <w:rPr>
                <w:rFonts w:ascii="Arial" w:hAnsi="Arial" w:cs="Arial"/>
                <w:i/>
                <w:color w:val="000000"/>
                <w:sz w:val="14"/>
                <w:szCs w:val="14"/>
                <w:lang w:val="en-US"/>
              </w:rPr>
              <w:t xml:space="preserve">scientific application research </w:t>
            </w:r>
            <w:r w:rsidRPr="008017B6">
              <w:rPr>
                <w:rFonts w:ascii="Arial" w:hAnsi="Arial" w:cs="Arial"/>
                <w:i/>
                <w:color w:val="000000"/>
                <w:sz w:val="14"/>
                <w:szCs w:val="14"/>
                <w:lang w:val="en-US"/>
              </w:rPr>
              <w:br/>
              <w:t>in the sphere of national economy</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1"/>
              <w:spacing w:before="40" w:after="0"/>
              <w:ind w:left="227"/>
              <w:rPr>
                <w:color w:val="000000"/>
              </w:rPr>
            </w:pPr>
            <w:r w:rsidRPr="008017B6">
              <w:rPr>
                <w:rFonts w:ascii="Arial" w:eastAsia="Times New Roman" w:hAnsi="Arial" w:cs="Arial"/>
                <w:color w:val="000000"/>
                <w:sz w:val="14"/>
                <w:szCs w:val="24"/>
              </w:rPr>
              <w:t xml:space="preserve">на </w:t>
            </w:r>
            <w:r w:rsidRPr="008017B6">
              <w:rPr>
                <w:rFonts w:ascii="Arial" w:eastAsia="Times New Roman" w:hAnsi="Arial" w:cs="Arial"/>
                <w:color w:val="000000"/>
                <w:sz w:val="14"/>
              </w:rPr>
              <w:t>другие вопросы в области национальной экономики</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rPr>
              <w:t>535,2</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1 744,1</w:t>
            </w: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r w:rsidRPr="00326D68">
              <w:rPr>
                <w:rFonts w:ascii="Arial" w:hAnsi="Arial" w:cs="Arial"/>
                <w:sz w:val="14"/>
                <w:szCs w:val="14"/>
                <w:lang w:val="ru-RU"/>
              </w:rPr>
              <w:t>2 032,8</w:t>
            </w:r>
          </w:p>
        </w:tc>
        <w:tc>
          <w:tcPr>
            <w:tcW w:w="863" w:type="dxa"/>
            <w:tcBorders>
              <w:left w:val="single" w:sz="6" w:space="0" w:color="000000"/>
            </w:tcBorders>
            <w:shd w:val="clear" w:color="auto" w:fill="auto"/>
            <w:vAlign w:val="bottom"/>
          </w:tcPr>
          <w:p w:rsidR="00350DC1" w:rsidRPr="00350DC1" w:rsidRDefault="00350DC1" w:rsidP="00350DC1">
            <w:pPr>
              <w:spacing w:before="40"/>
              <w:ind w:right="170"/>
              <w:jc w:val="right"/>
              <w:rPr>
                <w:rFonts w:ascii="Arial" w:hAnsi="Arial" w:cs="Arial"/>
                <w:sz w:val="14"/>
                <w:szCs w:val="14"/>
                <w:lang w:val="ru-RU"/>
              </w:rPr>
            </w:pPr>
            <w:r w:rsidRPr="00350DC1">
              <w:rPr>
                <w:rFonts w:ascii="Arial" w:hAnsi="Arial" w:cs="Arial"/>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pStyle w:val="xl401"/>
              <w:spacing w:before="40" w:after="0"/>
              <w:ind w:left="227"/>
              <w:rPr>
                <w:rFonts w:ascii="Arial" w:hAnsi="Arial" w:cs="Arial"/>
                <w:i/>
                <w:color w:val="000000"/>
                <w:sz w:val="14"/>
                <w:szCs w:val="14"/>
              </w:rPr>
            </w:pPr>
            <w:r w:rsidRPr="008017B6">
              <w:rPr>
                <w:rFonts w:ascii="Arial" w:hAnsi="Arial" w:cs="Arial"/>
                <w:i/>
                <w:color w:val="000000"/>
                <w:sz w:val="14"/>
                <w:szCs w:val="14"/>
                <w:lang w:val="en-US"/>
              </w:rPr>
              <w:t>other national economy issues</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
              <w:spacing w:before="40" w:after="0"/>
              <w:ind w:left="113"/>
              <w:rPr>
                <w:color w:val="000000"/>
              </w:rPr>
            </w:pPr>
            <w:r w:rsidRPr="008017B6">
              <w:rPr>
                <w:rFonts w:ascii="Arial" w:eastAsia="Times New Roman" w:hAnsi="Arial" w:cs="Arial"/>
                <w:color w:val="000000"/>
                <w:sz w:val="14"/>
                <w:szCs w:val="24"/>
              </w:rPr>
              <w:t>на</w:t>
            </w:r>
            <w:r w:rsidRPr="008017B6">
              <w:rPr>
                <w:rFonts w:ascii="Arial" w:eastAsia="Times New Roman" w:hAnsi="Arial" w:cs="Arial"/>
                <w:color w:val="000000"/>
                <w:sz w:val="14"/>
                <w:szCs w:val="24"/>
                <w:lang w:val="en-US"/>
              </w:rPr>
              <w:t xml:space="preserve"> </w:t>
            </w:r>
            <w:r w:rsidRPr="008017B6">
              <w:rPr>
                <w:rFonts w:ascii="Arial" w:eastAsia="Times New Roman" w:hAnsi="Arial" w:cs="Arial"/>
                <w:color w:val="000000"/>
                <w:sz w:val="14"/>
                <w:szCs w:val="24"/>
              </w:rPr>
              <w:t>жилищно</w:t>
            </w:r>
            <w:r w:rsidRPr="008017B6">
              <w:rPr>
                <w:rFonts w:ascii="Arial" w:eastAsia="Times New Roman" w:hAnsi="Arial" w:cs="Arial"/>
                <w:color w:val="000000"/>
                <w:sz w:val="14"/>
                <w:szCs w:val="24"/>
                <w:lang w:val="en-US"/>
              </w:rPr>
              <w:t>-</w:t>
            </w:r>
            <w:r w:rsidRPr="008017B6">
              <w:rPr>
                <w:rFonts w:ascii="Arial" w:eastAsia="Times New Roman" w:hAnsi="Arial" w:cs="Arial"/>
                <w:color w:val="000000"/>
                <w:sz w:val="14"/>
                <w:szCs w:val="24"/>
              </w:rPr>
              <w:t>коммунальное хозяйство</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071,4</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1 590,5</w:t>
            </w: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r w:rsidRPr="00326D68">
              <w:rPr>
                <w:rFonts w:ascii="Arial" w:hAnsi="Arial" w:cs="Arial"/>
                <w:sz w:val="14"/>
                <w:szCs w:val="14"/>
                <w:lang w:val="ru-RU"/>
              </w:rPr>
              <w:t>2 172,0</w:t>
            </w:r>
          </w:p>
        </w:tc>
        <w:tc>
          <w:tcPr>
            <w:tcW w:w="863" w:type="dxa"/>
            <w:tcBorders>
              <w:left w:val="single" w:sz="6" w:space="0" w:color="000000"/>
            </w:tcBorders>
            <w:shd w:val="clear" w:color="auto" w:fill="auto"/>
            <w:vAlign w:val="bottom"/>
          </w:tcPr>
          <w:p w:rsidR="00350DC1" w:rsidRPr="00350DC1" w:rsidRDefault="00350DC1" w:rsidP="00350DC1">
            <w:pPr>
              <w:spacing w:before="40"/>
              <w:ind w:right="170"/>
              <w:jc w:val="right"/>
              <w:rPr>
                <w:rFonts w:ascii="Arial" w:hAnsi="Arial" w:cs="Arial"/>
                <w:sz w:val="14"/>
                <w:szCs w:val="14"/>
                <w:lang w:val="ru-RU"/>
              </w:rPr>
            </w:pPr>
            <w:r w:rsidRPr="00350DC1">
              <w:rPr>
                <w:rFonts w:ascii="Arial" w:hAnsi="Arial" w:cs="Arial"/>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spacing w:before="40"/>
              <w:ind w:left="113"/>
              <w:rPr>
                <w:rFonts w:ascii="Arial" w:hAnsi="Arial" w:cs="Arial"/>
                <w:i/>
                <w:color w:val="000000"/>
                <w:sz w:val="14"/>
                <w:szCs w:val="14"/>
              </w:rPr>
            </w:pPr>
            <w:r w:rsidRPr="008017B6">
              <w:rPr>
                <w:rFonts w:ascii="Arial" w:hAnsi="Arial" w:cs="Arial"/>
                <w:i/>
                <w:color w:val="000000"/>
                <w:sz w:val="14"/>
                <w:szCs w:val="14"/>
              </w:rPr>
              <w:t>housing and communal utilities</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
              <w:spacing w:before="40" w:after="0"/>
              <w:ind w:left="113"/>
              <w:rPr>
                <w:color w:val="000000"/>
              </w:rPr>
            </w:pPr>
            <w:r w:rsidRPr="008017B6">
              <w:rPr>
                <w:rFonts w:ascii="Arial" w:eastAsia="Times New Roman" w:hAnsi="Arial" w:cs="Arial"/>
                <w:color w:val="000000"/>
                <w:sz w:val="14"/>
                <w:szCs w:val="24"/>
              </w:rPr>
              <w:t>на социально-культурные мероприятия</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10</w:t>
            </w:r>
            <w:r>
              <w:rPr>
                <w:rFonts w:ascii="Arial" w:hAnsi="Arial" w:cs="Arial"/>
                <w:color w:val="000000"/>
                <w:sz w:val="14"/>
                <w:szCs w:val="14"/>
              </w:rPr>
              <w:t> </w:t>
            </w:r>
            <w:r w:rsidRPr="008017B6">
              <w:rPr>
                <w:rFonts w:ascii="Arial" w:hAnsi="Arial" w:cs="Arial"/>
                <w:color w:val="000000"/>
                <w:sz w:val="14"/>
                <w:szCs w:val="14"/>
                <w:lang w:val="ru-RU"/>
              </w:rPr>
              <w:t>133,8</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25 569,5</w:t>
            </w: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r w:rsidRPr="00326D68">
              <w:rPr>
                <w:rFonts w:ascii="Arial" w:hAnsi="Arial" w:cs="Arial"/>
                <w:sz w:val="14"/>
                <w:szCs w:val="14"/>
                <w:lang w:val="ru-RU"/>
              </w:rPr>
              <w:t>27 121,0</w:t>
            </w:r>
          </w:p>
        </w:tc>
        <w:tc>
          <w:tcPr>
            <w:tcW w:w="863" w:type="dxa"/>
            <w:tcBorders>
              <w:left w:val="single" w:sz="6" w:space="0" w:color="000000"/>
            </w:tcBorders>
            <w:shd w:val="clear" w:color="auto" w:fill="auto"/>
            <w:vAlign w:val="bottom"/>
          </w:tcPr>
          <w:p w:rsidR="00350DC1" w:rsidRPr="00350DC1" w:rsidRDefault="00350DC1" w:rsidP="00350DC1">
            <w:pPr>
              <w:spacing w:before="40"/>
              <w:ind w:right="170"/>
              <w:jc w:val="right"/>
              <w:rPr>
                <w:rFonts w:ascii="Arial" w:hAnsi="Arial" w:cs="Arial"/>
                <w:sz w:val="14"/>
                <w:szCs w:val="14"/>
                <w:lang w:val="ru-RU"/>
              </w:rPr>
            </w:pPr>
            <w:r w:rsidRPr="00350DC1">
              <w:rPr>
                <w:rFonts w:ascii="Arial" w:hAnsi="Arial" w:cs="Arial"/>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spacing w:before="40"/>
              <w:ind w:left="113"/>
              <w:rPr>
                <w:rFonts w:ascii="Arial" w:hAnsi="Arial" w:cs="Arial"/>
                <w:i/>
                <w:color w:val="000000"/>
                <w:sz w:val="14"/>
                <w:szCs w:val="14"/>
              </w:rPr>
            </w:pPr>
            <w:r w:rsidRPr="008017B6">
              <w:rPr>
                <w:rFonts w:ascii="Arial" w:hAnsi="Arial" w:cs="Arial"/>
                <w:i/>
                <w:color w:val="000000"/>
                <w:sz w:val="14"/>
                <w:szCs w:val="14"/>
              </w:rPr>
              <w:t>social-cultural arrangements</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spacing w:before="40"/>
              <w:ind w:left="340"/>
              <w:rPr>
                <w:color w:val="000000"/>
              </w:rPr>
            </w:pPr>
            <w:r w:rsidRPr="008017B6">
              <w:rPr>
                <w:rFonts w:ascii="Arial" w:hAnsi="Arial" w:cs="Arial"/>
                <w:color w:val="000000"/>
                <w:sz w:val="14"/>
                <w:lang w:val="ru-RU"/>
              </w:rPr>
              <w:t>из них расходы:</w:t>
            </w:r>
          </w:p>
        </w:tc>
        <w:tc>
          <w:tcPr>
            <w:tcW w:w="863" w:type="dxa"/>
            <w:tcBorders>
              <w:left w:val="single" w:sz="6" w:space="0" w:color="000000"/>
            </w:tcBorders>
            <w:shd w:val="clear" w:color="auto" w:fill="auto"/>
            <w:vAlign w:val="bottom"/>
          </w:tcPr>
          <w:p w:rsidR="00350DC1" w:rsidRPr="008017B6" w:rsidRDefault="00350DC1" w:rsidP="00ED461F">
            <w:pPr>
              <w:snapToGrid w:val="0"/>
              <w:spacing w:before="40"/>
              <w:ind w:right="170"/>
              <w:jc w:val="right"/>
              <w:rPr>
                <w:rFonts w:ascii="Arial" w:hAnsi="Arial" w:cs="Arial"/>
                <w:color w:val="000000"/>
                <w:sz w:val="14"/>
                <w:szCs w:val="14"/>
                <w:lang w:val="ru-RU"/>
              </w:rPr>
            </w:pPr>
          </w:p>
        </w:tc>
        <w:tc>
          <w:tcPr>
            <w:tcW w:w="863" w:type="dxa"/>
            <w:tcBorders>
              <w:left w:val="single" w:sz="6" w:space="0" w:color="000000"/>
              <w:right w:val="single" w:sz="6" w:space="0" w:color="000000"/>
            </w:tcBorders>
            <w:vAlign w:val="bottom"/>
          </w:tcPr>
          <w:p w:rsidR="00350DC1" w:rsidRPr="00D46017" w:rsidRDefault="00350DC1" w:rsidP="00CC5EE1">
            <w:pPr>
              <w:snapToGrid w:val="0"/>
              <w:spacing w:before="40"/>
              <w:ind w:right="170"/>
              <w:jc w:val="right"/>
              <w:rPr>
                <w:rFonts w:ascii="Arial" w:hAnsi="Arial" w:cs="Arial"/>
                <w:bCs/>
                <w:sz w:val="14"/>
                <w:szCs w:val="14"/>
                <w:lang w:val="ru-RU"/>
              </w:rPr>
            </w:pP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p>
        </w:tc>
        <w:tc>
          <w:tcPr>
            <w:tcW w:w="863" w:type="dxa"/>
            <w:tcBorders>
              <w:left w:val="single" w:sz="6" w:space="0" w:color="000000"/>
            </w:tcBorders>
            <w:shd w:val="clear" w:color="auto" w:fill="auto"/>
            <w:vAlign w:val="bottom"/>
          </w:tcPr>
          <w:p w:rsidR="00350DC1" w:rsidRPr="00350DC1" w:rsidRDefault="00350DC1" w:rsidP="00350DC1">
            <w:pPr>
              <w:spacing w:before="40"/>
              <w:ind w:right="170"/>
              <w:jc w:val="right"/>
              <w:rPr>
                <w:rFonts w:ascii="Arial" w:hAnsi="Arial" w:cs="Arial"/>
                <w:sz w:val="14"/>
                <w:szCs w:val="14"/>
                <w:lang w:val="ru-RU"/>
              </w:rPr>
            </w:pP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spacing w:before="40"/>
              <w:ind w:left="340"/>
              <w:rPr>
                <w:rFonts w:ascii="Arial" w:hAnsi="Arial" w:cs="Arial"/>
                <w:i/>
                <w:color w:val="000000"/>
                <w:sz w:val="14"/>
                <w:szCs w:val="14"/>
              </w:rPr>
            </w:pPr>
            <w:r w:rsidRPr="008017B6">
              <w:rPr>
                <w:rFonts w:ascii="Arial" w:hAnsi="Arial" w:cs="Arial"/>
                <w:i/>
                <w:color w:val="000000"/>
                <w:sz w:val="14"/>
                <w:szCs w:val="14"/>
              </w:rPr>
              <w:t>of which expenditures on</w:t>
            </w:r>
            <w:r w:rsidRPr="008017B6">
              <w:rPr>
                <w:rFonts w:ascii="Arial" w:hAnsi="Arial" w:cs="Arial"/>
                <w:i/>
                <w:color w:val="000000"/>
                <w:sz w:val="14"/>
                <w:szCs w:val="14"/>
                <w:lang w:val="ru-RU"/>
              </w:rPr>
              <w:t>:</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spacing w:before="40"/>
              <w:ind w:left="227"/>
              <w:rPr>
                <w:color w:val="000000"/>
              </w:rPr>
            </w:pPr>
            <w:r w:rsidRPr="008017B6">
              <w:rPr>
                <w:rFonts w:ascii="Arial" w:hAnsi="Arial" w:cs="Arial"/>
                <w:color w:val="000000"/>
                <w:sz w:val="14"/>
                <w:lang w:val="ru-RU"/>
              </w:rPr>
              <w:t>на образование</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893,9</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4 324,0</w:t>
            </w: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r w:rsidRPr="00326D68">
              <w:rPr>
                <w:rFonts w:ascii="Arial" w:hAnsi="Arial" w:cs="Arial"/>
                <w:sz w:val="14"/>
                <w:szCs w:val="14"/>
                <w:lang w:val="ru-RU"/>
              </w:rPr>
              <w:t>4 690,7</w:t>
            </w:r>
          </w:p>
        </w:tc>
        <w:tc>
          <w:tcPr>
            <w:tcW w:w="863" w:type="dxa"/>
            <w:tcBorders>
              <w:left w:val="single" w:sz="6" w:space="0" w:color="000000"/>
            </w:tcBorders>
            <w:shd w:val="clear" w:color="auto" w:fill="auto"/>
            <w:vAlign w:val="bottom"/>
          </w:tcPr>
          <w:p w:rsidR="00350DC1" w:rsidRPr="00350DC1" w:rsidRDefault="00350DC1" w:rsidP="00350DC1">
            <w:pPr>
              <w:spacing w:before="40"/>
              <w:ind w:right="170"/>
              <w:jc w:val="right"/>
              <w:rPr>
                <w:rFonts w:ascii="Arial" w:hAnsi="Arial" w:cs="Arial"/>
                <w:sz w:val="14"/>
                <w:szCs w:val="14"/>
                <w:lang w:val="ru-RU"/>
              </w:rPr>
            </w:pPr>
            <w:r w:rsidRPr="00350DC1">
              <w:rPr>
                <w:rFonts w:ascii="Arial" w:hAnsi="Arial" w:cs="Arial"/>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spacing w:before="40"/>
              <w:ind w:left="227"/>
              <w:rPr>
                <w:rFonts w:ascii="Arial" w:hAnsi="Arial" w:cs="Arial"/>
                <w:i/>
                <w:color w:val="000000"/>
                <w:sz w:val="14"/>
                <w:szCs w:val="14"/>
              </w:rPr>
            </w:pPr>
            <w:r w:rsidRPr="008017B6">
              <w:rPr>
                <w:rFonts w:ascii="Arial" w:hAnsi="Arial" w:cs="Arial"/>
                <w:i/>
                <w:color w:val="000000"/>
                <w:sz w:val="14"/>
                <w:szCs w:val="14"/>
              </w:rPr>
              <w:t>education</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spacing w:before="40"/>
              <w:ind w:left="227"/>
              <w:rPr>
                <w:color w:val="000000"/>
                <w:lang w:val="ru-RU"/>
              </w:rPr>
            </w:pPr>
            <w:r w:rsidRPr="008017B6">
              <w:rPr>
                <w:rFonts w:ascii="Arial" w:hAnsi="Arial" w:cs="Arial"/>
                <w:color w:val="000000"/>
                <w:sz w:val="14"/>
                <w:lang w:val="ru-RU"/>
              </w:rPr>
              <w:t xml:space="preserve">на здравоохранение, физическую культуру </w:t>
            </w:r>
            <w:r w:rsidRPr="008017B6">
              <w:rPr>
                <w:rFonts w:ascii="Arial" w:hAnsi="Arial" w:cs="Arial"/>
                <w:color w:val="000000"/>
                <w:sz w:val="14"/>
                <w:lang w:val="ru-RU"/>
              </w:rPr>
              <w:br/>
              <w:t>и спорт</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708,8</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w:t>
            </w: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r w:rsidRPr="00326D68">
              <w:rPr>
                <w:rFonts w:ascii="Arial" w:hAnsi="Arial" w:cs="Arial"/>
                <w:sz w:val="14"/>
                <w:szCs w:val="14"/>
                <w:lang w:val="ru-RU"/>
              </w:rPr>
              <w:t>…</w:t>
            </w:r>
          </w:p>
        </w:tc>
        <w:tc>
          <w:tcPr>
            <w:tcW w:w="863" w:type="dxa"/>
            <w:tcBorders>
              <w:left w:val="single" w:sz="6" w:space="0" w:color="000000"/>
            </w:tcBorders>
            <w:shd w:val="clear" w:color="auto" w:fill="auto"/>
            <w:vAlign w:val="bottom"/>
          </w:tcPr>
          <w:p w:rsidR="00350DC1" w:rsidRPr="00350DC1" w:rsidRDefault="00350DC1" w:rsidP="00350DC1">
            <w:pPr>
              <w:spacing w:before="40"/>
              <w:ind w:right="170"/>
              <w:jc w:val="right"/>
              <w:rPr>
                <w:rFonts w:ascii="Arial" w:hAnsi="Arial" w:cs="Arial"/>
                <w:sz w:val="14"/>
                <w:szCs w:val="14"/>
                <w:lang w:val="ru-RU"/>
              </w:rPr>
            </w:pPr>
            <w:r w:rsidRPr="00350DC1">
              <w:rPr>
                <w:rFonts w:ascii="Arial" w:hAnsi="Arial" w:cs="Arial"/>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spacing w:before="40"/>
              <w:ind w:left="227"/>
              <w:rPr>
                <w:rFonts w:ascii="Arial" w:hAnsi="Arial" w:cs="Arial"/>
                <w:i/>
                <w:color w:val="000000"/>
                <w:sz w:val="14"/>
                <w:szCs w:val="14"/>
              </w:rPr>
            </w:pPr>
            <w:r w:rsidRPr="008017B6">
              <w:rPr>
                <w:rStyle w:val="hps"/>
                <w:rFonts w:ascii="Arial" w:hAnsi="Arial" w:cs="Arial"/>
                <w:i/>
                <w:color w:val="000000"/>
                <w:sz w:val="14"/>
                <w:szCs w:val="14"/>
                <w:lang w:val="en"/>
              </w:rPr>
              <w:t>health</w:t>
            </w:r>
            <w:r w:rsidRPr="008017B6">
              <w:rPr>
                <w:rStyle w:val="shorttext"/>
                <w:rFonts w:ascii="Arial" w:hAnsi="Arial" w:cs="Arial"/>
                <w:i/>
                <w:color w:val="000000"/>
                <w:sz w:val="14"/>
                <w:szCs w:val="14"/>
                <w:lang w:val="en"/>
              </w:rPr>
              <w:t xml:space="preserve">, </w:t>
            </w:r>
            <w:r w:rsidRPr="008017B6">
              <w:rPr>
                <w:rStyle w:val="hps"/>
                <w:rFonts w:ascii="Arial" w:hAnsi="Arial" w:cs="Arial"/>
                <w:i/>
                <w:color w:val="000000"/>
                <w:sz w:val="14"/>
                <w:szCs w:val="14"/>
                <w:lang w:val="en"/>
              </w:rPr>
              <w:t>physical culture and sports</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spacing w:before="40"/>
              <w:ind w:left="227"/>
              <w:rPr>
                <w:color w:val="000000"/>
              </w:rPr>
            </w:pPr>
            <w:r w:rsidRPr="008017B6">
              <w:rPr>
                <w:rFonts w:ascii="Arial" w:hAnsi="Arial" w:cs="Arial"/>
                <w:color w:val="000000"/>
                <w:sz w:val="14"/>
                <w:lang w:val="ru-RU"/>
              </w:rPr>
              <w:t>на здравоохранение</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eastAsia="Arial" w:hAnsi="Arial" w:cs="Arial"/>
                <w:bCs/>
                <w:color w:val="000000"/>
                <w:sz w:val="14"/>
                <w:szCs w:val="14"/>
                <w:lang w:val="ru-RU"/>
              </w:rPr>
              <w:t>…</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4 939,3</w:t>
            </w: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r w:rsidRPr="00326D68">
              <w:rPr>
                <w:rFonts w:ascii="Arial" w:hAnsi="Arial" w:cs="Arial"/>
                <w:sz w:val="14"/>
                <w:szCs w:val="14"/>
                <w:lang w:val="ru-RU"/>
              </w:rPr>
              <w:t>5 167,3</w:t>
            </w:r>
          </w:p>
        </w:tc>
        <w:tc>
          <w:tcPr>
            <w:tcW w:w="863" w:type="dxa"/>
            <w:tcBorders>
              <w:left w:val="single" w:sz="6" w:space="0" w:color="000000"/>
            </w:tcBorders>
            <w:shd w:val="clear" w:color="auto" w:fill="auto"/>
            <w:vAlign w:val="bottom"/>
          </w:tcPr>
          <w:p w:rsidR="00350DC1" w:rsidRPr="00350DC1" w:rsidRDefault="00350DC1" w:rsidP="00350DC1">
            <w:pPr>
              <w:spacing w:before="40"/>
              <w:ind w:right="170"/>
              <w:jc w:val="right"/>
              <w:rPr>
                <w:rFonts w:ascii="Arial" w:hAnsi="Arial" w:cs="Arial"/>
                <w:sz w:val="14"/>
                <w:szCs w:val="14"/>
                <w:lang w:val="ru-RU"/>
              </w:rPr>
            </w:pPr>
            <w:r w:rsidRPr="00350DC1">
              <w:rPr>
                <w:rFonts w:ascii="Arial" w:hAnsi="Arial" w:cs="Arial"/>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spacing w:before="40"/>
              <w:ind w:left="227"/>
              <w:rPr>
                <w:rFonts w:ascii="Arial" w:hAnsi="Arial" w:cs="Arial"/>
                <w:i/>
                <w:color w:val="000000"/>
                <w:sz w:val="14"/>
                <w:szCs w:val="14"/>
              </w:rPr>
            </w:pPr>
            <w:r w:rsidRPr="008017B6">
              <w:rPr>
                <w:rStyle w:val="hps"/>
                <w:rFonts w:ascii="Arial" w:hAnsi="Arial" w:cs="Arial"/>
                <w:i/>
                <w:color w:val="000000"/>
                <w:sz w:val="14"/>
                <w:szCs w:val="14"/>
                <w:lang w:val="en"/>
              </w:rPr>
              <w:t xml:space="preserve">health </w:t>
            </w:r>
          </w:p>
        </w:tc>
      </w:tr>
      <w:tr w:rsidR="00350DC1" w:rsidRPr="008017B6" w:rsidTr="00DA4493">
        <w:trPr>
          <w:cantSplit/>
        </w:trPr>
        <w:tc>
          <w:tcPr>
            <w:tcW w:w="3277" w:type="dxa"/>
            <w:tcBorders>
              <w:left w:val="none" w:sz="0" w:space="0" w:color="000000"/>
            </w:tcBorders>
            <w:shd w:val="clear" w:color="auto" w:fill="auto"/>
            <w:vAlign w:val="bottom"/>
          </w:tcPr>
          <w:p w:rsidR="00350DC1" w:rsidRPr="008017B6" w:rsidRDefault="00350DC1" w:rsidP="002D0A1D">
            <w:pPr>
              <w:pStyle w:val="xl401"/>
              <w:spacing w:before="40" w:after="0"/>
              <w:ind w:left="113"/>
              <w:rPr>
                <w:color w:val="000000"/>
              </w:rPr>
            </w:pPr>
            <w:r w:rsidRPr="008017B6">
              <w:rPr>
                <w:rFonts w:ascii="Arial" w:eastAsia="Times New Roman" w:hAnsi="Arial" w:cs="Arial"/>
                <w:color w:val="000000"/>
                <w:sz w:val="14"/>
              </w:rPr>
              <w:t xml:space="preserve">на обслуживание государственного </w:t>
            </w:r>
            <w:r w:rsidRPr="008017B6">
              <w:rPr>
                <w:rFonts w:ascii="Arial" w:eastAsia="Times New Roman" w:hAnsi="Arial" w:cs="Arial"/>
                <w:color w:val="000000"/>
                <w:sz w:val="14"/>
              </w:rPr>
              <w:br/>
              <w:t>и муниципального долга</w:t>
            </w:r>
          </w:p>
        </w:tc>
        <w:tc>
          <w:tcPr>
            <w:tcW w:w="863" w:type="dxa"/>
            <w:tcBorders>
              <w:left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color w:val="000000"/>
                <w:sz w:val="14"/>
                <w:szCs w:val="14"/>
                <w:lang w:val="ru-RU"/>
              </w:rPr>
              <w:t>260,7</w:t>
            </w:r>
          </w:p>
        </w:tc>
        <w:tc>
          <w:tcPr>
            <w:tcW w:w="863" w:type="dxa"/>
            <w:tcBorders>
              <w:left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sz w:val="14"/>
                <w:szCs w:val="14"/>
                <w:lang w:val="ru-RU"/>
              </w:rPr>
            </w:pPr>
            <w:r w:rsidRPr="00D46017">
              <w:rPr>
                <w:rFonts w:ascii="Arial" w:hAnsi="Arial" w:cs="Arial"/>
                <w:sz w:val="14"/>
                <w:szCs w:val="14"/>
                <w:lang w:val="ru-RU"/>
              </w:rPr>
              <w:t>883,5</w:t>
            </w:r>
          </w:p>
        </w:tc>
        <w:tc>
          <w:tcPr>
            <w:tcW w:w="863" w:type="dxa"/>
            <w:tcBorders>
              <w:left w:val="single" w:sz="6" w:space="0" w:color="000000"/>
            </w:tcBorders>
            <w:vAlign w:val="bottom"/>
          </w:tcPr>
          <w:p w:rsidR="00350DC1" w:rsidRPr="00326D68" w:rsidRDefault="00350DC1" w:rsidP="00CC5EE1">
            <w:pPr>
              <w:spacing w:before="40"/>
              <w:ind w:right="170"/>
              <w:jc w:val="right"/>
              <w:rPr>
                <w:rFonts w:ascii="Arial" w:hAnsi="Arial" w:cs="Arial"/>
                <w:sz w:val="14"/>
                <w:szCs w:val="14"/>
                <w:lang w:val="ru-RU"/>
              </w:rPr>
            </w:pPr>
            <w:r w:rsidRPr="00326D68">
              <w:rPr>
                <w:rFonts w:ascii="Arial" w:hAnsi="Arial" w:cs="Arial"/>
                <w:sz w:val="14"/>
                <w:szCs w:val="14"/>
                <w:lang w:val="ru-RU"/>
              </w:rPr>
              <w:t>1 185,1</w:t>
            </w:r>
          </w:p>
        </w:tc>
        <w:tc>
          <w:tcPr>
            <w:tcW w:w="863" w:type="dxa"/>
            <w:tcBorders>
              <w:left w:val="single" w:sz="6" w:space="0" w:color="000000"/>
            </w:tcBorders>
            <w:shd w:val="clear" w:color="auto" w:fill="auto"/>
            <w:vAlign w:val="bottom"/>
          </w:tcPr>
          <w:p w:rsidR="00350DC1" w:rsidRPr="00350DC1" w:rsidRDefault="00350DC1" w:rsidP="00350DC1">
            <w:pPr>
              <w:spacing w:before="40"/>
              <w:ind w:right="170"/>
              <w:jc w:val="right"/>
              <w:rPr>
                <w:rFonts w:ascii="Arial" w:hAnsi="Arial" w:cs="Arial"/>
                <w:sz w:val="14"/>
                <w:szCs w:val="14"/>
                <w:lang w:val="ru-RU"/>
              </w:rPr>
            </w:pPr>
            <w:r w:rsidRPr="00350DC1">
              <w:rPr>
                <w:rFonts w:ascii="Arial" w:hAnsi="Arial" w:cs="Arial"/>
                <w:sz w:val="14"/>
                <w:szCs w:val="14"/>
                <w:lang w:val="ru-RU"/>
              </w:rPr>
              <w:t>…</w:t>
            </w:r>
          </w:p>
        </w:tc>
        <w:tc>
          <w:tcPr>
            <w:tcW w:w="3176" w:type="dxa"/>
            <w:tcBorders>
              <w:left w:val="single" w:sz="6" w:space="0" w:color="000000"/>
              <w:right w:val="none" w:sz="0" w:space="0" w:color="000000"/>
            </w:tcBorders>
            <w:shd w:val="clear" w:color="auto" w:fill="auto"/>
            <w:vAlign w:val="bottom"/>
          </w:tcPr>
          <w:p w:rsidR="00350DC1" w:rsidRPr="008017B6" w:rsidRDefault="00350DC1" w:rsidP="002D0A1D">
            <w:pPr>
              <w:spacing w:before="40"/>
              <w:ind w:left="170"/>
              <w:rPr>
                <w:rFonts w:ascii="Arial" w:hAnsi="Arial" w:cs="Arial"/>
                <w:i/>
                <w:color w:val="000000"/>
                <w:sz w:val="14"/>
                <w:szCs w:val="14"/>
              </w:rPr>
            </w:pPr>
            <w:r w:rsidRPr="008017B6">
              <w:rPr>
                <w:rFonts w:ascii="Arial" w:hAnsi="Arial" w:cs="Arial"/>
                <w:i/>
                <w:color w:val="000000"/>
                <w:sz w:val="14"/>
                <w:szCs w:val="14"/>
              </w:rPr>
              <w:t>state and municipal debt management</w:t>
            </w:r>
          </w:p>
        </w:tc>
      </w:tr>
      <w:tr w:rsidR="00350DC1" w:rsidRPr="008017B6" w:rsidTr="00DA4493">
        <w:trPr>
          <w:cantSplit/>
        </w:trPr>
        <w:tc>
          <w:tcPr>
            <w:tcW w:w="3277" w:type="dxa"/>
            <w:tcBorders>
              <w:left w:val="none" w:sz="0" w:space="0" w:color="000000"/>
              <w:bottom w:val="single" w:sz="6" w:space="0" w:color="000000"/>
            </w:tcBorders>
            <w:shd w:val="clear" w:color="auto" w:fill="auto"/>
            <w:vAlign w:val="bottom"/>
          </w:tcPr>
          <w:p w:rsidR="00350DC1" w:rsidRPr="008017B6" w:rsidRDefault="00350DC1" w:rsidP="002D0A1D">
            <w:pPr>
              <w:pStyle w:val="2"/>
              <w:keepNext w:val="0"/>
              <w:spacing w:before="40"/>
              <w:jc w:val="left"/>
              <w:rPr>
                <w:color w:val="000000"/>
              </w:rPr>
            </w:pPr>
            <w:r w:rsidRPr="008017B6">
              <w:rPr>
                <w:rFonts w:ascii="Arial" w:hAnsi="Arial" w:cs="Arial"/>
                <w:color w:val="000000"/>
                <w:sz w:val="14"/>
              </w:rPr>
              <w:t>Профицит, дефицит (-)</w:t>
            </w:r>
          </w:p>
        </w:tc>
        <w:tc>
          <w:tcPr>
            <w:tcW w:w="863" w:type="dxa"/>
            <w:tcBorders>
              <w:left w:val="single" w:sz="6" w:space="0" w:color="000000"/>
              <w:bottom w:val="single" w:sz="6" w:space="0" w:color="000000"/>
            </w:tcBorders>
            <w:shd w:val="clear" w:color="auto" w:fill="auto"/>
            <w:vAlign w:val="bottom"/>
          </w:tcPr>
          <w:p w:rsidR="00350DC1" w:rsidRPr="008017B6" w:rsidRDefault="00350DC1" w:rsidP="00ED461F">
            <w:pPr>
              <w:spacing w:before="40"/>
              <w:ind w:right="170"/>
              <w:jc w:val="right"/>
              <w:rPr>
                <w:rFonts w:ascii="Arial" w:hAnsi="Arial" w:cs="Arial"/>
                <w:color w:val="000000"/>
                <w:sz w:val="14"/>
                <w:szCs w:val="14"/>
              </w:rPr>
            </w:pPr>
            <w:r w:rsidRPr="008017B6">
              <w:rPr>
                <w:rFonts w:ascii="Arial" w:hAnsi="Arial" w:cs="Arial"/>
                <w:b/>
                <w:color w:val="000000"/>
                <w:sz w:val="14"/>
                <w:szCs w:val="14"/>
                <w:lang w:val="ru-RU"/>
              </w:rPr>
              <w:t>-1</w:t>
            </w:r>
            <w:r>
              <w:rPr>
                <w:rFonts w:ascii="Arial" w:hAnsi="Arial" w:cs="Arial"/>
                <w:color w:val="000000"/>
                <w:sz w:val="14"/>
                <w:szCs w:val="14"/>
              </w:rPr>
              <w:t> </w:t>
            </w:r>
            <w:r w:rsidRPr="008017B6">
              <w:rPr>
                <w:rFonts w:ascii="Arial" w:hAnsi="Arial" w:cs="Arial"/>
                <w:b/>
                <w:color w:val="000000"/>
                <w:sz w:val="14"/>
                <w:szCs w:val="14"/>
                <w:lang w:val="ru-RU"/>
              </w:rPr>
              <w:t>584,7</w:t>
            </w:r>
          </w:p>
        </w:tc>
        <w:tc>
          <w:tcPr>
            <w:tcW w:w="863" w:type="dxa"/>
            <w:tcBorders>
              <w:left w:val="single" w:sz="6" w:space="0" w:color="000000"/>
              <w:bottom w:val="single" w:sz="6" w:space="0" w:color="000000"/>
              <w:right w:val="single" w:sz="6" w:space="0" w:color="000000"/>
            </w:tcBorders>
            <w:vAlign w:val="bottom"/>
          </w:tcPr>
          <w:p w:rsidR="00350DC1" w:rsidRPr="00D46017" w:rsidRDefault="00350DC1" w:rsidP="00CC5EE1">
            <w:pPr>
              <w:spacing w:before="40"/>
              <w:ind w:right="170"/>
              <w:jc w:val="right"/>
              <w:rPr>
                <w:rFonts w:ascii="Arial" w:hAnsi="Arial" w:cs="Arial"/>
                <w:b/>
                <w:sz w:val="14"/>
                <w:szCs w:val="14"/>
                <w:lang w:val="ru-RU"/>
              </w:rPr>
            </w:pPr>
            <w:r w:rsidRPr="00D46017">
              <w:rPr>
                <w:rFonts w:ascii="Arial" w:hAnsi="Arial" w:cs="Arial"/>
                <w:b/>
                <w:sz w:val="14"/>
                <w:szCs w:val="14"/>
                <w:lang w:val="ru-RU"/>
              </w:rPr>
              <w:t>-4 297,3</w:t>
            </w:r>
          </w:p>
        </w:tc>
        <w:tc>
          <w:tcPr>
            <w:tcW w:w="863" w:type="dxa"/>
            <w:tcBorders>
              <w:left w:val="single" w:sz="6" w:space="0" w:color="000000"/>
              <w:bottom w:val="single" w:sz="6" w:space="0" w:color="000000"/>
            </w:tcBorders>
            <w:vAlign w:val="bottom"/>
          </w:tcPr>
          <w:p w:rsidR="00350DC1" w:rsidRPr="00326D68" w:rsidRDefault="00350DC1" w:rsidP="00CC5EE1">
            <w:pPr>
              <w:spacing w:before="40"/>
              <w:ind w:right="170"/>
              <w:jc w:val="right"/>
              <w:rPr>
                <w:rFonts w:ascii="Arial" w:hAnsi="Arial" w:cs="Arial"/>
                <w:b/>
                <w:sz w:val="14"/>
                <w:szCs w:val="14"/>
                <w:lang w:val="ru-RU"/>
              </w:rPr>
            </w:pPr>
            <w:r w:rsidRPr="00326D68">
              <w:rPr>
                <w:rFonts w:ascii="Arial" w:hAnsi="Arial" w:cs="Arial"/>
                <w:b/>
                <w:sz w:val="14"/>
                <w:szCs w:val="14"/>
                <w:lang w:val="ru-RU"/>
              </w:rPr>
              <w:t>1 045,7</w:t>
            </w:r>
          </w:p>
        </w:tc>
        <w:tc>
          <w:tcPr>
            <w:tcW w:w="863" w:type="dxa"/>
            <w:tcBorders>
              <w:left w:val="single" w:sz="6" w:space="0" w:color="000000"/>
              <w:bottom w:val="single" w:sz="6" w:space="0" w:color="000000"/>
            </w:tcBorders>
            <w:shd w:val="clear" w:color="auto" w:fill="auto"/>
            <w:vAlign w:val="bottom"/>
          </w:tcPr>
          <w:p w:rsidR="00350DC1" w:rsidRPr="00326D68" w:rsidRDefault="00350DC1" w:rsidP="00326D68">
            <w:pPr>
              <w:spacing w:before="40"/>
              <w:ind w:right="170"/>
              <w:jc w:val="right"/>
              <w:rPr>
                <w:rFonts w:ascii="Arial" w:hAnsi="Arial" w:cs="Arial"/>
                <w:b/>
                <w:sz w:val="14"/>
                <w:szCs w:val="14"/>
                <w:lang w:val="ru-RU"/>
              </w:rPr>
            </w:pPr>
            <w:r w:rsidRPr="00326D68">
              <w:rPr>
                <w:rFonts w:ascii="Arial" w:hAnsi="Arial" w:cs="Arial"/>
                <w:b/>
                <w:sz w:val="14"/>
                <w:szCs w:val="14"/>
                <w:lang w:val="ru-RU"/>
              </w:rPr>
              <w:t>-2 107,6</w:t>
            </w:r>
          </w:p>
        </w:tc>
        <w:tc>
          <w:tcPr>
            <w:tcW w:w="3176" w:type="dxa"/>
            <w:tcBorders>
              <w:left w:val="single" w:sz="6" w:space="0" w:color="000000"/>
              <w:bottom w:val="single" w:sz="6" w:space="0" w:color="000000"/>
              <w:right w:val="none" w:sz="0" w:space="0" w:color="000000"/>
            </w:tcBorders>
            <w:shd w:val="clear" w:color="auto" w:fill="auto"/>
            <w:vAlign w:val="bottom"/>
          </w:tcPr>
          <w:p w:rsidR="00350DC1" w:rsidRPr="008017B6" w:rsidRDefault="00350DC1" w:rsidP="002D0A1D">
            <w:pPr>
              <w:keepNext/>
              <w:spacing w:before="40"/>
              <w:ind w:left="57"/>
              <w:rPr>
                <w:rFonts w:ascii="Arial" w:hAnsi="Arial" w:cs="Arial"/>
                <w:i/>
                <w:color w:val="000000"/>
                <w:sz w:val="14"/>
                <w:szCs w:val="14"/>
              </w:rPr>
            </w:pPr>
            <w:r w:rsidRPr="008017B6">
              <w:rPr>
                <w:rFonts w:ascii="Arial" w:hAnsi="Arial" w:cs="Arial"/>
                <w:b/>
                <w:i/>
                <w:color w:val="000000"/>
                <w:sz w:val="14"/>
                <w:szCs w:val="14"/>
              </w:rPr>
              <w:t>Surplus, deficit</w:t>
            </w:r>
            <w:r w:rsidRPr="008017B6">
              <w:rPr>
                <w:rFonts w:ascii="Arial" w:hAnsi="Arial" w:cs="Arial"/>
                <w:b/>
                <w:i/>
                <w:color w:val="000000"/>
                <w:sz w:val="14"/>
                <w:szCs w:val="14"/>
                <w:lang w:val="ru-RU"/>
              </w:rPr>
              <w:t xml:space="preserve"> </w:t>
            </w:r>
            <w:r w:rsidRPr="008017B6">
              <w:rPr>
                <w:rFonts w:ascii="Arial" w:hAnsi="Arial" w:cs="Arial"/>
                <w:b/>
                <w:i/>
                <w:color w:val="000000"/>
                <w:sz w:val="14"/>
                <w:szCs w:val="14"/>
              </w:rPr>
              <w:t>(-)</w:t>
            </w:r>
          </w:p>
        </w:tc>
      </w:tr>
    </w:tbl>
    <w:p w:rsidR="00326D68" w:rsidRDefault="00326D68" w:rsidP="00326D68">
      <w:pPr>
        <w:tabs>
          <w:tab w:val="left" w:pos="1263"/>
          <w:tab w:val="left" w:pos="2526"/>
          <w:tab w:val="left" w:pos="3789"/>
          <w:tab w:val="left" w:pos="5052"/>
          <w:tab w:val="left" w:pos="6315"/>
          <w:tab w:val="left" w:pos="7578"/>
          <w:tab w:val="left" w:pos="8841"/>
          <w:tab w:val="left" w:pos="10104"/>
          <w:tab w:val="left" w:pos="11367"/>
        </w:tabs>
        <w:spacing w:before="60"/>
        <w:rPr>
          <w:rFonts w:ascii="Arial" w:hAnsi="Arial" w:cs="Arial"/>
          <w:b/>
          <w:color w:val="FF0000"/>
          <w:sz w:val="12"/>
          <w:lang w:val="ru-RU"/>
        </w:rPr>
      </w:pPr>
      <w:r w:rsidRPr="008017B6">
        <w:rPr>
          <w:rFonts w:ascii="Arial" w:hAnsi="Arial" w:cs="Arial"/>
          <w:color w:val="000000"/>
          <w:sz w:val="12"/>
          <w:vertAlign w:val="superscript"/>
          <w:lang w:val="ru-RU"/>
        </w:rPr>
        <w:t>1)</w:t>
      </w:r>
      <w:r w:rsidRPr="008017B6">
        <w:rPr>
          <w:rFonts w:ascii="Arial" w:hAnsi="Arial" w:cs="Arial"/>
          <w:color w:val="000000"/>
          <w:sz w:val="12"/>
          <w:lang w:val="ru-RU"/>
        </w:rPr>
        <w:t xml:space="preserve"> По данным Федерального казначейства</w:t>
      </w:r>
      <w:r>
        <w:rPr>
          <w:rFonts w:ascii="Arial" w:hAnsi="Arial" w:cs="Arial"/>
          <w:color w:val="000000"/>
          <w:sz w:val="12"/>
          <w:lang w:val="ru-RU"/>
        </w:rPr>
        <w:t>,</w:t>
      </w:r>
      <w:r w:rsidRPr="008017B6">
        <w:rPr>
          <w:rFonts w:ascii="Arial" w:hAnsi="Arial" w:cs="Arial"/>
          <w:color w:val="000000"/>
          <w:sz w:val="12"/>
          <w:lang w:val="ru-RU"/>
        </w:rPr>
        <w:t xml:space="preserve"> с учетом бюджетов государственных внебюджетных фондов.</w:t>
      </w:r>
      <w:r w:rsidRPr="00BF37D3">
        <w:rPr>
          <w:rFonts w:ascii="Arial" w:hAnsi="Arial" w:cs="Arial"/>
          <w:b/>
          <w:color w:val="FF0000"/>
          <w:sz w:val="12"/>
          <w:lang w:val="ru-RU"/>
        </w:rPr>
        <w:t xml:space="preserve"> </w:t>
      </w:r>
    </w:p>
    <w:p w:rsidR="00326D68" w:rsidRPr="008A56A0" w:rsidRDefault="00326D68" w:rsidP="00326D68">
      <w:pPr>
        <w:tabs>
          <w:tab w:val="left" w:pos="1263"/>
          <w:tab w:val="left" w:pos="2526"/>
          <w:tab w:val="left" w:pos="3789"/>
          <w:tab w:val="left" w:pos="5052"/>
          <w:tab w:val="left" w:pos="6315"/>
          <w:tab w:val="left" w:pos="7578"/>
          <w:tab w:val="left" w:pos="8841"/>
          <w:tab w:val="left" w:pos="10104"/>
          <w:tab w:val="left" w:pos="11367"/>
        </w:tabs>
        <w:rPr>
          <w:lang w:val="ru-RU"/>
        </w:rPr>
      </w:pPr>
      <w:r w:rsidRPr="008A56A0">
        <w:rPr>
          <w:rFonts w:ascii="Arial" w:hAnsi="Arial" w:cs="Arial"/>
          <w:sz w:val="12"/>
          <w:vertAlign w:val="superscript"/>
          <w:lang w:val="ru-RU"/>
        </w:rPr>
        <w:t>2)</w:t>
      </w:r>
      <w:r w:rsidRPr="008A56A0">
        <w:rPr>
          <w:lang w:val="ru-RU"/>
        </w:rPr>
        <w:t xml:space="preserve"> </w:t>
      </w:r>
      <w:r w:rsidRPr="008A56A0">
        <w:rPr>
          <w:rFonts w:ascii="Arial" w:hAnsi="Arial" w:cs="Arial"/>
          <w:sz w:val="12"/>
          <w:lang w:val="ru-RU"/>
        </w:rPr>
        <w:t>В связи с решением Минфина России информация по направлениям расходов за 2022 г. не подлежит публикации.</w:t>
      </w:r>
    </w:p>
    <w:p w:rsidR="00326D68" w:rsidRPr="008A56A0" w:rsidRDefault="00326D68" w:rsidP="00326D68">
      <w:pPr>
        <w:tabs>
          <w:tab w:val="left" w:pos="1263"/>
          <w:tab w:val="left" w:pos="2526"/>
          <w:tab w:val="left" w:pos="3789"/>
          <w:tab w:val="left" w:pos="5052"/>
          <w:tab w:val="left" w:pos="6315"/>
          <w:tab w:val="left" w:pos="7578"/>
          <w:tab w:val="left" w:pos="8841"/>
          <w:tab w:val="left" w:pos="10104"/>
          <w:tab w:val="left" w:pos="11367"/>
        </w:tabs>
        <w:rPr>
          <w:rFonts w:ascii="Arial" w:hAnsi="Arial" w:cs="Arial"/>
          <w:sz w:val="12"/>
          <w:lang w:val="ru-RU"/>
        </w:rPr>
      </w:pPr>
      <w:r w:rsidRPr="008A56A0">
        <w:rPr>
          <w:rFonts w:ascii="Arial" w:hAnsi="Arial" w:cs="Arial"/>
          <w:sz w:val="12"/>
          <w:vertAlign w:val="superscript"/>
          <w:lang w:val="ru-RU"/>
        </w:rPr>
        <w:t>3)</w:t>
      </w:r>
      <w:r w:rsidRPr="008A56A0">
        <w:rPr>
          <w:rFonts w:ascii="Arial" w:hAnsi="Arial" w:cs="Arial"/>
          <w:sz w:val="12"/>
          <w:lang w:val="ru-RU"/>
        </w:rPr>
        <w:t xml:space="preserve"> 2010 г. – включая расходы на обслуживание государственного и муниципального долга.</w:t>
      </w:r>
    </w:p>
    <w:p w:rsidR="00326D68" w:rsidRPr="008A56A0" w:rsidRDefault="00326D68" w:rsidP="00326D68">
      <w:pPr>
        <w:tabs>
          <w:tab w:val="left" w:pos="1263"/>
          <w:tab w:val="left" w:pos="2526"/>
          <w:tab w:val="left" w:pos="3789"/>
          <w:tab w:val="left" w:pos="5052"/>
          <w:tab w:val="left" w:pos="6315"/>
          <w:tab w:val="left" w:pos="7578"/>
          <w:tab w:val="left" w:pos="8841"/>
          <w:tab w:val="left" w:pos="10104"/>
          <w:tab w:val="left" w:pos="11367"/>
        </w:tabs>
        <w:spacing w:before="60"/>
        <w:rPr>
          <w:rFonts w:ascii="Arial" w:hAnsi="Arial" w:cs="Arial"/>
          <w:i/>
          <w:sz w:val="12"/>
        </w:rPr>
      </w:pPr>
      <w:r w:rsidRPr="008A56A0">
        <w:rPr>
          <w:rFonts w:ascii="Arial" w:hAnsi="Arial" w:cs="Arial"/>
          <w:i/>
          <w:sz w:val="12"/>
          <w:vertAlign w:val="superscript"/>
        </w:rPr>
        <w:t>1)</w:t>
      </w:r>
      <w:r w:rsidRPr="008A56A0">
        <w:rPr>
          <w:rFonts w:ascii="Arial" w:hAnsi="Arial" w:cs="Arial"/>
          <w:i/>
          <w:sz w:val="12"/>
        </w:rPr>
        <w:t xml:space="preserve"> Data of the Federal Treasury including budgets of state extra-budget funds.</w:t>
      </w:r>
    </w:p>
    <w:p w:rsidR="008A56A0" w:rsidRPr="008A56A0" w:rsidRDefault="008A56A0" w:rsidP="008A56A0">
      <w:pPr>
        <w:tabs>
          <w:tab w:val="left" w:pos="1263"/>
          <w:tab w:val="left" w:pos="2526"/>
          <w:tab w:val="left" w:pos="3789"/>
          <w:tab w:val="left" w:pos="5052"/>
          <w:tab w:val="left" w:pos="6315"/>
          <w:tab w:val="left" w:pos="7578"/>
          <w:tab w:val="left" w:pos="8841"/>
          <w:tab w:val="left" w:pos="10104"/>
          <w:tab w:val="left" w:pos="11367"/>
        </w:tabs>
        <w:rPr>
          <w:i/>
        </w:rPr>
      </w:pPr>
      <w:r w:rsidRPr="008A56A0">
        <w:rPr>
          <w:rFonts w:ascii="Arial" w:hAnsi="Arial" w:cs="Arial"/>
          <w:i/>
          <w:sz w:val="12"/>
          <w:vertAlign w:val="superscript"/>
        </w:rPr>
        <w:t>2)</w:t>
      </w:r>
      <w:r w:rsidRPr="008A56A0">
        <w:rPr>
          <w:i/>
        </w:rPr>
        <w:t xml:space="preserve"> </w:t>
      </w:r>
      <w:r w:rsidRPr="008A56A0">
        <w:rPr>
          <w:rFonts w:ascii="Arial" w:hAnsi="Arial" w:cs="Arial"/>
          <w:i/>
          <w:sz w:val="12"/>
        </w:rPr>
        <w:t>According to the decision of the Ministry of Finance of the Russian Federation, the information on expenditure directions in 2022 is not subject to publication.</w:t>
      </w:r>
    </w:p>
    <w:p w:rsidR="00326D68" w:rsidRPr="008A56A0" w:rsidRDefault="00326D68" w:rsidP="00326D68">
      <w:pPr>
        <w:tabs>
          <w:tab w:val="left" w:pos="1263"/>
          <w:tab w:val="left" w:pos="2526"/>
          <w:tab w:val="left" w:pos="3789"/>
          <w:tab w:val="left" w:pos="5052"/>
          <w:tab w:val="left" w:pos="6315"/>
          <w:tab w:val="left" w:pos="7578"/>
          <w:tab w:val="left" w:pos="8841"/>
          <w:tab w:val="left" w:pos="10104"/>
          <w:tab w:val="left" w:pos="11367"/>
        </w:tabs>
      </w:pPr>
      <w:r w:rsidRPr="008A56A0">
        <w:rPr>
          <w:rFonts w:ascii="Arial" w:hAnsi="Arial" w:cs="Arial"/>
          <w:i/>
          <w:sz w:val="12"/>
          <w:vertAlign w:val="superscript"/>
        </w:rPr>
        <w:t>3)</w:t>
      </w:r>
      <w:r w:rsidRPr="008A56A0">
        <w:rPr>
          <w:rFonts w:ascii="Arial" w:hAnsi="Arial" w:cs="Arial"/>
          <w:i/>
          <w:sz w:val="12"/>
        </w:rPr>
        <w:t xml:space="preserve"> </w:t>
      </w:r>
      <w:proofErr w:type="gramStart"/>
      <w:r w:rsidRPr="008A56A0">
        <w:rPr>
          <w:rFonts w:ascii="Arial" w:hAnsi="Arial" w:cs="Arial"/>
          <w:i/>
          <w:sz w:val="12"/>
        </w:rPr>
        <w:t>20</w:t>
      </w:r>
      <w:r w:rsidRPr="008A56A0">
        <w:rPr>
          <w:rFonts w:ascii="Arial" w:hAnsi="Arial" w:cs="Arial"/>
          <w:i/>
          <w:sz w:val="12"/>
          <w:szCs w:val="12"/>
        </w:rPr>
        <w:t>10  –</w:t>
      </w:r>
      <w:proofErr w:type="gramEnd"/>
      <w:r w:rsidRPr="008A56A0">
        <w:rPr>
          <w:rFonts w:ascii="Arial" w:hAnsi="Arial" w:cs="Arial"/>
          <w:i/>
          <w:sz w:val="12"/>
          <w:szCs w:val="12"/>
        </w:rPr>
        <w:t xml:space="preserve"> including expenditures on state and municipal debt management.</w:t>
      </w:r>
    </w:p>
    <w:p w:rsidR="0016642B" w:rsidRPr="008017B6" w:rsidRDefault="005D126E" w:rsidP="008F1315">
      <w:pPr>
        <w:pStyle w:val="310"/>
        <w:tabs>
          <w:tab w:val="left" w:pos="1263"/>
          <w:tab w:val="left" w:pos="2526"/>
          <w:tab w:val="left" w:pos="3789"/>
          <w:tab w:val="left" w:pos="5052"/>
          <w:tab w:val="left" w:pos="6315"/>
          <w:tab w:val="left" w:pos="7578"/>
          <w:tab w:val="left" w:pos="8841"/>
          <w:tab w:val="left" w:pos="10104"/>
          <w:tab w:val="left" w:pos="11367"/>
        </w:tabs>
        <w:spacing w:before="240" w:after="0"/>
        <w:ind w:left="397" w:hanging="397"/>
        <w:jc w:val="left"/>
        <w:rPr>
          <w:color w:val="000000"/>
        </w:rPr>
      </w:pPr>
      <w:r w:rsidRPr="008A56A0">
        <w:t>23.</w:t>
      </w:r>
      <w:r w:rsidR="0016642B" w:rsidRPr="008A56A0">
        <w:t>4. РАСПРЕДЕЛЕНИЕ ДОХОДОВ И РАСХОДОВ КОНСОЛИДИРОВАННОГО БЮДЖЕТА</w:t>
      </w:r>
      <w:r w:rsidR="0016642B" w:rsidRPr="008A56A0">
        <w:br/>
      </w:r>
      <w:r w:rsidR="0016642B" w:rsidRPr="008017B6">
        <w:rPr>
          <w:color w:val="000000"/>
        </w:rPr>
        <w:t>РОССИЙСКОЙ ФЕДЕРАЦИИ ПО УРОВНЯМ БЮДЖЕТНОЙ СИСТЕМЫ в 2000 г.</w:t>
      </w:r>
      <w:r w:rsidR="0016642B" w:rsidRPr="00133F0D">
        <w:rPr>
          <w:color w:val="000000"/>
          <w:szCs w:val="16"/>
          <w:vertAlign w:val="superscript"/>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before="60" w:after="0"/>
        <w:ind w:left="397"/>
        <w:jc w:val="left"/>
        <w:rPr>
          <w:color w:val="000000"/>
          <w:lang w:val="en-US"/>
        </w:rPr>
      </w:pPr>
      <w:r w:rsidRPr="008017B6">
        <w:rPr>
          <w:i/>
          <w:color w:val="000000"/>
          <w:lang w:val="en-US"/>
        </w:rPr>
        <w:t xml:space="preserve">REVENUES AND EXPENDITURES OF THE CONSOLIDATED BUDGET </w:t>
      </w:r>
      <w:r w:rsidRPr="008017B6">
        <w:rPr>
          <w:i/>
          <w:color w:val="000000"/>
          <w:lang w:val="en-US"/>
        </w:rPr>
        <w:br/>
        <w:t xml:space="preserve">OF THE RUSSIAN FEDERATION BY LEVEL OF BUDGET SYSTEM </w:t>
      </w:r>
      <w:r w:rsidR="00C610FF" w:rsidRPr="008017B6">
        <w:rPr>
          <w:i/>
          <w:color w:val="000000"/>
          <w:lang w:val="en-US"/>
        </w:rPr>
        <w:t>in</w:t>
      </w:r>
      <w:r w:rsidRPr="008017B6">
        <w:rPr>
          <w:i/>
          <w:color w:val="000000"/>
          <w:lang w:val="en-US"/>
        </w:rPr>
        <w:t xml:space="preserve"> 2000</w:t>
      </w:r>
      <w:r w:rsidRPr="00133F0D">
        <w:rPr>
          <w:i/>
          <w:color w:val="000000"/>
          <w:szCs w:val="16"/>
          <w:vertAlign w:val="superscript"/>
          <w:lang w:val="en-US"/>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after="60" w:line="160" w:lineRule="exact"/>
        <w:jc w:val="right"/>
        <w:rPr>
          <w:color w:val="000000"/>
        </w:rPr>
      </w:pPr>
      <w:r w:rsidRPr="008017B6">
        <w:rPr>
          <w:b w:val="0"/>
          <w:bCs/>
          <w:color w:val="000000"/>
          <w:sz w:val="14"/>
        </w:rPr>
        <w:t xml:space="preserve">(миллиардов рублей / </w:t>
      </w:r>
      <w:proofErr w:type="spellStart"/>
      <w:r w:rsidRPr="008017B6">
        <w:rPr>
          <w:b w:val="0"/>
          <w:bCs/>
          <w:i/>
          <w:color w:val="000000"/>
          <w:sz w:val="14"/>
          <w:lang w:val="en-US"/>
        </w:rPr>
        <w:t>bln</w:t>
      </w:r>
      <w:proofErr w:type="spellEnd"/>
      <w:r w:rsidRPr="008017B6">
        <w:rPr>
          <w:b w:val="0"/>
          <w:bCs/>
          <w:i/>
          <w:color w:val="000000"/>
          <w:sz w:val="14"/>
          <w:lang w:val="en-US"/>
        </w:rPr>
        <w:t xml:space="preserve">. </w:t>
      </w:r>
      <w:proofErr w:type="spellStart"/>
      <w:r w:rsidRPr="008017B6">
        <w:rPr>
          <w:b w:val="0"/>
          <w:i/>
          <w:color w:val="000000"/>
          <w:sz w:val="14"/>
          <w:szCs w:val="14"/>
          <w:lang w:val="en-US"/>
        </w:rPr>
        <w:t>roubles</w:t>
      </w:r>
      <w:proofErr w:type="spellEnd"/>
      <w:r w:rsidRPr="008017B6">
        <w:rPr>
          <w:b w:val="0"/>
          <w:color w:val="000000"/>
          <w:sz w:val="14"/>
          <w:szCs w:val="14"/>
        </w:rPr>
        <w:t>)</w:t>
      </w:r>
    </w:p>
    <w:tbl>
      <w:tblPr>
        <w:tblW w:w="9922" w:type="dxa"/>
        <w:tblInd w:w="16" w:type="dxa"/>
        <w:tblLayout w:type="fixed"/>
        <w:tblCellMar>
          <w:left w:w="0" w:type="dxa"/>
          <w:right w:w="0" w:type="dxa"/>
        </w:tblCellMar>
        <w:tblLook w:val="0000" w:firstRow="0" w:lastRow="0" w:firstColumn="0" w:lastColumn="0" w:noHBand="0" w:noVBand="0"/>
      </w:tblPr>
      <w:tblGrid>
        <w:gridCol w:w="3704"/>
        <w:gridCol w:w="1249"/>
        <w:gridCol w:w="1249"/>
        <w:gridCol w:w="3720"/>
      </w:tblGrid>
      <w:tr w:rsidR="0016642B" w:rsidRPr="008017B6">
        <w:trPr>
          <w:cantSplit/>
        </w:trPr>
        <w:tc>
          <w:tcPr>
            <w:tcW w:w="3704" w:type="dxa"/>
            <w:tcBorders>
              <w:top w:val="single" w:sz="6" w:space="0" w:color="000000"/>
              <w:bottom w:val="single" w:sz="6" w:space="0" w:color="000000"/>
            </w:tcBorders>
            <w:shd w:val="clear" w:color="auto" w:fill="auto"/>
            <w:vAlign w:val="center"/>
          </w:tcPr>
          <w:p w:rsidR="0016642B" w:rsidRPr="008017B6" w:rsidRDefault="0016642B">
            <w:pPr>
              <w:pStyle w:val="1b"/>
              <w:snapToGrid w:val="0"/>
              <w:spacing w:before="20" w:after="20"/>
              <w:ind w:left="57" w:right="28"/>
              <w:jc w:val="center"/>
              <w:rPr>
                <w:rFonts w:ascii="Arial" w:hAnsi="Arial" w:cs="Arial"/>
                <w:color w:val="000000"/>
                <w:sz w:val="14"/>
                <w:szCs w:val="14"/>
              </w:rPr>
            </w:pPr>
          </w:p>
        </w:tc>
        <w:tc>
          <w:tcPr>
            <w:tcW w:w="1249" w:type="dxa"/>
            <w:tcBorders>
              <w:top w:val="single" w:sz="6" w:space="0" w:color="000000"/>
              <w:left w:val="single" w:sz="6" w:space="0" w:color="000000"/>
              <w:bottom w:val="single" w:sz="6" w:space="0" w:color="000000"/>
            </w:tcBorders>
            <w:shd w:val="clear" w:color="auto" w:fill="auto"/>
          </w:tcPr>
          <w:p w:rsidR="0016642B" w:rsidRPr="008017B6" w:rsidRDefault="0016642B">
            <w:pPr>
              <w:spacing w:before="40" w:after="40"/>
              <w:ind w:left="57" w:right="28"/>
              <w:rPr>
                <w:color w:val="000000"/>
                <w:sz w:val="12"/>
                <w:szCs w:val="12"/>
              </w:rPr>
            </w:pPr>
            <w:r w:rsidRPr="008017B6">
              <w:rPr>
                <w:rFonts w:ascii="Arial" w:hAnsi="Arial" w:cs="Arial"/>
                <w:color w:val="000000"/>
                <w:sz w:val="12"/>
                <w:szCs w:val="12"/>
                <w:lang w:val="ru-RU"/>
              </w:rPr>
              <w:t xml:space="preserve">Федеральный </w:t>
            </w:r>
            <w:r w:rsidRPr="008017B6">
              <w:rPr>
                <w:rFonts w:ascii="Arial" w:hAnsi="Arial" w:cs="Arial"/>
                <w:color w:val="000000"/>
                <w:sz w:val="12"/>
                <w:szCs w:val="12"/>
                <w:lang w:val="ru-RU"/>
              </w:rPr>
              <w:br/>
              <w:t>бюджет</w:t>
            </w:r>
          </w:p>
          <w:p w:rsidR="0016642B" w:rsidRPr="008017B6" w:rsidRDefault="0016642B">
            <w:pPr>
              <w:spacing w:before="40" w:after="40"/>
              <w:ind w:left="57" w:right="28"/>
              <w:rPr>
                <w:color w:val="000000"/>
                <w:sz w:val="12"/>
                <w:szCs w:val="12"/>
              </w:rPr>
            </w:pPr>
            <w:r w:rsidRPr="008017B6">
              <w:rPr>
                <w:rFonts w:ascii="Arial" w:hAnsi="Arial" w:cs="Arial"/>
                <w:i/>
                <w:color w:val="000000"/>
                <w:sz w:val="12"/>
                <w:szCs w:val="12"/>
              </w:rPr>
              <w:t>Federal budget</w:t>
            </w:r>
          </w:p>
        </w:tc>
        <w:tc>
          <w:tcPr>
            <w:tcW w:w="1249" w:type="dxa"/>
            <w:tcBorders>
              <w:top w:val="single" w:sz="6" w:space="0" w:color="000000"/>
              <w:left w:val="single" w:sz="6" w:space="0" w:color="000000"/>
              <w:bottom w:val="single" w:sz="6" w:space="0" w:color="000000"/>
            </w:tcBorders>
            <w:shd w:val="clear" w:color="auto" w:fill="auto"/>
          </w:tcPr>
          <w:p w:rsidR="00C610FF" w:rsidRPr="008017B6" w:rsidRDefault="00C610FF" w:rsidP="00C610FF">
            <w:pPr>
              <w:spacing w:before="20" w:after="20" w:line="120" w:lineRule="exact"/>
              <w:ind w:left="28" w:right="28"/>
              <w:rPr>
                <w:color w:val="000000"/>
                <w:sz w:val="12"/>
                <w:szCs w:val="12"/>
              </w:rPr>
            </w:pPr>
            <w:r w:rsidRPr="008017B6">
              <w:rPr>
                <w:rFonts w:ascii="Arial" w:hAnsi="Arial" w:cs="Arial"/>
                <w:color w:val="000000"/>
                <w:sz w:val="12"/>
                <w:szCs w:val="12"/>
                <w:lang w:val="ru-RU"/>
              </w:rPr>
              <w:t>Консолидированные</w:t>
            </w:r>
            <w:r w:rsidRPr="008017B6">
              <w:rPr>
                <w:rFonts w:ascii="Arial" w:hAnsi="Arial" w:cs="Arial"/>
                <w:color w:val="000000"/>
                <w:sz w:val="12"/>
                <w:szCs w:val="12"/>
              </w:rPr>
              <w:t xml:space="preserve"> </w:t>
            </w:r>
            <w:r w:rsidRPr="008017B6">
              <w:rPr>
                <w:rFonts w:ascii="Arial" w:hAnsi="Arial" w:cs="Arial"/>
                <w:color w:val="000000"/>
                <w:sz w:val="12"/>
                <w:szCs w:val="12"/>
                <w:lang w:val="ru-RU"/>
              </w:rPr>
              <w:t>бюджеты</w:t>
            </w:r>
            <w:r w:rsidRPr="008017B6">
              <w:rPr>
                <w:rFonts w:ascii="Arial" w:hAnsi="Arial" w:cs="Arial"/>
                <w:color w:val="000000"/>
                <w:sz w:val="12"/>
                <w:szCs w:val="12"/>
              </w:rPr>
              <w:t xml:space="preserve"> </w:t>
            </w:r>
            <w:r w:rsidRPr="008017B6">
              <w:rPr>
                <w:rFonts w:ascii="Arial" w:hAnsi="Arial" w:cs="Arial"/>
                <w:color w:val="000000"/>
                <w:sz w:val="12"/>
                <w:szCs w:val="12"/>
                <w:lang w:val="ru-RU"/>
              </w:rPr>
              <w:t>субъектов</w:t>
            </w:r>
            <w:r w:rsidRPr="008017B6">
              <w:rPr>
                <w:rFonts w:ascii="Arial" w:hAnsi="Arial" w:cs="Arial"/>
                <w:color w:val="000000"/>
                <w:sz w:val="12"/>
                <w:szCs w:val="12"/>
              </w:rPr>
              <w:t xml:space="preserve"> </w:t>
            </w:r>
            <w:r w:rsidRPr="008017B6">
              <w:rPr>
                <w:rFonts w:ascii="Arial" w:hAnsi="Arial" w:cs="Arial"/>
                <w:color w:val="000000"/>
                <w:sz w:val="12"/>
                <w:szCs w:val="12"/>
                <w:lang w:val="ru-RU"/>
              </w:rPr>
              <w:t>Российской</w:t>
            </w:r>
            <w:r w:rsidRPr="008017B6">
              <w:rPr>
                <w:rFonts w:ascii="Arial" w:hAnsi="Arial" w:cs="Arial"/>
                <w:color w:val="000000"/>
                <w:sz w:val="12"/>
                <w:szCs w:val="12"/>
              </w:rPr>
              <w:t xml:space="preserve"> </w:t>
            </w:r>
            <w:r w:rsidRPr="008017B6">
              <w:rPr>
                <w:rFonts w:ascii="Arial" w:hAnsi="Arial" w:cs="Arial"/>
                <w:color w:val="000000"/>
                <w:sz w:val="12"/>
                <w:szCs w:val="12"/>
              </w:rPr>
              <w:br/>
            </w:r>
            <w:r w:rsidRPr="008017B6">
              <w:rPr>
                <w:rFonts w:ascii="Arial" w:hAnsi="Arial" w:cs="Arial"/>
                <w:color w:val="000000"/>
                <w:sz w:val="12"/>
                <w:szCs w:val="12"/>
                <w:lang w:val="ru-RU"/>
              </w:rPr>
              <w:t>Федерации</w:t>
            </w:r>
          </w:p>
          <w:p w:rsidR="0016642B" w:rsidRPr="008017B6" w:rsidRDefault="00C610FF" w:rsidP="00C610FF">
            <w:pPr>
              <w:spacing w:before="40" w:after="40"/>
              <w:ind w:left="57" w:right="28"/>
              <w:rPr>
                <w:color w:val="000000"/>
                <w:sz w:val="12"/>
                <w:szCs w:val="12"/>
              </w:rPr>
            </w:pPr>
            <w:r w:rsidRPr="008017B6">
              <w:rPr>
                <w:rFonts w:ascii="Arial" w:hAnsi="Arial" w:cs="Arial"/>
                <w:i/>
                <w:color w:val="000000"/>
                <w:sz w:val="12"/>
                <w:szCs w:val="12"/>
              </w:rPr>
              <w:t>Consolidated</w:t>
            </w:r>
            <w:r w:rsidRPr="008017B6">
              <w:rPr>
                <w:rFonts w:ascii="Arial" w:hAnsi="Arial" w:cs="Arial"/>
                <w:i/>
                <w:color w:val="000000"/>
                <w:sz w:val="12"/>
                <w:szCs w:val="12"/>
              </w:rPr>
              <w:br/>
              <w:t xml:space="preserve">budgets of </w:t>
            </w:r>
            <w:r w:rsidRPr="008017B6">
              <w:rPr>
                <w:rStyle w:val="hps"/>
                <w:rFonts w:ascii="Arial" w:hAnsi="Arial" w:cs="Arial"/>
                <w:i/>
                <w:color w:val="000000"/>
                <w:sz w:val="12"/>
                <w:szCs w:val="12"/>
                <w:lang w:val="en"/>
              </w:rPr>
              <w:t>constit</w:t>
            </w:r>
            <w:r w:rsidRPr="008017B6">
              <w:rPr>
                <w:rStyle w:val="hps"/>
                <w:rFonts w:ascii="Arial" w:hAnsi="Arial" w:cs="Arial"/>
                <w:i/>
                <w:color w:val="000000"/>
                <w:sz w:val="12"/>
                <w:szCs w:val="12"/>
                <w:lang w:val="en"/>
              </w:rPr>
              <w:t>u</w:t>
            </w:r>
            <w:r w:rsidRPr="008017B6">
              <w:rPr>
                <w:rStyle w:val="hps"/>
                <w:rFonts w:ascii="Arial" w:hAnsi="Arial" w:cs="Arial"/>
                <w:i/>
                <w:color w:val="000000"/>
                <w:sz w:val="12"/>
                <w:szCs w:val="12"/>
                <w:lang w:val="en"/>
              </w:rPr>
              <w:t xml:space="preserve">ent entities </w:t>
            </w:r>
            <w:r w:rsidRPr="008017B6">
              <w:rPr>
                <w:rStyle w:val="hps"/>
                <w:rFonts w:ascii="Arial" w:hAnsi="Arial" w:cs="Arial"/>
                <w:i/>
                <w:color w:val="000000"/>
                <w:sz w:val="12"/>
                <w:szCs w:val="12"/>
                <w:lang w:val="en"/>
              </w:rPr>
              <w:br/>
            </w:r>
            <w:r w:rsidRPr="008017B6">
              <w:rPr>
                <w:rFonts w:ascii="Arial" w:hAnsi="Arial" w:cs="Arial"/>
                <w:i/>
                <w:color w:val="000000"/>
                <w:sz w:val="12"/>
                <w:szCs w:val="12"/>
              </w:rPr>
              <w:t>of the Russian</w:t>
            </w:r>
            <w:r w:rsidRPr="008017B6">
              <w:rPr>
                <w:rFonts w:ascii="Arial" w:hAnsi="Arial" w:cs="Arial"/>
                <w:i/>
                <w:color w:val="000000"/>
                <w:sz w:val="12"/>
                <w:szCs w:val="12"/>
              </w:rPr>
              <w:br/>
              <w:t>Federation</w:t>
            </w:r>
          </w:p>
        </w:tc>
        <w:tc>
          <w:tcPr>
            <w:tcW w:w="3720" w:type="dxa"/>
            <w:tcBorders>
              <w:top w:val="single" w:sz="6" w:space="0" w:color="000000"/>
              <w:left w:val="single" w:sz="6" w:space="0" w:color="000000"/>
              <w:bottom w:val="single" w:sz="6" w:space="0" w:color="000000"/>
            </w:tcBorders>
            <w:shd w:val="clear" w:color="auto" w:fill="auto"/>
            <w:vAlign w:val="center"/>
          </w:tcPr>
          <w:p w:rsidR="0016642B" w:rsidRPr="008017B6" w:rsidRDefault="0016642B">
            <w:pPr>
              <w:pStyle w:val="1b"/>
              <w:tabs>
                <w:tab w:val="left" w:pos="413"/>
              </w:tabs>
              <w:snapToGrid w:val="0"/>
              <w:spacing w:before="20" w:after="20"/>
              <w:ind w:left="57" w:right="28"/>
              <w:jc w:val="center"/>
              <w:rPr>
                <w:rFonts w:ascii="Arial" w:hAnsi="Arial" w:cs="Arial"/>
                <w:i/>
                <w:color w:val="000000"/>
                <w:sz w:val="14"/>
                <w:szCs w:val="14"/>
                <w:lang w:val="en-US"/>
              </w:rPr>
            </w:pPr>
          </w:p>
        </w:tc>
      </w:tr>
      <w:tr w:rsidR="0016642B" w:rsidRPr="00D93E93" w:rsidTr="00ED461F">
        <w:trPr>
          <w:cantSplit/>
        </w:trPr>
        <w:tc>
          <w:tcPr>
            <w:tcW w:w="3704" w:type="dxa"/>
            <w:tcBorders>
              <w:top w:val="single" w:sz="6" w:space="0" w:color="000000"/>
            </w:tcBorders>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rPr>
                <w:color w:val="000000"/>
                <w:sz w:val="14"/>
                <w:szCs w:val="14"/>
              </w:rPr>
            </w:pPr>
            <w:r w:rsidRPr="00D93E93">
              <w:rPr>
                <w:rFonts w:ascii="Arial" w:hAnsi="Arial" w:cs="Arial"/>
                <w:b/>
                <w:color w:val="000000"/>
                <w:sz w:val="14"/>
                <w:szCs w:val="14"/>
                <w:lang w:val="ru-RU"/>
              </w:rPr>
              <w:t xml:space="preserve">Доходы </w:t>
            </w:r>
            <w:r w:rsidRPr="00D93E93">
              <w:rPr>
                <w:rFonts w:ascii="Arial" w:hAnsi="Arial" w:cs="Arial"/>
                <w:bCs/>
                <w:color w:val="000000"/>
                <w:sz w:val="14"/>
                <w:szCs w:val="14"/>
                <w:lang w:val="ru-RU"/>
              </w:rPr>
              <w:t>– всего</w:t>
            </w:r>
          </w:p>
        </w:tc>
        <w:tc>
          <w:tcPr>
            <w:tcW w:w="1249" w:type="dxa"/>
            <w:tcBorders>
              <w:top w:val="single" w:sz="6" w:space="0" w:color="000000"/>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1</w:t>
            </w:r>
            <w:r w:rsidR="00D46017">
              <w:rPr>
                <w:rFonts w:ascii="Arial" w:hAnsi="Arial" w:cs="Arial"/>
                <w:b/>
                <w:color w:val="000000"/>
                <w:sz w:val="14"/>
                <w:szCs w:val="14"/>
                <w:lang w:val="ru-RU"/>
              </w:rPr>
              <w:t> </w:t>
            </w:r>
            <w:r w:rsidRPr="00D93E93">
              <w:rPr>
                <w:rFonts w:ascii="Arial" w:hAnsi="Arial" w:cs="Arial"/>
                <w:b/>
                <w:color w:val="000000"/>
                <w:sz w:val="14"/>
                <w:szCs w:val="14"/>
                <w:lang w:val="ru-RU"/>
              </w:rPr>
              <w:t>132,1</w:t>
            </w:r>
          </w:p>
        </w:tc>
        <w:tc>
          <w:tcPr>
            <w:tcW w:w="1249" w:type="dxa"/>
            <w:tcBorders>
              <w:top w:val="single" w:sz="6" w:space="0" w:color="000000"/>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1</w:t>
            </w:r>
            <w:r w:rsidR="00D46017">
              <w:rPr>
                <w:rFonts w:ascii="Arial" w:hAnsi="Arial" w:cs="Arial"/>
                <w:b/>
                <w:color w:val="000000"/>
                <w:sz w:val="14"/>
                <w:szCs w:val="14"/>
                <w:lang w:val="ru-RU"/>
              </w:rPr>
              <w:t> </w:t>
            </w:r>
            <w:r w:rsidRPr="00D93E93">
              <w:rPr>
                <w:rFonts w:ascii="Arial" w:hAnsi="Arial" w:cs="Arial"/>
                <w:b/>
                <w:color w:val="000000"/>
                <w:sz w:val="14"/>
                <w:szCs w:val="14"/>
                <w:lang w:val="ru-RU"/>
              </w:rPr>
              <w:t>065,8</w:t>
            </w:r>
          </w:p>
        </w:tc>
        <w:tc>
          <w:tcPr>
            <w:tcW w:w="3720" w:type="dxa"/>
            <w:tcBorders>
              <w:top w:val="single" w:sz="6" w:space="0" w:color="000000"/>
              <w:left w:val="single" w:sz="6" w:space="0" w:color="000000"/>
            </w:tcBorders>
            <w:shd w:val="clear" w:color="auto" w:fill="auto"/>
            <w:vAlign w:val="bottom"/>
          </w:tcPr>
          <w:p w:rsidR="0016642B" w:rsidRPr="00D93E93" w:rsidRDefault="0016642B" w:rsidP="002D0A1D">
            <w:pPr>
              <w:pStyle w:val="1"/>
              <w:tabs>
                <w:tab w:val="clear" w:pos="6634"/>
              </w:tabs>
              <w:spacing w:before="40" w:after="0" w:line="140" w:lineRule="exact"/>
              <w:ind w:left="57"/>
              <w:rPr>
                <w:color w:val="000000"/>
                <w:szCs w:val="14"/>
              </w:rPr>
            </w:pPr>
            <w:r w:rsidRPr="00D93E93">
              <w:rPr>
                <w:i/>
                <w:color w:val="000000"/>
                <w:szCs w:val="14"/>
                <w:lang w:val="en-US"/>
              </w:rPr>
              <w:t>Revenues</w:t>
            </w:r>
            <w:r w:rsidRPr="00D93E93">
              <w:rPr>
                <w:i/>
                <w:color w:val="000000"/>
                <w:szCs w:val="14"/>
              </w:rPr>
              <w:t xml:space="preserve"> – </w:t>
            </w:r>
            <w:r w:rsidRPr="00D93E93">
              <w:rPr>
                <w:b w:val="0"/>
                <w:i/>
                <w:color w:val="000000"/>
                <w:szCs w:val="14"/>
                <w:lang w:val="en-US"/>
              </w:rPr>
              <w:t>total</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из них:</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b/>
                <w:color w:val="000000"/>
                <w:sz w:val="14"/>
                <w:szCs w:val="14"/>
                <w:lang w:val="ru-RU"/>
              </w:rPr>
            </w:pP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b/>
                <w:color w:val="000000"/>
                <w:sz w:val="14"/>
                <w:szCs w:val="14"/>
                <w:lang w:val="ru-RU"/>
              </w:rPr>
            </w:pP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of which</w:t>
            </w:r>
            <w:r w:rsidRPr="00D93E93">
              <w:rPr>
                <w:rFonts w:ascii="Arial" w:hAnsi="Arial" w:cs="Arial"/>
                <w:i/>
                <w:color w:val="000000"/>
                <w:sz w:val="14"/>
                <w:szCs w:val="14"/>
                <w:lang w:val="ru-RU"/>
              </w:rPr>
              <w:t>:</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bCs/>
                <w:color w:val="000000"/>
                <w:sz w:val="14"/>
                <w:szCs w:val="14"/>
                <w:lang w:val="ru-RU"/>
              </w:rPr>
              <w:t>налоговые доходы</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964,8</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742,8</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113"/>
              <w:rPr>
                <w:color w:val="000000"/>
                <w:sz w:val="14"/>
                <w:szCs w:val="14"/>
              </w:rPr>
            </w:pPr>
            <w:r w:rsidRPr="00D93E93">
              <w:rPr>
                <w:rFonts w:ascii="Arial" w:hAnsi="Arial" w:cs="Arial"/>
                <w:i/>
                <w:color w:val="000000"/>
                <w:sz w:val="14"/>
                <w:szCs w:val="14"/>
              </w:rPr>
              <w:t>tax revenues</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340"/>
              <w:rPr>
                <w:color w:val="000000"/>
                <w:sz w:val="14"/>
                <w:szCs w:val="14"/>
              </w:rPr>
            </w:pPr>
            <w:r w:rsidRPr="00D93E93">
              <w:rPr>
                <w:rFonts w:ascii="Arial" w:hAnsi="Arial" w:cs="Arial"/>
                <w:color w:val="000000"/>
                <w:sz w:val="14"/>
                <w:szCs w:val="14"/>
                <w:lang w:val="ru-RU"/>
              </w:rPr>
              <w:t>из них:</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340"/>
              <w:rPr>
                <w:color w:val="000000"/>
                <w:sz w:val="14"/>
                <w:szCs w:val="14"/>
              </w:rPr>
            </w:pPr>
            <w:r w:rsidRPr="00D93E93">
              <w:rPr>
                <w:rFonts w:ascii="Arial" w:hAnsi="Arial" w:cs="Arial"/>
                <w:i/>
                <w:color w:val="000000"/>
                <w:sz w:val="14"/>
                <w:szCs w:val="14"/>
              </w:rPr>
              <w:t>of</w:t>
            </w:r>
            <w:r w:rsidRPr="00D93E93">
              <w:rPr>
                <w:rFonts w:ascii="Arial" w:hAnsi="Arial" w:cs="Arial"/>
                <w:i/>
                <w:color w:val="000000"/>
                <w:sz w:val="14"/>
                <w:szCs w:val="14"/>
                <w:lang w:val="ru-RU"/>
              </w:rPr>
              <w:t xml:space="preserve"> </w:t>
            </w:r>
            <w:r w:rsidRPr="00D93E93">
              <w:rPr>
                <w:rFonts w:ascii="Arial" w:hAnsi="Arial" w:cs="Arial"/>
                <w:i/>
                <w:color w:val="000000"/>
                <w:sz w:val="14"/>
                <w:szCs w:val="14"/>
              </w:rPr>
              <w:t>which</w:t>
            </w:r>
            <w:r w:rsidRPr="00D93E93">
              <w:rPr>
                <w:rFonts w:ascii="Arial" w:hAnsi="Arial" w:cs="Arial"/>
                <w:i/>
                <w:color w:val="000000"/>
                <w:sz w:val="14"/>
                <w:szCs w:val="14"/>
                <w:lang w:val="ru-RU"/>
              </w:rPr>
              <w:t>:</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lang w:val="ru-RU"/>
              </w:rPr>
            </w:pPr>
            <w:r w:rsidRPr="00D93E93">
              <w:rPr>
                <w:rFonts w:ascii="Arial" w:hAnsi="Arial" w:cs="Arial"/>
                <w:color w:val="000000"/>
                <w:sz w:val="14"/>
                <w:szCs w:val="14"/>
                <w:lang w:val="ru-RU"/>
              </w:rPr>
              <w:t xml:space="preserve">налог на прибыль (доход) предприятий </w:t>
            </w:r>
            <w:r w:rsidRPr="00D93E93">
              <w:rPr>
                <w:rFonts w:ascii="Arial" w:hAnsi="Arial" w:cs="Arial"/>
                <w:color w:val="000000"/>
                <w:sz w:val="14"/>
                <w:szCs w:val="14"/>
                <w:lang w:val="ru-RU"/>
              </w:rPr>
              <w:br/>
              <w:t>и организаций</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178,0</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220,8</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corporate income tax</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lang w:val="ru-RU"/>
              </w:rPr>
            </w:pPr>
            <w:r w:rsidRPr="00D93E93">
              <w:rPr>
                <w:rFonts w:ascii="Arial" w:hAnsi="Arial" w:cs="Arial"/>
                <w:color w:val="000000"/>
                <w:sz w:val="14"/>
                <w:szCs w:val="14"/>
                <w:lang w:val="ru-RU"/>
              </w:rPr>
              <w:t>подоходный налог с физических лиц</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27,4</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147,4</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individual income tax</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налог на добавленную стоимость</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371,5</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85,8</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value added</w:t>
            </w:r>
            <w:r w:rsidRPr="00D93E93">
              <w:rPr>
                <w:rFonts w:ascii="Arial" w:hAnsi="Arial" w:cs="Arial"/>
                <w:i/>
                <w:color w:val="000000"/>
                <w:sz w:val="14"/>
                <w:szCs w:val="14"/>
                <w:lang w:val="ru-RU"/>
              </w:rPr>
              <w:t xml:space="preserve"> </w:t>
            </w:r>
            <w:r w:rsidRPr="00D93E93">
              <w:rPr>
                <w:rFonts w:ascii="Arial" w:hAnsi="Arial" w:cs="Arial"/>
                <w:i/>
                <w:color w:val="000000"/>
                <w:sz w:val="14"/>
                <w:szCs w:val="14"/>
              </w:rPr>
              <w:t>taxes</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акцизы</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131,1</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35,3</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excises</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налоги на имущество</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1,3</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63,5</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property taxes</w:t>
            </w:r>
          </w:p>
        </w:tc>
      </w:tr>
      <w:tr w:rsidR="0016642B" w:rsidRPr="00D93E93" w:rsidTr="00ED461F">
        <w:trPr>
          <w:cantSplit/>
        </w:trPr>
        <w:tc>
          <w:tcPr>
            <w:tcW w:w="3704" w:type="dxa"/>
            <w:shd w:val="clear" w:color="auto" w:fill="auto"/>
            <w:vAlign w:val="bottom"/>
          </w:tcPr>
          <w:p w:rsidR="0016642B" w:rsidRPr="00D93E93" w:rsidRDefault="0016642B"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lang w:val="ru-RU"/>
              </w:rPr>
            </w:pPr>
            <w:r w:rsidRPr="00D93E93">
              <w:rPr>
                <w:rFonts w:ascii="Arial" w:hAnsi="Arial" w:cs="Arial"/>
                <w:color w:val="000000"/>
                <w:sz w:val="14"/>
                <w:szCs w:val="14"/>
                <w:lang w:val="ru-RU"/>
              </w:rPr>
              <w:t>платежи за пользование природными ресурсами</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18,6</w:t>
            </w:r>
          </w:p>
        </w:tc>
        <w:tc>
          <w:tcPr>
            <w:tcW w:w="1249" w:type="dxa"/>
            <w:tcBorders>
              <w:left w:val="single" w:sz="6" w:space="0" w:color="000000"/>
            </w:tcBorders>
            <w:shd w:val="clear" w:color="auto" w:fill="auto"/>
            <w:vAlign w:val="bottom"/>
          </w:tcPr>
          <w:p w:rsidR="0016642B" w:rsidRPr="00D93E93" w:rsidRDefault="0016642B"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59,0</w:t>
            </w:r>
          </w:p>
        </w:tc>
        <w:tc>
          <w:tcPr>
            <w:tcW w:w="3720" w:type="dxa"/>
            <w:tcBorders>
              <w:left w:val="single" w:sz="6" w:space="0" w:color="000000"/>
            </w:tcBorders>
            <w:shd w:val="clear" w:color="auto" w:fill="auto"/>
            <w:vAlign w:val="bottom"/>
          </w:tcPr>
          <w:p w:rsidR="0016642B" w:rsidRPr="00D93E93" w:rsidRDefault="0016642B" w:rsidP="002D0A1D">
            <w:pPr>
              <w:spacing w:before="40" w:line="140" w:lineRule="exact"/>
              <w:ind w:left="227"/>
              <w:rPr>
                <w:color w:val="000000"/>
                <w:sz w:val="14"/>
                <w:szCs w:val="14"/>
              </w:rPr>
            </w:pPr>
            <w:r w:rsidRPr="00D93E93">
              <w:rPr>
                <w:rFonts w:ascii="Arial" w:hAnsi="Arial" w:cs="Arial"/>
                <w:i/>
                <w:color w:val="000000"/>
                <w:sz w:val="14"/>
                <w:szCs w:val="14"/>
              </w:rPr>
              <w:t>payments for natural resources usage</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lang w:val="ru-RU"/>
              </w:rPr>
            </w:pPr>
            <w:r w:rsidRPr="00D93E93">
              <w:rPr>
                <w:rFonts w:ascii="Arial" w:hAnsi="Arial" w:cs="Arial"/>
                <w:color w:val="000000"/>
                <w:sz w:val="14"/>
                <w:szCs w:val="14"/>
                <w:lang w:val="ru-RU"/>
              </w:rPr>
              <w:t xml:space="preserve">налоги на внешнюю торговлю </w:t>
            </w:r>
            <w:r w:rsidRPr="00D93E93">
              <w:rPr>
                <w:rFonts w:ascii="Arial" w:hAnsi="Arial" w:cs="Arial"/>
                <w:color w:val="000000"/>
                <w:sz w:val="14"/>
                <w:szCs w:val="14"/>
                <w:lang w:val="ru-RU"/>
              </w:rPr>
              <w:br/>
              <w:t>и внешнеэкономические операции</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229,2</w:t>
            </w:r>
          </w:p>
        </w:tc>
        <w:tc>
          <w:tcPr>
            <w:tcW w:w="1249" w:type="dxa"/>
            <w:tcBorders>
              <w:left w:val="single" w:sz="6" w:space="0" w:color="000000"/>
            </w:tcBorders>
            <w:shd w:val="clear" w:color="auto" w:fill="auto"/>
            <w:vAlign w:val="bottom"/>
          </w:tcPr>
          <w:p w:rsidR="007545C7" w:rsidRPr="00D93E93" w:rsidRDefault="00E10C7F"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Pr>
                <w:rFonts w:ascii="Arial" w:hAnsi="Arial" w:cs="Arial"/>
                <w:color w:val="000000"/>
                <w:sz w:val="14"/>
                <w:szCs w:val="14"/>
                <w:lang w:val="ru-RU"/>
              </w:rPr>
              <w:t>–</w:t>
            </w:r>
          </w:p>
        </w:tc>
        <w:tc>
          <w:tcPr>
            <w:tcW w:w="3720" w:type="dxa"/>
            <w:tcBorders>
              <w:left w:val="single" w:sz="6" w:space="0" w:color="000000"/>
            </w:tcBorders>
            <w:shd w:val="clear" w:color="auto" w:fill="auto"/>
            <w:vAlign w:val="bottom"/>
          </w:tcPr>
          <w:p w:rsidR="007545C7" w:rsidRPr="007545C7" w:rsidRDefault="007545C7" w:rsidP="002D0A1D">
            <w:pPr>
              <w:spacing w:before="40" w:line="140" w:lineRule="exact"/>
              <w:ind w:left="227"/>
            </w:pPr>
            <w:r w:rsidRPr="007545C7">
              <w:rPr>
                <w:rStyle w:val="hps"/>
                <w:rFonts w:ascii="Arial" w:hAnsi="Arial" w:cs="Arial"/>
                <w:i/>
                <w:sz w:val="14"/>
                <w:szCs w:val="14"/>
                <w:lang w:val="en"/>
              </w:rPr>
              <w:t>foreign trade</w:t>
            </w:r>
            <w:r w:rsidRPr="007545C7">
              <w:rPr>
                <w:rFonts w:ascii="Arial" w:hAnsi="Arial" w:cs="Arial"/>
                <w:i/>
                <w:sz w:val="14"/>
                <w:szCs w:val="14"/>
                <w:lang w:val="en"/>
              </w:rPr>
              <w:t xml:space="preserve"> </w:t>
            </w:r>
            <w:r w:rsidRPr="007545C7">
              <w:rPr>
                <w:rStyle w:val="hps"/>
                <w:rFonts w:ascii="Arial" w:hAnsi="Arial" w:cs="Arial"/>
                <w:i/>
                <w:sz w:val="14"/>
                <w:szCs w:val="14"/>
                <w:lang w:val="en"/>
              </w:rPr>
              <w:t xml:space="preserve">and foreign economic operations </w:t>
            </w:r>
            <w:r w:rsidRPr="007545C7">
              <w:rPr>
                <w:rStyle w:val="hps"/>
                <w:rFonts w:ascii="Arial" w:hAnsi="Arial" w:cs="Arial"/>
                <w:i/>
                <w:sz w:val="14"/>
                <w:szCs w:val="14"/>
                <w:lang w:val="en"/>
              </w:rPr>
              <w:br/>
              <w:t>taxes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bCs/>
                <w:color w:val="000000"/>
                <w:sz w:val="14"/>
                <w:szCs w:val="14"/>
                <w:lang w:val="ru-RU"/>
              </w:rPr>
              <w:t>неналоговые доходы</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74,7</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60,7</w:t>
            </w:r>
          </w:p>
        </w:tc>
        <w:tc>
          <w:tcPr>
            <w:tcW w:w="3720" w:type="dxa"/>
            <w:tcBorders>
              <w:left w:val="single" w:sz="6" w:space="0" w:color="000000"/>
            </w:tcBorders>
            <w:shd w:val="clear" w:color="auto" w:fill="auto"/>
            <w:vAlign w:val="bottom"/>
          </w:tcPr>
          <w:p w:rsidR="007545C7" w:rsidRPr="007545C7" w:rsidRDefault="007545C7" w:rsidP="002D0A1D">
            <w:pPr>
              <w:spacing w:before="40" w:line="140" w:lineRule="exact"/>
              <w:ind w:left="113"/>
            </w:pPr>
            <w:r w:rsidRPr="007545C7">
              <w:rPr>
                <w:rStyle w:val="hps"/>
                <w:rFonts w:ascii="Arial" w:hAnsi="Arial" w:cs="Arial"/>
                <w:i/>
                <w:sz w:val="14"/>
                <w:szCs w:val="14"/>
                <w:lang w:val="en"/>
              </w:rPr>
              <w:t>non-tax revenues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340"/>
              <w:rPr>
                <w:color w:val="000000"/>
                <w:sz w:val="14"/>
                <w:szCs w:val="14"/>
              </w:rPr>
            </w:pPr>
            <w:r w:rsidRPr="00D93E93">
              <w:rPr>
                <w:rFonts w:ascii="Arial" w:hAnsi="Arial" w:cs="Arial"/>
                <w:color w:val="000000"/>
                <w:sz w:val="14"/>
                <w:szCs w:val="14"/>
                <w:lang w:val="ru-RU"/>
              </w:rPr>
              <w:t xml:space="preserve">из них: </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3720" w:type="dxa"/>
            <w:tcBorders>
              <w:left w:val="single" w:sz="6" w:space="0" w:color="000000"/>
            </w:tcBorders>
            <w:shd w:val="clear" w:color="auto" w:fill="auto"/>
            <w:vAlign w:val="bottom"/>
          </w:tcPr>
          <w:p w:rsidR="007545C7" w:rsidRPr="007545C7" w:rsidRDefault="007545C7" w:rsidP="002D0A1D">
            <w:pPr>
              <w:spacing w:before="40" w:line="140" w:lineRule="exact"/>
              <w:ind w:left="340"/>
            </w:pPr>
            <w:r w:rsidRPr="007545C7">
              <w:rPr>
                <w:rFonts w:ascii="Arial" w:hAnsi="Arial" w:cs="Arial"/>
                <w:i/>
                <w:sz w:val="14"/>
              </w:rPr>
              <w:t>of which</w:t>
            </w:r>
            <w:r w:rsidRPr="007545C7">
              <w:rPr>
                <w:rFonts w:ascii="Arial" w:hAnsi="Arial" w:cs="Arial"/>
                <w:i/>
                <w:sz w:val="14"/>
                <w:lang w:val="ru-RU"/>
              </w:rPr>
              <w:t xml:space="preserve"> :</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от внешнеэкономической деятельности</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37,4</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0,0</w:t>
            </w:r>
          </w:p>
        </w:tc>
        <w:tc>
          <w:tcPr>
            <w:tcW w:w="3720" w:type="dxa"/>
            <w:tcBorders>
              <w:left w:val="single" w:sz="6" w:space="0" w:color="000000"/>
            </w:tcBorders>
            <w:shd w:val="clear" w:color="auto" w:fill="auto"/>
            <w:vAlign w:val="bottom"/>
          </w:tcPr>
          <w:p w:rsidR="007545C7" w:rsidRPr="007545C7" w:rsidRDefault="007545C7" w:rsidP="002D0A1D">
            <w:pPr>
              <w:spacing w:before="40" w:line="140" w:lineRule="exact"/>
              <w:ind w:left="227"/>
            </w:pPr>
            <w:r w:rsidRPr="007545C7">
              <w:rPr>
                <w:rFonts w:ascii="Arial" w:hAnsi="Arial" w:cs="Arial"/>
                <w:i/>
                <w:sz w:val="14"/>
                <w:szCs w:val="14"/>
              </w:rPr>
              <w:t xml:space="preserve">from </w:t>
            </w:r>
            <w:r w:rsidRPr="007545C7">
              <w:rPr>
                <w:rStyle w:val="hps"/>
                <w:rFonts w:ascii="Arial" w:hAnsi="Arial" w:cs="Arial"/>
                <w:i/>
                <w:sz w:val="14"/>
                <w:szCs w:val="14"/>
                <w:lang w:val="en"/>
              </w:rPr>
              <w:t xml:space="preserve">foreign </w:t>
            </w:r>
            <w:r w:rsidRPr="007545C7">
              <w:rPr>
                <w:rFonts w:ascii="Arial" w:hAnsi="Arial" w:cs="Arial"/>
                <w:i/>
                <w:sz w:val="14"/>
                <w:szCs w:val="14"/>
              </w:rPr>
              <w:t>economic activities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lang w:val="ru-RU"/>
              </w:rPr>
            </w:pPr>
            <w:r w:rsidRPr="00D93E93">
              <w:rPr>
                <w:rFonts w:ascii="Arial" w:hAnsi="Arial" w:cs="Arial"/>
                <w:color w:val="000000"/>
                <w:sz w:val="14"/>
                <w:szCs w:val="14"/>
                <w:lang w:val="ru-RU"/>
              </w:rPr>
              <w:t xml:space="preserve">от имущества, находящегося в государственной </w:t>
            </w:r>
            <w:r w:rsidRPr="00D93E93">
              <w:rPr>
                <w:rFonts w:ascii="Arial" w:hAnsi="Arial" w:cs="Arial"/>
                <w:color w:val="000000"/>
                <w:sz w:val="14"/>
                <w:szCs w:val="14"/>
                <w:lang w:val="ru-RU"/>
              </w:rPr>
              <w:br/>
              <w:t xml:space="preserve">и муниципальной собственности, </w:t>
            </w:r>
            <w:r w:rsidRPr="00D93E93">
              <w:rPr>
                <w:rFonts w:ascii="Arial" w:hAnsi="Arial" w:cs="Arial"/>
                <w:color w:val="000000"/>
                <w:sz w:val="14"/>
                <w:szCs w:val="14"/>
                <w:lang w:val="ru-RU"/>
              </w:rPr>
              <w:br/>
              <w:t xml:space="preserve">или от деятельности государственных </w:t>
            </w:r>
            <w:r w:rsidRPr="00D93E93">
              <w:rPr>
                <w:rFonts w:ascii="Arial" w:hAnsi="Arial" w:cs="Arial"/>
                <w:color w:val="000000"/>
                <w:sz w:val="14"/>
                <w:szCs w:val="14"/>
                <w:lang w:val="ru-RU"/>
              </w:rPr>
              <w:br/>
              <w:t>и муниципальных организаций</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rPr>
              <w:t>31,6</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rPr>
              <w:t>40,7</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227"/>
              <w:rPr>
                <w:color w:val="000000"/>
                <w:sz w:val="14"/>
                <w:szCs w:val="14"/>
              </w:rPr>
            </w:pPr>
            <w:r w:rsidRPr="00D93E93">
              <w:rPr>
                <w:rFonts w:ascii="Arial" w:hAnsi="Arial" w:cs="Arial"/>
                <w:i/>
                <w:color w:val="000000"/>
                <w:sz w:val="14"/>
                <w:szCs w:val="14"/>
              </w:rPr>
              <w:t>from use of state and municipal property</w:t>
            </w:r>
            <w:r w:rsidRPr="00D93E93">
              <w:rPr>
                <w:rFonts w:ascii="Arial" w:hAnsi="Arial" w:cs="Arial"/>
                <w:i/>
                <w:color w:val="000000"/>
                <w:sz w:val="14"/>
                <w:szCs w:val="14"/>
              </w:rPr>
              <w:br/>
              <w:t>or from activity of state and municipal organizations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доходы</w:t>
            </w:r>
            <w:r w:rsidRPr="00D93E93">
              <w:rPr>
                <w:rFonts w:ascii="Arial" w:hAnsi="Arial" w:cs="Arial"/>
                <w:color w:val="000000"/>
                <w:sz w:val="14"/>
                <w:szCs w:val="14"/>
              </w:rPr>
              <w:t xml:space="preserve"> </w:t>
            </w:r>
            <w:r w:rsidRPr="00D93E93">
              <w:rPr>
                <w:rFonts w:ascii="Arial" w:hAnsi="Arial" w:cs="Arial"/>
                <w:color w:val="000000"/>
                <w:sz w:val="14"/>
                <w:szCs w:val="14"/>
                <w:lang w:val="ru-RU"/>
              </w:rPr>
              <w:t>целевых</w:t>
            </w:r>
            <w:r w:rsidRPr="00D93E93">
              <w:rPr>
                <w:rFonts w:ascii="Arial" w:hAnsi="Arial" w:cs="Arial"/>
                <w:color w:val="000000"/>
                <w:sz w:val="14"/>
                <w:szCs w:val="14"/>
              </w:rPr>
              <w:t xml:space="preserve"> </w:t>
            </w:r>
            <w:r w:rsidRPr="00D93E93">
              <w:rPr>
                <w:rFonts w:ascii="Arial" w:hAnsi="Arial" w:cs="Arial"/>
                <w:color w:val="000000"/>
                <w:sz w:val="14"/>
                <w:szCs w:val="14"/>
                <w:lang w:val="ru-RU"/>
              </w:rPr>
              <w:t>бюджетных фондов</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92,9</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160,6</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Style w:val="hps"/>
                <w:rFonts w:ascii="Arial" w:hAnsi="Arial" w:cs="Arial"/>
                <w:i/>
                <w:color w:val="000000"/>
                <w:sz w:val="14"/>
                <w:szCs w:val="14"/>
                <w:lang w:val="en"/>
              </w:rPr>
              <w:t xml:space="preserve">revenues of </w:t>
            </w:r>
            <w:r w:rsidRPr="00D93E93">
              <w:rPr>
                <w:rStyle w:val="hps"/>
                <w:rFonts w:ascii="Arial" w:hAnsi="Arial" w:cs="Arial"/>
                <w:i/>
                <w:color w:val="000000"/>
                <w:sz w:val="14"/>
                <w:szCs w:val="14"/>
              </w:rPr>
              <w:t>targeted</w:t>
            </w:r>
            <w:r w:rsidRPr="00D93E93">
              <w:rPr>
                <w:rStyle w:val="hps"/>
                <w:rFonts w:ascii="Arial" w:hAnsi="Arial" w:cs="Arial"/>
                <w:i/>
                <w:color w:val="000000"/>
                <w:sz w:val="14"/>
                <w:szCs w:val="14"/>
                <w:lang w:val="en"/>
              </w:rPr>
              <w:t xml:space="preserve"> budget funds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rPr>
                <w:color w:val="000000"/>
                <w:sz w:val="14"/>
                <w:szCs w:val="14"/>
              </w:rPr>
            </w:pPr>
            <w:r w:rsidRPr="00D93E93">
              <w:rPr>
                <w:rFonts w:ascii="Arial" w:hAnsi="Arial" w:cs="Arial"/>
                <w:b/>
                <w:color w:val="000000"/>
                <w:sz w:val="14"/>
                <w:szCs w:val="14"/>
                <w:lang w:val="ru-RU"/>
              </w:rPr>
              <w:t xml:space="preserve">Расходы </w:t>
            </w:r>
            <w:r w:rsidRPr="00D93E93">
              <w:rPr>
                <w:rFonts w:ascii="Arial" w:hAnsi="Arial" w:cs="Arial"/>
                <w:bCs/>
                <w:color w:val="000000"/>
                <w:sz w:val="14"/>
                <w:szCs w:val="14"/>
                <w:lang w:val="ru-RU"/>
              </w:rPr>
              <w:t>– всего</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1</w:t>
            </w:r>
            <w:r w:rsidR="00D46017">
              <w:rPr>
                <w:rFonts w:ascii="Arial" w:hAnsi="Arial" w:cs="Arial"/>
                <w:b/>
                <w:color w:val="000000"/>
                <w:sz w:val="14"/>
                <w:szCs w:val="14"/>
                <w:lang w:val="ru-RU"/>
              </w:rPr>
              <w:t> </w:t>
            </w:r>
            <w:r w:rsidRPr="00D93E93">
              <w:rPr>
                <w:rFonts w:ascii="Arial" w:hAnsi="Arial" w:cs="Arial"/>
                <w:b/>
                <w:color w:val="000000"/>
                <w:sz w:val="14"/>
                <w:szCs w:val="14"/>
                <w:lang w:val="ru-RU"/>
              </w:rPr>
              <w:t>029,2</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1</w:t>
            </w:r>
            <w:r w:rsidR="00D46017">
              <w:rPr>
                <w:rFonts w:ascii="Arial" w:hAnsi="Arial" w:cs="Arial"/>
                <w:b/>
                <w:color w:val="000000"/>
                <w:sz w:val="14"/>
                <w:szCs w:val="14"/>
                <w:lang w:val="ru-RU"/>
              </w:rPr>
              <w:t> </w:t>
            </w:r>
            <w:r w:rsidRPr="00D93E93">
              <w:rPr>
                <w:rFonts w:ascii="Arial" w:hAnsi="Arial" w:cs="Arial"/>
                <w:b/>
                <w:color w:val="000000"/>
                <w:sz w:val="14"/>
                <w:szCs w:val="14"/>
                <w:lang w:val="ru-RU"/>
              </w:rPr>
              <w:t>032,1</w:t>
            </w:r>
          </w:p>
        </w:tc>
        <w:tc>
          <w:tcPr>
            <w:tcW w:w="3720" w:type="dxa"/>
            <w:tcBorders>
              <w:left w:val="single" w:sz="6" w:space="0" w:color="000000"/>
            </w:tcBorders>
            <w:shd w:val="clear" w:color="auto" w:fill="auto"/>
            <w:vAlign w:val="bottom"/>
          </w:tcPr>
          <w:p w:rsidR="007545C7" w:rsidRPr="00D93E93" w:rsidRDefault="007545C7" w:rsidP="002D0A1D">
            <w:pPr>
              <w:keepNext/>
              <w:spacing w:before="40" w:line="140" w:lineRule="exact"/>
              <w:ind w:left="57"/>
              <w:rPr>
                <w:color w:val="000000"/>
                <w:sz w:val="14"/>
                <w:szCs w:val="14"/>
              </w:rPr>
            </w:pPr>
            <w:r w:rsidRPr="00D93E93">
              <w:rPr>
                <w:rFonts w:ascii="Arial" w:hAnsi="Arial" w:cs="Arial"/>
                <w:b/>
                <w:i/>
                <w:color w:val="000000"/>
                <w:sz w:val="14"/>
                <w:szCs w:val="14"/>
              </w:rPr>
              <w:t>Expenditures</w:t>
            </w:r>
            <w:r w:rsidRPr="00D93E93">
              <w:rPr>
                <w:i/>
                <w:color w:val="000000"/>
                <w:sz w:val="14"/>
                <w:szCs w:val="14"/>
              </w:rPr>
              <w:t xml:space="preserve"> – </w:t>
            </w:r>
            <w:r w:rsidRPr="00D93E93">
              <w:rPr>
                <w:rFonts w:ascii="Arial" w:hAnsi="Arial" w:cs="Arial"/>
                <w:bCs/>
                <w:i/>
                <w:color w:val="000000"/>
                <w:sz w:val="14"/>
                <w:szCs w:val="14"/>
              </w:rPr>
              <w:t>total</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227"/>
              <w:rPr>
                <w:color w:val="000000"/>
                <w:sz w:val="14"/>
                <w:szCs w:val="14"/>
              </w:rPr>
            </w:pPr>
            <w:r w:rsidRPr="00D93E93">
              <w:rPr>
                <w:rFonts w:ascii="Arial" w:hAnsi="Arial" w:cs="Arial"/>
                <w:color w:val="000000"/>
                <w:sz w:val="14"/>
                <w:szCs w:val="14"/>
                <w:lang w:val="ru-RU"/>
              </w:rPr>
              <w:t>из них:</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napToGrid w:val="0"/>
              <w:spacing w:before="40" w:line="140" w:lineRule="exact"/>
              <w:ind w:right="397"/>
              <w:jc w:val="right"/>
              <w:rPr>
                <w:rFonts w:ascii="Arial" w:hAnsi="Arial" w:cs="Arial"/>
                <w:color w:val="000000"/>
                <w:sz w:val="14"/>
                <w:szCs w:val="14"/>
                <w:lang w:val="ru-RU"/>
              </w:rPr>
            </w:pP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227"/>
              <w:rPr>
                <w:color w:val="000000"/>
                <w:sz w:val="14"/>
                <w:szCs w:val="14"/>
              </w:rPr>
            </w:pPr>
            <w:r w:rsidRPr="00D93E93">
              <w:rPr>
                <w:rFonts w:ascii="Arial" w:hAnsi="Arial" w:cs="Arial"/>
                <w:i/>
                <w:color w:val="000000"/>
                <w:sz w:val="14"/>
                <w:szCs w:val="14"/>
              </w:rPr>
              <w:t>of which</w:t>
            </w:r>
            <w:r w:rsidRPr="00D93E93">
              <w:rPr>
                <w:rFonts w:ascii="Arial" w:hAnsi="Arial" w:cs="Arial"/>
                <w:i/>
                <w:color w:val="000000"/>
                <w:sz w:val="14"/>
                <w:szCs w:val="14"/>
                <w:lang w:val="ru-RU"/>
              </w:rPr>
              <w:t>:</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 государственное управление</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25,0</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47,9</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 xml:space="preserve">pubic </w:t>
            </w:r>
            <w:r w:rsidRPr="00D93E93">
              <w:rPr>
                <w:rStyle w:val="hps"/>
                <w:rFonts w:ascii="Arial" w:hAnsi="Arial" w:cs="Arial"/>
                <w:i/>
                <w:color w:val="000000"/>
                <w:sz w:val="14"/>
                <w:szCs w:val="14"/>
                <w:lang w:val="en"/>
              </w:rPr>
              <w:t>administration</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 международную деятельность</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10,9</w:t>
            </w:r>
          </w:p>
        </w:tc>
        <w:tc>
          <w:tcPr>
            <w:tcW w:w="1249" w:type="dxa"/>
            <w:tcBorders>
              <w:left w:val="single" w:sz="6" w:space="0" w:color="000000"/>
            </w:tcBorders>
            <w:shd w:val="clear" w:color="auto" w:fill="auto"/>
            <w:vAlign w:val="bottom"/>
          </w:tcPr>
          <w:p w:rsidR="007545C7" w:rsidRPr="00D93E93" w:rsidRDefault="00E10C7F"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Pr>
                <w:rFonts w:ascii="Arial" w:hAnsi="Arial" w:cs="Arial"/>
                <w:color w:val="000000"/>
                <w:sz w:val="14"/>
                <w:szCs w:val="14"/>
                <w:lang w:val="ru-RU"/>
              </w:rPr>
              <w:t>–</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international activity</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 национальную оборону</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191,7</w:t>
            </w:r>
          </w:p>
        </w:tc>
        <w:tc>
          <w:tcPr>
            <w:tcW w:w="1249" w:type="dxa"/>
            <w:tcBorders>
              <w:left w:val="single" w:sz="6" w:space="0" w:color="000000"/>
            </w:tcBorders>
            <w:shd w:val="clear" w:color="auto" w:fill="auto"/>
            <w:vAlign w:val="bottom"/>
          </w:tcPr>
          <w:p w:rsidR="007545C7" w:rsidRPr="00D93E93" w:rsidRDefault="00E10C7F"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rFonts w:ascii="Arial" w:hAnsi="Arial" w:cs="Arial"/>
                <w:color w:val="000000"/>
                <w:sz w:val="14"/>
                <w:szCs w:val="14"/>
                <w:lang w:val="ru-RU"/>
              </w:rPr>
            </w:pPr>
            <w:r>
              <w:rPr>
                <w:rFonts w:ascii="Arial" w:hAnsi="Arial" w:cs="Arial"/>
                <w:color w:val="000000"/>
                <w:sz w:val="14"/>
                <w:szCs w:val="14"/>
                <w:lang w:val="ru-RU"/>
              </w:rPr>
              <w:t>–</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national defense</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lang w:val="ru-RU"/>
              </w:rPr>
            </w:pPr>
            <w:r w:rsidRPr="00D93E93">
              <w:rPr>
                <w:rFonts w:ascii="Arial" w:hAnsi="Arial" w:cs="Arial"/>
                <w:color w:val="000000"/>
                <w:sz w:val="14"/>
                <w:szCs w:val="14"/>
                <w:lang w:val="ru-RU"/>
              </w:rPr>
              <w:t xml:space="preserve">на правоохранительную деятельность </w:t>
            </w:r>
            <w:r w:rsidRPr="00D93E93">
              <w:rPr>
                <w:rFonts w:ascii="Arial" w:hAnsi="Arial" w:cs="Arial"/>
                <w:color w:val="000000"/>
                <w:sz w:val="14"/>
                <w:szCs w:val="14"/>
                <w:lang w:val="ru-RU"/>
              </w:rPr>
              <w:br/>
              <w:t>и обеспечение безопасности государства</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105,4</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27,1</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Style w:val="hps"/>
                <w:rFonts w:ascii="Arial" w:hAnsi="Arial" w:cs="Arial"/>
                <w:i/>
                <w:color w:val="000000"/>
                <w:sz w:val="14"/>
                <w:szCs w:val="14"/>
                <w:lang w:val="en"/>
              </w:rPr>
              <w:t>law</w:t>
            </w:r>
            <w:r w:rsidRPr="00D93E93">
              <w:rPr>
                <w:rStyle w:val="hps"/>
                <w:rFonts w:ascii="Arial" w:hAnsi="Arial" w:cs="Arial"/>
                <w:i/>
                <w:color w:val="000000"/>
                <w:sz w:val="14"/>
                <w:szCs w:val="14"/>
              </w:rPr>
              <w:t xml:space="preserve"> </w:t>
            </w:r>
            <w:r w:rsidRPr="00D93E93">
              <w:rPr>
                <w:rStyle w:val="hps"/>
                <w:rFonts w:ascii="Arial" w:hAnsi="Arial" w:cs="Arial"/>
                <w:i/>
                <w:color w:val="000000"/>
                <w:sz w:val="14"/>
                <w:szCs w:val="14"/>
                <w:lang w:val="en"/>
              </w:rPr>
              <w:t>enforcement</w:t>
            </w:r>
            <w:r w:rsidRPr="00D93E93">
              <w:rPr>
                <w:rStyle w:val="shorttext"/>
                <w:rFonts w:ascii="Arial" w:hAnsi="Arial" w:cs="Arial"/>
                <w:i/>
                <w:color w:val="000000"/>
                <w:sz w:val="14"/>
                <w:szCs w:val="14"/>
              </w:rPr>
              <w:t xml:space="preserve"> </w:t>
            </w:r>
            <w:r w:rsidRPr="00D93E93">
              <w:rPr>
                <w:rStyle w:val="shorttext"/>
                <w:rFonts w:ascii="Arial" w:hAnsi="Arial" w:cs="Arial"/>
                <w:i/>
                <w:color w:val="000000"/>
                <w:sz w:val="14"/>
                <w:szCs w:val="14"/>
              </w:rPr>
              <w:br/>
            </w:r>
            <w:r w:rsidRPr="00D93E93">
              <w:rPr>
                <w:rStyle w:val="hps"/>
                <w:rFonts w:ascii="Arial" w:hAnsi="Arial" w:cs="Arial"/>
                <w:i/>
                <w:color w:val="000000"/>
                <w:sz w:val="14"/>
                <w:szCs w:val="14"/>
                <w:lang w:val="en"/>
              </w:rPr>
              <w:t>and</w:t>
            </w:r>
            <w:r w:rsidRPr="00D93E93">
              <w:rPr>
                <w:rStyle w:val="hps"/>
                <w:rFonts w:ascii="Arial" w:hAnsi="Arial" w:cs="Arial"/>
                <w:i/>
                <w:color w:val="000000"/>
                <w:sz w:val="14"/>
                <w:szCs w:val="14"/>
              </w:rPr>
              <w:t xml:space="preserve"> </w:t>
            </w:r>
            <w:r w:rsidRPr="00D93E93">
              <w:rPr>
                <w:rStyle w:val="hps"/>
                <w:rFonts w:ascii="Arial" w:hAnsi="Arial" w:cs="Arial"/>
                <w:i/>
                <w:color w:val="000000"/>
                <w:sz w:val="14"/>
                <w:szCs w:val="14"/>
                <w:lang w:val="en"/>
              </w:rPr>
              <w:t>state</w:t>
            </w:r>
            <w:r w:rsidRPr="00D93E93">
              <w:rPr>
                <w:rStyle w:val="hps"/>
                <w:rFonts w:ascii="Arial" w:hAnsi="Arial" w:cs="Arial"/>
                <w:i/>
                <w:color w:val="000000"/>
                <w:sz w:val="14"/>
                <w:szCs w:val="14"/>
              </w:rPr>
              <w:t xml:space="preserve"> </w:t>
            </w:r>
            <w:r w:rsidRPr="00D93E93">
              <w:rPr>
                <w:rStyle w:val="hps"/>
                <w:rFonts w:ascii="Arial" w:hAnsi="Arial" w:cs="Arial"/>
                <w:i/>
                <w:color w:val="000000"/>
                <w:sz w:val="14"/>
                <w:szCs w:val="14"/>
                <w:lang w:val="en"/>
              </w:rPr>
              <w:t>security</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lang w:val="ru-RU"/>
              </w:rPr>
            </w:pPr>
            <w:r w:rsidRPr="00D93E93">
              <w:rPr>
                <w:rFonts w:ascii="Arial" w:hAnsi="Arial" w:cs="Arial"/>
                <w:color w:val="000000"/>
                <w:sz w:val="14"/>
                <w:szCs w:val="14"/>
                <w:lang w:val="ru-RU"/>
              </w:rPr>
              <w:t>на промышленность, энергетику и строительство</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35,1</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23,4</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Style w:val="shorttext"/>
                <w:rFonts w:ascii="Arial" w:hAnsi="Arial" w:cs="Arial"/>
                <w:i/>
                <w:color w:val="000000"/>
                <w:sz w:val="14"/>
                <w:szCs w:val="14"/>
              </w:rPr>
              <w:t xml:space="preserve">manufacturing, </w:t>
            </w:r>
            <w:r w:rsidRPr="00D93E93">
              <w:rPr>
                <w:rStyle w:val="hps"/>
                <w:rFonts w:ascii="Arial" w:hAnsi="Arial" w:cs="Arial"/>
                <w:i/>
                <w:color w:val="000000"/>
                <w:sz w:val="14"/>
                <w:szCs w:val="14"/>
                <w:lang w:val="en"/>
              </w:rPr>
              <w:t>energy</w:t>
            </w:r>
            <w:r w:rsidRPr="00D93E93">
              <w:rPr>
                <w:rFonts w:ascii="Arial" w:hAnsi="Arial" w:cs="Arial"/>
                <w:i/>
                <w:color w:val="000000"/>
                <w:sz w:val="14"/>
                <w:szCs w:val="14"/>
              </w:rPr>
              <w:t xml:space="preserve"> i</w:t>
            </w:r>
            <w:proofErr w:type="spellStart"/>
            <w:r w:rsidRPr="00D93E93">
              <w:rPr>
                <w:rStyle w:val="hps"/>
                <w:rFonts w:ascii="Arial" w:hAnsi="Arial" w:cs="Arial"/>
                <w:i/>
                <w:color w:val="000000"/>
                <w:sz w:val="14"/>
                <w:szCs w:val="14"/>
                <w:lang w:val="en"/>
              </w:rPr>
              <w:t>ndustryand</w:t>
            </w:r>
            <w:proofErr w:type="spellEnd"/>
            <w:r w:rsidRPr="00D93E93">
              <w:rPr>
                <w:rStyle w:val="hps"/>
                <w:rFonts w:ascii="Arial" w:hAnsi="Arial" w:cs="Arial"/>
                <w:i/>
                <w:color w:val="000000"/>
                <w:sz w:val="14"/>
                <w:szCs w:val="14"/>
                <w:lang w:val="en"/>
              </w:rPr>
              <w:t xml:space="preserve"> construction</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lang w:val="ru-RU"/>
              </w:rPr>
            </w:pPr>
            <w:r w:rsidRPr="00D93E93">
              <w:rPr>
                <w:rFonts w:ascii="Arial" w:hAnsi="Arial" w:cs="Arial"/>
                <w:color w:val="000000"/>
                <w:sz w:val="14"/>
                <w:szCs w:val="14"/>
                <w:lang w:val="ru-RU"/>
              </w:rPr>
              <w:t>на сельское хозяйство и рыболовство</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13,4</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41,6</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agriculture and fishery</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lang w:val="ru-RU"/>
              </w:rPr>
            </w:pPr>
            <w:r w:rsidRPr="00D93E93">
              <w:rPr>
                <w:rFonts w:ascii="Arial" w:hAnsi="Arial" w:cs="Arial"/>
                <w:color w:val="000000"/>
                <w:sz w:val="14"/>
                <w:szCs w:val="14"/>
                <w:lang w:val="ru-RU"/>
              </w:rPr>
              <w:t xml:space="preserve">на транспорт, дорожное хозяйство, связь </w:t>
            </w:r>
            <w:r w:rsidRPr="00D93E93">
              <w:rPr>
                <w:rFonts w:ascii="Arial" w:hAnsi="Arial" w:cs="Arial"/>
                <w:color w:val="000000"/>
                <w:sz w:val="14"/>
                <w:szCs w:val="14"/>
                <w:lang w:val="ru-RU"/>
              </w:rPr>
              <w:br/>
              <w:t>и информатику</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1,9</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38,4</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 xml:space="preserve">transport, road system, communication </w:t>
            </w:r>
            <w:r w:rsidRPr="00D93E93">
              <w:rPr>
                <w:rFonts w:ascii="Arial" w:hAnsi="Arial" w:cs="Arial"/>
                <w:i/>
                <w:color w:val="000000"/>
                <w:sz w:val="14"/>
                <w:szCs w:val="14"/>
              </w:rPr>
              <w:br/>
              <w:t>and informatics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lang w:val="ru-RU"/>
              </w:rPr>
            </w:pPr>
            <w:r w:rsidRPr="00D93E93">
              <w:rPr>
                <w:rFonts w:ascii="Arial" w:hAnsi="Arial" w:cs="Arial"/>
                <w:color w:val="000000"/>
                <w:sz w:val="14"/>
                <w:szCs w:val="14"/>
                <w:lang w:val="ru-RU"/>
              </w:rPr>
              <w:t>на охрану окружающей среды и природных ресурсов, гидрометеорологию, картографию и геодезию</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4,1</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4,1</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Style w:val="hps"/>
                <w:rFonts w:ascii="Arial" w:hAnsi="Arial" w:cs="Arial"/>
                <w:i/>
                <w:color w:val="000000"/>
                <w:sz w:val="14"/>
                <w:szCs w:val="14"/>
                <w:lang w:val="en"/>
              </w:rPr>
              <w:t>protection</w:t>
            </w:r>
            <w:r w:rsidRPr="00D93E93">
              <w:rPr>
                <w:rStyle w:val="hps"/>
                <w:rFonts w:ascii="Arial" w:hAnsi="Arial" w:cs="Arial"/>
                <w:i/>
                <w:color w:val="000000"/>
                <w:sz w:val="14"/>
                <w:szCs w:val="14"/>
              </w:rPr>
              <w:t xml:space="preserve"> </w:t>
            </w:r>
            <w:r w:rsidRPr="00D93E93">
              <w:rPr>
                <w:rStyle w:val="hps"/>
                <w:rFonts w:ascii="Arial" w:hAnsi="Arial" w:cs="Arial"/>
                <w:i/>
                <w:color w:val="000000"/>
                <w:sz w:val="14"/>
                <w:szCs w:val="14"/>
                <w:lang w:val="en"/>
              </w:rPr>
              <w:t>of</w:t>
            </w:r>
            <w:r w:rsidRPr="00D93E93">
              <w:rPr>
                <w:rStyle w:val="hps"/>
                <w:rFonts w:ascii="Arial" w:hAnsi="Arial" w:cs="Arial"/>
                <w:i/>
                <w:color w:val="000000"/>
                <w:sz w:val="14"/>
                <w:szCs w:val="14"/>
              </w:rPr>
              <w:t xml:space="preserve"> </w:t>
            </w:r>
            <w:r w:rsidRPr="00D93E93">
              <w:rPr>
                <w:rStyle w:val="hps"/>
                <w:rFonts w:ascii="Arial" w:hAnsi="Arial" w:cs="Arial"/>
                <w:i/>
                <w:color w:val="000000"/>
                <w:sz w:val="14"/>
                <w:szCs w:val="14"/>
                <w:lang w:val="en"/>
              </w:rPr>
              <w:t>environment</w:t>
            </w:r>
            <w:r w:rsidRPr="00D93E93">
              <w:rPr>
                <w:rFonts w:ascii="Arial" w:hAnsi="Arial" w:cs="Arial"/>
                <w:i/>
                <w:color w:val="000000"/>
                <w:sz w:val="14"/>
                <w:szCs w:val="14"/>
              </w:rPr>
              <w:t xml:space="preserve"> </w:t>
            </w:r>
            <w:r w:rsidRPr="00D93E93">
              <w:rPr>
                <w:rStyle w:val="hps"/>
                <w:rFonts w:ascii="Arial" w:hAnsi="Arial" w:cs="Arial"/>
                <w:i/>
                <w:color w:val="000000"/>
                <w:sz w:val="14"/>
                <w:szCs w:val="14"/>
                <w:lang w:val="en"/>
              </w:rPr>
              <w:t>and natural resources,</w:t>
            </w:r>
            <w:r w:rsidRPr="00D93E93">
              <w:rPr>
                <w:rFonts w:ascii="Arial" w:hAnsi="Arial" w:cs="Arial"/>
                <w:i/>
                <w:color w:val="000000"/>
                <w:sz w:val="14"/>
                <w:szCs w:val="14"/>
                <w:lang w:val="en"/>
              </w:rPr>
              <w:t xml:space="preserve"> </w:t>
            </w:r>
            <w:r w:rsidR="00DF55F7">
              <w:rPr>
                <w:rFonts w:ascii="Arial" w:hAnsi="Arial" w:cs="Arial"/>
                <w:i/>
                <w:color w:val="000000"/>
                <w:sz w:val="14"/>
                <w:szCs w:val="14"/>
                <w:lang w:val="en"/>
              </w:rPr>
              <w:br/>
            </w:r>
            <w:r w:rsidRPr="00D93E93">
              <w:rPr>
                <w:rStyle w:val="hps"/>
                <w:rFonts w:ascii="Arial" w:hAnsi="Arial" w:cs="Arial"/>
                <w:i/>
                <w:color w:val="000000"/>
                <w:sz w:val="14"/>
                <w:szCs w:val="14"/>
                <w:lang w:val="en"/>
              </w:rPr>
              <w:t>hydrometeorology</w:t>
            </w:r>
            <w:r w:rsidRPr="00D93E93">
              <w:rPr>
                <w:rFonts w:ascii="Arial" w:hAnsi="Arial" w:cs="Arial"/>
                <w:i/>
                <w:color w:val="000000"/>
                <w:sz w:val="14"/>
                <w:szCs w:val="14"/>
                <w:lang w:val="en"/>
              </w:rPr>
              <w:t xml:space="preserve">, </w:t>
            </w:r>
            <w:r w:rsidRPr="00D93E93">
              <w:rPr>
                <w:rStyle w:val="hps"/>
                <w:rFonts w:ascii="Arial" w:hAnsi="Arial" w:cs="Arial"/>
                <w:i/>
                <w:color w:val="000000"/>
                <w:sz w:val="14"/>
                <w:szCs w:val="14"/>
                <w:lang w:val="en"/>
              </w:rPr>
              <w:t>geodesy</w:t>
            </w:r>
            <w:r w:rsidRPr="00D93E93">
              <w:rPr>
                <w:rFonts w:ascii="Arial" w:hAnsi="Arial" w:cs="Arial"/>
                <w:i/>
                <w:color w:val="000000"/>
                <w:sz w:val="14"/>
                <w:szCs w:val="14"/>
                <w:lang w:val="en"/>
              </w:rPr>
              <w:t xml:space="preserve"> </w:t>
            </w:r>
            <w:r w:rsidRPr="00D93E93">
              <w:rPr>
                <w:rStyle w:val="hps"/>
                <w:rFonts w:ascii="Arial" w:hAnsi="Arial" w:cs="Arial"/>
                <w:i/>
                <w:color w:val="000000"/>
                <w:sz w:val="14"/>
                <w:szCs w:val="14"/>
                <w:lang w:val="en"/>
              </w:rPr>
              <w:t>and</w:t>
            </w:r>
            <w:r w:rsidRPr="00D93E93">
              <w:rPr>
                <w:rFonts w:ascii="Arial" w:hAnsi="Arial" w:cs="Arial"/>
                <w:i/>
                <w:color w:val="000000"/>
                <w:sz w:val="14"/>
                <w:szCs w:val="14"/>
                <w:lang w:val="en"/>
              </w:rPr>
              <w:t xml:space="preserve"> </w:t>
            </w:r>
            <w:r w:rsidRPr="00D93E93">
              <w:rPr>
                <w:rStyle w:val="hps"/>
                <w:rFonts w:ascii="Arial" w:hAnsi="Arial" w:cs="Arial"/>
                <w:i/>
                <w:color w:val="000000"/>
                <w:sz w:val="14"/>
                <w:szCs w:val="14"/>
                <w:lang w:val="en"/>
              </w:rPr>
              <w:t>cartography</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w:t>
            </w:r>
            <w:r w:rsidRPr="00DF55F7">
              <w:rPr>
                <w:rFonts w:ascii="Arial" w:hAnsi="Arial" w:cs="Arial"/>
                <w:color w:val="000000"/>
                <w:sz w:val="14"/>
                <w:szCs w:val="14"/>
              </w:rPr>
              <w:t xml:space="preserve"> </w:t>
            </w:r>
            <w:r w:rsidRPr="00D93E93">
              <w:rPr>
                <w:rFonts w:ascii="Arial" w:hAnsi="Arial" w:cs="Arial"/>
                <w:color w:val="000000"/>
                <w:sz w:val="14"/>
                <w:szCs w:val="14"/>
                <w:lang w:val="ru-RU"/>
              </w:rPr>
              <w:t>жилищно</w:t>
            </w:r>
            <w:r w:rsidRPr="00DF55F7">
              <w:rPr>
                <w:rFonts w:ascii="Arial" w:hAnsi="Arial" w:cs="Arial"/>
                <w:color w:val="000000"/>
                <w:sz w:val="14"/>
                <w:szCs w:val="14"/>
              </w:rPr>
              <w:t>-</w:t>
            </w:r>
            <w:r w:rsidRPr="00D93E93">
              <w:rPr>
                <w:rFonts w:ascii="Arial" w:hAnsi="Arial" w:cs="Arial"/>
                <w:color w:val="000000"/>
                <w:sz w:val="14"/>
                <w:szCs w:val="14"/>
                <w:lang w:val="ru-RU"/>
              </w:rPr>
              <w:t>коммунальное</w:t>
            </w:r>
            <w:r w:rsidRPr="00DF55F7">
              <w:rPr>
                <w:rFonts w:ascii="Arial" w:hAnsi="Arial" w:cs="Arial"/>
                <w:color w:val="000000"/>
                <w:sz w:val="14"/>
                <w:szCs w:val="14"/>
              </w:rPr>
              <w:t xml:space="preserve"> </w:t>
            </w:r>
            <w:r w:rsidRPr="00D93E93">
              <w:rPr>
                <w:rFonts w:ascii="Arial" w:hAnsi="Arial" w:cs="Arial"/>
                <w:color w:val="000000"/>
                <w:sz w:val="14"/>
                <w:szCs w:val="14"/>
                <w:lang w:val="ru-RU"/>
              </w:rPr>
              <w:t>хозяйство</w:t>
            </w:r>
          </w:p>
        </w:tc>
        <w:tc>
          <w:tcPr>
            <w:tcW w:w="1249" w:type="dxa"/>
            <w:tcBorders>
              <w:left w:val="single" w:sz="6" w:space="0" w:color="000000"/>
            </w:tcBorders>
            <w:shd w:val="clear" w:color="auto" w:fill="auto"/>
            <w:vAlign w:val="bottom"/>
          </w:tcPr>
          <w:p w:rsidR="007545C7" w:rsidRPr="00D93E93" w:rsidRDefault="00E10C7F"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F55F7">
              <w:rPr>
                <w:rFonts w:ascii="Arial" w:hAnsi="Arial" w:cs="Arial"/>
                <w:color w:val="000000"/>
                <w:sz w:val="14"/>
                <w:szCs w:val="14"/>
              </w:rPr>
              <w:t>–</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F55F7">
              <w:rPr>
                <w:rFonts w:ascii="Arial" w:hAnsi="Arial" w:cs="Arial"/>
                <w:color w:val="000000"/>
                <w:sz w:val="14"/>
                <w:szCs w:val="14"/>
              </w:rPr>
              <w:t>199,8</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housing and communal utilities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w:t>
            </w:r>
            <w:r w:rsidRPr="00DF55F7">
              <w:rPr>
                <w:rFonts w:ascii="Arial" w:hAnsi="Arial" w:cs="Arial"/>
                <w:color w:val="000000"/>
                <w:sz w:val="14"/>
                <w:szCs w:val="14"/>
              </w:rPr>
              <w:t xml:space="preserve"> </w:t>
            </w:r>
            <w:r w:rsidRPr="00D93E93">
              <w:rPr>
                <w:rFonts w:ascii="Arial" w:hAnsi="Arial" w:cs="Arial"/>
                <w:color w:val="000000"/>
                <w:sz w:val="14"/>
                <w:szCs w:val="14"/>
                <w:lang w:val="ru-RU"/>
              </w:rPr>
              <w:t>социально</w:t>
            </w:r>
            <w:r w:rsidRPr="00DF55F7">
              <w:rPr>
                <w:rFonts w:ascii="Arial" w:hAnsi="Arial" w:cs="Arial"/>
                <w:color w:val="000000"/>
                <w:sz w:val="14"/>
                <w:szCs w:val="14"/>
              </w:rPr>
              <w:t>-</w:t>
            </w:r>
            <w:r w:rsidRPr="00D93E93">
              <w:rPr>
                <w:rFonts w:ascii="Arial" w:hAnsi="Arial" w:cs="Arial"/>
                <w:color w:val="000000"/>
                <w:sz w:val="14"/>
                <w:szCs w:val="14"/>
                <w:lang w:val="ru-RU"/>
              </w:rPr>
              <w:t>культурные</w:t>
            </w:r>
            <w:r w:rsidRPr="00DF55F7">
              <w:rPr>
                <w:rFonts w:ascii="Arial" w:hAnsi="Arial" w:cs="Arial"/>
                <w:color w:val="000000"/>
                <w:sz w:val="14"/>
                <w:szCs w:val="14"/>
              </w:rPr>
              <w:t xml:space="preserve"> </w:t>
            </w:r>
            <w:r w:rsidRPr="00D93E93">
              <w:rPr>
                <w:rFonts w:ascii="Arial" w:hAnsi="Arial" w:cs="Arial"/>
                <w:color w:val="000000"/>
                <w:sz w:val="14"/>
                <w:szCs w:val="14"/>
                <w:lang w:val="ru-RU"/>
              </w:rPr>
              <w:t>мероприятия</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F55F7">
              <w:rPr>
                <w:rFonts w:ascii="Arial" w:hAnsi="Arial" w:cs="Arial"/>
                <w:color w:val="000000"/>
                <w:sz w:val="14"/>
                <w:szCs w:val="14"/>
              </w:rPr>
              <w:t>134,3</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F55F7">
              <w:rPr>
                <w:rFonts w:ascii="Arial" w:hAnsi="Arial" w:cs="Arial"/>
                <w:color w:val="000000"/>
                <w:sz w:val="14"/>
                <w:szCs w:val="14"/>
              </w:rPr>
              <w:t>402,1</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social-cultural arrangements</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на обслуживание государственного долга</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257,8</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18,9</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state debt management</w:t>
            </w:r>
          </w:p>
        </w:tc>
      </w:tr>
      <w:tr w:rsidR="007545C7" w:rsidRPr="00D93E93" w:rsidTr="00ED461F">
        <w:trPr>
          <w:cantSplit/>
        </w:trPr>
        <w:tc>
          <w:tcPr>
            <w:tcW w:w="3704" w:type="dxa"/>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ind w:left="113"/>
              <w:rPr>
                <w:color w:val="000000"/>
                <w:sz w:val="14"/>
                <w:szCs w:val="14"/>
              </w:rPr>
            </w:pPr>
            <w:r w:rsidRPr="00D93E93">
              <w:rPr>
                <w:rFonts w:ascii="Arial" w:hAnsi="Arial" w:cs="Arial"/>
                <w:color w:val="000000"/>
                <w:sz w:val="14"/>
                <w:szCs w:val="14"/>
                <w:lang w:val="ru-RU"/>
              </w:rPr>
              <w:t>расходы целевых бюджетных фондов</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97,7</w:t>
            </w:r>
          </w:p>
        </w:tc>
        <w:tc>
          <w:tcPr>
            <w:tcW w:w="1249" w:type="dxa"/>
            <w:tcBorders>
              <w:left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color w:val="000000"/>
                <w:sz w:val="14"/>
                <w:szCs w:val="14"/>
                <w:lang w:val="ru-RU"/>
              </w:rPr>
              <w:t>150,5</w:t>
            </w:r>
          </w:p>
        </w:tc>
        <w:tc>
          <w:tcPr>
            <w:tcW w:w="3720" w:type="dxa"/>
            <w:tcBorders>
              <w:left w:val="single" w:sz="6" w:space="0" w:color="000000"/>
            </w:tcBorders>
            <w:shd w:val="clear" w:color="auto" w:fill="auto"/>
            <w:vAlign w:val="bottom"/>
          </w:tcPr>
          <w:p w:rsidR="007545C7" w:rsidRPr="00D93E93" w:rsidRDefault="007545C7" w:rsidP="002D0A1D">
            <w:pPr>
              <w:spacing w:before="40" w:line="140" w:lineRule="exact"/>
              <w:ind w:left="113"/>
              <w:rPr>
                <w:color w:val="000000"/>
                <w:sz w:val="14"/>
                <w:szCs w:val="14"/>
              </w:rPr>
            </w:pPr>
            <w:r w:rsidRPr="00D93E93">
              <w:rPr>
                <w:rFonts w:ascii="Arial" w:hAnsi="Arial" w:cs="Arial"/>
                <w:i/>
                <w:color w:val="000000"/>
                <w:sz w:val="14"/>
                <w:szCs w:val="14"/>
              </w:rPr>
              <w:t>expenditures of targeted budget funds</w:t>
            </w:r>
          </w:p>
        </w:tc>
      </w:tr>
      <w:tr w:rsidR="007545C7" w:rsidRPr="00D93E93" w:rsidTr="00ED461F">
        <w:trPr>
          <w:cantSplit/>
        </w:trPr>
        <w:tc>
          <w:tcPr>
            <w:tcW w:w="3704" w:type="dxa"/>
            <w:tcBorders>
              <w:bottom w:val="single" w:sz="6" w:space="0" w:color="000000"/>
            </w:tcBorders>
            <w:shd w:val="clear" w:color="auto" w:fill="auto"/>
            <w:vAlign w:val="bottom"/>
          </w:tcPr>
          <w:p w:rsidR="007545C7" w:rsidRPr="00D93E93" w:rsidRDefault="007545C7" w:rsidP="002D0A1D">
            <w:pPr>
              <w:tabs>
                <w:tab w:val="left" w:pos="1263"/>
                <w:tab w:val="left" w:pos="2526"/>
                <w:tab w:val="left" w:pos="3789"/>
                <w:tab w:val="left" w:pos="5052"/>
                <w:tab w:val="left" w:pos="6315"/>
                <w:tab w:val="left" w:pos="7578"/>
                <w:tab w:val="left" w:pos="8841"/>
                <w:tab w:val="left" w:pos="10104"/>
                <w:tab w:val="left" w:pos="11367"/>
              </w:tabs>
              <w:spacing w:before="40" w:line="140" w:lineRule="exact"/>
              <w:rPr>
                <w:color w:val="000000"/>
                <w:sz w:val="14"/>
                <w:szCs w:val="14"/>
              </w:rPr>
            </w:pPr>
            <w:r w:rsidRPr="00D93E93">
              <w:rPr>
                <w:rFonts w:ascii="Arial" w:hAnsi="Arial" w:cs="Arial"/>
                <w:b/>
                <w:color w:val="000000"/>
                <w:sz w:val="14"/>
                <w:szCs w:val="14"/>
                <w:lang w:val="ru-RU"/>
              </w:rPr>
              <w:t>Профицит</w:t>
            </w:r>
          </w:p>
        </w:tc>
        <w:tc>
          <w:tcPr>
            <w:tcW w:w="1249" w:type="dxa"/>
            <w:tcBorders>
              <w:left w:val="single" w:sz="6" w:space="0" w:color="000000"/>
              <w:bottom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102,9</w:t>
            </w:r>
          </w:p>
        </w:tc>
        <w:tc>
          <w:tcPr>
            <w:tcW w:w="1249" w:type="dxa"/>
            <w:tcBorders>
              <w:left w:val="single" w:sz="6" w:space="0" w:color="000000"/>
              <w:bottom w:val="single" w:sz="6" w:space="0" w:color="000000"/>
            </w:tcBorders>
            <w:shd w:val="clear" w:color="auto" w:fill="auto"/>
            <w:vAlign w:val="bottom"/>
          </w:tcPr>
          <w:p w:rsidR="007545C7" w:rsidRPr="00D93E93" w:rsidRDefault="007545C7" w:rsidP="00ED461F">
            <w:pPr>
              <w:tabs>
                <w:tab w:val="left" w:pos="1263"/>
                <w:tab w:val="left" w:pos="2526"/>
                <w:tab w:val="left" w:pos="3789"/>
                <w:tab w:val="left" w:pos="5052"/>
                <w:tab w:val="left" w:pos="6315"/>
                <w:tab w:val="left" w:pos="7578"/>
                <w:tab w:val="left" w:pos="8841"/>
                <w:tab w:val="left" w:pos="10104"/>
                <w:tab w:val="left" w:pos="11367"/>
              </w:tabs>
              <w:spacing w:before="40" w:line="140" w:lineRule="exact"/>
              <w:ind w:right="397"/>
              <w:jc w:val="right"/>
              <w:rPr>
                <w:color w:val="000000"/>
                <w:sz w:val="14"/>
                <w:szCs w:val="14"/>
              </w:rPr>
            </w:pPr>
            <w:r w:rsidRPr="00D93E93">
              <w:rPr>
                <w:rFonts w:ascii="Arial" w:hAnsi="Arial" w:cs="Arial"/>
                <w:b/>
                <w:color w:val="000000"/>
                <w:sz w:val="14"/>
                <w:szCs w:val="14"/>
                <w:lang w:val="ru-RU"/>
              </w:rPr>
              <w:t>33,7</w:t>
            </w:r>
          </w:p>
        </w:tc>
        <w:tc>
          <w:tcPr>
            <w:tcW w:w="3720" w:type="dxa"/>
            <w:tcBorders>
              <w:left w:val="single" w:sz="6" w:space="0" w:color="000000"/>
              <w:bottom w:val="single" w:sz="6" w:space="0" w:color="000000"/>
            </w:tcBorders>
            <w:shd w:val="clear" w:color="auto" w:fill="auto"/>
            <w:vAlign w:val="bottom"/>
          </w:tcPr>
          <w:p w:rsidR="007545C7" w:rsidRPr="00D93E93" w:rsidRDefault="007545C7" w:rsidP="002D0A1D">
            <w:pPr>
              <w:spacing w:before="40" w:line="140" w:lineRule="exact"/>
              <w:ind w:left="57"/>
              <w:rPr>
                <w:color w:val="000000"/>
                <w:sz w:val="14"/>
                <w:szCs w:val="14"/>
              </w:rPr>
            </w:pPr>
            <w:r w:rsidRPr="00D93E93">
              <w:rPr>
                <w:rFonts w:ascii="Arial" w:hAnsi="Arial" w:cs="Arial"/>
                <w:b/>
                <w:i/>
                <w:color w:val="000000"/>
                <w:sz w:val="14"/>
                <w:szCs w:val="14"/>
              </w:rPr>
              <w:t>Surplus</w:t>
            </w:r>
          </w:p>
        </w:tc>
      </w:tr>
    </w:tbl>
    <w:p w:rsidR="0016642B" w:rsidRPr="008017B6" w:rsidRDefault="0016642B">
      <w:pPr>
        <w:spacing w:before="60"/>
        <w:rPr>
          <w:color w:val="000000"/>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Федерального казначейства.</w:t>
      </w:r>
    </w:p>
    <w:p w:rsidR="0016642B" w:rsidRPr="008017B6" w:rsidRDefault="0016642B">
      <w:pPr>
        <w:spacing w:before="60"/>
        <w:rPr>
          <w:color w:val="000000"/>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w:t>
      </w:r>
    </w:p>
    <w:p w:rsidR="0016642B" w:rsidRPr="008017B6" w:rsidRDefault="005D126E">
      <w:pPr>
        <w:pStyle w:val="310"/>
        <w:pageBreakBefore/>
        <w:tabs>
          <w:tab w:val="left" w:pos="1263"/>
          <w:tab w:val="left" w:pos="2526"/>
          <w:tab w:val="left" w:pos="3789"/>
          <w:tab w:val="left" w:pos="5052"/>
          <w:tab w:val="left" w:pos="6315"/>
          <w:tab w:val="left" w:pos="7578"/>
          <w:tab w:val="left" w:pos="8841"/>
          <w:tab w:val="left" w:pos="10104"/>
          <w:tab w:val="left" w:pos="11367"/>
        </w:tabs>
        <w:spacing w:after="0"/>
        <w:ind w:left="397" w:hanging="397"/>
        <w:jc w:val="left"/>
        <w:rPr>
          <w:color w:val="000000"/>
        </w:rPr>
      </w:pPr>
      <w:r>
        <w:rPr>
          <w:color w:val="000000"/>
        </w:rPr>
        <w:lastRenderedPageBreak/>
        <w:t>23.</w:t>
      </w:r>
      <w:r w:rsidR="0016642B" w:rsidRPr="008017B6">
        <w:rPr>
          <w:color w:val="000000"/>
        </w:rPr>
        <w:t xml:space="preserve">5. РАСПРЕДЕЛЕНИЕ ДОХОДОВ И РАСХОДОВ КОНСОЛИДИРОВАННОГО БЮДЖЕТА </w:t>
      </w:r>
      <w:r w:rsidR="0016642B" w:rsidRPr="008017B6">
        <w:rPr>
          <w:color w:val="000000"/>
        </w:rPr>
        <w:br/>
        <w:t>РОССИЙСКОЙ ФЕДЕРАЦИИ ПО УРОВНЯМ БЮДЖЕТНОЙ СИСТЕМЫ</w:t>
      </w:r>
      <w:r w:rsidR="0016642B" w:rsidRPr="00133F0D">
        <w:rPr>
          <w:color w:val="000000"/>
          <w:szCs w:val="16"/>
          <w:vertAlign w:val="superscript"/>
        </w:rPr>
        <w:t>1)</w:t>
      </w:r>
    </w:p>
    <w:p w:rsidR="001E1D99" w:rsidRPr="001366D5" w:rsidRDefault="001E1D99" w:rsidP="001E1D99">
      <w:pPr>
        <w:pStyle w:val="310"/>
        <w:tabs>
          <w:tab w:val="left" w:pos="1263"/>
          <w:tab w:val="left" w:pos="2526"/>
          <w:tab w:val="left" w:pos="3789"/>
          <w:tab w:val="left" w:pos="5052"/>
          <w:tab w:val="left" w:pos="6315"/>
          <w:tab w:val="left" w:pos="7578"/>
          <w:tab w:val="left" w:pos="8841"/>
          <w:tab w:val="left" w:pos="10104"/>
          <w:tab w:val="left" w:pos="11367"/>
        </w:tabs>
        <w:spacing w:before="60" w:after="0"/>
        <w:ind w:left="397"/>
        <w:jc w:val="left"/>
        <w:rPr>
          <w:color w:val="000000"/>
          <w:lang w:val="en-US"/>
        </w:rPr>
      </w:pPr>
      <w:r w:rsidRPr="001366D5">
        <w:rPr>
          <w:i/>
          <w:color w:val="000000"/>
          <w:lang w:val="en-US"/>
        </w:rPr>
        <w:t xml:space="preserve">REVENUES AND EXPENDITURES OF THE CONSOLIDATED BUDGET </w:t>
      </w:r>
      <w:r w:rsidRPr="001366D5">
        <w:rPr>
          <w:i/>
          <w:color w:val="000000"/>
          <w:lang w:val="en-US"/>
        </w:rPr>
        <w:br/>
        <w:t>OF THE RUSSIAN FEDERATION BY LEVEL OF BUDGET SYSTEM</w:t>
      </w:r>
      <w:r w:rsidRPr="00133F0D">
        <w:rPr>
          <w:i/>
          <w:color w:val="000000"/>
          <w:szCs w:val="16"/>
          <w:vertAlign w:val="superscript"/>
          <w:lang w:val="en-US"/>
        </w:rPr>
        <w:t>1)</w:t>
      </w:r>
    </w:p>
    <w:p w:rsidR="0016642B" w:rsidRPr="008017B6" w:rsidRDefault="0016642B">
      <w:pPr>
        <w:pStyle w:val="310"/>
        <w:tabs>
          <w:tab w:val="left" w:pos="1263"/>
          <w:tab w:val="left" w:pos="2526"/>
          <w:tab w:val="left" w:pos="3789"/>
          <w:tab w:val="left" w:pos="5052"/>
          <w:tab w:val="left" w:pos="6315"/>
          <w:tab w:val="left" w:pos="7578"/>
          <w:tab w:val="left" w:pos="8841"/>
          <w:tab w:val="left" w:pos="10104"/>
          <w:tab w:val="left" w:pos="11367"/>
        </w:tabs>
        <w:spacing w:after="60"/>
        <w:ind w:left="57" w:right="28"/>
        <w:jc w:val="right"/>
        <w:rPr>
          <w:color w:val="000000"/>
        </w:rPr>
      </w:pPr>
      <w:r w:rsidRPr="008017B6">
        <w:rPr>
          <w:b w:val="0"/>
          <w:bCs/>
          <w:color w:val="000000"/>
          <w:sz w:val="14"/>
        </w:rPr>
        <w:t xml:space="preserve">(миллиардов рублей / </w:t>
      </w:r>
      <w:proofErr w:type="spellStart"/>
      <w:r w:rsidRPr="008017B6">
        <w:rPr>
          <w:b w:val="0"/>
          <w:bCs/>
          <w:i/>
          <w:color w:val="000000"/>
          <w:sz w:val="14"/>
          <w:lang w:val="en-US"/>
        </w:rPr>
        <w:t>bln</w:t>
      </w:r>
      <w:proofErr w:type="spellEnd"/>
      <w:r w:rsidRPr="008017B6">
        <w:rPr>
          <w:b w:val="0"/>
          <w:bCs/>
          <w:i/>
          <w:color w:val="000000"/>
          <w:sz w:val="14"/>
          <w:lang w:val="en-US"/>
        </w:rPr>
        <w:t xml:space="preserve">. </w:t>
      </w:r>
      <w:proofErr w:type="spellStart"/>
      <w:r w:rsidRPr="008017B6">
        <w:rPr>
          <w:b w:val="0"/>
          <w:bCs/>
          <w:i/>
          <w:color w:val="000000"/>
          <w:sz w:val="14"/>
          <w:lang w:val="en-US"/>
        </w:rPr>
        <w:t>roubles</w:t>
      </w:r>
      <w:proofErr w:type="spellEnd"/>
      <w:r w:rsidRPr="008017B6">
        <w:rPr>
          <w:b w:val="0"/>
          <w:bCs/>
          <w:color w:val="000000"/>
          <w:sz w:val="14"/>
        </w:rPr>
        <w:t>)</w:t>
      </w:r>
    </w:p>
    <w:tbl>
      <w:tblPr>
        <w:tblW w:w="5000" w:type="pct"/>
        <w:tblLayout w:type="fixed"/>
        <w:tblCellMar>
          <w:left w:w="0" w:type="dxa"/>
          <w:right w:w="0" w:type="dxa"/>
        </w:tblCellMar>
        <w:tblLook w:val="0000" w:firstRow="0" w:lastRow="0" w:firstColumn="0" w:lastColumn="0" w:noHBand="0" w:noVBand="0"/>
      </w:tblPr>
      <w:tblGrid>
        <w:gridCol w:w="1843"/>
        <w:gridCol w:w="779"/>
        <w:gridCol w:w="780"/>
        <w:gridCol w:w="779"/>
        <w:gridCol w:w="780"/>
        <w:gridCol w:w="780"/>
        <w:gridCol w:w="779"/>
        <w:gridCol w:w="780"/>
        <w:gridCol w:w="780"/>
        <w:gridCol w:w="1841"/>
      </w:tblGrid>
      <w:tr w:rsidR="00CC5EE1" w:rsidRPr="008017B6" w:rsidTr="00F312BE">
        <w:tc>
          <w:tcPr>
            <w:tcW w:w="1843" w:type="dxa"/>
            <w:vMerge w:val="restart"/>
            <w:tcBorders>
              <w:top w:val="single" w:sz="6" w:space="0" w:color="000000"/>
            </w:tcBorders>
            <w:shd w:val="clear" w:color="auto" w:fill="auto"/>
            <w:vAlign w:val="bottom"/>
          </w:tcPr>
          <w:p w:rsidR="00CC5EE1" w:rsidRPr="008017B6" w:rsidRDefault="00CC5EE1" w:rsidP="000E0743">
            <w:pPr>
              <w:pStyle w:val="1b"/>
              <w:snapToGrid w:val="0"/>
              <w:spacing w:before="20" w:after="20"/>
              <w:ind w:left="57" w:right="28" w:firstLine="360"/>
              <w:jc w:val="center"/>
              <w:rPr>
                <w:rFonts w:ascii="Arial" w:hAnsi="Arial" w:cs="Arial"/>
                <w:color w:val="000000"/>
                <w:sz w:val="14"/>
                <w:szCs w:val="14"/>
              </w:rPr>
            </w:pP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CC5EE1" w:rsidRPr="008E4C41" w:rsidRDefault="00CC5EE1" w:rsidP="000E0743">
            <w:pPr>
              <w:spacing w:before="20" w:after="20"/>
              <w:ind w:left="57" w:right="28"/>
              <w:jc w:val="center"/>
              <w:rPr>
                <w:rFonts w:ascii="Arial" w:hAnsi="Arial" w:cs="Arial"/>
                <w:color w:val="000000"/>
                <w:sz w:val="14"/>
                <w:lang w:val="ru-RU"/>
              </w:rPr>
            </w:pPr>
            <w:r w:rsidRPr="008017B6">
              <w:rPr>
                <w:rFonts w:ascii="Arial" w:hAnsi="Arial" w:cs="Arial"/>
                <w:color w:val="000000"/>
                <w:sz w:val="14"/>
                <w:lang w:val="ru-RU"/>
              </w:rPr>
              <w:t>2010</w:t>
            </w: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CC5EE1" w:rsidRPr="00DA4493" w:rsidRDefault="00CC5EE1" w:rsidP="00CC5EE1">
            <w:pPr>
              <w:spacing w:before="20" w:after="20"/>
              <w:ind w:left="57" w:right="28"/>
              <w:jc w:val="center"/>
              <w:rPr>
                <w:rFonts w:ascii="Arial" w:hAnsi="Arial" w:cs="Arial"/>
                <w:color w:val="000000"/>
                <w:sz w:val="14"/>
              </w:rPr>
            </w:pPr>
            <w:r>
              <w:rPr>
                <w:rFonts w:ascii="Arial" w:hAnsi="Arial" w:cs="Arial"/>
                <w:color w:val="000000"/>
                <w:sz w:val="14"/>
              </w:rPr>
              <w:t>2020</w:t>
            </w: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CC5EE1" w:rsidRPr="00DA4493" w:rsidRDefault="00CC5EE1" w:rsidP="00CC5EE1">
            <w:pPr>
              <w:spacing w:before="20" w:after="20"/>
              <w:ind w:left="57" w:right="28"/>
              <w:jc w:val="center"/>
              <w:rPr>
                <w:rFonts w:ascii="Arial" w:hAnsi="Arial" w:cs="Arial"/>
                <w:color w:val="000000"/>
                <w:sz w:val="14"/>
              </w:rPr>
            </w:pPr>
            <w:r>
              <w:rPr>
                <w:rFonts w:ascii="Arial" w:hAnsi="Arial" w:cs="Arial"/>
                <w:color w:val="000000"/>
                <w:sz w:val="14"/>
              </w:rPr>
              <w:t>2021</w:t>
            </w:r>
          </w:p>
        </w:tc>
        <w:tc>
          <w:tcPr>
            <w:tcW w:w="1560" w:type="dxa"/>
            <w:gridSpan w:val="2"/>
            <w:tcBorders>
              <w:top w:val="single" w:sz="6" w:space="0" w:color="000000"/>
              <w:left w:val="single" w:sz="6" w:space="0" w:color="000000"/>
              <w:bottom w:val="single" w:sz="6" w:space="0" w:color="000000"/>
            </w:tcBorders>
            <w:shd w:val="clear" w:color="auto" w:fill="auto"/>
            <w:vAlign w:val="center"/>
          </w:tcPr>
          <w:p w:rsidR="00CC5EE1" w:rsidRPr="00DA4493" w:rsidRDefault="00CC5EE1" w:rsidP="000E0743">
            <w:pPr>
              <w:spacing w:before="20" w:after="20"/>
              <w:ind w:left="57" w:right="28"/>
              <w:jc w:val="center"/>
              <w:rPr>
                <w:rFonts w:ascii="Arial" w:hAnsi="Arial" w:cs="Arial"/>
                <w:color w:val="000000"/>
                <w:sz w:val="14"/>
              </w:rPr>
            </w:pPr>
            <w:r>
              <w:rPr>
                <w:rFonts w:ascii="Arial" w:hAnsi="Arial" w:cs="Arial"/>
                <w:color w:val="000000"/>
                <w:sz w:val="14"/>
              </w:rPr>
              <w:t>2022</w:t>
            </w:r>
          </w:p>
        </w:tc>
        <w:tc>
          <w:tcPr>
            <w:tcW w:w="1841" w:type="dxa"/>
            <w:vMerge w:val="restart"/>
            <w:tcBorders>
              <w:top w:val="single" w:sz="6" w:space="0" w:color="000000"/>
              <w:left w:val="single" w:sz="6" w:space="0" w:color="000000"/>
            </w:tcBorders>
            <w:shd w:val="clear" w:color="auto" w:fill="auto"/>
            <w:vAlign w:val="bottom"/>
          </w:tcPr>
          <w:p w:rsidR="00CC5EE1" w:rsidRPr="008017B6" w:rsidRDefault="00CC5EE1" w:rsidP="000E0743">
            <w:pPr>
              <w:pStyle w:val="1b"/>
              <w:snapToGrid w:val="0"/>
              <w:spacing w:before="20" w:after="20"/>
              <w:ind w:left="57" w:right="28" w:firstLine="360"/>
              <w:jc w:val="center"/>
              <w:rPr>
                <w:rFonts w:ascii="Arial" w:hAnsi="Arial" w:cs="Arial"/>
                <w:i/>
                <w:color w:val="000000"/>
                <w:sz w:val="14"/>
                <w:szCs w:val="14"/>
                <w:lang w:val="en-US"/>
              </w:rPr>
            </w:pPr>
          </w:p>
        </w:tc>
      </w:tr>
      <w:tr w:rsidR="00CC5EE1" w:rsidRPr="008017B6" w:rsidTr="00F312BE">
        <w:tc>
          <w:tcPr>
            <w:tcW w:w="1843" w:type="dxa"/>
            <w:vMerge/>
            <w:tcBorders>
              <w:bottom w:val="single" w:sz="6" w:space="0" w:color="000000"/>
            </w:tcBorders>
            <w:shd w:val="clear" w:color="auto" w:fill="auto"/>
            <w:vAlign w:val="bottom"/>
          </w:tcPr>
          <w:p w:rsidR="00CC5EE1" w:rsidRPr="008017B6" w:rsidRDefault="00CC5EE1">
            <w:pPr>
              <w:pStyle w:val="1b"/>
              <w:snapToGrid w:val="0"/>
              <w:spacing w:before="20" w:after="20"/>
              <w:ind w:left="57" w:right="28" w:firstLine="360"/>
              <w:rPr>
                <w:rFonts w:ascii="Arial" w:hAnsi="Arial" w:cs="Arial"/>
                <w:b/>
                <w:bCs/>
                <w:i/>
                <w:color w:val="000000"/>
                <w:sz w:val="14"/>
                <w:szCs w:val="14"/>
                <w:lang w:val="en-US"/>
              </w:rPr>
            </w:pPr>
          </w:p>
        </w:tc>
        <w:tc>
          <w:tcPr>
            <w:tcW w:w="779" w:type="dxa"/>
            <w:tcBorders>
              <w:top w:val="single" w:sz="6" w:space="0" w:color="000000"/>
              <w:left w:val="single" w:sz="6" w:space="0" w:color="000000"/>
            </w:tcBorders>
            <w:shd w:val="clear" w:color="auto" w:fill="auto"/>
          </w:tcPr>
          <w:p w:rsidR="00CC5EE1" w:rsidRPr="00207F3A" w:rsidRDefault="00CC5EE1">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lang w:val="ru-RU"/>
              </w:rPr>
              <w:t xml:space="preserve"> </w:t>
            </w:r>
            <w:r w:rsidRPr="00207F3A">
              <w:rPr>
                <w:rFonts w:ascii="Arial" w:hAnsi="Arial" w:cs="Arial"/>
                <w:color w:val="000000"/>
                <w:sz w:val="12"/>
                <w:szCs w:val="12"/>
                <w:lang w:val="ru-RU"/>
              </w:rPr>
              <w:br/>
              <w:t>бюджет</w:t>
            </w:r>
          </w:p>
          <w:p w:rsidR="00CC5EE1" w:rsidRPr="00207F3A" w:rsidRDefault="00CC5EE1">
            <w:pPr>
              <w:spacing w:before="40" w:after="20" w:line="120" w:lineRule="exact"/>
              <w:ind w:left="28" w:right="28"/>
              <w:rPr>
                <w:color w:val="000000"/>
                <w:sz w:val="12"/>
                <w:szCs w:val="12"/>
              </w:rPr>
            </w:pPr>
            <w:r w:rsidRPr="00207F3A">
              <w:rPr>
                <w:rFonts w:ascii="Arial" w:hAnsi="Arial" w:cs="Arial"/>
                <w:i/>
                <w:color w:val="000000"/>
                <w:sz w:val="12"/>
                <w:szCs w:val="12"/>
              </w:rPr>
              <w:t>Federal</w:t>
            </w:r>
            <w:r w:rsidRPr="00207F3A">
              <w:rPr>
                <w:rFonts w:ascii="Arial" w:hAnsi="Arial" w:cs="Arial"/>
                <w:i/>
                <w:color w:val="000000"/>
                <w:sz w:val="12"/>
                <w:szCs w:val="12"/>
                <w:lang w:val="ru-RU"/>
              </w:rPr>
              <w:t xml:space="preserve"> </w:t>
            </w:r>
            <w:r w:rsidRPr="00207F3A">
              <w:rPr>
                <w:rFonts w:ascii="Arial" w:hAnsi="Arial" w:cs="Arial"/>
                <w:i/>
                <w:color w:val="000000"/>
                <w:sz w:val="12"/>
                <w:szCs w:val="12"/>
              </w:rPr>
              <w:br/>
              <w:t>budget</w:t>
            </w:r>
          </w:p>
        </w:tc>
        <w:tc>
          <w:tcPr>
            <w:tcW w:w="780" w:type="dxa"/>
            <w:tcBorders>
              <w:top w:val="single" w:sz="6" w:space="0" w:color="000000"/>
              <w:left w:val="single" w:sz="6" w:space="0" w:color="000000"/>
            </w:tcBorders>
            <w:shd w:val="clear" w:color="auto" w:fill="auto"/>
          </w:tcPr>
          <w:p w:rsidR="00CC5EE1" w:rsidRPr="00207F3A" w:rsidRDefault="00CC5EE1">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CC5EE1" w:rsidRPr="00207F3A" w:rsidRDefault="00CC5EE1">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79" w:type="dxa"/>
            <w:tcBorders>
              <w:top w:val="single" w:sz="6" w:space="0" w:color="000000"/>
              <w:left w:val="single" w:sz="6" w:space="0" w:color="000000"/>
            </w:tcBorders>
            <w:shd w:val="clear" w:color="auto" w:fill="auto"/>
          </w:tcPr>
          <w:p w:rsidR="00CC5EE1" w:rsidRPr="00207F3A" w:rsidRDefault="00CC5EE1">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rPr>
              <w:t xml:space="preserve"> </w:t>
            </w:r>
            <w:r w:rsidRPr="00207F3A">
              <w:rPr>
                <w:rFonts w:ascii="Arial" w:hAnsi="Arial" w:cs="Arial"/>
                <w:color w:val="000000"/>
                <w:sz w:val="12"/>
                <w:szCs w:val="12"/>
              </w:rPr>
              <w:br/>
            </w:r>
            <w:r w:rsidRPr="00207F3A">
              <w:rPr>
                <w:rFonts w:ascii="Arial" w:hAnsi="Arial" w:cs="Arial"/>
                <w:color w:val="000000"/>
                <w:sz w:val="12"/>
                <w:szCs w:val="12"/>
                <w:lang w:val="ru-RU"/>
              </w:rPr>
              <w:t>бюджет</w:t>
            </w:r>
          </w:p>
          <w:p w:rsidR="00CC5EE1" w:rsidRPr="00207F3A" w:rsidRDefault="00CC5EE1">
            <w:pPr>
              <w:spacing w:before="40" w:after="20" w:line="120" w:lineRule="exact"/>
              <w:ind w:left="28" w:right="28"/>
              <w:rPr>
                <w:color w:val="000000"/>
                <w:sz w:val="12"/>
                <w:szCs w:val="12"/>
              </w:rPr>
            </w:pPr>
            <w:r w:rsidRPr="00207F3A">
              <w:rPr>
                <w:rFonts w:ascii="Arial" w:hAnsi="Arial" w:cs="Arial"/>
                <w:i/>
                <w:color w:val="000000"/>
                <w:sz w:val="12"/>
                <w:szCs w:val="12"/>
              </w:rPr>
              <w:t xml:space="preserve">Federal </w:t>
            </w:r>
            <w:r w:rsidRPr="00207F3A">
              <w:rPr>
                <w:rFonts w:ascii="Arial" w:hAnsi="Arial" w:cs="Arial"/>
                <w:i/>
                <w:color w:val="000000"/>
                <w:sz w:val="12"/>
                <w:szCs w:val="12"/>
              </w:rPr>
              <w:br/>
              <w:t>budget</w:t>
            </w:r>
          </w:p>
        </w:tc>
        <w:tc>
          <w:tcPr>
            <w:tcW w:w="780" w:type="dxa"/>
            <w:tcBorders>
              <w:top w:val="single" w:sz="6" w:space="0" w:color="000000"/>
              <w:left w:val="single" w:sz="6" w:space="0" w:color="000000"/>
            </w:tcBorders>
            <w:shd w:val="clear" w:color="auto" w:fill="auto"/>
          </w:tcPr>
          <w:p w:rsidR="00CC5EE1" w:rsidRPr="00207F3A" w:rsidRDefault="00CC5EE1">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CC5EE1" w:rsidRPr="00207F3A" w:rsidRDefault="00CC5EE1">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80" w:type="dxa"/>
            <w:tcBorders>
              <w:top w:val="single" w:sz="6" w:space="0" w:color="000000"/>
              <w:left w:val="single" w:sz="6" w:space="0" w:color="000000"/>
            </w:tcBorders>
            <w:shd w:val="clear" w:color="auto" w:fill="auto"/>
          </w:tcPr>
          <w:p w:rsidR="00CC5EE1" w:rsidRPr="00207F3A" w:rsidRDefault="00CC5EE1">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rPr>
              <w:t xml:space="preserve"> </w:t>
            </w:r>
            <w:r w:rsidRPr="00207F3A">
              <w:rPr>
                <w:rFonts w:ascii="Arial" w:hAnsi="Arial" w:cs="Arial"/>
                <w:color w:val="000000"/>
                <w:sz w:val="12"/>
                <w:szCs w:val="12"/>
              </w:rPr>
              <w:br/>
            </w:r>
            <w:r w:rsidRPr="00207F3A">
              <w:rPr>
                <w:rFonts w:ascii="Arial" w:hAnsi="Arial" w:cs="Arial"/>
                <w:color w:val="000000"/>
                <w:sz w:val="12"/>
                <w:szCs w:val="12"/>
                <w:lang w:val="ru-RU"/>
              </w:rPr>
              <w:t>бюджет</w:t>
            </w:r>
          </w:p>
          <w:p w:rsidR="00CC5EE1" w:rsidRPr="00207F3A" w:rsidRDefault="00CC5EE1">
            <w:pPr>
              <w:spacing w:before="40" w:after="20" w:line="120" w:lineRule="exact"/>
              <w:ind w:left="28" w:right="28"/>
              <w:rPr>
                <w:color w:val="000000"/>
                <w:sz w:val="12"/>
                <w:szCs w:val="12"/>
              </w:rPr>
            </w:pPr>
            <w:r w:rsidRPr="00207F3A">
              <w:rPr>
                <w:rFonts w:ascii="Arial" w:hAnsi="Arial" w:cs="Arial"/>
                <w:i/>
                <w:color w:val="000000"/>
                <w:sz w:val="12"/>
                <w:szCs w:val="12"/>
              </w:rPr>
              <w:t xml:space="preserve">Federal </w:t>
            </w:r>
            <w:r w:rsidRPr="00207F3A">
              <w:rPr>
                <w:rFonts w:ascii="Arial" w:hAnsi="Arial" w:cs="Arial"/>
                <w:i/>
                <w:color w:val="000000"/>
                <w:sz w:val="12"/>
                <w:szCs w:val="12"/>
              </w:rPr>
              <w:br/>
              <w:t>budget</w:t>
            </w:r>
          </w:p>
        </w:tc>
        <w:tc>
          <w:tcPr>
            <w:tcW w:w="779" w:type="dxa"/>
            <w:tcBorders>
              <w:top w:val="single" w:sz="6" w:space="0" w:color="000000"/>
              <w:left w:val="single" w:sz="6" w:space="0" w:color="000000"/>
            </w:tcBorders>
            <w:shd w:val="clear" w:color="auto" w:fill="auto"/>
          </w:tcPr>
          <w:p w:rsidR="00CC5EE1" w:rsidRPr="00207F3A" w:rsidRDefault="00CC5EE1">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CC5EE1" w:rsidRPr="00207F3A" w:rsidRDefault="00CC5EE1">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80" w:type="dxa"/>
            <w:tcBorders>
              <w:top w:val="single" w:sz="6" w:space="0" w:color="000000"/>
              <w:left w:val="single" w:sz="6" w:space="0" w:color="000000"/>
            </w:tcBorders>
            <w:shd w:val="clear" w:color="auto" w:fill="auto"/>
          </w:tcPr>
          <w:p w:rsidR="00CC5EE1" w:rsidRPr="00D46017" w:rsidRDefault="00CC5EE1">
            <w:pPr>
              <w:spacing w:before="20" w:after="20" w:line="120" w:lineRule="exact"/>
              <w:ind w:left="28" w:right="28"/>
              <w:rPr>
                <w:sz w:val="12"/>
                <w:szCs w:val="12"/>
              </w:rPr>
            </w:pPr>
            <w:proofErr w:type="spellStart"/>
            <w:r w:rsidRPr="00D46017">
              <w:rPr>
                <w:rFonts w:ascii="Arial" w:hAnsi="Arial" w:cs="Arial"/>
                <w:sz w:val="12"/>
                <w:szCs w:val="12"/>
                <w:lang w:val="ru-RU"/>
              </w:rPr>
              <w:t>Федераль</w:t>
            </w:r>
            <w:proofErr w:type="spellEnd"/>
            <w:r w:rsidRPr="00D46017">
              <w:rPr>
                <w:rFonts w:ascii="Arial" w:hAnsi="Arial" w:cs="Arial"/>
                <w:sz w:val="12"/>
                <w:szCs w:val="12"/>
              </w:rPr>
              <w:t>-</w:t>
            </w:r>
            <w:r w:rsidRPr="00D46017">
              <w:rPr>
                <w:rFonts w:ascii="Arial" w:hAnsi="Arial" w:cs="Arial"/>
                <w:sz w:val="12"/>
                <w:szCs w:val="12"/>
              </w:rPr>
              <w:br/>
            </w:r>
            <w:proofErr w:type="spellStart"/>
            <w:r w:rsidRPr="00D46017">
              <w:rPr>
                <w:rFonts w:ascii="Arial" w:hAnsi="Arial" w:cs="Arial"/>
                <w:sz w:val="12"/>
                <w:szCs w:val="12"/>
                <w:lang w:val="ru-RU"/>
              </w:rPr>
              <w:t>ный</w:t>
            </w:r>
            <w:proofErr w:type="spellEnd"/>
            <w:r w:rsidRPr="00D46017">
              <w:rPr>
                <w:rFonts w:ascii="Arial" w:hAnsi="Arial" w:cs="Arial"/>
                <w:sz w:val="12"/>
                <w:szCs w:val="12"/>
              </w:rPr>
              <w:t xml:space="preserve"> </w:t>
            </w:r>
            <w:r w:rsidRPr="00D46017">
              <w:rPr>
                <w:rFonts w:ascii="Arial" w:hAnsi="Arial" w:cs="Arial"/>
                <w:sz w:val="12"/>
                <w:szCs w:val="12"/>
              </w:rPr>
              <w:br/>
            </w:r>
            <w:r w:rsidRPr="00D46017">
              <w:rPr>
                <w:rFonts w:ascii="Arial" w:hAnsi="Arial" w:cs="Arial"/>
                <w:sz w:val="12"/>
                <w:szCs w:val="12"/>
                <w:lang w:val="ru-RU"/>
              </w:rPr>
              <w:t>бюджет</w:t>
            </w:r>
          </w:p>
          <w:p w:rsidR="00CC5EE1" w:rsidRPr="00D46017" w:rsidRDefault="00CC5EE1">
            <w:pPr>
              <w:spacing w:before="40" w:after="20" w:line="120" w:lineRule="exact"/>
              <w:ind w:left="28" w:right="28"/>
              <w:rPr>
                <w:sz w:val="12"/>
                <w:szCs w:val="12"/>
              </w:rPr>
            </w:pPr>
            <w:r w:rsidRPr="00D46017">
              <w:rPr>
                <w:rFonts w:ascii="Arial" w:hAnsi="Arial" w:cs="Arial"/>
                <w:i/>
                <w:sz w:val="12"/>
                <w:szCs w:val="12"/>
              </w:rPr>
              <w:t xml:space="preserve">Federal </w:t>
            </w:r>
            <w:r w:rsidRPr="00D46017">
              <w:rPr>
                <w:rFonts w:ascii="Arial" w:hAnsi="Arial" w:cs="Arial"/>
                <w:i/>
                <w:sz w:val="12"/>
                <w:szCs w:val="12"/>
              </w:rPr>
              <w:br/>
              <w:t>budget</w:t>
            </w:r>
          </w:p>
        </w:tc>
        <w:tc>
          <w:tcPr>
            <w:tcW w:w="780" w:type="dxa"/>
            <w:tcBorders>
              <w:top w:val="single" w:sz="6" w:space="0" w:color="000000"/>
              <w:left w:val="single" w:sz="6" w:space="0" w:color="000000"/>
            </w:tcBorders>
            <w:shd w:val="clear" w:color="auto" w:fill="auto"/>
          </w:tcPr>
          <w:p w:rsidR="00CC5EE1" w:rsidRPr="00D46017" w:rsidRDefault="00CC5EE1">
            <w:pPr>
              <w:spacing w:before="20" w:after="20" w:line="120" w:lineRule="exact"/>
              <w:ind w:left="28" w:right="28"/>
              <w:rPr>
                <w:sz w:val="12"/>
                <w:szCs w:val="12"/>
                <w:lang w:val="ru-RU"/>
              </w:rPr>
            </w:pPr>
            <w:proofErr w:type="spellStart"/>
            <w:r w:rsidRPr="00D46017">
              <w:rPr>
                <w:rFonts w:ascii="Arial" w:hAnsi="Arial" w:cs="Arial"/>
                <w:sz w:val="12"/>
                <w:szCs w:val="12"/>
                <w:lang w:val="ru-RU"/>
              </w:rPr>
              <w:t>Консолиди-рованные</w:t>
            </w:r>
            <w:proofErr w:type="spellEnd"/>
            <w:r w:rsidRPr="00D46017">
              <w:rPr>
                <w:rFonts w:ascii="Arial" w:hAnsi="Arial" w:cs="Arial"/>
                <w:sz w:val="12"/>
                <w:szCs w:val="12"/>
                <w:lang w:val="ru-RU"/>
              </w:rPr>
              <w:t xml:space="preserve"> бюджеты субъектов Российской </w:t>
            </w:r>
            <w:r w:rsidRPr="00D46017">
              <w:rPr>
                <w:rFonts w:ascii="Arial" w:hAnsi="Arial" w:cs="Arial"/>
                <w:sz w:val="12"/>
                <w:szCs w:val="12"/>
                <w:lang w:val="ru-RU"/>
              </w:rPr>
              <w:br/>
              <w:t>Федерации</w:t>
            </w:r>
          </w:p>
          <w:p w:rsidR="00CC5EE1" w:rsidRPr="00D46017" w:rsidRDefault="00CC5EE1">
            <w:pPr>
              <w:spacing w:before="40" w:after="20" w:line="120" w:lineRule="exact"/>
              <w:ind w:left="28" w:right="28"/>
              <w:rPr>
                <w:sz w:val="12"/>
                <w:szCs w:val="12"/>
              </w:rPr>
            </w:pPr>
            <w:r w:rsidRPr="00D46017">
              <w:rPr>
                <w:rFonts w:ascii="Arial" w:hAnsi="Arial" w:cs="Arial"/>
                <w:i/>
                <w:sz w:val="12"/>
                <w:szCs w:val="12"/>
              </w:rPr>
              <w:t xml:space="preserve">Consolidated budgets of </w:t>
            </w:r>
            <w:r w:rsidRPr="00D46017">
              <w:rPr>
                <w:rStyle w:val="hps"/>
                <w:rFonts w:ascii="Arial" w:hAnsi="Arial" w:cs="Arial"/>
                <w:i/>
                <w:sz w:val="12"/>
                <w:szCs w:val="12"/>
                <w:lang w:val="en"/>
              </w:rPr>
              <w:t xml:space="preserve">constituent entities </w:t>
            </w:r>
            <w:r w:rsidRPr="00D46017">
              <w:rPr>
                <w:rStyle w:val="hps"/>
                <w:rFonts w:ascii="Arial" w:hAnsi="Arial" w:cs="Arial"/>
                <w:i/>
                <w:sz w:val="12"/>
                <w:szCs w:val="12"/>
                <w:lang w:val="en"/>
              </w:rPr>
              <w:br/>
            </w:r>
            <w:r w:rsidRPr="00D46017">
              <w:rPr>
                <w:rFonts w:ascii="Arial" w:hAnsi="Arial" w:cs="Arial"/>
                <w:i/>
                <w:sz w:val="12"/>
                <w:szCs w:val="12"/>
              </w:rPr>
              <w:t xml:space="preserve">of the </w:t>
            </w:r>
            <w:r w:rsidRPr="00D46017">
              <w:rPr>
                <w:rFonts w:ascii="Arial" w:hAnsi="Arial" w:cs="Arial"/>
                <w:i/>
                <w:sz w:val="12"/>
                <w:szCs w:val="12"/>
              </w:rPr>
              <w:br/>
              <w:t>Russian</w:t>
            </w:r>
            <w:r w:rsidRPr="00D46017">
              <w:rPr>
                <w:rFonts w:ascii="Arial" w:hAnsi="Arial" w:cs="Arial"/>
                <w:i/>
                <w:sz w:val="12"/>
                <w:szCs w:val="12"/>
              </w:rPr>
              <w:br/>
              <w:t>Federation</w:t>
            </w:r>
          </w:p>
        </w:tc>
        <w:tc>
          <w:tcPr>
            <w:tcW w:w="1841" w:type="dxa"/>
            <w:vMerge/>
            <w:tcBorders>
              <w:left w:val="single" w:sz="6" w:space="0" w:color="000000"/>
              <w:bottom w:val="single" w:sz="6" w:space="0" w:color="000000"/>
            </w:tcBorders>
            <w:shd w:val="clear" w:color="auto" w:fill="auto"/>
            <w:vAlign w:val="bottom"/>
          </w:tcPr>
          <w:p w:rsidR="00CC5EE1" w:rsidRPr="008017B6" w:rsidRDefault="00CC5EE1">
            <w:pPr>
              <w:pStyle w:val="1b"/>
              <w:snapToGrid w:val="0"/>
              <w:spacing w:before="20" w:after="20"/>
              <w:ind w:left="57" w:right="28" w:firstLine="360"/>
              <w:rPr>
                <w:rFonts w:ascii="Arial" w:hAnsi="Arial" w:cs="Arial"/>
                <w:i/>
                <w:color w:val="000000"/>
                <w:sz w:val="14"/>
                <w:szCs w:val="14"/>
                <w:lang w:val="en-US"/>
              </w:rPr>
            </w:pPr>
          </w:p>
        </w:tc>
      </w:tr>
      <w:tr w:rsidR="00326D68" w:rsidRPr="008017B6" w:rsidTr="00F312BE">
        <w:tc>
          <w:tcPr>
            <w:tcW w:w="1843" w:type="dxa"/>
            <w:tcBorders>
              <w:top w:val="single" w:sz="6" w:space="0" w:color="000000"/>
            </w:tcBorders>
            <w:shd w:val="clear" w:color="auto" w:fill="auto"/>
            <w:vAlign w:val="bottom"/>
          </w:tcPr>
          <w:p w:rsidR="00326D68" w:rsidRPr="008017B6" w:rsidRDefault="00326D68" w:rsidP="00F312BE">
            <w:pPr>
              <w:pStyle w:val="1"/>
              <w:spacing w:before="120" w:after="0"/>
              <w:rPr>
                <w:color w:val="000000"/>
              </w:rPr>
            </w:pPr>
            <w:r w:rsidRPr="008017B6">
              <w:rPr>
                <w:color w:val="000000"/>
              </w:rPr>
              <w:t xml:space="preserve">Доходы </w:t>
            </w:r>
            <w:r w:rsidRPr="008017B6">
              <w:rPr>
                <w:b w:val="0"/>
                <w:i/>
                <w:color w:val="000000"/>
                <w:lang w:val="en-US"/>
              </w:rPr>
              <w:t>–</w:t>
            </w:r>
            <w:r w:rsidRPr="008017B6">
              <w:rPr>
                <w:i/>
                <w:color w:val="000000"/>
                <w:lang w:val="en-US"/>
              </w:rPr>
              <w:t xml:space="preserve"> </w:t>
            </w:r>
            <w:r w:rsidRPr="008017B6">
              <w:rPr>
                <w:b w:val="0"/>
                <w:bCs/>
                <w:color w:val="000000"/>
              </w:rPr>
              <w:t>всего</w:t>
            </w:r>
          </w:p>
        </w:tc>
        <w:tc>
          <w:tcPr>
            <w:tcW w:w="779" w:type="dxa"/>
            <w:tcBorders>
              <w:top w:val="single" w:sz="6" w:space="0" w:color="000000"/>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rPr>
            </w:pPr>
            <w:r w:rsidRPr="008017B6">
              <w:rPr>
                <w:rFonts w:ascii="Arial" w:hAnsi="Arial" w:cs="Arial"/>
                <w:b/>
                <w:color w:val="000000"/>
                <w:sz w:val="14"/>
                <w:szCs w:val="14"/>
                <w:lang w:val="ru-RU"/>
              </w:rPr>
              <w:t>8</w:t>
            </w:r>
            <w:r>
              <w:rPr>
                <w:rFonts w:ascii="Arial" w:hAnsi="Arial" w:cs="Arial"/>
                <w:b/>
                <w:color w:val="000000"/>
                <w:sz w:val="14"/>
                <w:szCs w:val="14"/>
              </w:rPr>
              <w:t> </w:t>
            </w:r>
            <w:r w:rsidRPr="008017B6">
              <w:rPr>
                <w:rFonts w:ascii="Arial" w:hAnsi="Arial" w:cs="Arial"/>
                <w:b/>
                <w:color w:val="000000"/>
                <w:sz w:val="14"/>
                <w:szCs w:val="14"/>
                <w:lang w:val="ru-RU"/>
              </w:rPr>
              <w:t>305,4</w:t>
            </w:r>
          </w:p>
        </w:tc>
        <w:tc>
          <w:tcPr>
            <w:tcW w:w="780" w:type="dxa"/>
            <w:tcBorders>
              <w:top w:val="single" w:sz="6" w:space="0" w:color="000000"/>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rPr>
            </w:pPr>
            <w:r w:rsidRPr="008017B6">
              <w:rPr>
                <w:rFonts w:ascii="Arial" w:hAnsi="Arial" w:cs="Arial"/>
                <w:b/>
                <w:color w:val="000000"/>
                <w:sz w:val="14"/>
                <w:szCs w:val="14"/>
                <w:lang w:val="ru-RU"/>
              </w:rPr>
              <w:t>6</w:t>
            </w:r>
            <w:r>
              <w:rPr>
                <w:rFonts w:ascii="Arial" w:hAnsi="Arial" w:cs="Arial"/>
                <w:b/>
                <w:color w:val="000000"/>
                <w:sz w:val="14"/>
                <w:szCs w:val="14"/>
              </w:rPr>
              <w:t> </w:t>
            </w:r>
            <w:r w:rsidRPr="008017B6">
              <w:rPr>
                <w:rFonts w:ascii="Arial" w:hAnsi="Arial" w:cs="Arial"/>
                <w:b/>
                <w:color w:val="000000"/>
                <w:sz w:val="14"/>
                <w:szCs w:val="14"/>
                <w:lang w:val="ru-RU"/>
              </w:rPr>
              <w:t>537,3</w:t>
            </w:r>
          </w:p>
        </w:tc>
        <w:tc>
          <w:tcPr>
            <w:tcW w:w="779" w:type="dxa"/>
            <w:tcBorders>
              <w:top w:val="single" w:sz="6" w:space="0" w:color="000000"/>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b/>
                <w:sz w:val="14"/>
                <w:szCs w:val="14"/>
                <w:lang w:val="ru-RU"/>
              </w:rPr>
            </w:pPr>
            <w:r w:rsidRPr="00D46017">
              <w:rPr>
                <w:rFonts w:ascii="Arial" w:hAnsi="Arial" w:cs="Arial"/>
                <w:b/>
                <w:sz w:val="14"/>
                <w:szCs w:val="14"/>
                <w:lang w:val="ru-RU"/>
              </w:rPr>
              <w:t>18 719,1</w:t>
            </w:r>
          </w:p>
        </w:tc>
        <w:tc>
          <w:tcPr>
            <w:tcW w:w="780" w:type="dxa"/>
            <w:tcBorders>
              <w:top w:val="single" w:sz="6" w:space="0" w:color="000000"/>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b/>
                <w:sz w:val="14"/>
                <w:szCs w:val="14"/>
                <w:lang w:val="ru-RU"/>
              </w:rPr>
            </w:pPr>
            <w:r w:rsidRPr="00D46017">
              <w:rPr>
                <w:rFonts w:ascii="Arial" w:hAnsi="Arial" w:cs="Arial"/>
                <w:b/>
                <w:sz w:val="14"/>
                <w:szCs w:val="14"/>
                <w:lang w:val="ru-RU"/>
              </w:rPr>
              <w:t>14 901,2</w:t>
            </w:r>
          </w:p>
        </w:tc>
        <w:tc>
          <w:tcPr>
            <w:tcW w:w="780" w:type="dxa"/>
            <w:tcBorders>
              <w:top w:val="single" w:sz="6" w:space="0" w:color="000000"/>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b/>
                <w:sz w:val="14"/>
                <w:szCs w:val="14"/>
                <w:lang w:val="ru-RU"/>
              </w:rPr>
            </w:pPr>
            <w:r w:rsidRPr="00DE4C8E">
              <w:rPr>
                <w:rFonts w:ascii="Arial" w:hAnsi="Arial" w:cs="Arial"/>
                <w:b/>
                <w:sz w:val="14"/>
                <w:szCs w:val="14"/>
                <w:lang w:val="ru-RU"/>
              </w:rPr>
              <w:t>25 286,4</w:t>
            </w:r>
          </w:p>
        </w:tc>
        <w:tc>
          <w:tcPr>
            <w:tcW w:w="779" w:type="dxa"/>
            <w:tcBorders>
              <w:top w:val="single" w:sz="6" w:space="0" w:color="000000"/>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b/>
                <w:sz w:val="14"/>
                <w:szCs w:val="14"/>
                <w:lang w:val="ru-RU"/>
              </w:rPr>
            </w:pPr>
            <w:r w:rsidRPr="00DE4C8E">
              <w:rPr>
                <w:rFonts w:ascii="Arial" w:hAnsi="Arial" w:cs="Arial"/>
                <w:b/>
                <w:sz w:val="14"/>
                <w:szCs w:val="14"/>
                <w:lang w:val="ru-RU"/>
              </w:rPr>
              <w:t>17 546,3</w:t>
            </w:r>
          </w:p>
        </w:tc>
        <w:tc>
          <w:tcPr>
            <w:tcW w:w="780" w:type="dxa"/>
            <w:tcBorders>
              <w:top w:val="single" w:sz="6" w:space="0" w:color="000000"/>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b/>
                <w:sz w:val="14"/>
                <w:szCs w:val="14"/>
                <w:lang w:val="ru-RU"/>
              </w:rPr>
            </w:pPr>
            <w:r w:rsidRPr="00326D68">
              <w:rPr>
                <w:rFonts w:ascii="Arial" w:hAnsi="Arial" w:cs="Arial"/>
                <w:b/>
                <w:sz w:val="14"/>
                <w:szCs w:val="14"/>
                <w:lang w:val="ru-RU"/>
              </w:rPr>
              <w:t>27 824,4</w:t>
            </w:r>
          </w:p>
        </w:tc>
        <w:tc>
          <w:tcPr>
            <w:tcW w:w="780" w:type="dxa"/>
            <w:tcBorders>
              <w:top w:val="single" w:sz="6" w:space="0" w:color="000000"/>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b/>
                <w:sz w:val="14"/>
                <w:szCs w:val="14"/>
                <w:lang w:val="ru-RU"/>
              </w:rPr>
            </w:pPr>
            <w:r w:rsidRPr="00326D68">
              <w:rPr>
                <w:rFonts w:ascii="Arial" w:hAnsi="Arial" w:cs="Arial"/>
                <w:b/>
                <w:sz w:val="14"/>
                <w:szCs w:val="14"/>
                <w:lang w:val="ru-RU"/>
              </w:rPr>
              <w:t>19 676,9</w:t>
            </w:r>
          </w:p>
        </w:tc>
        <w:tc>
          <w:tcPr>
            <w:tcW w:w="1841" w:type="dxa"/>
            <w:tcBorders>
              <w:top w:val="single" w:sz="6" w:space="0" w:color="000000"/>
              <w:left w:val="single" w:sz="6" w:space="0" w:color="000000"/>
            </w:tcBorders>
            <w:shd w:val="clear" w:color="auto" w:fill="auto"/>
            <w:tcMar>
              <w:left w:w="57" w:type="dxa"/>
            </w:tcMar>
            <w:vAlign w:val="bottom"/>
          </w:tcPr>
          <w:p w:rsidR="00326D68" w:rsidRPr="008017B6" w:rsidRDefault="00326D68" w:rsidP="00F312BE">
            <w:pPr>
              <w:pStyle w:val="1"/>
              <w:spacing w:before="120" w:after="0"/>
              <w:rPr>
                <w:color w:val="000000"/>
              </w:rPr>
            </w:pPr>
            <w:r w:rsidRPr="008017B6">
              <w:rPr>
                <w:i/>
                <w:color w:val="000000"/>
                <w:lang w:val="en-US"/>
              </w:rPr>
              <w:t xml:space="preserve">Revenues </w:t>
            </w:r>
            <w:r w:rsidRPr="008017B6">
              <w:rPr>
                <w:b w:val="0"/>
                <w:i/>
                <w:color w:val="000000"/>
                <w:lang w:val="en-US"/>
              </w:rPr>
              <w:t>–</w:t>
            </w:r>
            <w:r w:rsidRPr="008017B6">
              <w:rPr>
                <w:i/>
                <w:color w:val="000000"/>
                <w:lang w:val="en-US"/>
              </w:rPr>
              <w:t xml:space="preserve"> </w:t>
            </w:r>
            <w:r w:rsidRPr="008017B6">
              <w:rPr>
                <w:b w:val="0"/>
                <w:i/>
                <w:color w:val="000000"/>
                <w:lang w:val="en-US"/>
              </w:rPr>
              <w:t>total</w:t>
            </w:r>
            <w:r w:rsidRPr="008017B6">
              <w:rPr>
                <w:b w:val="0"/>
                <w:bCs/>
                <w:i/>
                <w:color w:val="000000"/>
                <w:lang w:val="en-US"/>
              </w:rPr>
              <w:t xml:space="preserve"> </w:t>
            </w:r>
          </w:p>
        </w:tc>
      </w:tr>
      <w:tr w:rsidR="00326D68" w:rsidRPr="008017B6" w:rsidTr="00F312BE">
        <w:tc>
          <w:tcPr>
            <w:tcW w:w="1843" w:type="dxa"/>
            <w:shd w:val="clear" w:color="auto" w:fill="auto"/>
            <w:vAlign w:val="bottom"/>
          </w:tcPr>
          <w:p w:rsidR="00326D68" w:rsidRPr="008017B6" w:rsidRDefault="00326D68" w:rsidP="00F312BE">
            <w:pPr>
              <w:pStyle w:val="xl401"/>
              <w:spacing w:before="120" w:after="0" w:line="160" w:lineRule="exact"/>
              <w:ind w:left="227"/>
              <w:rPr>
                <w:color w:val="000000"/>
              </w:rPr>
            </w:pPr>
            <w:r w:rsidRPr="008017B6">
              <w:rPr>
                <w:rFonts w:ascii="Arial" w:eastAsia="Times New Roman" w:hAnsi="Arial" w:cs="Arial"/>
                <w:color w:val="000000"/>
                <w:sz w:val="14"/>
                <w:szCs w:val="24"/>
              </w:rPr>
              <w:t>из них:</w:t>
            </w:r>
          </w:p>
        </w:tc>
        <w:tc>
          <w:tcPr>
            <w:tcW w:w="779" w:type="dxa"/>
            <w:tcBorders>
              <w:left w:val="single" w:sz="6" w:space="0" w:color="000000"/>
            </w:tcBorders>
            <w:shd w:val="clear" w:color="auto" w:fill="auto"/>
            <w:vAlign w:val="bottom"/>
          </w:tcPr>
          <w:p w:rsidR="00326D68" w:rsidRPr="008017B6" w:rsidRDefault="00326D68" w:rsidP="00F312BE">
            <w:pPr>
              <w:snapToGrid w:val="0"/>
              <w:spacing w:before="120" w:line="160" w:lineRule="exact"/>
              <w:ind w:right="113"/>
              <w:jc w:val="right"/>
              <w:rPr>
                <w:rFonts w:ascii="Arial" w:hAnsi="Arial" w:cs="Arial"/>
                <w:color w:val="000000"/>
                <w:sz w:val="14"/>
                <w:szCs w:val="14"/>
                <w:lang w:val="ru-RU"/>
              </w:rPr>
            </w:pPr>
          </w:p>
        </w:tc>
        <w:tc>
          <w:tcPr>
            <w:tcW w:w="780" w:type="dxa"/>
            <w:tcBorders>
              <w:left w:val="single" w:sz="6" w:space="0" w:color="000000"/>
            </w:tcBorders>
            <w:shd w:val="clear" w:color="auto" w:fill="auto"/>
            <w:vAlign w:val="bottom"/>
          </w:tcPr>
          <w:p w:rsidR="00326D68" w:rsidRPr="008017B6" w:rsidRDefault="00326D68" w:rsidP="00F312BE">
            <w:pPr>
              <w:snapToGrid w:val="0"/>
              <w:spacing w:before="120" w:line="160" w:lineRule="exact"/>
              <w:ind w:right="113"/>
              <w:jc w:val="right"/>
              <w:rPr>
                <w:rFonts w:ascii="Arial" w:hAnsi="Arial" w:cs="Arial"/>
                <w:color w:val="000000"/>
                <w:sz w:val="14"/>
                <w:szCs w:val="14"/>
                <w:lang w:val="ru-RU"/>
              </w:rPr>
            </w:pPr>
          </w:p>
        </w:tc>
        <w:tc>
          <w:tcPr>
            <w:tcW w:w="779" w:type="dxa"/>
            <w:tcBorders>
              <w:left w:val="single" w:sz="6" w:space="0" w:color="000000"/>
            </w:tcBorders>
            <w:shd w:val="clear" w:color="auto" w:fill="auto"/>
            <w:vAlign w:val="bottom"/>
          </w:tcPr>
          <w:p w:rsidR="00326D68" w:rsidRPr="00D46017" w:rsidRDefault="00326D68" w:rsidP="00CC5EE1">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26D68" w:rsidRPr="00D46017" w:rsidRDefault="00326D68" w:rsidP="00CC5EE1">
            <w:pPr>
              <w:snapToGrid w:val="0"/>
              <w:spacing w:before="120" w:line="16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326D68" w:rsidRPr="00DE4C8E" w:rsidRDefault="00326D68" w:rsidP="00CC5EE1">
            <w:pPr>
              <w:snapToGrid w:val="0"/>
              <w:spacing w:before="120" w:line="16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326D68" w:rsidRPr="00DE4C8E" w:rsidRDefault="00326D68" w:rsidP="00CC5EE1">
            <w:pPr>
              <w:snapToGrid w:val="0"/>
              <w:spacing w:before="120" w:line="16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120" w:line="160" w:lineRule="exact"/>
              <w:ind w:right="170"/>
              <w:jc w:val="right"/>
              <w:rPr>
                <w:rFonts w:ascii="Arial" w:hAnsi="Arial" w:cs="Arial"/>
                <w:sz w:val="14"/>
                <w:szCs w:val="14"/>
              </w:rPr>
            </w:pPr>
          </w:p>
        </w:tc>
        <w:tc>
          <w:tcPr>
            <w:tcW w:w="1841" w:type="dxa"/>
            <w:tcBorders>
              <w:left w:val="single" w:sz="6" w:space="0" w:color="000000"/>
            </w:tcBorders>
            <w:shd w:val="clear" w:color="auto" w:fill="auto"/>
            <w:tcMar>
              <w:left w:w="57" w:type="dxa"/>
            </w:tcMar>
            <w:vAlign w:val="bottom"/>
          </w:tcPr>
          <w:p w:rsidR="00326D68" w:rsidRPr="008017B6" w:rsidRDefault="00326D68" w:rsidP="00F312BE">
            <w:pPr>
              <w:pStyle w:val="xl401"/>
              <w:spacing w:before="120" w:after="0" w:line="160" w:lineRule="exact"/>
              <w:ind w:left="227"/>
              <w:rPr>
                <w:color w:val="000000"/>
              </w:rPr>
            </w:pPr>
            <w:r w:rsidRPr="008017B6">
              <w:rPr>
                <w:rFonts w:ascii="Arial" w:eastAsia="Times New Roman" w:hAnsi="Arial" w:cs="Arial"/>
                <w:i/>
                <w:color w:val="000000"/>
                <w:sz w:val="14"/>
                <w:szCs w:val="24"/>
                <w:lang w:val="en-US"/>
              </w:rPr>
              <w:t>of which</w:t>
            </w:r>
            <w:r w:rsidRPr="008017B6">
              <w:rPr>
                <w:rFonts w:ascii="Arial" w:eastAsia="Times New Roman" w:hAnsi="Arial" w:cs="Arial"/>
                <w:i/>
                <w:color w:val="000000"/>
                <w:sz w:val="14"/>
                <w:szCs w:val="24"/>
              </w:rPr>
              <w:t>:</w:t>
            </w:r>
          </w:p>
        </w:tc>
      </w:tr>
      <w:tr w:rsidR="00326D68" w:rsidRPr="008017B6" w:rsidTr="00F312BE">
        <w:tc>
          <w:tcPr>
            <w:tcW w:w="1843" w:type="dxa"/>
            <w:shd w:val="clear" w:color="auto" w:fill="auto"/>
            <w:vAlign w:val="bottom"/>
          </w:tcPr>
          <w:p w:rsidR="00326D68" w:rsidRPr="008017B6" w:rsidRDefault="00326D68" w:rsidP="00F312BE">
            <w:pPr>
              <w:pStyle w:val="xl40"/>
              <w:spacing w:before="120" w:after="0" w:line="160" w:lineRule="exact"/>
              <w:ind w:left="113"/>
              <w:rPr>
                <w:color w:val="000000"/>
              </w:rPr>
            </w:pPr>
            <w:r w:rsidRPr="008017B6">
              <w:rPr>
                <w:rFonts w:ascii="Arial" w:eastAsia="Times New Roman" w:hAnsi="Arial" w:cs="Arial"/>
                <w:color w:val="000000"/>
                <w:sz w:val="14"/>
                <w:szCs w:val="24"/>
              </w:rPr>
              <w:t xml:space="preserve">налог на прибыль </w:t>
            </w:r>
            <w:r w:rsidRPr="008017B6">
              <w:rPr>
                <w:rFonts w:ascii="Arial" w:eastAsia="Times New Roman" w:hAnsi="Arial" w:cs="Arial"/>
                <w:color w:val="000000"/>
                <w:sz w:val="14"/>
                <w:szCs w:val="24"/>
              </w:rPr>
              <w:br/>
              <w:t>организаций</w:t>
            </w:r>
          </w:p>
        </w:tc>
        <w:tc>
          <w:tcPr>
            <w:tcW w:w="779" w:type="dxa"/>
            <w:tcBorders>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rPr>
            </w:pPr>
            <w:r w:rsidRPr="008017B6">
              <w:rPr>
                <w:rFonts w:ascii="Arial" w:hAnsi="Arial" w:cs="Arial"/>
                <w:bCs/>
                <w:color w:val="000000"/>
                <w:sz w:val="14"/>
                <w:szCs w:val="14"/>
                <w:lang w:val="ru-RU"/>
              </w:rPr>
              <w:t>255,0</w:t>
            </w:r>
          </w:p>
        </w:tc>
        <w:tc>
          <w:tcPr>
            <w:tcW w:w="780" w:type="dxa"/>
            <w:tcBorders>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rPr>
            </w:pPr>
            <w:r w:rsidRPr="008017B6">
              <w:rPr>
                <w:rFonts w:ascii="Arial" w:hAnsi="Arial" w:cs="Arial"/>
                <w:bCs/>
                <w:color w:val="000000"/>
                <w:sz w:val="14"/>
                <w:szCs w:val="14"/>
                <w:lang w:val="ru-RU"/>
              </w:rPr>
              <w:t>1</w:t>
            </w:r>
            <w:r>
              <w:rPr>
                <w:rFonts w:ascii="Arial" w:hAnsi="Arial" w:cs="Arial"/>
                <w:b/>
                <w:color w:val="000000"/>
                <w:sz w:val="14"/>
                <w:szCs w:val="14"/>
              </w:rPr>
              <w:t> </w:t>
            </w:r>
            <w:r w:rsidRPr="008017B6">
              <w:rPr>
                <w:rFonts w:ascii="Arial" w:hAnsi="Arial" w:cs="Arial"/>
                <w:bCs/>
                <w:color w:val="000000"/>
                <w:sz w:val="14"/>
                <w:szCs w:val="14"/>
                <w:lang w:val="ru-RU"/>
              </w:rPr>
              <w:t>519,5</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1 091,4</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2 927,0</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1 552,4</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4 529,3</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1 669,5</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4 686,5</w:t>
            </w:r>
          </w:p>
        </w:tc>
        <w:tc>
          <w:tcPr>
            <w:tcW w:w="1841" w:type="dxa"/>
            <w:tcBorders>
              <w:left w:val="single" w:sz="6" w:space="0" w:color="000000"/>
            </w:tcBorders>
            <w:shd w:val="clear" w:color="auto" w:fill="auto"/>
            <w:tcMar>
              <w:left w:w="57" w:type="dxa"/>
            </w:tcMar>
            <w:vAlign w:val="bottom"/>
          </w:tcPr>
          <w:p w:rsidR="00326D68" w:rsidRPr="008017B6" w:rsidRDefault="00326D68" w:rsidP="00F312BE">
            <w:pPr>
              <w:spacing w:before="120" w:line="160" w:lineRule="exact"/>
              <w:ind w:left="113"/>
              <w:rPr>
                <w:color w:val="000000"/>
              </w:rPr>
            </w:pPr>
            <w:r w:rsidRPr="008017B6">
              <w:rPr>
                <w:rFonts w:ascii="Arial" w:hAnsi="Arial" w:cs="Arial"/>
                <w:i/>
                <w:color w:val="000000"/>
                <w:sz w:val="14"/>
                <w:szCs w:val="14"/>
              </w:rPr>
              <w:t>corporate income tax</w:t>
            </w:r>
          </w:p>
        </w:tc>
      </w:tr>
      <w:tr w:rsidR="00326D68" w:rsidRPr="008017B6" w:rsidTr="00F312BE">
        <w:tc>
          <w:tcPr>
            <w:tcW w:w="1843" w:type="dxa"/>
            <w:shd w:val="clear" w:color="auto" w:fill="auto"/>
            <w:vAlign w:val="bottom"/>
          </w:tcPr>
          <w:p w:rsidR="00326D68" w:rsidRPr="008017B6" w:rsidRDefault="00326D68" w:rsidP="00F312BE">
            <w:pPr>
              <w:pStyle w:val="xl401"/>
              <w:spacing w:before="120" w:after="0" w:line="160" w:lineRule="exact"/>
              <w:ind w:left="113"/>
              <w:rPr>
                <w:color w:val="000000"/>
              </w:rPr>
            </w:pPr>
            <w:r w:rsidRPr="008017B6">
              <w:rPr>
                <w:rFonts w:ascii="Arial" w:eastAsia="Times New Roman" w:hAnsi="Arial" w:cs="Arial"/>
                <w:color w:val="000000"/>
                <w:sz w:val="14"/>
                <w:szCs w:val="24"/>
              </w:rPr>
              <w:t xml:space="preserve">налог на доходы </w:t>
            </w:r>
            <w:r w:rsidRPr="008017B6">
              <w:rPr>
                <w:rFonts w:ascii="Arial" w:eastAsia="Times New Roman" w:hAnsi="Arial" w:cs="Arial"/>
                <w:color w:val="000000"/>
                <w:sz w:val="14"/>
                <w:szCs w:val="24"/>
              </w:rPr>
              <w:br/>
              <w:t>физических лиц</w:t>
            </w:r>
          </w:p>
        </w:tc>
        <w:tc>
          <w:tcPr>
            <w:tcW w:w="779" w:type="dxa"/>
            <w:tcBorders>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rPr>
            </w:pPr>
            <w:r>
              <w:rPr>
                <w:rFonts w:ascii="Arial" w:hAnsi="Arial" w:cs="Arial"/>
                <w:color w:val="000000"/>
                <w:sz w:val="14"/>
                <w:szCs w:val="14"/>
                <w:lang w:val="ru-RU"/>
              </w:rPr>
              <w:t>–</w:t>
            </w:r>
          </w:p>
        </w:tc>
        <w:tc>
          <w:tcPr>
            <w:tcW w:w="780" w:type="dxa"/>
            <w:tcBorders>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790,5</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4 253,1</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90,7</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4 793,2</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149,0</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5 580,1</w:t>
            </w:r>
          </w:p>
        </w:tc>
        <w:tc>
          <w:tcPr>
            <w:tcW w:w="1841" w:type="dxa"/>
            <w:tcBorders>
              <w:left w:val="single" w:sz="6" w:space="0" w:color="000000"/>
            </w:tcBorders>
            <w:shd w:val="clear" w:color="auto" w:fill="auto"/>
            <w:tcMar>
              <w:left w:w="57" w:type="dxa"/>
            </w:tcMar>
            <w:vAlign w:val="bottom"/>
          </w:tcPr>
          <w:p w:rsidR="00326D68" w:rsidRPr="008017B6" w:rsidRDefault="00326D68" w:rsidP="00F312BE">
            <w:pPr>
              <w:spacing w:before="120" w:line="160" w:lineRule="exact"/>
              <w:ind w:left="113"/>
              <w:rPr>
                <w:color w:val="000000"/>
              </w:rPr>
            </w:pPr>
            <w:r w:rsidRPr="008017B6">
              <w:rPr>
                <w:rFonts w:ascii="Arial" w:hAnsi="Arial" w:cs="Arial"/>
                <w:i/>
                <w:color w:val="000000"/>
                <w:sz w:val="14"/>
              </w:rPr>
              <w:t>individual</w:t>
            </w:r>
            <w:r w:rsidRPr="008017B6">
              <w:rPr>
                <w:rFonts w:ascii="Arial" w:hAnsi="Arial" w:cs="Arial"/>
                <w:i/>
                <w:color w:val="000000"/>
                <w:sz w:val="14"/>
                <w:lang w:val="ru-RU"/>
              </w:rPr>
              <w:t xml:space="preserve"> </w:t>
            </w:r>
            <w:r w:rsidRPr="008017B6">
              <w:rPr>
                <w:rFonts w:ascii="Arial" w:hAnsi="Arial" w:cs="Arial"/>
                <w:i/>
                <w:color w:val="000000"/>
                <w:sz w:val="14"/>
              </w:rPr>
              <w:br/>
              <w:t>income</w:t>
            </w:r>
            <w:r w:rsidRPr="008017B6">
              <w:rPr>
                <w:rFonts w:ascii="Arial" w:hAnsi="Arial" w:cs="Arial"/>
                <w:i/>
                <w:color w:val="000000"/>
                <w:sz w:val="14"/>
                <w:lang w:val="ru-RU"/>
              </w:rPr>
              <w:t xml:space="preserve"> </w:t>
            </w:r>
            <w:r w:rsidRPr="008017B6">
              <w:rPr>
                <w:rFonts w:ascii="Arial" w:hAnsi="Arial" w:cs="Arial"/>
                <w:i/>
                <w:color w:val="000000"/>
                <w:sz w:val="14"/>
              </w:rPr>
              <w:t>tax</w:t>
            </w:r>
          </w:p>
        </w:tc>
      </w:tr>
      <w:tr w:rsidR="00326D68" w:rsidRPr="00A45E33" w:rsidTr="00F312BE">
        <w:tc>
          <w:tcPr>
            <w:tcW w:w="1843" w:type="dxa"/>
            <w:shd w:val="clear" w:color="auto" w:fill="auto"/>
            <w:vAlign w:val="bottom"/>
          </w:tcPr>
          <w:p w:rsidR="00326D68" w:rsidRPr="008017B6" w:rsidRDefault="00326D68" w:rsidP="00F312BE">
            <w:pPr>
              <w:pStyle w:val="xl40"/>
              <w:spacing w:before="120" w:after="0" w:line="160" w:lineRule="exact"/>
              <w:ind w:left="113"/>
              <w:rPr>
                <w:color w:val="000000"/>
              </w:rPr>
            </w:pPr>
            <w:r w:rsidRPr="008017B6">
              <w:rPr>
                <w:rFonts w:ascii="Arial" w:eastAsia="Times New Roman" w:hAnsi="Arial" w:cs="Arial"/>
                <w:color w:val="000000"/>
                <w:sz w:val="14"/>
                <w:szCs w:val="24"/>
              </w:rPr>
              <w:t xml:space="preserve">налог на добавленную </w:t>
            </w:r>
            <w:r w:rsidRPr="00A45E33">
              <w:rPr>
                <w:rFonts w:ascii="Arial" w:eastAsia="Times New Roman" w:hAnsi="Arial" w:cs="Arial"/>
                <w:color w:val="000000"/>
                <w:sz w:val="14"/>
                <w:szCs w:val="24"/>
              </w:rPr>
              <w:br/>
            </w:r>
            <w:r w:rsidRPr="008017B6">
              <w:rPr>
                <w:rFonts w:ascii="Arial" w:eastAsia="Times New Roman" w:hAnsi="Arial" w:cs="Arial"/>
                <w:color w:val="000000"/>
                <w:sz w:val="14"/>
                <w:szCs w:val="24"/>
              </w:rPr>
              <w:t>стоимость:</w:t>
            </w:r>
          </w:p>
        </w:tc>
        <w:tc>
          <w:tcPr>
            <w:tcW w:w="779" w:type="dxa"/>
            <w:tcBorders>
              <w:left w:val="single" w:sz="6" w:space="0" w:color="000000"/>
            </w:tcBorders>
            <w:shd w:val="clear" w:color="auto" w:fill="auto"/>
            <w:vAlign w:val="bottom"/>
          </w:tcPr>
          <w:p w:rsidR="00326D68" w:rsidRPr="008017B6" w:rsidRDefault="00326D68" w:rsidP="00F312BE">
            <w:pPr>
              <w:snapToGrid w:val="0"/>
              <w:spacing w:before="120" w:line="160" w:lineRule="exact"/>
              <w:ind w:right="113"/>
              <w:jc w:val="right"/>
              <w:rPr>
                <w:rFonts w:ascii="Arial" w:hAnsi="Arial" w:cs="Arial"/>
                <w:color w:val="000000"/>
                <w:sz w:val="14"/>
                <w:szCs w:val="14"/>
                <w:lang w:val="ru-RU"/>
              </w:rPr>
            </w:pPr>
          </w:p>
        </w:tc>
        <w:tc>
          <w:tcPr>
            <w:tcW w:w="780" w:type="dxa"/>
            <w:tcBorders>
              <w:left w:val="single" w:sz="6" w:space="0" w:color="000000"/>
            </w:tcBorders>
            <w:shd w:val="clear" w:color="auto" w:fill="auto"/>
            <w:vAlign w:val="bottom"/>
          </w:tcPr>
          <w:p w:rsidR="00326D68" w:rsidRPr="008017B6" w:rsidRDefault="00326D68" w:rsidP="00F312BE">
            <w:pPr>
              <w:snapToGrid w:val="0"/>
              <w:spacing w:before="120" w:line="160" w:lineRule="exact"/>
              <w:ind w:right="113"/>
              <w:jc w:val="right"/>
              <w:rPr>
                <w:rFonts w:ascii="Arial" w:hAnsi="Arial" w:cs="Arial"/>
                <w:color w:val="000000"/>
                <w:sz w:val="14"/>
                <w:szCs w:val="14"/>
                <w:lang w:val="ru-RU"/>
              </w:rPr>
            </w:pPr>
          </w:p>
        </w:tc>
        <w:tc>
          <w:tcPr>
            <w:tcW w:w="779" w:type="dxa"/>
            <w:tcBorders>
              <w:left w:val="single" w:sz="6" w:space="0" w:color="000000"/>
            </w:tcBorders>
            <w:shd w:val="clear" w:color="auto" w:fill="auto"/>
            <w:vAlign w:val="bottom"/>
          </w:tcPr>
          <w:p w:rsidR="00326D68" w:rsidRPr="00D46017" w:rsidRDefault="00326D68" w:rsidP="00CC5EE1">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26D68" w:rsidRPr="00D46017" w:rsidRDefault="00326D68" w:rsidP="00CC5EE1">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26D68" w:rsidRPr="00DE4C8E" w:rsidRDefault="00326D68" w:rsidP="00CC5EE1">
            <w:pPr>
              <w:snapToGrid w:val="0"/>
              <w:spacing w:before="120" w:line="16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326D68" w:rsidRPr="00DE4C8E" w:rsidRDefault="00326D68" w:rsidP="00CC5EE1">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120" w:line="160" w:lineRule="exact"/>
              <w:ind w:right="170"/>
              <w:jc w:val="right"/>
              <w:rPr>
                <w:rFonts w:ascii="Arial" w:hAnsi="Arial" w:cs="Arial"/>
                <w:sz w:val="14"/>
                <w:szCs w:val="14"/>
                <w:lang w:val="ru-RU"/>
              </w:rPr>
            </w:pPr>
          </w:p>
        </w:tc>
        <w:tc>
          <w:tcPr>
            <w:tcW w:w="1841" w:type="dxa"/>
            <w:tcBorders>
              <w:left w:val="single" w:sz="6" w:space="0" w:color="000000"/>
            </w:tcBorders>
            <w:shd w:val="clear" w:color="auto" w:fill="auto"/>
            <w:tcMar>
              <w:left w:w="57" w:type="dxa"/>
            </w:tcMar>
            <w:vAlign w:val="bottom"/>
          </w:tcPr>
          <w:p w:rsidR="00326D68" w:rsidRPr="008017B6" w:rsidRDefault="00326D68" w:rsidP="00F312BE">
            <w:pPr>
              <w:pStyle w:val="xl40"/>
              <w:spacing w:before="120" w:after="0" w:line="160" w:lineRule="exact"/>
              <w:ind w:left="113"/>
              <w:rPr>
                <w:color w:val="000000"/>
              </w:rPr>
            </w:pPr>
            <w:r w:rsidRPr="008017B6">
              <w:rPr>
                <w:rFonts w:ascii="Arial" w:hAnsi="Arial" w:cs="Arial"/>
                <w:i/>
                <w:color w:val="000000"/>
                <w:sz w:val="14"/>
                <w:szCs w:val="14"/>
                <w:lang w:val="en-GB"/>
              </w:rPr>
              <w:t>value</w:t>
            </w:r>
            <w:r w:rsidRPr="008017B6">
              <w:rPr>
                <w:rFonts w:ascii="Arial" w:hAnsi="Arial" w:cs="Arial"/>
                <w:i/>
                <w:color w:val="000000"/>
                <w:sz w:val="14"/>
                <w:szCs w:val="14"/>
              </w:rPr>
              <w:t xml:space="preserve"> </w:t>
            </w:r>
            <w:r w:rsidRPr="008017B6">
              <w:rPr>
                <w:rFonts w:ascii="Arial" w:hAnsi="Arial" w:cs="Arial"/>
                <w:i/>
                <w:color w:val="000000"/>
                <w:sz w:val="14"/>
                <w:szCs w:val="14"/>
                <w:lang w:val="en-GB"/>
              </w:rPr>
              <w:t>added</w:t>
            </w:r>
            <w:r w:rsidRPr="008017B6">
              <w:rPr>
                <w:rFonts w:ascii="Arial" w:hAnsi="Arial" w:cs="Arial"/>
                <w:i/>
                <w:color w:val="000000"/>
                <w:sz w:val="14"/>
                <w:szCs w:val="14"/>
              </w:rPr>
              <w:t xml:space="preserve"> </w:t>
            </w:r>
            <w:r w:rsidRPr="008017B6">
              <w:rPr>
                <w:rFonts w:ascii="Arial" w:hAnsi="Arial" w:cs="Arial"/>
                <w:i/>
                <w:color w:val="000000"/>
                <w:sz w:val="14"/>
                <w:szCs w:val="14"/>
                <w:lang w:val="en-GB"/>
              </w:rPr>
              <w:t>tax</w:t>
            </w:r>
            <w:r w:rsidRPr="008017B6">
              <w:rPr>
                <w:rFonts w:ascii="Arial" w:eastAsia="Times New Roman" w:hAnsi="Arial" w:cs="Arial"/>
                <w:i/>
                <w:color w:val="000000"/>
                <w:sz w:val="14"/>
                <w:szCs w:val="24"/>
              </w:rPr>
              <w:t>:</w:t>
            </w:r>
          </w:p>
        </w:tc>
      </w:tr>
      <w:tr w:rsidR="00326D68" w:rsidRPr="008017B6" w:rsidTr="00F312BE">
        <w:tc>
          <w:tcPr>
            <w:tcW w:w="1843" w:type="dxa"/>
            <w:shd w:val="clear" w:color="auto" w:fill="auto"/>
            <w:vAlign w:val="bottom"/>
          </w:tcPr>
          <w:p w:rsidR="00326D68" w:rsidRPr="00021A31" w:rsidRDefault="00326D68" w:rsidP="00F312BE">
            <w:pPr>
              <w:pStyle w:val="xl401"/>
              <w:spacing w:before="120" w:after="0" w:line="160" w:lineRule="exact"/>
              <w:ind w:left="227"/>
              <w:rPr>
                <w:color w:val="000000"/>
              </w:rPr>
            </w:pPr>
            <w:r w:rsidRPr="008017B6">
              <w:rPr>
                <w:rFonts w:ascii="Arial" w:eastAsia="Times New Roman" w:hAnsi="Arial" w:cs="Arial"/>
                <w:color w:val="000000"/>
                <w:sz w:val="14"/>
              </w:rPr>
              <w:t>на</w:t>
            </w:r>
            <w:r w:rsidRPr="00021A31">
              <w:rPr>
                <w:rFonts w:ascii="Arial" w:eastAsia="Times New Roman" w:hAnsi="Arial" w:cs="Arial"/>
                <w:color w:val="000000"/>
                <w:sz w:val="14"/>
              </w:rPr>
              <w:t xml:space="preserve"> </w:t>
            </w:r>
            <w:r w:rsidRPr="008017B6">
              <w:rPr>
                <w:rFonts w:ascii="Arial" w:eastAsia="Times New Roman" w:hAnsi="Arial" w:cs="Arial"/>
                <w:color w:val="000000"/>
                <w:sz w:val="14"/>
              </w:rPr>
              <w:t>товары</w:t>
            </w:r>
            <w:r w:rsidRPr="00021A31">
              <w:rPr>
                <w:rFonts w:ascii="Arial" w:eastAsia="Times New Roman" w:hAnsi="Arial" w:cs="Arial"/>
                <w:color w:val="000000"/>
                <w:sz w:val="14"/>
              </w:rPr>
              <w:t xml:space="preserve"> </w:t>
            </w:r>
            <w:r w:rsidRPr="00021A31">
              <w:rPr>
                <w:rFonts w:ascii="Arial" w:eastAsia="Times New Roman" w:hAnsi="Arial" w:cs="Arial"/>
                <w:color w:val="000000"/>
                <w:sz w:val="14"/>
              </w:rPr>
              <w:br/>
              <w:t>(</w:t>
            </w:r>
            <w:r w:rsidRPr="008017B6">
              <w:rPr>
                <w:rFonts w:ascii="Arial" w:eastAsia="Times New Roman" w:hAnsi="Arial" w:cs="Arial"/>
                <w:color w:val="000000"/>
                <w:sz w:val="14"/>
              </w:rPr>
              <w:t>работы</w:t>
            </w:r>
            <w:r w:rsidRPr="00021A31">
              <w:rPr>
                <w:rFonts w:ascii="Arial" w:eastAsia="Times New Roman" w:hAnsi="Arial" w:cs="Arial"/>
                <w:color w:val="000000"/>
                <w:sz w:val="14"/>
              </w:rPr>
              <w:t xml:space="preserve">, </w:t>
            </w:r>
            <w:r w:rsidRPr="008017B6">
              <w:rPr>
                <w:rFonts w:ascii="Arial" w:eastAsia="Times New Roman" w:hAnsi="Arial" w:cs="Arial"/>
                <w:color w:val="000000"/>
                <w:sz w:val="14"/>
              </w:rPr>
              <w:t>услуги</w:t>
            </w:r>
            <w:r w:rsidRPr="00021A31">
              <w:rPr>
                <w:rFonts w:ascii="Arial" w:eastAsia="Times New Roman" w:hAnsi="Arial" w:cs="Arial"/>
                <w:color w:val="000000"/>
                <w:sz w:val="14"/>
              </w:rPr>
              <w:t xml:space="preserve">), </w:t>
            </w:r>
            <w:r w:rsidRPr="00F312BE">
              <w:rPr>
                <w:rFonts w:ascii="Arial" w:eastAsia="Times New Roman" w:hAnsi="Arial" w:cs="Arial"/>
                <w:color w:val="000000"/>
                <w:sz w:val="14"/>
              </w:rPr>
              <w:br/>
            </w:r>
            <w:r w:rsidRPr="008017B6">
              <w:rPr>
                <w:rFonts w:ascii="Arial" w:eastAsia="Times New Roman" w:hAnsi="Arial" w:cs="Arial"/>
                <w:color w:val="000000"/>
                <w:sz w:val="14"/>
              </w:rPr>
              <w:t>реализуемые</w:t>
            </w:r>
            <w:r w:rsidRPr="00021A31">
              <w:rPr>
                <w:rFonts w:ascii="Arial" w:eastAsia="Times New Roman" w:hAnsi="Arial" w:cs="Arial"/>
                <w:color w:val="000000"/>
                <w:sz w:val="14"/>
              </w:rPr>
              <w:t xml:space="preserve"> </w:t>
            </w:r>
            <w:r w:rsidRPr="00021A31">
              <w:rPr>
                <w:rFonts w:ascii="Arial" w:eastAsia="Times New Roman" w:hAnsi="Arial" w:cs="Arial"/>
                <w:color w:val="000000"/>
                <w:sz w:val="14"/>
              </w:rPr>
              <w:br/>
            </w:r>
            <w:r w:rsidRPr="008017B6">
              <w:rPr>
                <w:rFonts w:ascii="Arial" w:eastAsia="Times New Roman" w:hAnsi="Arial" w:cs="Arial"/>
                <w:color w:val="000000"/>
                <w:sz w:val="14"/>
              </w:rPr>
              <w:t>на</w:t>
            </w:r>
            <w:r w:rsidRPr="00021A31">
              <w:rPr>
                <w:rFonts w:ascii="Arial" w:eastAsia="Times New Roman" w:hAnsi="Arial" w:cs="Arial"/>
                <w:color w:val="000000"/>
                <w:sz w:val="14"/>
              </w:rPr>
              <w:t xml:space="preserve"> </w:t>
            </w:r>
            <w:r w:rsidRPr="008017B6">
              <w:rPr>
                <w:rFonts w:ascii="Arial" w:eastAsia="Times New Roman" w:hAnsi="Arial" w:cs="Arial"/>
                <w:color w:val="000000"/>
                <w:sz w:val="14"/>
              </w:rPr>
              <w:t>территории</w:t>
            </w:r>
            <w:r w:rsidRPr="00021A31">
              <w:rPr>
                <w:rFonts w:ascii="Arial" w:eastAsia="Times New Roman" w:hAnsi="Arial" w:cs="Arial"/>
                <w:color w:val="000000"/>
                <w:sz w:val="14"/>
              </w:rPr>
              <w:t xml:space="preserve"> </w:t>
            </w:r>
            <w:r w:rsidRPr="00021A31">
              <w:rPr>
                <w:rFonts w:ascii="Arial" w:eastAsia="Times New Roman" w:hAnsi="Arial" w:cs="Arial"/>
                <w:color w:val="000000"/>
                <w:sz w:val="14"/>
              </w:rPr>
              <w:br/>
            </w:r>
            <w:r w:rsidRPr="008017B6">
              <w:rPr>
                <w:rFonts w:ascii="Arial" w:eastAsia="Times New Roman" w:hAnsi="Arial" w:cs="Arial"/>
                <w:color w:val="000000"/>
                <w:sz w:val="14"/>
              </w:rPr>
              <w:t>Российской</w:t>
            </w:r>
            <w:r w:rsidRPr="00021A31">
              <w:rPr>
                <w:rFonts w:ascii="Arial" w:eastAsia="Times New Roman" w:hAnsi="Arial" w:cs="Arial"/>
                <w:color w:val="000000"/>
                <w:sz w:val="14"/>
              </w:rPr>
              <w:t xml:space="preserve"> </w:t>
            </w:r>
            <w:r w:rsidRPr="008017B6">
              <w:rPr>
                <w:rFonts w:ascii="Arial" w:eastAsia="Times New Roman" w:hAnsi="Arial" w:cs="Arial"/>
                <w:color w:val="000000"/>
                <w:sz w:val="14"/>
              </w:rPr>
              <w:t>Федерации</w:t>
            </w:r>
            <w:r w:rsidRPr="00021A31">
              <w:rPr>
                <w:rFonts w:ascii="Arial" w:eastAsia="Times New Roman" w:hAnsi="Arial" w:cs="Arial"/>
                <w:color w:val="000000"/>
                <w:sz w:val="14"/>
              </w:rPr>
              <w:t xml:space="preserve"> </w:t>
            </w:r>
          </w:p>
        </w:tc>
        <w:tc>
          <w:tcPr>
            <w:tcW w:w="779" w:type="dxa"/>
            <w:tcBorders>
              <w:left w:val="single" w:sz="6" w:space="0" w:color="000000"/>
            </w:tcBorders>
            <w:shd w:val="clear" w:color="auto" w:fill="auto"/>
            <w:vAlign w:val="bottom"/>
          </w:tcPr>
          <w:p w:rsidR="00326D68" w:rsidRPr="00A45E33" w:rsidRDefault="00326D68"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1</w:t>
            </w:r>
            <w:r>
              <w:rPr>
                <w:rFonts w:ascii="Arial" w:hAnsi="Arial" w:cs="Arial"/>
                <w:b/>
                <w:color w:val="000000"/>
                <w:sz w:val="14"/>
                <w:szCs w:val="14"/>
              </w:rPr>
              <w:t> </w:t>
            </w:r>
            <w:r w:rsidRPr="00A45E33">
              <w:rPr>
                <w:rFonts w:ascii="Arial" w:hAnsi="Arial" w:cs="Arial"/>
                <w:color w:val="000000"/>
                <w:sz w:val="14"/>
                <w:szCs w:val="14"/>
                <w:lang w:val="ru-RU"/>
              </w:rPr>
              <w:t>328,7</w:t>
            </w:r>
          </w:p>
        </w:tc>
        <w:tc>
          <w:tcPr>
            <w:tcW w:w="780" w:type="dxa"/>
            <w:tcBorders>
              <w:left w:val="single" w:sz="6" w:space="0" w:color="000000"/>
            </w:tcBorders>
            <w:shd w:val="clear" w:color="auto" w:fill="auto"/>
            <w:vAlign w:val="bottom"/>
          </w:tcPr>
          <w:p w:rsidR="00326D68" w:rsidRPr="00A45E33" w:rsidRDefault="00326D68"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0,3</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4 268,6</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0,1</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5 479,3</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0,2</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6 489,4</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0,1</w:t>
            </w:r>
          </w:p>
        </w:tc>
        <w:tc>
          <w:tcPr>
            <w:tcW w:w="1841" w:type="dxa"/>
            <w:tcBorders>
              <w:left w:val="single" w:sz="6" w:space="0" w:color="000000"/>
            </w:tcBorders>
            <w:shd w:val="clear" w:color="auto" w:fill="auto"/>
            <w:tcMar>
              <w:left w:w="57" w:type="dxa"/>
            </w:tcMar>
            <w:vAlign w:val="bottom"/>
          </w:tcPr>
          <w:p w:rsidR="00326D68" w:rsidRPr="008017B6" w:rsidRDefault="00326D68" w:rsidP="00F312BE">
            <w:pPr>
              <w:pStyle w:val="xl401"/>
              <w:spacing w:before="120" w:after="0" w:line="160" w:lineRule="exact"/>
              <w:ind w:left="227"/>
              <w:rPr>
                <w:color w:val="000000"/>
                <w:lang w:val="en-US"/>
              </w:rPr>
            </w:pPr>
            <w:r w:rsidRPr="008017B6">
              <w:rPr>
                <w:rFonts w:ascii="Arial" w:eastAsia="Times New Roman" w:hAnsi="Arial" w:cs="Arial"/>
                <w:i/>
                <w:color w:val="000000"/>
                <w:sz w:val="14"/>
                <w:szCs w:val="14"/>
                <w:lang w:val="en-US"/>
              </w:rPr>
              <w:t>for goods</w:t>
            </w:r>
            <w:r>
              <w:rPr>
                <w:rFonts w:ascii="Arial" w:eastAsia="Times New Roman" w:hAnsi="Arial" w:cs="Arial"/>
                <w:i/>
                <w:color w:val="000000"/>
                <w:sz w:val="14"/>
                <w:szCs w:val="14"/>
                <w:lang w:val="en-US"/>
              </w:rPr>
              <w:br/>
            </w:r>
            <w:r w:rsidRPr="008017B6">
              <w:rPr>
                <w:rFonts w:ascii="Arial" w:eastAsia="Times New Roman" w:hAnsi="Arial" w:cs="Arial"/>
                <w:i/>
                <w:color w:val="000000"/>
                <w:sz w:val="14"/>
                <w:szCs w:val="14"/>
                <w:lang w:val="en-US"/>
              </w:rPr>
              <w:t xml:space="preserve"> (works, services) sold </w:t>
            </w:r>
            <w:r w:rsidRPr="008017B6">
              <w:rPr>
                <w:rFonts w:ascii="Arial" w:eastAsia="Times New Roman" w:hAnsi="Arial" w:cs="Arial"/>
                <w:i/>
                <w:color w:val="000000"/>
                <w:sz w:val="14"/>
                <w:szCs w:val="14"/>
                <w:lang w:val="en-US"/>
              </w:rPr>
              <w:br/>
              <w:t xml:space="preserve">on the territory of the </w:t>
            </w:r>
            <w:r w:rsidRPr="008017B6">
              <w:rPr>
                <w:rFonts w:ascii="Arial" w:eastAsia="Times New Roman" w:hAnsi="Arial" w:cs="Arial"/>
                <w:i/>
                <w:color w:val="000000"/>
                <w:sz w:val="14"/>
                <w:szCs w:val="14"/>
                <w:lang w:val="en-US"/>
              </w:rPr>
              <w:br/>
              <w:t>Russian Federation</w:t>
            </w:r>
          </w:p>
        </w:tc>
      </w:tr>
      <w:tr w:rsidR="00326D68" w:rsidRPr="008017B6" w:rsidTr="00F312BE">
        <w:tc>
          <w:tcPr>
            <w:tcW w:w="1843" w:type="dxa"/>
            <w:shd w:val="clear" w:color="auto" w:fill="auto"/>
            <w:vAlign w:val="bottom"/>
          </w:tcPr>
          <w:p w:rsidR="00326D68" w:rsidRPr="00F312BE" w:rsidRDefault="00326D68" w:rsidP="00F312BE">
            <w:pPr>
              <w:pStyle w:val="xl401"/>
              <w:spacing w:before="120" w:after="0" w:line="160" w:lineRule="exact"/>
              <w:ind w:left="227"/>
              <w:rPr>
                <w:color w:val="000000"/>
                <w:lang w:val="en-US"/>
              </w:rPr>
            </w:pPr>
            <w:r w:rsidRPr="008017B6">
              <w:rPr>
                <w:rFonts w:ascii="Arial" w:hAnsi="Arial" w:cs="Arial"/>
                <w:color w:val="000000"/>
                <w:sz w:val="14"/>
              </w:rPr>
              <w:t>на</w:t>
            </w:r>
            <w:r w:rsidRPr="00F22BDE">
              <w:rPr>
                <w:rFonts w:ascii="Arial" w:hAnsi="Arial" w:cs="Arial"/>
                <w:color w:val="000000"/>
                <w:sz w:val="14"/>
              </w:rPr>
              <w:t xml:space="preserve"> </w:t>
            </w:r>
            <w:r w:rsidRPr="008017B6">
              <w:rPr>
                <w:rFonts w:ascii="Arial" w:eastAsia="Times New Roman" w:hAnsi="Arial" w:cs="Arial"/>
                <w:color w:val="000000"/>
                <w:sz w:val="14"/>
              </w:rPr>
              <w:t>товары</w:t>
            </w:r>
            <w:r w:rsidRPr="00F22BDE">
              <w:rPr>
                <w:rFonts w:ascii="Arial" w:hAnsi="Arial" w:cs="Arial"/>
                <w:color w:val="000000"/>
                <w:sz w:val="14"/>
              </w:rPr>
              <w:t xml:space="preserve">, </w:t>
            </w:r>
            <w:r w:rsidRPr="008017B6">
              <w:rPr>
                <w:rFonts w:ascii="Arial" w:hAnsi="Arial" w:cs="Arial"/>
                <w:color w:val="000000"/>
                <w:sz w:val="14"/>
              </w:rPr>
              <w:t>ввозимые</w:t>
            </w:r>
            <w:r w:rsidRPr="00F22BDE">
              <w:rPr>
                <w:rFonts w:ascii="Arial" w:hAnsi="Arial" w:cs="Arial"/>
                <w:color w:val="000000"/>
                <w:sz w:val="14"/>
              </w:rPr>
              <w:t xml:space="preserve"> </w:t>
            </w:r>
            <w:r w:rsidRPr="00F22BDE">
              <w:rPr>
                <w:rFonts w:ascii="Arial" w:hAnsi="Arial" w:cs="Arial"/>
                <w:color w:val="000000"/>
                <w:sz w:val="14"/>
              </w:rPr>
              <w:br/>
            </w:r>
            <w:r w:rsidRPr="008017B6">
              <w:rPr>
                <w:rFonts w:ascii="Arial" w:hAnsi="Arial" w:cs="Arial"/>
                <w:color w:val="000000"/>
                <w:sz w:val="14"/>
              </w:rPr>
              <w:t>на</w:t>
            </w:r>
            <w:r w:rsidRPr="00F22BDE">
              <w:rPr>
                <w:rFonts w:ascii="Arial" w:hAnsi="Arial" w:cs="Arial"/>
                <w:color w:val="000000"/>
                <w:sz w:val="14"/>
              </w:rPr>
              <w:t xml:space="preserve"> </w:t>
            </w:r>
            <w:r w:rsidRPr="008017B6">
              <w:rPr>
                <w:rFonts w:ascii="Arial" w:hAnsi="Arial" w:cs="Arial"/>
                <w:color w:val="000000"/>
                <w:sz w:val="14"/>
              </w:rPr>
              <w:t>территорию</w:t>
            </w:r>
            <w:r w:rsidRPr="00F22BDE">
              <w:rPr>
                <w:rFonts w:ascii="Arial" w:hAnsi="Arial" w:cs="Arial"/>
                <w:color w:val="000000"/>
                <w:sz w:val="14"/>
              </w:rPr>
              <w:t xml:space="preserve"> </w:t>
            </w:r>
            <w:r w:rsidRPr="00F22BDE">
              <w:rPr>
                <w:rFonts w:ascii="Arial" w:hAnsi="Arial" w:cs="Arial"/>
                <w:color w:val="000000"/>
                <w:sz w:val="14"/>
              </w:rPr>
              <w:br/>
            </w:r>
            <w:r w:rsidRPr="008017B6">
              <w:rPr>
                <w:rFonts w:ascii="Arial" w:hAnsi="Arial" w:cs="Arial"/>
                <w:color w:val="000000"/>
                <w:sz w:val="14"/>
              </w:rPr>
              <w:t>Российской</w:t>
            </w:r>
            <w:r w:rsidRPr="008017B6">
              <w:rPr>
                <w:rFonts w:ascii="Arial" w:hAnsi="Arial" w:cs="Arial"/>
                <w:color w:val="000000"/>
                <w:sz w:val="14"/>
                <w:lang w:val="en-US"/>
              </w:rPr>
              <w:t xml:space="preserve"> </w:t>
            </w:r>
            <w:r w:rsidRPr="008017B6">
              <w:rPr>
                <w:rFonts w:ascii="Arial" w:hAnsi="Arial" w:cs="Arial"/>
                <w:color w:val="000000"/>
                <w:sz w:val="14"/>
              </w:rPr>
              <w:t>Федерации</w:t>
            </w:r>
            <w:r w:rsidRPr="008017B6">
              <w:rPr>
                <w:rFonts w:ascii="Arial" w:hAnsi="Arial" w:cs="Arial"/>
                <w:color w:val="000000"/>
                <w:sz w:val="14"/>
                <w:lang w:val="en-US"/>
              </w:rPr>
              <w:t xml:space="preserve"> </w:t>
            </w:r>
          </w:p>
        </w:tc>
        <w:tc>
          <w:tcPr>
            <w:tcW w:w="779" w:type="dxa"/>
            <w:tcBorders>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rPr>
            </w:pPr>
            <w:r w:rsidRPr="008017B6">
              <w:rPr>
                <w:rFonts w:ascii="Arial" w:hAnsi="Arial" w:cs="Arial"/>
                <w:color w:val="000000"/>
                <w:sz w:val="14"/>
                <w:szCs w:val="14"/>
              </w:rPr>
              <w:t>1</w:t>
            </w:r>
            <w:r>
              <w:rPr>
                <w:rFonts w:ascii="Arial" w:hAnsi="Arial" w:cs="Arial"/>
                <w:b/>
                <w:color w:val="000000"/>
                <w:sz w:val="14"/>
                <w:szCs w:val="14"/>
              </w:rPr>
              <w:t> </w:t>
            </w:r>
            <w:r w:rsidRPr="008017B6">
              <w:rPr>
                <w:rFonts w:ascii="Arial" w:hAnsi="Arial" w:cs="Arial"/>
                <w:color w:val="000000"/>
                <w:sz w:val="14"/>
                <w:szCs w:val="14"/>
              </w:rPr>
              <w:t>169,5</w:t>
            </w:r>
          </w:p>
        </w:tc>
        <w:tc>
          <w:tcPr>
            <w:tcW w:w="780" w:type="dxa"/>
            <w:tcBorders>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rPr>
            </w:pPr>
            <w:r>
              <w:rPr>
                <w:rFonts w:ascii="Arial" w:hAnsi="Arial" w:cs="Arial"/>
                <w:color w:val="000000"/>
                <w:sz w:val="14"/>
                <w:szCs w:val="14"/>
              </w:rPr>
              <w:t>–</w:t>
            </w:r>
          </w:p>
        </w:tc>
        <w:tc>
          <w:tcPr>
            <w:tcW w:w="779" w:type="dxa"/>
            <w:tcBorders>
              <w:left w:val="single" w:sz="6" w:space="0" w:color="000000"/>
            </w:tcBorders>
            <w:shd w:val="clear" w:color="auto" w:fill="auto"/>
            <w:vAlign w:val="bottom"/>
          </w:tcPr>
          <w:p w:rsidR="00326D68" w:rsidRPr="00F312BE" w:rsidRDefault="00326D68" w:rsidP="00CC5EE1">
            <w:pPr>
              <w:spacing w:before="120" w:line="160" w:lineRule="exact"/>
              <w:ind w:right="170"/>
              <w:jc w:val="right"/>
              <w:rPr>
                <w:rFonts w:ascii="Arial" w:hAnsi="Arial" w:cs="Arial"/>
                <w:sz w:val="14"/>
                <w:szCs w:val="14"/>
              </w:rPr>
            </w:pPr>
            <w:r w:rsidRPr="00F312BE">
              <w:rPr>
                <w:rFonts w:ascii="Arial" w:hAnsi="Arial" w:cs="Arial"/>
                <w:sz w:val="14"/>
                <w:szCs w:val="14"/>
              </w:rPr>
              <w:t>2 933,5</w:t>
            </w:r>
          </w:p>
        </w:tc>
        <w:tc>
          <w:tcPr>
            <w:tcW w:w="780" w:type="dxa"/>
            <w:tcBorders>
              <w:left w:val="single" w:sz="6" w:space="0" w:color="000000"/>
            </w:tcBorders>
            <w:shd w:val="clear" w:color="auto" w:fill="auto"/>
            <w:vAlign w:val="bottom"/>
          </w:tcPr>
          <w:p w:rsidR="00326D68" w:rsidRPr="00F312BE" w:rsidRDefault="00326D68" w:rsidP="00CC5EE1">
            <w:pPr>
              <w:spacing w:before="120" w:line="160" w:lineRule="exact"/>
              <w:ind w:right="170"/>
              <w:jc w:val="right"/>
              <w:rPr>
                <w:rFonts w:ascii="Arial" w:hAnsi="Arial" w:cs="Arial"/>
                <w:sz w:val="14"/>
                <w:szCs w:val="14"/>
              </w:rPr>
            </w:pPr>
            <w:r w:rsidRPr="00F312BE">
              <w:rPr>
                <w:rFonts w:ascii="Arial" w:hAnsi="Arial" w:cs="Arial"/>
                <w:sz w:val="14"/>
                <w:szCs w:val="14"/>
              </w:rPr>
              <w:t>0,0</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3 733,0</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0,1</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3 063,4</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0,1</w:t>
            </w:r>
          </w:p>
        </w:tc>
        <w:tc>
          <w:tcPr>
            <w:tcW w:w="1841" w:type="dxa"/>
            <w:tcBorders>
              <w:left w:val="single" w:sz="6" w:space="0" w:color="000000"/>
            </w:tcBorders>
            <w:shd w:val="clear" w:color="auto" w:fill="auto"/>
            <w:tcMar>
              <w:left w:w="57" w:type="dxa"/>
            </w:tcMar>
            <w:vAlign w:val="bottom"/>
          </w:tcPr>
          <w:p w:rsidR="00326D68" w:rsidRPr="008017B6" w:rsidRDefault="00326D68" w:rsidP="00F312BE">
            <w:pPr>
              <w:pStyle w:val="xl401"/>
              <w:spacing w:before="120" w:after="0" w:line="160" w:lineRule="exact"/>
              <w:ind w:left="227"/>
              <w:rPr>
                <w:color w:val="000000"/>
                <w:lang w:val="en-US"/>
              </w:rPr>
            </w:pPr>
            <w:r w:rsidRPr="008017B6">
              <w:rPr>
                <w:rFonts w:ascii="Arial" w:hAnsi="Arial" w:cs="Arial"/>
                <w:i/>
                <w:color w:val="000000"/>
                <w:sz w:val="14"/>
                <w:szCs w:val="14"/>
                <w:lang w:val="en-US"/>
              </w:rPr>
              <w:t xml:space="preserve">for goods, imported </w:t>
            </w:r>
            <w:r>
              <w:rPr>
                <w:rFonts w:ascii="Arial" w:hAnsi="Arial" w:cs="Arial"/>
                <w:i/>
                <w:color w:val="000000"/>
                <w:sz w:val="14"/>
                <w:szCs w:val="14"/>
                <w:lang w:val="en-US"/>
              </w:rPr>
              <w:br/>
            </w:r>
            <w:r w:rsidRPr="008017B6">
              <w:rPr>
                <w:rFonts w:ascii="Arial" w:hAnsi="Arial" w:cs="Arial"/>
                <w:i/>
                <w:color w:val="000000"/>
                <w:sz w:val="14"/>
                <w:szCs w:val="14"/>
                <w:lang w:val="en-US"/>
              </w:rPr>
              <w:t xml:space="preserve">to territory </w:t>
            </w:r>
            <w:r>
              <w:rPr>
                <w:rFonts w:ascii="Arial" w:hAnsi="Arial" w:cs="Arial"/>
                <w:i/>
                <w:color w:val="000000"/>
                <w:sz w:val="14"/>
                <w:szCs w:val="14"/>
                <w:lang w:val="en-US"/>
              </w:rPr>
              <w:br/>
            </w:r>
            <w:r w:rsidRPr="008017B6">
              <w:rPr>
                <w:rFonts w:ascii="Arial" w:hAnsi="Arial" w:cs="Arial"/>
                <w:i/>
                <w:color w:val="000000"/>
                <w:sz w:val="14"/>
                <w:szCs w:val="14"/>
                <w:lang w:val="en-US"/>
              </w:rPr>
              <w:t xml:space="preserve">of the Russian </w:t>
            </w:r>
            <w:r>
              <w:rPr>
                <w:rFonts w:ascii="Arial" w:hAnsi="Arial" w:cs="Arial"/>
                <w:i/>
                <w:color w:val="000000"/>
                <w:sz w:val="14"/>
                <w:szCs w:val="14"/>
                <w:lang w:val="en-US"/>
              </w:rPr>
              <w:br/>
            </w:r>
            <w:r w:rsidRPr="008017B6">
              <w:rPr>
                <w:rFonts w:ascii="Arial" w:hAnsi="Arial" w:cs="Arial"/>
                <w:i/>
                <w:color w:val="000000"/>
                <w:sz w:val="14"/>
                <w:szCs w:val="14"/>
                <w:lang w:val="en-US"/>
              </w:rPr>
              <w:t>Federation</w:t>
            </w:r>
          </w:p>
        </w:tc>
      </w:tr>
      <w:tr w:rsidR="00326D68" w:rsidRPr="008017B6" w:rsidTr="00F312BE">
        <w:tc>
          <w:tcPr>
            <w:tcW w:w="1843" w:type="dxa"/>
            <w:shd w:val="clear" w:color="auto" w:fill="auto"/>
            <w:vAlign w:val="bottom"/>
          </w:tcPr>
          <w:p w:rsidR="00326D68" w:rsidRPr="008017B6" w:rsidRDefault="00326D68" w:rsidP="00F312BE">
            <w:pPr>
              <w:pStyle w:val="xl40"/>
              <w:spacing w:before="120" w:after="0" w:line="160" w:lineRule="exact"/>
              <w:ind w:left="113"/>
              <w:rPr>
                <w:color w:val="000000"/>
              </w:rPr>
            </w:pPr>
            <w:r w:rsidRPr="008017B6">
              <w:rPr>
                <w:rFonts w:ascii="Arial" w:eastAsia="Times New Roman" w:hAnsi="Arial" w:cs="Arial"/>
                <w:color w:val="000000"/>
                <w:sz w:val="14"/>
                <w:szCs w:val="24"/>
              </w:rPr>
              <w:t>акцизы</w:t>
            </w:r>
            <w:r w:rsidRPr="00F312BE">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по</w:t>
            </w:r>
            <w:r w:rsidRPr="00F312BE">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подакцизным</w:t>
            </w:r>
            <w:r w:rsidRPr="00F312BE">
              <w:rPr>
                <w:rFonts w:ascii="Arial" w:eastAsia="Times New Roman" w:hAnsi="Arial" w:cs="Arial"/>
                <w:color w:val="000000"/>
                <w:sz w:val="14"/>
                <w:szCs w:val="24"/>
              </w:rPr>
              <w:t xml:space="preserve"> </w:t>
            </w:r>
            <w:r w:rsidRPr="00F312BE">
              <w:rPr>
                <w:rFonts w:ascii="Arial" w:eastAsia="Times New Roman" w:hAnsi="Arial" w:cs="Arial"/>
                <w:color w:val="000000"/>
                <w:sz w:val="14"/>
                <w:szCs w:val="24"/>
              </w:rPr>
              <w:br/>
            </w:r>
            <w:r w:rsidRPr="008017B6">
              <w:rPr>
                <w:rFonts w:ascii="Arial" w:eastAsia="Times New Roman" w:hAnsi="Arial" w:cs="Arial"/>
                <w:color w:val="000000"/>
                <w:sz w:val="14"/>
                <w:szCs w:val="24"/>
              </w:rPr>
              <w:t>товарам(продукции):</w:t>
            </w:r>
          </w:p>
        </w:tc>
        <w:tc>
          <w:tcPr>
            <w:tcW w:w="779" w:type="dxa"/>
            <w:tcBorders>
              <w:left w:val="single" w:sz="6" w:space="0" w:color="000000"/>
            </w:tcBorders>
            <w:shd w:val="clear" w:color="auto" w:fill="auto"/>
            <w:vAlign w:val="bottom"/>
          </w:tcPr>
          <w:p w:rsidR="00326D68" w:rsidRPr="008017B6" w:rsidRDefault="00326D68" w:rsidP="00F312BE">
            <w:pPr>
              <w:snapToGrid w:val="0"/>
              <w:spacing w:before="120" w:line="160" w:lineRule="exact"/>
              <w:ind w:right="113"/>
              <w:jc w:val="right"/>
              <w:rPr>
                <w:rFonts w:ascii="Arial" w:hAnsi="Arial" w:cs="Arial"/>
                <w:color w:val="000000"/>
                <w:sz w:val="14"/>
                <w:szCs w:val="14"/>
                <w:lang w:val="ru-RU"/>
              </w:rPr>
            </w:pPr>
          </w:p>
        </w:tc>
        <w:tc>
          <w:tcPr>
            <w:tcW w:w="780" w:type="dxa"/>
            <w:tcBorders>
              <w:left w:val="single" w:sz="6" w:space="0" w:color="000000"/>
            </w:tcBorders>
            <w:shd w:val="clear" w:color="auto" w:fill="auto"/>
            <w:vAlign w:val="bottom"/>
          </w:tcPr>
          <w:p w:rsidR="00326D68" w:rsidRPr="008017B6" w:rsidRDefault="00326D68" w:rsidP="00F312BE">
            <w:pPr>
              <w:snapToGrid w:val="0"/>
              <w:spacing w:before="120" w:line="160" w:lineRule="exact"/>
              <w:ind w:right="113"/>
              <w:jc w:val="right"/>
              <w:rPr>
                <w:rFonts w:ascii="Arial" w:hAnsi="Arial" w:cs="Arial"/>
                <w:color w:val="000000"/>
                <w:sz w:val="14"/>
                <w:szCs w:val="14"/>
                <w:lang w:val="ru-RU"/>
              </w:rPr>
            </w:pPr>
          </w:p>
        </w:tc>
        <w:tc>
          <w:tcPr>
            <w:tcW w:w="779" w:type="dxa"/>
            <w:tcBorders>
              <w:left w:val="single" w:sz="6" w:space="0" w:color="000000"/>
            </w:tcBorders>
            <w:shd w:val="clear" w:color="auto" w:fill="auto"/>
            <w:vAlign w:val="bottom"/>
          </w:tcPr>
          <w:p w:rsidR="00326D68" w:rsidRPr="00D46017" w:rsidRDefault="00326D68" w:rsidP="00CC5EE1">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26D68" w:rsidRPr="00D46017" w:rsidRDefault="00326D68" w:rsidP="00CC5EE1">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26D68" w:rsidRPr="00DE4C8E" w:rsidRDefault="00326D68" w:rsidP="00CC5EE1">
            <w:pPr>
              <w:snapToGrid w:val="0"/>
              <w:spacing w:before="120" w:line="16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326D68" w:rsidRPr="00DE4C8E" w:rsidRDefault="00326D68" w:rsidP="00CC5EE1">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120" w:line="16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120" w:line="160" w:lineRule="exact"/>
              <w:ind w:right="170"/>
              <w:jc w:val="right"/>
              <w:rPr>
                <w:rFonts w:ascii="Arial" w:hAnsi="Arial" w:cs="Arial"/>
                <w:sz w:val="14"/>
                <w:szCs w:val="14"/>
                <w:lang w:val="ru-RU"/>
              </w:rPr>
            </w:pPr>
          </w:p>
        </w:tc>
        <w:tc>
          <w:tcPr>
            <w:tcW w:w="1841" w:type="dxa"/>
            <w:tcBorders>
              <w:left w:val="single" w:sz="6" w:space="0" w:color="000000"/>
            </w:tcBorders>
            <w:shd w:val="clear" w:color="auto" w:fill="auto"/>
            <w:tcMar>
              <w:left w:w="57" w:type="dxa"/>
            </w:tcMar>
            <w:vAlign w:val="bottom"/>
          </w:tcPr>
          <w:p w:rsidR="00326D68" w:rsidRPr="008017B6" w:rsidRDefault="00326D68" w:rsidP="00F312BE">
            <w:pPr>
              <w:pStyle w:val="xl40"/>
              <w:spacing w:before="120" w:after="0" w:line="160" w:lineRule="exact"/>
              <w:ind w:left="113"/>
              <w:rPr>
                <w:color w:val="000000"/>
                <w:lang w:val="en-US"/>
              </w:rPr>
            </w:pPr>
            <w:r w:rsidRPr="008017B6">
              <w:rPr>
                <w:rFonts w:ascii="Arial" w:hAnsi="Arial" w:cs="Arial"/>
                <w:i/>
                <w:color w:val="000000"/>
                <w:sz w:val="14"/>
                <w:szCs w:val="14"/>
                <w:lang w:val="en-US"/>
              </w:rPr>
              <w:t>excise</w:t>
            </w:r>
            <w:r w:rsidRPr="008017B6">
              <w:rPr>
                <w:rFonts w:ascii="Arial" w:eastAsia="Times New Roman" w:hAnsi="Arial" w:cs="Arial"/>
                <w:i/>
                <w:color w:val="000000"/>
                <w:sz w:val="14"/>
                <w:szCs w:val="14"/>
                <w:lang w:val="en-US"/>
              </w:rPr>
              <w:t xml:space="preserve"> on </w:t>
            </w:r>
            <w:r w:rsidRPr="008017B6">
              <w:rPr>
                <w:rFonts w:ascii="Arial" w:hAnsi="Arial" w:cs="Arial"/>
                <w:i/>
                <w:color w:val="000000"/>
                <w:sz w:val="14"/>
                <w:szCs w:val="14"/>
                <w:lang w:val="en-US"/>
              </w:rPr>
              <w:t xml:space="preserve">excisable </w:t>
            </w:r>
            <w:r w:rsidRPr="008017B6">
              <w:rPr>
                <w:rFonts w:ascii="Arial" w:eastAsia="Times New Roman" w:hAnsi="Arial" w:cs="Arial"/>
                <w:i/>
                <w:color w:val="000000"/>
                <w:sz w:val="14"/>
                <w:szCs w:val="14"/>
                <w:lang w:val="en-US"/>
              </w:rPr>
              <w:t>goods (products)</w:t>
            </w:r>
            <w:r w:rsidRPr="008017B6">
              <w:rPr>
                <w:rFonts w:ascii="Arial" w:eastAsia="Times New Roman" w:hAnsi="Arial" w:cs="Arial"/>
                <w:i/>
                <w:color w:val="000000"/>
                <w:sz w:val="14"/>
                <w:szCs w:val="24"/>
                <w:lang w:val="en-US"/>
              </w:rPr>
              <w:t>:</w:t>
            </w:r>
          </w:p>
        </w:tc>
      </w:tr>
      <w:tr w:rsidR="00326D68" w:rsidRPr="008017B6" w:rsidTr="00F312BE">
        <w:tc>
          <w:tcPr>
            <w:tcW w:w="1843" w:type="dxa"/>
            <w:shd w:val="clear" w:color="auto" w:fill="auto"/>
            <w:vAlign w:val="bottom"/>
          </w:tcPr>
          <w:p w:rsidR="00326D68" w:rsidRPr="008017B6" w:rsidRDefault="00326D68" w:rsidP="00F312BE">
            <w:pPr>
              <w:pStyle w:val="xl401"/>
              <w:spacing w:before="120" w:after="0" w:line="160" w:lineRule="exact"/>
              <w:ind w:left="227"/>
              <w:rPr>
                <w:color w:val="000000"/>
              </w:rPr>
            </w:pPr>
            <w:r w:rsidRPr="008017B6">
              <w:rPr>
                <w:rFonts w:ascii="Arial" w:hAnsi="Arial" w:cs="Arial"/>
                <w:color w:val="000000"/>
                <w:sz w:val="14"/>
              </w:rPr>
              <w:t xml:space="preserve">производимым </w:t>
            </w:r>
            <w:r w:rsidRPr="008017B6">
              <w:rPr>
                <w:rFonts w:ascii="Arial" w:hAnsi="Arial" w:cs="Arial"/>
                <w:color w:val="000000"/>
                <w:sz w:val="14"/>
              </w:rPr>
              <w:br/>
              <w:t xml:space="preserve">на территории </w:t>
            </w:r>
            <w:r w:rsidRPr="008017B6">
              <w:rPr>
                <w:rFonts w:ascii="Arial" w:hAnsi="Arial" w:cs="Arial"/>
                <w:color w:val="000000"/>
                <w:sz w:val="14"/>
              </w:rPr>
              <w:br/>
              <w:t>Российской Федерации</w:t>
            </w:r>
          </w:p>
        </w:tc>
        <w:tc>
          <w:tcPr>
            <w:tcW w:w="779" w:type="dxa"/>
            <w:tcBorders>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113,9</w:t>
            </w:r>
          </w:p>
        </w:tc>
        <w:tc>
          <w:tcPr>
            <w:tcW w:w="780" w:type="dxa"/>
            <w:tcBorders>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327,5</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1 035,3</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797,9</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-274,9</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950,1</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-2 101,7</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1 116,9</w:t>
            </w:r>
          </w:p>
        </w:tc>
        <w:tc>
          <w:tcPr>
            <w:tcW w:w="1841" w:type="dxa"/>
            <w:tcBorders>
              <w:left w:val="single" w:sz="6" w:space="0" w:color="000000"/>
            </w:tcBorders>
            <w:shd w:val="clear" w:color="auto" w:fill="auto"/>
            <w:tcMar>
              <w:left w:w="57" w:type="dxa"/>
            </w:tcMar>
            <w:vAlign w:val="bottom"/>
          </w:tcPr>
          <w:p w:rsidR="00326D68" w:rsidRPr="008017B6" w:rsidRDefault="00326D68" w:rsidP="00F312BE">
            <w:pPr>
              <w:pStyle w:val="xl40"/>
              <w:widowControl w:val="0"/>
              <w:overflowPunct w:val="0"/>
              <w:autoSpaceDE w:val="0"/>
              <w:spacing w:before="120" w:after="0" w:line="160" w:lineRule="exact"/>
              <w:ind w:left="227"/>
              <w:textAlignment w:val="baseline"/>
              <w:rPr>
                <w:color w:val="000000"/>
                <w:lang w:val="en-US"/>
              </w:rPr>
            </w:pPr>
            <w:r w:rsidRPr="008017B6">
              <w:rPr>
                <w:rFonts w:ascii="Arial" w:eastAsia="Times New Roman" w:hAnsi="Arial" w:cs="Arial"/>
                <w:i/>
                <w:color w:val="000000"/>
                <w:sz w:val="14"/>
                <w:szCs w:val="14"/>
                <w:lang w:val="en-US"/>
              </w:rPr>
              <w:t>produced on the</w:t>
            </w:r>
            <w:r w:rsidRPr="008017B6">
              <w:rPr>
                <w:rFonts w:ascii="Arial" w:hAnsi="Arial" w:cs="Arial"/>
                <w:i/>
                <w:color w:val="000000"/>
                <w:sz w:val="14"/>
                <w:szCs w:val="14"/>
                <w:lang w:val="en-US"/>
              </w:rPr>
              <w:t xml:space="preserve"> territory </w:t>
            </w:r>
            <w:r w:rsidRPr="00A51167">
              <w:rPr>
                <w:rFonts w:ascii="Arial" w:hAnsi="Arial" w:cs="Arial"/>
                <w:i/>
                <w:color w:val="000000"/>
                <w:sz w:val="14"/>
                <w:szCs w:val="14"/>
                <w:lang w:val="en-US"/>
              </w:rPr>
              <w:br/>
            </w:r>
            <w:r w:rsidRPr="008017B6">
              <w:rPr>
                <w:rFonts w:ascii="Arial" w:hAnsi="Arial" w:cs="Arial"/>
                <w:i/>
                <w:color w:val="000000"/>
                <w:sz w:val="14"/>
                <w:szCs w:val="14"/>
                <w:lang w:val="en-US"/>
              </w:rPr>
              <w:t xml:space="preserve">of </w:t>
            </w:r>
            <w:r w:rsidRPr="008017B6">
              <w:rPr>
                <w:rFonts w:ascii="Arial" w:eastAsia="Times New Roman" w:hAnsi="Arial" w:cs="Arial"/>
                <w:i/>
                <w:color w:val="000000"/>
                <w:sz w:val="14"/>
                <w:szCs w:val="14"/>
                <w:lang w:val="en-US"/>
              </w:rPr>
              <w:t xml:space="preserve">the Russian </w:t>
            </w:r>
            <w:r w:rsidRPr="00A51167">
              <w:rPr>
                <w:rFonts w:ascii="Arial" w:hAnsi="Arial" w:cs="Arial"/>
                <w:i/>
                <w:color w:val="000000"/>
                <w:sz w:val="14"/>
                <w:szCs w:val="14"/>
                <w:lang w:val="en-US"/>
              </w:rPr>
              <w:br/>
            </w:r>
            <w:r w:rsidRPr="008017B6">
              <w:rPr>
                <w:rFonts w:ascii="Arial" w:eastAsia="Times New Roman" w:hAnsi="Arial" w:cs="Arial"/>
                <w:i/>
                <w:color w:val="000000"/>
                <w:sz w:val="14"/>
                <w:szCs w:val="14"/>
                <w:lang w:val="en-US"/>
              </w:rPr>
              <w:t>Federation</w:t>
            </w:r>
          </w:p>
        </w:tc>
      </w:tr>
      <w:tr w:rsidR="00326D68" w:rsidRPr="008017B6" w:rsidTr="00F312BE">
        <w:tc>
          <w:tcPr>
            <w:tcW w:w="1843" w:type="dxa"/>
            <w:shd w:val="clear" w:color="auto" w:fill="auto"/>
            <w:vAlign w:val="bottom"/>
          </w:tcPr>
          <w:p w:rsidR="00326D68" w:rsidRPr="008017B6" w:rsidRDefault="00326D68" w:rsidP="00F312BE">
            <w:pPr>
              <w:pStyle w:val="xl401"/>
              <w:spacing w:before="120" w:after="0" w:line="160" w:lineRule="exact"/>
              <w:ind w:left="227"/>
              <w:rPr>
                <w:color w:val="000000"/>
              </w:rPr>
            </w:pPr>
            <w:r w:rsidRPr="008017B6">
              <w:rPr>
                <w:rFonts w:ascii="Arial" w:hAnsi="Arial" w:cs="Arial"/>
                <w:color w:val="000000"/>
                <w:sz w:val="14"/>
              </w:rPr>
              <w:t xml:space="preserve">ввозимым </w:t>
            </w:r>
            <w:r w:rsidRPr="008017B6">
              <w:rPr>
                <w:rFonts w:ascii="Arial" w:hAnsi="Arial" w:cs="Arial"/>
                <w:color w:val="000000"/>
                <w:sz w:val="14"/>
              </w:rPr>
              <w:br/>
              <w:t xml:space="preserve">на территорию </w:t>
            </w:r>
            <w:r w:rsidRPr="008017B6">
              <w:rPr>
                <w:rFonts w:ascii="Arial" w:hAnsi="Arial" w:cs="Arial"/>
                <w:color w:val="000000"/>
                <w:sz w:val="14"/>
              </w:rPr>
              <w:br/>
              <w:t>Российской Федерации</w:t>
            </w:r>
          </w:p>
        </w:tc>
        <w:tc>
          <w:tcPr>
            <w:tcW w:w="779" w:type="dxa"/>
            <w:tcBorders>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rPr>
            </w:pPr>
            <w:r w:rsidRPr="008017B6">
              <w:rPr>
                <w:rFonts w:ascii="Arial" w:hAnsi="Arial" w:cs="Arial"/>
                <w:color w:val="000000"/>
                <w:sz w:val="14"/>
                <w:szCs w:val="14"/>
              </w:rPr>
              <w:t>30,1</w:t>
            </w:r>
          </w:p>
        </w:tc>
        <w:tc>
          <w:tcPr>
            <w:tcW w:w="780" w:type="dxa"/>
            <w:tcBorders>
              <w:left w:val="single" w:sz="6" w:space="0" w:color="000000"/>
            </w:tcBorders>
            <w:shd w:val="clear" w:color="auto" w:fill="auto"/>
            <w:vAlign w:val="bottom"/>
          </w:tcPr>
          <w:p w:rsidR="00326D68" w:rsidRPr="008017B6" w:rsidRDefault="00326D68" w:rsidP="00F312BE">
            <w:pPr>
              <w:spacing w:before="120" w:line="160" w:lineRule="exact"/>
              <w:ind w:right="113"/>
              <w:jc w:val="right"/>
              <w:rPr>
                <w:rFonts w:ascii="Arial" w:hAnsi="Arial" w:cs="Arial"/>
                <w:color w:val="000000"/>
                <w:sz w:val="14"/>
                <w:szCs w:val="14"/>
              </w:rPr>
            </w:pPr>
            <w:r>
              <w:rPr>
                <w:rFonts w:ascii="Arial" w:hAnsi="Arial" w:cs="Arial"/>
                <w:color w:val="000000"/>
                <w:sz w:val="14"/>
                <w:szCs w:val="14"/>
              </w:rPr>
              <w:t>–</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102,1</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0,0</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132,6</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0,0</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103,8</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0,0</w:t>
            </w:r>
          </w:p>
        </w:tc>
        <w:tc>
          <w:tcPr>
            <w:tcW w:w="1841" w:type="dxa"/>
            <w:tcBorders>
              <w:left w:val="single" w:sz="6" w:space="0" w:color="000000"/>
            </w:tcBorders>
            <w:shd w:val="clear" w:color="auto" w:fill="auto"/>
            <w:tcMar>
              <w:left w:w="57" w:type="dxa"/>
            </w:tcMar>
            <w:vAlign w:val="bottom"/>
          </w:tcPr>
          <w:p w:rsidR="00326D68" w:rsidRPr="008017B6" w:rsidRDefault="00326D68" w:rsidP="00F312BE">
            <w:pPr>
              <w:spacing w:before="120" w:line="160" w:lineRule="exact"/>
              <w:ind w:left="227"/>
              <w:rPr>
                <w:color w:val="000000"/>
              </w:rPr>
            </w:pPr>
            <w:r w:rsidRPr="008017B6">
              <w:rPr>
                <w:rFonts w:ascii="Arial" w:hAnsi="Arial" w:cs="Arial"/>
                <w:i/>
                <w:color w:val="000000"/>
                <w:sz w:val="14"/>
                <w:szCs w:val="14"/>
              </w:rPr>
              <w:t xml:space="preserve">imported to the territory </w:t>
            </w:r>
            <w:r>
              <w:rPr>
                <w:rFonts w:ascii="Arial" w:hAnsi="Arial" w:cs="Arial"/>
                <w:i/>
                <w:color w:val="000000"/>
                <w:sz w:val="14"/>
                <w:szCs w:val="14"/>
              </w:rPr>
              <w:br/>
            </w:r>
            <w:r w:rsidRPr="008017B6">
              <w:rPr>
                <w:rFonts w:ascii="Arial" w:hAnsi="Arial" w:cs="Arial"/>
                <w:i/>
                <w:color w:val="000000"/>
                <w:sz w:val="14"/>
                <w:szCs w:val="14"/>
              </w:rPr>
              <w:t xml:space="preserve">of the Russian </w:t>
            </w:r>
            <w:r w:rsidRPr="008017B6">
              <w:rPr>
                <w:rFonts w:ascii="Arial" w:hAnsi="Arial" w:cs="Arial"/>
                <w:i/>
                <w:color w:val="000000"/>
                <w:sz w:val="14"/>
                <w:szCs w:val="14"/>
              </w:rPr>
              <w:br/>
              <w:t>Federation</w:t>
            </w:r>
          </w:p>
        </w:tc>
      </w:tr>
      <w:tr w:rsidR="00326D68" w:rsidRPr="00A45E33" w:rsidTr="00F312BE">
        <w:tc>
          <w:tcPr>
            <w:tcW w:w="1843" w:type="dxa"/>
            <w:shd w:val="clear" w:color="auto" w:fill="auto"/>
            <w:vAlign w:val="bottom"/>
          </w:tcPr>
          <w:p w:rsidR="00326D68" w:rsidRPr="008017B6" w:rsidRDefault="00326D68" w:rsidP="00F312BE">
            <w:pPr>
              <w:pStyle w:val="xl40"/>
              <w:spacing w:before="120" w:after="0" w:line="160" w:lineRule="exact"/>
              <w:ind w:left="113"/>
              <w:rPr>
                <w:color w:val="000000"/>
              </w:rPr>
            </w:pPr>
            <w:r w:rsidRPr="008017B6">
              <w:rPr>
                <w:rFonts w:ascii="Arial" w:eastAsia="Times New Roman" w:hAnsi="Arial" w:cs="Arial"/>
                <w:color w:val="000000"/>
                <w:sz w:val="14"/>
                <w:szCs w:val="24"/>
              </w:rPr>
              <w:t>налоги</w:t>
            </w:r>
            <w:r w:rsidRPr="00A45E33">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на</w:t>
            </w:r>
            <w:r w:rsidRPr="00A45E33">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совокупный</w:t>
            </w:r>
            <w:r w:rsidRPr="00A45E33">
              <w:rPr>
                <w:rFonts w:ascii="Arial" w:eastAsia="Times New Roman" w:hAnsi="Arial" w:cs="Arial"/>
                <w:color w:val="000000"/>
                <w:sz w:val="14"/>
                <w:szCs w:val="24"/>
              </w:rPr>
              <w:t xml:space="preserve"> </w:t>
            </w:r>
            <w:r>
              <w:rPr>
                <w:rFonts w:ascii="Arial" w:eastAsia="Times New Roman" w:hAnsi="Arial" w:cs="Arial"/>
                <w:color w:val="000000"/>
                <w:sz w:val="14"/>
                <w:szCs w:val="24"/>
                <w:lang w:val="en-US"/>
              </w:rPr>
              <w:br/>
            </w:r>
            <w:r w:rsidRPr="008017B6">
              <w:rPr>
                <w:rFonts w:ascii="Arial" w:eastAsia="Times New Roman" w:hAnsi="Arial" w:cs="Arial"/>
                <w:color w:val="000000"/>
                <w:sz w:val="14"/>
                <w:szCs w:val="24"/>
              </w:rPr>
              <w:t>доход</w:t>
            </w:r>
            <w:r w:rsidRPr="00A45E33">
              <w:rPr>
                <w:rFonts w:ascii="Arial" w:eastAsia="Times New Roman" w:hAnsi="Arial" w:cs="Arial"/>
                <w:color w:val="000000"/>
                <w:sz w:val="14"/>
                <w:szCs w:val="24"/>
              </w:rPr>
              <w:t xml:space="preserve"> </w:t>
            </w:r>
          </w:p>
        </w:tc>
        <w:tc>
          <w:tcPr>
            <w:tcW w:w="779" w:type="dxa"/>
            <w:tcBorders>
              <w:left w:val="single" w:sz="6" w:space="0" w:color="000000"/>
            </w:tcBorders>
            <w:shd w:val="clear" w:color="auto" w:fill="auto"/>
            <w:vAlign w:val="bottom"/>
          </w:tcPr>
          <w:p w:rsidR="00326D68" w:rsidRPr="00A45E33" w:rsidRDefault="00326D68"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w:t>
            </w:r>
          </w:p>
        </w:tc>
        <w:tc>
          <w:tcPr>
            <w:tcW w:w="780" w:type="dxa"/>
            <w:tcBorders>
              <w:left w:val="single" w:sz="6" w:space="0" w:color="000000"/>
            </w:tcBorders>
            <w:shd w:val="clear" w:color="auto" w:fill="auto"/>
            <w:vAlign w:val="bottom"/>
          </w:tcPr>
          <w:p w:rsidR="00326D68" w:rsidRPr="00A45E33" w:rsidRDefault="00326D68"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178,9</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592,1</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lang w:val="ru-RU"/>
              </w:rPr>
            </w:pPr>
            <w:r w:rsidRPr="00DE4C8E">
              <w:rPr>
                <w:rFonts w:ascii="Arial" w:hAnsi="Arial" w:cs="Arial"/>
                <w:sz w:val="14"/>
                <w:szCs w:val="14"/>
                <w:lang w:val="ru-RU"/>
              </w:rPr>
              <w:t>–</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808,9</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lang w:val="ru-RU"/>
              </w:rPr>
            </w:pPr>
            <w:r w:rsidRPr="00326D68">
              <w:rPr>
                <w:rFonts w:ascii="Arial" w:hAnsi="Arial" w:cs="Arial"/>
                <w:sz w:val="14"/>
                <w:szCs w:val="14"/>
                <w:lang w:val="ru-RU"/>
              </w:rPr>
              <w:t>0,0</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980,6</w:t>
            </w:r>
          </w:p>
        </w:tc>
        <w:tc>
          <w:tcPr>
            <w:tcW w:w="1841" w:type="dxa"/>
            <w:tcBorders>
              <w:left w:val="single" w:sz="6" w:space="0" w:color="000000"/>
            </w:tcBorders>
            <w:shd w:val="clear" w:color="auto" w:fill="auto"/>
            <w:tcMar>
              <w:left w:w="57" w:type="dxa"/>
            </w:tcMar>
            <w:vAlign w:val="bottom"/>
          </w:tcPr>
          <w:p w:rsidR="00326D68" w:rsidRPr="008017B6" w:rsidRDefault="00326D68" w:rsidP="00F312BE">
            <w:pPr>
              <w:pStyle w:val="xl40"/>
              <w:widowControl w:val="0"/>
              <w:overflowPunct w:val="0"/>
              <w:autoSpaceDE w:val="0"/>
              <w:spacing w:before="120" w:after="0" w:line="160" w:lineRule="exact"/>
              <w:ind w:left="113"/>
              <w:textAlignment w:val="baseline"/>
              <w:rPr>
                <w:color w:val="000000"/>
              </w:rPr>
            </w:pPr>
            <w:r w:rsidRPr="008017B6">
              <w:rPr>
                <w:rFonts w:ascii="Arial" w:eastAsia="Times New Roman" w:hAnsi="Arial" w:cs="Arial"/>
                <w:i/>
                <w:color w:val="000000"/>
                <w:sz w:val="14"/>
                <w:szCs w:val="14"/>
                <w:lang w:val="en-US"/>
              </w:rPr>
              <w:t>aggregate</w:t>
            </w:r>
            <w:r w:rsidRPr="00A45E33">
              <w:rPr>
                <w:rFonts w:ascii="Arial" w:eastAsia="Times New Roman" w:hAnsi="Arial" w:cs="Arial"/>
                <w:i/>
                <w:color w:val="000000"/>
                <w:sz w:val="14"/>
                <w:szCs w:val="14"/>
              </w:rPr>
              <w:t xml:space="preserve"> </w:t>
            </w:r>
            <w:r w:rsidRPr="00A45E33">
              <w:rPr>
                <w:rFonts w:ascii="Arial" w:eastAsia="Times New Roman" w:hAnsi="Arial" w:cs="Arial"/>
                <w:i/>
                <w:color w:val="000000"/>
                <w:sz w:val="14"/>
                <w:szCs w:val="14"/>
              </w:rPr>
              <w:br/>
            </w:r>
            <w:r w:rsidRPr="008017B6">
              <w:rPr>
                <w:rFonts w:ascii="Arial" w:eastAsia="Times New Roman" w:hAnsi="Arial" w:cs="Arial"/>
                <w:i/>
                <w:color w:val="000000"/>
                <w:sz w:val="14"/>
                <w:szCs w:val="14"/>
                <w:lang w:val="en-US"/>
              </w:rPr>
              <w:t>income</w:t>
            </w:r>
            <w:r w:rsidRPr="00A45E33">
              <w:rPr>
                <w:rFonts w:ascii="Arial" w:eastAsia="Times New Roman" w:hAnsi="Arial" w:cs="Arial"/>
                <w:i/>
                <w:color w:val="000000"/>
                <w:sz w:val="14"/>
                <w:szCs w:val="14"/>
              </w:rPr>
              <w:t xml:space="preserve"> </w:t>
            </w:r>
            <w:r w:rsidRPr="008017B6">
              <w:rPr>
                <w:rFonts w:ascii="Arial" w:eastAsia="Times New Roman" w:hAnsi="Arial" w:cs="Arial"/>
                <w:i/>
                <w:color w:val="000000"/>
                <w:sz w:val="14"/>
                <w:szCs w:val="14"/>
                <w:lang w:val="en-US"/>
              </w:rPr>
              <w:t>tax</w:t>
            </w:r>
          </w:p>
        </w:tc>
      </w:tr>
      <w:tr w:rsidR="00326D68" w:rsidRPr="00A45E33" w:rsidTr="00F312BE">
        <w:tc>
          <w:tcPr>
            <w:tcW w:w="1843" w:type="dxa"/>
            <w:shd w:val="clear" w:color="auto" w:fill="auto"/>
            <w:vAlign w:val="bottom"/>
          </w:tcPr>
          <w:p w:rsidR="00326D68" w:rsidRPr="008017B6" w:rsidRDefault="00326D68" w:rsidP="00F312BE">
            <w:pPr>
              <w:pStyle w:val="xl40"/>
              <w:spacing w:before="120" w:after="0" w:line="160" w:lineRule="exact"/>
              <w:ind w:left="113"/>
              <w:rPr>
                <w:color w:val="000000"/>
              </w:rPr>
            </w:pPr>
            <w:r w:rsidRPr="008017B6">
              <w:rPr>
                <w:rFonts w:ascii="Arial" w:eastAsia="Times New Roman" w:hAnsi="Arial" w:cs="Arial"/>
                <w:color w:val="000000"/>
                <w:sz w:val="14"/>
                <w:szCs w:val="24"/>
              </w:rPr>
              <w:t>налоги</w:t>
            </w:r>
            <w:r w:rsidRPr="00A45E33">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на</w:t>
            </w:r>
            <w:r w:rsidRPr="00A45E33">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имущество</w:t>
            </w:r>
          </w:p>
        </w:tc>
        <w:tc>
          <w:tcPr>
            <w:tcW w:w="779" w:type="dxa"/>
            <w:tcBorders>
              <w:left w:val="single" w:sz="6" w:space="0" w:color="000000"/>
            </w:tcBorders>
            <w:shd w:val="clear" w:color="auto" w:fill="auto"/>
            <w:vAlign w:val="bottom"/>
          </w:tcPr>
          <w:p w:rsidR="00326D68" w:rsidRPr="00A45E33" w:rsidRDefault="00326D68" w:rsidP="00F312BE">
            <w:pPr>
              <w:spacing w:before="120" w:line="160" w:lineRule="exact"/>
              <w:ind w:right="113"/>
              <w:jc w:val="right"/>
              <w:rPr>
                <w:rFonts w:ascii="Arial" w:hAnsi="Arial" w:cs="Arial"/>
                <w:color w:val="000000"/>
                <w:sz w:val="14"/>
                <w:szCs w:val="14"/>
                <w:lang w:val="ru-RU"/>
              </w:rPr>
            </w:pPr>
            <w:r w:rsidRPr="00A45E33">
              <w:rPr>
                <w:rFonts w:ascii="Arial" w:hAnsi="Arial" w:cs="Arial"/>
                <w:bCs/>
                <w:color w:val="000000"/>
                <w:sz w:val="14"/>
                <w:szCs w:val="14"/>
                <w:lang w:val="ru-RU"/>
              </w:rPr>
              <w:t>–</w:t>
            </w:r>
          </w:p>
        </w:tc>
        <w:tc>
          <w:tcPr>
            <w:tcW w:w="780" w:type="dxa"/>
            <w:tcBorders>
              <w:left w:val="single" w:sz="6" w:space="0" w:color="000000"/>
            </w:tcBorders>
            <w:shd w:val="clear" w:color="auto" w:fill="auto"/>
            <w:vAlign w:val="bottom"/>
          </w:tcPr>
          <w:p w:rsidR="00326D68" w:rsidRPr="00A45E33" w:rsidRDefault="00326D68" w:rsidP="00F312BE">
            <w:pPr>
              <w:spacing w:before="120" w:line="160" w:lineRule="exact"/>
              <w:ind w:right="113"/>
              <w:jc w:val="right"/>
              <w:rPr>
                <w:rFonts w:ascii="Arial" w:hAnsi="Arial" w:cs="Arial"/>
                <w:color w:val="000000"/>
                <w:sz w:val="14"/>
                <w:szCs w:val="14"/>
                <w:lang w:val="ru-RU"/>
              </w:rPr>
            </w:pPr>
            <w:r w:rsidRPr="00A45E33">
              <w:rPr>
                <w:rFonts w:ascii="Arial" w:hAnsi="Arial" w:cs="Arial"/>
                <w:bCs/>
                <w:color w:val="000000"/>
                <w:sz w:val="14"/>
                <w:szCs w:val="14"/>
                <w:lang w:val="ru-RU"/>
              </w:rPr>
              <w:t>628,2</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0,3</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1 358,0</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1,5</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1 444,6</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1,1</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1 632,2</w:t>
            </w:r>
          </w:p>
        </w:tc>
        <w:tc>
          <w:tcPr>
            <w:tcW w:w="1841" w:type="dxa"/>
            <w:tcBorders>
              <w:left w:val="single" w:sz="6" w:space="0" w:color="000000"/>
            </w:tcBorders>
            <w:shd w:val="clear" w:color="auto" w:fill="auto"/>
            <w:tcMar>
              <w:left w:w="57" w:type="dxa"/>
            </w:tcMar>
            <w:vAlign w:val="bottom"/>
          </w:tcPr>
          <w:p w:rsidR="00326D68" w:rsidRPr="00A45E33" w:rsidRDefault="00326D68" w:rsidP="00F312BE">
            <w:pPr>
              <w:spacing w:before="120" w:line="160" w:lineRule="exact"/>
              <w:ind w:left="113"/>
              <w:rPr>
                <w:color w:val="000000"/>
                <w:lang w:val="ru-RU"/>
              </w:rPr>
            </w:pPr>
            <w:r w:rsidRPr="008017B6">
              <w:rPr>
                <w:rFonts w:ascii="Arial" w:hAnsi="Arial" w:cs="Arial"/>
                <w:i/>
                <w:color w:val="000000"/>
                <w:sz w:val="14"/>
                <w:szCs w:val="14"/>
              </w:rPr>
              <w:t>property</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tax</w:t>
            </w:r>
          </w:p>
        </w:tc>
      </w:tr>
      <w:tr w:rsidR="00326D68" w:rsidRPr="00DF55F7" w:rsidTr="00F312BE">
        <w:tc>
          <w:tcPr>
            <w:tcW w:w="1843" w:type="dxa"/>
            <w:shd w:val="clear" w:color="auto" w:fill="auto"/>
            <w:vAlign w:val="bottom"/>
          </w:tcPr>
          <w:p w:rsidR="00326D68" w:rsidRPr="008017B6" w:rsidRDefault="00326D68" w:rsidP="00F312BE">
            <w:pPr>
              <w:pStyle w:val="xl40"/>
              <w:spacing w:before="120" w:after="0" w:line="160" w:lineRule="exact"/>
              <w:ind w:left="113"/>
              <w:rPr>
                <w:color w:val="000000"/>
              </w:rPr>
            </w:pPr>
            <w:r w:rsidRPr="008017B6">
              <w:rPr>
                <w:rFonts w:ascii="Arial" w:eastAsia="Times New Roman" w:hAnsi="Arial" w:cs="Arial"/>
                <w:color w:val="000000"/>
                <w:sz w:val="14"/>
                <w:szCs w:val="24"/>
              </w:rPr>
              <w:t xml:space="preserve">налоги, сборы </w:t>
            </w:r>
            <w:r>
              <w:rPr>
                <w:rFonts w:ascii="Arial" w:eastAsia="Times New Roman" w:hAnsi="Arial" w:cs="Arial"/>
                <w:color w:val="000000"/>
                <w:sz w:val="14"/>
                <w:szCs w:val="24"/>
              </w:rPr>
              <w:br/>
            </w:r>
            <w:r w:rsidRPr="00E10C7F">
              <w:rPr>
                <w:rFonts w:ascii="Arial" w:eastAsia="Times New Roman" w:hAnsi="Arial" w:cs="Arial"/>
                <w:color w:val="000000"/>
                <w:spacing w:val="-4"/>
                <w:sz w:val="14"/>
                <w:szCs w:val="24"/>
              </w:rPr>
              <w:t>и регулярные платежи</w:t>
            </w:r>
            <w:r w:rsidRPr="008017B6">
              <w:rPr>
                <w:rFonts w:ascii="Arial" w:eastAsia="Times New Roman" w:hAnsi="Arial" w:cs="Arial"/>
                <w:color w:val="000000"/>
                <w:sz w:val="14"/>
                <w:szCs w:val="24"/>
              </w:rPr>
              <w:t xml:space="preserve"> за пользование природными </w:t>
            </w:r>
            <w:r w:rsidRPr="00DF55F7">
              <w:rPr>
                <w:rFonts w:ascii="Arial" w:eastAsia="Times New Roman" w:hAnsi="Arial" w:cs="Arial"/>
                <w:color w:val="000000"/>
                <w:sz w:val="14"/>
                <w:szCs w:val="24"/>
              </w:rPr>
              <w:br/>
            </w:r>
            <w:r w:rsidRPr="008017B6">
              <w:rPr>
                <w:rFonts w:ascii="Arial" w:eastAsia="Times New Roman" w:hAnsi="Arial" w:cs="Arial"/>
                <w:color w:val="000000"/>
                <w:sz w:val="14"/>
                <w:szCs w:val="24"/>
              </w:rPr>
              <w:t>ресурсами</w:t>
            </w:r>
          </w:p>
        </w:tc>
        <w:tc>
          <w:tcPr>
            <w:tcW w:w="779" w:type="dxa"/>
            <w:tcBorders>
              <w:left w:val="single" w:sz="6" w:space="0" w:color="000000"/>
            </w:tcBorders>
            <w:shd w:val="clear" w:color="auto" w:fill="auto"/>
            <w:vAlign w:val="bottom"/>
          </w:tcPr>
          <w:p w:rsidR="00326D68" w:rsidRPr="00E10C7F" w:rsidRDefault="00326D68"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1</w:t>
            </w:r>
            <w:r>
              <w:rPr>
                <w:rFonts w:ascii="Arial" w:hAnsi="Arial" w:cs="Arial"/>
                <w:b/>
                <w:color w:val="000000"/>
                <w:sz w:val="14"/>
                <w:szCs w:val="14"/>
              </w:rPr>
              <w:t> </w:t>
            </w:r>
            <w:r w:rsidRPr="008017B6">
              <w:rPr>
                <w:rFonts w:ascii="Arial" w:hAnsi="Arial" w:cs="Arial"/>
                <w:color w:val="000000"/>
                <w:sz w:val="14"/>
                <w:szCs w:val="14"/>
                <w:lang w:val="ru-RU"/>
              </w:rPr>
              <w:t>408,3</w:t>
            </w:r>
          </w:p>
        </w:tc>
        <w:tc>
          <w:tcPr>
            <w:tcW w:w="780" w:type="dxa"/>
            <w:tcBorders>
              <w:left w:val="single" w:sz="6" w:space="0" w:color="000000"/>
            </w:tcBorders>
            <w:shd w:val="clear" w:color="auto" w:fill="auto"/>
            <w:vAlign w:val="bottom"/>
          </w:tcPr>
          <w:p w:rsidR="00326D68" w:rsidRPr="00E10C7F" w:rsidRDefault="00326D68"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32,4</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4 057,5</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84,5</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8 297,7</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102,3</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12 573,5</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132,3</w:t>
            </w:r>
          </w:p>
        </w:tc>
        <w:tc>
          <w:tcPr>
            <w:tcW w:w="1841" w:type="dxa"/>
            <w:tcBorders>
              <w:left w:val="single" w:sz="6" w:space="0" w:color="000000"/>
            </w:tcBorders>
            <w:shd w:val="clear" w:color="auto" w:fill="auto"/>
            <w:tcMar>
              <w:left w:w="57" w:type="dxa"/>
            </w:tcMar>
            <w:vAlign w:val="bottom"/>
          </w:tcPr>
          <w:p w:rsidR="00326D68" w:rsidRPr="00A45E33" w:rsidRDefault="00326D68" w:rsidP="00F312BE">
            <w:pPr>
              <w:pStyle w:val="xl40"/>
              <w:spacing w:before="120" w:after="0" w:line="160" w:lineRule="exact"/>
              <w:ind w:left="113"/>
              <w:rPr>
                <w:color w:val="000000"/>
                <w:lang w:val="en-US"/>
              </w:rPr>
            </w:pPr>
            <w:r w:rsidRPr="008017B6">
              <w:rPr>
                <w:rFonts w:ascii="Arial" w:eastAsia="Times New Roman" w:hAnsi="Arial" w:cs="Arial"/>
                <w:i/>
                <w:color w:val="000000"/>
                <w:sz w:val="14"/>
                <w:szCs w:val="14"/>
                <w:lang w:val="en-US"/>
              </w:rPr>
              <w:t>tax</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dues</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and</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regular</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payment</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for</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natural</w:t>
            </w:r>
            <w:r w:rsidRPr="00A45E33">
              <w:rPr>
                <w:rFonts w:ascii="Arial" w:eastAsia="Times New Roman" w:hAnsi="Arial" w:cs="Arial"/>
                <w:i/>
                <w:color w:val="000000"/>
                <w:sz w:val="14"/>
                <w:szCs w:val="14"/>
                <w:lang w:val="en-US"/>
              </w:rPr>
              <w:t xml:space="preserve"> </w:t>
            </w:r>
            <w:r w:rsidRPr="00A45E33">
              <w:rPr>
                <w:rFonts w:ascii="Arial" w:eastAsia="Times New Roman" w:hAnsi="Arial" w:cs="Arial"/>
                <w:i/>
                <w:color w:val="000000"/>
                <w:sz w:val="14"/>
                <w:szCs w:val="14"/>
                <w:lang w:val="en-US"/>
              </w:rPr>
              <w:br/>
            </w:r>
            <w:r w:rsidRPr="008017B6">
              <w:rPr>
                <w:rFonts w:ascii="Arial" w:eastAsia="Times New Roman" w:hAnsi="Arial" w:cs="Arial"/>
                <w:i/>
                <w:color w:val="000000"/>
                <w:sz w:val="14"/>
                <w:szCs w:val="14"/>
                <w:lang w:val="en-US"/>
              </w:rPr>
              <w:t>resources</w:t>
            </w:r>
            <w:r w:rsidRPr="00A45E33">
              <w:rPr>
                <w:rFonts w:ascii="Arial" w:eastAsia="Times New Roman" w:hAnsi="Arial" w:cs="Arial"/>
                <w:i/>
                <w:color w:val="000000"/>
                <w:sz w:val="14"/>
                <w:szCs w:val="14"/>
                <w:lang w:val="en-US"/>
              </w:rPr>
              <w:t xml:space="preserve"> </w:t>
            </w:r>
            <w:r w:rsidRPr="008017B6">
              <w:rPr>
                <w:rFonts w:ascii="Arial" w:eastAsia="Times New Roman" w:hAnsi="Arial" w:cs="Arial"/>
                <w:i/>
                <w:color w:val="000000"/>
                <w:sz w:val="14"/>
                <w:szCs w:val="14"/>
                <w:lang w:val="en-US"/>
              </w:rPr>
              <w:t>usage</w:t>
            </w:r>
          </w:p>
        </w:tc>
      </w:tr>
      <w:tr w:rsidR="00326D68" w:rsidRPr="00DF55F7" w:rsidTr="00F312BE">
        <w:tc>
          <w:tcPr>
            <w:tcW w:w="1843" w:type="dxa"/>
            <w:shd w:val="clear" w:color="auto" w:fill="auto"/>
            <w:vAlign w:val="bottom"/>
          </w:tcPr>
          <w:p w:rsidR="00326D68" w:rsidRPr="008017B6" w:rsidRDefault="00326D68" w:rsidP="00F312BE">
            <w:pPr>
              <w:pStyle w:val="xl40"/>
              <w:spacing w:before="120" w:after="0" w:line="160" w:lineRule="exact"/>
              <w:ind w:left="113"/>
              <w:rPr>
                <w:color w:val="000000"/>
              </w:rPr>
            </w:pPr>
            <w:r w:rsidRPr="008017B6">
              <w:rPr>
                <w:rFonts w:ascii="Arial" w:eastAsia="Times New Roman" w:hAnsi="Arial" w:cs="Arial"/>
                <w:color w:val="000000"/>
                <w:sz w:val="14"/>
                <w:szCs w:val="24"/>
              </w:rPr>
              <w:t xml:space="preserve">задолженность </w:t>
            </w:r>
            <w:r w:rsidRPr="008017B6">
              <w:rPr>
                <w:rFonts w:ascii="Arial" w:eastAsia="Times New Roman" w:hAnsi="Arial" w:cs="Arial"/>
                <w:color w:val="000000"/>
                <w:sz w:val="14"/>
                <w:szCs w:val="24"/>
              </w:rPr>
              <w:br/>
              <w:t xml:space="preserve">и перерасчеты </w:t>
            </w:r>
            <w:r>
              <w:rPr>
                <w:rFonts w:ascii="Arial" w:eastAsia="Times New Roman" w:hAnsi="Arial" w:cs="Arial"/>
                <w:color w:val="000000"/>
                <w:sz w:val="14"/>
                <w:szCs w:val="24"/>
              </w:rPr>
              <w:br/>
            </w:r>
            <w:r w:rsidRPr="008017B6">
              <w:rPr>
                <w:rFonts w:ascii="Arial" w:eastAsia="Times New Roman" w:hAnsi="Arial" w:cs="Arial"/>
                <w:color w:val="000000"/>
                <w:sz w:val="14"/>
                <w:szCs w:val="24"/>
              </w:rPr>
              <w:t xml:space="preserve">по отмененным </w:t>
            </w:r>
            <w:r w:rsidRPr="00DF55F7">
              <w:rPr>
                <w:rFonts w:ascii="Arial" w:eastAsia="Times New Roman" w:hAnsi="Arial" w:cs="Arial"/>
                <w:color w:val="000000"/>
                <w:sz w:val="14"/>
                <w:szCs w:val="24"/>
              </w:rPr>
              <w:br/>
            </w:r>
            <w:r w:rsidRPr="008017B6">
              <w:rPr>
                <w:rFonts w:ascii="Arial" w:eastAsia="Times New Roman" w:hAnsi="Arial" w:cs="Arial"/>
                <w:color w:val="000000"/>
                <w:sz w:val="14"/>
                <w:szCs w:val="24"/>
              </w:rPr>
              <w:t xml:space="preserve">налогам, сборам и иным </w:t>
            </w:r>
            <w:r w:rsidRPr="008017B6">
              <w:rPr>
                <w:rFonts w:ascii="Arial" w:eastAsia="Times New Roman" w:hAnsi="Arial" w:cs="Arial"/>
                <w:color w:val="000000"/>
                <w:sz w:val="14"/>
                <w:szCs w:val="24"/>
              </w:rPr>
              <w:br/>
              <w:t>обязательным платежам</w:t>
            </w:r>
          </w:p>
        </w:tc>
        <w:tc>
          <w:tcPr>
            <w:tcW w:w="779" w:type="dxa"/>
            <w:tcBorders>
              <w:left w:val="single" w:sz="6" w:space="0" w:color="000000"/>
            </w:tcBorders>
            <w:shd w:val="clear" w:color="auto" w:fill="auto"/>
            <w:vAlign w:val="bottom"/>
          </w:tcPr>
          <w:p w:rsidR="00326D68" w:rsidRPr="00E10C7F" w:rsidRDefault="00326D68"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33,3</w:t>
            </w:r>
          </w:p>
        </w:tc>
        <w:tc>
          <w:tcPr>
            <w:tcW w:w="780" w:type="dxa"/>
            <w:tcBorders>
              <w:left w:val="single" w:sz="6" w:space="0" w:color="000000"/>
            </w:tcBorders>
            <w:shd w:val="clear" w:color="auto" w:fill="auto"/>
            <w:vAlign w:val="bottom"/>
          </w:tcPr>
          <w:p w:rsidR="00326D68" w:rsidRPr="00E10C7F" w:rsidRDefault="00326D68"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2,2</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0,8</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0,0</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0,1</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lang w:val="ru-RU"/>
              </w:rPr>
              <w:t>-</w:t>
            </w:r>
            <w:r w:rsidRPr="00DE4C8E">
              <w:rPr>
                <w:rFonts w:ascii="Arial" w:hAnsi="Arial" w:cs="Arial"/>
                <w:sz w:val="14"/>
                <w:szCs w:val="14"/>
              </w:rPr>
              <w:t>0,0</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0,1</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0,0</w:t>
            </w:r>
          </w:p>
        </w:tc>
        <w:tc>
          <w:tcPr>
            <w:tcW w:w="1841" w:type="dxa"/>
            <w:tcBorders>
              <w:left w:val="single" w:sz="6" w:space="0" w:color="000000"/>
            </w:tcBorders>
            <w:shd w:val="clear" w:color="auto" w:fill="auto"/>
            <w:tcMar>
              <w:left w:w="57" w:type="dxa"/>
            </w:tcMar>
            <w:vAlign w:val="bottom"/>
          </w:tcPr>
          <w:p w:rsidR="00326D68" w:rsidRPr="00A45E33" w:rsidRDefault="00326D68" w:rsidP="00F312BE">
            <w:pPr>
              <w:pStyle w:val="xl40"/>
              <w:spacing w:before="120" w:after="0" w:line="160" w:lineRule="exact"/>
              <w:ind w:left="113"/>
              <w:rPr>
                <w:color w:val="000000"/>
                <w:lang w:val="en-US"/>
              </w:rPr>
            </w:pPr>
            <w:r w:rsidRPr="008017B6">
              <w:rPr>
                <w:rFonts w:ascii="Arial" w:hAnsi="Arial" w:cs="Arial"/>
                <w:i/>
                <w:color w:val="000000"/>
                <w:sz w:val="14"/>
                <w:szCs w:val="14"/>
                <w:lang w:val="en-US"/>
              </w:rPr>
              <w:t>indebtedness</w:t>
            </w:r>
            <w:r w:rsidRPr="00A45E33">
              <w:rPr>
                <w:rFonts w:ascii="Arial" w:eastAsia="Times New Roman" w:hAnsi="Arial" w:cs="Arial"/>
                <w:i/>
                <w:color w:val="000000"/>
                <w:sz w:val="14"/>
                <w:szCs w:val="24"/>
                <w:lang w:val="en-US"/>
              </w:rPr>
              <w:t xml:space="preserve"> </w:t>
            </w:r>
            <w:r w:rsidRPr="00A45E33">
              <w:rPr>
                <w:rFonts w:ascii="Arial" w:eastAsia="Times New Roman" w:hAnsi="Arial" w:cs="Arial"/>
                <w:i/>
                <w:color w:val="000000"/>
                <w:sz w:val="14"/>
                <w:szCs w:val="24"/>
                <w:lang w:val="en-US"/>
              </w:rPr>
              <w:br/>
            </w:r>
            <w:r w:rsidRPr="008017B6">
              <w:rPr>
                <w:rFonts w:ascii="Arial" w:eastAsia="Times New Roman" w:hAnsi="Arial" w:cs="Arial"/>
                <w:i/>
                <w:color w:val="000000"/>
                <w:sz w:val="14"/>
                <w:szCs w:val="24"/>
                <w:lang w:val="en-US"/>
              </w:rPr>
              <w:t>and</w:t>
            </w:r>
            <w:r w:rsidRPr="00A45E33">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revisions</w:t>
            </w:r>
            <w:r w:rsidRPr="00A45E33">
              <w:rPr>
                <w:rFonts w:ascii="Arial" w:eastAsia="Times New Roman" w:hAnsi="Arial" w:cs="Arial"/>
                <w:i/>
                <w:color w:val="000000"/>
                <w:sz w:val="14"/>
                <w:szCs w:val="24"/>
                <w:lang w:val="en-US"/>
              </w:rPr>
              <w:t xml:space="preserve"> </w:t>
            </w:r>
            <w:r w:rsidRPr="00A45E33">
              <w:rPr>
                <w:rFonts w:ascii="Arial" w:eastAsia="Times New Roman" w:hAnsi="Arial" w:cs="Arial"/>
                <w:i/>
                <w:color w:val="000000"/>
                <w:sz w:val="14"/>
                <w:szCs w:val="24"/>
                <w:lang w:val="en-US"/>
              </w:rPr>
              <w:br/>
            </w:r>
            <w:r w:rsidRPr="008017B6">
              <w:rPr>
                <w:rFonts w:ascii="Arial" w:eastAsia="Times New Roman" w:hAnsi="Arial" w:cs="Arial"/>
                <w:i/>
                <w:color w:val="000000"/>
                <w:sz w:val="14"/>
                <w:szCs w:val="24"/>
                <w:lang w:val="en-US"/>
              </w:rPr>
              <w:t>of</w:t>
            </w:r>
            <w:r w:rsidRPr="00A45E33">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abolished</w:t>
            </w:r>
            <w:r w:rsidRPr="00A45E33">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taxes</w:t>
            </w:r>
            <w:r w:rsidRPr="00A45E33">
              <w:rPr>
                <w:rFonts w:ascii="Arial" w:eastAsia="Times New Roman" w:hAnsi="Arial" w:cs="Arial"/>
                <w:i/>
                <w:color w:val="000000"/>
                <w:sz w:val="14"/>
                <w:szCs w:val="24"/>
                <w:lang w:val="en-US"/>
              </w:rPr>
              <w:t xml:space="preserve">, </w:t>
            </w:r>
            <w:r w:rsidRPr="00A45E33">
              <w:rPr>
                <w:rFonts w:ascii="Arial" w:eastAsia="Times New Roman" w:hAnsi="Arial" w:cs="Arial"/>
                <w:i/>
                <w:color w:val="000000"/>
                <w:sz w:val="14"/>
                <w:szCs w:val="24"/>
                <w:lang w:val="en-US"/>
              </w:rPr>
              <w:br/>
            </w:r>
            <w:r w:rsidRPr="008017B6">
              <w:rPr>
                <w:rFonts w:ascii="Arial" w:eastAsia="Times New Roman" w:hAnsi="Arial" w:cs="Arial"/>
                <w:i/>
                <w:color w:val="000000"/>
                <w:sz w:val="14"/>
                <w:szCs w:val="24"/>
                <w:lang w:val="en-US"/>
              </w:rPr>
              <w:t>dues</w:t>
            </w:r>
            <w:r w:rsidRPr="00A45E33">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and</w:t>
            </w:r>
            <w:r w:rsidRPr="00A45E33">
              <w:rPr>
                <w:rFonts w:ascii="Arial" w:eastAsia="Times New Roman" w:hAnsi="Arial" w:cs="Arial"/>
                <w:i/>
                <w:color w:val="000000"/>
                <w:sz w:val="14"/>
                <w:szCs w:val="24"/>
                <w:lang w:val="en-US"/>
              </w:rPr>
              <w:t xml:space="preserve"> </w:t>
            </w:r>
            <w:r w:rsidRPr="008017B6">
              <w:rPr>
                <w:rStyle w:val="hps"/>
                <w:rFonts w:ascii="Arial" w:hAnsi="Arial" w:cs="Arial"/>
                <w:i/>
                <w:color w:val="000000"/>
                <w:sz w:val="14"/>
                <w:szCs w:val="14"/>
                <w:lang w:val="en"/>
              </w:rPr>
              <w:t>compulsory</w:t>
            </w:r>
            <w:r w:rsidRPr="00A45E33">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payments</w:t>
            </w:r>
          </w:p>
        </w:tc>
      </w:tr>
      <w:tr w:rsidR="00326D68" w:rsidRPr="00A45E33" w:rsidTr="00F312BE">
        <w:tc>
          <w:tcPr>
            <w:tcW w:w="1843" w:type="dxa"/>
            <w:shd w:val="clear" w:color="auto" w:fill="auto"/>
            <w:vAlign w:val="bottom"/>
          </w:tcPr>
          <w:p w:rsidR="00326D68" w:rsidRPr="00A45E33" w:rsidRDefault="00326D68" w:rsidP="00F312BE">
            <w:pPr>
              <w:pStyle w:val="xl40"/>
              <w:spacing w:before="120" w:after="0" w:line="160" w:lineRule="exact"/>
              <w:ind w:left="113"/>
              <w:rPr>
                <w:color w:val="000000"/>
              </w:rPr>
            </w:pPr>
            <w:r>
              <w:rPr>
                <w:rFonts w:ascii="Arial" w:eastAsia="Times New Roman" w:hAnsi="Arial" w:cs="Arial"/>
                <w:color w:val="000000"/>
                <w:sz w:val="14"/>
                <w:szCs w:val="24"/>
              </w:rPr>
              <w:t>д</w:t>
            </w:r>
            <w:r w:rsidRPr="008017B6">
              <w:rPr>
                <w:rFonts w:ascii="Arial" w:eastAsia="Times New Roman" w:hAnsi="Arial" w:cs="Arial"/>
                <w:color w:val="000000"/>
                <w:sz w:val="14"/>
                <w:szCs w:val="24"/>
              </w:rPr>
              <w:t>оходы</w:t>
            </w:r>
            <w:r>
              <w:rPr>
                <w:rFonts w:ascii="Arial" w:eastAsia="Times New Roman" w:hAnsi="Arial" w:cs="Arial"/>
                <w:color w:val="000000"/>
                <w:sz w:val="14"/>
                <w:szCs w:val="24"/>
                <w:lang w:val="en-US"/>
              </w:rPr>
              <w:br/>
            </w:r>
            <w:r w:rsidRPr="00DF55F7">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от</w:t>
            </w:r>
            <w:r w:rsidRPr="00DF55F7">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внешнеэкономической</w:t>
            </w:r>
            <w:r w:rsidRPr="00A45E33">
              <w:rPr>
                <w:rFonts w:ascii="Arial" w:eastAsia="Times New Roman" w:hAnsi="Arial" w:cs="Arial"/>
                <w:color w:val="000000"/>
                <w:sz w:val="14"/>
                <w:szCs w:val="24"/>
              </w:rPr>
              <w:t xml:space="preserve"> </w:t>
            </w:r>
            <w:r w:rsidRPr="00A45E33">
              <w:rPr>
                <w:rFonts w:ascii="Arial" w:eastAsia="Times New Roman" w:hAnsi="Arial" w:cs="Arial"/>
                <w:color w:val="000000"/>
                <w:sz w:val="14"/>
                <w:szCs w:val="24"/>
              </w:rPr>
              <w:br/>
            </w:r>
            <w:r w:rsidRPr="008017B6">
              <w:rPr>
                <w:rFonts w:ascii="Arial" w:eastAsia="Times New Roman" w:hAnsi="Arial" w:cs="Arial"/>
                <w:color w:val="000000"/>
                <w:sz w:val="14"/>
                <w:szCs w:val="24"/>
              </w:rPr>
              <w:t>деятельности</w:t>
            </w:r>
            <w:r w:rsidRPr="00A45E33">
              <w:rPr>
                <w:rFonts w:ascii="Arial" w:eastAsia="Times New Roman" w:hAnsi="Arial" w:cs="Arial"/>
                <w:color w:val="000000"/>
                <w:sz w:val="14"/>
                <w:szCs w:val="24"/>
              </w:rPr>
              <w:t xml:space="preserve"> </w:t>
            </w:r>
          </w:p>
        </w:tc>
        <w:tc>
          <w:tcPr>
            <w:tcW w:w="779" w:type="dxa"/>
            <w:tcBorders>
              <w:left w:val="single" w:sz="6" w:space="0" w:color="000000"/>
            </w:tcBorders>
            <w:shd w:val="clear" w:color="auto" w:fill="auto"/>
            <w:vAlign w:val="bottom"/>
          </w:tcPr>
          <w:p w:rsidR="00326D68" w:rsidRPr="00A45E33" w:rsidRDefault="00326D68"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3</w:t>
            </w:r>
            <w:r>
              <w:rPr>
                <w:rFonts w:ascii="Arial" w:hAnsi="Arial" w:cs="Arial"/>
                <w:b/>
                <w:color w:val="000000"/>
                <w:sz w:val="14"/>
                <w:szCs w:val="14"/>
              </w:rPr>
              <w:t> </w:t>
            </w:r>
            <w:r w:rsidRPr="00A45E33">
              <w:rPr>
                <w:rFonts w:ascii="Arial" w:hAnsi="Arial" w:cs="Arial"/>
                <w:color w:val="000000"/>
                <w:sz w:val="14"/>
                <w:szCs w:val="14"/>
                <w:lang w:val="ru-RU"/>
              </w:rPr>
              <w:t>227,7</w:t>
            </w:r>
          </w:p>
        </w:tc>
        <w:tc>
          <w:tcPr>
            <w:tcW w:w="780" w:type="dxa"/>
            <w:tcBorders>
              <w:left w:val="single" w:sz="6" w:space="0" w:color="000000"/>
            </w:tcBorders>
            <w:shd w:val="clear" w:color="auto" w:fill="auto"/>
            <w:vAlign w:val="bottom"/>
          </w:tcPr>
          <w:p w:rsidR="00326D68" w:rsidRPr="00A45E33" w:rsidRDefault="00326D68" w:rsidP="00F312BE">
            <w:pPr>
              <w:spacing w:before="120" w:line="160" w:lineRule="exact"/>
              <w:ind w:right="113"/>
              <w:jc w:val="right"/>
              <w:rPr>
                <w:rFonts w:ascii="Arial" w:hAnsi="Arial" w:cs="Arial"/>
                <w:color w:val="000000"/>
                <w:sz w:val="14"/>
                <w:szCs w:val="14"/>
                <w:lang w:val="ru-RU"/>
              </w:rPr>
            </w:pPr>
            <w:r w:rsidRPr="00A45E33">
              <w:rPr>
                <w:rFonts w:ascii="Arial" w:hAnsi="Arial" w:cs="Arial"/>
                <w:color w:val="000000"/>
                <w:sz w:val="14"/>
                <w:szCs w:val="14"/>
                <w:lang w:val="ru-RU"/>
              </w:rPr>
              <w:t>–</w:t>
            </w:r>
          </w:p>
        </w:tc>
        <w:tc>
          <w:tcPr>
            <w:tcW w:w="779" w:type="dxa"/>
            <w:tcBorders>
              <w:left w:val="single" w:sz="6" w:space="0" w:color="000000"/>
            </w:tcBorders>
            <w:shd w:val="clear" w:color="auto" w:fill="auto"/>
            <w:vAlign w:val="bottom"/>
          </w:tcPr>
          <w:p w:rsidR="00326D68" w:rsidRPr="00A45E33" w:rsidRDefault="00326D68" w:rsidP="00CC5EE1">
            <w:pPr>
              <w:spacing w:before="120" w:line="160" w:lineRule="exact"/>
              <w:ind w:right="170"/>
              <w:jc w:val="right"/>
              <w:rPr>
                <w:rFonts w:ascii="Arial" w:hAnsi="Arial" w:cs="Arial"/>
                <w:sz w:val="14"/>
                <w:szCs w:val="14"/>
                <w:lang w:val="ru-RU"/>
              </w:rPr>
            </w:pPr>
            <w:r w:rsidRPr="00A45E33">
              <w:rPr>
                <w:rFonts w:ascii="Arial" w:hAnsi="Arial" w:cs="Arial"/>
                <w:sz w:val="14"/>
                <w:szCs w:val="14"/>
                <w:lang w:val="ru-RU"/>
              </w:rPr>
              <w:t>1</w:t>
            </w:r>
            <w:r w:rsidRPr="00D46017">
              <w:rPr>
                <w:rFonts w:ascii="Arial" w:hAnsi="Arial" w:cs="Arial"/>
                <w:sz w:val="14"/>
                <w:szCs w:val="14"/>
                <w:lang w:val="ru-RU"/>
              </w:rPr>
              <w:t> </w:t>
            </w:r>
            <w:r w:rsidRPr="00A45E33">
              <w:rPr>
                <w:rFonts w:ascii="Arial" w:hAnsi="Arial" w:cs="Arial"/>
                <w:sz w:val="14"/>
                <w:szCs w:val="14"/>
                <w:lang w:val="ru-RU"/>
              </w:rPr>
              <w:t>935,2</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lang w:val="ru-RU"/>
              </w:rPr>
            </w:pPr>
            <w:r w:rsidRPr="00DE4C8E">
              <w:rPr>
                <w:rFonts w:ascii="Arial" w:hAnsi="Arial" w:cs="Arial"/>
                <w:sz w:val="14"/>
                <w:szCs w:val="14"/>
                <w:lang w:val="ru-RU"/>
              </w:rPr>
              <w:t>3 563,9</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lang w:val="ru-RU"/>
              </w:rPr>
            </w:pPr>
            <w:r w:rsidRPr="00DE4C8E">
              <w:rPr>
                <w:rFonts w:ascii="Arial" w:hAnsi="Arial" w:cs="Arial"/>
                <w:sz w:val="14"/>
                <w:szCs w:val="14"/>
                <w:lang w:val="ru-RU"/>
              </w:rPr>
              <w:t>–</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lang w:val="ru-RU"/>
              </w:rPr>
            </w:pPr>
            <w:r w:rsidRPr="00326D68">
              <w:rPr>
                <w:rFonts w:ascii="Arial" w:hAnsi="Arial" w:cs="Arial"/>
                <w:sz w:val="14"/>
                <w:szCs w:val="14"/>
                <w:lang w:val="ru-RU"/>
              </w:rPr>
              <w:t>3 444,8</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26D68" w:rsidRPr="00F22BDE" w:rsidRDefault="00326D68" w:rsidP="00F312BE">
            <w:pPr>
              <w:pStyle w:val="xl40"/>
              <w:spacing w:before="120" w:after="0" w:line="160" w:lineRule="exact"/>
              <w:ind w:left="113"/>
              <w:rPr>
                <w:color w:val="000000"/>
                <w:lang w:val="en-US"/>
              </w:rPr>
            </w:pPr>
            <w:r w:rsidRPr="008017B6">
              <w:rPr>
                <w:rFonts w:ascii="Arial" w:eastAsia="Times New Roman" w:hAnsi="Arial" w:cs="Arial"/>
                <w:i/>
                <w:color w:val="000000"/>
                <w:sz w:val="14"/>
                <w:szCs w:val="24"/>
                <w:lang w:val="en-US"/>
              </w:rPr>
              <w:t>revenue</w:t>
            </w:r>
            <w:r w:rsidRPr="00F22BDE">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from</w:t>
            </w:r>
            <w:r w:rsidRPr="00F22BDE">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external</w:t>
            </w:r>
            <w:r w:rsidRPr="00F22BDE">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economic</w:t>
            </w:r>
            <w:r w:rsidRPr="00F22BDE">
              <w:rPr>
                <w:rFonts w:ascii="Arial" w:eastAsia="Times New Roman" w:hAnsi="Arial" w:cs="Arial"/>
                <w:i/>
                <w:color w:val="000000"/>
                <w:sz w:val="14"/>
                <w:szCs w:val="24"/>
                <w:lang w:val="en-US"/>
              </w:rPr>
              <w:t xml:space="preserve"> </w:t>
            </w:r>
            <w:r w:rsidRPr="008017B6">
              <w:rPr>
                <w:rFonts w:ascii="Arial" w:eastAsia="Times New Roman" w:hAnsi="Arial" w:cs="Arial"/>
                <w:i/>
                <w:color w:val="000000"/>
                <w:sz w:val="14"/>
                <w:szCs w:val="24"/>
                <w:lang w:val="en-US"/>
              </w:rPr>
              <w:t>activity</w:t>
            </w:r>
          </w:p>
        </w:tc>
      </w:tr>
      <w:tr w:rsidR="00326D68" w:rsidRPr="00F312BE" w:rsidTr="00F312BE">
        <w:tc>
          <w:tcPr>
            <w:tcW w:w="1843" w:type="dxa"/>
            <w:shd w:val="clear" w:color="auto" w:fill="auto"/>
            <w:vAlign w:val="bottom"/>
          </w:tcPr>
          <w:p w:rsidR="00326D68" w:rsidRPr="008017B6" w:rsidRDefault="00326D68" w:rsidP="00F312BE">
            <w:pPr>
              <w:pStyle w:val="xl40"/>
              <w:spacing w:before="120" w:after="0" w:line="160" w:lineRule="exact"/>
              <w:ind w:left="113"/>
              <w:rPr>
                <w:color w:val="000000"/>
              </w:rPr>
            </w:pPr>
            <w:r w:rsidRPr="008017B6">
              <w:rPr>
                <w:rFonts w:ascii="Arial" w:eastAsia="Times New Roman" w:hAnsi="Arial" w:cs="Arial"/>
                <w:color w:val="000000"/>
                <w:sz w:val="14"/>
                <w:szCs w:val="24"/>
              </w:rPr>
              <w:t>доходы</w:t>
            </w:r>
            <w:r w:rsidRPr="00F312BE">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 xml:space="preserve">от использования </w:t>
            </w:r>
            <w:r w:rsidRPr="00F312BE">
              <w:rPr>
                <w:rFonts w:ascii="Arial" w:eastAsia="Times New Roman" w:hAnsi="Arial" w:cs="Arial"/>
                <w:color w:val="000000"/>
                <w:sz w:val="14"/>
                <w:szCs w:val="24"/>
              </w:rPr>
              <w:br/>
            </w:r>
            <w:r w:rsidRPr="008017B6">
              <w:rPr>
                <w:rFonts w:ascii="Arial" w:eastAsia="Times New Roman" w:hAnsi="Arial" w:cs="Arial"/>
                <w:color w:val="000000"/>
                <w:sz w:val="14"/>
                <w:szCs w:val="24"/>
              </w:rPr>
              <w:t xml:space="preserve">имущества, </w:t>
            </w:r>
            <w:r w:rsidRPr="00F312BE">
              <w:rPr>
                <w:rFonts w:ascii="Arial" w:eastAsia="Times New Roman" w:hAnsi="Arial" w:cs="Arial"/>
                <w:color w:val="000000"/>
                <w:sz w:val="14"/>
                <w:szCs w:val="24"/>
              </w:rPr>
              <w:br/>
            </w:r>
            <w:r w:rsidRPr="008017B6">
              <w:rPr>
                <w:rFonts w:ascii="Arial" w:eastAsia="Times New Roman" w:hAnsi="Arial" w:cs="Arial"/>
                <w:color w:val="000000"/>
                <w:sz w:val="14"/>
                <w:szCs w:val="24"/>
              </w:rPr>
              <w:t xml:space="preserve">находящегося </w:t>
            </w:r>
            <w:r w:rsidRPr="008017B6">
              <w:rPr>
                <w:rFonts w:ascii="Arial" w:eastAsia="Times New Roman" w:hAnsi="Arial" w:cs="Arial"/>
                <w:color w:val="000000"/>
                <w:sz w:val="14"/>
                <w:szCs w:val="24"/>
              </w:rPr>
              <w:br/>
              <w:t xml:space="preserve">в государственной </w:t>
            </w:r>
            <w:r>
              <w:rPr>
                <w:rFonts w:ascii="Arial" w:eastAsia="Times New Roman" w:hAnsi="Arial" w:cs="Arial"/>
                <w:color w:val="000000"/>
                <w:sz w:val="14"/>
                <w:szCs w:val="24"/>
              </w:rPr>
              <w:br/>
            </w:r>
            <w:r w:rsidRPr="008017B6">
              <w:rPr>
                <w:rFonts w:ascii="Arial" w:eastAsia="Times New Roman" w:hAnsi="Arial" w:cs="Arial"/>
                <w:color w:val="000000"/>
                <w:sz w:val="14"/>
                <w:szCs w:val="24"/>
              </w:rPr>
              <w:t xml:space="preserve">и муниципальной </w:t>
            </w:r>
            <w:r w:rsidRPr="00F312BE">
              <w:rPr>
                <w:rFonts w:ascii="Arial" w:eastAsia="Times New Roman" w:hAnsi="Arial" w:cs="Arial"/>
                <w:color w:val="000000"/>
                <w:sz w:val="14"/>
                <w:szCs w:val="24"/>
              </w:rPr>
              <w:br/>
            </w:r>
            <w:r w:rsidRPr="008017B6">
              <w:rPr>
                <w:rFonts w:ascii="Arial" w:eastAsia="Times New Roman" w:hAnsi="Arial" w:cs="Arial"/>
                <w:color w:val="000000"/>
                <w:sz w:val="14"/>
                <w:szCs w:val="24"/>
              </w:rPr>
              <w:t>собственности</w:t>
            </w:r>
          </w:p>
        </w:tc>
        <w:tc>
          <w:tcPr>
            <w:tcW w:w="779" w:type="dxa"/>
            <w:tcBorders>
              <w:left w:val="single" w:sz="6" w:space="0" w:color="000000"/>
            </w:tcBorders>
            <w:shd w:val="clear" w:color="auto" w:fill="auto"/>
            <w:vAlign w:val="bottom"/>
          </w:tcPr>
          <w:p w:rsidR="00326D68" w:rsidRPr="000E0743" w:rsidRDefault="00326D68"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427,8</w:t>
            </w:r>
          </w:p>
        </w:tc>
        <w:tc>
          <w:tcPr>
            <w:tcW w:w="780" w:type="dxa"/>
            <w:tcBorders>
              <w:left w:val="single" w:sz="6" w:space="0" w:color="000000"/>
            </w:tcBorders>
            <w:shd w:val="clear" w:color="auto" w:fill="auto"/>
            <w:vAlign w:val="bottom"/>
          </w:tcPr>
          <w:p w:rsidR="00326D68" w:rsidRPr="000E0743" w:rsidRDefault="00326D68"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228,0</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1 067,3</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360,8</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976,6</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467,7</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1 235,4</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706,5</w:t>
            </w:r>
          </w:p>
        </w:tc>
        <w:tc>
          <w:tcPr>
            <w:tcW w:w="1841" w:type="dxa"/>
            <w:tcBorders>
              <w:left w:val="single" w:sz="6" w:space="0" w:color="000000"/>
            </w:tcBorders>
            <w:shd w:val="clear" w:color="auto" w:fill="auto"/>
            <w:tcMar>
              <w:left w:w="57" w:type="dxa"/>
            </w:tcMar>
            <w:vAlign w:val="bottom"/>
          </w:tcPr>
          <w:p w:rsidR="00326D68" w:rsidRPr="00F22BDE" w:rsidRDefault="00326D68" w:rsidP="00F312BE">
            <w:pPr>
              <w:pStyle w:val="xl40"/>
              <w:spacing w:before="120" w:after="0" w:line="160" w:lineRule="exact"/>
              <w:ind w:left="113"/>
              <w:rPr>
                <w:color w:val="000000"/>
                <w:lang w:val="en-US"/>
              </w:rPr>
            </w:pPr>
            <w:r w:rsidRPr="008017B6">
              <w:rPr>
                <w:rFonts w:ascii="Arial" w:hAnsi="Arial" w:cs="Arial"/>
                <w:i/>
                <w:color w:val="000000"/>
                <w:sz w:val="14"/>
                <w:szCs w:val="14"/>
                <w:lang w:val="en-US"/>
              </w:rPr>
              <w:t>from</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use</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of</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state</w:t>
            </w:r>
            <w:r w:rsidRPr="00F22BDE">
              <w:rPr>
                <w:rFonts w:ascii="Arial" w:hAnsi="Arial" w:cs="Arial"/>
                <w:i/>
                <w:color w:val="000000"/>
                <w:sz w:val="14"/>
                <w:szCs w:val="14"/>
                <w:lang w:val="en-US"/>
              </w:rPr>
              <w:t xml:space="preserve"> </w:t>
            </w:r>
            <w:r w:rsidRPr="00F22BDE">
              <w:rPr>
                <w:rFonts w:ascii="Arial" w:eastAsia="Times New Roman" w:hAnsi="Arial" w:cs="Arial"/>
                <w:i/>
                <w:color w:val="000000"/>
                <w:sz w:val="14"/>
                <w:szCs w:val="24"/>
                <w:lang w:val="en-US"/>
              </w:rPr>
              <w:br/>
            </w:r>
            <w:r w:rsidRPr="008017B6">
              <w:rPr>
                <w:rFonts w:ascii="Arial" w:hAnsi="Arial" w:cs="Arial"/>
                <w:i/>
                <w:color w:val="000000"/>
                <w:sz w:val="14"/>
                <w:szCs w:val="14"/>
                <w:lang w:val="en-US"/>
              </w:rPr>
              <w:t>and</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municipal</w:t>
            </w:r>
            <w:r w:rsidRPr="00F22BDE">
              <w:rPr>
                <w:rFonts w:ascii="Arial" w:hAnsi="Arial" w:cs="Arial"/>
                <w:i/>
                <w:color w:val="000000"/>
                <w:sz w:val="14"/>
                <w:szCs w:val="14"/>
                <w:lang w:val="en-US"/>
              </w:rPr>
              <w:t xml:space="preserve"> </w:t>
            </w:r>
            <w:r w:rsidRPr="00F22BDE">
              <w:rPr>
                <w:rFonts w:ascii="Arial" w:eastAsia="Times New Roman" w:hAnsi="Arial" w:cs="Arial"/>
                <w:i/>
                <w:color w:val="000000"/>
                <w:sz w:val="14"/>
                <w:szCs w:val="24"/>
                <w:lang w:val="en-US"/>
              </w:rPr>
              <w:br/>
            </w:r>
            <w:r w:rsidRPr="008017B6">
              <w:rPr>
                <w:rFonts w:ascii="Arial" w:hAnsi="Arial" w:cs="Arial"/>
                <w:i/>
                <w:color w:val="000000"/>
                <w:sz w:val="14"/>
                <w:szCs w:val="14"/>
                <w:lang w:val="en-US"/>
              </w:rPr>
              <w:t>property</w:t>
            </w:r>
          </w:p>
        </w:tc>
      </w:tr>
      <w:tr w:rsidR="00326D68" w:rsidRPr="00DF55F7" w:rsidTr="00F312BE">
        <w:tc>
          <w:tcPr>
            <w:tcW w:w="1843" w:type="dxa"/>
            <w:shd w:val="clear" w:color="auto" w:fill="auto"/>
            <w:vAlign w:val="bottom"/>
          </w:tcPr>
          <w:p w:rsidR="00326D68" w:rsidRPr="008017B6" w:rsidRDefault="00326D68" w:rsidP="00F312BE">
            <w:pPr>
              <w:pStyle w:val="xl40"/>
              <w:spacing w:before="120" w:after="0" w:line="160" w:lineRule="exact"/>
              <w:ind w:left="113"/>
              <w:rPr>
                <w:color w:val="000000"/>
              </w:rPr>
            </w:pPr>
            <w:r w:rsidRPr="008017B6">
              <w:rPr>
                <w:rFonts w:ascii="Arial" w:eastAsia="Times New Roman" w:hAnsi="Arial" w:cs="Arial"/>
                <w:color w:val="000000"/>
                <w:sz w:val="14"/>
                <w:szCs w:val="24"/>
              </w:rPr>
              <w:t>платежи</w:t>
            </w:r>
            <w:r w:rsidRPr="00F312BE">
              <w:rPr>
                <w:rFonts w:ascii="Arial" w:eastAsia="Times New Roman" w:hAnsi="Arial" w:cs="Arial"/>
                <w:color w:val="000000"/>
                <w:sz w:val="14"/>
                <w:szCs w:val="24"/>
              </w:rPr>
              <w:t xml:space="preserve"> </w:t>
            </w:r>
            <w:r w:rsidRPr="008017B6">
              <w:rPr>
                <w:rFonts w:ascii="Arial" w:eastAsia="Times New Roman" w:hAnsi="Arial" w:cs="Arial"/>
                <w:color w:val="000000"/>
                <w:sz w:val="14"/>
                <w:szCs w:val="24"/>
              </w:rPr>
              <w:t>при пользовании природными ресурсами</w:t>
            </w:r>
          </w:p>
        </w:tc>
        <w:tc>
          <w:tcPr>
            <w:tcW w:w="779" w:type="dxa"/>
            <w:tcBorders>
              <w:left w:val="single" w:sz="6" w:space="0" w:color="000000"/>
            </w:tcBorders>
            <w:shd w:val="clear" w:color="auto" w:fill="auto"/>
            <w:vAlign w:val="bottom"/>
          </w:tcPr>
          <w:p w:rsidR="00326D68" w:rsidRPr="00DF55F7" w:rsidRDefault="00326D68"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53,3</w:t>
            </w:r>
          </w:p>
        </w:tc>
        <w:tc>
          <w:tcPr>
            <w:tcW w:w="780" w:type="dxa"/>
            <w:tcBorders>
              <w:left w:val="single" w:sz="6" w:space="0" w:color="000000"/>
            </w:tcBorders>
            <w:shd w:val="clear" w:color="auto" w:fill="auto"/>
            <w:vAlign w:val="bottom"/>
          </w:tcPr>
          <w:p w:rsidR="00326D68" w:rsidRPr="00DF55F7" w:rsidRDefault="00326D68" w:rsidP="00F312BE">
            <w:pPr>
              <w:spacing w:before="120" w:line="160" w:lineRule="exact"/>
              <w:ind w:right="113"/>
              <w:jc w:val="right"/>
              <w:rPr>
                <w:rFonts w:ascii="Arial" w:hAnsi="Arial" w:cs="Arial"/>
                <w:color w:val="000000"/>
                <w:sz w:val="14"/>
                <w:szCs w:val="14"/>
                <w:lang w:val="ru-RU"/>
              </w:rPr>
            </w:pPr>
            <w:r w:rsidRPr="008017B6">
              <w:rPr>
                <w:rFonts w:ascii="Arial" w:hAnsi="Arial" w:cs="Arial"/>
                <w:color w:val="000000"/>
                <w:sz w:val="14"/>
                <w:szCs w:val="14"/>
                <w:lang w:val="ru-RU"/>
              </w:rPr>
              <w:t>24,3</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593,5</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lang w:val="ru-RU"/>
              </w:rPr>
            </w:pPr>
            <w:r w:rsidRPr="00D46017">
              <w:rPr>
                <w:rFonts w:ascii="Arial" w:hAnsi="Arial" w:cs="Arial"/>
                <w:sz w:val="14"/>
                <w:szCs w:val="14"/>
                <w:lang w:val="ru-RU"/>
              </w:rPr>
              <w:t>37,1</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666,5</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51,1</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481,3</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49,9</w:t>
            </w:r>
          </w:p>
        </w:tc>
        <w:tc>
          <w:tcPr>
            <w:tcW w:w="1841" w:type="dxa"/>
            <w:tcBorders>
              <w:left w:val="single" w:sz="6" w:space="0" w:color="000000"/>
            </w:tcBorders>
            <w:shd w:val="clear" w:color="auto" w:fill="auto"/>
            <w:tcMar>
              <w:left w:w="57" w:type="dxa"/>
            </w:tcMar>
            <w:vAlign w:val="bottom"/>
          </w:tcPr>
          <w:p w:rsidR="00326D68" w:rsidRPr="00A45E33" w:rsidRDefault="00326D68" w:rsidP="00F312BE">
            <w:pPr>
              <w:pStyle w:val="xl40"/>
              <w:spacing w:before="120" w:after="0" w:line="160" w:lineRule="exact"/>
              <w:ind w:left="113"/>
              <w:rPr>
                <w:color w:val="000000"/>
                <w:lang w:val="en-US"/>
              </w:rPr>
            </w:pPr>
            <w:r w:rsidRPr="008017B6">
              <w:rPr>
                <w:rFonts w:ascii="Arial" w:hAnsi="Arial" w:cs="Arial"/>
                <w:i/>
                <w:color w:val="000000"/>
                <w:sz w:val="14"/>
                <w:szCs w:val="14"/>
                <w:lang w:val="en-US"/>
              </w:rPr>
              <w:t>payments</w:t>
            </w:r>
            <w:r w:rsidRPr="00A45E33">
              <w:rPr>
                <w:rFonts w:ascii="Arial" w:hAnsi="Arial" w:cs="Arial"/>
                <w:i/>
                <w:color w:val="000000"/>
                <w:sz w:val="14"/>
                <w:szCs w:val="14"/>
                <w:lang w:val="en-US"/>
              </w:rPr>
              <w:t xml:space="preserve"> </w:t>
            </w:r>
            <w:r w:rsidRPr="008017B6">
              <w:rPr>
                <w:rFonts w:ascii="Arial" w:hAnsi="Arial" w:cs="Arial"/>
                <w:i/>
                <w:color w:val="000000"/>
                <w:sz w:val="14"/>
                <w:szCs w:val="14"/>
                <w:lang w:val="en-US"/>
              </w:rPr>
              <w:t>for</w:t>
            </w:r>
            <w:r w:rsidRPr="00A45E33">
              <w:rPr>
                <w:rFonts w:ascii="Arial" w:hAnsi="Arial" w:cs="Arial"/>
                <w:i/>
                <w:color w:val="000000"/>
                <w:sz w:val="14"/>
                <w:szCs w:val="14"/>
                <w:lang w:val="en-US"/>
              </w:rPr>
              <w:t xml:space="preserve"> </w:t>
            </w:r>
            <w:r w:rsidRPr="008017B6">
              <w:rPr>
                <w:rFonts w:ascii="Arial" w:hAnsi="Arial" w:cs="Arial"/>
                <w:i/>
                <w:color w:val="000000"/>
                <w:sz w:val="14"/>
                <w:szCs w:val="14"/>
                <w:lang w:val="en-US"/>
              </w:rPr>
              <w:t>natural</w:t>
            </w:r>
            <w:r w:rsidRPr="00A45E33">
              <w:rPr>
                <w:rFonts w:ascii="Arial" w:hAnsi="Arial" w:cs="Arial"/>
                <w:i/>
                <w:color w:val="000000"/>
                <w:sz w:val="14"/>
                <w:szCs w:val="14"/>
                <w:lang w:val="en-US"/>
              </w:rPr>
              <w:t xml:space="preserve"> </w:t>
            </w:r>
            <w:r>
              <w:rPr>
                <w:rFonts w:ascii="Arial" w:hAnsi="Arial" w:cs="Arial"/>
                <w:i/>
                <w:color w:val="000000"/>
                <w:sz w:val="14"/>
                <w:szCs w:val="14"/>
                <w:lang w:val="en-US"/>
              </w:rPr>
              <w:br/>
            </w:r>
            <w:r w:rsidRPr="008017B6">
              <w:rPr>
                <w:rFonts w:ascii="Arial" w:hAnsi="Arial" w:cs="Arial"/>
                <w:i/>
                <w:color w:val="000000"/>
                <w:sz w:val="14"/>
                <w:szCs w:val="14"/>
                <w:lang w:val="en-US"/>
              </w:rPr>
              <w:t>resources</w:t>
            </w:r>
            <w:r w:rsidRPr="00A45E33">
              <w:rPr>
                <w:rFonts w:ascii="Arial" w:hAnsi="Arial" w:cs="Arial"/>
                <w:i/>
                <w:color w:val="000000"/>
                <w:sz w:val="14"/>
                <w:szCs w:val="14"/>
                <w:lang w:val="en-US"/>
              </w:rPr>
              <w:t xml:space="preserve"> </w:t>
            </w:r>
            <w:r w:rsidRPr="008017B6">
              <w:rPr>
                <w:rFonts w:ascii="Arial" w:hAnsi="Arial" w:cs="Arial"/>
                <w:i/>
                <w:color w:val="000000"/>
                <w:sz w:val="14"/>
                <w:szCs w:val="14"/>
                <w:lang w:val="en-US"/>
              </w:rPr>
              <w:t>usage</w:t>
            </w:r>
          </w:p>
        </w:tc>
      </w:tr>
      <w:tr w:rsidR="00326D68" w:rsidRPr="008017B6" w:rsidTr="00F312BE">
        <w:tc>
          <w:tcPr>
            <w:tcW w:w="1843" w:type="dxa"/>
            <w:shd w:val="clear" w:color="auto" w:fill="auto"/>
            <w:vAlign w:val="bottom"/>
          </w:tcPr>
          <w:p w:rsidR="00326D68" w:rsidRPr="00DF55F7" w:rsidRDefault="00326D68" w:rsidP="00F312BE">
            <w:pPr>
              <w:pStyle w:val="xl40"/>
              <w:spacing w:before="120" w:after="0" w:line="160" w:lineRule="exact"/>
              <w:ind w:left="113"/>
              <w:rPr>
                <w:color w:val="000000"/>
              </w:rPr>
            </w:pPr>
            <w:r w:rsidRPr="008017B6">
              <w:rPr>
                <w:rFonts w:ascii="Arial" w:eastAsia="Times New Roman" w:hAnsi="Arial" w:cs="Arial"/>
                <w:color w:val="000000"/>
                <w:sz w:val="14"/>
                <w:szCs w:val="24"/>
              </w:rPr>
              <w:t>безвозмездные</w:t>
            </w:r>
            <w:r w:rsidRPr="00DF55F7">
              <w:rPr>
                <w:rFonts w:ascii="Arial" w:eastAsia="Times New Roman" w:hAnsi="Arial" w:cs="Arial"/>
                <w:color w:val="000000"/>
                <w:sz w:val="14"/>
                <w:szCs w:val="24"/>
              </w:rPr>
              <w:t xml:space="preserve"> </w:t>
            </w:r>
            <w:r w:rsidRPr="00DF55F7">
              <w:rPr>
                <w:rFonts w:ascii="Arial" w:eastAsia="Times New Roman" w:hAnsi="Arial" w:cs="Arial"/>
                <w:color w:val="000000"/>
                <w:sz w:val="14"/>
                <w:szCs w:val="24"/>
              </w:rPr>
              <w:br/>
            </w:r>
            <w:r w:rsidRPr="008017B6">
              <w:rPr>
                <w:rFonts w:ascii="Arial" w:eastAsia="Times New Roman" w:hAnsi="Arial" w:cs="Arial"/>
                <w:color w:val="000000"/>
                <w:sz w:val="14"/>
                <w:szCs w:val="24"/>
              </w:rPr>
              <w:t>поступления</w:t>
            </w:r>
          </w:p>
        </w:tc>
        <w:tc>
          <w:tcPr>
            <w:tcW w:w="779" w:type="dxa"/>
            <w:tcBorders>
              <w:left w:val="single" w:sz="6" w:space="0" w:color="000000"/>
            </w:tcBorders>
            <w:shd w:val="clear" w:color="auto" w:fill="auto"/>
            <w:vAlign w:val="bottom"/>
          </w:tcPr>
          <w:p w:rsidR="00326D68" w:rsidRPr="00DF55F7" w:rsidRDefault="00326D68" w:rsidP="00F312BE">
            <w:pPr>
              <w:spacing w:before="120" w:line="160" w:lineRule="exact"/>
              <w:ind w:right="113"/>
              <w:jc w:val="right"/>
              <w:rPr>
                <w:rFonts w:ascii="Arial" w:hAnsi="Arial" w:cs="Arial"/>
                <w:color w:val="000000"/>
                <w:sz w:val="14"/>
                <w:szCs w:val="14"/>
                <w:lang w:val="ru-RU"/>
              </w:rPr>
            </w:pPr>
            <w:r w:rsidRPr="00DF55F7">
              <w:rPr>
                <w:rFonts w:ascii="Arial" w:hAnsi="Arial" w:cs="Arial"/>
                <w:color w:val="000000"/>
                <w:sz w:val="14"/>
                <w:szCs w:val="14"/>
                <w:lang w:val="ru-RU"/>
              </w:rPr>
              <w:t>0,3</w:t>
            </w:r>
          </w:p>
        </w:tc>
        <w:tc>
          <w:tcPr>
            <w:tcW w:w="780" w:type="dxa"/>
            <w:tcBorders>
              <w:left w:val="single" w:sz="6" w:space="0" w:color="000000"/>
            </w:tcBorders>
            <w:shd w:val="clear" w:color="auto" w:fill="auto"/>
            <w:vAlign w:val="bottom"/>
          </w:tcPr>
          <w:p w:rsidR="00326D68" w:rsidRPr="00DF55F7" w:rsidRDefault="00326D68" w:rsidP="00F312BE">
            <w:pPr>
              <w:spacing w:before="120" w:line="160" w:lineRule="exact"/>
              <w:ind w:right="113"/>
              <w:jc w:val="right"/>
              <w:rPr>
                <w:rFonts w:ascii="Arial" w:hAnsi="Arial" w:cs="Arial"/>
                <w:color w:val="000000"/>
                <w:sz w:val="14"/>
                <w:szCs w:val="14"/>
                <w:lang w:val="ru-RU"/>
              </w:rPr>
            </w:pPr>
            <w:r w:rsidRPr="00DF55F7">
              <w:rPr>
                <w:rFonts w:ascii="Arial" w:hAnsi="Arial" w:cs="Arial"/>
                <w:color w:val="000000"/>
                <w:sz w:val="14"/>
                <w:szCs w:val="14"/>
                <w:lang w:val="ru-RU"/>
              </w:rPr>
              <w:t>1</w:t>
            </w:r>
            <w:r>
              <w:rPr>
                <w:rFonts w:ascii="Arial" w:hAnsi="Arial" w:cs="Arial"/>
                <w:b/>
                <w:color w:val="000000"/>
                <w:sz w:val="14"/>
                <w:szCs w:val="14"/>
              </w:rPr>
              <w:t> </w:t>
            </w:r>
            <w:r w:rsidRPr="00DF55F7">
              <w:rPr>
                <w:rFonts w:ascii="Arial" w:hAnsi="Arial" w:cs="Arial"/>
                <w:color w:val="000000"/>
                <w:sz w:val="14"/>
                <w:szCs w:val="14"/>
                <w:lang w:val="ru-RU"/>
              </w:rPr>
              <w:t>511,7</w:t>
            </w:r>
          </w:p>
        </w:tc>
        <w:tc>
          <w:tcPr>
            <w:tcW w:w="779"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rPr>
            </w:pPr>
            <w:r w:rsidRPr="00DF55F7">
              <w:rPr>
                <w:rFonts w:ascii="Arial" w:hAnsi="Arial" w:cs="Arial"/>
                <w:sz w:val="14"/>
                <w:szCs w:val="14"/>
                <w:lang w:val="ru-RU"/>
              </w:rPr>
              <w:t>1</w:t>
            </w:r>
            <w:r w:rsidRPr="00D46017">
              <w:rPr>
                <w:rFonts w:ascii="Arial" w:hAnsi="Arial" w:cs="Arial"/>
                <w:sz w:val="14"/>
                <w:szCs w:val="14"/>
                <w:lang w:val="ru-RU"/>
              </w:rPr>
              <w:t> </w:t>
            </w:r>
            <w:r w:rsidRPr="00DF55F7">
              <w:rPr>
                <w:rFonts w:ascii="Arial" w:hAnsi="Arial" w:cs="Arial"/>
                <w:sz w:val="14"/>
                <w:szCs w:val="14"/>
                <w:lang w:val="ru-RU"/>
              </w:rPr>
              <w:t>12</w:t>
            </w:r>
            <w:r w:rsidRPr="00D46017">
              <w:rPr>
                <w:rFonts w:ascii="Arial" w:hAnsi="Arial" w:cs="Arial"/>
                <w:sz w:val="14"/>
                <w:szCs w:val="14"/>
              </w:rPr>
              <w:t>8,0</w:t>
            </w:r>
          </w:p>
        </w:tc>
        <w:tc>
          <w:tcPr>
            <w:tcW w:w="780" w:type="dxa"/>
            <w:tcBorders>
              <w:left w:val="single" w:sz="6" w:space="0" w:color="000000"/>
            </w:tcBorders>
            <w:shd w:val="clear" w:color="auto" w:fill="auto"/>
            <w:vAlign w:val="bottom"/>
          </w:tcPr>
          <w:p w:rsidR="00326D68" w:rsidRPr="00D46017" w:rsidRDefault="00326D68" w:rsidP="00CC5EE1">
            <w:pPr>
              <w:spacing w:before="120" w:line="160" w:lineRule="exact"/>
              <w:ind w:right="170"/>
              <w:jc w:val="right"/>
              <w:rPr>
                <w:rFonts w:ascii="Arial" w:hAnsi="Arial" w:cs="Arial"/>
                <w:sz w:val="14"/>
                <w:szCs w:val="14"/>
              </w:rPr>
            </w:pPr>
            <w:r w:rsidRPr="00D46017">
              <w:rPr>
                <w:rFonts w:ascii="Arial" w:hAnsi="Arial" w:cs="Arial"/>
                <w:sz w:val="14"/>
                <w:szCs w:val="14"/>
              </w:rPr>
              <w:t>4</w:t>
            </w:r>
            <w:r w:rsidRPr="00D46017">
              <w:rPr>
                <w:rFonts w:ascii="Arial" w:hAnsi="Arial" w:cs="Arial"/>
                <w:sz w:val="14"/>
                <w:szCs w:val="14"/>
                <w:lang w:val="ru-RU"/>
              </w:rPr>
              <w:t> </w:t>
            </w:r>
            <w:r w:rsidRPr="00D46017">
              <w:rPr>
                <w:rFonts w:ascii="Arial" w:hAnsi="Arial" w:cs="Arial"/>
                <w:sz w:val="14"/>
                <w:szCs w:val="14"/>
              </w:rPr>
              <w:t>102,8</w:t>
            </w:r>
          </w:p>
        </w:tc>
        <w:tc>
          <w:tcPr>
            <w:tcW w:w="780"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300,0</w:t>
            </w:r>
          </w:p>
        </w:tc>
        <w:tc>
          <w:tcPr>
            <w:tcW w:w="779" w:type="dxa"/>
            <w:tcBorders>
              <w:left w:val="single" w:sz="6" w:space="0" w:color="000000"/>
            </w:tcBorders>
            <w:shd w:val="clear" w:color="auto" w:fill="auto"/>
            <w:vAlign w:val="bottom"/>
          </w:tcPr>
          <w:p w:rsidR="00326D68" w:rsidRPr="00DE4C8E" w:rsidRDefault="00326D68" w:rsidP="00CC5EE1">
            <w:pPr>
              <w:spacing w:before="120" w:line="160" w:lineRule="exact"/>
              <w:ind w:right="170"/>
              <w:jc w:val="right"/>
              <w:rPr>
                <w:rFonts w:ascii="Arial" w:hAnsi="Arial" w:cs="Arial"/>
                <w:sz w:val="14"/>
                <w:szCs w:val="14"/>
              </w:rPr>
            </w:pPr>
            <w:r w:rsidRPr="00DE4C8E">
              <w:rPr>
                <w:rFonts w:ascii="Arial" w:hAnsi="Arial" w:cs="Arial"/>
                <w:sz w:val="14"/>
                <w:szCs w:val="14"/>
              </w:rPr>
              <w:t>3 894,5</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77,4</w:t>
            </w:r>
          </w:p>
        </w:tc>
        <w:tc>
          <w:tcPr>
            <w:tcW w:w="780" w:type="dxa"/>
            <w:tcBorders>
              <w:left w:val="single" w:sz="6" w:space="0" w:color="000000"/>
            </w:tcBorders>
            <w:shd w:val="clear" w:color="auto" w:fill="auto"/>
            <w:vAlign w:val="bottom"/>
          </w:tcPr>
          <w:p w:rsidR="00326D68" w:rsidRPr="00326D68" w:rsidRDefault="00326D68" w:rsidP="00326D68">
            <w:pPr>
              <w:spacing w:before="120" w:line="160" w:lineRule="exact"/>
              <w:ind w:right="170"/>
              <w:jc w:val="right"/>
              <w:rPr>
                <w:rFonts w:ascii="Arial" w:hAnsi="Arial" w:cs="Arial"/>
                <w:sz w:val="14"/>
                <w:szCs w:val="14"/>
              </w:rPr>
            </w:pPr>
            <w:r w:rsidRPr="00326D68">
              <w:rPr>
                <w:rFonts w:ascii="Arial" w:hAnsi="Arial" w:cs="Arial"/>
                <w:sz w:val="14"/>
                <w:szCs w:val="14"/>
              </w:rPr>
              <w:t>4 244,2</w:t>
            </w:r>
          </w:p>
        </w:tc>
        <w:tc>
          <w:tcPr>
            <w:tcW w:w="1841" w:type="dxa"/>
            <w:tcBorders>
              <w:left w:val="single" w:sz="6" w:space="0" w:color="000000"/>
            </w:tcBorders>
            <w:shd w:val="clear" w:color="auto" w:fill="auto"/>
            <w:tcMar>
              <w:left w:w="57" w:type="dxa"/>
            </w:tcMar>
            <w:vAlign w:val="bottom"/>
          </w:tcPr>
          <w:p w:rsidR="00326D68" w:rsidRPr="008017B6" w:rsidRDefault="00326D68" w:rsidP="00F312BE">
            <w:pPr>
              <w:pStyle w:val="xl40"/>
              <w:spacing w:before="120" w:after="0" w:line="160" w:lineRule="exact"/>
              <w:ind w:left="113"/>
              <w:rPr>
                <w:color w:val="000000"/>
                <w:lang w:val="en-US"/>
              </w:rPr>
            </w:pPr>
            <w:r w:rsidRPr="008017B6">
              <w:rPr>
                <w:rStyle w:val="hpsalt-edited"/>
                <w:rFonts w:ascii="Arial" w:hAnsi="Arial" w:cs="Arial"/>
                <w:i/>
                <w:color w:val="000000"/>
                <w:sz w:val="14"/>
                <w:szCs w:val="14"/>
                <w:lang w:val="en"/>
              </w:rPr>
              <w:t>gratuitous transfers</w:t>
            </w:r>
          </w:p>
        </w:tc>
      </w:tr>
    </w:tbl>
    <w:p w:rsidR="0016642B" w:rsidRPr="008017B6" w:rsidRDefault="0016642B">
      <w:pPr>
        <w:pStyle w:val="1b"/>
        <w:pageBreakBefore/>
        <w:spacing w:before="0" w:after="60"/>
        <w:jc w:val="right"/>
        <w:rPr>
          <w:color w:val="000000"/>
          <w:lang w:val="en-US"/>
        </w:rPr>
      </w:pPr>
      <w:r w:rsidRPr="008017B6">
        <w:rPr>
          <w:rFonts w:ascii="Arial" w:hAnsi="Arial" w:cs="Arial"/>
          <w:color w:val="000000"/>
          <w:sz w:val="14"/>
          <w:szCs w:val="14"/>
        </w:rPr>
        <w:lastRenderedPageBreak/>
        <w:t>Продолжение</w:t>
      </w:r>
      <w:r w:rsidRPr="008017B6">
        <w:rPr>
          <w:rFonts w:ascii="Arial" w:hAnsi="Arial" w:cs="Arial"/>
          <w:color w:val="000000"/>
          <w:sz w:val="14"/>
          <w:szCs w:val="14"/>
          <w:lang w:val="en-US"/>
        </w:rPr>
        <w:t xml:space="preserve"> </w:t>
      </w:r>
      <w:proofErr w:type="spellStart"/>
      <w:r w:rsidRPr="008017B6">
        <w:rPr>
          <w:rFonts w:ascii="Arial" w:hAnsi="Arial" w:cs="Arial"/>
          <w:color w:val="000000"/>
          <w:sz w:val="14"/>
          <w:szCs w:val="14"/>
        </w:rPr>
        <w:t>табл</w:t>
      </w:r>
      <w:proofErr w:type="spellEnd"/>
      <w:r w:rsidRPr="008017B6">
        <w:rPr>
          <w:rFonts w:ascii="Arial" w:hAnsi="Arial" w:cs="Arial"/>
          <w:color w:val="000000"/>
          <w:sz w:val="14"/>
          <w:szCs w:val="14"/>
          <w:lang w:val="en-US"/>
        </w:rPr>
        <w:t xml:space="preserve">. / </w:t>
      </w:r>
      <w:r w:rsidRPr="008017B6">
        <w:rPr>
          <w:rFonts w:ascii="Arial" w:hAnsi="Arial" w:cs="Arial"/>
          <w:i/>
          <w:color w:val="000000"/>
          <w:sz w:val="14"/>
          <w:szCs w:val="14"/>
          <w:lang w:val="en-US"/>
        </w:rPr>
        <w:t>Continued table</w:t>
      </w:r>
      <w:r w:rsidRPr="008017B6">
        <w:rPr>
          <w:rFonts w:ascii="Arial" w:hAnsi="Arial" w:cs="Arial"/>
          <w:color w:val="000000"/>
          <w:sz w:val="14"/>
          <w:szCs w:val="14"/>
          <w:lang w:val="en-US"/>
        </w:rPr>
        <w:t xml:space="preserve"> </w:t>
      </w:r>
      <w:r w:rsidR="005D126E">
        <w:rPr>
          <w:rFonts w:ascii="Arial" w:hAnsi="Arial" w:cs="Arial"/>
          <w:color w:val="000000"/>
          <w:sz w:val="14"/>
          <w:szCs w:val="14"/>
          <w:lang w:val="en-US"/>
        </w:rPr>
        <w:t>23.</w:t>
      </w:r>
      <w:r w:rsidRPr="008017B6">
        <w:rPr>
          <w:rFonts w:ascii="Arial" w:hAnsi="Arial" w:cs="Arial"/>
          <w:color w:val="000000"/>
          <w:sz w:val="14"/>
          <w:szCs w:val="14"/>
          <w:lang w:val="en-US"/>
        </w:rPr>
        <w:t>5</w:t>
      </w:r>
    </w:p>
    <w:tbl>
      <w:tblPr>
        <w:tblW w:w="5000" w:type="pct"/>
        <w:tblLayout w:type="fixed"/>
        <w:tblCellMar>
          <w:left w:w="0" w:type="dxa"/>
          <w:right w:w="0" w:type="dxa"/>
        </w:tblCellMar>
        <w:tblLook w:val="0000" w:firstRow="0" w:lastRow="0" w:firstColumn="0" w:lastColumn="0" w:noHBand="0" w:noVBand="0"/>
      </w:tblPr>
      <w:tblGrid>
        <w:gridCol w:w="1843"/>
        <w:gridCol w:w="779"/>
        <w:gridCol w:w="780"/>
        <w:gridCol w:w="779"/>
        <w:gridCol w:w="780"/>
        <w:gridCol w:w="780"/>
        <w:gridCol w:w="779"/>
        <w:gridCol w:w="780"/>
        <w:gridCol w:w="780"/>
        <w:gridCol w:w="1841"/>
      </w:tblGrid>
      <w:tr w:rsidR="00CC5EE1" w:rsidRPr="008017B6" w:rsidTr="00F312BE">
        <w:tc>
          <w:tcPr>
            <w:tcW w:w="1843" w:type="dxa"/>
            <w:vMerge w:val="restart"/>
            <w:tcBorders>
              <w:top w:val="single" w:sz="6" w:space="0" w:color="000000"/>
            </w:tcBorders>
            <w:shd w:val="clear" w:color="auto" w:fill="auto"/>
            <w:vAlign w:val="bottom"/>
          </w:tcPr>
          <w:p w:rsidR="00CC5EE1" w:rsidRPr="008017B6" w:rsidRDefault="00CC5EE1" w:rsidP="00F312BE">
            <w:pPr>
              <w:pStyle w:val="1b"/>
              <w:snapToGrid w:val="0"/>
              <w:spacing w:before="20" w:after="20"/>
              <w:ind w:left="57" w:right="28" w:firstLine="360"/>
              <w:jc w:val="center"/>
              <w:rPr>
                <w:rFonts w:ascii="Arial" w:hAnsi="Arial" w:cs="Arial"/>
                <w:color w:val="000000"/>
                <w:sz w:val="14"/>
                <w:szCs w:val="14"/>
              </w:rPr>
            </w:pP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CC5EE1" w:rsidRPr="008E4C41" w:rsidRDefault="00CC5EE1" w:rsidP="00F312BE">
            <w:pPr>
              <w:spacing w:before="20" w:after="20"/>
              <w:ind w:left="57" w:right="28"/>
              <w:jc w:val="center"/>
              <w:rPr>
                <w:rFonts w:ascii="Arial" w:hAnsi="Arial" w:cs="Arial"/>
                <w:color w:val="000000"/>
                <w:sz w:val="14"/>
                <w:lang w:val="ru-RU"/>
              </w:rPr>
            </w:pPr>
            <w:r w:rsidRPr="008017B6">
              <w:rPr>
                <w:rFonts w:ascii="Arial" w:hAnsi="Arial" w:cs="Arial"/>
                <w:color w:val="000000"/>
                <w:sz w:val="14"/>
                <w:lang w:val="ru-RU"/>
              </w:rPr>
              <w:t>2010</w:t>
            </w: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CC5EE1" w:rsidRPr="00DA4493" w:rsidRDefault="00CC5EE1" w:rsidP="00CC5EE1">
            <w:pPr>
              <w:spacing w:before="20" w:after="20"/>
              <w:ind w:left="57" w:right="28"/>
              <w:jc w:val="center"/>
              <w:rPr>
                <w:rFonts w:ascii="Arial" w:hAnsi="Arial" w:cs="Arial"/>
                <w:color w:val="000000"/>
                <w:sz w:val="14"/>
              </w:rPr>
            </w:pPr>
            <w:r>
              <w:rPr>
                <w:rFonts w:ascii="Arial" w:hAnsi="Arial" w:cs="Arial"/>
                <w:color w:val="000000"/>
                <w:sz w:val="14"/>
              </w:rPr>
              <w:t>2020</w:t>
            </w:r>
          </w:p>
        </w:tc>
        <w:tc>
          <w:tcPr>
            <w:tcW w:w="1559" w:type="dxa"/>
            <w:gridSpan w:val="2"/>
            <w:tcBorders>
              <w:top w:val="single" w:sz="6" w:space="0" w:color="000000"/>
              <w:left w:val="single" w:sz="6" w:space="0" w:color="000000"/>
              <w:bottom w:val="single" w:sz="6" w:space="0" w:color="000000"/>
            </w:tcBorders>
            <w:shd w:val="clear" w:color="auto" w:fill="auto"/>
            <w:vAlign w:val="center"/>
          </w:tcPr>
          <w:p w:rsidR="00CC5EE1" w:rsidRPr="00DA4493" w:rsidRDefault="00CC5EE1" w:rsidP="00CC5EE1">
            <w:pPr>
              <w:spacing w:before="20" w:after="20"/>
              <w:ind w:left="57" w:right="28"/>
              <w:jc w:val="center"/>
              <w:rPr>
                <w:rFonts w:ascii="Arial" w:hAnsi="Arial" w:cs="Arial"/>
                <w:color w:val="000000"/>
                <w:sz w:val="14"/>
              </w:rPr>
            </w:pPr>
            <w:r>
              <w:rPr>
                <w:rFonts w:ascii="Arial" w:hAnsi="Arial" w:cs="Arial"/>
                <w:color w:val="000000"/>
                <w:sz w:val="14"/>
              </w:rPr>
              <w:t>2021</w:t>
            </w:r>
          </w:p>
        </w:tc>
        <w:tc>
          <w:tcPr>
            <w:tcW w:w="1560" w:type="dxa"/>
            <w:gridSpan w:val="2"/>
            <w:tcBorders>
              <w:top w:val="single" w:sz="6" w:space="0" w:color="000000"/>
              <w:left w:val="single" w:sz="6" w:space="0" w:color="000000"/>
              <w:bottom w:val="single" w:sz="6" w:space="0" w:color="000000"/>
            </w:tcBorders>
            <w:shd w:val="clear" w:color="auto" w:fill="auto"/>
            <w:vAlign w:val="center"/>
          </w:tcPr>
          <w:p w:rsidR="00CC5EE1" w:rsidRPr="00DA4493" w:rsidRDefault="00CC5EE1" w:rsidP="00F312BE">
            <w:pPr>
              <w:spacing w:before="20" w:after="20"/>
              <w:ind w:left="57" w:right="28"/>
              <w:jc w:val="center"/>
              <w:rPr>
                <w:rFonts w:ascii="Arial" w:hAnsi="Arial" w:cs="Arial"/>
                <w:color w:val="000000"/>
                <w:sz w:val="14"/>
              </w:rPr>
            </w:pPr>
            <w:r>
              <w:rPr>
                <w:rFonts w:ascii="Arial" w:hAnsi="Arial" w:cs="Arial"/>
                <w:color w:val="000000"/>
                <w:sz w:val="14"/>
              </w:rPr>
              <w:t>2022</w:t>
            </w:r>
          </w:p>
        </w:tc>
        <w:tc>
          <w:tcPr>
            <w:tcW w:w="1841" w:type="dxa"/>
            <w:vMerge w:val="restart"/>
            <w:tcBorders>
              <w:top w:val="single" w:sz="6" w:space="0" w:color="000000"/>
              <w:left w:val="single" w:sz="6" w:space="0" w:color="000000"/>
            </w:tcBorders>
            <w:shd w:val="clear" w:color="auto" w:fill="auto"/>
            <w:vAlign w:val="bottom"/>
          </w:tcPr>
          <w:p w:rsidR="00CC5EE1" w:rsidRPr="008017B6" w:rsidRDefault="00CC5EE1" w:rsidP="00F312BE">
            <w:pPr>
              <w:pStyle w:val="1b"/>
              <w:snapToGrid w:val="0"/>
              <w:spacing w:before="20" w:after="20"/>
              <w:ind w:left="57" w:right="28" w:firstLine="360"/>
              <w:jc w:val="center"/>
              <w:rPr>
                <w:rFonts w:ascii="Arial" w:hAnsi="Arial" w:cs="Arial"/>
                <w:i/>
                <w:color w:val="000000"/>
                <w:sz w:val="14"/>
                <w:szCs w:val="14"/>
                <w:lang w:val="en-US"/>
              </w:rPr>
            </w:pPr>
          </w:p>
        </w:tc>
      </w:tr>
      <w:tr w:rsidR="00CC5EE1" w:rsidRPr="008017B6" w:rsidTr="00F312BE">
        <w:tc>
          <w:tcPr>
            <w:tcW w:w="1843" w:type="dxa"/>
            <w:vMerge/>
            <w:tcBorders>
              <w:bottom w:val="single" w:sz="6" w:space="0" w:color="000000"/>
            </w:tcBorders>
            <w:shd w:val="clear" w:color="auto" w:fill="auto"/>
            <w:vAlign w:val="bottom"/>
          </w:tcPr>
          <w:p w:rsidR="00CC5EE1" w:rsidRPr="008017B6" w:rsidRDefault="00CC5EE1" w:rsidP="00F312BE">
            <w:pPr>
              <w:pStyle w:val="1b"/>
              <w:snapToGrid w:val="0"/>
              <w:spacing w:before="20" w:after="20"/>
              <w:ind w:left="57" w:right="28" w:firstLine="360"/>
              <w:rPr>
                <w:rFonts w:ascii="Arial" w:hAnsi="Arial" w:cs="Arial"/>
                <w:b/>
                <w:bCs/>
                <w:i/>
                <w:color w:val="000000"/>
                <w:sz w:val="14"/>
                <w:szCs w:val="14"/>
                <w:lang w:val="en-US"/>
              </w:rPr>
            </w:pPr>
          </w:p>
        </w:tc>
        <w:tc>
          <w:tcPr>
            <w:tcW w:w="779" w:type="dxa"/>
            <w:tcBorders>
              <w:top w:val="single" w:sz="6" w:space="0" w:color="000000"/>
              <w:left w:val="single" w:sz="6" w:space="0" w:color="000000"/>
            </w:tcBorders>
            <w:shd w:val="clear" w:color="auto" w:fill="auto"/>
          </w:tcPr>
          <w:p w:rsidR="00CC5EE1" w:rsidRPr="00207F3A" w:rsidRDefault="00CC5EE1" w:rsidP="00F312BE">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lang w:val="ru-RU"/>
              </w:rPr>
              <w:t xml:space="preserve"> </w:t>
            </w:r>
            <w:r w:rsidRPr="00207F3A">
              <w:rPr>
                <w:rFonts w:ascii="Arial" w:hAnsi="Arial" w:cs="Arial"/>
                <w:color w:val="000000"/>
                <w:sz w:val="12"/>
                <w:szCs w:val="12"/>
                <w:lang w:val="ru-RU"/>
              </w:rPr>
              <w:br/>
              <w:t>бюджет</w:t>
            </w:r>
          </w:p>
          <w:p w:rsidR="00CC5EE1" w:rsidRPr="00207F3A" w:rsidRDefault="00CC5EE1" w:rsidP="00F312BE">
            <w:pPr>
              <w:spacing w:before="40" w:after="20" w:line="120" w:lineRule="exact"/>
              <w:ind w:left="28" w:right="28"/>
              <w:rPr>
                <w:color w:val="000000"/>
                <w:sz w:val="12"/>
                <w:szCs w:val="12"/>
              </w:rPr>
            </w:pPr>
            <w:r w:rsidRPr="00207F3A">
              <w:rPr>
                <w:rFonts w:ascii="Arial" w:hAnsi="Arial" w:cs="Arial"/>
                <w:i/>
                <w:color w:val="000000"/>
                <w:sz w:val="12"/>
                <w:szCs w:val="12"/>
              </w:rPr>
              <w:t>Federal</w:t>
            </w:r>
            <w:r w:rsidRPr="00207F3A">
              <w:rPr>
                <w:rFonts w:ascii="Arial" w:hAnsi="Arial" w:cs="Arial"/>
                <w:i/>
                <w:color w:val="000000"/>
                <w:sz w:val="12"/>
                <w:szCs w:val="12"/>
                <w:lang w:val="ru-RU"/>
              </w:rPr>
              <w:t xml:space="preserve"> </w:t>
            </w:r>
            <w:r w:rsidRPr="00207F3A">
              <w:rPr>
                <w:rFonts w:ascii="Arial" w:hAnsi="Arial" w:cs="Arial"/>
                <w:i/>
                <w:color w:val="000000"/>
                <w:sz w:val="12"/>
                <w:szCs w:val="12"/>
              </w:rPr>
              <w:br/>
              <w:t>budget</w:t>
            </w:r>
          </w:p>
        </w:tc>
        <w:tc>
          <w:tcPr>
            <w:tcW w:w="780" w:type="dxa"/>
            <w:tcBorders>
              <w:top w:val="single" w:sz="6" w:space="0" w:color="000000"/>
              <w:left w:val="single" w:sz="6" w:space="0" w:color="000000"/>
            </w:tcBorders>
            <w:shd w:val="clear" w:color="auto" w:fill="auto"/>
          </w:tcPr>
          <w:p w:rsidR="00CC5EE1" w:rsidRPr="00207F3A" w:rsidRDefault="00CC5EE1" w:rsidP="00F312BE">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CC5EE1" w:rsidRPr="00207F3A" w:rsidRDefault="00CC5EE1" w:rsidP="00F312BE">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79" w:type="dxa"/>
            <w:tcBorders>
              <w:top w:val="single" w:sz="6" w:space="0" w:color="000000"/>
              <w:left w:val="single" w:sz="6" w:space="0" w:color="000000"/>
            </w:tcBorders>
            <w:shd w:val="clear" w:color="auto" w:fill="auto"/>
          </w:tcPr>
          <w:p w:rsidR="00CC5EE1" w:rsidRPr="00207F3A" w:rsidRDefault="00CC5EE1" w:rsidP="00F312BE">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rPr>
              <w:t xml:space="preserve"> </w:t>
            </w:r>
            <w:r w:rsidRPr="00207F3A">
              <w:rPr>
                <w:rFonts w:ascii="Arial" w:hAnsi="Arial" w:cs="Arial"/>
                <w:color w:val="000000"/>
                <w:sz w:val="12"/>
                <w:szCs w:val="12"/>
              </w:rPr>
              <w:br/>
            </w:r>
            <w:r w:rsidRPr="00207F3A">
              <w:rPr>
                <w:rFonts w:ascii="Arial" w:hAnsi="Arial" w:cs="Arial"/>
                <w:color w:val="000000"/>
                <w:sz w:val="12"/>
                <w:szCs w:val="12"/>
                <w:lang w:val="ru-RU"/>
              </w:rPr>
              <w:t>бюджет</w:t>
            </w:r>
          </w:p>
          <w:p w:rsidR="00CC5EE1" w:rsidRPr="00207F3A" w:rsidRDefault="00CC5EE1" w:rsidP="00F312BE">
            <w:pPr>
              <w:spacing w:before="40" w:after="20" w:line="120" w:lineRule="exact"/>
              <w:ind w:left="28" w:right="28"/>
              <w:rPr>
                <w:color w:val="000000"/>
                <w:sz w:val="12"/>
                <w:szCs w:val="12"/>
              </w:rPr>
            </w:pPr>
            <w:r w:rsidRPr="00207F3A">
              <w:rPr>
                <w:rFonts w:ascii="Arial" w:hAnsi="Arial" w:cs="Arial"/>
                <w:i/>
                <w:color w:val="000000"/>
                <w:sz w:val="12"/>
                <w:szCs w:val="12"/>
              </w:rPr>
              <w:t xml:space="preserve">Federal </w:t>
            </w:r>
            <w:r w:rsidRPr="00207F3A">
              <w:rPr>
                <w:rFonts w:ascii="Arial" w:hAnsi="Arial" w:cs="Arial"/>
                <w:i/>
                <w:color w:val="000000"/>
                <w:sz w:val="12"/>
                <w:szCs w:val="12"/>
              </w:rPr>
              <w:br/>
              <w:t>budget</w:t>
            </w:r>
          </w:p>
        </w:tc>
        <w:tc>
          <w:tcPr>
            <w:tcW w:w="780" w:type="dxa"/>
            <w:tcBorders>
              <w:top w:val="single" w:sz="6" w:space="0" w:color="000000"/>
              <w:left w:val="single" w:sz="6" w:space="0" w:color="000000"/>
            </w:tcBorders>
            <w:shd w:val="clear" w:color="auto" w:fill="auto"/>
          </w:tcPr>
          <w:p w:rsidR="00CC5EE1" w:rsidRPr="00207F3A" w:rsidRDefault="00CC5EE1" w:rsidP="00F312BE">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CC5EE1" w:rsidRPr="00207F3A" w:rsidRDefault="00CC5EE1" w:rsidP="00F312BE">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80" w:type="dxa"/>
            <w:tcBorders>
              <w:top w:val="single" w:sz="6" w:space="0" w:color="000000"/>
              <w:left w:val="single" w:sz="6" w:space="0" w:color="000000"/>
            </w:tcBorders>
            <w:shd w:val="clear" w:color="auto" w:fill="auto"/>
          </w:tcPr>
          <w:p w:rsidR="00CC5EE1" w:rsidRPr="00207F3A" w:rsidRDefault="00CC5EE1" w:rsidP="00F312BE">
            <w:pPr>
              <w:spacing w:before="20" w:after="20" w:line="120" w:lineRule="exact"/>
              <w:ind w:left="28" w:right="28"/>
              <w:rPr>
                <w:color w:val="000000"/>
                <w:sz w:val="12"/>
                <w:szCs w:val="12"/>
              </w:rPr>
            </w:pPr>
            <w:proofErr w:type="spellStart"/>
            <w:r w:rsidRPr="00207F3A">
              <w:rPr>
                <w:rFonts w:ascii="Arial" w:hAnsi="Arial" w:cs="Arial"/>
                <w:color w:val="000000"/>
                <w:sz w:val="12"/>
                <w:szCs w:val="12"/>
                <w:lang w:val="ru-RU"/>
              </w:rPr>
              <w:t>Федераль</w:t>
            </w:r>
            <w:proofErr w:type="spellEnd"/>
            <w:r w:rsidRPr="00207F3A">
              <w:rPr>
                <w:rFonts w:ascii="Arial" w:hAnsi="Arial" w:cs="Arial"/>
                <w:color w:val="000000"/>
                <w:sz w:val="12"/>
                <w:szCs w:val="12"/>
              </w:rPr>
              <w:t>-</w:t>
            </w:r>
            <w:r w:rsidRPr="00207F3A">
              <w:rPr>
                <w:rFonts w:ascii="Arial" w:hAnsi="Arial" w:cs="Arial"/>
                <w:color w:val="000000"/>
                <w:sz w:val="12"/>
                <w:szCs w:val="12"/>
              </w:rPr>
              <w:br/>
            </w:r>
            <w:proofErr w:type="spellStart"/>
            <w:r w:rsidRPr="00207F3A">
              <w:rPr>
                <w:rFonts w:ascii="Arial" w:hAnsi="Arial" w:cs="Arial"/>
                <w:color w:val="000000"/>
                <w:sz w:val="12"/>
                <w:szCs w:val="12"/>
                <w:lang w:val="ru-RU"/>
              </w:rPr>
              <w:t>ный</w:t>
            </w:r>
            <w:proofErr w:type="spellEnd"/>
            <w:r w:rsidRPr="00207F3A">
              <w:rPr>
                <w:rFonts w:ascii="Arial" w:hAnsi="Arial" w:cs="Arial"/>
                <w:color w:val="000000"/>
                <w:sz w:val="12"/>
                <w:szCs w:val="12"/>
              </w:rPr>
              <w:t xml:space="preserve"> </w:t>
            </w:r>
            <w:r w:rsidRPr="00207F3A">
              <w:rPr>
                <w:rFonts w:ascii="Arial" w:hAnsi="Arial" w:cs="Arial"/>
                <w:color w:val="000000"/>
                <w:sz w:val="12"/>
                <w:szCs w:val="12"/>
              </w:rPr>
              <w:br/>
            </w:r>
            <w:r w:rsidRPr="00207F3A">
              <w:rPr>
                <w:rFonts w:ascii="Arial" w:hAnsi="Arial" w:cs="Arial"/>
                <w:color w:val="000000"/>
                <w:sz w:val="12"/>
                <w:szCs w:val="12"/>
                <w:lang w:val="ru-RU"/>
              </w:rPr>
              <w:t>бюджет</w:t>
            </w:r>
          </w:p>
          <w:p w:rsidR="00CC5EE1" w:rsidRPr="00207F3A" w:rsidRDefault="00CC5EE1" w:rsidP="00F312BE">
            <w:pPr>
              <w:spacing w:before="40" w:after="20" w:line="120" w:lineRule="exact"/>
              <w:ind w:left="28" w:right="28"/>
              <w:rPr>
                <w:color w:val="000000"/>
                <w:sz w:val="12"/>
                <w:szCs w:val="12"/>
              </w:rPr>
            </w:pPr>
            <w:r w:rsidRPr="00207F3A">
              <w:rPr>
                <w:rFonts w:ascii="Arial" w:hAnsi="Arial" w:cs="Arial"/>
                <w:i/>
                <w:color w:val="000000"/>
                <w:sz w:val="12"/>
                <w:szCs w:val="12"/>
              </w:rPr>
              <w:t xml:space="preserve">Federal </w:t>
            </w:r>
            <w:r w:rsidRPr="00207F3A">
              <w:rPr>
                <w:rFonts w:ascii="Arial" w:hAnsi="Arial" w:cs="Arial"/>
                <w:i/>
                <w:color w:val="000000"/>
                <w:sz w:val="12"/>
                <w:szCs w:val="12"/>
              </w:rPr>
              <w:br/>
              <w:t>budget</w:t>
            </w:r>
          </w:p>
        </w:tc>
        <w:tc>
          <w:tcPr>
            <w:tcW w:w="779" w:type="dxa"/>
            <w:tcBorders>
              <w:top w:val="single" w:sz="6" w:space="0" w:color="000000"/>
              <w:left w:val="single" w:sz="6" w:space="0" w:color="000000"/>
            </w:tcBorders>
            <w:shd w:val="clear" w:color="auto" w:fill="auto"/>
          </w:tcPr>
          <w:p w:rsidR="00CC5EE1" w:rsidRPr="00207F3A" w:rsidRDefault="00CC5EE1" w:rsidP="00F312BE">
            <w:pPr>
              <w:spacing w:before="20" w:after="20" w:line="120" w:lineRule="exact"/>
              <w:ind w:left="28" w:right="28"/>
              <w:rPr>
                <w:color w:val="000000"/>
                <w:sz w:val="12"/>
                <w:szCs w:val="12"/>
                <w:lang w:val="ru-RU"/>
              </w:rPr>
            </w:pPr>
            <w:proofErr w:type="spellStart"/>
            <w:r w:rsidRPr="00207F3A">
              <w:rPr>
                <w:rFonts w:ascii="Arial" w:hAnsi="Arial" w:cs="Arial"/>
                <w:color w:val="000000"/>
                <w:sz w:val="12"/>
                <w:szCs w:val="12"/>
                <w:lang w:val="ru-RU"/>
              </w:rPr>
              <w:t>Консолиди-рованные</w:t>
            </w:r>
            <w:proofErr w:type="spellEnd"/>
            <w:r w:rsidRPr="00207F3A">
              <w:rPr>
                <w:rFonts w:ascii="Arial" w:hAnsi="Arial" w:cs="Arial"/>
                <w:color w:val="000000"/>
                <w:sz w:val="12"/>
                <w:szCs w:val="12"/>
                <w:lang w:val="ru-RU"/>
              </w:rPr>
              <w:t xml:space="preserve"> бюджеты субъектов Российской </w:t>
            </w:r>
            <w:r w:rsidRPr="00207F3A">
              <w:rPr>
                <w:rFonts w:ascii="Arial" w:hAnsi="Arial" w:cs="Arial"/>
                <w:color w:val="000000"/>
                <w:sz w:val="12"/>
                <w:szCs w:val="12"/>
                <w:lang w:val="ru-RU"/>
              </w:rPr>
              <w:br/>
              <w:t>Федерации</w:t>
            </w:r>
          </w:p>
          <w:p w:rsidR="00CC5EE1" w:rsidRPr="00207F3A" w:rsidRDefault="00CC5EE1" w:rsidP="00F312BE">
            <w:pPr>
              <w:spacing w:before="40" w:after="20" w:line="120" w:lineRule="exact"/>
              <w:ind w:left="28" w:right="28"/>
              <w:rPr>
                <w:color w:val="000000"/>
                <w:sz w:val="12"/>
                <w:szCs w:val="12"/>
              </w:rPr>
            </w:pPr>
            <w:r w:rsidRPr="00207F3A">
              <w:rPr>
                <w:rFonts w:ascii="Arial" w:hAnsi="Arial" w:cs="Arial"/>
                <w:i/>
                <w:color w:val="000000"/>
                <w:sz w:val="12"/>
                <w:szCs w:val="12"/>
              </w:rPr>
              <w:t xml:space="preserve">Consolidated budgets of </w:t>
            </w:r>
            <w:r w:rsidRPr="00207F3A">
              <w:rPr>
                <w:rStyle w:val="hps"/>
                <w:rFonts w:ascii="Arial" w:hAnsi="Arial" w:cs="Arial"/>
                <w:i/>
                <w:color w:val="000000"/>
                <w:sz w:val="12"/>
                <w:szCs w:val="12"/>
                <w:lang w:val="en"/>
              </w:rPr>
              <w:t xml:space="preserve">constituent entities </w:t>
            </w:r>
            <w:r w:rsidRPr="00207F3A">
              <w:rPr>
                <w:rStyle w:val="hps"/>
                <w:rFonts w:ascii="Arial" w:hAnsi="Arial" w:cs="Arial"/>
                <w:i/>
                <w:color w:val="000000"/>
                <w:sz w:val="12"/>
                <w:szCs w:val="12"/>
                <w:lang w:val="en"/>
              </w:rPr>
              <w:br/>
            </w:r>
            <w:r w:rsidRPr="00207F3A">
              <w:rPr>
                <w:rFonts w:ascii="Arial" w:hAnsi="Arial" w:cs="Arial"/>
                <w:i/>
                <w:color w:val="000000"/>
                <w:sz w:val="12"/>
                <w:szCs w:val="12"/>
              </w:rPr>
              <w:t xml:space="preserve">of the </w:t>
            </w:r>
            <w:r w:rsidRPr="00207F3A">
              <w:rPr>
                <w:rFonts w:ascii="Arial" w:hAnsi="Arial" w:cs="Arial"/>
                <w:i/>
                <w:color w:val="000000"/>
                <w:sz w:val="12"/>
                <w:szCs w:val="12"/>
              </w:rPr>
              <w:br/>
              <w:t>Russian</w:t>
            </w:r>
            <w:r w:rsidRPr="00207F3A">
              <w:rPr>
                <w:rFonts w:ascii="Arial" w:hAnsi="Arial" w:cs="Arial"/>
                <w:i/>
                <w:color w:val="000000"/>
                <w:sz w:val="12"/>
                <w:szCs w:val="12"/>
              </w:rPr>
              <w:br/>
              <w:t>Federation</w:t>
            </w:r>
          </w:p>
        </w:tc>
        <w:tc>
          <w:tcPr>
            <w:tcW w:w="780" w:type="dxa"/>
            <w:tcBorders>
              <w:top w:val="single" w:sz="6" w:space="0" w:color="000000"/>
              <w:left w:val="single" w:sz="6" w:space="0" w:color="000000"/>
            </w:tcBorders>
            <w:shd w:val="clear" w:color="auto" w:fill="auto"/>
          </w:tcPr>
          <w:p w:rsidR="00CC5EE1" w:rsidRPr="00D46017" w:rsidRDefault="00CC5EE1" w:rsidP="00F312BE">
            <w:pPr>
              <w:spacing w:before="20" w:after="20" w:line="120" w:lineRule="exact"/>
              <w:ind w:left="28" w:right="28"/>
              <w:rPr>
                <w:sz w:val="12"/>
                <w:szCs w:val="12"/>
              </w:rPr>
            </w:pPr>
            <w:proofErr w:type="spellStart"/>
            <w:r w:rsidRPr="00D46017">
              <w:rPr>
                <w:rFonts w:ascii="Arial" w:hAnsi="Arial" w:cs="Arial"/>
                <w:sz w:val="12"/>
                <w:szCs w:val="12"/>
                <w:lang w:val="ru-RU"/>
              </w:rPr>
              <w:t>Федераль</w:t>
            </w:r>
            <w:proofErr w:type="spellEnd"/>
            <w:r w:rsidRPr="00D46017">
              <w:rPr>
                <w:rFonts w:ascii="Arial" w:hAnsi="Arial" w:cs="Arial"/>
                <w:sz w:val="12"/>
                <w:szCs w:val="12"/>
              </w:rPr>
              <w:t>-</w:t>
            </w:r>
            <w:r w:rsidRPr="00D46017">
              <w:rPr>
                <w:rFonts w:ascii="Arial" w:hAnsi="Arial" w:cs="Arial"/>
                <w:sz w:val="12"/>
                <w:szCs w:val="12"/>
              </w:rPr>
              <w:br/>
            </w:r>
            <w:proofErr w:type="spellStart"/>
            <w:r w:rsidRPr="00D46017">
              <w:rPr>
                <w:rFonts w:ascii="Arial" w:hAnsi="Arial" w:cs="Arial"/>
                <w:sz w:val="12"/>
                <w:szCs w:val="12"/>
                <w:lang w:val="ru-RU"/>
              </w:rPr>
              <w:t>ный</w:t>
            </w:r>
            <w:proofErr w:type="spellEnd"/>
            <w:r w:rsidRPr="00D46017">
              <w:rPr>
                <w:rFonts w:ascii="Arial" w:hAnsi="Arial" w:cs="Arial"/>
                <w:sz w:val="12"/>
                <w:szCs w:val="12"/>
              </w:rPr>
              <w:t xml:space="preserve"> </w:t>
            </w:r>
            <w:r w:rsidRPr="00D46017">
              <w:rPr>
                <w:rFonts w:ascii="Arial" w:hAnsi="Arial" w:cs="Arial"/>
                <w:sz w:val="12"/>
                <w:szCs w:val="12"/>
              </w:rPr>
              <w:br/>
            </w:r>
            <w:r w:rsidRPr="00D46017">
              <w:rPr>
                <w:rFonts w:ascii="Arial" w:hAnsi="Arial" w:cs="Arial"/>
                <w:sz w:val="12"/>
                <w:szCs w:val="12"/>
                <w:lang w:val="ru-RU"/>
              </w:rPr>
              <w:t>бюджет</w:t>
            </w:r>
          </w:p>
          <w:p w:rsidR="00CC5EE1" w:rsidRPr="00D46017" w:rsidRDefault="00CC5EE1" w:rsidP="00F312BE">
            <w:pPr>
              <w:spacing w:before="40" w:after="20" w:line="120" w:lineRule="exact"/>
              <w:ind w:left="28" w:right="28"/>
              <w:rPr>
                <w:sz w:val="12"/>
                <w:szCs w:val="12"/>
              </w:rPr>
            </w:pPr>
            <w:r w:rsidRPr="00D46017">
              <w:rPr>
                <w:rFonts w:ascii="Arial" w:hAnsi="Arial" w:cs="Arial"/>
                <w:i/>
                <w:sz w:val="12"/>
                <w:szCs w:val="12"/>
              </w:rPr>
              <w:t xml:space="preserve">Federal </w:t>
            </w:r>
            <w:r w:rsidRPr="00D46017">
              <w:rPr>
                <w:rFonts w:ascii="Arial" w:hAnsi="Arial" w:cs="Arial"/>
                <w:i/>
                <w:sz w:val="12"/>
                <w:szCs w:val="12"/>
              </w:rPr>
              <w:br/>
              <w:t>budget</w:t>
            </w:r>
          </w:p>
        </w:tc>
        <w:tc>
          <w:tcPr>
            <w:tcW w:w="780" w:type="dxa"/>
            <w:tcBorders>
              <w:top w:val="single" w:sz="6" w:space="0" w:color="000000"/>
              <w:left w:val="single" w:sz="6" w:space="0" w:color="000000"/>
            </w:tcBorders>
            <w:shd w:val="clear" w:color="auto" w:fill="auto"/>
          </w:tcPr>
          <w:p w:rsidR="00CC5EE1" w:rsidRPr="00D46017" w:rsidRDefault="00CC5EE1" w:rsidP="00F312BE">
            <w:pPr>
              <w:spacing w:before="20" w:after="20" w:line="120" w:lineRule="exact"/>
              <w:ind w:left="28" w:right="28"/>
              <w:rPr>
                <w:sz w:val="12"/>
                <w:szCs w:val="12"/>
                <w:lang w:val="ru-RU"/>
              </w:rPr>
            </w:pPr>
            <w:proofErr w:type="spellStart"/>
            <w:r w:rsidRPr="00D46017">
              <w:rPr>
                <w:rFonts w:ascii="Arial" w:hAnsi="Arial" w:cs="Arial"/>
                <w:sz w:val="12"/>
                <w:szCs w:val="12"/>
                <w:lang w:val="ru-RU"/>
              </w:rPr>
              <w:t>Консолиди-рованные</w:t>
            </w:r>
            <w:proofErr w:type="spellEnd"/>
            <w:r w:rsidRPr="00D46017">
              <w:rPr>
                <w:rFonts w:ascii="Arial" w:hAnsi="Arial" w:cs="Arial"/>
                <w:sz w:val="12"/>
                <w:szCs w:val="12"/>
                <w:lang w:val="ru-RU"/>
              </w:rPr>
              <w:t xml:space="preserve"> бюджеты субъектов Российской </w:t>
            </w:r>
            <w:r w:rsidRPr="00D46017">
              <w:rPr>
                <w:rFonts w:ascii="Arial" w:hAnsi="Arial" w:cs="Arial"/>
                <w:sz w:val="12"/>
                <w:szCs w:val="12"/>
                <w:lang w:val="ru-RU"/>
              </w:rPr>
              <w:br/>
              <w:t>Федерации</w:t>
            </w:r>
          </w:p>
          <w:p w:rsidR="00CC5EE1" w:rsidRPr="00D46017" w:rsidRDefault="00CC5EE1" w:rsidP="00F312BE">
            <w:pPr>
              <w:spacing w:before="40" w:after="20" w:line="120" w:lineRule="exact"/>
              <w:ind w:left="28" w:right="28"/>
              <w:rPr>
                <w:sz w:val="12"/>
                <w:szCs w:val="12"/>
              </w:rPr>
            </w:pPr>
            <w:r w:rsidRPr="00D46017">
              <w:rPr>
                <w:rFonts w:ascii="Arial" w:hAnsi="Arial" w:cs="Arial"/>
                <w:i/>
                <w:sz w:val="12"/>
                <w:szCs w:val="12"/>
              </w:rPr>
              <w:t xml:space="preserve">Consolidated budgets of </w:t>
            </w:r>
            <w:r w:rsidRPr="00D46017">
              <w:rPr>
                <w:rStyle w:val="hps"/>
                <w:rFonts w:ascii="Arial" w:hAnsi="Arial" w:cs="Arial"/>
                <w:i/>
                <w:sz w:val="12"/>
                <w:szCs w:val="12"/>
                <w:lang w:val="en"/>
              </w:rPr>
              <w:t xml:space="preserve">constituent entities </w:t>
            </w:r>
            <w:r w:rsidRPr="00D46017">
              <w:rPr>
                <w:rStyle w:val="hps"/>
                <w:rFonts w:ascii="Arial" w:hAnsi="Arial" w:cs="Arial"/>
                <w:i/>
                <w:sz w:val="12"/>
                <w:szCs w:val="12"/>
                <w:lang w:val="en"/>
              </w:rPr>
              <w:br/>
            </w:r>
            <w:r w:rsidRPr="00D46017">
              <w:rPr>
                <w:rFonts w:ascii="Arial" w:hAnsi="Arial" w:cs="Arial"/>
                <w:i/>
                <w:sz w:val="12"/>
                <w:szCs w:val="12"/>
              </w:rPr>
              <w:t xml:space="preserve">of the </w:t>
            </w:r>
            <w:r w:rsidRPr="00D46017">
              <w:rPr>
                <w:rFonts w:ascii="Arial" w:hAnsi="Arial" w:cs="Arial"/>
                <w:i/>
                <w:sz w:val="12"/>
                <w:szCs w:val="12"/>
              </w:rPr>
              <w:br/>
              <w:t>Russian</w:t>
            </w:r>
            <w:r w:rsidRPr="00D46017">
              <w:rPr>
                <w:rFonts w:ascii="Arial" w:hAnsi="Arial" w:cs="Arial"/>
                <w:i/>
                <w:sz w:val="12"/>
                <w:szCs w:val="12"/>
              </w:rPr>
              <w:br/>
              <w:t>Federation</w:t>
            </w:r>
          </w:p>
        </w:tc>
        <w:tc>
          <w:tcPr>
            <w:tcW w:w="1841" w:type="dxa"/>
            <w:vMerge/>
            <w:tcBorders>
              <w:left w:val="single" w:sz="6" w:space="0" w:color="000000"/>
              <w:bottom w:val="single" w:sz="6" w:space="0" w:color="000000"/>
            </w:tcBorders>
            <w:shd w:val="clear" w:color="auto" w:fill="auto"/>
            <w:vAlign w:val="bottom"/>
          </w:tcPr>
          <w:p w:rsidR="00CC5EE1" w:rsidRPr="008017B6" w:rsidRDefault="00CC5EE1" w:rsidP="00F312BE">
            <w:pPr>
              <w:pStyle w:val="1b"/>
              <w:snapToGrid w:val="0"/>
              <w:spacing w:before="20" w:after="20"/>
              <w:ind w:left="57" w:right="28" w:firstLine="360"/>
              <w:rPr>
                <w:rFonts w:ascii="Arial" w:hAnsi="Arial" w:cs="Arial"/>
                <w:i/>
                <w:color w:val="000000"/>
                <w:sz w:val="14"/>
                <w:szCs w:val="14"/>
                <w:lang w:val="en-US"/>
              </w:rPr>
            </w:pPr>
          </w:p>
        </w:tc>
      </w:tr>
      <w:tr w:rsidR="00326D68" w:rsidRPr="008017B6" w:rsidTr="00F312BE">
        <w:tc>
          <w:tcPr>
            <w:tcW w:w="1843" w:type="dxa"/>
            <w:tcBorders>
              <w:top w:val="single" w:sz="6" w:space="0" w:color="000000"/>
            </w:tcBorders>
            <w:shd w:val="clear" w:color="auto" w:fill="auto"/>
            <w:vAlign w:val="bottom"/>
          </w:tcPr>
          <w:p w:rsidR="00326D68" w:rsidRPr="00326D68" w:rsidRDefault="00326D68" w:rsidP="00326D68">
            <w:pPr>
              <w:spacing w:before="60" w:line="140" w:lineRule="exact"/>
              <w:ind w:right="170"/>
              <w:rPr>
                <w:szCs w:val="14"/>
              </w:rPr>
            </w:pPr>
            <w:r w:rsidRPr="00326D68">
              <w:rPr>
                <w:rFonts w:ascii="Arial" w:hAnsi="Arial" w:cs="Arial"/>
                <w:b/>
                <w:sz w:val="14"/>
                <w:szCs w:val="14"/>
                <w:lang w:val="ru-RU"/>
              </w:rPr>
              <w:t>Расходы</w:t>
            </w:r>
            <w:proofErr w:type="gramStart"/>
            <w:r w:rsidRPr="00326D68">
              <w:rPr>
                <w:rFonts w:ascii="Arial" w:hAnsi="Arial" w:cs="Arial"/>
                <w:b/>
                <w:sz w:val="14"/>
                <w:szCs w:val="14"/>
                <w:vertAlign w:val="superscript"/>
                <w:lang w:val="ru-RU"/>
              </w:rPr>
              <w:t>2</w:t>
            </w:r>
            <w:proofErr w:type="gramEnd"/>
            <w:r w:rsidRPr="00326D68">
              <w:rPr>
                <w:rFonts w:ascii="Arial" w:hAnsi="Arial" w:cs="Arial"/>
                <w:b/>
                <w:sz w:val="14"/>
                <w:szCs w:val="14"/>
                <w:vertAlign w:val="superscript"/>
                <w:lang w:val="ru-RU"/>
              </w:rPr>
              <w:t>)</w:t>
            </w:r>
            <w:r w:rsidRPr="00326D68">
              <w:rPr>
                <w:rFonts w:ascii="Arial" w:hAnsi="Arial" w:cs="Arial"/>
                <w:b/>
                <w:sz w:val="14"/>
                <w:szCs w:val="14"/>
                <w:lang w:val="ru-RU"/>
              </w:rPr>
              <w:t xml:space="preserve"> </w:t>
            </w:r>
            <w:r w:rsidRPr="00326D68">
              <w:rPr>
                <w:rFonts w:ascii="Arial" w:hAnsi="Arial" w:cs="Arial"/>
                <w:sz w:val="14"/>
                <w:szCs w:val="14"/>
                <w:lang w:val="ru-RU"/>
              </w:rPr>
              <w:t>– всего</w:t>
            </w:r>
          </w:p>
        </w:tc>
        <w:tc>
          <w:tcPr>
            <w:tcW w:w="779" w:type="dxa"/>
            <w:tcBorders>
              <w:top w:val="single" w:sz="6" w:space="0" w:color="000000"/>
              <w:left w:val="single" w:sz="6" w:space="0" w:color="000000"/>
            </w:tcBorders>
            <w:shd w:val="clear" w:color="auto" w:fill="auto"/>
            <w:vAlign w:val="bottom"/>
          </w:tcPr>
          <w:p w:rsidR="00326D68" w:rsidRPr="00326D68" w:rsidRDefault="00326D68" w:rsidP="00326D68">
            <w:pPr>
              <w:spacing w:before="60" w:line="140" w:lineRule="exact"/>
              <w:ind w:right="170"/>
              <w:jc w:val="right"/>
              <w:rPr>
                <w:rFonts w:ascii="Arial" w:hAnsi="Arial" w:cs="Arial"/>
                <w:b/>
                <w:sz w:val="14"/>
                <w:szCs w:val="14"/>
                <w:lang w:val="ru-RU"/>
              </w:rPr>
            </w:pPr>
            <w:r w:rsidRPr="00326D68">
              <w:rPr>
                <w:rFonts w:ascii="Arial" w:hAnsi="Arial" w:cs="Arial"/>
                <w:b/>
                <w:sz w:val="14"/>
                <w:szCs w:val="14"/>
                <w:lang w:val="ru-RU"/>
              </w:rPr>
              <w:t>10</w:t>
            </w:r>
            <w:r w:rsidRPr="00326D68">
              <w:rPr>
                <w:rFonts w:ascii="Arial" w:hAnsi="Arial" w:cs="Arial"/>
                <w:b/>
                <w:sz w:val="14"/>
                <w:szCs w:val="14"/>
              </w:rPr>
              <w:t> </w:t>
            </w:r>
            <w:r w:rsidRPr="00326D68">
              <w:rPr>
                <w:rFonts w:ascii="Arial" w:hAnsi="Arial" w:cs="Arial"/>
                <w:b/>
                <w:sz w:val="14"/>
                <w:szCs w:val="14"/>
                <w:lang w:val="ru-RU"/>
              </w:rPr>
              <w:t>117,5</w:t>
            </w:r>
          </w:p>
        </w:tc>
        <w:tc>
          <w:tcPr>
            <w:tcW w:w="780" w:type="dxa"/>
            <w:tcBorders>
              <w:top w:val="single" w:sz="6" w:space="0" w:color="000000"/>
              <w:left w:val="single" w:sz="6" w:space="0" w:color="000000"/>
            </w:tcBorders>
            <w:shd w:val="clear" w:color="auto" w:fill="auto"/>
            <w:vAlign w:val="bottom"/>
          </w:tcPr>
          <w:p w:rsidR="00326D68" w:rsidRPr="00326D68" w:rsidRDefault="00326D68" w:rsidP="00326D68">
            <w:pPr>
              <w:spacing w:before="60" w:line="140" w:lineRule="exact"/>
              <w:ind w:right="170"/>
              <w:jc w:val="right"/>
              <w:rPr>
                <w:rFonts w:ascii="Arial" w:hAnsi="Arial" w:cs="Arial"/>
                <w:b/>
                <w:sz w:val="14"/>
                <w:szCs w:val="14"/>
                <w:lang w:val="ru-RU"/>
              </w:rPr>
            </w:pPr>
            <w:r w:rsidRPr="00326D68">
              <w:rPr>
                <w:rFonts w:ascii="Arial" w:hAnsi="Arial" w:cs="Arial"/>
                <w:b/>
                <w:sz w:val="14"/>
                <w:szCs w:val="14"/>
                <w:lang w:val="ru-RU"/>
              </w:rPr>
              <w:t>6</w:t>
            </w:r>
            <w:r w:rsidRPr="00326D68">
              <w:rPr>
                <w:rFonts w:ascii="Arial" w:hAnsi="Arial" w:cs="Arial"/>
                <w:sz w:val="14"/>
                <w:szCs w:val="14"/>
              </w:rPr>
              <w:t> </w:t>
            </w:r>
            <w:r w:rsidRPr="00326D68">
              <w:rPr>
                <w:rFonts w:ascii="Arial" w:hAnsi="Arial" w:cs="Arial"/>
                <w:b/>
                <w:sz w:val="14"/>
                <w:szCs w:val="14"/>
                <w:lang w:val="ru-RU"/>
              </w:rPr>
              <w:t>636,9</w:t>
            </w:r>
          </w:p>
        </w:tc>
        <w:tc>
          <w:tcPr>
            <w:tcW w:w="779" w:type="dxa"/>
            <w:tcBorders>
              <w:top w:val="single" w:sz="6" w:space="0" w:color="000000"/>
              <w:left w:val="single" w:sz="6" w:space="0" w:color="000000"/>
            </w:tcBorders>
            <w:shd w:val="clear" w:color="auto" w:fill="auto"/>
            <w:vAlign w:val="bottom"/>
          </w:tcPr>
          <w:p w:rsidR="00326D68" w:rsidRPr="00326D68" w:rsidRDefault="00326D68" w:rsidP="00326D68">
            <w:pPr>
              <w:spacing w:before="60" w:line="140" w:lineRule="exact"/>
              <w:ind w:right="170"/>
              <w:jc w:val="right"/>
              <w:rPr>
                <w:rFonts w:ascii="Arial" w:hAnsi="Arial" w:cs="Arial"/>
                <w:b/>
                <w:sz w:val="14"/>
                <w:szCs w:val="14"/>
                <w:lang w:val="ru-RU"/>
              </w:rPr>
            </w:pPr>
            <w:r w:rsidRPr="00326D68">
              <w:rPr>
                <w:rFonts w:ascii="Arial" w:hAnsi="Arial" w:cs="Arial"/>
                <w:b/>
                <w:sz w:val="14"/>
                <w:szCs w:val="14"/>
                <w:lang w:val="ru-RU"/>
              </w:rPr>
              <w:t>22 821,6</w:t>
            </w:r>
          </w:p>
        </w:tc>
        <w:tc>
          <w:tcPr>
            <w:tcW w:w="780" w:type="dxa"/>
            <w:tcBorders>
              <w:top w:val="single" w:sz="6" w:space="0" w:color="000000"/>
              <w:left w:val="single" w:sz="6" w:space="0" w:color="000000"/>
            </w:tcBorders>
            <w:shd w:val="clear" w:color="auto" w:fill="auto"/>
            <w:vAlign w:val="bottom"/>
          </w:tcPr>
          <w:p w:rsidR="00326D68" w:rsidRPr="00326D68" w:rsidRDefault="00326D68" w:rsidP="00326D68">
            <w:pPr>
              <w:spacing w:before="60" w:line="140" w:lineRule="exact"/>
              <w:ind w:right="170"/>
              <w:jc w:val="right"/>
              <w:rPr>
                <w:rFonts w:ascii="Arial" w:hAnsi="Arial" w:cs="Arial"/>
                <w:b/>
                <w:sz w:val="14"/>
                <w:szCs w:val="14"/>
                <w:lang w:val="ru-RU"/>
              </w:rPr>
            </w:pPr>
            <w:r w:rsidRPr="00326D68">
              <w:rPr>
                <w:rFonts w:ascii="Arial" w:hAnsi="Arial" w:cs="Arial"/>
                <w:b/>
                <w:sz w:val="14"/>
                <w:szCs w:val="14"/>
                <w:lang w:val="ru-RU"/>
              </w:rPr>
              <w:t>15 577,7</w:t>
            </w:r>
          </w:p>
        </w:tc>
        <w:tc>
          <w:tcPr>
            <w:tcW w:w="780" w:type="dxa"/>
            <w:tcBorders>
              <w:top w:val="single" w:sz="6" w:space="0" w:color="000000"/>
              <w:left w:val="single" w:sz="6" w:space="0" w:color="000000"/>
            </w:tcBorders>
            <w:shd w:val="clear" w:color="auto" w:fill="auto"/>
            <w:vAlign w:val="bottom"/>
          </w:tcPr>
          <w:p w:rsidR="00326D68" w:rsidRPr="00326D68" w:rsidRDefault="00326D68"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24 762,1</w:t>
            </w:r>
          </w:p>
        </w:tc>
        <w:tc>
          <w:tcPr>
            <w:tcW w:w="779" w:type="dxa"/>
            <w:tcBorders>
              <w:top w:val="single" w:sz="6" w:space="0" w:color="000000"/>
              <w:left w:val="single" w:sz="6" w:space="0" w:color="000000"/>
            </w:tcBorders>
            <w:shd w:val="clear" w:color="auto" w:fill="auto"/>
            <w:vAlign w:val="bottom"/>
          </w:tcPr>
          <w:p w:rsidR="00326D68" w:rsidRPr="00326D68" w:rsidRDefault="00326D68"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16 885,5</w:t>
            </w:r>
          </w:p>
        </w:tc>
        <w:tc>
          <w:tcPr>
            <w:tcW w:w="780" w:type="dxa"/>
            <w:tcBorders>
              <w:top w:val="single" w:sz="6" w:space="0" w:color="000000"/>
              <w:left w:val="single" w:sz="6" w:space="0" w:color="000000"/>
            </w:tcBorders>
            <w:shd w:val="clear" w:color="auto" w:fill="auto"/>
            <w:vAlign w:val="bottom"/>
          </w:tcPr>
          <w:p w:rsidR="00326D68" w:rsidRPr="00326D68" w:rsidRDefault="00326D68"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31 118,9</w:t>
            </w:r>
          </w:p>
        </w:tc>
        <w:tc>
          <w:tcPr>
            <w:tcW w:w="780" w:type="dxa"/>
            <w:tcBorders>
              <w:top w:val="single" w:sz="6" w:space="0" w:color="000000"/>
              <w:left w:val="single" w:sz="6" w:space="0" w:color="000000"/>
            </w:tcBorders>
            <w:shd w:val="clear" w:color="auto" w:fill="auto"/>
            <w:vAlign w:val="bottom"/>
          </w:tcPr>
          <w:p w:rsidR="00326D68" w:rsidRPr="00326D68" w:rsidRDefault="00326D68"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19 626,3</w:t>
            </w:r>
          </w:p>
        </w:tc>
        <w:tc>
          <w:tcPr>
            <w:tcW w:w="1841" w:type="dxa"/>
            <w:tcBorders>
              <w:top w:val="single" w:sz="6" w:space="0" w:color="000000"/>
              <w:left w:val="single" w:sz="6" w:space="0" w:color="000000"/>
            </w:tcBorders>
            <w:shd w:val="clear" w:color="auto" w:fill="auto"/>
            <w:tcMar>
              <w:left w:w="57" w:type="dxa"/>
            </w:tcMar>
            <w:vAlign w:val="bottom"/>
          </w:tcPr>
          <w:p w:rsidR="00326D68" w:rsidRPr="00326D68" w:rsidRDefault="00326D68" w:rsidP="00326D68">
            <w:pPr>
              <w:pStyle w:val="1b"/>
              <w:spacing w:before="60" w:after="0" w:line="140" w:lineRule="exact"/>
              <w:rPr>
                <w:rFonts w:ascii="Arial" w:hAnsi="Arial" w:cs="Arial"/>
                <w:i/>
                <w:sz w:val="14"/>
                <w:szCs w:val="14"/>
              </w:rPr>
            </w:pPr>
            <w:r w:rsidRPr="00326D68">
              <w:rPr>
                <w:rFonts w:ascii="Arial" w:hAnsi="Arial" w:cs="Arial"/>
                <w:b/>
                <w:i/>
                <w:sz w:val="14"/>
                <w:szCs w:val="14"/>
                <w:lang w:val="en-GB"/>
              </w:rPr>
              <w:t>Expenditures</w:t>
            </w:r>
            <w:r w:rsidRPr="00326D68">
              <w:rPr>
                <w:rFonts w:ascii="Arial" w:hAnsi="Arial" w:cs="Arial"/>
                <w:b/>
                <w:i/>
                <w:sz w:val="14"/>
                <w:szCs w:val="14"/>
                <w:vertAlign w:val="superscript"/>
              </w:rPr>
              <w:t>2)</w:t>
            </w:r>
            <w:r w:rsidRPr="00326D68">
              <w:rPr>
                <w:rFonts w:ascii="Arial" w:hAnsi="Arial" w:cs="Arial"/>
                <w:i/>
                <w:sz w:val="14"/>
                <w:szCs w:val="14"/>
              </w:rPr>
              <w:t xml:space="preserve"> – </w:t>
            </w:r>
            <w:r w:rsidRPr="00326D68">
              <w:rPr>
                <w:rFonts w:ascii="Arial" w:hAnsi="Arial" w:cs="Arial"/>
                <w:bCs/>
                <w:i/>
                <w:sz w:val="14"/>
                <w:szCs w:val="14"/>
                <w:lang w:val="en-GB"/>
              </w:rPr>
              <w:t>total</w:t>
            </w:r>
          </w:p>
        </w:tc>
      </w:tr>
      <w:tr w:rsidR="00326D68" w:rsidRPr="008017B6" w:rsidTr="00F312BE">
        <w:tc>
          <w:tcPr>
            <w:tcW w:w="1843" w:type="dxa"/>
            <w:shd w:val="clear" w:color="auto" w:fill="auto"/>
            <w:vAlign w:val="bottom"/>
          </w:tcPr>
          <w:p w:rsidR="00326D68" w:rsidRPr="00326D68" w:rsidRDefault="00326D68" w:rsidP="00326D68">
            <w:pPr>
              <w:snapToGrid w:val="0"/>
              <w:spacing w:before="60" w:line="140" w:lineRule="exact"/>
              <w:ind w:left="227"/>
              <w:rPr>
                <w:rFonts w:ascii="Arial" w:hAnsi="Arial" w:cs="Arial"/>
                <w:bCs/>
                <w:sz w:val="14"/>
                <w:szCs w:val="14"/>
                <w:lang w:val="ru-RU"/>
              </w:rPr>
            </w:pPr>
            <w:r w:rsidRPr="00326D68">
              <w:rPr>
                <w:rFonts w:ascii="Arial" w:hAnsi="Arial" w:cs="Arial"/>
                <w:bCs/>
                <w:sz w:val="14"/>
                <w:szCs w:val="14"/>
                <w:lang w:val="ru-RU"/>
              </w:rPr>
              <w:t>из них:</w:t>
            </w:r>
          </w:p>
        </w:tc>
        <w:tc>
          <w:tcPr>
            <w:tcW w:w="779" w:type="dxa"/>
            <w:tcBorders>
              <w:left w:val="single" w:sz="6" w:space="0" w:color="000000"/>
            </w:tcBorders>
            <w:shd w:val="clear" w:color="auto" w:fill="auto"/>
            <w:vAlign w:val="bottom"/>
          </w:tcPr>
          <w:p w:rsidR="00326D68" w:rsidRPr="00326D68" w:rsidRDefault="00326D68" w:rsidP="00326D68">
            <w:pPr>
              <w:snapToGrid w:val="0"/>
              <w:spacing w:before="60" w:line="140" w:lineRule="exact"/>
              <w:ind w:right="170"/>
              <w:jc w:val="right"/>
              <w:rPr>
                <w:rFonts w:ascii="Arial" w:hAnsi="Arial" w:cs="Arial"/>
                <w:bCs/>
                <w:sz w:val="14"/>
                <w:szCs w:val="14"/>
                <w:lang w:val="ru-RU"/>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60" w:line="140" w:lineRule="exact"/>
              <w:ind w:right="170"/>
              <w:jc w:val="right"/>
              <w:rPr>
                <w:rFonts w:ascii="Arial" w:hAnsi="Arial" w:cs="Arial"/>
                <w:bCs/>
                <w:sz w:val="14"/>
                <w:szCs w:val="14"/>
                <w:lang w:val="ru-RU"/>
              </w:rPr>
            </w:pPr>
          </w:p>
        </w:tc>
        <w:tc>
          <w:tcPr>
            <w:tcW w:w="779" w:type="dxa"/>
            <w:tcBorders>
              <w:left w:val="single" w:sz="6" w:space="0" w:color="000000"/>
            </w:tcBorders>
            <w:shd w:val="clear" w:color="auto" w:fill="auto"/>
            <w:vAlign w:val="bottom"/>
          </w:tcPr>
          <w:p w:rsidR="00326D68" w:rsidRPr="00326D68" w:rsidRDefault="00326D68" w:rsidP="00326D68">
            <w:pPr>
              <w:snapToGrid w:val="0"/>
              <w:spacing w:before="60" w:line="140" w:lineRule="exact"/>
              <w:ind w:right="170"/>
              <w:jc w:val="right"/>
              <w:rPr>
                <w:rFonts w:ascii="Arial" w:hAnsi="Arial" w:cs="Arial"/>
                <w:bCs/>
                <w:sz w:val="14"/>
                <w:szCs w:val="14"/>
                <w:lang w:val="ru-RU"/>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60" w:line="140" w:lineRule="exact"/>
              <w:ind w:right="170"/>
              <w:jc w:val="right"/>
              <w:rPr>
                <w:rFonts w:ascii="Arial" w:hAnsi="Arial" w:cs="Arial"/>
                <w:bCs/>
                <w:sz w:val="14"/>
                <w:szCs w:val="14"/>
                <w:lang w:val="ru-RU"/>
              </w:rPr>
            </w:pPr>
          </w:p>
        </w:tc>
        <w:tc>
          <w:tcPr>
            <w:tcW w:w="779" w:type="dxa"/>
            <w:tcBorders>
              <w:left w:val="single" w:sz="6" w:space="0" w:color="000000"/>
            </w:tcBorders>
            <w:shd w:val="clear" w:color="auto" w:fill="auto"/>
            <w:vAlign w:val="bottom"/>
          </w:tcPr>
          <w:p w:rsidR="00326D68" w:rsidRPr="00326D68" w:rsidRDefault="00326D68" w:rsidP="00326D68">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60" w:line="140" w:lineRule="exact"/>
              <w:ind w:right="170"/>
              <w:jc w:val="right"/>
              <w:rPr>
                <w:rFonts w:ascii="Arial" w:hAnsi="Arial" w:cs="Arial"/>
                <w:bCs/>
                <w:sz w:val="14"/>
                <w:szCs w:val="14"/>
                <w:lang w:val="ru-RU"/>
              </w:rPr>
            </w:pPr>
          </w:p>
        </w:tc>
        <w:tc>
          <w:tcPr>
            <w:tcW w:w="780" w:type="dxa"/>
            <w:tcBorders>
              <w:left w:val="single" w:sz="6" w:space="0" w:color="000000"/>
            </w:tcBorders>
            <w:shd w:val="clear" w:color="auto" w:fill="auto"/>
            <w:vAlign w:val="bottom"/>
          </w:tcPr>
          <w:p w:rsidR="00326D68" w:rsidRPr="00326D68" w:rsidRDefault="00326D68" w:rsidP="00326D68">
            <w:pPr>
              <w:snapToGrid w:val="0"/>
              <w:spacing w:before="60" w:line="140" w:lineRule="exact"/>
              <w:ind w:right="170"/>
              <w:jc w:val="right"/>
              <w:rPr>
                <w:rFonts w:ascii="Arial" w:hAnsi="Arial" w:cs="Arial"/>
                <w:sz w:val="14"/>
                <w:szCs w:val="14"/>
              </w:rPr>
            </w:pPr>
          </w:p>
        </w:tc>
        <w:tc>
          <w:tcPr>
            <w:tcW w:w="1841" w:type="dxa"/>
            <w:tcBorders>
              <w:left w:val="single" w:sz="6" w:space="0" w:color="000000"/>
            </w:tcBorders>
            <w:shd w:val="clear" w:color="auto" w:fill="auto"/>
            <w:tcMar>
              <w:left w:w="57" w:type="dxa"/>
            </w:tcMar>
            <w:vAlign w:val="bottom"/>
          </w:tcPr>
          <w:p w:rsidR="00326D68" w:rsidRPr="00326D68" w:rsidRDefault="00326D68" w:rsidP="00326D68">
            <w:pPr>
              <w:snapToGrid w:val="0"/>
              <w:spacing w:before="60" w:line="140" w:lineRule="exact"/>
              <w:ind w:left="227"/>
              <w:rPr>
                <w:rFonts w:ascii="Arial" w:hAnsi="Arial" w:cs="Arial"/>
                <w:bCs/>
                <w:i/>
                <w:sz w:val="14"/>
                <w:szCs w:val="14"/>
                <w:lang w:val="ru-RU"/>
              </w:rPr>
            </w:pPr>
            <w:proofErr w:type="spellStart"/>
            <w:r w:rsidRPr="00326D68">
              <w:rPr>
                <w:rFonts w:ascii="Arial" w:hAnsi="Arial" w:cs="Arial"/>
                <w:bCs/>
                <w:i/>
                <w:sz w:val="14"/>
                <w:szCs w:val="14"/>
                <w:lang w:val="ru-RU"/>
              </w:rPr>
              <w:t>of</w:t>
            </w:r>
            <w:proofErr w:type="spellEnd"/>
            <w:r w:rsidRPr="00326D68">
              <w:rPr>
                <w:rFonts w:ascii="Arial" w:hAnsi="Arial" w:cs="Arial"/>
                <w:bCs/>
                <w:i/>
                <w:sz w:val="14"/>
                <w:szCs w:val="14"/>
                <w:lang w:val="ru-RU"/>
              </w:rPr>
              <w:t xml:space="preserve"> </w:t>
            </w:r>
            <w:proofErr w:type="spellStart"/>
            <w:r w:rsidRPr="00326D68">
              <w:rPr>
                <w:rFonts w:ascii="Arial" w:hAnsi="Arial" w:cs="Arial"/>
                <w:bCs/>
                <w:i/>
                <w:sz w:val="14"/>
                <w:szCs w:val="14"/>
                <w:lang w:val="ru-RU"/>
              </w:rPr>
              <w:t>which</w:t>
            </w:r>
            <w:proofErr w:type="spellEnd"/>
            <w:r w:rsidRPr="00326D68">
              <w:rPr>
                <w:rFonts w:ascii="Arial" w:hAnsi="Arial" w:cs="Arial"/>
                <w:bCs/>
                <w:i/>
                <w:sz w:val="14"/>
                <w:szCs w:val="14"/>
                <w:lang w:val="ru-RU"/>
              </w:rPr>
              <w:t>:</w:t>
            </w:r>
          </w:p>
        </w:tc>
      </w:tr>
      <w:tr w:rsidR="00350DC1" w:rsidRPr="008017B6" w:rsidTr="00F312BE">
        <w:tc>
          <w:tcPr>
            <w:tcW w:w="1843" w:type="dxa"/>
            <w:shd w:val="clear" w:color="auto" w:fill="auto"/>
            <w:vAlign w:val="bottom"/>
          </w:tcPr>
          <w:p w:rsidR="00350DC1" w:rsidRPr="00326D68" w:rsidRDefault="00350DC1" w:rsidP="00326D68">
            <w:pPr>
              <w:pStyle w:val="xl40"/>
              <w:spacing w:before="60" w:after="0" w:line="140" w:lineRule="exact"/>
              <w:ind w:left="113"/>
              <w:rPr>
                <w:rFonts w:ascii="Arial" w:hAnsi="Arial" w:cs="Arial"/>
                <w:sz w:val="14"/>
                <w:szCs w:val="14"/>
              </w:rPr>
            </w:pPr>
            <w:r w:rsidRPr="00326D68">
              <w:rPr>
                <w:rFonts w:ascii="Arial" w:eastAsia="Times New Roman" w:hAnsi="Arial" w:cs="Arial"/>
                <w:sz w:val="14"/>
                <w:szCs w:val="14"/>
              </w:rPr>
              <w:t>на общегосударственные вопросы</w:t>
            </w:r>
            <w:r w:rsidRPr="00326D68">
              <w:rPr>
                <w:rFonts w:ascii="Arial" w:eastAsia="Times New Roman" w:hAnsi="Arial" w:cs="Arial"/>
                <w:sz w:val="14"/>
                <w:szCs w:val="14"/>
                <w:vertAlign w:val="superscript"/>
              </w:rPr>
              <w:t>3)</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887,9</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481,5</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w:t>
            </w:r>
            <w:r w:rsidRPr="00326D68">
              <w:rPr>
                <w:rFonts w:ascii="Arial" w:hAnsi="Arial" w:cs="Arial"/>
                <w:b/>
                <w:sz w:val="14"/>
                <w:szCs w:val="14"/>
                <w:lang w:val="ru-RU"/>
              </w:rPr>
              <w:t> </w:t>
            </w:r>
            <w:r w:rsidRPr="00326D68">
              <w:rPr>
                <w:rFonts w:ascii="Arial" w:hAnsi="Arial" w:cs="Arial"/>
                <w:sz w:val="14"/>
                <w:szCs w:val="14"/>
                <w:lang w:val="ru-RU"/>
              </w:rPr>
              <w:t>507,7</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936,9</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1 759,5</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966,7</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1b"/>
              <w:spacing w:before="60" w:after="0" w:line="140" w:lineRule="exact"/>
              <w:ind w:left="113"/>
              <w:rPr>
                <w:rFonts w:ascii="Arial" w:hAnsi="Arial" w:cs="Arial"/>
                <w:i/>
                <w:sz w:val="14"/>
                <w:szCs w:val="14"/>
              </w:rPr>
            </w:pPr>
            <w:r w:rsidRPr="00326D68">
              <w:rPr>
                <w:rFonts w:ascii="Arial" w:eastAsia="Times New Roman" w:hAnsi="Arial" w:cs="Arial"/>
                <w:i/>
                <w:sz w:val="14"/>
                <w:szCs w:val="14"/>
                <w:lang w:val="en-US"/>
              </w:rPr>
              <w:t>national matters</w:t>
            </w:r>
            <w:r w:rsidRPr="00326D68">
              <w:rPr>
                <w:rFonts w:ascii="Arial" w:eastAsia="Times New Roman" w:hAnsi="Arial" w:cs="Arial"/>
                <w:i/>
                <w:sz w:val="14"/>
                <w:szCs w:val="14"/>
                <w:vertAlign w:val="superscript"/>
              </w:rPr>
              <w:t>3</w:t>
            </w:r>
            <w:r w:rsidRPr="00326D68">
              <w:rPr>
                <w:rFonts w:ascii="Arial" w:eastAsia="Times New Roman" w:hAnsi="Arial" w:cs="Arial"/>
                <w:i/>
                <w:sz w:val="14"/>
                <w:szCs w:val="14"/>
                <w:vertAlign w:val="superscript"/>
                <w:lang w:val="en-US"/>
              </w:rPr>
              <w:t>)</w:t>
            </w:r>
          </w:p>
        </w:tc>
      </w:tr>
      <w:tr w:rsidR="00350DC1" w:rsidRPr="008017B6" w:rsidTr="00F312BE">
        <w:tc>
          <w:tcPr>
            <w:tcW w:w="1843" w:type="dxa"/>
            <w:shd w:val="clear" w:color="auto" w:fill="auto"/>
            <w:vAlign w:val="bottom"/>
          </w:tcPr>
          <w:p w:rsidR="00350DC1" w:rsidRPr="00326D68" w:rsidRDefault="00350DC1" w:rsidP="00326D68">
            <w:pPr>
              <w:pStyle w:val="xl40"/>
              <w:spacing w:before="60" w:after="0" w:line="140" w:lineRule="exact"/>
              <w:ind w:left="113"/>
              <w:rPr>
                <w:rFonts w:ascii="Arial" w:hAnsi="Arial" w:cs="Arial"/>
                <w:sz w:val="14"/>
                <w:szCs w:val="14"/>
              </w:rPr>
            </w:pPr>
            <w:r w:rsidRPr="00326D68">
              <w:rPr>
                <w:rFonts w:ascii="Arial" w:eastAsia="Times New Roman" w:hAnsi="Arial" w:cs="Arial"/>
                <w:sz w:val="14"/>
                <w:szCs w:val="14"/>
              </w:rPr>
              <w:t>на национальную</w:t>
            </w:r>
            <w:r w:rsidRPr="00326D68">
              <w:rPr>
                <w:rFonts w:ascii="Arial" w:hAnsi="Arial" w:cs="Arial"/>
                <w:sz w:val="14"/>
                <w:szCs w:val="14"/>
              </w:rPr>
              <w:t xml:space="preserve"> </w:t>
            </w:r>
            <w:r w:rsidRPr="00326D68">
              <w:rPr>
                <w:rFonts w:ascii="Arial" w:hAnsi="Arial" w:cs="Arial"/>
                <w:sz w:val="14"/>
                <w:szCs w:val="14"/>
              </w:rPr>
              <w:br/>
              <w:t>оборону</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w:t>
            </w:r>
            <w:r w:rsidRPr="00326D68">
              <w:rPr>
                <w:rFonts w:ascii="Arial" w:hAnsi="Arial" w:cs="Arial"/>
                <w:b/>
                <w:sz w:val="14"/>
                <w:szCs w:val="14"/>
              </w:rPr>
              <w:t> </w:t>
            </w:r>
            <w:r w:rsidRPr="00326D68">
              <w:rPr>
                <w:rFonts w:ascii="Arial" w:hAnsi="Arial" w:cs="Arial"/>
                <w:sz w:val="14"/>
                <w:szCs w:val="14"/>
                <w:lang w:val="ru-RU"/>
              </w:rPr>
              <w:t>276,5</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3,2</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3</w:t>
            </w:r>
            <w:r w:rsidRPr="00326D68">
              <w:rPr>
                <w:rFonts w:ascii="Arial" w:hAnsi="Arial" w:cs="Arial"/>
                <w:b/>
                <w:sz w:val="14"/>
                <w:szCs w:val="14"/>
                <w:lang w:val="ru-RU"/>
              </w:rPr>
              <w:t> </w:t>
            </w:r>
            <w:r w:rsidRPr="00326D68">
              <w:rPr>
                <w:rFonts w:ascii="Arial" w:hAnsi="Arial" w:cs="Arial"/>
                <w:sz w:val="14"/>
                <w:szCs w:val="14"/>
              </w:rPr>
              <w:t>168,8</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5,1</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3 573,6</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4,7</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xl40"/>
              <w:spacing w:before="60" w:after="0" w:line="140" w:lineRule="exact"/>
              <w:ind w:left="113"/>
              <w:rPr>
                <w:rFonts w:ascii="Arial" w:hAnsi="Arial" w:cs="Arial"/>
                <w:i/>
                <w:sz w:val="14"/>
                <w:szCs w:val="14"/>
              </w:rPr>
            </w:pPr>
            <w:r w:rsidRPr="00326D68">
              <w:rPr>
                <w:rFonts w:ascii="Arial" w:hAnsi="Arial" w:cs="Arial"/>
                <w:i/>
                <w:sz w:val="14"/>
                <w:szCs w:val="14"/>
                <w:lang w:val="en-US"/>
              </w:rPr>
              <w:t>national defense</w:t>
            </w:r>
          </w:p>
        </w:tc>
      </w:tr>
      <w:tr w:rsidR="00350DC1" w:rsidRPr="008017B6" w:rsidTr="00F312BE">
        <w:tc>
          <w:tcPr>
            <w:tcW w:w="1843" w:type="dxa"/>
            <w:shd w:val="clear" w:color="auto" w:fill="auto"/>
            <w:vAlign w:val="bottom"/>
          </w:tcPr>
          <w:p w:rsidR="00350DC1" w:rsidRPr="00326D68" w:rsidRDefault="00350DC1" w:rsidP="00326D68">
            <w:pPr>
              <w:pStyle w:val="xl40"/>
              <w:spacing w:before="60" w:after="0" w:line="140" w:lineRule="exact"/>
              <w:ind w:left="113"/>
              <w:rPr>
                <w:rFonts w:ascii="Arial" w:hAnsi="Arial" w:cs="Arial"/>
                <w:sz w:val="14"/>
                <w:szCs w:val="14"/>
              </w:rPr>
            </w:pPr>
            <w:r w:rsidRPr="00326D68">
              <w:rPr>
                <w:rFonts w:ascii="Arial" w:eastAsia="Times New Roman" w:hAnsi="Arial" w:cs="Arial"/>
                <w:sz w:val="14"/>
                <w:szCs w:val="14"/>
              </w:rPr>
              <w:t>на национальную</w:t>
            </w:r>
            <w:r w:rsidRPr="00326D68">
              <w:rPr>
                <w:rFonts w:ascii="Arial" w:hAnsi="Arial" w:cs="Arial"/>
                <w:sz w:val="14"/>
                <w:szCs w:val="14"/>
              </w:rPr>
              <w:t xml:space="preserve"> </w:t>
            </w:r>
            <w:r w:rsidRPr="00326D68">
              <w:rPr>
                <w:rFonts w:ascii="Arial" w:hAnsi="Arial" w:cs="Arial"/>
                <w:sz w:val="14"/>
                <w:szCs w:val="14"/>
              </w:rPr>
              <w:br/>
              <w:t xml:space="preserve">безопасность </w:t>
            </w:r>
            <w:r w:rsidRPr="00326D68">
              <w:rPr>
                <w:rFonts w:ascii="Arial" w:hAnsi="Arial" w:cs="Arial"/>
                <w:sz w:val="14"/>
                <w:szCs w:val="14"/>
              </w:rPr>
              <w:br/>
              <w:t>и правоохранительную деятельность</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w:t>
            </w:r>
            <w:r w:rsidRPr="00326D68">
              <w:rPr>
                <w:rFonts w:ascii="Arial" w:hAnsi="Arial" w:cs="Arial"/>
                <w:b/>
                <w:sz w:val="14"/>
                <w:szCs w:val="14"/>
              </w:rPr>
              <w:t> </w:t>
            </w:r>
            <w:r w:rsidRPr="00326D68">
              <w:rPr>
                <w:rFonts w:ascii="Arial" w:hAnsi="Arial" w:cs="Arial"/>
                <w:sz w:val="14"/>
                <w:szCs w:val="14"/>
                <w:lang w:val="ru-RU"/>
              </w:rPr>
              <w:t>085,4</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254,1</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2</w:t>
            </w:r>
            <w:r w:rsidRPr="00326D68">
              <w:rPr>
                <w:rFonts w:ascii="Arial" w:hAnsi="Arial" w:cs="Arial"/>
                <w:b/>
                <w:sz w:val="14"/>
                <w:szCs w:val="14"/>
                <w:lang w:val="ru-RU"/>
              </w:rPr>
              <w:t> </w:t>
            </w:r>
            <w:r w:rsidRPr="00326D68">
              <w:rPr>
                <w:rFonts w:ascii="Arial" w:hAnsi="Arial" w:cs="Arial"/>
                <w:sz w:val="14"/>
                <w:szCs w:val="14"/>
              </w:rPr>
              <w:t>226,6</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167,6</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2 335,9</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170,0</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xl40"/>
              <w:spacing w:before="60" w:after="0" w:line="140" w:lineRule="exact"/>
              <w:ind w:left="113"/>
              <w:rPr>
                <w:rFonts w:ascii="Arial" w:hAnsi="Arial" w:cs="Arial"/>
                <w:i/>
                <w:sz w:val="14"/>
                <w:szCs w:val="14"/>
                <w:lang w:val="en-US"/>
              </w:rPr>
            </w:pPr>
            <w:r w:rsidRPr="00326D68">
              <w:rPr>
                <w:rStyle w:val="hps"/>
                <w:rFonts w:ascii="Arial" w:hAnsi="Arial" w:cs="Arial"/>
                <w:i/>
                <w:sz w:val="14"/>
                <w:szCs w:val="14"/>
                <w:lang w:val="en"/>
              </w:rPr>
              <w:t>state</w:t>
            </w:r>
            <w:r w:rsidRPr="00326D68">
              <w:rPr>
                <w:rStyle w:val="hps"/>
                <w:rFonts w:ascii="Arial" w:hAnsi="Arial" w:cs="Arial"/>
                <w:i/>
                <w:sz w:val="14"/>
                <w:szCs w:val="14"/>
                <w:lang w:val="en-US"/>
              </w:rPr>
              <w:t xml:space="preserve"> </w:t>
            </w:r>
            <w:r w:rsidRPr="00326D68">
              <w:rPr>
                <w:rStyle w:val="hps"/>
                <w:rFonts w:ascii="Arial" w:hAnsi="Arial" w:cs="Arial"/>
                <w:i/>
                <w:sz w:val="14"/>
                <w:szCs w:val="14"/>
                <w:lang w:val="en"/>
              </w:rPr>
              <w:t>security</w:t>
            </w:r>
            <w:r w:rsidRPr="00326D68">
              <w:rPr>
                <w:rStyle w:val="hps"/>
                <w:rFonts w:ascii="Arial" w:hAnsi="Arial" w:cs="Arial"/>
                <w:i/>
                <w:sz w:val="14"/>
                <w:szCs w:val="14"/>
                <w:lang w:val="en-US"/>
              </w:rPr>
              <w:t xml:space="preserve"> </w:t>
            </w:r>
            <w:r w:rsidRPr="00326D68">
              <w:rPr>
                <w:rStyle w:val="hps"/>
                <w:rFonts w:ascii="Arial" w:hAnsi="Arial" w:cs="Arial"/>
                <w:i/>
                <w:sz w:val="14"/>
                <w:szCs w:val="14"/>
                <w:lang w:val="en-US"/>
              </w:rPr>
              <w:br/>
            </w:r>
            <w:r w:rsidRPr="00326D68">
              <w:rPr>
                <w:rStyle w:val="hps"/>
                <w:rFonts w:ascii="Arial" w:hAnsi="Arial" w:cs="Arial"/>
                <w:i/>
                <w:sz w:val="14"/>
                <w:szCs w:val="14"/>
                <w:lang w:val="en"/>
              </w:rPr>
              <w:t>and</w:t>
            </w:r>
            <w:r w:rsidRPr="00326D68">
              <w:rPr>
                <w:rStyle w:val="hps"/>
                <w:rFonts w:ascii="Arial" w:hAnsi="Arial" w:cs="Arial"/>
                <w:i/>
                <w:sz w:val="14"/>
                <w:szCs w:val="14"/>
                <w:lang w:val="en-US"/>
              </w:rPr>
              <w:t xml:space="preserve"> </w:t>
            </w:r>
            <w:r w:rsidRPr="00326D68">
              <w:rPr>
                <w:rStyle w:val="hps"/>
                <w:rFonts w:ascii="Arial" w:hAnsi="Arial" w:cs="Arial"/>
                <w:i/>
                <w:sz w:val="14"/>
                <w:szCs w:val="14"/>
                <w:lang w:val="en"/>
              </w:rPr>
              <w:t>law</w:t>
            </w:r>
            <w:r w:rsidRPr="00326D68">
              <w:rPr>
                <w:rStyle w:val="hps"/>
                <w:rFonts w:ascii="Arial" w:hAnsi="Arial" w:cs="Arial"/>
                <w:i/>
                <w:sz w:val="14"/>
                <w:szCs w:val="14"/>
                <w:lang w:val="en-US"/>
              </w:rPr>
              <w:t xml:space="preserve"> </w:t>
            </w:r>
            <w:r w:rsidRPr="00326D68">
              <w:rPr>
                <w:rStyle w:val="hps"/>
                <w:rFonts w:ascii="Arial" w:hAnsi="Arial" w:cs="Arial"/>
                <w:i/>
                <w:sz w:val="14"/>
                <w:szCs w:val="14"/>
                <w:lang w:val="en"/>
              </w:rPr>
              <w:t>enforcement</w:t>
            </w:r>
            <w:r w:rsidRPr="00326D68">
              <w:rPr>
                <w:rStyle w:val="shorttext"/>
                <w:rFonts w:ascii="Arial" w:hAnsi="Arial" w:cs="Arial"/>
                <w:i/>
                <w:sz w:val="14"/>
                <w:szCs w:val="14"/>
                <w:lang w:val="en-US"/>
              </w:rPr>
              <w:t xml:space="preserve"> </w:t>
            </w:r>
          </w:p>
        </w:tc>
      </w:tr>
      <w:tr w:rsidR="00350DC1" w:rsidRPr="008017B6" w:rsidTr="00F312BE">
        <w:tc>
          <w:tcPr>
            <w:tcW w:w="1843" w:type="dxa"/>
            <w:shd w:val="clear" w:color="auto" w:fill="auto"/>
            <w:vAlign w:val="bottom"/>
          </w:tcPr>
          <w:p w:rsidR="00350DC1" w:rsidRPr="00326D68" w:rsidRDefault="00350DC1" w:rsidP="00326D68">
            <w:pPr>
              <w:pStyle w:val="xl40"/>
              <w:spacing w:before="60" w:after="0" w:line="140" w:lineRule="exact"/>
              <w:ind w:left="113"/>
              <w:rPr>
                <w:rFonts w:ascii="Arial" w:hAnsi="Arial" w:cs="Arial"/>
                <w:sz w:val="14"/>
                <w:szCs w:val="14"/>
              </w:rPr>
            </w:pPr>
            <w:r w:rsidRPr="00326D68">
              <w:rPr>
                <w:rFonts w:ascii="Arial" w:eastAsia="Times New Roman" w:hAnsi="Arial" w:cs="Arial"/>
                <w:sz w:val="14"/>
                <w:szCs w:val="14"/>
              </w:rPr>
              <w:t xml:space="preserve">на национальную </w:t>
            </w:r>
            <w:r w:rsidRPr="00326D68">
              <w:rPr>
                <w:rFonts w:ascii="Arial" w:eastAsia="Times New Roman" w:hAnsi="Arial" w:cs="Arial"/>
                <w:sz w:val="14"/>
                <w:szCs w:val="14"/>
              </w:rPr>
              <w:br/>
              <w:t>экономику</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w:t>
            </w:r>
            <w:r w:rsidRPr="00326D68">
              <w:rPr>
                <w:rFonts w:ascii="Arial" w:hAnsi="Arial" w:cs="Arial"/>
                <w:b/>
                <w:sz w:val="14"/>
                <w:szCs w:val="14"/>
              </w:rPr>
              <w:t> </w:t>
            </w:r>
            <w:r w:rsidRPr="00326D68">
              <w:rPr>
                <w:rFonts w:ascii="Arial" w:hAnsi="Arial" w:cs="Arial"/>
                <w:sz w:val="14"/>
                <w:szCs w:val="14"/>
                <w:lang w:val="ru-RU"/>
              </w:rPr>
              <w:t>222,7</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w:t>
            </w:r>
            <w:r w:rsidRPr="00326D68">
              <w:rPr>
                <w:rFonts w:ascii="Arial" w:hAnsi="Arial" w:cs="Arial"/>
                <w:sz w:val="14"/>
                <w:szCs w:val="14"/>
              </w:rPr>
              <w:t> </w:t>
            </w:r>
            <w:r w:rsidRPr="00326D68">
              <w:rPr>
                <w:rFonts w:ascii="Arial" w:hAnsi="Arial" w:cs="Arial"/>
                <w:sz w:val="14"/>
                <w:szCs w:val="14"/>
                <w:lang w:val="ru-RU"/>
              </w:rPr>
              <w:t>103,6</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3</w:t>
            </w:r>
            <w:r w:rsidRPr="00326D68">
              <w:rPr>
                <w:rFonts w:ascii="Arial" w:hAnsi="Arial" w:cs="Arial"/>
                <w:b/>
                <w:sz w:val="14"/>
                <w:szCs w:val="14"/>
                <w:lang w:val="ru-RU"/>
              </w:rPr>
              <w:t> </w:t>
            </w:r>
            <w:r w:rsidRPr="00326D68">
              <w:rPr>
                <w:rFonts w:ascii="Arial" w:hAnsi="Arial" w:cs="Arial"/>
                <w:sz w:val="14"/>
                <w:szCs w:val="14"/>
              </w:rPr>
              <w:t>483,9</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3</w:t>
            </w:r>
            <w:r w:rsidRPr="00326D68">
              <w:rPr>
                <w:rFonts w:ascii="Arial" w:hAnsi="Arial" w:cs="Arial"/>
                <w:b/>
                <w:sz w:val="14"/>
                <w:szCs w:val="14"/>
                <w:lang w:val="ru-RU"/>
              </w:rPr>
              <w:t> </w:t>
            </w:r>
            <w:r w:rsidRPr="00326D68">
              <w:rPr>
                <w:rFonts w:ascii="Arial" w:hAnsi="Arial" w:cs="Arial"/>
                <w:sz w:val="14"/>
                <w:szCs w:val="14"/>
              </w:rPr>
              <w:t>192,3</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4 356,6</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3 523,2</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xl40"/>
              <w:spacing w:before="60" w:after="0" w:line="140" w:lineRule="exact"/>
              <w:ind w:left="113"/>
              <w:rPr>
                <w:rFonts w:ascii="Arial" w:hAnsi="Arial" w:cs="Arial"/>
                <w:i/>
                <w:sz w:val="14"/>
                <w:szCs w:val="14"/>
              </w:rPr>
            </w:pPr>
            <w:r w:rsidRPr="00326D68">
              <w:rPr>
                <w:rFonts w:ascii="Arial" w:hAnsi="Arial" w:cs="Arial"/>
                <w:i/>
                <w:sz w:val="14"/>
                <w:szCs w:val="14"/>
                <w:lang w:val="en-US"/>
              </w:rPr>
              <w:t>national economy</w:t>
            </w:r>
          </w:p>
        </w:tc>
      </w:tr>
      <w:tr w:rsidR="00350DC1" w:rsidRPr="008017B6" w:rsidTr="00F312BE">
        <w:tc>
          <w:tcPr>
            <w:tcW w:w="1843" w:type="dxa"/>
            <w:shd w:val="clear" w:color="auto" w:fill="auto"/>
            <w:vAlign w:val="bottom"/>
          </w:tcPr>
          <w:p w:rsidR="00350DC1" w:rsidRPr="00326D68" w:rsidRDefault="00350DC1" w:rsidP="00326D68">
            <w:pPr>
              <w:pStyle w:val="oeou"/>
              <w:overflowPunct/>
              <w:autoSpaceDE/>
              <w:spacing w:before="60" w:line="140" w:lineRule="exact"/>
              <w:ind w:left="227" w:right="0"/>
              <w:textAlignment w:val="auto"/>
              <w:rPr>
                <w:rFonts w:ascii="Arial" w:hAnsi="Arial" w:cs="Arial"/>
                <w:sz w:val="14"/>
                <w:szCs w:val="14"/>
              </w:rPr>
            </w:pPr>
            <w:r w:rsidRPr="00326D68">
              <w:rPr>
                <w:rFonts w:ascii="Arial" w:hAnsi="Arial" w:cs="Arial"/>
                <w:sz w:val="14"/>
                <w:szCs w:val="14"/>
              </w:rPr>
              <w:t>из</w:t>
            </w:r>
            <w:r w:rsidRPr="00326D68">
              <w:rPr>
                <w:rFonts w:ascii="Arial" w:hAnsi="Arial" w:cs="Arial"/>
                <w:sz w:val="14"/>
                <w:szCs w:val="14"/>
                <w:lang w:val="en-US"/>
              </w:rPr>
              <w:t xml:space="preserve"> </w:t>
            </w:r>
            <w:r w:rsidRPr="00326D68">
              <w:rPr>
                <w:rFonts w:ascii="Arial" w:hAnsi="Arial" w:cs="Arial"/>
                <w:sz w:val="14"/>
                <w:szCs w:val="14"/>
              </w:rPr>
              <w:t>них</w:t>
            </w:r>
            <w:r w:rsidRPr="00326D68">
              <w:rPr>
                <w:rFonts w:ascii="Arial" w:hAnsi="Arial" w:cs="Arial"/>
                <w:sz w:val="14"/>
                <w:szCs w:val="14"/>
                <w:lang w:val="en-US"/>
              </w:rPr>
              <w:t xml:space="preserve"> </w:t>
            </w:r>
            <w:r w:rsidRPr="00326D68">
              <w:rPr>
                <w:rFonts w:ascii="Arial" w:hAnsi="Arial" w:cs="Arial"/>
                <w:sz w:val="14"/>
                <w:szCs w:val="14"/>
              </w:rPr>
              <w:t>расходы</w:t>
            </w:r>
            <w:r w:rsidRPr="00326D68">
              <w:rPr>
                <w:rFonts w:ascii="Arial" w:hAnsi="Arial" w:cs="Arial"/>
                <w:sz w:val="14"/>
                <w:szCs w:val="14"/>
                <w:lang w:val="en-US"/>
              </w:rPr>
              <w:t>:</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350DC1" w:rsidRPr="00326D68" w:rsidRDefault="00350DC1" w:rsidP="00326D68">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350DC1" w:rsidRPr="00326D68" w:rsidRDefault="00350DC1" w:rsidP="00326D68">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350DC1" w:rsidRPr="00326D68" w:rsidRDefault="00350DC1" w:rsidP="00326D68">
            <w:pPr>
              <w:snapToGrid w:val="0"/>
              <w:spacing w:before="60" w:line="140" w:lineRule="exact"/>
              <w:ind w:right="170"/>
              <w:jc w:val="right"/>
              <w:rPr>
                <w:rFonts w:ascii="Arial" w:hAnsi="Arial" w:cs="Arial"/>
                <w:sz w:val="14"/>
                <w:szCs w:val="14"/>
              </w:rPr>
            </w:pPr>
          </w:p>
        </w:tc>
        <w:tc>
          <w:tcPr>
            <w:tcW w:w="779" w:type="dxa"/>
            <w:tcBorders>
              <w:left w:val="single" w:sz="6" w:space="0" w:color="000000"/>
            </w:tcBorders>
            <w:shd w:val="clear" w:color="auto" w:fill="auto"/>
            <w:vAlign w:val="bottom"/>
          </w:tcPr>
          <w:p w:rsidR="00350DC1" w:rsidRPr="00326D68" w:rsidRDefault="00350DC1" w:rsidP="00326D68">
            <w:pPr>
              <w:snapToGrid w:val="0"/>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350DC1" w:rsidRPr="00350DC1" w:rsidRDefault="00350DC1" w:rsidP="00350DC1">
            <w:pPr>
              <w:snapToGrid w:val="0"/>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50DC1" w:rsidRPr="00350DC1" w:rsidRDefault="00350DC1" w:rsidP="00350DC1">
            <w:pPr>
              <w:snapToGrid w:val="0"/>
              <w:spacing w:before="60" w:line="140" w:lineRule="exact"/>
              <w:ind w:right="170"/>
              <w:jc w:val="right"/>
              <w:rPr>
                <w:rFonts w:ascii="Arial" w:hAnsi="Arial" w:cs="Arial"/>
                <w:sz w:val="14"/>
                <w:szCs w:val="14"/>
              </w:rPr>
            </w:pP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1b"/>
              <w:spacing w:before="60" w:after="0" w:line="140" w:lineRule="exact"/>
              <w:ind w:left="227"/>
              <w:rPr>
                <w:rFonts w:ascii="Arial" w:hAnsi="Arial" w:cs="Arial"/>
                <w:i/>
                <w:sz w:val="14"/>
                <w:szCs w:val="14"/>
              </w:rPr>
            </w:pPr>
            <w:r w:rsidRPr="00326D68">
              <w:rPr>
                <w:rFonts w:ascii="Arial" w:hAnsi="Arial" w:cs="Arial"/>
                <w:i/>
                <w:sz w:val="14"/>
                <w:szCs w:val="14"/>
                <w:lang w:val="en-US"/>
              </w:rPr>
              <w:t xml:space="preserve">of which </w:t>
            </w:r>
            <w:r w:rsidRPr="00326D68">
              <w:rPr>
                <w:rFonts w:ascii="Arial" w:hAnsi="Arial" w:cs="Arial"/>
                <w:i/>
                <w:sz w:val="14"/>
                <w:szCs w:val="14"/>
                <w:lang w:val="en-US"/>
              </w:rPr>
              <w:br/>
              <w:t>expenditures on:</w:t>
            </w:r>
          </w:p>
        </w:tc>
      </w:tr>
      <w:tr w:rsidR="00350DC1" w:rsidRPr="00F312BE" w:rsidTr="00F312BE">
        <w:tc>
          <w:tcPr>
            <w:tcW w:w="1843" w:type="dxa"/>
            <w:shd w:val="clear" w:color="auto" w:fill="auto"/>
            <w:vAlign w:val="bottom"/>
          </w:tcPr>
          <w:p w:rsidR="00350DC1" w:rsidRPr="00326D68" w:rsidRDefault="00350DC1" w:rsidP="00326D68">
            <w:pPr>
              <w:pStyle w:val="oeou"/>
              <w:spacing w:before="60" w:line="140" w:lineRule="exact"/>
              <w:ind w:left="340" w:right="0"/>
              <w:rPr>
                <w:rFonts w:ascii="Arial" w:hAnsi="Arial" w:cs="Arial"/>
                <w:sz w:val="14"/>
                <w:szCs w:val="14"/>
              </w:rPr>
            </w:pPr>
            <w:r w:rsidRPr="00326D68">
              <w:rPr>
                <w:rFonts w:ascii="Arial" w:hAnsi="Arial" w:cs="Arial"/>
                <w:sz w:val="14"/>
                <w:szCs w:val="14"/>
              </w:rPr>
              <w:t xml:space="preserve">на топливно-энергетический </w:t>
            </w:r>
            <w:r w:rsidRPr="00326D68">
              <w:rPr>
                <w:rFonts w:ascii="Arial" w:hAnsi="Arial" w:cs="Arial"/>
                <w:sz w:val="14"/>
                <w:szCs w:val="14"/>
              </w:rPr>
              <w:br/>
              <w:t>комплекс</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18,0</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30,5</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18,9</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52,4</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21,0</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52,5</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xl401"/>
              <w:spacing w:before="60" w:after="0" w:line="140" w:lineRule="exact"/>
              <w:ind w:left="340"/>
              <w:rPr>
                <w:rFonts w:ascii="Arial" w:hAnsi="Arial" w:cs="Arial"/>
                <w:i/>
                <w:sz w:val="14"/>
                <w:szCs w:val="14"/>
              </w:rPr>
            </w:pPr>
            <w:r w:rsidRPr="00326D68">
              <w:rPr>
                <w:rFonts w:ascii="Arial" w:hAnsi="Arial" w:cs="Arial"/>
                <w:i/>
                <w:sz w:val="14"/>
                <w:szCs w:val="14"/>
                <w:lang w:val="en-US"/>
              </w:rPr>
              <w:t>fuel</w:t>
            </w:r>
            <w:r w:rsidRPr="00326D68">
              <w:rPr>
                <w:rFonts w:ascii="Arial" w:hAnsi="Arial" w:cs="Arial"/>
                <w:i/>
                <w:sz w:val="14"/>
                <w:szCs w:val="14"/>
              </w:rPr>
              <w:t xml:space="preserve"> </w:t>
            </w:r>
            <w:r w:rsidRPr="00326D68">
              <w:rPr>
                <w:rFonts w:ascii="Arial" w:hAnsi="Arial" w:cs="Arial"/>
                <w:i/>
                <w:sz w:val="14"/>
                <w:szCs w:val="14"/>
                <w:lang w:val="en-US"/>
              </w:rPr>
              <w:t>and</w:t>
            </w:r>
            <w:r w:rsidRPr="00326D68">
              <w:rPr>
                <w:rFonts w:ascii="Arial" w:hAnsi="Arial" w:cs="Arial"/>
                <w:i/>
                <w:sz w:val="14"/>
                <w:szCs w:val="14"/>
              </w:rPr>
              <w:t xml:space="preserve"> </w:t>
            </w:r>
            <w:r w:rsidRPr="00326D68">
              <w:rPr>
                <w:rFonts w:ascii="Arial" w:hAnsi="Arial" w:cs="Arial"/>
                <w:i/>
                <w:sz w:val="14"/>
                <w:szCs w:val="14"/>
                <w:lang w:val="en-US"/>
              </w:rPr>
              <w:t>energy</w:t>
            </w:r>
            <w:r w:rsidRPr="00326D68">
              <w:rPr>
                <w:rFonts w:ascii="Arial" w:hAnsi="Arial" w:cs="Arial"/>
                <w:i/>
                <w:sz w:val="14"/>
                <w:szCs w:val="14"/>
              </w:rPr>
              <w:t xml:space="preserve"> </w:t>
            </w:r>
            <w:r w:rsidRPr="00326D68">
              <w:rPr>
                <w:rFonts w:ascii="Arial" w:hAnsi="Arial" w:cs="Arial"/>
                <w:i/>
                <w:sz w:val="14"/>
                <w:szCs w:val="14"/>
              </w:rPr>
              <w:br/>
            </w:r>
            <w:r w:rsidRPr="00326D68">
              <w:rPr>
                <w:rFonts w:ascii="Arial" w:hAnsi="Arial" w:cs="Arial"/>
                <w:i/>
                <w:sz w:val="14"/>
                <w:szCs w:val="14"/>
                <w:lang w:val="en-US"/>
              </w:rPr>
              <w:t>complex</w:t>
            </w:r>
          </w:p>
        </w:tc>
      </w:tr>
      <w:tr w:rsidR="00350DC1" w:rsidRPr="008017B6" w:rsidTr="00F312BE">
        <w:tc>
          <w:tcPr>
            <w:tcW w:w="1843" w:type="dxa"/>
            <w:shd w:val="clear" w:color="auto" w:fill="auto"/>
            <w:vAlign w:val="bottom"/>
          </w:tcPr>
          <w:p w:rsidR="00350DC1" w:rsidRPr="00326D68" w:rsidRDefault="00350DC1" w:rsidP="00326D68">
            <w:pPr>
              <w:spacing w:before="60" w:line="140" w:lineRule="exact"/>
              <w:ind w:left="340"/>
              <w:rPr>
                <w:rFonts w:ascii="Arial" w:hAnsi="Arial" w:cs="Arial"/>
                <w:sz w:val="14"/>
                <w:szCs w:val="14"/>
                <w:lang w:val="ru-RU"/>
              </w:rPr>
            </w:pPr>
            <w:r w:rsidRPr="00326D68">
              <w:rPr>
                <w:rFonts w:ascii="Arial" w:hAnsi="Arial" w:cs="Arial"/>
                <w:sz w:val="14"/>
                <w:szCs w:val="14"/>
                <w:lang w:val="ru-RU"/>
              </w:rPr>
              <w:t xml:space="preserve">на сельское </w:t>
            </w:r>
            <w:r w:rsidRPr="00326D68">
              <w:rPr>
                <w:rFonts w:ascii="Arial" w:hAnsi="Arial" w:cs="Arial"/>
                <w:sz w:val="14"/>
                <w:szCs w:val="14"/>
                <w:lang w:val="ru-RU"/>
              </w:rPr>
              <w:br/>
              <w:t xml:space="preserve">хозяйство </w:t>
            </w:r>
            <w:r w:rsidRPr="00326D68">
              <w:rPr>
                <w:rFonts w:ascii="Arial" w:hAnsi="Arial" w:cs="Arial"/>
                <w:sz w:val="14"/>
                <w:szCs w:val="14"/>
                <w:lang w:val="ru-RU"/>
              </w:rPr>
              <w:br/>
              <w:t>и рыболовство</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35,3</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227,0</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264,6</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264,4</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316,4</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284,8</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spacing w:before="60" w:line="140" w:lineRule="exact"/>
              <w:ind w:left="340"/>
              <w:rPr>
                <w:rFonts w:ascii="Arial" w:hAnsi="Arial" w:cs="Arial"/>
                <w:i/>
                <w:sz w:val="14"/>
                <w:szCs w:val="14"/>
                <w:lang w:val="ru-RU"/>
              </w:rPr>
            </w:pPr>
            <w:r w:rsidRPr="00326D68">
              <w:rPr>
                <w:rFonts w:ascii="Arial" w:hAnsi="Arial" w:cs="Arial"/>
                <w:i/>
                <w:sz w:val="14"/>
                <w:szCs w:val="14"/>
              </w:rPr>
              <w:t>agriculture</w:t>
            </w:r>
            <w:r w:rsidRPr="00326D68">
              <w:rPr>
                <w:rFonts w:ascii="Arial" w:hAnsi="Arial" w:cs="Arial"/>
                <w:i/>
                <w:sz w:val="14"/>
                <w:szCs w:val="14"/>
                <w:lang w:val="ru-RU"/>
              </w:rPr>
              <w:t xml:space="preserve"> </w:t>
            </w:r>
            <w:r w:rsidRPr="00326D68">
              <w:rPr>
                <w:rFonts w:ascii="Arial" w:hAnsi="Arial" w:cs="Arial"/>
                <w:i/>
                <w:sz w:val="14"/>
                <w:szCs w:val="14"/>
                <w:lang w:val="ru-RU"/>
              </w:rPr>
              <w:br/>
            </w:r>
            <w:r w:rsidRPr="00326D68">
              <w:rPr>
                <w:rFonts w:ascii="Arial" w:hAnsi="Arial" w:cs="Arial"/>
                <w:i/>
                <w:sz w:val="14"/>
                <w:szCs w:val="14"/>
              </w:rPr>
              <w:t>and</w:t>
            </w:r>
            <w:r w:rsidRPr="00326D68">
              <w:rPr>
                <w:rFonts w:ascii="Arial" w:hAnsi="Arial" w:cs="Arial"/>
                <w:i/>
                <w:sz w:val="14"/>
                <w:szCs w:val="14"/>
                <w:lang w:val="ru-RU"/>
              </w:rPr>
              <w:t xml:space="preserve"> </w:t>
            </w:r>
            <w:r w:rsidRPr="00326D68">
              <w:rPr>
                <w:rFonts w:ascii="Arial" w:hAnsi="Arial" w:cs="Arial"/>
                <w:i/>
                <w:sz w:val="14"/>
                <w:szCs w:val="14"/>
              </w:rPr>
              <w:t>fishery</w:t>
            </w:r>
          </w:p>
        </w:tc>
      </w:tr>
      <w:tr w:rsidR="00350DC1" w:rsidRPr="008017B6" w:rsidTr="00F312BE">
        <w:tc>
          <w:tcPr>
            <w:tcW w:w="1843" w:type="dxa"/>
            <w:shd w:val="clear" w:color="auto" w:fill="auto"/>
            <w:vAlign w:val="bottom"/>
          </w:tcPr>
          <w:p w:rsidR="00350DC1" w:rsidRPr="00326D68" w:rsidRDefault="00350DC1" w:rsidP="00326D68">
            <w:pPr>
              <w:spacing w:before="60" w:line="140" w:lineRule="exact"/>
              <w:ind w:left="340"/>
              <w:rPr>
                <w:rFonts w:ascii="Arial" w:hAnsi="Arial" w:cs="Arial"/>
                <w:sz w:val="14"/>
                <w:szCs w:val="14"/>
                <w:lang w:val="ru-RU"/>
              </w:rPr>
            </w:pPr>
            <w:r w:rsidRPr="00326D68">
              <w:rPr>
                <w:rFonts w:ascii="Arial" w:hAnsi="Arial" w:cs="Arial"/>
                <w:sz w:val="14"/>
                <w:szCs w:val="14"/>
                <w:lang w:val="ru-RU"/>
              </w:rPr>
              <w:t xml:space="preserve">на транспорт </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303,1</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161,5</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323,3</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758,6</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518,1</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891,9</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spacing w:before="60" w:line="140" w:lineRule="exact"/>
              <w:ind w:left="340"/>
              <w:rPr>
                <w:rFonts w:ascii="Arial" w:hAnsi="Arial" w:cs="Arial"/>
                <w:i/>
                <w:sz w:val="14"/>
                <w:szCs w:val="14"/>
                <w:lang w:val="ru-RU"/>
              </w:rPr>
            </w:pPr>
            <w:proofErr w:type="spellStart"/>
            <w:r w:rsidRPr="00326D68">
              <w:rPr>
                <w:rFonts w:ascii="Arial" w:hAnsi="Arial" w:cs="Arial"/>
                <w:i/>
                <w:sz w:val="14"/>
                <w:szCs w:val="14"/>
                <w:lang w:val="ru-RU"/>
              </w:rPr>
              <w:t>transport</w:t>
            </w:r>
            <w:proofErr w:type="spellEnd"/>
          </w:p>
        </w:tc>
      </w:tr>
      <w:tr w:rsidR="00350DC1" w:rsidRPr="008017B6" w:rsidTr="00F312BE">
        <w:tc>
          <w:tcPr>
            <w:tcW w:w="1843" w:type="dxa"/>
            <w:shd w:val="clear" w:color="auto" w:fill="auto"/>
            <w:vAlign w:val="bottom"/>
          </w:tcPr>
          <w:p w:rsidR="00350DC1" w:rsidRPr="00326D68" w:rsidRDefault="00350DC1" w:rsidP="00326D68">
            <w:pPr>
              <w:pStyle w:val="aieiaee2"/>
              <w:spacing w:before="60" w:after="0" w:line="140" w:lineRule="exact"/>
              <w:ind w:left="340"/>
              <w:rPr>
                <w:rFonts w:ascii="Arial" w:hAnsi="Arial" w:cs="Arial"/>
                <w:sz w:val="14"/>
                <w:szCs w:val="14"/>
              </w:rPr>
            </w:pPr>
            <w:r w:rsidRPr="00326D68">
              <w:rPr>
                <w:rFonts w:ascii="Arial" w:hAnsi="Arial" w:cs="Arial"/>
                <w:sz w:val="14"/>
                <w:szCs w:val="14"/>
              </w:rPr>
              <w:t xml:space="preserve">на дорожное </w:t>
            </w:r>
            <w:r w:rsidRPr="00326D68">
              <w:rPr>
                <w:rFonts w:ascii="Arial" w:hAnsi="Arial" w:cs="Arial"/>
                <w:sz w:val="14"/>
                <w:szCs w:val="14"/>
              </w:rPr>
              <w:br/>
              <w:t xml:space="preserve">хозяйство </w:t>
            </w:r>
            <w:r w:rsidRPr="00326D68">
              <w:rPr>
                <w:rFonts w:ascii="Arial" w:hAnsi="Arial" w:cs="Arial"/>
                <w:sz w:val="14"/>
                <w:szCs w:val="14"/>
              </w:rPr>
              <w:br/>
              <w:t>(дорожные фонды)</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281,1</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363,9</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930,1</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1 421,4</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1 187,3</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1 571,3</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xl401"/>
              <w:spacing w:before="60" w:after="0" w:line="140" w:lineRule="exact"/>
              <w:ind w:left="340"/>
              <w:rPr>
                <w:rFonts w:ascii="Arial" w:hAnsi="Arial" w:cs="Arial"/>
                <w:i/>
                <w:sz w:val="14"/>
                <w:szCs w:val="14"/>
                <w:lang w:val="en-US"/>
              </w:rPr>
            </w:pPr>
            <w:r w:rsidRPr="00326D68">
              <w:rPr>
                <w:rFonts w:ascii="Arial" w:hAnsi="Arial" w:cs="Arial"/>
                <w:i/>
                <w:sz w:val="14"/>
                <w:szCs w:val="14"/>
                <w:lang w:val="en-US"/>
              </w:rPr>
              <w:t xml:space="preserve">road system </w:t>
            </w:r>
            <w:r w:rsidRPr="00326D68">
              <w:rPr>
                <w:rFonts w:ascii="Arial" w:hAnsi="Arial" w:cs="Arial"/>
                <w:i/>
                <w:sz w:val="14"/>
                <w:szCs w:val="14"/>
                <w:lang w:val="en-US"/>
              </w:rPr>
              <w:br/>
            </w:r>
            <w:r w:rsidRPr="00326D68">
              <w:rPr>
                <w:rFonts w:ascii="Arial" w:eastAsia="Times New Roman" w:hAnsi="Arial" w:cs="Arial"/>
                <w:i/>
                <w:sz w:val="14"/>
                <w:szCs w:val="14"/>
                <w:lang w:val="en-US"/>
              </w:rPr>
              <w:t>(road funds)</w:t>
            </w:r>
          </w:p>
        </w:tc>
      </w:tr>
      <w:tr w:rsidR="00350DC1" w:rsidRPr="00301600" w:rsidTr="00F312BE">
        <w:tc>
          <w:tcPr>
            <w:tcW w:w="1843" w:type="dxa"/>
            <w:shd w:val="clear" w:color="auto" w:fill="auto"/>
            <w:vAlign w:val="bottom"/>
          </w:tcPr>
          <w:p w:rsidR="00350DC1" w:rsidRPr="00326D68" w:rsidRDefault="00350DC1" w:rsidP="00326D68">
            <w:pPr>
              <w:spacing w:before="60" w:line="140" w:lineRule="exact"/>
              <w:ind w:left="340"/>
              <w:rPr>
                <w:rFonts w:ascii="Arial" w:hAnsi="Arial" w:cs="Arial"/>
                <w:sz w:val="14"/>
                <w:szCs w:val="14"/>
              </w:rPr>
            </w:pPr>
            <w:r w:rsidRPr="00326D68">
              <w:rPr>
                <w:rFonts w:ascii="Arial" w:hAnsi="Arial" w:cs="Arial"/>
                <w:sz w:val="14"/>
                <w:szCs w:val="14"/>
                <w:lang w:val="ru-RU"/>
              </w:rPr>
              <w:t>на</w:t>
            </w:r>
            <w:r w:rsidRPr="00326D68">
              <w:rPr>
                <w:rFonts w:ascii="Arial" w:hAnsi="Arial" w:cs="Arial"/>
                <w:sz w:val="14"/>
                <w:szCs w:val="14"/>
              </w:rPr>
              <w:t xml:space="preserve"> </w:t>
            </w:r>
            <w:r w:rsidRPr="00326D68">
              <w:rPr>
                <w:rFonts w:ascii="Arial" w:hAnsi="Arial" w:cs="Arial"/>
                <w:sz w:val="14"/>
                <w:szCs w:val="14"/>
                <w:lang w:val="ru-RU"/>
              </w:rPr>
              <w:t>связь</w:t>
            </w:r>
            <w:r w:rsidRPr="00326D68">
              <w:rPr>
                <w:rFonts w:ascii="Arial" w:hAnsi="Arial" w:cs="Arial"/>
                <w:sz w:val="14"/>
                <w:szCs w:val="14"/>
              </w:rPr>
              <w:t xml:space="preserve"> </w:t>
            </w:r>
            <w:r w:rsidRPr="00326D68">
              <w:rPr>
                <w:rFonts w:ascii="Arial" w:hAnsi="Arial" w:cs="Arial"/>
                <w:sz w:val="14"/>
                <w:szCs w:val="14"/>
              </w:rPr>
              <w:br/>
            </w:r>
            <w:r w:rsidRPr="00326D68">
              <w:rPr>
                <w:rFonts w:ascii="Arial" w:hAnsi="Arial" w:cs="Arial"/>
                <w:sz w:val="14"/>
                <w:szCs w:val="14"/>
                <w:lang w:val="ru-RU"/>
              </w:rPr>
              <w:t>и</w:t>
            </w:r>
            <w:r w:rsidRPr="00326D68">
              <w:rPr>
                <w:rFonts w:ascii="Arial" w:hAnsi="Arial" w:cs="Arial"/>
                <w:sz w:val="14"/>
                <w:szCs w:val="14"/>
              </w:rPr>
              <w:t xml:space="preserve"> </w:t>
            </w:r>
            <w:r w:rsidRPr="00326D68">
              <w:rPr>
                <w:rFonts w:ascii="Arial" w:hAnsi="Arial" w:cs="Arial"/>
                <w:sz w:val="14"/>
                <w:szCs w:val="14"/>
                <w:lang w:val="ru-RU"/>
              </w:rPr>
              <w:t>информатику</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39,3</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29,8</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105,1</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153,0</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132,8</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145,4</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xl401"/>
              <w:spacing w:before="60" w:after="0" w:line="140" w:lineRule="exact"/>
              <w:ind w:left="340"/>
              <w:rPr>
                <w:rFonts w:ascii="Arial" w:hAnsi="Arial" w:cs="Arial"/>
                <w:i/>
                <w:sz w:val="14"/>
                <w:szCs w:val="14"/>
              </w:rPr>
            </w:pPr>
            <w:r w:rsidRPr="00326D68">
              <w:rPr>
                <w:rFonts w:ascii="Arial" w:hAnsi="Arial" w:cs="Arial"/>
                <w:i/>
                <w:sz w:val="14"/>
                <w:szCs w:val="14"/>
                <w:lang w:val="en-US"/>
              </w:rPr>
              <w:t>communications</w:t>
            </w:r>
            <w:r w:rsidRPr="00326D68">
              <w:rPr>
                <w:rFonts w:ascii="Arial" w:hAnsi="Arial" w:cs="Arial"/>
                <w:i/>
                <w:sz w:val="14"/>
                <w:szCs w:val="14"/>
              </w:rPr>
              <w:t xml:space="preserve"> </w:t>
            </w:r>
            <w:r w:rsidRPr="00326D68">
              <w:rPr>
                <w:rFonts w:ascii="Arial" w:hAnsi="Arial" w:cs="Arial"/>
                <w:i/>
                <w:sz w:val="14"/>
                <w:szCs w:val="14"/>
              </w:rPr>
              <w:br/>
            </w:r>
            <w:r w:rsidRPr="00326D68">
              <w:rPr>
                <w:rFonts w:ascii="Arial" w:hAnsi="Arial" w:cs="Arial"/>
                <w:i/>
                <w:sz w:val="14"/>
                <w:szCs w:val="14"/>
                <w:lang w:val="en-US"/>
              </w:rPr>
              <w:t>and</w:t>
            </w:r>
            <w:r w:rsidRPr="00326D68">
              <w:rPr>
                <w:rFonts w:ascii="Arial" w:hAnsi="Arial" w:cs="Arial"/>
                <w:i/>
                <w:sz w:val="14"/>
                <w:szCs w:val="14"/>
              </w:rPr>
              <w:t xml:space="preserve"> </w:t>
            </w:r>
            <w:r w:rsidRPr="00326D68">
              <w:rPr>
                <w:rFonts w:ascii="Arial" w:hAnsi="Arial" w:cs="Arial"/>
                <w:i/>
                <w:sz w:val="14"/>
                <w:szCs w:val="14"/>
                <w:lang w:val="en-US"/>
              </w:rPr>
              <w:t>informatics</w:t>
            </w:r>
          </w:p>
        </w:tc>
      </w:tr>
      <w:tr w:rsidR="00350DC1" w:rsidRPr="00301600" w:rsidTr="00F312BE">
        <w:tc>
          <w:tcPr>
            <w:tcW w:w="1843" w:type="dxa"/>
            <w:shd w:val="clear" w:color="auto" w:fill="auto"/>
            <w:vAlign w:val="bottom"/>
          </w:tcPr>
          <w:p w:rsidR="00350DC1" w:rsidRPr="00326D68" w:rsidRDefault="00350DC1" w:rsidP="00326D68">
            <w:pPr>
              <w:spacing w:before="60" w:line="140" w:lineRule="exact"/>
              <w:ind w:left="340"/>
              <w:rPr>
                <w:rFonts w:ascii="Arial" w:hAnsi="Arial" w:cs="Arial"/>
                <w:sz w:val="14"/>
                <w:szCs w:val="14"/>
                <w:lang w:val="ru-RU"/>
              </w:rPr>
            </w:pPr>
            <w:r w:rsidRPr="00326D68">
              <w:rPr>
                <w:rFonts w:ascii="Arial" w:hAnsi="Arial" w:cs="Arial"/>
                <w:sz w:val="14"/>
                <w:szCs w:val="14"/>
                <w:lang w:val="ru-RU"/>
              </w:rPr>
              <w:t xml:space="preserve">на </w:t>
            </w:r>
            <w:proofErr w:type="spellStart"/>
            <w:proofErr w:type="gramStart"/>
            <w:r w:rsidRPr="00326D68">
              <w:rPr>
                <w:rFonts w:ascii="Arial" w:hAnsi="Arial" w:cs="Arial"/>
                <w:sz w:val="14"/>
                <w:szCs w:val="14"/>
                <w:lang w:val="ru-RU"/>
              </w:rPr>
              <w:t>прикладны</w:t>
            </w:r>
            <w:proofErr w:type="spellEnd"/>
            <w:r w:rsidRPr="00326D68">
              <w:rPr>
                <w:rFonts w:ascii="Arial" w:hAnsi="Arial" w:cs="Arial"/>
                <w:sz w:val="14"/>
                <w:szCs w:val="14"/>
                <w:lang w:val="ru-RU"/>
              </w:rPr>
              <w:br/>
              <w:t>е</w:t>
            </w:r>
            <w:proofErr w:type="gramEnd"/>
            <w:r w:rsidRPr="00326D68">
              <w:rPr>
                <w:rFonts w:ascii="Arial" w:hAnsi="Arial" w:cs="Arial"/>
                <w:sz w:val="14"/>
                <w:szCs w:val="14"/>
                <w:lang w:val="ru-RU"/>
              </w:rPr>
              <w:t xml:space="preserve"> научные </w:t>
            </w:r>
            <w:r w:rsidRPr="00326D68">
              <w:rPr>
                <w:rFonts w:ascii="Arial" w:hAnsi="Arial" w:cs="Arial"/>
                <w:sz w:val="14"/>
                <w:szCs w:val="14"/>
                <w:lang w:val="ru-RU"/>
              </w:rPr>
              <w:br/>
              <w:t xml:space="preserve">исследования </w:t>
            </w:r>
            <w:r w:rsidRPr="00326D68">
              <w:rPr>
                <w:rFonts w:ascii="Arial" w:hAnsi="Arial" w:cs="Arial"/>
                <w:sz w:val="14"/>
                <w:szCs w:val="14"/>
                <w:lang w:val="ru-RU"/>
              </w:rPr>
              <w:br/>
              <w:t xml:space="preserve">в области </w:t>
            </w:r>
            <w:r w:rsidRPr="00326D68">
              <w:rPr>
                <w:rFonts w:ascii="Arial" w:hAnsi="Arial" w:cs="Arial"/>
                <w:sz w:val="14"/>
                <w:szCs w:val="14"/>
                <w:lang w:val="ru-RU"/>
              </w:rPr>
              <w:br/>
              <w:t xml:space="preserve">национальной </w:t>
            </w:r>
            <w:r w:rsidRPr="00326D68">
              <w:rPr>
                <w:rFonts w:ascii="Arial" w:hAnsi="Arial" w:cs="Arial"/>
                <w:sz w:val="14"/>
                <w:szCs w:val="14"/>
                <w:lang w:val="ru-RU"/>
              </w:rPr>
              <w:br/>
              <w:t>экономики</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119,9</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3,0</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229,5</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0,8</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285,8</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1,0</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xl401"/>
              <w:spacing w:before="60" w:after="0" w:line="140" w:lineRule="exact"/>
              <w:ind w:left="340"/>
              <w:rPr>
                <w:rFonts w:ascii="Arial" w:hAnsi="Arial" w:cs="Arial"/>
                <w:i/>
                <w:sz w:val="14"/>
                <w:szCs w:val="14"/>
                <w:lang w:val="en-US"/>
              </w:rPr>
            </w:pPr>
            <w:r w:rsidRPr="00326D68">
              <w:rPr>
                <w:rFonts w:ascii="Arial" w:hAnsi="Arial" w:cs="Arial"/>
                <w:i/>
                <w:sz w:val="14"/>
                <w:szCs w:val="14"/>
                <w:lang w:val="en-US"/>
              </w:rPr>
              <w:t xml:space="preserve">scientific </w:t>
            </w:r>
            <w:r w:rsidRPr="00326D68">
              <w:rPr>
                <w:rFonts w:ascii="Arial" w:hAnsi="Arial" w:cs="Arial"/>
                <w:i/>
                <w:sz w:val="14"/>
                <w:szCs w:val="14"/>
                <w:lang w:val="en-US"/>
              </w:rPr>
              <w:br/>
              <w:t xml:space="preserve">application </w:t>
            </w:r>
            <w:r w:rsidRPr="00326D68">
              <w:rPr>
                <w:rFonts w:ascii="Arial" w:hAnsi="Arial" w:cs="Arial"/>
                <w:i/>
                <w:sz w:val="14"/>
                <w:szCs w:val="14"/>
                <w:lang w:val="en-US"/>
              </w:rPr>
              <w:br/>
              <w:t xml:space="preserve">research </w:t>
            </w:r>
            <w:r w:rsidRPr="00326D68">
              <w:rPr>
                <w:rFonts w:ascii="Arial" w:hAnsi="Arial" w:cs="Arial"/>
                <w:i/>
                <w:sz w:val="14"/>
                <w:szCs w:val="14"/>
                <w:lang w:val="en-US"/>
              </w:rPr>
              <w:br/>
              <w:t xml:space="preserve">in the sphere </w:t>
            </w:r>
            <w:r w:rsidRPr="00326D68">
              <w:rPr>
                <w:rFonts w:ascii="Arial" w:hAnsi="Arial" w:cs="Arial"/>
                <w:i/>
                <w:sz w:val="14"/>
                <w:szCs w:val="14"/>
                <w:lang w:val="en-US"/>
              </w:rPr>
              <w:br/>
              <w:t>of national economy</w:t>
            </w:r>
          </w:p>
        </w:tc>
      </w:tr>
      <w:tr w:rsidR="00350DC1" w:rsidRPr="00F312BE" w:rsidTr="00F312BE">
        <w:tc>
          <w:tcPr>
            <w:tcW w:w="1843" w:type="dxa"/>
            <w:shd w:val="clear" w:color="auto" w:fill="auto"/>
            <w:vAlign w:val="bottom"/>
          </w:tcPr>
          <w:p w:rsidR="00350DC1" w:rsidRPr="00326D68" w:rsidRDefault="00350DC1" w:rsidP="00326D68">
            <w:pPr>
              <w:spacing w:before="60" w:line="140" w:lineRule="exact"/>
              <w:ind w:left="340"/>
              <w:rPr>
                <w:rFonts w:ascii="Arial" w:hAnsi="Arial" w:cs="Arial"/>
                <w:sz w:val="14"/>
                <w:szCs w:val="14"/>
                <w:lang w:val="ru-RU"/>
              </w:rPr>
            </w:pPr>
            <w:r w:rsidRPr="00326D68">
              <w:rPr>
                <w:rFonts w:ascii="Arial" w:hAnsi="Arial" w:cs="Arial"/>
                <w:sz w:val="14"/>
                <w:szCs w:val="14"/>
                <w:lang w:val="ru-RU"/>
              </w:rPr>
              <w:t xml:space="preserve">на другие </w:t>
            </w:r>
            <w:r w:rsidRPr="00326D68">
              <w:rPr>
                <w:rFonts w:ascii="Arial" w:hAnsi="Arial" w:cs="Arial"/>
                <w:spacing w:val="-2"/>
                <w:sz w:val="14"/>
                <w:szCs w:val="14"/>
                <w:lang w:val="ru-RU"/>
              </w:rPr>
              <w:t xml:space="preserve">вопросы </w:t>
            </w:r>
            <w:r w:rsidRPr="00326D68">
              <w:rPr>
                <w:rFonts w:ascii="Arial" w:hAnsi="Arial" w:cs="Arial"/>
                <w:spacing w:val="-2"/>
                <w:sz w:val="14"/>
                <w:szCs w:val="14"/>
                <w:lang w:val="ru-RU"/>
              </w:rPr>
              <w:br/>
              <w:t>в области</w:t>
            </w:r>
            <w:r w:rsidRPr="00326D68">
              <w:rPr>
                <w:rFonts w:ascii="Arial" w:hAnsi="Arial" w:cs="Arial"/>
                <w:spacing w:val="-2"/>
                <w:sz w:val="14"/>
                <w:szCs w:val="14"/>
                <w:lang w:val="ru-RU"/>
              </w:rPr>
              <w:br/>
            </w:r>
            <w:r w:rsidRPr="00326D68">
              <w:rPr>
                <w:rFonts w:ascii="Arial" w:hAnsi="Arial" w:cs="Arial"/>
                <w:sz w:val="14"/>
                <w:szCs w:val="14"/>
                <w:lang w:val="ru-RU"/>
              </w:rPr>
              <w:t xml:space="preserve"> национальной </w:t>
            </w:r>
            <w:r w:rsidRPr="00326D68">
              <w:rPr>
                <w:rFonts w:ascii="Arial" w:hAnsi="Arial" w:cs="Arial"/>
                <w:sz w:val="14"/>
                <w:szCs w:val="14"/>
                <w:lang w:val="ru-RU"/>
              </w:rPr>
              <w:br/>
              <w:t>экономики</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347,4</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187,8</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w:t>
            </w:r>
            <w:r w:rsidRPr="00326D68">
              <w:rPr>
                <w:rFonts w:ascii="Arial" w:hAnsi="Arial" w:cs="Arial"/>
                <w:b/>
                <w:sz w:val="14"/>
                <w:szCs w:val="14"/>
                <w:lang w:val="ru-RU"/>
              </w:rPr>
              <w:t> </w:t>
            </w:r>
            <w:r w:rsidRPr="00326D68">
              <w:rPr>
                <w:rFonts w:ascii="Arial" w:hAnsi="Arial" w:cs="Arial"/>
                <w:sz w:val="14"/>
                <w:szCs w:val="14"/>
                <w:lang w:val="ru-RU"/>
              </w:rPr>
              <w:t>447,3</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409,2</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1 678,6</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440,1</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xl401"/>
              <w:spacing w:before="60" w:after="0" w:line="140" w:lineRule="exact"/>
              <w:ind w:left="340"/>
              <w:rPr>
                <w:rFonts w:ascii="Arial" w:hAnsi="Arial" w:cs="Arial"/>
                <w:i/>
                <w:sz w:val="14"/>
                <w:szCs w:val="14"/>
              </w:rPr>
            </w:pPr>
            <w:r w:rsidRPr="00326D68">
              <w:rPr>
                <w:rFonts w:ascii="Arial" w:hAnsi="Arial" w:cs="Arial"/>
                <w:i/>
                <w:sz w:val="14"/>
                <w:szCs w:val="14"/>
                <w:lang w:val="en-US"/>
              </w:rPr>
              <w:t>other</w:t>
            </w:r>
            <w:r w:rsidRPr="00326D68">
              <w:rPr>
                <w:rFonts w:ascii="Arial" w:hAnsi="Arial" w:cs="Arial"/>
                <w:i/>
                <w:sz w:val="14"/>
                <w:szCs w:val="14"/>
              </w:rPr>
              <w:t xml:space="preserve"> </w:t>
            </w:r>
            <w:r w:rsidRPr="00326D68">
              <w:rPr>
                <w:rFonts w:ascii="Arial" w:hAnsi="Arial" w:cs="Arial"/>
                <w:i/>
                <w:sz w:val="14"/>
                <w:szCs w:val="14"/>
                <w:lang w:val="en-US"/>
              </w:rPr>
              <w:t>national</w:t>
            </w:r>
            <w:r w:rsidRPr="00326D68">
              <w:rPr>
                <w:rFonts w:ascii="Arial" w:hAnsi="Arial" w:cs="Arial"/>
                <w:i/>
                <w:sz w:val="14"/>
                <w:szCs w:val="14"/>
              </w:rPr>
              <w:t xml:space="preserve"> </w:t>
            </w:r>
            <w:r w:rsidRPr="00326D68">
              <w:rPr>
                <w:rFonts w:ascii="Arial" w:hAnsi="Arial" w:cs="Arial"/>
                <w:i/>
                <w:sz w:val="14"/>
                <w:szCs w:val="14"/>
              </w:rPr>
              <w:br/>
            </w:r>
            <w:r w:rsidRPr="00326D68">
              <w:rPr>
                <w:rFonts w:ascii="Arial" w:hAnsi="Arial" w:cs="Arial"/>
                <w:i/>
                <w:sz w:val="14"/>
                <w:szCs w:val="14"/>
                <w:lang w:val="en-US"/>
              </w:rPr>
              <w:t>economy</w:t>
            </w:r>
            <w:r w:rsidRPr="00326D68">
              <w:rPr>
                <w:rFonts w:ascii="Arial" w:hAnsi="Arial" w:cs="Arial"/>
                <w:i/>
                <w:sz w:val="14"/>
                <w:szCs w:val="14"/>
              </w:rPr>
              <w:t xml:space="preserve"> </w:t>
            </w:r>
            <w:r w:rsidRPr="00326D68">
              <w:rPr>
                <w:rFonts w:ascii="Arial" w:hAnsi="Arial" w:cs="Arial"/>
                <w:i/>
                <w:sz w:val="14"/>
                <w:szCs w:val="14"/>
                <w:lang w:val="en-US"/>
              </w:rPr>
              <w:t>issues</w:t>
            </w:r>
          </w:p>
        </w:tc>
      </w:tr>
      <w:tr w:rsidR="00350DC1" w:rsidRPr="008017B6" w:rsidTr="00F312BE">
        <w:tc>
          <w:tcPr>
            <w:tcW w:w="1843" w:type="dxa"/>
            <w:shd w:val="clear" w:color="auto" w:fill="auto"/>
            <w:vAlign w:val="bottom"/>
          </w:tcPr>
          <w:p w:rsidR="00350DC1" w:rsidRPr="00326D68" w:rsidRDefault="00350DC1" w:rsidP="00326D68">
            <w:pPr>
              <w:pStyle w:val="xl40"/>
              <w:spacing w:before="60" w:after="0" w:line="140" w:lineRule="exact"/>
              <w:ind w:left="113"/>
              <w:rPr>
                <w:rFonts w:ascii="Arial" w:hAnsi="Arial" w:cs="Arial"/>
                <w:sz w:val="14"/>
                <w:szCs w:val="14"/>
              </w:rPr>
            </w:pPr>
            <w:r w:rsidRPr="00326D68">
              <w:rPr>
                <w:rFonts w:ascii="Arial" w:eastAsia="Times New Roman" w:hAnsi="Arial" w:cs="Arial"/>
                <w:sz w:val="14"/>
                <w:szCs w:val="14"/>
              </w:rPr>
              <w:t>на жилищно-коммунальное хозяйство</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234,9</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836,5</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371,5</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w:t>
            </w:r>
            <w:r w:rsidRPr="00326D68">
              <w:rPr>
                <w:rFonts w:ascii="Arial" w:hAnsi="Arial" w:cs="Arial"/>
                <w:b/>
                <w:sz w:val="14"/>
                <w:szCs w:val="14"/>
                <w:lang w:val="ru-RU"/>
              </w:rPr>
              <w:t> </w:t>
            </w:r>
            <w:r w:rsidRPr="00326D68">
              <w:rPr>
                <w:rFonts w:ascii="Arial" w:hAnsi="Arial" w:cs="Arial"/>
                <w:sz w:val="14"/>
                <w:szCs w:val="14"/>
              </w:rPr>
              <w:t>329,9</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593,7</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1 687,7</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spacing w:before="60" w:line="140" w:lineRule="exact"/>
              <w:ind w:left="113"/>
              <w:rPr>
                <w:rFonts w:ascii="Arial" w:hAnsi="Arial" w:cs="Arial"/>
                <w:i/>
                <w:sz w:val="14"/>
                <w:szCs w:val="14"/>
              </w:rPr>
            </w:pPr>
            <w:r w:rsidRPr="00326D68">
              <w:rPr>
                <w:rFonts w:ascii="Arial" w:hAnsi="Arial" w:cs="Arial"/>
                <w:i/>
                <w:sz w:val="14"/>
                <w:szCs w:val="14"/>
              </w:rPr>
              <w:t xml:space="preserve">housing and public </w:t>
            </w:r>
            <w:r w:rsidRPr="00326D68">
              <w:rPr>
                <w:rFonts w:ascii="Arial" w:hAnsi="Arial" w:cs="Arial"/>
                <w:i/>
                <w:sz w:val="14"/>
                <w:szCs w:val="14"/>
                <w:lang w:val="ru-RU"/>
              </w:rPr>
              <w:br/>
            </w:r>
            <w:r w:rsidRPr="00326D68">
              <w:rPr>
                <w:rFonts w:ascii="Arial" w:hAnsi="Arial" w:cs="Arial"/>
                <w:i/>
                <w:sz w:val="14"/>
                <w:szCs w:val="14"/>
              </w:rPr>
              <w:t>utilities</w:t>
            </w:r>
          </w:p>
        </w:tc>
      </w:tr>
      <w:tr w:rsidR="00350DC1" w:rsidRPr="008017B6" w:rsidTr="00F312BE">
        <w:tc>
          <w:tcPr>
            <w:tcW w:w="1843" w:type="dxa"/>
            <w:shd w:val="clear" w:color="auto" w:fill="auto"/>
            <w:vAlign w:val="bottom"/>
          </w:tcPr>
          <w:p w:rsidR="00350DC1" w:rsidRPr="00326D68" w:rsidRDefault="00350DC1" w:rsidP="00326D68">
            <w:pPr>
              <w:pStyle w:val="xl40"/>
              <w:spacing w:before="60" w:after="0" w:line="140" w:lineRule="exact"/>
              <w:ind w:left="113"/>
              <w:rPr>
                <w:rFonts w:ascii="Arial" w:hAnsi="Arial" w:cs="Arial"/>
                <w:sz w:val="14"/>
                <w:szCs w:val="14"/>
              </w:rPr>
            </w:pPr>
            <w:r w:rsidRPr="00326D68">
              <w:rPr>
                <w:rFonts w:ascii="Arial" w:eastAsia="Times New Roman" w:hAnsi="Arial" w:cs="Arial"/>
                <w:sz w:val="14"/>
                <w:szCs w:val="14"/>
              </w:rPr>
              <w:t xml:space="preserve">на социально-культурные </w:t>
            </w:r>
            <w:r w:rsidRPr="00326D68">
              <w:rPr>
                <w:rFonts w:ascii="Arial" w:eastAsia="Times New Roman" w:hAnsi="Arial" w:cs="Arial"/>
                <w:sz w:val="14"/>
                <w:szCs w:val="14"/>
              </w:rPr>
              <w:br/>
              <w:t>мероприятия</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w:t>
            </w:r>
            <w:r w:rsidRPr="00326D68">
              <w:rPr>
                <w:rFonts w:ascii="Arial" w:hAnsi="Arial" w:cs="Arial"/>
                <w:sz w:val="14"/>
                <w:szCs w:val="14"/>
              </w:rPr>
              <w:t> </w:t>
            </w:r>
            <w:r w:rsidRPr="00326D68">
              <w:rPr>
                <w:rFonts w:ascii="Arial" w:hAnsi="Arial" w:cs="Arial"/>
                <w:sz w:val="14"/>
                <w:szCs w:val="14"/>
                <w:lang w:val="ru-RU"/>
              </w:rPr>
              <w:t>260,7</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w:t>
            </w:r>
            <w:r w:rsidRPr="00326D68">
              <w:rPr>
                <w:rFonts w:ascii="Arial" w:hAnsi="Arial" w:cs="Arial"/>
                <w:sz w:val="14"/>
                <w:szCs w:val="14"/>
              </w:rPr>
              <w:t> </w:t>
            </w:r>
            <w:r w:rsidRPr="00326D68">
              <w:rPr>
                <w:rFonts w:ascii="Arial" w:hAnsi="Arial" w:cs="Arial"/>
                <w:sz w:val="14"/>
                <w:szCs w:val="14"/>
                <w:lang w:val="ru-RU"/>
              </w:rPr>
              <w:t>642,8</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9</w:t>
            </w:r>
            <w:r w:rsidRPr="00326D68">
              <w:rPr>
                <w:rFonts w:ascii="Arial" w:hAnsi="Arial" w:cs="Arial"/>
                <w:b/>
                <w:sz w:val="14"/>
                <w:szCs w:val="14"/>
                <w:lang w:val="ru-RU"/>
              </w:rPr>
              <w:t> </w:t>
            </w:r>
            <w:r w:rsidRPr="00326D68">
              <w:rPr>
                <w:rFonts w:ascii="Arial" w:hAnsi="Arial" w:cs="Arial"/>
                <w:sz w:val="14"/>
                <w:szCs w:val="14"/>
              </w:rPr>
              <w:t>622,4</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9</w:t>
            </w:r>
            <w:r w:rsidRPr="00326D68">
              <w:rPr>
                <w:rFonts w:ascii="Arial" w:hAnsi="Arial" w:cs="Arial"/>
                <w:b/>
                <w:sz w:val="14"/>
                <w:szCs w:val="14"/>
                <w:lang w:val="ru-RU"/>
              </w:rPr>
              <w:t> </w:t>
            </w:r>
            <w:r w:rsidRPr="00326D68">
              <w:rPr>
                <w:rFonts w:ascii="Arial" w:hAnsi="Arial" w:cs="Arial"/>
                <w:sz w:val="14"/>
                <w:szCs w:val="14"/>
              </w:rPr>
              <w:t>776,0</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9 545,8</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10 358,1</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spacing w:before="60" w:line="140" w:lineRule="exact"/>
              <w:ind w:left="113"/>
              <w:rPr>
                <w:rFonts w:ascii="Arial" w:hAnsi="Arial" w:cs="Arial"/>
                <w:i/>
                <w:sz w:val="14"/>
                <w:szCs w:val="14"/>
              </w:rPr>
            </w:pPr>
            <w:r w:rsidRPr="00326D68">
              <w:rPr>
                <w:rFonts w:ascii="Arial" w:hAnsi="Arial" w:cs="Arial"/>
                <w:i/>
                <w:sz w:val="14"/>
                <w:szCs w:val="14"/>
              </w:rPr>
              <w:t xml:space="preserve">social-cultural </w:t>
            </w:r>
            <w:r w:rsidRPr="00326D68">
              <w:rPr>
                <w:rFonts w:ascii="Arial" w:hAnsi="Arial" w:cs="Arial"/>
                <w:i/>
                <w:sz w:val="14"/>
                <w:szCs w:val="14"/>
              </w:rPr>
              <w:br/>
              <w:t>arrangements</w:t>
            </w:r>
          </w:p>
        </w:tc>
      </w:tr>
      <w:tr w:rsidR="00350DC1" w:rsidRPr="008017B6" w:rsidTr="00F312BE">
        <w:tc>
          <w:tcPr>
            <w:tcW w:w="1843" w:type="dxa"/>
            <w:shd w:val="clear" w:color="auto" w:fill="auto"/>
            <w:vAlign w:val="bottom"/>
          </w:tcPr>
          <w:p w:rsidR="00350DC1" w:rsidRPr="00326D68" w:rsidRDefault="00350DC1" w:rsidP="00326D68">
            <w:pPr>
              <w:spacing w:before="60" w:line="140" w:lineRule="exact"/>
              <w:ind w:left="227"/>
              <w:rPr>
                <w:rFonts w:ascii="Arial" w:hAnsi="Arial" w:cs="Arial"/>
                <w:sz w:val="14"/>
                <w:szCs w:val="14"/>
                <w:lang w:val="ru-RU"/>
              </w:rPr>
            </w:pPr>
            <w:r w:rsidRPr="00326D68">
              <w:rPr>
                <w:rFonts w:ascii="Arial" w:hAnsi="Arial" w:cs="Arial"/>
                <w:sz w:val="14"/>
                <w:szCs w:val="14"/>
                <w:lang w:val="ru-RU"/>
              </w:rPr>
              <w:t>из них расходы:</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350DC1" w:rsidRPr="00326D68" w:rsidRDefault="00350DC1" w:rsidP="00326D68">
            <w:pPr>
              <w:snapToGrid w:val="0"/>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50DC1" w:rsidRPr="00326D68" w:rsidRDefault="00350DC1" w:rsidP="00326D68">
            <w:pPr>
              <w:snapToGrid w:val="0"/>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50DC1" w:rsidRPr="00326D68" w:rsidRDefault="00350DC1" w:rsidP="00326D68">
            <w:pPr>
              <w:snapToGrid w:val="0"/>
              <w:spacing w:before="60" w:line="140" w:lineRule="exact"/>
              <w:ind w:right="170"/>
              <w:jc w:val="right"/>
              <w:rPr>
                <w:rFonts w:ascii="Arial" w:hAnsi="Arial" w:cs="Arial"/>
                <w:sz w:val="14"/>
                <w:szCs w:val="14"/>
                <w:lang w:val="ru-RU"/>
              </w:rPr>
            </w:pPr>
          </w:p>
        </w:tc>
        <w:tc>
          <w:tcPr>
            <w:tcW w:w="779" w:type="dxa"/>
            <w:tcBorders>
              <w:left w:val="single" w:sz="6" w:space="0" w:color="000000"/>
            </w:tcBorders>
            <w:shd w:val="clear" w:color="auto" w:fill="auto"/>
            <w:vAlign w:val="bottom"/>
          </w:tcPr>
          <w:p w:rsidR="00350DC1" w:rsidRPr="00326D68" w:rsidRDefault="00350DC1" w:rsidP="00326D68">
            <w:pPr>
              <w:snapToGrid w:val="0"/>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50DC1" w:rsidRPr="00350DC1" w:rsidRDefault="00350DC1" w:rsidP="00350DC1">
            <w:pPr>
              <w:snapToGrid w:val="0"/>
              <w:spacing w:before="60" w:line="140" w:lineRule="exact"/>
              <w:ind w:right="170"/>
              <w:jc w:val="right"/>
              <w:rPr>
                <w:rFonts w:ascii="Arial" w:hAnsi="Arial" w:cs="Arial"/>
                <w:sz w:val="14"/>
                <w:szCs w:val="14"/>
                <w:lang w:val="ru-RU"/>
              </w:rPr>
            </w:pPr>
          </w:p>
        </w:tc>
        <w:tc>
          <w:tcPr>
            <w:tcW w:w="780" w:type="dxa"/>
            <w:tcBorders>
              <w:left w:val="single" w:sz="6" w:space="0" w:color="000000"/>
            </w:tcBorders>
            <w:shd w:val="clear" w:color="auto" w:fill="auto"/>
            <w:vAlign w:val="bottom"/>
          </w:tcPr>
          <w:p w:rsidR="00350DC1" w:rsidRPr="00350DC1" w:rsidRDefault="00350DC1" w:rsidP="00350DC1">
            <w:pPr>
              <w:snapToGrid w:val="0"/>
              <w:spacing w:before="60" w:line="140" w:lineRule="exact"/>
              <w:ind w:right="170"/>
              <w:jc w:val="right"/>
              <w:rPr>
                <w:rFonts w:ascii="Arial" w:hAnsi="Arial" w:cs="Arial"/>
                <w:sz w:val="14"/>
                <w:szCs w:val="14"/>
                <w:lang w:val="ru-RU"/>
              </w:rPr>
            </w:pP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1b"/>
              <w:overflowPunct w:val="0"/>
              <w:autoSpaceDE w:val="0"/>
              <w:spacing w:before="60" w:after="0" w:line="140" w:lineRule="exact"/>
              <w:ind w:left="227"/>
              <w:textAlignment w:val="baseline"/>
              <w:rPr>
                <w:rFonts w:ascii="Arial" w:hAnsi="Arial" w:cs="Arial"/>
                <w:i/>
                <w:sz w:val="14"/>
                <w:szCs w:val="14"/>
              </w:rPr>
            </w:pPr>
            <w:r w:rsidRPr="00326D68">
              <w:rPr>
                <w:rFonts w:ascii="Arial" w:hAnsi="Arial" w:cs="Arial"/>
                <w:i/>
                <w:sz w:val="14"/>
                <w:szCs w:val="14"/>
                <w:lang w:val="en-US"/>
              </w:rPr>
              <w:t>of</w:t>
            </w:r>
            <w:r w:rsidRPr="00326D68">
              <w:rPr>
                <w:rFonts w:ascii="Arial" w:hAnsi="Arial" w:cs="Arial"/>
                <w:i/>
                <w:sz w:val="14"/>
                <w:szCs w:val="14"/>
              </w:rPr>
              <w:t xml:space="preserve"> </w:t>
            </w:r>
            <w:r w:rsidRPr="00326D68">
              <w:rPr>
                <w:rFonts w:ascii="Arial" w:hAnsi="Arial" w:cs="Arial"/>
                <w:i/>
                <w:sz w:val="14"/>
                <w:szCs w:val="14"/>
                <w:lang w:val="en-US"/>
              </w:rPr>
              <w:t>which</w:t>
            </w:r>
            <w:r w:rsidRPr="00326D68">
              <w:rPr>
                <w:rFonts w:ascii="Arial" w:hAnsi="Arial" w:cs="Arial"/>
                <w:i/>
                <w:sz w:val="14"/>
                <w:szCs w:val="14"/>
              </w:rPr>
              <w:t xml:space="preserve"> </w:t>
            </w:r>
            <w:r w:rsidRPr="00326D68">
              <w:rPr>
                <w:rFonts w:ascii="Arial" w:hAnsi="Arial" w:cs="Arial"/>
                <w:i/>
                <w:sz w:val="14"/>
                <w:szCs w:val="14"/>
                <w:lang w:val="en-US"/>
              </w:rPr>
              <w:t>expenditures</w:t>
            </w:r>
            <w:r w:rsidRPr="00326D68">
              <w:rPr>
                <w:rFonts w:ascii="Arial" w:hAnsi="Arial" w:cs="Arial"/>
                <w:i/>
                <w:sz w:val="14"/>
                <w:szCs w:val="14"/>
              </w:rPr>
              <w:t xml:space="preserve"> </w:t>
            </w:r>
            <w:r w:rsidRPr="00326D68">
              <w:rPr>
                <w:rFonts w:ascii="Arial" w:hAnsi="Arial" w:cs="Arial"/>
                <w:i/>
                <w:sz w:val="14"/>
                <w:szCs w:val="14"/>
                <w:lang w:val="en-US"/>
              </w:rPr>
              <w:t>on</w:t>
            </w:r>
            <w:r w:rsidRPr="00326D68">
              <w:rPr>
                <w:rFonts w:ascii="Arial" w:hAnsi="Arial" w:cs="Arial"/>
                <w:i/>
                <w:sz w:val="14"/>
                <w:szCs w:val="14"/>
              </w:rPr>
              <w:t>:</w:t>
            </w:r>
          </w:p>
        </w:tc>
      </w:tr>
      <w:tr w:rsidR="00350DC1" w:rsidRPr="008017B6" w:rsidTr="00F312BE">
        <w:tc>
          <w:tcPr>
            <w:tcW w:w="1843" w:type="dxa"/>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на образование</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442,8</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w:t>
            </w:r>
            <w:r w:rsidRPr="00326D68">
              <w:rPr>
                <w:rFonts w:ascii="Arial" w:hAnsi="Arial" w:cs="Arial"/>
                <w:sz w:val="14"/>
                <w:szCs w:val="14"/>
              </w:rPr>
              <w:t> </w:t>
            </w:r>
            <w:r w:rsidRPr="00326D68">
              <w:rPr>
                <w:rFonts w:ascii="Arial" w:hAnsi="Arial" w:cs="Arial"/>
                <w:sz w:val="14"/>
                <w:szCs w:val="14"/>
                <w:lang w:val="ru-RU"/>
              </w:rPr>
              <w:t>450,9</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956,9</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3</w:t>
            </w:r>
            <w:r w:rsidRPr="00326D68">
              <w:rPr>
                <w:rFonts w:ascii="Arial" w:hAnsi="Arial" w:cs="Arial"/>
                <w:b/>
                <w:sz w:val="14"/>
                <w:szCs w:val="14"/>
                <w:lang w:val="ru-RU"/>
              </w:rPr>
              <w:t> </w:t>
            </w:r>
            <w:r w:rsidRPr="00326D68">
              <w:rPr>
                <w:rFonts w:ascii="Arial" w:hAnsi="Arial" w:cs="Arial"/>
                <w:sz w:val="14"/>
                <w:szCs w:val="14"/>
              </w:rPr>
              <w:t>552,5</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1 064,4</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3 897,6</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spacing w:before="60" w:line="140" w:lineRule="exact"/>
              <w:ind w:left="340"/>
              <w:rPr>
                <w:rFonts w:ascii="Arial" w:hAnsi="Arial" w:cs="Arial"/>
                <w:i/>
                <w:sz w:val="14"/>
                <w:szCs w:val="14"/>
                <w:lang w:val="ru-RU"/>
              </w:rPr>
            </w:pPr>
            <w:proofErr w:type="spellStart"/>
            <w:r w:rsidRPr="00326D68">
              <w:rPr>
                <w:rFonts w:ascii="Arial" w:hAnsi="Arial" w:cs="Arial"/>
                <w:i/>
                <w:sz w:val="14"/>
                <w:szCs w:val="14"/>
                <w:lang w:val="ru-RU"/>
              </w:rPr>
              <w:t>education</w:t>
            </w:r>
            <w:proofErr w:type="spellEnd"/>
          </w:p>
        </w:tc>
      </w:tr>
      <w:tr w:rsidR="00350DC1" w:rsidRPr="008017B6" w:rsidTr="00F312BE">
        <w:tc>
          <w:tcPr>
            <w:tcW w:w="1843" w:type="dxa"/>
            <w:shd w:val="clear" w:color="auto" w:fill="auto"/>
            <w:vAlign w:val="bottom"/>
          </w:tcPr>
          <w:p w:rsidR="00350DC1" w:rsidRPr="00326D68" w:rsidRDefault="00350DC1" w:rsidP="00326D68">
            <w:pPr>
              <w:pStyle w:val="oeou"/>
              <w:spacing w:before="60" w:line="140" w:lineRule="exact"/>
              <w:ind w:left="340" w:right="0"/>
              <w:rPr>
                <w:rFonts w:ascii="Arial" w:hAnsi="Arial" w:cs="Arial"/>
                <w:sz w:val="14"/>
                <w:szCs w:val="14"/>
              </w:rPr>
            </w:pPr>
            <w:r w:rsidRPr="00326D68">
              <w:rPr>
                <w:rFonts w:ascii="Arial" w:hAnsi="Arial" w:cs="Arial"/>
                <w:sz w:val="14"/>
                <w:szCs w:val="14"/>
              </w:rPr>
              <w:t xml:space="preserve">на здравоохранение, </w:t>
            </w:r>
            <w:r w:rsidRPr="00326D68">
              <w:rPr>
                <w:rFonts w:ascii="Arial" w:hAnsi="Arial" w:cs="Arial"/>
                <w:sz w:val="14"/>
                <w:szCs w:val="14"/>
              </w:rPr>
              <w:br/>
              <w:t xml:space="preserve">физическую </w:t>
            </w:r>
            <w:r w:rsidRPr="00326D68">
              <w:rPr>
                <w:rFonts w:ascii="Arial" w:hAnsi="Arial" w:cs="Arial"/>
                <w:sz w:val="14"/>
                <w:szCs w:val="14"/>
              </w:rPr>
              <w:br/>
              <w:t>культуру и спорт</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347,4</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796,8</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spacing w:before="60" w:line="140" w:lineRule="exact"/>
              <w:ind w:left="340"/>
              <w:rPr>
                <w:rFonts w:ascii="Arial" w:hAnsi="Arial" w:cs="Arial"/>
                <w:i/>
                <w:sz w:val="14"/>
                <w:szCs w:val="14"/>
              </w:rPr>
            </w:pPr>
            <w:r w:rsidRPr="00326D68">
              <w:rPr>
                <w:rStyle w:val="hps"/>
                <w:rFonts w:ascii="Arial" w:hAnsi="Arial" w:cs="Arial"/>
                <w:i/>
                <w:sz w:val="14"/>
                <w:szCs w:val="14"/>
                <w:lang w:val="en"/>
              </w:rPr>
              <w:t>health</w:t>
            </w:r>
            <w:r w:rsidRPr="00326D68">
              <w:rPr>
                <w:rStyle w:val="shorttext"/>
                <w:rFonts w:ascii="Arial" w:hAnsi="Arial" w:cs="Arial"/>
                <w:i/>
                <w:sz w:val="14"/>
                <w:szCs w:val="14"/>
              </w:rPr>
              <w:t xml:space="preserve">, </w:t>
            </w:r>
            <w:r w:rsidRPr="00326D68">
              <w:rPr>
                <w:rStyle w:val="hps"/>
                <w:rFonts w:ascii="Arial" w:hAnsi="Arial" w:cs="Arial"/>
                <w:i/>
                <w:sz w:val="14"/>
                <w:szCs w:val="14"/>
                <w:lang w:val="en"/>
              </w:rPr>
              <w:t>physical</w:t>
            </w:r>
            <w:r w:rsidRPr="00326D68">
              <w:rPr>
                <w:rStyle w:val="hps"/>
                <w:rFonts w:ascii="Arial" w:hAnsi="Arial" w:cs="Arial"/>
                <w:i/>
                <w:sz w:val="14"/>
                <w:szCs w:val="14"/>
              </w:rPr>
              <w:t xml:space="preserve"> </w:t>
            </w:r>
            <w:r w:rsidRPr="00326D68">
              <w:rPr>
                <w:rStyle w:val="hps"/>
                <w:rFonts w:ascii="Arial" w:hAnsi="Arial" w:cs="Arial"/>
                <w:i/>
                <w:sz w:val="14"/>
                <w:szCs w:val="14"/>
                <w:lang w:val="en"/>
              </w:rPr>
              <w:t>culture</w:t>
            </w:r>
            <w:r w:rsidRPr="00326D68">
              <w:rPr>
                <w:rStyle w:val="hps"/>
                <w:rFonts w:ascii="Arial" w:hAnsi="Arial" w:cs="Arial"/>
                <w:i/>
                <w:sz w:val="14"/>
                <w:szCs w:val="14"/>
              </w:rPr>
              <w:t xml:space="preserve"> </w:t>
            </w:r>
            <w:r w:rsidRPr="00326D68">
              <w:rPr>
                <w:rStyle w:val="hps"/>
                <w:rFonts w:ascii="Arial" w:hAnsi="Arial" w:cs="Arial"/>
                <w:i/>
                <w:sz w:val="14"/>
                <w:szCs w:val="14"/>
                <w:lang w:val="en"/>
              </w:rPr>
              <w:t>and</w:t>
            </w:r>
            <w:r w:rsidRPr="00326D68">
              <w:rPr>
                <w:rStyle w:val="hps"/>
                <w:rFonts w:ascii="Arial" w:hAnsi="Arial" w:cs="Arial"/>
                <w:i/>
                <w:sz w:val="14"/>
                <w:szCs w:val="14"/>
              </w:rPr>
              <w:t xml:space="preserve"> </w:t>
            </w:r>
            <w:r w:rsidRPr="00326D68">
              <w:rPr>
                <w:rStyle w:val="hps"/>
                <w:rFonts w:ascii="Arial" w:hAnsi="Arial" w:cs="Arial"/>
                <w:i/>
                <w:sz w:val="14"/>
                <w:szCs w:val="14"/>
                <w:lang w:val="en"/>
              </w:rPr>
              <w:t>sports</w:t>
            </w:r>
          </w:p>
        </w:tc>
      </w:tr>
      <w:tr w:rsidR="00350DC1" w:rsidRPr="008017B6" w:rsidTr="00F312BE">
        <w:tc>
          <w:tcPr>
            <w:tcW w:w="1843" w:type="dxa"/>
            <w:shd w:val="clear" w:color="auto" w:fill="auto"/>
            <w:vAlign w:val="bottom"/>
          </w:tcPr>
          <w:p w:rsidR="00350DC1" w:rsidRPr="00326D68" w:rsidRDefault="00350DC1" w:rsidP="00326D68">
            <w:pPr>
              <w:pStyle w:val="oeou"/>
              <w:spacing w:before="60" w:line="140" w:lineRule="exact"/>
              <w:ind w:left="340" w:right="0"/>
              <w:rPr>
                <w:rFonts w:ascii="Arial" w:hAnsi="Arial" w:cs="Arial"/>
                <w:sz w:val="14"/>
                <w:szCs w:val="14"/>
              </w:rPr>
            </w:pPr>
            <w:r w:rsidRPr="00326D68">
              <w:rPr>
                <w:rFonts w:ascii="Arial" w:hAnsi="Arial" w:cs="Arial"/>
                <w:sz w:val="14"/>
                <w:szCs w:val="14"/>
              </w:rPr>
              <w:t>на здравоохранение</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w:t>
            </w:r>
            <w:r w:rsidRPr="00326D68">
              <w:rPr>
                <w:rFonts w:ascii="Arial" w:hAnsi="Arial" w:cs="Arial"/>
                <w:b/>
                <w:sz w:val="14"/>
                <w:szCs w:val="14"/>
                <w:lang w:val="ru-RU"/>
              </w:rPr>
              <w:t> </w:t>
            </w:r>
            <w:r w:rsidRPr="00326D68">
              <w:rPr>
                <w:rFonts w:ascii="Arial" w:hAnsi="Arial" w:cs="Arial"/>
                <w:sz w:val="14"/>
                <w:szCs w:val="14"/>
                <w:lang w:val="ru-RU"/>
              </w:rPr>
              <w:t>334,4</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2</w:t>
            </w:r>
            <w:r w:rsidRPr="00326D68">
              <w:rPr>
                <w:rFonts w:ascii="Arial" w:hAnsi="Arial" w:cs="Arial"/>
                <w:b/>
                <w:sz w:val="14"/>
                <w:szCs w:val="14"/>
                <w:lang w:val="ru-RU"/>
              </w:rPr>
              <w:t> </w:t>
            </w:r>
            <w:r w:rsidRPr="00326D68">
              <w:rPr>
                <w:rFonts w:ascii="Arial" w:hAnsi="Arial" w:cs="Arial"/>
                <w:sz w:val="14"/>
                <w:szCs w:val="14"/>
                <w:lang w:val="ru-RU"/>
              </w:rPr>
              <w:t>002,1</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1 473,9</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2 027,3</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spacing w:before="60" w:line="140" w:lineRule="exact"/>
              <w:ind w:left="340"/>
              <w:rPr>
                <w:rFonts w:ascii="Arial" w:hAnsi="Arial" w:cs="Arial"/>
                <w:i/>
                <w:sz w:val="14"/>
                <w:szCs w:val="14"/>
                <w:lang w:val="ru-RU"/>
              </w:rPr>
            </w:pPr>
            <w:r w:rsidRPr="00326D68">
              <w:rPr>
                <w:rStyle w:val="hps"/>
                <w:rFonts w:ascii="Arial" w:hAnsi="Arial" w:cs="Arial"/>
                <w:i/>
                <w:sz w:val="14"/>
                <w:szCs w:val="14"/>
                <w:lang w:val="en"/>
              </w:rPr>
              <w:t>health</w:t>
            </w:r>
            <w:r w:rsidRPr="00326D68">
              <w:rPr>
                <w:rStyle w:val="hps"/>
                <w:rFonts w:ascii="Arial" w:hAnsi="Arial" w:cs="Arial"/>
                <w:i/>
                <w:sz w:val="14"/>
                <w:szCs w:val="14"/>
                <w:lang w:val="ru-RU"/>
              </w:rPr>
              <w:t xml:space="preserve"> </w:t>
            </w:r>
          </w:p>
        </w:tc>
      </w:tr>
      <w:tr w:rsidR="00350DC1" w:rsidRPr="008017B6" w:rsidTr="00F312BE">
        <w:tc>
          <w:tcPr>
            <w:tcW w:w="1843" w:type="dxa"/>
            <w:shd w:val="clear" w:color="auto" w:fill="auto"/>
            <w:vAlign w:val="bottom"/>
          </w:tcPr>
          <w:p w:rsidR="00350DC1" w:rsidRPr="00326D68" w:rsidRDefault="00350DC1" w:rsidP="00326D68">
            <w:pPr>
              <w:pStyle w:val="oeou"/>
              <w:spacing w:before="60" w:line="140" w:lineRule="exact"/>
              <w:ind w:left="113" w:right="0"/>
              <w:rPr>
                <w:rFonts w:ascii="Arial" w:hAnsi="Arial" w:cs="Arial"/>
                <w:sz w:val="14"/>
                <w:szCs w:val="14"/>
              </w:rPr>
            </w:pPr>
            <w:r w:rsidRPr="00326D68">
              <w:rPr>
                <w:rFonts w:ascii="Arial" w:hAnsi="Arial" w:cs="Arial"/>
                <w:sz w:val="14"/>
                <w:szCs w:val="14"/>
              </w:rPr>
              <w:t xml:space="preserve">на обслуживание </w:t>
            </w:r>
            <w:r w:rsidRPr="00326D68">
              <w:rPr>
                <w:rFonts w:ascii="Arial" w:hAnsi="Arial" w:cs="Arial"/>
                <w:sz w:val="14"/>
                <w:szCs w:val="14"/>
              </w:rPr>
              <w:br/>
              <w:t xml:space="preserve">государственного </w:t>
            </w:r>
            <w:r w:rsidRPr="00326D68">
              <w:rPr>
                <w:rFonts w:ascii="Arial" w:hAnsi="Arial" w:cs="Arial"/>
                <w:sz w:val="14"/>
                <w:szCs w:val="14"/>
              </w:rPr>
              <w:br/>
              <w:t>и муниципального долга</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195,0</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71,3</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784,2</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100,5</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1 084,2</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102,2</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1b"/>
              <w:spacing w:before="60" w:after="0" w:line="140" w:lineRule="exact"/>
              <w:ind w:left="113"/>
              <w:rPr>
                <w:rFonts w:ascii="Arial" w:hAnsi="Arial" w:cs="Arial"/>
                <w:i/>
                <w:sz w:val="14"/>
                <w:szCs w:val="14"/>
                <w:lang w:val="en-US"/>
              </w:rPr>
            </w:pPr>
            <w:r w:rsidRPr="00326D68">
              <w:rPr>
                <w:rFonts w:ascii="Arial" w:hAnsi="Arial" w:cs="Arial"/>
                <w:i/>
                <w:sz w:val="14"/>
                <w:szCs w:val="14"/>
                <w:lang w:val="en-US"/>
              </w:rPr>
              <w:t>state and municipal debt management</w:t>
            </w:r>
          </w:p>
        </w:tc>
      </w:tr>
      <w:tr w:rsidR="00350DC1" w:rsidRPr="008017B6" w:rsidTr="00F312BE">
        <w:tc>
          <w:tcPr>
            <w:tcW w:w="1843" w:type="dxa"/>
            <w:shd w:val="clear" w:color="auto" w:fill="auto"/>
            <w:vAlign w:val="bottom"/>
          </w:tcPr>
          <w:p w:rsidR="00350DC1" w:rsidRPr="00326D68" w:rsidRDefault="00350DC1" w:rsidP="00326D68">
            <w:pPr>
              <w:pStyle w:val="xl40"/>
              <w:spacing w:before="60" w:after="0" w:line="140" w:lineRule="exact"/>
              <w:ind w:left="113"/>
              <w:rPr>
                <w:rFonts w:ascii="Arial" w:hAnsi="Arial" w:cs="Arial"/>
                <w:sz w:val="14"/>
                <w:szCs w:val="14"/>
              </w:rPr>
            </w:pPr>
            <w:r w:rsidRPr="00326D68">
              <w:rPr>
                <w:rFonts w:ascii="Arial" w:eastAsia="Times New Roman" w:hAnsi="Arial" w:cs="Arial"/>
                <w:sz w:val="14"/>
                <w:szCs w:val="14"/>
              </w:rPr>
              <w:t>на межбюджетные трансферты</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4</w:t>
            </w:r>
            <w:r w:rsidRPr="00326D68">
              <w:rPr>
                <w:rFonts w:ascii="Arial" w:hAnsi="Arial" w:cs="Arial"/>
                <w:sz w:val="14"/>
                <w:szCs w:val="14"/>
              </w:rPr>
              <w:t> </w:t>
            </w:r>
            <w:r w:rsidRPr="00326D68">
              <w:rPr>
                <w:rFonts w:ascii="Arial" w:hAnsi="Arial" w:cs="Arial"/>
                <w:sz w:val="14"/>
                <w:szCs w:val="14"/>
                <w:lang w:val="ru-RU"/>
              </w:rPr>
              <w:t>135,9</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300,4</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lang w:val="ru-RU"/>
              </w:rPr>
            </w:pPr>
            <w:r w:rsidRPr="00326D68">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1b"/>
              <w:spacing w:before="60" w:after="0" w:line="140" w:lineRule="exact"/>
              <w:ind w:left="113"/>
              <w:rPr>
                <w:rFonts w:ascii="Arial" w:hAnsi="Arial" w:cs="Arial"/>
                <w:i/>
                <w:sz w:val="14"/>
                <w:szCs w:val="14"/>
              </w:rPr>
            </w:pPr>
            <w:proofErr w:type="spellStart"/>
            <w:r w:rsidRPr="00326D68">
              <w:rPr>
                <w:rFonts w:ascii="Arial" w:hAnsi="Arial" w:cs="Arial"/>
                <w:i/>
                <w:sz w:val="14"/>
                <w:szCs w:val="14"/>
              </w:rPr>
              <w:t>inter-budget</w:t>
            </w:r>
            <w:proofErr w:type="spellEnd"/>
            <w:r w:rsidRPr="00326D68">
              <w:rPr>
                <w:rFonts w:ascii="Arial" w:hAnsi="Arial" w:cs="Arial"/>
                <w:i/>
                <w:sz w:val="14"/>
                <w:szCs w:val="14"/>
              </w:rPr>
              <w:t xml:space="preserve"> </w:t>
            </w:r>
            <w:proofErr w:type="spellStart"/>
            <w:r w:rsidRPr="00326D68">
              <w:rPr>
                <w:rFonts w:ascii="Arial" w:hAnsi="Arial" w:cs="Arial"/>
                <w:i/>
                <w:sz w:val="14"/>
                <w:szCs w:val="14"/>
              </w:rPr>
              <w:t>transfers</w:t>
            </w:r>
            <w:proofErr w:type="spellEnd"/>
          </w:p>
        </w:tc>
      </w:tr>
      <w:tr w:rsidR="00350DC1" w:rsidRPr="008017B6" w:rsidTr="00F312BE">
        <w:tc>
          <w:tcPr>
            <w:tcW w:w="1843" w:type="dxa"/>
            <w:shd w:val="clear" w:color="auto" w:fill="auto"/>
            <w:vAlign w:val="bottom"/>
          </w:tcPr>
          <w:p w:rsidR="00350DC1" w:rsidRPr="00326D68" w:rsidRDefault="00350DC1" w:rsidP="00326D68">
            <w:pPr>
              <w:spacing w:before="60" w:line="140" w:lineRule="exact"/>
              <w:ind w:left="227"/>
              <w:rPr>
                <w:rFonts w:ascii="Arial" w:hAnsi="Arial" w:cs="Arial"/>
                <w:sz w:val="14"/>
                <w:szCs w:val="14"/>
                <w:lang w:val="ru-RU"/>
              </w:rPr>
            </w:pPr>
            <w:r w:rsidRPr="00326D68">
              <w:rPr>
                <w:rFonts w:ascii="Arial" w:hAnsi="Arial" w:cs="Arial"/>
                <w:sz w:val="14"/>
                <w:szCs w:val="14"/>
                <w:lang w:val="ru-RU"/>
              </w:rPr>
              <w:t xml:space="preserve">из них </w:t>
            </w:r>
            <w:r w:rsidRPr="00326D68">
              <w:rPr>
                <w:rFonts w:ascii="Arial" w:hAnsi="Arial" w:cs="Arial"/>
                <w:sz w:val="14"/>
                <w:szCs w:val="14"/>
                <w:lang w:val="ru-RU"/>
              </w:rPr>
              <w:br/>
              <w:t xml:space="preserve">на межбюджетные трансферты бюджетам </w:t>
            </w:r>
            <w:r w:rsidRPr="00326D68">
              <w:rPr>
                <w:rFonts w:ascii="Arial" w:hAnsi="Arial" w:cs="Arial"/>
                <w:sz w:val="14"/>
                <w:szCs w:val="14"/>
                <w:lang w:val="ru-RU"/>
              </w:rPr>
              <w:br/>
              <w:t xml:space="preserve">государственных </w:t>
            </w:r>
            <w:r w:rsidRPr="00326D68">
              <w:rPr>
                <w:rFonts w:ascii="Arial" w:hAnsi="Arial" w:cs="Arial"/>
                <w:sz w:val="14"/>
                <w:szCs w:val="14"/>
                <w:lang w:val="ru-RU"/>
              </w:rPr>
              <w:br/>
              <w:t>внебюджетных фондов</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2 757,6</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290,7</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1b"/>
              <w:spacing w:before="60" w:after="0" w:line="140" w:lineRule="exact"/>
              <w:ind w:left="227"/>
              <w:rPr>
                <w:rFonts w:ascii="Arial" w:hAnsi="Arial" w:cs="Arial"/>
                <w:i/>
                <w:sz w:val="14"/>
                <w:szCs w:val="14"/>
                <w:lang w:val="en-US"/>
              </w:rPr>
            </w:pPr>
            <w:r w:rsidRPr="00326D68">
              <w:rPr>
                <w:rFonts w:ascii="Arial" w:hAnsi="Arial" w:cs="Arial"/>
                <w:i/>
                <w:sz w:val="14"/>
                <w:szCs w:val="14"/>
                <w:lang w:val="en-US"/>
              </w:rPr>
              <w:t xml:space="preserve">of which </w:t>
            </w:r>
            <w:r w:rsidRPr="00326D68">
              <w:rPr>
                <w:rFonts w:ascii="Arial" w:hAnsi="Arial" w:cs="Arial"/>
                <w:i/>
                <w:sz w:val="14"/>
                <w:szCs w:val="14"/>
                <w:lang w:val="en-US"/>
              </w:rPr>
              <w:br/>
              <w:t xml:space="preserve">for inter–budget </w:t>
            </w:r>
            <w:r w:rsidRPr="00326D68">
              <w:rPr>
                <w:rFonts w:ascii="Arial" w:hAnsi="Arial" w:cs="Arial"/>
                <w:i/>
                <w:sz w:val="14"/>
                <w:szCs w:val="14"/>
                <w:lang w:val="en-US"/>
              </w:rPr>
              <w:br/>
            </w:r>
            <w:r w:rsidRPr="00326D68">
              <w:rPr>
                <w:rStyle w:val="hps"/>
                <w:rFonts w:ascii="Arial" w:hAnsi="Arial" w:cs="Arial"/>
                <w:i/>
                <w:sz w:val="14"/>
                <w:szCs w:val="14"/>
                <w:lang w:val="en"/>
              </w:rPr>
              <w:t>transfers</w:t>
            </w:r>
            <w:r w:rsidRPr="00326D68">
              <w:rPr>
                <w:rFonts w:ascii="Arial" w:hAnsi="Arial" w:cs="Arial"/>
                <w:i/>
                <w:sz w:val="14"/>
                <w:szCs w:val="14"/>
                <w:lang w:val="en-US"/>
              </w:rPr>
              <w:t xml:space="preserve"> to budgets </w:t>
            </w:r>
            <w:r w:rsidRPr="00326D68">
              <w:rPr>
                <w:rFonts w:ascii="Arial" w:hAnsi="Arial" w:cs="Arial"/>
                <w:i/>
                <w:sz w:val="14"/>
                <w:szCs w:val="14"/>
                <w:lang w:val="en-US"/>
              </w:rPr>
              <w:br/>
              <w:t>of state off-budget funds</w:t>
            </w:r>
          </w:p>
        </w:tc>
      </w:tr>
      <w:tr w:rsidR="00350DC1" w:rsidRPr="008017B6" w:rsidTr="00301600">
        <w:tc>
          <w:tcPr>
            <w:tcW w:w="1843" w:type="dxa"/>
            <w:shd w:val="clear" w:color="auto" w:fill="auto"/>
            <w:vAlign w:val="bottom"/>
          </w:tcPr>
          <w:p w:rsidR="00350DC1" w:rsidRPr="00326D68" w:rsidRDefault="00350DC1" w:rsidP="00326D68">
            <w:pPr>
              <w:spacing w:before="60" w:line="140" w:lineRule="exact"/>
              <w:ind w:left="113"/>
              <w:rPr>
                <w:rFonts w:ascii="Arial" w:hAnsi="Arial" w:cs="Arial"/>
                <w:sz w:val="14"/>
                <w:szCs w:val="14"/>
                <w:lang w:val="ru-RU"/>
              </w:rPr>
            </w:pPr>
            <w:r w:rsidRPr="00326D68">
              <w:rPr>
                <w:rFonts w:ascii="Arial" w:hAnsi="Arial" w:cs="Arial"/>
                <w:sz w:val="14"/>
                <w:szCs w:val="14"/>
                <w:lang w:val="ru-RU"/>
              </w:rPr>
              <w:t xml:space="preserve">на межбюджетные трансферты общего </w:t>
            </w:r>
            <w:r w:rsidRPr="00326D68">
              <w:rPr>
                <w:rFonts w:ascii="Arial" w:hAnsi="Arial" w:cs="Arial"/>
                <w:sz w:val="14"/>
                <w:szCs w:val="14"/>
                <w:lang w:val="ru-RU"/>
              </w:rPr>
              <w:br/>
              <w:t xml:space="preserve">характера бюджетам бюджетной системы </w:t>
            </w:r>
            <w:r w:rsidRPr="00326D68">
              <w:rPr>
                <w:rFonts w:ascii="Arial" w:hAnsi="Arial" w:cs="Arial"/>
                <w:sz w:val="14"/>
                <w:szCs w:val="14"/>
                <w:lang w:val="ru-RU"/>
              </w:rPr>
              <w:br/>
              <w:t xml:space="preserve">Российской  Федерации </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w:t>
            </w:r>
            <w:r w:rsidRPr="00326D68">
              <w:rPr>
                <w:rFonts w:ascii="Arial" w:hAnsi="Arial" w:cs="Arial"/>
                <w:b/>
                <w:sz w:val="14"/>
                <w:szCs w:val="14"/>
              </w:rPr>
              <w:t> </w:t>
            </w:r>
            <w:r w:rsidRPr="00326D68">
              <w:rPr>
                <w:rFonts w:ascii="Arial" w:hAnsi="Arial" w:cs="Arial"/>
                <w:sz w:val="14"/>
                <w:szCs w:val="14"/>
              </w:rPr>
              <w:t>395,9</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0,7</w:t>
            </w:r>
          </w:p>
        </w:tc>
        <w:tc>
          <w:tcPr>
            <w:tcW w:w="780"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1 107,7</w:t>
            </w:r>
          </w:p>
        </w:tc>
        <w:tc>
          <w:tcPr>
            <w:tcW w:w="779" w:type="dxa"/>
            <w:tcBorders>
              <w:left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sz w:val="14"/>
                <w:szCs w:val="14"/>
              </w:rPr>
            </w:pPr>
            <w:r w:rsidRPr="00326D68">
              <w:rPr>
                <w:rFonts w:ascii="Arial" w:hAnsi="Arial" w:cs="Arial"/>
                <w:sz w:val="14"/>
                <w:szCs w:val="14"/>
              </w:rPr>
              <w:t>1,6</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780" w:type="dxa"/>
            <w:tcBorders>
              <w:left w:val="single" w:sz="6" w:space="0" w:color="000000"/>
            </w:tcBorders>
            <w:shd w:val="clear" w:color="auto" w:fill="auto"/>
            <w:vAlign w:val="bottom"/>
          </w:tcPr>
          <w:p w:rsidR="00350DC1" w:rsidRPr="00350DC1" w:rsidRDefault="00350DC1" w:rsidP="00350DC1">
            <w:pPr>
              <w:spacing w:before="60" w:line="140" w:lineRule="exact"/>
              <w:ind w:right="170"/>
              <w:jc w:val="right"/>
              <w:rPr>
                <w:rFonts w:ascii="Arial" w:hAnsi="Arial" w:cs="Arial"/>
                <w:sz w:val="14"/>
                <w:szCs w:val="14"/>
                <w:lang w:val="ru-RU"/>
              </w:rPr>
            </w:pPr>
            <w:r w:rsidRPr="00350DC1">
              <w:rPr>
                <w:rFonts w:ascii="Arial" w:hAnsi="Arial" w:cs="Arial"/>
                <w:sz w:val="14"/>
                <w:szCs w:val="14"/>
                <w:lang w:val="ru-RU"/>
              </w:rPr>
              <w:t>…</w:t>
            </w:r>
          </w:p>
        </w:tc>
        <w:tc>
          <w:tcPr>
            <w:tcW w:w="1841" w:type="dxa"/>
            <w:tcBorders>
              <w:left w:val="single" w:sz="6" w:space="0" w:color="000000"/>
            </w:tcBorders>
            <w:shd w:val="clear" w:color="auto" w:fill="auto"/>
            <w:tcMar>
              <w:left w:w="57" w:type="dxa"/>
            </w:tcMar>
            <w:vAlign w:val="bottom"/>
          </w:tcPr>
          <w:p w:rsidR="00350DC1" w:rsidRPr="00326D68" w:rsidRDefault="00350DC1" w:rsidP="00326D68">
            <w:pPr>
              <w:pStyle w:val="1b"/>
              <w:spacing w:before="60" w:after="0" w:line="140" w:lineRule="exact"/>
              <w:ind w:left="113"/>
              <w:rPr>
                <w:rFonts w:ascii="Arial" w:hAnsi="Arial" w:cs="Arial"/>
                <w:i/>
                <w:sz w:val="14"/>
                <w:szCs w:val="14"/>
                <w:lang w:val="en-US"/>
              </w:rPr>
            </w:pPr>
            <w:r w:rsidRPr="00326D68">
              <w:rPr>
                <w:rFonts w:ascii="Arial" w:hAnsi="Arial" w:cs="Arial"/>
                <w:i/>
                <w:sz w:val="14"/>
                <w:szCs w:val="14"/>
                <w:lang w:val="en-US"/>
              </w:rPr>
              <w:t xml:space="preserve">inter-budget general </w:t>
            </w:r>
            <w:r w:rsidRPr="00326D68">
              <w:rPr>
                <w:rFonts w:ascii="Arial" w:hAnsi="Arial" w:cs="Arial"/>
                <w:i/>
                <w:sz w:val="14"/>
                <w:szCs w:val="14"/>
                <w:lang w:val="en-US"/>
              </w:rPr>
              <w:br/>
              <w:t xml:space="preserve">purpose transfers </w:t>
            </w:r>
            <w:r w:rsidRPr="00326D68">
              <w:rPr>
                <w:rFonts w:ascii="Arial" w:hAnsi="Arial" w:cs="Arial"/>
                <w:i/>
                <w:sz w:val="14"/>
                <w:szCs w:val="14"/>
                <w:lang w:val="en-US"/>
              </w:rPr>
              <w:br/>
              <w:t xml:space="preserve">to budgets of </w:t>
            </w:r>
            <w:r w:rsidRPr="00326D68">
              <w:rPr>
                <w:rStyle w:val="hps"/>
                <w:rFonts w:ascii="Arial" w:hAnsi="Arial" w:cs="Arial"/>
                <w:i/>
                <w:sz w:val="14"/>
                <w:szCs w:val="14"/>
                <w:lang w:val="en"/>
              </w:rPr>
              <w:t xml:space="preserve">constituent </w:t>
            </w:r>
            <w:r w:rsidRPr="00326D68">
              <w:rPr>
                <w:rFonts w:ascii="Arial" w:hAnsi="Arial" w:cs="Arial"/>
                <w:i/>
                <w:sz w:val="14"/>
                <w:szCs w:val="14"/>
                <w:lang w:val="en-US"/>
              </w:rPr>
              <w:br/>
            </w:r>
            <w:r w:rsidRPr="00326D68">
              <w:rPr>
                <w:rStyle w:val="hps"/>
                <w:rFonts w:ascii="Arial" w:hAnsi="Arial" w:cs="Arial"/>
                <w:i/>
                <w:sz w:val="14"/>
                <w:szCs w:val="14"/>
                <w:lang w:val="en"/>
              </w:rPr>
              <w:t xml:space="preserve">entities </w:t>
            </w:r>
            <w:r w:rsidRPr="00326D68">
              <w:rPr>
                <w:rFonts w:ascii="Arial" w:hAnsi="Arial" w:cs="Arial"/>
                <w:i/>
                <w:sz w:val="14"/>
                <w:szCs w:val="14"/>
                <w:lang w:val="en-US"/>
              </w:rPr>
              <w:t xml:space="preserve">of the </w:t>
            </w:r>
            <w:r w:rsidRPr="00326D68">
              <w:rPr>
                <w:rFonts w:ascii="Arial" w:hAnsi="Arial" w:cs="Arial"/>
                <w:i/>
                <w:sz w:val="14"/>
                <w:szCs w:val="14"/>
                <w:lang w:val="en-US"/>
              </w:rPr>
              <w:br/>
              <w:t>Russian Federation</w:t>
            </w:r>
          </w:p>
        </w:tc>
      </w:tr>
      <w:tr w:rsidR="00350DC1" w:rsidRPr="008017B6" w:rsidTr="00301600">
        <w:tc>
          <w:tcPr>
            <w:tcW w:w="1843" w:type="dxa"/>
            <w:tcBorders>
              <w:bottom w:val="single" w:sz="6" w:space="0" w:color="000000"/>
            </w:tcBorders>
            <w:shd w:val="clear" w:color="auto" w:fill="auto"/>
            <w:vAlign w:val="bottom"/>
          </w:tcPr>
          <w:p w:rsidR="00350DC1" w:rsidRPr="00326D68" w:rsidRDefault="00350DC1" w:rsidP="00326D68">
            <w:pPr>
              <w:spacing w:before="60" w:line="140" w:lineRule="exact"/>
              <w:rPr>
                <w:rFonts w:ascii="Arial" w:hAnsi="Arial" w:cs="Arial"/>
                <w:sz w:val="14"/>
                <w:szCs w:val="14"/>
              </w:rPr>
            </w:pPr>
            <w:r w:rsidRPr="00326D68">
              <w:rPr>
                <w:rFonts w:ascii="Arial" w:hAnsi="Arial" w:cs="Arial"/>
                <w:b/>
                <w:sz w:val="14"/>
                <w:szCs w:val="14"/>
                <w:lang w:val="ru-RU"/>
              </w:rPr>
              <w:t>Профицит</w:t>
            </w:r>
            <w:r w:rsidRPr="00326D68">
              <w:rPr>
                <w:rFonts w:ascii="Arial" w:hAnsi="Arial" w:cs="Arial"/>
                <w:b/>
                <w:sz w:val="14"/>
                <w:szCs w:val="14"/>
              </w:rPr>
              <w:t xml:space="preserve">, </w:t>
            </w:r>
            <w:r w:rsidRPr="00326D68">
              <w:rPr>
                <w:rFonts w:ascii="Arial" w:hAnsi="Arial" w:cs="Arial"/>
                <w:b/>
                <w:sz w:val="14"/>
                <w:szCs w:val="14"/>
              </w:rPr>
              <w:br/>
            </w:r>
            <w:r w:rsidRPr="00326D68">
              <w:rPr>
                <w:rFonts w:ascii="Arial" w:hAnsi="Arial" w:cs="Arial"/>
                <w:b/>
                <w:sz w:val="14"/>
                <w:szCs w:val="14"/>
                <w:lang w:val="ru-RU"/>
              </w:rPr>
              <w:t>дефицит</w:t>
            </w:r>
            <w:proofErr w:type="gramStart"/>
            <w:r w:rsidRPr="00326D68">
              <w:rPr>
                <w:rFonts w:ascii="Arial" w:hAnsi="Arial" w:cs="Arial"/>
                <w:b/>
                <w:sz w:val="14"/>
                <w:szCs w:val="14"/>
              </w:rPr>
              <w:t xml:space="preserve"> (-)</w:t>
            </w:r>
            <w:proofErr w:type="gramEnd"/>
          </w:p>
        </w:tc>
        <w:tc>
          <w:tcPr>
            <w:tcW w:w="779" w:type="dxa"/>
            <w:tcBorders>
              <w:left w:val="single" w:sz="6" w:space="0" w:color="000000"/>
              <w:bottom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-1</w:t>
            </w:r>
            <w:r w:rsidRPr="00326D68">
              <w:rPr>
                <w:rFonts w:ascii="Arial" w:hAnsi="Arial" w:cs="Arial"/>
                <w:sz w:val="14"/>
                <w:szCs w:val="14"/>
              </w:rPr>
              <w:t> </w:t>
            </w:r>
            <w:r w:rsidRPr="00326D68">
              <w:rPr>
                <w:rFonts w:ascii="Arial" w:hAnsi="Arial" w:cs="Arial"/>
                <w:b/>
                <w:bCs/>
                <w:sz w:val="14"/>
                <w:szCs w:val="14"/>
              </w:rPr>
              <w:t>812,0</w:t>
            </w:r>
          </w:p>
        </w:tc>
        <w:tc>
          <w:tcPr>
            <w:tcW w:w="780" w:type="dxa"/>
            <w:tcBorders>
              <w:left w:val="single" w:sz="6" w:space="0" w:color="000000"/>
              <w:bottom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-99,6</w:t>
            </w:r>
          </w:p>
        </w:tc>
        <w:tc>
          <w:tcPr>
            <w:tcW w:w="779" w:type="dxa"/>
            <w:tcBorders>
              <w:left w:val="single" w:sz="6" w:space="0" w:color="000000"/>
              <w:bottom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-4</w:t>
            </w:r>
            <w:r w:rsidRPr="00326D68">
              <w:rPr>
                <w:rFonts w:ascii="Arial" w:hAnsi="Arial" w:cs="Arial"/>
                <w:b/>
                <w:sz w:val="14"/>
                <w:szCs w:val="14"/>
              </w:rPr>
              <w:t> </w:t>
            </w:r>
            <w:r w:rsidRPr="00326D68">
              <w:rPr>
                <w:rFonts w:ascii="Arial" w:hAnsi="Arial" w:cs="Arial"/>
                <w:b/>
                <w:bCs/>
                <w:sz w:val="14"/>
                <w:szCs w:val="14"/>
              </w:rPr>
              <w:t>102,5</w:t>
            </w:r>
          </w:p>
        </w:tc>
        <w:tc>
          <w:tcPr>
            <w:tcW w:w="780" w:type="dxa"/>
            <w:tcBorders>
              <w:left w:val="single" w:sz="6" w:space="0" w:color="000000"/>
              <w:bottom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-676,6</w:t>
            </w:r>
          </w:p>
        </w:tc>
        <w:tc>
          <w:tcPr>
            <w:tcW w:w="780" w:type="dxa"/>
            <w:tcBorders>
              <w:left w:val="single" w:sz="6" w:space="0" w:color="000000"/>
              <w:bottom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524,3</w:t>
            </w:r>
          </w:p>
        </w:tc>
        <w:tc>
          <w:tcPr>
            <w:tcW w:w="779" w:type="dxa"/>
            <w:tcBorders>
              <w:left w:val="single" w:sz="6" w:space="0" w:color="000000"/>
              <w:bottom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660,8</w:t>
            </w:r>
          </w:p>
        </w:tc>
        <w:tc>
          <w:tcPr>
            <w:tcW w:w="780" w:type="dxa"/>
            <w:tcBorders>
              <w:left w:val="single" w:sz="6" w:space="0" w:color="000000"/>
              <w:bottom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-3</w:t>
            </w:r>
            <w:r w:rsidRPr="00326D68">
              <w:rPr>
                <w:rFonts w:ascii="Arial" w:hAnsi="Arial" w:cs="Arial"/>
                <w:b/>
                <w:bCs/>
                <w:sz w:val="14"/>
                <w:szCs w:val="14"/>
                <w:lang w:val="ru-RU"/>
              </w:rPr>
              <w:t xml:space="preserve"> </w:t>
            </w:r>
            <w:r w:rsidRPr="00326D68">
              <w:rPr>
                <w:rFonts w:ascii="Arial" w:hAnsi="Arial" w:cs="Arial"/>
                <w:b/>
                <w:bCs/>
                <w:sz w:val="14"/>
                <w:szCs w:val="14"/>
              </w:rPr>
              <w:t>294,5</w:t>
            </w:r>
          </w:p>
        </w:tc>
        <w:tc>
          <w:tcPr>
            <w:tcW w:w="780" w:type="dxa"/>
            <w:tcBorders>
              <w:left w:val="single" w:sz="6" w:space="0" w:color="000000"/>
              <w:bottom w:val="single" w:sz="6" w:space="0" w:color="000000"/>
            </w:tcBorders>
            <w:shd w:val="clear" w:color="auto" w:fill="auto"/>
            <w:vAlign w:val="bottom"/>
          </w:tcPr>
          <w:p w:rsidR="00350DC1" w:rsidRPr="00326D68" w:rsidRDefault="00350DC1" w:rsidP="00326D68">
            <w:pPr>
              <w:spacing w:before="60" w:line="140" w:lineRule="exact"/>
              <w:ind w:right="170"/>
              <w:jc w:val="right"/>
              <w:rPr>
                <w:rFonts w:ascii="Arial" w:hAnsi="Arial" w:cs="Arial"/>
                <w:b/>
                <w:bCs/>
                <w:sz w:val="14"/>
                <w:szCs w:val="14"/>
              </w:rPr>
            </w:pPr>
            <w:r w:rsidRPr="00326D68">
              <w:rPr>
                <w:rFonts w:ascii="Arial" w:hAnsi="Arial" w:cs="Arial"/>
                <w:b/>
                <w:bCs/>
                <w:sz w:val="14"/>
                <w:szCs w:val="14"/>
              </w:rPr>
              <w:t>50,6</w:t>
            </w:r>
          </w:p>
        </w:tc>
        <w:tc>
          <w:tcPr>
            <w:tcW w:w="1841" w:type="dxa"/>
            <w:tcBorders>
              <w:left w:val="single" w:sz="6" w:space="0" w:color="000000"/>
              <w:bottom w:val="single" w:sz="6" w:space="0" w:color="000000"/>
            </w:tcBorders>
            <w:shd w:val="clear" w:color="auto" w:fill="auto"/>
            <w:tcMar>
              <w:left w:w="57" w:type="dxa"/>
            </w:tcMar>
            <w:vAlign w:val="bottom"/>
          </w:tcPr>
          <w:p w:rsidR="00350DC1" w:rsidRPr="00326D68" w:rsidRDefault="00350DC1" w:rsidP="00326D68">
            <w:pPr>
              <w:pStyle w:val="1b"/>
              <w:spacing w:before="60" w:after="0" w:line="140" w:lineRule="exact"/>
              <w:rPr>
                <w:rFonts w:ascii="Arial" w:hAnsi="Arial" w:cs="Arial"/>
                <w:i/>
                <w:sz w:val="14"/>
                <w:szCs w:val="14"/>
                <w:lang w:val="en-US"/>
              </w:rPr>
            </w:pPr>
            <w:r w:rsidRPr="00326D68">
              <w:rPr>
                <w:rFonts w:ascii="Arial" w:hAnsi="Arial" w:cs="Arial"/>
                <w:b/>
                <w:i/>
                <w:sz w:val="14"/>
                <w:szCs w:val="14"/>
                <w:lang w:val="en-US"/>
              </w:rPr>
              <w:t xml:space="preserve">Surplus, </w:t>
            </w:r>
            <w:r w:rsidRPr="00326D68">
              <w:rPr>
                <w:rFonts w:ascii="Arial" w:hAnsi="Arial" w:cs="Arial"/>
                <w:b/>
                <w:i/>
                <w:sz w:val="14"/>
                <w:szCs w:val="14"/>
                <w:lang w:val="en-US"/>
              </w:rPr>
              <w:br/>
              <w:t>deficit (-)</w:t>
            </w:r>
          </w:p>
        </w:tc>
      </w:tr>
    </w:tbl>
    <w:p w:rsidR="00326D68" w:rsidRPr="008017B6" w:rsidRDefault="00326D68" w:rsidP="00326D68">
      <w:pPr>
        <w:spacing w:before="60"/>
        <w:rPr>
          <w:color w:val="000000"/>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Федерального казначейства.</w:t>
      </w:r>
    </w:p>
    <w:p w:rsidR="00326D68" w:rsidRPr="008A56A0" w:rsidRDefault="00326D68" w:rsidP="00326D68">
      <w:pPr>
        <w:tabs>
          <w:tab w:val="left" w:pos="1701"/>
        </w:tabs>
        <w:rPr>
          <w:rFonts w:ascii="Arial" w:hAnsi="Arial" w:cs="Arial"/>
          <w:sz w:val="12"/>
          <w:vertAlign w:val="superscript"/>
          <w:lang w:val="ru-RU"/>
        </w:rPr>
      </w:pPr>
      <w:r w:rsidRPr="008A56A0">
        <w:rPr>
          <w:rFonts w:ascii="Arial" w:hAnsi="Arial" w:cs="Arial"/>
          <w:sz w:val="12"/>
          <w:vertAlign w:val="superscript"/>
          <w:lang w:val="ru-RU"/>
        </w:rPr>
        <w:t>2)</w:t>
      </w:r>
      <w:r w:rsidRPr="008A56A0">
        <w:rPr>
          <w:rFonts w:ascii="Arial" w:hAnsi="Arial" w:cs="Arial"/>
          <w:sz w:val="12"/>
          <w:lang w:val="ru-RU"/>
        </w:rPr>
        <w:t xml:space="preserve"> В связи с решением Минфина России информация по направлениям расходов за 2022 г. не подлежит публикации.</w:t>
      </w:r>
      <w:r w:rsidRPr="008A56A0">
        <w:rPr>
          <w:rFonts w:ascii="Arial" w:hAnsi="Arial" w:cs="Arial"/>
          <w:sz w:val="12"/>
          <w:vertAlign w:val="superscript"/>
          <w:lang w:val="ru-RU"/>
        </w:rPr>
        <w:t xml:space="preserve"> </w:t>
      </w:r>
    </w:p>
    <w:p w:rsidR="00326D68" w:rsidRPr="00784B8B" w:rsidRDefault="00326D68" w:rsidP="00326D68">
      <w:pPr>
        <w:tabs>
          <w:tab w:val="left" w:pos="1701"/>
        </w:tabs>
        <w:rPr>
          <w:rFonts w:ascii="Arial" w:hAnsi="Arial" w:cs="Arial"/>
          <w:sz w:val="12"/>
          <w:lang w:val="ru-RU"/>
        </w:rPr>
      </w:pPr>
      <w:r w:rsidRPr="00784B8B">
        <w:rPr>
          <w:rFonts w:ascii="Arial" w:hAnsi="Arial" w:cs="Arial"/>
          <w:sz w:val="12"/>
          <w:vertAlign w:val="superscript"/>
          <w:lang w:val="ru-RU"/>
        </w:rPr>
        <w:t xml:space="preserve">3) </w:t>
      </w:r>
      <w:r w:rsidRPr="00784B8B">
        <w:rPr>
          <w:rFonts w:ascii="Arial" w:hAnsi="Arial" w:cs="Arial"/>
          <w:sz w:val="12"/>
          <w:lang w:val="ru-RU"/>
        </w:rPr>
        <w:t>2010 г. – включая расходы на обслуживание государственного и муниципального долга.</w:t>
      </w:r>
    </w:p>
    <w:p w:rsidR="00326D68" w:rsidRPr="00C52CAE" w:rsidRDefault="00326D68" w:rsidP="00326D68">
      <w:pPr>
        <w:spacing w:before="60"/>
        <w:rPr>
          <w:rFonts w:ascii="Arial" w:hAnsi="Arial" w:cs="Arial"/>
          <w:i/>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w:t>
      </w:r>
    </w:p>
    <w:p w:rsidR="008A56A0" w:rsidRPr="008A56A0" w:rsidRDefault="008A56A0" w:rsidP="008A56A0">
      <w:pPr>
        <w:tabs>
          <w:tab w:val="left" w:pos="1263"/>
          <w:tab w:val="left" w:pos="2526"/>
          <w:tab w:val="left" w:pos="3789"/>
          <w:tab w:val="left" w:pos="5052"/>
          <w:tab w:val="left" w:pos="6315"/>
          <w:tab w:val="left" w:pos="7578"/>
          <w:tab w:val="left" w:pos="8841"/>
          <w:tab w:val="left" w:pos="10104"/>
          <w:tab w:val="left" w:pos="11367"/>
        </w:tabs>
        <w:rPr>
          <w:i/>
        </w:rPr>
      </w:pPr>
      <w:r w:rsidRPr="008A56A0">
        <w:rPr>
          <w:rFonts w:ascii="Arial" w:hAnsi="Arial" w:cs="Arial"/>
          <w:i/>
          <w:sz w:val="12"/>
          <w:vertAlign w:val="superscript"/>
        </w:rPr>
        <w:t>2)</w:t>
      </w:r>
      <w:r w:rsidRPr="008A56A0">
        <w:rPr>
          <w:rFonts w:ascii="Arial" w:hAnsi="Arial" w:cs="Arial"/>
          <w:i/>
          <w:sz w:val="12"/>
        </w:rPr>
        <w:t xml:space="preserve"> According to the decision of the Ministry of Finance of the Russian Federation, the information on expenditure directions in 2022 is not subject to publication.</w:t>
      </w:r>
    </w:p>
    <w:p w:rsidR="00326D68" w:rsidRPr="00784B8B" w:rsidRDefault="00326D68" w:rsidP="00326D68">
      <w:pPr>
        <w:tabs>
          <w:tab w:val="left" w:pos="1263"/>
          <w:tab w:val="left" w:pos="2526"/>
          <w:tab w:val="left" w:pos="3789"/>
          <w:tab w:val="left" w:pos="5052"/>
          <w:tab w:val="left" w:pos="6315"/>
          <w:tab w:val="left" w:pos="7578"/>
          <w:tab w:val="left" w:pos="8841"/>
          <w:tab w:val="left" w:pos="10104"/>
          <w:tab w:val="left" w:pos="11367"/>
        </w:tabs>
      </w:pPr>
      <w:r w:rsidRPr="00784B8B">
        <w:rPr>
          <w:rFonts w:ascii="Arial" w:hAnsi="Arial" w:cs="Arial"/>
          <w:i/>
          <w:sz w:val="12"/>
          <w:vertAlign w:val="superscript"/>
        </w:rPr>
        <w:t xml:space="preserve">3) </w:t>
      </w:r>
      <w:proofErr w:type="gramStart"/>
      <w:r w:rsidRPr="00784B8B">
        <w:rPr>
          <w:rFonts w:ascii="Arial" w:hAnsi="Arial" w:cs="Arial"/>
          <w:i/>
          <w:sz w:val="12"/>
        </w:rPr>
        <w:t>2010  –</w:t>
      </w:r>
      <w:proofErr w:type="gramEnd"/>
      <w:r w:rsidRPr="00784B8B">
        <w:rPr>
          <w:rFonts w:ascii="Arial" w:hAnsi="Arial" w:cs="Arial"/>
          <w:i/>
          <w:sz w:val="12"/>
        </w:rPr>
        <w:t xml:space="preserve"> including </w:t>
      </w:r>
      <w:r w:rsidRPr="00784B8B">
        <w:rPr>
          <w:rFonts w:ascii="Arial" w:hAnsi="Arial" w:cs="Arial"/>
          <w:i/>
          <w:sz w:val="12"/>
          <w:szCs w:val="12"/>
        </w:rPr>
        <w:t>expenditures on state and municipal debt management.</w:t>
      </w:r>
    </w:p>
    <w:p w:rsidR="0016642B" w:rsidRPr="008017B6" w:rsidRDefault="005D126E">
      <w:pPr>
        <w:pageBreakBefore/>
        <w:tabs>
          <w:tab w:val="left" w:pos="1263"/>
          <w:tab w:val="left" w:pos="2526"/>
          <w:tab w:val="left" w:pos="3789"/>
          <w:tab w:val="left" w:pos="5052"/>
          <w:tab w:val="left" w:pos="6315"/>
          <w:tab w:val="left" w:pos="7578"/>
          <w:tab w:val="left" w:pos="8841"/>
          <w:tab w:val="left" w:pos="10104"/>
          <w:tab w:val="left" w:pos="11367"/>
        </w:tabs>
        <w:spacing w:after="60"/>
        <w:rPr>
          <w:color w:val="000000"/>
          <w:lang w:val="ru-RU"/>
        </w:rPr>
      </w:pPr>
      <w:r>
        <w:rPr>
          <w:rFonts w:ascii="Arial" w:hAnsi="Arial" w:cs="Arial"/>
          <w:b/>
          <w:color w:val="000000"/>
          <w:sz w:val="16"/>
          <w:lang w:val="ru-RU"/>
        </w:rPr>
        <w:lastRenderedPageBreak/>
        <w:t>23.</w:t>
      </w:r>
      <w:r w:rsidR="00CB037E" w:rsidRPr="00326D68">
        <w:rPr>
          <w:rFonts w:ascii="Arial" w:hAnsi="Arial" w:cs="Arial"/>
          <w:b/>
          <w:color w:val="000000"/>
          <w:sz w:val="16"/>
          <w:lang w:val="ru-RU"/>
        </w:rPr>
        <w:t>6</w:t>
      </w:r>
      <w:r w:rsidR="0016642B" w:rsidRPr="008017B6">
        <w:rPr>
          <w:rFonts w:ascii="Arial" w:hAnsi="Arial" w:cs="Arial"/>
          <w:b/>
          <w:color w:val="000000"/>
          <w:sz w:val="16"/>
          <w:lang w:val="ru-RU"/>
        </w:rPr>
        <w:t xml:space="preserve">. ИСТОЧНИКИ ФИНАНСИРОВАНИЯ ДЕФИЦИТА ФЕДЕРАЛЬНОГО БЮДЖЕТА РОССИЙСКОЙ ФЕДЕРАЦИИ </w:t>
      </w:r>
      <w:r w:rsidR="0016642B" w:rsidRPr="008017B6">
        <w:rPr>
          <w:rFonts w:ascii="Arial" w:hAnsi="Arial" w:cs="Arial"/>
          <w:b/>
          <w:color w:val="000000"/>
          <w:sz w:val="16"/>
          <w:szCs w:val="16"/>
          <w:lang w:val="ru-RU"/>
        </w:rPr>
        <w:t>в 2000 г.</w:t>
      </w:r>
      <w:r w:rsidR="0016642B" w:rsidRPr="00133F0D">
        <w:rPr>
          <w:rFonts w:ascii="Arial" w:hAnsi="Arial" w:cs="Arial"/>
          <w:b/>
          <w:color w:val="000000"/>
          <w:sz w:val="16"/>
          <w:szCs w:val="16"/>
          <w:vertAlign w:val="superscript"/>
          <w:lang w:val="ru-RU"/>
        </w:rPr>
        <w:t>1)</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s>
        <w:spacing w:after="40"/>
        <w:ind w:left="397"/>
        <w:rPr>
          <w:color w:val="000000"/>
        </w:rPr>
      </w:pPr>
      <w:r w:rsidRPr="008017B6">
        <w:rPr>
          <w:rFonts w:ascii="Arial" w:hAnsi="Arial" w:cs="Arial"/>
          <w:b/>
          <w:i/>
          <w:color w:val="000000"/>
          <w:sz w:val="16"/>
          <w:szCs w:val="16"/>
        </w:rPr>
        <w:t xml:space="preserve">SOURCES FOR FINANCING DEFICIT OF THE FEDERAL BUDGET OF THE RUSSIAN FEDERATION </w:t>
      </w:r>
      <w:r w:rsidR="00C610FF" w:rsidRPr="008017B6">
        <w:rPr>
          <w:rFonts w:ascii="Arial" w:hAnsi="Arial" w:cs="Arial"/>
          <w:b/>
          <w:i/>
          <w:color w:val="000000"/>
          <w:sz w:val="16"/>
          <w:szCs w:val="16"/>
        </w:rPr>
        <w:t>in</w:t>
      </w:r>
      <w:r w:rsidRPr="008017B6">
        <w:rPr>
          <w:rFonts w:ascii="Arial" w:hAnsi="Arial" w:cs="Arial"/>
          <w:b/>
          <w:i/>
          <w:color w:val="000000"/>
          <w:sz w:val="16"/>
          <w:szCs w:val="16"/>
        </w:rPr>
        <w:t xml:space="preserve"> 2000</w:t>
      </w:r>
      <w:r w:rsidRPr="00133F0D">
        <w:rPr>
          <w:rFonts w:ascii="Arial" w:hAnsi="Arial" w:cs="Arial"/>
          <w:b/>
          <w:i/>
          <w:color w:val="000000"/>
          <w:sz w:val="16"/>
          <w:szCs w:val="16"/>
          <w:vertAlign w:val="superscript"/>
        </w:rPr>
        <w:t>1)</w:t>
      </w:r>
    </w:p>
    <w:tbl>
      <w:tblPr>
        <w:tblW w:w="0" w:type="auto"/>
        <w:tblLayout w:type="fixed"/>
        <w:tblCellMar>
          <w:left w:w="0" w:type="dxa"/>
          <w:right w:w="0" w:type="dxa"/>
        </w:tblCellMar>
        <w:tblLook w:val="0000" w:firstRow="0" w:lastRow="0" w:firstColumn="0" w:lastColumn="0" w:noHBand="0" w:noVBand="0"/>
      </w:tblPr>
      <w:tblGrid>
        <w:gridCol w:w="4192"/>
        <w:gridCol w:w="1537"/>
        <w:gridCol w:w="4193"/>
      </w:tblGrid>
      <w:tr w:rsidR="0016642B" w:rsidRPr="008017B6">
        <w:trPr>
          <w:cantSplit/>
        </w:trPr>
        <w:tc>
          <w:tcPr>
            <w:tcW w:w="4192" w:type="dxa"/>
            <w:tcBorders>
              <w:top w:val="single" w:sz="6" w:space="0" w:color="000000"/>
              <w:left w:val="none" w:sz="0" w:space="0" w:color="000000"/>
              <w:bottom w:val="none" w:sz="0" w:space="0" w:color="000000"/>
            </w:tcBorders>
            <w:shd w:val="clear" w:color="auto" w:fill="auto"/>
            <w:vAlign w:val="center"/>
          </w:tcPr>
          <w:p w:rsidR="0016642B" w:rsidRPr="008017B6" w:rsidRDefault="0016642B" w:rsidP="00DF4F4C">
            <w:pPr>
              <w:pStyle w:val="1b"/>
              <w:snapToGrid w:val="0"/>
              <w:spacing w:before="20" w:after="60" w:line="160" w:lineRule="exact"/>
              <w:jc w:val="center"/>
              <w:rPr>
                <w:rFonts w:ascii="Arial" w:hAnsi="Arial" w:cs="Arial"/>
                <w:color w:val="000000"/>
                <w:sz w:val="12"/>
                <w:szCs w:val="12"/>
                <w:lang w:val="en-US"/>
              </w:rPr>
            </w:pPr>
          </w:p>
        </w:tc>
        <w:tc>
          <w:tcPr>
            <w:tcW w:w="1537" w:type="dxa"/>
            <w:tcBorders>
              <w:top w:val="single" w:sz="6" w:space="0" w:color="000000"/>
              <w:left w:val="single" w:sz="6" w:space="0" w:color="000000"/>
              <w:bottom w:val="none" w:sz="0" w:space="0" w:color="000000"/>
            </w:tcBorders>
            <w:shd w:val="clear" w:color="auto" w:fill="auto"/>
            <w:vAlign w:val="center"/>
          </w:tcPr>
          <w:p w:rsidR="0016642B" w:rsidRPr="008017B6" w:rsidRDefault="00CB0D0C" w:rsidP="00DF4F4C">
            <w:pPr>
              <w:pStyle w:val="1b"/>
              <w:spacing w:before="20" w:after="20" w:line="160" w:lineRule="exact"/>
              <w:ind w:left="57" w:right="28"/>
              <w:rPr>
                <w:rFonts w:ascii="Arial" w:hAnsi="Arial" w:cs="Arial"/>
                <w:color w:val="000000"/>
                <w:sz w:val="12"/>
                <w:szCs w:val="12"/>
              </w:rPr>
            </w:pPr>
            <w:r>
              <w:rPr>
                <w:rFonts w:ascii="Arial" w:hAnsi="Arial" w:cs="Arial"/>
                <w:bCs/>
                <w:color w:val="000000"/>
                <w:sz w:val="12"/>
                <w:szCs w:val="12"/>
              </w:rPr>
              <w:t>Млрд</w:t>
            </w:r>
            <w:r w:rsidR="0016642B" w:rsidRPr="008017B6">
              <w:rPr>
                <w:rFonts w:ascii="Arial" w:hAnsi="Arial" w:cs="Arial"/>
                <w:bCs/>
                <w:color w:val="000000"/>
                <w:sz w:val="12"/>
                <w:szCs w:val="12"/>
              </w:rPr>
              <w:t xml:space="preserve"> руб.</w:t>
            </w:r>
            <w:r w:rsidR="0016642B" w:rsidRPr="008017B6">
              <w:rPr>
                <w:rFonts w:ascii="Arial" w:hAnsi="Arial" w:cs="Arial"/>
                <w:color w:val="000000"/>
                <w:sz w:val="12"/>
                <w:szCs w:val="12"/>
              </w:rPr>
              <w:t xml:space="preserve"> / </w:t>
            </w:r>
            <w:r w:rsidR="0016642B" w:rsidRPr="008017B6">
              <w:rPr>
                <w:rFonts w:ascii="Arial" w:hAnsi="Arial" w:cs="Arial"/>
                <w:i/>
                <w:color w:val="000000"/>
                <w:sz w:val="12"/>
                <w:szCs w:val="12"/>
                <w:lang w:val="en-US"/>
              </w:rPr>
              <w:t>B</w:t>
            </w:r>
            <w:proofErr w:type="spellStart"/>
            <w:r w:rsidR="0016642B" w:rsidRPr="008017B6">
              <w:rPr>
                <w:rFonts w:ascii="Arial" w:hAnsi="Arial" w:cs="Arial"/>
                <w:i/>
                <w:color w:val="000000"/>
                <w:sz w:val="12"/>
                <w:szCs w:val="12"/>
              </w:rPr>
              <w:t>ln</w:t>
            </w:r>
            <w:proofErr w:type="spellEnd"/>
            <w:r w:rsidR="0016642B" w:rsidRPr="008017B6">
              <w:rPr>
                <w:rFonts w:ascii="Arial" w:hAnsi="Arial" w:cs="Arial"/>
                <w:i/>
                <w:color w:val="000000"/>
                <w:sz w:val="12"/>
                <w:szCs w:val="12"/>
              </w:rPr>
              <w:t xml:space="preserve">. </w:t>
            </w:r>
            <w:proofErr w:type="spellStart"/>
            <w:r w:rsidR="0016642B" w:rsidRPr="008017B6">
              <w:rPr>
                <w:rFonts w:ascii="Arial" w:hAnsi="Arial" w:cs="Arial"/>
                <w:i/>
                <w:color w:val="000000"/>
                <w:sz w:val="12"/>
                <w:szCs w:val="12"/>
              </w:rPr>
              <w:t>roubles</w:t>
            </w:r>
            <w:proofErr w:type="spellEnd"/>
          </w:p>
        </w:tc>
        <w:tc>
          <w:tcPr>
            <w:tcW w:w="4193" w:type="dxa"/>
            <w:tcBorders>
              <w:top w:val="single" w:sz="6" w:space="0" w:color="000000"/>
              <w:left w:val="single" w:sz="6" w:space="0" w:color="000000"/>
              <w:bottom w:val="none" w:sz="0" w:space="0" w:color="000000"/>
              <w:right w:val="none" w:sz="0" w:space="0" w:color="000000"/>
            </w:tcBorders>
            <w:shd w:val="clear" w:color="auto" w:fill="auto"/>
            <w:vAlign w:val="center"/>
          </w:tcPr>
          <w:p w:rsidR="0016642B" w:rsidRPr="008017B6" w:rsidRDefault="0016642B" w:rsidP="00DF4F4C">
            <w:pPr>
              <w:pStyle w:val="1b"/>
              <w:snapToGrid w:val="0"/>
              <w:spacing w:before="20" w:after="60" w:line="160" w:lineRule="exact"/>
              <w:jc w:val="center"/>
              <w:rPr>
                <w:rFonts w:ascii="Arial" w:hAnsi="Arial" w:cs="Arial"/>
                <w:color w:val="000000"/>
                <w:sz w:val="12"/>
                <w:szCs w:val="12"/>
              </w:rPr>
            </w:pPr>
          </w:p>
        </w:tc>
      </w:tr>
      <w:tr w:rsidR="0016642B" w:rsidRPr="008017B6">
        <w:trPr>
          <w:cantSplit/>
        </w:trPr>
        <w:tc>
          <w:tcPr>
            <w:tcW w:w="4192" w:type="dxa"/>
            <w:tcBorders>
              <w:top w:val="single" w:sz="6" w:space="0" w:color="000000"/>
              <w:left w:val="none" w:sz="0" w:space="0" w:color="000000"/>
              <w:bottom w:val="none" w:sz="0" w:space="0" w:color="000000"/>
            </w:tcBorders>
            <w:shd w:val="clear" w:color="auto" w:fill="auto"/>
            <w:vAlign w:val="bottom"/>
          </w:tcPr>
          <w:p w:rsidR="0016642B" w:rsidRPr="008017B6" w:rsidRDefault="0016642B" w:rsidP="00DF4F4C">
            <w:pPr>
              <w:spacing w:before="20" w:line="160" w:lineRule="exact"/>
              <w:rPr>
                <w:rFonts w:ascii="Arial" w:hAnsi="Arial" w:cs="Arial"/>
                <w:color w:val="000000"/>
                <w:sz w:val="14"/>
                <w:szCs w:val="14"/>
              </w:rPr>
            </w:pPr>
            <w:r w:rsidRPr="008017B6">
              <w:rPr>
                <w:rFonts w:ascii="Arial" w:hAnsi="Arial" w:cs="Arial"/>
                <w:b/>
                <w:color w:val="000000"/>
                <w:sz w:val="14"/>
                <w:szCs w:val="14"/>
                <w:lang w:val="ru-RU"/>
              </w:rPr>
              <w:t>Общее финансирование</w:t>
            </w:r>
            <w:r w:rsidRPr="008017B6">
              <w:rPr>
                <w:rFonts w:ascii="Arial" w:hAnsi="Arial" w:cs="Arial"/>
                <w:b/>
                <w:color w:val="000000"/>
                <w:sz w:val="14"/>
                <w:szCs w:val="14"/>
                <w:vertAlign w:val="superscript"/>
                <w:lang w:val="ru-RU"/>
              </w:rPr>
              <w:t>2)</w:t>
            </w:r>
            <w:r w:rsidRPr="008017B6">
              <w:rPr>
                <w:rFonts w:ascii="Arial" w:hAnsi="Arial" w:cs="Arial"/>
                <w:color w:val="000000"/>
                <w:sz w:val="14"/>
                <w:szCs w:val="14"/>
                <w:lang w:val="ru-RU"/>
              </w:rPr>
              <w:t xml:space="preserve"> – всего</w:t>
            </w:r>
          </w:p>
        </w:tc>
        <w:tc>
          <w:tcPr>
            <w:tcW w:w="1537" w:type="dxa"/>
            <w:tcBorders>
              <w:top w:val="single" w:sz="6" w:space="0" w:color="000000"/>
              <w:left w:val="single" w:sz="6" w:space="0" w:color="000000"/>
              <w:bottom w:val="none" w:sz="0"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b/>
                <w:color w:val="000000"/>
                <w:sz w:val="14"/>
                <w:szCs w:val="14"/>
                <w:lang w:val="ru-RU"/>
              </w:rPr>
              <w:t>-102,9</w:t>
            </w:r>
          </w:p>
        </w:tc>
        <w:tc>
          <w:tcPr>
            <w:tcW w:w="4193" w:type="dxa"/>
            <w:tcBorders>
              <w:top w:val="single" w:sz="6" w:space="0" w:color="000000"/>
              <w:left w:val="single" w:sz="6" w:space="0" w:color="000000"/>
              <w:bottom w:val="none" w:sz="0" w:space="0" w:color="000000"/>
              <w:right w:val="none" w:sz="0" w:space="0" w:color="000000"/>
            </w:tcBorders>
            <w:shd w:val="clear" w:color="auto" w:fill="auto"/>
            <w:vAlign w:val="bottom"/>
          </w:tcPr>
          <w:p w:rsidR="0016642B" w:rsidRPr="008017B6" w:rsidRDefault="0016642B" w:rsidP="00DF4F4C">
            <w:pPr>
              <w:spacing w:before="20" w:line="160" w:lineRule="exact"/>
              <w:ind w:left="57"/>
              <w:rPr>
                <w:rFonts w:ascii="Arial" w:hAnsi="Arial" w:cs="Arial"/>
                <w:color w:val="000000"/>
                <w:sz w:val="14"/>
                <w:szCs w:val="14"/>
              </w:rPr>
            </w:pPr>
            <w:r w:rsidRPr="008017B6">
              <w:rPr>
                <w:rFonts w:ascii="Arial" w:hAnsi="Arial" w:cs="Arial"/>
                <w:b/>
                <w:i/>
                <w:color w:val="000000"/>
                <w:sz w:val="14"/>
                <w:szCs w:val="14"/>
                <w:lang w:val="en-GB"/>
              </w:rPr>
              <w:t>Total</w:t>
            </w:r>
            <w:r w:rsidRPr="008017B6">
              <w:rPr>
                <w:rFonts w:ascii="Arial" w:hAnsi="Arial" w:cs="Arial"/>
                <w:b/>
                <w:i/>
                <w:color w:val="000000"/>
                <w:sz w:val="14"/>
                <w:szCs w:val="14"/>
                <w:lang w:val="ru-RU"/>
              </w:rPr>
              <w:t xml:space="preserve"> </w:t>
            </w:r>
            <w:r w:rsidRPr="008017B6">
              <w:rPr>
                <w:rFonts w:ascii="Arial" w:hAnsi="Arial" w:cs="Arial"/>
                <w:b/>
                <w:i/>
                <w:color w:val="000000"/>
                <w:sz w:val="14"/>
                <w:szCs w:val="14"/>
              </w:rPr>
              <w:t>financing</w:t>
            </w:r>
            <w:r w:rsidR="00BD7BEA">
              <w:rPr>
                <w:rFonts w:ascii="Arial" w:hAnsi="Arial" w:cs="Arial"/>
                <w:b/>
                <w:i/>
                <w:color w:val="000000"/>
                <w:sz w:val="14"/>
                <w:szCs w:val="14"/>
              </w:rPr>
              <w:t xml:space="preserve"> </w:t>
            </w:r>
            <w:r w:rsidRPr="008017B6">
              <w:rPr>
                <w:rFonts w:ascii="Arial" w:hAnsi="Arial" w:cs="Arial"/>
                <w:b/>
                <w:i/>
                <w:color w:val="000000"/>
                <w:sz w:val="14"/>
                <w:szCs w:val="14"/>
                <w:vertAlign w:val="superscript"/>
              </w:rPr>
              <w:t>2</w:t>
            </w:r>
            <w:r w:rsidRPr="008017B6">
              <w:rPr>
                <w:rFonts w:ascii="Arial" w:hAnsi="Arial" w:cs="Arial"/>
                <w:b/>
                <w:i/>
                <w:color w:val="000000"/>
                <w:sz w:val="14"/>
                <w:szCs w:val="14"/>
                <w:vertAlign w:val="superscript"/>
                <w:lang w:val="ru-RU"/>
              </w:rPr>
              <w:t>)</w:t>
            </w:r>
            <w:r w:rsidRPr="008017B6">
              <w:rPr>
                <w:rFonts w:ascii="Arial" w:hAnsi="Arial" w:cs="Arial"/>
                <w:i/>
                <w:color w:val="000000"/>
                <w:sz w:val="14"/>
                <w:szCs w:val="14"/>
                <w:lang w:val="ru-RU"/>
              </w:rPr>
              <w:t xml:space="preserve"> </w:t>
            </w:r>
          </w:p>
        </w:tc>
      </w:tr>
      <w:tr w:rsidR="0016642B" w:rsidRPr="008017B6">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в том числе:</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017B6" w:rsidRDefault="0016642B" w:rsidP="00DF4F4C">
            <w:pPr>
              <w:snapToGrid w:val="0"/>
              <w:spacing w:before="20" w:line="160" w:lineRule="exact"/>
              <w:ind w:right="567"/>
              <w:jc w:val="right"/>
              <w:rPr>
                <w:rFonts w:ascii="Arial" w:hAnsi="Arial" w:cs="Arial"/>
                <w:color w:val="000000"/>
                <w:sz w:val="14"/>
                <w:szCs w:val="14"/>
                <w:lang w:val="ru-RU"/>
              </w:rPr>
            </w:pP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16642B" w:rsidRPr="008017B6">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017B6" w:rsidRDefault="0016642B" w:rsidP="00DF4F4C">
            <w:pPr>
              <w:spacing w:before="20" w:line="160" w:lineRule="exact"/>
              <w:ind w:left="113"/>
              <w:rPr>
                <w:rFonts w:ascii="Arial" w:hAnsi="Arial" w:cs="Arial"/>
                <w:color w:val="000000"/>
                <w:sz w:val="14"/>
                <w:szCs w:val="14"/>
              </w:rPr>
            </w:pPr>
            <w:r w:rsidRPr="008017B6">
              <w:rPr>
                <w:rFonts w:ascii="Arial" w:hAnsi="Arial" w:cs="Arial"/>
                <w:bCs/>
                <w:color w:val="000000"/>
                <w:sz w:val="14"/>
                <w:szCs w:val="14"/>
                <w:lang w:val="ru-RU"/>
              </w:rPr>
              <w:t>внутреннее финансирование</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bCs/>
                <w:color w:val="000000"/>
                <w:sz w:val="14"/>
                <w:szCs w:val="14"/>
                <w:lang w:val="ru-RU"/>
              </w:rPr>
              <w:t>-2,9</w:t>
            </w: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017B6" w:rsidRDefault="0016642B" w:rsidP="00DF4F4C">
            <w:pPr>
              <w:spacing w:before="20" w:line="160" w:lineRule="exact"/>
              <w:ind w:left="113"/>
              <w:rPr>
                <w:rFonts w:ascii="Arial" w:hAnsi="Arial" w:cs="Arial"/>
                <w:color w:val="000000"/>
                <w:sz w:val="14"/>
                <w:szCs w:val="14"/>
              </w:rPr>
            </w:pPr>
            <w:r w:rsidRPr="008017B6">
              <w:rPr>
                <w:rFonts w:ascii="Arial" w:hAnsi="Arial" w:cs="Arial"/>
                <w:bCs/>
                <w:i/>
                <w:color w:val="000000"/>
                <w:sz w:val="14"/>
                <w:szCs w:val="14"/>
              </w:rPr>
              <w:t>internal financing</w:t>
            </w:r>
          </w:p>
        </w:tc>
      </w:tr>
      <w:tr w:rsidR="0016642B" w:rsidRPr="008017B6">
        <w:trPr>
          <w:cantSplit/>
        </w:trPr>
        <w:tc>
          <w:tcPr>
            <w:tcW w:w="4192" w:type="dxa"/>
            <w:tcBorders>
              <w:top w:val="none" w:sz="0" w:space="0" w:color="000000"/>
              <w:left w:val="none" w:sz="0" w:space="0" w:color="000000"/>
              <w:bottom w:val="none" w:sz="0" w:space="0" w:color="000000"/>
            </w:tcBorders>
            <w:shd w:val="clear" w:color="auto" w:fill="auto"/>
            <w:vAlign w:val="bottom"/>
          </w:tcPr>
          <w:p w:rsidR="0016642B" w:rsidRPr="008017B6" w:rsidRDefault="0016642B" w:rsidP="00DF4F4C">
            <w:pPr>
              <w:spacing w:before="20" w:line="160" w:lineRule="exact"/>
              <w:ind w:left="340"/>
              <w:rPr>
                <w:rFonts w:ascii="Arial" w:hAnsi="Arial" w:cs="Arial"/>
                <w:color w:val="000000"/>
                <w:sz w:val="14"/>
                <w:szCs w:val="14"/>
              </w:rPr>
            </w:pPr>
            <w:r w:rsidRPr="008017B6">
              <w:rPr>
                <w:rFonts w:ascii="Arial" w:hAnsi="Arial" w:cs="Arial"/>
                <w:color w:val="000000"/>
                <w:sz w:val="14"/>
                <w:szCs w:val="14"/>
                <w:lang w:val="ru-RU"/>
              </w:rPr>
              <w:t>в том числе:</w:t>
            </w:r>
          </w:p>
        </w:tc>
        <w:tc>
          <w:tcPr>
            <w:tcW w:w="1537" w:type="dxa"/>
            <w:tcBorders>
              <w:top w:val="none" w:sz="0" w:space="0" w:color="000000"/>
              <w:left w:val="single" w:sz="6" w:space="0" w:color="000000"/>
              <w:bottom w:val="none" w:sz="0" w:space="0" w:color="000000"/>
            </w:tcBorders>
            <w:shd w:val="clear" w:color="auto" w:fill="auto"/>
            <w:vAlign w:val="bottom"/>
          </w:tcPr>
          <w:p w:rsidR="0016642B" w:rsidRPr="008017B6" w:rsidRDefault="0016642B" w:rsidP="00DF4F4C">
            <w:pPr>
              <w:snapToGrid w:val="0"/>
              <w:spacing w:before="20" w:line="160" w:lineRule="exact"/>
              <w:ind w:right="567"/>
              <w:jc w:val="right"/>
              <w:rPr>
                <w:rFonts w:ascii="Arial" w:hAnsi="Arial" w:cs="Arial"/>
                <w:color w:val="000000"/>
                <w:sz w:val="14"/>
                <w:szCs w:val="14"/>
                <w:lang w:val="ru-RU"/>
              </w:rPr>
            </w:pPr>
          </w:p>
        </w:tc>
        <w:tc>
          <w:tcPr>
            <w:tcW w:w="4193" w:type="dxa"/>
            <w:tcBorders>
              <w:top w:val="none" w:sz="0" w:space="0" w:color="000000"/>
              <w:left w:val="single" w:sz="6" w:space="0" w:color="000000"/>
              <w:bottom w:val="none" w:sz="0" w:space="0" w:color="000000"/>
              <w:right w:val="none" w:sz="0" w:space="0" w:color="000000"/>
            </w:tcBorders>
            <w:shd w:val="clear" w:color="auto" w:fill="auto"/>
            <w:vAlign w:val="bottom"/>
          </w:tcPr>
          <w:p w:rsidR="0016642B" w:rsidRPr="008017B6" w:rsidRDefault="0016642B" w:rsidP="00DF4F4C">
            <w:pPr>
              <w:spacing w:before="20" w:line="160" w:lineRule="exact"/>
              <w:ind w:left="340"/>
              <w:rPr>
                <w:rFonts w:ascii="Arial" w:hAnsi="Arial" w:cs="Arial"/>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16642B" w:rsidRPr="008017B6">
        <w:trPr>
          <w:cantSplit/>
        </w:trPr>
        <w:tc>
          <w:tcPr>
            <w:tcW w:w="4192" w:type="dxa"/>
            <w:tcBorders>
              <w:top w:val="none" w:sz="0" w:space="0" w:color="000000"/>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 xml:space="preserve">изменение остатков средств бюджета на счетах </w:t>
            </w:r>
            <w:r w:rsidRPr="008017B6">
              <w:rPr>
                <w:rFonts w:ascii="Arial" w:hAnsi="Arial" w:cs="Arial"/>
                <w:color w:val="000000"/>
                <w:sz w:val="14"/>
                <w:szCs w:val="14"/>
                <w:lang w:val="ru-RU"/>
              </w:rPr>
              <w:br/>
              <w:t>в банках в рублях</w:t>
            </w:r>
          </w:p>
        </w:tc>
        <w:tc>
          <w:tcPr>
            <w:tcW w:w="1537" w:type="dxa"/>
            <w:tcBorders>
              <w:top w:val="none" w:sz="0" w:space="0" w:color="000000"/>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-41,5</w:t>
            </w:r>
          </w:p>
        </w:tc>
        <w:tc>
          <w:tcPr>
            <w:tcW w:w="4193" w:type="dxa"/>
            <w:tcBorders>
              <w:top w:val="none" w:sz="0" w:space="0" w:color="000000"/>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 xml:space="preserve">changes in balances of budget funds at accounts of banks </w:t>
            </w:r>
            <w:r w:rsidRPr="008017B6">
              <w:rPr>
                <w:rFonts w:ascii="Arial" w:hAnsi="Arial" w:cs="Arial"/>
                <w:i/>
                <w:color w:val="000000"/>
                <w:sz w:val="14"/>
                <w:szCs w:val="14"/>
              </w:rPr>
              <w:br/>
              <w:t xml:space="preserve">in </w:t>
            </w:r>
            <w:proofErr w:type="spellStart"/>
            <w:r w:rsidRPr="008017B6">
              <w:rPr>
                <w:rFonts w:ascii="Arial" w:hAnsi="Arial" w:cs="Arial"/>
                <w:i/>
                <w:color w:val="000000"/>
                <w:sz w:val="14"/>
                <w:szCs w:val="14"/>
              </w:rPr>
              <w:t>roubles</w:t>
            </w:r>
            <w:proofErr w:type="spellEnd"/>
          </w:p>
        </w:tc>
      </w:tr>
      <w:tr w:rsidR="0016642B" w:rsidRPr="008017B6">
        <w:trPr>
          <w:cantSplit/>
        </w:trPr>
        <w:tc>
          <w:tcPr>
            <w:tcW w:w="4192" w:type="dxa"/>
            <w:tcBorders>
              <w:top w:val="none" w:sz="0" w:space="0" w:color="000000"/>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государственные</w:t>
            </w:r>
            <w:r w:rsidRPr="008017B6">
              <w:rPr>
                <w:rFonts w:ascii="Arial" w:hAnsi="Arial" w:cs="Arial"/>
                <w:color w:val="000000"/>
                <w:sz w:val="14"/>
                <w:szCs w:val="14"/>
              </w:rPr>
              <w:t xml:space="preserve"> </w:t>
            </w:r>
            <w:r w:rsidRPr="008017B6">
              <w:rPr>
                <w:rFonts w:ascii="Arial" w:hAnsi="Arial" w:cs="Arial"/>
                <w:color w:val="000000"/>
                <w:sz w:val="14"/>
                <w:szCs w:val="14"/>
                <w:lang w:val="ru-RU"/>
              </w:rPr>
              <w:t>краткосрочные</w:t>
            </w:r>
            <w:r w:rsidRPr="008017B6">
              <w:rPr>
                <w:rFonts w:ascii="Arial" w:hAnsi="Arial" w:cs="Arial"/>
                <w:color w:val="000000"/>
                <w:sz w:val="14"/>
                <w:szCs w:val="14"/>
              </w:rPr>
              <w:t xml:space="preserve"> </w:t>
            </w:r>
            <w:r w:rsidRPr="008017B6">
              <w:rPr>
                <w:rFonts w:ascii="Arial" w:hAnsi="Arial" w:cs="Arial"/>
                <w:color w:val="000000"/>
                <w:sz w:val="14"/>
                <w:szCs w:val="14"/>
                <w:lang w:val="ru-RU"/>
              </w:rPr>
              <w:t>обязательства</w:t>
            </w:r>
          </w:p>
        </w:tc>
        <w:tc>
          <w:tcPr>
            <w:tcW w:w="1537" w:type="dxa"/>
            <w:tcBorders>
              <w:top w:val="none" w:sz="0" w:space="0" w:color="000000"/>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rPr>
              <w:t>-4,0</w:t>
            </w:r>
          </w:p>
        </w:tc>
        <w:tc>
          <w:tcPr>
            <w:tcW w:w="4193" w:type="dxa"/>
            <w:tcBorders>
              <w:top w:val="none" w:sz="0" w:space="0" w:color="000000"/>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Government Short-Term Liabilities (GKO)</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облигации</w:t>
            </w:r>
            <w:r w:rsidRPr="008017B6">
              <w:rPr>
                <w:rFonts w:ascii="Arial" w:hAnsi="Arial" w:cs="Arial"/>
                <w:color w:val="000000"/>
                <w:sz w:val="14"/>
                <w:szCs w:val="14"/>
              </w:rPr>
              <w:t xml:space="preserve"> </w:t>
            </w:r>
            <w:r w:rsidRPr="008017B6">
              <w:rPr>
                <w:rFonts w:ascii="Arial" w:hAnsi="Arial" w:cs="Arial"/>
                <w:color w:val="000000"/>
                <w:sz w:val="14"/>
                <w:szCs w:val="14"/>
                <w:lang w:val="ru-RU"/>
              </w:rPr>
              <w:t>федеральных</w:t>
            </w:r>
            <w:r w:rsidRPr="008017B6">
              <w:rPr>
                <w:rFonts w:ascii="Arial" w:hAnsi="Arial" w:cs="Arial"/>
                <w:color w:val="000000"/>
                <w:sz w:val="14"/>
                <w:szCs w:val="14"/>
              </w:rPr>
              <w:t xml:space="preserve"> </w:t>
            </w:r>
            <w:r w:rsidRPr="008017B6">
              <w:rPr>
                <w:rFonts w:ascii="Arial" w:hAnsi="Arial" w:cs="Arial"/>
                <w:color w:val="000000"/>
                <w:sz w:val="14"/>
                <w:szCs w:val="14"/>
                <w:lang w:val="ru-RU"/>
              </w:rPr>
              <w:t>займов</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rPr>
              <w:t>10,6</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Federal Loan Bonds (OFZ)</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облигации государственного сберегательного займа</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-1,8</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government saving loan bonds</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 xml:space="preserve">поступления от продажи имущества, находящегося </w:t>
            </w:r>
            <w:r w:rsidRPr="008017B6">
              <w:rPr>
                <w:rFonts w:ascii="Arial" w:hAnsi="Arial" w:cs="Arial"/>
                <w:color w:val="000000"/>
                <w:sz w:val="14"/>
                <w:szCs w:val="14"/>
                <w:lang w:val="ru-RU"/>
              </w:rPr>
              <w:br/>
              <w:t>в государственной и муниципальной собственности</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27,2</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revenue from sale of federal and municipal property</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 xml:space="preserve">государственные запасы драгоценных металлов </w:t>
            </w:r>
            <w:r w:rsidRPr="008017B6">
              <w:rPr>
                <w:rFonts w:ascii="Arial" w:hAnsi="Arial" w:cs="Arial"/>
                <w:color w:val="000000"/>
                <w:sz w:val="14"/>
                <w:szCs w:val="14"/>
                <w:lang w:val="ru-RU"/>
              </w:rPr>
              <w:br/>
              <w:t>и драгоценных камней</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39,9</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state stock of precious metals and precious stones</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прочие источники</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-33,3</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other sources</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113"/>
              <w:rPr>
                <w:rFonts w:ascii="Arial" w:hAnsi="Arial" w:cs="Arial"/>
                <w:color w:val="000000"/>
                <w:sz w:val="14"/>
                <w:szCs w:val="14"/>
              </w:rPr>
            </w:pPr>
            <w:r w:rsidRPr="008017B6">
              <w:rPr>
                <w:rFonts w:ascii="Arial" w:hAnsi="Arial" w:cs="Arial"/>
                <w:bCs/>
                <w:color w:val="000000"/>
                <w:sz w:val="14"/>
                <w:szCs w:val="14"/>
                <w:lang w:val="ru-RU"/>
              </w:rPr>
              <w:t>внешнее финансирование</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bCs/>
                <w:color w:val="000000"/>
                <w:sz w:val="14"/>
                <w:szCs w:val="14"/>
                <w:lang w:val="ru-RU"/>
              </w:rPr>
              <w:t>-100,0</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113"/>
              <w:rPr>
                <w:rFonts w:ascii="Arial" w:hAnsi="Arial" w:cs="Arial"/>
                <w:color w:val="000000"/>
                <w:sz w:val="14"/>
                <w:szCs w:val="14"/>
              </w:rPr>
            </w:pPr>
            <w:r w:rsidRPr="008017B6">
              <w:rPr>
                <w:rFonts w:ascii="Arial" w:hAnsi="Arial" w:cs="Arial"/>
                <w:bCs/>
                <w:i/>
                <w:color w:val="000000"/>
                <w:sz w:val="14"/>
                <w:szCs w:val="14"/>
              </w:rPr>
              <w:t>external financing</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340"/>
              <w:rPr>
                <w:rFonts w:ascii="Arial" w:hAnsi="Arial" w:cs="Arial"/>
                <w:color w:val="000000"/>
                <w:sz w:val="14"/>
                <w:szCs w:val="14"/>
              </w:rPr>
            </w:pPr>
            <w:r w:rsidRPr="008017B6">
              <w:rPr>
                <w:rFonts w:ascii="Arial" w:hAnsi="Arial" w:cs="Arial"/>
                <w:color w:val="000000"/>
                <w:sz w:val="14"/>
                <w:szCs w:val="14"/>
                <w:lang w:val="ru-RU"/>
              </w:rPr>
              <w:t>из него:</w:t>
            </w:r>
          </w:p>
        </w:tc>
        <w:tc>
          <w:tcPr>
            <w:tcW w:w="1537" w:type="dxa"/>
            <w:tcBorders>
              <w:left w:val="single" w:sz="6" w:space="0" w:color="000000"/>
            </w:tcBorders>
            <w:shd w:val="clear" w:color="auto" w:fill="auto"/>
            <w:vAlign w:val="bottom"/>
          </w:tcPr>
          <w:p w:rsidR="0016642B" w:rsidRPr="008017B6" w:rsidRDefault="0016642B" w:rsidP="00DF4F4C">
            <w:pPr>
              <w:snapToGrid w:val="0"/>
              <w:spacing w:before="20" w:line="160" w:lineRule="exact"/>
              <w:ind w:right="567"/>
              <w:jc w:val="right"/>
              <w:rPr>
                <w:rFonts w:ascii="Arial" w:hAnsi="Arial" w:cs="Arial"/>
                <w:color w:val="000000"/>
                <w:sz w:val="14"/>
                <w:szCs w:val="14"/>
                <w:lang w:val="ru-RU"/>
              </w:rPr>
            </w:pP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340"/>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16642B" w:rsidRPr="008017B6">
        <w:trPr>
          <w:cantSplit/>
        </w:trPr>
        <w:tc>
          <w:tcPr>
            <w:tcW w:w="4192" w:type="dxa"/>
            <w:tcBorders>
              <w:lef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color w:val="000000"/>
                <w:sz w:val="14"/>
                <w:szCs w:val="14"/>
                <w:lang w:val="ru-RU"/>
              </w:rPr>
              <w:t>кредиты международных финансовых организаций</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lang w:val="ru-RU"/>
              </w:rPr>
              <w:t>-74,3</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credits of international financial organizations</w:t>
            </w:r>
          </w:p>
        </w:tc>
      </w:tr>
      <w:tr w:rsidR="0016642B" w:rsidRPr="008017B6">
        <w:trPr>
          <w:cantSplit/>
        </w:trPr>
        <w:tc>
          <w:tcPr>
            <w:tcW w:w="4192" w:type="dxa"/>
            <w:tcBorders>
              <w:left w:val="none" w:sz="0" w:space="0" w:color="000000"/>
            </w:tcBorders>
            <w:shd w:val="clear" w:color="auto" w:fill="auto"/>
            <w:vAlign w:val="bottom"/>
          </w:tcPr>
          <w:p w:rsidR="0016642B" w:rsidRPr="00241458" w:rsidRDefault="0016642B" w:rsidP="00241458">
            <w:pPr>
              <w:spacing w:before="2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кредиты</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правительств</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иностранных</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государств</w:t>
            </w:r>
            <w:r w:rsidRPr="00241458">
              <w:rPr>
                <w:rFonts w:ascii="Arial" w:hAnsi="Arial" w:cs="Arial"/>
                <w:color w:val="000000"/>
                <w:sz w:val="14"/>
                <w:szCs w:val="14"/>
                <w:lang w:val="ru-RU"/>
              </w:rPr>
              <w:t xml:space="preserve">, </w:t>
            </w:r>
            <w:r w:rsidR="00241458" w:rsidRPr="00241458">
              <w:rPr>
                <w:rFonts w:ascii="Arial" w:hAnsi="Arial" w:cs="Arial"/>
                <w:color w:val="000000"/>
                <w:sz w:val="14"/>
                <w:szCs w:val="14"/>
                <w:lang w:val="ru-RU"/>
              </w:rPr>
              <w:br/>
            </w:r>
            <w:r w:rsidRPr="008017B6">
              <w:rPr>
                <w:rFonts w:ascii="Arial" w:hAnsi="Arial" w:cs="Arial"/>
                <w:color w:val="000000"/>
                <w:sz w:val="14"/>
                <w:szCs w:val="14"/>
                <w:lang w:val="ru-RU"/>
              </w:rPr>
              <w:t>иностранных</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коммерческих</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банков</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и</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фирм</w:t>
            </w:r>
            <w:r w:rsidRPr="00241458">
              <w:rPr>
                <w:rFonts w:ascii="Arial" w:hAnsi="Arial" w:cs="Arial"/>
                <w:color w:val="000000"/>
                <w:sz w:val="14"/>
                <w:szCs w:val="14"/>
                <w:lang w:val="ru-RU"/>
              </w:rPr>
              <w:t xml:space="preserve">, </w:t>
            </w:r>
            <w:r w:rsidR="00241458" w:rsidRPr="00241458">
              <w:rPr>
                <w:rFonts w:ascii="Arial" w:hAnsi="Arial" w:cs="Arial"/>
                <w:color w:val="000000"/>
                <w:sz w:val="14"/>
                <w:szCs w:val="14"/>
                <w:lang w:val="ru-RU"/>
              </w:rPr>
              <w:br/>
            </w:r>
            <w:r w:rsidRPr="008017B6">
              <w:rPr>
                <w:rFonts w:ascii="Arial" w:hAnsi="Arial" w:cs="Arial"/>
                <w:color w:val="000000"/>
                <w:sz w:val="14"/>
                <w:szCs w:val="14"/>
                <w:lang w:val="ru-RU"/>
              </w:rPr>
              <w:t>предоставленные</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Российской</w:t>
            </w:r>
            <w:r w:rsidRPr="00241458">
              <w:rPr>
                <w:rFonts w:ascii="Arial" w:hAnsi="Arial" w:cs="Arial"/>
                <w:color w:val="000000"/>
                <w:sz w:val="14"/>
                <w:szCs w:val="14"/>
                <w:lang w:val="ru-RU"/>
              </w:rPr>
              <w:t xml:space="preserve"> </w:t>
            </w:r>
            <w:r w:rsidRPr="008017B6">
              <w:rPr>
                <w:rFonts w:ascii="Arial" w:hAnsi="Arial" w:cs="Arial"/>
                <w:color w:val="000000"/>
                <w:sz w:val="14"/>
                <w:szCs w:val="14"/>
                <w:lang w:val="ru-RU"/>
              </w:rPr>
              <w:t>Федерации</w:t>
            </w:r>
          </w:p>
        </w:tc>
        <w:tc>
          <w:tcPr>
            <w:tcW w:w="1537" w:type="dxa"/>
            <w:tcBorders>
              <w:left w:val="single" w:sz="6" w:space="0" w:color="000000"/>
            </w:tcBorders>
            <w:shd w:val="clear" w:color="auto" w:fill="auto"/>
            <w:vAlign w:val="bottom"/>
          </w:tcPr>
          <w:p w:rsidR="0016642B" w:rsidRPr="008017B6" w:rsidRDefault="0016642B" w:rsidP="00DF4F4C">
            <w:pPr>
              <w:spacing w:before="20" w:line="160" w:lineRule="exact"/>
              <w:ind w:right="567"/>
              <w:jc w:val="right"/>
              <w:rPr>
                <w:rFonts w:ascii="Arial" w:hAnsi="Arial" w:cs="Arial"/>
                <w:color w:val="000000"/>
                <w:sz w:val="14"/>
                <w:szCs w:val="14"/>
              </w:rPr>
            </w:pPr>
            <w:r w:rsidRPr="008017B6">
              <w:rPr>
                <w:rFonts w:ascii="Arial" w:hAnsi="Arial" w:cs="Arial"/>
                <w:color w:val="000000"/>
                <w:sz w:val="14"/>
                <w:szCs w:val="14"/>
              </w:rPr>
              <w:t>33,7</w:t>
            </w:r>
          </w:p>
        </w:tc>
        <w:tc>
          <w:tcPr>
            <w:tcW w:w="4193" w:type="dxa"/>
            <w:tcBorders>
              <w:left w:val="single" w:sz="6" w:space="0" w:color="000000"/>
              <w:right w:val="none" w:sz="0" w:space="0" w:color="000000"/>
            </w:tcBorders>
            <w:shd w:val="clear" w:color="auto" w:fill="auto"/>
            <w:vAlign w:val="bottom"/>
          </w:tcPr>
          <w:p w:rsidR="0016642B" w:rsidRPr="008017B6" w:rsidRDefault="0016642B" w:rsidP="00DF4F4C">
            <w:pPr>
              <w:spacing w:before="20" w:line="160" w:lineRule="exact"/>
              <w:ind w:left="227"/>
              <w:rPr>
                <w:rFonts w:ascii="Arial" w:hAnsi="Arial" w:cs="Arial"/>
                <w:color w:val="000000"/>
                <w:sz w:val="14"/>
                <w:szCs w:val="14"/>
              </w:rPr>
            </w:pPr>
            <w:r w:rsidRPr="008017B6">
              <w:rPr>
                <w:rFonts w:ascii="Arial" w:hAnsi="Arial" w:cs="Arial"/>
                <w:i/>
                <w:color w:val="000000"/>
                <w:sz w:val="14"/>
                <w:szCs w:val="14"/>
              </w:rPr>
              <w:t xml:space="preserve">credits of foreign state governments, foreign commercial </w:t>
            </w:r>
            <w:r w:rsidRPr="008017B6">
              <w:rPr>
                <w:rFonts w:ascii="Arial" w:hAnsi="Arial" w:cs="Arial"/>
                <w:i/>
                <w:color w:val="000000"/>
                <w:sz w:val="14"/>
                <w:szCs w:val="14"/>
              </w:rPr>
              <w:br/>
              <w:t>banks and firms extended to the Russian Federation</w:t>
            </w:r>
          </w:p>
        </w:tc>
      </w:tr>
      <w:tr w:rsidR="0016642B" w:rsidRPr="008017B6">
        <w:trPr>
          <w:cantSplit/>
        </w:trPr>
        <w:tc>
          <w:tcPr>
            <w:tcW w:w="4192" w:type="dxa"/>
            <w:tcBorders>
              <w:left w:val="none" w:sz="0" w:space="0" w:color="000000"/>
              <w:bottom w:val="single" w:sz="4" w:space="0" w:color="000000"/>
            </w:tcBorders>
            <w:shd w:val="clear" w:color="auto" w:fill="auto"/>
            <w:vAlign w:val="bottom"/>
          </w:tcPr>
          <w:p w:rsidR="0016642B" w:rsidRPr="008017B6" w:rsidRDefault="0016642B" w:rsidP="00DF4F4C">
            <w:pPr>
              <w:spacing w:before="20" w:after="2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изменение</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 xml:space="preserve">остатков средств бюджета на счетах </w:t>
            </w:r>
            <w:r w:rsidRPr="008017B6">
              <w:rPr>
                <w:rFonts w:ascii="Arial" w:hAnsi="Arial" w:cs="Arial"/>
                <w:color w:val="000000"/>
                <w:sz w:val="14"/>
                <w:szCs w:val="14"/>
                <w:lang w:val="ru-RU"/>
              </w:rPr>
              <w:br/>
              <w:t>в банках в иностранной валюте</w:t>
            </w:r>
          </w:p>
        </w:tc>
        <w:tc>
          <w:tcPr>
            <w:tcW w:w="1537" w:type="dxa"/>
            <w:tcBorders>
              <w:left w:val="single" w:sz="6" w:space="0" w:color="000000"/>
              <w:bottom w:val="single" w:sz="4" w:space="0" w:color="000000"/>
            </w:tcBorders>
            <w:shd w:val="clear" w:color="auto" w:fill="auto"/>
            <w:vAlign w:val="bottom"/>
          </w:tcPr>
          <w:p w:rsidR="0016642B" w:rsidRPr="008017B6" w:rsidRDefault="0016642B" w:rsidP="00DF4F4C">
            <w:pPr>
              <w:spacing w:before="20" w:after="20" w:line="160" w:lineRule="exact"/>
              <w:ind w:right="567"/>
              <w:jc w:val="right"/>
              <w:rPr>
                <w:rFonts w:ascii="Arial" w:hAnsi="Arial" w:cs="Arial"/>
                <w:color w:val="000000"/>
                <w:sz w:val="14"/>
                <w:szCs w:val="14"/>
              </w:rPr>
            </w:pPr>
            <w:r w:rsidRPr="008017B6">
              <w:rPr>
                <w:rFonts w:ascii="Arial" w:hAnsi="Arial" w:cs="Arial"/>
                <w:color w:val="000000"/>
                <w:sz w:val="14"/>
                <w:szCs w:val="14"/>
              </w:rPr>
              <w:t>-51,5</w:t>
            </w:r>
          </w:p>
        </w:tc>
        <w:tc>
          <w:tcPr>
            <w:tcW w:w="4193" w:type="dxa"/>
            <w:tcBorders>
              <w:left w:val="single" w:sz="6" w:space="0" w:color="000000"/>
              <w:bottom w:val="single" w:sz="4" w:space="0" w:color="000000"/>
              <w:right w:val="none" w:sz="0" w:space="0" w:color="000000"/>
            </w:tcBorders>
            <w:shd w:val="clear" w:color="auto" w:fill="auto"/>
            <w:vAlign w:val="bottom"/>
          </w:tcPr>
          <w:p w:rsidR="0016642B" w:rsidRPr="008017B6" w:rsidRDefault="0016642B" w:rsidP="00DF4F4C">
            <w:pPr>
              <w:spacing w:before="20" w:after="20" w:line="160" w:lineRule="exact"/>
              <w:ind w:left="227"/>
              <w:rPr>
                <w:rFonts w:ascii="Arial" w:hAnsi="Arial" w:cs="Arial"/>
                <w:color w:val="000000"/>
                <w:sz w:val="14"/>
                <w:szCs w:val="14"/>
              </w:rPr>
            </w:pPr>
            <w:r w:rsidRPr="008017B6">
              <w:rPr>
                <w:rFonts w:ascii="Arial" w:hAnsi="Arial" w:cs="Arial"/>
                <w:i/>
                <w:color w:val="000000"/>
                <w:sz w:val="14"/>
                <w:szCs w:val="14"/>
              </w:rPr>
              <w:t xml:space="preserve">changes in balances of budget funds at accounts of banks </w:t>
            </w:r>
            <w:r w:rsidRPr="008017B6">
              <w:rPr>
                <w:rFonts w:ascii="Arial" w:hAnsi="Arial" w:cs="Arial"/>
                <w:i/>
                <w:color w:val="000000"/>
                <w:sz w:val="14"/>
                <w:szCs w:val="14"/>
              </w:rPr>
              <w:br/>
              <w:t>in foreign currency</w:t>
            </w:r>
          </w:p>
        </w:tc>
      </w:tr>
    </w:tbl>
    <w:p w:rsidR="0016642B" w:rsidRPr="008017B6" w:rsidRDefault="0016642B">
      <w:pPr>
        <w:spacing w:before="60" w:line="130" w:lineRule="exact"/>
        <w:jc w:val="both"/>
        <w:rPr>
          <w:color w:val="000000"/>
          <w:sz w:val="12"/>
          <w:szCs w:val="12"/>
          <w:lang w:val="ru-RU"/>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Федерального казначейства.</w:t>
      </w:r>
    </w:p>
    <w:p w:rsidR="0016642B" w:rsidRPr="008017B6" w:rsidRDefault="0016642B">
      <w:pPr>
        <w:spacing w:line="130" w:lineRule="exact"/>
        <w:ind w:left="113" w:hanging="113"/>
        <w:jc w:val="both"/>
        <w:rPr>
          <w:color w:val="000000"/>
          <w:sz w:val="12"/>
          <w:szCs w:val="12"/>
          <w:lang w:val="ru-RU"/>
        </w:rPr>
      </w:pPr>
      <w:r w:rsidRPr="008017B6">
        <w:rPr>
          <w:rFonts w:ascii="Arial" w:hAnsi="Arial" w:cs="Arial"/>
          <w:color w:val="000000"/>
          <w:sz w:val="12"/>
          <w:szCs w:val="12"/>
          <w:vertAlign w:val="superscript"/>
          <w:lang w:val="ru-RU"/>
        </w:rPr>
        <w:t xml:space="preserve">2) </w:t>
      </w:r>
      <w:r w:rsidRPr="008017B6">
        <w:rPr>
          <w:rFonts w:ascii="Arial" w:hAnsi="Arial" w:cs="Arial"/>
          <w:color w:val="000000"/>
          <w:sz w:val="12"/>
          <w:szCs w:val="12"/>
          <w:lang w:val="ru-RU"/>
        </w:rPr>
        <w:t xml:space="preserve">Величина превышения доходов над расходами – профицит имеет положительный знак, а величина дефицита – отрицательный знак. Профицит или дефицит бюджета </w:t>
      </w:r>
      <w:r w:rsidRPr="008017B6">
        <w:rPr>
          <w:rFonts w:ascii="Arial" w:hAnsi="Arial" w:cs="Arial"/>
          <w:color w:val="000000"/>
          <w:sz w:val="12"/>
          <w:szCs w:val="12"/>
          <w:lang w:val="ru-RU"/>
        </w:rPr>
        <w:br/>
        <w:t>покрываются за счет финансирования такой же величины, но с противоположным знаком.</w:t>
      </w:r>
    </w:p>
    <w:p w:rsidR="0016642B" w:rsidRPr="008017B6" w:rsidRDefault="0016642B">
      <w:pPr>
        <w:spacing w:before="60" w:line="130" w:lineRule="exact"/>
        <w:jc w:val="both"/>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w:t>
      </w:r>
    </w:p>
    <w:p w:rsidR="0016642B" w:rsidRPr="008017B6" w:rsidRDefault="0016642B">
      <w:pPr>
        <w:spacing w:line="130" w:lineRule="exact"/>
        <w:ind w:left="113" w:hanging="113"/>
        <w:jc w:val="both"/>
        <w:rPr>
          <w:color w:val="000000"/>
          <w:sz w:val="12"/>
          <w:szCs w:val="12"/>
        </w:rPr>
      </w:pPr>
      <w:r w:rsidRPr="008017B6">
        <w:rPr>
          <w:rFonts w:ascii="Arial" w:hAnsi="Arial" w:cs="Arial"/>
          <w:i/>
          <w:color w:val="000000"/>
          <w:sz w:val="12"/>
          <w:szCs w:val="12"/>
          <w:vertAlign w:val="superscript"/>
        </w:rPr>
        <w:t xml:space="preserve">2) </w:t>
      </w:r>
      <w:r w:rsidRPr="008017B6">
        <w:rPr>
          <w:rFonts w:ascii="Arial" w:hAnsi="Arial" w:cs="Arial"/>
          <w:i/>
          <w:color w:val="000000"/>
          <w:sz w:val="12"/>
          <w:szCs w:val="12"/>
        </w:rPr>
        <w:t xml:space="preserve">The value of the excess of revenues over expenditures </w:t>
      </w:r>
      <w:r w:rsidR="0035636C">
        <w:rPr>
          <w:rFonts w:ascii="Arial" w:hAnsi="Arial" w:cs="Arial"/>
          <w:i/>
          <w:color w:val="000000"/>
          <w:sz w:val="12"/>
          <w:szCs w:val="12"/>
        </w:rPr>
        <w:t>–</w:t>
      </w:r>
      <w:r w:rsidRPr="008017B6">
        <w:rPr>
          <w:rFonts w:ascii="Arial" w:hAnsi="Arial" w:cs="Arial"/>
          <w:i/>
          <w:color w:val="000000"/>
          <w:sz w:val="12"/>
          <w:szCs w:val="12"/>
        </w:rPr>
        <w:t xml:space="preserve"> or surplus, has a positive sign, while the value of deficit has a negative sign. Surplus and deficit are compensated through funds  of the same value but with the inverse sign.</w:t>
      </w:r>
    </w:p>
    <w:p w:rsidR="0016642B" w:rsidRPr="00E11364" w:rsidRDefault="005D126E">
      <w:pPr>
        <w:spacing w:before="180" w:after="60"/>
        <w:ind w:left="414" w:hanging="414"/>
        <w:rPr>
          <w:color w:val="000000"/>
          <w:sz w:val="16"/>
          <w:szCs w:val="16"/>
          <w:lang w:val="ru-RU"/>
        </w:rPr>
      </w:pPr>
      <w:r>
        <w:rPr>
          <w:rFonts w:ascii="Arial" w:hAnsi="Arial" w:cs="Arial"/>
          <w:b/>
          <w:color w:val="000000"/>
          <w:sz w:val="16"/>
          <w:lang w:val="ru-RU"/>
        </w:rPr>
        <w:t>23.</w:t>
      </w:r>
      <w:r w:rsidR="00CB037E" w:rsidRPr="00326D68">
        <w:rPr>
          <w:rFonts w:ascii="Arial" w:hAnsi="Arial" w:cs="Arial"/>
          <w:b/>
          <w:color w:val="000000"/>
          <w:sz w:val="16"/>
          <w:lang w:val="ru-RU"/>
        </w:rPr>
        <w:t>7</w:t>
      </w:r>
      <w:r w:rsidR="0016642B" w:rsidRPr="008017B6">
        <w:rPr>
          <w:rFonts w:ascii="Arial" w:hAnsi="Arial" w:cs="Arial"/>
          <w:b/>
          <w:color w:val="000000"/>
          <w:sz w:val="16"/>
          <w:lang w:val="ru-RU"/>
        </w:rPr>
        <w:t>.</w:t>
      </w:r>
      <w:r w:rsidR="0016642B" w:rsidRPr="008017B6">
        <w:rPr>
          <w:rFonts w:ascii="Arial" w:hAnsi="Arial" w:cs="Arial"/>
          <w:color w:val="000000"/>
          <w:sz w:val="14"/>
          <w:lang w:val="ru-RU"/>
        </w:rPr>
        <w:t xml:space="preserve"> </w:t>
      </w:r>
      <w:r w:rsidR="0016642B" w:rsidRPr="008017B6">
        <w:rPr>
          <w:rFonts w:ascii="Arial" w:hAnsi="Arial" w:cs="Arial"/>
          <w:b/>
          <w:caps/>
          <w:color w:val="000000"/>
          <w:sz w:val="16"/>
          <w:lang w:val="ru-RU"/>
        </w:rPr>
        <w:t xml:space="preserve">ИстоЧники </w:t>
      </w:r>
      <w:r w:rsidR="0016642B" w:rsidRPr="008017B6">
        <w:rPr>
          <w:rFonts w:ascii="Arial" w:hAnsi="Arial" w:cs="Arial"/>
          <w:b/>
          <w:color w:val="000000"/>
          <w:sz w:val="16"/>
          <w:lang w:val="ru-RU"/>
        </w:rPr>
        <w:t>ФИНАНСИРОВАНИЯ</w:t>
      </w:r>
      <w:r w:rsidR="0016642B" w:rsidRPr="008017B6">
        <w:rPr>
          <w:rFonts w:ascii="Arial" w:hAnsi="Arial" w:cs="Arial"/>
          <w:b/>
          <w:caps/>
          <w:color w:val="000000"/>
          <w:sz w:val="16"/>
          <w:lang w:val="ru-RU"/>
        </w:rPr>
        <w:t xml:space="preserve"> ДЕФИЦИТА федерального бюджета </w:t>
      </w:r>
      <w:r w:rsidR="0016642B" w:rsidRPr="008017B6">
        <w:rPr>
          <w:rFonts w:ascii="Arial" w:hAnsi="Arial" w:cs="Arial"/>
          <w:b/>
          <w:caps/>
          <w:color w:val="000000"/>
          <w:sz w:val="16"/>
          <w:lang w:val="ru-RU"/>
        </w:rPr>
        <w:br/>
        <w:t xml:space="preserve">Российской </w:t>
      </w:r>
      <w:r w:rsidR="0016642B" w:rsidRPr="00E11364">
        <w:rPr>
          <w:rFonts w:ascii="Arial" w:hAnsi="Arial" w:cs="Arial"/>
          <w:b/>
          <w:caps/>
          <w:color w:val="000000"/>
          <w:sz w:val="16"/>
          <w:szCs w:val="16"/>
          <w:lang w:val="ru-RU"/>
        </w:rPr>
        <w:t>Федерации</w:t>
      </w:r>
      <w:r w:rsidR="0016642B" w:rsidRPr="00E11364">
        <w:rPr>
          <w:rFonts w:ascii="Arial" w:hAnsi="Arial" w:cs="Arial"/>
          <w:b/>
          <w:color w:val="000000"/>
          <w:sz w:val="16"/>
          <w:szCs w:val="16"/>
          <w:vertAlign w:val="superscript"/>
          <w:lang w:val="ru-RU"/>
        </w:rPr>
        <w:t>1)</w:t>
      </w:r>
    </w:p>
    <w:p w:rsidR="0016642B" w:rsidRPr="00E11364" w:rsidRDefault="0016642B">
      <w:pPr>
        <w:spacing w:after="40"/>
        <w:ind w:left="414"/>
        <w:rPr>
          <w:color w:val="000000"/>
          <w:sz w:val="16"/>
          <w:szCs w:val="16"/>
        </w:rPr>
      </w:pPr>
      <w:r w:rsidRPr="008017B6">
        <w:rPr>
          <w:rFonts w:ascii="Arial" w:hAnsi="Arial" w:cs="Arial"/>
          <w:b/>
          <w:i/>
          <w:color w:val="000000"/>
          <w:sz w:val="16"/>
        </w:rPr>
        <w:t>SOURCES</w:t>
      </w:r>
      <w:r w:rsidRPr="008017B6">
        <w:rPr>
          <w:rFonts w:ascii="Arial" w:hAnsi="Arial" w:cs="Arial"/>
          <w:b/>
          <w:i/>
          <w:caps/>
          <w:color w:val="000000"/>
          <w:sz w:val="16"/>
        </w:rPr>
        <w:t xml:space="preserve"> </w:t>
      </w:r>
      <w:r w:rsidRPr="008017B6">
        <w:rPr>
          <w:rFonts w:ascii="Arial" w:hAnsi="Arial" w:cs="Arial"/>
          <w:b/>
          <w:i/>
          <w:color w:val="000000"/>
          <w:sz w:val="16"/>
        </w:rPr>
        <w:t xml:space="preserve">FOR FINANCING DEFICIT </w:t>
      </w:r>
      <w:r w:rsidRPr="008017B6">
        <w:rPr>
          <w:rFonts w:ascii="Arial" w:hAnsi="Arial" w:cs="Arial"/>
          <w:b/>
          <w:i/>
          <w:color w:val="000000"/>
          <w:sz w:val="16"/>
          <w:szCs w:val="16"/>
        </w:rPr>
        <w:t xml:space="preserve">OF THE FEDERAL BUDGET </w:t>
      </w:r>
      <w:r w:rsidRPr="008017B6">
        <w:rPr>
          <w:rFonts w:ascii="Arial" w:hAnsi="Arial" w:cs="Arial"/>
          <w:b/>
          <w:i/>
          <w:color w:val="000000"/>
          <w:sz w:val="16"/>
          <w:szCs w:val="16"/>
        </w:rPr>
        <w:br/>
        <w:t xml:space="preserve">OF THE RUSSIAN </w:t>
      </w:r>
      <w:r w:rsidRPr="00E11364">
        <w:rPr>
          <w:rFonts w:ascii="Arial" w:hAnsi="Arial" w:cs="Arial"/>
          <w:b/>
          <w:i/>
          <w:color w:val="000000"/>
          <w:sz w:val="16"/>
          <w:szCs w:val="16"/>
        </w:rPr>
        <w:t>FEDERATION</w:t>
      </w:r>
      <w:r w:rsidRPr="00E11364">
        <w:rPr>
          <w:rFonts w:ascii="Arial" w:hAnsi="Arial" w:cs="Arial"/>
          <w:b/>
          <w:i/>
          <w:color w:val="000000"/>
          <w:sz w:val="16"/>
          <w:szCs w:val="16"/>
          <w:vertAlign w:val="superscript"/>
        </w:rPr>
        <w:t>1)</w:t>
      </w:r>
    </w:p>
    <w:p w:rsidR="0016642B" w:rsidRPr="008017B6" w:rsidRDefault="0016642B">
      <w:pPr>
        <w:spacing w:after="60"/>
        <w:jc w:val="right"/>
        <w:rPr>
          <w:color w:val="000000"/>
        </w:rPr>
      </w:pPr>
      <w:r w:rsidRPr="008017B6">
        <w:rPr>
          <w:rFonts w:ascii="Arial" w:hAnsi="Arial" w:cs="Arial"/>
          <w:color w:val="000000"/>
          <w:sz w:val="14"/>
          <w:szCs w:val="14"/>
          <w:lang w:val="ru-RU"/>
        </w:rPr>
        <w:t xml:space="preserve">(миллиардов рублей / </w:t>
      </w:r>
      <w:proofErr w:type="spellStart"/>
      <w:r w:rsidRPr="008017B6">
        <w:rPr>
          <w:rFonts w:ascii="Arial" w:hAnsi="Arial" w:cs="Arial"/>
          <w:i/>
          <w:color w:val="000000"/>
          <w:sz w:val="14"/>
          <w:szCs w:val="14"/>
          <w:lang w:val="ru-RU"/>
        </w:rPr>
        <w:t>bln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roubles</w:t>
      </w:r>
      <w:proofErr w:type="spellEnd"/>
      <w:r w:rsidRPr="008017B6">
        <w:rPr>
          <w:rFonts w:ascii="Arial" w:hAnsi="Arial" w:cs="Arial"/>
          <w:color w:val="000000"/>
          <w:sz w:val="14"/>
          <w:szCs w:val="14"/>
          <w:lang w:val="ru-RU"/>
        </w:rPr>
        <w:t>)</w:t>
      </w:r>
    </w:p>
    <w:tbl>
      <w:tblPr>
        <w:tblW w:w="0" w:type="auto"/>
        <w:tblLayout w:type="fixed"/>
        <w:tblCellMar>
          <w:left w:w="0" w:type="dxa"/>
          <w:right w:w="0" w:type="dxa"/>
        </w:tblCellMar>
        <w:tblLook w:val="0000" w:firstRow="0" w:lastRow="0" w:firstColumn="0" w:lastColumn="0" w:noHBand="0" w:noVBand="0"/>
      </w:tblPr>
      <w:tblGrid>
        <w:gridCol w:w="3277"/>
        <w:gridCol w:w="863"/>
        <w:gridCol w:w="863"/>
        <w:gridCol w:w="863"/>
        <w:gridCol w:w="863"/>
        <w:gridCol w:w="3176"/>
      </w:tblGrid>
      <w:tr w:rsidR="00DD183E" w:rsidRPr="008017B6" w:rsidTr="00377A34">
        <w:trPr>
          <w:cantSplit/>
        </w:trPr>
        <w:tc>
          <w:tcPr>
            <w:tcW w:w="3277" w:type="dxa"/>
            <w:tcBorders>
              <w:top w:val="single" w:sz="6" w:space="0" w:color="000000"/>
              <w:left w:val="none" w:sz="0" w:space="0" w:color="000000"/>
              <w:bottom w:val="none" w:sz="0" w:space="0" w:color="000000"/>
            </w:tcBorders>
            <w:shd w:val="clear" w:color="auto" w:fill="auto"/>
            <w:vAlign w:val="center"/>
          </w:tcPr>
          <w:p w:rsidR="00DD183E" w:rsidRPr="008017B6" w:rsidRDefault="00DD183E">
            <w:pPr>
              <w:pStyle w:val="1b"/>
              <w:snapToGrid w:val="0"/>
              <w:spacing w:before="60" w:after="60"/>
              <w:jc w:val="center"/>
              <w:rPr>
                <w:rFonts w:ascii="Arial" w:hAnsi="Arial" w:cs="Arial"/>
                <w:color w:val="000000"/>
                <w:sz w:val="14"/>
                <w:szCs w:val="14"/>
              </w:rPr>
            </w:pPr>
          </w:p>
        </w:tc>
        <w:tc>
          <w:tcPr>
            <w:tcW w:w="863" w:type="dxa"/>
            <w:tcBorders>
              <w:top w:val="single" w:sz="6" w:space="0" w:color="000000"/>
              <w:left w:val="single" w:sz="6" w:space="0" w:color="000000"/>
              <w:bottom w:val="none" w:sz="0" w:space="0" w:color="000000"/>
            </w:tcBorders>
            <w:shd w:val="clear" w:color="auto" w:fill="auto"/>
            <w:vAlign w:val="center"/>
          </w:tcPr>
          <w:p w:rsidR="00DD183E" w:rsidRPr="008017B6" w:rsidRDefault="00DD183E" w:rsidP="00E962B6">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2010</w:t>
            </w:r>
          </w:p>
        </w:tc>
        <w:tc>
          <w:tcPr>
            <w:tcW w:w="863" w:type="dxa"/>
            <w:tcBorders>
              <w:top w:val="single" w:sz="6" w:space="0" w:color="000000"/>
              <w:left w:val="single" w:sz="6" w:space="0" w:color="000000"/>
              <w:bottom w:val="none" w:sz="0" w:space="0" w:color="000000"/>
              <w:right w:val="single" w:sz="6" w:space="0" w:color="000000"/>
            </w:tcBorders>
            <w:vAlign w:val="center"/>
          </w:tcPr>
          <w:p w:rsidR="00DD183E" w:rsidRPr="00377A34" w:rsidRDefault="00DD183E" w:rsidP="00DD183E">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2020</w:t>
            </w:r>
          </w:p>
        </w:tc>
        <w:tc>
          <w:tcPr>
            <w:tcW w:w="863" w:type="dxa"/>
            <w:tcBorders>
              <w:top w:val="single" w:sz="6" w:space="0" w:color="000000"/>
              <w:left w:val="single" w:sz="6" w:space="0" w:color="000000"/>
              <w:bottom w:val="none" w:sz="0" w:space="0" w:color="000000"/>
            </w:tcBorders>
            <w:vAlign w:val="center"/>
          </w:tcPr>
          <w:p w:rsidR="00DD183E" w:rsidRPr="00377A34" w:rsidRDefault="00DD183E" w:rsidP="00DD183E">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863" w:type="dxa"/>
            <w:tcBorders>
              <w:top w:val="single" w:sz="6" w:space="0" w:color="000000"/>
              <w:left w:val="single" w:sz="6" w:space="0" w:color="000000"/>
              <w:bottom w:val="none" w:sz="0" w:space="0" w:color="000000"/>
            </w:tcBorders>
            <w:shd w:val="clear" w:color="auto" w:fill="auto"/>
            <w:vAlign w:val="center"/>
          </w:tcPr>
          <w:p w:rsidR="00DD183E" w:rsidRPr="00377A34" w:rsidRDefault="00DD183E" w:rsidP="00F9116D">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2022</w:t>
            </w:r>
          </w:p>
        </w:tc>
        <w:tc>
          <w:tcPr>
            <w:tcW w:w="3176" w:type="dxa"/>
            <w:tcBorders>
              <w:top w:val="single" w:sz="6" w:space="0" w:color="000000"/>
              <w:left w:val="single" w:sz="6" w:space="0" w:color="000000"/>
              <w:bottom w:val="none" w:sz="0" w:space="0" w:color="000000"/>
              <w:right w:val="none" w:sz="0" w:space="0" w:color="000000"/>
            </w:tcBorders>
            <w:shd w:val="clear" w:color="auto" w:fill="auto"/>
            <w:vAlign w:val="center"/>
          </w:tcPr>
          <w:p w:rsidR="00DD183E" w:rsidRPr="008017B6" w:rsidRDefault="00DD183E">
            <w:pPr>
              <w:pStyle w:val="1b"/>
              <w:snapToGrid w:val="0"/>
              <w:spacing w:before="60" w:after="60"/>
              <w:jc w:val="center"/>
              <w:rPr>
                <w:rFonts w:ascii="Arial" w:hAnsi="Arial" w:cs="Arial"/>
                <w:color w:val="000000"/>
                <w:sz w:val="14"/>
                <w:szCs w:val="14"/>
              </w:rPr>
            </w:pPr>
          </w:p>
        </w:tc>
      </w:tr>
      <w:tr w:rsidR="00784B8B" w:rsidRPr="005951F4" w:rsidTr="00377A34">
        <w:trPr>
          <w:cantSplit/>
        </w:trPr>
        <w:tc>
          <w:tcPr>
            <w:tcW w:w="3277" w:type="dxa"/>
            <w:tcBorders>
              <w:top w:val="single" w:sz="6" w:space="0" w:color="000000"/>
              <w:left w:val="none" w:sz="0" w:space="0" w:color="000000"/>
              <w:bottom w:val="none" w:sz="0" w:space="0" w:color="000000"/>
            </w:tcBorders>
            <w:shd w:val="clear" w:color="auto" w:fill="auto"/>
            <w:vAlign w:val="bottom"/>
          </w:tcPr>
          <w:p w:rsidR="00784B8B" w:rsidRPr="005951F4" w:rsidRDefault="00784B8B" w:rsidP="00DF4F4C">
            <w:pPr>
              <w:spacing w:before="20" w:line="142" w:lineRule="exact"/>
              <w:rPr>
                <w:rFonts w:ascii="Arial" w:hAnsi="Arial" w:cs="Arial"/>
                <w:sz w:val="14"/>
                <w:szCs w:val="14"/>
              </w:rPr>
            </w:pPr>
            <w:r w:rsidRPr="005951F4">
              <w:rPr>
                <w:rFonts w:ascii="Arial" w:hAnsi="Arial" w:cs="Arial"/>
                <w:b/>
                <w:sz w:val="14"/>
                <w:szCs w:val="14"/>
                <w:lang w:val="ru-RU"/>
              </w:rPr>
              <w:t>Общее финансирование</w:t>
            </w:r>
            <w:proofErr w:type="gramStart"/>
            <w:r w:rsidRPr="005951F4">
              <w:rPr>
                <w:rFonts w:ascii="Arial" w:hAnsi="Arial" w:cs="Arial"/>
                <w:b/>
                <w:sz w:val="14"/>
                <w:szCs w:val="14"/>
                <w:vertAlign w:val="superscript"/>
                <w:lang w:val="ru-RU"/>
              </w:rPr>
              <w:t>2</w:t>
            </w:r>
            <w:proofErr w:type="gramEnd"/>
            <w:r w:rsidRPr="005951F4">
              <w:rPr>
                <w:rFonts w:ascii="Arial" w:hAnsi="Arial" w:cs="Arial"/>
                <w:b/>
                <w:sz w:val="14"/>
                <w:szCs w:val="14"/>
                <w:vertAlign w:val="superscript"/>
                <w:lang w:val="ru-RU"/>
              </w:rPr>
              <w:t>)</w:t>
            </w:r>
            <w:r w:rsidRPr="008017B6">
              <w:rPr>
                <w:rFonts w:ascii="Arial" w:hAnsi="Arial" w:cs="Arial"/>
                <w:color w:val="000000"/>
                <w:sz w:val="14"/>
                <w:szCs w:val="14"/>
                <w:lang w:val="ru-RU"/>
              </w:rPr>
              <w:t xml:space="preserve"> – всего</w:t>
            </w:r>
          </w:p>
        </w:tc>
        <w:tc>
          <w:tcPr>
            <w:tcW w:w="863" w:type="dxa"/>
            <w:tcBorders>
              <w:top w:val="single" w:sz="6" w:space="0" w:color="000000"/>
              <w:left w:val="single" w:sz="6" w:space="0" w:color="000000"/>
              <w:bottom w:val="none" w:sz="0"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5951F4">
              <w:rPr>
                <w:rFonts w:ascii="Arial" w:hAnsi="Arial" w:cs="Arial"/>
                <w:b/>
                <w:sz w:val="14"/>
                <w:szCs w:val="14"/>
                <w:lang w:val="ru-RU"/>
              </w:rPr>
              <w:t>1</w:t>
            </w:r>
            <w:r>
              <w:rPr>
                <w:rFonts w:ascii="Arial" w:hAnsi="Arial" w:cs="Arial"/>
                <w:b/>
                <w:sz w:val="14"/>
                <w:szCs w:val="14"/>
              </w:rPr>
              <w:t> </w:t>
            </w:r>
            <w:r w:rsidRPr="005951F4">
              <w:rPr>
                <w:rFonts w:ascii="Arial" w:hAnsi="Arial" w:cs="Arial"/>
                <w:b/>
                <w:sz w:val="14"/>
                <w:szCs w:val="14"/>
                <w:lang w:val="ru-RU"/>
              </w:rPr>
              <w:t>812,0</w:t>
            </w:r>
          </w:p>
        </w:tc>
        <w:tc>
          <w:tcPr>
            <w:tcW w:w="863" w:type="dxa"/>
            <w:tcBorders>
              <w:top w:val="single" w:sz="6" w:space="0" w:color="000000"/>
              <w:left w:val="single" w:sz="6" w:space="0" w:color="000000"/>
              <w:bottom w:val="none" w:sz="0"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b/>
                <w:sz w:val="14"/>
                <w:szCs w:val="14"/>
                <w:lang w:val="ru-RU"/>
              </w:rPr>
            </w:pPr>
            <w:r w:rsidRPr="001B7100">
              <w:rPr>
                <w:rFonts w:ascii="Arial" w:hAnsi="Arial" w:cs="Arial"/>
                <w:b/>
                <w:sz w:val="14"/>
                <w:szCs w:val="14"/>
                <w:lang w:val="ru-RU"/>
              </w:rPr>
              <w:t>4 102,5</w:t>
            </w:r>
          </w:p>
        </w:tc>
        <w:tc>
          <w:tcPr>
            <w:tcW w:w="863" w:type="dxa"/>
            <w:tcBorders>
              <w:top w:val="single" w:sz="6" w:space="0" w:color="000000"/>
              <w:left w:val="single" w:sz="6" w:space="0" w:color="000000"/>
              <w:bottom w:val="none" w:sz="0" w:space="0" w:color="000000"/>
            </w:tcBorders>
            <w:vAlign w:val="bottom"/>
          </w:tcPr>
          <w:p w:rsidR="00784B8B" w:rsidRPr="00784B8B" w:rsidRDefault="00784B8B" w:rsidP="00DD183E">
            <w:pPr>
              <w:spacing w:before="20" w:line="142" w:lineRule="exact"/>
              <w:ind w:right="227"/>
              <w:jc w:val="right"/>
              <w:rPr>
                <w:rFonts w:ascii="Arial" w:hAnsi="Arial" w:cs="Arial"/>
                <w:b/>
                <w:sz w:val="14"/>
                <w:szCs w:val="14"/>
                <w:lang w:val="ru-RU"/>
              </w:rPr>
            </w:pPr>
            <w:r w:rsidRPr="00784B8B">
              <w:rPr>
                <w:rFonts w:ascii="Arial" w:hAnsi="Arial" w:cs="Arial"/>
                <w:b/>
                <w:sz w:val="14"/>
                <w:szCs w:val="14"/>
                <w:lang w:val="ru-RU"/>
              </w:rPr>
              <w:t>-524,3</w:t>
            </w:r>
          </w:p>
        </w:tc>
        <w:tc>
          <w:tcPr>
            <w:tcW w:w="863" w:type="dxa"/>
            <w:tcBorders>
              <w:top w:val="single" w:sz="6" w:space="0" w:color="000000"/>
              <w:left w:val="single" w:sz="6" w:space="0" w:color="000000"/>
              <w:bottom w:val="none" w:sz="0"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b/>
                <w:sz w:val="14"/>
                <w:szCs w:val="14"/>
                <w:lang w:val="ru-RU"/>
              </w:rPr>
            </w:pPr>
            <w:r w:rsidRPr="00784B8B">
              <w:rPr>
                <w:rFonts w:ascii="Arial" w:hAnsi="Arial" w:cs="Arial"/>
                <w:b/>
                <w:sz w:val="14"/>
                <w:szCs w:val="14"/>
                <w:lang w:val="ru-RU"/>
              </w:rPr>
              <w:t>3 294,5</w:t>
            </w:r>
          </w:p>
        </w:tc>
        <w:tc>
          <w:tcPr>
            <w:tcW w:w="3176" w:type="dxa"/>
            <w:tcBorders>
              <w:top w:val="single" w:sz="6" w:space="0" w:color="000000"/>
              <w:left w:val="single" w:sz="6" w:space="0" w:color="000000"/>
              <w:bottom w:val="none" w:sz="0" w:space="0" w:color="000000"/>
              <w:right w:val="none" w:sz="0" w:space="0" w:color="000000"/>
            </w:tcBorders>
            <w:shd w:val="clear" w:color="auto" w:fill="auto"/>
            <w:vAlign w:val="bottom"/>
          </w:tcPr>
          <w:p w:rsidR="00784B8B" w:rsidRPr="005951F4" w:rsidRDefault="00784B8B" w:rsidP="00DF4F4C">
            <w:pPr>
              <w:spacing w:before="20" w:line="142" w:lineRule="exact"/>
              <w:ind w:left="57"/>
              <w:rPr>
                <w:rFonts w:ascii="Arial" w:hAnsi="Arial" w:cs="Arial"/>
                <w:sz w:val="14"/>
                <w:szCs w:val="14"/>
              </w:rPr>
            </w:pPr>
            <w:r w:rsidRPr="005951F4">
              <w:rPr>
                <w:rFonts w:ascii="Arial" w:hAnsi="Arial" w:cs="Arial"/>
                <w:b/>
                <w:i/>
                <w:sz w:val="14"/>
                <w:szCs w:val="14"/>
                <w:lang w:val="en-GB"/>
              </w:rPr>
              <w:t>Total</w:t>
            </w:r>
            <w:r w:rsidRPr="005951F4">
              <w:rPr>
                <w:rFonts w:ascii="Arial" w:hAnsi="Arial" w:cs="Arial"/>
                <w:b/>
                <w:i/>
                <w:sz w:val="14"/>
                <w:szCs w:val="14"/>
                <w:lang w:val="ru-RU"/>
              </w:rPr>
              <w:t xml:space="preserve"> </w:t>
            </w:r>
            <w:r w:rsidRPr="005951F4">
              <w:rPr>
                <w:rFonts w:ascii="Arial" w:hAnsi="Arial" w:cs="Arial"/>
                <w:b/>
                <w:i/>
                <w:sz w:val="14"/>
                <w:szCs w:val="14"/>
              </w:rPr>
              <w:t>financing</w:t>
            </w:r>
            <w:r>
              <w:rPr>
                <w:rFonts w:ascii="Arial" w:hAnsi="Arial" w:cs="Arial"/>
                <w:b/>
                <w:i/>
                <w:sz w:val="14"/>
                <w:szCs w:val="14"/>
              </w:rPr>
              <w:t xml:space="preserve"> </w:t>
            </w:r>
            <w:r w:rsidRPr="005951F4">
              <w:rPr>
                <w:rFonts w:ascii="Arial" w:hAnsi="Arial" w:cs="Arial"/>
                <w:b/>
                <w:i/>
                <w:sz w:val="14"/>
                <w:szCs w:val="14"/>
                <w:vertAlign w:val="superscript"/>
              </w:rPr>
              <w:t>2</w:t>
            </w:r>
            <w:r w:rsidRPr="005951F4">
              <w:rPr>
                <w:rFonts w:ascii="Arial" w:hAnsi="Arial" w:cs="Arial"/>
                <w:b/>
                <w:i/>
                <w:sz w:val="14"/>
                <w:szCs w:val="14"/>
                <w:vertAlign w:val="superscript"/>
                <w:lang w:val="ru-RU"/>
              </w:rPr>
              <w:t>)</w:t>
            </w:r>
          </w:p>
        </w:tc>
      </w:tr>
      <w:tr w:rsidR="00784B8B" w:rsidRPr="005951F4" w:rsidTr="00377A34">
        <w:trPr>
          <w:cantSplit/>
        </w:trPr>
        <w:tc>
          <w:tcPr>
            <w:tcW w:w="3277" w:type="dxa"/>
            <w:tcBorders>
              <w:top w:val="none" w:sz="0" w:space="0" w:color="000000"/>
              <w:left w:val="none" w:sz="0" w:space="0" w:color="000000"/>
              <w:bottom w:val="none" w:sz="0" w:space="0" w:color="000000"/>
            </w:tcBorders>
            <w:shd w:val="clear" w:color="auto" w:fill="auto"/>
            <w:vAlign w:val="bottom"/>
          </w:tcPr>
          <w:p w:rsidR="00784B8B" w:rsidRPr="005951F4" w:rsidRDefault="00784B8B" w:rsidP="00DF4F4C">
            <w:pPr>
              <w:pStyle w:val="xl401"/>
              <w:spacing w:before="20" w:after="0" w:line="142" w:lineRule="exact"/>
              <w:ind w:left="284"/>
              <w:rPr>
                <w:rFonts w:ascii="Arial" w:hAnsi="Arial" w:cs="Arial"/>
                <w:sz w:val="14"/>
                <w:szCs w:val="14"/>
              </w:rPr>
            </w:pPr>
            <w:r w:rsidRPr="005951F4">
              <w:rPr>
                <w:rFonts w:ascii="Arial" w:eastAsia="Times New Roman" w:hAnsi="Arial" w:cs="Arial"/>
                <w:sz w:val="14"/>
                <w:szCs w:val="14"/>
              </w:rPr>
              <w:t>в том числе:</w:t>
            </w:r>
          </w:p>
        </w:tc>
        <w:tc>
          <w:tcPr>
            <w:tcW w:w="863" w:type="dxa"/>
            <w:tcBorders>
              <w:top w:val="none" w:sz="0" w:space="0" w:color="000000"/>
              <w:left w:val="single" w:sz="6" w:space="0" w:color="000000"/>
              <w:bottom w:val="none" w:sz="0" w:space="0" w:color="000000"/>
            </w:tcBorders>
            <w:shd w:val="clear" w:color="auto" w:fill="auto"/>
            <w:vAlign w:val="bottom"/>
          </w:tcPr>
          <w:p w:rsidR="00784B8B" w:rsidRPr="005951F4" w:rsidRDefault="00784B8B" w:rsidP="000444FD">
            <w:pPr>
              <w:snapToGrid w:val="0"/>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bottom w:val="none" w:sz="0" w:space="0" w:color="000000"/>
              <w:right w:val="single" w:sz="6" w:space="0" w:color="000000"/>
            </w:tcBorders>
            <w:vAlign w:val="bottom"/>
          </w:tcPr>
          <w:p w:rsidR="00784B8B" w:rsidRPr="001B7100" w:rsidRDefault="00784B8B" w:rsidP="00DD183E">
            <w:pPr>
              <w:snapToGrid w:val="0"/>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bottom w:val="none" w:sz="0"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bottom w:val="none" w:sz="0"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p>
        </w:tc>
        <w:tc>
          <w:tcPr>
            <w:tcW w:w="3176" w:type="dxa"/>
            <w:tcBorders>
              <w:top w:val="none" w:sz="0" w:space="0" w:color="000000"/>
              <w:left w:val="single" w:sz="6" w:space="0" w:color="000000"/>
              <w:bottom w:val="none" w:sz="0" w:space="0" w:color="000000"/>
              <w:right w:val="none" w:sz="0" w:space="0" w:color="000000"/>
            </w:tcBorders>
            <w:shd w:val="clear" w:color="auto" w:fill="auto"/>
            <w:vAlign w:val="bottom"/>
          </w:tcPr>
          <w:p w:rsidR="00784B8B" w:rsidRPr="005951F4" w:rsidRDefault="00784B8B" w:rsidP="00DF4F4C">
            <w:pPr>
              <w:pStyle w:val="xl401"/>
              <w:spacing w:before="20" w:after="0" w:line="142" w:lineRule="exact"/>
              <w:ind w:left="284"/>
              <w:rPr>
                <w:rFonts w:ascii="Arial" w:hAnsi="Arial" w:cs="Arial"/>
                <w:sz w:val="14"/>
                <w:szCs w:val="14"/>
              </w:rPr>
            </w:pPr>
            <w:r w:rsidRPr="005951F4">
              <w:rPr>
                <w:rFonts w:ascii="Arial" w:eastAsia="Times New Roman" w:hAnsi="Arial" w:cs="Arial"/>
                <w:i/>
                <w:sz w:val="14"/>
                <w:szCs w:val="14"/>
                <w:lang w:val="en-US"/>
              </w:rPr>
              <w:t>including</w:t>
            </w:r>
            <w:r w:rsidRPr="005951F4">
              <w:rPr>
                <w:rFonts w:ascii="Arial" w:eastAsia="Times New Roman" w:hAnsi="Arial" w:cs="Arial"/>
                <w:i/>
                <w:sz w:val="14"/>
                <w:szCs w:val="14"/>
              </w:rPr>
              <w:t>:</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spacing w:before="20" w:line="142" w:lineRule="exact"/>
              <w:ind w:left="113"/>
              <w:rPr>
                <w:rFonts w:ascii="Arial" w:hAnsi="Arial" w:cs="Arial"/>
                <w:sz w:val="14"/>
                <w:szCs w:val="14"/>
              </w:rPr>
            </w:pPr>
            <w:r w:rsidRPr="005951F4">
              <w:rPr>
                <w:rFonts w:ascii="Arial" w:hAnsi="Arial" w:cs="Arial"/>
                <w:sz w:val="14"/>
                <w:szCs w:val="14"/>
                <w:lang w:val="ru-RU"/>
              </w:rPr>
              <w:t>внутреннее финансирование</w:t>
            </w:r>
            <w:r w:rsidRPr="005951F4">
              <w:rPr>
                <w:rFonts w:ascii="Arial" w:hAnsi="Arial" w:cs="Arial"/>
                <w:sz w:val="14"/>
                <w:szCs w:val="14"/>
                <w:vertAlign w:val="superscript"/>
                <w:lang w:val="ru-RU"/>
              </w:rPr>
              <w:t>3)</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5951F4">
              <w:rPr>
                <w:rFonts w:ascii="Arial" w:hAnsi="Arial" w:cs="Arial"/>
                <w:bCs/>
                <w:sz w:val="14"/>
                <w:szCs w:val="14"/>
                <w:lang w:val="ru-RU"/>
              </w:rPr>
              <w:t>1</w:t>
            </w:r>
            <w:r>
              <w:rPr>
                <w:rFonts w:ascii="Arial" w:hAnsi="Arial" w:cs="Arial"/>
                <w:b/>
                <w:sz w:val="14"/>
                <w:szCs w:val="14"/>
              </w:rPr>
              <w:t> </w:t>
            </w:r>
            <w:r w:rsidRPr="005951F4">
              <w:rPr>
                <w:rFonts w:ascii="Arial" w:hAnsi="Arial" w:cs="Arial"/>
                <w:bCs/>
                <w:sz w:val="14"/>
                <w:szCs w:val="14"/>
                <w:lang w:val="ru-RU"/>
              </w:rPr>
              <w:t>692,4</w:t>
            </w:r>
          </w:p>
        </w:tc>
        <w:tc>
          <w:tcPr>
            <w:tcW w:w="863" w:type="dxa"/>
            <w:tcBorders>
              <w:top w:val="none" w:sz="0" w:space="0" w:color="000000"/>
              <w:left w:val="single" w:sz="6"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4</w:t>
            </w:r>
            <w:r w:rsidRPr="001B7100">
              <w:rPr>
                <w:rFonts w:ascii="Arial" w:hAnsi="Arial" w:cs="Arial"/>
                <w:b/>
                <w:sz w:val="14"/>
                <w:szCs w:val="14"/>
                <w:lang w:val="ru-RU"/>
              </w:rPr>
              <w:t> </w:t>
            </w:r>
            <w:r w:rsidRPr="001B7100">
              <w:rPr>
                <w:rFonts w:ascii="Arial" w:hAnsi="Arial" w:cs="Arial"/>
                <w:sz w:val="14"/>
                <w:szCs w:val="14"/>
                <w:lang w:val="ru-RU"/>
              </w:rPr>
              <w:t>403,2</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-484,8</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3 821,0</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spacing w:before="20" w:line="142" w:lineRule="exact"/>
              <w:ind w:left="113"/>
              <w:rPr>
                <w:rFonts w:ascii="Arial" w:hAnsi="Arial" w:cs="Arial"/>
                <w:sz w:val="14"/>
                <w:szCs w:val="14"/>
              </w:rPr>
            </w:pPr>
            <w:r w:rsidRPr="005951F4">
              <w:rPr>
                <w:rFonts w:ascii="Arial" w:hAnsi="Arial" w:cs="Arial"/>
                <w:bCs/>
                <w:i/>
                <w:sz w:val="14"/>
                <w:szCs w:val="14"/>
              </w:rPr>
              <w:t>internal financing</w:t>
            </w:r>
            <w:r>
              <w:rPr>
                <w:rFonts w:ascii="Arial" w:hAnsi="Arial" w:cs="Arial"/>
                <w:bCs/>
                <w:i/>
                <w:sz w:val="14"/>
                <w:szCs w:val="14"/>
              </w:rPr>
              <w:t xml:space="preserve"> </w:t>
            </w:r>
            <w:r w:rsidRPr="005951F4">
              <w:rPr>
                <w:rFonts w:ascii="Arial" w:hAnsi="Arial" w:cs="Arial"/>
                <w:bCs/>
                <w:i/>
                <w:sz w:val="14"/>
                <w:szCs w:val="14"/>
                <w:vertAlign w:val="superscript"/>
              </w:rPr>
              <w:t>3)</w:t>
            </w:r>
          </w:p>
        </w:tc>
      </w:tr>
      <w:tr w:rsidR="00784B8B" w:rsidRPr="005951F4" w:rsidTr="00377A34">
        <w:trPr>
          <w:cantSplit/>
        </w:trPr>
        <w:tc>
          <w:tcPr>
            <w:tcW w:w="3277" w:type="dxa"/>
            <w:shd w:val="clear" w:color="auto" w:fill="auto"/>
            <w:vAlign w:val="bottom"/>
          </w:tcPr>
          <w:p w:rsidR="00784B8B" w:rsidRPr="005951F4" w:rsidRDefault="00784B8B" w:rsidP="00DF4F4C">
            <w:pPr>
              <w:spacing w:before="20" w:line="142" w:lineRule="exact"/>
              <w:ind w:left="340"/>
              <w:rPr>
                <w:rFonts w:ascii="Arial" w:hAnsi="Arial" w:cs="Arial"/>
                <w:sz w:val="14"/>
                <w:szCs w:val="14"/>
              </w:rPr>
            </w:pPr>
            <w:r w:rsidRPr="005951F4">
              <w:rPr>
                <w:rFonts w:ascii="Arial" w:hAnsi="Arial" w:cs="Arial"/>
                <w:sz w:val="14"/>
                <w:szCs w:val="14"/>
                <w:lang w:val="ru-RU"/>
              </w:rPr>
              <w:t xml:space="preserve">в том числе: </w:t>
            </w:r>
          </w:p>
        </w:tc>
        <w:tc>
          <w:tcPr>
            <w:tcW w:w="863" w:type="dxa"/>
            <w:tcBorders>
              <w:left w:val="single" w:sz="6" w:space="0" w:color="000000"/>
            </w:tcBorders>
            <w:shd w:val="clear" w:color="auto" w:fill="auto"/>
            <w:vAlign w:val="bottom"/>
          </w:tcPr>
          <w:p w:rsidR="00784B8B" w:rsidRPr="005951F4" w:rsidRDefault="00784B8B" w:rsidP="000444FD">
            <w:pPr>
              <w:snapToGrid w:val="0"/>
              <w:spacing w:before="20" w:line="142" w:lineRule="exact"/>
              <w:ind w:right="227"/>
              <w:jc w:val="right"/>
              <w:rPr>
                <w:rFonts w:ascii="Arial" w:hAnsi="Arial" w:cs="Arial"/>
                <w:bCs/>
                <w:sz w:val="14"/>
                <w:szCs w:val="14"/>
                <w:lang w:val="ru-RU"/>
              </w:rPr>
            </w:pPr>
          </w:p>
        </w:tc>
        <w:tc>
          <w:tcPr>
            <w:tcW w:w="863" w:type="dxa"/>
            <w:tcBorders>
              <w:left w:val="single" w:sz="6" w:space="0" w:color="000000"/>
              <w:right w:val="single" w:sz="6" w:space="0" w:color="000000"/>
            </w:tcBorders>
            <w:vAlign w:val="bottom"/>
          </w:tcPr>
          <w:p w:rsidR="00784B8B" w:rsidRPr="001B7100" w:rsidRDefault="00784B8B" w:rsidP="00DD183E">
            <w:pPr>
              <w:snapToGrid w:val="0"/>
              <w:spacing w:before="20" w:line="142" w:lineRule="exact"/>
              <w:ind w:right="227"/>
              <w:jc w:val="right"/>
              <w:rPr>
                <w:rFonts w:ascii="Arial" w:hAnsi="Arial" w:cs="Arial"/>
                <w:sz w:val="14"/>
                <w:szCs w:val="14"/>
                <w:lang w:val="ru-RU"/>
              </w:rPr>
            </w:pPr>
          </w:p>
        </w:tc>
        <w:tc>
          <w:tcPr>
            <w:tcW w:w="863" w:type="dxa"/>
            <w:tcBorders>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p>
        </w:tc>
        <w:tc>
          <w:tcPr>
            <w:tcW w:w="863" w:type="dxa"/>
            <w:tcBorders>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p>
        </w:tc>
        <w:tc>
          <w:tcPr>
            <w:tcW w:w="3176" w:type="dxa"/>
            <w:tcBorders>
              <w:left w:val="single" w:sz="6" w:space="0" w:color="000000"/>
            </w:tcBorders>
            <w:shd w:val="clear" w:color="auto" w:fill="auto"/>
            <w:vAlign w:val="bottom"/>
          </w:tcPr>
          <w:p w:rsidR="00784B8B" w:rsidRPr="005951F4" w:rsidRDefault="00784B8B" w:rsidP="00DF4F4C">
            <w:pPr>
              <w:spacing w:before="20" w:line="142" w:lineRule="exact"/>
              <w:ind w:left="340"/>
              <w:rPr>
                <w:rFonts w:ascii="Arial" w:hAnsi="Arial" w:cs="Arial"/>
                <w:sz w:val="14"/>
                <w:szCs w:val="14"/>
              </w:rPr>
            </w:pPr>
            <w:r w:rsidRPr="005951F4">
              <w:rPr>
                <w:rFonts w:ascii="Arial" w:hAnsi="Arial" w:cs="Arial"/>
                <w:i/>
                <w:sz w:val="14"/>
                <w:szCs w:val="14"/>
              </w:rPr>
              <w:t>including</w:t>
            </w:r>
            <w:r w:rsidRPr="005951F4">
              <w:rPr>
                <w:rFonts w:ascii="Arial" w:hAnsi="Arial" w:cs="Arial"/>
                <w:i/>
                <w:sz w:val="14"/>
                <w:szCs w:val="14"/>
                <w:lang w:val="ru-RU"/>
              </w:rPr>
              <w:t xml:space="preserve">: </w:t>
            </w:r>
          </w:p>
        </w:tc>
      </w:tr>
      <w:tr w:rsidR="00784B8B" w:rsidRPr="005951F4" w:rsidTr="00377A34">
        <w:trPr>
          <w:cantSplit/>
        </w:trPr>
        <w:tc>
          <w:tcPr>
            <w:tcW w:w="3277" w:type="dxa"/>
            <w:tcBorders>
              <w:left w:val="none" w:sz="0" w:space="0" w:color="000000"/>
            </w:tcBorders>
            <w:shd w:val="clear" w:color="auto" w:fill="auto"/>
            <w:vAlign w:val="bottom"/>
          </w:tcPr>
          <w:p w:rsidR="00784B8B" w:rsidRPr="00021A31" w:rsidRDefault="00784B8B" w:rsidP="00DF4F4C">
            <w:pPr>
              <w:pStyle w:val="xl401"/>
              <w:spacing w:before="20" w:after="0" w:line="142" w:lineRule="exact"/>
              <w:ind w:left="227"/>
              <w:rPr>
                <w:rFonts w:ascii="Arial" w:hAnsi="Arial" w:cs="Arial"/>
                <w:sz w:val="14"/>
                <w:szCs w:val="14"/>
              </w:rPr>
            </w:pPr>
            <w:r w:rsidRPr="005951F4">
              <w:rPr>
                <w:rFonts w:ascii="Arial" w:eastAsia="Times New Roman" w:hAnsi="Arial" w:cs="Arial"/>
                <w:sz w:val="14"/>
                <w:szCs w:val="14"/>
              </w:rPr>
              <w:t>государственные</w:t>
            </w:r>
            <w:r w:rsidRPr="00021A31">
              <w:rPr>
                <w:rFonts w:ascii="Arial" w:eastAsia="Times New Roman" w:hAnsi="Arial" w:cs="Arial"/>
                <w:sz w:val="14"/>
                <w:szCs w:val="14"/>
              </w:rPr>
              <w:t xml:space="preserve"> (</w:t>
            </w:r>
            <w:r w:rsidRPr="005951F4">
              <w:rPr>
                <w:rFonts w:ascii="Arial" w:eastAsia="Times New Roman" w:hAnsi="Arial" w:cs="Arial"/>
                <w:sz w:val="14"/>
                <w:szCs w:val="14"/>
              </w:rPr>
              <w:t>муниципальные</w:t>
            </w:r>
            <w:r w:rsidRPr="00021A31">
              <w:rPr>
                <w:rFonts w:ascii="Arial" w:eastAsia="Times New Roman" w:hAnsi="Arial" w:cs="Arial"/>
                <w:sz w:val="14"/>
                <w:szCs w:val="14"/>
              </w:rPr>
              <w:t xml:space="preserve">) </w:t>
            </w:r>
            <w:r w:rsidRPr="005951F4">
              <w:rPr>
                <w:rFonts w:ascii="Arial" w:eastAsia="Times New Roman" w:hAnsi="Arial" w:cs="Arial"/>
                <w:sz w:val="14"/>
                <w:szCs w:val="14"/>
              </w:rPr>
              <w:t>ценные</w:t>
            </w:r>
            <w:r w:rsidRPr="00021A31">
              <w:rPr>
                <w:rFonts w:ascii="Arial" w:eastAsia="Times New Roman" w:hAnsi="Arial" w:cs="Arial"/>
                <w:sz w:val="14"/>
                <w:szCs w:val="14"/>
              </w:rPr>
              <w:t xml:space="preserve"> </w:t>
            </w:r>
            <w:r w:rsidRPr="005951F4">
              <w:rPr>
                <w:rFonts w:ascii="Arial" w:eastAsia="Times New Roman" w:hAnsi="Arial" w:cs="Arial"/>
                <w:sz w:val="14"/>
                <w:szCs w:val="14"/>
              </w:rPr>
              <w:t>бумаги</w:t>
            </w:r>
            <w:r w:rsidRPr="00021A31">
              <w:rPr>
                <w:rFonts w:ascii="Arial" w:eastAsia="Times New Roman" w:hAnsi="Arial" w:cs="Arial"/>
                <w:sz w:val="14"/>
                <w:szCs w:val="14"/>
              </w:rPr>
              <w:t xml:space="preserve">, </w:t>
            </w:r>
            <w:r w:rsidRPr="005951F4">
              <w:rPr>
                <w:rFonts w:ascii="Arial" w:eastAsia="Times New Roman" w:hAnsi="Arial" w:cs="Arial"/>
                <w:sz w:val="14"/>
                <w:szCs w:val="14"/>
              </w:rPr>
              <w:t>номинальная</w:t>
            </w:r>
            <w:r w:rsidRPr="00021A31">
              <w:rPr>
                <w:rFonts w:ascii="Arial" w:eastAsia="Times New Roman" w:hAnsi="Arial" w:cs="Arial"/>
                <w:sz w:val="14"/>
                <w:szCs w:val="14"/>
              </w:rPr>
              <w:t xml:space="preserve"> </w:t>
            </w:r>
            <w:r w:rsidRPr="005951F4">
              <w:rPr>
                <w:rFonts w:ascii="Arial" w:eastAsia="Times New Roman" w:hAnsi="Arial" w:cs="Arial"/>
                <w:sz w:val="14"/>
                <w:szCs w:val="14"/>
              </w:rPr>
              <w:t>стоимость</w:t>
            </w:r>
            <w:r w:rsidRPr="00021A31">
              <w:rPr>
                <w:rFonts w:ascii="Arial" w:eastAsia="Times New Roman" w:hAnsi="Arial" w:cs="Arial"/>
                <w:sz w:val="14"/>
                <w:szCs w:val="14"/>
              </w:rPr>
              <w:t xml:space="preserve"> </w:t>
            </w:r>
            <w:r w:rsidRPr="005951F4">
              <w:rPr>
                <w:rFonts w:ascii="Arial" w:eastAsia="Times New Roman" w:hAnsi="Arial" w:cs="Arial"/>
                <w:sz w:val="14"/>
                <w:szCs w:val="14"/>
              </w:rPr>
              <w:t>которых</w:t>
            </w:r>
            <w:r w:rsidRPr="00021A31">
              <w:rPr>
                <w:rFonts w:ascii="Arial" w:eastAsia="Times New Roman" w:hAnsi="Arial" w:cs="Arial"/>
                <w:sz w:val="14"/>
                <w:szCs w:val="14"/>
              </w:rPr>
              <w:t xml:space="preserve"> </w:t>
            </w:r>
            <w:r w:rsidRPr="00021A31">
              <w:rPr>
                <w:rFonts w:ascii="Arial" w:eastAsia="Times New Roman" w:hAnsi="Arial" w:cs="Arial"/>
                <w:sz w:val="14"/>
                <w:szCs w:val="14"/>
              </w:rPr>
              <w:br/>
            </w:r>
            <w:r w:rsidRPr="005951F4">
              <w:rPr>
                <w:rFonts w:ascii="Arial" w:eastAsia="Times New Roman" w:hAnsi="Arial" w:cs="Arial"/>
                <w:sz w:val="14"/>
                <w:szCs w:val="14"/>
              </w:rPr>
              <w:t>указана</w:t>
            </w:r>
            <w:r w:rsidRPr="00021A31">
              <w:rPr>
                <w:rFonts w:ascii="Arial" w:eastAsia="Times New Roman" w:hAnsi="Arial" w:cs="Arial"/>
                <w:sz w:val="14"/>
                <w:szCs w:val="14"/>
              </w:rPr>
              <w:t xml:space="preserve"> </w:t>
            </w:r>
            <w:r w:rsidRPr="005951F4">
              <w:rPr>
                <w:rFonts w:ascii="Arial" w:eastAsia="Times New Roman" w:hAnsi="Arial" w:cs="Arial"/>
                <w:sz w:val="14"/>
                <w:szCs w:val="14"/>
              </w:rPr>
              <w:t>в</w:t>
            </w:r>
            <w:r w:rsidRPr="00021A31">
              <w:rPr>
                <w:rFonts w:ascii="Arial" w:eastAsia="Times New Roman" w:hAnsi="Arial" w:cs="Arial"/>
                <w:sz w:val="14"/>
                <w:szCs w:val="14"/>
              </w:rPr>
              <w:t xml:space="preserve"> </w:t>
            </w:r>
            <w:r w:rsidRPr="005951F4">
              <w:rPr>
                <w:rFonts w:ascii="Arial" w:eastAsia="Times New Roman" w:hAnsi="Arial" w:cs="Arial"/>
                <w:sz w:val="14"/>
                <w:szCs w:val="14"/>
              </w:rPr>
              <w:t>валюте</w:t>
            </w:r>
            <w:r w:rsidRPr="00021A31">
              <w:rPr>
                <w:rFonts w:ascii="Arial" w:eastAsia="Times New Roman" w:hAnsi="Arial" w:cs="Arial"/>
                <w:sz w:val="14"/>
                <w:szCs w:val="14"/>
              </w:rPr>
              <w:t xml:space="preserve"> </w:t>
            </w:r>
            <w:r w:rsidRPr="005951F4">
              <w:rPr>
                <w:rFonts w:ascii="Arial" w:eastAsia="Times New Roman" w:hAnsi="Arial" w:cs="Arial"/>
                <w:sz w:val="14"/>
                <w:szCs w:val="14"/>
              </w:rPr>
              <w:t>Российской</w:t>
            </w:r>
            <w:r w:rsidRPr="00021A31">
              <w:rPr>
                <w:rFonts w:ascii="Arial" w:eastAsia="Times New Roman" w:hAnsi="Arial" w:cs="Arial"/>
                <w:sz w:val="14"/>
                <w:szCs w:val="14"/>
              </w:rPr>
              <w:t xml:space="preserve"> </w:t>
            </w:r>
            <w:r w:rsidRPr="005951F4">
              <w:rPr>
                <w:rFonts w:ascii="Arial" w:eastAsia="Times New Roman" w:hAnsi="Arial" w:cs="Arial"/>
                <w:sz w:val="14"/>
                <w:szCs w:val="14"/>
              </w:rPr>
              <w:t>Федерации</w:t>
            </w:r>
            <w:r w:rsidRPr="00021A31">
              <w:rPr>
                <w:rFonts w:ascii="Arial" w:eastAsia="Times New Roman" w:hAnsi="Arial" w:cs="Arial"/>
                <w:sz w:val="14"/>
                <w:szCs w:val="14"/>
              </w:rPr>
              <w:t xml:space="preserve"> </w:t>
            </w:r>
          </w:p>
        </w:tc>
        <w:tc>
          <w:tcPr>
            <w:tcW w:w="863" w:type="dxa"/>
            <w:tcBorders>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5951F4">
              <w:rPr>
                <w:rFonts w:ascii="Arial" w:hAnsi="Arial" w:cs="Arial"/>
                <w:bCs/>
                <w:sz w:val="14"/>
                <w:szCs w:val="14"/>
              </w:rPr>
              <w:t>621,5</w:t>
            </w:r>
          </w:p>
        </w:tc>
        <w:tc>
          <w:tcPr>
            <w:tcW w:w="863" w:type="dxa"/>
            <w:tcBorders>
              <w:left w:val="single" w:sz="6"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sz w:val="14"/>
                <w:szCs w:val="14"/>
              </w:rPr>
            </w:pPr>
            <w:r w:rsidRPr="001B7100">
              <w:rPr>
                <w:rFonts w:ascii="Arial" w:hAnsi="Arial" w:cs="Arial"/>
                <w:sz w:val="14"/>
                <w:szCs w:val="14"/>
              </w:rPr>
              <w:t>4</w:t>
            </w:r>
            <w:r w:rsidRPr="001B7100">
              <w:rPr>
                <w:rFonts w:ascii="Arial" w:hAnsi="Arial" w:cs="Arial"/>
                <w:b/>
                <w:sz w:val="14"/>
                <w:szCs w:val="14"/>
                <w:lang w:val="ru-RU"/>
              </w:rPr>
              <w:t> </w:t>
            </w:r>
            <w:r w:rsidRPr="001B7100">
              <w:rPr>
                <w:rFonts w:ascii="Arial" w:hAnsi="Arial" w:cs="Arial"/>
                <w:sz w:val="14"/>
                <w:szCs w:val="14"/>
              </w:rPr>
              <w:t>600,6</w:t>
            </w:r>
          </w:p>
        </w:tc>
        <w:tc>
          <w:tcPr>
            <w:tcW w:w="863" w:type="dxa"/>
            <w:tcBorders>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1 538,1</w:t>
            </w:r>
          </w:p>
        </w:tc>
        <w:tc>
          <w:tcPr>
            <w:tcW w:w="863" w:type="dxa"/>
            <w:tcBorders>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2 056,7</w:t>
            </w:r>
          </w:p>
        </w:tc>
        <w:tc>
          <w:tcPr>
            <w:tcW w:w="3176" w:type="dxa"/>
            <w:tcBorders>
              <w:left w:val="single" w:sz="6" w:space="0" w:color="000000"/>
              <w:right w:val="none" w:sz="0" w:space="0" w:color="000000"/>
            </w:tcBorders>
            <w:shd w:val="clear" w:color="auto" w:fill="auto"/>
            <w:vAlign w:val="bottom"/>
          </w:tcPr>
          <w:p w:rsidR="00784B8B" w:rsidRPr="005951F4" w:rsidRDefault="00784B8B" w:rsidP="00DF4F4C">
            <w:pPr>
              <w:pStyle w:val="xl401"/>
              <w:spacing w:before="20" w:after="0" w:line="142" w:lineRule="exact"/>
              <w:ind w:left="227"/>
              <w:rPr>
                <w:rFonts w:ascii="Arial" w:hAnsi="Arial" w:cs="Arial"/>
                <w:sz w:val="14"/>
                <w:szCs w:val="14"/>
                <w:lang w:val="en-US"/>
              </w:rPr>
            </w:pPr>
            <w:r w:rsidRPr="005951F4">
              <w:rPr>
                <w:rFonts w:ascii="Arial" w:eastAsia="Times New Roman" w:hAnsi="Arial" w:cs="Arial"/>
                <w:i/>
                <w:sz w:val="14"/>
                <w:szCs w:val="14"/>
                <w:lang w:val="en-US"/>
              </w:rPr>
              <w:t xml:space="preserve">state (municipal) securities with nominal value in the currency of the </w:t>
            </w:r>
            <w:r w:rsidRPr="005951F4">
              <w:rPr>
                <w:rFonts w:ascii="Arial" w:hAnsi="Arial" w:cs="Arial"/>
                <w:i/>
                <w:sz w:val="14"/>
                <w:szCs w:val="14"/>
                <w:lang w:val="en-US"/>
              </w:rPr>
              <w:t>Russian Federation</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pStyle w:val="xl401"/>
              <w:spacing w:before="20" w:after="0" w:line="142" w:lineRule="exact"/>
              <w:ind w:left="227"/>
              <w:rPr>
                <w:rFonts w:ascii="Arial" w:hAnsi="Arial" w:cs="Arial"/>
                <w:sz w:val="14"/>
                <w:szCs w:val="14"/>
              </w:rPr>
            </w:pPr>
            <w:r w:rsidRPr="005951F4">
              <w:rPr>
                <w:rFonts w:ascii="Arial" w:hAnsi="Arial" w:cs="Arial"/>
                <w:sz w:val="14"/>
                <w:szCs w:val="14"/>
              </w:rPr>
              <w:t>изменение</w:t>
            </w:r>
            <w:r w:rsidRPr="00021A31">
              <w:rPr>
                <w:rFonts w:ascii="Arial" w:hAnsi="Arial" w:cs="Arial"/>
                <w:sz w:val="14"/>
                <w:szCs w:val="14"/>
              </w:rPr>
              <w:t xml:space="preserve"> </w:t>
            </w:r>
            <w:r w:rsidRPr="005951F4">
              <w:rPr>
                <w:rFonts w:ascii="Arial" w:hAnsi="Arial" w:cs="Arial"/>
                <w:sz w:val="14"/>
                <w:szCs w:val="14"/>
              </w:rPr>
              <w:t xml:space="preserve">остатков средств на счетах </w:t>
            </w:r>
            <w:r w:rsidRPr="005951F4">
              <w:rPr>
                <w:rFonts w:ascii="Arial" w:hAnsi="Arial" w:cs="Arial"/>
                <w:sz w:val="14"/>
                <w:szCs w:val="14"/>
              </w:rPr>
              <w:br/>
              <w:t>по учету средств бюджетов</w:t>
            </w:r>
            <w:r w:rsidRPr="005951F4">
              <w:rPr>
                <w:rFonts w:ascii="Arial" w:hAnsi="Arial" w:cs="Arial"/>
                <w:sz w:val="14"/>
                <w:szCs w:val="14"/>
                <w:vertAlign w:val="superscript"/>
              </w:rPr>
              <w:t>3</w:t>
            </w:r>
            <w:r w:rsidRPr="005951F4">
              <w:rPr>
                <w:rFonts w:ascii="Arial" w:hAnsi="Arial" w:cs="Arial"/>
                <w:b/>
                <w:sz w:val="14"/>
                <w:szCs w:val="14"/>
                <w:vertAlign w:val="superscript"/>
              </w:rPr>
              <w:t>)</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1</w:t>
            </w:r>
            <w:r>
              <w:rPr>
                <w:rFonts w:ascii="Arial" w:hAnsi="Arial" w:cs="Arial"/>
                <w:b/>
                <w:sz w:val="14"/>
                <w:szCs w:val="14"/>
              </w:rPr>
              <w:t> </w:t>
            </w:r>
            <w:r w:rsidRPr="005951F4">
              <w:rPr>
                <w:rFonts w:ascii="Arial" w:hAnsi="Arial" w:cs="Arial"/>
                <w:sz w:val="14"/>
                <w:szCs w:val="14"/>
                <w:lang w:val="ru-RU"/>
              </w:rPr>
              <w:t>684,9</w:t>
            </w:r>
          </w:p>
        </w:tc>
        <w:tc>
          <w:tcPr>
            <w:tcW w:w="863" w:type="dxa"/>
            <w:tcBorders>
              <w:top w:val="none" w:sz="0" w:space="0" w:color="000000"/>
              <w:left w:val="single" w:sz="6"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-126,6</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-1 787,8</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4 486,7</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pStyle w:val="1b"/>
              <w:tabs>
                <w:tab w:val="left" w:pos="3950"/>
              </w:tabs>
              <w:spacing w:before="20" w:after="0" w:line="142" w:lineRule="exact"/>
              <w:ind w:left="227"/>
              <w:rPr>
                <w:rFonts w:ascii="Arial" w:hAnsi="Arial" w:cs="Arial"/>
                <w:sz w:val="14"/>
                <w:szCs w:val="14"/>
                <w:lang w:val="en-US"/>
              </w:rPr>
            </w:pPr>
            <w:r w:rsidRPr="005951F4">
              <w:rPr>
                <w:rFonts w:ascii="Arial" w:hAnsi="Arial" w:cs="Arial"/>
                <w:i/>
                <w:sz w:val="14"/>
                <w:szCs w:val="14"/>
                <w:lang w:val="en-US"/>
              </w:rPr>
              <w:t>changes in balances of funds on state funds accounts</w:t>
            </w:r>
            <w:r w:rsidRPr="005951F4">
              <w:rPr>
                <w:rFonts w:ascii="Arial" w:hAnsi="Arial" w:cs="Arial"/>
                <w:i/>
                <w:sz w:val="14"/>
                <w:szCs w:val="14"/>
                <w:vertAlign w:val="superscript"/>
                <w:lang w:val="en-US"/>
              </w:rPr>
              <w:t>3)</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spacing w:before="20" w:line="142" w:lineRule="exact"/>
              <w:ind w:left="227"/>
              <w:rPr>
                <w:rFonts w:ascii="Arial" w:hAnsi="Arial" w:cs="Arial"/>
                <w:sz w:val="14"/>
                <w:szCs w:val="14"/>
                <w:lang w:val="ru-RU"/>
              </w:rPr>
            </w:pPr>
            <w:r w:rsidRPr="00241458">
              <w:rPr>
                <w:rFonts w:ascii="Arial" w:hAnsi="Arial" w:cs="Arial"/>
                <w:spacing w:val="-2"/>
                <w:sz w:val="14"/>
                <w:szCs w:val="14"/>
                <w:lang w:val="ru-RU"/>
              </w:rPr>
              <w:t>иные источники внутреннего финансирования</w:t>
            </w:r>
            <w:r w:rsidRPr="005951F4">
              <w:rPr>
                <w:rFonts w:ascii="Arial" w:hAnsi="Arial" w:cs="Arial"/>
                <w:sz w:val="14"/>
                <w:szCs w:val="14"/>
                <w:lang w:val="ru-RU"/>
              </w:rPr>
              <w:t xml:space="preserve"> дефицитов бюджетов</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-614,0</w:t>
            </w:r>
          </w:p>
        </w:tc>
        <w:tc>
          <w:tcPr>
            <w:tcW w:w="863" w:type="dxa"/>
            <w:tcBorders>
              <w:top w:val="none" w:sz="0" w:space="0" w:color="000000"/>
              <w:left w:val="single" w:sz="6"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-70,8</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-235,2</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-2 722,4</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pStyle w:val="1b"/>
              <w:tabs>
                <w:tab w:val="left" w:pos="3950"/>
              </w:tabs>
              <w:spacing w:before="20" w:after="0" w:line="142" w:lineRule="exact"/>
              <w:ind w:left="227"/>
              <w:rPr>
                <w:rFonts w:ascii="Arial" w:hAnsi="Arial" w:cs="Arial"/>
                <w:sz w:val="14"/>
                <w:szCs w:val="14"/>
                <w:lang w:val="en-US"/>
              </w:rPr>
            </w:pPr>
            <w:r w:rsidRPr="005951F4">
              <w:rPr>
                <w:rFonts w:ascii="Arial" w:hAnsi="Arial" w:cs="Arial"/>
                <w:i/>
                <w:sz w:val="14"/>
                <w:szCs w:val="14"/>
                <w:lang w:val="en-US"/>
              </w:rPr>
              <w:t xml:space="preserve">other sources for internal financing of budgets deficits </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spacing w:before="20" w:line="142" w:lineRule="exact"/>
              <w:ind w:left="567"/>
              <w:rPr>
                <w:rFonts w:ascii="Arial" w:hAnsi="Arial" w:cs="Arial"/>
                <w:sz w:val="14"/>
                <w:szCs w:val="14"/>
              </w:rPr>
            </w:pPr>
            <w:r w:rsidRPr="005951F4">
              <w:rPr>
                <w:rFonts w:ascii="Arial" w:hAnsi="Arial" w:cs="Arial"/>
                <w:sz w:val="14"/>
                <w:szCs w:val="14"/>
                <w:lang w:val="ru-RU"/>
              </w:rPr>
              <w:t>из них:</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napToGrid w:val="0"/>
              <w:spacing w:before="20" w:line="142" w:lineRule="exact"/>
              <w:ind w:right="227"/>
              <w:jc w:val="right"/>
              <w:rPr>
                <w:rFonts w:ascii="Arial" w:hAnsi="Arial" w:cs="Arial"/>
                <w:bCs/>
                <w:sz w:val="14"/>
                <w:szCs w:val="14"/>
                <w:lang w:val="ru-RU"/>
              </w:rPr>
            </w:pPr>
          </w:p>
        </w:tc>
        <w:tc>
          <w:tcPr>
            <w:tcW w:w="863" w:type="dxa"/>
            <w:tcBorders>
              <w:top w:val="none" w:sz="0" w:space="0" w:color="000000"/>
              <w:left w:val="single" w:sz="6" w:space="0" w:color="000000"/>
              <w:right w:val="single" w:sz="6" w:space="0" w:color="000000"/>
            </w:tcBorders>
            <w:vAlign w:val="bottom"/>
          </w:tcPr>
          <w:p w:rsidR="00784B8B" w:rsidRPr="001B7100" w:rsidRDefault="00784B8B" w:rsidP="00DD183E">
            <w:pPr>
              <w:snapToGrid w:val="0"/>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spacing w:before="20" w:line="142" w:lineRule="exact"/>
              <w:ind w:left="567"/>
              <w:rPr>
                <w:rFonts w:ascii="Arial" w:hAnsi="Arial" w:cs="Arial"/>
                <w:sz w:val="14"/>
                <w:szCs w:val="14"/>
              </w:rPr>
            </w:pPr>
            <w:r w:rsidRPr="005951F4">
              <w:rPr>
                <w:rFonts w:ascii="Arial" w:hAnsi="Arial" w:cs="Arial"/>
                <w:i/>
                <w:sz w:val="14"/>
                <w:szCs w:val="14"/>
              </w:rPr>
              <w:t>of which:</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A45E33" w:rsidRDefault="00784B8B" w:rsidP="00DF4F4C">
            <w:pPr>
              <w:spacing w:before="20" w:line="142" w:lineRule="exact"/>
              <w:ind w:left="340"/>
              <w:rPr>
                <w:rFonts w:ascii="Arial" w:hAnsi="Arial" w:cs="Arial"/>
                <w:sz w:val="14"/>
                <w:szCs w:val="14"/>
                <w:lang w:val="ru-RU"/>
              </w:rPr>
            </w:pPr>
            <w:r w:rsidRPr="005951F4">
              <w:rPr>
                <w:rFonts w:ascii="Arial" w:hAnsi="Arial" w:cs="Arial"/>
                <w:sz w:val="14"/>
                <w:szCs w:val="14"/>
                <w:lang w:val="ru-RU"/>
              </w:rPr>
              <w:t>акции</w:t>
            </w:r>
            <w:r w:rsidRPr="00A45E33">
              <w:rPr>
                <w:rFonts w:ascii="Arial" w:hAnsi="Arial" w:cs="Arial"/>
                <w:sz w:val="14"/>
                <w:szCs w:val="14"/>
                <w:lang w:val="ru-RU"/>
              </w:rPr>
              <w:t xml:space="preserve"> </w:t>
            </w:r>
            <w:r w:rsidRPr="005951F4">
              <w:rPr>
                <w:rFonts w:ascii="Arial" w:hAnsi="Arial" w:cs="Arial"/>
                <w:sz w:val="14"/>
                <w:szCs w:val="14"/>
                <w:lang w:val="ru-RU"/>
              </w:rPr>
              <w:t>и</w:t>
            </w:r>
            <w:r w:rsidRPr="00A45E33">
              <w:rPr>
                <w:rFonts w:ascii="Arial" w:hAnsi="Arial" w:cs="Arial"/>
                <w:sz w:val="14"/>
                <w:szCs w:val="14"/>
                <w:lang w:val="ru-RU"/>
              </w:rPr>
              <w:t xml:space="preserve"> </w:t>
            </w:r>
            <w:r w:rsidRPr="005951F4">
              <w:rPr>
                <w:rFonts w:ascii="Arial" w:hAnsi="Arial" w:cs="Arial"/>
                <w:sz w:val="14"/>
                <w:szCs w:val="14"/>
                <w:lang w:val="ru-RU"/>
              </w:rPr>
              <w:t>иные</w:t>
            </w:r>
            <w:r w:rsidRPr="00A45E33">
              <w:rPr>
                <w:rFonts w:ascii="Arial" w:hAnsi="Arial" w:cs="Arial"/>
                <w:sz w:val="14"/>
                <w:szCs w:val="14"/>
                <w:lang w:val="ru-RU"/>
              </w:rPr>
              <w:t xml:space="preserve"> </w:t>
            </w:r>
            <w:r w:rsidRPr="005951F4">
              <w:rPr>
                <w:rFonts w:ascii="Arial" w:hAnsi="Arial" w:cs="Arial"/>
                <w:sz w:val="14"/>
                <w:szCs w:val="14"/>
                <w:lang w:val="ru-RU"/>
              </w:rPr>
              <w:t>формы</w:t>
            </w:r>
            <w:r w:rsidRPr="00A45E33">
              <w:rPr>
                <w:rFonts w:ascii="Arial" w:hAnsi="Arial" w:cs="Arial"/>
                <w:sz w:val="14"/>
                <w:szCs w:val="14"/>
                <w:lang w:val="ru-RU"/>
              </w:rPr>
              <w:t xml:space="preserve"> </w:t>
            </w:r>
            <w:r w:rsidRPr="005951F4">
              <w:rPr>
                <w:rFonts w:ascii="Arial" w:hAnsi="Arial" w:cs="Arial"/>
                <w:sz w:val="14"/>
                <w:szCs w:val="14"/>
                <w:lang w:val="ru-RU"/>
              </w:rPr>
              <w:t>участия</w:t>
            </w:r>
            <w:r w:rsidRPr="00A45E33">
              <w:rPr>
                <w:rFonts w:ascii="Arial" w:hAnsi="Arial" w:cs="Arial"/>
                <w:sz w:val="14"/>
                <w:szCs w:val="14"/>
                <w:lang w:val="ru-RU"/>
              </w:rPr>
              <w:t xml:space="preserve"> </w:t>
            </w:r>
            <w:r w:rsidRPr="005951F4">
              <w:rPr>
                <w:rFonts w:ascii="Arial" w:hAnsi="Arial" w:cs="Arial"/>
                <w:sz w:val="14"/>
                <w:szCs w:val="14"/>
                <w:lang w:val="ru-RU"/>
              </w:rPr>
              <w:t>в</w:t>
            </w:r>
            <w:r w:rsidRPr="00A45E33">
              <w:rPr>
                <w:rFonts w:ascii="Arial" w:hAnsi="Arial" w:cs="Arial"/>
                <w:sz w:val="14"/>
                <w:szCs w:val="14"/>
                <w:lang w:val="ru-RU"/>
              </w:rPr>
              <w:t xml:space="preserve"> </w:t>
            </w:r>
            <w:r w:rsidRPr="005951F4">
              <w:rPr>
                <w:rFonts w:ascii="Arial" w:hAnsi="Arial" w:cs="Arial"/>
                <w:sz w:val="14"/>
                <w:szCs w:val="14"/>
                <w:lang w:val="ru-RU"/>
              </w:rPr>
              <w:t>капитале</w:t>
            </w:r>
            <w:r w:rsidRPr="00A45E33">
              <w:rPr>
                <w:rFonts w:ascii="Arial" w:hAnsi="Arial" w:cs="Arial"/>
                <w:sz w:val="14"/>
                <w:szCs w:val="14"/>
                <w:lang w:val="ru-RU"/>
              </w:rPr>
              <w:t xml:space="preserve">, </w:t>
            </w:r>
            <w:r w:rsidRPr="005951F4">
              <w:rPr>
                <w:rFonts w:ascii="Arial" w:hAnsi="Arial" w:cs="Arial"/>
                <w:sz w:val="14"/>
                <w:szCs w:val="14"/>
                <w:lang w:val="ru-RU"/>
              </w:rPr>
              <w:t>находящиеся</w:t>
            </w:r>
            <w:r w:rsidRPr="00A45E33">
              <w:rPr>
                <w:rFonts w:ascii="Arial" w:hAnsi="Arial" w:cs="Arial"/>
                <w:sz w:val="14"/>
                <w:szCs w:val="14"/>
                <w:lang w:val="ru-RU"/>
              </w:rPr>
              <w:t xml:space="preserve"> </w:t>
            </w:r>
            <w:r w:rsidRPr="005951F4">
              <w:rPr>
                <w:rFonts w:ascii="Arial" w:hAnsi="Arial" w:cs="Arial"/>
                <w:sz w:val="14"/>
                <w:szCs w:val="14"/>
                <w:lang w:val="ru-RU"/>
              </w:rPr>
              <w:t>в</w:t>
            </w:r>
            <w:r w:rsidRPr="00A45E33">
              <w:rPr>
                <w:rFonts w:ascii="Arial" w:hAnsi="Arial" w:cs="Arial"/>
                <w:sz w:val="14"/>
                <w:szCs w:val="14"/>
                <w:lang w:val="ru-RU"/>
              </w:rPr>
              <w:t xml:space="preserve"> </w:t>
            </w:r>
            <w:r w:rsidRPr="005951F4">
              <w:rPr>
                <w:rFonts w:ascii="Arial" w:hAnsi="Arial" w:cs="Arial"/>
                <w:sz w:val="14"/>
                <w:szCs w:val="14"/>
                <w:lang w:val="ru-RU"/>
              </w:rPr>
              <w:t>государственной</w:t>
            </w:r>
            <w:r w:rsidRPr="00A45E33">
              <w:rPr>
                <w:rFonts w:ascii="Arial" w:hAnsi="Arial" w:cs="Arial"/>
                <w:sz w:val="14"/>
                <w:szCs w:val="14"/>
                <w:lang w:val="ru-RU"/>
              </w:rPr>
              <w:t xml:space="preserve"> </w:t>
            </w:r>
            <w:r w:rsidRPr="00A45E33">
              <w:rPr>
                <w:rFonts w:ascii="Arial" w:hAnsi="Arial" w:cs="Arial"/>
                <w:sz w:val="14"/>
                <w:szCs w:val="14"/>
                <w:lang w:val="ru-RU"/>
              </w:rPr>
              <w:br/>
            </w:r>
            <w:r w:rsidRPr="005951F4">
              <w:rPr>
                <w:rFonts w:ascii="Arial" w:hAnsi="Arial" w:cs="Arial"/>
                <w:sz w:val="14"/>
                <w:szCs w:val="14"/>
                <w:lang w:val="ru-RU"/>
              </w:rPr>
              <w:t>и</w:t>
            </w:r>
            <w:r w:rsidRPr="00A45E33">
              <w:rPr>
                <w:rFonts w:ascii="Arial" w:hAnsi="Arial" w:cs="Arial"/>
                <w:sz w:val="14"/>
                <w:szCs w:val="14"/>
                <w:lang w:val="ru-RU"/>
              </w:rPr>
              <w:t xml:space="preserve"> </w:t>
            </w:r>
            <w:r w:rsidRPr="005951F4">
              <w:rPr>
                <w:rFonts w:ascii="Arial" w:hAnsi="Arial" w:cs="Arial"/>
                <w:sz w:val="14"/>
                <w:szCs w:val="14"/>
                <w:lang w:val="ru-RU"/>
              </w:rPr>
              <w:t>муниципальной</w:t>
            </w:r>
            <w:r w:rsidRPr="00A45E33">
              <w:rPr>
                <w:rFonts w:ascii="Arial" w:hAnsi="Arial" w:cs="Arial"/>
                <w:sz w:val="14"/>
                <w:szCs w:val="14"/>
                <w:lang w:val="ru-RU"/>
              </w:rPr>
              <w:t xml:space="preserve"> </w:t>
            </w:r>
            <w:r w:rsidRPr="005951F4">
              <w:rPr>
                <w:rFonts w:ascii="Arial" w:hAnsi="Arial" w:cs="Arial"/>
                <w:sz w:val="14"/>
                <w:szCs w:val="14"/>
                <w:lang w:val="ru-RU"/>
              </w:rPr>
              <w:t>собственности</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C81E14">
              <w:rPr>
                <w:rFonts w:ascii="Arial" w:hAnsi="Arial" w:cs="Arial"/>
                <w:sz w:val="14"/>
                <w:szCs w:val="14"/>
              </w:rPr>
              <w:t>14,9</w:t>
            </w:r>
          </w:p>
        </w:tc>
        <w:tc>
          <w:tcPr>
            <w:tcW w:w="863" w:type="dxa"/>
            <w:tcBorders>
              <w:top w:val="none" w:sz="0" w:space="0" w:color="000000"/>
              <w:left w:val="single" w:sz="6" w:space="0" w:color="000000"/>
              <w:right w:val="single" w:sz="6" w:space="0" w:color="000000"/>
            </w:tcBorders>
            <w:vAlign w:val="bottom"/>
          </w:tcPr>
          <w:p w:rsidR="00784B8B" w:rsidRPr="00C81E14" w:rsidRDefault="00784B8B" w:rsidP="00DD183E">
            <w:pPr>
              <w:spacing w:before="20" w:line="142" w:lineRule="exact"/>
              <w:ind w:right="227"/>
              <w:jc w:val="right"/>
              <w:rPr>
                <w:rFonts w:ascii="Arial" w:hAnsi="Arial" w:cs="Arial"/>
                <w:sz w:val="14"/>
                <w:szCs w:val="14"/>
              </w:rPr>
            </w:pPr>
            <w:r w:rsidRPr="00C81E14">
              <w:rPr>
                <w:rFonts w:ascii="Arial" w:hAnsi="Arial" w:cs="Arial"/>
                <w:sz w:val="14"/>
                <w:szCs w:val="14"/>
              </w:rPr>
              <w:t>12,6</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5,3</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7,8</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spacing w:before="20" w:line="142" w:lineRule="exact"/>
              <w:ind w:left="340"/>
              <w:rPr>
                <w:rFonts w:ascii="Arial" w:hAnsi="Arial" w:cs="Arial"/>
                <w:sz w:val="14"/>
                <w:szCs w:val="14"/>
              </w:rPr>
            </w:pPr>
            <w:r w:rsidRPr="005951F4">
              <w:rPr>
                <w:rFonts w:ascii="Arial" w:hAnsi="Arial" w:cs="Arial"/>
                <w:i/>
                <w:sz w:val="14"/>
                <w:szCs w:val="14"/>
              </w:rPr>
              <w:t xml:space="preserve">shares and other forms of participation </w:t>
            </w:r>
            <w:r w:rsidRPr="005951F4">
              <w:rPr>
                <w:rFonts w:ascii="Arial" w:hAnsi="Arial" w:cs="Arial"/>
                <w:i/>
                <w:sz w:val="14"/>
                <w:szCs w:val="14"/>
              </w:rPr>
              <w:br/>
              <w:t>in the capital of state and municipal property</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spacing w:before="20" w:line="142" w:lineRule="exact"/>
              <w:ind w:left="340"/>
              <w:rPr>
                <w:rFonts w:ascii="Arial" w:hAnsi="Arial" w:cs="Arial"/>
                <w:sz w:val="14"/>
                <w:szCs w:val="14"/>
                <w:lang w:val="ru-RU"/>
              </w:rPr>
            </w:pPr>
            <w:r w:rsidRPr="005951F4">
              <w:rPr>
                <w:rFonts w:ascii="Arial" w:hAnsi="Arial" w:cs="Arial"/>
                <w:sz w:val="14"/>
                <w:szCs w:val="14"/>
                <w:lang w:val="ru-RU"/>
              </w:rPr>
              <w:t>государственные</w:t>
            </w:r>
            <w:r w:rsidRPr="00A45E33">
              <w:rPr>
                <w:rFonts w:ascii="Arial" w:hAnsi="Arial" w:cs="Arial"/>
                <w:sz w:val="14"/>
                <w:szCs w:val="14"/>
                <w:lang w:val="ru-RU"/>
              </w:rPr>
              <w:t xml:space="preserve"> </w:t>
            </w:r>
            <w:r w:rsidRPr="005951F4">
              <w:rPr>
                <w:rFonts w:ascii="Arial" w:hAnsi="Arial" w:cs="Arial"/>
                <w:sz w:val="14"/>
                <w:szCs w:val="14"/>
                <w:lang w:val="ru-RU"/>
              </w:rPr>
              <w:t>запасы</w:t>
            </w:r>
            <w:r w:rsidRPr="00A45E33">
              <w:rPr>
                <w:rFonts w:ascii="Arial" w:hAnsi="Arial" w:cs="Arial"/>
                <w:sz w:val="14"/>
                <w:szCs w:val="14"/>
                <w:lang w:val="ru-RU"/>
              </w:rPr>
              <w:t xml:space="preserve"> </w:t>
            </w:r>
            <w:r w:rsidRPr="005951F4">
              <w:rPr>
                <w:rFonts w:ascii="Arial" w:hAnsi="Arial" w:cs="Arial"/>
                <w:sz w:val="14"/>
                <w:szCs w:val="14"/>
                <w:lang w:val="ru-RU"/>
              </w:rPr>
              <w:t xml:space="preserve">драгоценных </w:t>
            </w:r>
            <w:r w:rsidRPr="005951F4">
              <w:rPr>
                <w:rFonts w:ascii="Arial" w:hAnsi="Arial" w:cs="Arial"/>
                <w:sz w:val="14"/>
                <w:szCs w:val="14"/>
                <w:lang w:val="ru-RU"/>
              </w:rPr>
              <w:br/>
              <w:t>металлов и драгоценных камней</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10,5</w:t>
            </w:r>
          </w:p>
        </w:tc>
        <w:tc>
          <w:tcPr>
            <w:tcW w:w="863" w:type="dxa"/>
            <w:tcBorders>
              <w:top w:val="none" w:sz="0" w:space="0" w:color="000000"/>
              <w:left w:val="single" w:sz="6"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-7,7</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-22,8</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-32,5</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spacing w:before="20" w:line="142" w:lineRule="exact"/>
              <w:ind w:left="340"/>
              <w:rPr>
                <w:rFonts w:ascii="Arial" w:hAnsi="Arial" w:cs="Arial"/>
                <w:sz w:val="14"/>
                <w:szCs w:val="14"/>
              </w:rPr>
            </w:pPr>
            <w:r w:rsidRPr="005951F4">
              <w:rPr>
                <w:rFonts w:ascii="Arial" w:hAnsi="Arial" w:cs="Arial"/>
                <w:i/>
                <w:sz w:val="14"/>
                <w:szCs w:val="14"/>
              </w:rPr>
              <w:t>state stock of precious metals and precious stones</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spacing w:before="20" w:line="142" w:lineRule="exact"/>
              <w:ind w:left="340"/>
              <w:rPr>
                <w:rFonts w:ascii="Arial" w:hAnsi="Arial" w:cs="Arial"/>
                <w:sz w:val="14"/>
                <w:szCs w:val="14"/>
              </w:rPr>
            </w:pPr>
            <w:r w:rsidRPr="005951F4">
              <w:rPr>
                <w:rFonts w:ascii="Arial" w:hAnsi="Arial" w:cs="Arial"/>
                <w:sz w:val="14"/>
                <w:szCs w:val="14"/>
                <w:lang w:val="ru-RU"/>
              </w:rPr>
              <w:t>курсовая разница</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-132,4</w:t>
            </w:r>
          </w:p>
        </w:tc>
        <w:tc>
          <w:tcPr>
            <w:tcW w:w="863" w:type="dxa"/>
            <w:tcBorders>
              <w:top w:val="none" w:sz="0" w:space="0" w:color="000000"/>
              <w:left w:val="single" w:sz="6"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2</w:t>
            </w:r>
            <w:r w:rsidRPr="001B7100">
              <w:rPr>
                <w:rFonts w:ascii="Arial" w:hAnsi="Arial" w:cs="Arial"/>
                <w:b/>
                <w:sz w:val="14"/>
                <w:szCs w:val="14"/>
                <w:lang w:val="ru-RU"/>
              </w:rPr>
              <w:t> </w:t>
            </w:r>
            <w:r w:rsidRPr="001B7100">
              <w:rPr>
                <w:rFonts w:ascii="Arial" w:hAnsi="Arial" w:cs="Arial"/>
                <w:sz w:val="14"/>
                <w:szCs w:val="14"/>
                <w:lang w:val="ru-RU"/>
              </w:rPr>
              <w:t>440,2</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-215,3</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-1 912,2</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spacing w:before="20" w:line="142" w:lineRule="exact"/>
              <w:ind w:left="340"/>
              <w:rPr>
                <w:rFonts w:ascii="Arial" w:hAnsi="Arial" w:cs="Arial"/>
                <w:sz w:val="14"/>
                <w:szCs w:val="14"/>
              </w:rPr>
            </w:pPr>
            <w:r w:rsidRPr="005951F4">
              <w:rPr>
                <w:rFonts w:ascii="Arial" w:hAnsi="Arial" w:cs="Arial"/>
                <w:i/>
                <w:sz w:val="14"/>
                <w:szCs w:val="14"/>
              </w:rPr>
              <w:t>exchange rate difference</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spacing w:before="20" w:line="142" w:lineRule="exact"/>
              <w:ind w:left="340"/>
              <w:rPr>
                <w:rFonts w:ascii="Arial" w:hAnsi="Arial" w:cs="Arial"/>
                <w:sz w:val="14"/>
                <w:szCs w:val="14"/>
                <w:lang w:val="ru-RU"/>
              </w:rPr>
            </w:pPr>
            <w:r w:rsidRPr="005951F4">
              <w:rPr>
                <w:rFonts w:ascii="Arial" w:hAnsi="Arial" w:cs="Arial"/>
                <w:sz w:val="14"/>
                <w:szCs w:val="14"/>
                <w:lang w:val="ru-RU"/>
              </w:rPr>
              <w:t xml:space="preserve">бюджетные кредиты, предоставленные внутри страны в валюте Российской </w:t>
            </w:r>
            <w:r w:rsidRPr="005951F4">
              <w:rPr>
                <w:rFonts w:ascii="Arial" w:hAnsi="Arial" w:cs="Arial"/>
                <w:sz w:val="14"/>
                <w:szCs w:val="14"/>
                <w:lang w:val="ru-RU"/>
              </w:rPr>
              <w:br/>
              <w:t>Федерации</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-169,3</w:t>
            </w:r>
          </w:p>
        </w:tc>
        <w:tc>
          <w:tcPr>
            <w:tcW w:w="863" w:type="dxa"/>
            <w:tcBorders>
              <w:top w:val="none" w:sz="0" w:space="0" w:color="000000"/>
              <w:left w:val="single" w:sz="6"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-217,2</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-269,1</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-610,8</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spacing w:before="20" w:line="142" w:lineRule="exact"/>
              <w:ind w:left="340"/>
              <w:rPr>
                <w:rFonts w:ascii="Arial" w:hAnsi="Arial" w:cs="Arial"/>
                <w:sz w:val="14"/>
                <w:szCs w:val="14"/>
              </w:rPr>
            </w:pPr>
            <w:r w:rsidRPr="005951F4">
              <w:rPr>
                <w:rFonts w:ascii="Arial" w:hAnsi="Arial" w:cs="Arial"/>
                <w:i/>
                <w:sz w:val="14"/>
                <w:szCs w:val="14"/>
              </w:rPr>
              <w:t xml:space="preserve">budget credits granted within the country </w:t>
            </w:r>
            <w:r w:rsidRPr="005951F4">
              <w:rPr>
                <w:rFonts w:ascii="Arial" w:hAnsi="Arial" w:cs="Arial"/>
                <w:i/>
                <w:sz w:val="14"/>
                <w:szCs w:val="14"/>
              </w:rPr>
              <w:br/>
              <w:t>in the currency of the Russian Federation</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A45E33" w:rsidRDefault="00784B8B" w:rsidP="00DF4F4C">
            <w:pPr>
              <w:spacing w:before="20" w:line="142" w:lineRule="exact"/>
              <w:ind w:left="340"/>
              <w:rPr>
                <w:rFonts w:ascii="Arial" w:hAnsi="Arial" w:cs="Arial"/>
                <w:sz w:val="14"/>
                <w:szCs w:val="14"/>
                <w:lang w:val="ru-RU"/>
              </w:rPr>
            </w:pPr>
            <w:r w:rsidRPr="005951F4">
              <w:rPr>
                <w:rFonts w:ascii="Arial" w:hAnsi="Arial" w:cs="Arial"/>
                <w:sz w:val="14"/>
                <w:szCs w:val="14"/>
                <w:lang w:val="ru-RU"/>
              </w:rPr>
              <w:t>прочие</w:t>
            </w:r>
            <w:r w:rsidRPr="00A45E33">
              <w:rPr>
                <w:rFonts w:ascii="Arial" w:hAnsi="Arial" w:cs="Arial"/>
                <w:sz w:val="14"/>
                <w:szCs w:val="14"/>
                <w:lang w:val="ru-RU"/>
              </w:rPr>
              <w:t xml:space="preserve"> </w:t>
            </w:r>
            <w:r w:rsidRPr="005951F4">
              <w:rPr>
                <w:rFonts w:ascii="Arial" w:hAnsi="Arial" w:cs="Arial"/>
                <w:sz w:val="14"/>
                <w:szCs w:val="14"/>
                <w:lang w:val="ru-RU"/>
              </w:rPr>
              <w:t>источники</w:t>
            </w:r>
            <w:r w:rsidRPr="00A45E33">
              <w:rPr>
                <w:rFonts w:ascii="Arial" w:hAnsi="Arial" w:cs="Arial"/>
                <w:sz w:val="14"/>
                <w:szCs w:val="14"/>
                <w:lang w:val="ru-RU"/>
              </w:rPr>
              <w:t xml:space="preserve"> </w:t>
            </w:r>
            <w:r w:rsidRPr="005951F4">
              <w:rPr>
                <w:rFonts w:ascii="Arial" w:hAnsi="Arial" w:cs="Arial"/>
                <w:sz w:val="14"/>
                <w:szCs w:val="14"/>
                <w:lang w:val="ru-RU"/>
              </w:rPr>
              <w:t>внутреннего</w:t>
            </w:r>
            <w:r w:rsidRPr="00A45E33">
              <w:rPr>
                <w:rFonts w:ascii="Arial" w:hAnsi="Arial" w:cs="Arial"/>
                <w:sz w:val="14"/>
                <w:szCs w:val="14"/>
                <w:lang w:val="ru-RU"/>
              </w:rPr>
              <w:t xml:space="preserve"> </w:t>
            </w:r>
            <w:r w:rsidRPr="00A45E33">
              <w:rPr>
                <w:rFonts w:ascii="Arial" w:hAnsi="Arial" w:cs="Arial"/>
                <w:sz w:val="14"/>
                <w:szCs w:val="14"/>
                <w:lang w:val="ru-RU"/>
              </w:rPr>
              <w:br/>
            </w:r>
            <w:r w:rsidRPr="005951F4">
              <w:rPr>
                <w:rFonts w:ascii="Arial" w:hAnsi="Arial" w:cs="Arial"/>
                <w:sz w:val="14"/>
                <w:szCs w:val="14"/>
                <w:lang w:val="ru-RU"/>
              </w:rPr>
              <w:t>финансирования</w:t>
            </w:r>
            <w:r w:rsidRPr="00A45E33">
              <w:rPr>
                <w:rFonts w:ascii="Arial" w:hAnsi="Arial" w:cs="Arial"/>
                <w:sz w:val="14"/>
                <w:szCs w:val="14"/>
                <w:lang w:val="ru-RU"/>
              </w:rPr>
              <w:t xml:space="preserve"> </w:t>
            </w:r>
            <w:r w:rsidRPr="005951F4">
              <w:rPr>
                <w:rFonts w:ascii="Arial" w:hAnsi="Arial" w:cs="Arial"/>
                <w:sz w:val="14"/>
                <w:szCs w:val="14"/>
                <w:lang w:val="ru-RU"/>
              </w:rPr>
              <w:t>дефицитов</w:t>
            </w:r>
            <w:r w:rsidRPr="00A45E33">
              <w:rPr>
                <w:rFonts w:ascii="Arial" w:hAnsi="Arial" w:cs="Arial"/>
                <w:sz w:val="14"/>
                <w:szCs w:val="14"/>
                <w:lang w:val="ru-RU"/>
              </w:rPr>
              <w:t xml:space="preserve"> </w:t>
            </w:r>
            <w:r w:rsidRPr="005951F4">
              <w:rPr>
                <w:rFonts w:ascii="Arial" w:hAnsi="Arial" w:cs="Arial"/>
                <w:sz w:val="14"/>
                <w:szCs w:val="14"/>
                <w:lang w:val="ru-RU"/>
              </w:rPr>
              <w:t>бюджетов</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C81E14">
              <w:rPr>
                <w:rFonts w:ascii="Arial" w:hAnsi="Arial" w:cs="Arial"/>
                <w:sz w:val="14"/>
                <w:szCs w:val="14"/>
              </w:rPr>
              <w:t>-349,1</w:t>
            </w:r>
          </w:p>
        </w:tc>
        <w:tc>
          <w:tcPr>
            <w:tcW w:w="863" w:type="dxa"/>
            <w:tcBorders>
              <w:top w:val="none" w:sz="0" w:space="0" w:color="000000"/>
              <w:left w:val="single" w:sz="6" w:space="0" w:color="000000"/>
              <w:right w:val="single" w:sz="6" w:space="0" w:color="000000"/>
            </w:tcBorders>
            <w:vAlign w:val="bottom"/>
          </w:tcPr>
          <w:p w:rsidR="00784B8B" w:rsidRPr="00C81E14" w:rsidRDefault="00784B8B" w:rsidP="00DD183E">
            <w:pPr>
              <w:spacing w:before="20" w:line="142" w:lineRule="exact"/>
              <w:ind w:right="227"/>
              <w:jc w:val="right"/>
              <w:rPr>
                <w:rFonts w:ascii="Arial" w:hAnsi="Arial" w:cs="Arial"/>
                <w:sz w:val="14"/>
                <w:szCs w:val="14"/>
              </w:rPr>
            </w:pPr>
            <w:r w:rsidRPr="00C81E14">
              <w:rPr>
                <w:rFonts w:ascii="Arial" w:hAnsi="Arial" w:cs="Arial"/>
                <w:sz w:val="14"/>
                <w:szCs w:val="14"/>
              </w:rPr>
              <w:t>-2</w:t>
            </w:r>
            <w:r w:rsidRPr="00C81E14">
              <w:rPr>
                <w:rFonts w:ascii="Arial" w:hAnsi="Arial" w:cs="Arial"/>
                <w:b/>
                <w:sz w:val="14"/>
                <w:szCs w:val="14"/>
              </w:rPr>
              <w:t> </w:t>
            </w:r>
            <w:r w:rsidRPr="00C81E14">
              <w:rPr>
                <w:rFonts w:ascii="Arial" w:hAnsi="Arial" w:cs="Arial"/>
                <w:sz w:val="14"/>
                <w:szCs w:val="14"/>
              </w:rPr>
              <w:t>265,2</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-18,7</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-827,3</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spacing w:before="20" w:line="142" w:lineRule="exact"/>
              <w:ind w:left="340"/>
              <w:rPr>
                <w:rFonts w:ascii="Arial" w:hAnsi="Arial" w:cs="Arial"/>
                <w:sz w:val="14"/>
                <w:szCs w:val="14"/>
              </w:rPr>
            </w:pPr>
            <w:r w:rsidRPr="005951F4">
              <w:rPr>
                <w:rFonts w:ascii="Arial" w:hAnsi="Arial" w:cs="Arial"/>
                <w:i/>
                <w:sz w:val="14"/>
                <w:szCs w:val="14"/>
              </w:rPr>
              <w:t>other sources for internal financing of</w:t>
            </w:r>
            <w:r w:rsidRPr="005951F4">
              <w:rPr>
                <w:rFonts w:ascii="Arial" w:hAnsi="Arial" w:cs="Arial"/>
                <w:i/>
                <w:sz w:val="14"/>
                <w:szCs w:val="14"/>
              </w:rPr>
              <w:br/>
              <w:t xml:space="preserve">budgets deficits </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spacing w:before="20" w:line="142" w:lineRule="exact"/>
              <w:ind w:left="113"/>
              <w:rPr>
                <w:rFonts w:ascii="Arial" w:hAnsi="Arial" w:cs="Arial"/>
                <w:sz w:val="14"/>
                <w:szCs w:val="14"/>
              </w:rPr>
            </w:pPr>
            <w:r w:rsidRPr="005951F4">
              <w:rPr>
                <w:rFonts w:ascii="Arial" w:hAnsi="Arial" w:cs="Arial"/>
                <w:sz w:val="14"/>
                <w:szCs w:val="14"/>
                <w:lang w:val="ru-RU"/>
              </w:rPr>
              <w:t>внешнее</w:t>
            </w:r>
            <w:r w:rsidRPr="005951F4">
              <w:rPr>
                <w:rFonts w:ascii="Arial" w:hAnsi="Arial" w:cs="Arial"/>
                <w:sz w:val="14"/>
                <w:szCs w:val="14"/>
              </w:rPr>
              <w:t xml:space="preserve"> </w:t>
            </w:r>
            <w:r w:rsidRPr="005951F4">
              <w:rPr>
                <w:rFonts w:ascii="Arial" w:hAnsi="Arial" w:cs="Arial"/>
                <w:sz w:val="14"/>
                <w:szCs w:val="14"/>
                <w:lang w:val="ru-RU"/>
              </w:rPr>
              <w:t>финансирование</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5951F4">
              <w:rPr>
                <w:rFonts w:ascii="Arial" w:hAnsi="Arial" w:cs="Arial"/>
                <w:bCs/>
                <w:sz w:val="14"/>
                <w:szCs w:val="14"/>
              </w:rPr>
              <w:t>119,7</w:t>
            </w:r>
          </w:p>
        </w:tc>
        <w:tc>
          <w:tcPr>
            <w:tcW w:w="863" w:type="dxa"/>
            <w:tcBorders>
              <w:top w:val="none" w:sz="0" w:space="0" w:color="000000"/>
              <w:left w:val="single" w:sz="6" w:space="0" w:color="000000"/>
              <w:right w:val="single" w:sz="6" w:space="0" w:color="000000"/>
            </w:tcBorders>
            <w:vAlign w:val="bottom"/>
          </w:tcPr>
          <w:p w:rsidR="00784B8B" w:rsidRPr="00C81E14" w:rsidRDefault="00784B8B" w:rsidP="00DD183E">
            <w:pPr>
              <w:spacing w:before="20" w:line="142" w:lineRule="exact"/>
              <w:ind w:right="227"/>
              <w:jc w:val="right"/>
              <w:rPr>
                <w:rFonts w:ascii="Arial" w:hAnsi="Arial" w:cs="Arial"/>
                <w:sz w:val="14"/>
                <w:szCs w:val="14"/>
              </w:rPr>
            </w:pPr>
            <w:r w:rsidRPr="00C81E14">
              <w:rPr>
                <w:rFonts w:ascii="Arial" w:hAnsi="Arial" w:cs="Arial"/>
                <w:sz w:val="14"/>
                <w:szCs w:val="14"/>
              </w:rPr>
              <w:t>-300,8</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-39,4</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-526,5</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spacing w:before="20" w:line="142" w:lineRule="exact"/>
              <w:ind w:left="113"/>
              <w:rPr>
                <w:rFonts w:ascii="Arial" w:hAnsi="Arial" w:cs="Arial"/>
                <w:sz w:val="14"/>
                <w:szCs w:val="14"/>
              </w:rPr>
            </w:pPr>
            <w:r w:rsidRPr="005951F4">
              <w:rPr>
                <w:rFonts w:ascii="Arial" w:hAnsi="Arial" w:cs="Arial"/>
                <w:bCs/>
                <w:i/>
                <w:sz w:val="14"/>
                <w:szCs w:val="14"/>
              </w:rPr>
              <w:t>external financing</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pStyle w:val="xl401"/>
              <w:spacing w:before="20" w:after="0" w:line="142" w:lineRule="exact"/>
              <w:ind w:left="340"/>
              <w:rPr>
                <w:rFonts w:ascii="Arial" w:hAnsi="Arial" w:cs="Arial"/>
                <w:sz w:val="14"/>
                <w:szCs w:val="14"/>
              </w:rPr>
            </w:pPr>
            <w:r w:rsidRPr="005951F4">
              <w:rPr>
                <w:rFonts w:ascii="Arial" w:hAnsi="Arial" w:cs="Arial"/>
                <w:sz w:val="14"/>
                <w:szCs w:val="14"/>
              </w:rPr>
              <w:t>в</w:t>
            </w:r>
            <w:r w:rsidRPr="005951F4">
              <w:rPr>
                <w:rFonts w:ascii="Arial" w:hAnsi="Arial" w:cs="Arial"/>
                <w:sz w:val="14"/>
                <w:szCs w:val="14"/>
                <w:lang w:val="en-US"/>
              </w:rPr>
              <w:t xml:space="preserve"> </w:t>
            </w:r>
            <w:r w:rsidRPr="005951F4">
              <w:rPr>
                <w:rFonts w:ascii="Arial" w:hAnsi="Arial" w:cs="Arial"/>
                <w:sz w:val="14"/>
                <w:szCs w:val="14"/>
              </w:rPr>
              <w:t>том</w:t>
            </w:r>
            <w:r w:rsidRPr="005951F4">
              <w:rPr>
                <w:rFonts w:ascii="Arial" w:hAnsi="Arial" w:cs="Arial"/>
                <w:sz w:val="14"/>
                <w:szCs w:val="14"/>
                <w:lang w:val="en-US"/>
              </w:rPr>
              <w:t xml:space="preserve"> </w:t>
            </w:r>
            <w:r w:rsidRPr="005951F4">
              <w:rPr>
                <w:rFonts w:ascii="Arial" w:hAnsi="Arial" w:cs="Arial"/>
                <w:sz w:val="14"/>
                <w:szCs w:val="14"/>
              </w:rPr>
              <w:t>числе</w:t>
            </w:r>
            <w:r w:rsidRPr="005951F4">
              <w:rPr>
                <w:rFonts w:ascii="Arial" w:hAnsi="Arial" w:cs="Arial"/>
                <w:sz w:val="14"/>
                <w:szCs w:val="14"/>
                <w:lang w:val="en-US"/>
              </w:rPr>
              <w:t>:</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napToGrid w:val="0"/>
              <w:spacing w:before="20" w:line="142" w:lineRule="exact"/>
              <w:ind w:right="227"/>
              <w:jc w:val="right"/>
              <w:rPr>
                <w:rFonts w:ascii="Arial" w:hAnsi="Arial" w:cs="Arial"/>
                <w:sz w:val="14"/>
                <w:szCs w:val="14"/>
              </w:rPr>
            </w:pPr>
          </w:p>
        </w:tc>
        <w:tc>
          <w:tcPr>
            <w:tcW w:w="863" w:type="dxa"/>
            <w:tcBorders>
              <w:top w:val="none" w:sz="0" w:space="0" w:color="000000"/>
              <w:left w:val="single" w:sz="6" w:space="0" w:color="000000"/>
              <w:right w:val="single" w:sz="6" w:space="0" w:color="000000"/>
            </w:tcBorders>
            <w:vAlign w:val="bottom"/>
          </w:tcPr>
          <w:p w:rsidR="00784B8B" w:rsidRPr="001B7100" w:rsidRDefault="00784B8B" w:rsidP="00DD183E">
            <w:pPr>
              <w:snapToGrid w:val="0"/>
              <w:spacing w:before="20" w:line="142" w:lineRule="exact"/>
              <w:ind w:right="227"/>
              <w:jc w:val="right"/>
              <w:rPr>
                <w:rFonts w:ascii="Arial" w:hAnsi="Arial" w:cs="Arial"/>
                <w:sz w:val="14"/>
                <w:szCs w:val="14"/>
              </w:rPr>
            </w:pP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pStyle w:val="xl401"/>
              <w:spacing w:before="20" w:after="0" w:line="142" w:lineRule="exact"/>
              <w:ind w:left="340"/>
              <w:rPr>
                <w:rFonts w:ascii="Arial" w:hAnsi="Arial" w:cs="Arial"/>
                <w:sz w:val="14"/>
                <w:szCs w:val="14"/>
              </w:rPr>
            </w:pPr>
            <w:r w:rsidRPr="005951F4">
              <w:rPr>
                <w:rFonts w:ascii="Arial" w:hAnsi="Arial" w:cs="Arial"/>
                <w:i/>
                <w:sz w:val="14"/>
                <w:szCs w:val="14"/>
                <w:lang w:val="en-US"/>
              </w:rPr>
              <w:t>including:</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pStyle w:val="xl401"/>
              <w:spacing w:before="20" w:after="0" w:line="142" w:lineRule="exact"/>
              <w:ind w:left="227"/>
              <w:rPr>
                <w:rFonts w:ascii="Arial" w:hAnsi="Arial" w:cs="Arial"/>
                <w:sz w:val="14"/>
                <w:szCs w:val="14"/>
              </w:rPr>
            </w:pPr>
            <w:r w:rsidRPr="005951F4">
              <w:rPr>
                <w:rFonts w:ascii="Arial" w:eastAsia="Times New Roman" w:hAnsi="Arial" w:cs="Arial"/>
                <w:sz w:val="14"/>
                <w:szCs w:val="14"/>
              </w:rPr>
              <w:t xml:space="preserve">государственные ценные бумаги, </w:t>
            </w:r>
            <w:r w:rsidRPr="005951F4">
              <w:rPr>
                <w:rFonts w:ascii="Arial" w:eastAsia="Times New Roman" w:hAnsi="Arial" w:cs="Arial"/>
                <w:sz w:val="14"/>
                <w:szCs w:val="14"/>
              </w:rPr>
              <w:br/>
              <w:t xml:space="preserve">номинальная стоимость которых указана </w:t>
            </w:r>
            <w:r w:rsidRPr="005951F4">
              <w:rPr>
                <w:rFonts w:ascii="Arial" w:eastAsia="Times New Roman" w:hAnsi="Arial" w:cs="Arial"/>
                <w:sz w:val="14"/>
                <w:szCs w:val="14"/>
              </w:rPr>
              <w:br/>
              <w:t>в иностранной валюте</w:t>
            </w:r>
          </w:p>
        </w:tc>
        <w:tc>
          <w:tcPr>
            <w:tcW w:w="863" w:type="dxa"/>
            <w:tcBorders>
              <w:top w:val="none" w:sz="0" w:space="0" w:color="000000"/>
              <w:left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5951F4">
              <w:rPr>
                <w:rFonts w:ascii="Arial" w:hAnsi="Arial" w:cs="Arial"/>
                <w:sz w:val="14"/>
                <w:szCs w:val="14"/>
                <w:lang w:val="ru-RU"/>
              </w:rPr>
              <w:t>121,6</w:t>
            </w:r>
          </w:p>
        </w:tc>
        <w:tc>
          <w:tcPr>
            <w:tcW w:w="863" w:type="dxa"/>
            <w:tcBorders>
              <w:top w:val="none" w:sz="0" w:space="0" w:color="000000"/>
              <w:left w:val="single" w:sz="6"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-200,5</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95,0</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-201,3</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pStyle w:val="xl401"/>
              <w:spacing w:before="20" w:after="0" w:line="142" w:lineRule="exact"/>
              <w:ind w:left="227"/>
              <w:rPr>
                <w:rFonts w:ascii="Arial" w:hAnsi="Arial" w:cs="Arial"/>
                <w:sz w:val="14"/>
                <w:szCs w:val="14"/>
                <w:lang w:val="en-US"/>
              </w:rPr>
            </w:pPr>
            <w:r w:rsidRPr="005951F4">
              <w:rPr>
                <w:rFonts w:ascii="Arial" w:eastAsia="Times New Roman" w:hAnsi="Arial" w:cs="Arial"/>
                <w:i/>
                <w:sz w:val="14"/>
                <w:szCs w:val="14"/>
                <w:lang w:val="en-US"/>
              </w:rPr>
              <w:t xml:space="preserve">government securities with nominal value </w:t>
            </w:r>
            <w:r w:rsidRPr="005951F4">
              <w:rPr>
                <w:rFonts w:ascii="Arial" w:eastAsia="Times New Roman" w:hAnsi="Arial" w:cs="Arial"/>
                <w:i/>
                <w:sz w:val="14"/>
                <w:szCs w:val="14"/>
                <w:lang w:val="en-US"/>
              </w:rPr>
              <w:br/>
              <w:t>in foreign currency</w:t>
            </w:r>
          </w:p>
        </w:tc>
      </w:tr>
      <w:tr w:rsidR="00784B8B" w:rsidRPr="005951F4" w:rsidTr="00377A34">
        <w:trPr>
          <w:cantSplit/>
        </w:trPr>
        <w:tc>
          <w:tcPr>
            <w:tcW w:w="3277" w:type="dxa"/>
            <w:tcBorders>
              <w:top w:val="none" w:sz="0" w:space="0" w:color="000000"/>
              <w:left w:val="none" w:sz="0" w:space="0" w:color="000000"/>
            </w:tcBorders>
            <w:shd w:val="clear" w:color="auto" w:fill="auto"/>
            <w:vAlign w:val="bottom"/>
          </w:tcPr>
          <w:p w:rsidR="00784B8B" w:rsidRPr="005951F4" w:rsidRDefault="00784B8B" w:rsidP="00DF4F4C">
            <w:pPr>
              <w:pStyle w:val="xl401"/>
              <w:spacing w:before="20" w:after="0" w:line="142" w:lineRule="exact"/>
              <w:ind w:left="227"/>
              <w:rPr>
                <w:rFonts w:ascii="Arial" w:hAnsi="Arial" w:cs="Arial"/>
                <w:sz w:val="14"/>
                <w:szCs w:val="14"/>
              </w:rPr>
            </w:pPr>
            <w:r w:rsidRPr="005951F4">
              <w:rPr>
                <w:rFonts w:ascii="Arial" w:eastAsia="Times New Roman" w:hAnsi="Arial" w:cs="Arial"/>
                <w:sz w:val="14"/>
                <w:szCs w:val="14"/>
              </w:rPr>
              <w:t xml:space="preserve">кредиты иностранных государств, включая </w:t>
            </w:r>
            <w:r w:rsidRPr="00241458">
              <w:rPr>
                <w:rFonts w:ascii="Arial" w:eastAsia="Times New Roman" w:hAnsi="Arial" w:cs="Arial"/>
                <w:spacing w:val="-4"/>
                <w:sz w:val="14"/>
                <w:szCs w:val="14"/>
              </w:rPr>
              <w:t>целевые иностранные кредиты (заимствования),</w:t>
            </w:r>
            <w:r w:rsidRPr="005951F4">
              <w:rPr>
                <w:rFonts w:ascii="Arial" w:eastAsia="Times New Roman" w:hAnsi="Arial" w:cs="Arial"/>
                <w:sz w:val="14"/>
                <w:szCs w:val="14"/>
              </w:rPr>
              <w:t xml:space="preserve"> международных финансовых организаций, иных субъектов международного права, </w:t>
            </w:r>
            <w:r w:rsidRPr="00241458">
              <w:rPr>
                <w:rFonts w:ascii="Arial" w:eastAsia="Times New Roman" w:hAnsi="Arial" w:cs="Arial"/>
                <w:sz w:val="14"/>
                <w:szCs w:val="14"/>
              </w:rPr>
              <w:br/>
            </w:r>
            <w:r w:rsidRPr="005951F4">
              <w:rPr>
                <w:rFonts w:ascii="Arial" w:eastAsia="Times New Roman" w:hAnsi="Arial" w:cs="Arial"/>
                <w:sz w:val="14"/>
                <w:szCs w:val="14"/>
              </w:rPr>
              <w:t xml:space="preserve">иностранных юридических лиц </w:t>
            </w:r>
            <w:r w:rsidRPr="005951F4">
              <w:rPr>
                <w:rFonts w:ascii="Arial" w:eastAsia="Times New Roman" w:hAnsi="Arial" w:cs="Arial"/>
                <w:sz w:val="14"/>
                <w:szCs w:val="14"/>
              </w:rPr>
              <w:br/>
              <w:t>в иностранной валюте</w:t>
            </w:r>
          </w:p>
        </w:tc>
        <w:tc>
          <w:tcPr>
            <w:tcW w:w="863" w:type="dxa"/>
            <w:tcBorders>
              <w:top w:val="none" w:sz="0" w:space="0" w:color="000000"/>
              <w:left w:val="single" w:sz="6" w:space="0" w:color="000000"/>
            </w:tcBorders>
            <w:shd w:val="clear" w:color="auto" w:fill="auto"/>
            <w:vAlign w:val="bottom"/>
          </w:tcPr>
          <w:p w:rsidR="00784B8B" w:rsidRPr="00241458" w:rsidRDefault="00784B8B" w:rsidP="000444FD">
            <w:pPr>
              <w:spacing w:before="20" w:line="142" w:lineRule="exact"/>
              <w:ind w:right="227"/>
              <w:jc w:val="right"/>
              <w:rPr>
                <w:rFonts w:ascii="Arial" w:hAnsi="Arial" w:cs="Arial"/>
                <w:sz w:val="14"/>
                <w:szCs w:val="14"/>
                <w:lang w:val="ru-RU"/>
              </w:rPr>
            </w:pPr>
            <w:r w:rsidRPr="005951F4">
              <w:rPr>
                <w:rFonts w:ascii="Arial" w:hAnsi="Arial" w:cs="Arial"/>
                <w:sz w:val="14"/>
                <w:szCs w:val="14"/>
                <w:lang w:val="ru-RU"/>
              </w:rPr>
              <w:t>-41,9</w:t>
            </w:r>
          </w:p>
        </w:tc>
        <w:tc>
          <w:tcPr>
            <w:tcW w:w="863" w:type="dxa"/>
            <w:tcBorders>
              <w:top w:val="none" w:sz="0" w:space="0" w:color="000000"/>
              <w:left w:val="single" w:sz="6"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sz w:val="14"/>
                <w:szCs w:val="14"/>
                <w:lang w:val="ru-RU"/>
              </w:rPr>
            </w:pPr>
            <w:r w:rsidRPr="001B7100">
              <w:rPr>
                <w:rFonts w:ascii="Arial" w:hAnsi="Arial" w:cs="Arial"/>
                <w:sz w:val="14"/>
                <w:szCs w:val="14"/>
                <w:lang w:val="ru-RU"/>
              </w:rPr>
              <w:t>-6,2</w:t>
            </w:r>
          </w:p>
        </w:tc>
        <w:tc>
          <w:tcPr>
            <w:tcW w:w="863" w:type="dxa"/>
            <w:tcBorders>
              <w:top w:val="none" w:sz="0" w:space="0" w:color="000000"/>
              <w:left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70,3</w:t>
            </w:r>
          </w:p>
        </w:tc>
        <w:tc>
          <w:tcPr>
            <w:tcW w:w="863" w:type="dxa"/>
            <w:tcBorders>
              <w:top w:val="none" w:sz="0" w:space="0" w:color="000000"/>
              <w:left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-13,5</w:t>
            </w:r>
          </w:p>
        </w:tc>
        <w:tc>
          <w:tcPr>
            <w:tcW w:w="3176" w:type="dxa"/>
            <w:tcBorders>
              <w:top w:val="none" w:sz="0" w:space="0" w:color="000000"/>
              <w:left w:val="single" w:sz="6" w:space="0" w:color="000000"/>
              <w:right w:val="none" w:sz="0" w:space="0" w:color="000000"/>
            </w:tcBorders>
            <w:shd w:val="clear" w:color="auto" w:fill="auto"/>
            <w:vAlign w:val="bottom"/>
          </w:tcPr>
          <w:p w:rsidR="00784B8B" w:rsidRPr="005951F4" w:rsidRDefault="00784B8B" w:rsidP="00DF4F4C">
            <w:pPr>
              <w:pStyle w:val="xl401"/>
              <w:spacing w:before="20" w:after="0" w:line="142" w:lineRule="exact"/>
              <w:ind w:left="227"/>
              <w:rPr>
                <w:rFonts w:ascii="Arial" w:hAnsi="Arial" w:cs="Arial"/>
                <w:sz w:val="14"/>
                <w:szCs w:val="14"/>
                <w:lang w:val="en-US"/>
              </w:rPr>
            </w:pPr>
            <w:r w:rsidRPr="005951F4">
              <w:rPr>
                <w:rFonts w:ascii="Arial" w:eastAsia="Times New Roman" w:hAnsi="Arial" w:cs="Arial"/>
                <w:i/>
                <w:sz w:val="14"/>
                <w:szCs w:val="14"/>
                <w:lang w:val="en-US"/>
              </w:rPr>
              <w:t>credits</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of</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foreign</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states</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including</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targeted</w:t>
            </w:r>
            <w:r w:rsidRPr="00A51167">
              <w:rPr>
                <w:rFonts w:ascii="Arial" w:eastAsia="Times New Roman" w:hAnsi="Arial" w:cs="Arial"/>
                <w:i/>
                <w:sz w:val="14"/>
                <w:szCs w:val="14"/>
                <w:lang w:val="en-US"/>
              </w:rPr>
              <w:t xml:space="preserve"> </w:t>
            </w:r>
            <w:r w:rsidRPr="00A51167">
              <w:rPr>
                <w:rFonts w:ascii="Arial" w:eastAsia="Times New Roman" w:hAnsi="Arial" w:cs="Arial"/>
                <w:i/>
                <w:sz w:val="14"/>
                <w:szCs w:val="14"/>
                <w:lang w:val="en-US"/>
              </w:rPr>
              <w:br/>
            </w:r>
            <w:r w:rsidRPr="005951F4">
              <w:rPr>
                <w:rFonts w:ascii="Arial" w:eastAsia="Times New Roman" w:hAnsi="Arial" w:cs="Arial"/>
                <w:i/>
                <w:sz w:val="14"/>
                <w:szCs w:val="14"/>
                <w:lang w:val="en-US"/>
              </w:rPr>
              <w:t>foreign</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credits</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borrowings</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credits</w:t>
            </w:r>
            <w:r w:rsidRPr="00A51167">
              <w:rPr>
                <w:rFonts w:ascii="Arial" w:eastAsia="Times New Roman" w:hAnsi="Arial" w:cs="Arial"/>
                <w:i/>
                <w:sz w:val="14"/>
                <w:szCs w:val="14"/>
                <w:lang w:val="en-US"/>
              </w:rPr>
              <w:t xml:space="preserve"> </w:t>
            </w:r>
            <w:r w:rsidRPr="00A51167">
              <w:rPr>
                <w:rFonts w:ascii="Arial" w:eastAsia="Times New Roman" w:hAnsi="Arial" w:cs="Arial"/>
                <w:i/>
                <w:sz w:val="14"/>
                <w:szCs w:val="14"/>
                <w:lang w:val="en-US"/>
              </w:rPr>
              <w:br/>
            </w:r>
            <w:r w:rsidRPr="005951F4">
              <w:rPr>
                <w:rFonts w:ascii="Arial" w:eastAsia="Times New Roman" w:hAnsi="Arial" w:cs="Arial"/>
                <w:i/>
                <w:sz w:val="14"/>
                <w:szCs w:val="14"/>
                <w:lang w:val="en-US"/>
              </w:rPr>
              <w:t>of</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international</w:t>
            </w:r>
            <w:r w:rsidRPr="00A51167">
              <w:rPr>
                <w:rFonts w:ascii="Arial" w:eastAsia="Times New Roman" w:hAnsi="Arial" w:cs="Arial"/>
                <w:i/>
                <w:sz w:val="14"/>
                <w:szCs w:val="14"/>
                <w:lang w:val="en-US"/>
              </w:rPr>
              <w:t xml:space="preserve"> </w:t>
            </w:r>
            <w:r w:rsidRPr="005951F4">
              <w:rPr>
                <w:rFonts w:ascii="Arial" w:eastAsia="Times New Roman" w:hAnsi="Arial" w:cs="Arial"/>
                <w:i/>
                <w:sz w:val="14"/>
                <w:szCs w:val="14"/>
                <w:lang w:val="en-US"/>
              </w:rPr>
              <w:t xml:space="preserve">financial organizations, other subjects </w:t>
            </w:r>
            <w:r w:rsidRPr="005951F4">
              <w:rPr>
                <w:rStyle w:val="shorttext"/>
                <w:rFonts w:ascii="Arial" w:hAnsi="Arial" w:cs="Arial"/>
                <w:i/>
                <w:sz w:val="14"/>
                <w:szCs w:val="14"/>
                <w:shd w:val="clear" w:color="auto" w:fill="FFFFFF"/>
                <w:lang w:val="en-US"/>
              </w:rPr>
              <w:t>of international financial law</w:t>
            </w:r>
            <w:r w:rsidRPr="005951F4">
              <w:rPr>
                <w:rFonts w:ascii="Arial" w:eastAsia="Times New Roman" w:hAnsi="Arial" w:cs="Arial"/>
                <w:i/>
                <w:sz w:val="14"/>
                <w:szCs w:val="14"/>
                <w:lang w:val="en-US"/>
              </w:rPr>
              <w:t>, foreign legal entities, in foreign currency</w:t>
            </w:r>
          </w:p>
        </w:tc>
      </w:tr>
      <w:tr w:rsidR="00784B8B" w:rsidRPr="005951F4" w:rsidTr="00377A34">
        <w:trPr>
          <w:cantSplit/>
        </w:trPr>
        <w:tc>
          <w:tcPr>
            <w:tcW w:w="3277" w:type="dxa"/>
            <w:tcBorders>
              <w:top w:val="none" w:sz="0" w:space="0" w:color="000000"/>
              <w:left w:val="none" w:sz="0" w:space="0" w:color="000000"/>
              <w:bottom w:val="single" w:sz="6" w:space="0" w:color="000000"/>
            </w:tcBorders>
            <w:shd w:val="clear" w:color="auto" w:fill="auto"/>
            <w:vAlign w:val="bottom"/>
          </w:tcPr>
          <w:p w:rsidR="00784B8B" w:rsidRPr="00241458" w:rsidRDefault="00784B8B" w:rsidP="00DF4F4C">
            <w:pPr>
              <w:pStyle w:val="xl401"/>
              <w:spacing w:before="20" w:after="0" w:line="142" w:lineRule="exact"/>
              <w:ind w:left="227"/>
              <w:rPr>
                <w:rFonts w:ascii="Arial" w:hAnsi="Arial" w:cs="Arial"/>
                <w:sz w:val="14"/>
                <w:szCs w:val="14"/>
                <w:lang w:val="en-US"/>
              </w:rPr>
            </w:pPr>
            <w:r w:rsidRPr="005951F4">
              <w:rPr>
                <w:rFonts w:ascii="Arial" w:eastAsia="Times New Roman" w:hAnsi="Arial" w:cs="Arial"/>
                <w:sz w:val="14"/>
                <w:szCs w:val="14"/>
              </w:rPr>
              <w:t>иные</w:t>
            </w:r>
            <w:r w:rsidRPr="00241458">
              <w:rPr>
                <w:rFonts w:ascii="Arial" w:eastAsia="Times New Roman" w:hAnsi="Arial" w:cs="Arial"/>
                <w:sz w:val="14"/>
                <w:szCs w:val="14"/>
                <w:lang w:val="en-US"/>
              </w:rPr>
              <w:t xml:space="preserve"> </w:t>
            </w:r>
            <w:r w:rsidRPr="005951F4">
              <w:rPr>
                <w:rFonts w:ascii="Arial" w:eastAsia="Times New Roman" w:hAnsi="Arial" w:cs="Arial"/>
                <w:sz w:val="14"/>
                <w:szCs w:val="14"/>
              </w:rPr>
              <w:t>источники</w:t>
            </w:r>
            <w:r w:rsidRPr="00241458">
              <w:rPr>
                <w:rFonts w:ascii="Arial" w:eastAsia="Times New Roman" w:hAnsi="Arial" w:cs="Arial"/>
                <w:sz w:val="14"/>
                <w:szCs w:val="14"/>
                <w:lang w:val="en-US"/>
              </w:rPr>
              <w:t xml:space="preserve"> </w:t>
            </w:r>
            <w:r w:rsidRPr="005951F4">
              <w:rPr>
                <w:rFonts w:ascii="Arial" w:eastAsia="Times New Roman" w:hAnsi="Arial" w:cs="Arial"/>
                <w:sz w:val="14"/>
                <w:szCs w:val="14"/>
              </w:rPr>
              <w:t>внешнего</w:t>
            </w:r>
            <w:r w:rsidRPr="00241458">
              <w:rPr>
                <w:rFonts w:ascii="Arial" w:eastAsia="Times New Roman" w:hAnsi="Arial" w:cs="Arial"/>
                <w:sz w:val="14"/>
                <w:szCs w:val="14"/>
                <w:lang w:val="en-US"/>
              </w:rPr>
              <w:t xml:space="preserve"> </w:t>
            </w:r>
            <w:r w:rsidRPr="005951F4">
              <w:rPr>
                <w:rFonts w:ascii="Arial" w:eastAsia="Times New Roman" w:hAnsi="Arial" w:cs="Arial"/>
                <w:sz w:val="14"/>
                <w:szCs w:val="14"/>
              </w:rPr>
              <w:t>финансирования</w:t>
            </w:r>
          </w:p>
        </w:tc>
        <w:tc>
          <w:tcPr>
            <w:tcW w:w="863" w:type="dxa"/>
            <w:tcBorders>
              <w:top w:val="none" w:sz="0" w:space="0" w:color="000000"/>
              <w:left w:val="single" w:sz="6" w:space="0" w:color="000000"/>
              <w:bottom w:val="single" w:sz="6" w:space="0" w:color="000000"/>
            </w:tcBorders>
            <w:shd w:val="clear" w:color="auto" w:fill="auto"/>
            <w:vAlign w:val="bottom"/>
          </w:tcPr>
          <w:p w:rsidR="00784B8B" w:rsidRPr="005951F4" w:rsidRDefault="00784B8B" w:rsidP="000444FD">
            <w:pPr>
              <w:spacing w:before="20" w:line="142" w:lineRule="exact"/>
              <w:ind w:right="227"/>
              <w:jc w:val="right"/>
              <w:rPr>
                <w:rFonts w:ascii="Arial" w:hAnsi="Arial" w:cs="Arial"/>
                <w:sz w:val="14"/>
                <w:szCs w:val="14"/>
              </w:rPr>
            </w:pPr>
            <w:r w:rsidRPr="00241458">
              <w:rPr>
                <w:rFonts w:ascii="Arial" w:hAnsi="Arial" w:cs="Arial"/>
                <w:sz w:val="14"/>
                <w:szCs w:val="14"/>
              </w:rPr>
              <w:t>40,1</w:t>
            </w:r>
          </w:p>
        </w:tc>
        <w:tc>
          <w:tcPr>
            <w:tcW w:w="863" w:type="dxa"/>
            <w:tcBorders>
              <w:top w:val="none" w:sz="0" w:space="0" w:color="000000"/>
              <w:left w:val="single" w:sz="6" w:space="0" w:color="000000"/>
              <w:bottom w:val="single" w:sz="6" w:space="0" w:color="000000"/>
              <w:right w:val="single" w:sz="6" w:space="0" w:color="000000"/>
            </w:tcBorders>
            <w:vAlign w:val="bottom"/>
          </w:tcPr>
          <w:p w:rsidR="00784B8B" w:rsidRPr="001B7100" w:rsidRDefault="00784B8B" w:rsidP="00DD183E">
            <w:pPr>
              <w:spacing w:before="20" w:line="142" w:lineRule="exact"/>
              <w:ind w:right="227"/>
              <w:jc w:val="right"/>
              <w:rPr>
                <w:rFonts w:ascii="Arial" w:hAnsi="Arial" w:cs="Arial"/>
                <w:sz w:val="14"/>
                <w:szCs w:val="14"/>
              </w:rPr>
            </w:pPr>
            <w:r w:rsidRPr="001B7100">
              <w:rPr>
                <w:rFonts w:ascii="Arial" w:hAnsi="Arial" w:cs="Arial"/>
                <w:sz w:val="14"/>
                <w:szCs w:val="14"/>
              </w:rPr>
              <w:t>-94,0</w:t>
            </w:r>
          </w:p>
        </w:tc>
        <w:tc>
          <w:tcPr>
            <w:tcW w:w="863" w:type="dxa"/>
            <w:tcBorders>
              <w:top w:val="none" w:sz="0" w:space="0" w:color="000000"/>
              <w:left w:val="single" w:sz="6" w:space="0" w:color="000000"/>
              <w:bottom w:val="single" w:sz="6" w:space="0" w:color="000000"/>
            </w:tcBorders>
            <w:vAlign w:val="bottom"/>
          </w:tcPr>
          <w:p w:rsidR="00784B8B" w:rsidRPr="00784B8B" w:rsidRDefault="00784B8B" w:rsidP="00DD183E">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-204,7</w:t>
            </w:r>
          </w:p>
        </w:tc>
        <w:tc>
          <w:tcPr>
            <w:tcW w:w="863" w:type="dxa"/>
            <w:tcBorders>
              <w:top w:val="none" w:sz="0" w:space="0" w:color="000000"/>
              <w:left w:val="single" w:sz="6" w:space="0" w:color="000000"/>
              <w:bottom w:val="single" w:sz="6" w:space="0" w:color="000000"/>
            </w:tcBorders>
            <w:shd w:val="clear" w:color="auto" w:fill="auto"/>
            <w:vAlign w:val="bottom"/>
          </w:tcPr>
          <w:p w:rsidR="00784B8B" w:rsidRPr="00784B8B" w:rsidRDefault="00784B8B" w:rsidP="00784B8B">
            <w:pPr>
              <w:spacing w:before="20" w:line="142" w:lineRule="exact"/>
              <w:ind w:right="227"/>
              <w:jc w:val="right"/>
              <w:rPr>
                <w:rFonts w:ascii="Arial" w:hAnsi="Arial" w:cs="Arial"/>
                <w:sz w:val="14"/>
                <w:szCs w:val="14"/>
                <w:lang w:val="ru-RU"/>
              </w:rPr>
            </w:pPr>
            <w:r w:rsidRPr="00784B8B">
              <w:rPr>
                <w:rFonts w:ascii="Arial" w:hAnsi="Arial" w:cs="Arial"/>
                <w:sz w:val="14"/>
                <w:szCs w:val="14"/>
                <w:lang w:val="ru-RU"/>
              </w:rPr>
              <w:t>-311,7</w:t>
            </w:r>
          </w:p>
        </w:tc>
        <w:tc>
          <w:tcPr>
            <w:tcW w:w="3176" w:type="dxa"/>
            <w:tcBorders>
              <w:top w:val="none" w:sz="0" w:space="0" w:color="000000"/>
              <w:left w:val="single" w:sz="6" w:space="0" w:color="000000"/>
              <w:bottom w:val="single" w:sz="6" w:space="0" w:color="000000"/>
              <w:right w:val="none" w:sz="0" w:space="0" w:color="000000"/>
            </w:tcBorders>
            <w:shd w:val="clear" w:color="auto" w:fill="auto"/>
            <w:vAlign w:val="bottom"/>
          </w:tcPr>
          <w:p w:rsidR="00784B8B" w:rsidRPr="005951F4" w:rsidRDefault="00784B8B" w:rsidP="00DF4F4C">
            <w:pPr>
              <w:pStyle w:val="xl401"/>
              <w:spacing w:before="20" w:after="0" w:line="142" w:lineRule="exact"/>
              <w:ind w:left="227"/>
              <w:rPr>
                <w:rFonts w:ascii="Arial" w:hAnsi="Arial" w:cs="Arial"/>
                <w:sz w:val="14"/>
                <w:szCs w:val="14"/>
                <w:lang w:val="en-US"/>
              </w:rPr>
            </w:pPr>
            <w:r w:rsidRPr="005951F4">
              <w:rPr>
                <w:rFonts w:ascii="Arial" w:eastAsia="Times New Roman" w:hAnsi="Arial" w:cs="Arial"/>
                <w:i/>
                <w:sz w:val="14"/>
                <w:szCs w:val="14"/>
                <w:lang w:val="en-US"/>
              </w:rPr>
              <w:t>other sources of external financing</w:t>
            </w:r>
          </w:p>
        </w:tc>
      </w:tr>
    </w:tbl>
    <w:p w:rsidR="0016642B" w:rsidRPr="005951F4" w:rsidRDefault="0016642B">
      <w:pPr>
        <w:spacing w:before="60"/>
        <w:jc w:val="both"/>
        <w:rPr>
          <w:sz w:val="12"/>
          <w:szCs w:val="12"/>
          <w:lang w:val="ru-RU"/>
        </w:rPr>
      </w:pPr>
      <w:r w:rsidRPr="00A51167">
        <w:rPr>
          <w:rFonts w:ascii="Arial" w:hAnsi="Arial" w:cs="Arial"/>
          <w:sz w:val="12"/>
          <w:szCs w:val="12"/>
          <w:vertAlign w:val="superscript"/>
          <w:lang w:val="ru-RU"/>
        </w:rPr>
        <w:t>1)</w:t>
      </w:r>
      <w:r w:rsidRPr="00A51167">
        <w:rPr>
          <w:rFonts w:ascii="Arial" w:hAnsi="Arial" w:cs="Arial"/>
          <w:sz w:val="12"/>
          <w:szCs w:val="12"/>
          <w:lang w:val="ru-RU"/>
        </w:rPr>
        <w:t xml:space="preserve"> </w:t>
      </w:r>
      <w:r w:rsidRPr="005951F4">
        <w:rPr>
          <w:rFonts w:ascii="Arial" w:hAnsi="Arial" w:cs="Arial"/>
          <w:sz w:val="12"/>
          <w:szCs w:val="12"/>
          <w:lang w:val="ru-RU"/>
        </w:rPr>
        <w:t>По</w:t>
      </w:r>
      <w:r w:rsidRPr="00A51167">
        <w:rPr>
          <w:rFonts w:ascii="Arial" w:hAnsi="Arial" w:cs="Arial"/>
          <w:sz w:val="12"/>
          <w:szCs w:val="12"/>
          <w:lang w:val="ru-RU"/>
        </w:rPr>
        <w:t xml:space="preserve"> </w:t>
      </w:r>
      <w:r w:rsidRPr="005951F4">
        <w:rPr>
          <w:rFonts w:ascii="Arial" w:hAnsi="Arial" w:cs="Arial"/>
          <w:sz w:val="12"/>
          <w:szCs w:val="12"/>
          <w:lang w:val="ru-RU"/>
        </w:rPr>
        <w:t>данным</w:t>
      </w:r>
      <w:r w:rsidRPr="00A51167">
        <w:rPr>
          <w:rFonts w:ascii="Arial" w:hAnsi="Arial" w:cs="Arial"/>
          <w:sz w:val="12"/>
          <w:szCs w:val="12"/>
          <w:lang w:val="ru-RU"/>
        </w:rPr>
        <w:t xml:space="preserve"> </w:t>
      </w:r>
      <w:r w:rsidRPr="005951F4">
        <w:rPr>
          <w:rFonts w:ascii="Arial" w:hAnsi="Arial" w:cs="Arial"/>
          <w:sz w:val="12"/>
          <w:szCs w:val="12"/>
          <w:lang w:val="ru-RU"/>
        </w:rPr>
        <w:t>Федерального</w:t>
      </w:r>
      <w:r w:rsidRPr="00A51167">
        <w:rPr>
          <w:rFonts w:ascii="Arial" w:hAnsi="Arial" w:cs="Arial"/>
          <w:sz w:val="12"/>
          <w:szCs w:val="12"/>
          <w:lang w:val="ru-RU"/>
        </w:rPr>
        <w:t xml:space="preserve"> </w:t>
      </w:r>
      <w:r w:rsidRPr="005951F4">
        <w:rPr>
          <w:rFonts w:ascii="Arial" w:hAnsi="Arial" w:cs="Arial"/>
          <w:sz w:val="12"/>
          <w:szCs w:val="12"/>
          <w:lang w:val="ru-RU"/>
        </w:rPr>
        <w:t>казначейства.</w:t>
      </w:r>
    </w:p>
    <w:p w:rsidR="0016642B" w:rsidRPr="005951F4" w:rsidRDefault="0016642B">
      <w:pPr>
        <w:ind w:left="113" w:hanging="113"/>
        <w:jc w:val="both"/>
        <w:rPr>
          <w:sz w:val="12"/>
          <w:szCs w:val="12"/>
          <w:lang w:val="ru-RU"/>
        </w:rPr>
      </w:pPr>
      <w:r w:rsidRPr="005951F4">
        <w:rPr>
          <w:rFonts w:ascii="Arial" w:hAnsi="Arial" w:cs="Arial"/>
          <w:sz w:val="12"/>
          <w:szCs w:val="12"/>
          <w:vertAlign w:val="superscript"/>
          <w:lang w:val="ru-RU"/>
        </w:rPr>
        <w:t>2)</w:t>
      </w:r>
      <w:r w:rsidRPr="005951F4">
        <w:rPr>
          <w:rFonts w:ascii="Arial" w:hAnsi="Arial" w:cs="Arial"/>
          <w:sz w:val="12"/>
          <w:szCs w:val="12"/>
          <w:lang w:val="ru-RU"/>
        </w:rPr>
        <w:t xml:space="preserve"> Величина превышения доходов над расходами – профицит имеет положительный знак, а величина дефицита – отрицательный знак. Профицит или дефицит бюджета</w:t>
      </w:r>
      <w:r w:rsidRPr="005951F4">
        <w:rPr>
          <w:rFonts w:ascii="Arial" w:hAnsi="Arial" w:cs="Arial"/>
          <w:sz w:val="12"/>
          <w:szCs w:val="12"/>
          <w:lang w:val="ru-RU"/>
        </w:rPr>
        <w:br/>
        <w:t>покрываются за счет финансирования такой же величины, но с противоположным знаком.</w:t>
      </w:r>
    </w:p>
    <w:p w:rsidR="0016642B" w:rsidRPr="008017B6" w:rsidRDefault="0016642B">
      <w:pPr>
        <w:rPr>
          <w:color w:val="000000"/>
          <w:sz w:val="12"/>
          <w:szCs w:val="12"/>
          <w:lang w:val="ru-RU"/>
        </w:rPr>
      </w:pPr>
      <w:r w:rsidRPr="008017B6">
        <w:rPr>
          <w:rFonts w:ascii="Arial" w:hAnsi="Arial" w:cs="Arial"/>
          <w:color w:val="000000"/>
          <w:sz w:val="12"/>
          <w:szCs w:val="12"/>
          <w:vertAlign w:val="superscript"/>
          <w:lang w:val="ru-RU"/>
        </w:rPr>
        <w:t>3)</w:t>
      </w:r>
      <w:r w:rsidRPr="008017B6">
        <w:rPr>
          <w:rFonts w:ascii="Arial" w:hAnsi="Arial" w:cs="Arial"/>
          <w:color w:val="000000"/>
          <w:sz w:val="12"/>
          <w:szCs w:val="12"/>
          <w:lang w:val="ru-RU"/>
        </w:rPr>
        <w:t xml:space="preserve"> Включая остатки денежных средств бюджетов.</w:t>
      </w:r>
    </w:p>
    <w:p w:rsidR="0016642B" w:rsidRPr="008017B6" w:rsidRDefault="0016642B">
      <w:pPr>
        <w:spacing w:before="60"/>
        <w:jc w:val="both"/>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Federal Treasury.</w:t>
      </w:r>
    </w:p>
    <w:p w:rsidR="0016642B" w:rsidRPr="008017B6" w:rsidRDefault="0016642B">
      <w:pPr>
        <w:ind w:left="113" w:hanging="113"/>
        <w:jc w:val="both"/>
        <w:rPr>
          <w:color w:val="000000"/>
          <w:sz w:val="12"/>
          <w:szCs w:val="12"/>
        </w:rPr>
      </w:pPr>
      <w:r w:rsidRPr="008017B6">
        <w:rPr>
          <w:rFonts w:ascii="Arial" w:hAnsi="Arial" w:cs="Arial"/>
          <w:i/>
          <w:color w:val="000000"/>
          <w:sz w:val="12"/>
          <w:szCs w:val="12"/>
          <w:vertAlign w:val="superscript"/>
        </w:rPr>
        <w:t>2)</w:t>
      </w:r>
      <w:r w:rsidRPr="008017B6">
        <w:rPr>
          <w:rFonts w:ascii="Arial" w:hAnsi="Arial" w:cs="Arial"/>
          <w:i/>
          <w:color w:val="000000"/>
          <w:sz w:val="12"/>
          <w:szCs w:val="12"/>
        </w:rPr>
        <w:t xml:space="preserve"> The value of the excess of revenues over expenditures </w:t>
      </w:r>
      <w:r w:rsidR="0035636C">
        <w:rPr>
          <w:rFonts w:ascii="Arial" w:hAnsi="Arial" w:cs="Arial"/>
          <w:i/>
          <w:color w:val="000000"/>
          <w:sz w:val="12"/>
          <w:szCs w:val="12"/>
        </w:rPr>
        <w:t>–</w:t>
      </w:r>
      <w:r w:rsidRPr="008017B6">
        <w:rPr>
          <w:rFonts w:ascii="Arial" w:hAnsi="Arial" w:cs="Arial"/>
          <w:i/>
          <w:color w:val="000000"/>
          <w:sz w:val="12"/>
          <w:szCs w:val="12"/>
        </w:rPr>
        <w:t xml:space="preserve"> or surplus, has a positive sign, while the value of deficit has a negative sign. Surplus and deficit are compensated through funds of the same value but with the inverse sign.</w:t>
      </w:r>
    </w:p>
    <w:p w:rsidR="0016642B" w:rsidRPr="008017B6" w:rsidRDefault="0016642B">
      <w:pPr>
        <w:rPr>
          <w:color w:val="000000"/>
          <w:sz w:val="12"/>
          <w:szCs w:val="12"/>
        </w:rPr>
      </w:pPr>
      <w:r w:rsidRPr="008017B6">
        <w:rPr>
          <w:rFonts w:ascii="Arial" w:hAnsi="Arial" w:cs="Arial"/>
          <w:i/>
          <w:color w:val="000000"/>
          <w:sz w:val="12"/>
          <w:szCs w:val="12"/>
          <w:vertAlign w:val="superscript"/>
        </w:rPr>
        <w:t>3)</w:t>
      </w:r>
      <w:r w:rsidRPr="008017B6">
        <w:rPr>
          <w:rFonts w:ascii="Arial" w:hAnsi="Arial" w:cs="Arial"/>
          <w:i/>
          <w:color w:val="000000"/>
          <w:sz w:val="12"/>
          <w:szCs w:val="12"/>
        </w:rPr>
        <w:t xml:space="preserve"> Including cash balance of budgets. </w:t>
      </w:r>
    </w:p>
    <w:p w:rsidR="0016642B" w:rsidRPr="008017B6" w:rsidRDefault="005D126E" w:rsidP="00C81E14">
      <w:pPr>
        <w:pageBreakBefore/>
        <w:spacing w:after="60"/>
        <w:ind w:left="482" w:hanging="482"/>
        <w:rPr>
          <w:color w:val="000000"/>
          <w:lang w:val="ru-RU"/>
        </w:rPr>
      </w:pPr>
      <w:r>
        <w:rPr>
          <w:rFonts w:ascii="Arial" w:hAnsi="Arial" w:cs="Arial"/>
          <w:b/>
          <w:color w:val="000000"/>
          <w:sz w:val="16"/>
          <w:lang w:val="ru-RU"/>
        </w:rPr>
        <w:lastRenderedPageBreak/>
        <w:t>23.</w:t>
      </w:r>
      <w:r w:rsidR="00DD183E" w:rsidRPr="00326D68">
        <w:rPr>
          <w:rFonts w:ascii="Arial" w:hAnsi="Arial" w:cs="Arial"/>
          <w:b/>
          <w:color w:val="000000"/>
          <w:sz w:val="16"/>
          <w:lang w:val="ru-RU"/>
        </w:rPr>
        <w:t>8</w:t>
      </w:r>
      <w:r w:rsidR="0016642B" w:rsidRPr="00123DC4">
        <w:rPr>
          <w:rFonts w:ascii="Arial" w:hAnsi="Arial" w:cs="Arial"/>
          <w:b/>
          <w:color w:val="000000"/>
          <w:sz w:val="16"/>
          <w:lang w:val="ru-RU"/>
        </w:rPr>
        <w:t xml:space="preserve">. </w:t>
      </w:r>
      <w:r w:rsidR="0016642B" w:rsidRPr="008017B6">
        <w:rPr>
          <w:rFonts w:ascii="Arial" w:hAnsi="Arial" w:cs="Arial"/>
          <w:b/>
          <w:bCs/>
          <w:color w:val="000000"/>
          <w:sz w:val="16"/>
          <w:szCs w:val="15"/>
          <w:lang w:val="ru-RU"/>
        </w:rPr>
        <w:t>ГОСУДАРСТВЕННЫЙ</w:t>
      </w:r>
      <w:r w:rsidR="0016642B" w:rsidRPr="00123DC4">
        <w:rPr>
          <w:rFonts w:ascii="Arial" w:hAnsi="Arial" w:cs="Arial"/>
          <w:b/>
          <w:bCs/>
          <w:color w:val="000000"/>
          <w:sz w:val="16"/>
          <w:szCs w:val="15"/>
          <w:lang w:val="ru-RU"/>
        </w:rPr>
        <w:t xml:space="preserve"> </w:t>
      </w:r>
      <w:r w:rsidR="0016642B" w:rsidRPr="008017B6">
        <w:rPr>
          <w:rFonts w:ascii="Arial" w:hAnsi="Arial" w:cs="Arial"/>
          <w:b/>
          <w:bCs/>
          <w:color w:val="000000"/>
          <w:sz w:val="16"/>
          <w:szCs w:val="15"/>
          <w:lang w:val="ru-RU"/>
        </w:rPr>
        <w:t>ВНЕШНИЙ</w:t>
      </w:r>
      <w:r w:rsidR="0016642B" w:rsidRPr="00123DC4">
        <w:rPr>
          <w:rFonts w:ascii="Arial" w:hAnsi="Arial" w:cs="Arial"/>
          <w:b/>
          <w:bCs/>
          <w:color w:val="000000"/>
          <w:sz w:val="16"/>
          <w:szCs w:val="15"/>
          <w:lang w:val="ru-RU"/>
        </w:rPr>
        <w:t xml:space="preserve"> </w:t>
      </w:r>
      <w:r w:rsidR="0016642B" w:rsidRPr="008017B6">
        <w:rPr>
          <w:rFonts w:ascii="Arial" w:hAnsi="Arial" w:cs="Arial"/>
          <w:b/>
          <w:bCs/>
          <w:color w:val="000000"/>
          <w:sz w:val="16"/>
          <w:szCs w:val="15"/>
          <w:lang w:val="ru-RU"/>
        </w:rPr>
        <w:t>ДОЛГ</w:t>
      </w:r>
      <w:r w:rsidR="0016642B" w:rsidRPr="00123DC4">
        <w:rPr>
          <w:rFonts w:ascii="Arial" w:hAnsi="Arial" w:cs="Arial"/>
          <w:b/>
          <w:bCs/>
          <w:color w:val="000000"/>
          <w:sz w:val="16"/>
          <w:szCs w:val="15"/>
          <w:lang w:val="ru-RU"/>
        </w:rPr>
        <w:t xml:space="preserve"> </w:t>
      </w:r>
      <w:r w:rsidR="0016642B" w:rsidRPr="008017B6">
        <w:rPr>
          <w:rFonts w:ascii="Arial" w:hAnsi="Arial" w:cs="Arial"/>
          <w:b/>
          <w:bCs/>
          <w:color w:val="000000"/>
          <w:sz w:val="16"/>
          <w:szCs w:val="15"/>
          <w:lang w:val="ru-RU"/>
        </w:rPr>
        <w:t xml:space="preserve">РОССИЙСКОЙ </w:t>
      </w:r>
      <w:r w:rsidR="0016642B" w:rsidRPr="00E11364">
        <w:rPr>
          <w:rFonts w:ascii="Arial" w:hAnsi="Arial" w:cs="Arial"/>
          <w:b/>
          <w:bCs/>
          <w:color w:val="000000"/>
          <w:sz w:val="16"/>
          <w:szCs w:val="16"/>
          <w:lang w:val="ru-RU"/>
        </w:rPr>
        <w:t>ФЕДЕРАЦИИ</w:t>
      </w:r>
      <w:r w:rsidR="0016642B" w:rsidRPr="00E11364">
        <w:rPr>
          <w:rFonts w:ascii="Arial" w:hAnsi="Arial" w:cs="Arial"/>
          <w:b/>
          <w:bCs/>
          <w:color w:val="000000"/>
          <w:sz w:val="16"/>
          <w:szCs w:val="16"/>
          <w:vertAlign w:val="superscript"/>
          <w:lang w:val="ru-RU"/>
        </w:rPr>
        <w:t>1)</w:t>
      </w:r>
      <w:r w:rsidR="0016642B" w:rsidRPr="00E11364">
        <w:rPr>
          <w:rFonts w:ascii="Arial" w:hAnsi="Arial" w:cs="Arial"/>
          <w:b/>
          <w:bCs/>
          <w:color w:val="000000"/>
          <w:sz w:val="16"/>
          <w:szCs w:val="16"/>
          <w:vertAlign w:val="superscript"/>
          <w:lang w:val="ru-RU"/>
        </w:rPr>
        <w:br/>
      </w:r>
      <w:r w:rsidR="0016642B" w:rsidRPr="008017B6">
        <w:rPr>
          <w:rFonts w:ascii="Arial" w:hAnsi="Arial" w:cs="Arial"/>
          <w:color w:val="000000"/>
          <w:sz w:val="14"/>
          <w:lang w:val="ru-RU"/>
        </w:rPr>
        <w:t>н</w:t>
      </w:r>
      <w:r w:rsidR="0016642B" w:rsidRPr="008017B6">
        <w:rPr>
          <w:rFonts w:ascii="Arial" w:hAnsi="Arial" w:cs="Arial"/>
          <w:color w:val="000000"/>
          <w:sz w:val="14"/>
          <w:szCs w:val="15"/>
          <w:lang w:val="ru-RU"/>
        </w:rPr>
        <w:t>а начало года</w:t>
      </w:r>
    </w:p>
    <w:p w:rsidR="0016642B" w:rsidRPr="008017B6" w:rsidRDefault="0016642B">
      <w:pPr>
        <w:spacing w:after="60"/>
        <w:ind w:left="482"/>
        <w:rPr>
          <w:color w:val="000000"/>
        </w:rPr>
      </w:pPr>
      <w:r w:rsidRPr="008017B6">
        <w:rPr>
          <w:rFonts w:ascii="Arial" w:hAnsi="Arial" w:cs="Arial"/>
          <w:b/>
          <w:i/>
          <w:color w:val="000000"/>
          <w:sz w:val="16"/>
          <w:szCs w:val="16"/>
        </w:rPr>
        <w:t>STATE</w:t>
      </w:r>
      <w:r w:rsidRPr="008017B6">
        <w:rPr>
          <w:rFonts w:ascii="Arial" w:hAnsi="Arial" w:cs="Arial"/>
          <w:b/>
          <w:bCs/>
          <w:i/>
          <w:color w:val="000000"/>
          <w:sz w:val="16"/>
          <w:szCs w:val="16"/>
        </w:rPr>
        <w:t xml:space="preserve"> </w:t>
      </w:r>
      <w:r w:rsidRPr="008017B6">
        <w:rPr>
          <w:rFonts w:ascii="Arial" w:hAnsi="Arial" w:cs="Arial"/>
          <w:b/>
          <w:bCs/>
          <w:i/>
          <w:color w:val="000000"/>
          <w:sz w:val="16"/>
          <w:szCs w:val="15"/>
        </w:rPr>
        <w:t xml:space="preserve">EXTERNAL DEBT OF THE RUSSIAN </w:t>
      </w:r>
      <w:r w:rsidRPr="00E11364">
        <w:rPr>
          <w:rFonts w:ascii="Arial" w:hAnsi="Arial" w:cs="Arial"/>
          <w:b/>
          <w:bCs/>
          <w:i/>
          <w:color w:val="000000"/>
          <w:sz w:val="16"/>
          <w:szCs w:val="16"/>
        </w:rPr>
        <w:t>FEDERATION</w:t>
      </w:r>
      <w:r w:rsidRPr="00E11364">
        <w:rPr>
          <w:rFonts w:ascii="Arial" w:hAnsi="Arial" w:cs="Arial"/>
          <w:b/>
          <w:bCs/>
          <w:i/>
          <w:color w:val="000000"/>
          <w:sz w:val="16"/>
          <w:szCs w:val="16"/>
          <w:vertAlign w:val="superscript"/>
        </w:rPr>
        <w:t>1)</w:t>
      </w:r>
      <w:r w:rsidRPr="00E11364">
        <w:rPr>
          <w:rFonts w:ascii="Arial" w:hAnsi="Arial" w:cs="Arial"/>
          <w:b/>
          <w:bCs/>
          <w:i/>
          <w:color w:val="000000"/>
          <w:sz w:val="16"/>
          <w:szCs w:val="16"/>
          <w:vertAlign w:val="superscript"/>
        </w:rPr>
        <w:br/>
      </w:r>
      <w:r w:rsidRPr="008017B6">
        <w:rPr>
          <w:rFonts w:ascii="Arial" w:hAnsi="Arial" w:cs="Arial"/>
          <w:i/>
          <w:color w:val="000000"/>
          <w:sz w:val="14"/>
        </w:rPr>
        <w:t xml:space="preserve">beginning </w:t>
      </w:r>
      <w:r w:rsidRPr="008017B6">
        <w:rPr>
          <w:rFonts w:ascii="Arial" w:hAnsi="Arial" w:cs="Arial"/>
          <w:i/>
          <w:color w:val="000000"/>
          <w:sz w:val="14"/>
          <w:szCs w:val="15"/>
        </w:rPr>
        <w:t>of year</w:t>
      </w:r>
    </w:p>
    <w:p w:rsidR="0016642B" w:rsidRPr="008017B6" w:rsidRDefault="0016642B">
      <w:pPr>
        <w:spacing w:after="60"/>
        <w:ind w:left="482"/>
        <w:jc w:val="right"/>
        <w:rPr>
          <w:color w:val="000000"/>
          <w:lang w:val="ru-RU"/>
        </w:rPr>
      </w:pPr>
      <w:r w:rsidRPr="008017B6">
        <w:rPr>
          <w:rFonts w:ascii="Arial" w:hAnsi="Arial" w:cs="Arial"/>
          <w:color w:val="000000"/>
          <w:sz w:val="14"/>
          <w:szCs w:val="15"/>
          <w:lang w:val="ru-RU"/>
        </w:rPr>
        <w:t xml:space="preserve">(миллиардов долларов США / </w:t>
      </w:r>
      <w:proofErr w:type="spellStart"/>
      <w:r w:rsidRPr="008017B6">
        <w:rPr>
          <w:rFonts w:ascii="Arial" w:hAnsi="Arial" w:cs="Arial"/>
          <w:i/>
          <w:color w:val="000000"/>
          <w:sz w:val="14"/>
          <w:szCs w:val="15"/>
          <w:lang w:val="ru-RU"/>
        </w:rPr>
        <w:t>bln</w:t>
      </w:r>
      <w:proofErr w:type="spellEnd"/>
      <w:r w:rsidRPr="008017B6">
        <w:rPr>
          <w:rFonts w:ascii="Arial" w:hAnsi="Arial" w:cs="Arial"/>
          <w:i/>
          <w:color w:val="000000"/>
          <w:sz w:val="14"/>
          <w:szCs w:val="15"/>
          <w:lang w:val="ru-RU"/>
        </w:rPr>
        <w:t xml:space="preserve">. US </w:t>
      </w:r>
      <w:r w:rsidRPr="008017B6">
        <w:rPr>
          <w:rFonts w:ascii="Arial" w:hAnsi="Arial" w:cs="Arial"/>
          <w:i/>
          <w:color w:val="000000"/>
          <w:sz w:val="14"/>
          <w:szCs w:val="15"/>
        </w:rPr>
        <w:t>dollar</w:t>
      </w:r>
      <w:r w:rsidRPr="00E11364">
        <w:rPr>
          <w:rFonts w:ascii="Arial" w:hAnsi="Arial" w:cs="Arial"/>
          <w:color w:val="000000"/>
          <w:sz w:val="14"/>
          <w:szCs w:val="15"/>
          <w:lang w:val="ru-RU"/>
        </w:rPr>
        <w:t>)</w:t>
      </w:r>
    </w:p>
    <w:tbl>
      <w:tblPr>
        <w:tblW w:w="4999" w:type="pct"/>
        <w:tblInd w:w="57" w:type="dxa"/>
        <w:tblLayout w:type="fixed"/>
        <w:tblCellMar>
          <w:left w:w="57" w:type="dxa"/>
          <w:right w:w="0" w:type="dxa"/>
        </w:tblCellMar>
        <w:tblLook w:val="0000" w:firstRow="0" w:lastRow="0" w:firstColumn="0" w:lastColumn="0" w:noHBand="0" w:noVBand="0"/>
      </w:tblPr>
      <w:tblGrid>
        <w:gridCol w:w="3030"/>
        <w:gridCol w:w="802"/>
        <w:gridCol w:w="802"/>
        <w:gridCol w:w="802"/>
        <w:gridCol w:w="802"/>
        <w:gridCol w:w="802"/>
        <w:gridCol w:w="2936"/>
      </w:tblGrid>
      <w:tr w:rsidR="00DD183E" w:rsidRPr="008017B6" w:rsidTr="00DD183E">
        <w:trPr>
          <w:cantSplit/>
        </w:trPr>
        <w:tc>
          <w:tcPr>
            <w:tcW w:w="3030" w:type="dxa"/>
            <w:tcBorders>
              <w:top w:val="single" w:sz="6" w:space="0" w:color="000000"/>
              <w:left w:val="none" w:sz="0" w:space="0" w:color="000000"/>
              <w:bottom w:val="none" w:sz="0" w:space="0" w:color="000000"/>
            </w:tcBorders>
            <w:shd w:val="clear" w:color="auto" w:fill="auto"/>
            <w:vAlign w:val="center"/>
          </w:tcPr>
          <w:p w:rsidR="00DD183E" w:rsidRPr="008017B6" w:rsidRDefault="00DD183E">
            <w:pPr>
              <w:pStyle w:val="1b"/>
              <w:snapToGrid w:val="0"/>
              <w:spacing w:before="60" w:after="60"/>
              <w:jc w:val="center"/>
              <w:rPr>
                <w:rFonts w:ascii="Arial" w:hAnsi="Arial" w:cs="Arial"/>
                <w:color w:val="000000"/>
                <w:sz w:val="14"/>
                <w:szCs w:val="14"/>
              </w:rPr>
            </w:pPr>
          </w:p>
        </w:tc>
        <w:tc>
          <w:tcPr>
            <w:tcW w:w="802" w:type="dxa"/>
            <w:tcBorders>
              <w:top w:val="single" w:sz="6" w:space="0" w:color="000000"/>
              <w:left w:val="single" w:sz="6" w:space="0" w:color="000000"/>
              <w:bottom w:val="none" w:sz="0" w:space="0" w:color="000000"/>
            </w:tcBorders>
            <w:shd w:val="clear" w:color="auto" w:fill="auto"/>
            <w:vAlign w:val="center"/>
          </w:tcPr>
          <w:p w:rsidR="00DD183E" w:rsidRPr="008017B6" w:rsidRDefault="00DD183E" w:rsidP="00C06A3C">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802" w:type="dxa"/>
            <w:tcBorders>
              <w:top w:val="single" w:sz="6" w:space="0" w:color="000000"/>
              <w:left w:val="single" w:sz="6" w:space="0" w:color="000000"/>
              <w:bottom w:val="none" w:sz="0" w:space="0" w:color="000000"/>
              <w:right w:val="single" w:sz="6" w:space="0" w:color="000000"/>
            </w:tcBorders>
            <w:vAlign w:val="center"/>
          </w:tcPr>
          <w:p w:rsidR="00DD183E" w:rsidRPr="008017B6" w:rsidRDefault="00DD183E" w:rsidP="00DD183E">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2020</w:t>
            </w:r>
          </w:p>
        </w:tc>
        <w:tc>
          <w:tcPr>
            <w:tcW w:w="802" w:type="dxa"/>
            <w:tcBorders>
              <w:top w:val="single" w:sz="6" w:space="0" w:color="000000"/>
              <w:left w:val="single" w:sz="6" w:space="0" w:color="000000"/>
              <w:bottom w:val="none" w:sz="0" w:space="0" w:color="000000"/>
            </w:tcBorders>
            <w:vAlign w:val="center"/>
          </w:tcPr>
          <w:p w:rsidR="00DD183E" w:rsidRPr="00377A34" w:rsidRDefault="00DD183E" w:rsidP="00DD183E">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802" w:type="dxa"/>
            <w:tcBorders>
              <w:top w:val="single" w:sz="6" w:space="0" w:color="000000"/>
              <w:left w:val="single" w:sz="6" w:space="0" w:color="000000"/>
              <w:bottom w:val="none" w:sz="0" w:space="0" w:color="000000"/>
            </w:tcBorders>
            <w:vAlign w:val="center"/>
          </w:tcPr>
          <w:p w:rsidR="00DD183E" w:rsidRPr="00377A34" w:rsidRDefault="00DD183E" w:rsidP="00DD183E">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2022</w:t>
            </w:r>
          </w:p>
        </w:tc>
        <w:tc>
          <w:tcPr>
            <w:tcW w:w="802" w:type="dxa"/>
            <w:tcBorders>
              <w:top w:val="single" w:sz="6" w:space="0" w:color="000000"/>
              <w:left w:val="single" w:sz="6" w:space="0" w:color="000000"/>
              <w:bottom w:val="none" w:sz="0" w:space="0" w:color="000000"/>
            </w:tcBorders>
            <w:shd w:val="clear" w:color="auto" w:fill="auto"/>
            <w:vAlign w:val="center"/>
          </w:tcPr>
          <w:p w:rsidR="00DD183E" w:rsidRPr="00377A34" w:rsidRDefault="00DD183E" w:rsidP="00C06A3C">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2023</w:t>
            </w:r>
          </w:p>
        </w:tc>
        <w:tc>
          <w:tcPr>
            <w:tcW w:w="2936" w:type="dxa"/>
            <w:tcBorders>
              <w:top w:val="single" w:sz="6" w:space="0" w:color="000000"/>
              <w:left w:val="single" w:sz="6" w:space="0" w:color="000000"/>
              <w:bottom w:val="none" w:sz="0" w:space="0" w:color="000000"/>
              <w:right w:val="none" w:sz="0" w:space="0" w:color="000000"/>
            </w:tcBorders>
            <w:shd w:val="clear" w:color="auto" w:fill="auto"/>
            <w:vAlign w:val="center"/>
          </w:tcPr>
          <w:p w:rsidR="00DD183E" w:rsidRPr="008017B6" w:rsidRDefault="00DD183E">
            <w:pPr>
              <w:pStyle w:val="1b"/>
              <w:snapToGrid w:val="0"/>
              <w:spacing w:before="60" w:after="60"/>
              <w:jc w:val="center"/>
              <w:rPr>
                <w:rFonts w:ascii="Arial" w:hAnsi="Arial" w:cs="Arial"/>
                <w:color w:val="000000"/>
                <w:sz w:val="14"/>
                <w:szCs w:val="14"/>
              </w:rPr>
            </w:pPr>
          </w:p>
        </w:tc>
      </w:tr>
      <w:tr w:rsidR="00784B8B" w:rsidRPr="008017B6" w:rsidTr="00377A34">
        <w:trPr>
          <w:cantSplit/>
        </w:trPr>
        <w:tc>
          <w:tcPr>
            <w:tcW w:w="3030" w:type="dxa"/>
            <w:tcBorders>
              <w:top w:val="single" w:sz="6" w:space="0" w:color="000000"/>
              <w:left w:val="none" w:sz="0" w:space="0" w:color="000000"/>
            </w:tcBorders>
            <w:shd w:val="clear" w:color="auto" w:fill="auto"/>
            <w:vAlign w:val="bottom"/>
          </w:tcPr>
          <w:p w:rsidR="00784B8B" w:rsidRPr="008017B6" w:rsidRDefault="00784B8B" w:rsidP="00C81E14">
            <w:pPr>
              <w:spacing w:before="50" w:line="160" w:lineRule="exact"/>
              <w:rPr>
                <w:rFonts w:ascii="Arial" w:hAnsi="Arial" w:cs="Arial"/>
                <w:color w:val="000000"/>
                <w:sz w:val="14"/>
                <w:szCs w:val="14"/>
                <w:lang w:val="ru-RU"/>
              </w:rPr>
            </w:pPr>
            <w:proofErr w:type="gramStart"/>
            <w:r w:rsidRPr="008017B6">
              <w:rPr>
                <w:rFonts w:ascii="Arial" w:eastAsia="Arial Unicode MS" w:hAnsi="Arial" w:cs="Arial"/>
                <w:color w:val="000000"/>
                <w:sz w:val="14"/>
                <w:szCs w:val="14"/>
                <w:lang w:val="ru-RU"/>
              </w:rPr>
              <w:t xml:space="preserve">Государственный внешний долг (включая </w:t>
            </w:r>
            <w:r w:rsidRPr="008017B6">
              <w:rPr>
                <w:rFonts w:ascii="Arial" w:eastAsia="Arial Unicode MS" w:hAnsi="Arial" w:cs="Arial"/>
                <w:color w:val="000000"/>
                <w:sz w:val="14"/>
                <w:szCs w:val="14"/>
                <w:lang w:val="ru-RU"/>
              </w:rPr>
              <w:br/>
              <w:t xml:space="preserve">обязательства </w:t>
            </w:r>
            <w:proofErr w:type="spellStart"/>
            <w:r w:rsidRPr="008017B6">
              <w:rPr>
                <w:rFonts w:ascii="Arial" w:eastAsia="Arial Unicode MS" w:hAnsi="Arial" w:cs="Arial"/>
                <w:color w:val="000000"/>
                <w:sz w:val="14"/>
                <w:szCs w:val="14"/>
                <w:lang w:val="ru-RU"/>
              </w:rPr>
              <w:t>бывш</w:t>
            </w:r>
            <w:proofErr w:type="spellEnd"/>
            <w:r w:rsidRPr="008017B6">
              <w:rPr>
                <w:rFonts w:ascii="Arial" w:eastAsia="Arial Unicode MS" w:hAnsi="Arial" w:cs="Arial"/>
                <w:color w:val="000000"/>
                <w:sz w:val="14"/>
                <w:szCs w:val="14"/>
                <w:lang w:val="ru-RU"/>
              </w:rPr>
              <w:t>.</w:t>
            </w:r>
            <w:proofErr w:type="gramEnd"/>
            <w:r w:rsidRPr="008017B6">
              <w:rPr>
                <w:rFonts w:ascii="Arial" w:eastAsia="Arial Unicode MS" w:hAnsi="Arial" w:cs="Arial"/>
                <w:color w:val="000000"/>
                <w:sz w:val="14"/>
                <w:szCs w:val="14"/>
                <w:lang w:val="ru-RU"/>
              </w:rPr>
              <w:t xml:space="preserve"> СССР, принятые </w:t>
            </w:r>
            <w:r w:rsidRPr="008017B6">
              <w:rPr>
                <w:rFonts w:ascii="Arial" w:eastAsia="Arial Unicode MS" w:hAnsi="Arial" w:cs="Arial"/>
                <w:color w:val="000000"/>
                <w:sz w:val="14"/>
                <w:szCs w:val="14"/>
                <w:lang w:val="ru-RU"/>
              </w:rPr>
              <w:br/>
              <w:t>Российской Федерацией)</w:t>
            </w:r>
          </w:p>
        </w:tc>
        <w:tc>
          <w:tcPr>
            <w:tcW w:w="802" w:type="dxa"/>
            <w:tcBorders>
              <w:top w:val="single" w:sz="6" w:space="0" w:color="000000"/>
              <w:left w:val="single" w:sz="6" w:space="0" w:color="000000"/>
            </w:tcBorders>
            <w:shd w:val="clear" w:color="auto" w:fill="auto"/>
            <w:vAlign w:val="bottom"/>
          </w:tcPr>
          <w:p w:rsidR="00784B8B" w:rsidRPr="005951F4" w:rsidRDefault="00784B8B" w:rsidP="00C81E14">
            <w:pPr>
              <w:spacing w:before="50" w:line="160" w:lineRule="exact"/>
              <w:ind w:right="284"/>
              <w:jc w:val="right"/>
              <w:rPr>
                <w:rFonts w:ascii="Arial" w:hAnsi="Arial" w:cs="Arial"/>
                <w:sz w:val="14"/>
                <w:szCs w:val="14"/>
              </w:rPr>
            </w:pPr>
            <w:r w:rsidRPr="005951F4">
              <w:rPr>
                <w:rFonts w:ascii="Arial" w:hAnsi="Arial" w:cs="Arial"/>
                <w:sz w:val="14"/>
                <w:szCs w:val="14"/>
                <w:lang w:val="ru-RU"/>
              </w:rPr>
              <w:t>40,0</w:t>
            </w:r>
          </w:p>
        </w:tc>
        <w:tc>
          <w:tcPr>
            <w:tcW w:w="802" w:type="dxa"/>
            <w:tcBorders>
              <w:top w:val="single" w:sz="6" w:space="0" w:color="000000"/>
              <w:left w:val="single" w:sz="6" w:space="0" w:color="000000"/>
              <w:righ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54,8</w:t>
            </w:r>
          </w:p>
        </w:tc>
        <w:tc>
          <w:tcPr>
            <w:tcW w:w="802" w:type="dxa"/>
            <w:tcBorders>
              <w:top w:val="single" w:sz="6" w:space="0" w:color="000000"/>
              <w:lef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rPr>
            </w:pPr>
            <w:r w:rsidRPr="001B7100">
              <w:rPr>
                <w:rFonts w:ascii="Arial" w:hAnsi="Arial" w:cs="Arial"/>
                <w:sz w:val="14"/>
                <w:szCs w:val="14"/>
              </w:rPr>
              <w:t>56,7</w:t>
            </w:r>
          </w:p>
        </w:tc>
        <w:tc>
          <w:tcPr>
            <w:tcW w:w="802" w:type="dxa"/>
            <w:tcBorders>
              <w:top w:val="single" w:sz="6" w:space="0" w:color="000000"/>
              <w:left w:val="single" w:sz="6" w:space="0" w:color="000000"/>
            </w:tcBorders>
            <w:vAlign w:val="bottom"/>
          </w:tcPr>
          <w:p w:rsidR="00784B8B" w:rsidRPr="00784B8B" w:rsidRDefault="00784B8B" w:rsidP="00DD183E">
            <w:pPr>
              <w:spacing w:before="50" w:line="160" w:lineRule="exact"/>
              <w:ind w:right="284"/>
              <w:jc w:val="right"/>
              <w:rPr>
                <w:rFonts w:ascii="Arial" w:hAnsi="Arial" w:cs="Arial"/>
                <w:sz w:val="14"/>
                <w:szCs w:val="14"/>
              </w:rPr>
            </w:pPr>
            <w:r w:rsidRPr="00784B8B">
              <w:rPr>
                <w:rFonts w:ascii="Arial" w:hAnsi="Arial" w:cs="Arial"/>
                <w:sz w:val="14"/>
                <w:szCs w:val="14"/>
              </w:rPr>
              <w:t>59,7</w:t>
            </w:r>
          </w:p>
        </w:tc>
        <w:tc>
          <w:tcPr>
            <w:tcW w:w="802" w:type="dxa"/>
            <w:tcBorders>
              <w:top w:val="single" w:sz="6" w:space="0" w:color="000000"/>
              <w:left w:val="single" w:sz="6" w:space="0" w:color="000000"/>
            </w:tcBorders>
            <w:shd w:val="clear" w:color="auto" w:fill="auto"/>
            <w:vAlign w:val="bottom"/>
          </w:tcPr>
          <w:p w:rsidR="00784B8B" w:rsidRPr="00784B8B" w:rsidRDefault="00784B8B" w:rsidP="00784B8B">
            <w:pPr>
              <w:spacing w:before="50" w:line="160" w:lineRule="exact"/>
              <w:ind w:right="284"/>
              <w:jc w:val="right"/>
              <w:rPr>
                <w:rFonts w:ascii="Arial" w:hAnsi="Arial" w:cs="Arial"/>
                <w:sz w:val="14"/>
                <w:szCs w:val="14"/>
              </w:rPr>
            </w:pPr>
            <w:r w:rsidRPr="00784B8B">
              <w:rPr>
                <w:rFonts w:ascii="Arial" w:hAnsi="Arial" w:cs="Arial"/>
                <w:sz w:val="14"/>
                <w:szCs w:val="14"/>
              </w:rPr>
              <w:t>57,4</w:t>
            </w:r>
          </w:p>
        </w:tc>
        <w:tc>
          <w:tcPr>
            <w:tcW w:w="2936" w:type="dxa"/>
            <w:tcBorders>
              <w:top w:val="single" w:sz="6" w:space="0" w:color="000000"/>
              <w:left w:val="single" w:sz="6" w:space="0" w:color="000000"/>
              <w:right w:val="none" w:sz="0" w:space="0" w:color="000000"/>
            </w:tcBorders>
            <w:shd w:val="clear" w:color="auto" w:fill="auto"/>
            <w:vAlign w:val="bottom"/>
          </w:tcPr>
          <w:p w:rsidR="00784B8B" w:rsidRPr="008017B6" w:rsidRDefault="00784B8B" w:rsidP="00C81E14">
            <w:pPr>
              <w:pStyle w:val="1b"/>
              <w:spacing w:before="50" w:after="0" w:line="160" w:lineRule="exact"/>
              <w:rPr>
                <w:rFonts w:ascii="Arial" w:hAnsi="Arial" w:cs="Arial"/>
                <w:color w:val="000000"/>
                <w:sz w:val="14"/>
                <w:szCs w:val="14"/>
                <w:lang w:val="en-US"/>
              </w:rPr>
            </w:pPr>
            <w:r w:rsidRPr="008017B6">
              <w:rPr>
                <w:rFonts w:ascii="Arial" w:hAnsi="Arial" w:cs="Arial"/>
                <w:i/>
                <w:color w:val="000000"/>
                <w:sz w:val="14"/>
                <w:szCs w:val="14"/>
                <w:lang w:val="en-US"/>
              </w:rPr>
              <w:t xml:space="preserve">State external debt (including liabilities </w:t>
            </w:r>
            <w:r w:rsidRPr="00C06A3C">
              <w:rPr>
                <w:rFonts w:ascii="Arial" w:hAnsi="Arial" w:cs="Arial"/>
                <w:i/>
                <w:color w:val="000000"/>
                <w:sz w:val="14"/>
                <w:szCs w:val="14"/>
                <w:lang w:val="en-US"/>
              </w:rPr>
              <w:br/>
            </w:r>
            <w:r w:rsidRPr="008017B6">
              <w:rPr>
                <w:rFonts w:ascii="Arial" w:hAnsi="Arial" w:cs="Arial"/>
                <w:i/>
                <w:color w:val="000000"/>
                <w:sz w:val="14"/>
                <w:szCs w:val="14"/>
                <w:lang w:val="en-US"/>
              </w:rPr>
              <w:t xml:space="preserve">of the former USSR, accepted </w:t>
            </w:r>
            <w:r w:rsidRPr="008017B6">
              <w:rPr>
                <w:rFonts w:ascii="Arial" w:hAnsi="Arial" w:cs="Arial"/>
                <w:i/>
                <w:color w:val="000000"/>
                <w:sz w:val="14"/>
                <w:szCs w:val="14"/>
                <w:lang w:val="en-US"/>
              </w:rPr>
              <w:br/>
              <w:t>by the Russian Federation)</w:t>
            </w:r>
          </w:p>
        </w:tc>
      </w:tr>
      <w:tr w:rsidR="00784B8B" w:rsidRPr="008017B6" w:rsidTr="00377A34">
        <w:trPr>
          <w:cantSplit/>
        </w:trPr>
        <w:tc>
          <w:tcPr>
            <w:tcW w:w="3030" w:type="dxa"/>
            <w:tcBorders>
              <w:left w:val="none" w:sz="0" w:space="0" w:color="000000"/>
              <w:bottom w:val="none" w:sz="0" w:space="0" w:color="000000"/>
            </w:tcBorders>
            <w:shd w:val="clear" w:color="auto" w:fill="auto"/>
            <w:vAlign w:val="bottom"/>
          </w:tcPr>
          <w:p w:rsidR="00784B8B" w:rsidRPr="008017B6" w:rsidRDefault="00784B8B" w:rsidP="00C81E14">
            <w:pPr>
              <w:spacing w:before="50" w:line="160" w:lineRule="exact"/>
              <w:ind w:left="284"/>
              <w:rPr>
                <w:rFonts w:ascii="Arial" w:eastAsia="Arial Unicode MS" w:hAnsi="Arial" w:cs="Arial"/>
                <w:color w:val="000000"/>
                <w:sz w:val="14"/>
                <w:szCs w:val="14"/>
                <w:lang w:val="ru-RU"/>
              </w:rPr>
            </w:pPr>
            <w:r w:rsidRPr="008017B6">
              <w:rPr>
                <w:rFonts w:ascii="Arial" w:eastAsia="Arial Unicode MS" w:hAnsi="Arial" w:cs="Arial"/>
                <w:color w:val="000000"/>
                <w:sz w:val="14"/>
                <w:szCs w:val="14"/>
                <w:lang w:val="ru-RU"/>
              </w:rPr>
              <w:t>в</w:t>
            </w:r>
            <w:r w:rsidRPr="008017B6">
              <w:rPr>
                <w:rFonts w:ascii="Arial" w:eastAsia="Arial Unicode MS" w:hAnsi="Arial" w:cs="Arial"/>
                <w:color w:val="000000"/>
                <w:sz w:val="14"/>
                <w:szCs w:val="14"/>
              </w:rPr>
              <w:t xml:space="preserve"> </w:t>
            </w:r>
            <w:r w:rsidRPr="008017B6">
              <w:rPr>
                <w:rFonts w:ascii="Arial" w:eastAsia="Arial Unicode MS" w:hAnsi="Arial" w:cs="Arial"/>
                <w:color w:val="000000"/>
                <w:sz w:val="14"/>
                <w:szCs w:val="14"/>
                <w:lang w:val="ru-RU"/>
              </w:rPr>
              <w:t>том</w:t>
            </w:r>
            <w:r w:rsidRPr="008017B6">
              <w:rPr>
                <w:rFonts w:ascii="Arial" w:eastAsia="Arial Unicode MS" w:hAnsi="Arial" w:cs="Arial"/>
                <w:color w:val="000000"/>
                <w:sz w:val="14"/>
                <w:szCs w:val="14"/>
              </w:rPr>
              <w:t xml:space="preserve"> </w:t>
            </w:r>
            <w:r w:rsidRPr="008017B6">
              <w:rPr>
                <w:rFonts w:ascii="Arial" w:eastAsia="Arial Unicode MS" w:hAnsi="Arial" w:cs="Arial"/>
                <w:color w:val="000000"/>
                <w:sz w:val="14"/>
                <w:szCs w:val="14"/>
                <w:lang w:val="ru-RU"/>
              </w:rPr>
              <w:t>числе</w:t>
            </w:r>
            <w:r w:rsidRPr="008017B6">
              <w:rPr>
                <w:rFonts w:ascii="Arial" w:eastAsia="Arial Unicode MS" w:hAnsi="Arial" w:cs="Arial"/>
                <w:color w:val="000000"/>
                <w:sz w:val="14"/>
                <w:szCs w:val="14"/>
              </w:rPr>
              <w:t>:</w:t>
            </w:r>
          </w:p>
        </w:tc>
        <w:tc>
          <w:tcPr>
            <w:tcW w:w="802" w:type="dxa"/>
            <w:tcBorders>
              <w:left w:val="single" w:sz="6" w:space="0" w:color="000000"/>
              <w:bottom w:val="none" w:sz="0" w:space="0" w:color="000000"/>
            </w:tcBorders>
            <w:shd w:val="clear" w:color="auto" w:fill="auto"/>
            <w:vAlign w:val="bottom"/>
          </w:tcPr>
          <w:p w:rsidR="00784B8B" w:rsidRPr="005951F4" w:rsidRDefault="00784B8B" w:rsidP="00C81E14">
            <w:pPr>
              <w:spacing w:before="50" w:line="160" w:lineRule="exact"/>
              <w:ind w:right="284"/>
              <w:jc w:val="right"/>
              <w:rPr>
                <w:rFonts w:ascii="Arial" w:hAnsi="Arial" w:cs="Arial"/>
                <w:sz w:val="14"/>
                <w:szCs w:val="14"/>
              </w:rPr>
            </w:pPr>
          </w:p>
        </w:tc>
        <w:tc>
          <w:tcPr>
            <w:tcW w:w="802" w:type="dxa"/>
            <w:tcBorders>
              <w:left w:val="single" w:sz="6" w:space="0" w:color="000000"/>
              <w:bottom w:val="none" w:sz="0" w:space="0" w:color="000000"/>
              <w:righ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rPr>
            </w:pPr>
          </w:p>
        </w:tc>
        <w:tc>
          <w:tcPr>
            <w:tcW w:w="802" w:type="dxa"/>
            <w:tcBorders>
              <w:left w:val="single" w:sz="6" w:space="0" w:color="000000"/>
              <w:bottom w:val="none" w:sz="0" w:space="0" w:color="000000"/>
            </w:tcBorders>
            <w:vAlign w:val="bottom"/>
          </w:tcPr>
          <w:p w:rsidR="00784B8B" w:rsidRPr="001B7100" w:rsidRDefault="00784B8B" w:rsidP="00DD183E">
            <w:pPr>
              <w:spacing w:before="50" w:line="160" w:lineRule="exact"/>
              <w:ind w:right="284"/>
              <w:jc w:val="right"/>
              <w:rPr>
                <w:rFonts w:ascii="Arial" w:hAnsi="Arial" w:cs="Arial"/>
                <w:sz w:val="14"/>
                <w:szCs w:val="14"/>
                <w:lang w:val="ru-RU"/>
              </w:rPr>
            </w:pPr>
          </w:p>
        </w:tc>
        <w:tc>
          <w:tcPr>
            <w:tcW w:w="802" w:type="dxa"/>
            <w:tcBorders>
              <w:left w:val="single" w:sz="6" w:space="0" w:color="000000"/>
              <w:bottom w:val="none" w:sz="0" w:space="0" w:color="000000"/>
            </w:tcBorders>
            <w:vAlign w:val="bottom"/>
          </w:tcPr>
          <w:p w:rsidR="00784B8B" w:rsidRPr="00784B8B" w:rsidRDefault="00784B8B" w:rsidP="00DD183E">
            <w:pPr>
              <w:spacing w:before="50" w:line="160" w:lineRule="exact"/>
              <w:ind w:right="284"/>
              <w:jc w:val="right"/>
              <w:rPr>
                <w:rFonts w:ascii="Arial" w:hAnsi="Arial" w:cs="Arial"/>
                <w:sz w:val="14"/>
                <w:szCs w:val="14"/>
              </w:rPr>
            </w:pPr>
          </w:p>
        </w:tc>
        <w:tc>
          <w:tcPr>
            <w:tcW w:w="802" w:type="dxa"/>
            <w:tcBorders>
              <w:left w:val="single" w:sz="6" w:space="0" w:color="000000"/>
              <w:bottom w:val="none" w:sz="0" w:space="0" w:color="000000"/>
            </w:tcBorders>
            <w:shd w:val="clear" w:color="auto" w:fill="auto"/>
            <w:vAlign w:val="bottom"/>
          </w:tcPr>
          <w:p w:rsidR="00784B8B" w:rsidRPr="00784B8B" w:rsidRDefault="00784B8B" w:rsidP="00784B8B">
            <w:pPr>
              <w:spacing w:before="50" w:line="160" w:lineRule="exact"/>
              <w:ind w:right="284"/>
              <w:jc w:val="right"/>
              <w:rPr>
                <w:rFonts w:ascii="Arial" w:hAnsi="Arial" w:cs="Arial"/>
                <w:sz w:val="14"/>
                <w:szCs w:val="14"/>
              </w:rPr>
            </w:pPr>
          </w:p>
        </w:tc>
        <w:tc>
          <w:tcPr>
            <w:tcW w:w="2936" w:type="dxa"/>
            <w:tcBorders>
              <w:left w:val="single" w:sz="6" w:space="0" w:color="000000"/>
              <w:bottom w:val="none" w:sz="0" w:space="0" w:color="000000"/>
              <w:right w:val="none" w:sz="0" w:space="0" w:color="000000"/>
            </w:tcBorders>
            <w:shd w:val="clear" w:color="auto" w:fill="auto"/>
            <w:vAlign w:val="bottom"/>
          </w:tcPr>
          <w:p w:rsidR="00784B8B" w:rsidRPr="008017B6" w:rsidRDefault="00784B8B" w:rsidP="00C81E14">
            <w:pPr>
              <w:pStyle w:val="1b"/>
              <w:spacing w:before="50" w:after="0" w:line="160" w:lineRule="exact"/>
              <w:ind w:left="284"/>
              <w:rPr>
                <w:rFonts w:ascii="Arial" w:hAnsi="Arial" w:cs="Arial"/>
                <w:color w:val="000000"/>
                <w:sz w:val="14"/>
                <w:szCs w:val="14"/>
                <w:lang w:val="en-US"/>
              </w:rPr>
            </w:pPr>
            <w:r w:rsidRPr="008017B6">
              <w:rPr>
                <w:rFonts w:ascii="Arial" w:hAnsi="Arial" w:cs="Arial"/>
                <w:i/>
                <w:color w:val="000000"/>
                <w:sz w:val="14"/>
                <w:szCs w:val="14"/>
                <w:lang w:val="en-US"/>
              </w:rPr>
              <w:t>including:</w:t>
            </w:r>
          </w:p>
        </w:tc>
      </w:tr>
      <w:tr w:rsidR="00784B8B" w:rsidRPr="008017B6" w:rsidTr="00377A34">
        <w:trPr>
          <w:cantSplit/>
        </w:trPr>
        <w:tc>
          <w:tcPr>
            <w:tcW w:w="3030" w:type="dxa"/>
            <w:tcBorders>
              <w:left w:val="none" w:sz="0" w:space="0" w:color="000000"/>
              <w:bottom w:val="none" w:sz="0"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lang w:val="ru-RU"/>
              </w:rPr>
            </w:pPr>
            <w:r w:rsidRPr="008017B6">
              <w:rPr>
                <w:rFonts w:ascii="Arial" w:eastAsia="Arial Unicode MS" w:hAnsi="Arial" w:cs="Arial"/>
                <w:color w:val="000000"/>
                <w:sz w:val="14"/>
                <w:szCs w:val="14"/>
                <w:lang w:val="ru-RU"/>
              </w:rPr>
              <w:t xml:space="preserve">задолженность перед официальными </w:t>
            </w:r>
            <w:r w:rsidRPr="008017B6">
              <w:rPr>
                <w:rFonts w:ascii="Arial" w:eastAsia="Arial Unicode MS" w:hAnsi="Arial" w:cs="Arial"/>
                <w:color w:val="000000"/>
                <w:sz w:val="14"/>
                <w:szCs w:val="14"/>
                <w:lang w:val="ru-RU"/>
              </w:rPr>
              <w:br/>
              <w:t xml:space="preserve">двухсторонними кредиторами – членами </w:t>
            </w:r>
            <w:r w:rsidRPr="008017B6">
              <w:rPr>
                <w:rFonts w:ascii="Arial" w:eastAsia="Arial Unicode MS" w:hAnsi="Arial" w:cs="Arial"/>
                <w:color w:val="000000"/>
                <w:sz w:val="14"/>
                <w:szCs w:val="14"/>
                <w:lang w:val="ru-RU"/>
              </w:rPr>
              <w:br/>
              <w:t>Парижского клуба</w:t>
            </w:r>
            <w:r w:rsidRPr="008017B6">
              <w:rPr>
                <w:rFonts w:ascii="Arial" w:eastAsia="Arial Unicode MS" w:hAnsi="Arial" w:cs="Arial"/>
                <w:color w:val="000000"/>
                <w:sz w:val="14"/>
                <w:szCs w:val="14"/>
                <w:vertAlign w:val="superscript"/>
                <w:lang w:val="ru-RU"/>
              </w:rPr>
              <w:t xml:space="preserve"> </w:t>
            </w:r>
          </w:p>
        </w:tc>
        <w:tc>
          <w:tcPr>
            <w:tcW w:w="802" w:type="dxa"/>
            <w:tcBorders>
              <w:left w:val="single" w:sz="6" w:space="0" w:color="000000"/>
              <w:bottom w:val="none" w:sz="0" w:space="0" w:color="000000"/>
            </w:tcBorders>
            <w:shd w:val="clear" w:color="auto" w:fill="auto"/>
            <w:vAlign w:val="bottom"/>
          </w:tcPr>
          <w:p w:rsidR="00784B8B" w:rsidRPr="005951F4" w:rsidRDefault="00784B8B" w:rsidP="00C81E14">
            <w:pPr>
              <w:spacing w:before="50" w:line="160" w:lineRule="exact"/>
              <w:ind w:right="284"/>
              <w:jc w:val="right"/>
              <w:rPr>
                <w:rFonts w:ascii="Arial" w:hAnsi="Arial" w:cs="Arial"/>
                <w:sz w:val="14"/>
                <w:szCs w:val="14"/>
              </w:rPr>
            </w:pPr>
            <w:r w:rsidRPr="005951F4">
              <w:rPr>
                <w:rFonts w:ascii="Arial" w:hAnsi="Arial" w:cs="Arial"/>
                <w:sz w:val="14"/>
                <w:szCs w:val="14"/>
              </w:rPr>
              <w:t>0,8</w:t>
            </w:r>
          </w:p>
        </w:tc>
        <w:tc>
          <w:tcPr>
            <w:tcW w:w="802" w:type="dxa"/>
            <w:tcBorders>
              <w:left w:val="single" w:sz="6" w:space="0" w:color="000000"/>
              <w:bottom w:val="none" w:sz="0" w:space="0" w:color="000000"/>
              <w:righ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rPr>
            </w:pPr>
            <w:r w:rsidRPr="001B7100">
              <w:rPr>
                <w:rFonts w:ascii="Arial" w:hAnsi="Arial" w:cs="Arial"/>
                <w:sz w:val="14"/>
                <w:szCs w:val="14"/>
              </w:rPr>
              <w:t>–</w:t>
            </w:r>
          </w:p>
        </w:tc>
        <w:tc>
          <w:tcPr>
            <w:tcW w:w="802" w:type="dxa"/>
            <w:tcBorders>
              <w:left w:val="single" w:sz="6" w:space="0" w:color="000000"/>
              <w:bottom w:val="none" w:sz="0" w:space="0" w:color="000000"/>
            </w:tcBorders>
            <w:vAlign w:val="bottom"/>
          </w:tcPr>
          <w:p w:rsidR="00784B8B" w:rsidRPr="001B7100" w:rsidRDefault="00784B8B" w:rsidP="00DD183E">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w:t>
            </w:r>
          </w:p>
        </w:tc>
        <w:tc>
          <w:tcPr>
            <w:tcW w:w="802" w:type="dxa"/>
            <w:tcBorders>
              <w:left w:val="single" w:sz="6" w:space="0" w:color="000000"/>
              <w:bottom w:val="none" w:sz="0" w:space="0" w:color="000000"/>
            </w:tcBorders>
            <w:vAlign w:val="bottom"/>
          </w:tcPr>
          <w:p w:rsidR="00784B8B" w:rsidRPr="00784B8B" w:rsidRDefault="00784B8B" w:rsidP="00DD183E">
            <w:pPr>
              <w:spacing w:before="50" w:line="160" w:lineRule="exact"/>
              <w:ind w:right="284"/>
              <w:jc w:val="right"/>
              <w:rPr>
                <w:rFonts w:ascii="Arial" w:hAnsi="Arial" w:cs="Arial"/>
                <w:sz w:val="14"/>
                <w:szCs w:val="14"/>
              </w:rPr>
            </w:pPr>
            <w:r w:rsidRPr="00784B8B">
              <w:rPr>
                <w:rFonts w:ascii="Arial" w:hAnsi="Arial" w:cs="Arial"/>
                <w:sz w:val="14"/>
                <w:szCs w:val="14"/>
              </w:rPr>
              <w:t>–</w:t>
            </w:r>
          </w:p>
        </w:tc>
        <w:tc>
          <w:tcPr>
            <w:tcW w:w="802" w:type="dxa"/>
            <w:tcBorders>
              <w:left w:val="single" w:sz="6" w:space="0" w:color="000000"/>
              <w:bottom w:val="none" w:sz="0" w:space="0" w:color="000000"/>
            </w:tcBorders>
            <w:shd w:val="clear" w:color="auto" w:fill="auto"/>
            <w:vAlign w:val="bottom"/>
          </w:tcPr>
          <w:p w:rsidR="00784B8B" w:rsidRPr="00BF5EE2" w:rsidRDefault="00BF5EE2" w:rsidP="00784B8B">
            <w:pPr>
              <w:spacing w:before="50" w:line="160" w:lineRule="exact"/>
              <w:ind w:right="284"/>
              <w:jc w:val="right"/>
              <w:rPr>
                <w:rFonts w:ascii="Arial" w:hAnsi="Arial" w:cs="Arial"/>
                <w:sz w:val="14"/>
                <w:szCs w:val="14"/>
              </w:rPr>
            </w:pPr>
            <w:r>
              <w:rPr>
                <w:rFonts w:ascii="Arial" w:hAnsi="Arial" w:cs="Arial"/>
                <w:sz w:val="14"/>
                <w:szCs w:val="14"/>
              </w:rPr>
              <w:t>–</w:t>
            </w:r>
          </w:p>
        </w:tc>
        <w:tc>
          <w:tcPr>
            <w:tcW w:w="2936" w:type="dxa"/>
            <w:tcBorders>
              <w:left w:val="single" w:sz="6" w:space="0" w:color="000000"/>
              <w:bottom w:val="none" w:sz="0" w:space="0" w:color="000000"/>
              <w:right w:val="none" w:sz="0"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rPr>
            </w:pPr>
            <w:r w:rsidRPr="008017B6">
              <w:rPr>
                <w:rStyle w:val="hpsalt-edited"/>
                <w:rFonts w:ascii="Arial" w:hAnsi="Arial" w:cs="Arial"/>
                <w:i/>
                <w:color w:val="000000"/>
                <w:sz w:val="14"/>
                <w:szCs w:val="14"/>
                <w:lang w:val="en"/>
              </w:rPr>
              <w:t>indebtedness</w:t>
            </w:r>
            <w:r w:rsidRPr="008017B6">
              <w:rPr>
                <w:rFonts w:ascii="Arial" w:hAnsi="Arial" w:cs="Arial"/>
                <w:i/>
                <w:color w:val="000000"/>
                <w:sz w:val="14"/>
                <w:szCs w:val="14"/>
              </w:rPr>
              <w:t xml:space="preserve"> to official bilateral creditors </w:t>
            </w:r>
            <w:r>
              <w:rPr>
                <w:rFonts w:ascii="Arial" w:hAnsi="Arial" w:cs="Arial"/>
                <w:i/>
                <w:color w:val="000000"/>
                <w:sz w:val="14"/>
                <w:szCs w:val="14"/>
              </w:rPr>
              <w:t>–</w:t>
            </w:r>
            <w:r w:rsidRPr="008017B6">
              <w:rPr>
                <w:rFonts w:ascii="Arial" w:hAnsi="Arial" w:cs="Arial"/>
                <w:i/>
                <w:color w:val="000000"/>
                <w:sz w:val="14"/>
                <w:szCs w:val="14"/>
              </w:rPr>
              <w:t xml:space="preserve"> </w:t>
            </w:r>
            <w:r w:rsidRPr="008017B6">
              <w:rPr>
                <w:rFonts w:ascii="Arial" w:hAnsi="Arial" w:cs="Arial"/>
                <w:i/>
                <w:color w:val="000000"/>
                <w:sz w:val="14"/>
                <w:szCs w:val="14"/>
              </w:rPr>
              <w:br/>
              <w:t xml:space="preserve">members of the Paris club </w:t>
            </w:r>
            <w:r w:rsidRPr="008017B6">
              <w:rPr>
                <w:rFonts w:ascii="Arial" w:eastAsia="Arial Unicode MS" w:hAnsi="Arial" w:cs="Arial"/>
                <w:i/>
                <w:color w:val="000000"/>
                <w:sz w:val="14"/>
                <w:szCs w:val="14"/>
              </w:rPr>
              <w:t xml:space="preserve"> </w:t>
            </w:r>
            <w:r w:rsidRPr="008017B6">
              <w:rPr>
                <w:rFonts w:ascii="Arial" w:eastAsia="Arial Unicode MS" w:hAnsi="Arial" w:cs="Arial"/>
                <w:i/>
                <w:color w:val="000000"/>
                <w:sz w:val="14"/>
                <w:szCs w:val="14"/>
                <w:vertAlign w:val="superscript"/>
              </w:rPr>
              <w:t xml:space="preserve"> </w:t>
            </w:r>
          </w:p>
        </w:tc>
      </w:tr>
      <w:tr w:rsidR="00784B8B" w:rsidRPr="008017B6" w:rsidTr="00377A34">
        <w:trPr>
          <w:cantSplit/>
        </w:trPr>
        <w:tc>
          <w:tcPr>
            <w:tcW w:w="3030" w:type="dxa"/>
            <w:tcBorders>
              <w:top w:val="none" w:sz="0" w:space="0" w:color="000000"/>
              <w:left w:val="none" w:sz="0" w:space="0" w:color="000000"/>
              <w:bottom w:val="none" w:sz="0"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lang w:val="ru-RU"/>
              </w:rPr>
            </w:pPr>
            <w:r w:rsidRPr="008017B6">
              <w:rPr>
                <w:rFonts w:ascii="Arial" w:eastAsia="Arial Unicode MS" w:hAnsi="Arial" w:cs="Arial"/>
                <w:color w:val="000000"/>
                <w:sz w:val="14"/>
                <w:szCs w:val="14"/>
                <w:lang w:val="ru-RU"/>
              </w:rPr>
              <w:t xml:space="preserve">задолженность перед официальными </w:t>
            </w:r>
            <w:r w:rsidRPr="008017B6">
              <w:rPr>
                <w:rFonts w:ascii="Arial" w:eastAsia="Arial Unicode MS" w:hAnsi="Arial" w:cs="Arial"/>
                <w:color w:val="000000"/>
                <w:sz w:val="14"/>
                <w:szCs w:val="14"/>
                <w:lang w:val="ru-RU"/>
              </w:rPr>
              <w:br/>
            </w:r>
            <w:r w:rsidRPr="000B434E">
              <w:rPr>
                <w:rFonts w:ascii="Arial" w:eastAsia="Arial Unicode MS" w:hAnsi="Arial" w:cs="Arial"/>
                <w:color w:val="000000"/>
                <w:spacing w:val="-2"/>
                <w:sz w:val="14"/>
                <w:szCs w:val="14"/>
                <w:lang w:val="ru-RU"/>
              </w:rPr>
              <w:t>двухсторонними кредиторами – не членами</w:t>
            </w:r>
            <w:r w:rsidRPr="008017B6">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br/>
              <w:t>Парижского клуба</w:t>
            </w:r>
            <w:r w:rsidRPr="008017B6">
              <w:rPr>
                <w:rFonts w:ascii="Arial" w:eastAsia="Arial Unicode MS" w:hAnsi="Arial" w:cs="Arial"/>
                <w:color w:val="000000"/>
                <w:sz w:val="14"/>
                <w:szCs w:val="14"/>
                <w:vertAlign w:val="superscript"/>
                <w:lang w:val="ru-RU"/>
              </w:rPr>
              <w:t>2)</w:t>
            </w:r>
          </w:p>
        </w:tc>
        <w:tc>
          <w:tcPr>
            <w:tcW w:w="802" w:type="dxa"/>
            <w:tcBorders>
              <w:top w:val="none" w:sz="0" w:space="0" w:color="000000"/>
              <w:left w:val="single" w:sz="6" w:space="0" w:color="000000"/>
              <w:bottom w:val="none" w:sz="0" w:space="0" w:color="000000"/>
            </w:tcBorders>
            <w:shd w:val="clear" w:color="auto" w:fill="auto"/>
            <w:vAlign w:val="bottom"/>
          </w:tcPr>
          <w:p w:rsidR="00784B8B" w:rsidRPr="005951F4" w:rsidRDefault="00784B8B" w:rsidP="00C81E14">
            <w:pPr>
              <w:spacing w:before="50" w:line="160" w:lineRule="exact"/>
              <w:ind w:right="284"/>
              <w:jc w:val="right"/>
              <w:rPr>
                <w:rFonts w:ascii="Arial" w:hAnsi="Arial" w:cs="Arial"/>
                <w:sz w:val="14"/>
                <w:szCs w:val="14"/>
              </w:rPr>
            </w:pPr>
            <w:r w:rsidRPr="005951F4">
              <w:rPr>
                <w:rFonts w:ascii="Arial" w:hAnsi="Arial" w:cs="Arial"/>
                <w:sz w:val="14"/>
                <w:szCs w:val="14"/>
              </w:rPr>
              <w:t>2,8</w:t>
            </w:r>
          </w:p>
        </w:tc>
        <w:tc>
          <w:tcPr>
            <w:tcW w:w="802" w:type="dxa"/>
            <w:tcBorders>
              <w:top w:val="none" w:sz="0" w:space="0" w:color="000000"/>
              <w:left w:val="single" w:sz="6" w:space="0" w:color="000000"/>
              <w:bottom w:val="none" w:sz="0" w:space="0" w:color="000000"/>
              <w:righ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0,4</w:t>
            </w:r>
          </w:p>
        </w:tc>
        <w:tc>
          <w:tcPr>
            <w:tcW w:w="802" w:type="dxa"/>
            <w:tcBorders>
              <w:top w:val="none" w:sz="0" w:space="0" w:color="000000"/>
              <w:left w:val="single" w:sz="6" w:space="0" w:color="000000"/>
              <w:bottom w:val="none" w:sz="0" w:space="0" w:color="000000"/>
            </w:tcBorders>
            <w:vAlign w:val="bottom"/>
          </w:tcPr>
          <w:p w:rsidR="00784B8B" w:rsidRPr="001B7100" w:rsidRDefault="00784B8B" w:rsidP="00DD183E">
            <w:pPr>
              <w:spacing w:before="50" w:line="160" w:lineRule="exact"/>
              <w:ind w:right="284"/>
              <w:jc w:val="right"/>
              <w:rPr>
                <w:rFonts w:ascii="Arial" w:hAnsi="Arial" w:cs="Arial"/>
                <w:sz w:val="14"/>
                <w:szCs w:val="14"/>
              </w:rPr>
            </w:pPr>
            <w:r w:rsidRPr="001B7100">
              <w:rPr>
                <w:rFonts w:ascii="Arial" w:hAnsi="Arial" w:cs="Arial"/>
                <w:sz w:val="14"/>
                <w:szCs w:val="14"/>
              </w:rPr>
              <w:t>0,3</w:t>
            </w:r>
          </w:p>
        </w:tc>
        <w:tc>
          <w:tcPr>
            <w:tcW w:w="802" w:type="dxa"/>
            <w:tcBorders>
              <w:top w:val="none" w:sz="0" w:space="0" w:color="000000"/>
              <w:left w:val="single" w:sz="6" w:space="0" w:color="000000"/>
              <w:bottom w:val="none" w:sz="0" w:space="0" w:color="000000"/>
            </w:tcBorders>
            <w:vAlign w:val="bottom"/>
          </w:tcPr>
          <w:p w:rsidR="00784B8B" w:rsidRPr="00784B8B" w:rsidRDefault="00784B8B" w:rsidP="00DD183E">
            <w:pPr>
              <w:spacing w:before="50" w:line="160" w:lineRule="exact"/>
              <w:ind w:right="284"/>
              <w:jc w:val="right"/>
              <w:rPr>
                <w:rFonts w:ascii="Arial" w:hAnsi="Arial" w:cs="Arial"/>
                <w:sz w:val="14"/>
                <w:szCs w:val="14"/>
              </w:rPr>
            </w:pPr>
            <w:r w:rsidRPr="00784B8B">
              <w:rPr>
                <w:rFonts w:ascii="Arial" w:hAnsi="Arial" w:cs="Arial"/>
                <w:sz w:val="14"/>
                <w:szCs w:val="14"/>
              </w:rPr>
              <w:t>0,3</w:t>
            </w:r>
          </w:p>
        </w:tc>
        <w:tc>
          <w:tcPr>
            <w:tcW w:w="802" w:type="dxa"/>
            <w:tcBorders>
              <w:top w:val="none" w:sz="0" w:space="0" w:color="000000"/>
              <w:left w:val="single" w:sz="6" w:space="0" w:color="000000"/>
              <w:bottom w:val="none" w:sz="0" w:space="0" w:color="000000"/>
            </w:tcBorders>
            <w:shd w:val="clear" w:color="auto" w:fill="auto"/>
            <w:vAlign w:val="bottom"/>
          </w:tcPr>
          <w:p w:rsidR="00784B8B" w:rsidRPr="00784B8B" w:rsidRDefault="00784B8B" w:rsidP="00784B8B">
            <w:pPr>
              <w:spacing w:before="50" w:line="160" w:lineRule="exact"/>
              <w:ind w:right="284"/>
              <w:jc w:val="right"/>
              <w:rPr>
                <w:rFonts w:ascii="Arial" w:hAnsi="Arial" w:cs="Arial"/>
                <w:sz w:val="14"/>
                <w:szCs w:val="14"/>
              </w:rPr>
            </w:pPr>
            <w:r w:rsidRPr="00784B8B">
              <w:rPr>
                <w:rFonts w:ascii="Arial" w:hAnsi="Arial" w:cs="Arial"/>
                <w:sz w:val="14"/>
                <w:szCs w:val="14"/>
              </w:rPr>
              <w:t>0,2</w:t>
            </w:r>
          </w:p>
        </w:tc>
        <w:tc>
          <w:tcPr>
            <w:tcW w:w="2936" w:type="dxa"/>
            <w:tcBorders>
              <w:top w:val="none" w:sz="0" w:space="0" w:color="000000"/>
              <w:left w:val="single" w:sz="6" w:space="0" w:color="000000"/>
              <w:bottom w:val="none" w:sz="0" w:space="0" w:color="000000"/>
              <w:right w:val="none" w:sz="0"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rPr>
            </w:pPr>
            <w:r w:rsidRPr="008017B6">
              <w:rPr>
                <w:rStyle w:val="hpsalt-edited"/>
                <w:rFonts w:ascii="Arial" w:hAnsi="Arial" w:cs="Arial"/>
                <w:i/>
                <w:color w:val="000000"/>
                <w:sz w:val="14"/>
                <w:szCs w:val="14"/>
                <w:lang w:val="en"/>
              </w:rPr>
              <w:t>indebtedness</w:t>
            </w:r>
            <w:r w:rsidRPr="008017B6">
              <w:rPr>
                <w:rFonts w:ascii="Arial" w:hAnsi="Arial" w:cs="Arial"/>
                <w:i/>
                <w:color w:val="000000"/>
                <w:sz w:val="14"/>
                <w:szCs w:val="14"/>
              </w:rPr>
              <w:t xml:space="preserve"> to official bilateral creditors </w:t>
            </w:r>
            <w:r>
              <w:rPr>
                <w:rFonts w:ascii="Arial" w:hAnsi="Arial" w:cs="Arial"/>
                <w:i/>
                <w:color w:val="000000"/>
                <w:sz w:val="14"/>
                <w:szCs w:val="14"/>
              </w:rPr>
              <w:t>–</w:t>
            </w:r>
            <w:r w:rsidRPr="008017B6">
              <w:rPr>
                <w:rFonts w:ascii="Arial" w:hAnsi="Arial" w:cs="Arial"/>
                <w:i/>
                <w:color w:val="000000"/>
                <w:sz w:val="14"/>
                <w:szCs w:val="14"/>
              </w:rPr>
              <w:t xml:space="preserve"> </w:t>
            </w:r>
            <w:r w:rsidRPr="008017B6">
              <w:rPr>
                <w:rFonts w:ascii="Arial" w:hAnsi="Arial" w:cs="Arial"/>
                <w:i/>
                <w:color w:val="000000"/>
                <w:sz w:val="14"/>
                <w:szCs w:val="14"/>
              </w:rPr>
              <w:br/>
              <w:t>non-members of the Paris club</w:t>
            </w:r>
            <w:r w:rsidRPr="008017B6">
              <w:rPr>
                <w:rFonts w:ascii="Arial" w:eastAsia="Arial Unicode MS" w:hAnsi="Arial" w:cs="Arial"/>
                <w:i/>
                <w:color w:val="000000"/>
                <w:sz w:val="14"/>
                <w:szCs w:val="14"/>
                <w:vertAlign w:val="superscript"/>
              </w:rPr>
              <w:t>2)</w:t>
            </w:r>
          </w:p>
        </w:tc>
      </w:tr>
      <w:tr w:rsidR="00784B8B" w:rsidRPr="008017B6" w:rsidTr="00377A34">
        <w:trPr>
          <w:cantSplit/>
        </w:trPr>
        <w:tc>
          <w:tcPr>
            <w:tcW w:w="3030" w:type="dxa"/>
            <w:tcBorders>
              <w:top w:val="none" w:sz="0" w:space="0" w:color="000000"/>
              <w:left w:val="none" w:sz="0"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lang w:val="ru-RU"/>
              </w:rPr>
            </w:pPr>
            <w:r w:rsidRPr="008017B6">
              <w:rPr>
                <w:rFonts w:ascii="Arial" w:eastAsia="Arial Unicode MS" w:hAnsi="Arial" w:cs="Arial"/>
                <w:color w:val="000000"/>
                <w:sz w:val="14"/>
                <w:szCs w:val="14"/>
                <w:lang w:val="ru-RU"/>
              </w:rPr>
              <w:t xml:space="preserve">задолженность перед официальными </w:t>
            </w:r>
            <w:r w:rsidRPr="008017B6">
              <w:rPr>
                <w:rFonts w:ascii="Arial" w:eastAsia="Arial Unicode MS" w:hAnsi="Arial" w:cs="Arial"/>
                <w:color w:val="000000"/>
                <w:sz w:val="14"/>
                <w:szCs w:val="14"/>
                <w:lang w:val="ru-RU"/>
              </w:rPr>
              <w:br/>
              <w:t xml:space="preserve">многосторонними кредиторами </w:t>
            </w:r>
          </w:p>
        </w:tc>
        <w:tc>
          <w:tcPr>
            <w:tcW w:w="802" w:type="dxa"/>
            <w:tcBorders>
              <w:top w:val="none" w:sz="0" w:space="0" w:color="000000"/>
              <w:left w:val="single" w:sz="6" w:space="0" w:color="000000"/>
            </w:tcBorders>
            <w:shd w:val="clear" w:color="auto" w:fill="auto"/>
            <w:vAlign w:val="bottom"/>
          </w:tcPr>
          <w:p w:rsidR="00784B8B" w:rsidRPr="005951F4" w:rsidRDefault="00784B8B" w:rsidP="00C81E14">
            <w:pPr>
              <w:spacing w:before="50" w:line="160" w:lineRule="exact"/>
              <w:ind w:right="284"/>
              <w:jc w:val="right"/>
              <w:rPr>
                <w:rFonts w:ascii="Arial" w:hAnsi="Arial" w:cs="Arial"/>
                <w:sz w:val="14"/>
                <w:szCs w:val="14"/>
              </w:rPr>
            </w:pPr>
            <w:r w:rsidRPr="005951F4">
              <w:rPr>
                <w:rFonts w:ascii="Arial" w:hAnsi="Arial" w:cs="Arial"/>
                <w:sz w:val="14"/>
                <w:szCs w:val="14"/>
                <w:lang w:val="ru-RU"/>
              </w:rPr>
              <w:t>3,1</w:t>
            </w:r>
          </w:p>
        </w:tc>
        <w:tc>
          <w:tcPr>
            <w:tcW w:w="802" w:type="dxa"/>
            <w:tcBorders>
              <w:top w:val="none" w:sz="0" w:space="0" w:color="000000"/>
              <w:left w:val="single" w:sz="6" w:space="0" w:color="000000"/>
              <w:righ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0,5</w:t>
            </w:r>
          </w:p>
        </w:tc>
        <w:tc>
          <w:tcPr>
            <w:tcW w:w="802" w:type="dxa"/>
            <w:tcBorders>
              <w:top w:val="none" w:sz="0" w:space="0" w:color="000000"/>
              <w:lef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rPr>
            </w:pPr>
            <w:r w:rsidRPr="001B7100">
              <w:rPr>
                <w:rFonts w:ascii="Arial" w:hAnsi="Arial" w:cs="Arial"/>
                <w:sz w:val="14"/>
                <w:szCs w:val="14"/>
              </w:rPr>
              <w:t>0,5</w:t>
            </w:r>
          </w:p>
        </w:tc>
        <w:tc>
          <w:tcPr>
            <w:tcW w:w="802" w:type="dxa"/>
            <w:tcBorders>
              <w:top w:val="none" w:sz="0" w:space="0" w:color="000000"/>
              <w:left w:val="single" w:sz="6" w:space="0" w:color="000000"/>
            </w:tcBorders>
            <w:vAlign w:val="bottom"/>
          </w:tcPr>
          <w:p w:rsidR="00784B8B" w:rsidRPr="00784B8B" w:rsidRDefault="00784B8B" w:rsidP="00DD183E">
            <w:pPr>
              <w:spacing w:before="50" w:line="160" w:lineRule="exact"/>
              <w:ind w:right="284"/>
              <w:jc w:val="right"/>
              <w:rPr>
                <w:rFonts w:ascii="Arial" w:hAnsi="Arial" w:cs="Arial"/>
                <w:sz w:val="14"/>
                <w:szCs w:val="14"/>
              </w:rPr>
            </w:pPr>
            <w:r w:rsidRPr="00784B8B">
              <w:rPr>
                <w:rFonts w:ascii="Arial" w:hAnsi="Arial" w:cs="Arial"/>
                <w:sz w:val="14"/>
                <w:szCs w:val="14"/>
              </w:rPr>
              <w:t>1,5</w:t>
            </w:r>
          </w:p>
        </w:tc>
        <w:tc>
          <w:tcPr>
            <w:tcW w:w="802" w:type="dxa"/>
            <w:tcBorders>
              <w:top w:val="none" w:sz="0" w:space="0" w:color="000000"/>
              <w:left w:val="single" w:sz="6" w:space="0" w:color="000000"/>
            </w:tcBorders>
            <w:shd w:val="clear" w:color="auto" w:fill="auto"/>
            <w:vAlign w:val="bottom"/>
          </w:tcPr>
          <w:p w:rsidR="00784B8B" w:rsidRPr="00784B8B" w:rsidRDefault="00784B8B" w:rsidP="00784B8B">
            <w:pPr>
              <w:spacing w:before="50" w:line="160" w:lineRule="exact"/>
              <w:ind w:right="284"/>
              <w:jc w:val="right"/>
              <w:rPr>
                <w:rFonts w:ascii="Arial" w:hAnsi="Arial" w:cs="Arial"/>
                <w:sz w:val="14"/>
                <w:szCs w:val="14"/>
              </w:rPr>
            </w:pPr>
            <w:r w:rsidRPr="00784B8B">
              <w:rPr>
                <w:rFonts w:ascii="Arial" w:hAnsi="Arial" w:cs="Arial"/>
                <w:sz w:val="14"/>
                <w:szCs w:val="14"/>
              </w:rPr>
              <w:t>1,3</w:t>
            </w:r>
          </w:p>
        </w:tc>
        <w:tc>
          <w:tcPr>
            <w:tcW w:w="2936" w:type="dxa"/>
            <w:tcBorders>
              <w:top w:val="none" w:sz="0" w:space="0" w:color="000000"/>
              <w:left w:val="single" w:sz="6" w:space="0" w:color="000000"/>
              <w:right w:val="none" w:sz="0" w:space="0" w:color="000000"/>
            </w:tcBorders>
            <w:shd w:val="clear" w:color="auto" w:fill="auto"/>
            <w:vAlign w:val="bottom"/>
          </w:tcPr>
          <w:p w:rsidR="00784B8B" w:rsidRPr="007545C7" w:rsidRDefault="00784B8B" w:rsidP="00C81E14">
            <w:pPr>
              <w:spacing w:before="50" w:line="160" w:lineRule="exact"/>
              <w:ind w:left="113"/>
              <w:rPr>
                <w:rFonts w:ascii="Arial" w:hAnsi="Arial" w:cs="Arial"/>
                <w:sz w:val="14"/>
                <w:szCs w:val="14"/>
              </w:rPr>
            </w:pPr>
            <w:r w:rsidRPr="007545C7">
              <w:rPr>
                <w:rStyle w:val="hpsalt-edited"/>
                <w:rFonts w:ascii="Arial" w:hAnsi="Arial" w:cs="Arial"/>
                <w:i/>
                <w:sz w:val="14"/>
                <w:szCs w:val="14"/>
                <w:lang w:val="en"/>
              </w:rPr>
              <w:t>indebtedness</w:t>
            </w:r>
            <w:r w:rsidRPr="007545C7">
              <w:rPr>
                <w:rFonts w:ascii="Arial" w:hAnsi="Arial" w:cs="Arial"/>
                <w:i/>
                <w:sz w:val="14"/>
                <w:szCs w:val="14"/>
              </w:rPr>
              <w:t xml:space="preserve"> to official multilateral creditors</w:t>
            </w:r>
          </w:p>
        </w:tc>
      </w:tr>
      <w:tr w:rsidR="00784B8B" w:rsidRPr="00301600" w:rsidTr="00377A34">
        <w:trPr>
          <w:cantSplit/>
        </w:trPr>
        <w:tc>
          <w:tcPr>
            <w:tcW w:w="3030" w:type="dxa"/>
            <w:tcBorders>
              <w:top w:val="none" w:sz="0" w:space="0" w:color="000000"/>
              <w:left w:val="none" w:sz="0"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lang w:val="ru-RU"/>
              </w:rPr>
            </w:pPr>
            <w:r w:rsidRPr="008017B6">
              <w:rPr>
                <w:rFonts w:ascii="Arial" w:eastAsia="Arial Unicode MS" w:hAnsi="Arial" w:cs="Arial"/>
                <w:color w:val="000000"/>
                <w:sz w:val="14"/>
                <w:szCs w:val="14"/>
                <w:lang w:val="ru-RU"/>
              </w:rPr>
              <w:t xml:space="preserve">задолженность по внешним </w:t>
            </w:r>
            <w:r>
              <w:rPr>
                <w:rFonts w:ascii="Arial" w:eastAsia="Arial Unicode MS" w:hAnsi="Arial" w:cs="Arial"/>
                <w:color w:val="000000"/>
                <w:sz w:val="14"/>
                <w:szCs w:val="14"/>
                <w:lang w:val="ru-RU"/>
              </w:rPr>
              <w:br/>
            </w:r>
            <w:r w:rsidRPr="008017B6">
              <w:rPr>
                <w:rFonts w:ascii="Arial" w:eastAsia="Arial Unicode MS" w:hAnsi="Arial" w:cs="Arial"/>
                <w:color w:val="000000"/>
                <w:sz w:val="14"/>
                <w:szCs w:val="14"/>
                <w:lang w:val="ru-RU"/>
              </w:rPr>
              <w:t>облигационным займам</w:t>
            </w:r>
          </w:p>
        </w:tc>
        <w:tc>
          <w:tcPr>
            <w:tcW w:w="802" w:type="dxa"/>
            <w:tcBorders>
              <w:top w:val="none" w:sz="0" w:space="0" w:color="000000"/>
              <w:left w:val="single" w:sz="6" w:space="0" w:color="000000"/>
            </w:tcBorders>
            <w:shd w:val="clear" w:color="auto" w:fill="auto"/>
            <w:vAlign w:val="bottom"/>
          </w:tcPr>
          <w:p w:rsidR="00784B8B" w:rsidRPr="00301600" w:rsidRDefault="00784B8B" w:rsidP="00C81E14">
            <w:pPr>
              <w:spacing w:before="50" w:line="160" w:lineRule="exact"/>
              <w:ind w:right="284"/>
              <w:jc w:val="right"/>
              <w:rPr>
                <w:rFonts w:ascii="Arial" w:hAnsi="Arial" w:cs="Arial"/>
                <w:sz w:val="14"/>
                <w:szCs w:val="14"/>
                <w:lang w:val="ru-RU"/>
              </w:rPr>
            </w:pPr>
            <w:r w:rsidRPr="005951F4">
              <w:rPr>
                <w:rFonts w:ascii="Arial" w:hAnsi="Arial" w:cs="Arial"/>
                <w:sz w:val="14"/>
                <w:szCs w:val="14"/>
                <w:lang w:val="ru-RU"/>
              </w:rPr>
              <w:t>30,5</w:t>
            </w:r>
          </w:p>
        </w:tc>
        <w:tc>
          <w:tcPr>
            <w:tcW w:w="802" w:type="dxa"/>
            <w:tcBorders>
              <w:top w:val="none" w:sz="0" w:space="0" w:color="000000"/>
              <w:left w:val="single" w:sz="6" w:space="0" w:color="000000"/>
              <w:righ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40,7</w:t>
            </w:r>
          </w:p>
        </w:tc>
        <w:tc>
          <w:tcPr>
            <w:tcW w:w="802" w:type="dxa"/>
            <w:tcBorders>
              <w:top w:val="none" w:sz="0" w:space="0" w:color="000000"/>
              <w:left w:val="single" w:sz="6" w:space="0" w:color="000000"/>
            </w:tcBorders>
            <w:vAlign w:val="bottom"/>
          </w:tcPr>
          <w:p w:rsidR="00784B8B" w:rsidRPr="00301600" w:rsidRDefault="00784B8B" w:rsidP="00DD183E">
            <w:pPr>
              <w:spacing w:before="50" w:line="160" w:lineRule="exact"/>
              <w:ind w:right="284"/>
              <w:jc w:val="right"/>
              <w:rPr>
                <w:rFonts w:ascii="Arial" w:hAnsi="Arial" w:cs="Arial"/>
                <w:sz w:val="14"/>
                <w:szCs w:val="14"/>
                <w:lang w:val="ru-RU"/>
              </w:rPr>
            </w:pPr>
            <w:r w:rsidRPr="00301600">
              <w:rPr>
                <w:rFonts w:ascii="Arial" w:hAnsi="Arial" w:cs="Arial"/>
                <w:sz w:val="14"/>
                <w:szCs w:val="14"/>
                <w:lang w:val="ru-RU"/>
              </w:rPr>
              <w:t>38,3</w:t>
            </w:r>
          </w:p>
        </w:tc>
        <w:tc>
          <w:tcPr>
            <w:tcW w:w="802" w:type="dxa"/>
            <w:tcBorders>
              <w:top w:val="none" w:sz="0" w:space="0" w:color="000000"/>
              <w:left w:val="single" w:sz="6" w:space="0" w:color="000000"/>
            </w:tcBorders>
            <w:vAlign w:val="bottom"/>
          </w:tcPr>
          <w:p w:rsidR="00784B8B" w:rsidRPr="00784B8B" w:rsidRDefault="00784B8B" w:rsidP="00DD183E">
            <w:pPr>
              <w:spacing w:before="50" w:line="160" w:lineRule="exact"/>
              <w:ind w:right="284"/>
              <w:jc w:val="right"/>
              <w:rPr>
                <w:rFonts w:ascii="Arial" w:hAnsi="Arial" w:cs="Arial"/>
                <w:sz w:val="14"/>
                <w:szCs w:val="14"/>
              </w:rPr>
            </w:pPr>
            <w:r w:rsidRPr="00784B8B">
              <w:rPr>
                <w:rFonts w:ascii="Arial" w:hAnsi="Arial" w:cs="Arial"/>
                <w:sz w:val="14"/>
                <w:szCs w:val="14"/>
              </w:rPr>
              <w:t>39,1</w:t>
            </w:r>
          </w:p>
        </w:tc>
        <w:tc>
          <w:tcPr>
            <w:tcW w:w="802" w:type="dxa"/>
            <w:tcBorders>
              <w:top w:val="none" w:sz="0" w:space="0" w:color="000000"/>
              <w:left w:val="single" w:sz="6" w:space="0" w:color="000000"/>
            </w:tcBorders>
            <w:shd w:val="clear" w:color="auto" w:fill="auto"/>
            <w:vAlign w:val="bottom"/>
          </w:tcPr>
          <w:p w:rsidR="00784B8B" w:rsidRPr="00784B8B" w:rsidRDefault="00784B8B" w:rsidP="00784B8B">
            <w:pPr>
              <w:spacing w:before="50" w:line="160" w:lineRule="exact"/>
              <w:ind w:right="284"/>
              <w:jc w:val="right"/>
              <w:rPr>
                <w:rFonts w:ascii="Arial" w:hAnsi="Arial" w:cs="Arial"/>
                <w:sz w:val="14"/>
                <w:szCs w:val="14"/>
              </w:rPr>
            </w:pPr>
            <w:r w:rsidRPr="00784B8B">
              <w:rPr>
                <w:rFonts w:ascii="Arial" w:hAnsi="Arial" w:cs="Arial"/>
                <w:sz w:val="14"/>
                <w:szCs w:val="14"/>
              </w:rPr>
              <w:t>36,2</w:t>
            </w:r>
          </w:p>
        </w:tc>
        <w:tc>
          <w:tcPr>
            <w:tcW w:w="2936" w:type="dxa"/>
            <w:tcBorders>
              <w:top w:val="none" w:sz="0" w:space="0" w:color="000000"/>
              <w:left w:val="single" w:sz="6" w:space="0" w:color="000000"/>
              <w:right w:val="none" w:sz="0" w:space="0" w:color="000000"/>
            </w:tcBorders>
            <w:shd w:val="clear" w:color="auto" w:fill="auto"/>
            <w:vAlign w:val="bottom"/>
          </w:tcPr>
          <w:p w:rsidR="00784B8B" w:rsidRPr="00F22BDE" w:rsidRDefault="00784B8B" w:rsidP="00C81E14">
            <w:pPr>
              <w:pStyle w:val="1b"/>
              <w:tabs>
                <w:tab w:val="left" w:pos="3950"/>
              </w:tabs>
              <w:spacing w:before="50" w:after="0" w:line="160" w:lineRule="exact"/>
              <w:ind w:left="113"/>
              <w:rPr>
                <w:rFonts w:ascii="Arial" w:hAnsi="Arial" w:cs="Arial"/>
                <w:color w:val="000000"/>
                <w:sz w:val="14"/>
                <w:szCs w:val="14"/>
                <w:lang w:val="en-US"/>
              </w:rPr>
            </w:pPr>
            <w:r w:rsidRPr="008017B6">
              <w:rPr>
                <w:rStyle w:val="hpsalt-edited"/>
                <w:rFonts w:ascii="Arial" w:hAnsi="Arial" w:cs="Arial"/>
                <w:i/>
                <w:color w:val="000000"/>
                <w:sz w:val="14"/>
                <w:szCs w:val="14"/>
                <w:lang w:val="en"/>
              </w:rPr>
              <w:t>indebtedness</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on</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external</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bond</w:t>
            </w:r>
            <w:r w:rsidRPr="00F22BDE">
              <w:rPr>
                <w:rFonts w:ascii="Arial" w:hAnsi="Arial" w:cs="Arial"/>
                <w:i/>
                <w:color w:val="000000"/>
                <w:sz w:val="14"/>
                <w:szCs w:val="14"/>
                <w:lang w:val="en-US"/>
              </w:rPr>
              <w:t xml:space="preserve"> </w:t>
            </w:r>
            <w:r w:rsidRPr="008017B6">
              <w:rPr>
                <w:rFonts w:ascii="Arial" w:hAnsi="Arial" w:cs="Arial"/>
                <w:i/>
                <w:color w:val="000000"/>
                <w:sz w:val="14"/>
                <w:szCs w:val="14"/>
                <w:lang w:val="en-US"/>
              </w:rPr>
              <w:t>loans</w:t>
            </w:r>
          </w:p>
        </w:tc>
      </w:tr>
      <w:tr w:rsidR="00784B8B" w:rsidRPr="008017B6" w:rsidTr="00377A34">
        <w:trPr>
          <w:cantSplit/>
        </w:trPr>
        <w:tc>
          <w:tcPr>
            <w:tcW w:w="3030" w:type="dxa"/>
            <w:tcBorders>
              <w:top w:val="none" w:sz="0" w:space="0" w:color="000000"/>
              <w:left w:val="none" w:sz="0" w:space="0" w:color="000000"/>
            </w:tcBorders>
            <w:shd w:val="clear" w:color="auto" w:fill="auto"/>
            <w:vAlign w:val="bottom"/>
          </w:tcPr>
          <w:p w:rsidR="00784B8B" w:rsidRPr="005D126E" w:rsidRDefault="00784B8B" w:rsidP="00C81E14">
            <w:pPr>
              <w:spacing w:before="50" w:line="160" w:lineRule="exact"/>
              <w:ind w:left="113"/>
              <w:rPr>
                <w:rFonts w:ascii="Arial" w:hAnsi="Arial" w:cs="Arial"/>
                <w:color w:val="000000"/>
                <w:sz w:val="14"/>
                <w:szCs w:val="14"/>
                <w:lang w:val="ru-RU"/>
              </w:rPr>
            </w:pPr>
            <w:r w:rsidRPr="008017B6">
              <w:rPr>
                <w:rFonts w:ascii="Arial" w:eastAsia="Arial Unicode MS" w:hAnsi="Arial" w:cs="Arial"/>
                <w:color w:val="000000"/>
                <w:sz w:val="14"/>
                <w:szCs w:val="14"/>
                <w:lang w:val="ru-RU"/>
              </w:rPr>
              <w:t>задолженность</w:t>
            </w:r>
            <w:r w:rsidRPr="005D126E">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t>по</w:t>
            </w:r>
            <w:r w:rsidRPr="005D126E">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t>облигациям</w:t>
            </w:r>
            <w:r w:rsidRPr="005D126E">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t>внутреннего</w:t>
            </w:r>
            <w:r w:rsidRPr="005D126E">
              <w:rPr>
                <w:rFonts w:ascii="Arial" w:eastAsia="Arial Unicode MS" w:hAnsi="Arial" w:cs="Arial"/>
                <w:color w:val="000000"/>
                <w:sz w:val="14"/>
                <w:szCs w:val="14"/>
                <w:lang w:val="ru-RU"/>
              </w:rPr>
              <w:t xml:space="preserve"> </w:t>
            </w:r>
            <w:r w:rsidRPr="005D126E">
              <w:rPr>
                <w:rFonts w:ascii="Arial" w:eastAsia="Arial Unicode MS" w:hAnsi="Arial" w:cs="Arial"/>
                <w:color w:val="000000"/>
                <w:sz w:val="14"/>
                <w:szCs w:val="14"/>
                <w:lang w:val="ru-RU"/>
              </w:rPr>
              <w:br/>
            </w:r>
            <w:r w:rsidRPr="008017B6">
              <w:rPr>
                <w:rFonts w:ascii="Arial" w:eastAsia="Arial Unicode MS" w:hAnsi="Arial" w:cs="Arial"/>
                <w:color w:val="000000"/>
                <w:sz w:val="14"/>
                <w:szCs w:val="14"/>
                <w:lang w:val="ru-RU"/>
              </w:rPr>
              <w:t>государственного</w:t>
            </w:r>
            <w:r w:rsidRPr="005D126E">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t>валютного</w:t>
            </w:r>
            <w:r w:rsidRPr="005D126E">
              <w:rPr>
                <w:rFonts w:ascii="Arial" w:eastAsia="Arial Unicode MS" w:hAnsi="Arial" w:cs="Arial"/>
                <w:color w:val="000000"/>
                <w:sz w:val="14"/>
                <w:szCs w:val="14"/>
                <w:lang w:val="ru-RU"/>
              </w:rPr>
              <w:t xml:space="preserve"> </w:t>
            </w:r>
            <w:r w:rsidRPr="008017B6">
              <w:rPr>
                <w:rFonts w:ascii="Arial" w:eastAsia="Arial Unicode MS" w:hAnsi="Arial" w:cs="Arial"/>
                <w:color w:val="000000"/>
                <w:sz w:val="14"/>
                <w:szCs w:val="14"/>
                <w:lang w:val="ru-RU"/>
              </w:rPr>
              <w:t>займа</w:t>
            </w:r>
            <w:r w:rsidRPr="005D126E">
              <w:rPr>
                <w:rFonts w:ascii="Arial" w:eastAsia="Arial Unicode MS" w:hAnsi="Arial" w:cs="Arial"/>
                <w:color w:val="000000"/>
                <w:sz w:val="14"/>
                <w:szCs w:val="14"/>
                <w:lang w:val="ru-RU"/>
              </w:rPr>
              <w:t xml:space="preserve"> </w:t>
            </w:r>
            <w:r w:rsidRPr="005D126E">
              <w:rPr>
                <w:rFonts w:ascii="Arial" w:eastAsia="Arial Unicode MS" w:hAnsi="Arial" w:cs="Arial"/>
                <w:color w:val="000000"/>
                <w:sz w:val="14"/>
                <w:szCs w:val="14"/>
                <w:lang w:val="ru-RU"/>
              </w:rPr>
              <w:br/>
              <w:t>(</w:t>
            </w:r>
            <w:r w:rsidRPr="008017B6">
              <w:rPr>
                <w:rFonts w:ascii="Arial" w:eastAsia="Arial Unicode MS" w:hAnsi="Arial" w:cs="Arial"/>
                <w:color w:val="000000"/>
                <w:sz w:val="14"/>
                <w:szCs w:val="14"/>
                <w:lang w:val="ru-RU"/>
              </w:rPr>
              <w:t>ОВГВЗ</w:t>
            </w:r>
            <w:r w:rsidRPr="005D126E">
              <w:rPr>
                <w:rFonts w:ascii="Arial" w:eastAsia="Arial Unicode MS" w:hAnsi="Arial" w:cs="Arial"/>
                <w:color w:val="000000"/>
                <w:sz w:val="14"/>
                <w:szCs w:val="14"/>
                <w:lang w:val="ru-RU"/>
              </w:rPr>
              <w:t>)</w:t>
            </w:r>
          </w:p>
        </w:tc>
        <w:tc>
          <w:tcPr>
            <w:tcW w:w="802" w:type="dxa"/>
            <w:tcBorders>
              <w:top w:val="none" w:sz="0" w:space="0" w:color="000000"/>
              <w:left w:val="single" w:sz="6" w:space="0" w:color="000000"/>
            </w:tcBorders>
            <w:shd w:val="clear" w:color="auto" w:fill="auto"/>
            <w:vAlign w:val="bottom"/>
          </w:tcPr>
          <w:p w:rsidR="00784B8B" w:rsidRPr="005951F4" w:rsidRDefault="00784B8B" w:rsidP="00C81E14">
            <w:pPr>
              <w:spacing w:before="50" w:line="160" w:lineRule="exact"/>
              <w:ind w:right="284"/>
              <w:jc w:val="right"/>
              <w:rPr>
                <w:rFonts w:ascii="Arial" w:hAnsi="Arial" w:cs="Arial"/>
                <w:sz w:val="14"/>
                <w:szCs w:val="14"/>
              </w:rPr>
            </w:pPr>
            <w:r w:rsidRPr="00207F3A">
              <w:rPr>
                <w:rFonts w:ascii="Arial" w:hAnsi="Arial" w:cs="Arial"/>
                <w:sz w:val="14"/>
                <w:szCs w:val="14"/>
              </w:rPr>
              <w:t>1,8</w:t>
            </w:r>
          </w:p>
        </w:tc>
        <w:tc>
          <w:tcPr>
            <w:tcW w:w="802" w:type="dxa"/>
            <w:tcBorders>
              <w:top w:val="none" w:sz="0" w:space="0" w:color="000000"/>
              <w:left w:val="single" w:sz="6" w:space="0" w:color="000000"/>
              <w:righ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rPr>
            </w:pPr>
            <w:r w:rsidRPr="001B7100">
              <w:rPr>
                <w:rFonts w:ascii="Arial" w:hAnsi="Arial" w:cs="Arial"/>
                <w:sz w:val="14"/>
                <w:szCs w:val="14"/>
              </w:rPr>
              <w:t>0,0</w:t>
            </w:r>
          </w:p>
        </w:tc>
        <w:tc>
          <w:tcPr>
            <w:tcW w:w="802" w:type="dxa"/>
            <w:tcBorders>
              <w:top w:val="none" w:sz="0" w:space="0" w:color="000000"/>
              <w:lef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rPr>
            </w:pPr>
            <w:r w:rsidRPr="001B7100">
              <w:rPr>
                <w:rFonts w:ascii="Arial" w:hAnsi="Arial" w:cs="Arial"/>
                <w:sz w:val="14"/>
                <w:szCs w:val="14"/>
              </w:rPr>
              <w:t>0,0</w:t>
            </w:r>
          </w:p>
        </w:tc>
        <w:tc>
          <w:tcPr>
            <w:tcW w:w="802" w:type="dxa"/>
            <w:tcBorders>
              <w:top w:val="none" w:sz="0" w:space="0" w:color="000000"/>
              <w:left w:val="single" w:sz="6" w:space="0" w:color="000000"/>
            </w:tcBorders>
            <w:vAlign w:val="bottom"/>
          </w:tcPr>
          <w:p w:rsidR="00784B8B" w:rsidRPr="00784B8B" w:rsidRDefault="00784B8B" w:rsidP="00DD183E">
            <w:pPr>
              <w:spacing w:before="50" w:line="160" w:lineRule="exact"/>
              <w:ind w:right="284"/>
              <w:jc w:val="right"/>
              <w:rPr>
                <w:rFonts w:ascii="Arial" w:hAnsi="Arial" w:cs="Arial"/>
                <w:sz w:val="14"/>
                <w:szCs w:val="14"/>
              </w:rPr>
            </w:pPr>
            <w:r w:rsidRPr="00784B8B">
              <w:rPr>
                <w:rFonts w:ascii="Arial" w:hAnsi="Arial" w:cs="Arial"/>
                <w:sz w:val="14"/>
                <w:szCs w:val="14"/>
              </w:rPr>
              <w:t>–</w:t>
            </w:r>
          </w:p>
        </w:tc>
        <w:tc>
          <w:tcPr>
            <w:tcW w:w="802" w:type="dxa"/>
            <w:tcBorders>
              <w:top w:val="none" w:sz="0" w:space="0" w:color="000000"/>
              <w:left w:val="single" w:sz="6" w:space="0" w:color="000000"/>
            </w:tcBorders>
            <w:shd w:val="clear" w:color="auto" w:fill="auto"/>
            <w:vAlign w:val="bottom"/>
          </w:tcPr>
          <w:p w:rsidR="00784B8B" w:rsidRPr="00784B8B" w:rsidRDefault="00784B8B" w:rsidP="00784B8B">
            <w:pPr>
              <w:spacing w:before="50" w:line="160" w:lineRule="exact"/>
              <w:ind w:right="284"/>
              <w:jc w:val="right"/>
              <w:rPr>
                <w:rFonts w:ascii="Arial" w:hAnsi="Arial" w:cs="Arial"/>
                <w:sz w:val="14"/>
                <w:szCs w:val="14"/>
              </w:rPr>
            </w:pPr>
            <w:r w:rsidRPr="00784B8B">
              <w:rPr>
                <w:rFonts w:ascii="Arial" w:hAnsi="Arial" w:cs="Arial"/>
                <w:sz w:val="14"/>
                <w:szCs w:val="14"/>
              </w:rPr>
              <w:t>–</w:t>
            </w:r>
          </w:p>
        </w:tc>
        <w:tc>
          <w:tcPr>
            <w:tcW w:w="2936" w:type="dxa"/>
            <w:tcBorders>
              <w:top w:val="none" w:sz="0" w:space="0" w:color="000000"/>
              <w:left w:val="single" w:sz="6" w:space="0" w:color="000000"/>
              <w:right w:val="none" w:sz="0" w:space="0" w:color="000000"/>
            </w:tcBorders>
            <w:shd w:val="clear" w:color="auto" w:fill="auto"/>
            <w:vAlign w:val="bottom"/>
          </w:tcPr>
          <w:p w:rsidR="00784B8B" w:rsidRPr="008017B6" w:rsidRDefault="00784B8B" w:rsidP="00C81E14">
            <w:pPr>
              <w:pStyle w:val="1b"/>
              <w:tabs>
                <w:tab w:val="left" w:pos="3950"/>
              </w:tabs>
              <w:spacing w:before="50" w:after="0" w:line="160" w:lineRule="exact"/>
              <w:ind w:left="113"/>
              <w:rPr>
                <w:rFonts w:ascii="Arial" w:hAnsi="Arial" w:cs="Arial"/>
                <w:color w:val="000000"/>
                <w:sz w:val="14"/>
                <w:szCs w:val="14"/>
                <w:lang w:val="en-US"/>
              </w:rPr>
            </w:pPr>
            <w:r w:rsidRPr="008017B6">
              <w:rPr>
                <w:rStyle w:val="hpsalt-edited"/>
                <w:rFonts w:ascii="Arial" w:hAnsi="Arial" w:cs="Arial"/>
                <w:i/>
                <w:color w:val="000000"/>
                <w:sz w:val="14"/>
                <w:szCs w:val="14"/>
                <w:lang w:val="en"/>
              </w:rPr>
              <w:t>indebtedness</w:t>
            </w:r>
            <w:r w:rsidRPr="008017B6">
              <w:rPr>
                <w:rFonts w:ascii="Arial" w:hAnsi="Arial" w:cs="Arial"/>
                <w:i/>
                <w:color w:val="000000"/>
                <w:sz w:val="14"/>
                <w:szCs w:val="14"/>
                <w:lang w:val="en-US"/>
              </w:rPr>
              <w:t xml:space="preserve"> on bonds of the Internal </w:t>
            </w:r>
            <w:r w:rsidRPr="008017B6">
              <w:rPr>
                <w:rFonts w:ascii="Arial" w:hAnsi="Arial" w:cs="Arial"/>
                <w:i/>
                <w:color w:val="000000"/>
                <w:sz w:val="14"/>
                <w:szCs w:val="14"/>
                <w:lang w:val="en-US"/>
              </w:rPr>
              <w:br/>
              <w:t xml:space="preserve">Government Foreign Currency Loan </w:t>
            </w:r>
            <w:r>
              <w:rPr>
                <w:rFonts w:ascii="Arial" w:hAnsi="Arial" w:cs="Arial"/>
                <w:i/>
                <w:color w:val="000000"/>
                <w:sz w:val="14"/>
                <w:szCs w:val="14"/>
                <w:lang w:val="en-US"/>
              </w:rPr>
              <w:br/>
            </w:r>
            <w:r w:rsidRPr="008017B6">
              <w:rPr>
                <w:rFonts w:ascii="Arial" w:hAnsi="Arial" w:cs="Arial"/>
                <w:i/>
                <w:color w:val="000000"/>
                <w:sz w:val="14"/>
                <w:szCs w:val="14"/>
                <w:lang w:val="en-US"/>
              </w:rPr>
              <w:t>(OVGVZ)</w:t>
            </w:r>
          </w:p>
        </w:tc>
      </w:tr>
      <w:tr w:rsidR="00784B8B" w:rsidRPr="008017B6" w:rsidTr="00377A34">
        <w:trPr>
          <w:cantSplit/>
        </w:trPr>
        <w:tc>
          <w:tcPr>
            <w:tcW w:w="3030" w:type="dxa"/>
            <w:tcBorders>
              <w:top w:val="none" w:sz="0" w:space="0" w:color="000000"/>
              <w:left w:val="none" w:sz="0"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rPr>
            </w:pPr>
            <w:r w:rsidRPr="008017B6">
              <w:rPr>
                <w:rFonts w:ascii="Arial" w:eastAsia="Arial Unicode MS" w:hAnsi="Arial" w:cs="Arial"/>
                <w:color w:val="000000"/>
                <w:sz w:val="14"/>
                <w:szCs w:val="14"/>
                <w:lang w:val="ru-RU"/>
              </w:rPr>
              <w:t>прочая</w:t>
            </w:r>
            <w:r w:rsidRPr="008017B6">
              <w:rPr>
                <w:rFonts w:ascii="Arial" w:eastAsia="Arial Unicode MS" w:hAnsi="Arial" w:cs="Arial"/>
                <w:color w:val="000000"/>
                <w:sz w:val="14"/>
                <w:szCs w:val="14"/>
              </w:rPr>
              <w:t xml:space="preserve"> </w:t>
            </w:r>
            <w:r w:rsidRPr="008017B6">
              <w:rPr>
                <w:rFonts w:ascii="Arial" w:eastAsia="Arial Unicode MS" w:hAnsi="Arial" w:cs="Arial"/>
                <w:color w:val="000000"/>
                <w:sz w:val="14"/>
                <w:szCs w:val="14"/>
                <w:lang w:val="ru-RU"/>
              </w:rPr>
              <w:t>задолженность</w:t>
            </w:r>
          </w:p>
        </w:tc>
        <w:tc>
          <w:tcPr>
            <w:tcW w:w="802" w:type="dxa"/>
            <w:tcBorders>
              <w:top w:val="none" w:sz="0" w:space="0" w:color="000000"/>
              <w:left w:val="single" w:sz="6" w:space="0" w:color="000000"/>
            </w:tcBorders>
            <w:shd w:val="clear" w:color="auto" w:fill="auto"/>
            <w:vAlign w:val="bottom"/>
          </w:tcPr>
          <w:p w:rsidR="00784B8B" w:rsidRPr="005951F4" w:rsidRDefault="00784B8B" w:rsidP="00C81E14">
            <w:pPr>
              <w:spacing w:before="50" w:line="160" w:lineRule="exact"/>
              <w:ind w:right="284"/>
              <w:jc w:val="right"/>
              <w:rPr>
                <w:rFonts w:ascii="Arial" w:hAnsi="Arial" w:cs="Arial"/>
                <w:sz w:val="14"/>
                <w:szCs w:val="14"/>
              </w:rPr>
            </w:pPr>
            <w:r w:rsidRPr="005951F4">
              <w:rPr>
                <w:rFonts w:ascii="Arial" w:hAnsi="Arial" w:cs="Arial"/>
                <w:sz w:val="14"/>
                <w:szCs w:val="14"/>
              </w:rPr>
              <w:t>0,1</w:t>
            </w:r>
          </w:p>
        </w:tc>
        <w:tc>
          <w:tcPr>
            <w:tcW w:w="802" w:type="dxa"/>
            <w:tcBorders>
              <w:top w:val="none" w:sz="0" w:space="0" w:color="000000"/>
              <w:left w:val="single" w:sz="6" w:space="0" w:color="000000"/>
              <w:righ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0,0</w:t>
            </w:r>
          </w:p>
        </w:tc>
        <w:tc>
          <w:tcPr>
            <w:tcW w:w="802" w:type="dxa"/>
            <w:tcBorders>
              <w:top w:val="none" w:sz="0" w:space="0" w:color="000000"/>
              <w:lef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rPr>
            </w:pPr>
            <w:r w:rsidRPr="001B7100">
              <w:rPr>
                <w:rFonts w:ascii="Arial" w:hAnsi="Arial" w:cs="Arial"/>
                <w:sz w:val="14"/>
                <w:szCs w:val="14"/>
              </w:rPr>
              <w:t>0,0</w:t>
            </w:r>
          </w:p>
        </w:tc>
        <w:tc>
          <w:tcPr>
            <w:tcW w:w="802" w:type="dxa"/>
            <w:tcBorders>
              <w:top w:val="none" w:sz="0" w:space="0" w:color="000000"/>
              <w:left w:val="single" w:sz="6" w:space="0" w:color="000000"/>
            </w:tcBorders>
            <w:vAlign w:val="bottom"/>
          </w:tcPr>
          <w:p w:rsidR="00784B8B" w:rsidRPr="00784B8B" w:rsidRDefault="00784B8B" w:rsidP="00DD183E">
            <w:pPr>
              <w:spacing w:before="50" w:line="160" w:lineRule="exact"/>
              <w:ind w:right="284"/>
              <w:jc w:val="right"/>
              <w:rPr>
                <w:rFonts w:ascii="Arial" w:hAnsi="Arial" w:cs="Arial"/>
                <w:sz w:val="14"/>
                <w:szCs w:val="14"/>
              </w:rPr>
            </w:pPr>
            <w:r w:rsidRPr="00784B8B">
              <w:rPr>
                <w:rFonts w:ascii="Arial" w:hAnsi="Arial" w:cs="Arial"/>
                <w:sz w:val="14"/>
                <w:szCs w:val="14"/>
              </w:rPr>
              <w:t>0,0</w:t>
            </w:r>
          </w:p>
        </w:tc>
        <w:tc>
          <w:tcPr>
            <w:tcW w:w="802" w:type="dxa"/>
            <w:tcBorders>
              <w:top w:val="none" w:sz="0" w:space="0" w:color="000000"/>
              <w:left w:val="single" w:sz="6" w:space="0" w:color="000000"/>
            </w:tcBorders>
            <w:shd w:val="clear" w:color="auto" w:fill="auto"/>
            <w:vAlign w:val="bottom"/>
          </w:tcPr>
          <w:p w:rsidR="00784B8B" w:rsidRPr="00784B8B" w:rsidRDefault="00784B8B" w:rsidP="00784B8B">
            <w:pPr>
              <w:spacing w:before="50" w:line="160" w:lineRule="exact"/>
              <w:ind w:right="284"/>
              <w:jc w:val="right"/>
              <w:rPr>
                <w:rFonts w:ascii="Arial" w:hAnsi="Arial" w:cs="Arial"/>
                <w:sz w:val="14"/>
                <w:szCs w:val="14"/>
              </w:rPr>
            </w:pPr>
            <w:r w:rsidRPr="00784B8B">
              <w:rPr>
                <w:rFonts w:ascii="Arial" w:hAnsi="Arial" w:cs="Arial"/>
                <w:sz w:val="14"/>
                <w:szCs w:val="14"/>
              </w:rPr>
              <w:t>0,0</w:t>
            </w:r>
          </w:p>
        </w:tc>
        <w:tc>
          <w:tcPr>
            <w:tcW w:w="2936" w:type="dxa"/>
            <w:tcBorders>
              <w:top w:val="none" w:sz="0" w:space="0" w:color="000000"/>
              <w:left w:val="single" w:sz="6" w:space="0" w:color="000000"/>
              <w:right w:val="none" w:sz="0"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rPr>
            </w:pPr>
            <w:r w:rsidRPr="008017B6">
              <w:rPr>
                <w:rFonts w:ascii="Arial" w:eastAsia="Arial Unicode MS" w:hAnsi="Arial" w:cs="Arial"/>
                <w:i/>
                <w:color w:val="000000"/>
                <w:sz w:val="14"/>
                <w:szCs w:val="14"/>
              </w:rPr>
              <w:t xml:space="preserve">other </w:t>
            </w:r>
            <w:r w:rsidRPr="008017B6">
              <w:rPr>
                <w:rStyle w:val="hpsalt-edited"/>
                <w:rFonts w:ascii="Arial" w:hAnsi="Arial" w:cs="Arial"/>
                <w:i/>
                <w:color w:val="000000"/>
                <w:sz w:val="14"/>
                <w:szCs w:val="14"/>
                <w:lang w:val="en"/>
              </w:rPr>
              <w:t>indebtedness</w:t>
            </w:r>
          </w:p>
        </w:tc>
      </w:tr>
      <w:tr w:rsidR="00784B8B" w:rsidRPr="008017B6" w:rsidTr="00377A34">
        <w:trPr>
          <w:cantSplit/>
        </w:trPr>
        <w:tc>
          <w:tcPr>
            <w:tcW w:w="3030" w:type="dxa"/>
            <w:tcBorders>
              <w:top w:val="none" w:sz="0" w:space="0" w:color="000000"/>
              <w:left w:val="none" w:sz="0" w:space="0" w:color="000000"/>
              <w:bottom w:val="single" w:sz="6"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lang w:val="ru-RU"/>
              </w:rPr>
            </w:pPr>
            <w:r w:rsidRPr="008017B6">
              <w:rPr>
                <w:rFonts w:ascii="Arial" w:hAnsi="Arial" w:cs="Arial"/>
                <w:bCs/>
                <w:color w:val="000000"/>
                <w:sz w:val="14"/>
                <w:szCs w:val="14"/>
                <w:lang w:val="ru-RU"/>
              </w:rPr>
              <w:t>государственные гарантии Российской</w:t>
            </w:r>
            <w:r w:rsidRPr="008017B6">
              <w:rPr>
                <w:rFonts w:ascii="Arial" w:hAnsi="Arial" w:cs="Arial"/>
                <w:bCs/>
                <w:color w:val="000000"/>
                <w:sz w:val="14"/>
                <w:szCs w:val="14"/>
                <w:lang w:val="ru-RU"/>
              </w:rPr>
              <w:br/>
              <w:t>Федерации в иностранной валюте</w:t>
            </w:r>
          </w:p>
        </w:tc>
        <w:tc>
          <w:tcPr>
            <w:tcW w:w="802" w:type="dxa"/>
            <w:tcBorders>
              <w:top w:val="none" w:sz="0" w:space="0" w:color="000000"/>
              <w:left w:val="single" w:sz="6" w:space="0" w:color="000000"/>
              <w:bottom w:val="single" w:sz="6" w:space="0" w:color="000000"/>
            </w:tcBorders>
            <w:shd w:val="clear" w:color="auto" w:fill="auto"/>
            <w:vAlign w:val="bottom"/>
          </w:tcPr>
          <w:p w:rsidR="00784B8B" w:rsidRPr="005951F4" w:rsidRDefault="00784B8B" w:rsidP="00C81E14">
            <w:pPr>
              <w:spacing w:before="50" w:line="160" w:lineRule="exact"/>
              <w:ind w:right="284"/>
              <w:jc w:val="right"/>
              <w:rPr>
                <w:rFonts w:ascii="Arial" w:hAnsi="Arial" w:cs="Arial"/>
                <w:sz w:val="14"/>
                <w:szCs w:val="14"/>
              </w:rPr>
            </w:pPr>
            <w:r w:rsidRPr="005951F4">
              <w:rPr>
                <w:rFonts w:ascii="Arial" w:hAnsi="Arial" w:cs="Arial"/>
                <w:sz w:val="14"/>
                <w:szCs w:val="14"/>
              </w:rPr>
              <w:t>0,</w:t>
            </w:r>
            <w:r w:rsidRPr="005951F4">
              <w:rPr>
                <w:rFonts w:ascii="Arial" w:hAnsi="Arial" w:cs="Arial"/>
                <w:sz w:val="14"/>
                <w:szCs w:val="14"/>
                <w:lang w:val="ru-RU"/>
              </w:rPr>
              <w:t>9</w:t>
            </w:r>
          </w:p>
        </w:tc>
        <w:tc>
          <w:tcPr>
            <w:tcW w:w="802" w:type="dxa"/>
            <w:tcBorders>
              <w:top w:val="none" w:sz="0" w:space="0" w:color="000000"/>
              <w:left w:val="single" w:sz="6" w:space="0" w:color="000000"/>
              <w:bottom w:val="single" w:sz="6" w:space="0" w:color="000000"/>
              <w:right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lang w:val="ru-RU"/>
              </w:rPr>
            </w:pPr>
            <w:r w:rsidRPr="001B7100">
              <w:rPr>
                <w:rFonts w:ascii="Arial" w:hAnsi="Arial" w:cs="Arial"/>
                <w:sz w:val="14"/>
                <w:szCs w:val="14"/>
                <w:lang w:val="ru-RU"/>
              </w:rPr>
              <w:t>13,3</w:t>
            </w:r>
          </w:p>
        </w:tc>
        <w:tc>
          <w:tcPr>
            <w:tcW w:w="802" w:type="dxa"/>
            <w:tcBorders>
              <w:top w:val="none" w:sz="0" w:space="0" w:color="000000"/>
              <w:left w:val="single" w:sz="6" w:space="0" w:color="000000"/>
              <w:bottom w:val="single" w:sz="6" w:space="0" w:color="000000"/>
            </w:tcBorders>
            <w:vAlign w:val="bottom"/>
          </w:tcPr>
          <w:p w:rsidR="00784B8B" w:rsidRPr="001B7100" w:rsidRDefault="00784B8B" w:rsidP="00DD183E">
            <w:pPr>
              <w:spacing w:before="50" w:line="160" w:lineRule="exact"/>
              <w:ind w:right="284"/>
              <w:jc w:val="right"/>
              <w:rPr>
                <w:rFonts w:ascii="Arial" w:hAnsi="Arial" w:cs="Arial"/>
                <w:sz w:val="14"/>
                <w:szCs w:val="14"/>
              </w:rPr>
            </w:pPr>
            <w:r w:rsidRPr="001B7100">
              <w:rPr>
                <w:rFonts w:ascii="Arial" w:hAnsi="Arial" w:cs="Arial"/>
                <w:sz w:val="14"/>
                <w:szCs w:val="14"/>
              </w:rPr>
              <w:t>17,6</w:t>
            </w:r>
          </w:p>
        </w:tc>
        <w:tc>
          <w:tcPr>
            <w:tcW w:w="802" w:type="dxa"/>
            <w:tcBorders>
              <w:top w:val="none" w:sz="0" w:space="0" w:color="000000"/>
              <w:left w:val="single" w:sz="6" w:space="0" w:color="000000"/>
              <w:bottom w:val="single" w:sz="6" w:space="0" w:color="000000"/>
            </w:tcBorders>
            <w:vAlign w:val="bottom"/>
          </w:tcPr>
          <w:p w:rsidR="00784B8B" w:rsidRPr="00784B8B" w:rsidRDefault="00784B8B" w:rsidP="00DD183E">
            <w:pPr>
              <w:spacing w:before="50" w:line="160" w:lineRule="exact"/>
              <w:ind w:right="284"/>
              <w:jc w:val="right"/>
              <w:rPr>
                <w:rFonts w:ascii="Arial" w:hAnsi="Arial" w:cs="Arial"/>
                <w:sz w:val="14"/>
                <w:szCs w:val="14"/>
              </w:rPr>
            </w:pPr>
            <w:r w:rsidRPr="00784B8B">
              <w:rPr>
                <w:rFonts w:ascii="Arial" w:hAnsi="Arial" w:cs="Arial"/>
                <w:sz w:val="14"/>
                <w:szCs w:val="14"/>
              </w:rPr>
              <w:t>18,8</w:t>
            </w:r>
          </w:p>
        </w:tc>
        <w:tc>
          <w:tcPr>
            <w:tcW w:w="802" w:type="dxa"/>
            <w:tcBorders>
              <w:top w:val="none" w:sz="0" w:space="0" w:color="000000"/>
              <w:left w:val="single" w:sz="6" w:space="0" w:color="000000"/>
              <w:bottom w:val="single" w:sz="6" w:space="0" w:color="000000"/>
            </w:tcBorders>
            <w:shd w:val="clear" w:color="auto" w:fill="auto"/>
            <w:vAlign w:val="bottom"/>
          </w:tcPr>
          <w:p w:rsidR="00784B8B" w:rsidRPr="00784B8B" w:rsidRDefault="00784B8B" w:rsidP="00784B8B">
            <w:pPr>
              <w:spacing w:before="50" w:line="160" w:lineRule="exact"/>
              <w:ind w:right="284"/>
              <w:jc w:val="right"/>
              <w:rPr>
                <w:rFonts w:ascii="Arial" w:hAnsi="Arial" w:cs="Arial"/>
                <w:sz w:val="14"/>
                <w:szCs w:val="14"/>
              </w:rPr>
            </w:pPr>
            <w:r w:rsidRPr="00784B8B">
              <w:rPr>
                <w:rFonts w:ascii="Arial" w:hAnsi="Arial" w:cs="Arial"/>
                <w:sz w:val="14"/>
                <w:szCs w:val="14"/>
              </w:rPr>
              <w:t>19,6</w:t>
            </w:r>
          </w:p>
        </w:tc>
        <w:tc>
          <w:tcPr>
            <w:tcW w:w="2936" w:type="dxa"/>
            <w:tcBorders>
              <w:top w:val="none" w:sz="0" w:space="0" w:color="000000"/>
              <w:left w:val="single" w:sz="6" w:space="0" w:color="000000"/>
              <w:bottom w:val="single" w:sz="6" w:space="0" w:color="000000"/>
              <w:right w:val="none" w:sz="0"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rPr>
            </w:pPr>
            <w:r w:rsidRPr="008017B6">
              <w:rPr>
                <w:rFonts w:ascii="Arial" w:hAnsi="Arial" w:cs="Arial"/>
                <w:bCs/>
                <w:i/>
                <w:color w:val="000000"/>
                <w:sz w:val="14"/>
                <w:szCs w:val="14"/>
              </w:rPr>
              <w:t xml:space="preserve">sovereign guarantees of the Russian </w:t>
            </w:r>
            <w:r>
              <w:rPr>
                <w:rFonts w:ascii="Arial" w:hAnsi="Arial" w:cs="Arial"/>
                <w:i/>
                <w:color w:val="000000"/>
                <w:sz w:val="14"/>
                <w:szCs w:val="14"/>
              </w:rPr>
              <w:br/>
            </w:r>
            <w:r w:rsidRPr="008017B6">
              <w:rPr>
                <w:rFonts w:ascii="Arial" w:hAnsi="Arial" w:cs="Arial"/>
                <w:bCs/>
                <w:i/>
                <w:color w:val="000000"/>
                <w:sz w:val="14"/>
                <w:szCs w:val="14"/>
              </w:rPr>
              <w:t xml:space="preserve">Federation in foreign currency </w:t>
            </w:r>
          </w:p>
        </w:tc>
      </w:tr>
    </w:tbl>
    <w:p w:rsidR="0016642B" w:rsidRPr="00123DC4" w:rsidRDefault="0016642B">
      <w:pPr>
        <w:pStyle w:val="1b"/>
        <w:spacing w:before="60" w:after="0"/>
        <w:rPr>
          <w:sz w:val="12"/>
          <w:szCs w:val="12"/>
        </w:rPr>
      </w:pPr>
      <w:r w:rsidRPr="00123DC4">
        <w:rPr>
          <w:rFonts w:ascii="Arial" w:hAnsi="Arial" w:cs="Arial"/>
          <w:sz w:val="12"/>
          <w:szCs w:val="12"/>
          <w:vertAlign w:val="superscript"/>
        </w:rPr>
        <w:t>1)</w:t>
      </w:r>
      <w:r w:rsidRPr="00123DC4">
        <w:rPr>
          <w:rFonts w:ascii="Arial" w:hAnsi="Arial" w:cs="Arial"/>
          <w:sz w:val="12"/>
          <w:szCs w:val="12"/>
        </w:rPr>
        <w:t xml:space="preserve"> </w:t>
      </w:r>
      <w:r w:rsidR="00FB04B1" w:rsidRPr="00123DC4">
        <w:rPr>
          <w:rFonts w:ascii="Arial" w:hAnsi="Arial" w:cs="Arial"/>
          <w:sz w:val="12"/>
          <w:szCs w:val="12"/>
        </w:rPr>
        <w:t>По данным Минфина России</w:t>
      </w:r>
      <w:r w:rsidRPr="00123DC4">
        <w:rPr>
          <w:rFonts w:ascii="Arial" w:hAnsi="Arial" w:cs="Arial"/>
          <w:sz w:val="12"/>
          <w:szCs w:val="12"/>
        </w:rPr>
        <w:t>.</w:t>
      </w:r>
    </w:p>
    <w:p w:rsidR="0016642B" w:rsidRPr="00123DC4" w:rsidRDefault="0016642B">
      <w:pPr>
        <w:pStyle w:val="1b"/>
        <w:spacing w:before="0" w:after="0"/>
        <w:rPr>
          <w:sz w:val="12"/>
          <w:szCs w:val="12"/>
        </w:rPr>
      </w:pPr>
      <w:r w:rsidRPr="00123DC4">
        <w:rPr>
          <w:rFonts w:ascii="Arial" w:hAnsi="Arial" w:cs="Arial"/>
          <w:sz w:val="12"/>
          <w:szCs w:val="12"/>
          <w:vertAlign w:val="superscript"/>
        </w:rPr>
        <w:t>2)</w:t>
      </w:r>
      <w:r w:rsidRPr="00123DC4">
        <w:rPr>
          <w:rFonts w:ascii="Arial" w:hAnsi="Arial" w:cs="Arial"/>
          <w:sz w:val="12"/>
          <w:szCs w:val="12"/>
        </w:rPr>
        <w:t xml:space="preserve"> Включая задолженность бывшим странам </w:t>
      </w:r>
      <w:r w:rsidR="00FC7336" w:rsidRPr="00123DC4">
        <w:rPr>
          <w:rFonts w:ascii="Arial" w:hAnsi="Arial" w:cs="Arial"/>
          <w:sz w:val="12"/>
          <w:szCs w:val="12"/>
        </w:rPr>
        <w:t>–</w:t>
      </w:r>
      <w:r w:rsidRPr="00123DC4">
        <w:rPr>
          <w:rFonts w:ascii="Arial" w:hAnsi="Arial" w:cs="Arial"/>
          <w:sz w:val="12"/>
          <w:szCs w:val="12"/>
        </w:rPr>
        <w:t xml:space="preserve"> членам Совета Экономической Взаимопомощи.</w:t>
      </w:r>
    </w:p>
    <w:p w:rsidR="00123DC4" w:rsidRPr="00123DC4" w:rsidRDefault="00123DC4" w:rsidP="00123DC4">
      <w:pPr>
        <w:pStyle w:val="1b"/>
        <w:spacing w:before="60" w:after="0"/>
        <w:rPr>
          <w:sz w:val="12"/>
          <w:szCs w:val="12"/>
          <w:lang w:val="en-US"/>
        </w:rPr>
      </w:pPr>
      <w:r w:rsidRPr="00123DC4">
        <w:rPr>
          <w:rFonts w:ascii="Arial" w:hAnsi="Arial" w:cs="Arial"/>
          <w:i/>
          <w:sz w:val="12"/>
          <w:szCs w:val="12"/>
          <w:vertAlign w:val="superscript"/>
          <w:lang w:val="en-US"/>
        </w:rPr>
        <w:t>1)</w:t>
      </w:r>
      <w:r w:rsidRPr="00123DC4">
        <w:rPr>
          <w:rFonts w:ascii="Arial" w:hAnsi="Arial" w:cs="Arial"/>
          <w:i/>
          <w:sz w:val="12"/>
          <w:szCs w:val="12"/>
          <w:lang w:val="en-US"/>
        </w:rPr>
        <w:t xml:space="preserve"> Data of the </w:t>
      </w:r>
      <w:r w:rsidRPr="00123DC4">
        <w:rPr>
          <w:rStyle w:val="hps"/>
          <w:rFonts w:ascii="Arial" w:hAnsi="Arial" w:cs="Arial"/>
          <w:i/>
          <w:sz w:val="12"/>
          <w:szCs w:val="12"/>
          <w:lang w:val="en"/>
        </w:rPr>
        <w:t>Ministry of Finance</w:t>
      </w:r>
      <w:r w:rsidRPr="00123DC4">
        <w:rPr>
          <w:rStyle w:val="hps"/>
          <w:rFonts w:ascii="Arial" w:hAnsi="Arial" w:cs="Arial"/>
          <w:i/>
          <w:sz w:val="12"/>
          <w:szCs w:val="12"/>
          <w:lang w:val="en-US"/>
        </w:rPr>
        <w:t xml:space="preserve"> of the Russian Federation</w:t>
      </w:r>
      <w:r w:rsidRPr="00123DC4">
        <w:rPr>
          <w:rFonts w:ascii="Arial" w:hAnsi="Arial" w:cs="Arial"/>
          <w:i/>
          <w:sz w:val="12"/>
          <w:szCs w:val="12"/>
          <w:lang w:val="en-US"/>
        </w:rPr>
        <w:t xml:space="preserve">. </w:t>
      </w:r>
    </w:p>
    <w:p w:rsidR="007545C7" w:rsidRPr="007545C7" w:rsidRDefault="007545C7" w:rsidP="007545C7">
      <w:pPr>
        <w:ind w:left="482" w:hanging="482"/>
        <w:rPr>
          <w:sz w:val="12"/>
          <w:szCs w:val="12"/>
        </w:rPr>
      </w:pPr>
      <w:r w:rsidRPr="007545C7">
        <w:rPr>
          <w:rFonts w:ascii="Arial" w:hAnsi="Arial" w:cs="Arial"/>
          <w:i/>
          <w:sz w:val="12"/>
          <w:szCs w:val="12"/>
          <w:vertAlign w:val="superscript"/>
        </w:rPr>
        <w:t>2)</w:t>
      </w:r>
      <w:r w:rsidRPr="007545C7">
        <w:rPr>
          <w:rFonts w:ascii="Arial" w:hAnsi="Arial" w:cs="Arial"/>
          <w:i/>
          <w:sz w:val="12"/>
          <w:szCs w:val="12"/>
        </w:rPr>
        <w:t xml:space="preserve"> Including indebtedness to former member countries of the Council for Mutual Economic Assistance.</w:t>
      </w:r>
    </w:p>
    <w:p w:rsidR="0016642B" w:rsidRPr="008017B6" w:rsidRDefault="005D126E" w:rsidP="00C81E14">
      <w:pPr>
        <w:spacing w:before="240" w:after="60"/>
        <w:ind w:left="482" w:hanging="482"/>
        <w:rPr>
          <w:color w:val="000000"/>
          <w:lang w:val="ru-RU"/>
        </w:rPr>
      </w:pPr>
      <w:r>
        <w:rPr>
          <w:rFonts w:ascii="Arial" w:hAnsi="Arial" w:cs="Arial"/>
          <w:b/>
          <w:color w:val="000000"/>
          <w:sz w:val="16"/>
          <w:szCs w:val="16"/>
          <w:lang w:val="ru-RU"/>
        </w:rPr>
        <w:t>23.</w:t>
      </w:r>
      <w:r w:rsidR="00DD183E" w:rsidRPr="00326D68">
        <w:rPr>
          <w:rFonts w:ascii="Arial" w:hAnsi="Arial" w:cs="Arial"/>
          <w:b/>
          <w:color w:val="000000"/>
          <w:sz w:val="16"/>
          <w:szCs w:val="16"/>
          <w:lang w:val="ru-RU"/>
        </w:rPr>
        <w:t>9</w:t>
      </w:r>
      <w:r w:rsidR="0016642B" w:rsidRPr="008017B6">
        <w:rPr>
          <w:rFonts w:ascii="Arial" w:hAnsi="Arial" w:cs="Arial"/>
          <w:b/>
          <w:color w:val="000000"/>
          <w:sz w:val="16"/>
          <w:szCs w:val="16"/>
          <w:lang w:val="ru-RU"/>
        </w:rPr>
        <w:t>. ЗАДОЛЖЕННОСТЬ ПО НАЛОГ</w:t>
      </w:r>
      <w:r w:rsidR="00554EC1" w:rsidRPr="008017B6">
        <w:rPr>
          <w:rFonts w:ascii="Arial" w:hAnsi="Arial" w:cs="Arial"/>
          <w:b/>
          <w:color w:val="000000"/>
          <w:sz w:val="16"/>
          <w:szCs w:val="16"/>
          <w:lang w:val="ru-RU"/>
        </w:rPr>
        <w:t xml:space="preserve">ОВЫМ ПЛАТЕЖАМ </w:t>
      </w:r>
      <w:r w:rsidR="0016642B" w:rsidRPr="008017B6">
        <w:rPr>
          <w:rFonts w:ascii="Arial" w:hAnsi="Arial" w:cs="Arial"/>
          <w:b/>
          <w:color w:val="000000"/>
          <w:sz w:val="16"/>
          <w:szCs w:val="16"/>
          <w:lang w:val="ru-RU"/>
        </w:rPr>
        <w:t xml:space="preserve"> И СБОРАМ В КОНСОЛИДИРОВАННЫЙ БЮДЖЕТ </w:t>
      </w:r>
      <w:r w:rsidR="00554EC1" w:rsidRPr="008017B6">
        <w:rPr>
          <w:rFonts w:ascii="Arial" w:hAnsi="Arial" w:cs="Arial"/>
          <w:b/>
          <w:color w:val="000000"/>
          <w:sz w:val="16"/>
          <w:szCs w:val="16"/>
          <w:lang w:val="ru-RU"/>
        </w:rPr>
        <w:br/>
      </w:r>
      <w:r w:rsidR="0016642B" w:rsidRPr="008017B6">
        <w:rPr>
          <w:rFonts w:ascii="Arial" w:hAnsi="Arial" w:cs="Arial"/>
          <w:b/>
          <w:color w:val="000000"/>
          <w:sz w:val="16"/>
          <w:szCs w:val="16"/>
          <w:lang w:val="ru-RU"/>
        </w:rPr>
        <w:t xml:space="preserve">РОССИЙСКОЙ </w:t>
      </w:r>
      <w:r w:rsidR="0016642B" w:rsidRPr="00E11364">
        <w:rPr>
          <w:rFonts w:ascii="Arial" w:hAnsi="Arial" w:cs="Arial"/>
          <w:b/>
          <w:color w:val="000000"/>
          <w:sz w:val="16"/>
          <w:szCs w:val="16"/>
          <w:lang w:val="ru-RU"/>
        </w:rPr>
        <w:t>ФЕДЕРАЦИИ</w:t>
      </w:r>
      <w:r w:rsidR="0016642B" w:rsidRPr="00E11364">
        <w:rPr>
          <w:rFonts w:ascii="Arial" w:hAnsi="Arial" w:cs="Arial"/>
          <w:b/>
          <w:color w:val="000000"/>
          <w:sz w:val="16"/>
          <w:szCs w:val="16"/>
          <w:vertAlign w:val="superscript"/>
          <w:lang w:val="ru-RU"/>
        </w:rPr>
        <w:t>1)</w:t>
      </w:r>
      <w:r w:rsidR="0016642B" w:rsidRPr="00E11364">
        <w:rPr>
          <w:rFonts w:ascii="Arial" w:hAnsi="Arial" w:cs="Arial"/>
          <w:b/>
          <w:color w:val="000000"/>
          <w:sz w:val="16"/>
          <w:szCs w:val="16"/>
          <w:vertAlign w:val="superscript"/>
          <w:lang w:val="ru-RU"/>
        </w:rPr>
        <w:br/>
      </w:r>
      <w:r w:rsidR="0016642B" w:rsidRPr="008017B6">
        <w:rPr>
          <w:rFonts w:ascii="Arial" w:hAnsi="Arial" w:cs="Arial"/>
          <w:color w:val="000000"/>
          <w:sz w:val="14"/>
          <w:szCs w:val="14"/>
          <w:lang w:val="ru-RU"/>
        </w:rPr>
        <w:t>на 1 января</w:t>
      </w:r>
    </w:p>
    <w:p w:rsidR="00374272" w:rsidRPr="00374272" w:rsidRDefault="00374272" w:rsidP="00374272">
      <w:pPr>
        <w:spacing w:after="60"/>
        <w:ind w:left="482"/>
        <w:rPr>
          <w:color w:val="000000"/>
        </w:rPr>
      </w:pPr>
      <w:r w:rsidRPr="00374272">
        <w:rPr>
          <w:rStyle w:val="hpsalt-edited"/>
          <w:rFonts w:ascii="Arial" w:hAnsi="Arial" w:cs="Arial"/>
          <w:b/>
          <w:i/>
          <w:caps/>
          <w:color w:val="000000"/>
          <w:sz w:val="16"/>
          <w:szCs w:val="16"/>
          <w:lang w:val="en"/>
        </w:rPr>
        <w:t>Indebtedness</w:t>
      </w:r>
      <w:r w:rsidRPr="00374272">
        <w:rPr>
          <w:rFonts w:ascii="Arial" w:hAnsi="Arial" w:cs="Arial"/>
          <w:b/>
          <w:i/>
          <w:caps/>
          <w:color w:val="000000"/>
          <w:sz w:val="16"/>
          <w:szCs w:val="16"/>
        </w:rPr>
        <w:t xml:space="preserve"> oN taxes and dues to THE consolidated budget</w:t>
      </w:r>
      <w:r w:rsidRPr="00374272">
        <w:rPr>
          <w:rFonts w:ascii="Arial" w:hAnsi="Arial" w:cs="Arial"/>
          <w:b/>
          <w:i/>
          <w:color w:val="000000"/>
          <w:sz w:val="16"/>
        </w:rPr>
        <w:t xml:space="preserve"> </w:t>
      </w:r>
      <w:r w:rsidRPr="00374272">
        <w:rPr>
          <w:rFonts w:ascii="Arial" w:hAnsi="Arial" w:cs="Arial"/>
          <w:b/>
          <w:bCs/>
          <w:i/>
          <w:color w:val="000000"/>
          <w:sz w:val="16"/>
          <w:szCs w:val="15"/>
        </w:rPr>
        <w:t xml:space="preserve">OF THE RUSSIAN </w:t>
      </w:r>
      <w:r w:rsidRPr="00E11364">
        <w:rPr>
          <w:rFonts w:ascii="Arial" w:hAnsi="Arial" w:cs="Arial"/>
          <w:b/>
          <w:bCs/>
          <w:i/>
          <w:color w:val="000000"/>
          <w:sz w:val="16"/>
          <w:szCs w:val="16"/>
        </w:rPr>
        <w:t>FEDERATION</w:t>
      </w:r>
      <w:r w:rsidRPr="00E11364">
        <w:rPr>
          <w:rFonts w:ascii="Arial" w:hAnsi="Arial" w:cs="Arial"/>
          <w:b/>
          <w:i/>
          <w:color w:val="000000"/>
          <w:sz w:val="16"/>
          <w:szCs w:val="16"/>
          <w:vertAlign w:val="superscript"/>
        </w:rPr>
        <w:t>1)</w:t>
      </w:r>
      <w:r w:rsidRPr="00374272">
        <w:rPr>
          <w:rFonts w:ascii="Arial" w:hAnsi="Arial" w:cs="Arial"/>
          <w:b/>
          <w:i/>
          <w:color w:val="000000"/>
          <w:sz w:val="14"/>
          <w:szCs w:val="14"/>
          <w:vertAlign w:val="superscript"/>
        </w:rPr>
        <w:br/>
      </w:r>
      <w:r w:rsidRPr="00374272">
        <w:rPr>
          <w:rFonts w:ascii="Arial" w:hAnsi="Arial" w:cs="Arial"/>
          <w:i/>
          <w:color w:val="000000"/>
          <w:sz w:val="14"/>
        </w:rPr>
        <w:t>as of January 1</w:t>
      </w:r>
    </w:p>
    <w:p w:rsidR="0016642B" w:rsidRPr="008017B6" w:rsidRDefault="0016642B">
      <w:pPr>
        <w:spacing w:after="60"/>
        <w:jc w:val="right"/>
        <w:rPr>
          <w:rFonts w:ascii="Arial" w:hAnsi="Arial" w:cs="Arial"/>
          <w:color w:val="000000"/>
          <w:sz w:val="14"/>
          <w:szCs w:val="14"/>
        </w:rPr>
      </w:pPr>
      <w:r w:rsidRPr="008017B6">
        <w:rPr>
          <w:rFonts w:ascii="Arial" w:hAnsi="Arial" w:cs="Arial"/>
          <w:color w:val="000000"/>
          <w:sz w:val="14"/>
          <w:szCs w:val="14"/>
        </w:rPr>
        <w:t>(</w:t>
      </w:r>
      <w:r w:rsidRPr="008017B6">
        <w:rPr>
          <w:rFonts w:ascii="Arial" w:hAnsi="Arial" w:cs="Arial"/>
          <w:color w:val="000000"/>
          <w:sz w:val="14"/>
          <w:szCs w:val="14"/>
          <w:lang w:val="ru-RU"/>
        </w:rPr>
        <w:t>миллиардов</w:t>
      </w:r>
      <w:r w:rsidRPr="008017B6">
        <w:rPr>
          <w:rFonts w:ascii="Arial" w:hAnsi="Arial" w:cs="Arial"/>
          <w:color w:val="000000"/>
          <w:sz w:val="14"/>
          <w:szCs w:val="14"/>
        </w:rPr>
        <w:t xml:space="preserve"> </w:t>
      </w:r>
      <w:r w:rsidRPr="008017B6">
        <w:rPr>
          <w:rFonts w:ascii="Arial" w:hAnsi="Arial" w:cs="Arial"/>
          <w:color w:val="000000"/>
          <w:sz w:val="14"/>
          <w:szCs w:val="14"/>
          <w:lang w:val="ru-RU"/>
        </w:rPr>
        <w:t>рублей</w:t>
      </w:r>
      <w:r w:rsidRPr="008017B6">
        <w:rPr>
          <w:rFonts w:ascii="Arial" w:hAnsi="Arial" w:cs="Arial"/>
          <w:color w:val="000000"/>
          <w:sz w:val="14"/>
          <w:szCs w:val="14"/>
        </w:rPr>
        <w:t xml:space="preserve"> / </w:t>
      </w:r>
      <w:proofErr w:type="spellStart"/>
      <w:r w:rsidRPr="008017B6">
        <w:rPr>
          <w:rFonts w:ascii="Arial" w:hAnsi="Arial" w:cs="Arial"/>
          <w:i/>
          <w:color w:val="000000"/>
          <w:sz w:val="14"/>
          <w:szCs w:val="14"/>
        </w:rPr>
        <w:t>bln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r w:rsidRPr="008017B6">
        <w:rPr>
          <w:rFonts w:ascii="Arial" w:hAnsi="Arial" w:cs="Arial"/>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657"/>
        <w:gridCol w:w="691"/>
        <w:gridCol w:w="690"/>
        <w:gridCol w:w="690"/>
        <w:gridCol w:w="690"/>
        <w:gridCol w:w="690"/>
        <w:gridCol w:w="690"/>
        <w:gridCol w:w="690"/>
        <w:gridCol w:w="2433"/>
      </w:tblGrid>
      <w:tr w:rsidR="00784B8B" w:rsidRPr="008017B6" w:rsidTr="003975FC">
        <w:trPr>
          <w:jc w:val="center"/>
        </w:trPr>
        <w:tc>
          <w:tcPr>
            <w:tcW w:w="2657" w:type="dxa"/>
            <w:vMerge w:val="restart"/>
            <w:tcBorders>
              <w:top w:val="single" w:sz="6" w:space="0" w:color="000000"/>
              <w:bottom w:val="single" w:sz="4" w:space="0" w:color="000000"/>
            </w:tcBorders>
            <w:shd w:val="clear" w:color="auto" w:fill="auto"/>
          </w:tcPr>
          <w:p w:rsidR="00784B8B" w:rsidRPr="008017B6" w:rsidRDefault="00784B8B" w:rsidP="001B7100">
            <w:pPr>
              <w:snapToGrid w:val="0"/>
              <w:spacing w:before="60"/>
              <w:ind w:left="57" w:right="28"/>
              <w:jc w:val="center"/>
              <w:rPr>
                <w:rFonts w:ascii="Arial" w:hAnsi="Arial" w:cs="Arial"/>
                <w:b/>
                <w:color w:val="000000"/>
                <w:sz w:val="14"/>
                <w:szCs w:val="14"/>
              </w:rPr>
            </w:pPr>
          </w:p>
        </w:tc>
        <w:tc>
          <w:tcPr>
            <w:tcW w:w="691" w:type="dxa"/>
            <w:vMerge w:val="restart"/>
            <w:tcBorders>
              <w:top w:val="single" w:sz="6" w:space="0" w:color="000000"/>
              <w:left w:val="single" w:sz="4" w:space="0" w:color="000000"/>
              <w:bottom w:val="single" w:sz="4" w:space="0" w:color="000000"/>
            </w:tcBorders>
            <w:shd w:val="clear" w:color="auto" w:fill="auto"/>
          </w:tcPr>
          <w:p w:rsidR="00784B8B" w:rsidRPr="008017B6" w:rsidRDefault="00784B8B" w:rsidP="001B7100">
            <w:pPr>
              <w:spacing w:before="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690" w:type="dxa"/>
            <w:vMerge w:val="restart"/>
            <w:tcBorders>
              <w:top w:val="single" w:sz="6" w:space="0" w:color="000000"/>
              <w:left w:val="single" w:sz="4" w:space="0" w:color="000000"/>
              <w:right w:val="single" w:sz="4" w:space="0" w:color="000000"/>
            </w:tcBorders>
          </w:tcPr>
          <w:p w:rsidR="00784B8B" w:rsidRPr="003975FC" w:rsidRDefault="00784B8B" w:rsidP="00DD183E">
            <w:pPr>
              <w:spacing w:before="60"/>
              <w:jc w:val="center"/>
              <w:rPr>
                <w:rFonts w:ascii="Arial" w:hAnsi="Arial" w:cs="Arial"/>
                <w:color w:val="000000"/>
                <w:sz w:val="14"/>
                <w:szCs w:val="24"/>
                <w:lang w:eastAsia="ru-RU"/>
              </w:rPr>
            </w:pPr>
            <w:r>
              <w:rPr>
                <w:rFonts w:ascii="Arial" w:hAnsi="Arial" w:cs="Arial"/>
                <w:color w:val="000000"/>
                <w:sz w:val="14"/>
                <w:szCs w:val="24"/>
                <w:lang w:eastAsia="ru-RU"/>
              </w:rPr>
              <w:t>2020</w:t>
            </w:r>
          </w:p>
        </w:tc>
        <w:tc>
          <w:tcPr>
            <w:tcW w:w="690" w:type="dxa"/>
            <w:vMerge w:val="restart"/>
            <w:tcBorders>
              <w:top w:val="single" w:sz="6" w:space="0" w:color="000000"/>
              <w:left w:val="single" w:sz="4" w:space="0" w:color="000000"/>
            </w:tcBorders>
          </w:tcPr>
          <w:p w:rsidR="00784B8B" w:rsidRPr="00784B8B" w:rsidRDefault="00784B8B" w:rsidP="00784B8B">
            <w:pPr>
              <w:spacing w:before="60"/>
              <w:jc w:val="center"/>
              <w:rPr>
                <w:rFonts w:ascii="Arial" w:hAnsi="Arial" w:cs="Arial"/>
                <w:sz w:val="14"/>
                <w:szCs w:val="24"/>
                <w:vertAlign w:val="superscript"/>
                <w:lang w:eastAsia="ru-RU"/>
              </w:rPr>
            </w:pPr>
            <w:r w:rsidRPr="00784B8B">
              <w:rPr>
                <w:rFonts w:ascii="Arial" w:hAnsi="Arial" w:cs="Arial"/>
                <w:sz w:val="14"/>
                <w:szCs w:val="24"/>
                <w:lang w:val="ru-RU" w:eastAsia="ru-RU"/>
              </w:rPr>
              <w:t>2021</w:t>
            </w:r>
            <w:r w:rsidRPr="00784B8B">
              <w:rPr>
                <w:rFonts w:ascii="Arial" w:hAnsi="Arial" w:cs="Arial"/>
                <w:sz w:val="14"/>
                <w:szCs w:val="24"/>
                <w:vertAlign w:val="superscript"/>
                <w:lang w:eastAsia="ru-RU"/>
              </w:rPr>
              <w:t>2)</w:t>
            </w:r>
          </w:p>
        </w:tc>
        <w:tc>
          <w:tcPr>
            <w:tcW w:w="690" w:type="dxa"/>
            <w:vMerge w:val="restart"/>
            <w:tcBorders>
              <w:top w:val="single" w:sz="6" w:space="0" w:color="000000"/>
              <w:left w:val="single" w:sz="4" w:space="0" w:color="000000"/>
              <w:bottom w:val="single" w:sz="4" w:space="0" w:color="000000"/>
            </w:tcBorders>
            <w:shd w:val="clear" w:color="auto" w:fill="auto"/>
          </w:tcPr>
          <w:p w:rsidR="00784B8B" w:rsidRPr="00784B8B" w:rsidRDefault="00784B8B" w:rsidP="00784B8B">
            <w:pPr>
              <w:spacing w:before="60"/>
              <w:jc w:val="center"/>
              <w:rPr>
                <w:rFonts w:ascii="Arial" w:hAnsi="Arial" w:cs="Arial"/>
                <w:sz w:val="14"/>
                <w:szCs w:val="24"/>
                <w:lang w:val="ru-RU" w:eastAsia="ru-RU"/>
              </w:rPr>
            </w:pPr>
            <w:r w:rsidRPr="00784B8B">
              <w:rPr>
                <w:rFonts w:ascii="Arial" w:hAnsi="Arial" w:cs="Arial"/>
                <w:sz w:val="14"/>
                <w:szCs w:val="24"/>
                <w:lang w:eastAsia="ru-RU"/>
              </w:rPr>
              <w:t>2022</w:t>
            </w:r>
            <w:r w:rsidRPr="00784B8B">
              <w:rPr>
                <w:rFonts w:ascii="Arial" w:hAnsi="Arial" w:cs="Arial"/>
                <w:sz w:val="14"/>
                <w:szCs w:val="24"/>
                <w:vertAlign w:val="superscript"/>
                <w:lang w:val="ru-RU" w:eastAsia="ru-RU"/>
              </w:rPr>
              <w:t>2)</w:t>
            </w:r>
          </w:p>
        </w:tc>
        <w:tc>
          <w:tcPr>
            <w:tcW w:w="2070" w:type="dxa"/>
            <w:gridSpan w:val="3"/>
            <w:tcBorders>
              <w:top w:val="single" w:sz="6" w:space="0" w:color="000000"/>
              <w:left w:val="single" w:sz="4" w:space="0" w:color="000000"/>
            </w:tcBorders>
            <w:shd w:val="clear" w:color="auto" w:fill="auto"/>
            <w:vAlign w:val="bottom"/>
          </w:tcPr>
          <w:p w:rsidR="00784B8B" w:rsidRPr="00DD183E" w:rsidRDefault="00784B8B" w:rsidP="00C81E14">
            <w:pPr>
              <w:spacing w:before="60"/>
              <w:jc w:val="center"/>
              <w:rPr>
                <w:rFonts w:ascii="Arial" w:hAnsi="Arial" w:cs="Arial"/>
                <w:color w:val="000000"/>
                <w:sz w:val="14"/>
                <w:szCs w:val="24"/>
                <w:lang w:eastAsia="ru-RU"/>
              </w:rPr>
            </w:pPr>
            <w:r>
              <w:rPr>
                <w:rFonts w:ascii="Arial" w:hAnsi="Arial" w:cs="Arial"/>
                <w:color w:val="000000"/>
                <w:sz w:val="14"/>
                <w:szCs w:val="24"/>
                <w:lang w:eastAsia="ru-RU"/>
              </w:rPr>
              <w:t>2023</w:t>
            </w:r>
          </w:p>
        </w:tc>
        <w:tc>
          <w:tcPr>
            <w:tcW w:w="2433" w:type="dxa"/>
            <w:vMerge w:val="restart"/>
            <w:tcBorders>
              <w:top w:val="single" w:sz="6" w:space="0" w:color="000000"/>
              <w:left w:val="single" w:sz="4" w:space="0" w:color="000000"/>
              <w:bottom w:val="single" w:sz="4" w:space="0" w:color="000000"/>
            </w:tcBorders>
            <w:shd w:val="clear" w:color="auto" w:fill="auto"/>
            <w:vAlign w:val="bottom"/>
          </w:tcPr>
          <w:p w:rsidR="00784B8B" w:rsidRPr="001B7100" w:rsidRDefault="00784B8B" w:rsidP="001B7100">
            <w:pPr>
              <w:snapToGrid w:val="0"/>
              <w:spacing w:before="60"/>
              <w:ind w:left="57" w:right="28"/>
              <w:jc w:val="center"/>
              <w:rPr>
                <w:rFonts w:ascii="Arial" w:hAnsi="Arial" w:cs="Arial"/>
                <w:b/>
                <w:color w:val="000000"/>
                <w:sz w:val="14"/>
                <w:szCs w:val="14"/>
              </w:rPr>
            </w:pPr>
          </w:p>
        </w:tc>
      </w:tr>
      <w:tr w:rsidR="00784B8B" w:rsidRPr="00184EA6" w:rsidTr="00DD183E">
        <w:trPr>
          <w:trHeight w:val="1080"/>
          <w:jc w:val="center"/>
        </w:trPr>
        <w:tc>
          <w:tcPr>
            <w:tcW w:w="2657" w:type="dxa"/>
            <w:vMerge/>
            <w:tcBorders>
              <w:top w:val="single" w:sz="4" w:space="0" w:color="000000"/>
              <w:bottom w:val="single" w:sz="4" w:space="0" w:color="000000"/>
            </w:tcBorders>
            <w:shd w:val="clear" w:color="auto" w:fill="auto"/>
          </w:tcPr>
          <w:p w:rsidR="00784B8B" w:rsidRPr="008017B6" w:rsidRDefault="00784B8B" w:rsidP="001B7100">
            <w:pPr>
              <w:snapToGrid w:val="0"/>
              <w:spacing w:before="20" w:line="150" w:lineRule="exact"/>
              <w:ind w:left="57" w:right="28"/>
              <w:jc w:val="center"/>
              <w:rPr>
                <w:rFonts w:ascii="Arial" w:hAnsi="Arial" w:cs="Arial"/>
                <w:b/>
                <w:i/>
                <w:color w:val="000000"/>
                <w:sz w:val="14"/>
                <w:szCs w:val="14"/>
              </w:rPr>
            </w:pPr>
          </w:p>
        </w:tc>
        <w:tc>
          <w:tcPr>
            <w:tcW w:w="691" w:type="dxa"/>
            <w:vMerge/>
            <w:tcBorders>
              <w:top w:val="single" w:sz="4" w:space="0" w:color="000000"/>
              <w:left w:val="single" w:sz="4" w:space="0" w:color="000000"/>
              <w:bottom w:val="single" w:sz="4" w:space="0" w:color="000000"/>
            </w:tcBorders>
            <w:shd w:val="clear" w:color="auto" w:fill="auto"/>
            <w:vAlign w:val="bottom"/>
          </w:tcPr>
          <w:p w:rsidR="00784B8B" w:rsidRPr="008017B6" w:rsidRDefault="00784B8B" w:rsidP="001B7100">
            <w:pPr>
              <w:snapToGrid w:val="0"/>
              <w:spacing w:before="20" w:line="150" w:lineRule="exact"/>
              <w:ind w:left="57" w:right="28"/>
              <w:jc w:val="center"/>
              <w:rPr>
                <w:rFonts w:ascii="Arial" w:hAnsi="Arial" w:cs="Arial"/>
                <w:b/>
                <w:color w:val="000000"/>
                <w:sz w:val="14"/>
                <w:szCs w:val="14"/>
                <w:lang w:val="ru-RU"/>
              </w:rPr>
            </w:pPr>
          </w:p>
        </w:tc>
        <w:tc>
          <w:tcPr>
            <w:tcW w:w="690" w:type="dxa"/>
            <w:vMerge/>
            <w:tcBorders>
              <w:left w:val="single" w:sz="4" w:space="0" w:color="000000"/>
              <w:bottom w:val="single" w:sz="4" w:space="0" w:color="000000"/>
              <w:right w:val="single" w:sz="4" w:space="0" w:color="000000"/>
            </w:tcBorders>
          </w:tcPr>
          <w:p w:rsidR="00784B8B" w:rsidRPr="008017B6" w:rsidRDefault="00784B8B" w:rsidP="001B7100">
            <w:pPr>
              <w:snapToGrid w:val="0"/>
              <w:spacing w:before="20" w:line="150" w:lineRule="exact"/>
              <w:ind w:left="57" w:right="28"/>
              <w:jc w:val="center"/>
              <w:rPr>
                <w:rFonts w:ascii="Arial" w:hAnsi="Arial" w:cs="Arial"/>
                <w:b/>
                <w:color w:val="000000"/>
                <w:sz w:val="14"/>
                <w:lang w:val="ru-RU"/>
              </w:rPr>
            </w:pPr>
          </w:p>
        </w:tc>
        <w:tc>
          <w:tcPr>
            <w:tcW w:w="690" w:type="dxa"/>
            <w:vMerge/>
            <w:tcBorders>
              <w:left w:val="single" w:sz="4" w:space="0" w:color="000000"/>
              <w:bottom w:val="single" w:sz="4" w:space="0" w:color="000000"/>
            </w:tcBorders>
          </w:tcPr>
          <w:p w:rsidR="00784B8B" w:rsidRPr="008017B6" w:rsidRDefault="00784B8B" w:rsidP="001B7100">
            <w:pPr>
              <w:snapToGrid w:val="0"/>
              <w:spacing w:before="20" w:line="150" w:lineRule="exact"/>
              <w:ind w:left="57" w:right="28"/>
              <w:jc w:val="center"/>
              <w:rPr>
                <w:rFonts w:ascii="Arial" w:hAnsi="Arial" w:cs="Arial"/>
                <w:b/>
                <w:color w:val="000000"/>
                <w:sz w:val="14"/>
                <w:lang w:val="ru-RU"/>
              </w:rPr>
            </w:pPr>
          </w:p>
        </w:tc>
        <w:tc>
          <w:tcPr>
            <w:tcW w:w="690" w:type="dxa"/>
            <w:vMerge/>
            <w:tcBorders>
              <w:top w:val="single" w:sz="4" w:space="0" w:color="000000"/>
              <w:left w:val="single" w:sz="4" w:space="0" w:color="000000"/>
              <w:bottom w:val="single" w:sz="4" w:space="0" w:color="000000"/>
            </w:tcBorders>
            <w:shd w:val="clear" w:color="auto" w:fill="auto"/>
          </w:tcPr>
          <w:p w:rsidR="00784B8B" w:rsidRPr="008017B6" w:rsidRDefault="00784B8B" w:rsidP="001B7100">
            <w:pPr>
              <w:snapToGrid w:val="0"/>
              <w:spacing w:before="20" w:line="150" w:lineRule="exact"/>
              <w:ind w:left="57" w:right="28"/>
              <w:jc w:val="center"/>
              <w:rPr>
                <w:rFonts w:ascii="Arial" w:hAnsi="Arial" w:cs="Arial"/>
                <w:b/>
                <w:color w:val="000000"/>
                <w:sz w:val="14"/>
                <w:lang w:val="ru-RU"/>
              </w:rPr>
            </w:pPr>
          </w:p>
        </w:tc>
        <w:tc>
          <w:tcPr>
            <w:tcW w:w="690" w:type="dxa"/>
            <w:tcBorders>
              <w:top w:val="single" w:sz="6" w:space="0" w:color="000000"/>
              <w:left w:val="single" w:sz="4" w:space="0" w:color="000000"/>
              <w:bottom w:val="single" w:sz="4" w:space="0" w:color="000000"/>
            </w:tcBorders>
            <w:shd w:val="clear" w:color="auto" w:fill="auto"/>
          </w:tcPr>
          <w:p w:rsidR="00784B8B" w:rsidRPr="008D40A1" w:rsidRDefault="00784B8B" w:rsidP="008D40A1">
            <w:pPr>
              <w:spacing w:before="20"/>
              <w:ind w:left="57" w:right="28"/>
              <w:rPr>
                <w:rFonts w:ascii="Arial" w:hAnsi="Arial" w:cs="Arial"/>
                <w:sz w:val="12"/>
                <w:szCs w:val="12"/>
                <w:lang w:val="ru-RU"/>
              </w:rPr>
            </w:pPr>
            <w:proofErr w:type="spellStart"/>
            <w:r w:rsidRPr="008D40A1">
              <w:rPr>
                <w:rFonts w:ascii="Arial" w:hAnsi="Arial" w:cs="Arial"/>
                <w:sz w:val="12"/>
                <w:szCs w:val="12"/>
              </w:rPr>
              <w:t>Всего</w:t>
            </w:r>
            <w:proofErr w:type="spellEnd"/>
            <w:r w:rsidRPr="008D40A1">
              <w:rPr>
                <w:rFonts w:ascii="Arial" w:hAnsi="Arial" w:cs="Arial"/>
                <w:sz w:val="12"/>
                <w:szCs w:val="12"/>
                <w:vertAlign w:val="superscript"/>
                <w:lang w:val="ru-RU"/>
              </w:rPr>
              <w:t>2)</w:t>
            </w:r>
          </w:p>
          <w:p w:rsidR="00784B8B" w:rsidRPr="008D40A1" w:rsidRDefault="00784B8B" w:rsidP="008D40A1">
            <w:pPr>
              <w:spacing w:before="20"/>
              <w:ind w:left="57" w:right="28"/>
              <w:rPr>
                <w:rFonts w:ascii="Arial" w:hAnsi="Arial" w:cs="Arial"/>
                <w:sz w:val="12"/>
                <w:szCs w:val="12"/>
                <w:vertAlign w:val="superscript"/>
                <w:lang w:val="ru-RU"/>
              </w:rPr>
            </w:pPr>
            <w:r w:rsidRPr="008D40A1">
              <w:rPr>
                <w:rFonts w:ascii="Arial" w:hAnsi="Arial" w:cs="Arial"/>
                <w:i/>
                <w:sz w:val="12"/>
                <w:szCs w:val="12"/>
              </w:rPr>
              <w:t>Total</w:t>
            </w:r>
            <w:r w:rsidRPr="008D40A1">
              <w:rPr>
                <w:rFonts w:ascii="Arial" w:hAnsi="Arial" w:cs="Arial"/>
                <w:i/>
                <w:sz w:val="12"/>
                <w:szCs w:val="12"/>
                <w:vertAlign w:val="superscript"/>
                <w:lang w:val="ru-RU"/>
              </w:rPr>
              <w:t>2)</w:t>
            </w:r>
          </w:p>
        </w:tc>
        <w:tc>
          <w:tcPr>
            <w:tcW w:w="690" w:type="dxa"/>
            <w:tcBorders>
              <w:top w:val="single" w:sz="6" w:space="0" w:color="000000"/>
              <w:left w:val="single" w:sz="4" w:space="0" w:color="000000"/>
            </w:tcBorders>
            <w:shd w:val="clear" w:color="auto" w:fill="auto"/>
          </w:tcPr>
          <w:p w:rsidR="00784B8B" w:rsidRPr="008D40A1" w:rsidRDefault="00784B8B" w:rsidP="008D40A1">
            <w:pPr>
              <w:spacing w:before="20"/>
              <w:ind w:left="57" w:right="28"/>
              <w:rPr>
                <w:rFonts w:ascii="Arial" w:hAnsi="Arial" w:cs="Arial"/>
                <w:spacing w:val="-4"/>
                <w:sz w:val="12"/>
                <w:szCs w:val="12"/>
              </w:rPr>
            </w:pPr>
            <w:r w:rsidRPr="008D40A1">
              <w:rPr>
                <w:rFonts w:ascii="Arial" w:hAnsi="Arial" w:cs="Arial"/>
                <w:spacing w:val="-4"/>
                <w:sz w:val="12"/>
                <w:szCs w:val="12"/>
                <w:lang w:val="ru-RU"/>
              </w:rPr>
              <w:t>и</w:t>
            </w:r>
            <w:r w:rsidRPr="008D40A1">
              <w:rPr>
                <w:rFonts w:ascii="Arial" w:hAnsi="Arial" w:cs="Arial"/>
                <w:spacing w:val="-4"/>
                <w:sz w:val="12"/>
                <w:szCs w:val="12"/>
              </w:rPr>
              <w:t xml:space="preserve">з </w:t>
            </w:r>
            <w:proofErr w:type="spellStart"/>
            <w:r w:rsidRPr="008D40A1">
              <w:rPr>
                <w:rFonts w:ascii="Arial" w:hAnsi="Arial" w:cs="Arial"/>
                <w:spacing w:val="-4"/>
                <w:sz w:val="12"/>
                <w:szCs w:val="12"/>
              </w:rPr>
              <w:t>нее</w:t>
            </w:r>
            <w:proofErr w:type="spellEnd"/>
            <w:r w:rsidRPr="008D40A1">
              <w:rPr>
                <w:rFonts w:ascii="Arial" w:hAnsi="Arial" w:cs="Arial"/>
                <w:spacing w:val="-4"/>
                <w:sz w:val="12"/>
                <w:szCs w:val="12"/>
              </w:rPr>
              <w:t xml:space="preserve"> </w:t>
            </w:r>
            <w:r w:rsidRPr="008D40A1">
              <w:rPr>
                <w:rFonts w:ascii="Arial" w:hAnsi="Arial" w:cs="Arial"/>
                <w:spacing w:val="-4"/>
                <w:sz w:val="12"/>
                <w:szCs w:val="12"/>
                <w:lang w:val="ru-RU"/>
              </w:rPr>
              <w:t>н</w:t>
            </w:r>
            <w:r w:rsidRPr="008D40A1">
              <w:rPr>
                <w:rFonts w:ascii="Arial" w:hAnsi="Arial" w:cs="Arial"/>
                <w:spacing w:val="-4"/>
                <w:sz w:val="12"/>
                <w:szCs w:val="12"/>
              </w:rPr>
              <w:t>едоимка</w:t>
            </w:r>
            <w:r w:rsidRPr="008D40A1">
              <w:rPr>
                <w:rFonts w:ascii="Arial" w:hAnsi="Arial" w:cs="Arial"/>
                <w:spacing w:val="-4"/>
                <w:sz w:val="12"/>
                <w:szCs w:val="12"/>
                <w:vertAlign w:val="superscript"/>
              </w:rPr>
              <w:t>3)</w:t>
            </w:r>
          </w:p>
          <w:p w:rsidR="00784B8B" w:rsidRPr="007F1823" w:rsidRDefault="00784B8B" w:rsidP="008D40A1">
            <w:pPr>
              <w:spacing w:before="20"/>
              <w:ind w:left="57" w:right="28"/>
              <w:rPr>
                <w:rFonts w:ascii="Arial" w:hAnsi="Arial" w:cs="Arial"/>
                <w:sz w:val="12"/>
                <w:szCs w:val="12"/>
                <w:vertAlign w:val="superscript"/>
              </w:rPr>
            </w:pPr>
            <w:r w:rsidRPr="008D40A1">
              <w:rPr>
                <w:rFonts w:ascii="Arial" w:hAnsi="Arial" w:cs="Arial"/>
                <w:i/>
                <w:sz w:val="12"/>
                <w:szCs w:val="12"/>
              </w:rPr>
              <w:t>arrears of which</w:t>
            </w:r>
            <w:r w:rsidRPr="007F1823">
              <w:rPr>
                <w:rFonts w:ascii="Arial" w:hAnsi="Arial" w:cs="Arial"/>
                <w:i/>
                <w:sz w:val="12"/>
                <w:szCs w:val="12"/>
                <w:vertAlign w:val="superscript"/>
              </w:rPr>
              <w:t>3)</w:t>
            </w:r>
          </w:p>
        </w:tc>
        <w:tc>
          <w:tcPr>
            <w:tcW w:w="690" w:type="dxa"/>
            <w:tcBorders>
              <w:top w:val="single" w:sz="6" w:space="0" w:color="000000"/>
              <w:left w:val="single" w:sz="4" w:space="0" w:color="000000"/>
            </w:tcBorders>
            <w:shd w:val="clear" w:color="auto" w:fill="auto"/>
          </w:tcPr>
          <w:p w:rsidR="00784B8B" w:rsidRPr="008D40A1" w:rsidRDefault="00784B8B" w:rsidP="008D40A1">
            <w:pPr>
              <w:spacing w:before="20"/>
              <w:ind w:left="57" w:right="28"/>
              <w:rPr>
                <w:rFonts w:ascii="Arial" w:hAnsi="Arial" w:cs="Arial"/>
                <w:sz w:val="12"/>
                <w:szCs w:val="12"/>
                <w:lang w:val="ru-RU"/>
              </w:rPr>
            </w:pPr>
            <w:proofErr w:type="spellStart"/>
            <w:r w:rsidRPr="008D40A1">
              <w:rPr>
                <w:rFonts w:ascii="Arial" w:hAnsi="Arial" w:cs="Arial"/>
                <w:spacing w:val="-4"/>
                <w:sz w:val="12"/>
                <w:szCs w:val="12"/>
                <w:lang w:val="ru-RU"/>
              </w:rPr>
              <w:t>урегулиро</w:t>
            </w:r>
            <w:proofErr w:type="spellEnd"/>
            <w:r w:rsidRPr="008D40A1">
              <w:rPr>
                <w:rFonts w:ascii="Arial" w:hAnsi="Arial" w:cs="Arial"/>
                <w:spacing w:val="-2"/>
                <w:sz w:val="12"/>
                <w:szCs w:val="12"/>
                <w:lang w:val="ru-RU"/>
              </w:rPr>
              <w:t>-</w:t>
            </w:r>
            <w:r w:rsidRPr="008D40A1">
              <w:rPr>
                <w:rFonts w:ascii="Arial" w:hAnsi="Arial" w:cs="Arial"/>
                <w:sz w:val="12"/>
                <w:szCs w:val="12"/>
                <w:lang w:val="ru-RU"/>
              </w:rPr>
              <w:br/>
              <w:t xml:space="preserve">ванная </w:t>
            </w:r>
            <w:r w:rsidRPr="008D40A1">
              <w:rPr>
                <w:rFonts w:ascii="Arial" w:hAnsi="Arial" w:cs="Arial"/>
                <w:sz w:val="12"/>
                <w:szCs w:val="12"/>
                <w:lang w:val="ru-RU"/>
              </w:rPr>
              <w:br/>
              <w:t>задо</w:t>
            </w:r>
            <w:r w:rsidRPr="008D40A1">
              <w:rPr>
                <w:rFonts w:ascii="Arial" w:hAnsi="Arial" w:cs="Arial"/>
                <w:sz w:val="12"/>
                <w:szCs w:val="12"/>
                <w:lang w:val="ru-RU"/>
              </w:rPr>
              <w:t>л</w:t>
            </w:r>
            <w:r w:rsidRPr="008D40A1">
              <w:rPr>
                <w:rFonts w:ascii="Arial" w:hAnsi="Arial" w:cs="Arial"/>
                <w:sz w:val="12"/>
                <w:szCs w:val="12"/>
                <w:lang w:val="ru-RU"/>
              </w:rPr>
              <w:t>женность</w:t>
            </w:r>
            <w:r w:rsidRPr="008D40A1">
              <w:rPr>
                <w:rFonts w:ascii="Arial" w:hAnsi="Arial" w:cs="Arial"/>
                <w:sz w:val="12"/>
                <w:szCs w:val="12"/>
                <w:vertAlign w:val="superscript"/>
                <w:lang w:val="ru-RU"/>
              </w:rPr>
              <w:t>3)</w:t>
            </w:r>
          </w:p>
          <w:p w:rsidR="00784B8B" w:rsidRPr="008D40A1" w:rsidRDefault="00784B8B" w:rsidP="008D40A1">
            <w:pPr>
              <w:spacing w:before="20"/>
              <w:ind w:left="57" w:right="28"/>
              <w:rPr>
                <w:rFonts w:ascii="Arial" w:hAnsi="Arial" w:cs="Arial"/>
                <w:sz w:val="12"/>
                <w:szCs w:val="12"/>
                <w:vertAlign w:val="superscript"/>
                <w:lang w:val="ru-RU"/>
              </w:rPr>
            </w:pPr>
            <w:r w:rsidRPr="008D40A1">
              <w:rPr>
                <w:rFonts w:ascii="Arial" w:hAnsi="Arial" w:cs="Arial"/>
                <w:i/>
                <w:sz w:val="12"/>
                <w:szCs w:val="12"/>
              </w:rPr>
              <w:t>regulated</w:t>
            </w:r>
            <w:r w:rsidRPr="008D40A1">
              <w:rPr>
                <w:rFonts w:ascii="Arial" w:hAnsi="Arial" w:cs="Arial"/>
                <w:i/>
                <w:sz w:val="12"/>
                <w:szCs w:val="12"/>
                <w:lang w:val="ru-RU"/>
              </w:rPr>
              <w:br/>
            </w:r>
            <w:r w:rsidRPr="008D40A1">
              <w:rPr>
                <w:rStyle w:val="hpsalt-edited"/>
                <w:rFonts w:ascii="Arial" w:hAnsi="Arial" w:cs="Arial"/>
                <w:i/>
                <w:sz w:val="12"/>
                <w:szCs w:val="12"/>
              </w:rPr>
              <w:t>i</w:t>
            </w:r>
            <w:proofErr w:type="spellStart"/>
            <w:r w:rsidRPr="008D40A1">
              <w:rPr>
                <w:rStyle w:val="hpsalt-edited"/>
                <w:rFonts w:ascii="Arial" w:hAnsi="Arial" w:cs="Arial"/>
                <w:i/>
                <w:sz w:val="12"/>
                <w:szCs w:val="12"/>
                <w:lang w:val="en"/>
              </w:rPr>
              <w:t>ndebted</w:t>
            </w:r>
            <w:proofErr w:type="spellEnd"/>
            <w:r w:rsidRPr="008D40A1">
              <w:rPr>
                <w:rStyle w:val="hpsalt-edited"/>
                <w:rFonts w:ascii="Arial" w:hAnsi="Arial" w:cs="Arial"/>
                <w:i/>
                <w:sz w:val="12"/>
                <w:szCs w:val="12"/>
                <w:lang w:val="ru-RU"/>
              </w:rPr>
              <w:t>-</w:t>
            </w:r>
            <w:r w:rsidRPr="008D40A1">
              <w:rPr>
                <w:rStyle w:val="hpsalt-edited"/>
                <w:rFonts w:ascii="Arial" w:hAnsi="Arial" w:cs="Arial"/>
                <w:i/>
                <w:sz w:val="12"/>
                <w:szCs w:val="12"/>
                <w:lang w:val="en"/>
              </w:rPr>
              <w:t>ness</w:t>
            </w:r>
            <w:r w:rsidRPr="008D40A1">
              <w:rPr>
                <w:rStyle w:val="hpsalt-edited"/>
                <w:rFonts w:ascii="Arial" w:hAnsi="Arial" w:cs="Arial"/>
                <w:i/>
                <w:sz w:val="12"/>
                <w:szCs w:val="12"/>
                <w:vertAlign w:val="superscript"/>
                <w:lang w:val="ru-RU"/>
              </w:rPr>
              <w:t>3)</w:t>
            </w:r>
          </w:p>
        </w:tc>
        <w:tc>
          <w:tcPr>
            <w:tcW w:w="2433" w:type="dxa"/>
            <w:vMerge/>
            <w:tcBorders>
              <w:top w:val="single" w:sz="4" w:space="0" w:color="000000"/>
              <w:left w:val="single" w:sz="4" w:space="0" w:color="000000"/>
              <w:bottom w:val="single" w:sz="4" w:space="0" w:color="000000"/>
            </w:tcBorders>
            <w:shd w:val="clear" w:color="auto" w:fill="auto"/>
            <w:vAlign w:val="bottom"/>
          </w:tcPr>
          <w:p w:rsidR="00784B8B" w:rsidRPr="008017B6" w:rsidRDefault="00784B8B" w:rsidP="001B7100">
            <w:pPr>
              <w:snapToGrid w:val="0"/>
              <w:spacing w:before="20" w:line="190" w:lineRule="exact"/>
              <w:ind w:left="57" w:right="28"/>
              <w:jc w:val="center"/>
              <w:rPr>
                <w:rFonts w:ascii="Arial" w:hAnsi="Arial" w:cs="Arial"/>
                <w:i/>
                <w:color w:val="000000"/>
                <w:sz w:val="14"/>
                <w:szCs w:val="12"/>
                <w:lang w:val="ru-RU"/>
              </w:rPr>
            </w:pPr>
          </w:p>
        </w:tc>
      </w:tr>
      <w:tr w:rsidR="00784B8B" w:rsidRPr="008017B6" w:rsidTr="00377A34">
        <w:trPr>
          <w:jc w:val="center"/>
        </w:trPr>
        <w:tc>
          <w:tcPr>
            <w:tcW w:w="2657" w:type="dxa"/>
            <w:tcBorders>
              <w:top w:val="single" w:sz="6" w:space="0" w:color="000000"/>
            </w:tcBorders>
            <w:shd w:val="clear" w:color="auto" w:fill="auto"/>
            <w:vAlign w:val="bottom"/>
          </w:tcPr>
          <w:p w:rsidR="00784B8B" w:rsidRPr="008017B6" w:rsidRDefault="00784B8B" w:rsidP="00C81E14">
            <w:pPr>
              <w:spacing w:before="50" w:line="160" w:lineRule="exact"/>
              <w:rPr>
                <w:rFonts w:ascii="Arial" w:hAnsi="Arial" w:cs="Arial"/>
                <w:color w:val="000000"/>
                <w:sz w:val="14"/>
                <w:szCs w:val="14"/>
              </w:rPr>
            </w:pPr>
            <w:r w:rsidRPr="008017B6">
              <w:rPr>
                <w:rFonts w:ascii="Arial" w:hAnsi="Arial" w:cs="Arial"/>
                <w:b/>
                <w:color w:val="000000"/>
                <w:sz w:val="14"/>
                <w:szCs w:val="14"/>
                <w:lang w:val="ru-RU"/>
              </w:rPr>
              <w:t>Всего</w:t>
            </w:r>
            <w:r w:rsidRPr="008017B6">
              <w:rPr>
                <w:rFonts w:ascii="Arial" w:hAnsi="Arial" w:cs="Arial"/>
                <w:b/>
                <w:color w:val="000000"/>
                <w:sz w:val="14"/>
                <w:szCs w:val="14"/>
              </w:rPr>
              <w:t xml:space="preserve"> </w:t>
            </w:r>
          </w:p>
        </w:tc>
        <w:tc>
          <w:tcPr>
            <w:tcW w:w="691" w:type="dxa"/>
            <w:tcBorders>
              <w:top w:val="single" w:sz="6" w:space="0" w:color="000000"/>
              <w:left w:val="single" w:sz="4" w:space="0" w:color="000000"/>
            </w:tcBorders>
            <w:shd w:val="clear" w:color="auto" w:fill="auto"/>
            <w:vAlign w:val="bottom"/>
          </w:tcPr>
          <w:p w:rsidR="00784B8B" w:rsidRPr="008017B6" w:rsidRDefault="00784B8B" w:rsidP="00C81E14">
            <w:pPr>
              <w:spacing w:before="50" w:line="160" w:lineRule="exact"/>
              <w:ind w:right="170"/>
              <w:jc w:val="right"/>
              <w:rPr>
                <w:rFonts w:ascii="Arial" w:hAnsi="Arial" w:cs="Arial"/>
                <w:color w:val="000000"/>
                <w:sz w:val="14"/>
                <w:szCs w:val="14"/>
              </w:rPr>
            </w:pPr>
            <w:r w:rsidRPr="008017B6">
              <w:rPr>
                <w:rFonts w:ascii="Arial" w:hAnsi="Arial" w:cs="Arial"/>
                <w:b/>
                <w:color w:val="000000"/>
                <w:sz w:val="14"/>
                <w:szCs w:val="14"/>
              </w:rPr>
              <w:t>704,5</w:t>
            </w:r>
          </w:p>
        </w:tc>
        <w:tc>
          <w:tcPr>
            <w:tcW w:w="690" w:type="dxa"/>
            <w:tcBorders>
              <w:top w:val="single" w:sz="6" w:space="0" w:color="000000"/>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b/>
                <w:sz w:val="14"/>
                <w:szCs w:val="14"/>
                <w:lang w:val="ru-RU"/>
              </w:rPr>
            </w:pPr>
            <w:r w:rsidRPr="001B7100">
              <w:rPr>
                <w:rFonts w:ascii="Arial" w:hAnsi="Arial" w:cs="Arial"/>
                <w:b/>
                <w:sz w:val="14"/>
                <w:szCs w:val="14"/>
                <w:lang w:val="ru-RU"/>
              </w:rPr>
              <w:t>710,2</w:t>
            </w:r>
          </w:p>
        </w:tc>
        <w:tc>
          <w:tcPr>
            <w:tcW w:w="690" w:type="dxa"/>
            <w:tcBorders>
              <w:top w:val="single" w:sz="6" w:space="0" w:color="000000"/>
              <w:left w:val="single" w:sz="4" w:space="0" w:color="000000"/>
            </w:tcBorders>
            <w:vAlign w:val="bottom"/>
          </w:tcPr>
          <w:p w:rsidR="00784B8B" w:rsidRPr="00784B8B" w:rsidRDefault="00784B8B" w:rsidP="00DD183E">
            <w:pPr>
              <w:spacing w:before="50" w:line="160" w:lineRule="exact"/>
              <w:ind w:right="170"/>
              <w:jc w:val="right"/>
              <w:rPr>
                <w:rFonts w:ascii="Arial" w:hAnsi="Arial" w:cs="Arial"/>
                <w:b/>
                <w:sz w:val="14"/>
                <w:szCs w:val="14"/>
                <w:lang w:val="ru-RU"/>
              </w:rPr>
            </w:pPr>
            <w:r w:rsidRPr="00784B8B">
              <w:rPr>
                <w:rFonts w:ascii="Arial" w:hAnsi="Arial" w:cs="Arial"/>
                <w:b/>
                <w:sz w:val="14"/>
                <w:szCs w:val="14"/>
                <w:lang w:val="ru-RU"/>
              </w:rPr>
              <w:t>1 830,4</w:t>
            </w:r>
          </w:p>
        </w:tc>
        <w:tc>
          <w:tcPr>
            <w:tcW w:w="690" w:type="dxa"/>
            <w:tcBorders>
              <w:top w:val="single" w:sz="6" w:space="0" w:color="000000"/>
              <w:left w:val="single" w:sz="4" w:space="0" w:color="000000"/>
            </w:tcBorders>
            <w:shd w:val="clear" w:color="auto" w:fill="auto"/>
            <w:vAlign w:val="bottom"/>
          </w:tcPr>
          <w:p w:rsidR="00784B8B" w:rsidRPr="00784B8B" w:rsidRDefault="00784B8B" w:rsidP="00784B8B">
            <w:pPr>
              <w:spacing w:before="50" w:line="160" w:lineRule="exact"/>
              <w:ind w:right="170"/>
              <w:jc w:val="right"/>
              <w:rPr>
                <w:rFonts w:ascii="Arial" w:hAnsi="Arial" w:cs="Arial"/>
                <w:b/>
                <w:sz w:val="14"/>
                <w:szCs w:val="14"/>
                <w:lang w:val="ru-RU"/>
              </w:rPr>
            </w:pPr>
            <w:r w:rsidRPr="00784B8B">
              <w:rPr>
                <w:rFonts w:ascii="Arial" w:hAnsi="Arial" w:cs="Arial"/>
                <w:b/>
                <w:sz w:val="14"/>
                <w:szCs w:val="14"/>
                <w:lang w:val="ru-RU"/>
              </w:rPr>
              <w:t>1 989,0</w:t>
            </w:r>
          </w:p>
        </w:tc>
        <w:tc>
          <w:tcPr>
            <w:tcW w:w="690" w:type="dxa"/>
            <w:tcBorders>
              <w:top w:val="single" w:sz="6" w:space="0" w:color="000000"/>
              <w:left w:val="single" w:sz="4" w:space="0" w:color="000000"/>
            </w:tcBorders>
            <w:shd w:val="clear" w:color="auto" w:fill="auto"/>
            <w:vAlign w:val="bottom"/>
          </w:tcPr>
          <w:p w:rsidR="00784B8B" w:rsidRPr="00784B8B" w:rsidRDefault="00784B8B" w:rsidP="00784B8B">
            <w:pPr>
              <w:spacing w:before="50" w:line="160" w:lineRule="exact"/>
              <w:ind w:right="170"/>
              <w:jc w:val="right"/>
              <w:rPr>
                <w:rFonts w:ascii="Arial" w:hAnsi="Arial" w:cs="Arial"/>
                <w:b/>
                <w:sz w:val="14"/>
                <w:szCs w:val="14"/>
                <w:lang w:val="ru-RU"/>
              </w:rPr>
            </w:pPr>
            <w:r w:rsidRPr="00784B8B">
              <w:rPr>
                <w:rFonts w:ascii="Arial" w:hAnsi="Arial" w:cs="Arial"/>
                <w:b/>
                <w:sz w:val="14"/>
                <w:szCs w:val="14"/>
                <w:lang w:val="ru-RU"/>
              </w:rPr>
              <w:t>2 528,0</w:t>
            </w:r>
          </w:p>
        </w:tc>
        <w:tc>
          <w:tcPr>
            <w:tcW w:w="690" w:type="dxa"/>
            <w:tcBorders>
              <w:top w:val="single" w:sz="6" w:space="0" w:color="000000"/>
              <w:left w:val="single" w:sz="4" w:space="0" w:color="000000"/>
            </w:tcBorders>
            <w:shd w:val="clear" w:color="auto" w:fill="auto"/>
            <w:vAlign w:val="bottom"/>
          </w:tcPr>
          <w:p w:rsidR="00784B8B" w:rsidRPr="00784B8B" w:rsidRDefault="00784B8B" w:rsidP="00784B8B">
            <w:pPr>
              <w:spacing w:before="50" w:line="160" w:lineRule="exact"/>
              <w:ind w:right="170"/>
              <w:jc w:val="right"/>
              <w:rPr>
                <w:rFonts w:ascii="Arial" w:hAnsi="Arial" w:cs="Arial"/>
                <w:b/>
                <w:sz w:val="14"/>
                <w:szCs w:val="14"/>
                <w:lang w:val="ru-RU"/>
              </w:rPr>
            </w:pPr>
            <w:r w:rsidRPr="00784B8B">
              <w:rPr>
                <w:rFonts w:ascii="Arial" w:hAnsi="Arial" w:cs="Arial"/>
                <w:b/>
                <w:sz w:val="14"/>
                <w:szCs w:val="14"/>
                <w:lang w:val="ru-RU"/>
              </w:rPr>
              <w:t>1 026,8</w:t>
            </w:r>
          </w:p>
        </w:tc>
        <w:tc>
          <w:tcPr>
            <w:tcW w:w="690" w:type="dxa"/>
            <w:tcBorders>
              <w:top w:val="single" w:sz="6" w:space="0" w:color="000000"/>
              <w:left w:val="single" w:sz="4" w:space="0" w:color="000000"/>
            </w:tcBorders>
            <w:shd w:val="clear" w:color="auto" w:fill="auto"/>
            <w:vAlign w:val="bottom"/>
          </w:tcPr>
          <w:p w:rsidR="00784B8B" w:rsidRPr="00784B8B" w:rsidRDefault="00784B8B" w:rsidP="00784B8B">
            <w:pPr>
              <w:spacing w:before="50" w:line="160" w:lineRule="exact"/>
              <w:ind w:right="170"/>
              <w:jc w:val="right"/>
              <w:rPr>
                <w:rFonts w:ascii="Arial" w:hAnsi="Arial" w:cs="Arial"/>
                <w:b/>
                <w:sz w:val="14"/>
                <w:szCs w:val="14"/>
                <w:lang w:val="ru-RU"/>
              </w:rPr>
            </w:pPr>
            <w:r w:rsidRPr="00784B8B">
              <w:rPr>
                <w:rFonts w:ascii="Arial" w:hAnsi="Arial" w:cs="Arial"/>
                <w:b/>
                <w:sz w:val="14"/>
                <w:szCs w:val="14"/>
                <w:lang w:val="ru-RU"/>
              </w:rPr>
              <w:t>74,0</w:t>
            </w:r>
          </w:p>
        </w:tc>
        <w:tc>
          <w:tcPr>
            <w:tcW w:w="2433" w:type="dxa"/>
            <w:tcBorders>
              <w:top w:val="single" w:sz="6" w:space="0" w:color="000000"/>
              <w:left w:val="single" w:sz="4" w:space="0" w:color="000000"/>
            </w:tcBorders>
            <w:shd w:val="clear" w:color="auto" w:fill="auto"/>
            <w:vAlign w:val="bottom"/>
          </w:tcPr>
          <w:p w:rsidR="00784B8B" w:rsidRPr="008017B6" w:rsidRDefault="00784B8B" w:rsidP="00C81E14">
            <w:pPr>
              <w:pStyle w:val="1"/>
              <w:keepNext w:val="0"/>
              <w:tabs>
                <w:tab w:val="clear" w:pos="6634"/>
              </w:tabs>
              <w:spacing w:before="50" w:after="0"/>
              <w:rPr>
                <w:color w:val="000000"/>
                <w:szCs w:val="14"/>
              </w:rPr>
            </w:pPr>
            <w:r w:rsidRPr="008017B6">
              <w:rPr>
                <w:i/>
                <w:color w:val="000000"/>
                <w:szCs w:val="14"/>
                <w:lang w:val="en-US"/>
              </w:rPr>
              <w:t>Total</w:t>
            </w:r>
          </w:p>
        </w:tc>
      </w:tr>
      <w:tr w:rsidR="00784B8B" w:rsidRPr="008017B6" w:rsidTr="00377A34">
        <w:trPr>
          <w:jc w:val="center"/>
        </w:trPr>
        <w:tc>
          <w:tcPr>
            <w:tcW w:w="2657" w:type="dxa"/>
            <w:shd w:val="clear" w:color="auto" w:fill="auto"/>
            <w:vAlign w:val="bottom"/>
          </w:tcPr>
          <w:p w:rsidR="00784B8B" w:rsidRPr="008017B6" w:rsidRDefault="00784B8B" w:rsidP="00C81E14">
            <w:pPr>
              <w:spacing w:before="50" w:line="160" w:lineRule="exact"/>
              <w:ind w:left="284"/>
              <w:rPr>
                <w:rFonts w:ascii="Arial" w:hAnsi="Arial" w:cs="Arial"/>
                <w:color w:val="000000"/>
                <w:sz w:val="14"/>
                <w:szCs w:val="14"/>
              </w:rPr>
            </w:pPr>
            <w:r w:rsidRPr="008017B6">
              <w:rPr>
                <w:rFonts w:ascii="Arial" w:hAnsi="Arial" w:cs="Arial"/>
                <w:color w:val="000000"/>
                <w:sz w:val="14"/>
                <w:szCs w:val="14"/>
                <w:lang w:val="ru-RU"/>
              </w:rPr>
              <w:t>в</w:t>
            </w:r>
            <w:r w:rsidRPr="008017B6">
              <w:rPr>
                <w:rFonts w:ascii="Arial" w:hAnsi="Arial" w:cs="Arial"/>
                <w:color w:val="000000"/>
                <w:sz w:val="14"/>
                <w:szCs w:val="14"/>
              </w:rPr>
              <w:t xml:space="preserve"> </w:t>
            </w:r>
            <w:r w:rsidRPr="008017B6">
              <w:rPr>
                <w:rFonts w:ascii="Arial" w:hAnsi="Arial" w:cs="Arial"/>
                <w:color w:val="000000"/>
                <w:sz w:val="14"/>
                <w:szCs w:val="14"/>
                <w:lang w:val="ru-RU"/>
              </w:rPr>
              <w:t>том</w:t>
            </w:r>
            <w:r w:rsidRPr="008017B6">
              <w:rPr>
                <w:rFonts w:ascii="Arial" w:hAnsi="Arial" w:cs="Arial"/>
                <w:color w:val="000000"/>
                <w:sz w:val="14"/>
                <w:szCs w:val="14"/>
              </w:rPr>
              <w:t xml:space="preserve"> </w:t>
            </w:r>
            <w:r w:rsidRPr="008017B6">
              <w:rPr>
                <w:rFonts w:ascii="Arial" w:hAnsi="Arial" w:cs="Arial"/>
                <w:color w:val="000000"/>
                <w:sz w:val="14"/>
                <w:szCs w:val="14"/>
                <w:lang w:val="ru-RU"/>
              </w:rPr>
              <w:t>числе</w:t>
            </w:r>
            <w:r w:rsidRPr="008017B6">
              <w:rPr>
                <w:rFonts w:ascii="Arial" w:hAnsi="Arial" w:cs="Arial"/>
                <w:color w:val="000000"/>
                <w:sz w:val="14"/>
                <w:szCs w:val="14"/>
              </w:rPr>
              <w:t>:</w:t>
            </w:r>
          </w:p>
        </w:tc>
        <w:tc>
          <w:tcPr>
            <w:tcW w:w="691" w:type="dxa"/>
            <w:tcBorders>
              <w:left w:val="single" w:sz="4" w:space="0" w:color="000000"/>
            </w:tcBorders>
            <w:shd w:val="clear" w:color="auto" w:fill="auto"/>
            <w:vAlign w:val="bottom"/>
          </w:tcPr>
          <w:p w:rsidR="00784B8B" w:rsidRPr="008017B6" w:rsidRDefault="00784B8B" w:rsidP="00C81E14">
            <w:pPr>
              <w:snapToGrid w:val="0"/>
              <w:spacing w:before="50" w:line="160" w:lineRule="exact"/>
              <w:ind w:right="170"/>
              <w:jc w:val="right"/>
              <w:rPr>
                <w:rFonts w:ascii="Arial" w:hAnsi="Arial" w:cs="Arial"/>
                <w:b/>
                <w:color w:val="000000"/>
                <w:sz w:val="14"/>
                <w:szCs w:val="14"/>
              </w:rPr>
            </w:pPr>
          </w:p>
        </w:tc>
        <w:tc>
          <w:tcPr>
            <w:tcW w:w="690" w:type="dxa"/>
            <w:tcBorders>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b/>
                <w:sz w:val="14"/>
                <w:szCs w:val="14"/>
                <w:lang w:val="ru-RU"/>
              </w:rPr>
            </w:pPr>
          </w:p>
        </w:tc>
        <w:tc>
          <w:tcPr>
            <w:tcW w:w="690" w:type="dxa"/>
            <w:tcBorders>
              <w:left w:val="single" w:sz="4" w:space="0" w:color="000000"/>
            </w:tcBorders>
            <w:vAlign w:val="bottom"/>
          </w:tcPr>
          <w:p w:rsidR="00784B8B" w:rsidRPr="00784B8B" w:rsidRDefault="00784B8B" w:rsidP="00DD183E">
            <w:pPr>
              <w:snapToGrid w:val="0"/>
              <w:spacing w:before="50" w:line="160" w:lineRule="exact"/>
              <w:ind w:right="170"/>
              <w:jc w:val="right"/>
              <w:rPr>
                <w:rFonts w:ascii="Arial" w:hAnsi="Arial" w:cs="Arial"/>
                <w:b/>
                <w:bCs/>
                <w:sz w:val="14"/>
                <w:szCs w:val="14"/>
              </w:rPr>
            </w:pP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
                <w:bCs/>
                <w:sz w:val="14"/>
                <w:szCs w:val="14"/>
              </w:rPr>
            </w:pP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
                <w:bCs/>
                <w:sz w:val="14"/>
                <w:szCs w:val="14"/>
              </w:rPr>
            </w:pP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
                <w:bCs/>
                <w:sz w:val="14"/>
                <w:szCs w:val="14"/>
              </w:rPr>
            </w:pP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
                <w:bCs/>
                <w:sz w:val="14"/>
                <w:szCs w:val="14"/>
              </w:rPr>
            </w:pPr>
          </w:p>
        </w:tc>
        <w:tc>
          <w:tcPr>
            <w:tcW w:w="2433" w:type="dxa"/>
            <w:tcBorders>
              <w:left w:val="single" w:sz="4" w:space="0" w:color="000000"/>
            </w:tcBorders>
            <w:shd w:val="clear" w:color="auto" w:fill="auto"/>
            <w:vAlign w:val="bottom"/>
          </w:tcPr>
          <w:p w:rsidR="00784B8B" w:rsidRPr="008017B6" w:rsidRDefault="00784B8B" w:rsidP="00C81E14">
            <w:pPr>
              <w:spacing w:before="50" w:line="160" w:lineRule="exact"/>
              <w:ind w:left="284"/>
              <w:rPr>
                <w:rFonts w:ascii="Arial" w:hAnsi="Arial" w:cs="Arial"/>
                <w:color w:val="000000"/>
                <w:sz w:val="14"/>
                <w:szCs w:val="14"/>
              </w:rPr>
            </w:pPr>
            <w:r w:rsidRPr="008017B6">
              <w:rPr>
                <w:rFonts w:ascii="Arial" w:hAnsi="Arial" w:cs="Arial"/>
                <w:i/>
                <w:color w:val="000000"/>
                <w:sz w:val="14"/>
                <w:szCs w:val="14"/>
              </w:rPr>
              <w:t>including:</w:t>
            </w:r>
          </w:p>
        </w:tc>
      </w:tr>
      <w:tr w:rsidR="00784B8B" w:rsidRPr="008017B6" w:rsidTr="00377A34">
        <w:trPr>
          <w:jc w:val="center"/>
        </w:trPr>
        <w:tc>
          <w:tcPr>
            <w:tcW w:w="2657" w:type="dxa"/>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по федеральным налогам и сборам</w:t>
            </w:r>
          </w:p>
        </w:tc>
        <w:tc>
          <w:tcPr>
            <w:tcW w:w="691" w:type="dxa"/>
            <w:tcBorders>
              <w:left w:val="single" w:sz="4" w:space="0" w:color="000000"/>
            </w:tcBorders>
            <w:shd w:val="clear" w:color="auto" w:fill="auto"/>
            <w:vAlign w:val="bottom"/>
          </w:tcPr>
          <w:p w:rsidR="00784B8B" w:rsidRPr="008017B6" w:rsidRDefault="00784B8B"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585,1</w:t>
            </w:r>
          </w:p>
        </w:tc>
        <w:tc>
          <w:tcPr>
            <w:tcW w:w="690" w:type="dxa"/>
            <w:tcBorders>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361,2</w:t>
            </w:r>
          </w:p>
        </w:tc>
        <w:tc>
          <w:tcPr>
            <w:tcW w:w="690" w:type="dxa"/>
            <w:tcBorders>
              <w:left w:val="single" w:sz="4" w:space="0" w:color="000000"/>
            </w:tcBorders>
            <w:vAlign w:val="bottom"/>
          </w:tcPr>
          <w:p w:rsidR="00784B8B" w:rsidRPr="00784B8B" w:rsidRDefault="00784B8B" w:rsidP="00DD183E">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1 109,3</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1 292,6</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1 855,7</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683,6</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71,9</w:t>
            </w:r>
          </w:p>
        </w:tc>
        <w:tc>
          <w:tcPr>
            <w:tcW w:w="2433" w:type="dxa"/>
            <w:tcBorders>
              <w:left w:val="single" w:sz="4"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rPr>
            </w:pPr>
            <w:r w:rsidRPr="008017B6">
              <w:rPr>
                <w:rFonts w:ascii="Arial" w:hAnsi="Arial" w:cs="Arial"/>
                <w:i/>
                <w:color w:val="000000"/>
                <w:sz w:val="14"/>
                <w:szCs w:val="14"/>
              </w:rPr>
              <w:t>federal taxes and dues</w:t>
            </w:r>
          </w:p>
        </w:tc>
      </w:tr>
      <w:tr w:rsidR="00784B8B" w:rsidRPr="008017B6" w:rsidTr="00377A34">
        <w:trPr>
          <w:jc w:val="center"/>
        </w:trPr>
        <w:tc>
          <w:tcPr>
            <w:tcW w:w="2657" w:type="dxa"/>
            <w:shd w:val="clear" w:color="auto" w:fill="auto"/>
            <w:vAlign w:val="bottom"/>
          </w:tcPr>
          <w:p w:rsidR="00784B8B" w:rsidRPr="008017B6" w:rsidRDefault="00784B8B" w:rsidP="00C81E14">
            <w:pPr>
              <w:spacing w:before="50" w:line="160" w:lineRule="exact"/>
              <w:ind w:left="397"/>
              <w:rPr>
                <w:rFonts w:ascii="Arial" w:hAnsi="Arial" w:cs="Arial"/>
                <w:color w:val="000000"/>
                <w:sz w:val="14"/>
                <w:szCs w:val="14"/>
              </w:rPr>
            </w:pPr>
            <w:r w:rsidRPr="008017B6">
              <w:rPr>
                <w:rFonts w:ascii="Arial" w:hAnsi="Arial" w:cs="Arial"/>
                <w:color w:val="000000"/>
                <w:sz w:val="14"/>
                <w:szCs w:val="14"/>
                <w:lang w:val="ru-RU"/>
              </w:rPr>
              <w:t>из них:</w:t>
            </w:r>
          </w:p>
        </w:tc>
        <w:tc>
          <w:tcPr>
            <w:tcW w:w="691" w:type="dxa"/>
            <w:tcBorders>
              <w:left w:val="single" w:sz="4" w:space="0" w:color="000000"/>
            </w:tcBorders>
            <w:shd w:val="clear" w:color="auto" w:fill="auto"/>
            <w:vAlign w:val="bottom"/>
          </w:tcPr>
          <w:p w:rsidR="00784B8B" w:rsidRPr="008017B6" w:rsidRDefault="00784B8B" w:rsidP="00C81E14">
            <w:pPr>
              <w:snapToGrid w:val="0"/>
              <w:spacing w:before="50" w:line="160" w:lineRule="exact"/>
              <w:ind w:right="170"/>
              <w:jc w:val="right"/>
              <w:rPr>
                <w:rFonts w:ascii="Arial" w:hAnsi="Arial" w:cs="Arial"/>
                <w:color w:val="000000"/>
                <w:sz w:val="14"/>
                <w:szCs w:val="14"/>
                <w:lang w:val="ru-RU"/>
              </w:rPr>
            </w:pPr>
          </w:p>
        </w:tc>
        <w:tc>
          <w:tcPr>
            <w:tcW w:w="690" w:type="dxa"/>
            <w:tcBorders>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sz w:val="14"/>
                <w:szCs w:val="14"/>
                <w:lang w:val="ru-RU"/>
              </w:rPr>
            </w:pPr>
          </w:p>
        </w:tc>
        <w:tc>
          <w:tcPr>
            <w:tcW w:w="690" w:type="dxa"/>
            <w:tcBorders>
              <w:left w:val="single" w:sz="4" w:space="0" w:color="000000"/>
            </w:tcBorders>
            <w:vAlign w:val="bottom"/>
          </w:tcPr>
          <w:p w:rsidR="00784B8B" w:rsidRPr="00784B8B" w:rsidRDefault="00784B8B" w:rsidP="00DD183E">
            <w:pPr>
              <w:snapToGrid w:val="0"/>
              <w:spacing w:before="50" w:line="160" w:lineRule="exact"/>
              <w:ind w:right="170"/>
              <w:jc w:val="right"/>
              <w:rPr>
                <w:rFonts w:ascii="Arial" w:hAnsi="Arial" w:cs="Arial"/>
                <w:bCs/>
                <w:sz w:val="14"/>
                <w:szCs w:val="14"/>
              </w:rPr>
            </w:pP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p>
        </w:tc>
        <w:tc>
          <w:tcPr>
            <w:tcW w:w="2433" w:type="dxa"/>
            <w:tcBorders>
              <w:left w:val="single" w:sz="4" w:space="0" w:color="000000"/>
            </w:tcBorders>
            <w:shd w:val="clear" w:color="auto" w:fill="auto"/>
            <w:vAlign w:val="bottom"/>
          </w:tcPr>
          <w:p w:rsidR="00784B8B" w:rsidRPr="008017B6" w:rsidRDefault="00784B8B" w:rsidP="00C81E14">
            <w:pPr>
              <w:spacing w:before="50" w:line="160" w:lineRule="exact"/>
              <w:ind w:left="397"/>
              <w:rPr>
                <w:rFonts w:ascii="Arial" w:hAnsi="Arial" w:cs="Arial"/>
                <w:color w:val="000000"/>
                <w:sz w:val="14"/>
                <w:szCs w:val="14"/>
              </w:rPr>
            </w:pPr>
            <w:r w:rsidRPr="008017B6">
              <w:rPr>
                <w:rFonts w:ascii="Arial" w:hAnsi="Arial" w:cs="Arial"/>
                <w:i/>
                <w:color w:val="000000"/>
                <w:sz w:val="14"/>
                <w:szCs w:val="14"/>
              </w:rPr>
              <w:t>of which:</w:t>
            </w:r>
          </w:p>
        </w:tc>
      </w:tr>
      <w:tr w:rsidR="00784B8B" w:rsidRPr="008017B6" w:rsidTr="00377A34">
        <w:trPr>
          <w:jc w:val="center"/>
        </w:trPr>
        <w:tc>
          <w:tcPr>
            <w:tcW w:w="2657" w:type="dxa"/>
            <w:shd w:val="clear" w:color="auto" w:fill="auto"/>
            <w:vAlign w:val="bottom"/>
          </w:tcPr>
          <w:p w:rsidR="00784B8B" w:rsidRPr="008017B6" w:rsidRDefault="00784B8B" w:rsidP="00C81E14">
            <w:pPr>
              <w:spacing w:before="5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 xml:space="preserve">налог на добавленную стоимость </w:t>
            </w:r>
            <w:r w:rsidRPr="008017B6">
              <w:rPr>
                <w:rFonts w:ascii="Arial" w:hAnsi="Arial" w:cs="Arial"/>
                <w:color w:val="000000"/>
                <w:sz w:val="14"/>
                <w:szCs w:val="14"/>
                <w:lang w:val="ru-RU"/>
              </w:rPr>
              <w:br/>
              <w:t>на товары (работы, услуги)</w:t>
            </w:r>
          </w:p>
        </w:tc>
        <w:tc>
          <w:tcPr>
            <w:tcW w:w="691" w:type="dxa"/>
            <w:tcBorders>
              <w:left w:val="single" w:sz="4" w:space="0" w:color="000000"/>
            </w:tcBorders>
            <w:shd w:val="clear" w:color="auto" w:fill="auto"/>
            <w:vAlign w:val="bottom"/>
          </w:tcPr>
          <w:p w:rsidR="00784B8B" w:rsidRPr="008017B6" w:rsidRDefault="00784B8B"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313,2</w:t>
            </w:r>
          </w:p>
        </w:tc>
        <w:tc>
          <w:tcPr>
            <w:tcW w:w="690" w:type="dxa"/>
            <w:tcBorders>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225,6</w:t>
            </w:r>
          </w:p>
        </w:tc>
        <w:tc>
          <w:tcPr>
            <w:tcW w:w="690" w:type="dxa"/>
            <w:tcBorders>
              <w:left w:val="single" w:sz="4" w:space="0" w:color="000000"/>
            </w:tcBorders>
            <w:vAlign w:val="bottom"/>
          </w:tcPr>
          <w:p w:rsidR="00784B8B" w:rsidRPr="00784B8B" w:rsidRDefault="00784B8B" w:rsidP="00DD183E">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662,5</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733,8</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1 017,0</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369,2</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39,5</w:t>
            </w:r>
          </w:p>
        </w:tc>
        <w:tc>
          <w:tcPr>
            <w:tcW w:w="2433" w:type="dxa"/>
            <w:tcBorders>
              <w:left w:val="single" w:sz="4" w:space="0" w:color="000000"/>
            </w:tcBorders>
            <w:shd w:val="clear" w:color="auto" w:fill="auto"/>
            <w:vAlign w:val="bottom"/>
          </w:tcPr>
          <w:p w:rsidR="00784B8B" w:rsidRPr="008017B6" w:rsidRDefault="00784B8B" w:rsidP="00C81E14">
            <w:pPr>
              <w:spacing w:before="50" w:line="160" w:lineRule="exact"/>
              <w:ind w:left="227"/>
              <w:rPr>
                <w:rFonts w:ascii="Arial" w:hAnsi="Arial" w:cs="Arial"/>
                <w:color w:val="000000"/>
                <w:sz w:val="14"/>
                <w:szCs w:val="14"/>
              </w:rPr>
            </w:pPr>
            <w:r w:rsidRPr="008017B6">
              <w:rPr>
                <w:rFonts w:ascii="Arial" w:hAnsi="Arial" w:cs="Arial"/>
                <w:i/>
                <w:color w:val="000000"/>
                <w:sz w:val="14"/>
                <w:szCs w:val="14"/>
              </w:rPr>
              <w:t xml:space="preserve">value added tax on goods </w:t>
            </w:r>
            <w:r w:rsidRPr="008017B6">
              <w:rPr>
                <w:rFonts w:ascii="Arial" w:hAnsi="Arial" w:cs="Arial"/>
                <w:i/>
                <w:color w:val="000000"/>
                <w:sz w:val="14"/>
                <w:szCs w:val="14"/>
              </w:rPr>
              <w:br/>
              <w:t>(works, services)</w:t>
            </w:r>
          </w:p>
        </w:tc>
      </w:tr>
      <w:tr w:rsidR="00784B8B" w:rsidRPr="008017B6" w:rsidTr="00377A34">
        <w:trPr>
          <w:jc w:val="center"/>
        </w:trPr>
        <w:tc>
          <w:tcPr>
            <w:tcW w:w="2657" w:type="dxa"/>
            <w:shd w:val="clear" w:color="auto" w:fill="auto"/>
            <w:vAlign w:val="bottom"/>
          </w:tcPr>
          <w:p w:rsidR="00784B8B" w:rsidRPr="008017B6" w:rsidRDefault="00784B8B" w:rsidP="00C81E14">
            <w:pPr>
              <w:spacing w:before="50" w:line="160" w:lineRule="exact"/>
              <w:ind w:left="227"/>
              <w:rPr>
                <w:rFonts w:ascii="Arial" w:hAnsi="Arial" w:cs="Arial"/>
                <w:color w:val="000000"/>
                <w:sz w:val="14"/>
                <w:szCs w:val="14"/>
              </w:rPr>
            </w:pPr>
            <w:r w:rsidRPr="008017B6">
              <w:rPr>
                <w:rFonts w:ascii="Arial" w:hAnsi="Arial" w:cs="Arial"/>
                <w:color w:val="000000"/>
                <w:sz w:val="14"/>
                <w:szCs w:val="14"/>
                <w:lang w:val="ru-RU"/>
              </w:rPr>
              <w:t>налог на прибыль организаций</w:t>
            </w:r>
          </w:p>
        </w:tc>
        <w:tc>
          <w:tcPr>
            <w:tcW w:w="691" w:type="dxa"/>
            <w:tcBorders>
              <w:left w:val="single" w:sz="4" w:space="0" w:color="000000"/>
            </w:tcBorders>
            <w:shd w:val="clear" w:color="auto" w:fill="auto"/>
            <w:vAlign w:val="bottom"/>
          </w:tcPr>
          <w:p w:rsidR="00784B8B" w:rsidRPr="008017B6" w:rsidRDefault="00784B8B"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176,7</w:t>
            </w:r>
          </w:p>
        </w:tc>
        <w:tc>
          <w:tcPr>
            <w:tcW w:w="690" w:type="dxa"/>
            <w:tcBorders>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67,2</w:t>
            </w:r>
          </w:p>
        </w:tc>
        <w:tc>
          <w:tcPr>
            <w:tcW w:w="690" w:type="dxa"/>
            <w:tcBorders>
              <w:left w:val="single" w:sz="4" w:space="0" w:color="000000"/>
            </w:tcBorders>
            <w:vAlign w:val="bottom"/>
          </w:tcPr>
          <w:p w:rsidR="00784B8B" w:rsidRPr="00784B8B" w:rsidRDefault="00784B8B" w:rsidP="00DD183E">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219,0</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320,8</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472,6</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137,9</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27,5</w:t>
            </w:r>
          </w:p>
        </w:tc>
        <w:tc>
          <w:tcPr>
            <w:tcW w:w="2433" w:type="dxa"/>
            <w:tcBorders>
              <w:left w:val="single" w:sz="4" w:space="0" w:color="000000"/>
            </w:tcBorders>
            <w:shd w:val="clear" w:color="auto" w:fill="auto"/>
            <w:vAlign w:val="bottom"/>
          </w:tcPr>
          <w:p w:rsidR="00784B8B" w:rsidRPr="008017B6" w:rsidRDefault="00784B8B" w:rsidP="00C81E14">
            <w:pPr>
              <w:spacing w:before="50" w:line="160" w:lineRule="exact"/>
              <w:ind w:left="227"/>
              <w:rPr>
                <w:rFonts w:ascii="Arial" w:hAnsi="Arial" w:cs="Arial"/>
                <w:color w:val="000000"/>
                <w:sz w:val="14"/>
                <w:szCs w:val="14"/>
              </w:rPr>
            </w:pPr>
            <w:r w:rsidRPr="008017B6">
              <w:rPr>
                <w:rFonts w:ascii="Arial" w:hAnsi="Arial" w:cs="Arial"/>
                <w:i/>
                <w:color w:val="000000"/>
                <w:sz w:val="14"/>
                <w:szCs w:val="14"/>
              </w:rPr>
              <w:t>corporate income tax</w:t>
            </w:r>
          </w:p>
        </w:tc>
      </w:tr>
      <w:tr w:rsidR="00784B8B" w:rsidRPr="008017B6" w:rsidTr="00377A34">
        <w:trPr>
          <w:jc w:val="center"/>
        </w:trPr>
        <w:tc>
          <w:tcPr>
            <w:tcW w:w="2657" w:type="dxa"/>
            <w:shd w:val="clear" w:color="auto" w:fill="auto"/>
            <w:vAlign w:val="bottom"/>
          </w:tcPr>
          <w:p w:rsidR="00784B8B" w:rsidRPr="00A51167" w:rsidRDefault="00784B8B" w:rsidP="00C81E14">
            <w:pPr>
              <w:spacing w:before="50" w:line="160" w:lineRule="exact"/>
              <w:ind w:left="227"/>
              <w:rPr>
                <w:rFonts w:ascii="Arial" w:hAnsi="Arial" w:cs="Arial"/>
                <w:color w:val="000000"/>
                <w:sz w:val="14"/>
                <w:szCs w:val="14"/>
                <w:lang w:val="ru-RU"/>
              </w:rPr>
            </w:pPr>
            <w:r w:rsidRPr="008017B6">
              <w:rPr>
                <w:rFonts w:ascii="Arial" w:hAnsi="Arial" w:cs="Arial"/>
                <w:color w:val="000000"/>
                <w:sz w:val="14"/>
                <w:szCs w:val="14"/>
                <w:lang w:val="ru-RU"/>
              </w:rPr>
              <w:t>акцизы</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по</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подакцизным</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товарам</w:t>
            </w:r>
            <w:r w:rsidRPr="00A51167">
              <w:rPr>
                <w:rFonts w:ascii="Arial" w:hAnsi="Arial" w:cs="Arial"/>
                <w:color w:val="000000"/>
                <w:sz w:val="14"/>
                <w:szCs w:val="14"/>
                <w:lang w:val="ru-RU"/>
              </w:rPr>
              <w:t xml:space="preserve"> </w:t>
            </w:r>
            <w:r w:rsidRPr="00A51167">
              <w:rPr>
                <w:rFonts w:ascii="Arial" w:hAnsi="Arial" w:cs="Arial"/>
                <w:color w:val="000000"/>
                <w:sz w:val="14"/>
                <w:szCs w:val="14"/>
                <w:lang w:val="ru-RU"/>
              </w:rPr>
              <w:br/>
              <w:t>(</w:t>
            </w:r>
            <w:r w:rsidRPr="008017B6">
              <w:rPr>
                <w:rFonts w:ascii="Arial" w:hAnsi="Arial" w:cs="Arial"/>
                <w:color w:val="000000"/>
                <w:sz w:val="14"/>
                <w:szCs w:val="14"/>
                <w:lang w:val="ru-RU"/>
              </w:rPr>
              <w:t>продукции</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произведенным</w:t>
            </w:r>
            <w:r w:rsidRPr="00A51167">
              <w:rPr>
                <w:rFonts w:ascii="Arial" w:hAnsi="Arial" w:cs="Arial"/>
                <w:color w:val="000000"/>
                <w:sz w:val="14"/>
                <w:szCs w:val="14"/>
                <w:lang w:val="ru-RU"/>
              </w:rPr>
              <w:t xml:space="preserve"> </w:t>
            </w:r>
            <w:r w:rsidRPr="00A51167">
              <w:rPr>
                <w:rFonts w:ascii="Arial" w:hAnsi="Arial" w:cs="Arial"/>
                <w:color w:val="000000"/>
                <w:sz w:val="14"/>
                <w:szCs w:val="14"/>
                <w:lang w:val="ru-RU"/>
              </w:rPr>
              <w:br/>
            </w:r>
            <w:r w:rsidRPr="008017B6">
              <w:rPr>
                <w:rFonts w:ascii="Arial" w:hAnsi="Arial" w:cs="Arial"/>
                <w:color w:val="000000"/>
                <w:sz w:val="14"/>
                <w:szCs w:val="14"/>
                <w:lang w:val="ru-RU"/>
              </w:rPr>
              <w:t>на</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территории</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Российской</w:t>
            </w:r>
            <w:r w:rsidRPr="00A51167">
              <w:rPr>
                <w:rFonts w:ascii="Arial" w:hAnsi="Arial" w:cs="Arial"/>
                <w:color w:val="000000"/>
                <w:sz w:val="14"/>
                <w:szCs w:val="14"/>
                <w:lang w:val="ru-RU"/>
              </w:rPr>
              <w:t xml:space="preserve"> </w:t>
            </w:r>
            <w:r w:rsidRPr="00A51167">
              <w:rPr>
                <w:rFonts w:ascii="Arial" w:hAnsi="Arial" w:cs="Arial"/>
                <w:color w:val="000000"/>
                <w:sz w:val="14"/>
                <w:szCs w:val="14"/>
                <w:lang w:val="ru-RU"/>
              </w:rPr>
              <w:br/>
            </w:r>
            <w:r w:rsidRPr="008017B6">
              <w:rPr>
                <w:rFonts w:ascii="Arial" w:hAnsi="Arial" w:cs="Arial"/>
                <w:color w:val="000000"/>
                <w:sz w:val="14"/>
                <w:szCs w:val="14"/>
                <w:lang w:val="ru-RU"/>
              </w:rPr>
              <w:t>Федерации</w:t>
            </w:r>
          </w:p>
        </w:tc>
        <w:tc>
          <w:tcPr>
            <w:tcW w:w="691" w:type="dxa"/>
            <w:tcBorders>
              <w:left w:val="single" w:sz="4" w:space="0" w:color="000000"/>
            </w:tcBorders>
            <w:shd w:val="clear" w:color="auto" w:fill="auto"/>
            <w:vAlign w:val="bottom"/>
          </w:tcPr>
          <w:p w:rsidR="00784B8B" w:rsidRPr="00241458" w:rsidRDefault="00784B8B" w:rsidP="00C81E14">
            <w:pPr>
              <w:spacing w:before="50" w:line="160" w:lineRule="exact"/>
              <w:ind w:right="170"/>
              <w:jc w:val="right"/>
              <w:rPr>
                <w:rFonts w:ascii="Arial" w:hAnsi="Arial" w:cs="Arial"/>
                <w:color w:val="000000"/>
                <w:sz w:val="14"/>
                <w:szCs w:val="14"/>
              </w:rPr>
            </w:pPr>
            <w:r w:rsidRPr="00241458">
              <w:rPr>
                <w:rFonts w:ascii="Arial" w:hAnsi="Arial" w:cs="Arial"/>
                <w:color w:val="000000"/>
                <w:sz w:val="14"/>
                <w:szCs w:val="14"/>
              </w:rPr>
              <w:t>29,1</w:t>
            </w:r>
          </w:p>
        </w:tc>
        <w:tc>
          <w:tcPr>
            <w:tcW w:w="690" w:type="dxa"/>
            <w:tcBorders>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8,7</w:t>
            </w:r>
          </w:p>
        </w:tc>
        <w:tc>
          <w:tcPr>
            <w:tcW w:w="690" w:type="dxa"/>
            <w:tcBorders>
              <w:left w:val="single" w:sz="4" w:space="0" w:color="000000"/>
            </w:tcBorders>
            <w:vAlign w:val="bottom"/>
          </w:tcPr>
          <w:p w:rsidR="00784B8B" w:rsidRPr="00784B8B" w:rsidRDefault="00784B8B" w:rsidP="00DD183E">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76,1</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84,7</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88,0</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10,0</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2,5</w:t>
            </w:r>
          </w:p>
        </w:tc>
        <w:tc>
          <w:tcPr>
            <w:tcW w:w="2433" w:type="dxa"/>
            <w:tcBorders>
              <w:left w:val="single" w:sz="4" w:space="0" w:color="000000"/>
            </w:tcBorders>
            <w:shd w:val="clear" w:color="auto" w:fill="auto"/>
            <w:vAlign w:val="bottom"/>
          </w:tcPr>
          <w:p w:rsidR="00784B8B" w:rsidRPr="008017B6" w:rsidRDefault="00784B8B" w:rsidP="00C81E14">
            <w:pPr>
              <w:spacing w:before="50" w:line="160" w:lineRule="exact"/>
              <w:ind w:left="227"/>
              <w:rPr>
                <w:rFonts w:ascii="Arial" w:hAnsi="Arial" w:cs="Arial"/>
                <w:color w:val="000000"/>
                <w:sz w:val="14"/>
                <w:szCs w:val="14"/>
              </w:rPr>
            </w:pPr>
            <w:r w:rsidRPr="008017B6">
              <w:rPr>
                <w:rFonts w:ascii="Arial" w:hAnsi="Arial" w:cs="Arial"/>
                <w:i/>
                <w:color w:val="000000"/>
                <w:sz w:val="14"/>
                <w:szCs w:val="14"/>
              </w:rPr>
              <w:t xml:space="preserve">excise on excisable goods </w:t>
            </w:r>
            <w:r w:rsidRPr="00E11364">
              <w:rPr>
                <w:rFonts w:ascii="Arial" w:hAnsi="Arial" w:cs="Arial"/>
                <w:i/>
                <w:color w:val="000000"/>
                <w:sz w:val="14"/>
                <w:szCs w:val="14"/>
              </w:rPr>
              <w:br/>
            </w:r>
            <w:r w:rsidRPr="008017B6">
              <w:rPr>
                <w:rFonts w:ascii="Arial" w:hAnsi="Arial" w:cs="Arial"/>
                <w:i/>
                <w:color w:val="000000"/>
                <w:sz w:val="14"/>
                <w:szCs w:val="14"/>
              </w:rPr>
              <w:t xml:space="preserve">(products) produced on the </w:t>
            </w:r>
            <w:r w:rsidRPr="00E11364">
              <w:rPr>
                <w:rFonts w:ascii="Arial" w:hAnsi="Arial" w:cs="Arial"/>
                <w:i/>
                <w:color w:val="000000"/>
                <w:sz w:val="14"/>
                <w:szCs w:val="14"/>
              </w:rPr>
              <w:br/>
            </w:r>
            <w:r w:rsidRPr="008017B6">
              <w:rPr>
                <w:rFonts w:ascii="Arial" w:hAnsi="Arial" w:cs="Arial"/>
                <w:i/>
                <w:color w:val="000000"/>
                <w:sz w:val="14"/>
                <w:szCs w:val="14"/>
              </w:rPr>
              <w:t>territory of the Russian Federation</w:t>
            </w:r>
          </w:p>
        </w:tc>
      </w:tr>
      <w:tr w:rsidR="00784B8B" w:rsidRPr="008017B6" w:rsidTr="00377A34">
        <w:trPr>
          <w:jc w:val="center"/>
        </w:trPr>
        <w:tc>
          <w:tcPr>
            <w:tcW w:w="2657" w:type="dxa"/>
            <w:shd w:val="clear" w:color="auto" w:fill="auto"/>
            <w:vAlign w:val="bottom"/>
          </w:tcPr>
          <w:p w:rsidR="00784B8B" w:rsidRPr="00523770" w:rsidRDefault="00784B8B" w:rsidP="00C81E14">
            <w:pPr>
              <w:spacing w:before="50" w:line="160" w:lineRule="exact"/>
              <w:ind w:left="227"/>
              <w:rPr>
                <w:rFonts w:ascii="Arial" w:hAnsi="Arial" w:cs="Arial"/>
                <w:color w:val="000000"/>
                <w:spacing w:val="-2"/>
                <w:sz w:val="14"/>
                <w:szCs w:val="14"/>
                <w:lang w:val="ru-RU"/>
              </w:rPr>
            </w:pPr>
            <w:r w:rsidRPr="00523770">
              <w:rPr>
                <w:rFonts w:ascii="Arial" w:hAnsi="Arial" w:cs="Arial"/>
                <w:color w:val="000000"/>
                <w:spacing w:val="-2"/>
                <w:sz w:val="14"/>
                <w:szCs w:val="14"/>
                <w:lang w:val="ru-RU"/>
              </w:rPr>
              <w:t xml:space="preserve">налоги, сборы и регулярные платежи </w:t>
            </w:r>
            <w:r w:rsidRPr="00523770">
              <w:rPr>
                <w:rFonts w:ascii="Arial" w:hAnsi="Arial" w:cs="Arial"/>
                <w:color w:val="000000"/>
                <w:spacing w:val="-2"/>
                <w:sz w:val="14"/>
                <w:szCs w:val="14"/>
                <w:lang w:val="ru-RU"/>
              </w:rPr>
              <w:br/>
            </w:r>
            <w:r w:rsidRPr="00523770">
              <w:rPr>
                <w:rFonts w:ascii="Arial" w:hAnsi="Arial" w:cs="Arial"/>
                <w:color w:val="000000"/>
                <w:spacing w:val="-6"/>
                <w:sz w:val="14"/>
                <w:szCs w:val="14"/>
                <w:lang w:val="ru-RU"/>
              </w:rPr>
              <w:t>за пользование природными ресурсами</w:t>
            </w:r>
            <w:r w:rsidRPr="00523770">
              <w:rPr>
                <w:rFonts w:ascii="Arial" w:hAnsi="Arial" w:cs="Arial"/>
                <w:color w:val="000000"/>
                <w:spacing w:val="-2"/>
                <w:sz w:val="14"/>
                <w:szCs w:val="14"/>
                <w:lang w:val="ru-RU"/>
              </w:rPr>
              <w:t xml:space="preserve"> </w:t>
            </w:r>
          </w:p>
        </w:tc>
        <w:tc>
          <w:tcPr>
            <w:tcW w:w="691" w:type="dxa"/>
            <w:tcBorders>
              <w:left w:val="single" w:sz="4" w:space="0" w:color="000000"/>
            </w:tcBorders>
            <w:shd w:val="clear" w:color="auto" w:fill="auto"/>
            <w:vAlign w:val="bottom"/>
          </w:tcPr>
          <w:p w:rsidR="00784B8B" w:rsidRPr="008017B6" w:rsidRDefault="00784B8B"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13,1</w:t>
            </w:r>
          </w:p>
        </w:tc>
        <w:tc>
          <w:tcPr>
            <w:tcW w:w="690" w:type="dxa"/>
            <w:tcBorders>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9,1</w:t>
            </w:r>
          </w:p>
        </w:tc>
        <w:tc>
          <w:tcPr>
            <w:tcW w:w="690" w:type="dxa"/>
            <w:tcBorders>
              <w:left w:val="single" w:sz="4" w:space="0" w:color="000000"/>
            </w:tcBorders>
            <w:vAlign w:val="bottom"/>
          </w:tcPr>
          <w:p w:rsidR="00784B8B" w:rsidRPr="00784B8B" w:rsidRDefault="00784B8B" w:rsidP="00DD183E">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29,2</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41,4</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140,8</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107,4</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1,1</w:t>
            </w:r>
          </w:p>
        </w:tc>
        <w:tc>
          <w:tcPr>
            <w:tcW w:w="2433" w:type="dxa"/>
            <w:tcBorders>
              <w:left w:val="single" w:sz="4" w:space="0" w:color="000000"/>
            </w:tcBorders>
            <w:shd w:val="clear" w:color="auto" w:fill="auto"/>
            <w:vAlign w:val="bottom"/>
          </w:tcPr>
          <w:p w:rsidR="00784B8B" w:rsidRPr="008017B6" w:rsidRDefault="00784B8B" w:rsidP="00C81E14">
            <w:pPr>
              <w:spacing w:before="50" w:line="160" w:lineRule="exact"/>
              <w:ind w:left="227"/>
              <w:rPr>
                <w:rFonts w:ascii="Arial" w:hAnsi="Arial" w:cs="Arial"/>
                <w:color w:val="000000"/>
                <w:sz w:val="14"/>
                <w:szCs w:val="14"/>
              </w:rPr>
            </w:pPr>
            <w:r w:rsidRPr="008017B6">
              <w:rPr>
                <w:rFonts w:ascii="Arial" w:hAnsi="Arial" w:cs="Arial"/>
                <w:i/>
                <w:color w:val="000000"/>
                <w:sz w:val="14"/>
                <w:szCs w:val="14"/>
              </w:rPr>
              <w:t xml:space="preserve">taxes, dues and regular payments </w:t>
            </w:r>
            <w:r w:rsidRPr="008017B6">
              <w:rPr>
                <w:rFonts w:ascii="Arial" w:hAnsi="Arial" w:cs="Arial"/>
                <w:i/>
                <w:color w:val="000000"/>
                <w:sz w:val="14"/>
                <w:szCs w:val="14"/>
              </w:rPr>
              <w:br/>
              <w:t>for natural resources usage</w:t>
            </w:r>
          </w:p>
        </w:tc>
      </w:tr>
      <w:tr w:rsidR="00784B8B" w:rsidRPr="008017B6" w:rsidTr="00377A34">
        <w:trPr>
          <w:jc w:val="center"/>
        </w:trPr>
        <w:tc>
          <w:tcPr>
            <w:tcW w:w="2657" w:type="dxa"/>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по региональным налогам и сборам</w:t>
            </w:r>
          </w:p>
        </w:tc>
        <w:tc>
          <w:tcPr>
            <w:tcW w:w="691" w:type="dxa"/>
            <w:tcBorders>
              <w:left w:val="single" w:sz="4" w:space="0" w:color="000000"/>
            </w:tcBorders>
            <w:shd w:val="clear" w:color="auto" w:fill="auto"/>
            <w:vAlign w:val="bottom"/>
          </w:tcPr>
          <w:p w:rsidR="00784B8B" w:rsidRPr="008017B6" w:rsidRDefault="00784B8B"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rPr>
              <w:t>70,3</w:t>
            </w:r>
          </w:p>
        </w:tc>
        <w:tc>
          <w:tcPr>
            <w:tcW w:w="690" w:type="dxa"/>
            <w:tcBorders>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121,7</w:t>
            </w:r>
          </w:p>
        </w:tc>
        <w:tc>
          <w:tcPr>
            <w:tcW w:w="690" w:type="dxa"/>
            <w:tcBorders>
              <w:left w:val="single" w:sz="4" w:space="0" w:color="000000"/>
            </w:tcBorders>
            <w:vAlign w:val="bottom"/>
          </w:tcPr>
          <w:p w:rsidR="00784B8B" w:rsidRPr="00784B8B" w:rsidRDefault="00784B8B" w:rsidP="00DD183E">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196,5</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193,1</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191,7</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111,8</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0,4</w:t>
            </w:r>
          </w:p>
        </w:tc>
        <w:tc>
          <w:tcPr>
            <w:tcW w:w="2433" w:type="dxa"/>
            <w:tcBorders>
              <w:left w:val="single" w:sz="4"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rPr>
            </w:pPr>
            <w:r w:rsidRPr="008017B6">
              <w:rPr>
                <w:rFonts w:ascii="Arial" w:hAnsi="Arial" w:cs="Arial"/>
                <w:i/>
                <w:color w:val="000000"/>
                <w:sz w:val="14"/>
                <w:szCs w:val="14"/>
              </w:rPr>
              <w:t>regional taxes and dues</w:t>
            </w:r>
          </w:p>
        </w:tc>
      </w:tr>
      <w:tr w:rsidR="00784B8B" w:rsidRPr="008017B6" w:rsidTr="00377A34">
        <w:trPr>
          <w:jc w:val="center"/>
        </w:trPr>
        <w:tc>
          <w:tcPr>
            <w:tcW w:w="2657" w:type="dxa"/>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по местным налогам и сборам</w:t>
            </w:r>
          </w:p>
        </w:tc>
        <w:tc>
          <w:tcPr>
            <w:tcW w:w="691" w:type="dxa"/>
            <w:tcBorders>
              <w:left w:val="single" w:sz="4" w:space="0" w:color="000000"/>
            </w:tcBorders>
            <w:shd w:val="clear" w:color="auto" w:fill="auto"/>
            <w:vAlign w:val="bottom"/>
          </w:tcPr>
          <w:p w:rsidR="00784B8B" w:rsidRPr="008017B6" w:rsidRDefault="00784B8B"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rPr>
              <w:t>33,1</w:t>
            </w:r>
          </w:p>
        </w:tc>
        <w:tc>
          <w:tcPr>
            <w:tcW w:w="690" w:type="dxa"/>
            <w:tcBorders>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75,2</w:t>
            </w:r>
          </w:p>
        </w:tc>
        <w:tc>
          <w:tcPr>
            <w:tcW w:w="690" w:type="dxa"/>
            <w:tcBorders>
              <w:left w:val="single" w:sz="4" w:space="0" w:color="000000"/>
            </w:tcBorders>
            <w:vAlign w:val="bottom"/>
          </w:tcPr>
          <w:p w:rsidR="00784B8B" w:rsidRPr="00784B8B" w:rsidRDefault="00784B8B" w:rsidP="00DD183E">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113,1</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113,2</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115,9</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70,5</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0,7</w:t>
            </w:r>
          </w:p>
        </w:tc>
        <w:tc>
          <w:tcPr>
            <w:tcW w:w="2433" w:type="dxa"/>
            <w:tcBorders>
              <w:left w:val="single" w:sz="4"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rPr>
            </w:pPr>
            <w:r w:rsidRPr="008017B6">
              <w:rPr>
                <w:rFonts w:ascii="Arial" w:hAnsi="Arial" w:cs="Arial"/>
                <w:i/>
                <w:color w:val="000000"/>
                <w:sz w:val="14"/>
                <w:szCs w:val="14"/>
              </w:rPr>
              <w:t>local taxes and dues</w:t>
            </w:r>
          </w:p>
        </w:tc>
      </w:tr>
      <w:tr w:rsidR="00784B8B" w:rsidRPr="008017B6" w:rsidTr="00377A34">
        <w:trPr>
          <w:jc w:val="center"/>
        </w:trPr>
        <w:tc>
          <w:tcPr>
            <w:tcW w:w="2657" w:type="dxa"/>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lang w:val="ru-RU"/>
              </w:rPr>
            </w:pPr>
            <w:r w:rsidRPr="00523770">
              <w:rPr>
                <w:rFonts w:ascii="Arial" w:hAnsi="Arial" w:cs="Arial"/>
                <w:color w:val="000000"/>
                <w:spacing w:val="-4"/>
                <w:sz w:val="14"/>
                <w:szCs w:val="14"/>
                <w:lang w:val="ru-RU"/>
              </w:rPr>
              <w:t xml:space="preserve">по налогам со специальным налоговым </w:t>
            </w:r>
            <w:r w:rsidRPr="008017B6">
              <w:rPr>
                <w:rFonts w:ascii="Arial" w:hAnsi="Arial" w:cs="Arial"/>
                <w:color w:val="000000"/>
                <w:sz w:val="14"/>
                <w:szCs w:val="14"/>
                <w:lang w:val="ru-RU"/>
              </w:rPr>
              <w:t>режимом</w:t>
            </w:r>
          </w:p>
        </w:tc>
        <w:tc>
          <w:tcPr>
            <w:tcW w:w="691" w:type="dxa"/>
            <w:tcBorders>
              <w:left w:val="single" w:sz="4" w:space="0" w:color="000000"/>
            </w:tcBorders>
            <w:shd w:val="clear" w:color="auto" w:fill="auto"/>
            <w:vAlign w:val="bottom"/>
          </w:tcPr>
          <w:p w:rsidR="00784B8B" w:rsidRPr="008017B6" w:rsidRDefault="00784B8B" w:rsidP="00C81E14">
            <w:pPr>
              <w:spacing w:before="5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16,0</w:t>
            </w:r>
          </w:p>
        </w:tc>
        <w:tc>
          <w:tcPr>
            <w:tcW w:w="690" w:type="dxa"/>
            <w:tcBorders>
              <w:left w:val="single" w:sz="4"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30,1</w:t>
            </w:r>
          </w:p>
        </w:tc>
        <w:tc>
          <w:tcPr>
            <w:tcW w:w="690" w:type="dxa"/>
            <w:tcBorders>
              <w:left w:val="single" w:sz="4" w:space="0" w:color="000000"/>
            </w:tcBorders>
            <w:vAlign w:val="bottom"/>
          </w:tcPr>
          <w:p w:rsidR="00784B8B" w:rsidRPr="00784B8B" w:rsidRDefault="00784B8B" w:rsidP="00DD183E">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45,7</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43,4</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47,3</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29,2</w:t>
            </w:r>
          </w:p>
        </w:tc>
        <w:tc>
          <w:tcPr>
            <w:tcW w:w="690" w:type="dxa"/>
            <w:tcBorders>
              <w:left w:val="single" w:sz="4"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0,3</w:t>
            </w:r>
          </w:p>
        </w:tc>
        <w:tc>
          <w:tcPr>
            <w:tcW w:w="2433" w:type="dxa"/>
            <w:tcBorders>
              <w:left w:val="single" w:sz="4"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rPr>
            </w:pPr>
            <w:r w:rsidRPr="008017B6">
              <w:rPr>
                <w:rFonts w:ascii="Arial" w:hAnsi="Arial" w:cs="Arial"/>
                <w:i/>
                <w:color w:val="000000"/>
                <w:sz w:val="14"/>
                <w:szCs w:val="14"/>
              </w:rPr>
              <w:t xml:space="preserve">taxes with special treatment  </w:t>
            </w:r>
          </w:p>
        </w:tc>
      </w:tr>
      <w:tr w:rsidR="00784B8B" w:rsidRPr="008017B6" w:rsidTr="00377A34">
        <w:trPr>
          <w:jc w:val="center"/>
        </w:trPr>
        <w:tc>
          <w:tcPr>
            <w:tcW w:w="2657" w:type="dxa"/>
            <w:tcBorders>
              <w:bottom w:val="single" w:sz="6" w:space="0" w:color="000000"/>
            </w:tcBorders>
            <w:shd w:val="clear" w:color="auto" w:fill="auto"/>
            <w:vAlign w:val="bottom"/>
          </w:tcPr>
          <w:p w:rsidR="00784B8B" w:rsidRPr="008017B6" w:rsidRDefault="00784B8B" w:rsidP="00C81E14">
            <w:pPr>
              <w:spacing w:before="5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по страховым взносам</w:t>
            </w:r>
          </w:p>
        </w:tc>
        <w:tc>
          <w:tcPr>
            <w:tcW w:w="691" w:type="dxa"/>
            <w:tcBorders>
              <w:left w:val="single" w:sz="4" w:space="0" w:color="000000"/>
              <w:bottom w:val="single" w:sz="6" w:space="0" w:color="000000"/>
            </w:tcBorders>
            <w:shd w:val="clear" w:color="auto" w:fill="auto"/>
            <w:vAlign w:val="bottom"/>
          </w:tcPr>
          <w:p w:rsidR="00784B8B" w:rsidRPr="008017B6" w:rsidRDefault="00784B8B" w:rsidP="00C81E14">
            <w:pPr>
              <w:spacing w:before="50" w:line="160" w:lineRule="exact"/>
              <w:ind w:right="170"/>
              <w:jc w:val="right"/>
              <w:rPr>
                <w:rFonts w:ascii="Arial" w:hAnsi="Arial" w:cs="Arial"/>
                <w:color w:val="000000"/>
                <w:sz w:val="14"/>
                <w:szCs w:val="14"/>
                <w:lang w:val="ru-RU"/>
              </w:rPr>
            </w:pPr>
          </w:p>
        </w:tc>
        <w:tc>
          <w:tcPr>
            <w:tcW w:w="690" w:type="dxa"/>
            <w:tcBorders>
              <w:left w:val="single" w:sz="4" w:space="0" w:color="000000"/>
              <w:bottom w:val="single" w:sz="6" w:space="0" w:color="000000"/>
              <w:right w:val="single" w:sz="4" w:space="0" w:color="000000"/>
            </w:tcBorders>
            <w:vAlign w:val="bottom"/>
          </w:tcPr>
          <w:p w:rsidR="00784B8B" w:rsidRPr="001B7100" w:rsidRDefault="00784B8B" w:rsidP="00DD183E">
            <w:pPr>
              <w:spacing w:before="50" w:line="160" w:lineRule="exact"/>
              <w:ind w:right="170"/>
              <w:jc w:val="right"/>
              <w:rPr>
                <w:rFonts w:ascii="Arial" w:hAnsi="Arial" w:cs="Arial"/>
                <w:sz w:val="14"/>
                <w:szCs w:val="14"/>
                <w:lang w:val="ru-RU"/>
              </w:rPr>
            </w:pPr>
            <w:r w:rsidRPr="001B7100">
              <w:rPr>
                <w:rFonts w:ascii="Arial" w:hAnsi="Arial" w:cs="Arial"/>
                <w:sz w:val="14"/>
                <w:szCs w:val="14"/>
                <w:lang w:val="ru-RU"/>
              </w:rPr>
              <w:t>120,0</w:t>
            </w:r>
          </w:p>
        </w:tc>
        <w:tc>
          <w:tcPr>
            <w:tcW w:w="690" w:type="dxa"/>
            <w:tcBorders>
              <w:left w:val="single" w:sz="4" w:space="0" w:color="000000"/>
              <w:bottom w:val="single" w:sz="6" w:space="0" w:color="000000"/>
            </w:tcBorders>
            <w:vAlign w:val="bottom"/>
          </w:tcPr>
          <w:p w:rsidR="00784B8B" w:rsidRPr="00784B8B" w:rsidRDefault="00784B8B" w:rsidP="00DD183E">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360,9</w:t>
            </w:r>
          </w:p>
        </w:tc>
        <w:tc>
          <w:tcPr>
            <w:tcW w:w="690" w:type="dxa"/>
            <w:tcBorders>
              <w:left w:val="single" w:sz="4" w:space="0" w:color="000000"/>
              <w:bottom w:val="single" w:sz="6"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rPr>
            </w:pPr>
            <w:r w:rsidRPr="00784B8B">
              <w:rPr>
                <w:rFonts w:ascii="Arial" w:hAnsi="Arial" w:cs="Arial"/>
                <w:bCs/>
                <w:sz w:val="14"/>
                <w:szCs w:val="14"/>
              </w:rPr>
              <w:t>343,0</w:t>
            </w:r>
          </w:p>
        </w:tc>
        <w:tc>
          <w:tcPr>
            <w:tcW w:w="690" w:type="dxa"/>
            <w:tcBorders>
              <w:left w:val="single" w:sz="4" w:space="0" w:color="000000"/>
              <w:bottom w:val="single" w:sz="6"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314,7</w:t>
            </w:r>
          </w:p>
        </w:tc>
        <w:tc>
          <w:tcPr>
            <w:tcW w:w="690" w:type="dxa"/>
            <w:tcBorders>
              <w:left w:val="single" w:sz="4" w:space="0" w:color="000000"/>
              <w:bottom w:val="single" w:sz="6"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131,4</w:t>
            </w:r>
          </w:p>
        </w:tc>
        <w:tc>
          <w:tcPr>
            <w:tcW w:w="690" w:type="dxa"/>
            <w:tcBorders>
              <w:left w:val="single" w:sz="4" w:space="0" w:color="000000"/>
              <w:bottom w:val="single" w:sz="6" w:space="0" w:color="000000"/>
            </w:tcBorders>
            <w:shd w:val="clear" w:color="auto" w:fill="auto"/>
            <w:vAlign w:val="bottom"/>
          </w:tcPr>
          <w:p w:rsidR="00784B8B" w:rsidRPr="00784B8B" w:rsidRDefault="00784B8B" w:rsidP="00784B8B">
            <w:pPr>
              <w:snapToGrid w:val="0"/>
              <w:spacing w:before="50" w:line="160" w:lineRule="exact"/>
              <w:ind w:right="170"/>
              <w:jc w:val="right"/>
              <w:rPr>
                <w:rFonts w:ascii="Arial" w:hAnsi="Arial" w:cs="Arial"/>
                <w:bCs/>
                <w:sz w:val="14"/>
                <w:szCs w:val="14"/>
                <w:lang w:val="ru-RU"/>
              </w:rPr>
            </w:pPr>
            <w:r w:rsidRPr="00784B8B">
              <w:rPr>
                <w:rFonts w:ascii="Arial" w:hAnsi="Arial" w:cs="Arial"/>
                <w:bCs/>
                <w:sz w:val="14"/>
                <w:szCs w:val="14"/>
                <w:lang w:val="ru-RU"/>
              </w:rPr>
              <w:t>0,7</w:t>
            </w:r>
          </w:p>
        </w:tc>
        <w:tc>
          <w:tcPr>
            <w:tcW w:w="2433" w:type="dxa"/>
            <w:tcBorders>
              <w:left w:val="single" w:sz="4" w:space="0" w:color="000000"/>
              <w:bottom w:val="single" w:sz="6" w:space="0" w:color="000000"/>
            </w:tcBorders>
            <w:shd w:val="clear" w:color="auto" w:fill="auto"/>
            <w:vAlign w:val="bottom"/>
          </w:tcPr>
          <w:p w:rsidR="00784B8B" w:rsidRPr="008017B6" w:rsidRDefault="00784B8B" w:rsidP="00C81E14">
            <w:pPr>
              <w:spacing w:before="50" w:line="160" w:lineRule="exact"/>
              <w:ind w:left="113"/>
              <w:rPr>
                <w:rFonts w:ascii="Arial" w:hAnsi="Arial" w:cs="Arial"/>
                <w:i/>
                <w:color w:val="000000"/>
                <w:sz w:val="14"/>
                <w:szCs w:val="14"/>
              </w:rPr>
            </w:pPr>
            <w:r w:rsidRPr="008017B6">
              <w:rPr>
                <w:rFonts w:ascii="Arial" w:hAnsi="Arial" w:cs="Arial"/>
                <w:i/>
                <w:color w:val="000000"/>
                <w:sz w:val="14"/>
              </w:rPr>
              <w:t>insurance premiums</w:t>
            </w:r>
          </w:p>
        </w:tc>
      </w:tr>
    </w:tbl>
    <w:p w:rsidR="0016642B" w:rsidRPr="0024075A" w:rsidRDefault="0016642B" w:rsidP="0048198F">
      <w:pPr>
        <w:tabs>
          <w:tab w:val="left" w:pos="1263"/>
          <w:tab w:val="left" w:pos="2526"/>
          <w:tab w:val="left" w:pos="3789"/>
          <w:tab w:val="left" w:pos="5052"/>
          <w:tab w:val="left" w:pos="6315"/>
          <w:tab w:val="left" w:pos="7578"/>
        </w:tabs>
        <w:spacing w:before="60"/>
        <w:ind w:left="113" w:hanging="113"/>
        <w:jc w:val="both"/>
        <w:rPr>
          <w:sz w:val="12"/>
          <w:szCs w:val="12"/>
          <w:lang w:val="ru-RU"/>
        </w:rPr>
      </w:pPr>
      <w:r w:rsidRPr="0024075A">
        <w:rPr>
          <w:rFonts w:ascii="Arial" w:hAnsi="Arial" w:cs="Arial"/>
          <w:sz w:val="12"/>
          <w:szCs w:val="12"/>
          <w:vertAlign w:val="superscript"/>
          <w:lang w:val="ru-RU"/>
        </w:rPr>
        <w:t xml:space="preserve">1) </w:t>
      </w:r>
      <w:r w:rsidRPr="0024075A">
        <w:rPr>
          <w:rFonts w:ascii="Arial" w:hAnsi="Arial" w:cs="Arial"/>
          <w:sz w:val="12"/>
          <w:szCs w:val="12"/>
          <w:lang w:val="ru-RU"/>
        </w:rPr>
        <w:t>По данным ФНС России.</w:t>
      </w:r>
      <w:r w:rsidR="00900918" w:rsidRPr="0024075A">
        <w:rPr>
          <w:rFonts w:ascii="Arial" w:hAnsi="Arial" w:cs="Arial"/>
          <w:sz w:val="12"/>
          <w:szCs w:val="12"/>
          <w:lang w:val="ru-RU"/>
        </w:rPr>
        <w:t xml:space="preserve"> </w:t>
      </w:r>
      <w:r w:rsidR="00350DC1" w:rsidRPr="0024075A">
        <w:rPr>
          <w:rFonts w:ascii="Arial" w:hAnsi="Arial" w:cs="Arial"/>
          <w:bCs/>
          <w:sz w:val="12"/>
          <w:lang w:val="ru-RU"/>
        </w:rPr>
        <w:t xml:space="preserve">На 1 января 2020 г. </w:t>
      </w:r>
      <w:r w:rsidR="00184EA6" w:rsidRPr="00184EA6">
        <w:rPr>
          <w:rFonts w:ascii="Arial" w:hAnsi="Arial" w:cs="Arial"/>
          <w:bCs/>
          <w:sz w:val="12"/>
          <w:lang w:val="ru-RU"/>
        </w:rPr>
        <w:t xml:space="preserve">– </w:t>
      </w:r>
      <w:r w:rsidR="00350DC1" w:rsidRPr="0024075A">
        <w:rPr>
          <w:rFonts w:ascii="Arial" w:hAnsi="Arial" w:cs="Arial"/>
          <w:bCs/>
          <w:sz w:val="12"/>
          <w:lang w:val="ru-RU"/>
        </w:rPr>
        <w:t xml:space="preserve"> </w:t>
      </w:r>
      <w:r w:rsidR="00900918" w:rsidRPr="0024075A">
        <w:rPr>
          <w:rFonts w:ascii="Arial" w:hAnsi="Arial" w:cs="Arial"/>
          <w:bCs/>
          <w:sz w:val="12"/>
          <w:lang w:val="ru-RU"/>
        </w:rPr>
        <w:t xml:space="preserve">задолженность в бюджетную систему Российской Федерации с учетом задолженности по страховым взносам, зачисляемым </w:t>
      </w:r>
      <w:r w:rsidR="00184EA6" w:rsidRPr="00184EA6">
        <w:rPr>
          <w:rFonts w:ascii="Arial" w:hAnsi="Arial" w:cs="Arial"/>
          <w:bCs/>
          <w:sz w:val="12"/>
          <w:lang w:val="ru-RU"/>
        </w:rPr>
        <w:br/>
      </w:r>
      <w:r w:rsidR="00900918" w:rsidRPr="0024075A">
        <w:rPr>
          <w:rFonts w:ascii="Arial" w:hAnsi="Arial" w:cs="Arial"/>
          <w:bCs/>
          <w:sz w:val="12"/>
          <w:lang w:val="ru-RU"/>
        </w:rPr>
        <w:t>в бюджеты государственных внебюджетных социальных фондов</w:t>
      </w:r>
      <w:r w:rsidR="005F5CB0" w:rsidRPr="0024075A">
        <w:rPr>
          <w:rFonts w:ascii="Arial" w:hAnsi="Arial" w:cs="Arial"/>
          <w:bCs/>
          <w:sz w:val="12"/>
          <w:lang w:val="ru-RU"/>
        </w:rPr>
        <w:t>, пеням и налоговым санкциям.</w:t>
      </w:r>
    </w:p>
    <w:p w:rsidR="005A6FCC" w:rsidRPr="0024075A" w:rsidRDefault="005A6FCC" w:rsidP="005A6FCC">
      <w:pPr>
        <w:tabs>
          <w:tab w:val="left" w:pos="1263"/>
          <w:tab w:val="left" w:pos="2526"/>
          <w:tab w:val="left" w:pos="3789"/>
          <w:tab w:val="left" w:pos="5052"/>
          <w:tab w:val="left" w:pos="6315"/>
          <w:tab w:val="left" w:pos="7578"/>
        </w:tabs>
        <w:ind w:left="113" w:hanging="113"/>
        <w:jc w:val="both"/>
        <w:rPr>
          <w:rFonts w:ascii="Arial" w:hAnsi="Arial" w:cs="Arial"/>
          <w:bCs/>
          <w:sz w:val="12"/>
          <w:lang w:val="ru-RU"/>
        </w:rPr>
      </w:pPr>
      <w:r w:rsidRPr="0024075A">
        <w:rPr>
          <w:sz w:val="12"/>
          <w:szCs w:val="12"/>
          <w:vertAlign w:val="superscript"/>
          <w:lang w:val="ru-RU"/>
        </w:rPr>
        <w:t>2)</w:t>
      </w:r>
      <w:r w:rsidRPr="0024075A">
        <w:rPr>
          <w:sz w:val="12"/>
          <w:szCs w:val="12"/>
          <w:lang w:val="ru-RU"/>
        </w:rPr>
        <w:t xml:space="preserve"> </w:t>
      </w:r>
      <w:r w:rsidRPr="0024075A">
        <w:rPr>
          <w:rFonts w:ascii="Arial" w:hAnsi="Arial" w:cs="Arial"/>
          <w:sz w:val="12"/>
          <w:szCs w:val="12"/>
          <w:lang w:val="ru-RU"/>
        </w:rPr>
        <w:t>На 1 января 2021</w:t>
      </w:r>
      <w:r w:rsidR="00784B8B" w:rsidRPr="0024075A">
        <w:rPr>
          <w:rFonts w:ascii="Arial" w:hAnsi="Arial" w:cs="Arial"/>
          <w:sz w:val="12"/>
          <w:szCs w:val="12"/>
          <w:lang w:val="ru-RU"/>
        </w:rPr>
        <w:t>, 2022</w:t>
      </w:r>
      <w:r w:rsidRPr="0024075A">
        <w:rPr>
          <w:rFonts w:ascii="Arial" w:hAnsi="Arial" w:cs="Arial"/>
          <w:sz w:val="12"/>
          <w:szCs w:val="12"/>
          <w:lang w:val="ru-RU"/>
        </w:rPr>
        <w:t xml:space="preserve"> и 202</w:t>
      </w:r>
      <w:r w:rsidR="00784B8B" w:rsidRPr="0024075A">
        <w:rPr>
          <w:rFonts w:ascii="Arial" w:hAnsi="Arial" w:cs="Arial"/>
          <w:sz w:val="12"/>
          <w:szCs w:val="12"/>
          <w:lang w:val="ru-RU"/>
        </w:rPr>
        <w:t>3</w:t>
      </w:r>
      <w:r w:rsidRPr="0024075A">
        <w:rPr>
          <w:rFonts w:ascii="Arial" w:hAnsi="Arial" w:cs="Arial"/>
          <w:sz w:val="12"/>
          <w:szCs w:val="12"/>
          <w:lang w:val="ru-RU"/>
        </w:rPr>
        <w:t xml:space="preserve"> гг. </w:t>
      </w:r>
      <w:r w:rsidR="00184EA6" w:rsidRPr="00184EA6">
        <w:rPr>
          <w:rFonts w:ascii="Arial" w:hAnsi="Arial" w:cs="Arial"/>
          <w:sz w:val="12"/>
          <w:szCs w:val="12"/>
          <w:lang w:val="ru-RU"/>
        </w:rPr>
        <w:t>–</w:t>
      </w:r>
      <w:r w:rsidRPr="0024075A">
        <w:rPr>
          <w:rFonts w:ascii="Arial" w:hAnsi="Arial" w:cs="Arial"/>
          <w:sz w:val="12"/>
          <w:szCs w:val="12"/>
          <w:lang w:val="ru-RU"/>
        </w:rPr>
        <w:t xml:space="preserve"> совокупная задолженность по налогам и сборам, страховым взносам, пеням, налоговым санкциям и процентам в бюджетную систему Российской Федерации.</w:t>
      </w:r>
    </w:p>
    <w:p w:rsidR="005A6FCC" w:rsidRPr="0024075A" w:rsidRDefault="005A6FCC" w:rsidP="005A6FCC">
      <w:pPr>
        <w:tabs>
          <w:tab w:val="left" w:pos="1263"/>
          <w:tab w:val="left" w:pos="2526"/>
          <w:tab w:val="left" w:pos="3789"/>
          <w:tab w:val="left" w:pos="5052"/>
          <w:tab w:val="left" w:pos="6315"/>
          <w:tab w:val="left" w:pos="7578"/>
        </w:tabs>
        <w:ind w:left="113" w:hanging="113"/>
        <w:jc w:val="both"/>
        <w:rPr>
          <w:rFonts w:ascii="Arial" w:hAnsi="Arial" w:cs="Arial"/>
          <w:bCs/>
          <w:sz w:val="12"/>
          <w:lang w:val="ru-RU"/>
        </w:rPr>
      </w:pPr>
      <w:r w:rsidRPr="0024075A">
        <w:rPr>
          <w:sz w:val="12"/>
          <w:szCs w:val="12"/>
          <w:vertAlign w:val="superscript"/>
          <w:lang w:val="ru-RU"/>
        </w:rPr>
        <w:t>3)</w:t>
      </w:r>
      <w:r w:rsidRPr="0024075A">
        <w:rPr>
          <w:rFonts w:ascii="Arial" w:hAnsi="Arial" w:cs="Arial"/>
          <w:bCs/>
          <w:sz w:val="12"/>
          <w:lang w:val="ru-RU"/>
        </w:rPr>
        <w:t xml:space="preserve"> Без учета организаций, индивидуальных предпринимателей и граждан, находящихся в процедурах банкротства.</w:t>
      </w:r>
    </w:p>
    <w:p w:rsidR="005A6FCC" w:rsidRPr="005A6FCC" w:rsidRDefault="005A6FCC" w:rsidP="005A6FCC">
      <w:pPr>
        <w:tabs>
          <w:tab w:val="left" w:pos="1263"/>
          <w:tab w:val="left" w:pos="2526"/>
          <w:tab w:val="left" w:pos="3789"/>
          <w:tab w:val="left" w:pos="5052"/>
          <w:tab w:val="left" w:pos="6315"/>
          <w:tab w:val="left" w:pos="7578"/>
        </w:tabs>
        <w:spacing w:before="60"/>
        <w:ind w:left="113" w:hanging="113"/>
        <w:jc w:val="both"/>
        <w:rPr>
          <w:rFonts w:ascii="Arial" w:hAnsi="Arial" w:cs="Arial"/>
          <w:bCs/>
          <w:i/>
          <w:sz w:val="12"/>
          <w:szCs w:val="12"/>
        </w:rPr>
      </w:pPr>
      <w:r w:rsidRPr="0024075A">
        <w:rPr>
          <w:rFonts w:ascii="Arial" w:hAnsi="Arial" w:cs="Arial"/>
          <w:i/>
          <w:sz w:val="12"/>
          <w:szCs w:val="12"/>
          <w:vertAlign w:val="superscript"/>
        </w:rPr>
        <w:t xml:space="preserve">1) </w:t>
      </w:r>
      <w:r w:rsidRPr="0024075A">
        <w:rPr>
          <w:rFonts w:ascii="Arial" w:hAnsi="Arial" w:cs="Arial"/>
          <w:bCs/>
          <w:i/>
          <w:sz w:val="12"/>
          <w:szCs w:val="12"/>
        </w:rPr>
        <w:t xml:space="preserve">Data of the Federal Tax Service </w:t>
      </w:r>
      <w:r w:rsidRPr="0024075A">
        <w:rPr>
          <w:rStyle w:val="hps"/>
          <w:rFonts w:ascii="Arial" w:hAnsi="Arial" w:cs="Arial"/>
          <w:i/>
          <w:sz w:val="12"/>
          <w:szCs w:val="12"/>
          <w:lang w:val="en"/>
        </w:rPr>
        <w:t xml:space="preserve">of </w:t>
      </w:r>
      <w:r w:rsidRPr="0024075A">
        <w:rPr>
          <w:rStyle w:val="hps"/>
          <w:rFonts w:ascii="Arial" w:hAnsi="Arial" w:cs="Arial"/>
          <w:i/>
          <w:sz w:val="12"/>
          <w:szCs w:val="12"/>
        </w:rPr>
        <w:t>Russia</w:t>
      </w:r>
      <w:r w:rsidRPr="0024075A">
        <w:rPr>
          <w:bCs/>
        </w:rPr>
        <w:t>.</w:t>
      </w:r>
      <w:r w:rsidRPr="0024075A">
        <w:rPr>
          <w:rFonts w:ascii="Arial" w:hAnsi="Arial" w:cs="Arial"/>
          <w:bCs/>
          <w:i/>
          <w:sz w:val="12"/>
          <w:szCs w:val="12"/>
        </w:rPr>
        <w:t xml:space="preserve"> </w:t>
      </w:r>
      <w:r w:rsidR="0024075A" w:rsidRPr="0024075A">
        <w:rPr>
          <w:rFonts w:ascii="Arial" w:hAnsi="Arial" w:cs="Arial"/>
          <w:bCs/>
          <w:i/>
          <w:sz w:val="12"/>
          <w:szCs w:val="12"/>
        </w:rPr>
        <w:t xml:space="preserve">As of January 1, 2020 – </w:t>
      </w:r>
      <w:r w:rsidRPr="0024075A">
        <w:rPr>
          <w:rFonts w:ascii="Arial" w:hAnsi="Arial" w:cs="Arial"/>
          <w:bCs/>
          <w:i/>
          <w:sz w:val="12"/>
          <w:szCs w:val="12"/>
        </w:rPr>
        <w:t xml:space="preserve">indebtedness to the budget system of the Russian Federation, taking into account indebtedness on insurance </w:t>
      </w:r>
      <w:r w:rsidRPr="0024075A">
        <w:rPr>
          <w:rFonts w:ascii="Arial" w:hAnsi="Arial" w:cs="Arial"/>
          <w:bCs/>
          <w:i/>
          <w:sz w:val="12"/>
          <w:szCs w:val="12"/>
        </w:rPr>
        <w:br/>
      </w:r>
      <w:r w:rsidRPr="005A6FCC">
        <w:rPr>
          <w:rFonts w:ascii="Arial" w:hAnsi="Arial" w:cs="Arial"/>
          <w:bCs/>
          <w:i/>
          <w:sz w:val="12"/>
          <w:szCs w:val="12"/>
        </w:rPr>
        <w:t>premiums credited to the budgets of state extra-budgetary social funds, fines and tax penalties.</w:t>
      </w:r>
    </w:p>
    <w:p w:rsidR="005A6FCC" w:rsidRPr="005A6FCC" w:rsidRDefault="005A6FCC" w:rsidP="005A6FCC">
      <w:pPr>
        <w:tabs>
          <w:tab w:val="left" w:pos="1263"/>
          <w:tab w:val="left" w:pos="2526"/>
          <w:tab w:val="left" w:pos="3789"/>
          <w:tab w:val="left" w:pos="5052"/>
          <w:tab w:val="left" w:pos="6315"/>
          <w:tab w:val="left" w:pos="7578"/>
        </w:tabs>
        <w:ind w:left="113" w:hanging="113"/>
        <w:jc w:val="both"/>
        <w:rPr>
          <w:rFonts w:ascii="Arial" w:hAnsi="Arial" w:cs="Arial"/>
          <w:i/>
          <w:sz w:val="12"/>
          <w:szCs w:val="12"/>
        </w:rPr>
      </w:pPr>
      <w:r w:rsidRPr="005A6FCC">
        <w:rPr>
          <w:i/>
          <w:sz w:val="12"/>
          <w:szCs w:val="12"/>
          <w:vertAlign w:val="superscript"/>
        </w:rPr>
        <w:t>2)</w:t>
      </w:r>
      <w:r w:rsidRPr="005A6FCC">
        <w:rPr>
          <w:i/>
          <w:sz w:val="12"/>
          <w:szCs w:val="12"/>
        </w:rPr>
        <w:t xml:space="preserve"> </w:t>
      </w:r>
      <w:r w:rsidRPr="005A6FCC">
        <w:rPr>
          <w:rFonts w:ascii="Arial" w:hAnsi="Arial" w:cs="Arial"/>
          <w:i/>
          <w:sz w:val="12"/>
          <w:szCs w:val="12"/>
        </w:rPr>
        <w:t>As of January 1, 2021</w:t>
      </w:r>
      <w:r w:rsidR="00784B8B" w:rsidRPr="00784B8B">
        <w:rPr>
          <w:rFonts w:ascii="Arial" w:hAnsi="Arial" w:cs="Arial"/>
          <w:i/>
          <w:sz w:val="12"/>
          <w:szCs w:val="12"/>
        </w:rPr>
        <w:t>, 2022</w:t>
      </w:r>
      <w:r w:rsidRPr="005A6FCC">
        <w:rPr>
          <w:rFonts w:ascii="Arial" w:hAnsi="Arial" w:cs="Arial"/>
          <w:i/>
          <w:sz w:val="12"/>
          <w:szCs w:val="12"/>
        </w:rPr>
        <w:t xml:space="preserve"> and 202</w:t>
      </w:r>
      <w:r w:rsidR="00784B8B" w:rsidRPr="00784B8B">
        <w:rPr>
          <w:rFonts w:ascii="Arial" w:hAnsi="Arial" w:cs="Arial"/>
          <w:i/>
          <w:sz w:val="12"/>
          <w:szCs w:val="12"/>
        </w:rPr>
        <w:t>3</w:t>
      </w:r>
      <w:r w:rsidRPr="005A6FCC">
        <w:rPr>
          <w:rFonts w:ascii="Arial" w:hAnsi="Arial" w:cs="Arial"/>
          <w:i/>
          <w:sz w:val="12"/>
          <w:szCs w:val="12"/>
        </w:rPr>
        <w:t xml:space="preserve"> - the total debt of taxes and fees, insurance premiums, penalties, tax sanctions and interest to the budgetary system of the Russian Federation</w:t>
      </w:r>
      <w:r w:rsidRPr="005A6FCC">
        <w:rPr>
          <w:rFonts w:ascii="Arial" w:hAnsi="Arial" w:cs="Arial"/>
          <w:i/>
          <w:sz w:val="12"/>
          <w:szCs w:val="12"/>
        </w:rPr>
        <w:br/>
        <w:t>is presented.</w:t>
      </w:r>
    </w:p>
    <w:p w:rsidR="00C75F9E" w:rsidRPr="00C75F9E" w:rsidRDefault="00C75F9E" w:rsidP="00C75F9E">
      <w:pPr>
        <w:tabs>
          <w:tab w:val="left" w:pos="1263"/>
          <w:tab w:val="left" w:pos="2526"/>
          <w:tab w:val="left" w:pos="3789"/>
          <w:tab w:val="left" w:pos="5052"/>
          <w:tab w:val="left" w:pos="6315"/>
          <w:tab w:val="left" w:pos="7578"/>
        </w:tabs>
        <w:ind w:left="113" w:hanging="113"/>
        <w:jc w:val="both"/>
        <w:rPr>
          <w:rFonts w:ascii="Arial" w:hAnsi="Arial" w:cs="Arial"/>
          <w:i/>
          <w:sz w:val="12"/>
          <w:szCs w:val="12"/>
        </w:rPr>
      </w:pPr>
      <w:r w:rsidRPr="00560B7F">
        <w:rPr>
          <w:rFonts w:ascii="Arial" w:hAnsi="Arial" w:cs="Arial"/>
          <w:i/>
          <w:sz w:val="12"/>
          <w:szCs w:val="12"/>
          <w:vertAlign w:val="superscript"/>
        </w:rPr>
        <w:t>3)</w:t>
      </w:r>
      <w:r w:rsidRPr="00560B7F">
        <w:rPr>
          <w:rFonts w:ascii="Arial" w:hAnsi="Arial" w:cs="Arial"/>
          <w:i/>
          <w:sz w:val="12"/>
          <w:szCs w:val="12"/>
        </w:rPr>
        <w:t xml:space="preserve"> Excluding </w:t>
      </w:r>
      <w:r w:rsidRPr="00C75F9E">
        <w:rPr>
          <w:rFonts w:ascii="Arial" w:hAnsi="Arial" w:cs="Arial"/>
          <w:i/>
          <w:sz w:val="12"/>
          <w:szCs w:val="12"/>
        </w:rPr>
        <w:t>organizations, individual entrepreneurs and citizens in bankruptcy procedures.</w:t>
      </w:r>
    </w:p>
    <w:p w:rsidR="0016642B" w:rsidRPr="008017B6" w:rsidRDefault="005D126E" w:rsidP="00C81E14">
      <w:pPr>
        <w:pageBreakBefore/>
        <w:tabs>
          <w:tab w:val="left" w:pos="1263"/>
          <w:tab w:val="left" w:pos="2526"/>
          <w:tab w:val="left" w:pos="3789"/>
          <w:tab w:val="left" w:pos="5052"/>
          <w:tab w:val="left" w:pos="6315"/>
          <w:tab w:val="left" w:pos="7088"/>
          <w:tab w:val="left" w:pos="7578"/>
          <w:tab w:val="left" w:pos="8841"/>
          <w:tab w:val="left" w:pos="10104"/>
          <w:tab w:val="left" w:pos="11367"/>
        </w:tabs>
        <w:spacing w:after="60"/>
        <w:rPr>
          <w:color w:val="000000"/>
          <w:lang w:val="ru-RU"/>
        </w:rPr>
      </w:pPr>
      <w:r>
        <w:rPr>
          <w:rFonts w:ascii="Arial" w:hAnsi="Arial" w:cs="Arial"/>
          <w:b/>
          <w:color w:val="000000"/>
          <w:sz w:val="16"/>
          <w:lang w:val="ru-RU"/>
        </w:rPr>
        <w:lastRenderedPageBreak/>
        <w:t>23.</w:t>
      </w:r>
      <w:r w:rsidR="00DD183E" w:rsidRPr="00326D68">
        <w:rPr>
          <w:rFonts w:ascii="Arial" w:hAnsi="Arial" w:cs="Arial"/>
          <w:b/>
          <w:color w:val="000000"/>
          <w:sz w:val="16"/>
          <w:lang w:val="ru-RU"/>
        </w:rPr>
        <w:t>10</w:t>
      </w:r>
      <w:r w:rsidR="0016642B" w:rsidRPr="008017B6">
        <w:rPr>
          <w:rFonts w:ascii="Arial" w:hAnsi="Arial" w:cs="Arial"/>
          <w:b/>
          <w:color w:val="000000"/>
          <w:sz w:val="16"/>
          <w:lang w:val="ru-RU"/>
        </w:rPr>
        <w:t>. ПОСТУПЛЕНИЕ И РАСХОДОВАНИЕ СРЕДСТВ ПЕНСИОННОГО ФОНДА РОССИЙСКОЙ ФЕДЕРАЦИИ</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ind w:left="482"/>
        <w:rPr>
          <w:color w:val="000000"/>
        </w:rPr>
      </w:pPr>
      <w:r w:rsidRPr="008017B6">
        <w:rPr>
          <w:rFonts w:ascii="Arial" w:hAnsi="Arial" w:cs="Arial"/>
          <w:b/>
          <w:i/>
          <w:color w:val="000000"/>
          <w:sz w:val="16"/>
          <w:szCs w:val="16"/>
        </w:rPr>
        <w:t>RECEIPT</w:t>
      </w:r>
      <w:r w:rsidRPr="008017B6">
        <w:rPr>
          <w:rFonts w:ascii="Arial" w:hAnsi="Arial" w:cs="Arial"/>
          <w:i/>
          <w:color w:val="000000"/>
        </w:rPr>
        <w:t xml:space="preserve"> </w:t>
      </w:r>
      <w:r w:rsidRPr="008017B6">
        <w:rPr>
          <w:rStyle w:val="hpsalt-edited"/>
          <w:rFonts w:ascii="Arial" w:hAnsi="Arial" w:cs="Arial"/>
          <w:b/>
          <w:i/>
          <w:color w:val="000000"/>
          <w:sz w:val="16"/>
          <w:szCs w:val="16"/>
          <w:lang w:val="en"/>
        </w:rPr>
        <w:t>AND EXPENDITURE OF</w:t>
      </w:r>
      <w:r w:rsidRPr="008017B6">
        <w:rPr>
          <w:rFonts w:ascii="Arial" w:hAnsi="Arial" w:cs="Arial"/>
          <w:b/>
          <w:i/>
          <w:color w:val="000000"/>
          <w:sz w:val="16"/>
        </w:rPr>
        <w:t xml:space="preserve"> THE PENSION FUND </w:t>
      </w:r>
      <w:r w:rsidRPr="008017B6">
        <w:rPr>
          <w:rFonts w:ascii="Arial" w:hAnsi="Arial" w:cs="Arial"/>
          <w:b/>
          <w:bCs/>
          <w:i/>
          <w:color w:val="000000"/>
          <w:sz w:val="16"/>
          <w:szCs w:val="15"/>
        </w:rPr>
        <w:t>OF THE RUSSIAN FEDERATION</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jc w:val="right"/>
        <w:rPr>
          <w:color w:val="000000"/>
        </w:rPr>
      </w:pPr>
      <w:r w:rsidRPr="008017B6">
        <w:rPr>
          <w:rFonts w:ascii="Arial" w:hAnsi="Arial" w:cs="Arial"/>
          <w:color w:val="000000"/>
          <w:sz w:val="14"/>
          <w:lang w:val="ru-RU"/>
        </w:rPr>
        <w:t xml:space="preserve">(миллионов рублей / </w:t>
      </w:r>
      <w:proofErr w:type="spellStart"/>
      <w:r w:rsidRPr="008017B6">
        <w:rPr>
          <w:rFonts w:ascii="Arial" w:hAnsi="Arial" w:cs="Arial"/>
          <w:i/>
          <w:color w:val="000000"/>
          <w:sz w:val="14"/>
          <w:lang w:val="ru-RU"/>
        </w:rPr>
        <w:t>mln</w:t>
      </w:r>
      <w:proofErr w:type="spellEnd"/>
      <w:r w:rsidRPr="008017B6">
        <w:rPr>
          <w:rFonts w:ascii="Arial" w:hAnsi="Arial" w:cs="Arial"/>
          <w:i/>
          <w:color w:val="000000"/>
          <w:sz w:val="14"/>
          <w:lang w:val="ru-RU"/>
        </w:rPr>
        <w:t xml:space="preserve">. </w:t>
      </w:r>
      <w:proofErr w:type="spellStart"/>
      <w:r w:rsidRPr="008017B6">
        <w:rPr>
          <w:rFonts w:ascii="Arial" w:hAnsi="Arial" w:cs="Arial"/>
          <w:i/>
          <w:color w:val="000000"/>
          <w:sz w:val="14"/>
          <w:lang w:val="ru-RU"/>
        </w:rPr>
        <w:t>roubles</w:t>
      </w:r>
      <w:proofErr w:type="spellEnd"/>
      <w:r w:rsidRPr="008017B6">
        <w:rPr>
          <w:rFonts w:ascii="Arial" w:hAnsi="Arial" w:cs="Arial"/>
          <w:color w:val="000000"/>
          <w:sz w:val="14"/>
          <w:lang w:val="ru-RU"/>
        </w:rPr>
        <w:t>)</w:t>
      </w:r>
    </w:p>
    <w:tbl>
      <w:tblPr>
        <w:tblW w:w="9922" w:type="dxa"/>
        <w:tblLayout w:type="fixed"/>
        <w:tblCellMar>
          <w:left w:w="0" w:type="dxa"/>
          <w:right w:w="0" w:type="dxa"/>
        </w:tblCellMar>
        <w:tblLook w:val="0000" w:firstRow="0" w:lastRow="0" w:firstColumn="0" w:lastColumn="0" w:noHBand="0" w:noVBand="0"/>
      </w:tblPr>
      <w:tblGrid>
        <w:gridCol w:w="3288"/>
        <w:gridCol w:w="692"/>
        <w:gridCol w:w="692"/>
        <w:gridCol w:w="693"/>
        <w:gridCol w:w="692"/>
        <w:gridCol w:w="693"/>
        <w:gridCol w:w="3172"/>
      </w:tblGrid>
      <w:tr w:rsidR="00784B8B" w:rsidRPr="008017B6" w:rsidTr="003975FC">
        <w:trPr>
          <w:cantSplit/>
        </w:trPr>
        <w:tc>
          <w:tcPr>
            <w:tcW w:w="3288" w:type="dxa"/>
            <w:tcBorders>
              <w:top w:val="single" w:sz="6" w:space="0" w:color="000000"/>
              <w:left w:val="none" w:sz="0" w:space="0" w:color="000000"/>
              <w:bottom w:val="single" w:sz="6" w:space="0" w:color="000000"/>
            </w:tcBorders>
            <w:shd w:val="clear" w:color="auto" w:fill="auto"/>
            <w:vAlign w:val="center"/>
          </w:tcPr>
          <w:p w:rsidR="00784B8B" w:rsidRPr="008017B6" w:rsidRDefault="00784B8B">
            <w:pPr>
              <w:pStyle w:val="1b"/>
              <w:snapToGrid w:val="0"/>
              <w:spacing w:before="60" w:after="60"/>
              <w:jc w:val="center"/>
              <w:rPr>
                <w:rFonts w:ascii="Arial" w:hAnsi="Arial" w:cs="Arial"/>
                <w:color w:val="000000"/>
                <w:sz w:val="14"/>
                <w:szCs w:val="14"/>
              </w:rPr>
            </w:pPr>
          </w:p>
        </w:tc>
        <w:tc>
          <w:tcPr>
            <w:tcW w:w="692" w:type="dxa"/>
            <w:tcBorders>
              <w:top w:val="single" w:sz="6" w:space="0" w:color="000000"/>
              <w:left w:val="single" w:sz="6" w:space="0" w:color="000000"/>
              <w:bottom w:val="single" w:sz="6" w:space="0" w:color="000000"/>
            </w:tcBorders>
            <w:shd w:val="clear" w:color="auto" w:fill="auto"/>
            <w:vAlign w:val="center"/>
          </w:tcPr>
          <w:p w:rsidR="00784B8B" w:rsidRPr="009A7EA9" w:rsidRDefault="00784B8B" w:rsidP="002E59FF">
            <w:pPr>
              <w:spacing w:before="60" w:after="60"/>
              <w:jc w:val="center"/>
              <w:rPr>
                <w:rFonts w:ascii="Arial" w:hAnsi="Arial" w:cs="Arial"/>
                <w:sz w:val="14"/>
                <w:szCs w:val="24"/>
                <w:lang w:val="ru-RU" w:eastAsia="ru-RU"/>
              </w:rPr>
            </w:pPr>
            <w:r w:rsidRPr="009A7EA9">
              <w:rPr>
                <w:rFonts w:ascii="Arial" w:hAnsi="Arial" w:cs="Arial"/>
                <w:sz w:val="14"/>
                <w:szCs w:val="24"/>
                <w:lang w:val="ru-RU" w:eastAsia="ru-RU"/>
              </w:rPr>
              <w:t>2000</w:t>
            </w:r>
          </w:p>
        </w:tc>
        <w:tc>
          <w:tcPr>
            <w:tcW w:w="692" w:type="dxa"/>
            <w:tcBorders>
              <w:top w:val="single" w:sz="6" w:space="0" w:color="000000"/>
              <w:left w:val="single" w:sz="6" w:space="0" w:color="000000"/>
              <w:bottom w:val="single" w:sz="6" w:space="0" w:color="000000"/>
            </w:tcBorders>
            <w:shd w:val="clear" w:color="auto" w:fill="auto"/>
            <w:vAlign w:val="center"/>
          </w:tcPr>
          <w:p w:rsidR="00784B8B" w:rsidRPr="009A7EA9" w:rsidRDefault="00784B8B" w:rsidP="002E59FF">
            <w:pPr>
              <w:spacing w:before="60" w:after="60"/>
              <w:jc w:val="center"/>
              <w:rPr>
                <w:rFonts w:ascii="Arial" w:hAnsi="Arial" w:cs="Arial"/>
                <w:sz w:val="14"/>
                <w:szCs w:val="24"/>
                <w:lang w:val="ru-RU" w:eastAsia="ru-RU"/>
              </w:rPr>
            </w:pPr>
            <w:r w:rsidRPr="009A7EA9">
              <w:rPr>
                <w:rFonts w:ascii="Arial" w:hAnsi="Arial" w:cs="Arial"/>
                <w:sz w:val="14"/>
                <w:szCs w:val="24"/>
                <w:lang w:val="ru-RU" w:eastAsia="ru-RU"/>
              </w:rPr>
              <w:t>2010</w:t>
            </w:r>
          </w:p>
        </w:tc>
        <w:tc>
          <w:tcPr>
            <w:tcW w:w="693" w:type="dxa"/>
            <w:tcBorders>
              <w:top w:val="single" w:sz="6" w:space="0" w:color="000000"/>
              <w:left w:val="single" w:sz="6" w:space="0" w:color="000000"/>
              <w:bottom w:val="single" w:sz="6" w:space="0" w:color="000000"/>
            </w:tcBorders>
            <w:shd w:val="clear" w:color="auto" w:fill="auto"/>
            <w:vAlign w:val="center"/>
          </w:tcPr>
          <w:p w:rsidR="00784B8B" w:rsidRPr="009A7EA9" w:rsidRDefault="00784B8B" w:rsidP="00DD183E">
            <w:pPr>
              <w:spacing w:before="60" w:after="60"/>
              <w:jc w:val="center"/>
              <w:rPr>
                <w:rFonts w:ascii="Arial" w:hAnsi="Arial" w:cs="Arial"/>
                <w:sz w:val="14"/>
                <w:szCs w:val="24"/>
                <w:lang w:eastAsia="ru-RU"/>
              </w:rPr>
            </w:pPr>
            <w:r w:rsidRPr="009A7EA9">
              <w:rPr>
                <w:rFonts w:ascii="Arial" w:hAnsi="Arial" w:cs="Arial"/>
                <w:sz w:val="14"/>
                <w:szCs w:val="24"/>
                <w:lang w:eastAsia="ru-RU"/>
              </w:rPr>
              <w:t>2020</w:t>
            </w:r>
          </w:p>
        </w:tc>
        <w:tc>
          <w:tcPr>
            <w:tcW w:w="692" w:type="dxa"/>
            <w:tcBorders>
              <w:top w:val="single" w:sz="6" w:space="0" w:color="000000"/>
              <w:left w:val="single" w:sz="6" w:space="0" w:color="000000"/>
              <w:bottom w:val="single" w:sz="6" w:space="0" w:color="000000"/>
            </w:tcBorders>
            <w:shd w:val="clear" w:color="auto" w:fill="auto"/>
            <w:vAlign w:val="center"/>
          </w:tcPr>
          <w:p w:rsidR="00784B8B" w:rsidRPr="00784B8B" w:rsidRDefault="00784B8B" w:rsidP="00784B8B">
            <w:pPr>
              <w:spacing w:before="60" w:after="60"/>
              <w:jc w:val="center"/>
              <w:rPr>
                <w:rFonts w:ascii="Arial" w:hAnsi="Arial" w:cs="Arial"/>
                <w:sz w:val="14"/>
                <w:szCs w:val="24"/>
                <w:lang w:val="ru-RU" w:eastAsia="ru-RU"/>
              </w:rPr>
            </w:pPr>
            <w:r w:rsidRPr="00784B8B">
              <w:rPr>
                <w:rFonts w:ascii="Arial" w:hAnsi="Arial" w:cs="Arial"/>
                <w:sz w:val="14"/>
                <w:szCs w:val="24"/>
                <w:lang w:val="ru-RU" w:eastAsia="ru-RU"/>
              </w:rPr>
              <w:t>2021</w:t>
            </w:r>
            <w:r w:rsidRPr="00784B8B">
              <w:rPr>
                <w:rFonts w:ascii="Arial" w:hAnsi="Arial" w:cs="Arial"/>
                <w:sz w:val="14"/>
                <w:szCs w:val="24"/>
                <w:vertAlign w:val="superscript"/>
                <w:lang w:val="ru-RU" w:eastAsia="ru-RU"/>
              </w:rPr>
              <w:t>1)</w:t>
            </w:r>
          </w:p>
        </w:tc>
        <w:tc>
          <w:tcPr>
            <w:tcW w:w="693" w:type="dxa"/>
            <w:tcBorders>
              <w:top w:val="single" w:sz="6" w:space="0" w:color="000000"/>
              <w:left w:val="single" w:sz="6" w:space="0" w:color="000000"/>
              <w:bottom w:val="single" w:sz="6" w:space="0" w:color="000000"/>
            </w:tcBorders>
            <w:shd w:val="clear" w:color="auto" w:fill="auto"/>
            <w:vAlign w:val="center"/>
          </w:tcPr>
          <w:p w:rsidR="00784B8B" w:rsidRPr="00784B8B" w:rsidRDefault="00784B8B" w:rsidP="00784B8B">
            <w:pPr>
              <w:spacing w:before="60" w:after="60"/>
              <w:jc w:val="center"/>
              <w:rPr>
                <w:rFonts w:ascii="Arial" w:hAnsi="Arial" w:cs="Arial"/>
                <w:sz w:val="14"/>
                <w:szCs w:val="24"/>
                <w:lang w:eastAsia="ru-RU"/>
              </w:rPr>
            </w:pPr>
            <w:r w:rsidRPr="00784B8B">
              <w:rPr>
                <w:rFonts w:ascii="Arial" w:hAnsi="Arial" w:cs="Arial"/>
                <w:sz w:val="14"/>
                <w:szCs w:val="24"/>
                <w:lang w:eastAsia="ru-RU"/>
              </w:rPr>
              <w:t>2022</w:t>
            </w:r>
            <w:r w:rsidRPr="00784B8B">
              <w:rPr>
                <w:rFonts w:ascii="Arial" w:hAnsi="Arial" w:cs="Arial"/>
                <w:sz w:val="14"/>
                <w:szCs w:val="24"/>
                <w:vertAlign w:val="superscript"/>
                <w:lang w:val="ru-RU" w:eastAsia="ru-RU"/>
              </w:rPr>
              <w:t>1)</w:t>
            </w:r>
          </w:p>
        </w:tc>
        <w:tc>
          <w:tcPr>
            <w:tcW w:w="3172" w:type="dxa"/>
            <w:tcBorders>
              <w:top w:val="single" w:sz="6" w:space="0" w:color="000000"/>
              <w:left w:val="single" w:sz="6" w:space="0" w:color="000000"/>
              <w:bottom w:val="single" w:sz="6" w:space="0" w:color="000000"/>
              <w:right w:val="none" w:sz="0" w:space="0" w:color="000000"/>
            </w:tcBorders>
            <w:shd w:val="clear" w:color="auto" w:fill="auto"/>
            <w:vAlign w:val="center"/>
          </w:tcPr>
          <w:p w:rsidR="00784B8B" w:rsidRPr="008017B6" w:rsidRDefault="00784B8B">
            <w:pPr>
              <w:pStyle w:val="1b"/>
              <w:snapToGrid w:val="0"/>
              <w:spacing w:before="60" w:after="60"/>
              <w:jc w:val="center"/>
              <w:rPr>
                <w:rFonts w:ascii="Arial" w:hAnsi="Arial" w:cs="Arial"/>
                <w:color w:val="000000"/>
                <w:sz w:val="14"/>
                <w:szCs w:val="14"/>
              </w:rPr>
            </w:pPr>
          </w:p>
        </w:tc>
      </w:tr>
      <w:tr w:rsidR="00784B8B" w:rsidRPr="00CA09E5" w:rsidTr="003975FC">
        <w:trPr>
          <w:cantSplit/>
        </w:trPr>
        <w:tc>
          <w:tcPr>
            <w:tcW w:w="3288" w:type="dxa"/>
            <w:tcBorders>
              <w:top w:val="none" w:sz="0" w:space="0" w:color="000000"/>
              <w:left w:val="none" w:sz="0" w:space="0" w:color="000000"/>
              <w:bottom w:val="none" w:sz="0" w:space="0" w:color="000000"/>
            </w:tcBorders>
            <w:shd w:val="clear" w:color="auto" w:fill="auto"/>
            <w:vAlign w:val="bottom"/>
          </w:tcPr>
          <w:p w:rsidR="00784B8B" w:rsidRPr="00CA09E5" w:rsidRDefault="00784B8B" w:rsidP="00756062">
            <w:pPr>
              <w:spacing w:before="200" w:line="200" w:lineRule="exact"/>
              <w:rPr>
                <w:rFonts w:ascii="Arial" w:hAnsi="Arial" w:cs="Arial"/>
                <w:sz w:val="14"/>
                <w:szCs w:val="14"/>
              </w:rPr>
            </w:pPr>
            <w:r w:rsidRPr="00CA09E5">
              <w:rPr>
                <w:rFonts w:ascii="Arial" w:hAnsi="Arial" w:cs="Arial"/>
                <w:sz w:val="14"/>
                <w:szCs w:val="14"/>
                <w:lang w:val="ru-RU"/>
              </w:rPr>
              <w:t xml:space="preserve">Поступление </w:t>
            </w:r>
          </w:p>
        </w:tc>
        <w:tc>
          <w:tcPr>
            <w:tcW w:w="692" w:type="dxa"/>
            <w:tcBorders>
              <w:top w:val="none" w:sz="0" w:space="0" w:color="000000"/>
              <w:left w:val="single" w:sz="6" w:space="0" w:color="000000"/>
              <w:bottom w:val="none" w:sz="0"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z w:val="14"/>
                <w:szCs w:val="14"/>
              </w:rPr>
            </w:pPr>
            <w:r w:rsidRPr="009A7EA9">
              <w:rPr>
                <w:rFonts w:ascii="Arial" w:hAnsi="Arial" w:cs="Arial"/>
                <w:sz w:val="14"/>
                <w:szCs w:val="14"/>
                <w:lang w:val="ru-RU"/>
              </w:rPr>
              <w:t>431</w:t>
            </w:r>
            <w:r w:rsidRPr="009A7EA9">
              <w:rPr>
                <w:rFonts w:ascii="Arial" w:hAnsi="Arial" w:cs="Arial"/>
                <w:sz w:val="14"/>
                <w:szCs w:val="14"/>
              </w:rPr>
              <w:t> </w:t>
            </w:r>
            <w:r w:rsidRPr="009A7EA9">
              <w:rPr>
                <w:rFonts w:ascii="Arial" w:hAnsi="Arial" w:cs="Arial"/>
                <w:sz w:val="14"/>
                <w:szCs w:val="14"/>
                <w:lang w:val="ru-RU"/>
              </w:rPr>
              <w:t>281</w:t>
            </w:r>
          </w:p>
        </w:tc>
        <w:tc>
          <w:tcPr>
            <w:tcW w:w="692" w:type="dxa"/>
            <w:tcBorders>
              <w:top w:val="none" w:sz="0" w:space="0" w:color="000000"/>
              <w:left w:val="single" w:sz="6" w:space="0" w:color="000000"/>
              <w:bottom w:val="none" w:sz="0"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pacing w:val="-4"/>
                <w:sz w:val="14"/>
                <w:szCs w:val="14"/>
              </w:rPr>
            </w:pPr>
            <w:r w:rsidRPr="009A7EA9">
              <w:rPr>
                <w:rFonts w:ascii="Arial" w:hAnsi="Arial" w:cs="Arial"/>
                <w:spacing w:val="-4"/>
                <w:sz w:val="14"/>
                <w:szCs w:val="14"/>
                <w:lang w:val="ru-RU"/>
              </w:rPr>
              <w:t>4</w:t>
            </w:r>
            <w:r w:rsidRPr="009A7EA9">
              <w:rPr>
                <w:rFonts w:ascii="Arial" w:hAnsi="Arial" w:cs="Arial"/>
                <w:spacing w:val="-4"/>
                <w:sz w:val="14"/>
                <w:szCs w:val="14"/>
              </w:rPr>
              <w:t> </w:t>
            </w:r>
            <w:r w:rsidRPr="009A7EA9">
              <w:rPr>
                <w:rFonts w:ascii="Arial" w:hAnsi="Arial" w:cs="Arial"/>
                <w:spacing w:val="-4"/>
                <w:sz w:val="14"/>
                <w:szCs w:val="14"/>
                <w:lang w:val="ru-RU"/>
              </w:rPr>
              <w:t>610</w:t>
            </w:r>
            <w:r>
              <w:rPr>
                <w:rFonts w:ascii="Arial" w:hAnsi="Arial" w:cs="Arial"/>
                <w:spacing w:val="-4"/>
                <w:sz w:val="14"/>
                <w:szCs w:val="14"/>
              </w:rPr>
              <w:t> </w:t>
            </w:r>
            <w:r w:rsidRPr="009A7EA9">
              <w:rPr>
                <w:rFonts w:ascii="Arial" w:hAnsi="Arial" w:cs="Arial"/>
                <w:spacing w:val="-4"/>
                <w:sz w:val="14"/>
                <w:szCs w:val="14"/>
                <w:lang w:val="ru-RU"/>
              </w:rPr>
              <w:t>084</w:t>
            </w:r>
          </w:p>
        </w:tc>
        <w:tc>
          <w:tcPr>
            <w:tcW w:w="693" w:type="dxa"/>
            <w:tcBorders>
              <w:top w:val="none" w:sz="0" w:space="0" w:color="000000"/>
              <w:left w:val="single" w:sz="6" w:space="0" w:color="000000"/>
              <w:bottom w:val="none" w:sz="0" w:space="0" w:color="000000"/>
            </w:tcBorders>
            <w:shd w:val="clear" w:color="auto" w:fill="auto"/>
            <w:vAlign w:val="bottom"/>
          </w:tcPr>
          <w:p w:rsidR="00784B8B" w:rsidRPr="009A7EA9" w:rsidRDefault="00784B8B" w:rsidP="00DD183E">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10 </w:t>
            </w:r>
            <w:r w:rsidRPr="009A7EA9">
              <w:rPr>
                <w:rFonts w:ascii="Arial" w:hAnsi="Arial" w:cs="Arial"/>
                <w:spacing w:val="-8"/>
                <w:sz w:val="14"/>
                <w:szCs w:val="14"/>
                <w:lang w:val="ru-RU"/>
              </w:rPr>
              <w:t>303</w:t>
            </w:r>
            <w:r w:rsidRPr="009A7EA9">
              <w:rPr>
                <w:rFonts w:ascii="Arial" w:hAnsi="Arial" w:cs="Arial"/>
                <w:spacing w:val="-4"/>
                <w:sz w:val="14"/>
                <w:szCs w:val="14"/>
                <w:lang w:val="ru-RU"/>
              </w:rPr>
              <w:t xml:space="preserve"> 338</w:t>
            </w:r>
          </w:p>
        </w:tc>
        <w:tc>
          <w:tcPr>
            <w:tcW w:w="692" w:type="dxa"/>
            <w:tcBorders>
              <w:top w:val="none" w:sz="0" w:space="0" w:color="000000"/>
              <w:left w:val="single" w:sz="6" w:space="0" w:color="000000"/>
              <w:bottom w:val="none" w:sz="0" w:space="0" w:color="000000"/>
            </w:tcBorders>
            <w:shd w:val="clear" w:color="auto" w:fill="auto"/>
            <w:vAlign w:val="bottom"/>
          </w:tcPr>
          <w:p w:rsidR="00784B8B" w:rsidRPr="00784B8B" w:rsidRDefault="00784B8B" w:rsidP="00DD183E">
            <w:pPr>
              <w:spacing w:before="200" w:line="200" w:lineRule="exact"/>
              <w:ind w:right="28"/>
              <w:jc w:val="right"/>
              <w:rPr>
                <w:rFonts w:ascii="Arial" w:hAnsi="Arial" w:cs="Arial"/>
                <w:spacing w:val="-4"/>
                <w:sz w:val="14"/>
                <w:szCs w:val="14"/>
                <w:lang w:val="ru-RU"/>
              </w:rPr>
            </w:pPr>
            <w:r w:rsidRPr="00784B8B">
              <w:rPr>
                <w:rFonts w:ascii="Arial" w:hAnsi="Arial" w:cs="Arial"/>
                <w:spacing w:val="-4"/>
                <w:sz w:val="14"/>
                <w:szCs w:val="14"/>
                <w:lang w:val="ru-RU"/>
              </w:rPr>
              <w:t>9 794 298</w:t>
            </w:r>
          </w:p>
        </w:tc>
        <w:tc>
          <w:tcPr>
            <w:tcW w:w="693" w:type="dxa"/>
            <w:tcBorders>
              <w:top w:val="none" w:sz="0" w:space="0" w:color="000000"/>
              <w:left w:val="single" w:sz="6" w:space="0" w:color="000000"/>
              <w:bottom w:val="none" w:sz="0" w:space="0" w:color="000000"/>
            </w:tcBorders>
            <w:shd w:val="clear" w:color="auto" w:fill="auto"/>
            <w:vAlign w:val="bottom"/>
          </w:tcPr>
          <w:p w:rsidR="00784B8B" w:rsidRPr="00784B8B" w:rsidRDefault="00784B8B" w:rsidP="00784B8B">
            <w:pPr>
              <w:spacing w:before="200" w:line="200" w:lineRule="exact"/>
              <w:ind w:right="28"/>
              <w:jc w:val="right"/>
              <w:rPr>
                <w:rFonts w:ascii="Arial" w:hAnsi="Arial" w:cs="Arial"/>
                <w:spacing w:val="-8"/>
                <w:sz w:val="14"/>
                <w:szCs w:val="14"/>
                <w:lang w:val="ru-RU"/>
              </w:rPr>
            </w:pPr>
            <w:r w:rsidRPr="00784B8B">
              <w:rPr>
                <w:rFonts w:ascii="Arial" w:hAnsi="Arial" w:cs="Arial"/>
                <w:spacing w:val="-8"/>
                <w:sz w:val="14"/>
                <w:szCs w:val="14"/>
                <w:lang w:val="ru-RU"/>
              </w:rPr>
              <w:t xml:space="preserve">12 477 818 </w:t>
            </w:r>
          </w:p>
        </w:tc>
        <w:tc>
          <w:tcPr>
            <w:tcW w:w="3172" w:type="dxa"/>
            <w:tcBorders>
              <w:top w:val="none" w:sz="0" w:space="0" w:color="000000"/>
              <w:left w:val="single" w:sz="6" w:space="0" w:color="000000"/>
              <w:bottom w:val="none" w:sz="0" w:space="0" w:color="000000"/>
              <w:right w:val="none" w:sz="0" w:space="0" w:color="000000"/>
            </w:tcBorders>
            <w:shd w:val="clear" w:color="auto" w:fill="auto"/>
            <w:vAlign w:val="bottom"/>
          </w:tcPr>
          <w:p w:rsidR="00784B8B" w:rsidRPr="00CA09E5" w:rsidRDefault="00784B8B" w:rsidP="00756062">
            <w:pPr>
              <w:spacing w:before="200" w:line="200" w:lineRule="exact"/>
              <w:ind w:left="57"/>
              <w:rPr>
                <w:rFonts w:ascii="Arial" w:hAnsi="Arial" w:cs="Arial"/>
                <w:sz w:val="14"/>
                <w:szCs w:val="14"/>
              </w:rPr>
            </w:pPr>
            <w:r w:rsidRPr="00CA09E5">
              <w:rPr>
                <w:rFonts w:ascii="Arial" w:hAnsi="Arial" w:cs="Arial"/>
                <w:i/>
                <w:sz w:val="14"/>
                <w:szCs w:val="14"/>
              </w:rPr>
              <w:t>Receipt</w:t>
            </w:r>
          </w:p>
        </w:tc>
      </w:tr>
      <w:tr w:rsidR="00784B8B" w:rsidRPr="00CA09E5" w:rsidTr="003975FC">
        <w:trPr>
          <w:cantSplit/>
        </w:trPr>
        <w:tc>
          <w:tcPr>
            <w:tcW w:w="3288" w:type="dxa"/>
            <w:tcBorders>
              <w:top w:val="none" w:sz="0" w:space="0" w:color="000000"/>
              <w:left w:val="none" w:sz="0" w:space="0" w:color="000000"/>
            </w:tcBorders>
            <w:shd w:val="clear" w:color="auto" w:fill="auto"/>
            <w:vAlign w:val="bottom"/>
          </w:tcPr>
          <w:p w:rsidR="00784B8B" w:rsidRPr="00CA09E5" w:rsidRDefault="00784B8B" w:rsidP="00756062">
            <w:pPr>
              <w:spacing w:before="200" w:line="200" w:lineRule="exact"/>
              <w:ind w:left="397"/>
              <w:rPr>
                <w:rFonts w:ascii="Arial" w:hAnsi="Arial" w:cs="Arial"/>
                <w:sz w:val="14"/>
                <w:szCs w:val="14"/>
              </w:rPr>
            </w:pPr>
            <w:r w:rsidRPr="00CA09E5">
              <w:rPr>
                <w:rFonts w:ascii="Arial" w:hAnsi="Arial" w:cs="Arial"/>
                <w:sz w:val="14"/>
                <w:szCs w:val="14"/>
                <w:lang w:val="ru-RU"/>
              </w:rPr>
              <w:t>из него:</w:t>
            </w:r>
          </w:p>
        </w:tc>
        <w:tc>
          <w:tcPr>
            <w:tcW w:w="692" w:type="dxa"/>
            <w:tcBorders>
              <w:top w:val="none" w:sz="0" w:space="0" w:color="000000"/>
              <w:left w:val="single" w:sz="6" w:space="0" w:color="000000"/>
            </w:tcBorders>
            <w:shd w:val="clear" w:color="auto" w:fill="auto"/>
            <w:vAlign w:val="bottom"/>
          </w:tcPr>
          <w:p w:rsidR="00784B8B" w:rsidRPr="009A7EA9" w:rsidRDefault="00784B8B" w:rsidP="00756062">
            <w:pPr>
              <w:snapToGrid w:val="0"/>
              <w:spacing w:before="200" w:line="200" w:lineRule="exact"/>
              <w:ind w:right="28"/>
              <w:jc w:val="right"/>
              <w:rPr>
                <w:rFonts w:ascii="Arial" w:hAnsi="Arial" w:cs="Arial"/>
                <w:sz w:val="14"/>
                <w:szCs w:val="14"/>
                <w:lang w:val="ru-RU"/>
              </w:rPr>
            </w:pPr>
          </w:p>
        </w:tc>
        <w:tc>
          <w:tcPr>
            <w:tcW w:w="692" w:type="dxa"/>
            <w:tcBorders>
              <w:top w:val="none" w:sz="0" w:space="0" w:color="000000"/>
              <w:left w:val="single" w:sz="6" w:space="0" w:color="000000"/>
            </w:tcBorders>
            <w:shd w:val="clear" w:color="auto" w:fill="auto"/>
            <w:vAlign w:val="bottom"/>
          </w:tcPr>
          <w:p w:rsidR="00784B8B" w:rsidRPr="009A7EA9" w:rsidRDefault="00784B8B" w:rsidP="00756062">
            <w:pPr>
              <w:snapToGrid w:val="0"/>
              <w:spacing w:before="200" w:line="200" w:lineRule="exact"/>
              <w:ind w:right="28"/>
              <w:jc w:val="right"/>
              <w:rPr>
                <w:rFonts w:ascii="Arial" w:hAnsi="Arial" w:cs="Arial"/>
                <w:spacing w:val="-4"/>
                <w:sz w:val="14"/>
                <w:szCs w:val="14"/>
                <w:lang w:val="ru-RU"/>
              </w:rPr>
            </w:pPr>
          </w:p>
        </w:tc>
        <w:tc>
          <w:tcPr>
            <w:tcW w:w="693" w:type="dxa"/>
            <w:tcBorders>
              <w:top w:val="none" w:sz="0" w:space="0" w:color="000000"/>
              <w:left w:val="single" w:sz="6" w:space="0" w:color="000000"/>
            </w:tcBorders>
            <w:shd w:val="clear" w:color="auto" w:fill="auto"/>
            <w:vAlign w:val="bottom"/>
          </w:tcPr>
          <w:p w:rsidR="00784B8B" w:rsidRPr="009A7EA9" w:rsidRDefault="00784B8B" w:rsidP="00DD183E">
            <w:pPr>
              <w:spacing w:before="200" w:line="200" w:lineRule="exact"/>
              <w:ind w:right="28"/>
              <w:jc w:val="right"/>
              <w:rPr>
                <w:rFonts w:ascii="Arial" w:hAnsi="Arial" w:cs="Arial"/>
                <w:spacing w:val="-4"/>
                <w:sz w:val="14"/>
                <w:szCs w:val="14"/>
                <w:lang w:val="ru-RU"/>
              </w:rPr>
            </w:pPr>
          </w:p>
        </w:tc>
        <w:tc>
          <w:tcPr>
            <w:tcW w:w="692" w:type="dxa"/>
            <w:tcBorders>
              <w:top w:val="none" w:sz="0" w:space="0" w:color="000000"/>
              <w:left w:val="single" w:sz="6" w:space="0" w:color="000000"/>
            </w:tcBorders>
            <w:shd w:val="clear" w:color="auto" w:fill="auto"/>
            <w:vAlign w:val="bottom"/>
          </w:tcPr>
          <w:p w:rsidR="00784B8B" w:rsidRPr="00784B8B" w:rsidRDefault="00784B8B" w:rsidP="00DD183E">
            <w:pPr>
              <w:spacing w:before="200" w:line="200" w:lineRule="exact"/>
              <w:ind w:right="28"/>
              <w:jc w:val="right"/>
              <w:rPr>
                <w:rFonts w:ascii="Arial" w:hAnsi="Arial" w:cs="Arial"/>
                <w:spacing w:val="-4"/>
                <w:sz w:val="14"/>
                <w:szCs w:val="14"/>
                <w:lang w:val="ru-RU"/>
              </w:rPr>
            </w:pPr>
          </w:p>
        </w:tc>
        <w:tc>
          <w:tcPr>
            <w:tcW w:w="693" w:type="dxa"/>
            <w:tcBorders>
              <w:top w:val="none" w:sz="0" w:space="0" w:color="000000"/>
              <w:left w:val="single" w:sz="6" w:space="0" w:color="000000"/>
            </w:tcBorders>
            <w:shd w:val="clear" w:color="auto" w:fill="auto"/>
            <w:vAlign w:val="bottom"/>
          </w:tcPr>
          <w:p w:rsidR="00784B8B" w:rsidRPr="00784B8B" w:rsidRDefault="00784B8B" w:rsidP="00784B8B">
            <w:pPr>
              <w:spacing w:before="200" w:line="200" w:lineRule="exact"/>
              <w:ind w:right="28"/>
              <w:jc w:val="right"/>
              <w:rPr>
                <w:rFonts w:ascii="Arial" w:hAnsi="Arial" w:cs="Arial"/>
                <w:spacing w:val="-4"/>
                <w:sz w:val="14"/>
                <w:szCs w:val="14"/>
                <w:lang w:val="ru-RU"/>
              </w:rPr>
            </w:pPr>
          </w:p>
        </w:tc>
        <w:tc>
          <w:tcPr>
            <w:tcW w:w="3172" w:type="dxa"/>
            <w:tcBorders>
              <w:top w:val="none" w:sz="0" w:space="0" w:color="000000"/>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397"/>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784B8B" w:rsidRPr="00CA09E5" w:rsidTr="003975FC">
        <w:trPr>
          <w:cantSplit/>
        </w:trPr>
        <w:tc>
          <w:tcPr>
            <w:tcW w:w="3288" w:type="dxa"/>
            <w:tcBorders>
              <w:top w:val="none" w:sz="0" w:space="0" w:color="000000"/>
              <w:lef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sz w:val="14"/>
                <w:szCs w:val="14"/>
                <w:lang w:val="ru-RU"/>
              </w:rPr>
              <w:t>налоги, страховые взносы</w:t>
            </w:r>
          </w:p>
        </w:tc>
        <w:tc>
          <w:tcPr>
            <w:tcW w:w="692" w:type="dxa"/>
            <w:tcBorders>
              <w:top w:val="none" w:sz="0" w:space="0" w:color="000000"/>
              <w:left w:val="single" w:sz="6"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z w:val="14"/>
                <w:szCs w:val="14"/>
              </w:rPr>
            </w:pPr>
            <w:r w:rsidRPr="009A7EA9">
              <w:rPr>
                <w:rFonts w:ascii="Arial" w:hAnsi="Arial" w:cs="Arial"/>
                <w:sz w:val="14"/>
                <w:szCs w:val="14"/>
                <w:lang w:val="ru-RU"/>
              </w:rPr>
              <w:t>379</w:t>
            </w:r>
            <w:r w:rsidRPr="009A7EA9">
              <w:rPr>
                <w:rFonts w:ascii="Arial" w:hAnsi="Arial" w:cs="Arial"/>
                <w:sz w:val="14"/>
                <w:szCs w:val="14"/>
              </w:rPr>
              <w:t> </w:t>
            </w:r>
            <w:r w:rsidRPr="009A7EA9">
              <w:rPr>
                <w:rFonts w:ascii="Arial" w:hAnsi="Arial" w:cs="Arial"/>
                <w:sz w:val="14"/>
                <w:szCs w:val="14"/>
                <w:lang w:val="ru-RU"/>
              </w:rPr>
              <w:t>258</w:t>
            </w:r>
          </w:p>
        </w:tc>
        <w:tc>
          <w:tcPr>
            <w:tcW w:w="692" w:type="dxa"/>
            <w:tcBorders>
              <w:top w:val="none" w:sz="0" w:space="0" w:color="000000"/>
              <w:left w:val="single" w:sz="6"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pacing w:val="-4"/>
                <w:sz w:val="14"/>
                <w:szCs w:val="14"/>
              </w:rPr>
            </w:pPr>
            <w:r w:rsidRPr="009A7EA9">
              <w:rPr>
                <w:rFonts w:ascii="Arial" w:hAnsi="Arial" w:cs="Arial"/>
                <w:spacing w:val="-4"/>
                <w:sz w:val="14"/>
                <w:szCs w:val="14"/>
                <w:lang w:val="ru-RU"/>
              </w:rPr>
              <w:t>1</w:t>
            </w:r>
            <w:r w:rsidRPr="009A7EA9">
              <w:rPr>
                <w:rFonts w:ascii="Arial" w:hAnsi="Arial" w:cs="Arial"/>
                <w:spacing w:val="-4"/>
                <w:sz w:val="14"/>
                <w:szCs w:val="14"/>
              </w:rPr>
              <w:t> </w:t>
            </w:r>
            <w:r w:rsidRPr="009A7EA9">
              <w:rPr>
                <w:rFonts w:ascii="Arial" w:hAnsi="Arial" w:cs="Arial"/>
                <w:spacing w:val="-4"/>
                <w:sz w:val="14"/>
                <w:szCs w:val="14"/>
                <w:lang w:val="ru-RU"/>
              </w:rPr>
              <w:t>929</w:t>
            </w:r>
            <w:r w:rsidRPr="009A7EA9">
              <w:rPr>
                <w:rFonts w:ascii="Arial" w:hAnsi="Arial" w:cs="Arial"/>
                <w:spacing w:val="-4"/>
                <w:sz w:val="14"/>
                <w:szCs w:val="14"/>
              </w:rPr>
              <w:t> </w:t>
            </w:r>
            <w:r w:rsidRPr="009A7EA9">
              <w:rPr>
                <w:rFonts w:ascii="Arial" w:hAnsi="Arial" w:cs="Arial"/>
                <w:spacing w:val="-4"/>
                <w:sz w:val="14"/>
                <w:szCs w:val="14"/>
                <w:lang w:val="ru-RU"/>
              </w:rPr>
              <w:t>016</w:t>
            </w:r>
          </w:p>
        </w:tc>
        <w:tc>
          <w:tcPr>
            <w:tcW w:w="693" w:type="dxa"/>
            <w:tcBorders>
              <w:top w:val="none" w:sz="0" w:space="0" w:color="000000"/>
              <w:left w:val="single" w:sz="6" w:space="0" w:color="000000"/>
            </w:tcBorders>
            <w:shd w:val="clear" w:color="auto" w:fill="auto"/>
            <w:vAlign w:val="bottom"/>
          </w:tcPr>
          <w:p w:rsidR="00784B8B" w:rsidRPr="009A7EA9" w:rsidRDefault="00784B8B" w:rsidP="00DD183E">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5 459 856</w:t>
            </w:r>
          </w:p>
        </w:tc>
        <w:tc>
          <w:tcPr>
            <w:tcW w:w="692" w:type="dxa"/>
            <w:tcBorders>
              <w:top w:val="none" w:sz="0" w:space="0" w:color="000000"/>
              <w:left w:val="single" w:sz="6" w:space="0" w:color="000000"/>
            </w:tcBorders>
            <w:shd w:val="clear" w:color="auto" w:fill="auto"/>
            <w:vAlign w:val="bottom"/>
          </w:tcPr>
          <w:p w:rsidR="00784B8B" w:rsidRPr="00784B8B" w:rsidRDefault="00784B8B" w:rsidP="00DD183E">
            <w:pPr>
              <w:spacing w:before="200" w:line="200" w:lineRule="exact"/>
              <w:ind w:right="28"/>
              <w:jc w:val="right"/>
              <w:rPr>
                <w:rFonts w:ascii="Arial" w:hAnsi="Arial" w:cs="Arial"/>
                <w:spacing w:val="-4"/>
                <w:sz w:val="14"/>
                <w:szCs w:val="14"/>
                <w:lang w:val="ru-RU"/>
              </w:rPr>
            </w:pPr>
            <w:r w:rsidRPr="00784B8B">
              <w:rPr>
                <w:rFonts w:ascii="Arial" w:hAnsi="Arial" w:cs="Arial"/>
                <w:spacing w:val="-4"/>
                <w:sz w:val="14"/>
                <w:szCs w:val="14"/>
                <w:lang w:val="ru-RU"/>
              </w:rPr>
              <w:t>5 977 650</w:t>
            </w:r>
          </w:p>
        </w:tc>
        <w:tc>
          <w:tcPr>
            <w:tcW w:w="693" w:type="dxa"/>
            <w:tcBorders>
              <w:top w:val="none" w:sz="0" w:space="0" w:color="000000"/>
              <w:left w:val="single" w:sz="6" w:space="0" w:color="000000"/>
            </w:tcBorders>
            <w:shd w:val="clear" w:color="auto" w:fill="auto"/>
            <w:vAlign w:val="bottom"/>
          </w:tcPr>
          <w:p w:rsidR="00784B8B" w:rsidRPr="00784B8B" w:rsidRDefault="00784B8B" w:rsidP="00784B8B">
            <w:pPr>
              <w:spacing w:before="200" w:line="200" w:lineRule="exact"/>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6 201 453 </w:t>
            </w:r>
          </w:p>
        </w:tc>
        <w:tc>
          <w:tcPr>
            <w:tcW w:w="3172" w:type="dxa"/>
            <w:tcBorders>
              <w:top w:val="none" w:sz="0" w:space="0" w:color="000000"/>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taxes</w:t>
            </w:r>
            <w:r w:rsidRPr="00CA09E5">
              <w:rPr>
                <w:rFonts w:ascii="Arial" w:hAnsi="Arial" w:cs="Arial"/>
                <w:i/>
                <w:sz w:val="14"/>
                <w:szCs w:val="14"/>
                <w:lang w:val="ru-RU"/>
              </w:rPr>
              <w:t xml:space="preserve">, </w:t>
            </w:r>
            <w:r w:rsidRPr="00CA09E5">
              <w:rPr>
                <w:rFonts w:ascii="Arial" w:hAnsi="Arial" w:cs="Arial"/>
                <w:i/>
                <w:sz w:val="14"/>
                <w:szCs w:val="14"/>
              </w:rPr>
              <w:t>insurance premiums</w:t>
            </w:r>
          </w:p>
        </w:tc>
      </w:tr>
      <w:tr w:rsidR="00784B8B" w:rsidRPr="00CA09E5" w:rsidTr="003975FC">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sz w:val="14"/>
                <w:szCs w:val="14"/>
                <w:lang w:val="ru-RU"/>
              </w:rPr>
              <w:t>из федерального бюджета</w:t>
            </w:r>
          </w:p>
        </w:tc>
        <w:tc>
          <w:tcPr>
            <w:tcW w:w="692" w:type="dxa"/>
            <w:tcBorders>
              <w:left w:val="single" w:sz="6"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z w:val="14"/>
                <w:szCs w:val="14"/>
              </w:rPr>
            </w:pPr>
            <w:r w:rsidRPr="009A7EA9">
              <w:rPr>
                <w:rFonts w:ascii="Arial" w:hAnsi="Arial" w:cs="Arial"/>
                <w:sz w:val="14"/>
                <w:szCs w:val="14"/>
                <w:lang w:val="ru-RU"/>
              </w:rPr>
              <w:t>26</w:t>
            </w:r>
            <w:r w:rsidRPr="009A7EA9">
              <w:rPr>
                <w:rFonts w:ascii="Arial" w:hAnsi="Arial" w:cs="Arial"/>
                <w:sz w:val="14"/>
                <w:szCs w:val="14"/>
              </w:rPr>
              <w:t> </w:t>
            </w:r>
            <w:r w:rsidRPr="009A7EA9">
              <w:rPr>
                <w:rFonts w:ascii="Arial" w:hAnsi="Arial" w:cs="Arial"/>
                <w:sz w:val="14"/>
                <w:szCs w:val="14"/>
                <w:lang w:val="ru-RU"/>
              </w:rPr>
              <w:t>800</w:t>
            </w:r>
          </w:p>
        </w:tc>
        <w:tc>
          <w:tcPr>
            <w:tcW w:w="692" w:type="dxa"/>
            <w:tcBorders>
              <w:left w:val="single" w:sz="6"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pacing w:val="-4"/>
                <w:sz w:val="14"/>
                <w:szCs w:val="14"/>
              </w:rPr>
            </w:pPr>
            <w:r w:rsidRPr="009A7EA9">
              <w:rPr>
                <w:rFonts w:ascii="Arial" w:hAnsi="Arial" w:cs="Arial"/>
                <w:spacing w:val="-4"/>
                <w:sz w:val="14"/>
                <w:szCs w:val="14"/>
                <w:lang w:val="ru-RU"/>
              </w:rPr>
              <w:t>2</w:t>
            </w:r>
            <w:r w:rsidRPr="009A7EA9">
              <w:rPr>
                <w:rFonts w:ascii="Arial" w:hAnsi="Arial" w:cs="Arial"/>
                <w:spacing w:val="-4"/>
                <w:sz w:val="14"/>
                <w:szCs w:val="14"/>
              </w:rPr>
              <w:t> </w:t>
            </w:r>
            <w:r w:rsidRPr="009A7EA9">
              <w:rPr>
                <w:rFonts w:ascii="Arial" w:hAnsi="Arial" w:cs="Arial"/>
                <w:spacing w:val="-4"/>
                <w:sz w:val="14"/>
                <w:szCs w:val="14"/>
                <w:lang w:val="ru-RU"/>
              </w:rPr>
              <w:t>648</w:t>
            </w:r>
            <w:r w:rsidRPr="009A7EA9">
              <w:rPr>
                <w:rFonts w:ascii="Arial" w:hAnsi="Arial" w:cs="Arial"/>
                <w:spacing w:val="-4"/>
                <w:sz w:val="14"/>
                <w:szCs w:val="14"/>
              </w:rPr>
              <w:t> </w:t>
            </w:r>
            <w:r w:rsidRPr="009A7EA9">
              <w:rPr>
                <w:rFonts w:ascii="Arial" w:hAnsi="Arial" w:cs="Arial"/>
                <w:spacing w:val="-4"/>
                <w:sz w:val="14"/>
                <w:szCs w:val="14"/>
                <w:lang w:val="ru-RU"/>
              </w:rPr>
              <w:t>397</w:t>
            </w:r>
          </w:p>
        </w:tc>
        <w:tc>
          <w:tcPr>
            <w:tcW w:w="693" w:type="dxa"/>
            <w:tcBorders>
              <w:left w:val="single" w:sz="6" w:space="0" w:color="000000"/>
            </w:tcBorders>
            <w:shd w:val="clear" w:color="auto" w:fill="auto"/>
            <w:vAlign w:val="bottom"/>
          </w:tcPr>
          <w:p w:rsidR="00784B8B" w:rsidRPr="009A7EA9" w:rsidRDefault="00784B8B" w:rsidP="00DD183E">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4 788 879</w:t>
            </w:r>
          </w:p>
        </w:tc>
        <w:tc>
          <w:tcPr>
            <w:tcW w:w="692" w:type="dxa"/>
            <w:tcBorders>
              <w:left w:val="single" w:sz="6" w:space="0" w:color="000000"/>
            </w:tcBorders>
            <w:shd w:val="clear" w:color="auto" w:fill="auto"/>
            <w:vAlign w:val="bottom"/>
          </w:tcPr>
          <w:p w:rsidR="00784B8B" w:rsidRPr="00784B8B" w:rsidRDefault="00784B8B" w:rsidP="00DD183E">
            <w:pPr>
              <w:spacing w:before="200" w:line="200" w:lineRule="exact"/>
              <w:ind w:right="28"/>
              <w:jc w:val="right"/>
              <w:rPr>
                <w:rFonts w:ascii="Arial" w:hAnsi="Arial" w:cs="Arial"/>
                <w:spacing w:val="-4"/>
                <w:sz w:val="14"/>
                <w:szCs w:val="14"/>
                <w:lang w:val="ru-RU"/>
              </w:rPr>
            </w:pPr>
            <w:r w:rsidRPr="00784B8B">
              <w:rPr>
                <w:rFonts w:ascii="Arial" w:hAnsi="Arial" w:cs="Arial"/>
                <w:spacing w:val="-4"/>
                <w:sz w:val="14"/>
                <w:szCs w:val="14"/>
                <w:lang w:val="ru-RU"/>
              </w:rPr>
              <w:t>3 769 599</w:t>
            </w:r>
          </w:p>
        </w:tc>
        <w:tc>
          <w:tcPr>
            <w:tcW w:w="693" w:type="dxa"/>
            <w:tcBorders>
              <w:left w:val="single" w:sz="6" w:space="0" w:color="000000"/>
            </w:tcBorders>
            <w:shd w:val="clear" w:color="auto" w:fill="auto"/>
            <w:vAlign w:val="bottom"/>
          </w:tcPr>
          <w:p w:rsidR="00784B8B" w:rsidRPr="00784B8B" w:rsidRDefault="00784B8B" w:rsidP="00784B8B">
            <w:pPr>
              <w:spacing w:before="200" w:line="200" w:lineRule="exact"/>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6 173 144 </w:t>
            </w: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from federal budget</w:t>
            </w:r>
          </w:p>
        </w:tc>
      </w:tr>
      <w:tr w:rsidR="00784B8B" w:rsidRPr="00CA09E5" w:rsidTr="003975FC">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rPr>
                <w:rFonts w:ascii="Arial" w:hAnsi="Arial" w:cs="Arial"/>
                <w:sz w:val="14"/>
                <w:szCs w:val="14"/>
              </w:rPr>
            </w:pPr>
            <w:r w:rsidRPr="00CA09E5">
              <w:rPr>
                <w:rFonts w:ascii="Arial" w:hAnsi="Arial" w:cs="Arial"/>
                <w:sz w:val="14"/>
                <w:szCs w:val="14"/>
                <w:lang w:val="ru-RU"/>
              </w:rPr>
              <w:t>Расходование</w:t>
            </w:r>
          </w:p>
        </w:tc>
        <w:tc>
          <w:tcPr>
            <w:tcW w:w="692" w:type="dxa"/>
            <w:tcBorders>
              <w:left w:val="single" w:sz="6"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z w:val="14"/>
                <w:szCs w:val="14"/>
              </w:rPr>
            </w:pPr>
            <w:r w:rsidRPr="009A7EA9">
              <w:rPr>
                <w:rFonts w:ascii="Arial" w:hAnsi="Arial" w:cs="Arial"/>
                <w:sz w:val="14"/>
                <w:szCs w:val="14"/>
                <w:lang w:val="ru-RU"/>
              </w:rPr>
              <w:t>341</w:t>
            </w:r>
            <w:r w:rsidRPr="009A7EA9">
              <w:rPr>
                <w:rFonts w:ascii="Arial" w:hAnsi="Arial" w:cs="Arial"/>
                <w:sz w:val="14"/>
                <w:szCs w:val="14"/>
              </w:rPr>
              <w:t> </w:t>
            </w:r>
            <w:r w:rsidRPr="009A7EA9">
              <w:rPr>
                <w:rFonts w:ascii="Arial" w:hAnsi="Arial" w:cs="Arial"/>
                <w:sz w:val="14"/>
                <w:szCs w:val="14"/>
                <w:lang w:val="ru-RU"/>
              </w:rPr>
              <w:t>056</w:t>
            </w:r>
          </w:p>
        </w:tc>
        <w:tc>
          <w:tcPr>
            <w:tcW w:w="692" w:type="dxa"/>
            <w:tcBorders>
              <w:left w:val="single" w:sz="6"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pacing w:val="-4"/>
                <w:sz w:val="14"/>
                <w:szCs w:val="14"/>
              </w:rPr>
            </w:pPr>
            <w:r w:rsidRPr="009A7EA9">
              <w:rPr>
                <w:rFonts w:ascii="Arial" w:hAnsi="Arial" w:cs="Arial"/>
                <w:spacing w:val="-4"/>
                <w:sz w:val="14"/>
                <w:szCs w:val="14"/>
                <w:lang w:val="ru-RU"/>
              </w:rPr>
              <w:t>4</w:t>
            </w:r>
            <w:r w:rsidRPr="009A7EA9">
              <w:rPr>
                <w:rFonts w:ascii="Arial" w:hAnsi="Arial" w:cs="Arial"/>
                <w:spacing w:val="-4"/>
                <w:sz w:val="14"/>
                <w:szCs w:val="14"/>
              </w:rPr>
              <w:t> </w:t>
            </w:r>
            <w:r w:rsidRPr="009A7EA9">
              <w:rPr>
                <w:rFonts w:ascii="Arial" w:hAnsi="Arial" w:cs="Arial"/>
                <w:spacing w:val="-4"/>
                <w:sz w:val="14"/>
                <w:szCs w:val="14"/>
                <w:lang w:val="ru-RU"/>
              </w:rPr>
              <w:t>249</w:t>
            </w:r>
            <w:r w:rsidRPr="009A7EA9">
              <w:rPr>
                <w:rFonts w:ascii="Arial" w:hAnsi="Arial" w:cs="Arial"/>
                <w:spacing w:val="-4"/>
                <w:sz w:val="14"/>
                <w:szCs w:val="14"/>
              </w:rPr>
              <w:t> </w:t>
            </w:r>
            <w:r w:rsidRPr="009A7EA9">
              <w:rPr>
                <w:rFonts w:ascii="Arial" w:hAnsi="Arial" w:cs="Arial"/>
                <w:spacing w:val="-4"/>
                <w:sz w:val="14"/>
                <w:szCs w:val="14"/>
                <w:lang w:val="ru-RU"/>
              </w:rPr>
              <w:t>235</w:t>
            </w:r>
          </w:p>
        </w:tc>
        <w:tc>
          <w:tcPr>
            <w:tcW w:w="693" w:type="dxa"/>
            <w:tcBorders>
              <w:left w:val="single" w:sz="6" w:space="0" w:color="000000"/>
            </w:tcBorders>
            <w:shd w:val="clear" w:color="auto" w:fill="auto"/>
            <w:vAlign w:val="bottom"/>
          </w:tcPr>
          <w:p w:rsidR="00784B8B" w:rsidRPr="009A7EA9" w:rsidRDefault="00784B8B" w:rsidP="00DD183E">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9 727 696</w:t>
            </w:r>
          </w:p>
        </w:tc>
        <w:tc>
          <w:tcPr>
            <w:tcW w:w="692" w:type="dxa"/>
            <w:tcBorders>
              <w:left w:val="single" w:sz="6" w:space="0" w:color="000000"/>
            </w:tcBorders>
            <w:shd w:val="clear" w:color="auto" w:fill="auto"/>
            <w:vAlign w:val="bottom"/>
          </w:tcPr>
          <w:p w:rsidR="00784B8B" w:rsidRPr="00784B8B" w:rsidRDefault="00784B8B" w:rsidP="00DD183E">
            <w:pPr>
              <w:spacing w:before="200" w:line="200" w:lineRule="exact"/>
              <w:jc w:val="right"/>
              <w:rPr>
                <w:rFonts w:ascii="Arial" w:hAnsi="Arial" w:cs="Arial"/>
                <w:spacing w:val="-4"/>
                <w:sz w:val="14"/>
                <w:szCs w:val="14"/>
                <w:lang w:val="ru-RU"/>
              </w:rPr>
            </w:pPr>
            <w:r w:rsidRPr="00784B8B">
              <w:rPr>
                <w:rFonts w:ascii="Arial" w:hAnsi="Arial" w:cs="Arial"/>
                <w:spacing w:val="-4"/>
                <w:sz w:val="14"/>
                <w:szCs w:val="14"/>
                <w:lang w:val="ru-RU"/>
              </w:rPr>
              <w:t>10 125 053</w:t>
            </w:r>
          </w:p>
        </w:tc>
        <w:tc>
          <w:tcPr>
            <w:tcW w:w="693" w:type="dxa"/>
            <w:tcBorders>
              <w:left w:val="single" w:sz="6" w:space="0" w:color="000000"/>
            </w:tcBorders>
            <w:shd w:val="clear" w:color="auto" w:fill="auto"/>
            <w:vAlign w:val="bottom"/>
          </w:tcPr>
          <w:p w:rsidR="00784B8B" w:rsidRPr="00784B8B" w:rsidRDefault="00784B8B" w:rsidP="00784B8B">
            <w:pPr>
              <w:spacing w:before="200" w:line="200" w:lineRule="exact"/>
              <w:jc w:val="right"/>
              <w:rPr>
                <w:rFonts w:ascii="Arial" w:hAnsi="Arial" w:cs="Arial"/>
                <w:spacing w:val="-4"/>
                <w:sz w:val="14"/>
                <w:szCs w:val="14"/>
                <w:lang w:val="ru-RU"/>
              </w:rPr>
            </w:pPr>
            <w:r w:rsidRPr="00784B8B">
              <w:rPr>
                <w:rFonts w:ascii="Arial" w:hAnsi="Arial" w:cs="Arial"/>
                <w:spacing w:val="-4"/>
                <w:sz w:val="14"/>
                <w:szCs w:val="14"/>
                <w:lang w:val="ru-RU"/>
              </w:rPr>
              <w:t xml:space="preserve">11 374 297 </w:t>
            </w: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57"/>
              <w:rPr>
                <w:rFonts w:ascii="Arial" w:hAnsi="Arial" w:cs="Arial"/>
                <w:sz w:val="14"/>
                <w:szCs w:val="14"/>
              </w:rPr>
            </w:pPr>
            <w:r w:rsidRPr="00CA09E5">
              <w:rPr>
                <w:rFonts w:ascii="Arial" w:hAnsi="Arial" w:cs="Arial"/>
                <w:i/>
                <w:sz w:val="14"/>
                <w:szCs w:val="14"/>
              </w:rPr>
              <w:t>Expenditure</w:t>
            </w:r>
          </w:p>
        </w:tc>
      </w:tr>
      <w:tr w:rsidR="00784B8B" w:rsidRPr="00CA09E5" w:rsidTr="003975FC">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ind w:left="397"/>
              <w:rPr>
                <w:rFonts w:ascii="Arial" w:hAnsi="Arial" w:cs="Arial"/>
                <w:sz w:val="14"/>
                <w:szCs w:val="14"/>
              </w:rPr>
            </w:pPr>
            <w:r w:rsidRPr="00CA09E5">
              <w:rPr>
                <w:rFonts w:ascii="Arial" w:hAnsi="Arial" w:cs="Arial"/>
                <w:sz w:val="14"/>
                <w:szCs w:val="14"/>
                <w:lang w:val="ru-RU"/>
              </w:rPr>
              <w:t>из него:</w:t>
            </w:r>
          </w:p>
        </w:tc>
        <w:tc>
          <w:tcPr>
            <w:tcW w:w="692" w:type="dxa"/>
            <w:tcBorders>
              <w:left w:val="single" w:sz="6" w:space="0" w:color="000000"/>
            </w:tcBorders>
            <w:shd w:val="clear" w:color="auto" w:fill="auto"/>
            <w:vAlign w:val="bottom"/>
          </w:tcPr>
          <w:p w:rsidR="00784B8B" w:rsidRPr="009A7EA9" w:rsidRDefault="00784B8B" w:rsidP="00756062">
            <w:pPr>
              <w:snapToGrid w:val="0"/>
              <w:spacing w:before="200" w:line="200" w:lineRule="exact"/>
              <w:ind w:right="28"/>
              <w:jc w:val="right"/>
              <w:rPr>
                <w:rFonts w:ascii="Arial" w:hAnsi="Arial" w:cs="Arial"/>
                <w:sz w:val="14"/>
                <w:szCs w:val="14"/>
                <w:lang w:val="ru-RU"/>
              </w:rPr>
            </w:pPr>
          </w:p>
        </w:tc>
        <w:tc>
          <w:tcPr>
            <w:tcW w:w="692" w:type="dxa"/>
            <w:tcBorders>
              <w:left w:val="single" w:sz="6" w:space="0" w:color="000000"/>
            </w:tcBorders>
            <w:shd w:val="clear" w:color="auto" w:fill="auto"/>
            <w:vAlign w:val="bottom"/>
          </w:tcPr>
          <w:p w:rsidR="00784B8B" w:rsidRPr="009A7EA9" w:rsidRDefault="00784B8B" w:rsidP="00756062">
            <w:pPr>
              <w:snapToGrid w:val="0"/>
              <w:spacing w:before="200" w:line="200" w:lineRule="exact"/>
              <w:ind w:right="28"/>
              <w:jc w:val="right"/>
              <w:rPr>
                <w:rFonts w:ascii="Arial" w:hAnsi="Arial" w:cs="Arial"/>
                <w:spacing w:val="-4"/>
                <w:sz w:val="14"/>
                <w:szCs w:val="14"/>
                <w:lang w:val="ru-RU"/>
              </w:rPr>
            </w:pPr>
          </w:p>
        </w:tc>
        <w:tc>
          <w:tcPr>
            <w:tcW w:w="693" w:type="dxa"/>
            <w:tcBorders>
              <w:left w:val="single" w:sz="6" w:space="0" w:color="000000"/>
            </w:tcBorders>
            <w:shd w:val="clear" w:color="auto" w:fill="auto"/>
            <w:vAlign w:val="bottom"/>
          </w:tcPr>
          <w:p w:rsidR="00784B8B" w:rsidRPr="009A7EA9" w:rsidRDefault="00784B8B" w:rsidP="00DD183E">
            <w:pPr>
              <w:spacing w:before="200" w:line="200" w:lineRule="exact"/>
              <w:ind w:right="28"/>
              <w:jc w:val="right"/>
              <w:rPr>
                <w:rFonts w:ascii="Arial" w:hAnsi="Arial" w:cs="Arial"/>
                <w:spacing w:val="-4"/>
                <w:sz w:val="14"/>
                <w:szCs w:val="14"/>
                <w:lang w:val="ru-RU"/>
              </w:rPr>
            </w:pPr>
          </w:p>
        </w:tc>
        <w:tc>
          <w:tcPr>
            <w:tcW w:w="692" w:type="dxa"/>
            <w:tcBorders>
              <w:left w:val="single" w:sz="6" w:space="0" w:color="000000"/>
            </w:tcBorders>
            <w:shd w:val="clear" w:color="auto" w:fill="auto"/>
            <w:vAlign w:val="bottom"/>
          </w:tcPr>
          <w:p w:rsidR="00784B8B" w:rsidRPr="00784B8B" w:rsidRDefault="00784B8B" w:rsidP="00DD183E">
            <w:pPr>
              <w:spacing w:before="200" w:line="200" w:lineRule="exact"/>
              <w:ind w:right="28"/>
              <w:jc w:val="right"/>
              <w:rPr>
                <w:rFonts w:ascii="Arial" w:hAnsi="Arial" w:cs="Arial"/>
                <w:spacing w:val="-4"/>
                <w:sz w:val="14"/>
                <w:szCs w:val="14"/>
                <w:lang w:val="ru-RU"/>
              </w:rPr>
            </w:pPr>
          </w:p>
        </w:tc>
        <w:tc>
          <w:tcPr>
            <w:tcW w:w="693" w:type="dxa"/>
            <w:tcBorders>
              <w:left w:val="single" w:sz="6" w:space="0" w:color="000000"/>
            </w:tcBorders>
            <w:shd w:val="clear" w:color="auto" w:fill="auto"/>
            <w:vAlign w:val="bottom"/>
          </w:tcPr>
          <w:p w:rsidR="00784B8B" w:rsidRPr="00784B8B" w:rsidRDefault="00784B8B" w:rsidP="00784B8B">
            <w:pPr>
              <w:spacing w:before="200" w:line="200" w:lineRule="exact"/>
              <w:ind w:right="28"/>
              <w:jc w:val="right"/>
              <w:rPr>
                <w:rFonts w:ascii="Arial" w:hAnsi="Arial" w:cs="Arial"/>
                <w:spacing w:val="-4"/>
                <w:sz w:val="14"/>
                <w:szCs w:val="14"/>
                <w:lang w:val="ru-RU"/>
              </w:rPr>
            </w:pP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397"/>
              <w:rPr>
                <w:rFonts w:ascii="Arial" w:hAnsi="Arial" w:cs="Arial"/>
                <w:sz w:val="14"/>
                <w:szCs w:val="14"/>
              </w:rPr>
            </w:pPr>
            <w:r w:rsidRPr="00CA09E5">
              <w:rPr>
                <w:rFonts w:ascii="Arial" w:hAnsi="Arial" w:cs="Arial"/>
                <w:i/>
                <w:sz w:val="14"/>
                <w:szCs w:val="14"/>
              </w:rPr>
              <w:t>of which:</w:t>
            </w:r>
          </w:p>
        </w:tc>
      </w:tr>
      <w:tr w:rsidR="00784B8B" w:rsidRPr="00CA09E5" w:rsidTr="003975FC">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на финансирование выплат населению </w:t>
            </w:r>
            <w:r w:rsidRPr="00A51167">
              <w:rPr>
                <w:rFonts w:ascii="Arial" w:hAnsi="Arial" w:cs="Arial"/>
                <w:sz w:val="14"/>
                <w:szCs w:val="14"/>
                <w:lang w:val="ru-RU"/>
              </w:rPr>
              <w:br/>
            </w:r>
            <w:r w:rsidRPr="00CA09E5">
              <w:rPr>
                <w:rFonts w:ascii="Arial" w:hAnsi="Arial" w:cs="Arial"/>
                <w:sz w:val="14"/>
                <w:szCs w:val="14"/>
                <w:lang w:val="ru-RU"/>
              </w:rPr>
              <w:t xml:space="preserve">пенсий </w:t>
            </w:r>
            <w:r>
              <w:rPr>
                <w:rFonts w:ascii="Arial" w:hAnsi="Arial" w:cs="Arial"/>
                <w:sz w:val="14"/>
                <w:szCs w:val="14"/>
                <w:lang w:val="ru-RU"/>
              </w:rPr>
              <w:t xml:space="preserve">и </w:t>
            </w:r>
            <w:r w:rsidRPr="00CA09E5">
              <w:rPr>
                <w:rFonts w:ascii="Arial" w:hAnsi="Arial" w:cs="Arial"/>
                <w:sz w:val="14"/>
                <w:szCs w:val="14"/>
                <w:lang w:val="ru-RU"/>
              </w:rPr>
              <w:t>пособий</w:t>
            </w:r>
          </w:p>
        </w:tc>
        <w:tc>
          <w:tcPr>
            <w:tcW w:w="692" w:type="dxa"/>
            <w:tcBorders>
              <w:left w:val="single" w:sz="6"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z w:val="14"/>
                <w:szCs w:val="14"/>
              </w:rPr>
            </w:pPr>
            <w:r w:rsidRPr="009A7EA9">
              <w:rPr>
                <w:rFonts w:ascii="Arial" w:hAnsi="Arial" w:cs="Arial"/>
                <w:sz w:val="14"/>
                <w:szCs w:val="14"/>
                <w:lang w:val="ru-RU"/>
              </w:rPr>
              <w:t>331</w:t>
            </w:r>
            <w:r w:rsidRPr="009A7EA9">
              <w:rPr>
                <w:rFonts w:ascii="Arial" w:hAnsi="Arial" w:cs="Arial"/>
                <w:sz w:val="14"/>
                <w:szCs w:val="14"/>
              </w:rPr>
              <w:t> </w:t>
            </w:r>
            <w:r w:rsidRPr="009A7EA9">
              <w:rPr>
                <w:rFonts w:ascii="Arial" w:hAnsi="Arial" w:cs="Arial"/>
                <w:sz w:val="14"/>
                <w:szCs w:val="14"/>
                <w:lang w:val="ru-RU"/>
              </w:rPr>
              <w:t>257</w:t>
            </w:r>
          </w:p>
        </w:tc>
        <w:tc>
          <w:tcPr>
            <w:tcW w:w="692" w:type="dxa"/>
            <w:tcBorders>
              <w:left w:val="single" w:sz="6"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3</w:t>
            </w:r>
            <w:r w:rsidRPr="009A7EA9">
              <w:rPr>
                <w:rFonts w:ascii="Arial" w:hAnsi="Arial" w:cs="Arial"/>
                <w:spacing w:val="-4"/>
                <w:sz w:val="14"/>
                <w:szCs w:val="14"/>
              </w:rPr>
              <w:t> </w:t>
            </w:r>
            <w:r w:rsidRPr="009A7EA9">
              <w:rPr>
                <w:rFonts w:ascii="Arial" w:hAnsi="Arial" w:cs="Arial"/>
                <w:spacing w:val="-4"/>
                <w:sz w:val="14"/>
                <w:szCs w:val="14"/>
                <w:lang w:val="ru-RU"/>
              </w:rPr>
              <w:t>719</w:t>
            </w:r>
            <w:r w:rsidRPr="009A7EA9">
              <w:rPr>
                <w:rFonts w:ascii="Arial" w:hAnsi="Arial" w:cs="Arial"/>
                <w:spacing w:val="-4"/>
                <w:sz w:val="14"/>
                <w:szCs w:val="14"/>
              </w:rPr>
              <w:t> </w:t>
            </w:r>
            <w:r w:rsidRPr="009A7EA9">
              <w:rPr>
                <w:rFonts w:ascii="Arial" w:hAnsi="Arial" w:cs="Arial"/>
                <w:spacing w:val="-4"/>
                <w:sz w:val="14"/>
                <w:szCs w:val="14"/>
                <w:lang w:val="ru-RU"/>
              </w:rPr>
              <w:t>541</w:t>
            </w:r>
          </w:p>
        </w:tc>
        <w:tc>
          <w:tcPr>
            <w:tcW w:w="693" w:type="dxa"/>
            <w:tcBorders>
              <w:left w:val="single" w:sz="6" w:space="0" w:color="000000"/>
            </w:tcBorders>
            <w:shd w:val="clear" w:color="auto" w:fill="auto"/>
            <w:vAlign w:val="bottom"/>
          </w:tcPr>
          <w:p w:rsidR="00784B8B" w:rsidRPr="009A7EA9" w:rsidRDefault="00784B8B" w:rsidP="00DD183E">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8 211 212</w:t>
            </w:r>
          </w:p>
        </w:tc>
        <w:tc>
          <w:tcPr>
            <w:tcW w:w="692" w:type="dxa"/>
            <w:tcBorders>
              <w:left w:val="single" w:sz="6" w:space="0" w:color="000000"/>
            </w:tcBorders>
            <w:shd w:val="clear" w:color="auto" w:fill="auto"/>
            <w:vAlign w:val="bottom"/>
          </w:tcPr>
          <w:p w:rsidR="00784B8B" w:rsidRPr="00784B8B" w:rsidRDefault="00784B8B" w:rsidP="00DD183E">
            <w:pPr>
              <w:spacing w:before="200" w:line="200" w:lineRule="exact"/>
              <w:ind w:right="28"/>
              <w:jc w:val="right"/>
              <w:rPr>
                <w:rFonts w:ascii="Arial" w:hAnsi="Arial" w:cs="Arial"/>
                <w:spacing w:val="-4"/>
                <w:sz w:val="14"/>
                <w:szCs w:val="14"/>
                <w:lang w:val="ru-RU"/>
              </w:rPr>
            </w:pPr>
            <w:r w:rsidRPr="00784B8B">
              <w:rPr>
                <w:rFonts w:ascii="Arial" w:hAnsi="Arial" w:cs="Arial"/>
                <w:spacing w:val="-4"/>
                <w:sz w:val="14"/>
                <w:szCs w:val="14"/>
                <w:lang w:val="ru-RU"/>
              </w:rPr>
              <w:t>8 914 954</w:t>
            </w:r>
          </w:p>
        </w:tc>
        <w:tc>
          <w:tcPr>
            <w:tcW w:w="693" w:type="dxa"/>
            <w:tcBorders>
              <w:left w:val="single" w:sz="6" w:space="0" w:color="000000"/>
            </w:tcBorders>
            <w:shd w:val="clear" w:color="auto" w:fill="auto"/>
            <w:vAlign w:val="bottom"/>
          </w:tcPr>
          <w:p w:rsidR="00784B8B" w:rsidRPr="00784B8B" w:rsidRDefault="00784B8B" w:rsidP="00784B8B">
            <w:pPr>
              <w:spacing w:before="200" w:line="200" w:lineRule="exact"/>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9 730 982 </w:t>
            </w: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 xml:space="preserve">to finance pension and benefit payments </w:t>
            </w:r>
            <w:r w:rsidRPr="00CA09E5">
              <w:rPr>
                <w:rFonts w:ascii="Arial" w:hAnsi="Arial" w:cs="Arial"/>
                <w:i/>
                <w:sz w:val="14"/>
                <w:szCs w:val="14"/>
              </w:rPr>
              <w:br/>
              <w:t>to population</w:t>
            </w:r>
          </w:p>
        </w:tc>
      </w:tr>
      <w:tr w:rsidR="00784B8B" w:rsidRPr="00241458" w:rsidTr="003975FC">
        <w:trPr>
          <w:cantSplit/>
        </w:trPr>
        <w:tc>
          <w:tcPr>
            <w:tcW w:w="3288" w:type="dxa"/>
            <w:tcBorders>
              <w:left w:val="none" w:sz="0" w:space="0" w:color="000000"/>
              <w:bottom w:val="single" w:sz="6"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на финансирование исполнительной </w:t>
            </w:r>
            <w:r w:rsidRPr="00241458">
              <w:rPr>
                <w:rFonts w:ascii="Arial" w:hAnsi="Arial" w:cs="Arial"/>
                <w:sz w:val="14"/>
                <w:szCs w:val="14"/>
                <w:lang w:val="ru-RU"/>
              </w:rPr>
              <w:br/>
            </w:r>
            <w:r w:rsidRPr="00CA09E5">
              <w:rPr>
                <w:rFonts w:ascii="Arial" w:hAnsi="Arial" w:cs="Arial"/>
                <w:sz w:val="14"/>
                <w:szCs w:val="14"/>
                <w:lang w:val="ru-RU"/>
              </w:rPr>
              <w:t>дирекции Фонда</w:t>
            </w:r>
          </w:p>
        </w:tc>
        <w:tc>
          <w:tcPr>
            <w:tcW w:w="692" w:type="dxa"/>
            <w:tcBorders>
              <w:left w:val="single" w:sz="6" w:space="0" w:color="000000"/>
              <w:bottom w:val="single" w:sz="6"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z w:val="14"/>
                <w:szCs w:val="14"/>
                <w:lang w:val="ru-RU"/>
              </w:rPr>
            </w:pPr>
            <w:r w:rsidRPr="009A7EA9">
              <w:rPr>
                <w:rFonts w:ascii="Arial" w:hAnsi="Arial" w:cs="Arial"/>
                <w:sz w:val="14"/>
                <w:szCs w:val="14"/>
                <w:lang w:val="ru-RU"/>
              </w:rPr>
              <w:t>2</w:t>
            </w:r>
            <w:r w:rsidRPr="009A7EA9">
              <w:rPr>
                <w:rFonts w:ascii="Arial" w:hAnsi="Arial" w:cs="Arial"/>
                <w:sz w:val="14"/>
                <w:szCs w:val="14"/>
              </w:rPr>
              <w:t> </w:t>
            </w:r>
            <w:r w:rsidRPr="009A7EA9">
              <w:rPr>
                <w:rFonts w:ascii="Arial" w:hAnsi="Arial" w:cs="Arial"/>
                <w:sz w:val="14"/>
                <w:szCs w:val="14"/>
                <w:lang w:val="ru-RU"/>
              </w:rPr>
              <w:t>796</w:t>
            </w:r>
          </w:p>
        </w:tc>
        <w:tc>
          <w:tcPr>
            <w:tcW w:w="692" w:type="dxa"/>
            <w:tcBorders>
              <w:left w:val="single" w:sz="6" w:space="0" w:color="000000"/>
              <w:bottom w:val="single" w:sz="6" w:space="0" w:color="000000"/>
            </w:tcBorders>
            <w:shd w:val="clear" w:color="auto" w:fill="auto"/>
            <w:vAlign w:val="bottom"/>
          </w:tcPr>
          <w:p w:rsidR="00784B8B" w:rsidRPr="009A7EA9" w:rsidRDefault="00784B8B" w:rsidP="00756062">
            <w:pPr>
              <w:spacing w:before="200" w:line="200" w:lineRule="exact"/>
              <w:ind w:right="28"/>
              <w:jc w:val="right"/>
              <w:rPr>
                <w:rFonts w:ascii="Arial" w:hAnsi="Arial" w:cs="Arial"/>
                <w:sz w:val="14"/>
                <w:szCs w:val="14"/>
                <w:lang w:val="ru-RU"/>
              </w:rPr>
            </w:pPr>
            <w:r w:rsidRPr="009A7EA9">
              <w:rPr>
                <w:rFonts w:ascii="Arial" w:hAnsi="Arial" w:cs="Arial"/>
                <w:sz w:val="14"/>
                <w:szCs w:val="14"/>
                <w:lang w:val="ru-RU"/>
              </w:rPr>
              <w:t>68</w:t>
            </w:r>
            <w:r w:rsidRPr="009A7EA9">
              <w:rPr>
                <w:rFonts w:ascii="Arial" w:hAnsi="Arial" w:cs="Arial"/>
                <w:sz w:val="14"/>
                <w:szCs w:val="14"/>
              </w:rPr>
              <w:t> </w:t>
            </w:r>
            <w:r w:rsidRPr="009A7EA9">
              <w:rPr>
                <w:rFonts w:ascii="Arial" w:hAnsi="Arial" w:cs="Arial"/>
                <w:sz w:val="14"/>
                <w:szCs w:val="14"/>
                <w:lang w:val="ru-RU"/>
              </w:rPr>
              <w:t>304</w:t>
            </w:r>
          </w:p>
        </w:tc>
        <w:tc>
          <w:tcPr>
            <w:tcW w:w="693" w:type="dxa"/>
            <w:tcBorders>
              <w:left w:val="single" w:sz="6" w:space="0" w:color="000000"/>
              <w:bottom w:val="single" w:sz="6" w:space="0" w:color="000000"/>
            </w:tcBorders>
            <w:shd w:val="clear" w:color="auto" w:fill="auto"/>
            <w:vAlign w:val="bottom"/>
          </w:tcPr>
          <w:p w:rsidR="00784B8B" w:rsidRPr="009A7EA9" w:rsidRDefault="00784B8B" w:rsidP="00DD183E">
            <w:pPr>
              <w:spacing w:before="200" w:line="200" w:lineRule="exact"/>
              <w:ind w:right="28"/>
              <w:jc w:val="right"/>
              <w:rPr>
                <w:rFonts w:ascii="Arial" w:hAnsi="Arial" w:cs="Arial"/>
                <w:spacing w:val="-4"/>
                <w:sz w:val="14"/>
                <w:szCs w:val="14"/>
                <w:lang w:val="ru-RU"/>
              </w:rPr>
            </w:pPr>
            <w:r w:rsidRPr="009A7EA9">
              <w:rPr>
                <w:rFonts w:ascii="Arial" w:hAnsi="Arial" w:cs="Arial"/>
                <w:spacing w:val="-4"/>
                <w:sz w:val="14"/>
                <w:szCs w:val="14"/>
                <w:lang w:val="ru-RU"/>
              </w:rPr>
              <w:t>117 728</w:t>
            </w:r>
          </w:p>
        </w:tc>
        <w:tc>
          <w:tcPr>
            <w:tcW w:w="692" w:type="dxa"/>
            <w:tcBorders>
              <w:left w:val="single" w:sz="6" w:space="0" w:color="000000"/>
              <w:bottom w:val="single" w:sz="6" w:space="0" w:color="000000"/>
            </w:tcBorders>
            <w:shd w:val="clear" w:color="auto" w:fill="auto"/>
            <w:vAlign w:val="bottom"/>
          </w:tcPr>
          <w:p w:rsidR="00784B8B" w:rsidRPr="00784B8B" w:rsidRDefault="00784B8B" w:rsidP="00DD183E">
            <w:pPr>
              <w:spacing w:before="200" w:line="200" w:lineRule="exact"/>
              <w:ind w:right="28"/>
              <w:jc w:val="right"/>
              <w:rPr>
                <w:rFonts w:ascii="Arial" w:hAnsi="Arial" w:cs="Arial"/>
                <w:spacing w:val="-4"/>
                <w:sz w:val="14"/>
                <w:szCs w:val="14"/>
                <w:lang w:val="ru-RU"/>
              </w:rPr>
            </w:pPr>
            <w:r w:rsidRPr="00784B8B">
              <w:rPr>
                <w:rFonts w:ascii="Arial" w:hAnsi="Arial" w:cs="Arial"/>
                <w:spacing w:val="-4"/>
                <w:sz w:val="14"/>
                <w:szCs w:val="14"/>
                <w:lang w:val="ru-RU"/>
              </w:rPr>
              <w:t>118 352</w:t>
            </w:r>
          </w:p>
        </w:tc>
        <w:tc>
          <w:tcPr>
            <w:tcW w:w="693" w:type="dxa"/>
            <w:tcBorders>
              <w:left w:val="single" w:sz="6" w:space="0" w:color="000000"/>
              <w:bottom w:val="single" w:sz="6" w:space="0" w:color="000000"/>
            </w:tcBorders>
            <w:shd w:val="clear" w:color="auto" w:fill="auto"/>
            <w:vAlign w:val="bottom"/>
          </w:tcPr>
          <w:p w:rsidR="00784B8B" w:rsidRPr="00784B8B" w:rsidRDefault="00784B8B" w:rsidP="00784B8B">
            <w:pPr>
              <w:spacing w:before="200" w:line="200" w:lineRule="exact"/>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119 733 </w:t>
            </w:r>
          </w:p>
        </w:tc>
        <w:tc>
          <w:tcPr>
            <w:tcW w:w="3172" w:type="dxa"/>
            <w:tcBorders>
              <w:left w:val="single" w:sz="6" w:space="0" w:color="000000"/>
              <w:bottom w:val="single" w:sz="6" w:space="0" w:color="000000"/>
              <w:right w:val="none" w:sz="0" w:space="0" w:color="000000"/>
            </w:tcBorders>
            <w:shd w:val="clear" w:color="auto" w:fill="auto"/>
            <w:vAlign w:val="bottom"/>
          </w:tcPr>
          <w:p w:rsidR="00784B8B" w:rsidRPr="00A51167"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to</w:t>
            </w:r>
            <w:r w:rsidRPr="00A51167">
              <w:rPr>
                <w:rFonts w:ascii="Arial" w:hAnsi="Arial" w:cs="Arial"/>
                <w:i/>
                <w:sz w:val="14"/>
                <w:szCs w:val="14"/>
              </w:rPr>
              <w:t xml:space="preserve"> </w:t>
            </w:r>
            <w:r w:rsidRPr="00CA09E5">
              <w:rPr>
                <w:rFonts w:ascii="Arial" w:hAnsi="Arial" w:cs="Arial"/>
                <w:i/>
                <w:sz w:val="14"/>
                <w:szCs w:val="14"/>
              </w:rPr>
              <w:t>finance</w:t>
            </w:r>
            <w:r w:rsidRPr="00A51167">
              <w:rPr>
                <w:rFonts w:ascii="Arial" w:hAnsi="Arial" w:cs="Arial"/>
                <w:i/>
                <w:sz w:val="14"/>
                <w:szCs w:val="14"/>
              </w:rPr>
              <w:t xml:space="preserve"> </w:t>
            </w:r>
            <w:r w:rsidRPr="00CA09E5">
              <w:rPr>
                <w:rFonts w:ascii="Arial" w:hAnsi="Arial" w:cs="Arial"/>
                <w:i/>
                <w:sz w:val="14"/>
                <w:szCs w:val="14"/>
              </w:rPr>
              <w:t>the</w:t>
            </w:r>
            <w:r w:rsidRPr="00A51167">
              <w:rPr>
                <w:rFonts w:ascii="Arial" w:hAnsi="Arial" w:cs="Arial"/>
                <w:i/>
                <w:sz w:val="14"/>
                <w:szCs w:val="14"/>
              </w:rPr>
              <w:t xml:space="preserve"> </w:t>
            </w:r>
            <w:r w:rsidRPr="00CA09E5">
              <w:rPr>
                <w:rFonts w:ascii="Arial" w:hAnsi="Arial" w:cs="Arial"/>
                <w:i/>
                <w:sz w:val="14"/>
                <w:szCs w:val="14"/>
              </w:rPr>
              <w:t>Fund</w:t>
            </w:r>
            <w:r w:rsidRPr="00A51167">
              <w:rPr>
                <w:rFonts w:ascii="Arial" w:hAnsi="Arial" w:cs="Arial"/>
                <w:i/>
                <w:sz w:val="14"/>
                <w:szCs w:val="14"/>
              </w:rPr>
              <w:t xml:space="preserve"> </w:t>
            </w:r>
            <w:r w:rsidRPr="00CA09E5">
              <w:rPr>
                <w:rFonts w:ascii="Arial" w:hAnsi="Arial" w:cs="Arial"/>
                <w:i/>
                <w:sz w:val="14"/>
                <w:szCs w:val="14"/>
              </w:rPr>
              <w:t>executive</w:t>
            </w:r>
            <w:r w:rsidRPr="00A51167">
              <w:rPr>
                <w:rFonts w:ascii="Arial" w:hAnsi="Arial" w:cs="Arial"/>
                <w:i/>
                <w:sz w:val="14"/>
                <w:szCs w:val="14"/>
              </w:rPr>
              <w:t xml:space="preserve"> </w:t>
            </w:r>
            <w:r w:rsidRPr="00CA09E5">
              <w:rPr>
                <w:rFonts w:ascii="Arial" w:hAnsi="Arial" w:cs="Arial"/>
                <w:i/>
                <w:sz w:val="14"/>
                <w:szCs w:val="14"/>
              </w:rPr>
              <w:t>directorate</w:t>
            </w:r>
          </w:p>
        </w:tc>
      </w:tr>
    </w:tbl>
    <w:p w:rsidR="009A7EA9" w:rsidRPr="00560B7F" w:rsidRDefault="009A7EA9" w:rsidP="009A7EA9">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sz w:val="12"/>
          <w:szCs w:val="12"/>
          <w:lang w:val="ru-RU" w:eastAsia="ru-RU"/>
        </w:rPr>
      </w:pPr>
      <w:r w:rsidRPr="00560B7F">
        <w:rPr>
          <w:rFonts w:ascii="Arial" w:hAnsi="Arial" w:cs="Arial"/>
          <w:sz w:val="12"/>
          <w:szCs w:val="12"/>
          <w:vertAlign w:val="superscript"/>
          <w:lang w:val="ru-RU" w:eastAsia="ru-RU"/>
        </w:rPr>
        <w:t xml:space="preserve">1) </w:t>
      </w:r>
      <w:r w:rsidRPr="00560B7F">
        <w:rPr>
          <w:rFonts w:ascii="Arial" w:hAnsi="Arial" w:cs="Arial"/>
          <w:sz w:val="12"/>
          <w:szCs w:val="12"/>
          <w:lang w:val="ru-RU" w:eastAsia="ru-RU"/>
        </w:rPr>
        <w:t>По данным Пенсионного фонда Российской Федерации.</w:t>
      </w:r>
    </w:p>
    <w:p w:rsidR="00560B7F" w:rsidRPr="00560B7F" w:rsidRDefault="00560B7F" w:rsidP="00560B7F">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i/>
          <w:sz w:val="12"/>
          <w:szCs w:val="12"/>
          <w:lang w:eastAsia="ru-RU"/>
        </w:rPr>
      </w:pPr>
      <w:r w:rsidRPr="00560B7F">
        <w:rPr>
          <w:rFonts w:ascii="Arial" w:hAnsi="Arial" w:cs="Arial"/>
          <w:i/>
          <w:sz w:val="12"/>
          <w:szCs w:val="12"/>
          <w:vertAlign w:val="superscript"/>
          <w:lang w:eastAsia="ru-RU"/>
        </w:rPr>
        <w:t xml:space="preserve">1) </w:t>
      </w:r>
      <w:r w:rsidRPr="00560B7F">
        <w:rPr>
          <w:rFonts w:ascii="Arial" w:hAnsi="Arial" w:cs="Arial"/>
          <w:i/>
          <w:sz w:val="12"/>
          <w:szCs w:val="12"/>
          <w:lang w:eastAsia="ru-RU"/>
        </w:rPr>
        <w:t>According to the Pension Fund of the Russian Federation.</w:t>
      </w:r>
    </w:p>
    <w:p w:rsidR="0016642B" w:rsidRPr="008017B6" w:rsidRDefault="005D126E" w:rsidP="00756062">
      <w:pPr>
        <w:tabs>
          <w:tab w:val="left" w:pos="1263"/>
          <w:tab w:val="left" w:pos="2526"/>
          <w:tab w:val="left" w:pos="3789"/>
          <w:tab w:val="left" w:pos="5052"/>
          <w:tab w:val="left" w:pos="6315"/>
          <w:tab w:val="left" w:pos="7088"/>
          <w:tab w:val="left" w:pos="7578"/>
          <w:tab w:val="left" w:pos="8841"/>
          <w:tab w:val="left" w:pos="10104"/>
          <w:tab w:val="left" w:pos="11367"/>
        </w:tabs>
        <w:spacing w:before="360" w:after="60"/>
        <w:rPr>
          <w:color w:val="000000"/>
          <w:lang w:val="ru-RU"/>
        </w:rPr>
      </w:pPr>
      <w:r>
        <w:rPr>
          <w:rFonts w:ascii="Arial" w:hAnsi="Arial" w:cs="Arial"/>
          <w:b/>
          <w:color w:val="000000"/>
          <w:sz w:val="16"/>
          <w:lang w:val="ru-RU"/>
        </w:rPr>
        <w:t>23.</w:t>
      </w:r>
      <w:r w:rsidR="0016642B" w:rsidRPr="008017B6">
        <w:rPr>
          <w:rFonts w:ascii="Arial" w:hAnsi="Arial" w:cs="Arial"/>
          <w:b/>
          <w:color w:val="000000"/>
          <w:sz w:val="16"/>
          <w:lang w:val="ru-RU"/>
        </w:rPr>
        <w:t>1</w:t>
      </w:r>
      <w:r w:rsidR="00DD183E" w:rsidRPr="00326D68">
        <w:rPr>
          <w:rFonts w:ascii="Arial" w:hAnsi="Arial" w:cs="Arial"/>
          <w:b/>
          <w:color w:val="000000"/>
          <w:sz w:val="16"/>
          <w:lang w:val="ru-RU"/>
        </w:rPr>
        <w:t>1</w:t>
      </w:r>
      <w:r w:rsidR="0016642B" w:rsidRPr="008017B6">
        <w:rPr>
          <w:rFonts w:ascii="Arial" w:hAnsi="Arial" w:cs="Arial"/>
          <w:b/>
          <w:color w:val="000000"/>
          <w:sz w:val="16"/>
          <w:lang w:val="ru-RU"/>
        </w:rPr>
        <w:t>. ПОСТУПЛЕНИЕ И РАСХОДОВАНИЕ СРЕДСТВ ФОНДА СОЦИАЛЬНОГО СТРАХОВАНИЯ РОССИЙСКОЙ ФЕДЕРАЦИИ</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ind w:left="482"/>
        <w:rPr>
          <w:color w:val="000000"/>
        </w:rPr>
      </w:pPr>
      <w:r w:rsidRPr="008017B6">
        <w:rPr>
          <w:rFonts w:ascii="Arial" w:hAnsi="Arial" w:cs="Arial"/>
          <w:b/>
          <w:i/>
          <w:color w:val="000000"/>
          <w:sz w:val="16"/>
        </w:rPr>
        <w:t xml:space="preserve">RECEIPT </w:t>
      </w:r>
      <w:r w:rsidRPr="008017B6">
        <w:rPr>
          <w:rStyle w:val="hpsalt-edited"/>
          <w:rFonts w:ascii="Arial" w:hAnsi="Arial" w:cs="Arial"/>
          <w:b/>
          <w:i/>
          <w:color w:val="000000"/>
          <w:sz w:val="16"/>
          <w:szCs w:val="16"/>
          <w:lang w:val="en"/>
        </w:rPr>
        <w:t xml:space="preserve">AND EXPENDITURE </w:t>
      </w:r>
      <w:r w:rsidRPr="008017B6">
        <w:rPr>
          <w:rFonts w:ascii="Arial" w:hAnsi="Arial" w:cs="Arial"/>
          <w:b/>
          <w:i/>
          <w:color w:val="000000"/>
          <w:sz w:val="16"/>
        </w:rPr>
        <w:t>OF THE</w:t>
      </w:r>
      <w:r w:rsidRPr="008017B6">
        <w:rPr>
          <w:rFonts w:ascii="Arial" w:hAnsi="Arial" w:cs="Arial"/>
          <w:b/>
          <w:i/>
          <w:caps/>
          <w:color w:val="000000"/>
          <w:sz w:val="16"/>
          <w:szCs w:val="16"/>
        </w:rPr>
        <w:t xml:space="preserve"> social insurance Fund </w:t>
      </w:r>
      <w:r w:rsidRPr="008017B6">
        <w:rPr>
          <w:rFonts w:ascii="Arial" w:hAnsi="Arial" w:cs="Arial"/>
          <w:b/>
          <w:bCs/>
          <w:i/>
          <w:color w:val="000000"/>
          <w:sz w:val="16"/>
          <w:szCs w:val="15"/>
        </w:rPr>
        <w:t>OF THE RUSSIAN FEDERATION</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jc w:val="right"/>
        <w:rPr>
          <w:rFonts w:ascii="Arial" w:hAnsi="Arial" w:cs="Arial"/>
          <w:color w:val="000000"/>
          <w:sz w:val="14"/>
          <w:szCs w:val="14"/>
        </w:rPr>
      </w:pPr>
      <w:r w:rsidRPr="008017B6">
        <w:rPr>
          <w:rFonts w:ascii="Arial" w:hAnsi="Arial" w:cs="Arial"/>
          <w:color w:val="000000"/>
          <w:sz w:val="14"/>
          <w:szCs w:val="14"/>
          <w:lang w:val="ru-RU"/>
        </w:rPr>
        <w:t xml:space="preserve">(миллионов рублей / </w:t>
      </w:r>
      <w:proofErr w:type="spellStart"/>
      <w:r w:rsidRPr="008017B6">
        <w:rPr>
          <w:rFonts w:ascii="Arial" w:hAnsi="Arial" w:cs="Arial"/>
          <w:i/>
          <w:color w:val="000000"/>
          <w:sz w:val="14"/>
          <w:szCs w:val="14"/>
          <w:lang w:val="ru-RU"/>
        </w:rPr>
        <w:t>mln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roubles</w:t>
      </w:r>
      <w:proofErr w:type="spellEnd"/>
      <w:r w:rsidRPr="008017B6">
        <w:rPr>
          <w:rFonts w:ascii="Arial" w:hAnsi="Arial" w:cs="Arial"/>
          <w:color w:val="000000"/>
          <w:sz w:val="14"/>
          <w:szCs w:val="14"/>
        </w:rPr>
        <w:t>)</w:t>
      </w:r>
    </w:p>
    <w:tbl>
      <w:tblPr>
        <w:tblW w:w="9922" w:type="dxa"/>
        <w:tblLayout w:type="fixed"/>
        <w:tblCellMar>
          <w:left w:w="0" w:type="dxa"/>
          <w:right w:w="0" w:type="dxa"/>
        </w:tblCellMar>
        <w:tblLook w:val="0000" w:firstRow="0" w:lastRow="0" w:firstColumn="0" w:lastColumn="0" w:noHBand="0" w:noVBand="0"/>
      </w:tblPr>
      <w:tblGrid>
        <w:gridCol w:w="3288"/>
        <w:gridCol w:w="692"/>
        <w:gridCol w:w="692"/>
        <w:gridCol w:w="691"/>
        <w:gridCol w:w="691"/>
        <w:gridCol w:w="696"/>
        <w:gridCol w:w="3172"/>
      </w:tblGrid>
      <w:tr w:rsidR="00DD183E" w:rsidRPr="008017B6">
        <w:trPr>
          <w:cantSplit/>
        </w:trPr>
        <w:tc>
          <w:tcPr>
            <w:tcW w:w="3288" w:type="dxa"/>
            <w:tcBorders>
              <w:top w:val="single" w:sz="6" w:space="0" w:color="000000"/>
              <w:left w:val="none" w:sz="0" w:space="0" w:color="000000"/>
              <w:bottom w:val="single" w:sz="6" w:space="0" w:color="000000"/>
            </w:tcBorders>
            <w:shd w:val="clear" w:color="auto" w:fill="auto"/>
            <w:vAlign w:val="center"/>
          </w:tcPr>
          <w:p w:rsidR="00DD183E" w:rsidRPr="008017B6" w:rsidRDefault="00DD183E">
            <w:pPr>
              <w:pStyle w:val="1b"/>
              <w:snapToGrid w:val="0"/>
              <w:spacing w:before="60" w:after="60"/>
              <w:jc w:val="center"/>
              <w:rPr>
                <w:rFonts w:ascii="Arial" w:hAnsi="Arial" w:cs="Arial"/>
                <w:color w:val="000000"/>
                <w:sz w:val="14"/>
                <w:szCs w:val="14"/>
              </w:rPr>
            </w:pPr>
          </w:p>
        </w:tc>
        <w:tc>
          <w:tcPr>
            <w:tcW w:w="692" w:type="dxa"/>
            <w:tcBorders>
              <w:top w:val="single" w:sz="6" w:space="0" w:color="000000"/>
              <w:left w:val="single" w:sz="6" w:space="0" w:color="000000"/>
              <w:bottom w:val="single" w:sz="6" w:space="0" w:color="000000"/>
            </w:tcBorders>
            <w:shd w:val="clear" w:color="auto" w:fill="auto"/>
            <w:vAlign w:val="center"/>
          </w:tcPr>
          <w:p w:rsidR="00DD183E" w:rsidRPr="008017B6" w:rsidRDefault="00DD183E" w:rsidP="002E59FF">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2000</w:t>
            </w:r>
          </w:p>
        </w:tc>
        <w:tc>
          <w:tcPr>
            <w:tcW w:w="692" w:type="dxa"/>
            <w:tcBorders>
              <w:top w:val="single" w:sz="6" w:space="0" w:color="000000"/>
              <w:left w:val="single" w:sz="6" w:space="0" w:color="000000"/>
              <w:bottom w:val="single" w:sz="6" w:space="0" w:color="000000"/>
            </w:tcBorders>
            <w:shd w:val="clear" w:color="auto" w:fill="auto"/>
            <w:vAlign w:val="center"/>
          </w:tcPr>
          <w:p w:rsidR="00DD183E" w:rsidRPr="008017B6" w:rsidRDefault="00DD183E" w:rsidP="002E59FF">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2010</w:t>
            </w:r>
          </w:p>
        </w:tc>
        <w:tc>
          <w:tcPr>
            <w:tcW w:w="691" w:type="dxa"/>
            <w:tcBorders>
              <w:top w:val="single" w:sz="6" w:space="0" w:color="000000"/>
              <w:left w:val="single" w:sz="6" w:space="0" w:color="000000"/>
              <w:bottom w:val="single" w:sz="6" w:space="0" w:color="000000"/>
            </w:tcBorders>
            <w:shd w:val="clear" w:color="auto" w:fill="auto"/>
            <w:vAlign w:val="center"/>
          </w:tcPr>
          <w:p w:rsidR="00DD183E" w:rsidRPr="008017B6" w:rsidRDefault="00DD183E" w:rsidP="00DD183E">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2020</w:t>
            </w:r>
          </w:p>
        </w:tc>
        <w:tc>
          <w:tcPr>
            <w:tcW w:w="691" w:type="dxa"/>
            <w:tcBorders>
              <w:top w:val="single" w:sz="6" w:space="0" w:color="000000"/>
              <w:left w:val="single" w:sz="6" w:space="0" w:color="000000"/>
              <w:bottom w:val="single" w:sz="6" w:space="0" w:color="000000"/>
            </w:tcBorders>
            <w:shd w:val="clear" w:color="auto" w:fill="auto"/>
            <w:vAlign w:val="center"/>
          </w:tcPr>
          <w:p w:rsidR="00DD183E" w:rsidRPr="008017B6" w:rsidRDefault="00DD183E" w:rsidP="00DD183E">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2021</w:t>
            </w:r>
          </w:p>
        </w:tc>
        <w:tc>
          <w:tcPr>
            <w:tcW w:w="696" w:type="dxa"/>
            <w:tcBorders>
              <w:top w:val="single" w:sz="6" w:space="0" w:color="000000"/>
              <w:left w:val="single" w:sz="6" w:space="0" w:color="000000"/>
              <w:bottom w:val="single" w:sz="6" w:space="0" w:color="000000"/>
            </w:tcBorders>
            <w:shd w:val="clear" w:color="auto" w:fill="auto"/>
            <w:vAlign w:val="center"/>
          </w:tcPr>
          <w:p w:rsidR="00DD183E" w:rsidRPr="00DD183E" w:rsidRDefault="00DD183E" w:rsidP="00D32958">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2022</w:t>
            </w:r>
          </w:p>
        </w:tc>
        <w:tc>
          <w:tcPr>
            <w:tcW w:w="3172" w:type="dxa"/>
            <w:tcBorders>
              <w:top w:val="single" w:sz="6" w:space="0" w:color="000000"/>
              <w:left w:val="single" w:sz="6" w:space="0" w:color="000000"/>
              <w:bottom w:val="single" w:sz="6" w:space="0" w:color="000000"/>
              <w:right w:val="none" w:sz="0" w:space="0" w:color="000000"/>
            </w:tcBorders>
            <w:shd w:val="clear" w:color="auto" w:fill="auto"/>
            <w:vAlign w:val="center"/>
          </w:tcPr>
          <w:p w:rsidR="00DD183E" w:rsidRPr="008017B6" w:rsidRDefault="00DD183E">
            <w:pPr>
              <w:pStyle w:val="1b"/>
              <w:snapToGrid w:val="0"/>
              <w:spacing w:before="60" w:after="60"/>
              <w:jc w:val="center"/>
              <w:rPr>
                <w:rFonts w:ascii="Arial" w:hAnsi="Arial" w:cs="Arial"/>
                <w:color w:val="000000"/>
                <w:sz w:val="14"/>
                <w:szCs w:val="14"/>
              </w:rPr>
            </w:pPr>
          </w:p>
        </w:tc>
      </w:tr>
      <w:tr w:rsidR="00784B8B" w:rsidRPr="00CA09E5">
        <w:trPr>
          <w:cantSplit/>
        </w:trPr>
        <w:tc>
          <w:tcPr>
            <w:tcW w:w="3288" w:type="dxa"/>
            <w:tcBorders>
              <w:top w:val="none" w:sz="0" w:space="0" w:color="000000"/>
              <w:left w:val="none" w:sz="0" w:space="0" w:color="000000"/>
              <w:bottom w:val="none" w:sz="0" w:space="0" w:color="000000"/>
            </w:tcBorders>
            <w:shd w:val="clear" w:color="auto" w:fill="auto"/>
            <w:vAlign w:val="bottom"/>
          </w:tcPr>
          <w:p w:rsidR="00784B8B" w:rsidRPr="00CA09E5" w:rsidRDefault="00784B8B" w:rsidP="00756062">
            <w:pPr>
              <w:spacing w:before="200" w:line="200" w:lineRule="exact"/>
              <w:rPr>
                <w:rFonts w:ascii="Arial" w:hAnsi="Arial" w:cs="Arial"/>
                <w:sz w:val="14"/>
                <w:szCs w:val="14"/>
              </w:rPr>
            </w:pPr>
            <w:r w:rsidRPr="00CA09E5">
              <w:rPr>
                <w:rFonts w:ascii="Arial" w:hAnsi="Arial" w:cs="Arial"/>
                <w:sz w:val="14"/>
                <w:szCs w:val="14"/>
                <w:lang w:val="ru-RU"/>
              </w:rPr>
              <w:t>Поступление</w:t>
            </w:r>
          </w:p>
        </w:tc>
        <w:tc>
          <w:tcPr>
            <w:tcW w:w="692" w:type="dxa"/>
            <w:tcBorders>
              <w:top w:val="none" w:sz="0" w:space="0" w:color="000000"/>
              <w:left w:val="single" w:sz="6" w:space="0" w:color="000000"/>
              <w:bottom w:val="none" w:sz="0"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86</w:t>
            </w:r>
            <w:r>
              <w:rPr>
                <w:rFonts w:ascii="Arial" w:hAnsi="Arial" w:cs="Arial"/>
                <w:sz w:val="14"/>
                <w:szCs w:val="14"/>
              </w:rPr>
              <w:t> </w:t>
            </w:r>
            <w:r w:rsidRPr="00CA09E5">
              <w:rPr>
                <w:rFonts w:ascii="Arial" w:hAnsi="Arial" w:cs="Arial"/>
                <w:sz w:val="14"/>
                <w:szCs w:val="14"/>
                <w:lang w:val="ru-RU"/>
              </w:rPr>
              <w:t>581</w:t>
            </w:r>
          </w:p>
        </w:tc>
        <w:tc>
          <w:tcPr>
            <w:tcW w:w="692" w:type="dxa"/>
            <w:tcBorders>
              <w:top w:val="none" w:sz="0" w:space="0" w:color="000000"/>
              <w:left w:val="single" w:sz="6" w:space="0" w:color="000000"/>
              <w:bottom w:val="none" w:sz="0"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463</w:t>
            </w:r>
            <w:r>
              <w:rPr>
                <w:rFonts w:ascii="Arial" w:hAnsi="Arial" w:cs="Arial"/>
                <w:sz w:val="14"/>
                <w:szCs w:val="14"/>
              </w:rPr>
              <w:t> </w:t>
            </w:r>
            <w:r w:rsidRPr="00CA09E5">
              <w:rPr>
                <w:rFonts w:ascii="Arial" w:hAnsi="Arial" w:cs="Arial"/>
                <w:sz w:val="14"/>
                <w:szCs w:val="14"/>
                <w:lang w:val="ru-RU"/>
              </w:rPr>
              <w:t>777</w:t>
            </w:r>
          </w:p>
        </w:tc>
        <w:tc>
          <w:tcPr>
            <w:tcW w:w="691" w:type="dxa"/>
            <w:tcBorders>
              <w:top w:val="none" w:sz="0" w:space="0" w:color="000000"/>
              <w:left w:val="single" w:sz="6" w:space="0" w:color="000000"/>
              <w:bottom w:val="none" w:sz="0" w:space="0" w:color="000000"/>
            </w:tcBorders>
            <w:shd w:val="clear" w:color="auto" w:fill="auto"/>
            <w:vAlign w:val="bottom"/>
          </w:tcPr>
          <w:p w:rsidR="00784B8B" w:rsidRPr="001B7100" w:rsidRDefault="00784B8B" w:rsidP="00DD183E">
            <w:pPr>
              <w:spacing w:before="200" w:line="200" w:lineRule="exact"/>
              <w:ind w:right="113"/>
              <w:jc w:val="right"/>
              <w:rPr>
                <w:rFonts w:ascii="Arial" w:hAnsi="Arial" w:cs="Arial"/>
                <w:sz w:val="14"/>
                <w:szCs w:val="14"/>
                <w:lang w:val="ru-RU"/>
              </w:rPr>
            </w:pPr>
            <w:r w:rsidRPr="001B7100">
              <w:rPr>
                <w:rFonts w:ascii="Arial" w:hAnsi="Arial" w:cs="Arial"/>
                <w:sz w:val="14"/>
                <w:szCs w:val="14"/>
                <w:lang w:val="ru-RU"/>
              </w:rPr>
              <w:t>903 412</w:t>
            </w:r>
          </w:p>
        </w:tc>
        <w:tc>
          <w:tcPr>
            <w:tcW w:w="691" w:type="dxa"/>
            <w:tcBorders>
              <w:top w:val="none" w:sz="0" w:space="0" w:color="000000"/>
              <w:left w:val="single" w:sz="6" w:space="0" w:color="000000"/>
              <w:bottom w:val="none" w:sz="0"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pacing w:val="-8"/>
                <w:sz w:val="14"/>
                <w:szCs w:val="14"/>
                <w:lang w:val="ru-RU"/>
              </w:rPr>
            </w:pPr>
            <w:r w:rsidRPr="009A7EA9">
              <w:rPr>
                <w:rFonts w:ascii="Arial" w:hAnsi="Arial" w:cs="Arial"/>
                <w:spacing w:val="-8"/>
                <w:sz w:val="14"/>
                <w:szCs w:val="14"/>
                <w:lang w:val="ru-RU"/>
              </w:rPr>
              <w:t>1 428 454</w:t>
            </w:r>
          </w:p>
        </w:tc>
        <w:tc>
          <w:tcPr>
            <w:tcW w:w="696" w:type="dxa"/>
            <w:tcBorders>
              <w:top w:val="none" w:sz="0" w:space="0" w:color="000000"/>
              <w:left w:val="single" w:sz="6" w:space="0" w:color="000000"/>
              <w:bottom w:val="none" w:sz="0" w:space="0" w:color="000000"/>
            </w:tcBorders>
            <w:shd w:val="clear" w:color="auto" w:fill="auto"/>
            <w:vAlign w:val="bottom"/>
          </w:tcPr>
          <w:p w:rsidR="00784B8B" w:rsidRPr="00784B8B" w:rsidRDefault="00784B8B" w:rsidP="00784B8B">
            <w:pPr>
              <w:spacing w:before="200" w:line="200" w:lineRule="exact"/>
              <w:ind w:right="113"/>
              <w:jc w:val="right"/>
              <w:rPr>
                <w:rFonts w:ascii="Arial" w:hAnsi="Arial" w:cs="Arial"/>
                <w:spacing w:val="-8"/>
                <w:sz w:val="14"/>
                <w:szCs w:val="14"/>
                <w:lang w:val="ru-RU"/>
              </w:rPr>
            </w:pPr>
            <w:r w:rsidRPr="00784B8B">
              <w:rPr>
                <w:rFonts w:ascii="Arial" w:hAnsi="Arial" w:cs="Arial"/>
                <w:spacing w:val="-8"/>
                <w:sz w:val="14"/>
                <w:szCs w:val="14"/>
                <w:lang w:val="ru-RU"/>
              </w:rPr>
              <w:t xml:space="preserve">1 029 580 </w:t>
            </w:r>
          </w:p>
        </w:tc>
        <w:tc>
          <w:tcPr>
            <w:tcW w:w="3172" w:type="dxa"/>
            <w:tcBorders>
              <w:top w:val="none" w:sz="0" w:space="0" w:color="000000"/>
              <w:left w:val="single" w:sz="6" w:space="0" w:color="000000"/>
              <w:bottom w:val="none" w:sz="0" w:space="0" w:color="000000"/>
              <w:right w:val="none" w:sz="0" w:space="0" w:color="000000"/>
            </w:tcBorders>
            <w:shd w:val="clear" w:color="auto" w:fill="auto"/>
            <w:vAlign w:val="bottom"/>
          </w:tcPr>
          <w:p w:rsidR="00784B8B" w:rsidRPr="00CA09E5" w:rsidRDefault="00784B8B" w:rsidP="00756062">
            <w:pPr>
              <w:spacing w:before="200" w:line="200" w:lineRule="exact"/>
              <w:ind w:left="57"/>
              <w:rPr>
                <w:rFonts w:ascii="Arial" w:hAnsi="Arial" w:cs="Arial"/>
                <w:sz w:val="14"/>
                <w:szCs w:val="14"/>
              </w:rPr>
            </w:pPr>
            <w:r w:rsidRPr="00CA09E5">
              <w:rPr>
                <w:rFonts w:ascii="Arial" w:hAnsi="Arial" w:cs="Arial"/>
                <w:i/>
                <w:sz w:val="14"/>
                <w:szCs w:val="14"/>
              </w:rPr>
              <w:t>Receipt</w:t>
            </w:r>
          </w:p>
        </w:tc>
      </w:tr>
      <w:tr w:rsidR="00784B8B" w:rsidRPr="00CA09E5">
        <w:trPr>
          <w:cantSplit/>
        </w:trPr>
        <w:tc>
          <w:tcPr>
            <w:tcW w:w="3288" w:type="dxa"/>
            <w:tcBorders>
              <w:top w:val="none" w:sz="0" w:space="0" w:color="000000"/>
              <w:left w:val="none" w:sz="0" w:space="0" w:color="000000"/>
            </w:tcBorders>
            <w:shd w:val="clear" w:color="auto" w:fill="auto"/>
            <w:vAlign w:val="bottom"/>
          </w:tcPr>
          <w:p w:rsidR="00784B8B" w:rsidRPr="00CA09E5" w:rsidRDefault="00784B8B" w:rsidP="00756062">
            <w:pPr>
              <w:spacing w:before="200" w:line="200" w:lineRule="exact"/>
              <w:ind w:left="397"/>
              <w:rPr>
                <w:rFonts w:ascii="Arial" w:hAnsi="Arial" w:cs="Arial"/>
                <w:sz w:val="14"/>
                <w:szCs w:val="14"/>
              </w:rPr>
            </w:pPr>
            <w:r w:rsidRPr="00CA09E5">
              <w:rPr>
                <w:rFonts w:ascii="Arial" w:hAnsi="Arial" w:cs="Arial"/>
                <w:sz w:val="14"/>
                <w:szCs w:val="14"/>
                <w:lang w:val="ru-RU"/>
              </w:rPr>
              <w:t>из него:</w:t>
            </w:r>
          </w:p>
        </w:tc>
        <w:tc>
          <w:tcPr>
            <w:tcW w:w="692" w:type="dxa"/>
            <w:tcBorders>
              <w:top w:val="none" w:sz="0" w:space="0" w:color="000000"/>
              <w:left w:val="single" w:sz="6" w:space="0" w:color="000000"/>
            </w:tcBorders>
            <w:shd w:val="clear" w:color="auto" w:fill="auto"/>
            <w:vAlign w:val="bottom"/>
          </w:tcPr>
          <w:p w:rsidR="00784B8B" w:rsidRPr="00CA09E5" w:rsidRDefault="00784B8B" w:rsidP="00756062">
            <w:pPr>
              <w:snapToGrid w:val="0"/>
              <w:spacing w:before="200" w:line="200" w:lineRule="exact"/>
              <w:ind w:right="113"/>
              <w:jc w:val="right"/>
              <w:rPr>
                <w:rFonts w:ascii="Arial" w:hAnsi="Arial" w:cs="Arial"/>
                <w:sz w:val="14"/>
                <w:szCs w:val="14"/>
                <w:lang w:val="ru-RU"/>
              </w:rPr>
            </w:pPr>
          </w:p>
        </w:tc>
        <w:tc>
          <w:tcPr>
            <w:tcW w:w="692" w:type="dxa"/>
            <w:tcBorders>
              <w:top w:val="none" w:sz="0" w:space="0" w:color="000000"/>
              <w:left w:val="single" w:sz="6" w:space="0" w:color="000000"/>
            </w:tcBorders>
            <w:shd w:val="clear" w:color="auto" w:fill="auto"/>
            <w:vAlign w:val="bottom"/>
          </w:tcPr>
          <w:p w:rsidR="00784B8B" w:rsidRPr="00CA09E5" w:rsidRDefault="00784B8B" w:rsidP="00756062">
            <w:pPr>
              <w:snapToGrid w:val="0"/>
              <w:spacing w:before="200" w:line="200" w:lineRule="exact"/>
              <w:ind w:right="113"/>
              <w:jc w:val="right"/>
              <w:rPr>
                <w:rFonts w:ascii="Arial" w:hAnsi="Arial" w:cs="Arial"/>
                <w:sz w:val="14"/>
                <w:szCs w:val="14"/>
                <w:lang w:val="ru-RU"/>
              </w:rPr>
            </w:pPr>
          </w:p>
        </w:tc>
        <w:tc>
          <w:tcPr>
            <w:tcW w:w="691" w:type="dxa"/>
            <w:tcBorders>
              <w:top w:val="none" w:sz="0" w:space="0" w:color="000000"/>
              <w:left w:val="single" w:sz="6" w:space="0" w:color="000000"/>
            </w:tcBorders>
            <w:shd w:val="clear" w:color="auto" w:fill="auto"/>
            <w:vAlign w:val="bottom"/>
          </w:tcPr>
          <w:p w:rsidR="00784B8B" w:rsidRPr="001B7100" w:rsidRDefault="00784B8B" w:rsidP="00DD183E">
            <w:pPr>
              <w:spacing w:before="200" w:line="200" w:lineRule="exact"/>
              <w:ind w:right="113"/>
              <w:jc w:val="right"/>
              <w:rPr>
                <w:rFonts w:ascii="Arial" w:hAnsi="Arial" w:cs="Arial"/>
                <w:sz w:val="14"/>
                <w:szCs w:val="14"/>
                <w:lang w:val="ru-RU"/>
              </w:rPr>
            </w:pPr>
          </w:p>
        </w:tc>
        <w:tc>
          <w:tcPr>
            <w:tcW w:w="691" w:type="dxa"/>
            <w:tcBorders>
              <w:top w:val="none" w:sz="0" w:space="0" w:color="000000"/>
              <w:left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z w:val="14"/>
                <w:szCs w:val="14"/>
                <w:lang w:val="ru-RU"/>
              </w:rPr>
            </w:pPr>
          </w:p>
        </w:tc>
        <w:tc>
          <w:tcPr>
            <w:tcW w:w="696" w:type="dxa"/>
            <w:tcBorders>
              <w:top w:val="none" w:sz="0" w:space="0" w:color="000000"/>
              <w:left w:val="single" w:sz="6" w:space="0" w:color="000000"/>
            </w:tcBorders>
            <w:shd w:val="clear" w:color="auto" w:fill="auto"/>
            <w:vAlign w:val="bottom"/>
          </w:tcPr>
          <w:p w:rsidR="00784B8B" w:rsidRPr="00784B8B" w:rsidRDefault="00784B8B" w:rsidP="00784B8B">
            <w:pPr>
              <w:spacing w:before="200" w:line="200" w:lineRule="exact"/>
              <w:ind w:right="113"/>
              <w:jc w:val="right"/>
              <w:rPr>
                <w:rFonts w:ascii="Arial" w:hAnsi="Arial" w:cs="Arial"/>
                <w:sz w:val="14"/>
                <w:szCs w:val="14"/>
                <w:lang w:val="ru-RU"/>
              </w:rPr>
            </w:pPr>
          </w:p>
        </w:tc>
        <w:tc>
          <w:tcPr>
            <w:tcW w:w="3172" w:type="dxa"/>
            <w:tcBorders>
              <w:top w:val="none" w:sz="0" w:space="0" w:color="000000"/>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397"/>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784B8B" w:rsidRPr="00CA09E5">
        <w:trPr>
          <w:cantSplit/>
        </w:trPr>
        <w:tc>
          <w:tcPr>
            <w:tcW w:w="3288" w:type="dxa"/>
            <w:tcBorders>
              <w:top w:val="none" w:sz="0" w:space="0" w:color="000000"/>
              <w:lef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sz w:val="14"/>
                <w:szCs w:val="14"/>
                <w:lang w:val="ru-RU"/>
              </w:rPr>
              <w:t xml:space="preserve">налоги, страховые взносы </w:t>
            </w:r>
          </w:p>
        </w:tc>
        <w:tc>
          <w:tcPr>
            <w:tcW w:w="692" w:type="dxa"/>
            <w:tcBorders>
              <w:top w:val="none" w:sz="0" w:space="0" w:color="000000"/>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97636C">
              <w:rPr>
                <w:rFonts w:ascii="Arial" w:hAnsi="Arial" w:cs="Arial"/>
                <w:sz w:val="14"/>
                <w:szCs w:val="14"/>
                <w:lang w:val="ru-RU"/>
              </w:rPr>
              <w:t>83</w:t>
            </w:r>
            <w:r>
              <w:rPr>
                <w:rFonts w:ascii="Arial" w:hAnsi="Arial" w:cs="Arial"/>
                <w:sz w:val="14"/>
                <w:szCs w:val="14"/>
              </w:rPr>
              <w:t> </w:t>
            </w:r>
            <w:r w:rsidRPr="0097636C">
              <w:rPr>
                <w:rFonts w:ascii="Arial" w:hAnsi="Arial" w:cs="Arial"/>
                <w:sz w:val="14"/>
                <w:szCs w:val="14"/>
                <w:lang w:val="ru-RU"/>
              </w:rPr>
              <w:t>656</w:t>
            </w:r>
          </w:p>
        </w:tc>
        <w:tc>
          <w:tcPr>
            <w:tcW w:w="692" w:type="dxa"/>
            <w:tcBorders>
              <w:top w:val="none" w:sz="0" w:space="0" w:color="000000"/>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316</w:t>
            </w:r>
            <w:r>
              <w:rPr>
                <w:rFonts w:ascii="Arial" w:hAnsi="Arial" w:cs="Arial"/>
                <w:sz w:val="14"/>
                <w:szCs w:val="14"/>
              </w:rPr>
              <w:t> </w:t>
            </w:r>
            <w:r w:rsidRPr="00CA09E5">
              <w:rPr>
                <w:rFonts w:ascii="Arial" w:hAnsi="Arial" w:cs="Arial"/>
                <w:sz w:val="14"/>
                <w:szCs w:val="14"/>
                <w:lang w:val="ru-RU"/>
              </w:rPr>
              <w:t>979</w:t>
            </w:r>
          </w:p>
        </w:tc>
        <w:tc>
          <w:tcPr>
            <w:tcW w:w="691" w:type="dxa"/>
            <w:tcBorders>
              <w:top w:val="none" w:sz="0" w:space="0" w:color="000000"/>
              <w:left w:val="single" w:sz="6" w:space="0" w:color="000000"/>
            </w:tcBorders>
            <w:shd w:val="clear" w:color="auto" w:fill="auto"/>
            <w:vAlign w:val="bottom"/>
          </w:tcPr>
          <w:p w:rsidR="00784B8B" w:rsidRPr="001B7100" w:rsidRDefault="00784B8B" w:rsidP="00DD183E">
            <w:pPr>
              <w:spacing w:before="200" w:line="200" w:lineRule="exact"/>
              <w:ind w:right="113"/>
              <w:jc w:val="right"/>
              <w:rPr>
                <w:rFonts w:ascii="Arial" w:hAnsi="Arial" w:cs="Arial"/>
                <w:sz w:val="14"/>
                <w:szCs w:val="14"/>
                <w:lang w:val="ru-RU"/>
              </w:rPr>
            </w:pPr>
            <w:r w:rsidRPr="001B7100">
              <w:rPr>
                <w:rFonts w:ascii="Arial" w:hAnsi="Arial" w:cs="Arial"/>
                <w:sz w:val="14"/>
                <w:szCs w:val="14"/>
                <w:lang w:val="ru-RU"/>
              </w:rPr>
              <w:t>693 624</w:t>
            </w:r>
          </w:p>
        </w:tc>
        <w:tc>
          <w:tcPr>
            <w:tcW w:w="691" w:type="dxa"/>
            <w:tcBorders>
              <w:top w:val="none" w:sz="0" w:space="0" w:color="000000"/>
              <w:left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724 638</w:t>
            </w:r>
          </w:p>
        </w:tc>
        <w:tc>
          <w:tcPr>
            <w:tcW w:w="696" w:type="dxa"/>
            <w:tcBorders>
              <w:top w:val="none" w:sz="0" w:space="0" w:color="000000"/>
              <w:left w:val="single" w:sz="6" w:space="0" w:color="000000"/>
            </w:tcBorders>
            <w:shd w:val="clear" w:color="auto" w:fill="auto"/>
            <w:vAlign w:val="bottom"/>
          </w:tcPr>
          <w:p w:rsidR="00784B8B" w:rsidRPr="00784B8B" w:rsidRDefault="00784B8B" w:rsidP="00784B8B">
            <w:pPr>
              <w:spacing w:before="200" w:line="200" w:lineRule="exact"/>
              <w:ind w:right="113"/>
              <w:jc w:val="right"/>
              <w:rPr>
                <w:rFonts w:ascii="Arial" w:hAnsi="Arial" w:cs="Arial"/>
                <w:sz w:val="14"/>
                <w:szCs w:val="14"/>
                <w:lang w:val="ru-RU"/>
              </w:rPr>
            </w:pPr>
            <w:r w:rsidRPr="00784B8B">
              <w:rPr>
                <w:rFonts w:ascii="Arial" w:hAnsi="Arial" w:cs="Arial"/>
                <w:sz w:val="14"/>
                <w:szCs w:val="14"/>
                <w:lang w:val="ru-RU"/>
              </w:rPr>
              <w:t xml:space="preserve">782 580 </w:t>
            </w:r>
          </w:p>
        </w:tc>
        <w:tc>
          <w:tcPr>
            <w:tcW w:w="3172" w:type="dxa"/>
            <w:tcBorders>
              <w:top w:val="none" w:sz="0" w:space="0" w:color="000000"/>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taxes</w:t>
            </w:r>
            <w:r w:rsidRPr="00CA09E5">
              <w:rPr>
                <w:rFonts w:ascii="Arial" w:hAnsi="Arial" w:cs="Arial"/>
                <w:i/>
                <w:sz w:val="14"/>
                <w:szCs w:val="14"/>
                <w:lang w:val="ru-RU"/>
              </w:rPr>
              <w:t xml:space="preserve">, </w:t>
            </w:r>
            <w:r w:rsidRPr="00CA09E5">
              <w:rPr>
                <w:rFonts w:ascii="Arial" w:hAnsi="Arial" w:cs="Arial"/>
                <w:i/>
                <w:sz w:val="14"/>
                <w:szCs w:val="14"/>
              </w:rPr>
              <w:t>insurance premiums</w:t>
            </w:r>
          </w:p>
        </w:tc>
      </w:tr>
      <w:tr w:rsidR="00784B8B" w:rsidRPr="00CA09E5">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sz w:val="14"/>
                <w:szCs w:val="14"/>
                <w:lang w:val="ru-RU"/>
              </w:rPr>
              <w:t>из федерального бюджета</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580</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109</w:t>
            </w:r>
            <w:r>
              <w:rPr>
                <w:rFonts w:ascii="Arial" w:hAnsi="Arial" w:cs="Arial"/>
                <w:sz w:val="14"/>
                <w:szCs w:val="14"/>
              </w:rPr>
              <w:t> </w:t>
            </w:r>
            <w:r w:rsidRPr="00CA09E5">
              <w:rPr>
                <w:rFonts w:ascii="Arial" w:hAnsi="Arial" w:cs="Arial"/>
                <w:sz w:val="14"/>
                <w:szCs w:val="14"/>
                <w:lang w:val="ru-RU"/>
              </w:rPr>
              <w:t>082</w:t>
            </w:r>
          </w:p>
        </w:tc>
        <w:tc>
          <w:tcPr>
            <w:tcW w:w="691" w:type="dxa"/>
            <w:tcBorders>
              <w:left w:val="single" w:sz="6" w:space="0" w:color="000000"/>
            </w:tcBorders>
            <w:shd w:val="clear" w:color="auto" w:fill="auto"/>
            <w:vAlign w:val="bottom"/>
          </w:tcPr>
          <w:p w:rsidR="00784B8B" w:rsidRPr="001B7100" w:rsidRDefault="00784B8B" w:rsidP="00DD183E">
            <w:pPr>
              <w:spacing w:before="200" w:line="200" w:lineRule="exact"/>
              <w:ind w:right="113"/>
              <w:jc w:val="right"/>
              <w:rPr>
                <w:rFonts w:ascii="Arial" w:hAnsi="Arial" w:cs="Arial"/>
                <w:sz w:val="14"/>
                <w:szCs w:val="14"/>
                <w:lang w:val="ru-RU"/>
              </w:rPr>
            </w:pPr>
            <w:r w:rsidRPr="001B7100">
              <w:rPr>
                <w:rFonts w:ascii="Arial" w:hAnsi="Arial" w:cs="Arial"/>
                <w:sz w:val="14"/>
                <w:szCs w:val="14"/>
                <w:lang w:val="ru-RU"/>
              </w:rPr>
              <w:t>148 655</w:t>
            </w:r>
          </w:p>
        </w:tc>
        <w:tc>
          <w:tcPr>
            <w:tcW w:w="691" w:type="dxa"/>
            <w:tcBorders>
              <w:left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761 382</w:t>
            </w:r>
          </w:p>
        </w:tc>
        <w:tc>
          <w:tcPr>
            <w:tcW w:w="696" w:type="dxa"/>
            <w:tcBorders>
              <w:left w:val="single" w:sz="6" w:space="0" w:color="000000"/>
            </w:tcBorders>
            <w:shd w:val="clear" w:color="auto" w:fill="auto"/>
            <w:vAlign w:val="bottom"/>
          </w:tcPr>
          <w:p w:rsidR="00784B8B" w:rsidRPr="00784B8B" w:rsidRDefault="00784B8B" w:rsidP="00784B8B">
            <w:pPr>
              <w:spacing w:before="200" w:line="200" w:lineRule="exact"/>
              <w:ind w:right="113"/>
              <w:jc w:val="right"/>
              <w:rPr>
                <w:rFonts w:ascii="Arial" w:hAnsi="Arial" w:cs="Arial"/>
                <w:sz w:val="14"/>
                <w:szCs w:val="14"/>
                <w:lang w:val="ru-RU"/>
              </w:rPr>
            </w:pPr>
            <w:r w:rsidRPr="00784B8B">
              <w:rPr>
                <w:rFonts w:ascii="Arial" w:hAnsi="Arial" w:cs="Arial"/>
                <w:sz w:val="14"/>
                <w:szCs w:val="14"/>
                <w:lang w:val="ru-RU"/>
              </w:rPr>
              <w:t xml:space="preserve">242 232 </w:t>
            </w: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federal budget</w:t>
            </w:r>
          </w:p>
        </w:tc>
      </w:tr>
      <w:tr w:rsidR="00784B8B" w:rsidRPr="00CA09E5">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из Федерального фонда обязательного </w:t>
            </w:r>
            <w:r w:rsidRPr="00CA09E5">
              <w:rPr>
                <w:rFonts w:ascii="Arial" w:hAnsi="Arial" w:cs="Arial"/>
                <w:sz w:val="14"/>
                <w:szCs w:val="14"/>
                <w:lang w:val="ru-RU"/>
              </w:rPr>
              <w:br/>
              <w:t>медицинского страхования</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Pr>
                <w:rFonts w:ascii="Arial" w:hAnsi="Arial" w:cs="Arial"/>
                <w:sz w:val="14"/>
                <w:szCs w:val="14"/>
                <w:lang w:val="ru-RU"/>
              </w:rPr>
              <w:t>–</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17</w:t>
            </w:r>
            <w:r>
              <w:rPr>
                <w:rFonts w:ascii="Arial" w:hAnsi="Arial" w:cs="Arial"/>
                <w:sz w:val="14"/>
                <w:szCs w:val="14"/>
              </w:rPr>
              <w:t> </w:t>
            </w:r>
            <w:r w:rsidRPr="00CA09E5">
              <w:rPr>
                <w:rFonts w:ascii="Arial" w:hAnsi="Arial" w:cs="Arial"/>
                <w:sz w:val="14"/>
                <w:szCs w:val="14"/>
                <w:lang w:val="ru-RU"/>
              </w:rPr>
              <w:t>500</w:t>
            </w:r>
          </w:p>
        </w:tc>
        <w:tc>
          <w:tcPr>
            <w:tcW w:w="691" w:type="dxa"/>
            <w:tcBorders>
              <w:left w:val="single" w:sz="6" w:space="0" w:color="000000"/>
            </w:tcBorders>
            <w:shd w:val="clear" w:color="auto" w:fill="auto"/>
            <w:vAlign w:val="bottom"/>
          </w:tcPr>
          <w:p w:rsidR="00784B8B" w:rsidRPr="001B7100" w:rsidRDefault="00784B8B" w:rsidP="00DD183E">
            <w:pPr>
              <w:spacing w:before="200" w:line="200" w:lineRule="exact"/>
              <w:ind w:right="113"/>
              <w:jc w:val="right"/>
              <w:rPr>
                <w:rFonts w:ascii="Arial" w:hAnsi="Arial" w:cs="Arial"/>
                <w:sz w:val="14"/>
                <w:szCs w:val="14"/>
                <w:lang w:val="ru-RU"/>
              </w:rPr>
            </w:pPr>
            <w:r w:rsidRPr="001B7100">
              <w:rPr>
                <w:rFonts w:ascii="Arial" w:hAnsi="Arial" w:cs="Arial"/>
                <w:sz w:val="14"/>
                <w:szCs w:val="14"/>
                <w:lang w:val="ru-RU"/>
              </w:rPr>
              <w:t>13 644</w:t>
            </w:r>
          </w:p>
        </w:tc>
        <w:tc>
          <w:tcPr>
            <w:tcW w:w="691" w:type="dxa"/>
            <w:tcBorders>
              <w:left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13 324</w:t>
            </w:r>
          </w:p>
        </w:tc>
        <w:tc>
          <w:tcPr>
            <w:tcW w:w="696" w:type="dxa"/>
            <w:tcBorders>
              <w:left w:val="single" w:sz="6" w:space="0" w:color="000000"/>
            </w:tcBorders>
            <w:shd w:val="clear" w:color="auto" w:fill="auto"/>
            <w:vAlign w:val="bottom"/>
          </w:tcPr>
          <w:p w:rsidR="00784B8B" w:rsidRPr="00784B8B" w:rsidRDefault="00784B8B" w:rsidP="00784B8B">
            <w:pPr>
              <w:spacing w:before="200" w:line="200" w:lineRule="exact"/>
              <w:ind w:right="113"/>
              <w:jc w:val="right"/>
              <w:rPr>
                <w:rFonts w:ascii="Arial" w:hAnsi="Arial" w:cs="Arial"/>
                <w:sz w:val="14"/>
                <w:szCs w:val="14"/>
                <w:lang w:val="ru-RU"/>
              </w:rPr>
            </w:pPr>
            <w:r w:rsidRPr="00784B8B">
              <w:rPr>
                <w:rFonts w:ascii="Arial" w:hAnsi="Arial" w:cs="Arial"/>
                <w:sz w:val="14"/>
                <w:szCs w:val="14"/>
                <w:lang w:val="ru-RU"/>
              </w:rPr>
              <w:t xml:space="preserve">14 265 </w:t>
            </w: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Federal Fund of Compulsory Medical Insurance</w:t>
            </w:r>
          </w:p>
        </w:tc>
      </w:tr>
      <w:tr w:rsidR="00784B8B" w:rsidRPr="00CA09E5">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rPr>
                <w:rFonts w:ascii="Arial" w:hAnsi="Arial" w:cs="Arial"/>
                <w:sz w:val="14"/>
                <w:szCs w:val="14"/>
              </w:rPr>
            </w:pPr>
            <w:r w:rsidRPr="00CA09E5">
              <w:rPr>
                <w:rFonts w:ascii="Arial" w:hAnsi="Arial" w:cs="Arial"/>
                <w:sz w:val="14"/>
                <w:szCs w:val="14"/>
                <w:lang w:val="ru-RU"/>
              </w:rPr>
              <w:t>Расходование</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69</w:t>
            </w:r>
            <w:r>
              <w:rPr>
                <w:rFonts w:ascii="Arial" w:hAnsi="Arial" w:cs="Arial"/>
                <w:sz w:val="14"/>
                <w:szCs w:val="14"/>
              </w:rPr>
              <w:t> </w:t>
            </w:r>
            <w:r w:rsidRPr="00CA09E5">
              <w:rPr>
                <w:rFonts w:ascii="Arial" w:hAnsi="Arial" w:cs="Arial"/>
                <w:sz w:val="14"/>
                <w:szCs w:val="14"/>
                <w:lang w:val="ru-RU"/>
              </w:rPr>
              <w:t>995</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491</w:t>
            </w:r>
            <w:r>
              <w:rPr>
                <w:rFonts w:ascii="Arial" w:hAnsi="Arial" w:cs="Arial"/>
                <w:sz w:val="14"/>
                <w:szCs w:val="14"/>
              </w:rPr>
              <w:t> </w:t>
            </w:r>
            <w:r w:rsidRPr="00CA09E5">
              <w:rPr>
                <w:rFonts w:ascii="Arial" w:hAnsi="Arial" w:cs="Arial"/>
                <w:sz w:val="14"/>
                <w:szCs w:val="14"/>
                <w:lang w:val="ru-RU"/>
              </w:rPr>
              <w:t>199</w:t>
            </w:r>
          </w:p>
        </w:tc>
        <w:tc>
          <w:tcPr>
            <w:tcW w:w="691" w:type="dxa"/>
            <w:tcBorders>
              <w:left w:val="single" w:sz="6" w:space="0" w:color="000000"/>
            </w:tcBorders>
            <w:shd w:val="clear" w:color="auto" w:fill="auto"/>
            <w:vAlign w:val="bottom"/>
          </w:tcPr>
          <w:p w:rsidR="00784B8B" w:rsidRPr="001B7100" w:rsidRDefault="00784B8B" w:rsidP="00DD183E">
            <w:pPr>
              <w:spacing w:before="200" w:line="200" w:lineRule="exact"/>
              <w:ind w:right="113"/>
              <w:jc w:val="right"/>
              <w:rPr>
                <w:rFonts w:ascii="Arial" w:hAnsi="Arial" w:cs="Arial"/>
                <w:spacing w:val="-8"/>
                <w:sz w:val="14"/>
                <w:szCs w:val="14"/>
                <w:lang w:val="ru-RU"/>
              </w:rPr>
            </w:pPr>
            <w:r w:rsidRPr="001B7100">
              <w:rPr>
                <w:rFonts w:ascii="Arial" w:hAnsi="Arial" w:cs="Arial"/>
                <w:spacing w:val="-8"/>
                <w:sz w:val="14"/>
                <w:szCs w:val="14"/>
                <w:lang w:val="ru-RU"/>
              </w:rPr>
              <w:t>1 038 772</w:t>
            </w:r>
          </w:p>
        </w:tc>
        <w:tc>
          <w:tcPr>
            <w:tcW w:w="691" w:type="dxa"/>
            <w:tcBorders>
              <w:left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pacing w:val="-8"/>
                <w:sz w:val="14"/>
                <w:szCs w:val="14"/>
                <w:lang w:val="ru-RU"/>
              </w:rPr>
            </w:pPr>
            <w:r w:rsidRPr="009A7EA9">
              <w:rPr>
                <w:rFonts w:ascii="Arial" w:hAnsi="Arial" w:cs="Arial"/>
                <w:spacing w:val="-8"/>
                <w:sz w:val="14"/>
                <w:szCs w:val="14"/>
                <w:lang w:val="ru-RU"/>
              </w:rPr>
              <w:t>1 316 872</w:t>
            </w:r>
          </w:p>
        </w:tc>
        <w:tc>
          <w:tcPr>
            <w:tcW w:w="696" w:type="dxa"/>
            <w:tcBorders>
              <w:left w:val="single" w:sz="6" w:space="0" w:color="000000"/>
            </w:tcBorders>
            <w:shd w:val="clear" w:color="auto" w:fill="auto"/>
            <w:vAlign w:val="bottom"/>
          </w:tcPr>
          <w:p w:rsidR="00784B8B" w:rsidRPr="00784B8B" w:rsidRDefault="00784B8B" w:rsidP="00784B8B">
            <w:pPr>
              <w:spacing w:before="200" w:line="200" w:lineRule="exact"/>
              <w:ind w:right="113"/>
              <w:jc w:val="right"/>
              <w:rPr>
                <w:rFonts w:ascii="Arial" w:hAnsi="Arial" w:cs="Arial"/>
                <w:spacing w:val="-8"/>
                <w:sz w:val="14"/>
                <w:szCs w:val="14"/>
                <w:lang w:val="ru-RU"/>
              </w:rPr>
            </w:pPr>
            <w:r w:rsidRPr="00784B8B">
              <w:rPr>
                <w:rFonts w:ascii="Arial" w:hAnsi="Arial" w:cs="Arial"/>
                <w:spacing w:val="-8"/>
                <w:sz w:val="14"/>
                <w:szCs w:val="14"/>
                <w:lang w:val="ru-RU"/>
              </w:rPr>
              <w:t xml:space="preserve">1 149 445 </w:t>
            </w: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57"/>
              <w:rPr>
                <w:rFonts w:ascii="Arial" w:hAnsi="Arial" w:cs="Arial"/>
                <w:sz w:val="14"/>
                <w:szCs w:val="14"/>
              </w:rPr>
            </w:pPr>
            <w:r w:rsidRPr="00CA09E5">
              <w:rPr>
                <w:rFonts w:ascii="Arial" w:hAnsi="Arial" w:cs="Arial"/>
                <w:i/>
                <w:sz w:val="14"/>
                <w:szCs w:val="14"/>
              </w:rPr>
              <w:t>Expenditure</w:t>
            </w:r>
          </w:p>
        </w:tc>
      </w:tr>
      <w:tr w:rsidR="00784B8B" w:rsidRPr="00CA09E5">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ind w:left="397"/>
              <w:rPr>
                <w:rFonts w:ascii="Arial" w:hAnsi="Arial" w:cs="Arial"/>
                <w:sz w:val="14"/>
                <w:szCs w:val="14"/>
              </w:rPr>
            </w:pPr>
            <w:r w:rsidRPr="00CA09E5">
              <w:rPr>
                <w:rFonts w:ascii="Arial" w:hAnsi="Arial" w:cs="Arial"/>
                <w:sz w:val="14"/>
                <w:szCs w:val="14"/>
                <w:lang w:val="ru-RU"/>
              </w:rPr>
              <w:t>из него:</w:t>
            </w:r>
          </w:p>
        </w:tc>
        <w:tc>
          <w:tcPr>
            <w:tcW w:w="692" w:type="dxa"/>
            <w:tcBorders>
              <w:left w:val="single" w:sz="6" w:space="0" w:color="000000"/>
            </w:tcBorders>
            <w:shd w:val="clear" w:color="auto" w:fill="auto"/>
            <w:vAlign w:val="bottom"/>
          </w:tcPr>
          <w:p w:rsidR="00784B8B" w:rsidRPr="00CA09E5" w:rsidRDefault="00784B8B" w:rsidP="00756062">
            <w:pPr>
              <w:snapToGrid w:val="0"/>
              <w:spacing w:before="200" w:line="200" w:lineRule="exact"/>
              <w:ind w:right="113"/>
              <w:jc w:val="right"/>
              <w:rPr>
                <w:rFonts w:ascii="Arial" w:hAnsi="Arial" w:cs="Arial"/>
                <w:sz w:val="14"/>
                <w:szCs w:val="14"/>
                <w:lang w:val="ru-RU"/>
              </w:rPr>
            </w:pPr>
          </w:p>
        </w:tc>
        <w:tc>
          <w:tcPr>
            <w:tcW w:w="692" w:type="dxa"/>
            <w:tcBorders>
              <w:left w:val="single" w:sz="6" w:space="0" w:color="000000"/>
            </w:tcBorders>
            <w:shd w:val="clear" w:color="auto" w:fill="auto"/>
            <w:vAlign w:val="bottom"/>
          </w:tcPr>
          <w:p w:rsidR="00784B8B" w:rsidRPr="00CA09E5" w:rsidRDefault="00784B8B" w:rsidP="00756062">
            <w:pPr>
              <w:snapToGrid w:val="0"/>
              <w:spacing w:before="200" w:line="200" w:lineRule="exact"/>
              <w:ind w:right="113"/>
              <w:jc w:val="right"/>
              <w:rPr>
                <w:rFonts w:ascii="Arial" w:hAnsi="Arial" w:cs="Arial"/>
                <w:sz w:val="14"/>
                <w:szCs w:val="14"/>
                <w:lang w:val="ru-RU"/>
              </w:rPr>
            </w:pPr>
          </w:p>
        </w:tc>
        <w:tc>
          <w:tcPr>
            <w:tcW w:w="691" w:type="dxa"/>
            <w:tcBorders>
              <w:left w:val="single" w:sz="6" w:space="0" w:color="000000"/>
            </w:tcBorders>
            <w:shd w:val="clear" w:color="auto" w:fill="auto"/>
            <w:vAlign w:val="bottom"/>
          </w:tcPr>
          <w:p w:rsidR="00784B8B" w:rsidRPr="001B7100" w:rsidRDefault="00784B8B" w:rsidP="00DD183E">
            <w:pPr>
              <w:spacing w:before="200" w:line="200" w:lineRule="exact"/>
              <w:ind w:right="113"/>
              <w:jc w:val="right"/>
              <w:rPr>
                <w:rFonts w:ascii="Arial" w:hAnsi="Arial" w:cs="Arial"/>
                <w:sz w:val="14"/>
                <w:szCs w:val="14"/>
                <w:lang w:val="ru-RU"/>
              </w:rPr>
            </w:pPr>
          </w:p>
        </w:tc>
        <w:tc>
          <w:tcPr>
            <w:tcW w:w="691" w:type="dxa"/>
            <w:tcBorders>
              <w:left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z w:val="14"/>
                <w:szCs w:val="14"/>
                <w:lang w:val="ru-RU"/>
              </w:rPr>
            </w:pPr>
          </w:p>
        </w:tc>
        <w:tc>
          <w:tcPr>
            <w:tcW w:w="696" w:type="dxa"/>
            <w:tcBorders>
              <w:left w:val="single" w:sz="6" w:space="0" w:color="000000"/>
            </w:tcBorders>
            <w:shd w:val="clear" w:color="auto" w:fill="auto"/>
            <w:vAlign w:val="bottom"/>
          </w:tcPr>
          <w:p w:rsidR="00784B8B" w:rsidRPr="00784B8B" w:rsidRDefault="00784B8B" w:rsidP="00784B8B">
            <w:pPr>
              <w:spacing w:before="200" w:line="200" w:lineRule="exact"/>
              <w:ind w:right="113"/>
              <w:jc w:val="right"/>
              <w:rPr>
                <w:rFonts w:ascii="Arial" w:hAnsi="Arial" w:cs="Arial"/>
                <w:sz w:val="14"/>
                <w:szCs w:val="14"/>
                <w:lang w:val="ru-RU"/>
              </w:rPr>
            </w:pP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397"/>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784B8B" w:rsidRPr="00CA09E5">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sz w:val="14"/>
                <w:szCs w:val="14"/>
                <w:lang w:val="ru-RU"/>
              </w:rPr>
              <w:t>обязательное социальное страхование</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42</w:t>
            </w:r>
            <w:r>
              <w:rPr>
                <w:rFonts w:ascii="Arial" w:hAnsi="Arial" w:cs="Arial"/>
                <w:sz w:val="14"/>
                <w:szCs w:val="14"/>
              </w:rPr>
              <w:t> </w:t>
            </w:r>
            <w:r w:rsidRPr="00CA09E5">
              <w:rPr>
                <w:rFonts w:ascii="Arial" w:hAnsi="Arial" w:cs="Arial"/>
                <w:sz w:val="14"/>
                <w:szCs w:val="14"/>
                <w:lang w:val="ru-RU"/>
              </w:rPr>
              <w:t>867</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392</w:t>
            </w:r>
            <w:r>
              <w:rPr>
                <w:rFonts w:ascii="Arial" w:hAnsi="Arial" w:cs="Arial"/>
                <w:sz w:val="14"/>
                <w:szCs w:val="14"/>
              </w:rPr>
              <w:t> </w:t>
            </w:r>
            <w:r w:rsidRPr="00CA09E5">
              <w:rPr>
                <w:rFonts w:ascii="Arial" w:hAnsi="Arial" w:cs="Arial"/>
                <w:sz w:val="14"/>
                <w:szCs w:val="14"/>
                <w:lang w:val="ru-RU"/>
              </w:rPr>
              <w:t>429</w:t>
            </w:r>
          </w:p>
        </w:tc>
        <w:tc>
          <w:tcPr>
            <w:tcW w:w="691" w:type="dxa"/>
            <w:tcBorders>
              <w:left w:val="single" w:sz="6" w:space="0" w:color="000000"/>
            </w:tcBorders>
            <w:shd w:val="clear" w:color="auto" w:fill="auto"/>
            <w:vAlign w:val="bottom"/>
          </w:tcPr>
          <w:p w:rsidR="00784B8B" w:rsidRPr="001B7100" w:rsidRDefault="00784B8B" w:rsidP="00DD183E">
            <w:pPr>
              <w:spacing w:before="200" w:line="200" w:lineRule="exact"/>
              <w:ind w:right="113"/>
              <w:jc w:val="right"/>
              <w:rPr>
                <w:rFonts w:ascii="Arial" w:hAnsi="Arial" w:cs="Arial"/>
                <w:sz w:val="14"/>
                <w:szCs w:val="14"/>
                <w:lang w:val="ru-RU"/>
              </w:rPr>
            </w:pPr>
            <w:r w:rsidRPr="001B7100">
              <w:rPr>
                <w:rFonts w:ascii="Arial" w:hAnsi="Arial" w:cs="Arial"/>
                <w:sz w:val="14"/>
                <w:szCs w:val="14"/>
                <w:lang w:val="ru-RU"/>
              </w:rPr>
              <w:t>893 624</w:t>
            </w:r>
          </w:p>
        </w:tc>
        <w:tc>
          <w:tcPr>
            <w:tcW w:w="691" w:type="dxa"/>
            <w:tcBorders>
              <w:left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921 824</w:t>
            </w:r>
          </w:p>
        </w:tc>
        <w:tc>
          <w:tcPr>
            <w:tcW w:w="696" w:type="dxa"/>
            <w:tcBorders>
              <w:left w:val="single" w:sz="6" w:space="0" w:color="000000"/>
            </w:tcBorders>
            <w:shd w:val="clear" w:color="auto" w:fill="auto"/>
            <w:vAlign w:val="bottom"/>
          </w:tcPr>
          <w:p w:rsidR="00784B8B" w:rsidRPr="00784B8B" w:rsidRDefault="00350DC1" w:rsidP="00784B8B">
            <w:pPr>
              <w:spacing w:before="200" w:line="200" w:lineRule="exact"/>
              <w:ind w:right="113"/>
              <w:jc w:val="right"/>
              <w:rPr>
                <w:rFonts w:ascii="Arial" w:hAnsi="Arial" w:cs="Arial"/>
                <w:sz w:val="14"/>
                <w:szCs w:val="14"/>
                <w:lang w:val="ru-RU"/>
              </w:rPr>
            </w:pPr>
            <w:r w:rsidRPr="00350DC1">
              <w:rPr>
                <w:rFonts w:ascii="Arial" w:hAnsi="Arial" w:cs="Arial"/>
                <w:sz w:val="14"/>
                <w:szCs w:val="14"/>
                <w:lang w:val="ru-RU"/>
              </w:rPr>
              <w:t>906 671</w:t>
            </w: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on</w:t>
            </w:r>
            <w:r w:rsidRPr="00CA09E5">
              <w:rPr>
                <w:rFonts w:ascii="Arial" w:hAnsi="Arial" w:cs="Arial"/>
                <w:i/>
                <w:sz w:val="14"/>
                <w:szCs w:val="14"/>
                <w:lang w:val="ru-RU"/>
              </w:rPr>
              <w:t xml:space="preserve"> </w:t>
            </w:r>
            <w:proofErr w:type="spellStart"/>
            <w:r w:rsidRPr="00CA09E5">
              <w:rPr>
                <w:rFonts w:ascii="Arial" w:hAnsi="Arial" w:cs="Arial"/>
                <w:i/>
                <w:sz w:val="14"/>
                <w:szCs w:val="14"/>
                <w:lang w:val="ru-RU"/>
              </w:rPr>
              <w:t>social</w:t>
            </w:r>
            <w:proofErr w:type="spellEnd"/>
            <w:r w:rsidRPr="00CA09E5">
              <w:rPr>
                <w:rFonts w:ascii="Arial" w:hAnsi="Arial" w:cs="Arial"/>
                <w:i/>
                <w:sz w:val="14"/>
                <w:szCs w:val="14"/>
                <w:lang w:val="ru-RU"/>
              </w:rPr>
              <w:t xml:space="preserve"> </w:t>
            </w:r>
            <w:proofErr w:type="spellStart"/>
            <w:r w:rsidRPr="00CA09E5">
              <w:rPr>
                <w:rFonts w:ascii="Arial" w:hAnsi="Arial" w:cs="Arial"/>
                <w:i/>
                <w:sz w:val="14"/>
                <w:szCs w:val="14"/>
                <w:lang w:val="ru-RU"/>
              </w:rPr>
              <w:t>insurance</w:t>
            </w:r>
            <w:proofErr w:type="spellEnd"/>
          </w:p>
        </w:tc>
      </w:tr>
      <w:tr w:rsidR="00784B8B" w:rsidRPr="00CA09E5">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на финансирование отдельных мероприятий </w:t>
            </w:r>
            <w:r w:rsidRPr="00CA09E5">
              <w:rPr>
                <w:rFonts w:ascii="Arial" w:hAnsi="Arial" w:cs="Arial"/>
                <w:sz w:val="14"/>
                <w:szCs w:val="14"/>
                <w:lang w:val="ru-RU"/>
              </w:rPr>
              <w:br/>
              <w:t>по санаторно-курортному обслуживанию</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23</w:t>
            </w:r>
            <w:r>
              <w:rPr>
                <w:rFonts w:ascii="Arial" w:hAnsi="Arial" w:cs="Arial"/>
                <w:sz w:val="14"/>
                <w:szCs w:val="14"/>
              </w:rPr>
              <w:t> </w:t>
            </w:r>
            <w:r w:rsidRPr="00CA09E5">
              <w:rPr>
                <w:rFonts w:ascii="Arial" w:hAnsi="Arial" w:cs="Arial"/>
                <w:sz w:val="14"/>
                <w:szCs w:val="14"/>
                <w:lang w:val="ru-RU"/>
              </w:rPr>
              <w:t>555</w:t>
            </w:r>
          </w:p>
        </w:tc>
        <w:tc>
          <w:tcPr>
            <w:tcW w:w="692" w:type="dxa"/>
            <w:vMerge w:val="restart"/>
            <w:tcBorders>
              <w:left w:val="single" w:sz="6" w:space="0" w:color="000000"/>
            </w:tcBorders>
            <w:shd w:val="clear" w:color="auto" w:fill="auto"/>
          </w:tcPr>
          <w:p w:rsidR="00784B8B" w:rsidRPr="00350DC1" w:rsidRDefault="00784B8B" w:rsidP="001B7100">
            <w:pPr>
              <w:spacing w:before="10" w:line="140" w:lineRule="exact"/>
              <w:ind w:right="113"/>
              <w:jc w:val="right"/>
              <w:rPr>
                <w:rFonts w:ascii="Arial" w:hAnsi="Arial" w:cs="Arial"/>
                <w:sz w:val="14"/>
                <w:szCs w:val="14"/>
              </w:rPr>
            </w:pPr>
            <w:r w:rsidRPr="00350DC1">
              <w:rPr>
                <w:rFonts w:ascii="Arial" w:hAnsi="Arial" w:cs="Arial"/>
                <w:noProof/>
                <w:sz w:val="14"/>
                <w:szCs w:val="14"/>
                <w:lang w:val="ru-RU" w:eastAsia="ru-RU"/>
              </w:rPr>
              <mc:AlternateContent>
                <mc:Choice Requires="wps">
                  <w:drawing>
                    <wp:anchor distT="0" distB="0" distL="114300" distR="114300" simplePos="0" relativeHeight="251682304" behindDoc="0" locked="0" layoutInCell="1" allowOverlap="1" wp14:anchorId="4D5F4067" wp14:editId="5A367B2B">
                      <wp:simplePos x="0" y="0"/>
                      <wp:positionH relativeFrom="margin">
                        <wp:posOffset>7620</wp:posOffset>
                      </wp:positionH>
                      <wp:positionV relativeFrom="paragraph">
                        <wp:posOffset>125730</wp:posOffset>
                      </wp:positionV>
                      <wp:extent cx="71755" cy="572135"/>
                      <wp:effectExtent l="19050" t="19050" r="61595" b="3746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55" cy="572135"/>
                              </a:xfrm>
                              <a:prstGeom prst="rightBrace">
                                <a:avLst>
                                  <a:gd name="adj1" fmla="val 41814"/>
                                  <a:gd name="adj2" fmla="val 50000"/>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 o:spid="_x0000_s1026" type="#_x0000_t88" style="position:absolute;margin-left:.6pt;margin-top:9.9pt;width:5.65pt;height:45.05pt;z-index:2516823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" adj="1133" strokeweight=".26mm">
                      <v:stroke joinstyle="miter" endcap="square"/>
                      <w10:wrap anchorx="margin"/>
                    </v:shape>
                  </w:pict>
                </mc:Fallback>
              </mc:AlternateContent>
            </w:r>
            <w:r w:rsidRPr="00350DC1">
              <w:rPr>
                <w:rFonts w:ascii="Arial" w:hAnsi="Arial" w:cs="Arial"/>
                <w:sz w:val="14"/>
                <w:szCs w:val="14"/>
              </w:rPr>
              <w:br/>
            </w:r>
            <w:r w:rsidRPr="00350DC1">
              <w:rPr>
                <w:rFonts w:ascii="Arial" w:hAnsi="Arial" w:cs="Arial"/>
                <w:sz w:val="14"/>
                <w:szCs w:val="14"/>
                <w:lang w:val="ru-RU"/>
              </w:rPr>
              <w:br/>
            </w:r>
            <w:r w:rsidRPr="00350DC1">
              <w:rPr>
                <w:rFonts w:ascii="Arial" w:hAnsi="Arial" w:cs="Arial"/>
                <w:sz w:val="14"/>
                <w:szCs w:val="14"/>
                <w:lang w:val="ru-RU"/>
              </w:rPr>
              <w:br/>
            </w:r>
            <w:r w:rsidRPr="00350DC1">
              <w:rPr>
                <w:rFonts w:ascii="Arial" w:hAnsi="Arial" w:cs="Arial"/>
                <w:sz w:val="14"/>
                <w:szCs w:val="14"/>
              </w:rPr>
              <w:br/>
            </w:r>
            <w:r w:rsidRPr="00350DC1">
              <w:rPr>
                <w:rFonts w:ascii="Arial" w:hAnsi="Arial" w:cs="Arial"/>
                <w:sz w:val="14"/>
                <w:szCs w:val="14"/>
                <w:lang w:val="ru-RU" w:eastAsia="ru-RU"/>
              </w:rPr>
              <w:t>15</w:t>
            </w:r>
            <w:r w:rsidRPr="00350DC1">
              <w:rPr>
                <w:rFonts w:ascii="Arial" w:hAnsi="Arial" w:cs="Arial"/>
                <w:sz w:val="14"/>
                <w:szCs w:val="14"/>
              </w:rPr>
              <w:t> </w:t>
            </w:r>
            <w:r w:rsidRPr="00350DC1">
              <w:rPr>
                <w:rFonts w:ascii="Arial" w:hAnsi="Arial" w:cs="Arial"/>
                <w:sz w:val="14"/>
                <w:szCs w:val="14"/>
                <w:lang w:val="ru-RU" w:eastAsia="ru-RU"/>
              </w:rPr>
              <w:t>898</w:t>
            </w:r>
          </w:p>
        </w:tc>
        <w:tc>
          <w:tcPr>
            <w:tcW w:w="691" w:type="dxa"/>
            <w:vMerge w:val="restart"/>
            <w:tcBorders>
              <w:left w:val="single" w:sz="6" w:space="0" w:color="000000"/>
            </w:tcBorders>
            <w:shd w:val="clear" w:color="auto" w:fill="auto"/>
          </w:tcPr>
          <w:p w:rsidR="00784B8B" w:rsidRPr="00350DC1" w:rsidRDefault="00784B8B" w:rsidP="00DD183E">
            <w:pPr>
              <w:spacing w:before="10" w:line="140" w:lineRule="exact"/>
              <w:ind w:right="113"/>
              <w:jc w:val="right"/>
              <w:rPr>
                <w:rFonts w:ascii="Arial" w:hAnsi="Arial" w:cs="Arial"/>
                <w:sz w:val="14"/>
                <w:szCs w:val="14"/>
                <w:lang w:val="ru-RU"/>
              </w:rPr>
            </w:pPr>
            <w:r w:rsidRPr="00350DC1">
              <w:rPr>
                <w:rFonts w:ascii="Arial" w:hAnsi="Arial" w:cs="Arial"/>
                <w:sz w:val="14"/>
                <w:szCs w:val="14"/>
                <w:lang w:val="ru-RU"/>
              </w:rPr>
              <w:br/>
            </w:r>
            <w:r w:rsidRPr="00350DC1">
              <w:rPr>
                <w:rFonts w:ascii="Arial" w:hAnsi="Arial" w:cs="Arial"/>
                <w:sz w:val="14"/>
                <w:szCs w:val="14"/>
                <w:lang w:val="ru-RU"/>
              </w:rPr>
              <w:br/>
            </w:r>
            <w:r w:rsidRPr="00350DC1">
              <w:rPr>
                <w:rFonts w:ascii="Arial" w:hAnsi="Arial" w:cs="Arial"/>
                <w:sz w:val="14"/>
                <w:szCs w:val="14"/>
                <w:lang w:val="ru-RU"/>
              </w:rPr>
              <w:br/>
            </w:r>
            <w:r w:rsidRPr="00350DC1">
              <w:rPr>
                <w:rFonts w:ascii="Arial" w:hAnsi="Arial" w:cs="Arial"/>
                <w:sz w:val="14"/>
                <w:szCs w:val="14"/>
                <w:lang w:val="ru-RU"/>
              </w:rPr>
              <w:br/>
              <w:t>37 363</w:t>
            </w:r>
          </w:p>
        </w:tc>
        <w:tc>
          <w:tcPr>
            <w:tcW w:w="691" w:type="dxa"/>
            <w:vMerge w:val="restart"/>
            <w:tcBorders>
              <w:left w:val="single" w:sz="6" w:space="0" w:color="000000"/>
            </w:tcBorders>
            <w:shd w:val="clear" w:color="auto" w:fill="auto"/>
          </w:tcPr>
          <w:p w:rsidR="00784B8B" w:rsidRPr="00350DC1" w:rsidRDefault="00784B8B" w:rsidP="00DD183E">
            <w:pPr>
              <w:spacing w:before="10" w:line="140" w:lineRule="exact"/>
              <w:ind w:right="113"/>
              <w:jc w:val="right"/>
              <w:rPr>
                <w:rFonts w:ascii="Arial" w:hAnsi="Arial" w:cs="Arial"/>
                <w:sz w:val="14"/>
                <w:szCs w:val="14"/>
                <w:lang w:val="ru-RU"/>
              </w:rPr>
            </w:pPr>
            <w:r w:rsidRPr="00350DC1">
              <w:rPr>
                <w:rFonts w:ascii="Arial" w:hAnsi="Arial" w:cs="Arial"/>
                <w:sz w:val="14"/>
                <w:szCs w:val="14"/>
                <w:lang w:val="ru-RU"/>
              </w:rPr>
              <w:br/>
            </w:r>
            <w:r w:rsidRPr="00350DC1">
              <w:rPr>
                <w:rFonts w:ascii="Arial" w:hAnsi="Arial" w:cs="Arial"/>
                <w:sz w:val="14"/>
                <w:szCs w:val="14"/>
                <w:lang w:val="ru-RU"/>
              </w:rPr>
              <w:br/>
            </w:r>
            <w:r w:rsidRPr="00350DC1">
              <w:rPr>
                <w:rFonts w:ascii="Arial" w:hAnsi="Arial" w:cs="Arial"/>
                <w:sz w:val="14"/>
                <w:szCs w:val="14"/>
                <w:lang w:val="ru-RU"/>
              </w:rPr>
              <w:br/>
            </w:r>
            <w:r w:rsidRPr="00350DC1">
              <w:rPr>
                <w:rFonts w:ascii="Arial" w:hAnsi="Arial" w:cs="Arial"/>
                <w:sz w:val="14"/>
                <w:szCs w:val="14"/>
                <w:lang w:val="ru-RU"/>
              </w:rPr>
              <w:br/>
              <w:t>48 443</w:t>
            </w:r>
          </w:p>
        </w:tc>
        <w:tc>
          <w:tcPr>
            <w:tcW w:w="696" w:type="dxa"/>
            <w:vMerge w:val="restart"/>
            <w:tcBorders>
              <w:left w:val="single" w:sz="6" w:space="0" w:color="000000"/>
            </w:tcBorders>
            <w:shd w:val="clear" w:color="auto" w:fill="auto"/>
          </w:tcPr>
          <w:p w:rsidR="00784B8B" w:rsidRPr="00350DC1" w:rsidRDefault="00784B8B" w:rsidP="00784B8B">
            <w:pPr>
              <w:spacing w:before="10" w:line="140" w:lineRule="exact"/>
              <w:ind w:right="113"/>
              <w:jc w:val="right"/>
              <w:rPr>
                <w:rFonts w:ascii="Arial" w:hAnsi="Arial" w:cs="Arial"/>
                <w:sz w:val="14"/>
                <w:szCs w:val="14"/>
                <w:lang w:val="ru-RU"/>
              </w:rPr>
            </w:pPr>
            <w:r w:rsidRPr="00350DC1">
              <w:rPr>
                <w:rFonts w:ascii="Arial" w:hAnsi="Arial" w:cs="Arial"/>
                <w:sz w:val="14"/>
                <w:szCs w:val="14"/>
                <w:lang w:val="ru-RU"/>
              </w:rPr>
              <w:br/>
            </w:r>
            <w:r w:rsidRPr="00350DC1">
              <w:rPr>
                <w:rFonts w:ascii="Arial" w:hAnsi="Arial" w:cs="Arial"/>
                <w:sz w:val="14"/>
                <w:szCs w:val="14"/>
                <w:lang w:val="ru-RU"/>
              </w:rPr>
              <w:br/>
            </w:r>
            <w:r w:rsidRPr="00350DC1">
              <w:rPr>
                <w:rFonts w:ascii="Arial" w:hAnsi="Arial" w:cs="Arial"/>
                <w:sz w:val="14"/>
                <w:szCs w:val="14"/>
                <w:lang w:val="ru-RU"/>
              </w:rPr>
              <w:br/>
            </w:r>
            <w:r w:rsidRPr="00350DC1">
              <w:rPr>
                <w:rFonts w:ascii="Arial" w:hAnsi="Arial" w:cs="Arial"/>
                <w:sz w:val="14"/>
                <w:szCs w:val="14"/>
                <w:lang w:val="ru-RU"/>
              </w:rPr>
              <w:br/>
            </w:r>
            <w:r w:rsidR="00350DC1" w:rsidRPr="00350DC1">
              <w:rPr>
                <w:rFonts w:ascii="Arial" w:hAnsi="Arial" w:cs="Arial"/>
                <w:sz w:val="14"/>
                <w:szCs w:val="14"/>
                <w:lang w:val="ru-RU"/>
              </w:rPr>
              <w:t>44 767</w:t>
            </w: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to finance selected arrangements on sanator</w:t>
            </w:r>
            <w:r w:rsidRPr="00CA09E5">
              <w:rPr>
                <w:rFonts w:ascii="Arial" w:hAnsi="Arial" w:cs="Arial"/>
                <w:i/>
                <w:sz w:val="14"/>
                <w:szCs w:val="14"/>
              </w:rPr>
              <w:t>i</w:t>
            </w:r>
            <w:r w:rsidRPr="00CA09E5">
              <w:rPr>
                <w:rFonts w:ascii="Arial" w:hAnsi="Arial" w:cs="Arial"/>
                <w:i/>
                <w:sz w:val="14"/>
                <w:szCs w:val="14"/>
              </w:rPr>
              <w:t>um and resort services</w:t>
            </w:r>
          </w:p>
        </w:tc>
      </w:tr>
      <w:tr w:rsidR="00784B8B" w:rsidRPr="00CA09E5">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на финансирование выплат пособий сверх </w:t>
            </w:r>
            <w:r w:rsidRPr="00CA09E5">
              <w:rPr>
                <w:rFonts w:ascii="Arial" w:hAnsi="Arial" w:cs="Arial"/>
                <w:sz w:val="14"/>
                <w:szCs w:val="14"/>
                <w:lang w:val="ru-RU"/>
              </w:rPr>
              <w:br/>
              <w:t xml:space="preserve">установленных норм на санаторно-курортное лечение и оздоровление за счет средств </w:t>
            </w:r>
            <w:r w:rsidRPr="00CA09E5">
              <w:rPr>
                <w:rFonts w:ascii="Arial" w:hAnsi="Arial" w:cs="Arial"/>
                <w:sz w:val="14"/>
                <w:szCs w:val="14"/>
                <w:lang w:val="ru-RU"/>
              </w:rPr>
              <w:br/>
              <w:t>федерального бюджета</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lang w:val="ru-RU"/>
              </w:rPr>
              <w:t>322</w:t>
            </w:r>
          </w:p>
        </w:tc>
        <w:tc>
          <w:tcPr>
            <w:tcW w:w="692" w:type="dxa"/>
            <w:vMerge/>
            <w:tcBorders>
              <w:left w:val="single" w:sz="6" w:space="0" w:color="000000"/>
            </w:tcBorders>
            <w:shd w:val="clear" w:color="auto" w:fill="auto"/>
            <w:vAlign w:val="center"/>
          </w:tcPr>
          <w:p w:rsidR="00784B8B" w:rsidRPr="00CA09E5" w:rsidRDefault="00784B8B" w:rsidP="001B7100">
            <w:pPr>
              <w:snapToGrid w:val="0"/>
              <w:spacing w:before="10" w:line="140" w:lineRule="exact"/>
              <w:ind w:right="57"/>
              <w:jc w:val="right"/>
              <w:rPr>
                <w:rFonts w:ascii="Arial" w:hAnsi="Arial" w:cs="Arial"/>
                <w:sz w:val="14"/>
                <w:szCs w:val="14"/>
                <w:lang w:val="ru-RU"/>
              </w:rPr>
            </w:pPr>
          </w:p>
        </w:tc>
        <w:tc>
          <w:tcPr>
            <w:tcW w:w="691" w:type="dxa"/>
            <w:vMerge/>
            <w:tcBorders>
              <w:left w:val="single" w:sz="6" w:space="0" w:color="000000"/>
            </w:tcBorders>
            <w:shd w:val="clear" w:color="auto" w:fill="auto"/>
            <w:vAlign w:val="bottom"/>
          </w:tcPr>
          <w:p w:rsidR="00784B8B" w:rsidRPr="00CA09E5" w:rsidRDefault="00784B8B" w:rsidP="001B7100">
            <w:pPr>
              <w:snapToGrid w:val="0"/>
              <w:spacing w:before="10" w:line="140" w:lineRule="exact"/>
              <w:ind w:right="57"/>
              <w:jc w:val="right"/>
              <w:rPr>
                <w:rFonts w:ascii="Arial" w:hAnsi="Arial" w:cs="Arial"/>
                <w:sz w:val="14"/>
                <w:szCs w:val="14"/>
                <w:lang w:val="ru-RU"/>
              </w:rPr>
            </w:pPr>
          </w:p>
        </w:tc>
        <w:tc>
          <w:tcPr>
            <w:tcW w:w="691" w:type="dxa"/>
            <w:vMerge/>
            <w:tcBorders>
              <w:left w:val="single" w:sz="6" w:space="0" w:color="000000"/>
            </w:tcBorders>
            <w:shd w:val="clear" w:color="auto" w:fill="auto"/>
            <w:vAlign w:val="bottom"/>
          </w:tcPr>
          <w:p w:rsidR="00784B8B" w:rsidRPr="00CA09E5" w:rsidRDefault="00784B8B" w:rsidP="001B7100">
            <w:pPr>
              <w:snapToGrid w:val="0"/>
              <w:spacing w:before="10" w:line="140" w:lineRule="exact"/>
              <w:ind w:right="57"/>
              <w:jc w:val="right"/>
              <w:rPr>
                <w:rFonts w:ascii="Arial" w:hAnsi="Arial" w:cs="Arial"/>
                <w:sz w:val="14"/>
                <w:szCs w:val="14"/>
                <w:lang w:val="ru-RU"/>
              </w:rPr>
            </w:pPr>
          </w:p>
        </w:tc>
        <w:tc>
          <w:tcPr>
            <w:tcW w:w="696" w:type="dxa"/>
            <w:vMerge/>
            <w:tcBorders>
              <w:left w:val="single" w:sz="6" w:space="0" w:color="000000"/>
            </w:tcBorders>
            <w:shd w:val="clear" w:color="auto" w:fill="auto"/>
            <w:vAlign w:val="bottom"/>
          </w:tcPr>
          <w:p w:rsidR="00784B8B" w:rsidRPr="00784B8B" w:rsidRDefault="00784B8B" w:rsidP="001B7100">
            <w:pPr>
              <w:spacing w:before="10" w:line="140" w:lineRule="exact"/>
              <w:ind w:right="113"/>
              <w:jc w:val="right"/>
              <w:rPr>
                <w:rFonts w:ascii="Arial" w:hAnsi="Arial" w:cs="Arial"/>
                <w:sz w:val="14"/>
                <w:szCs w:val="14"/>
                <w:lang w:val="ru-RU"/>
              </w:rPr>
            </w:pP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 xml:space="preserve">to finance benefit payments in excess of norms established for health resort treatment and </w:t>
            </w:r>
            <w:r w:rsidRPr="00CA09E5">
              <w:rPr>
                <w:rFonts w:ascii="Arial" w:hAnsi="Arial" w:cs="Arial"/>
                <w:i/>
                <w:sz w:val="14"/>
                <w:szCs w:val="14"/>
              </w:rPr>
              <w:br/>
              <w:t>recovery, funded from the federal budget</w:t>
            </w:r>
          </w:p>
        </w:tc>
      </w:tr>
      <w:tr w:rsidR="00784B8B" w:rsidRPr="00CA09E5">
        <w:trPr>
          <w:cantSplit/>
        </w:trPr>
        <w:tc>
          <w:tcPr>
            <w:tcW w:w="3288" w:type="dxa"/>
            <w:tcBorders>
              <w:lef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lang w:val="ru-RU"/>
              </w:rPr>
            </w:pPr>
            <w:r w:rsidRPr="00CA09E5">
              <w:rPr>
                <w:rFonts w:ascii="Arial" w:hAnsi="Arial" w:cs="Arial"/>
                <w:sz w:val="14"/>
                <w:szCs w:val="14"/>
                <w:lang w:val="ru-RU"/>
              </w:rPr>
              <w:t xml:space="preserve">на оплату медицинской помощи женщинам </w:t>
            </w:r>
            <w:r w:rsidRPr="00CA09E5">
              <w:rPr>
                <w:rFonts w:ascii="Arial" w:hAnsi="Arial" w:cs="Arial"/>
                <w:sz w:val="14"/>
                <w:szCs w:val="14"/>
                <w:lang w:val="ru-RU"/>
              </w:rPr>
              <w:br/>
            </w:r>
            <w:r w:rsidRPr="00241458">
              <w:rPr>
                <w:rFonts w:ascii="Arial" w:hAnsi="Arial" w:cs="Arial"/>
                <w:spacing w:val="-4"/>
                <w:sz w:val="14"/>
                <w:szCs w:val="14"/>
                <w:lang w:val="ru-RU"/>
              </w:rPr>
              <w:t>в период беременности, родов и в послеродовом</w:t>
            </w:r>
            <w:r w:rsidRPr="00CA09E5">
              <w:rPr>
                <w:rFonts w:ascii="Arial" w:hAnsi="Arial" w:cs="Arial"/>
                <w:sz w:val="14"/>
                <w:szCs w:val="14"/>
                <w:lang w:val="ru-RU"/>
              </w:rPr>
              <w:t xml:space="preserve"> периоде, а также профилактического </w:t>
            </w:r>
            <w:r w:rsidRPr="00241458">
              <w:rPr>
                <w:rFonts w:ascii="Arial" w:hAnsi="Arial" w:cs="Arial"/>
                <w:sz w:val="14"/>
                <w:szCs w:val="14"/>
                <w:lang w:val="ru-RU"/>
              </w:rPr>
              <w:br/>
            </w:r>
            <w:r w:rsidRPr="00CA09E5">
              <w:rPr>
                <w:rFonts w:ascii="Arial" w:hAnsi="Arial" w:cs="Arial"/>
                <w:sz w:val="14"/>
                <w:szCs w:val="14"/>
                <w:lang w:val="ru-RU"/>
              </w:rPr>
              <w:t xml:space="preserve">медицинского осмотра ребенка в течение </w:t>
            </w:r>
            <w:r w:rsidRPr="00241458">
              <w:rPr>
                <w:rFonts w:ascii="Arial" w:hAnsi="Arial" w:cs="Arial"/>
                <w:sz w:val="14"/>
                <w:szCs w:val="14"/>
                <w:lang w:val="ru-RU"/>
              </w:rPr>
              <w:br/>
            </w:r>
            <w:r w:rsidRPr="00CA09E5">
              <w:rPr>
                <w:rFonts w:ascii="Arial" w:hAnsi="Arial" w:cs="Arial"/>
                <w:sz w:val="14"/>
                <w:szCs w:val="14"/>
                <w:lang w:val="ru-RU"/>
              </w:rPr>
              <w:t>первого года жизни</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lang w:val="ru-RU"/>
              </w:rPr>
            </w:pPr>
            <w:r>
              <w:rPr>
                <w:rFonts w:ascii="Arial" w:hAnsi="Arial" w:cs="Arial"/>
                <w:sz w:val="14"/>
                <w:szCs w:val="14"/>
                <w:lang w:val="ru-RU"/>
              </w:rPr>
              <w:t>–</w:t>
            </w:r>
          </w:p>
        </w:tc>
        <w:tc>
          <w:tcPr>
            <w:tcW w:w="692" w:type="dxa"/>
            <w:tcBorders>
              <w:left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lang w:val="ru-RU"/>
              </w:rPr>
            </w:pPr>
            <w:r w:rsidRPr="00CA09E5">
              <w:rPr>
                <w:rFonts w:ascii="Arial" w:hAnsi="Arial" w:cs="Arial"/>
                <w:sz w:val="14"/>
                <w:szCs w:val="14"/>
                <w:lang w:val="ru-RU"/>
              </w:rPr>
              <w:t>16</w:t>
            </w:r>
            <w:r>
              <w:rPr>
                <w:rFonts w:ascii="Arial" w:hAnsi="Arial" w:cs="Arial"/>
                <w:sz w:val="14"/>
                <w:szCs w:val="14"/>
              </w:rPr>
              <w:t> </w:t>
            </w:r>
            <w:r w:rsidRPr="00CA09E5">
              <w:rPr>
                <w:rFonts w:ascii="Arial" w:hAnsi="Arial" w:cs="Arial"/>
                <w:sz w:val="14"/>
                <w:szCs w:val="14"/>
                <w:lang w:val="ru-RU"/>
              </w:rPr>
              <w:t>947</w:t>
            </w:r>
          </w:p>
        </w:tc>
        <w:tc>
          <w:tcPr>
            <w:tcW w:w="691" w:type="dxa"/>
            <w:tcBorders>
              <w:left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13 360</w:t>
            </w:r>
          </w:p>
        </w:tc>
        <w:tc>
          <w:tcPr>
            <w:tcW w:w="691" w:type="dxa"/>
            <w:tcBorders>
              <w:left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13 164</w:t>
            </w:r>
          </w:p>
        </w:tc>
        <w:tc>
          <w:tcPr>
            <w:tcW w:w="696" w:type="dxa"/>
            <w:tcBorders>
              <w:left w:val="single" w:sz="6" w:space="0" w:color="000000"/>
            </w:tcBorders>
            <w:shd w:val="clear" w:color="auto" w:fill="auto"/>
            <w:vAlign w:val="bottom"/>
          </w:tcPr>
          <w:p w:rsidR="00784B8B" w:rsidRPr="00784B8B" w:rsidRDefault="00784B8B" w:rsidP="00784B8B">
            <w:pPr>
              <w:spacing w:before="200" w:line="200" w:lineRule="exact"/>
              <w:ind w:right="113"/>
              <w:jc w:val="right"/>
              <w:rPr>
                <w:rFonts w:ascii="Arial" w:hAnsi="Arial" w:cs="Arial"/>
                <w:sz w:val="14"/>
                <w:szCs w:val="14"/>
                <w:lang w:val="ru-RU"/>
              </w:rPr>
            </w:pPr>
            <w:r w:rsidRPr="00784B8B">
              <w:rPr>
                <w:rFonts w:ascii="Arial" w:hAnsi="Arial" w:cs="Arial"/>
                <w:sz w:val="14"/>
                <w:szCs w:val="14"/>
                <w:lang w:val="ru-RU"/>
              </w:rPr>
              <w:t xml:space="preserve">12 203 </w:t>
            </w:r>
          </w:p>
        </w:tc>
        <w:tc>
          <w:tcPr>
            <w:tcW w:w="3172" w:type="dxa"/>
            <w:tcBorders>
              <w:left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to</w:t>
            </w:r>
            <w:r w:rsidRPr="00A51167">
              <w:rPr>
                <w:rFonts w:ascii="Arial" w:hAnsi="Arial" w:cs="Arial"/>
                <w:i/>
                <w:sz w:val="14"/>
                <w:szCs w:val="14"/>
              </w:rPr>
              <w:t xml:space="preserve"> </w:t>
            </w:r>
            <w:r w:rsidRPr="00CA09E5">
              <w:rPr>
                <w:rFonts w:ascii="Arial" w:hAnsi="Arial" w:cs="Arial"/>
                <w:i/>
                <w:sz w:val="14"/>
                <w:szCs w:val="14"/>
              </w:rPr>
              <w:t>pay</w:t>
            </w:r>
            <w:r w:rsidRPr="00A51167">
              <w:rPr>
                <w:rFonts w:ascii="Arial" w:hAnsi="Arial" w:cs="Arial"/>
                <w:i/>
                <w:sz w:val="14"/>
                <w:szCs w:val="14"/>
              </w:rPr>
              <w:t xml:space="preserve"> </w:t>
            </w:r>
            <w:r w:rsidRPr="00CA09E5">
              <w:rPr>
                <w:rFonts w:ascii="Arial" w:hAnsi="Arial" w:cs="Arial"/>
                <w:i/>
                <w:sz w:val="14"/>
                <w:szCs w:val="14"/>
              </w:rPr>
              <w:t>the</w:t>
            </w:r>
            <w:r w:rsidRPr="00A51167">
              <w:rPr>
                <w:rFonts w:ascii="Arial" w:hAnsi="Arial" w:cs="Arial"/>
                <w:i/>
                <w:sz w:val="14"/>
                <w:szCs w:val="14"/>
              </w:rPr>
              <w:t xml:space="preserve"> </w:t>
            </w:r>
            <w:r w:rsidRPr="00CA09E5">
              <w:rPr>
                <w:rFonts w:ascii="Arial" w:hAnsi="Arial" w:cs="Arial"/>
                <w:i/>
                <w:sz w:val="14"/>
                <w:szCs w:val="14"/>
              </w:rPr>
              <w:t>medical</w:t>
            </w:r>
            <w:r w:rsidRPr="00A51167">
              <w:rPr>
                <w:rFonts w:ascii="Arial" w:hAnsi="Arial" w:cs="Arial"/>
                <w:i/>
                <w:sz w:val="14"/>
                <w:szCs w:val="14"/>
              </w:rPr>
              <w:t xml:space="preserve"> </w:t>
            </w:r>
            <w:r w:rsidRPr="00CA09E5">
              <w:rPr>
                <w:rFonts w:ascii="Arial" w:hAnsi="Arial" w:cs="Arial"/>
                <w:i/>
                <w:sz w:val="14"/>
                <w:szCs w:val="14"/>
              </w:rPr>
              <w:t>assistance</w:t>
            </w:r>
            <w:r w:rsidRPr="00A51167">
              <w:rPr>
                <w:rFonts w:ascii="Arial" w:hAnsi="Arial" w:cs="Arial"/>
                <w:i/>
                <w:sz w:val="14"/>
                <w:szCs w:val="14"/>
              </w:rPr>
              <w:t xml:space="preserve"> </w:t>
            </w:r>
            <w:r w:rsidRPr="00CA09E5">
              <w:rPr>
                <w:rFonts w:ascii="Arial" w:hAnsi="Arial" w:cs="Arial"/>
                <w:i/>
                <w:sz w:val="14"/>
                <w:szCs w:val="14"/>
              </w:rPr>
              <w:t>to</w:t>
            </w:r>
            <w:r w:rsidRPr="00A51167">
              <w:rPr>
                <w:rFonts w:ascii="Arial" w:hAnsi="Arial" w:cs="Arial"/>
                <w:i/>
                <w:sz w:val="14"/>
                <w:szCs w:val="14"/>
              </w:rPr>
              <w:t xml:space="preserve"> </w:t>
            </w:r>
            <w:r w:rsidRPr="00CA09E5">
              <w:rPr>
                <w:rFonts w:ascii="Arial" w:hAnsi="Arial" w:cs="Arial"/>
                <w:i/>
                <w:sz w:val="14"/>
                <w:szCs w:val="14"/>
              </w:rPr>
              <w:t>women</w:t>
            </w:r>
            <w:r w:rsidRPr="00A51167">
              <w:rPr>
                <w:rFonts w:ascii="Arial" w:hAnsi="Arial" w:cs="Arial"/>
                <w:i/>
                <w:sz w:val="14"/>
                <w:szCs w:val="14"/>
              </w:rPr>
              <w:t xml:space="preserve"> </w:t>
            </w:r>
            <w:r w:rsidRPr="00CA09E5">
              <w:rPr>
                <w:rFonts w:ascii="Arial" w:hAnsi="Arial" w:cs="Arial"/>
                <w:i/>
                <w:sz w:val="14"/>
                <w:szCs w:val="14"/>
              </w:rPr>
              <w:t>during</w:t>
            </w:r>
            <w:r w:rsidRPr="00A51167">
              <w:rPr>
                <w:rFonts w:ascii="Arial" w:hAnsi="Arial" w:cs="Arial"/>
                <w:i/>
                <w:sz w:val="14"/>
                <w:szCs w:val="14"/>
              </w:rPr>
              <w:t xml:space="preserve"> </w:t>
            </w:r>
            <w:r w:rsidRPr="00A51167">
              <w:rPr>
                <w:rFonts w:ascii="Arial" w:hAnsi="Arial" w:cs="Arial"/>
                <w:i/>
                <w:sz w:val="14"/>
                <w:szCs w:val="14"/>
              </w:rPr>
              <w:br/>
            </w:r>
            <w:r w:rsidRPr="00CA09E5">
              <w:rPr>
                <w:rFonts w:ascii="Arial" w:hAnsi="Arial" w:cs="Arial"/>
                <w:i/>
                <w:sz w:val="14"/>
                <w:szCs w:val="14"/>
              </w:rPr>
              <w:t>pregnancy</w:t>
            </w:r>
            <w:r w:rsidRPr="00A51167">
              <w:rPr>
                <w:rFonts w:ascii="Arial" w:hAnsi="Arial" w:cs="Arial"/>
                <w:i/>
                <w:sz w:val="14"/>
                <w:szCs w:val="14"/>
              </w:rPr>
              <w:t xml:space="preserve">, </w:t>
            </w:r>
            <w:r w:rsidRPr="00CA09E5">
              <w:rPr>
                <w:rFonts w:ascii="Arial" w:hAnsi="Arial" w:cs="Arial"/>
                <w:i/>
                <w:sz w:val="14"/>
                <w:szCs w:val="14"/>
              </w:rPr>
              <w:t>childbirth</w:t>
            </w:r>
            <w:r w:rsidRPr="00A51167">
              <w:rPr>
                <w:rFonts w:ascii="Arial" w:hAnsi="Arial" w:cs="Arial"/>
                <w:i/>
                <w:sz w:val="14"/>
                <w:szCs w:val="14"/>
              </w:rPr>
              <w:t xml:space="preserve"> </w:t>
            </w:r>
            <w:r w:rsidRPr="00CA09E5">
              <w:rPr>
                <w:rFonts w:ascii="Arial" w:hAnsi="Arial" w:cs="Arial"/>
                <w:i/>
                <w:sz w:val="14"/>
                <w:szCs w:val="14"/>
              </w:rPr>
              <w:t>and</w:t>
            </w:r>
            <w:r w:rsidRPr="00A51167">
              <w:rPr>
                <w:rFonts w:ascii="Arial" w:hAnsi="Arial" w:cs="Arial"/>
                <w:i/>
                <w:sz w:val="14"/>
                <w:szCs w:val="14"/>
              </w:rPr>
              <w:t xml:space="preserve"> </w:t>
            </w:r>
            <w:r w:rsidRPr="00CA09E5">
              <w:rPr>
                <w:rFonts w:ascii="Arial" w:hAnsi="Arial" w:cs="Arial"/>
                <w:i/>
                <w:sz w:val="14"/>
                <w:szCs w:val="14"/>
              </w:rPr>
              <w:t>postpartum</w:t>
            </w:r>
            <w:r w:rsidRPr="00A51167">
              <w:rPr>
                <w:rFonts w:ascii="Arial" w:hAnsi="Arial" w:cs="Arial"/>
                <w:i/>
                <w:sz w:val="14"/>
                <w:szCs w:val="14"/>
              </w:rPr>
              <w:t xml:space="preserve"> </w:t>
            </w:r>
            <w:r w:rsidRPr="00CA09E5">
              <w:rPr>
                <w:rFonts w:ascii="Arial" w:hAnsi="Arial" w:cs="Arial"/>
                <w:i/>
                <w:sz w:val="14"/>
                <w:szCs w:val="14"/>
              </w:rPr>
              <w:t>period</w:t>
            </w:r>
            <w:r w:rsidRPr="00A51167">
              <w:rPr>
                <w:rFonts w:ascii="Arial" w:hAnsi="Arial" w:cs="Arial"/>
                <w:i/>
                <w:sz w:val="14"/>
                <w:szCs w:val="14"/>
              </w:rPr>
              <w:t>,</w:t>
            </w:r>
            <w:r w:rsidRPr="00A51167">
              <w:rPr>
                <w:rFonts w:ascii="Arial" w:hAnsi="Arial" w:cs="Arial"/>
                <w:i/>
                <w:sz w:val="14"/>
                <w:szCs w:val="14"/>
              </w:rPr>
              <w:br/>
            </w:r>
            <w:r w:rsidRPr="00CA09E5">
              <w:rPr>
                <w:rFonts w:ascii="Arial" w:hAnsi="Arial" w:cs="Arial"/>
                <w:i/>
                <w:sz w:val="14"/>
                <w:szCs w:val="14"/>
              </w:rPr>
              <w:t>as</w:t>
            </w:r>
            <w:r w:rsidRPr="00A51167">
              <w:rPr>
                <w:rFonts w:ascii="Arial" w:hAnsi="Arial" w:cs="Arial"/>
                <w:i/>
                <w:sz w:val="14"/>
                <w:szCs w:val="14"/>
              </w:rPr>
              <w:t xml:space="preserve"> </w:t>
            </w:r>
            <w:r w:rsidRPr="00CA09E5">
              <w:rPr>
                <w:rFonts w:ascii="Arial" w:hAnsi="Arial" w:cs="Arial"/>
                <w:i/>
                <w:sz w:val="14"/>
                <w:szCs w:val="14"/>
              </w:rPr>
              <w:t>well</w:t>
            </w:r>
            <w:r w:rsidRPr="00A51167">
              <w:rPr>
                <w:rFonts w:ascii="Arial" w:hAnsi="Arial" w:cs="Arial"/>
                <w:i/>
                <w:sz w:val="14"/>
                <w:szCs w:val="14"/>
              </w:rPr>
              <w:t xml:space="preserve"> </w:t>
            </w:r>
            <w:r w:rsidRPr="00CA09E5">
              <w:rPr>
                <w:rFonts w:ascii="Arial" w:hAnsi="Arial" w:cs="Arial"/>
                <w:i/>
                <w:sz w:val="14"/>
                <w:szCs w:val="14"/>
              </w:rPr>
              <w:t xml:space="preserve">as clinical supervision of a child during </w:t>
            </w:r>
            <w:r w:rsidRPr="00CA09E5">
              <w:rPr>
                <w:rFonts w:ascii="Arial" w:hAnsi="Arial" w:cs="Arial"/>
                <w:i/>
                <w:sz w:val="14"/>
                <w:szCs w:val="14"/>
              </w:rPr>
              <w:br/>
              <w:t>first year of life</w:t>
            </w:r>
          </w:p>
        </w:tc>
      </w:tr>
      <w:tr w:rsidR="00784B8B" w:rsidRPr="00CA09E5">
        <w:trPr>
          <w:cantSplit/>
        </w:trPr>
        <w:tc>
          <w:tcPr>
            <w:tcW w:w="3288" w:type="dxa"/>
            <w:tcBorders>
              <w:left w:val="none" w:sz="0" w:space="0" w:color="000000"/>
              <w:bottom w:val="single" w:sz="6"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lang w:val="ru-RU"/>
              </w:rPr>
            </w:pPr>
            <w:r w:rsidRPr="001B7100">
              <w:rPr>
                <w:rFonts w:ascii="Arial" w:hAnsi="Arial" w:cs="Arial"/>
                <w:spacing w:val="-4"/>
                <w:sz w:val="14"/>
                <w:szCs w:val="14"/>
                <w:lang w:val="ru-RU"/>
              </w:rPr>
              <w:t>на финансирование исполнительной дирекции</w:t>
            </w:r>
            <w:r w:rsidRPr="00CA09E5">
              <w:rPr>
                <w:rFonts w:ascii="Arial" w:hAnsi="Arial" w:cs="Arial"/>
                <w:sz w:val="14"/>
                <w:szCs w:val="14"/>
                <w:lang w:val="ru-RU"/>
              </w:rPr>
              <w:t xml:space="preserve"> Фонда</w:t>
            </w:r>
          </w:p>
        </w:tc>
        <w:tc>
          <w:tcPr>
            <w:tcW w:w="692" w:type="dxa"/>
            <w:tcBorders>
              <w:left w:val="single" w:sz="6" w:space="0" w:color="000000"/>
              <w:bottom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rPr>
              <w:t>2</w:t>
            </w:r>
            <w:r>
              <w:rPr>
                <w:rFonts w:ascii="Arial" w:hAnsi="Arial" w:cs="Arial"/>
                <w:sz w:val="14"/>
                <w:szCs w:val="14"/>
              </w:rPr>
              <w:t> </w:t>
            </w:r>
            <w:r w:rsidRPr="00CA09E5">
              <w:rPr>
                <w:rFonts w:ascii="Arial" w:hAnsi="Arial" w:cs="Arial"/>
                <w:sz w:val="14"/>
                <w:szCs w:val="14"/>
              </w:rPr>
              <w:t>503</w:t>
            </w:r>
          </w:p>
        </w:tc>
        <w:tc>
          <w:tcPr>
            <w:tcW w:w="692" w:type="dxa"/>
            <w:tcBorders>
              <w:left w:val="single" w:sz="6" w:space="0" w:color="000000"/>
              <w:bottom w:val="single" w:sz="6" w:space="0" w:color="000000"/>
            </w:tcBorders>
            <w:shd w:val="clear" w:color="auto" w:fill="auto"/>
            <w:vAlign w:val="bottom"/>
          </w:tcPr>
          <w:p w:rsidR="00784B8B" w:rsidRPr="00CA09E5" w:rsidRDefault="00784B8B" w:rsidP="00756062">
            <w:pPr>
              <w:spacing w:before="200" w:line="200" w:lineRule="exact"/>
              <w:ind w:right="113"/>
              <w:jc w:val="right"/>
              <w:rPr>
                <w:rFonts w:ascii="Arial" w:hAnsi="Arial" w:cs="Arial"/>
                <w:sz w:val="14"/>
                <w:szCs w:val="14"/>
              </w:rPr>
            </w:pPr>
            <w:r w:rsidRPr="00CA09E5">
              <w:rPr>
                <w:rFonts w:ascii="Arial" w:hAnsi="Arial" w:cs="Arial"/>
                <w:sz w:val="14"/>
                <w:szCs w:val="14"/>
              </w:rPr>
              <w:t>14</w:t>
            </w:r>
            <w:r>
              <w:rPr>
                <w:rFonts w:ascii="Arial" w:hAnsi="Arial" w:cs="Arial"/>
                <w:sz w:val="14"/>
                <w:szCs w:val="14"/>
              </w:rPr>
              <w:t> </w:t>
            </w:r>
            <w:r w:rsidRPr="00CA09E5">
              <w:rPr>
                <w:rFonts w:ascii="Arial" w:hAnsi="Arial" w:cs="Arial"/>
                <w:sz w:val="14"/>
                <w:szCs w:val="14"/>
              </w:rPr>
              <w:t>830</w:t>
            </w:r>
          </w:p>
        </w:tc>
        <w:tc>
          <w:tcPr>
            <w:tcW w:w="691" w:type="dxa"/>
            <w:tcBorders>
              <w:left w:val="single" w:sz="6" w:space="0" w:color="000000"/>
              <w:bottom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24 826</w:t>
            </w:r>
          </w:p>
        </w:tc>
        <w:tc>
          <w:tcPr>
            <w:tcW w:w="691" w:type="dxa"/>
            <w:tcBorders>
              <w:left w:val="single" w:sz="6" w:space="0" w:color="000000"/>
              <w:bottom w:val="single" w:sz="6" w:space="0" w:color="000000"/>
            </w:tcBorders>
            <w:shd w:val="clear" w:color="auto" w:fill="auto"/>
            <w:vAlign w:val="bottom"/>
          </w:tcPr>
          <w:p w:rsidR="00784B8B" w:rsidRPr="009A7EA9" w:rsidRDefault="00784B8B" w:rsidP="00DD183E">
            <w:pPr>
              <w:spacing w:before="200" w:line="200" w:lineRule="exact"/>
              <w:ind w:right="113"/>
              <w:jc w:val="right"/>
              <w:rPr>
                <w:rFonts w:ascii="Arial" w:hAnsi="Arial" w:cs="Arial"/>
                <w:sz w:val="14"/>
                <w:szCs w:val="14"/>
                <w:lang w:val="ru-RU"/>
              </w:rPr>
            </w:pPr>
            <w:r w:rsidRPr="009A7EA9">
              <w:rPr>
                <w:rFonts w:ascii="Arial" w:hAnsi="Arial" w:cs="Arial"/>
                <w:sz w:val="14"/>
                <w:szCs w:val="14"/>
                <w:lang w:val="ru-RU"/>
              </w:rPr>
              <w:t>25 392</w:t>
            </w:r>
          </w:p>
        </w:tc>
        <w:tc>
          <w:tcPr>
            <w:tcW w:w="696" w:type="dxa"/>
            <w:tcBorders>
              <w:left w:val="single" w:sz="6" w:space="0" w:color="000000"/>
              <w:bottom w:val="single" w:sz="6" w:space="0" w:color="000000"/>
            </w:tcBorders>
            <w:shd w:val="clear" w:color="auto" w:fill="auto"/>
            <w:vAlign w:val="bottom"/>
          </w:tcPr>
          <w:p w:rsidR="00784B8B" w:rsidRPr="00784B8B" w:rsidRDefault="00784B8B" w:rsidP="00784B8B">
            <w:pPr>
              <w:spacing w:before="200" w:line="200" w:lineRule="exact"/>
              <w:ind w:right="113"/>
              <w:jc w:val="right"/>
              <w:rPr>
                <w:rFonts w:ascii="Arial" w:hAnsi="Arial" w:cs="Arial"/>
                <w:sz w:val="14"/>
                <w:szCs w:val="14"/>
                <w:lang w:val="ru-RU"/>
              </w:rPr>
            </w:pPr>
            <w:r w:rsidRPr="00784B8B">
              <w:rPr>
                <w:rFonts w:ascii="Arial" w:hAnsi="Arial" w:cs="Arial"/>
                <w:sz w:val="14"/>
                <w:szCs w:val="14"/>
                <w:lang w:val="ru-RU"/>
              </w:rPr>
              <w:t xml:space="preserve">29 319 </w:t>
            </w:r>
          </w:p>
        </w:tc>
        <w:tc>
          <w:tcPr>
            <w:tcW w:w="3172" w:type="dxa"/>
            <w:tcBorders>
              <w:left w:val="single" w:sz="6" w:space="0" w:color="000000"/>
              <w:bottom w:val="single" w:sz="6" w:space="0" w:color="000000"/>
              <w:right w:val="none" w:sz="0" w:space="0" w:color="000000"/>
            </w:tcBorders>
            <w:shd w:val="clear" w:color="auto" w:fill="auto"/>
            <w:vAlign w:val="bottom"/>
          </w:tcPr>
          <w:p w:rsidR="00784B8B" w:rsidRPr="00CA09E5" w:rsidRDefault="00784B8B" w:rsidP="00756062">
            <w:pPr>
              <w:spacing w:before="200" w:line="200" w:lineRule="exact"/>
              <w:ind w:left="170"/>
              <w:rPr>
                <w:rFonts w:ascii="Arial" w:hAnsi="Arial" w:cs="Arial"/>
                <w:sz w:val="14"/>
                <w:szCs w:val="14"/>
              </w:rPr>
            </w:pPr>
            <w:r w:rsidRPr="00CA09E5">
              <w:rPr>
                <w:rFonts w:ascii="Arial" w:hAnsi="Arial" w:cs="Arial"/>
                <w:i/>
                <w:sz w:val="14"/>
                <w:szCs w:val="14"/>
              </w:rPr>
              <w:t xml:space="preserve">to finance the Fund executive directorate </w:t>
            </w:r>
          </w:p>
        </w:tc>
      </w:tr>
    </w:tbl>
    <w:p w:rsidR="0016642B" w:rsidRPr="008017B6" w:rsidRDefault="005D126E">
      <w:pPr>
        <w:pageBreakBefore/>
        <w:tabs>
          <w:tab w:val="left" w:pos="1263"/>
          <w:tab w:val="left" w:pos="2526"/>
          <w:tab w:val="left" w:pos="3789"/>
          <w:tab w:val="left" w:pos="5052"/>
          <w:tab w:val="left" w:pos="6315"/>
          <w:tab w:val="left" w:pos="7088"/>
          <w:tab w:val="left" w:pos="7578"/>
          <w:tab w:val="left" w:pos="8841"/>
          <w:tab w:val="left" w:pos="10104"/>
          <w:tab w:val="left" w:pos="11367"/>
        </w:tabs>
        <w:spacing w:after="60"/>
        <w:ind w:left="482" w:hanging="482"/>
        <w:rPr>
          <w:color w:val="000000"/>
          <w:lang w:val="ru-RU"/>
        </w:rPr>
      </w:pPr>
      <w:r>
        <w:rPr>
          <w:rFonts w:ascii="Arial" w:hAnsi="Arial" w:cs="Arial"/>
          <w:b/>
          <w:color w:val="000000"/>
          <w:sz w:val="16"/>
          <w:lang w:val="ru-RU"/>
        </w:rPr>
        <w:lastRenderedPageBreak/>
        <w:t>23.</w:t>
      </w:r>
      <w:r w:rsidR="0016642B" w:rsidRPr="008017B6">
        <w:rPr>
          <w:rFonts w:ascii="Arial" w:hAnsi="Arial" w:cs="Arial"/>
          <w:b/>
          <w:color w:val="000000"/>
          <w:sz w:val="16"/>
          <w:lang w:val="ru-RU"/>
        </w:rPr>
        <w:t>1</w:t>
      </w:r>
      <w:r w:rsidR="00DD183E" w:rsidRPr="00326D68">
        <w:rPr>
          <w:rFonts w:ascii="Arial" w:hAnsi="Arial" w:cs="Arial"/>
          <w:b/>
          <w:color w:val="000000"/>
          <w:sz w:val="16"/>
          <w:lang w:val="ru-RU"/>
        </w:rPr>
        <w:t>2</w:t>
      </w:r>
      <w:r w:rsidR="0016642B" w:rsidRPr="008017B6">
        <w:rPr>
          <w:rFonts w:ascii="Arial" w:hAnsi="Arial" w:cs="Arial"/>
          <w:b/>
          <w:color w:val="000000"/>
          <w:sz w:val="16"/>
          <w:lang w:val="ru-RU"/>
        </w:rPr>
        <w:t xml:space="preserve">. ПОСТУПЛЕНИЕ И РАСХОДОВАНИЕ СРЕДСТВ ФЕДЕРАЛЬНОГО ФОНДА </w:t>
      </w:r>
      <w:r w:rsidR="0016642B" w:rsidRPr="008017B6">
        <w:rPr>
          <w:rFonts w:ascii="Arial" w:hAnsi="Arial" w:cs="Arial"/>
          <w:b/>
          <w:color w:val="000000"/>
          <w:sz w:val="16"/>
          <w:lang w:val="ru-RU"/>
        </w:rPr>
        <w:br/>
        <w:t>ОБЯЗАТЕЛЬНОГО МЕДИЦИНСКОГО СТРАХОВАНИЯ</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ind w:left="482"/>
        <w:rPr>
          <w:color w:val="000000"/>
        </w:rPr>
      </w:pPr>
      <w:r w:rsidRPr="008017B6">
        <w:rPr>
          <w:rFonts w:ascii="Arial" w:hAnsi="Arial" w:cs="Arial"/>
          <w:b/>
          <w:i/>
          <w:color w:val="000000"/>
          <w:sz w:val="16"/>
        </w:rPr>
        <w:t xml:space="preserve">RECEIPT </w:t>
      </w:r>
      <w:r w:rsidRPr="008017B6">
        <w:rPr>
          <w:rStyle w:val="hpsalt-edited"/>
          <w:rFonts w:ascii="Arial" w:hAnsi="Arial" w:cs="Arial"/>
          <w:b/>
          <w:i/>
          <w:color w:val="000000"/>
          <w:sz w:val="16"/>
          <w:szCs w:val="16"/>
          <w:lang w:val="en"/>
        </w:rPr>
        <w:t>AND EXPENDITURE</w:t>
      </w:r>
      <w:r w:rsidRPr="008017B6">
        <w:rPr>
          <w:rFonts w:ascii="Arial" w:hAnsi="Arial" w:cs="Arial"/>
          <w:b/>
          <w:i/>
          <w:color w:val="000000"/>
          <w:sz w:val="16"/>
        </w:rPr>
        <w:t xml:space="preserve"> OF THE </w:t>
      </w:r>
      <w:r w:rsidRPr="008017B6">
        <w:rPr>
          <w:rFonts w:ascii="Arial" w:hAnsi="Arial" w:cs="Arial"/>
          <w:b/>
          <w:i/>
          <w:caps/>
          <w:color w:val="000000"/>
          <w:sz w:val="16"/>
          <w:szCs w:val="16"/>
        </w:rPr>
        <w:t>Federal fund of compulsory medical INSURANCE</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ind w:left="482" w:hanging="482"/>
        <w:jc w:val="right"/>
        <w:rPr>
          <w:color w:val="000000"/>
          <w:sz w:val="14"/>
          <w:szCs w:val="14"/>
        </w:rPr>
      </w:pPr>
      <w:r w:rsidRPr="008017B6">
        <w:rPr>
          <w:rFonts w:ascii="Arial" w:hAnsi="Arial" w:cs="Arial"/>
          <w:color w:val="000000"/>
          <w:sz w:val="14"/>
          <w:szCs w:val="14"/>
          <w:lang w:val="ru-RU"/>
        </w:rPr>
        <w:t xml:space="preserve">(миллионов рублей / </w:t>
      </w:r>
      <w:proofErr w:type="spellStart"/>
      <w:r w:rsidRPr="008017B6">
        <w:rPr>
          <w:rFonts w:ascii="Arial" w:hAnsi="Arial" w:cs="Arial"/>
          <w:i/>
          <w:color w:val="000000"/>
          <w:sz w:val="14"/>
          <w:szCs w:val="14"/>
          <w:lang w:val="ru-RU"/>
        </w:rPr>
        <w:t>mln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roubles</w:t>
      </w:r>
      <w:proofErr w:type="spellEnd"/>
      <w:r w:rsidRPr="008017B6">
        <w:rPr>
          <w:color w:val="000000"/>
          <w:sz w:val="14"/>
          <w:szCs w:val="14"/>
        </w:rPr>
        <w:t>)</w:t>
      </w:r>
    </w:p>
    <w:tbl>
      <w:tblPr>
        <w:tblW w:w="9917" w:type="dxa"/>
        <w:jc w:val="center"/>
        <w:tblLayout w:type="fixed"/>
        <w:tblCellMar>
          <w:left w:w="0" w:type="dxa"/>
          <w:right w:w="0" w:type="dxa"/>
        </w:tblCellMar>
        <w:tblLook w:val="0000" w:firstRow="0" w:lastRow="0" w:firstColumn="0" w:lastColumn="0" w:noHBand="0" w:noVBand="0"/>
      </w:tblPr>
      <w:tblGrid>
        <w:gridCol w:w="3288"/>
        <w:gridCol w:w="692"/>
        <w:gridCol w:w="692"/>
        <w:gridCol w:w="691"/>
        <w:gridCol w:w="691"/>
        <w:gridCol w:w="691"/>
        <w:gridCol w:w="3172"/>
      </w:tblGrid>
      <w:tr w:rsidR="00784B8B" w:rsidRPr="00CA09E5" w:rsidTr="003975FC">
        <w:trPr>
          <w:cantSplit/>
          <w:jc w:val="center"/>
        </w:trPr>
        <w:tc>
          <w:tcPr>
            <w:tcW w:w="3288" w:type="dxa"/>
            <w:tcBorders>
              <w:top w:val="single" w:sz="6" w:space="0" w:color="000000"/>
              <w:left w:val="none" w:sz="0" w:space="0" w:color="000000"/>
              <w:bottom w:val="single" w:sz="6" w:space="0" w:color="000000"/>
            </w:tcBorders>
            <w:shd w:val="clear" w:color="auto" w:fill="auto"/>
            <w:vAlign w:val="center"/>
          </w:tcPr>
          <w:p w:rsidR="00784B8B" w:rsidRPr="005344B0" w:rsidRDefault="00784B8B">
            <w:pPr>
              <w:pStyle w:val="1b"/>
              <w:snapToGrid w:val="0"/>
              <w:spacing w:before="60" w:after="60"/>
              <w:jc w:val="center"/>
              <w:rPr>
                <w:rFonts w:ascii="Arial" w:hAnsi="Arial" w:cs="Arial"/>
                <w:sz w:val="14"/>
                <w:szCs w:val="14"/>
              </w:rPr>
            </w:pPr>
          </w:p>
        </w:tc>
        <w:tc>
          <w:tcPr>
            <w:tcW w:w="692" w:type="dxa"/>
            <w:tcBorders>
              <w:top w:val="single" w:sz="6" w:space="0" w:color="000000"/>
              <w:left w:val="single" w:sz="6" w:space="0" w:color="000000"/>
              <w:bottom w:val="single" w:sz="6" w:space="0" w:color="000000"/>
            </w:tcBorders>
            <w:shd w:val="clear" w:color="auto" w:fill="auto"/>
            <w:vAlign w:val="center"/>
          </w:tcPr>
          <w:p w:rsidR="00784B8B" w:rsidRPr="005344B0" w:rsidRDefault="00784B8B" w:rsidP="00D25DE1">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2000</w:t>
            </w:r>
          </w:p>
        </w:tc>
        <w:tc>
          <w:tcPr>
            <w:tcW w:w="692" w:type="dxa"/>
            <w:tcBorders>
              <w:top w:val="single" w:sz="6" w:space="0" w:color="000000"/>
              <w:left w:val="single" w:sz="6" w:space="0" w:color="000000"/>
              <w:bottom w:val="single" w:sz="6" w:space="0" w:color="000000"/>
            </w:tcBorders>
            <w:shd w:val="clear" w:color="auto" w:fill="auto"/>
            <w:vAlign w:val="center"/>
          </w:tcPr>
          <w:p w:rsidR="00784B8B" w:rsidRPr="005344B0" w:rsidRDefault="00784B8B" w:rsidP="00D25DE1">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2010</w:t>
            </w:r>
          </w:p>
        </w:tc>
        <w:tc>
          <w:tcPr>
            <w:tcW w:w="691" w:type="dxa"/>
            <w:tcBorders>
              <w:top w:val="single" w:sz="6" w:space="0" w:color="000000"/>
              <w:left w:val="single" w:sz="6" w:space="0" w:color="000000"/>
              <w:bottom w:val="single" w:sz="6" w:space="0" w:color="000000"/>
              <w:right w:val="single" w:sz="6" w:space="0" w:color="000000"/>
            </w:tcBorders>
            <w:vAlign w:val="center"/>
          </w:tcPr>
          <w:p w:rsidR="00784B8B" w:rsidRPr="005344B0" w:rsidRDefault="00784B8B" w:rsidP="00DD183E">
            <w:pPr>
              <w:spacing w:before="60" w:after="60"/>
              <w:jc w:val="center"/>
              <w:rPr>
                <w:rFonts w:ascii="Arial" w:hAnsi="Arial" w:cs="Arial"/>
                <w:sz w:val="14"/>
                <w:szCs w:val="24"/>
                <w:lang w:eastAsia="ru-RU"/>
              </w:rPr>
            </w:pPr>
            <w:r w:rsidRPr="005344B0">
              <w:rPr>
                <w:rFonts w:ascii="Arial" w:hAnsi="Arial" w:cs="Arial"/>
                <w:sz w:val="14"/>
                <w:szCs w:val="24"/>
                <w:lang w:eastAsia="ru-RU"/>
              </w:rPr>
              <w:t>2020</w:t>
            </w:r>
          </w:p>
        </w:tc>
        <w:tc>
          <w:tcPr>
            <w:tcW w:w="691" w:type="dxa"/>
            <w:tcBorders>
              <w:top w:val="single" w:sz="6" w:space="0" w:color="000000"/>
              <w:left w:val="single" w:sz="6" w:space="0" w:color="000000"/>
              <w:bottom w:val="single" w:sz="6" w:space="0" w:color="000000"/>
            </w:tcBorders>
            <w:vAlign w:val="center"/>
          </w:tcPr>
          <w:p w:rsidR="00784B8B" w:rsidRPr="00784B8B" w:rsidRDefault="00784B8B" w:rsidP="00784B8B">
            <w:pPr>
              <w:spacing w:before="60" w:after="60"/>
              <w:jc w:val="center"/>
              <w:rPr>
                <w:rFonts w:ascii="Arial" w:hAnsi="Arial" w:cs="Arial"/>
                <w:sz w:val="14"/>
                <w:szCs w:val="24"/>
                <w:lang w:val="ru-RU" w:eastAsia="ru-RU"/>
              </w:rPr>
            </w:pPr>
            <w:r w:rsidRPr="00784B8B">
              <w:rPr>
                <w:rFonts w:ascii="Arial" w:hAnsi="Arial" w:cs="Arial"/>
                <w:sz w:val="14"/>
                <w:szCs w:val="24"/>
                <w:lang w:val="ru-RU" w:eastAsia="ru-RU"/>
              </w:rPr>
              <w:t>2021</w:t>
            </w:r>
            <w:r w:rsidRPr="00784B8B">
              <w:rPr>
                <w:rFonts w:ascii="Arial" w:hAnsi="Arial" w:cs="Arial"/>
                <w:sz w:val="14"/>
                <w:szCs w:val="24"/>
                <w:vertAlign w:val="superscript"/>
                <w:lang w:val="ru-RU" w:eastAsia="ru-RU"/>
              </w:rPr>
              <w:t>1)</w:t>
            </w:r>
          </w:p>
        </w:tc>
        <w:tc>
          <w:tcPr>
            <w:tcW w:w="691" w:type="dxa"/>
            <w:tcBorders>
              <w:top w:val="single" w:sz="6" w:space="0" w:color="000000"/>
              <w:left w:val="single" w:sz="6" w:space="0" w:color="000000"/>
              <w:bottom w:val="single" w:sz="6" w:space="0" w:color="000000"/>
            </w:tcBorders>
            <w:shd w:val="clear" w:color="auto" w:fill="auto"/>
            <w:vAlign w:val="center"/>
          </w:tcPr>
          <w:p w:rsidR="00784B8B" w:rsidRPr="00784B8B" w:rsidRDefault="00784B8B" w:rsidP="00784B8B">
            <w:pPr>
              <w:spacing w:before="60" w:after="60"/>
              <w:jc w:val="center"/>
              <w:rPr>
                <w:rFonts w:ascii="Arial" w:hAnsi="Arial" w:cs="Arial"/>
                <w:sz w:val="14"/>
                <w:szCs w:val="24"/>
                <w:lang w:eastAsia="ru-RU"/>
              </w:rPr>
            </w:pPr>
            <w:r w:rsidRPr="00784B8B">
              <w:rPr>
                <w:rFonts w:ascii="Arial" w:hAnsi="Arial" w:cs="Arial"/>
                <w:sz w:val="14"/>
                <w:szCs w:val="24"/>
                <w:lang w:eastAsia="ru-RU"/>
              </w:rPr>
              <w:t>2022</w:t>
            </w:r>
            <w:r w:rsidRPr="00784B8B">
              <w:rPr>
                <w:rFonts w:ascii="Arial" w:hAnsi="Arial" w:cs="Arial"/>
                <w:sz w:val="14"/>
                <w:szCs w:val="24"/>
                <w:vertAlign w:val="superscript"/>
                <w:lang w:val="ru-RU" w:eastAsia="ru-RU"/>
              </w:rPr>
              <w:t>1)</w:t>
            </w:r>
          </w:p>
        </w:tc>
        <w:tc>
          <w:tcPr>
            <w:tcW w:w="3172" w:type="dxa"/>
            <w:tcBorders>
              <w:top w:val="single" w:sz="6" w:space="0" w:color="000000"/>
              <w:left w:val="single" w:sz="6" w:space="0" w:color="000000"/>
              <w:bottom w:val="single" w:sz="6" w:space="0" w:color="000000"/>
              <w:right w:val="none" w:sz="0" w:space="0" w:color="000000"/>
            </w:tcBorders>
            <w:shd w:val="clear" w:color="auto" w:fill="auto"/>
            <w:vAlign w:val="center"/>
          </w:tcPr>
          <w:p w:rsidR="00784B8B" w:rsidRPr="00CA09E5" w:rsidRDefault="00784B8B">
            <w:pPr>
              <w:pStyle w:val="1b"/>
              <w:snapToGrid w:val="0"/>
              <w:spacing w:before="60" w:after="60"/>
              <w:jc w:val="center"/>
              <w:rPr>
                <w:rFonts w:ascii="Arial" w:hAnsi="Arial" w:cs="Arial"/>
                <w:sz w:val="14"/>
                <w:szCs w:val="14"/>
              </w:rPr>
            </w:pPr>
          </w:p>
        </w:tc>
      </w:tr>
      <w:tr w:rsidR="00784B8B" w:rsidRPr="00CA09E5" w:rsidTr="003975FC">
        <w:trPr>
          <w:cantSplit/>
          <w:jc w:val="center"/>
        </w:trPr>
        <w:tc>
          <w:tcPr>
            <w:tcW w:w="3288" w:type="dxa"/>
            <w:tcBorders>
              <w:top w:val="none" w:sz="0" w:space="0" w:color="000000"/>
              <w:left w:val="none" w:sz="0" w:space="0" w:color="000000"/>
              <w:bottom w:val="none" w:sz="0" w:space="0" w:color="000000"/>
            </w:tcBorders>
            <w:shd w:val="clear" w:color="auto" w:fill="auto"/>
            <w:tcMar>
              <w:left w:w="57" w:type="dxa"/>
            </w:tcMar>
            <w:vAlign w:val="bottom"/>
          </w:tcPr>
          <w:p w:rsidR="00784B8B" w:rsidRPr="005344B0" w:rsidRDefault="00784B8B" w:rsidP="00945362">
            <w:pPr>
              <w:spacing w:before="120"/>
              <w:rPr>
                <w:rFonts w:ascii="Arial" w:hAnsi="Arial" w:cs="Arial"/>
                <w:sz w:val="14"/>
                <w:szCs w:val="14"/>
              </w:rPr>
            </w:pPr>
            <w:r w:rsidRPr="005344B0">
              <w:rPr>
                <w:rFonts w:ascii="Arial" w:hAnsi="Arial" w:cs="Arial"/>
                <w:sz w:val="14"/>
                <w:szCs w:val="14"/>
                <w:lang w:val="ru-RU"/>
              </w:rPr>
              <w:t>Поступление</w:t>
            </w:r>
          </w:p>
        </w:tc>
        <w:tc>
          <w:tcPr>
            <w:tcW w:w="692" w:type="dxa"/>
            <w:tcBorders>
              <w:top w:val="none" w:sz="0" w:space="0" w:color="000000"/>
              <w:left w:val="single" w:sz="6" w:space="0" w:color="000000"/>
              <w:bottom w:val="none" w:sz="0" w:space="0" w:color="000000"/>
            </w:tcBorders>
            <w:shd w:val="clear" w:color="auto" w:fill="auto"/>
            <w:vAlign w:val="bottom"/>
          </w:tcPr>
          <w:p w:rsidR="00784B8B" w:rsidRPr="005344B0" w:rsidRDefault="00784B8B" w:rsidP="000444FD">
            <w:pPr>
              <w:spacing w:before="120"/>
              <w:ind w:right="113"/>
              <w:jc w:val="right"/>
              <w:rPr>
                <w:rFonts w:ascii="Arial" w:hAnsi="Arial" w:cs="Arial"/>
                <w:sz w:val="14"/>
                <w:szCs w:val="14"/>
              </w:rPr>
            </w:pPr>
            <w:r w:rsidRPr="005344B0">
              <w:rPr>
                <w:rFonts w:ascii="Arial" w:hAnsi="Arial" w:cs="Arial"/>
                <w:sz w:val="14"/>
                <w:szCs w:val="14"/>
                <w:lang w:val="ru-RU"/>
              </w:rPr>
              <w:t>2</w:t>
            </w:r>
            <w:r w:rsidRPr="005344B0">
              <w:rPr>
                <w:rFonts w:ascii="Arial" w:hAnsi="Arial" w:cs="Arial"/>
                <w:sz w:val="14"/>
                <w:szCs w:val="14"/>
              </w:rPr>
              <w:t> </w:t>
            </w:r>
            <w:r w:rsidRPr="005344B0">
              <w:rPr>
                <w:rFonts w:ascii="Arial" w:hAnsi="Arial" w:cs="Arial"/>
                <w:sz w:val="14"/>
                <w:szCs w:val="14"/>
                <w:lang w:val="ru-RU"/>
              </w:rPr>
              <w:t>887</w:t>
            </w:r>
          </w:p>
        </w:tc>
        <w:tc>
          <w:tcPr>
            <w:tcW w:w="692" w:type="dxa"/>
            <w:tcBorders>
              <w:top w:val="none" w:sz="0" w:space="0" w:color="000000"/>
              <w:left w:val="single" w:sz="6" w:space="0" w:color="000000"/>
              <w:bottom w:val="none" w:sz="0" w:space="0" w:color="000000"/>
            </w:tcBorders>
            <w:shd w:val="clear" w:color="auto" w:fill="auto"/>
            <w:vAlign w:val="bottom"/>
          </w:tcPr>
          <w:p w:rsidR="00784B8B" w:rsidRPr="005344B0" w:rsidRDefault="00784B8B" w:rsidP="003975FC">
            <w:pPr>
              <w:spacing w:before="120"/>
              <w:ind w:right="28"/>
              <w:jc w:val="right"/>
              <w:rPr>
                <w:rFonts w:ascii="Arial" w:hAnsi="Arial" w:cs="Arial"/>
                <w:sz w:val="14"/>
                <w:szCs w:val="14"/>
              </w:rPr>
            </w:pPr>
            <w:r w:rsidRPr="005344B0">
              <w:rPr>
                <w:rFonts w:ascii="Arial" w:hAnsi="Arial" w:cs="Arial"/>
                <w:sz w:val="14"/>
                <w:szCs w:val="14"/>
                <w:lang w:val="ru-RU"/>
              </w:rPr>
              <w:t>101</w:t>
            </w:r>
            <w:r>
              <w:rPr>
                <w:rFonts w:ascii="Arial" w:hAnsi="Arial" w:cs="Arial"/>
                <w:sz w:val="14"/>
                <w:szCs w:val="14"/>
              </w:rPr>
              <w:t> </w:t>
            </w:r>
            <w:r w:rsidRPr="005344B0">
              <w:rPr>
                <w:rFonts w:ascii="Arial" w:hAnsi="Arial" w:cs="Arial"/>
                <w:sz w:val="14"/>
                <w:szCs w:val="14"/>
                <w:lang w:val="ru-RU"/>
              </w:rPr>
              <w:t>844</w:t>
            </w:r>
          </w:p>
        </w:tc>
        <w:tc>
          <w:tcPr>
            <w:tcW w:w="691" w:type="dxa"/>
            <w:tcBorders>
              <w:top w:val="none" w:sz="0" w:space="0" w:color="000000"/>
              <w:left w:val="single" w:sz="6" w:space="0" w:color="000000"/>
              <w:bottom w:val="none" w:sz="0" w:space="0" w:color="000000"/>
              <w:right w:val="single" w:sz="6" w:space="0" w:color="000000"/>
            </w:tcBorders>
            <w:vAlign w:val="bottom"/>
          </w:tcPr>
          <w:p w:rsidR="00784B8B" w:rsidRPr="005344B0" w:rsidRDefault="00784B8B" w:rsidP="00DD183E">
            <w:pPr>
              <w:spacing w:before="120"/>
              <w:ind w:right="28"/>
              <w:jc w:val="right"/>
              <w:rPr>
                <w:rFonts w:ascii="Arial" w:hAnsi="Arial" w:cs="Arial"/>
                <w:spacing w:val="-4"/>
                <w:sz w:val="14"/>
                <w:szCs w:val="14"/>
              </w:rPr>
            </w:pPr>
            <w:r w:rsidRPr="005344B0">
              <w:rPr>
                <w:rFonts w:ascii="Arial" w:hAnsi="Arial" w:cs="Arial"/>
                <w:bCs/>
                <w:spacing w:val="-4"/>
                <w:sz w:val="14"/>
                <w:szCs w:val="14"/>
              </w:rPr>
              <w:t>2 392 693</w:t>
            </w:r>
          </w:p>
        </w:tc>
        <w:tc>
          <w:tcPr>
            <w:tcW w:w="691" w:type="dxa"/>
            <w:tcBorders>
              <w:top w:val="none" w:sz="0" w:space="0" w:color="000000"/>
              <w:left w:val="single" w:sz="6" w:space="0" w:color="000000"/>
              <w:bottom w:val="none" w:sz="0" w:space="0" w:color="000000"/>
            </w:tcBorders>
            <w:vAlign w:val="bottom"/>
          </w:tcPr>
          <w:p w:rsidR="00784B8B" w:rsidRPr="00784B8B" w:rsidRDefault="00784B8B" w:rsidP="00DD183E">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2 631 385</w:t>
            </w:r>
          </w:p>
        </w:tc>
        <w:tc>
          <w:tcPr>
            <w:tcW w:w="691" w:type="dxa"/>
            <w:tcBorders>
              <w:top w:val="none" w:sz="0" w:space="0" w:color="000000"/>
              <w:left w:val="single" w:sz="6" w:space="0" w:color="000000"/>
              <w:bottom w:val="none" w:sz="0" w:space="0" w:color="000000"/>
            </w:tcBorders>
            <w:shd w:val="clear" w:color="auto" w:fill="auto"/>
            <w:vAlign w:val="bottom"/>
          </w:tcPr>
          <w:p w:rsidR="00784B8B" w:rsidRPr="00784B8B" w:rsidRDefault="00784B8B" w:rsidP="00784B8B">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2 919 414 </w:t>
            </w:r>
          </w:p>
        </w:tc>
        <w:tc>
          <w:tcPr>
            <w:tcW w:w="3172" w:type="dxa"/>
            <w:tcBorders>
              <w:top w:val="none" w:sz="0" w:space="0" w:color="000000"/>
              <w:left w:val="single" w:sz="6" w:space="0" w:color="000000"/>
              <w:bottom w:val="none" w:sz="0" w:space="0" w:color="000000"/>
              <w:right w:val="none" w:sz="0" w:space="0" w:color="000000"/>
            </w:tcBorders>
            <w:shd w:val="clear" w:color="auto" w:fill="auto"/>
            <w:tcMar>
              <w:left w:w="57" w:type="dxa"/>
            </w:tcMar>
            <w:vAlign w:val="bottom"/>
          </w:tcPr>
          <w:p w:rsidR="00784B8B" w:rsidRPr="00CA09E5" w:rsidRDefault="00784B8B" w:rsidP="00945362">
            <w:pPr>
              <w:spacing w:before="120"/>
              <w:rPr>
                <w:rFonts w:ascii="Arial" w:hAnsi="Arial" w:cs="Arial"/>
                <w:sz w:val="14"/>
                <w:szCs w:val="14"/>
              </w:rPr>
            </w:pPr>
            <w:r w:rsidRPr="00CA09E5">
              <w:rPr>
                <w:rFonts w:ascii="Arial" w:hAnsi="Arial" w:cs="Arial"/>
                <w:i/>
                <w:sz w:val="14"/>
                <w:szCs w:val="14"/>
              </w:rPr>
              <w:t>Receipt</w:t>
            </w:r>
          </w:p>
        </w:tc>
      </w:tr>
      <w:tr w:rsidR="00784B8B" w:rsidRPr="00CA09E5" w:rsidTr="003975FC">
        <w:trPr>
          <w:cantSplit/>
          <w:jc w:val="center"/>
        </w:trPr>
        <w:tc>
          <w:tcPr>
            <w:tcW w:w="3288" w:type="dxa"/>
            <w:tcBorders>
              <w:top w:val="none" w:sz="0" w:space="0" w:color="000000"/>
              <w:left w:val="none" w:sz="0" w:space="0" w:color="000000"/>
            </w:tcBorders>
            <w:shd w:val="clear" w:color="auto" w:fill="auto"/>
            <w:tcMar>
              <w:left w:w="57" w:type="dxa"/>
            </w:tcMar>
            <w:vAlign w:val="bottom"/>
          </w:tcPr>
          <w:p w:rsidR="00784B8B" w:rsidRPr="005344B0" w:rsidRDefault="00784B8B" w:rsidP="00945362">
            <w:pPr>
              <w:spacing w:before="120"/>
              <w:ind w:left="284"/>
              <w:rPr>
                <w:rFonts w:ascii="Arial" w:hAnsi="Arial" w:cs="Arial"/>
                <w:sz w:val="14"/>
                <w:szCs w:val="14"/>
              </w:rPr>
            </w:pPr>
            <w:r w:rsidRPr="005344B0">
              <w:rPr>
                <w:rFonts w:ascii="Arial" w:hAnsi="Arial" w:cs="Arial"/>
                <w:sz w:val="14"/>
                <w:szCs w:val="14"/>
                <w:lang w:val="ru-RU"/>
              </w:rPr>
              <w:t>из него:</w:t>
            </w:r>
          </w:p>
        </w:tc>
        <w:tc>
          <w:tcPr>
            <w:tcW w:w="692" w:type="dxa"/>
            <w:tcBorders>
              <w:top w:val="none" w:sz="0" w:space="0" w:color="000000"/>
              <w:left w:val="single" w:sz="6" w:space="0" w:color="000000"/>
            </w:tcBorders>
            <w:shd w:val="clear" w:color="auto" w:fill="auto"/>
            <w:vAlign w:val="bottom"/>
          </w:tcPr>
          <w:p w:rsidR="00784B8B" w:rsidRPr="005344B0" w:rsidRDefault="00784B8B" w:rsidP="000444FD">
            <w:pPr>
              <w:snapToGrid w:val="0"/>
              <w:spacing w:before="120"/>
              <w:ind w:right="113"/>
              <w:jc w:val="right"/>
              <w:rPr>
                <w:rFonts w:ascii="Arial" w:hAnsi="Arial" w:cs="Arial"/>
                <w:sz w:val="14"/>
                <w:szCs w:val="14"/>
                <w:lang w:val="ru-RU"/>
              </w:rPr>
            </w:pPr>
          </w:p>
        </w:tc>
        <w:tc>
          <w:tcPr>
            <w:tcW w:w="692" w:type="dxa"/>
            <w:tcBorders>
              <w:top w:val="none" w:sz="0" w:space="0" w:color="000000"/>
              <w:left w:val="single" w:sz="6" w:space="0" w:color="000000"/>
            </w:tcBorders>
            <w:shd w:val="clear" w:color="auto" w:fill="auto"/>
            <w:vAlign w:val="bottom"/>
          </w:tcPr>
          <w:p w:rsidR="00784B8B" w:rsidRPr="005344B0" w:rsidRDefault="00784B8B" w:rsidP="003975FC">
            <w:pPr>
              <w:snapToGrid w:val="0"/>
              <w:spacing w:before="120"/>
              <w:ind w:right="28"/>
              <w:jc w:val="right"/>
              <w:rPr>
                <w:rFonts w:ascii="Arial" w:hAnsi="Arial" w:cs="Arial"/>
                <w:sz w:val="14"/>
                <w:szCs w:val="14"/>
                <w:lang w:val="ru-RU"/>
              </w:rPr>
            </w:pPr>
          </w:p>
        </w:tc>
        <w:tc>
          <w:tcPr>
            <w:tcW w:w="691" w:type="dxa"/>
            <w:tcBorders>
              <w:top w:val="none" w:sz="0" w:space="0" w:color="000000"/>
              <w:left w:val="single" w:sz="6" w:space="0" w:color="000000"/>
              <w:right w:val="single" w:sz="6" w:space="0" w:color="000000"/>
            </w:tcBorders>
            <w:vAlign w:val="bottom"/>
          </w:tcPr>
          <w:p w:rsidR="00784B8B" w:rsidRPr="005344B0" w:rsidRDefault="00784B8B" w:rsidP="00DD183E">
            <w:pPr>
              <w:snapToGrid w:val="0"/>
              <w:spacing w:before="120"/>
              <w:ind w:right="28"/>
              <w:jc w:val="right"/>
              <w:rPr>
                <w:rFonts w:ascii="Arial" w:hAnsi="Arial" w:cs="Arial"/>
                <w:spacing w:val="-4"/>
                <w:sz w:val="14"/>
                <w:szCs w:val="14"/>
                <w:lang w:val="ru-RU"/>
              </w:rPr>
            </w:pPr>
          </w:p>
        </w:tc>
        <w:tc>
          <w:tcPr>
            <w:tcW w:w="691" w:type="dxa"/>
            <w:tcBorders>
              <w:top w:val="none" w:sz="0" w:space="0" w:color="000000"/>
              <w:left w:val="single" w:sz="6" w:space="0" w:color="000000"/>
            </w:tcBorders>
            <w:vAlign w:val="bottom"/>
          </w:tcPr>
          <w:p w:rsidR="00784B8B" w:rsidRPr="00784B8B" w:rsidRDefault="00784B8B" w:rsidP="00DD183E">
            <w:pPr>
              <w:snapToGrid w:val="0"/>
              <w:spacing w:before="120"/>
              <w:ind w:right="28"/>
              <w:jc w:val="right"/>
              <w:rPr>
                <w:rFonts w:ascii="Arial" w:hAnsi="Arial" w:cs="Arial"/>
                <w:spacing w:val="-4"/>
                <w:sz w:val="14"/>
                <w:szCs w:val="14"/>
                <w:lang w:val="ru-RU"/>
              </w:rPr>
            </w:pPr>
          </w:p>
        </w:tc>
        <w:tc>
          <w:tcPr>
            <w:tcW w:w="691" w:type="dxa"/>
            <w:tcBorders>
              <w:top w:val="none" w:sz="0" w:space="0" w:color="000000"/>
              <w:left w:val="single" w:sz="6" w:space="0" w:color="000000"/>
            </w:tcBorders>
            <w:shd w:val="clear" w:color="auto" w:fill="auto"/>
            <w:vAlign w:val="bottom"/>
          </w:tcPr>
          <w:p w:rsidR="00784B8B" w:rsidRPr="00784B8B" w:rsidRDefault="00784B8B" w:rsidP="00784B8B">
            <w:pPr>
              <w:snapToGrid w:val="0"/>
              <w:spacing w:before="120"/>
              <w:ind w:right="28"/>
              <w:jc w:val="right"/>
              <w:rPr>
                <w:rFonts w:ascii="Arial" w:hAnsi="Arial" w:cs="Arial"/>
                <w:spacing w:val="-4"/>
                <w:sz w:val="14"/>
                <w:szCs w:val="14"/>
                <w:lang w:val="ru-RU"/>
              </w:rPr>
            </w:pPr>
          </w:p>
        </w:tc>
        <w:tc>
          <w:tcPr>
            <w:tcW w:w="3172" w:type="dxa"/>
            <w:tcBorders>
              <w:top w:val="none" w:sz="0" w:space="0" w:color="000000"/>
              <w:left w:val="single" w:sz="6" w:space="0" w:color="000000"/>
              <w:right w:val="none" w:sz="0" w:space="0" w:color="000000"/>
            </w:tcBorders>
            <w:shd w:val="clear" w:color="auto" w:fill="auto"/>
            <w:tcMar>
              <w:left w:w="57" w:type="dxa"/>
            </w:tcMar>
            <w:vAlign w:val="bottom"/>
          </w:tcPr>
          <w:p w:rsidR="00784B8B" w:rsidRPr="00CA09E5" w:rsidRDefault="00784B8B" w:rsidP="00945362">
            <w:pPr>
              <w:spacing w:before="120"/>
              <w:ind w:left="284"/>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784B8B" w:rsidRPr="00CA09E5" w:rsidTr="003975FC">
        <w:trPr>
          <w:cantSplit/>
          <w:jc w:val="center"/>
        </w:trPr>
        <w:tc>
          <w:tcPr>
            <w:tcW w:w="3288" w:type="dxa"/>
            <w:tcBorders>
              <w:top w:val="none" w:sz="0" w:space="0" w:color="000000"/>
              <w:left w:val="none" w:sz="0" w:space="0" w:color="000000"/>
            </w:tcBorders>
            <w:shd w:val="clear" w:color="auto" w:fill="auto"/>
            <w:tcMar>
              <w:left w:w="57" w:type="dxa"/>
            </w:tcMar>
            <w:vAlign w:val="bottom"/>
          </w:tcPr>
          <w:p w:rsidR="00784B8B" w:rsidRPr="005344B0" w:rsidRDefault="00784B8B" w:rsidP="005A6FCC">
            <w:pPr>
              <w:spacing w:before="120"/>
              <w:ind w:left="113"/>
              <w:rPr>
                <w:rFonts w:ascii="Arial" w:hAnsi="Arial" w:cs="Arial"/>
                <w:sz w:val="14"/>
                <w:szCs w:val="14"/>
              </w:rPr>
            </w:pPr>
            <w:r w:rsidRPr="005344B0">
              <w:rPr>
                <w:rFonts w:ascii="Arial" w:hAnsi="Arial" w:cs="Arial"/>
                <w:sz w:val="14"/>
                <w:szCs w:val="14"/>
                <w:lang w:val="ru-RU"/>
              </w:rPr>
              <w:t>налоги, страховые взносы</w:t>
            </w:r>
            <w:proofErr w:type="gramStart"/>
            <w:r w:rsidRPr="005344B0">
              <w:rPr>
                <w:rFonts w:ascii="Arial" w:hAnsi="Arial" w:cs="Arial"/>
                <w:sz w:val="14"/>
                <w:szCs w:val="14"/>
                <w:vertAlign w:val="superscript"/>
                <w:lang w:val="ru-RU"/>
              </w:rPr>
              <w:t>2</w:t>
            </w:r>
            <w:proofErr w:type="gramEnd"/>
            <w:r w:rsidRPr="005344B0">
              <w:rPr>
                <w:rFonts w:ascii="Arial" w:hAnsi="Arial" w:cs="Arial"/>
                <w:sz w:val="14"/>
                <w:szCs w:val="14"/>
                <w:vertAlign w:val="superscript"/>
                <w:lang w:val="ru-RU"/>
              </w:rPr>
              <w:t>)</w:t>
            </w:r>
          </w:p>
        </w:tc>
        <w:tc>
          <w:tcPr>
            <w:tcW w:w="692" w:type="dxa"/>
            <w:tcBorders>
              <w:top w:val="none" w:sz="0" w:space="0" w:color="000000"/>
              <w:left w:val="single" w:sz="6" w:space="0" w:color="000000"/>
            </w:tcBorders>
            <w:shd w:val="clear" w:color="auto" w:fill="auto"/>
            <w:vAlign w:val="bottom"/>
          </w:tcPr>
          <w:p w:rsidR="00784B8B" w:rsidRPr="005344B0" w:rsidRDefault="00784B8B" w:rsidP="000444FD">
            <w:pPr>
              <w:spacing w:before="120"/>
              <w:ind w:right="113"/>
              <w:jc w:val="right"/>
              <w:rPr>
                <w:rFonts w:ascii="Arial" w:hAnsi="Arial" w:cs="Arial"/>
                <w:sz w:val="14"/>
                <w:szCs w:val="14"/>
              </w:rPr>
            </w:pPr>
            <w:r w:rsidRPr="005344B0">
              <w:rPr>
                <w:rFonts w:ascii="Arial" w:hAnsi="Arial" w:cs="Arial"/>
                <w:sz w:val="14"/>
                <w:szCs w:val="14"/>
                <w:lang w:val="ru-RU"/>
              </w:rPr>
              <w:t>2</w:t>
            </w:r>
            <w:r w:rsidRPr="005344B0">
              <w:rPr>
                <w:rFonts w:ascii="Arial" w:hAnsi="Arial" w:cs="Arial"/>
                <w:sz w:val="14"/>
                <w:szCs w:val="14"/>
              </w:rPr>
              <w:t> </w:t>
            </w:r>
            <w:r w:rsidRPr="005344B0">
              <w:rPr>
                <w:rFonts w:ascii="Arial" w:hAnsi="Arial" w:cs="Arial"/>
                <w:sz w:val="14"/>
                <w:szCs w:val="14"/>
                <w:lang w:val="ru-RU"/>
              </w:rPr>
              <w:t>818</w:t>
            </w:r>
          </w:p>
        </w:tc>
        <w:tc>
          <w:tcPr>
            <w:tcW w:w="692" w:type="dxa"/>
            <w:tcBorders>
              <w:top w:val="none" w:sz="0" w:space="0" w:color="000000"/>
              <w:left w:val="single" w:sz="6" w:space="0" w:color="000000"/>
            </w:tcBorders>
            <w:shd w:val="clear" w:color="auto" w:fill="auto"/>
            <w:vAlign w:val="bottom"/>
          </w:tcPr>
          <w:p w:rsidR="00784B8B" w:rsidRPr="005344B0" w:rsidRDefault="00784B8B" w:rsidP="003975FC">
            <w:pPr>
              <w:spacing w:before="120"/>
              <w:ind w:right="28"/>
              <w:jc w:val="right"/>
              <w:rPr>
                <w:rFonts w:ascii="Arial" w:hAnsi="Arial" w:cs="Arial"/>
                <w:sz w:val="14"/>
                <w:szCs w:val="14"/>
              </w:rPr>
            </w:pPr>
            <w:r w:rsidRPr="005344B0">
              <w:rPr>
                <w:rFonts w:ascii="Arial" w:hAnsi="Arial" w:cs="Arial"/>
                <w:sz w:val="14"/>
                <w:szCs w:val="14"/>
                <w:lang w:val="ru-RU"/>
              </w:rPr>
              <w:t>97</w:t>
            </w:r>
            <w:r w:rsidRPr="005344B0">
              <w:rPr>
                <w:rFonts w:ascii="Arial" w:hAnsi="Arial" w:cs="Arial"/>
                <w:sz w:val="14"/>
                <w:szCs w:val="14"/>
              </w:rPr>
              <w:t> </w:t>
            </w:r>
            <w:r w:rsidRPr="005344B0">
              <w:rPr>
                <w:rFonts w:ascii="Arial" w:hAnsi="Arial" w:cs="Arial"/>
                <w:sz w:val="14"/>
                <w:szCs w:val="14"/>
                <w:lang w:val="ru-RU"/>
              </w:rPr>
              <w:t>095</w:t>
            </w:r>
          </w:p>
        </w:tc>
        <w:tc>
          <w:tcPr>
            <w:tcW w:w="691" w:type="dxa"/>
            <w:tcBorders>
              <w:top w:val="none" w:sz="0" w:space="0" w:color="000000"/>
              <w:left w:val="single" w:sz="6" w:space="0" w:color="000000"/>
              <w:right w:val="single" w:sz="6" w:space="0" w:color="000000"/>
            </w:tcBorders>
            <w:vAlign w:val="bottom"/>
          </w:tcPr>
          <w:p w:rsidR="00784B8B" w:rsidRPr="005344B0" w:rsidRDefault="00784B8B" w:rsidP="00DD183E">
            <w:pPr>
              <w:spacing w:before="120"/>
              <w:ind w:right="28"/>
              <w:jc w:val="right"/>
              <w:rPr>
                <w:rFonts w:ascii="Arial" w:hAnsi="Arial" w:cs="Arial"/>
                <w:spacing w:val="-4"/>
                <w:sz w:val="14"/>
                <w:szCs w:val="14"/>
              </w:rPr>
            </w:pPr>
            <w:r w:rsidRPr="005344B0">
              <w:rPr>
                <w:rFonts w:ascii="Arial" w:hAnsi="Arial" w:cs="Arial"/>
                <w:spacing w:val="-4"/>
                <w:sz w:val="14"/>
                <w:szCs w:val="14"/>
              </w:rPr>
              <w:t>2 134 001</w:t>
            </w:r>
          </w:p>
        </w:tc>
        <w:tc>
          <w:tcPr>
            <w:tcW w:w="691" w:type="dxa"/>
            <w:tcBorders>
              <w:top w:val="none" w:sz="0" w:space="0" w:color="000000"/>
              <w:left w:val="single" w:sz="6" w:space="0" w:color="000000"/>
            </w:tcBorders>
            <w:vAlign w:val="bottom"/>
          </w:tcPr>
          <w:p w:rsidR="00784B8B" w:rsidRPr="00784B8B" w:rsidRDefault="00784B8B" w:rsidP="00DD183E">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2 324 031</w:t>
            </w:r>
          </w:p>
        </w:tc>
        <w:tc>
          <w:tcPr>
            <w:tcW w:w="691" w:type="dxa"/>
            <w:tcBorders>
              <w:top w:val="none" w:sz="0" w:space="0" w:color="000000"/>
              <w:left w:val="single" w:sz="6" w:space="0" w:color="000000"/>
            </w:tcBorders>
            <w:shd w:val="clear" w:color="auto" w:fill="auto"/>
            <w:vAlign w:val="bottom"/>
          </w:tcPr>
          <w:p w:rsidR="00784B8B" w:rsidRPr="00784B8B" w:rsidRDefault="00784B8B" w:rsidP="00784B8B">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2 427 023 </w:t>
            </w:r>
          </w:p>
        </w:tc>
        <w:tc>
          <w:tcPr>
            <w:tcW w:w="3172" w:type="dxa"/>
            <w:tcBorders>
              <w:top w:val="none" w:sz="0" w:space="0" w:color="000000"/>
              <w:left w:val="single" w:sz="6" w:space="0" w:color="000000"/>
              <w:right w:val="none" w:sz="0" w:space="0" w:color="000000"/>
            </w:tcBorders>
            <w:shd w:val="clear" w:color="auto" w:fill="auto"/>
            <w:tcMar>
              <w:left w:w="57" w:type="dxa"/>
            </w:tcMar>
            <w:vAlign w:val="bottom"/>
          </w:tcPr>
          <w:p w:rsidR="00784B8B" w:rsidRPr="00CA09E5" w:rsidRDefault="00784B8B" w:rsidP="00945362">
            <w:pPr>
              <w:spacing w:before="120"/>
              <w:ind w:left="113"/>
              <w:rPr>
                <w:rFonts w:ascii="Arial" w:hAnsi="Arial" w:cs="Arial"/>
                <w:sz w:val="14"/>
                <w:szCs w:val="14"/>
              </w:rPr>
            </w:pPr>
            <w:r w:rsidRPr="00CA09E5">
              <w:rPr>
                <w:rFonts w:ascii="Arial" w:hAnsi="Arial" w:cs="Arial"/>
                <w:i/>
                <w:sz w:val="14"/>
                <w:szCs w:val="14"/>
              </w:rPr>
              <w:t>taxes</w:t>
            </w:r>
            <w:r w:rsidRPr="00CA09E5">
              <w:rPr>
                <w:rFonts w:ascii="Arial" w:hAnsi="Arial" w:cs="Arial"/>
                <w:i/>
                <w:sz w:val="14"/>
                <w:szCs w:val="14"/>
                <w:lang w:val="ru-RU"/>
              </w:rPr>
              <w:t xml:space="preserve">, </w:t>
            </w:r>
            <w:r>
              <w:rPr>
                <w:rFonts w:ascii="Arial" w:hAnsi="Arial" w:cs="Arial"/>
                <w:i/>
                <w:sz w:val="14"/>
                <w:szCs w:val="14"/>
              </w:rPr>
              <w:t>insurance premiums</w:t>
            </w:r>
            <w:r>
              <w:rPr>
                <w:rFonts w:ascii="Arial" w:hAnsi="Arial" w:cs="Arial"/>
                <w:i/>
                <w:sz w:val="14"/>
                <w:szCs w:val="14"/>
                <w:vertAlign w:val="superscript"/>
                <w:lang w:val="ru-RU"/>
              </w:rPr>
              <w:t>2</w:t>
            </w:r>
            <w:r w:rsidRPr="00CA09E5">
              <w:rPr>
                <w:rFonts w:ascii="Arial" w:hAnsi="Arial" w:cs="Arial"/>
                <w:i/>
                <w:sz w:val="14"/>
                <w:szCs w:val="14"/>
                <w:vertAlign w:val="superscript"/>
                <w:lang w:val="ru-RU"/>
              </w:rPr>
              <w:t>)</w:t>
            </w:r>
          </w:p>
        </w:tc>
      </w:tr>
      <w:tr w:rsidR="00784B8B" w:rsidRPr="00CA09E5" w:rsidTr="003975FC">
        <w:trPr>
          <w:cantSplit/>
          <w:jc w:val="center"/>
        </w:trPr>
        <w:tc>
          <w:tcPr>
            <w:tcW w:w="3288" w:type="dxa"/>
            <w:tcBorders>
              <w:left w:val="none" w:sz="0" w:space="0" w:color="000000"/>
            </w:tcBorders>
            <w:shd w:val="clear" w:color="auto" w:fill="auto"/>
            <w:tcMar>
              <w:left w:w="57" w:type="dxa"/>
            </w:tcMar>
            <w:vAlign w:val="bottom"/>
          </w:tcPr>
          <w:p w:rsidR="00784B8B" w:rsidRPr="005344B0" w:rsidRDefault="00784B8B" w:rsidP="005A6FCC">
            <w:pPr>
              <w:spacing w:before="440"/>
              <w:ind w:left="113"/>
              <w:rPr>
                <w:rFonts w:ascii="Arial" w:hAnsi="Arial" w:cs="Arial"/>
                <w:sz w:val="14"/>
                <w:szCs w:val="14"/>
                <w:lang w:val="ru-RU"/>
              </w:rPr>
            </w:pPr>
            <w:r w:rsidRPr="005344B0">
              <w:rPr>
                <w:rFonts w:ascii="Arial" w:hAnsi="Arial" w:cs="Arial"/>
                <w:sz w:val="14"/>
                <w:szCs w:val="14"/>
                <w:lang w:val="ru-RU"/>
              </w:rPr>
              <w:t xml:space="preserve">межбюджетный трансферт бюджету </w:t>
            </w:r>
            <w:r w:rsidRPr="005344B0">
              <w:rPr>
                <w:rFonts w:ascii="Arial" w:hAnsi="Arial" w:cs="Arial"/>
                <w:sz w:val="14"/>
                <w:szCs w:val="14"/>
                <w:lang w:val="ru-RU"/>
              </w:rPr>
              <w:br/>
              <w:t xml:space="preserve">Федерального фонда ОМС на компенсацию </w:t>
            </w:r>
            <w:r w:rsidRPr="005344B0">
              <w:rPr>
                <w:rFonts w:ascii="Arial" w:hAnsi="Arial" w:cs="Arial"/>
                <w:sz w:val="14"/>
                <w:szCs w:val="14"/>
                <w:lang w:val="ru-RU"/>
              </w:rPr>
              <w:br/>
              <w:t xml:space="preserve">выпадающих доходов бюджета ФФОМС </w:t>
            </w:r>
            <w:r w:rsidRPr="005344B0">
              <w:rPr>
                <w:rFonts w:ascii="Arial" w:hAnsi="Arial" w:cs="Arial"/>
                <w:sz w:val="14"/>
                <w:szCs w:val="14"/>
                <w:lang w:val="ru-RU"/>
              </w:rPr>
              <w:br/>
              <w:t xml:space="preserve">в связи с установлением пониженных </w:t>
            </w:r>
            <w:r w:rsidRPr="005344B0">
              <w:rPr>
                <w:rFonts w:ascii="Arial" w:hAnsi="Arial" w:cs="Arial"/>
                <w:sz w:val="14"/>
                <w:szCs w:val="14"/>
                <w:lang w:val="ru-RU"/>
              </w:rPr>
              <w:br/>
              <w:t>тарифов страховых взносов на ОМС</w:t>
            </w:r>
          </w:p>
        </w:tc>
        <w:tc>
          <w:tcPr>
            <w:tcW w:w="692" w:type="dxa"/>
            <w:tcBorders>
              <w:left w:val="single" w:sz="6" w:space="0" w:color="000000"/>
            </w:tcBorders>
            <w:shd w:val="clear" w:color="auto" w:fill="auto"/>
            <w:vAlign w:val="bottom"/>
          </w:tcPr>
          <w:p w:rsidR="00784B8B" w:rsidRPr="005344B0" w:rsidRDefault="00784B8B" w:rsidP="000444FD">
            <w:pPr>
              <w:spacing w:before="120"/>
              <w:ind w:right="113"/>
              <w:jc w:val="right"/>
              <w:rPr>
                <w:rFonts w:ascii="Arial" w:hAnsi="Arial" w:cs="Arial"/>
                <w:sz w:val="14"/>
                <w:szCs w:val="14"/>
                <w:lang w:val="ru-RU"/>
              </w:rPr>
            </w:pPr>
            <w:r w:rsidRPr="005344B0">
              <w:rPr>
                <w:rFonts w:ascii="Arial" w:hAnsi="Arial" w:cs="Arial"/>
                <w:sz w:val="14"/>
                <w:szCs w:val="14"/>
                <w:lang w:val="ru-RU"/>
              </w:rPr>
              <w:t>–</w:t>
            </w:r>
          </w:p>
        </w:tc>
        <w:tc>
          <w:tcPr>
            <w:tcW w:w="692" w:type="dxa"/>
            <w:tcBorders>
              <w:left w:val="single" w:sz="6" w:space="0" w:color="000000"/>
            </w:tcBorders>
            <w:shd w:val="clear" w:color="auto" w:fill="auto"/>
            <w:vAlign w:val="bottom"/>
          </w:tcPr>
          <w:p w:rsidR="00784B8B" w:rsidRPr="005344B0" w:rsidRDefault="00784B8B" w:rsidP="003975FC">
            <w:pPr>
              <w:spacing w:before="120"/>
              <w:ind w:right="28"/>
              <w:jc w:val="right"/>
              <w:rPr>
                <w:rFonts w:ascii="Arial" w:hAnsi="Arial" w:cs="Arial"/>
                <w:sz w:val="14"/>
                <w:szCs w:val="14"/>
                <w:lang w:val="ru-RU"/>
              </w:rPr>
            </w:pPr>
            <w:r w:rsidRPr="005344B0">
              <w:rPr>
                <w:rFonts w:ascii="Arial" w:hAnsi="Arial" w:cs="Arial"/>
                <w:sz w:val="14"/>
                <w:szCs w:val="14"/>
                <w:lang w:val="ru-RU"/>
              </w:rPr>
              <w:t>4</w:t>
            </w:r>
            <w:r w:rsidRPr="005344B0">
              <w:rPr>
                <w:rFonts w:ascii="Arial" w:hAnsi="Arial" w:cs="Arial"/>
                <w:sz w:val="14"/>
                <w:szCs w:val="14"/>
              </w:rPr>
              <w:t> </w:t>
            </w:r>
            <w:r w:rsidRPr="005344B0">
              <w:rPr>
                <w:rFonts w:ascii="Arial" w:hAnsi="Arial" w:cs="Arial"/>
                <w:sz w:val="14"/>
                <w:szCs w:val="14"/>
                <w:lang w:val="ru-RU"/>
              </w:rPr>
              <w:t>734</w:t>
            </w:r>
          </w:p>
        </w:tc>
        <w:tc>
          <w:tcPr>
            <w:tcW w:w="691" w:type="dxa"/>
            <w:tcBorders>
              <w:left w:val="single" w:sz="6" w:space="0" w:color="000000"/>
              <w:right w:val="single" w:sz="6" w:space="0" w:color="000000"/>
            </w:tcBorders>
            <w:vAlign w:val="bottom"/>
          </w:tcPr>
          <w:p w:rsidR="00784B8B" w:rsidRPr="005344B0" w:rsidRDefault="00784B8B" w:rsidP="00DD183E">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11 982</w:t>
            </w:r>
          </w:p>
        </w:tc>
        <w:tc>
          <w:tcPr>
            <w:tcW w:w="691" w:type="dxa"/>
            <w:tcBorders>
              <w:left w:val="single" w:sz="6" w:space="0" w:color="000000"/>
            </w:tcBorders>
            <w:vAlign w:val="bottom"/>
          </w:tcPr>
          <w:p w:rsidR="00784B8B" w:rsidRPr="00784B8B" w:rsidRDefault="00784B8B" w:rsidP="00DD183E">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35 475</w:t>
            </w:r>
          </w:p>
        </w:tc>
        <w:tc>
          <w:tcPr>
            <w:tcW w:w="691" w:type="dxa"/>
            <w:tcBorders>
              <w:left w:val="single" w:sz="6" w:space="0" w:color="000000"/>
            </w:tcBorders>
            <w:shd w:val="clear" w:color="auto" w:fill="auto"/>
            <w:vAlign w:val="bottom"/>
          </w:tcPr>
          <w:p w:rsidR="00784B8B" w:rsidRPr="00784B8B" w:rsidRDefault="00784B8B" w:rsidP="00784B8B">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47 502 </w:t>
            </w:r>
          </w:p>
        </w:tc>
        <w:tc>
          <w:tcPr>
            <w:tcW w:w="3172" w:type="dxa"/>
            <w:tcBorders>
              <w:left w:val="single" w:sz="6" w:space="0" w:color="000000"/>
              <w:right w:val="none" w:sz="0" w:space="0" w:color="000000"/>
            </w:tcBorders>
            <w:shd w:val="clear" w:color="auto" w:fill="auto"/>
            <w:tcMar>
              <w:left w:w="57" w:type="dxa"/>
            </w:tcMar>
            <w:vAlign w:val="bottom"/>
          </w:tcPr>
          <w:p w:rsidR="00784B8B" w:rsidRPr="00CA09E5" w:rsidRDefault="00784B8B" w:rsidP="00945362">
            <w:pPr>
              <w:spacing w:before="120"/>
              <w:ind w:left="113"/>
              <w:rPr>
                <w:rFonts w:ascii="Arial" w:hAnsi="Arial" w:cs="Arial"/>
                <w:sz w:val="14"/>
                <w:szCs w:val="14"/>
              </w:rPr>
            </w:pPr>
            <w:r w:rsidRPr="00CA09E5">
              <w:rPr>
                <w:rFonts w:ascii="Arial" w:hAnsi="Arial" w:cs="Arial"/>
                <w:i/>
                <w:sz w:val="14"/>
                <w:szCs w:val="14"/>
              </w:rPr>
              <w:t>inter</w:t>
            </w:r>
            <w:r w:rsidRPr="008D40A1">
              <w:rPr>
                <w:rFonts w:ascii="Arial" w:hAnsi="Arial" w:cs="Arial"/>
                <w:i/>
                <w:sz w:val="14"/>
                <w:szCs w:val="14"/>
              </w:rPr>
              <w:t xml:space="preserve"> </w:t>
            </w:r>
            <w:r w:rsidRPr="00CA09E5">
              <w:rPr>
                <w:rFonts w:ascii="Arial" w:hAnsi="Arial" w:cs="Arial"/>
                <w:i/>
                <w:sz w:val="14"/>
                <w:szCs w:val="14"/>
              </w:rPr>
              <w:t>budgetary</w:t>
            </w:r>
            <w:r w:rsidRPr="008D40A1">
              <w:rPr>
                <w:rFonts w:ascii="Arial" w:hAnsi="Arial" w:cs="Arial"/>
                <w:i/>
                <w:sz w:val="14"/>
                <w:szCs w:val="14"/>
              </w:rPr>
              <w:t xml:space="preserve"> </w:t>
            </w:r>
            <w:r w:rsidRPr="00CA09E5">
              <w:rPr>
                <w:rFonts w:ascii="Arial" w:hAnsi="Arial" w:cs="Arial"/>
                <w:i/>
                <w:sz w:val="14"/>
                <w:szCs w:val="14"/>
              </w:rPr>
              <w:t>transfer</w:t>
            </w:r>
            <w:r w:rsidRPr="008D40A1">
              <w:rPr>
                <w:rFonts w:ascii="Arial" w:hAnsi="Arial" w:cs="Arial"/>
                <w:i/>
                <w:sz w:val="14"/>
                <w:szCs w:val="14"/>
              </w:rPr>
              <w:t xml:space="preserve"> </w:t>
            </w:r>
            <w:r w:rsidRPr="00CA09E5">
              <w:rPr>
                <w:rFonts w:ascii="Arial" w:hAnsi="Arial" w:cs="Arial"/>
                <w:i/>
                <w:sz w:val="14"/>
                <w:szCs w:val="14"/>
              </w:rPr>
              <w:t>to</w:t>
            </w:r>
            <w:r w:rsidRPr="008D40A1">
              <w:rPr>
                <w:rFonts w:ascii="Arial" w:hAnsi="Arial" w:cs="Arial"/>
                <w:i/>
                <w:sz w:val="14"/>
                <w:szCs w:val="14"/>
              </w:rPr>
              <w:t xml:space="preserve"> </w:t>
            </w:r>
            <w:r w:rsidRPr="00CA09E5">
              <w:rPr>
                <w:rFonts w:ascii="Arial" w:hAnsi="Arial" w:cs="Arial"/>
                <w:i/>
                <w:sz w:val="14"/>
                <w:szCs w:val="14"/>
              </w:rPr>
              <w:t>budget</w:t>
            </w:r>
            <w:r w:rsidRPr="008D40A1">
              <w:rPr>
                <w:rFonts w:ascii="Arial" w:hAnsi="Arial" w:cs="Arial"/>
                <w:i/>
                <w:sz w:val="14"/>
                <w:szCs w:val="14"/>
              </w:rPr>
              <w:t xml:space="preserve"> </w:t>
            </w:r>
            <w:r w:rsidRPr="00CA09E5">
              <w:rPr>
                <w:rFonts w:ascii="Arial" w:hAnsi="Arial" w:cs="Arial"/>
                <w:i/>
                <w:sz w:val="14"/>
                <w:szCs w:val="14"/>
              </w:rPr>
              <w:t>of</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Federal</w:t>
            </w:r>
            <w:r w:rsidRPr="008D40A1">
              <w:rPr>
                <w:rFonts w:ascii="Arial" w:hAnsi="Arial" w:cs="Arial"/>
                <w:i/>
                <w:sz w:val="14"/>
                <w:szCs w:val="14"/>
              </w:rPr>
              <w:t xml:space="preserve"> </w:t>
            </w:r>
            <w:r w:rsidRPr="00CA09E5">
              <w:rPr>
                <w:rFonts w:ascii="Arial" w:hAnsi="Arial" w:cs="Arial"/>
                <w:i/>
                <w:sz w:val="14"/>
                <w:szCs w:val="14"/>
              </w:rPr>
              <w:t>Fund</w:t>
            </w:r>
            <w:r w:rsidRPr="008D40A1">
              <w:rPr>
                <w:rFonts w:ascii="Arial" w:hAnsi="Arial" w:cs="Arial"/>
                <w:i/>
                <w:sz w:val="14"/>
                <w:szCs w:val="14"/>
              </w:rPr>
              <w:t xml:space="preserve"> </w:t>
            </w:r>
            <w:r w:rsidRPr="00CA09E5">
              <w:rPr>
                <w:rFonts w:ascii="Arial" w:hAnsi="Arial" w:cs="Arial"/>
                <w:i/>
                <w:sz w:val="14"/>
                <w:szCs w:val="14"/>
              </w:rPr>
              <w:t>for</w:t>
            </w:r>
            <w:r w:rsidRPr="008D40A1">
              <w:rPr>
                <w:rFonts w:ascii="Arial" w:hAnsi="Arial" w:cs="Arial"/>
                <w:i/>
                <w:sz w:val="14"/>
                <w:szCs w:val="14"/>
              </w:rPr>
              <w:t xml:space="preserve"> </w:t>
            </w:r>
            <w:r w:rsidRPr="00CA09E5">
              <w:rPr>
                <w:rFonts w:ascii="Arial" w:hAnsi="Arial" w:cs="Arial"/>
                <w:i/>
                <w:sz w:val="14"/>
                <w:szCs w:val="14"/>
              </w:rPr>
              <w:t>Compulsory</w:t>
            </w:r>
            <w:r w:rsidRPr="008D40A1">
              <w:rPr>
                <w:rFonts w:ascii="Arial" w:hAnsi="Arial" w:cs="Arial"/>
                <w:i/>
                <w:sz w:val="14"/>
                <w:szCs w:val="14"/>
              </w:rPr>
              <w:t xml:space="preserve"> </w:t>
            </w:r>
            <w:r w:rsidRPr="00CA09E5">
              <w:rPr>
                <w:rFonts w:ascii="Arial" w:hAnsi="Arial" w:cs="Arial"/>
                <w:i/>
                <w:sz w:val="14"/>
                <w:szCs w:val="14"/>
              </w:rPr>
              <w:t>Medical</w:t>
            </w:r>
            <w:r w:rsidRPr="008D40A1">
              <w:rPr>
                <w:rFonts w:ascii="Arial" w:hAnsi="Arial" w:cs="Arial"/>
                <w:i/>
                <w:sz w:val="14"/>
                <w:szCs w:val="14"/>
              </w:rPr>
              <w:t xml:space="preserve"> </w:t>
            </w:r>
            <w:r w:rsidRPr="00CA09E5">
              <w:rPr>
                <w:rFonts w:ascii="Arial" w:hAnsi="Arial" w:cs="Arial"/>
                <w:i/>
                <w:sz w:val="14"/>
                <w:szCs w:val="14"/>
              </w:rPr>
              <w:t>Insurance</w:t>
            </w:r>
            <w:r w:rsidRPr="008D40A1">
              <w:rPr>
                <w:rFonts w:ascii="Arial" w:hAnsi="Arial" w:cs="Arial"/>
                <w:i/>
                <w:sz w:val="14"/>
                <w:szCs w:val="14"/>
              </w:rPr>
              <w:t xml:space="preserve"> </w:t>
            </w:r>
            <w:r w:rsidRPr="008D40A1">
              <w:rPr>
                <w:rFonts w:ascii="Arial" w:hAnsi="Arial" w:cs="Arial"/>
                <w:i/>
                <w:sz w:val="14"/>
                <w:szCs w:val="14"/>
              </w:rPr>
              <w:br/>
            </w:r>
            <w:r w:rsidRPr="00CA09E5">
              <w:rPr>
                <w:rFonts w:ascii="Arial" w:hAnsi="Arial" w:cs="Arial"/>
                <w:i/>
                <w:sz w:val="14"/>
                <w:szCs w:val="14"/>
              </w:rPr>
              <w:t>for</w:t>
            </w:r>
            <w:r w:rsidRPr="008D40A1">
              <w:rPr>
                <w:rFonts w:ascii="Arial" w:hAnsi="Arial" w:cs="Arial"/>
                <w:i/>
                <w:sz w:val="14"/>
                <w:szCs w:val="14"/>
              </w:rPr>
              <w:t xml:space="preserve"> </w:t>
            </w:r>
            <w:r w:rsidRPr="00CA09E5">
              <w:rPr>
                <w:rFonts w:ascii="Arial" w:hAnsi="Arial" w:cs="Arial"/>
                <w:i/>
                <w:sz w:val="14"/>
                <w:szCs w:val="14"/>
              </w:rPr>
              <w:t xml:space="preserve">compensation of falling incomes of budget </w:t>
            </w:r>
            <w:r w:rsidRPr="00CA09E5">
              <w:rPr>
                <w:rFonts w:ascii="Arial" w:hAnsi="Arial" w:cs="Arial"/>
                <w:i/>
                <w:sz w:val="14"/>
                <w:szCs w:val="14"/>
              </w:rPr>
              <w:br/>
              <w:t xml:space="preserve">of the Federal Compulsory Medical Insurance </w:t>
            </w:r>
            <w:r w:rsidRPr="00CA09E5">
              <w:rPr>
                <w:rFonts w:ascii="Arial" w:hAnsi="Arial" w:cs="Arial"/>
                <w:i/>
                <w:sz w:val="14"/>
                <w:szCs w:val="14"/>
              </w:rPr>
              <w:br/>
              <w:t xml:space="preserve">Fund in connection with the establishment </w:t>
            </w:r>
            <w:r w:rsidRPr="00CA09E5">
              <w:rPr>
                <w:rFonts w:ascii="Arial" w:hAnsi="Arial" w:cs="Arial"/>
                <w:i/>
                <w:sz w:val="14"/>
                <w:szCs w:val="14"/>
              </w:rPr>
              <w:br/>
              <w:t xml:space="preserve">of reduced tariffs for insurance premiums </w:t>
            </w:r>
            <w:r w:rsidRPr="00CA09E5">
              <w:rPr>
                <w:rFonts w:ascii="Arial" w:hAnsi="Arial" w:cs="Arial"/>
                <w:i/>
                <w:sz w:val="14"/>
                <w:szCs w:val="14"/>
              </w:rPr>
              <w:br/>
              <w:t>for compulsory medical insurance</w:t>
            </w:r>
          </w:p>
        </w:tc>
      </w:tr>
      <w:tr w:rsidR="00784B8B" w:rsidRPr="00CA09E5" w:rsidTr="003975FC">
        <w:trPr>
          <w:cantSplit/>
          <w:jc w:val="center"/>
        </w:trPr>
        <w:tc>
          <w:tcPr>
            <w:tcW w:w="3288" w:type="dxa"/>
            <w:tcBorders>
              <w:left w:val="none" w:sz="0" w:space="0" w:color="000000"/>
            </w:tcBorders>
            <w:shd w:val="clear" w:color="auto" w:fill="auto"/>
            <w:tcMar>
              <w:left w:w="57" w:type="dxa"/>
            </w:tcMar>
            <w:vAlign w:val="bottom"/>
          </w:tcPr>
          <w:p w:rsidR="00784B8B" w:rsidRPr="005344B0" w:rsidRDefault="00784B8B" w:rsidP="005A6FCC">
            <w:pPr>
              <w:spacing w:before="120"/>
              <w:rPr>
                <w:rFonts w:ascii="Arial" w:hAnsi="Arial" w:cs="Arial"/>
                <w:sz w:val="14"/>
                <w:szCs w:val="14"/>
              </w:rPr>
            </w:pPr>
            <w:r w:rsidRPr="005344B0">
              <w:rPr>
                <w:rFonts w:ascii="Arial" w:hAnsi="Arial" w:cs="Arial"/>
                <w:sz w:val="14"/>
                <w:szCs w:val="14"/>
                <w:lang w:val="ru-RU"/>
              </w:rPr>
              <w:t>Расходование</w:t>
            </w:r>
          </w:p>
        </w:tc>
        <w:tc>
          <w:tcPr>
            <w:tcW w:w="692" w:type="dxa"/>
            <w:tcBorders>
              <w:left w:val="single" w:sz="6" w:space="0" w:color="000000"/>
            </w:tcBorders>
            <w:shd w:val="clear" w:color="auto" w:fill="auto"/>
            <w:vAlign w:val="bottom"/>
          </w:tcPr>
          <w:p w:rsidR="00784B8B" w:rsidRPr="005344B0" w:rsidRDefault="00784B8B" w:rsidP="000444FD">
            <w:pPr>
              <w:spacing w:before="120"/>
              <w:ind w:right="113"/>
              <w:jc w:val="right"/>
              <w:rPr>
                <w:rFonts w:ascii="Arial" w:hAnsi="Arial" w:cs="Arial"/>
                <w:sz w:val="14"/>
                <w:szCs w:val="14"/>
              </w:rPr>
            </w:pPr>
            <w:r w:rsidRPr="005344B0">
              <w:rPr>
                <w:rFonts w:ascii="Arial" w:hAnsi="Arial" w:cs="Arial"/>
                <w:sz w:val="14"/>
                <w:szCs w:val="14"/>
                <w:lang w:val="ru-RU"/>
              </w:rPr>
              <w:t>2</w:t>
            </w:r>
            <w:r w:rsidRPr="005344B0">
              <w:rPr>
                <w:rFonts w:ascii="Arial" w:hAnsi="Arial" w:cs="Arial"/>
                <w:sz w:val="14"/>
                <w:szCs w:val="14"/>
              </w:rPr>
              <w:t> </w:t>
            </w:r>
            <w:r w:rsidRPr="005344B0">
              <w:rPr>
                <w:rFonts w:ascii="Arial" w:hAnsi="Arial" w:cs="Arial"/>
                <w:sz w:val="14"/>
                <w:szCs w:val="14"/>
                <w:lang w:val="ru-RU"/>
              </w:rPr>
              <w:t>872</w:t>
            </w:r>
          </w:p>
        </w:tc>
        <w:tc>
          <w:tcPr>
            <w:tcW w:w="692" w:type="dxa"/>
            <w:tcBorders>
              <w:left w:val="single" w:sz="6" w:space="0" w:color="000000"/>
            </w:tcBorders>
            <w:shd w:val="clear" w:color="auto" w:fill="auto"/>
            <w:vAlign w:val="bottom"/>
          </w:tcPr>
          <w:p w:rsidR="00784B8B" w:rsidRPr="005344B0" w:rsidRDefault="00784B8B" w:rsidP="003975FC">
            <w:pPr>
              <w:spacing w:before="120"/>
              <w:ind w:right="28"/>
              <w:jc w:val="right"/>
              <w:rPr>
                <w:rFonts w:ascii="Arial" w:hAnsi="Arial" w:cs="Arial"/>
                <w:sz w:val="14"/>
                <w:szCs w:val="14"/>
              </w:rPr>
            </w:pPr>
            <w:r w:rsidRPr="005344B0">
              <w:rPr>
                <w:rFonts w:ascii="Arial" w:hAnsi="Arial" w:cs="Arial"/>
                <w:sz w:val="14"/>
                <w:szCs w:val="14"/>
                <w:lang w:val="ru-RU"/>
              </w:rPr>
              <w:t>109</w:t>
            </w:r>
            <w:r w:rsidRPr="005344B0">
              <w:rPr>
                <w:rFonts w:ascii="Arial" w:hAnsi="Arial" w:cs="Arial"/>
                <w:sz w:val="14"/>
                <w:szCs w:val="14"/>
              </w:rPr>
              <w:t> </w:t>
            </w:r>
            <w:r w:rsidRPr="005344B0">
              <w:rPr>
                <w:rFonts w:ascii="Arial" w:hAnsi="Arial" w:cs="Arial"/>
                <w:sz w:val="14"/>
                <w:szCs w:val="14"/>
                <w:lang w:val="ru-RU"/>
              </w:rPr>
              <w:t>124</w:t>
            </w:r>
          </w:p>
        </w:tc>
        <w:tc>
          <w:tcPr>
            <w:tcW w:w="691" w:type="dxa"/>
            <w:tcBorders>
              <w:left w:val="single" w:sz="6" w:space="0" w:color="000000"/>
              <w:right w:val="single" w:sz="6" w:space="0" w:color="000000"/>
            </w:tcBorders>
            <w:vAlign w:val="bottom"/>
          </w:tcPr>
          <w:p w:rsidR="00784B8B" w:rsidRPr="005344B0" w:rsidRDefault="00784B8B" w:rsidP="00DD183E">
            <w:pPr>
              <w:spacing w:before="120"/>
              <w:ind w:right="28"/>
              <w:jc w:val="right"/>
              <w:rPr>
                <w:rFonts w:ascii="Arial" w:hAnsi="Arial" w:cs="Arial"/>
                <w:spacing w:val="-4"/>
                <w:sz w:val="14"/>
                <w:szCs w:val="14"/>
              </w:rPr>
            </w:pPr>
            <w:r w:rsidRPr="005344B0">
              <w:rPr>
                <w:rFonts w:ascii="Arial" w:hAnsi="Arial" w:cs="Arial"/>
                <w:bCs/>
                <w:spacing w:val="-4"/>
                <w:sz w:val="14"/>
                <w:szCs w:val="14"/>
              </w:rPr>
              <w:t>2 360 463</w:t>
            </w:r>
          </w:p>
        </w:tc>
        <w:tc>
          <w:tcPr>
            <w:tcW w:w="691" w:type="dxa"/>
            <w:tcBorders>
              <w:left w:val="single" w:sz="6" w:space="0" w:color="000000"/>
            </w:tcBorders>
            <w:vAlign w:val="bottom"/>
          </w:tcPr>
          <w:p w:rsidR="00784B8B" w:rsidRPr="00784B8B" w:rsidRDefault="00784B8B" w:rsidP="00DD183E">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2 569 534</w:t>
            </w:r>
          </w:p>
        </w:tc>
        <w:tc>
          <w:tcPr>
            <w:tcW w:w="691" w:type="dxa"/>
            <w:tcBorders>
              <w:left w:val="single" w:sz="6" w:space="0" w:color="000000"/>
            </w:tcBorders>
            <w:shd w:val="clear" w:color="auto" w:fill="auto"/>
            <w:vAlign w:val="bottom"/>
          </w:tcPr>
          <w:p w:rsidR="00784B8B" w:rsidRPr="00784B8B" w:rsidRDefault="00784B8B" w:rsidP="00784B8B">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2 797 059 </w:t>
            </w:r>
          </w:p>
        </w:tc>
        <w:tc>
          <w:tcPr>
            <w:tcW w:w="3172" w:type="dxa"/>
            <w:tcBorders>
              <w:left w:val="single" w:sz="6" w:space="0" w:color="000000"/>
              <w:right w:val="none" w:sz="0" w:space="0" w:color="000000"/>
            </w:tcBorders>
            <w:shd w:val="clear" w:color="auto" w:fill="auto"/>
            <w:tcMar>
              <w:left w:w="57" w:type="dxa"/>
            </w:tcMar>
            <w:vAlign w:val="bottom"/>
          </w:tcPr>
          <w:p w:rsidR="00784B8B" w:rsidRPr="00CA09E5" w:rsidRDefault="00784B8B" w:rsidP="00945362">
            <w:pPr>
              <w:spacing w:before="120"/>
              <w:rPr>
                <w:rFonts w:ascii="Arial" w:hAnsi="Arial" w:cs="Arial"/>
                <w:sz w:val="14"/>
                <w:szCs w:val="14"/>
              </w:rPr>
            </w:pPr>
            <w:r w:rsidRPr="00CA09E5">
              <w:rPr>
                <w:rFonts w:ascii="Arial" w:hAnsi="Arial" w:cs="Arial"/>
                <w:i/>
                <w:sz w:val="14"/>
                <w:szCs w:val="14"/>
              </w:rPr>
              <w:t>Expenditures</w:t>
            </w:r>
          </w:p>
        </w:tc>
      </w:tr>
      <w:tr w:rsidR="00784B8B" w:rsidRPr="00CA09E5" w:rsidTr="003975FC">
        <w:trPr>
          <w:cantSplit/>
          <w:jc w:val="center"/>
        </w:trPr>
        <w:tc>
          <w:tcPr>
            <w:tcW w:w="3288" w:type="dxa"/>
            <w:tcBorders>
              <w:left w:val="none" w:sz="0" w:space="0" w:color="000000"/>
            </w:tcBorders>
            <w:shd w:val="clear" w:color="auto" w:fill="auto"/>
            <w:tcMar>
              <w:left w:w="57" w:type="dxa"/>
            </w:tcMar>
            <w:vAlign w:val="bottom"/>
          </w:tcPr>
          <w:p w:rsidR="00784B8B" w:rsidRPr="005344B0" w:rsidRDefault="00784B8B" w:rsidP="005A6FCC">
            <w:pPr>
              <w:spacing w:before="120"/>
              <w:ind w:left="284"/>
              <w:rPr>
                <w:rFonts w:ascii="Arial" w:hAnsi="Arial" w:cs="Arial"/>
                <w:sz w:val="14"/>
                <w:szCs w:val="14"/>
              </w:rPr>
            </w:pPr>
            <w:r w:rsidRPr="005344B0">
              <w:rPr>
                <w:rFonts w:ascii="Arial" w:hAnsi="Arial" w:cs="Arial"/>
                <w:sz w:val="14"/>
                <w:szCs w:val="14"/>
                <w:lang w:val="ru-RU"/>
              </w:rPr>
              <w:t>из него:</w:t>
            </w:r>
          </w:p>
        </w:tc>
        <w:tc>
          <w:tcPr>
            <w:tcW w:w="692" w:type="dxa"/>
            <w:tcBorders>
              <w:left w:val="single" w:sz="6" w:space="0" w:color="000000"/>
            </w:tcBorders>
            <w:shd w:val="clear" w:color="auto" w:fill="auto"/>
            <w:vAlign w:val="bottom"/>
          </w:tcPr>
          <w:p w:rsidR="00784B8B" w:rsidRPr="005344B0" w:rsidRDefault="00784B8B" w:rsidP="000444FD">
            <w:pPr>
              <w:snapToGrid w:val="0"/>
              <w:spacing w:before="120"/>
              <w:ind w:right="113"/>
              <w:jc w:val="right"/>
              <w:rPr>
                <w:rFonts w:ascii="Arial" w:hAnsi="Arial" w:cs="Arial"/>
                <w:sz w:val="14"/>
                <w:szCs w:val="14"/>
                <w:lang w:val="ru-RU"/>
              </w:rPr>
            </w:pPr>
          </w:p>
        </w:tc>
        <w:tc>
          <w:tcPr>
            <w:tcW w:w="692" w:type="dxa"/>
            <w:tcBorders>
              <w:left w:val="single" w:sz="6" w:space="0" w:color="000000"/>
            </w:tcBorders>
            <w:shd w:val="clear" w:color="auto" w:fill="auto"/>
            <w:vAlign w:val="bottom"/>
          </w:tcPr>
          <w:p w:rsidR="00784B8B" w:rsidRPr="005344B0" w:rsidRDefault="00784B8B" w:rsidP="003975FC">
            <w:pPr>
              <w:snapToGrid w:val="0"/>
              <w:spacing w:before="120"/>
              <w:ind w:right="28"/>
              <w:jc w:val="right"/>
              <w:rPr>
                <w:rFonts w:ascii="Arial" w:hAnsi="Arial" w:cs="Arial"/>
                <w:sz w:val="14"/>
                <w:szCs w:val="14"/>
                <w:lang w:val="ru-RU"/>
              </w:rPr>
            </w:pPr>
          </w:p>
        </w:tc>
        <w:tc>
          <w:tcPr>
            <w:tcW w:w="691" w:type="dxa"/>
            <w:tcBorders>
              <w:left w:val="single" w:sz="6" w:space="0" w:color="000000"/>
              <w:right w:val="single" w:sz="6" w:space="0" w:color="000000"/>
            </w:tcBorders>
            <w:vAlign w:val="bottom"/>
          </w:tcPr>
          <w:p w:rsidR="00784B8B" w:rsidRPr="005344B0" w:rsidRDefault="00784B8B" w:rsidP="00DD183E">
            <w:pPr>
              <w:snapToGrid w:val="0"/>
              <w:spacing w:before="120"/>
              <w:ind w:right="28"/>
              <w:jc w:val="right"/>
              <w:rPr>
                <w:rFonts w:ascii="Arial" w:hAnsi="Arial" w:cs="Arial"/>
                <w:spacing w:val="-4"/>
                <w:sz w:val="14"/>
                <w:szCs w:val="14"/>
                <w:lang w:val="ru-RU"/>
              </w:rPr>
            </w:pPr>
          </w:p>
        </w:tc>
        <w:tc>
          <w:tcPr>
            <w:tcW w:w="691" w:type="dxa"/>
            <w:tcBorders>
              <w:left w:val="single" w:sz="6" w:space="0" w:color="000000"/>
            </w:tcBorders>
            <w:vAlign w:val="bottom"/>
          </w:tcPr>
          <w:p w:rsidR="00784B8B" w:rsidRPr="00784B8B" w:rsidRDefault="00784B8B" w:rsidP="00DD183E">
            <w:pPr>
              <w:snapToGrid w:val="0"/>
              <w:spacing w:before="120"/>
              <w:ind w:right="28"/>
              <w:jc w:val="right"/>
              <w:rPr>
                <w:rFonts w:ascii="Arial" w:hAnsi="Arial" w:cs="Arial"/>
                <w:spacing w:val="-4"/>
                <w:sz w:val="14"/>
                <w:szCs w:val="14"/>
                <w:lang w:val="ru-RU"/>
              </w:rPr>
            </w:pPr>
          </w:p>
        </w:tc>
        <w:tc>
          <w:tcPr>
            <w:tcW w:w="691" w:type="dxa"/>
            <w:tcBorders>
              <w:left w:val="single" w:sz="6" w:space="0" w:color="000000"/>
            </w:tcBorders>
            <w:shd w:val="clear" w:color="auto" w:fill="auto"/>
            <w:vAlign w:val="bottom"/>
          </w:tcPr>
          <w:p w:rsidR="00784B8B" w:rsidRPr="00784B8B" w:rsidRDefault="00784B8B" w:rsidP="00784B8B">
            <w:pPr>
              <w:snapToGrid w:val="0"/>
              <w:spacing w:before="120"/>
              <w:ind w:right="28"/>
              <w:jc w:val="right"/>
              <w:rPr>
                <w:rFonts w:ascii="Arial" w:hAnsi="Arial" w:cs="Arial"/>
                <w:spacing w:val="-4"/>
                <w:sz w:val="14"/>
                <w:szCs w:val="14"/>
                <w:lang w:val="ru-RU"/>
              </w:rPr>
            </w:pPr>
          </w:p>
        </w:tc>
        <w:tc>
          <w:tcPr>
            <w:tcW w:w="3172" w:type="dxa"/>
            <w:tcBorders>
              <w:left w:val="single" w:sz="6" w:space="0" w:color="000000"/>
              <w:right w:val="none" w:sz="0" w:space="0" w:color="000000"/>
            </w:tcBorders>
            <w:shd w:val="clear" w:color="auto" w:fill="auto"/>
            <w:tcMar>
              <w:left w:w="57" w:type="dxa"/>
            </w:tcMar>
            <w:vAlign w:val="bottom"/>
          </w:tcPr>
          <w:p w:rsidR="00784B8B" w:rsidRPr="00CA09E5" w:rsidRDefault="00784B8B" w:rsidP="00945362">
            <w:pPr>
              <w:spacing w:before="120"/>
              <w:ind w:left="284"/>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784B8B" w:rsidRPr="00CA09E5" w:rsidTr="003975FC">
        <w:trPr>
          <w:cantSplit/>
          <w:jc w:val="center"/>
        </w:trPr>
        <w:tc>
          <w:tcPr>
            <w:tcW w:w="3288" w:type="dxa"/>
            <w:tcBorders>
              <w:left w:val="none" w:sz="0" w:space="0" w:color="000000"/>
            </w:tcBorders>
            <w:shd w:val="clear" w:color="auto" w:fill="auto"/>
            <w:tcMar>
              <w:left w:w="57" w:type="dxa"/>
            </w:tcMar>
            <w:vAlign w:val="bottom"/>
          </w:tcPr>
          <w:p w:rsidR="00784B8B" w:rsidRPr="005344B0" w:rsidRDefault="00784B8B" w:rsidP="005A6FCC">
            <w:pPr>
              <w:spacing w:before="120"/>
              <w:ind w:left="113"/>
              <w:rPr>
                <w:rFonts w:ascii="Arial" w:hAnsi="Arial" w:cs="Arial"/>
                <w:sz w:val="14"/>
                <w:szCs w:val="14"/>
                <w:lang w:val="ru-RU"/>
              </w:rPr>
            </w:pPr>
            <w:r w:rsidRPr="005344B0">
              <w:rPr>
                <w:rFonts w:ascii="Arial" w:hAnsi="Arial" w:cs="Arial"/>
                <w:sz w:val="14"/>
                <w:szCs w:val="14"/>
                <w:lang w:val="ru-RU"/>
              </w:rPr>
              <w:t xml:space="preserve">субвенции бюджетам территориальных </w:t>
            </w:r>
            <w:r w:rsidRPr="005344B0">
              <w:rPr>
                <w:rFonts w:ascii="Arial" w:hAnsi="Arial" w:cs="Arial"/>
                <w:sz w:val="14"/>
                <w:szCs w:val="14"/>
                <w:lang w:val="ru-RU"/>
              </w:rPr>
              <w:br/>
              <w:t xml:space="preserve">фондов ОМС на финансовое обеспечение </w:t>
            </w:r>
            <w:r w:rsidRPr="005344B0">
              <w:rPr>
                <w:rFonts w:ascii="Arial" w:hAnsi="Arial" w:cs="Arial"/>
                <w:sz w:val="14"/>
                <w:szCs w:val="14"/>
                <w:lang w:val="ru-RU"/>
              </w:rPr>
              <w:br/>
              <w:t xml:space="preserve">организации обязательного медицинского страхования на территориях субъектов </w:t>
            </w:r>
            <w:r w:rsidRPr="005344B0">
              <w:rPr>
                <w:rFonts w:ascii="Arial" w:hAnsi="Arial" w:cs="Arial"/>
                <w:sz w:val="14"/>
                <w:szCs w:val="14"/>
                <w:lang w:val="ru-RU"/>
              </w:rPr>
              <w:br/>
              <w:t>Российской Федерации</w:t>
            </w:r>
            <w:r w:rsidRPr="005344B0">
              <w:rPr>
                <w:rFonts w:ascii="Arial" w:hAnsi="Arial" w:cs="Arial"/>
                <w:sz w:val="14"/>
                <w:szCs w:val="14"/>
                <w:vertAlign w:val="superscript"/>
                <w:lang w:val="ru-RU"/>
              </w:rPr>
              <w:t>3)</w:t>
            </w:r>
          </w:p>
        </w:tc>
        <w:tc>
          <w:tcPr>
            <w:tcW w:w="692" w:type="dxa"/>
            <w:tcBorders>
              <w:left w:val="single" w:sz="6" w:space="0" w:color="000000"/>
            </w:tcBorders>
            <w:shd w:val="clear" w:color="auto" w:fill="auto"/>
            <w:vAlign w:val="bottom"/>
          </w:tcPr>
          <w:p w:rsidR="00784B8B" w:rsidRPr="005344B0" w:rsidRDefault="00784B8B" w:rsidP="000444FD">
            <w:pPr>
              <w:spacing w:before="120"/>
              <w:ind w:right="113"/>
              <w:jc w:val="right"/>
              <w:rPr>
                <w:rFonts w:ascii="Arial" w:hAnsi="Arial" w:cs="Arial"/>
                <w:sz w:val="14"/>
                <w:szCs w:val="14"/>
                <w:lang w:val="ru-RU"/>
              </w:rPr>
            </w:pPr>
            <w:r w:rsidRPr="005344B0">
              <w:rPr>
                <w:rFonts w:ascii="Arial" w:hAnsi="Arial" w:cs="Arial"/>
                <w:sz w:val="14"/>
                <w:szCs w:val="14"/>
                <w:lang w:val="ru-RU"/>
              </w:rPr>
              <w:t>2</w:t>
            </w:r>
            <w:r w:rsidRPr="005344B0">
              <w:rPr>
                <w:rFonts w:ascii="Arial" w:hAnsi="Arial" w:cs="Arial"/>
                <w:sz w:val="14"/>
                <w:szCs w:val="14"/>
              </w:rPr>
              <w:t> </w:t>
            </w:r>
            <w:r w:rsidRPr="005344B0">
              <w:rPr>
                <w:rFonts w:ascii="Arial" w:hAnsi="Arial" w:cs="Arial"/>
                <w:sz w:val="14"/>
                <w:szCs w:val="14"/>
                <w:lang w:val="ru-RU"/>
              </w:rPr>
              <w:t>352</w:t>
            </w:r>
          </w:p>
        </w:tc>
        <w:tc>
          <w:tcPr>
            <w:tcW w:w="692" w:type="dxa"/>
            <w:tcBorders>
              <w:left w:val="single" w:sz="6" w:space="0" w:color="000000"/>
            </w:tcBorders>
            <w:shd w:val="clear" w:color="auto" w:fill="auto"/>
            <w:vAlign w:val="bottom"/>
          </w:tcPr>
          <w:p w:rsidR="00784B8B" w:rsidRPr="005344B0" w:rsidRDefault="00784B8B" w:rsidP="003975FC">
            <w:pPr>
              <w:spacing w:before="120"/>
              <w:ind w:right="28"/>
              <w:jc w:val="right"/>
              <w:rPr>
                <w:rFonts w:ascii="Arial" w:hAnsi="Arial" w:cs="Arial"/>
                <w:sz w:val="14"/>
                <w:szCs w:val="14"/>
                <w:lang w:val="ru-RU"/>
              </w:rPr>
            </w:pPr>
            <w:r w:rsidRPr="005344B0">
              <w:rPr>
                <w:rFonts w:ascii="Arial" w:hAnsi="Arial" w:cs="Arial"/>
                <w:sz w:val="14"/>
                <w:szCs w:val="14"/>
                <w:lang w:val="ru-RU"/>
              </w:rPr>
              <w:t>86</w:t>
            </w:r>
            <w:r w:rsidRPr="005344B0">
              <w:rPr>
                <w:rFonts w:ascii="Arial" w:hAnsi="Arial" w:cs="Arial"/>
                <w:sz w:val="14"/>
                <w:szCs w:val="14"/>
              </w:rPr>
              <w:t> </w:t>
            </w:r>
            <w:r w:rsidRPr="005344B0">
              <w:rPr>
                <w:rFonts w:ascii="Arial" w:hAnsi="Arial" w:cs="Arial"/>
                <w:sz w:val="14"/>
                <w:szCs w:val="14"/>
                <w:lang w:val="ru-RU"/>
              </w:rPr>
              <w:t>175</w:t>
            </w:r>
          </w:p>
        </w:tc>
        <w:tc>
          <w:tcPr>
            <w:tcW w:w="691" w:type="dxa"/>
            <w:tcBorders>
              <w:left w:val="single" w:sz="6" w:space="0" w:color="000000"/>
              <w:right w:val="single" w:sz="6" w:space="0" w:color="000000"/>
            </w:tcBorders>
            <w:vAlign w:val="bottom"/>
          </w:tcPr>
          <w:p w:rsidR="00784B8B" w:rsidRPr="005344B0" w:rsidRDefault="00784B8B" w:rsidP="00DD183E">
            <w:pPr>
              <w:spacing w:before="120"/>
              <w:ind w:right="28"/>
              <w:jc w:val="right"/>
              <w:rPr>
                <w:rFonts w:ascii="Arial" w:hAnsi="Arial" w:cs="Arial"/>
                <w:spacing w:val="-4"/>
                <w:sz w:val="14"/>
                <w:szCs w:val="14"/>
                <w:lang w:val="ru-RU"/>
              </w:rPr>
            </w:pPr>
            <w:r w:rsidRPr="005344B0">
              <w:rPr>
                <w:rFonts w:ascii="Arial" w:hAnsi="Arial" w:cs="Arial"/>
                <w:spacing w:val="-4"/>
                <w:sz w:val="14"/>
                <w:szCs w:val="14"/>
                <w:lang w:val="ru-RU"/>
              </w:rPr>
              <w:t>2 225 430</w:t>
            </w:r>
          </w:p>
        </w:tc>
        <w:tc>
          <w:tcPr>
            <w:tcW w:w="691" w:type="dxa"/>
            <w:tcBorders>
              <w:left w:val="single" w:sz="6" w:space="0" w:color="000000"/>
            </w:tcBorders>
            <w:vAlign w:val="bottom"/>
          </w:tcPr>
          <w:p w:rsidR="00784B8B" w:rsidRPr="00784B8B" w:rsidRDefault="00784B8B" w:rsidP="00DD183E">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2 276 825</w:t>
            </w:r>
          </w:p>
        </w:tc>
        <w:tc>
          <w:tcPr>
            <w:tcW w:w="691" w:type="dxa"/>
            <w:tcBorders>
              <w:left w:val="single" w:sz="6" w:space="0" w:color="000000"/>
            </w:tcBorders>
            <w:shd w:val="clear" w:color="auto" w:fill="auto"/>
            <w:vAlign w:val="bottom"/>
          </w:tcPr>
          <w:p w:rsidR="00784B8B" w:rsidRPr="00784B8B" w:rsidRDefault="00784B8B" w:rsidP="00784B8B">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2 461 274 </w:t>
            </w:r>
          </w:p>
        </w:tc>
        <w:tc>
          <w:tcPr>
            <w:tcW w:w="3172" w:type="dxa"/>
            <w:tcBorders>
              <w:left w:val="single" w:sz="6" w:space="0" w:color="000000"/>
              <w:right w:val="none" w:sz="0" w:space="0" w:color="000000"/>
            </w:tcBorders>
            <w:shd w:val="clear" w:color="auto" w:fill="auto"/>
            <w:tcMar>
              <w:left w:w="57" w:type="dxa"/>
            </w:tcMar>
            <w:vAlign w:val="bottom"/>
          </w:tcPr>
          <w:p w:rsidR="00784B8B" w:rsidRPr="00CA09E5" w:rsidRDefault="00784B8B" w:rsidP="00945362">
            <w:pPr>
              <w:spacing w:before="120"/>
              <w:ind w:left="113"/>
              <w:rPr>
                <w:rFonts w:ascii="Arial" w:hAnsi="Arial" w:cs="Arial"/>
                <w:sz w:val="14"/>
                <w:szCs w:val="14"/>
              </w:rPr>
            </w:pPr>
            <w:r w:rsidRPr="00CA09E5">
              <w:rPr>
                <w:rFonts w:ascii="Arial" w:hAnsi="Arial" w:cs="Arial"/>
                <w:i/>
                <w:sz w:val="14"/>
                <w:szCs w:val="14"/>
              </w:rPr>
              <w:t>subsidies</w:t>
            </w:r>
            <w:r w:rsidRPr="008D40A1">
              <w:rPr>
                <w:rFonts w:ascii="Arial" w:hAnsi="Arial" w:cs="Arial"/>
                <w:i/>
                <w:sz w:val="14"/>
                <w:szCs w:val="14"/>
              </w:rPr>
              <w:t xml:space="preserve"> </w:t>
            </w:r>
            <w:r w:rsidRPr="00CA09E5">
              <w:rPr>
                <w:rFonts w:ascii="Arial" w:hAnsi="Arial" w:cs="Arial"/>
                <w:i/>
                <w:sz w:val="14"/>
                <w:szCs w:val="14"/>
              </w:rPr>
              <w:t>provided</w:t>
            </w:r>
            <w:r w:rsidRPr="008D40A1">
              <w:rPr>
                <w:rFonts w:ascii="Arial" w:hAnsi="Arial" w:cs="Arial"/>
                <w:i/>
                <w:sz w:val="14"/>
                <w:szCs w:val="14"/>
              </w:rPr>
              <w:t xml:space="preserve"> </w:t>
            </w:r>
            <w:r w:rsidRPr="00CA09E5">
              <w:rPr>
                <w:rFonts w:ascii="Arial" w:hAnsi="Arial" w:cs="Arial"/>
                <w:i/>
                <w:sz w:val="14"/>
                <w:szCs w:val="14"/>
              </w:rPr>
              <w:t>to</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budgets</w:t>
            </w:r>
            <w:r w:rsidRPr="008D40A1">
              <w:rPr>
                <w:rFonts w:ascii="Arial" w:hAnsi="Arial" w:cs="Arial"/>
                <w:i/>
                <w:sz w:val="14"/>
                <w:szCs w:val="14"/>
              </w:rPr>
              <w:t xml:space="preserve"> </w:t>
            </w:r>
            <w:r w:rsidRPr="00CA09E5">
              <w:rPr>
                <w:rFonts w:ascii="Arial" w:hAnsi="Arial" w:cs="Arial"/>
                <w:i/>
                <w:sz w:val="14"/>
                <w:szCs w:val="14"/>
              </w:rPr>
              <w:t>of</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8D40A1">
              <w:rPr>
                <w:rFonts w:ascii="Arial" w:hAnsi="Arial" w:cs="Arial"/>
                <w:i/>
                <w:sz w:val="14"/>
                <w:szCs w:val="14"/>
              </w:rPr>
              <w:br/>
            </w:r>
            <w:proofErr w:type="spellStart"/>
            <w:r w:rsidRPr="00CA09E5">
              <w:rPr>
                <w:rFonts w:ascii="Arial" w:hAnsi="Arial" w:cs="Arial"/>
                <w:i/>
                <w:sz w:val="14"/>
                <w:szCs w:val="14"/>
              </w:rPr>
              <w:t>terrirorial</w:t>
            </w:r>
            <w:proofErr w:type="spellEnd"/>
            <w:r w:rsidRPr="008D40A1">
              <w:rPr>
                <w:rFonts w:ascii="Arial" w:hAnsi="Arial" w:cs="Arial"/>
                <w:i/>
                <w:sz w:val="14"/>
                <w:szCs w:val="14"/>
              </w:rPr>
              <w:t xml:space="preserve"> </w:t>
            </w:r>
            <w:r w:rsidRPr="00CA09E5">
              <w:rPr>
                <w:rFonts w:ascii="Arial" w:hAnsi="Arial" w:cs="Arial"/>
                <w:i/>
                <w:sz w:val="14"/>
                <w:szCs w:val="14"/>
              </w:rPr>
              <w:t>CMI</w:t>
            </w:r>
            <w:r w:rsidRPr="008D40A1">
              <w:rPr>
                <w:rFonts w:ascii="Arial" w:hAnsi="Arial" w:cs="Arial"/>
                <w:i/>
                <w:sz w:val="14"/>
                <w:szCs w:val="14"/>
              </w:rPr>
              <w:t xml:space="preserve"> </w:t>
            </w:r>
            <w:r w:rsidRPr="00CA09E5">
              <w:rPr>
                <w:rFonts w:ascii="Arial" w:hAnsi="Arial" w:cs="Arial"/>
                <w:i/>
                <w:sz w:val="14"/>
                <w:szCs w:val="14"/>
              </w:rPr>
              <w:t>funds</w:t>
            </w:r>
            <w:r w:rsidRPr="008D40A1">
              <w:rPr>
                <w:rFonts w:ascii="Arial" w:hAnsi="Arial" w:cs="Arial"/>
                <w:i/>
                <w:sz w:val="14"/>
                <w:szCs w:val="14"/>
              </w:rPr>
              <w:t xml:space="preserve"> </w:t>
            </w:r>
            <w:r w:rsidRPr="00CA09E5">
              <w:rPr>
                <w:rFonts w:ascii="Arial" w:hAnsi="Arial" w:cs="Arial"/>
                <w:i/>
                <w:sz w:val="14"/>
                <w:szCs w:val="14"/>
              </w:rPr>
              <w:t>to</w:t>
            </w:r>
            <w:r w:rsidRPr="008D40A1">
              <w:rPr>
                <w:rFonts w:ascii="Arial" w:hAnsi="Arial" w:cs="Arial"/>
                <w:i/>
                <w:sz w:val="14"/>
                <w:szCs w:val="14"/>
              </w:rPr>
              <w:t xml:space="preserve"> </w:t>
            </w:r>
            <w:r w:rsidRPr="00CA09E5">
              <w:rPr>
                <w:rFonts w:ascii="Arial" w:hAnsi="Arial" w:cs="Arial"/>
                <w:i/>
                <w:sz w:val="14"/>
                <w:szCs w:val="14"/>
              </w:rPr>
              <w:t>finance</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 xml:space="preserve">organization </w:t>
            </w:r>
            <w:r w:rsidRPr="00CA09E5">
              <w:rPr>
                <w:rFonts w:ascii="Arial" w:hAnsi="Arial" w:cs="Arial"/>
                <w:i/>
                <w:sz w:val="14"/>
                <w:szCs w:val="14"/>
              </w:rPr>
              <w:br/>
              <w:t xml:space="preserve">of CMI in the territories of the constituent </w:t>
            </w:r>
            <w:r>
              <w:rPr>
                <w:rFonts w:ascii="Arial" w:hAnsi="Arial" w:cs="Arial"/>
                <w:i/>
                <w:sz w:val="14"/>
                <w:szCs w:val="14"/>
              </w:rPr>
              <w:br/>
            </w:r>
            <w:r w:rsidRPr="00CA09E5">
              <w:rPr>
                <w:rFonts w:ascii="Arial" w:hAnsi="Arial" w:cs="Arial"/>
                <w:i/>
                <w:sz w:val="14"/>
                <w:szCs w:val="14"/>
              </w:rPr>
              <w:t>entities of the Russian Federation</w:t>
            </w:r>
            <w:r w:rsidRPr="005344B0">
              <w:rPr>
                <w:rFonts w:ascii="Arial" w:hAnsi="Arial" w:cs="Arial"/>
                <w:i/>
                <w:sz w:val="14"/>
                <w:szCs w:val="14"/>
                <w:vertAlign w:val="superscript"/>
              </w:rPr>
              <w:t>3</w:t>
            </w:r>
            <w:r w:rsidRPr="00CA09E5">
              <w:rPr>
                <w:rFonts w:ascii="Arial" w:hAnsi="Arial" w:cs="Arial"/>
                <w:i/>
                <w:sz w:val="14"/>
                <w:szCs w:val="14"/>
                <w:vertAlign w:val="superscript"/>
              </w:rPr>
              <w:t>)</w:t>
            </w:r>
          </w:p>
        </w:tc>
      </w:tr>
      <w:tr w:rsidR="00784B8B" w:rsidRPr="00CA09E5" w:rsidTr="003975FC">
        <w:trPr>
          <w:cantSplit/>
          <w:jc w:val="center"/>
        </w:trPr>
        <w:tc>
          <w:tcPr>
            <w:tcW w:w="3288" w:type="dxa"/>
            <w:tcBorders>
              <w:left w:val="none" w:sz="0" w:space="0" w:color="000000"/>
            </w:tcBorders>
            <w:shd w:val="clear" w:color="auto" w:fill="auto"/>
            <w:tcMar>
              <w:left w:w="57" w:type="dxa"/>
            </w:tcMar>
            <w:vAlign w:val="bottom"/>
          </w:tcPr>
          <w:p w:rsidR="00784B8B" w:rsidRPr="006378E7" w:rsidRDefault="00784B8B" w:rsidP="001B7100">
            <w:pPr>
              <w:spacing w:before="120"/>
              <w:ind w:left="113"/>
              <w:rPr>
                <w:rFonts w:ascii="Arial" w:hAnsi="Arial" w:cs="Arial"/>
                <w:sz w:val="14"/>
                <w:szCs w:val="14"/>
                <w:lang w:val="ru-RU"/>
              </w:rPr>
            </w:pPr>
            <w:r w:rsidRPr="006378E7">
              <w:rPr>
                <w:rFonts w:ascii="Arial" w:hAnsi="Arial" w:cs="Arial"/>
                <w:sz w:val="14"/>
                <w:szCs w:val="14"/>
                <w:lang w:val="ru-RU"/>
              </w:rPr>
              <w:t xml:space="preserve">межбюджетные трансферты в бюджет Фонда социального страхования Российской </w:t>
            </w:r>
            <w:r>
              <w:rPr>
                <w:rFonts w:ascii="Arial" w:hAnsi="Arial" w:cs="Arial"/>
                <w:sz w:val="14"/>
                <w:szCs w:val="14"/>
                <w:lang w:val="ru-RU"/>
              </w:rPr>
              <w:br/>
            </w:r>
            <w:r w:rsidRPr="006378E7">
              <w:rPr>
                <w:rFonts w:ascii="Arial" w:hAnsi="Arial" w:cs="Arial"/>
                <w:sz w:val="14"/>
                <w:szCs w:val="14"/>
                <w:lang w:val="ru-RU"/>
              </w:rPr>
              <w:t xml:space="preserve">Федерации на оплату медицинской помощи </w:t>
            </w:r>
            <w:r w:rsidRPr="006378E7">
              <w:rPr>
                <w:rFonts w:ascii="Arial" w:hAnsi="Arial" w:cs="Arial"/>
                <w:sz w:val="14"/>
                <w:szCs w:val="14"/>
                <w:lang w:val="ru-RU"/>
              </w:rPr>
              <w:br/>
              <w:t xml:space="preserve">женщинам в период беременности, родов </w:t>
            </w:r>
            <w:r w:rsidRPr="006378E7">
              <w:rPr>
                <w:rFonts w:ascii="Arial" w:hAnsi="Arial" w:cs="Arial"/>
                <w:sz w:val="14"/>
                <w:szCs w:val="14"/>
                <w:lang w:val="ru-RU"/>
              </w:rPr>
              <w:br/>
              <w:t xml:space="preserve">и в послеродовом периоде, а также </w:t>
            </w:r>
            <w:r w:rsidRPr="006378E7">
              <w:rPr>
                <w:rFonts w:ascii="Arial" w:hAnsi="Arial" w:cs="Arial"/>
                <w:sz w:val="14"/>
                <w:szCs w:val="14"/>
                <w:lang w:val="ru-RU"/>
              </w:rPr>
              <w:br/>
              <w:t xml:space="preserve">профилактического медицинского осмотра </w:t>
            </w:r>
            <w:r w:rsidRPr="006378E7">
              <w:rPr>
                <w:rFonts w:ascii="Arial" w:hAnsi="Arial" w:cs="Arial"/>
                <w:sz w:val="14"/>
                <w:szCs w:val="14"/>
                <w:lang w:val="ru-RU"/>
              </w:rPr>
              <w:br/>
              <w:t>ребенка в течение первого года жизни</w:t>
            </w:r>
          </w:p>
        </w:tc>
        <w:tc>
          <w:tcPr>
            <w:tcW w:w="692" w:type="dxa"/>
            <w:tcBorders>
              <w:left w:val="single" w:sz="6" w:space="0" w:color="000000"/>
            </w:tcBorders>
            <w:shd w:val="clear" w:color="auto" w:fill="auto"/>
            <w:vAlign w:val="bottom"/>
          </w:tcPr>
          <w:p w:rsidR="00784B8B" w:rsidRPr="00CA09E5" w:rsidRDefault="00784B8B" w:rsidP="000444FD">
            <w:pPr>
              <w:spacing w:before="120"/>
              <w:ind w:right="113"/>
              <w:jc w:val="right"/>
              <w:rPr>
                <w:rFonts w:ascii="Arial" w:hAnsi="Arial" w:cs="Arial"/>
                <w:sz w:val="14"/>
                <w:szCs w:val="14"/>
                <w:lang w:val="ru-RU"/>
              </w:rPr>
            </w:pPr>
            <w:r>
              <w:rPr>
                <w:rFonts w:ascii="Arial" w:hAnsi="Arial" w:cs="Arial"/>
                <w:sz w:val="14"/>
                <w:szCs w:val="14"/>
                <w:lang w:val="ru-RU"/>
              </w:rPr>
              <w:t>–</w:t>
            </w:r>
          </w:p>
        </w:tc>
        <w:tc>
          <w:tcPr>
            <w:tcW w:w="692" w:type="dxa"/>
            <w:tcBorders>
              <w:left w:val="single" w:sz="6" w:space="0" w:color="000000"/>
            </w:tcBorders>
            <w:shd w:val="clear" w:color="auto" w:fill="auto"/>
            <w:vAlign w:val="bottom"/>
          </w:tcPr>
          <w:p w:rsidR="00784B8B" w:rsidRPr="00CA09E5" w:rsidRDefault="00784B8B" w:rsidP="003975FC">
            <w:pPr>
              <w:spacing w:before="120"/>
              <w:ind w:right="28"/>
              <w:jc w:val="right"/>
              <w:rPr>
                <w:rFonts w:ascii="Arial" w:hAnsi="Arial" w:cs="Arial"/>
                <w:sz w:val="14"/>
                <w:szCs w:val="14"/>
                <w:lang w:val="ru-RU"/>
              </w:rPr>
            </w:pPr>
            <w:r w:rsidRPr="00CA09E5">
              <w:rPr>
                <w:rFonts w:ascii="Arial" w:hAnsi="Arial" w:cs="Arial"/>
                <w:sz w:val="14"/>
                <w:szCs w:val="14"/>
                <w:lang w:val="ru-RU"/>
              </w:rPr>
              <w:t>17</w:t>
            </w:r>
            <w:r>
              <w:rPr>
                <w:rFonts w:ascii="Arial" w:hAnsi="Arial" w:cs="Arial"/>
                <w:sz w:val="14"/>
                <w:szCs w:val="14"/>
              </w:rPr>
              <w:t> </w:t>
            </w:r>
            <w:r w:rsidRPr="00CA09E5">
              <w:rPr>
                <w:rFonts w:ascii="Arial" w:hAnsi="Arial" w:cs="Arial"/>
                <w:sz w:val="14"/>
                <w:szCs w:val="14"/>
                <w:lang w:val="ru-RU"/>
              </w:rPr>
              <w:t>500</w:t>
            </w:r>
          </w:p>
        </w:tc>
        <w:tc>
          <w:tcPr>
            <w:tcW w:w="691" w:type="dxa"/>
            <w:tcBorders>
              <w:left w:val="single" w:sz="6" w:space="0" w:color="000000"/>
              <w:right w:val="single" w:sz="6" w:space="0" w:color="000000"/>
            </w:tcBorders>
            <w:vAlign w:val="bottom"/>
          </w:tcPr>
          <w:p w:rsidR="00784B8B" w:rsidRPr="009A7EA9" w:rsidRDefault="00784B8B" w:rsidP="00DD183E">
            <w:pPr>
              <w:spacing w:before="120"/>
              <w:ind w:right="28"/>
              <w:jc w:val="right"/>
              <w:rPr>
                <w:rFonts w:ascii="Arial" w:hAnsi="Arial" w:cs="Arial"/>
                <w:spacing w:val="-4"/>
                <w:sz w:val="14"/>
                <w:szCs w:val="14"/>
                <w:lang w:val="ru-RU"/>
              </w:rPr>
            </w:pPr>
            <w:r w:rsidRPr="009A7EA9">
              <w:rPr>
                <w:rFonts w:ascii="Arial" w:hAnsi="Arial" w:cs="Arial"/>
                <w:spacing w:val="-4"/>
                <w:sz w:val="14"/>
                <w:szCs w:val="14"/>
                <w:lang w:val="ru-RU"/>
              </w:rPr>
              <w:t>13 644</w:t>
            </w:r>
          </w:p>
        </w:tc>
        <w:tc>
          <w:tcPr>
            <w:tcW w:w="691" w:type="dxa"/>
            <w:tcBorders>
              <w:left w:val="single" w:sz="6" w:space="0" w:color="000000"/>
            </w:tcBorders>
            <w:vAlign w:val="bottom"/>
          </w:tcPr>
          <w:p w:rsidR="00784B8B" w:rsidRPr="00784B8B" w:rsidRDefault="00784B8B" w:rsidP="00DD183E">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13 324</w:t>
            </w:r>
          </w:p>
        </w:tc>
        <w:tc>
          <w:tcPr>
            <w:tcW w:w="691" w:type="dxa"/>
            <w:tcBorders>
              <w:left w:val="single" w:sz="6" w:space="0" w:color="000000"/>
            </w:tcBorders>
            <w:shd w:val="clear" w:color="auto" w:fill="auto"/>
            <w:vAlign w:val="bottom"/>
          </w:tcPr>
          <w:p w:rsidR="00784B8B" w:rsidRPr="00784B8B" w:rsidRDefault="00784B8B" w:rsidP="00784B8B">
            <w:pPr>
              <w:spacing w:before="120"/>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14 265 </w:t>
            </w:r>
          </w:p>
        </w:tc>
        <w:tc>
          <w:tcPr>
            <w:tcW w:w="3172" w:type="dxa"/>
            <w:tcBorders>
              <w:left w:val="single" w:sz="6" w:space="0" w:color="000000"/>
              <w:right w:val="none" w:sz="0" w:space="0" w:color="000000"/>
            </w:tcBorders>
            <w:shd w:val="clear" w:color="auto" w:fill="auto"/>
            <w:tcMar>
              <w:left w:w="57" w:type="dxa"/>
            </w:tcMar>
            <w:vAlign w:val="bottom"/>
          </w:tcPr>
          <w:p w:rsidR="00784B8B" w:rsidRPr="00CA09E5" w:rsidRDefault="00784B8B" w:rsidP="0097636C">
            <w:pPr>
              <w:spacing w:before="280"/>
              <w:ind w:left="113"/>
              <w:rPr>
                <w:rFonts w:ascii="Arial" w:hAnsi="Arial" w:cs="Arial"/>
                <w:sz w:val="14"/>
                <w:szCs w:val="14"/>
              </w:rPr>
            </w:pPr>
            <w:r w:rsidRPr="00CA09E5">
              <w:rPr>
                <w:rFonts w:ascii="Arial" w:hAnsi="Arial" w:cs="Arial"/>
                <w:i/>
                <w:sz w:val="14"/>
                <w:szCs w:val="14"/>
              </w:rPr>
              <w:t>inter</w:t>
            </w:r>
            <w:r w:rsidRPr="008D40A1">
              <w:rPr>
                <w:rFonts w:ascii="Arial" w:hAnsi="Arial" w:cs="Arial"/>
                <w:i/>
                <w:sz w:val="14"/>
                <w:szCs w:val="14"/>
              </w:rPr>
              <w:t>-</w:t>
            </w:r>
            <w:r w:rsidRPr="00CA09E5">
              <w:rPr>
                <w:rFonts w:ascii="Arial" w:hAnsi="Arial" w:cs="Arial"/>
                <w:i/>
                <w:sz w:val="14"/>
                <w:szCs w:val="14"/>
              </w:rPr>
              <w:t>budgetary</w:t>
            </w:r>
            <w:r w:rsidRPr="008D40A1">
              <w:rPr>
                <w:rFonts w:ascii="Arial" w:hAnsi="Arial" w:cs="Arial"/>
                <w:i/>
                <w:sz w:val="14"/>
                <w:szCs w:val="14"/>
              </w:rPr>
              <w:t xml:space="preserve"> </w:t>
            </w:r>
            <w:r w:rsidRPr="00CA09E5">
              <w:rPr>
                <w:rFonts w:ascii="Arial" w:hAnsi="Arial" w:cs="Arial"/>
                <w:i/>
                <w:sz w:val="14"/>
                <w:szCs w:val="14"/>
              </w:rPr>
              <w:t>transfers</w:t>
            </w:r>
            <w:r w:rsidRPr="008D40A1">
              <w:rPr>
                <w:rFonts w:ascii="Arial" w:hAnsi="Arial" w:cs="Arial"/>
                <w:i/>
                <w:sz w:val="14"/>
                <w:szCs w:val="14"/>
              </w:rPr>
              <w:t xml:space="preserve"> </w:t>
            </w:r>
            <w:r w:rsidRPr="00CA09E5">
              <w:rPr>
                <w:rFonts w:ascii="Arial" w:hAnsi="Arial" w:cs="Arial"/>
                <w:i/>
                <w:sz w:val="14"/>
                <w:szCs w:val="14"/>
              </w:rPr>
              <w:t>to</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budget</w:t>
            </w:r>
            <w:r w:rsidRPr="008D40A1">
              <w:rPr>
                <w:rFonts w:ascii="Arial" w:hAnsi="Arial" w:cs="Arial"/>
                <w:i/>
                <w:sz w:val="14"/>
                <w:szCs w:val="14"/>
              </w:rPr>
              <w:t xml:space="preserve"> </w:t>
            </w:r>
            <w:r w:rsidRPr="008D40A1">
              <w:rPr>
                <w:rFonts w:ascii="Arial" w:hAnsi="Arial" w:cs="Arial"/>
                <w:i/>
                <w:sz w:val="14"/>
                <w:szCs w:val="14"/>
              </w:rPr>
              <w:br/>
            </w:r>
            <w:r w:rsidRPr="00CA09E5">
              <w:rPr>
                <w:rFonts w:ascii="Arial" w:hAnsi="Arial" w:cs="Arial"/>
                <w:i/>
                <w:sz w:val="14"/>
                <w:szCs w:val="14"/>
              </w:rPr>
              <w:t>of</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Social</w:t>
            </w:r>
            <w:r w:rsidRPr="008D40A1">
              <w:rPr>
                <w:rFonts w:ascii="Arial" w:hAnsi="Arial" w:cs="Arial"/>
                <w:i/>
                <w:sz w:val="14"/>
                <w:szCs w:val="14"/>
              </w:rPr>
              <w:t xml:space="preserve"> </w:t>
            </w:r>
            <w:r w:rsidRPr="00CA09E5">
              <w:rPr>
                <w:rFonts w:ascii="Arial" w:hAnsi="Arial" w:cs="Arial"/>
                <w:i/>
                <w:sz w:val="14"/>
                <w:szCs w:val="14"/>
              </w:rPr>
              <w:t>Insurance</w:t>
            </w:r>
            <w:r w:rsidRPr="008D40A1">
              <w:rPr>
                <w:rFonts w:ascii="Arial" w:hAnsi="Arial" w:cs="Arial"/>
                <w:i/>
                <w:sz w:val="14"/>
                <w:szCs w:val="14"/>
              </w:rPr>
              <w:t xml:space="preserve"> </w:t>
            </w:r>
            <w:r w:rsidRPr="00CA09E5">
              <w:rPr>
                <w:rFonts w:ascii="Arial" w:hAnsi="Arial" w:cs="Arial"/>
                <w:i/>
                <w:sz w:val="14"/>
                <w:szCs w:val="14"/>
              </w:rPr>
              <w:t>Fund</w:t>
            </w:r>
            <w:r w:rsidRPr="008D40A1">
              <w:rPr>
                <w:rFonts w:ascii="Arial" w:hAnsi="Arial" w:cs="Arial"/>
                <w:i/>
                <w:sz w:val="14"/>
                <w:szCs w:val="14"/>
              </w:rPr>
              <w:t xml:space="preserve"> </w:t>
            </w:r>
            <w:r w:rsidRPr="00CA09E5">
              <w:rPr>
                <w:rFonts w:ascii="Arial" w:hAnsi="Arial" w:cs="Arial"/>
                <w:i/>
                <w:sz w:val="14"/>
                <w:szCs w:val="14"/>
              </w:rPr>
              <w:t>of</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Russian</w:t>
            </w:r>
            <w:r w:rsidRPr="008D40A1">
              <w:rPr>
                <w:rFonts w:ascii="Arial" w:hAnsi="Arial" w:cs="Arial"/>
                <w:i/>
                <w:sz w:val="14"/>
                <w:szCs w:val="14"/>
              </w:rPr>
              <w:t xml:space="preserve"> </w:t>
            </w:r>
            <w:r w:rsidRPr="008D40A1">
              <w:rPr>
                <w:rFonts w:ascii="Arial" w:hAnsi="Arial" w:cs="Arial"/>
                <w:i/>
                <w:sz w:val="14"/>
                <w:szCs w:val="14"/>
              </w:rPr>
              <w:br/>
            </w:r>
            <w:r w:rsidRPr="00CA09E5">
              <w:rPr>
                <w:rFonts w:ascii="Arial" w:hAnsi="Arial" w:cs="Arial"/>
                <w:i/>
                <w:sz w:val="14"/>
                <w:szCs w:val="14"/>
              </w:rPr>
              <w:t>Federation</w:t>
            </w:r>
            <w:r w:rsidRPr="008D40A1">
              <w:rPr>
                <w:rFonts w:ascii="Arial" w:hAnsi="Arial" w:cs="Arial"/>
                <w:i/>
                <w:sz w:val="14"/>
                <w:szCs w:val="14"/>
              </w:rPr>
              <w:t xml:space="preserve"> </w:t>
            </w:r>
            <w:r w:rsidRPr="00CA09E5">
              <w:rPr>
                <w:rFonts w:ascii="Arial" w:hAnsi="Arial" w:cs="Arial"/>
                <w:i/>
                <w:sz w:val="14"/>
                <w:szCs w:val="14"/>
              </w:rPr>
              <w:t>to finance health care of women</w:t>
            </w:r>
            <w:r>
              <w:rPr>
                <w:rFonts w:ascii="Arial" w:hAnsi="Arial" w:cs="Arial"/>
                <w:i/>
                <w:sz w:val="14"/>
                <w:szCs w:val="14"/>
              </w:rPr>
              <w:br/>
            </w:r>
            <w:r w:rsidRPr="00CA09E5">
              <w:rPr>
                <w:rFonts w:ascii="Arial" w:hAnsi="Arial" w:cs="Arial"/>
                <w:i/>
                <w:sz w:val="14"/>
                <w:szCs w:val="14"/>
              </w:rPr>
              <w:t xml:space="preserve"> during pregnancy, childbirth and postpartum </w:t>
            </w:r>
            <w:r>
              <w:rPr>
                <w:rFonts w:ascii="Arial" w:hAnsi="Arial" w:cs="Arial"/>
                <w:i/>
                <w:sz w:val="14"/>
                <w:szCs w:val="14"/>
              </w:rPr>
              <w:br/>
            </w:r>
            <w:proofErr w:type="spellStart"/>
            <w:r w:rsidRPr="00CA09E5">
              <w:rPr>
                <w:rFonts w:ascii="Arial" w:hAnsi="Arial" w:cs="Arial"/>
                <w:i/>
                <w:sz w:val="14"/>
                <w:szCs w:val="14"/>
              </w:rPr>
              <w:t>period,as</w:t>
            </w:r>
            <w:proofErr w:type="spellEnd"/>
            <w:r w:rsidRPr="00CA09E5">
              <w:rPr>
                <w:rFonts w:ascii="Arial" w:hAnsi="Arial" w:cs="Arial"/>
                <w:i/>
                <w:sz w:val="14"/>
                <w:szCs w:val="14"/>
              </w:rPr>
              <w:t xml:space="preserve"> well as clinical supervision of child </w:t>
            </w:r>
            <w:r>
              <w:rPr>
                <w:rFonts w:ascii="Arial" w:hAnsi="Arial" w:cs="Arial"/>
                <w:i/>
                <w:sz w:val="14"/>
                <w:szCs w:val="14"/>
              </w:rPr>
              <w:br/>
            </w:r>
            <w:r w:rsidRPr="00CA09E5">
              <w:rPr>
                <w:rFonts w:ascii="Arial" w:hAnsi="Arial" w:cs="Arial"/>
                <w:i/>
                <w:sz w:val="14"/>
                <w:szCs w:val="14"/>
              </w:rPr>
              <w:t xml:space="preserve">during first year of life </w:t>
            </w:r>
          </w:p>
        </w:tc>
      </w:tr>
      <w:tr w:rsidR="00784B8B" w:rsidRPr="006378E7" w:rsidTr="003975FC">
        <w:trPr>
          <w:cantSplit/>
          <w:jc w:val="center"/>
        </w:trPr>
        <w:tc>
          <w:tcPr>
            <w:tcW w:w="3288" w:type="dxa"/>
            <w:tcBorders>
              <w:left w:val="none" w:sz="0" w:space="0" w:color="000000"/>
              <w:bottom w:val="single" w:sz="6" w:space="0" w:color="000000"/>
            </w:tcBorders>
            <w:shd w:val="clear" w:color="auto" w:fill="auto"/>
            <w:tcMar>
              <w:left w:w="57" w:type="dxa"/>
            </w:tcMar>
            <w:vAlign w:val="bottom"/>
          </w:tcPr>
          <w:p w:rsidR="00784B8B" w:rsidRPr="006378E7" w:rsidRDefault="00784B8B" w:rsidP="00945362">
            <w:pPr>
              <w:spacing w:before="120"/>
              <w:ind w:left="113"/>
              <w:rPr>
                <w:rFonts w:ascii="Arial" w:hAnsi="Arial" w:cs="Arial"/>
                <w:sz w:val="14"/>
                <w:szCs w:val="14"/>
                <w:lang w:val="ru-RU"/>
              </w:rPr>
            </w:pPr>
            <w:r w:rsidRPr="006378E7">
              <w:rPr>
                <w:rFonts w:ascii="Arial" w:hAnsi="Arial" w:cs="Arial"/>
                <w:sz w:val="14"/>
                <w:szCs w:val="14"/>
                <w:lang w:val="ru-RU"/>
              </w:rPr>
              <w:t xml:space="preserve">на финансирование исполнительной </w:t>
            </w:r>
            <w:r>
              <w:rPr>
                <w:rFonts w:ascii="Arial" w:hAnsi="Arial" w:cs="Arial"/>
                <w:sz w:val="14"/>
                <w:szCs w:val="14"/>
                <w:lang w:val="ru-RU"/>
              </w:rPr>
              <w:br/>
            </w:r>
            <w:r w:rsidRPr="006378E7">
              <w:rPr>
                <w:rFonts w:ascii="Arial" w:hAnsi="Arial" w:cs="Arial"/>
                <w:sz w:val="14"/>
                <w:szCs w:val="14"/>
                <w:lang w:val="ru-RU"/>
              </w:rPr>
              <w:t>дирекции Фонда</w:t>
            </w:r>
          </w:p>
        </w:tc>
        <w:tc>
          <w:tcPr>
            <w:tcW w:w="692" w:type="dxa"/>
            <w:tcBorders>
              <w:left w:val="single" w:sz="6" w:space="0" w:color="000000"/>
              <w:bottom w:val="single" w:sz="6" w:space="0" w:color="000000"/>
            </w:tcBorders>
            <w:shd w:val="clear" w:color="auto" w:fill="auto"/>
            <w:vAlign w:val="bottom"/>
          </w:tcPr>
          <w:p w:rsidR="00784B8B" w:rsidRPr="006378E7" w:rsidRDefault="00784B8B" w:rsidP="000444FD">
            <w:pPr>
              <w:spacing w:before="280"/>
              <w:ind w:right="113"/>
              <w:jc w:val="right"/>
              <w:rPr>
                <w:rFonts w:ascii="Arial" w:hAnsi="Arial" w:cs="Arial"/>
                <w:sz w:val="14"/>
                <w:szCs w:val="14"/>
                <w:lang w:val="ru-RU"/>
              </w:rPr>
            </w:pPr>
            <w:r w:rsidRPr="006378E7">
              <w:rPr>
                <w:rFonts w:ascii="Arial" w:hAnsi="Arial" w:cs="Arial"/>
                <w:sz w:val="14"/>
                <w:szCs w:val="14"/>
                <w:lang w:val="ru-RU"/>
              </w:rPr>
              <w:t>34</w:t>
            </w:r>
          </w:p>
        </w:tc>
        <w:tc>
          <w:tcPr>
            <w:tcW w:w="692" w:type="dxa"/>
            <w:tcBorders>
              <w:left w:val="single" w:sz="6" w:space="0" w:color="000000"/>
              <w:bottom w:val="single" w:sz="6" w:space="0" w:color="000000"/>
            </w:tcBorders>
            <w:shd w:val="clear" w:color="auto" w:fill="auto"/>
            <w:vAlign w:val="bottom"/>
          </w:tcPr>
          <w:p w:rsidR="00784B8B" w:rsidRPr="006378E7" w:rsidRDefault="00784B8B" w:rsidP="003975FC">
            <w:pPr>
              <w:spacing w:before="280"/>
              <w:ind w:right="28"/>
              <w:jc w:val="right"/>
              <w:rPr>
                <w:rFonts w:ascii="Arial" w:hAnsi="Arial" w:cs="Arial"/>
                <w:sz w:val="14"/>
                <w:szCs w:val="14"/>
                <w:lang w:val="ru-RU"/>
              </w:rPr>
            </w:pPr>
            <w:r w:rsidRPr="006378E7">
              <w:rPr>
                <w:rFonts w:ascii="Arial" w:hAnsi="Arial" w:cs="Arial"/>
                <w:sz w:val="14"/>
                <w:szCs w:val="14"/>
                <w:lang w:val="ru-RU"/>
              </w:rPr>
              <w:t>286</w:t>
            </w:r>
          </w:p>
        </w:tc>
        <w:tc>
          <w:tcPr>
            <w:tcW w:w="691" w:type="dxa"/>
            <w:tcBorders>
              <w:left w:val="single" w:sz="6" w:space="0" w:color="000000"/>
              <w:bottom w:val="single" w:sz="6" w:space="0" w:color="000000"/>
              <w:right w:val="single" w:sz="6" w:space="0" w:color="000000"/>
            </w:tcBorders>
            <w:vAlign w:val="bottom"/>
          </w:tcPr>
          <w:p w:rsidR="00784B8B" w:rsidRPr="009A7EA9" w:rsidRDefault="00784B8B" w:rsidP="00DD183E">
            <w:pPr>
              <w:spacing w:before="280"/>
              <w:ind w:right="28"/>
              <w:jc w:val="right"/>
              <w:rPr>
                <w:rFonts w:ascii="Arial" w:hAnsi="Arial" w:cs="Arial"/>
                <w:spacing w:val="-4"/>
                <w:sz w:val="14"/>
                <w:szCs w:val="14"/>
                <w:lang w:val="ru-RU"/>
              </w:rPr>
            </w:pPr>
            <w:r w:rsidRPr="009A7EA9">
              <w:rPr>
                <w:rFonts w:ascii="Arial" w:hAnsi="Arial" w:cs="Arial"/>
                <w:spacing w:val="-4"/>
                <w:sz w:val="14"/>
                <w:szCs w:val="14"/>
                <w:lang w:val="ru-RU"/>
              </w:rPr>
              <w:t>1 363</w:t>
            </w:r>
          </w:p>
        </w:tc>
        <w:tc>
          <w:tcPr>
            <w:tcW w:w="691" w:type="dxa"/>
            <w:tcBorders>
              <w:left w:val="single" w:sz="6" w:space="0" w:color="000000"/>
              <w:bottom w:val="single" w:sz="6" w:space="0" w:color="000000"/>
            </w:tcBorders>
            <w:vAlign w:val="bottom"/>
          </w:tcPr>
          <w:p w:rsidR="00784B8B" w:rsidRPr="00784B8B" w:rsidRDefault="00784B8B" w:rsidP="00DD183E">
            <w:pPr>
              <w:spacing w:before="280"/>
              <w:ind w:right="28"/>
              <w:jc w:val="right"/>
              <w:rPr>
                <w:rFonts w:ascii="Arial" w:hAnsi="Arial" w:cs="Arial"/>
                <w:spacing w:val="-4"/>
                <w:sz w:val="14"/>
                <w:szCs w:val="14"/>
                <w:lang w:val="ru-RU"/>
              </w:rPr>
            </w:pPr>
            <w:r w:rsidRPr="00784B8B">
              <w:rPr>
                <w:rFonts w:ascii="Arial" w:hAnsi="Arial" w:cs="Arial"/>
                <w:spacing w:val="-4"/>
                <w:sz w:val="14"/>
                <w:szCs w:val="14"/>
                <w:lang w:val="ru-RU"/>
              </w:rPr>
              <w:t>1 426</w:t>
            </w:r>
          </w:p>
        </w:tc>
        <w:tc>
          <w:tcPr>
            <w:tcW w:w="691" w:type="dxa"/>
            <w:tcBorders>
              <w:left w:val="single" w:sz="6" w:space="0" w:color="000000"/>
              <w:bottom w:val="single" w:sz="6" w:space="0" w:color="000000"/>
            </w:tcBorders>
            <w:shd w:val="clear" w:color="auto" w:fill="auto"/>
            <w:vAlign w:val="bottom"/>
          </w:tcPr>
          <w:p w:rsidR="00784B8B" w:rsidRPr="00784B8B" w:rsidRDefault="00784B8B" w:rsidP="00784B8B">
            <w:pPr>
              <w:spacing w:before="280"/>
              <w:ind w:right="28"/>
              <w:jc w:val="right"/>
              <w:rPr>
                <w:rFonts w:ascii="Arial" w:hAnsi="Arial" w:cs="Arial"/>
                <w:spacing w:val="-4"/>
                <w:sz w:val="14"/>
                <w:szCs w:val="14"/>
                <w:lang w:val="ru-RU"/>
              </w:rPr>
            </w:pPr>
            <w:r w:rsidRPr="00784B8B">
              <w:rPr>
                <w:rFonts w:ascii="Arial" w:hAnsi="Arial" w:cs="Arial"/>
                <w:spacing w:val="-4"/>
                <w:sz w:val="14"/>
                <w:szCs w:val="14"/>
                <w:lang w:val="ru-RU"/>
              </w:rPr>
              <w:t xml:space="preserve">1 004 </w:t>
            </w:r>
          </w:p>
        </w:tc>
        <w:tc>
          <w:tcPr>
            <w:tcW w:w="3172" w:type="dxa"/>
            <w:tcBorders>
              <w:left w:val="single" w:sz="6" w:space="0" w:color="000000"/>
              <w:bottom w:val="single" w:sz="6" w:space="0" w:color="000000"/>
              <w:right w:val="none" w:sz="0" w:space="0" w:color="000000"/>
            </w:tcBorders>
            <w:shd w:val="clear" w:color="auto" w:fill="auto"/>
            <w:tcMar>
              <w:left w:w="57" w:type="dxa"/>
            </w:tcMar>
            <w:vAlign w:val="bottom"/>
          </w:tcPr>
          <w:p w:rsidR="00784B8B" w:rsidRPr="008D40A1" w:rsidRDefault="00784B8B" w:rsidP="0097636C">
            <w:pPr>
              <w:spacing w:before="280"/>
              <w:ind w:left="113"/>
              <w:rPr>
                <w:rFonts w:ascii="Arial" w:hAnsi="Arial" w:cs="Arial"/>
                <w:sz w:val="14"/>
                <w:szCs w:val="14"/>
              </w:rPr>
            </w:pPr>
            <w:r w:rsidRPr="00CA09E5">
              <w:rPr>
                <w:rFonts w:ascii="Arial" w:hAnsi="Arial" w:cs="Arial"/>
                <w:i/>
                <w:sz w:val="14"/>
                <w:szCs w:val="14"/>
              </w:rPr>
              <w:t>financing</w:t>
            </w:r>
            <w:r w:rsidRPr="008D40A1">
              <w:rPr>
                <w:rFonts w:ascii="Arial" w:hAnsi="Arial" w:cs="Arial"/>
                <w:i/>
                <w:sz w:val="14"/>
                <w:szCs w:val="14"/>
              </w:rPr>
              <w:t xml:space="preserve"> </w:t>
            </w:r>
            <w:r w:rsidRPr="00CA09E5">
              <w:rPr>
                <w:rFonts w:ascii="Arial" w:hAnsi="Arial" w:cs="Arial"/>
                <w:i/>
                <w:sz w:val="14"/>
                <w:szCs w:val="14"/>
              </w:rPr>
              <w:t>the</w:t>
            </w:r>
            <w:r w:rsidRPr="008D40A1">
              <w:rPr>
                <w:rFonts w:ascii="Arial" w:hAnsi="Arial" w:cs="Arial"/>
                <w:i/>
                <w:sz w:val="14"/>
                <w:szCs w:val="14"/>
              </w:rPr>
              <w:t xml:space="preserve"> </w:t>
            </w:r>
            <w:r w:rsidRPr="00CA09E5">
              <w:rPr>
                <w:rFonts w:ascii="Arial" w:hAnsi="Arial" w:cs="Arial"/>
                <w:i/>
                <w:sz w:val="14"/>
                <w:szCs w:val="14"/>
              </w:rPr>
              <w:t>Fund</w:t>
            </w:r>
            <w:r w:rsidRPr="008D40A1">
              <w:rPr>
                <w:rFonts w:ascii="Arial" w:hAnsi="Arial" w:cs="Arial"/>
                <w:i/>
                <w:sz w:val="14"/>
                <w:szCs w:val="14"/>
              </w:rPr>
              <w:t xml:space="preserve"> </w:t>
            </w:r>
            <w:r w:rsidRPr="00CA09E5">
              <w:rPr>
                <w:rFonts w:ascii="Arial" w:hAnsi="Arial" w:cs="Arial"/>
                <w:i/>
                <w:sz w:val="14"/>
                <w:szCs w:val="14"/>
              </w:rPr>
              <w:t>executive</w:t>
            </w:r>
            <w:r w:rsidRPr="008D40A1">
              <w:rPr>
                <w:rFonts w:ascii="Arial" w:hAnsi="Arial" w:cs="Arial"/>
                <w:i/>
                <w:sz w:val="14"/>
                <w:szCs w:val="14"/>
              </w:rPr>
              <w:t xml:space="preserve"> </w:t>
            </w:r>
            <w:r w:rsidRPr="00CA09E5">
              <w:rPr>
                <w:rFonts w:ascii="Arial" w:hAnsi="Arial" w:cs="Arial"/>
                <w:i/>
                <w:sz w:val="14"/>
                <w:szCs w:val="14"/>
              </w:rPr>
              <w:t>directorate</w:t>
            </w:r>
          </w:p>
        </w:tc>
      </w:tr>
    </w:tbl>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spacing w:before="60"/>
        <w:rPr>
          <w:sz w:val="12"/>
          <w:szCs w:val="12"/>
          <w:lang w:val="ru-RU"/>
        </w:rPr>
      </w:pPr>
      <w:r w:rsidRPr="005344B0">
        <w:rPr>
          <w:rFonts w:ascii="Arial" w:hAnsi="Arial" w:cs="Arial"/>
          <w:sz w:val="12"/>
          <w:szCs w:val="12"/>
          <w:vertAlign w:val="superscript"/>
          <w:lang w:val="ru-RU"/>
        </w:rPr>
        <w:t>1)</w:t>
      </w:r>
      <w:r w:rsidRPr="005344B0">
        <w:rPr>
          <w:sz w:val="12"/>
          <w:szCs w:val="12"/>
          <w:lang w:val="ru-RU"/>
        </w:rPr>
        <w:t xml:space="preserve"> </w:t>
      </w:r>
      <w:r w:rsidRPr="005344B0">
        <w:rPr>
          <w:rFonts w:ascii="Arial" w:hAnsi="Arial" w:cs="Arial"/>
          <w:sz w:val="12"/>
          <w:szCs w:val="12"/>
          <w:lang w:val="ru-RU"/>
        </w:rPr>
        <w:t>По данным Федерального казначейства.</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lang w:val="ru-RU"/>
        </w:rPr>
      </w:pPr>
      <w:r w:rsidRPr="005344B0">
        <w:rPr>
          <w:rFonts w:ascii="Arial" w:hAnsi="Arial" w:cs="Arial"/>
          <w:sz w:val="12"/>
          <w:szCs w:val="12"/>
          <w:vertAlign w:val="superscript"/>
          <w:lang w:val="ru-RU"/>
        </w:rPr>
        <w:t>2)</w:t>
      </w:r>
      <w:r w:rsidRPr="005344B0">
        <w:rPr>
          <w:rFonts w:ascii="Arial" w:hAnsi="Arial" w:cs="Arial"/>
          <w:sz w:val="12"/>
          <w:szCs w:val="12"/>
          <w:lang w:val="ru-RU"/>
        </w:rPr>
        <w:t xml:space="preserve"> С 2010 г. – включая недоимку, штрафы, пени по налогам, страховым взносам.</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lang w:val="ru-RU"/>
        </w:rPr>
      </w:pPr>
      <w:r w:rsidRPr="005344B0">
        <w:rPr>
          <w:rFonts w:ascii="Arial" w:hAnsi="Arial" w:cs="Arial"/>
          <w:sz w:val="12"/>
          <w:szCs w:val="12"/>
          <w:vertAlign w:val="superscript"/>
          <w:lang w:val="ru-RU"/>
        </w:rPr>
        <w:t>3)</w:t>
      </w:r>
      <w:r w:rsidRPr="005344B0">
        <w:rPr>
          <w:rFonts w:ascii="Arial" w:hAnsi="Arial" w:cs="Arial"/>
          <w:sz w:val="12"/>
          <w:szCs w:val="12"/>
          <w:lang w:val="ru-RU"/>
        </w:rPr>
        <w:t xml:space="preserve"> 2000, 2010 гг. – средства на выполнение территориальных программ обязательного медицинского страхования в рамках базовой программы ОМС.</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spacing w:before="60"/>
        <w:rPr>
          <w:i/>
          <w:sz w:val="12"/>
          <w:szCs w:val="12"/>
        </w:rPr>
      </w:pPr>
      <w:r w:rsidRPr="005344B0">
        <w:rPr>
          <w:rFonts w:ascii="Arial" w:hAnsi="Arial" w:cs="Arial"/>
          <w:i/>
          <w:sz w:val="12"/>
          <w:szCs w:val="12"/>
          <w:vertAlign w:val="superscript"/>
        </w:rPr>
        <w:t>1)</w:t>
      </w:r>
      <w:r w:rsidRPr="005344B0">
        <w:rPr>
          <w:i/>
          <w:sz w:val="12"/>
          <w:szCs w:val="12"/>
        </w:rPr>
        <w:t xml:space="preserve"> </w:t>
      </w:r>
      <w:r w:rsidRPr="005344B0">
        <w:rPr>
          <w:rFonts w:ascii="Arial" w:hAnsi="Arial" w:cs="Arial"/>
          <w:i/>
          <w:sz w:val="12"/>
          <w:szCs w:val="12"/>
        </w:rPr>
        <w:t>According to the Federal Treasury.</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rPr>
      </w:pPr>
      <w:r w:rsidRPr="005344B0">
        <w:rPr>
          <w:rFonts w:ascii="Arial" w:hAnsi="Arial" w:cs="Arial"/>
          <w:i/>
          <w:sz w:val="12"/>
          <w:szCs w:val="12"/>
          <w:vertAlign w:val="superscript"/>
        </w:rPr>
        <w:t>2)</w:t>
      </w:r>
      <w:r w:rsidRPr="005344B0">
        <w:rPr>
          <w:rFonts w:ascii="Arial" w:hAnsi="Arial" w:cs="Arial"/>
          <w:i/>
          <w:sz w:val="12"/>
          <w:szCs w:val="12"/>
        </w:rPr>
        <w:t xml:space="preserve"> Since 2010 – including arrears, fines, penalties on taxes and insurance premiums.</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rPr>
      </w:pPr>
      <w:r w:rsidRPr="005344B0">
        <w:rPr>
          <w:rFonts w:ascii="Arial" w:hAnsi="Arial" w:cs="Arial"/>
          <w:i/>
          <w:sz w:val="12"/>
          <w:szCs w:val="12"/>
          <w:vertAlign w:val="superscript"/>
        </w:rPr>
        <w:t>3)</w:t>
      </w:r>
      <w:r w:rsidRPr="005344B0">
        <w:rPr>
          <w:rFonts w:ascii="Arial" w:hAnsi="Arial" w:cs="Arial"/>
          <w:i/>
          <w:sz w:val="12"/>
          <w:szCs w:val="12"/>
        </w:rPr>
        <w:t xml:space="preserve"> 2000, 2010 – funds for the implementation of territorial compulsory medical insurance (CMI) programs under the CMI framework program.</w:t>
      </w:r>
    </w:p>
    <w:p w:rsidR="0016642B" w:rsidRPr="008017B6" w:rsidRDefault="005D126E">
      <w:pPr>
        <w:tabs>
          <w:tab w:val="left" w:pos="1263"/>
          <w:tab w:val="left" w:pos="2526"/>
          <w:tab w:val="left" w:pos="3789"/>
          <w:tab w:val="left" w:pos="5052"/>
          <w:tab w:val="left" w:pos="6315"/>
          <w:tab w:val="left" w:pos="7088"/>
          <w:tab w:val="left" w:pos="7578"/>
          <w:tab w:val="left" w:pos="8841"/>
          <w:tab w:val="left" w:pos="10104"/>
          <w:tab w:val="left" w:pos="11367"/>
        </w:tabs>
        <w:spacing w:before="480" w:after="60"/>
        <w:ind w:left="482" w:hanging="482"/>
        <w:rPr>
          <w:color w:val="000000"/>
          <w:lang w:val="ru-RU"/>
        </w:rPr>
      </w:pPr>
      <w:r>
        <w:rPr>
          <w:rFonts w:ascii="Arial" w:hAnsi="Arial" w:cs="Arial"/>
          <w:b/>
          <w:color w:val="000000"/>
          <w:sz w:val="16"/>
          <w:lang w:val="ru-RU"/>
        </w:rPr>
        <w:t>23.</w:t>
      </w:r>
      <w:r w:rsidR="0016642B" w:rsidRPr="008017B6">
        <w:rPr>
          <w:rFonts w:ascii="Arial" w:hAnsi="Arial" w:cs="Arial"/>
          <w:b/>
          <w:color w:val="000000"/>
          <w:sz w:val="16"/>
          <w:lang w:val="ru-RU"/>
        </w:rPr>
        <w:t>1</w:t>
      </w:r>
      <w:r w:rsidR="00DD183E" w:rsidRPr="00326D68">
        <w:rPr>
          <w:rFonts w:ascii="Arial" w:hAnsi="Arial" w:cs="Arial"/>
          <w:b/>
          <w:color w:val="000000"/>
          <w:sz w:val="16"/>
          <w:lang w:val="ru-RU"/>
        </w:rPr>
        <w:t>3</w:t>
      </w:r>
      <w:r w:rsidR="0016642B" w:rsidRPr="008017B6">
        <w:rPr>
          <w:rFonts w:ascii="Arial" w:hAnsi="Arial" w:cs="Arial"/>
          <w:b/>
          <w:color w:val="000000"/>
          <w:sz w:val="16"/>
          <w:lang w:val="ru-RU"/>
        </w:rPr>
        <w:t xml:space="preserve">. ПОСТУПЛЕНИЕ И РАСХОДОВАНИЕ СРЕДСТВ ТЕРРИТОРИАЛЬНЫХ ФОНДОВ </w:t>
      </w:r>
      <w:r w:rsidR="0016642B" w:rsidRPr="008017B6">
        <w:rPr>
          <w:rFonts w:ascii="Arial" w:hAnsi="Arial" w:cs="Arial"/>
          <w:b/>
          <w:color w:val="000000"/>
          <w:sz w:val="16"/>
          <w:lang w:val="ru-RU"/>
        </w:rPr>
        <w:br/>
        <w:t>ОБЯЗАТЕЛЬНОГО МЕДИЦИНСКОГО СТРАХОВАНИЯ</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ind w:left="482"/>
        <w:rPr>
          <w:color w:val="000000"/>
        </w:rPr>
      </w:pPr>
      <w:r w:rsidRPr="008017B6">
        <w:rPr>
          <w:rFonts w:ascii="Arial" w:hAnsi="Arial" w:cs="Arial"/>
          <w:b/>
          <w:i/>
          <w:color w:val="000000"/>
          <w:sz w:val="16"/>
        </w:rPr>
        <w:t xml:space="preserve">RECEIPT </w:t>
      </w:r>
      <w:r w:rsidRPr="008017B6">
        <w:rPr>
          <w:rStyle w:val="hpsalt-edited"/>
          <w:rFonts w:ascii="Arial" w:hAnsi="Arial" w:cs="Arial"/>
          <w:b/>
          <w:i/>
          <w:color w:val="000000"/>
          <w:sz w:val="16"/>
          <w:szCs w:val="16"/>
          <w:lang w:val="en"/>
        </w:rPr>
        <w:t>AND EXPENDITURE</w:t>
      </w:r>
      <w:r w:rsidRPr="008017B6">
        <w:rPr>
          <w:rFonts w:ascii="Arial" w:hAnsi="Arial" w:cs="Arial"/>
          <w:b/>
          <w:i/>
          <w:color w:val="000000"/>
          <w:sz w:val="16"/>
        </w:rPr>
        <w:t xml:space="preserve"> </w:t>
      </w:r>
      <w:r w:rsidRPr="008017B6">
        <w:rPr>
          <w:rFonts w:ascii="Arial" w:hAnsi="Arial" w:cs="Arial"/>
          <w:b/>
          <w:i/>
          <w:caps/>
          <w:color w:val="000000"/>
          <w:sz w:val="16"/>
          <w:szCs w:val="16"/>
        </w:rPr>
        <w:t>of territorial funds of compulsory medical INSURANCE</w:t>
      </w:r>
    </w:p>
    <w:p w:rsidR="0016642B" w:rsidRPr="008017B6"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after="60"/>
        <w:jc w:val="right"/>
        <w:rPr>
          <w:rFonts w:ascii="Arial" w:hAnsi="Arial" w:cs="Arial"/>
          <w:color w:val="000000"/>
          <w:sz w:val="14"/>
          <w:szCs w:val="14"/>
        </w:rPr>
      </w:pPr>
      <w:r w:rsidRPr="008017B6">
        <w:rPr>
          <w:rFonts w:ascii="Arial" w:hAnsi="Arial" w:cs="Arial"/>
          <w:color w:val="000000"/>
          <w:sz w:val="14"/>
          <w:szCs w:val="14"/>
          <w:lang w:val="ru-RU"/>
        </w:rPr>
        <w:t xml:space="preserve">(миллионов рублей / </w:t>
      </w:r>
      <w:proofErr w:type="spellStart"/>
      <w:r w:rsidRPr="008017B6">
        <w:rPr>
          <w:rFonts w:ascii="Arial" w:hAnsi="Arial" w:cs="Arial"/>
          <w:i/>
          <w:color w:val="000000"/>
          <w:sz w:val="14"/>
          <w:szCs w:val="14"/>
          <w:lang w:val="ru-RU"/>
        </w:rPr>
        <w:t>mln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roubles</w:t>
      </w:r>
      <w:proofErr w:type="spellEnd"/>
      <w:r w:rsidRPr="008017B6">
        <w:rPr>
          <w:rFonts w:ascii="Arial" w:hAnsi="Arial" w:cs="Arial"/>
          <w:color w:val="000000"/>
          <w:sz w:val="14"/>
          <w:szCs w:val="14"/>
        </w:rPr>
        <w:t>)</w:t>
      </w:r>
    </w:p>
    <w:tbl>
      <w:tblPr>
        <w:tblW w:w="9940" w:type="dxa"/>
        <w:jc w:val="center"/>
        <w:tblLayout w:type="fixed"/>
        <w:tblCellMar>
          <w:left w:w="0" w:type="dxa"/>
          <w:right w:w="0" w:type="dxa"/>
        </w:tblCellMar>
        <w:tblLook w:val="0000" w:firstRow="0" w:lastRow="0" w:firstColumn="0" w:lastColumn="0" w:noHBand="0" w:noVBand="0"/>
      </w:tblPr>
      <w:tblGrid>
        <w:gridCol w:w="3177"/>
        <w:gridCol w:w="718"/>
        <w:gridCol w:w="719"/>
        <w:gridCol w:w="718"/>
        <w:gridCol w:w="718"/>
        <w:gridCol w:w="718"/>
        <w:gridCol w:w="3172"/>
      </w:tblGrid>
      <w:tr w:rsidR="00784B8B" w:rsidRPr="00CA09E5" w:rsidTr="003975FC">
        <w:trPr>
          <w:cantSplit/>
          <w:jc w:val="center"/>
        </w:trPr>
        <w:tc>
          <w:tcPr>
            <w:tcW w:w="3177" w:type="dxa"/>
            <w:tcBorders>
              <w:top w:val="single" w:sz="6" w:space="0" w:color="000000"/>
              <w:left w:val="none" w:sz="0" w:space="0" w:color="000000"/>
              <w:bottom w:val="single" w:sz="6" w:space="0" w:color="000000"/>
            </w:tcBorders>
            <w:shd w:val="clear" w:color="auto" w:fill="auto"/>
            <w:vAlign w:val="center"/>
          </w:tcPr>
          <w:p w:rsidR="00784B8B" w:rsidRPr="005344B0" w:rsidRDefault="00784B8B" w:rsidP="00CC5EE1">
            <w:pPr>
              <w:pStyle w:val="1b"/>
              <w:snapToGrid w:val="0"/>
              <w:spacing w:before="60" w:after="60"/>
              <w:jc w:val="center"/>
              <w:rPr>
                <w:rFonts w:ascii="Arial" w:hAnsi="Arial" w:cs="Arial"/>
                <w:sz w:val="14"/>
                <w:szCs w:val="14"/>
              </w:rPr>
            </w:pPr>
          </w:p>
        </w:tc>
        <w:tc>
          <w:tcPr>
            <w:tcW w:w="718" w:type="dxa"/>
            <w:tcBorders>
              <w:top w:val="single" w:sz="6" w:space="0" w:color="000000"/>
              <w:left w:val="single" w:sz="6" w:space="0" w:color="000000"/>
              <w:bottom w:val="single" w:sz="6" w:space="0" w:color="000000"/>
            </w:tcBorders>
            <w:shd w:val="clear" w:color="auto" w:fill="auto"/>
            <w:vAlign w:val="center"/>
          </w:tcPr>
          <w:p w:rsidR="00784B8B" w:rsidRPr="005344B0" w:rsidRDefault="00784B8B" w:rsidP="00CC5EE1">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2000</w:t>
            </w:r>
          </w:p>
        </w:tc>
        <w:tc>
          <w:tcPr>
            <w:tcW w:w="719" w:type="dxa"/>
            <w:tcBorders>
              <w:top w:val="single" w:sz="6" w:space="0" w:color="000000"/>
              <w:left w:val="single" w:sz="6" w:space="0" w:color="000000"/>
              <w:bottom w:val="single" w:sz="6" w:space="0" w:color="000000"/>
            </w:tcBorders>
            <w:shd w:val="clear" w:color="auto" w:fill="auto"/>
            <w:vAlign w:val="center"/>
          </w:tcPr>
          <w:p w:rsidR="00784B8B" w:rsidRPr="005344B0" w:rsidRDefault="00784B8B" w:rsidP="00CC5EE1">
            <w:pPr>
              <w:spacing w:before="60" w:after="60"/>
              <w:jc w:val="center"/>
              <w:rPr>
                <w:rFonts w:ascii="Arial" w:hAnsi="Arial" w:cs="Arial"/>
                <w:sz w:val="14"/>
                <w:szCs w:val="24"/>
                <w:lang w:val="ru-RU" w:eastAsia="ru-RU"/>
              </w:rPr>
            </w:pPr>
            <w:r w:rsidRPr="005344B0">
              <w:rPr>
                <w:rFonts w:ascii="Arial" w:hAnsi="Arial" w:cs="Arial"/>
                <w:sz w:val="14"/>
                <w:szCs w:val="24"/>
                <w:lang w:val="ru-RU" w:eastAsia="ru-RU"/>
              </w:rPr>
              <w:t>2010</w:t>
            </w:r>
          </w:p>
        </w:tc>
        <w:tc>
          <w:tcPr>
            <w:tcW w:w="718" w:type="dxa"/>
            <w:tcBorders>
              <w:top w:val="single" w:sz="6" w:space="0" w:color="000000"/>
              <w:left w:val="single" w:sz="6" w:space="0" w:color="000000"/>
              <w:bottom w:val="single" w:sz="6" w:space="0" w:color="000000"/>
              <w:right w:val="single" w:sz="6" w:space="0" w:color="000000"/>
            </w:tcBorders>
            <w:vAlign w:val="center"/>
          </w:tcPr>
          <w:p w:rsidR="00784B8B" w:rsidRPr="005344B0" w:rsidRDefault="00784B8B" w:rsidP="00DD183E">
            <w:pPr>
              <w:spacing w:before="60" w:after="60"/>
              <w:jc w:val="center"/>
              <w:rPr>
                <w:rFonts w:ascii="Arial" w:hAnsi="Arial" w:cs="Arial"/>
                <w:sz w:val="14"/>
                <w:szCs w:val="24"/>
                <w:lang w:eastAsia="ru-RU"/>
              </w:rPr>
            </w:pPr>
            <w:r w:rsidRPr="005344B0">
              <w:rPr>
                <w:rFonts w:ascii="Arial" w:hAnsi="Arial" w:cs="Arial"/>
                <w:sz w:val="14"/>
                <w:szCs w:val="24"/>
                <w:lang w:eastAsia="ru-RU"/>
              </w:rPr>
              <w:t>2020</w:t>
            </w:r>
          </w:p>
        </w:tc>
        <w:tc>
          <w:tcPr>
            <w:tcW w:w="718" w:type="dxa"/>
            <w:tcBorders>
              <w:top w:val="single" w:sz="6" w:space="0" w:color="000000"/>
              <w:left w:val="single" w:sz="6" w:space="0" w:color="000000"/>
              <w:bottom w:val="single" w:sz="6" w:space="0" w:color="000000"/>
            </w:tcBorders>
            <w:vAlign w:val="center"/>
          </w:tcPr>
          <w:p w:rsidR="00784B8B" w:rsidRPr="00784B8B" w:rsidRDefault="00784B8B" w:rsidP="00784B8B">
            <w:pPr>
              <w:spacing w:before="60" w:after="60"/>
              <w:jc w:val="center"/>
              <w:rPr>
                <w:rFonts w:ascii="Arial" w:hAnsi="Arial" w:cs="Arial"/>
                <w:sz w:val="14"/>
                <w:szCs w:val="24"/>
                <w:lang w:val="ru-RU" w:eastAsia="ru-RU"/>
              </w:rPr>
            </w:pPr>
            <w:r w:rsidRPr="00784B8B">
              <w:rPr>
                <w:rFonts w:ascii="Arial" w:hAnsi="Arial" w:cs="Arial"/>
                <w:sz w:val="14"/>
                <w:szCs w:val="24"/>
                <w:lang w:val="ru-RU" w:eastAsia="ru-RU"/>
              </w:rPr>
              <w:t>2021</w:t>
            </w:r>
            <w:r w:rsidRPr="00784B8B">
              <w:rPr>
                <w:rFonts w:ascii="Arial" w:hAnsi="Arial" w:cs="Arial"/>
                <w:sz w:val="14"/>
                <w:szCs w:val="24"/>
                <w:vertAlign w:val="superscript"/>
                <w:lang w:val="ru-RU" w:eastAsia="ru-RU"/>
              </w:rPr>
              <w:t>1)</w:t>
            </w:r>
          </w:p>
        </w:tc>
        <w:tc>
          <w:tcPr>
            <w:tcW w:w="718" w:type="dxa"/>
            <w:tcBorders>
              <w:top w:val="single" w:sz="6" w:space="0" w:color="000000"/>
              <w:left w:val="single" w:sz="6" w:space="0" w:color="000000"/>
              <w:bottom w:val="single" w:sz="6" w:space="0" w:color="000000"/>
            </w:tcBorders>
            <w:shd w:val="clear" w:color="auto" w:fill="auto"/>
            <w:vAlign w:val="center"/>
          </w:tcPr>
          <w:p w:rsidR="00784B8B" w:rsidRPr="00784B8B" w:rsidRDefault="00784B8B" w:rsidP="00784B8B">
            <w:pPr>
              <w:spacing w:before="60" w:after="60"/>
              <w:jc w:val="center"/>
              <w:rPr>
                <w:rFonts w:ascii="Arial" w:hAnsi="Arial" w:cs="Arial"/>
                <w:sz w:val="14"/>
                <w:szCs w:val="24"/>
                <w:lang w:eastAsia="ru-RU"/>
              </w:rPr>
            </w:pPr>
            <w:r w:rsidRPr="00784B8B">
              <w:rPr>
                <w:rFonts w:ascii="Arial" w:hAnsi="Arial" w:cs="Arial"/>
                <w:sz w:val="14"/>
                <w:szCs w:val="24"/>
                <w:lang w:eastAsia="ru-RU"/>
              </w:rPr>
              <w:t>2022</w:t>
            </w:r>
            <w:r w:rsidRPr="00784B8B">
              <w:rPr>
                <w:rFonts w:ascii="Arial" w:hAnsi="Arial" w:cs="Arial"/>
                <w:sz w:val="14"/>
                <w:szCs w:val="24"/>
                <w:vertAlign w:val="superscript"/>
                <w:lang w:val="ru-RU" w:eastAsia="ru-RU"/>
              </w:rPr>
              <w:t>1)</w:t>
            </w:r>
          </w:p>
        </w:tc>
        <w:tc>
          <w:tcPr>
            <w:tcW w:w="3172" w:type="dxa"/>
            <w:tcBorders>
              <w:top w:val="single" w:sz="6" w:space="0" w:color="000000"/>
              <w:left w:val="single" w:sz="6" w:space="0" w:color="000000"/>
              <w:bottom w:val="single" w:sz="6" w:space="0" w:color="000000"/>
              <w:right w:val="none" w:sz="0" w:space="0" w:color="000000"/>
            </w:tcBorders>
            <w:shd w:val="clear" w:color="auto" w:fill="auto"/>
            <w:vAlign w:val="center"/>
          </w:tcPr>
          <w:p w:rsidR="00784B8B" w:rsidRPr="00CA09E5" w:rsidRDefault="00784B8B">
            <w:pPr>
              <w:pStyle w:val="1b"/>
              <w:snapToGrid w:val="0"/>
              <w:spacing w:before="60" w:after="60"/>
              <w:jc w:val="center"/>
              <w:rPr>
                <w:rFonts w:ascii="Arial" w:hAnsi="Arial" w:cs="Arial"/>
                <w:sz w:val="14"/>
                <w:szCs w:val="14"/>
              </w:rPr>
            </w:pPr>
          </w:p>
        </w:tc>
      </w:tr>
      <w:tr w:rsidR="00784B8B" w:rsidRPr="00CA09E5" w:rsidTr="003975FC">
        <w:trPr>
          <w:cantSplit/>
          <w:jc w:val="center"/>
        </w:trPr>
        <w:tc>
          <w:tcPr>
            <w:tcW w:w="3177" w:type="dxa"/>
            <w:tcBorders>
              <w:top w:val="none" w:sz="0" w:space="0" w:color="000000"/>
              <w:left w:val="none" w:sz="0" w:space="0" w:color="000000"/>
              <w:bottom w:val="none" w:sz="0" w:space="0" w:color="000000"/>
            </w:tcBorders>
            <w:shd w:val="clear" w:color="auto" w:fill="auto"/>
            <w:tcMar>
              <w:left w:w="57" w:type="dxa"/>
            </w:tcMar>
            <w:vAlign w:val="bottom"/>
          </w:tcPr>
          <w:p w:rsidR="00784B8B" w:rsidRPr="005344B0" w:rsidRDefault="00784B8B" w:rsidP="00CC5EE1">
            <w:pPr>
              <w:pStyle w:val="1b"/>
              <w:spacing w:after="0"/>
              <w:rPr>
                <w:rFonts w:ascii="Arial" w:hAnsi="Arial" w:cs="Arial"/>
                <w:sz w:val="14"/>
                <w:szCs w:val="14"/>
              </w:rPr>
            </w:pPr>
            <w:r w:rsidRPr="005344B0">
              <w:rPr>
                <w:rFonts w:ascii="Arial" w:hAnsi="Arial" w:cs="Arial"/>
                <w:sz w:val="14"/>
                <w:szCs w:val="14"/>
              </w:rPr>
              <w:t>Поступление</w:t>
            </w:r>
          </w:p>
        </w:tc>
        <w:tc>
          <w:tcPr>
            <w:tcW w:w="718" w:type="dxa"/>
            <w:tcBorders>
              <w:top w:val="none" w:sz="0" w:space="0" w:color="000000"/>
              <w:left w:val="single" w:sz="6" w:space="0" w:color="000000"/>
              <w:bottom w:val="none" w:sz="0" w:space="0" w:color="000000"/>
            </w:tcBorders>
            <w:shd w:val="clear" w:color="auto" w:fill="auto"/>
            <w:vAlign w:val="bottom"/>
          </w:tcPr>
          <w:p w:rsidR="00784B8B" w:rsidRPr="005344B0" w:rsidRDefault="00784B8B" w:rsidP="00CC5EE1">
            <w:pPr>
              <w:spacing w:before="100"/>
              <w:ind w:right="113"/>
              <w:jc w:val="right"/>
              <w:rPr>
                <w:rFonts w:ascii="Arial" w:hAnsi="Arial" w:cs="Arial"/>
                <w:sz w:val="14"/>
                <w:szCs w:val="14"/>
              </w:rPr>
            </w:pPr>
            <w:r w:rsidRPr="005344B0">
              <w:rPr>
                <w:rFonts w:ascii="Arial" w:hAnsi="Arial" w:cs="Arial"/>
                <w:sz w:val="14"/>
                <w:szCs w:val="14"/>
                <w:lang w:val="ru-RU"/>
              </w:rPr>
              <w:t>69</w:t>
            </w:r>
            <w:r w:rsidRPr="005344B0">
              <w:rPr>
                <w:rFonts w:ascii="Arial" w:hAnsi="Arial" w:cs="Arial"/>
                <w:sz w:val="14"/>
                <w:szCs w:val="14"/>
              </w:rPr>
              <w:t> </w:t>
            </w:r>
            <w:r w:rsidRPr="005344B0">
              <w:rPr>
                <w:rFonts w:ascii="Arial" w:hAnsi="Arial" w:cs="Arial"/>
                <w:sz w:val="14"/>
                <w:szCs w:val="14"/>
                <w:lang w:val="ru-RU"/>
              </w:rPr>
              <w:t>898</w:t>
            </w:r>
          </w:p>
        </w:tc>
        <w:tc>
          <w:tcPr>
            <w:tcW w:w="719" w:type="dxa"/>
            <w:tcBorders>
              <w:top w:val="none" w:sz="0" w:space="0" w:color="000000"/>
              <w:left w:val="single" w:sz="6" w:space="0" w:color="000000"/>
              <w:bottom w:val="none" w:sz="0" w:space="0" w:color="000000"/>
            </w:tcBorders>
            <w:shd w:val="clear" w:color="auto" w:fill="auto"/>
            <w:vAlign w:val="bottom"/>
          </w:tcPr>
          <w:p w:rsidR="00784B8B" w:rsidRPr="005344B0" w:rsidRDefault="00784B8B" w:rsidP="00CC5EE1">
            <w:pPr>
              <w:spacing w:before="100"/>
              <w:ind w:right="113"/>
              <w:jc w:val="right"/>
              <w:rPr>
                <w:rFonts w:ascii="Arial" w:hAnsi="Arial" w:cs="Arial"/>
                <w:sz w:val="14"/>
                <w:szCs w:val="14"/>
              </w:rPr>
            </w:pPr>
            <w:r w:rsidRPr="005344B0">
              <w:rPr>
                <w:rFonts w:ascii="Arial" w:hAnsi="Arial" w:cs="Arial"/>
                <w:sz w:val="14"/>
                <w:szCs w:val="14"/>
                <w:lang w:val="ru-RU"/>
              </w:rPr>
              <w:t>574</w:t>
            </w:r>
            <w:r>
              <w:rPr>
                <w:rFonts w:ascii="Arial" w:hAnsi="Arial" w:cs="Arial"/>
                <w:sz w:val="14"/>
                <w:szCs w:val="14"/>
              </w:rPr>
              <w:t> </w:t>
            </w:r>
            <w:r w:rsidRPr="005344B0">
              <w:rPr>
                <w:rFonts w:ascii="Arial" w:hAnsi="Arial" w:cs="Arial"/>
                <w:sz w:val="14"/>
                <w:szCs w:val="14"/>
                <w:lang w:val="ru-RU"/>
              </w:rPr>
              <w:t>891</w:t>
            </w:r>
          </w:p>
        </w:tc>
        <w:tc>
          <w:tcPr>
            <w:tcW w:w="718" w:type="dxa"/>
            <w:tcBorders>
              <w:top w:val="none" w:sz="0" w:space="0" w:color="000000"/>
              <w:left w:val="single" w:sz="6" w:space="0" w:color="000000"/>
              <w:bottom w:val="none" w:sz="0" w:space="0" w:color="000000"/>
              <w:right w:val="single" w:sz="6" w:space="0" w:color="000000"/>
            </w:tcBorders>
            <w:vAlign w:val="bottom"/>
          </w:tcPr>
          <w:p w:rsidR="00784B8B" w:rsidRPr="005344B0" w:rsidRDefault="00784B8B" w:rsidP="00DD183E">
            <w:pPr>
              <w:spacing w:before="100"/>
              <w:ind w:right="28"/>
              <w:jc w:val="right"/>
              <w:rPr>
                <w:rFonts w:ascii="Arial" w:hAnsi="Arial" w:cs="Arial"/>
                <w:sz w:val="14"/>
                <w:szCs w:val="14"/>
                <w:lang w:val="ru-RU"/>
              </w:rPr>
            </w:pPr>
            <w:r w:rsidRPr="005344B0">
              <w:rPr>
                <w:rFonts w:ascii="Arial" w:hAnsi="Arial" w:cs="Arial"/>
                <w:bCs/>
                <w:sz w:val="14"/>
                <w:szCs w:val="14"/>
              </w:rPr>
              <w:t>2 530 143</w:t>
            </w:r>
          </w:p>
        </w:tc>
        <w:tc>
          <w:tcPr>
            <w:tcW w:w="718" w:type="dxa"/>
            <w:tcBorders>
              <w:top w:val="none" w:sz="0" w:space="0" w:color="000000"/>
              <w:left w:val="single" w:sz="6" w:space="0" w:color="000000"/>
              <w:bottom w:val="none" w:sz="0" w:space="0" w:color="000000"/>
            </w:tcBorders>
            <w:vAlign w:val="bottom"/>
          </w:tcPr>
          <w:p w:rsidR="00784B8B" w:rsidRPr="00784B8B" w:rsidRDefault="00784B8B" w:rsidP="00DD183E">
            <w:pPr>
              <w:spacing w:before="100"/>
              <w:ind w:right="28"/>
              <w:jc w:val="right"/>
              <w:rPr>
                <w:rFonts w:ascii="Arial" w:hAnsi="Arial" w:cs="Arial"/>
                <w:sz w:val="14"/>
                <w:szCs w:val="14"/>
                <w:lang w:val="ru-RU"/>
              </w:rPr>
            </w:pPr>
            <w:r w:rsidRPr="00784B8B">
              <w:rPr>
                <w:rFonts w:ascii="Arial" w:hAnsi="Arial" w:cs="Arial"/>
                <w:sz w:val="14"/>
                <w:szCs w:val="14"/>
                <w:lang w:val="ru-RU"/>
              </w:rPr>
              <w:t>2 829 335</w:t>
            </w:r>
          </w:p>
        </w:tc>
        <w:tc>
          <w:tcPr>
            <w:tcW w:w="718" w:type="dxa"/>
            <w:tcBorders>
              <w:top w:val="none" w:sz="0" w:space="0" w:color="000000"/>
              <w:left w:val="single" w:sz="6" w:space="0" w:color="000000"/>
              <w:bottom w:val="none" w:sz="0" w:space="0" w:color="000000"/>
            </w:tcBorders>
            <w:shd w:val="clear" w:color="auto" w:fill="auto"/>
            <w:vAlign w:val="bottom"/>
          </w:tcPr>
          <w:p w:rsidR="00784B8B" w:rsidRPr="00784B8B" w:rsidRDefault="00784B8B" w:rsidP="00784B8B">
            <w:pPr>
              <w:spacing w:before="100"/>
              <w:ind w:right="28"/>
              <w:jc w:val="right"/>
              <w:rPr>
                <w:rFonts w:ascii="Arial" w:hAnsi="Arial" w:cs="Arial"/>
                <w:sz w:val="14"/>
                <w:szCs w:val="14"/>
                <w:lang w:val="ru-RU"/>
              </w:rPr>
            </w:pPr>
            <w:r w:rsidRPr="00784B8B">
              <w:rPr>
                <w:rFonts w:ascii="Arial" w:hAnsi="Arial" w:cs="Arial"/>
                <w:sz w:val="14"/>
                <w:szCs w:val="14"/>
                <w:lang w:val="ru-RU"/>
              </w:rPr>
              <w:t xml:space="preserve">2 753 261 </w:t>
            </w:r>
          </w:p>
        </w:tc>
        <w:tc>
          <w:tcPr>
            <w:tcW w:w="3172" w:type="dxa"/>
            <w:tcBorders>
              <w:top w:val="none" w:sz="0" w:space="0" w:color="000000"/>
              <w:left w:val="single" w:sz="6" w:space="0" w:color="000000"/>
              <w:bottom w:val="none" w:sz="0" w:space="0" w:color="000000"/>
              <w:right w:val="none" w:sz="0" w:space="0" w:color="000000"/>
            </w:tcBorders>
            <w:shd w:val="clear" w:color="auto" w:fill="auto"/>
            <w:tcMar>
              <w:left w:w="57" w:type="dxa"/>
            </w:tcMar>
            <w:vAlign w:val="bottom"/>
          </w:tcPr>
          <w:p w:rsidR="00784B8B" w:rsidRPr="00CA09E5" w:rsidRDefault="00784B8B" w:rsidP="00554EC1">
            <w:pPr>
              <w:spacing w:before="100"/>
              <w:rPr>
                <w:rFonts w:ascii="Arial" w:hAnsi="Arial" w:cs="Arial"/>
                <w:sz w:val="14"/>
                <w:szCs w:val="14"/>
              </w:rPr>
            </w:pPr>
            <w:r w:rsidRPr="00CA09E5">
              <w:rPr>
                <w:rFonts w:ascii="Arial" w:hAnsi="Arial" w:cs="Arial"/>
                <w:i/>
                <w:sz w:val="14"/>
                <w:szCs w:val="14"/>
              </w:rPr>
              <w:t>Receipt</w:t>
            </w:r>
          </w:p>
        </w:tc>
      </w:tr>
      <w:tr w:rsidR="00784B8B" w:rsidRPr="00CA09E5" w:rsidTr="003975FC">
        <w:trPr>
          <w:cantSplit/>
          <w:jc w:val="center"/>
        </w:trPr>
        <w:tc>
          <w:tcPr>
            <w:tcW w:w="3177" w:type="dxa"/>
            <w:tcBorders>
              <w:top w:val="none" w:sz="0" w:space="0" w:color="000000"/>
              <w:left w:val="none" w:sz="0" w:space="0" w:color="000000"/>
            </w:tcBorders>
            <w:shd w:val="clear" w:color="auto" w:fill="auto"/>
            <w:tcMar>
              <w:left w:w="57" w:type="dxa"/>
            </w:tcMar>
            <w:vAlign w:val="bottom"/>
          </w:tcPr>
          <w:p w:rsidR="00784B8B" w:rsidRPr="005344B0" w:rsidRDefault="00784B8B" w:rsidP="00CC5EE1">
            <w:pPr>
              <w:pStyle w:val="1b"/>
              <w:spacing w:after="0"/>
              <w:ind w:left="284"/>
              <w:rPr>
                <w:rFonts w:ascii="Arial" w:hAnsi="Arial" w:cs="Arial"/>
                <w:sz w:val="14"/>
                <w:szCs w:val="14"/>
              </w:rPr>
            </w:pPr>
            <w:r w:rsidRPr="005344B0">
              <w:rPr>
                <w:rFonts w:ascii="Arial" w:hAnsi="Arial" w:cs="Arial"/>
                <w:sz w:val="14"/>
                <w:szCs w:val="14"/>
              </w:rPr>
              <w:t>из него:</w:t>
            </w:r>
          </w:p>
        </w:tc>
        <w:tc>
          <w:tcPr>
            <w:tcW w:w="718" w:type="dxa"/>
            <w:tcBorders>
              <w:top w:val="none" w:sz="0" w:space="0" w:color="000000"/>
              <w:left w:val="single" w:sz="6" w:space="0" w:color="000000"/>
            </w:tcBorders>
            <w:shd w:val="clear" w:color="auto" w:fill="auto"/>
            <w:vAlign w:val="bottom"/>
          </w:tcPr>
          <w:p w:rsidR="00784B8B" w:rsidRPr="005344B0" w:rsidRDefault="00784B8B" w:rsidP="00CC5EE1">
            <w:pPr>
              <w:snapToGrid w:val="0"/>
              <w:spacing w:before="100"/>
              <w:ind w:right="113"/>
              <w:jc w:val="right"/>
              <w:rPr>
                <w:rFonts w:ascii="Arial" w:hAnsi="Arial" w:cs="Arial"/>
                <w:sz w:val="14"/>
                <w:szCs w:val="14"/>
                <w:lang w:val="ru-RU"/>
              </w:rPr>
            </w:pPr>
          </w:p>
        </w:tc>
        <w:tc>
          <w:tcPr>
            <w:tcW w:w="719" w:type="dxa"/>
            <w:tcBorders>
              <w:top w:val="none" w:sz="0" w:space="0" w:color="000000"/>
              <w:left w:val="single" w:sz="6" w:space="0" w:color="000000"/>
            </w:tcBorders>
            <w:shd w:val="clear" w:color="auto" w:fill="auto"/>
            <w:vAlign w:val="bottom"/>
          </w:tcPr>
          <w:p w:rsidR="00784B8B" w:rsidRPr="005344B0" w:rsidRDefault="00784B8B" w:rsidP="00CC5EE1">
            <w:pPr>
              <w:snapToGrid w:val="0"/>
              <w:spacing w:before="100"/>
              <w:ind w:right="113"/>
              <w:jc w:val="right"/>
              <w:rPr>
                <w:rFonts w:ascii="Arial" w:hAnsi="Arial" w:cs="Arial"/>
                <w:sz w:val="14"/>
                <w:szCs w:val="14"/>
                <w:lang w:val="ru-RU"/>
              </w:rPr>
            </w:pPr>
          </w:p>
        </w:tc>
        <w:tc>
          <w:tcPr>
            <w:tcW w:w="718" w:type="dxa"/>
            <w:tcBorders>
              <w:top w:val="none" w:sz="0" w:space="0" w:color="000000"/>
              <w:left w:val="single" w:sz="6" w:space="0" w:color="000000"/>
              <w:right w:val="single" w:sz="6" w:space="0" w:color="000000"/>
            </w:tcBorders>
            <w:vAlign w:val="bottom"/>
          </w:tcPr>
          <w:p w:rsidR="00784B8B" w:rsidRPr="005344B0" w:rsidRDefault="00784B8B" w:rsidP="00DD183E">
            <w:pPr>
              <w:snapToGrid w:val="0"/>
              <w:spacing w:before="100"/>
              <w:ind w:right="28"/>
              <w:jc w:val="right"/>
              <w:rPr>
                <w:rFonts w:ascii="Arial" w:hAnsi="Arial" w:cs="Arial"/>
                <w:sz w:val="14"/>
                <w:szCs w:val="14"/>
                <w:lang w:val="ru-RU"/>
              </w:rPr>
            </w:pPr>
          </w:p>
        </w:tc>
        <w:tc>
          <w:tcPr>
            <w:tcW w:w="718" w:type="dxa"/>
            <w:tcBorders>
              <w:top w:val="none" w:sz="0" w:space="0" w:color="000000"/>
              <w:left w:val="single" w:sz="6" w:space="0" w:color="000000"/>
            </w:tcBorders>
            <w:vAlign w:val="bottom"/>
          </w:tcPr>
          <w:p w:rsidR="00784B8B" w:rsidRPr="00784B8B" w:rsidRDefault="00784B8B" w:rsidP="00DD183E">
            <w:pPr>
              <w:snapToGrid w:val="0"/>
              <w:spacing w:before="100"/>
              <w:ind w:right="28"/>
              <w:jc w:val="right"/>
              <w:rPr>
                <w:rFonts w:ascii="Arial" w:hAnsi="Arial" w:cs="Arial"/>
                <w:sz w:val="14"/>
                <w:szCs w:val="14"/>
                <w:lang w:val="ru-RU"/>
              </w:rPr>
            </w:pPr>
          </w:p>
        </w:tc>
        <w:tc>
          <w:tcPr>
            <w:tcW w:w="718" w:type="dxa"/>
            <w:tcBorders>
              <w:top w:val="none" w:sz="0" w:space="0" w:color="000000"/>
              <w:left w:val="single" w:sz="6" w:space="0" w:color="000000"/>
            </w:tcBorders>
            <w:shd w:val="clear" w:color="auto" w:fill="auto"/>
            <w:vAlign w:val="bottom"/>
          </w:tcPr>
          <w:p w:rsidR="00784B8B" w:rsidRPr="00784B8B" w:rsidRDefault="00784B8B" w:rsidP="00784B8B">
            <w:pPr>
              <w:snapToGrid w:val="0"/>
              <w:spacing w:before="100"/>
              <w:ind w:right="28"/>
              <w:jc w:val="right"/>
              <w:rPr>
                <w:rFonts w:ascii="Arial" w:hAnsi="Arial" w:cs="Arial"/>
                <w:sz w:val="14"/>
                <w:szCs w:val="14"/>
                <w:lang w:val="ru-RU"/>
              </w:rPr>
            </w:pPr>
          </w:p>
        </w:tc>
        <w:tc>
          <w:tcPr>
            <w:tcW w:w="3172" w:type="dxa"/>
            <w:tcBorders>
              <w:top w:val="none" w:sz="0" w:space="0" w:color="000000"/>
              <w:left w:val="single" w:sz="6" w:space="0" w:color="000000"/>
              <w:right w:val="none" w:sz="0" w:space="0" w:color="000000"/>
            </w:tcBorders>
            <w:shd w:val="clear" w:color="auto" w:fill="auto"/>
            <w:tcMar>
              <w:left w:w="57" w:type="dxa"/>
            </w:tcMar>
            <w:vAlign w:val="bottom"/>
          </w:tcPr>
          <w:p w:rsidR="00784B8B" w:rsidRPr="00CA09E5" w:rsidRDefault="00784B8B" w:rsidP="00554EC1">
            <w:pPr>
              <w:spacing w:before="100"/>
              <w:ind w:left="284"/>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350DC1" w:rsidRPr="00CA09E5" w:rsidTr="003975FC">
        <w:trPr>
          <w:cantSplit/>
          <w:jc w:val="center"/>
        </w:trPr>
        <w:tc>
          <w:tcPr>
            <w:tcW w:w="3177" w:type="dxa"/>
            <w:tcBorders>
              <w:top w:val="none" w:sz="0" w:space="0" w:color="000000"/>
              <w:left w:val="none" w:sz="0" w:space="0" w:color="000000"/>
            </w:tcBorders>
            <w:shd w:val="clear" w:color="auto" w:fill="auto"/>
            <w:tcMar>
              <w:left w:w="57" w:type="dxa"/>
            </w:tcMar>
            <w:vAlign w:val="bottom"/>
          </w:tcPr>
          <w:p w:rsidR="00350DC1" w:rsidRPr="005344B0" w:rsidRDefault="00350DC1" w:rsidP="00CC5EE1">
            <w:pPr>
              <w:pStyle w:val="1b"/>
              <w:spacing w:after="0"/>
              <w:ind w:left="113"/>
              <w:rPr>
                <w:rFonts w:ascii="Arial" w:hAnsi="Arial" w:cs="Arial"/>
                <w:sz w:val="14"/>
                <w:szCs w:val="14"/>
              </w:rPr>
            </w:pPr>
            <w:r w:rsidRPr="005344B0">
              <w:rPr>
                <w:rFonts w:ascii="Arial" w:hAnsi="Arial" w:cs="Arial"/>
                <w:sz w:val="14"/>
                <w:szCs w:val="14"/>
              </w:rPr>
              <w:t>налоги, страховые взносы</w:t>
            </w:r>
            <w:proofErr w:type="gramStart"/>
            <w:r w:rsidRPr="005344B0">
              <w:rPr>
                <w:rFonts w:ascii="Arial" w:hAnsi="Arial" w:cs="Arial"/>
                <w:sz w:val="14"/>
                <w:szCs w:val="14"/>
                <w:vertAlign w:val="superscript"/>
              </w:rPr>
              <w:t>2</w:t>
            </w:r>
            <w:proofErr w:type="gramEnd"/>
            <w:r w:rsidRPr="005344B0">
              <w:rPr>
                <w:rFonts w:ascii="Arial" w:hAnsi="Arial" w:cs="Arial"/>
                <w:sz w:val="14"/>
                <w:szCs w:val="14"/>
                <w:vertAlign w:val="superscript"/>
              </w:rPr>
              <w:t>)</w:t>
            </w:r>
          </w:p>
        </w:tc>
        <w:tc>
          <w:tcPr>
            <w:tcW w:w="718" w:type="dxa"/>
            <w:tcBorders>
              <w:top w:val="none" w:sz="0" w:space="0" w:color="000000"/>
              <w:left w:val="single" w:sz="6" w:space="0" w:color="000000"/>
            </w:tcBorders>
            <w:shd w:val="clear" w:color="auto" w:fill="auto"/>
            <w:vAlign w:val="bottom"/>
          </w:tcPr>
          <w:p w:rsidR="00350DC1" w:rsidRPr="005344B0" w:rsidRDefault="00350DC1" w:rsidP="00CC5EE1">
            <w:pPr>
              <w:spacing w:before="100"/>
              <w:ind w:right="113"/>
              <w:jc w:val="right"/>
              <w:rPr>
                <w:rFonts w:ascii="Arial" w:hAnsi="Arial" w:cs="Arial"/>
                <w:sz w:val="14"/>
                <w:szCs w:val="14"/>
              </w:rPr>
            </w:pPr>
            <w:r w:rsidRPr="005344B0">
              <w:rPr>
                <w:rFonts w:ascii="Arial" w:hAnsi="Arial" w:cs="Arial"/>
                <w:sz w:val="14"/>
                <w:szCs w:val="14"/>
                <w:lang w:val="ru-RU"/>
              </w:rPr>
              <w:t>47</w:t>
            </w:r>
            <w:r w:rsidRPr="005344B0">
              <w:rPr>
                <w:rFonts w:ascii="Arial" w:hAnsi="Arial" w:cs="Arial"/>
                <w:sz w:val="14"/>
                <w:szCs w:val="14"/>
              </w:rPr>
              <w:t> </w:t>
            </w:r>
            <w:r w:rsidRPr="005344B0">
              <w:rPr>
                <w:rFonts w:ascii="Arial" w:hAnsi="Arial" w:cs="Arial"/>
                <w:sz w:val="14"/>
                <w:szCs w:val="14"/>
                <w:lang w:val="ru-RU"/>
              </w:rPr>
              <w:t>634</w:t>
            </w:r>
          </w:p>
        </w:tc>
        <w:tc>
          <w:tcPr>
            <w:tcW w:w="719" w:type="dxa"/>
            <w:tcBorders>
              <w:top w:val="none" w:sz="0" w:space="0" w:color="000000"/>
              <w:left w:val="single" w:sz="6" w:space="0" w:color="000000"/>
            </w:tcBorders>
            <w:shd w:val="clear" w:color="auto" w:fill="auto"/>
            <w:vAlign w:val="bottom"/>
          </w:tcPr>
          <w:p w:rsidR="00350DC1" w:rsidRPr="005344B0" w:rsidRDefault="00350DC1" w:rsidP="00CC5EE1">
            <w:pPr>
              <w:spacing w:before="100"/>
              <w:ind w:right="113"/>
              <w:jc w:val="right"/>
              <w:rPr>
                <w:rFonts w:ascii="Arial" w:hAnsi="Arial" w:cs="Arial"/>
                <w:sz w:val="14"/>
                <w:szCs w:val="14"/>
              </w:rPr>
            </w:pPr>
            <w:r w:rsidRPr="005344B0">
              <w:rPr>
                <w:rFonts w:ascii="Arial" w:hAnsi="Arial" w:cs="Arial"/>
                <w:sz w:val="14"/>
                <w:szCs w:val="14"/>
                <w:lang w:val="ru-RU"/>
              </w:rPr>
              <w:t>183</w:t>
            </w:r>
            <w:r w:rsidRPr="005344B0">
              <w:rPr>
                <w:rFonts w:ascii="Arial" w:hAnsi="Arial" w:cs="Arial"/>
                <w:sz w:val="14"/>
                <w:szCs w:val="14"/>
              </w:rPr>
              <w:t> </w:t>
            </w:r>
            <w:r w:rsidRPr="005344B0">
              <w:rPr>
                <w:rFonts w:ascii="Arial" w:hAnsi="Arial" w:cs="Arial"/>
                <w:sz w:val="14"/>
                <w:szCs w:val="14"/>
                <w:lang w:val="ru-RU"/>
              </w:rPr>
              <w:t>729</w:t>
            </w:r>
          </w:p>
        </w:tc>
        <w:tc>
          <w:tcPr>
            <w:tcW w:w="718" w:type="dxa"/>
            <w:tcBorders>
              <w:top w:val="none" w:sz="0" w:space="0" w:color="000000"/>
              <w:left w:val="single" w:sz="6" w:space="0" w:color="000000"/>
              <w:right w:val="single" w:sz="6" w:space="0" w:color="000000"/>
            </w:tcBorders>
            <w:vAlign w:val="bottom"/>
          </w:tcPr>
          <w:p w:rsidR="00350DC1" w:rsidRPr="005344B0" w:rsidRDefault="00350DC1" w:rsidP="00DD183E">
            <w:pPr>
              <w:spacing w:before="100"/>
              <w:ind w:right="28"/>
              <w:jc w:val="right"/>
              <w:rPr>
                <w:rFonts w:ascii="Arial" w:hAnsi="Arial" w:cs="Arial"/>
                <w:sz w:val="14"/>
                <w:szCs w:val="14"/>
                <w:lang w:val="ru-RU"/>
              </w:rPr>
            </w:pPr>
            <w:r w:rsidRPr="005344B0">
              <w:rPr>
                <w:rFonts w:ascii="Arial" w:hAnsi="Arial" w:cs="Arial"/>
                <w:sz w:val="14"/>
                <w:szCs w:val="14"/>
              </w:rPr>
              <w:t>22 224</w:t>
            </w:r>
          </w:p>
        </w:tc>
        <w:tc>
          <w:tcPr>
            <w:tcW w:w="718" w:type="dxa"/>
            <w:tcBorders>
              <w:top w:val="none" w:sz="0" w:space="0" w:color="000000"/>
              <w:left w:val="single" w:sz="6" w:space="0" w:color="000000"/>
            </w:tcBorders>
            <w:vAlign w:val="bottom"/>
          </w:tcPr>
          <w:p w:rsidR="00350DC1" w:rsidRPr="00350DC1" w:rsidRDefault="00350DC1" w:rsidP="00350DC1">
            <w:pPr>
              <w:spacing w:before="100"/>
              <w:ind w:right="28"/>
              <w:jc w:val="right"/>
              <w:rPr>
                <w:rFonts w:ascii="Arial" w:hAnsi="Arial" w:cs="Arial"/>
                <w:sz w:val="14"/>
                <w:szCs w:val="14"/>
                <w:lang w:val="ru-RU"/>
              </w:rPr>
            </w:pPr>
            <w:r w:rsidRPr="00350DC1">
              <w:rPr>
                <w:rFonts w:ascii="Arial" w:hAnsi="Arial" w:cs="Arial"/>
                <w:sz w:val="14"/>
                <w:szCs w:val="14"/>
                <w:lang w:val="ru-RU"/>
              </w:rPr>
              <w:t>…</w:t>
            </w:r>
          </w:p>
        </w:tc>
        <w:tc>
          <w:tcPr>
            <w:tcW w:w="718" w:type="dxa"/>
            <w:tcBorders>
              <w:top w:val="none" w:sz="0" w:space="0" w:color="000000"/>
              <w:left w:val="single" w:sz="6" w:space="0" w:color="000000"/>
            </w:tcBorders>
            <w:shd w:val="clear" w:color="auto" w:fill="auto"/>
            <w:vAlign w:val="bottom"/>
          </w:tcPr>
          <w:p w:rsidR="00350DC1" w:rsidRPr="00350DC1" w:rsidRDefault="00350DC1" w:rsidP="00350DC1">
            <w:pPr>
              <w:spacing w:before="100"/>
              <w:ind w:right="28"/>
              <w:jc w:val="right"/>
              <w:rPr>
                <w:rFonts w:ascii="Arial" w:hAnsi="Arial" w:cs="Arial"/>
                <w:sz w:val="14"/>
                <w:szCs w:val="14"/>
                <w:lang w:val="ru-RU"/>
              </w:rPr>
            </w:pPr>
            <w:r w:rsidRPr="00350DC1">
              <w:rPr>
                <w:rFonts w:ascii="Arial" w:hAnsi="Arial" w:cs="Arial"/>
                <w:sz w:val="14"/>
                <w:szCs w:val="14"/>
                <w:lang w:val="ru-RU"/>
              </w:rPr>
              <w:t xml:space="preserve">… </w:t>
            </w:r>
          </w:p>
        </w:tc>
        <w:tc>
          <w:tcPr>
            <w:tcW w:w="3172" w:type="dxa"/>
            <w:tcBorders>
              <w:top w:val="none" w:sz="0" w:space="0" w:color="000000"/>
              <w:left w:val="single" w:sz="6" w:space="0" w:color="000000"/>
              <w:right w:val="none" w:sz="0" w:space="0" w:color="000000"/>
            </w:tcBorders>
            <w:shd w:val="clear" w:color="auto" w:fill="auto"/>
            <w:tcMar>
              <w:left w:w="57" w:type="dxa"/>
            </w:tcMar>
            <w:vAlign w:val="bottom"/>
          </w:tcPr>
          <w:p w:rsidR="00350DC1" w:rsidRPr="00CA09E5" w:rsidRDefault="00350DC1" w:rsidP="00554EC1">
            <w:pPr>
              <w:spacing w:before="100"/>
              <w:ind w:left="113"/>
              <w:rPr>
                <w:rFonts w:ascii="Arial" w:hAnsi="Arial" w:cs="Arial"/>
                <w:sz w:val="14"/>
                <w:szCs w:val="14"/>
              </w:rPr>
            </w:pPr>
            <w:r w:rsidRPr="00CA09E5">
              <w:rPr>
                <w:rFonts w:ascii="Arial" w:hAnsi="Arial" w:cs="Arial"/>
                <w:i/>
                <w:sz w:val="14"/>
                <w:szCs w:val="14"/>
              </w:rPr>
              <w:t>taxes</w:t>
            </w:r>
            <w:r w:rsidRPr="00CA09E5">
              <w:rPr>
                <w:rFonts w:ascii="Arial" w:hAnsi="Arial" w:cs="Arial"/>
                <w:i/>
                <w:sz w:val="14"/>
                <w:szCs w:val="14"/>
                <w:lang w:val="ru-RU"/>
              </w:rPr>
              <w:t xml:space="preserve">, </w:t>
            </w:r>
            <w:r w:rsidRPr="00CA09E5">
              <w:rPr>
                <w:rFonts w:ascii="Arial" w:hAnsi="Arial" w:cs="Arial"/>
                <w:i/>
                <w:sz w:val="14"/>
                <w:szCs w:val="14"/>
              </w:rPr>
              <w:t xml:space="preserve">insurance </w:t>
            </w:r>
            <w:r w:rsidRPr="00C43D36">
              <w:rPr>
                <w:rFonts w:ascii="Arial" w:hAnsi="Arial" w:cs="Arial"/>
                <w:i/>
                <w:sz w:val="14"/>
                <w:szCs w:val="14"/>
              </w:rPr>
              <w:t>premiums</w:t>
            </w:r>
            <w:r w:rsidRPr="00C43D36">
              <w:rPr>
                <w:rFonts w:ascii="Arial" w:hAnsi="Arial" w:cs="Arial"/>
                <w:i/>
                <w:sz w:val="14"/>
                <w:szCs w:val="14"/>
                <w:vertAlign w:val="superscript"/>
              </w:rPr>
              <w:t>2</w:t>
            </w:r>
            <w:r w:rsidRPr="00C43D36">
              <w:rPr>
                <w:rFonts w:ascii="Arial" w:hAnsi="Arial" w:cs="Arial"/>
                <w:i/>
                <w:sz w:val="14"/>
                <w:szCs w:val="14"/>
                <w:vertAlign w:val="superscript"/>
                <w:lang w:val="ru-RU"/>
              </w:rPr>
              <w:t>)</w:t>
            </w:r>
          </w:p>
        </w:tc>
      </w:tr>
      <w:tr w:rsidR="00350DC1" w:rsidRPr="00CA09E5" w:rsidTr="003975FC">
        <w:trPr>
          <w:cantSplit/>
          <w:jc w:val="center"/>
        </w:trPr>
        <w:tc>
          <w:tcPr>
            <w:tcW w:w="3177" w:type="dxa"/>
            <w:tcBorders>
              <w:left w:val="none" w:sz="0" w:space="0" w:color="000000"/>
            </w:tcBorders>
            <w:shd w:val="clear" w:color="auto" w:fill="auto"/>
            <w:tcMar>
              <w:left w:w="57" w:type="dxa"/>
            </w:tcMar>
            <w:vAlign w:val="bottom"/>
          </w:tcPr>
          <w:p w:rsidR="00350DC1" w:rsidRPr="005344B0" w:rsidRDefault="00350DC1" w:rsidP="00554EC1">
            <w:pPr>
              <w:pStyle w:val="1b"/>
              <w:spacing w:after="0"/>
              <w:ind w:left="113"/>
              <w:rPr>
                <w:rFonts w:ascii="Arial" w:hAnsi="Arial" w:cs="Arial"/>
                <w:sz w:val="14"/>
                <w:szCs w:val="14"/>
              </w:rPr>
            </w:pPr>
            <w:r w:rsidRPr="005344B0">
              <w:rPr>
                <w:rFonts w:ascii="Arial" w:hAnsi="Arial" w:cs="Arial"/>
                <w:sz w:val="14"/>
                <w:szCs w:val="14"/>
              </w:rPr>
              <w:t>безвозмездные поступления</w:t>
            </w:r>
          </w:p>
        </w:tc>
        <w:tc>
          <w:tcPr>
            <w:tcW w:w="718" w:type="dxa"/>
            <w:tcBorders>
              <w:left w:val="single" w:sz="6" w:space="0" w:color="000000"/>
            </w:tcBorders>
            <w:shd w:val="clear" w:color="auto" w:fill="auto"/>
            <w:vAlign w:val="bottom"/>
          </w:tcPr>
          <w:p w:rsidR="00350DC1" w:rsidRPr="005344B0" w:rsidRDefault="00350DC1" w:rsidP="000444FD">
            <w:pPr>
              <w:spacing w:before="100"/>
              <w:ind w:right="113"/>
              <w:jc w:val="right"/>
              <w:rPr>
                <w:rFonts w:ascii="Arial" w:hAnsi="Arial" w:cs="Arial"/>
                <w:sz w:val="14"/>
                <w:szCs w:val="14"/>
              </w:rPr>
            </w:pPr>
            <w:r w:rsidRPr="005344B0">
              <w:rPr>
                <w:rFonts w:ascii="Arial" w:hAnsi="Arial" w:cs="Arial"/>
                <w:sz w:val="14"/>
                <w:szCs w:val="14"/>
                <w:lang w:val="ru-RU"/>
              </w:rPr>
              <w:t>20</w:t>
            </w:r>
            <w:r w:rsidRPr="005344B0">
              <w:rPr>
                <w:rFonts w:ascii="Arial" w:hAnsi="Arial" w:cs="Arial"/>
                <w:sz w:val="14"/>
                <w:szCs w:val="14"/>
              </w:rPr>
              <w:t> </w:t>
            </w:r>
            <w:r w:rsidRPr="005344B0">
              <w:rPr>
                <w:rFonts w:ascii="Arial" w:hAnsi="Arial" w:cs="Arial"/>
                <w:sz w:val="14"/>
                <w:szCs w:val="14"/>
                <w:lang w:val="ru-RU"/>
              </w:rPr>
              <w:t>241</w:t>
            </w:r>
          </w:p>
        </w:tc>
        <w:tc>
          <w:tcPr>
            <w:tcW w:w="719" w:type="dxa"/>
            <w:tcBorders>
              <w:left w:val="single" w:sz="6" w:space="0" w:color="000000"/>
            </w:tcBorders>
            <w:shd w:val="clear" w:color="auto" w:fill="auto"/>
            <w:vAlign w:val="bottom"/>
          </w:tcPr>
          <w:p w:rsidR="00350DC1" w:rsidRPr="005344B0" w:rsidRDefault="00350DC1" w:rsidP="000444FD">
            <w:pPr>
              <w:spacing w:before="100"/>
              <w:ind w:right="113"/>
              <w:jc w:val="right"/>
              <w:rPr>
                <w:rFonts w:ascii="Arial" w:hAnsi="Arial" w:cs="Arial"/>
                <w:sz w:val="14"/>
                <w:szCs w:val="14"/>
              </w:rPr>
            </w:pPr>
            <w:r w:rsidRPr="005344B0">
              <w:rPr>
                <w:rFonts w:ascii="Arial" w:hAnsi="Arial" w:cs="Arial"/>
                <w:sz w:val="14"/>
                <w:szCs w:val="14"/>
                <w:lang w:val="ru-RU"/>
              </w:rPr>
              <w:t>376</w:t>
            </w:r>
            <w:r w:rsidRPr="005344B0">
              <w:rPr>
                <w:rFonts w:ascii="Arial" w:hAnsi="Arial" w:cs="Arial"/>
                <w:sz w:val="14"/>
                <w:szCs w:val="14"/>
              </w:rPr>
              <w:t> </w:t>
            </w:r>
            <w:r w:rsidRPr="005344B0">
              <w:rPr>
                <w:rFonts w:ascii="Arial" w:hAnsi="Arial" w:cs="Arial"/>
                <w:sz w:val="14"/>
                <w:szCs w:val="14"/>
                <w:lang w:val="ru-RU"/>
              </w:rPr>
              <w:t>805</w:t>
            </w:r>
          </w:p>
        </w:tc>
        <w:tc>
          <w:tcPr>
            <w:tcW w:w="718" w:type="dxa"/>
            <w:tcBorders>
              <w:left w:val="single" w:sz="6" w:space="0" w:color="000000"/>
              <w:right w:val="single" w:sz="6" w:space="0" w:color="000000"/>
            </w:tcBorders>
            <w:vAlign w:val="bottom"/>
          </w:tcPr>
          <w:p w:rsidR="00350DC1" w:rsidRPr="005344B0" w:rsidRDefault="00350DC1" w:rsidP="00DD183E">
            <w:pPr>
              <w:spacing w:before="100"/>
              <w:ind w:right="28"/>
              <w:jc w:val="right"/>
              <w:rPr>
                <w:rFonts w:ascii="Arial" w:hAnsi="Arial" w:cs="Arial"/>
                <w:sz w:val="14"/>
                <w:szCs w:val="14"/>
              </w:rPr>
            </w:pPr>
            <w:r w:rsidRPr="005344B0">
              <w:rPr>
                <w:rFonts w:ascii="Arial" w:hAnsi="Arial" w:cs="Arial"/>
                <w:sz w:val="14"/>
                <w:szCs w:val="14"/>
              </w:rPr>
              <w:t>2 493 749</w:t>
            </w:r>
          </w:p>
        </w:tc>
        <w:tc>
          <w:tcPr>
            <w:tcW w:w="718" w:type="dxa"/>
            <w:tcBorders>
              <w:left w:val="single" w:sz="6" w:space="0" w:color="000000"/>
            </w:tcBorders>
            <w:vAlign w:val="bottom"/>
          </w:tcPr>
          <w:p w:rsidR="00350DC1" w:rsidRPr="00350DC1" w:rsidRDefault="00350DC1" w:rsidP="00350DC1">
            <w:pPr>
              <w:spacing w:before="100"/>
              <w:ind w:right="28"/>
              <w:jc w:val="right"/>
              <w:rPr>
                <w:rFonts w:ascii="Arial" w:hAnsi="Arial" w:cs="Arial"/>
                <w:sz w:val="14"/>
                <w:szCs w:val="14"/>
                <w:lang w:val="ru-RU"/>
              </w:rPr>
            </w:pPr>
            <w:r w:rsidRPr="00350DC1">
              <w:rPr>
                <w:rFonts w:ascii="Arial" w:hAnsi="Arial" w:cs="Arial"/>
                <w:sz w:val="14"/>
                <w:szCs w:val="14"/>
                <w:lang w:val="ru-RU"/>
              </w:rPr>
              <w:t>2 814 614</w:t>
            </w:r>
          </w:p>
        </w:tc>
        <w:tc>
          <w:tcPr>
            <w:tcW w:w="718" w:type="dxa"/>
            <w:tcBorders>
              <w:left w:val="single" w:sz="6" w:space="0" w:color="000000"/>
            </w:tcBorders>
            <w:shd w:val="clear" w:color="auto" w:fill="auto"/>
            <w:vAlign w:val="bottom"/>
          </w:tcPr>
          <w:p w:rsidR="00350DC1" w:rsidRPr="00350DC1" w:rsidRDefault="00350DC1" w:rsidP="00350DC1">
            <w:pPr>
              <w:spacing w:before="100"/>
              <w:ind w:right="28"/>
              <w:jc w:val="right"/>
              <w:rPr>
                <w:rFonts w:ascii="Arial" w:hAnsi="Arial" w:cs="Arial"/>
                <w:sz w:val="14"/>
                <w:szCs w:val="14"/>
                <w:lang w:val="ru-RU"/>
              </w:rPr>
            </w:pPr>
            <w:r w:rsidRPr="00350DC1">
              <w:rPr>
                <w:rFonts w:ascii="Arial" w:hAnsi="Arial" w:cs="Arial"/>
                <w:sz w:val="14"/>
                <w:szCs w:val="14"/>
                <w:lang w:val="ru-RU"/>
              </w:rPr>
              <w:t xml:space="preserve">2 739 650 </w:t>
            </w:r>
          </w:p>
        </w:tc>
        <w:tc>
          <w:tcPr>
            <w:tcW w:w="3172" w:type="dxa"/>
            <w:tcBorders>
              <w:left w:val="single" w:sz="6" w:space="0" w:color="000000"/>
              <w:right w:val="none" w:sz="0" w:space="0" w:color="000000"/>
            </w:tcBorders>
            <w:shd w:val="clear" w:color="auto" w:fill="auto"/>
            <w:tcMar>
              <w:left w:w="57" w:type="dxa"/>
            </w:tcMar>
            <w:vAlign w:val="bottom"/>
          </w:tcPr>
          <w:p w:rsidR="00350DC1" w:rsidRPr="00CA09E5" w:rsidRDefault="00350DC1" w:rsidP="00554EC1">
            <w:pPr>
              <w:pStyle w:val="1b"/>
              <w:spacing w:after="0"/>
              <w:ind w:left="113"/>
              <w:rPr>
                <w:rFonts w:ascii="Arial" w:hAnsi="Arial" w:cs="Arial"/>
                <w:sz w:val="14"/>
                <w:szCs w:val="14"/>
              </w:rPr>
            </w:pPr>
            <w:r w:rsidRPr="00CA09E5">
              <w:rPr>
                <w:rStyle w:val="hps"/>
                <w:rFonts w:ascii="Arial" w:hAnsi="Arial" w:cs="Arial"/>
                <w:i/>
                <w:sz w:val="14"/>
                <w:szCs w:val="14"/>
                <w:lang w:val="en"/>
              </w:rPr>
              <w:t>gratuitous</w:t>
            </w:r>
            <w:r w:rsidRPr="00CA09E5">
              <w:rPr>
                <w:rFonts w:ascii="Arial" w:hAnsi="Arial" w:cs="Arial"/>
                <w:i/>
                <w:sz w:val="14"/>
                <w:szCs w:val="14"/>
                <w:lang w:val="en"/>
              </w:rPr>
              <w:t xml:space="preserve"> </w:t>
            </w:r>
            <w:r w:rsidRPr="00CA09E5">
              <w:rPr>
                <w:rStyle w:val="hpsalt-edited"/>
                <w:rFonts w:ascii="Arial" w:hAnsi="Arial" w:cs="Arial"/>
                <w:i/>
                <w:sz w:val="14"/>
                <w:szCs w:val="14"/>
                <w:lang w:val="en"/>
              </w:rPr>
              <w:t>earnings</w:t>
            </w:r>
          </w:p>
        </w:tc>
      </w:tr>
      <w:tr w:rsidR="00350DC1" w:rsidRPr="00CA09E5" w:rsidTr="003975FC">
        <w:trPr>
          <w:cantSplit/>
          <w:jc w:val="center"/>
        </w:trPr>
        <w:tc>
          <w:tcPr>
            <w:tcW w:w="3177" w:type="dxa"/>
            <w:tcBorders>
              <w:left w:val="none" w:sz="0" w:space="0" w:color="000000"/>
            </w:tcBorders>
            <w:shd w:val="clear" w:color="auto" w:fill="auto"/>
            <w:tcMar>
              <w:left w:w="57" w:type="dxa"/>
            </w:tcMar>
            <w:vAlign w:val="bottom"/>
          </w:tcPr>
          <w:p w:rsidR="00350DC1" w:rsidRPr="00CA09E5" w:rsidRDefault="00350DC1" w:rsidP="00554EC1">
            <w:pPr>
              <w:pStyle w:val="1b"/>
              <w:spacing w:after="0"/>
              <w:rPr>
                <w:rFonts w:ascii="Arial" w:hAnsi="Arial" w:cs="Arial"/>
                <w:sz w:val="14"/>
                <w:szCs w:val="14"/>
              </w:rPr>
            </w:pPr>
            <w:r w:rsidRPr="00CA09E5">
              <w:rPr>
                <w:rFonts w:ascii="Arial" w:hAnsi="Arial" w:cs="Arial"/>
                <w:sz w:val="14"/>
                <w:szCs w:val="14"/>
              </w:rPr>
              <w:t>Расходование</w:t>
            </w:r>
          </w:p>
        </w:tc>
        <w:tc>
          <w:tcPr>
            <w:tcW w:w="718" w:type="dxa"/>
            <w:tcBorders>
              <w:left w:val="single" w:sz="6" w:space="0" w:color="000000"/>
            </w:tcBorders>
            <w:shd w:val="clear" w:color="auto" w:fill="auto"/>
            <w:vAlign w:val="bottom"/>
          </w:tcPr>
          <w:p w:rsidR="00350DC1" w:rsidRPr="009A7EA9" w:rsidRDefault="00350DC1" w:rsidP="000444FD">
            <w:pPr>
              <w:spacing w:before="100"/>
              <w:ind w:right="113"/>
              <w:jc w:val="right"/>
              <w:rPr>
                <w:rFonts w:ascii="Arial" w:hAnsi="Arial" w:cs="Arial"/>
                <w:sz w:val="14"/>
                <w:szCs w:val="14"/>
              </w:rPr>
            </w:pPr>
            <w:r w:rsidRPr="009A7EA9">
              <w:rPr>
                <w:rFonts w:ascii="Arial" w:hAnsi="Arial" w:cs="Arial"/>
                <w:sz w:val="14"/>
                <w:szCs w:val="14"/>
                <w:lang w:val="ru-RU"/>
              </w:rPr>
              <w:t>68</w:t>
            </w:r>
            <w:r w:rsidRPr="009A7EA9">
              <w:rPr>
                <w:rFonts w:ascii="Arial" w:hAnsi="Arial" w:cs="Arial"/>
                <w:sz w:val="14"/>
                <w:szCs w:val="14"/>
              </w:rPr>
              <w:t> </w:t>
            </w:r>
            <w:r w:rsidRPr="009A7EA9">
              <w:rPr>
                <w:rFonts w:ascii="Arial" w:hAnsi="Arial" w:cs="Arial"/>
                <w:sz w:val="14"/>
                <w:szCs w:val="14"/>
                <w:lang w:val="ru-RU"/>
              </w:rPr>
              <w:t>396</w:t>
            </w:r>
          </w:p>
        </w:tc>
        <w:tc>
          <w:tcPr>
            <w:tcW w:w="719" w:type="dxa"/>
            <w:tcBorders>
              <w:left w:val="single" w:sz="6" w:space="0" w:color="000000"/>
            </w:tcBorders>
            <w:shd w:val="clear" w:color="auto" w:fill="auto"/>
            <w:vAlign w:val="bottom"/>
          </w:tcPr>
          <w:p w:rsidR="00350DC1" w:rsidRPr="009A7EA9" w:rsidRDefault="00350DC1" w:rsidP="000444FD">
            <w:pPr>
              <w:spacing w:before="100"/>
              <w:ind w:right="113"/>
              <w:jc w:val="right"/>
              <w:rPr>
                <w:rFonts w:ascii="Arial" w:hAnsi="Arial" w:cs="Arial"/>
                <w:sz w:val="14"/>
                <w:szCs w:val="14"/>
              </w:rPr>
            </w:pPr>
            <w:r w:rsidRPr="009A7EA9">
              <w:rPr>
                <w:rFonts w:ascii="Arial" w:hAnsi="Arial" w:cs="Arial"/>
                <w:sz w:val="14"/>
                <w:szCs w:val="14"/>
                <w:lang w:val="ru-RU"/>
              </w:rPr>
              <w:t>574</w:t>
            </w:r>
            <w:r w:rsidRPr="009A7EA9">
              <w:rPr>
                <w:rFonts w:ascii="Arial" w:hAnsi="Arial" w:cs="Arial"/>
                <w:sz w:val="14"/>
                <w:szCs w:val="14"/>
              </w:rPr>
              <w:t> </w:t>
            </w:r>
            <w:r w:rsidRPr="009A7EA9">
              <w:rPr>
                <w:rFonts w:ascii="Arial" w:hAnsi="Arial" w:cs="Arial"/>
                <w:sz w:val="14"/>
                <w:szCs w:val="14"/>
                <w:lang w:val="ru-RU"/>
              </w:rPr>
              <w:t>166</w:t>
            </w:r>
          </w:p>
        </w:tc>
        <w:tc>
          <w:tcPr>
            <w:tcW w:w="718" w:type="dxa"/>
            <w:tcBorders>
              <w:left w:val="single" w:sz="6" w:space="0" w:color="000000"/>
              <w:right w:val="single" w:sz="6" w:space="0" w:color="000000"/>
            </w:tcBorders>
            <w:vAlign w:val="bottom"/>
          </w:tcPr>
          <w:p w:rsidR="00350DC1" w:rsidRPr="009A7EA9" w:rsidRDefault="00350DC1" w:rsidP="00DD183E">
            <w:pPr>
              <w:spacing w:before="100"/>
              <w:ind w:right="28"/>
              <w:jc w:val="right"/>
              <w:rPr>
                <w:rFonts w:ascii="Arial" w:hAnsi="Arial" w:cs="Arial"/>
                <w:sz w:val="14"/>
                <w:szCs w:val="14"/>
                <w:lang w:val="ru-RU"/>
              </w:rPr>
            </w:pPr>
            <w:r w:rsidRPr="009A7EA9">
              <w:rPr>
                <w:rFonts w:ascii="Arial" w:hAnsi="Arial" w:cs="Arial"/>
                <w:bCs/>
                <w:sz w:val="14"/>
                <w:szCs w:val="14"/>
              </w:rPr>
              <w:t>2 485 074</w:t>
            </w:r>
          </w:p>
        </w:tc>
        <w:tc>
          <w:tcPr>
            <w:tcW w:w="718" w:type="dxa"/>
            <w:tcBorders>
              <w:left w:val="single" w:sz="6" w:space="0" w:color="000000"/>
            </w:tcBorders>
            <w:vAlign w:val="bottom"/>
          </w:tcPr>
          <w:p w:rsidR="00350DC1" w:rsidRPr="00350DC1" w:rsidRDefault="00350DC1" w:rsidP="00350DC1">
            <w:pPr>
              <w:spacing w:before="100"/>
              <w:ind w:right="28"/>
              <w:jc w:val="right"/>
              <w:rPr>
                <w:rFonts w:ascii="Arial" w:hAnsi="Arial" w:cs="Arial"/>
                <w:sz w:val="14"/>
                <w:szCs w:val="14"/>
                <w:lang w:val="ru-RU"/>
              </w:rPr>
            </w:pPr>
            <w:r w:rsidRPr="00350DC1">
              <w:rPr>
                <w:rFonts w:ascii="Arial" w:hAnsi="Arial" w:cs="Arial"/>
                <w:sz w:val="14"/>
                <w:szCs w:val="14"/>
                <w:lang w:val="ru-RU"/>
              </w:rPr>
              <w:t>2 811 330</w:t>
            </w:r>
          </w:p>
        </w:tc>
        <w:tc>
          <w:tcPr>
            <w:tcW w:w="718" w:type="dxa"/>
            <w:tcBorders>
              <w:left w:val="single" w:sz="6" w:space="0" w:color="000000"/>
            </w:tcBorders>
            <w:shd w:val="clear" w:color="auto" w:fill="auto"/>
            <w:vAlign w:val="bottom"/>
          </w:tcPr>
          <w:p w:rsidR="00350DC1" w:rsidRPr="00350DC1" w:rsidRDefault="00350DC1" w:rsidP="00350DC1">
            <w:pPr>
              <w:spacing w:before="100"/>
              <w:ind w:right="28"/>
              <w:jc w:val="right"/>
              <w:rPr>
                <w:rFonts w:ascii="Arial" w:hAnsi="Arial" w:cs="Arial"/>
                <w:sz w:val="14"/>
                <w:szCs w:val="14"/>
                <w:lang w:val="ru-RU"/>
              </w:rPr>
            </w:pPr>
            <w:r w:rsidRPr="00350DC1">
              <w:rPr>
                <w:rFonts w:ascii="Arial" w:hAnsi="Arial" w:cs="Arial"/>
                <w:sz w:val="14"/>
                <w:szCs w:val="14"/>
                <w:lang w:val="ru-RU"/>
              </w:rPr>
              <w:t xml:space="preserve">2 722 975 </w:t>
            </w:r>
          </w:p>
        </w:tc>
        <w:tc>
          <w:tcPr>
            <w:tcW w:w="3172" w:type="dxa"/>
            <w:tcBorders>
              <w:left w:val="single" w:sz="6" w:space="0" w:color="000000"/>
              <w:right w:val="none" w:sz="0" w:space="0" w:color="000000"/>
            </w:tcBorders>
            <w:shd w:val="clear" w:color="auto" w:fill="auto"/>
            <w:tcMar>
              <w:left w:w="57" w:type="dxa"/>
            </w:tcMar>
            <w:vAlign w:val="bottom"/>
          </w:tcPr>
          <w:p w:rsidR="00350DC1" w:rsidRPr="00CA09E5" w:rsidRDefault="00350DC1" w:rsidP="00554EC1">
            <w:pPr>
              <w:spacing w:before="100"/>
              <w:rPr>
                <w:rFonts w:ascii="Arial" w:hAnsi="Arial" w:cs="Arial"/>
                <w:sz w:val="14"/>
                <w:szCs w:val="14"/>
              </w:rPr>
            </w:pPr>
            <w:r w:rsidRPr="00CA09E5">
              <w:rPr>
                <w:rFonts w:ascii="Arial" w:hAnsi="Arial" w:cs="Arial"/>
                <w:i/>
                <w:sz w:val="14"/>
                <w:szCs w:val="14"/>
              </w:rPr>
              <w:t>Expenditures</w:t>
            </w:r>
          </w:p>
        </w:tc>
      </w:tr>
      <w:tr w:rsidR="00350DC1" w:rsidRPr="00CA09E5" w:rsidTr="003975FC">
        <w:trPr>
          <w:cantSplit/>
          <w:jc w:val="center"/>
        </w:trPr>
        <w:tc>
          <w:tcPr>
            <w:tcW w:w="3177" w:type="dxa"/>
            <w:tcBorders>
              <w:left w:val="none" w:sz="0" w:space="0" w:color="000000"/>
            </w:tcBorders>
            <w:shd w:val="clear" w:color="auto" w:fill="auto"/>
            <w:tcMar>
              <w:left w:w="57" w:type="dxa"/>
            </w:tcMar>
            <w:vAlign w:val="bottom"/>
          </w:tcPr>
          <w:p w:rsidR="00350DC1" w:rsidRPr="00CA09E5" w:rsidRDefault="00350DC1" w:rsidP="00554EC1">
            <w:pPr>
              <w:pStyle w:val="1b"/>
              <w:spacing w:after="0"/>
              <w:ind w:left="284"/>
              <w:rPr>
                <w:rFonts w:ascii="Arial" w:hAnsi="Arial" w:cs="Arial"/>
                <w:sz w:val="14"/>
                <w:szCs w:val="14"/>
              </w:rPr>
            </w:pPr>
            <w:r w:rsidRPr="00CA09E5">
              <w:rPr>
                <w:rFonts w:ascii="Arial" w:hAnsi="Arial" w:cs="Arial"/>
                <w:sz w:val="14"/>
                <w:szCs w:val="14"/>
              </w:rPr>
              <w:t>из него:</w:t>
            </w:r>
          </w:p>
        </w:tc>
        <w:tc>
          <w:tcPr>
            <w:tcW w:w="718" w:type="dxa"/>
            <w:tcBorders>
              <w:left w:val="single" w:sz="6" w:space="0" w:color="000000"/>
            </w:tcBorders>
            <w:shd w:val="clear" w:color="auto" w:fill="auto"/>
            <w:vAlign w:val="bottom"/>
          </w:tcPr>
          <w:p w:rsidR="00350DC1" w:rsidRPr="009A7EA9" w:rsidRDefault="00350DC1" w:rsidP="000444FD">
            <w:pPr>
              <w:snapToGrid w:val="0"/>
              <w:spacing w:before="100"/>
              <w:ind w:right="113"/>
              <w:jc w:val="right"/>
              <w:rPr>
                <w:rFonts w:ascii="Arial" w:hAnsi="Arial" w:cs="Arial"/>
                <w:sz w:val="14"/>
                <w:szCs w:val="14"/>
                <w:lang w:val="ru-RU"/>
              </w:rPr>
            </w:pPr>
          </w:p>
        </w:tc>
        <w:tc>
          <w:tcPr>
            <w:tcW w:w="719" w:type="dxa"/>
            <w:tcBorders>
              <w:left w:val="single" w:sz="6" w:space="0" w:color="000000"/>
            </w:tcBorders>
            <w:shd w:val="clear" w:color="auto" w:fill="auto"/>
            <w:vAlign w:val="bottom"/>
          </w:tcPr>
          <w:p w:rsidR="00350DC1" w:rsidRPr="009A7EA9" w:rsidRDefault="00350DC1" w:rsidP="000444FD">
            <w:pPr>
              <w:snapToGrid w:val="0"/>
              <w:spacing w:before="100"/>
              <w:ind w:right="113"/>
              <w:jc w:val="right"/>
              <w:rPr>
                <w:rFonts w:ascii="Arial" w:hAnsi="Arial" w:cs="Arial"/>
                <w:sz w:val="14"/>
                <w:szCs w:val="14"/>
                <w:lang w:val="ru-RU"/>
              </w:rPr>
            </w:pPr>
          </w:p>
        </w:tc>
        <w:tc>
          <w:tcPr>
            <w:tcW w:w="718" w:type="dxa"/>
            <w:tcBorders>
              <w:left w:val="single" w:sz="6" w:space="0" w:color="000000"/>
              <w:right w:val="single" w:sz="6" w:space="0" w:color="000000"/>
            </w:tcBorders>
            <w:vAlign w:val="bottom"/>
          </w:tcPr>
          <w:p w:rsidR="00350DC1" w:rsidRPr="009A7EA9" w:rsidRDefault="00350DC1" w:rsidP="00DD183E">
            <w:pPr>
              <w:snapToGrid w:val="0"/>
              <w:spacing w:before="100"/>
              <w:ind w:right="28"/>
              <w:jc w:val="right"/>
              <w:rPr>
                <w:rFonts w:ascii="Arial" w:hAnsi="Arial" w:cs="Arial"/>
                <w:sz w:val="14"/>
                <w:szCs w:val="14"/>
                <w:lang w:val="ru-RU"/>
              </w:rPr>
            </w:pPr>
          </w:p>
        </w:tc>
        <w:tc>
          <w:tcPr>
            <w:tcW w:w="718" w:type="dxa"/>
            <w:tcBorders>
              <w:left w:val="single" w:sz="6" w:space="0" w:color="000000"/>
            </w:tcBorders>
            <w:vAlign w:val="bottom"/>
          </w:tcPr>
          <w:p w:rsidR="00350DC1" w:rsidRPr="00350DC1" w:rsidRDefault="00350DC1" w:rsidP="00350DC1">
            <w:pPr>
              <w:snapToGrid w:val="0"/>
              <w:spacing w:before="100"/>
              <w:ind w:right="28"/>
              <w:jc w:val="right"/>
              <w:rPr>
                <w:rFonts w:ascii="Arial" w:hAnsi="Arial" w:cs="Arial"/>
                <w:sz w:val="14"/>
                <w:szCs w:val="14"/>
                <w:lang w:val="ru-RU"/>
              </w:rPr>
            </w:pPr>
          </w:p>
        </w:tc>
        <w:tc>
          <w:tcPr>
            <w:tcW w:w="718" w:type="dxa"/>
            <w:tcBorders>
              <w:left w:val="single" w:sz="6" w:space="0" w:color="000000"/>
            </w:tcBorders>
            <w:shd w:val="clear" w:color="auto" w:fill="auto"/>
            <w:vAlign w:val="bottom"/>
          </w:tcPr>
          <w:p w:rsidR="00350DC1" w:rsidRPr="00350DC1" w:rsidRDefault="00350DC1" w:rsidP="00350DC1">
            <w:pPr>
              <w:snapToGrid w:val="0"/>
              <w:spacing w:before="100"/>
              <w:ind w:right="28"/>
              <w:jc w:val="right"/>
              <w:rPr>
                <w:rFonts w:ascii="Arial" w:hAnsi="Arial" w:cs="Arial"/>
                <w:sz w:val="14"/>
                <w:szCs w:val="14"/>
                <w:lang w:val="ru-RU"/>
              </w:rPr>
            </w:pPr>
          </w:p>
        </w:tc>
        <w:tc>
          <w:tcPr>
            <w:tcW w:w="3172" w:type="dxa"/>
            <w:tcBorders>
              <w:left w:val="single" w:sz="6" w:space="0" w:color="000000"/>
              <w:right w:val="none" w:sz="0" w:space="0" w:color="000000"/>
            </w:tcBorders>
            <w:shd w:val="clear" w:color="auto" w:fill="auto"/>
            <w:tcMar>
              <w:left w:w="57" w:type="dxa"/>
            </w:tcMar>
            <w:vAlign w:val="bottom"/>
          </w:tcPr>
          <w:p w:rsidR="00350DC1" w:rsidRPr="00CA09E5" w:rsidRDefault="00350DC1" w:rsidP="00554EC1">
            <w:pPr>
              <w:spacing w:before="100"/>
              <w:ind w:left="284"/>
              <w:rPr>
                <w:rFonts w:ascii="Arial" w:hAnsi="Arial" w:cs="Arial"/>
                <w:sz w:val="14"/>
                <w:szCs w:val="14"/>
              </w:rPr>
            </w:pPr>
            <w:r w:rsidRPr="00CA09E5">
              <w:rPr>
                <w:rFonts w:ascii="Arial" w:hAnsi="Arial" w:cs="Arial"/>
                <w:i/>
                <w:sz w:val="14"/>
                <w:szCs w:val="14"/>
              </w:rPr>
              <w:t>of which</w:t>
            </w:r>
            <w:r w:rsidRPr="00CA09E5">
              <w:rPr>
                <w:rFonts w:ascii="Arial" w:hAnsi="Arial" w:cs="Arial"/>
                <w:i/>
                <w:sz w:val="14"/>
                <w:szCs w:val="14"/>
                <w:lang w:val="ru-RU"/>
              </w:rPr>
              <w:t>:</w:t>
            </w:r>
          </w:p>
        </w:tc>
      </w:tr>
      <w:tr w:rsidR="00350DC1" w:rsidRPr="00CA09E5" w:rsidTr="003975FC">
        <w:trPr>
          <w:cantSplit/>
          <w:jc w:val="center"/>
        </w:trPr>
        <w:tc>
          <w:tcPr>
            <w:tcW w:w="3177" w:type="dxa"/>
            <w:tcBorders>
              <w:left w:val="none" w:sz="0" w:space="0" w:color="000000"/>
            </w:tcBorders>
            <w:shd w:val="clear" w:color="auto" w:fill="auto"/>
            <w:tcMar>
              <w:left w:w="57" w:type="dxa"/>
            </w:tcMar>
            <w:vAlign w:val="bottom"/>
          </w:tcPr>
          <w:p w:rsidR="00350DC1" w:rsidRPr="00CA09E5" w:rsidRDefault="00350DC1" w:rsidP="00554EC1">
            <w:pPr>
              <w:pStyle w:val="1b"/>
              <w:spacing w:after="0"/>
              <w:ind w:left="113"/>
              <w:rPr>
                <w:rFonts w:ascii="Arial" w:hAnsi="Arial" w:cs="Arial"/>
                <w:sz w:val="14"/>
                <w:szCs w:val="14"/>
              </w:rPr>
            </w:pPr>
            <w:r w:rsidRPr="00CA09E5">
              <w:rPr>
                <w:rFonts w:ascii="Arial" w:hAnsi="Arial" w:cs="Arial"/>
                <w:sz w:val="14"/>
                <w:szCs w:val="14"/>
              </w:rPr>
              <w:t xml:space="preserve">на финансирование территориальной </w:t>
            </w:r>
            <w:r w:rsidRPr="00CA09E5">
              <w:rPr>
                <w:rFonts w:ascii="Arial" w:hAnsi="Arial" w:cs="Arial"/>
                <w:sz w:val="14"/>
                <w:szCs w:val="14"/>
              </w:rPr>
              <w:br/>
              <w:t xml:space="preserve">программы обязательного медицинского </w:t>
            </w:r>
            <w:r w:rsidRPr="00CA09E5">
              <w:rPr>
                <w:rFonts w:ascii="Arial" w:hAnsi="Arial" w:cs="Arial"/>
                <w:sz w:val="14"/>
                <w:szCs w:val="14"/>
              </w:rPr>
              <w:br/>
              <w:t>страхования</w:t>
            </w:r>
          </w:p>
        </w:tc>
        <w:tc>
          <w:tcPr>
            <w:tcW w:w="718" w:type="dxa"/>
            <w:tcBorders>
              <w:left w:val="single" w:sz="6" w:space="0" w:color="000000"/>
            </w:tcBorders>
            <w:shd w:val="clear" w:color="auto" w:fill="auto"/>
            <w:vAlign w:val="bottom"/>
          </w:tcPr>
          <w:p w:rsidR="00350DC1" w:rsidRPr="009A7EA9" w:rsidRDefault="00350DC1" w:rsidP="000444FD">
            <w:pPr>
              <w:spacing w:before="100"/>
              <w:ind w:right="113"/>
              <w:jc w:val="right"/>
              <w:rPr>
                <w:rFonts w:ascii="Arial" w:hAnsi="Arial" w:cs="Arial"/>
                <w:sz w:val="14"/>
                <w:szCs w:val="14"/>
              </w:rPr>
            </w:pPr>
            <w:r w:rsidRPr="009A7EA9">
              <w:rPr>
                <w:rFonts w:ascii="Arial" w:hAnsi="Arial" w:cs="Arial"/>
                <w:sz w:val="14"/>
                <w:szCs w:val="14"/>
                <w:lang w:val="ru-RU"/>
              </w:rPr>
              <w:t>58</w:t>
            </w:r>
            <w:r w:rsidRPr="009A7EA9">
              <w:rPr>
                <w:rFonts w:ascii="Arial" w:hAnsi="Arial" w:cs="Arial"/>
                <w:sz w:val="14"/>
                <w:szCs w:val="14"/>
              </w:rPr>
              <w:t> </w:t>
            </w:r>
            <w:r w:rsidRPr="009A7EA9">
              <w:rPr>
                <w:rFonts w:ascii="Arial" w:hAnsi="Arial" w:cs="Arial"/>
                <w:sz w:val="14"/>
                <w:szCs w:val="14"/>
                <w:lang w:val="ru-RU"/>
              </w:rPr>
              <w:t>033</w:t>
            </w:r>
          </w:p>
        </w:tc>
        <w:tc>
          <w:tcPr>
            <w:tcW w:w="719" w:type="dxa"/>
            <w:tcBorders>
              <w:left w:val="single" w:sz="6" w:space="0" w:color="000000"/>
            </w:tcBorders>
            <w:shd w:val="clear" w:color="auto" w:fill="auto"/>
            <w:vAlign w:val="bottom"/>
          </w:tcPr>
          <w:p w:rsidR="00350DC1" w:rsidRPr="009A7EA9" w:rsidRDefault="00350DC1" w:rsidP="000444FD">
            <w:pPr>
              <w:spacing w:before="100"/>
              <w:ind w:right="113"/>
              <w:jc w:val="right"/>
              <w:rPr>
                <w:rFonts w:ascii="Arial" w:hAnsi="Arial" w:cs="Arial"/>
                <w:sz w:val="14"/>
                <w:szCs w:val="14"/>
              </w:rPr>
            </w:pPr>
            <w:r w:rsidRPr="009A7EA9">
              <w:rPr>
                <w:rFonts w:ascii="Arial" w:hAnsi="Arial" w:cs="Arial"/>
                <w:sz w:val="14"/>
                <w:szCs w:val="14"/>
                <w:lang w:val="ru-RU"/>
              </w:rPr>
              <w:t>535</w:t>
            </w:r>
            <w:r w:rsidRPr="009A7EA9">
              <w:rPr>
                <w:rFonts w:ascii="Arial" w:hAnsi="Arial" w:cs="Arial"/>
                <w:sz w:val="14"/>
                <w:szCs w:val="14"/>
              </w:rPr>
              <w:t> </w:t>
            </w:r>
            <w:r w:rsidRPr="009A7EA9">
              <w:rPr>
                <w:rFonts w:ascii="Arial" w:hAnsi="Arial" w:cs="Arial"/>
                <w:sz w:val="14"/>
                <w:szCs w:val="14"/>
                <w:lang w:val="ru-RU"/>
              </w:rPr>
              <w:t>561</w:t>
            </w:r>
          </w:p>
        </w:tc>
        <w:tc>
          <w:tcPr>
            <w:tcW w:w="718" w:type="dxa"/>
            <w:tcBorders>
              <w:left w:val="single" w:sz="6" w:space="0" w:color="000000"/>
              <w:right w:val="single" w:sz="6" w:space="0" w:color="000000"/>
            </w:tcBorders>
            <w:vAlign w:val="bottom"/>
          </w:tcPr>
          <w:p w:rsidR="00350DC1" w:rsidRPr="009A7EA9" w:rsidRDefault="00350DC1" w:rsidP="00DD183E">
            <w:pPr>
              <w:spacing w:before="100"/>
              <w:ind w:right="28"/>
              <w:jc w:val="right"/>
              <w:rPr>
                <w:rFonts w:ascii="Arial" w:hAnsi="Arial" w:cs="Arial"/>
                <w:sz w:val="14"/>
                <w:szCs w:val="14"/>
                <w:lang w:val="ru-RU"/>
              </w:rPr>
            </w:pPr>
            <w:r w:rsidRPr="009A7EA9">
              <w:rPr>
                <w:rFonts w:ascii="Arial" w:hAnsi="Arial" w:cs="Arial"/>
                <w:sz w:val="14"/>
                <w:szCs w:val="14"/>
                <w:lang w:val="ru-RU"/>
              </w:rPr>
              <w:t>2 401 045</w:t>
            </w:r>
          </w:p>
        </w:tc>
        <w:tc>
          <w:tcPr>
            <w:tcW w:w="718" w:type="dxa"/>
            <w:tcBorders>
              <w:left w:val="single" w:sz="6" w:space="0" w:color="000000"/>
            </w:tcBorders>
            <w:vAlign w:val="bottom"/>
          </w:tcPr>
          <w:p w:rsidR="00350DC1" w:rsidRPr="00350DC1" w:rsidRDefault="00350DC1" w:rsidP="00350DC1">
            <w:pPr>
              <w:spacing w:before="100"/>
              <w:ind w:right="28"/>
              <w:jc w:val="right"/>
              <w:rPr>
                <w:rFonts w:ascii="Arial" w:hAnsi="Arial" w:cs="Arial"/>
                <w:sz w:val="14"/>
                <w:szCs w:val="14"/>
                <w:lang w:val="ru-RU"/>
              </w:rPr>
            </w:pPr>
            <w:r w:rsidRPr="00350DC1">
              <w:rPr>
                <w:rFonts w:ascii="Arial" w:hAnsi="Arial" w:cs="Arial"/>
                <w:sz w:val="14"/>
                <w:szCs w:val="14"/>
                <w:lang w:val="ru-RU"/>
              </w:rPr>
              <w:t>…</w:t>
            </w:r>
          </w:p>
        </w:tc>
        <w:tc>
          <w:tcPr>
            <w:tcW w:w="718" w:type="dxa"/>
            <w:tcBorders>
              <w:left w:val="single" w:sz="6" w:space="0" w:color="000000"/>
            </w:tcBorders>
            <w:shd w:val="clear" w:color="auto" w:fill="auto"/>
            <w:vAlign w:val="bottom"/>
          </w:tcPr>
          <w:p w:rsidR="00350DC1" w:rsidRPr="00350DC1" w:rsidRDefault="00350DC1" w:rsidP="00350DC1">
            <w:pPr>
              <w:spacing w:before="100"/>
              <w:ind w:right="28"/>
              <w:jc w:val="right"/>
              <w:rPr>
                <w:rFonts w:ascii="Arial" w:hAnsi="Arial" w:cs="Arial"/>
                <w:sz w:val="14"/>
                <w:szCs w:val="14"/>
                <w:lang w:val="ru-RU"/>
              </w:rPr>
            </w:pPr>
            <w:r w:rsidRPr="00350DC1">
              <w:rPr>
                <w:rFonts w:ascii="Arial" w:hAnsi="Arial" w:cs="Arial"/>
                <w:sz w:val="14"/>
                <w:szCs w:val="14"/>
                <w:lang w:val="ru-RU"/>
              </w:rPr>
              <w:t>…</w:t>
            </w:r>
          </w:p>
        </w:tc>
        <w:tc>
          <w:tcPr>
            <w:tcW w:w="3172" w:type="dxa"/>
            <w:tcBorders>
              <w:left w:val="single" w:sz="6" w:space="0" w:color="000000"/>
              <w:right w:val="none" w:sz="0" w:space="0" w:color="000000"/>
            </w:tcBorders>
            <w:shd w:val="clear" w:color="auto" w:fill="auto"/>
            <w:tcMar>
              <w:left w:w="57" w:type="dxa"/>
            </w:tcMar>
            <w:vAlign w:val="bottom"/>
          </w:tcPr>
          <w:p w:rsidR="00350DC1" w:rsidRPr="00CA09E5" w:rsidRDefault="00350DC1" w:rsidP="0097636C">
            <w:pPr>
              <w:pStyle w:val="1b"/>
              <w:spacing w:before="260" w:after="0"/>
              <w:ind w:left="113"/>
              <w:rPr>
                <w:rFonts w:ascii="Arial" w:hAnsi="Arial" w:cs="Arial"/>
                <w:sz w:val="14"/>
                <w:szCs w:val="14"/>
                <w:lang w:val="en-US"/>
              </w:rPr>
            </w:pPr>
            <w:r w:rsidRPr="00CA09E5">
              <w:rPr>
                <w:rFonts w:ascii="Arial" w:hAnsi="Arial" w:cs="Arial"/>
                <w:i/>
                <w:sz w:val="14"/>
                <w:szCs w:val="14"/>
                <w:lang w:val="en-US"/>
              </w:rPr>
              <w:t xml:space="preserve">financing territorial programs of Compulsory medical insurance </w:t>
            </w:r>
          </w:p>
        </w:tc>
      </w:tr>
      <w:tr w:rsidR="00350DC1" w:rsidRPr="00241458" w:rsidTr="003975FC">
        <w:trPr>
          <w:cantSplit/>
          <w:jc w:val="center"/>
        </w:trPr>
        <w:tc>
          <w:tcPr>
            <w:tcW w:w="3177" w:type="dxa"/>
            <w:tcBorders>
              <w:left w:val="none" w:sz="0" w:space="0" w:color="000000"/>
            </w:tcBorders>
            <w:shd w:val="clear" w:color="auto" w:fill="auto"/>
            <w:tcMar>
              <w:left w:w="57" w:type="dxa"/>
            </w:tcMar>
            <w:vAlign w:val="bottom"/>
          </w:tcPr>
          <w:p w:rsidR="00350DC1" w:rsidRPr="00CA09E5" w:rsidRDefault="00350DC1" w:rsidP="00554EC1">
            <w:pPr>
              <w:pStyle w:val="1b"/>
              <w:spacing w:after="0"/>
              <w:ind w:left="113"/>
              <w:rPr>
                <w:rFonts w:ascii="Arial" w:hAnsi="Arial" w:cs="Arial"/>
                <w:sz w:val="14"/>
                <w:szCs w:val="14"/>
              </w:rPr>
            </w:pPr>
            <w:r w:rsidRPr="00CA09E5">
              <w:rPr>
                <w:rFonts w:ascii="Arial" w:hAnsi="Arial" w:cs="Arial"/>
                <w:sz w:val="14"/>
                <w:szCs w:val="14"/>
              </w:rPr>
              <w:t xml:space="preserve">на оказание социальной помощи </w:t>
            </w:r>
            <w:r w:rsidRPr="00241458">
              <w:rPr>
                <w:rFonts w:ascii="Arial" w:hAnsi="Arial" w:cs="Arial"/>
                <w:sz w:val="14"/>
                <w:szCs w:val="14"/>
              </w:rPr>
              <w:br/>
            </w:r>
            <w:r w:rsidRPr="00CA09E5">
              <w:rPr>
                <w:rFonts w:ascii="Arial" w:hAnsi="Arial" w:cs="Arial"/>
                <w:sz w:val="14"/>
                <w:szCs w:val="14"/>
              </w:rPr>
              <w:t xml:space="preserve">региональным льготникам </w:t>
            </w:r>
          </w:p>
        </w:tc>
        <w:tc>
          <w:tcPr>
            <w:tcW w:w="718" w:type="dxa"/>
            <w:tcBorders>
              <w:left w:val="single" w:sz="6" w:space="0" w:color="000000"/>
            </w:tcBorders>
            <w:shd w:val="clear" w:color="auto" w:fill="auto"/>
            <w:vAlign w:val="bottom"/>
          </w:tcPr>
          <w:p w:rsidR="00350DC1" w:rsidRPr="009A7EA9" w:rsidRDefault="00350DC1" w:rsidP="000444FD">
            <w:pPr>
              <w:spacing w:before="100"/>
              <w:ind w:right="113"/>
              <w:jc w:val="right"/>
              <w:rPr>
                <w:rFonts w:ascii="Arial" w:hAnsi="Arial" w:cs="Arial"/>
                <w:sz w:val="14"/>
                <w:szCs w:val="14"/>
                <w:lang w:val="ru-RU"/>
              </w:rPr>
            </w:pPr>
            <w:r w:rsidRPr="009A7EA9">
              <w:rPr>
                <w:rFonts w:ascii="Arial" w:hAnsi="Arial" w:cs="Arial"/>
                <w:sz w:val="14"/>
                <w:szCs w:val="14"/>
                <w:lang w:val="ru-RU"/>
              </w:rPr>
              <w:t>–</w:t>
            </w:r>
          </w:p>
        </w:tc>
        <w:tc>
          <w:tcPr>
            <w:tcW w:w="719" w:type="dxa"/>
            <w:tcBorders>
              <w:left w:val="single" w:sz="6" w:space="0" w:color="000000"/>
            </w:tcBorders>
            <w:shd w:val="clear" w:color="auto" w:fill="auto"/>
            <w:vAlign w:val="bottom"/>
          </w:tcPr>
          <w:p w:rsidR="00350DC1" w:rsidRPr="009A7EA9" w:rsidRDefault="00350DC1" w:rsidP="000444FD">
            <w:pPr>
              <w:spacing w:before="100"/>
              <w:ind w:right="113"/>
              <w:jc w:val="right"/>
              <w:rPr>
                <w:rFonts w:ascii="Arial" w:hAnsi="Arial" w:cs="Arial"/>
                <w:sz w:val="14"/>
                <w:szCs w:val="14"/>
                <w:lang w:val="ru-RU"/>
              </w:rPr>
            </w:pPr>
            <w:r w:rsidRPr="009A7EA9">
              <w:rPr>
                <w:rFonts w:ascii="Arial" w:hAnsi="Arial" w:cs="Arial"/>
                <w:sz w:val="14"/>
                <w:szCs w:val="14"/>
                <w:lang w:val="ru-RU"/>
              </w:rPr>
              <w:t>923</w:t>
            </w:r>
          </w:p>
        </w:tc>
        <w:tc>
          <w:tcPr>
            <w:tcW w:w="718" w:type="dxa"/>
            <w:tcBorders>
              <w:left w:val="single" w:sz="6" w:space="0" w:color="000000"/>
              <w:right w:val="single" w:sz="6" w:space="0" w:color="000000"/>
            </w:tcBorders>
            <w:vAlign w:val="bottom"/>
          </w:tcPr>
          <w:p w:rsidR="00350DC1" w:rsidRPr="009A7EA9" w:rsidRDefault="00350DC1" w:rsidP="00DD183E">
            <w:pPr>
              <w:spacing w:before="100"/>
              <w:ind w:right="28"/>
              <w:jc w:val="right"/>
              <w:rPr>
                <w:rFonts w:ascii="Arial" w:hAnsi="Arial" w:cs="Arial"/>
                <w:sz w:val="14"/>
                <w:szCs w:val="14"/>
                <w:lang w:val="ru-RU"/>
              </w:rPr>
            </w:pPr>
            <w:r w:rsidRPr="009A7EA9">
              <w:rPr>
                <w:rFonts w:ascii="Arial" w:hAnsi="Arial" w:cs="Arial"/>
                <w:sz w:val="14"/>
                <w:szCs w:val="14"/>
                <w:lang w:val="ru-RU"/>
              </w:rPr>
              <w:t>181</w:t>
            </w:r>
          </w:p>
        </w:tc>
        <w:tc>
          <w:tcPr>
            <w:tcW w:w="718" w:type="dxa"/>
            <w:tcBorders>
              <w:left w:val="single" w:sz="6" w:space="0" w:color="000000"/>
            </w:tcBorders>
            <w:vAlign w:val="bottom"/>
          </w:tcPr>
          <w:p w:rsidR="00350DC1" w:rsidRPr="00350DC1" w:rsidRDefault="00350DC1" w:rsidP="00350DC1">
            <w:pPr>
              <w:spacing w:before="100"/>
              <w:ind w:right="28"/>
              <w:jc w:val="right"/>
              <w:rPr>
                <w:rFonts w:ascii="Arial" w:hAnsi="Arial" w:cs="Arial"/>
                <w:sz w:val="14"/>
                <w:szCs w:val="14"/>
                <w:lang w:val="ru-RU"/>
              </w:rPr>
            </w:pPr>
            <w:r w:rsidRPr="00350DC1">
              <w:rPr>
                <w:rFonts w:ascii="Arial" w:hAnsi="Arial" w:cs="Arial"/>
                <w:sz w:val="14"/>
                <w:szCs w:val="14"/>
                <w:lang w:val="ru-RU"/>
              </w:rPr>
              <w:t>…</w:t>
            </w:r>
          </w:p>
        </w:tc>
        <w:tc>
          <w:tcPr>
            <w:tcW w:w="718" w:type="dxa"/>
            <w:tcBorders>
              <w:left w:val="single" w:sz="6" w:space="0" w:color="000000"/>
            </w:tcBorders>
            <w:shd w:val="clear" w:color="auto" w:fill="auto"/>
            <w:vAlign w:val="bottom"/>
          </w:tcPr>
          <w:p w:rsidR="00350DC1" w:rsidRPr="00350DC1" w:rsidRDefault="00350DC1" w:rsidP="00350DC1">
            <w:pPr>
              <w:spacing w:before="100"/>
              <w:ind w:right="28"/>
              <w:jc w:val="right"/>
              <w:rPr>
                <w:rFonts w:ascii="Arial" w:hAnsi="Arial" w:cs="Arial"/>
                <w:sz w:val="14"/>
                <w:szCs w:val="14"/>
                <w:lang w:val="ru-RU"/>
              </w:rPr>
            </w:pPr>
            <w:r w:rsidRPr="00350DC1">
              <w:rPr>
                <w:rFonts w:ascii="Arial" w:hAnsi="Arial" w:cs="Arial"/>
                <w:sz w:val="14"/>
                <w:szCs w:val="14"/>
                <w:lang w:val="ru-RU"/>
              </w:rPr>
              <w:t xml:space="preserve">… </w:t>
            </w:r>
          </w:p>
        </w:tc>
        <w:tc>
          <w:tcPr>
            <w:tcW w:w="3172" w:type="dxa"/>
            <w:tcBorders>
              <w:left w:val="single" w:sz="6" w:space="0" w:color="000000"/>
              <w:right w:val="none" w:sz="0" w:space="0" w:color="000000"/>
            </w:tcBorders>
            <w:shd w:val="clear" w:color="auto" w:fill="auto"/>
            <w:tcMar>
              <w:left w:w="57" w:type="dxa"/>
            </w:tcMar>
            <w:vAlign w:val="bottom"/>
          </w:tcPr>
          <w:p w:rsidR="00350DC1" w:rsidRPr="00A51167" w:rsidRDefault="00350DC1" w:rsidP="00554EC1">
            <w:pPr>
              <w:spacing w:before="100"/>
              <w:ind w:left="113"/>
              <w:rPr>
                <w:rFonts w:ascii="Arial" w:hAnsi="Arial" w:cs="Arial"/>
                <w:sz w:val="14"/>
                <w:szCs w:val="14"/>
              </w:rPr>
            </w:pPr>
            <w:r w:rsidRPr="00CA09E5">
              <w:rPr>
                <w:rFonts w:ascii="Arial" w:hAnsi="Arial" w:cs="Arial"/>
                <w:i/>
                <w:sz w:val="14"/>
                <w:szCs w:val="14"/>
              </w:rPr>
              <w:t>provision</w:t>
            </w:r>
            <w:r w:rsidRPr="00A51167">
              <w:rPr>
                <w:rFonts w:ascii="Arial" w:hAnsi="Arial" w:cs="Arial"/>
                <w:i/>
                <w:sz w:val="14"/>
                <w:szCs w:val="14"/>
              </w:rPr>
              <w:t xml:space="preserve"> </w:t>
            </w:r>
            <w:r w:rsidRPr="00CA09E5">
              <w:rPr>
                <w:rFonts w:ascii="Arial" w:hAnsi="Arial" w:cs="Arial"/>
                <w:i/>
                <w:sz w:val="14"/>
                <w:szCs w:val="14"/>
              </w:rPr>
              <w:t>of</w:t>
            </w:r>
            <w:r w:rsidRPr="00A51167">
              <w:rPr>
                <w:rFonts w:ascii="Arial" w:hAnsi="Arial" w:cs="Arial"/>
                <w:i/>
                <w:sz w:val="14"/>
                <w:szCs w:val="14"/>
              </w:rPr>
              <w:t xml:space="preserve"> </w:t>
            </w:r>
            <w:r w:rsidRPr="00CA09E5">
              <w:rPr>
                <w:rStyle w:val="hps"/>
                <w:rFonts w:ascii="Arial" w:hAnsi="Arial" w:cs="Arial"/>
                <w:i/>
                <w:sz w:val="14"/>
                <w:szCs w:val="14"/>
                <w:lang w:val="en"/>
              </w:rPr>
              <w:t>social</w:t>
            </w:r>
            <w:r w:rsidRPr="00A51167">
              <w:rPr>
                <w:rStyle w:val="hps"/>
                <w:rFonts w:ascii="Arial" w:hAnsi="Arial" w:cs="Arial"/>
                <w:i/>
                <w:sz w:val="14"/>
                <w:szCs w:val="14"/>
              </w:rPr>
              <w:t xml:space="preserve"> </w:t>
            </w:r>
            <w:r w:rsidRPr="00CA09E5">
              <w:rPr>
                <w:rStyle w:val="hps"/>
                <w:rFonts w:ascii="Arial" w:hAnsi="Arial" w:cs="Arial"/>
                <w:i/>
                <w:sz w:val="14"/>
                <w:szCs w:val="14"/>
                <w:lang w:val="en"/>
              </w:rPr>
              <w:t>assistance</w:t>
            </w:r>
            <w:r w:rsidRPr="00A51167">
              <w:rPr>
                <w:rFonts w:ascii="Arial" w:hAnsi="Arial" w:cs="Arial"/>
                <w:i/>
                <w:sz w:val="14"/>
                <w:szCs w:val="14"/>
              </w:rPr>
              <w:t xml:space="preserve"> </w:t>
            </w:r>
            <w:r w:rsidRPr="00CA09E5">
              <w:rPr>
                <w:rStyle w:val="hps"/>
                <w:rFonts w:ascii="Arial" w:hAnsi="Arial" w:cs="Arial"/>
                <w:i/>
                <w:sz w:val="14"/>
                <w:szCs w:val="14"/>
                <w:lang w:val="en"/>
              </w:rPr>
              <w:t>to</w:t>
            </w:r>
            <w:r w:rsidRPr="00A51167">
              <w:rPr>
                <w:rStyle w:val="hps"/>
                <w:rFonts w:ascii="Arial" w:hAnsi="Arial" w:cs="Arial"/>
                <w:i/>
                <w:sz w:val="14"/>
                <w:szCs w:val="14"/>
              </w:rPr>
              <w:t xml:space="preserve"> </w:t>
            </w:r>
            <w:r w:rsidRPr="00CA09E5">
              <w:rPr>
                <w:rStyle w:val="hps"/>
                <w:rFonts w:ascii="Arial" w:hAnsi="Arial" w:cs="Arial"/>
                <w:i/>
                <w:sz w:val="14"/>
                <w:szCs w:val="14"/>
                <w:lang w:val="en"/>
              </w:rPr>
              <w:t>regional</w:t>
            </w:r>
            <w:r w:rsidRPr="00A51167">
              <w:rPr>
                <w:rStyle w:val="hps"/>
                <w:rFonts w:ascii="Arial" w:hAnsi="Arial" w:cs="Arial"/>
                <w:i/>
                <w:sz w:val="14"/>
                <w:szCs w:val="14"/>
              </w:rPr>
              <w:t xml:space="preserve"> </w:t>
            </w:r>
            <w:r w:rsidRPr="00A51167">
              <w:rPr>
                <w:rStyle w:val="hps"/>
                <w:rFonts w:ascii="Arial" w:hAnsi="Arial" w:cs="Arial"/>
                <w:i/>
                <w:sz w:val="14"/>
                <w:szCs w:val="14"/>
              </w:rPr>
              <w:br/>
            </w:r>
            <w:r w:rsidRPr="00CA09E5">
              <w:rPr>
                <w:rStyle w:val="hps"/>
                <w:rFonts w:ascii="Arial" w:hAnsi="Arial" w:cs="Arial"/>
                <w:i/>
                <w:sz w:val="14"/>
                <w:szCs w:val="14"/>
                <w:lang w:val="en"/>
              </w:rPr>
              <w:t>beneficiaries</w:t>
            </w:r>
            <w:r w:rsidRPr="00A51167">
              <w:rPr>
                <w:rFonts w:ascii="Arial" w:hAnsi="Arial" w:cs="Arial"/>
                <w:i/>
                <w:sz w:val="14"/>
                <w:szCs w:val="14"/>
              </w:rPr>
              <w:t xml:space="preserve"> </w:t>
            </w:r>
          </w:p>
        </w:tc>
      </w:tr>
      <w:tr w:rsidR="00350DC1" w:rsidRPr="00CA09E5" w:rsidTr="009A7EA9">
        <w:trPr>
          <w:cantSplit/>
          <w:jc w:val="center"/>
        </w:trPr>
        <w:tc>
          <w:tcPr>
            <w:tcW w:w="3177" w:type="dxa"/>
            <w:tcBorders>
              <w:left w:val="none" w:sz="0" w:space="0" w:color="000000"/>
            </w:tcBorders>
            <w:shd w:val="clear" w:color="auto" w:fill="auto"/>
            <w:tcMar>
              <w:left w:w="57" w:type="dxa"/>
            </w:tcMar>
            <w:vAlign w:val="bottom"/>
          </w:tcPr>
          <w:p w:rsidR="00350DC1" w:rsidRPr="00241458" w:rsidRDefault="00350DC1" w:rsidP="00554EC1">
            <w:pPr>
              <w:pStyle w:val="1b"/>
              <w:spacing w:after="0"/>
              <w:ind w:left="113"/>
              <w:rPr>
                <w:rFonts w:ascii="Arial" w:hAnsi="Arial" w:cs="Arial"/>
                <w:sz w:val="14"/>
                <w:szCs w:val="14"/>
              </w:rPr>
            </w:pPr>
            <w:r w:rsidRPr="00CA09E5">
              <w:rPr>
                <w:rFonts w:ascii="Arial" w:hAnsi="Arial" w:cs="Arial"/>
                <w:sz w:val="14"/>
                <w:szCs w:val="14"/>
              </w:rPr>
              <w:t>на</w:t>
            </w:r>
            <w:r w:rsidRPr="00241458">
              <w:rPr>
                <w:rFonts w:ascii="Arial" w:hAnsi="Arial" w:cs="Arial"/>
                <w:sz w:val="14"/>
                <w:szCs w:val="14"/>
              </w:rPr>
              <w:t xml:space="preserve"> </w:t>
            </w:r>
            <w:r w:rsidRPr="00CA09E5">
              <w:rPr>
                <w:rFonts w:ascii="Arial" w:hAnsi="Arial" w:cs="Arial"/>
                <w:sz w:val="14"/>
                <w:szCs w:val="14"/>
              </w:rPr>
              <w:t>финансирование</w:t>
            </w:r>
            <w:r w:rsidRPr="00241458">
              <w:rPr>
                <w:rFonts w:ascii="Arial" w:hAnsi="Arial" w:cs="Arial"/>
                <w:sz w:val="14"/>
                <w:szCs w:val="14"/>
              </w:rPr>
              <w:t xml:space="preserve"> </w:t>
            </w:r>
            <w:r w:rsidRPr="00CA09E5">
              <w:rPr>
                <w:rFonts w:ascii="Arial" w:hAnsi="Arial" w:cs="Arial"/>
                <w:sz w:val="14"/>
                <w:szCs w:val="14"/>
              </w:rPr>
              <w:t>исполнительной</w:t>
            </w:r>
            <w:r w:rsidRPr="00241458">
              <w:rPr>
                <w:rFonts w:ascii="Arial" w:hAnsi="Arial" w:cs="Arial"/>
                <w:sz w:val="14"/>
                <w:szCs w:val="14"/>
              </w:rPr>
              <w:t xml:space="preserve"> </w:t>
            </w:r>
            <w:r w:rsidRPr="00241458">
              <w:rPr>
                <w:rFonts w:ascii="Arial" w:hAnsi="Arial" w:cs="Arial"/>
                <w:sz w:val="14"/>
                <w:szCs w:val="14"/>
              </w:rPr>
              <w:br/>
            </w:r>
            <w:r w:rsidRPr="00CA09E5">
              <w:rPr>
                <w:rFonts w:ascii="Arial" w:hAnsi="Arial" w:cs="Arial"/>
                <w:sz w:val="14"/>
                <w:szCs w:val="14"/>
              </w:rPr>
              <w:t>дирекции</w:t>
            </w:r>
            <w:r w:rsidRPr="00241458">
              <w:rPr>
                <w:rFonts w:ascii="Arial" w:hAnsi="Arial" w:cs="Arial"/>
                <w:sz w:val="14"/>
                <w:szCs w:val="14"/>
              </w:rPr>
              <w:t xml:space="preserve"> </w:t>
            </w:r>
            <w:r w:rsidRPr="00CA09E5">
              <w:rPr>
                <w:rFonts w:ascii="Arial" w:hAnsi="Arial" w:cs="Arial"/>
                <w:sz w:val="14"/>
                <w:szCs w:val="14"/>
              </w:rPr>
              <w:t>Фонда</w:t>
            </w:r>
          </w:p>
        </w:tc>
        <w:tc>
          <w:tcPr>
            <w:tcW w:w="718" w:type="dxa"/>
            <w:tcBorders>
              <w:left w:val="single" w:sz="6" w:space="0" w:color="000000"/>
            </w:tcBorders>
            <w:shd w:val="clear" w:color="auto" w:fill="auto"/>
            <w:vAlign w:val="bottom"/>
          </w:tcPr>
          <w:p w:rsidR="00350DC1" w:rsidRPr="009A7EA9" w:rsidRDefault="00350DC1" w:rsidP="000444FD">
            <w:pPr>
              <w:spacing w:before="100"/>
              <w:ind w:right="113"/>
              <w:jc w:val="right"/>
              <w:rPr>
                <w:rFonts w:ascii="Arial" w:hAnsi="Arial" w:cs="Arial"/>
                <w:sz w:val="14"/>
                <w:szCs w:val="14"/>
              </w:rPr>
            </w:pPr>
            <w:r w:rsidRPr="009A7EA9">
              <w:rPr>
                <w:rFonts w:ascii="Arial" w:hAnsi="Arial" w:cs="Arial"/>
                <w:sz w:val="14"/>
                <w:szCs w:val="14"/>
              </w:rPr>
              <w:t>1 874</w:t>
            </w:r>
          </w:p>
        </w:tc>
        <w:tc>
          <w:tcPr>
            <w:tcW w:w="719" w:type="dxa"/>
            <w:tcBorders>
              <w:left w:val="single" w:sz="6" w:space="0" w:color="000000"/>
            </w:tcBorders>
            <w:shd w:val="clear" w:color="auto" w:fill="auto"/>
            <w:vAlign w:val="bottom"/>
          </w:tcPr>
          <w:p w:rsidR="00350DC1" w:rsidRPr="009A7EA9" w:rsidRDefault="00350DC1" w:rsidP="000444FD">
            <w:pPr>
              <w:spacing w:before="100"/>
              <w:ind w:right="113"/>
              <w:jc w:val="right"/>
              <w:rPr>
                <w:rFonts w:ascii="Arial" w:hAnsi="Arial" w:cs="Arial"/>
                <w:sz w:val="14"/>
                <w:szCs w:val="14"/>
              </w:rPr>
            </w:pPr>
            <w:r w:rsidRPr="009A7EA9">
              <w:rPr>
                <w:rFonts w:ascii="Arial" w:hAnsi="Arial" w:cs="Arial"/>
                <w:sz w:val="14"/>
                <w:szCs w:val="14"/>
              </w:rPr>
              <w:t>7 956</w:t>
            </w:r>
          </w:p>
        </w:tc>
        <w:tc>
          <w:tcPr>
            <w:tcW w:w="718" w:type="dxa"/>
            <w:tcBorders>
              <w:left w:val="single" w:sz="6" w:space="0" w:color="000000"/>
              <w:right w:val="single" w:sz="6" w:space="0" w:color="000000"/>
            </w:tcBorders>
            <w:vAlign w:val="bottom"/>
          </w:tcPr>
          <w:p w:rsidR="00350DC1" w:rsidRPr="009A7EA9" w:rsidRDefault="00350DC1" w:rsidP="00DD183E">
            <w:pPr>
              <w:spacing w:before="100"/>
              <w:ind w:right="28"/>
              <w:jc w:val="right"/>
              <w:rPr>
                <w:rFonts w:ascii="Arial" w:hAnsi="Arial" w:cs="Arial"/>
                <w:sz w:val="14"/>
                <w:szCs w:val="14"/>
                <w:lang w:val="ru-RU"/>
              </w:rPr>
            </w:pPr>
            <w:r w:rsidRPr="009A7EA9">
              <w:rPr>
                <w:rFonts w:ascii="Arial" w:hAnsi="Arial" w:cs="Arial"/>
                <w:sz w:val="14"/>
                <w:szCs w:val="14"/>
                <w:lang w:val="ru-RU"/>
              </w:rPr>
              <w:t>14 824</w:t>
            </w:r>
          </w:p>
        </w:tc>
        <w:tc>
          <w:tcPr>
            <w:tcW w:w="718" w:type="dxa"/>
            <w:tcBorders>
              <w:left w:val="single" w:sz="6" w:space="0" w:color="000000"/>
            </w:tcBorders>
            <w:vAlign w:val="bottom"/>
          </w:tcPr>
          <w:p w:rsidR="00350DC1" w:rsidRPr="00784B8B" w:rsidRDefault="00350DC1" w:rsidP="00DD183E">
            <w:pPr>
              <w:spacing w:before="100"/>
              <w:ind w:right="28"/>
              <w:jc w:val="right"/>
              <w:rPr>
                <w:rFonts w:ascii="Arial" w:hAnsi="Arial" w:cs="Arial"/>
                <w:sz w:val="14"/>
                <w:szCs w:val="14"/>
                <w:lang w:val="ru-RU"/>
              </w:rPr>
            </w:pPr>
            <w:r w:rsidRPr="00784B8B">
              <w:rPr>
                <w:rFonts w:ascii="Arial" w:hAnsi="Arial" w:cs="Arial"/>
                <w:sz w:val="14"/>
                <w:szCs w:val="14"/>
                <w:lang w:val="ru-RU"/>
              </w:rPr>
              <w:t>15 337</w:t>
            </w:r>
          </w:p>
        </w:tc>
        <w:tc>
          <w:tcPr>
            <w:tcW w:w="718" w:type="dxa"/>
            <w:tcBorders>
              <w:left w:val="single" w:sz="6" w:space="0" w:color="000000"/>
            </w:tcBorders>
            <w:shd w:val="clear" w:color="auto" w:fill="auto"/>
            <w:vAlign w:val="bottom"/>
          </w:tcPr>
          <w:p w:rsidR="00350DC1" w:rsidRPr="00784B8B" w:rsidRDefault="00350DC1" w:rsidP="00784B8B">
            <w:pPr>
              <w:spacing w:before="100"/>
              <w:ind w:right="28"/>
              <w:jc w:val="right"/>
              <w:rPr>
                <w:rFonts w:ascii="Arial" w:hAnsi="Arial" w:cs="Arial"/>
                <w:sz w:val="14"/>
                <w:szCs w:val="14"/>
                <w:lang w:val="ru-RU"/>
              </w:rPr>
            </w:pPr>
            <w:r w:rsidRPr="00784B8B">
              <w:rPr>
                <w:rFonts w:ascii="Arial" w:hAnsi="Arial" w:cs="Arial"/>
                <w:sz w:val="14"/>
                <w:szCs w:val="14"/>
                <w:lang w:val="ru-RU"/>
              </w:rPr>
              <w:t xml:space="preserve">16 575 </w:t>
            </w:r>
          </w:p>
        </w:tc>
        <w:tc>
          <w:tcPr>
            <w:tcW w:w="3172" w:type="dxa"/>
            <w:tcBorders>
              <w:left w:val="single" w:sz="6" w:space="0" w:color="000000"/>
              <w:right w:val="none" w:sz="0" w:space="0" w:color="000000"/>
            </w:tcBorders>
            <w:shd w:val="clear" w:color="auto" w:fill="auto"/>
            <w:tcMar>
              <w:left w:w="57" w:type="dxa"/>
            </w:tcMar>
            <w:vAlign w:val="bottom"/>
          </w:tcPr>
          <w:p w:rsidR="00350DC1" w:rsidRPr="00CA09E5" w:rsidRDefault="00350DC1" w:rsidP="00554EC1">
            <w:pPr>
              <w:spacing w:before="100"/>
              <w:ind w:left="113"/>
              <w:rPr>
                <w:rFonts w:ascii="Arial" w:hAnsi="Arial" w:cs="Arial"/>
                <w:sz w:val="14"/>
                <w:szCs w:val="14"/>
              </w:rPr>
            </w:pPr>
            <w:r w:rsidRPr="00CA09E5">
              <w:rPr>
                <w:rFonts w:ascii="Arial" w:hAnsi="Arial" w:cs="Arial"/>
                <w:i/>
                <w:sz w:val="14"/>
                <w:szCs w:val="14"/>
              </w:rPr>
              <w:t>financing the Fund executive directorate</w:t>
            </w:r>
          </w:p>
        </w:tc>
      </w:tr>
      <w:tr w:rsidR="00350DC1" w:rsidRPr="00560B7F" w:rsidTr="003975FC">
        <w:trPr>
          <w:cantSplit/>
          <w:jc w:val="center"/>
        </w:trPr>
        <w:tc>
          <w:tcPr>
            <w:tcW w:w="3177" w:type="dxa"/>
            <w:tcBorders>
              <w:left w:val="none" w:sz="0" w:space="0" w:color="000000"/>
              <w:bottom w:val="single" w:sz="6" w:space="0" w:color="000000"/>
            </w:tcBorders>
            <w:shd w:val="clear" w:color="auto" w:fill="auto"/>
            <w:tcMar>
              <w:left w:w="57" w:type="dxa"/>
            </w:tcMar>
            <w:vAlign w:val="bottom"/>
          </w:tcPr>
          <w:p w:rsidR="00350DC1" w:rsidRPr="00560B7F" w:rsidRDefault="00350DC1" w:rsidP="009A7EA9">
            <w:pPr>
              <w:pStyle w:val="1b"/>
              <w:spacing w:after="0"/>
              <w:ind w:left="113"/>
              <w:rPr>
                <w:rFonts w:ascii="Arial" w:hAnsi="Arial" w:cs="Arial"/>
                <w:sz w:val="14"/>
                <w:szCs w:val="14"/>
              </w:rPr>
            </w:pPr>
            <w:r w:rsidRPr="00560B7F">
              <w:rPr>
                <w:rFonts w:ascii="Arial" w:hAnsi="Arial" w:cs="Arial"/>
                <w:sz w:val="14"/>
                <w:szCs w:val="14"/>
              </w:rPr>
              <w:t>здравоохранение</w:t>
            </w:r>
            <w:r w:rsidRPr="00560B7F">
              <w:rPr>
                <w:rFonts w:ascii="Arial" w:hAnsi="Arial" w:cs="Arial"/>
                <w:sz w:val="14"/>
                <w:szCs w:val="14"/>
                <w:vertAlign w:val="superscript"/>
              </w:rPr>
              <w:t>3)</w:t>
            </w:r>
          </w:p>
        </w:tc>
        <w:tc>
          <w:tcPr>
            <w:tcW w:w="718" w:type="dxa"/>
            <w:tcBorders>
              <w:left w:val="single" w:sz="6" w:space="0" w:color="000000"/>
              <w:bottom w:val="single" w:sz="6" w:space="0" w:color="000000"/>
            </w:tcBorders>
            <w:shd w:val="clear" w:color="auto" w:fill="auto"/>
            <w:vAlign w:val="bottom"/>
          </w:tcPr>
          <w:p w:rsidR="00350DC1" w:rsidRPr="00560B7F" w:rsidRDefault="00350DC1" w:rsidP="009A7EA9">
            <w:pPr>
              <w:spacing w:before="100"/>
              <w:ind w:right="113"/>
              <w:jc w:val="right"/>
              <w:rPr>
                <w:rFonts w:ascii="Arial" w:hAnsi="Arial" w:cs="Arial"/>
                <w:sz w:val="14"/>
                <w:szCs w:val="14"/>
                <w:lang w:val="ru-RU"/>
              </w:rPr>
            </w:pPr>
            <w:r w:rsidRPr="00560B7F">
              <w:rPr>
                <w:rFonts w:ascii="Arial" w:hAnsi="Arial" w:cs="Arial"/>
                <w:sz w:val="14"/>
                <w:szCs w:val="14"/>
                <w:lang w:val="ru-RU"/>
              </w:rPr>
              <w:t>–</w:t>
            </w:r>
          </w:p>
        </w:tc>
        <w:tc>
          <w:tcPr>
            <w:tcW w:w="719" w:type="dxa"/>
            <w:tcBorders>
              <w:left w:val="single" w:sz="6" w:space="0" w:color="000000"/>
              <w:bottom w:val="single" w:sz="6" w:space="0" w:color="000000"/>
            </w:tcBorders>
            <w:shd w:val="clear" w:color="auto" w:fill="auto"/>
            <w:vAlign w:val="bottom"/>
          </w:tcPr>
          <w:p w:rsidR="00350DC1" w:rsidRPr="00560B7F" w:rsidRDefault="00350DC1" w:rsidP="009A7EA9">
            <w:pPr>
              <w:spacing w:before="100"/>
              <w:ind w:right="113"/>
              <w:jc w:val="right"/>
              <w:rPr>
                <w:rFonts w:ascii="Arial" w:hAnsi="Arial" w:cs="Arial"/>
                <w:sz w:val="14"/>
                <w:szCs w:val="14"/>
                <w:lang w:val="ru-RU"/>
              </w:rPr>
            </w:pPr>
            <w:r w:rsidRPr="00560B7F">
              <w:rPr>
                <w:rFonts w:ascii="Arial" w:hAnsi="Arial" w:cs="Arial"/>
                <w:sz w:val="14"/>
                <w:szCs w:val="14"/>
                <w:lang w:val="ru-RU"/>
              </w:rPr>
              <w:t>–</w:t>
            </w:r>
          </w:p>
        </w:tc>
        <w:tc>
          <w:tcPr>
            <w:tcW w:w="718" w:type="dxa"/>
            <w:tcBorders>
              <w:left w:val="single" w:sz="6" w:space="0" w:color="000000"/>
              <w:bottom w:val="single" w:sz="6" w:space="0" w:color="000000"/>
              <w:right w:val="single" w:sz="6" w:space="0" w:color="000000"/>
            </w:tcBorders>
            <w:vAlign w:val="bottom"/>
          </w:tcPr>
          <w:p w:rsidR="00350DC1" w:rsidRPr="00560B7F" w:rsidRDefault="00350DC1" w:rsidP="00DD183E">
            <w:pPr>
              <w:spacing w:before="100"/>
              <w:ind w:right="28"/>
              <w:jc w:val="right"/>
              <w:rPr>
                <w:rFonts w:ascii="Arial" w:hAnsi="Arial" w:cs="Arial"/>
                <w:sz w:val="14"/>
                <w:szCs w:val="14"/>
                <w:lang w:val="ru-RU"/>
              </w:rPr>
            </w:pPr>
            <w:r w:rsidRPr="00560B7F">
              <w:rPr>
                <w:rFonts w:ascii="Arial" w:hAnsi="Arial" w:cs="Arial"/>
                <w:sz w:val="14"/>
                <w:szCs w:val="14"/>
                <w:lang w:val="ru-RU"/>
              </w:rPr>
              <w:t>–</w:t>
            </w:r>
          </w:p>
        </w:tc>
        <w:tc>
          <w:tcPr>
            <w:tcW w:w="718" w:type="dxa"/>
            <w:tcBorders>
              <w:left w:val="single" w:sz="6" w:space="0" w:color="000000"/>
              <w:bottom w:val="single" w:sz="6" w:space="0" w:color="000000"/>
            </w:tcBorders>
            <w:vAlign w:val="bottom"/>
          </w:tcPr>
          <w:p w:rsidR="00350DC1" w:rsidRPr="00784B8B" w:rsidRDefault="00350DC1" w:rsidP="00DD183E">
            <w:pPr>
              <w:spacing w:before="100"/>
              <w:ind w:right="28"/>
              <w:jc w:val="right"/>
              <w:rPr>
                <w:rFonts w:ascii="Arial" w:hAnsi="Arial" w:cs="Arial"/>
                <w:sz w:val="14"/>
                <w:szCs w:val="14"/>
                <w:lang w:val="ru-RU"/>
              </w:rPr>
            </w:pPr>
            <w:r w:rsidRPr="00784B8B">
              <w:rPr>
                <w:rFonts w:ascii="Arial" w:hAnsi="Arial" w:cs="Arial"/>
                <w:sz w:val="14"/>
                <w:szCs w:val="14"/>
                <w:lang w:val="ru-RU"/>
              </w:rPr>
              <w:t>2 795 867</w:t>
            </w:r>
          </w:p>
        </w:tc>
        <w:tc>
          <w:tcPr>
            <w:tcW w:w="718" w:type="dxa"/>
            <w:tcBorders>
              <w:left w:val="single" w:sz="6" w:space="0" w:color="000000"/>
              <w:bottom w:val="single" w:sz="6" w:space="0" w:color="000000"/>
            </w:tcBorders>
            <w:shd w:val="clear" w:color="auto" w:fill="auto"/>
            <w:vAlign w:val="bottom"/>
          </w:tcPr>
          <w:p w:rsidR="00350DC1" w:rsidRPr="00784B8B" w:rsidRDefault="00350DC1" w:rsidP="00784B8B">
            <w:pPr>
              <w:spacing w:before="100"/>
              <w:ind w:right="28"/>
              <w:jc w:val="right"/>
              <w:rPr>
                <w:rFonts w:ascii="Arial" w:hAnsi="Arial" w:cs="Arial"/>
                <w:sz w:val="14"/>
                <w:szCs w:val="14"/>
                <w:lang w:val="ru-RU"/>
              </w:rPr>
            </w:pPr>
            <w:r w:rsidRPr="00784B8B">
              <w:rPr>
                <w:rFonts w:ascii="Arial" w:hAnsi="Arial" w:cs="Arial"/>
                <w:sz w:val="14"/>
                <w:szCs w:val="14"/>
                <w:lang w:val="ru-RU"/>
              </w:rPr>
              <w:t xml:space="preserve">2 706 266 </w:t>
            </w:r>
          </w:p>
        </w:tc>
        <w:tc>
          <w:tcPr>
            <w:tcW w:w="3172" w:type="dxa"/>
            <w:tcBorders>
              <w:left w:val="single" w:sz="6" w:space="0" w:color="000000"/>
              <w:bottom w:val="single" w:sz="6" w:space="0" w:color="000000"/>
              <w:right w:val="none" w:sz="0" w:space="0" w:color="000000"/>
            </w:tcBorders>
            <w:shd w:val="clear" w:color="auto" w:fill="auto"/>
            <w:tcMar>
              <w:left w:w="57" w:type="dxa"/>
            </w:tcMar>
            <w:vAlign w:val="bottom"/>
          </w:tcPr>
          <w:p w:rsidR="00350DC1" w:rsidRPr="00560B7F" w:rsidRDefault="00350DC1" w:rsidP="00560B7F">
            <w:pPr>
              <w:pStyle w:val="1b"/>
              <w:spacing w:after="0"/>
              <w:ind w:left="113"/>
              <w:rPr>
                <w:rFonts w:ascii="Arial" w:hAnsi="Arial" w:cs="Arial"/>
                <w:i/>
                <w:sz w:val="14"/>
                <w:szCs w:val="14"/>
              </w:rPr>
            </w:pPr>
            <w:r w:rsidRPr="00560B7F">
              <w:rPr>
                <w:rFonts w:ascii="Arial" w:hAnsi="Arial" w:cs="Arial"/>
                <w:i/>
                <w:sz w:val="14"/>
                <w:szCs w:val="14"/>
                <w:lang w:val="en-US"/>
              </w:rPr>
              <w:t>healthcare</w:t>
            </w:r>
            <w:r w:rsidRPr="00560B7F">
              <w:rPr>
                <w:rFonts w:ascii="Arial" w:hAnsi="Arial" w:cs="Arial"/>
                <w:i/>
                <w:sz w:val="14"/>
                <w:szCs w:val="14"/>
                <w:vertAlign w:val="superscript"/>
              </w:rPr>
              <w:t>3)</w:t>
            </w:r>
          </w:p>
        </w:tc>
      </w:tr>
    </w:tbl>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sz w:val="12"/>
          <w:szCs w:val="12"/>
          <w:lang w:val="ru-RU"/>
        </w:rPr>
      </w:pPr>
      <w:r w:rsidRPr="005344B0">
        <w:rPr>
          <w:rFonts w:ascii="Arial" w:hAnsi="Arial" w:cs="Arial"/>
          <w:sz w:val="12"/>
          <w:szCs w:val="12"/>
          <w:vertAlign w:val="superscript"/>
          <w:lang w:val="ru-RU"/>
        </w:rPr>
        <w:t>1)</w:t>
      </w:r>
      <w:r w:rsidRPr="005344B0">
        <w:rPr>
          <w:sz w:val="12"/>
          <w:szCs w:val="12"/>
          <w:lang w:val="ru-RU"/>
        </w:rPr>
        <w:t xml:space="preserve"> </w:t>
      </w:r>
      <w:r w:rsidRPr="005344B0">
        <w:rPr>
          <w:rFonts w:ascii="Arial" w:hAnsi="Arial" w:cs="Arial"/>
          <w:sz w:val="12"/>
          <w:szCs w:val="12"/>
          <w:lang w:val="ru-RU"/>
        </w:rPr>
        <w:t>По данным Федерального казначейства.</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rFonts w:ascii="Arial" w:hAnsi="Arial" w:cs="Arial"/>
          <w:sz w:val="12"/>
          <w:szCs w:val="12"/>
          <w:lang w:val="ru-RU"/>
        </w:rPr>
      </w:pPr>
      <w:r w:rsidRPr="005344B0">
        <w:rPr>
          <w:rFonts w:ascii="Arial" w:hAnsi="Arial" w:cs="Arial"/>
          <w:sz w:val="12"/>
          <w:szCs w:val="12"/>
          <w:vertAlign w:val="superscript"/>
          <w:lang w:val="ru-RU"/>
        </w:rPr>
        <w:t>2)</w:t>
      </w:r>
      <w:r w:rsidRPr="005344B0">
        <w:rPr>
          <w:rFonts w:ascii="Arial" w:hAnsi="Arial" w:cs="Arial"/>
          <w:sz w:val="12"/>
          <w:szCs w:val="12"/>
          <w:lang w:val="ru-RU"/>
        </w:rPr>
        <w:t xml:space="preserve"> С 2010 г. – включая недоимку, штрафы, пени по налогам, страховым взносам.</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lang w:val="ru-RU"/>
        </w:rPr>
      </w:pPr>
      <w:r w:rsidRPr="005344B0">
        <w:rPr>
          <w:rFonts w:ascii="Arial" w:hAnsi="Arial" w:cs="Arial"/>
          <w:sz w:val="12"/>
          <w:szCs w:val="12"/>
          <w:vertAlign w:val="superscript"/>
          <w:lang w:val="ru-RU"/>
        </w:rPr>
        <w:t>3)</w:t>
      </w:r>
      <w:r w:rsidRPr="005344B0">
        <w:rPr>
          <w:lang w:val="ru-RU"/>
        </w:rPr>
        <w:t xml:space="preserve"> </w:t>
      </w:r>
      <w:r w:rsidRPr="005344B0">
        <w:rPr>
          <w:rFonts w:ascii="Arial" w:hAnsi="Arial" w:cs="Arial"/>
          <w:sz w:val="12"/>
          <w:szCs w:val="12"/>
          <w:lang w:val="ru-RU"/>
        </w:rPr>
        <w:t>Включая расходы на финансовое обеспечение организации ОМС на территориях субъектов Российской Федерации.</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i/>
          <w:sz w:val="12"/>
          <w:szCs w:val="12"/>
        </w:rPr>
      </w:pPr>
      <w:r w:rsidRPr="005344B0">
        <w:rPr>
          <w:rFonts w:ascii="Arial" w:hAnsi="Arial" w:cs="Arial"/>
          <w:i/>
          <w:sz w:val="12"/>
          <w:szCs w:val="12"/>
          <w:vertAlign w:val="superscript"/>
        </w:rPr>
        <w:t>1)</w:t>
      </w:r>
      <w:r w:rsidRPr="005344B0">
        <w:rPr>
          <w:i/>
          <w:sz w:val="12"/>
          <w:szCs w:val="12"/>
        </w:rPr>
        <w:t xml:space="preserve"> </w:t>
      </w:r>
      <w:r w:rsidRPr="005344B0">
        <w:rPr>
          <w:rFonts w:ascii="Arial" w:hAnsi="Arial" w:cs="Arial"/>
          <w:i/>
          <w:sz w:val="12"/>
          <w:szCs w:val="12"/>
        </w:rPr>
        <w:t>According to the Federal Treasury.</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sz w:val="12"/>
          <w:szCs w:val="12"/>
        </w:rPr>
      </w:pPr>
      <w:r w:rsidRPr="005344B0">
        <w:rPr>
          <w:rFonts w:ascii="Arial" w:hAnsi="Arial" w:cs="Arial"/>
          <w:i/>
          <w:sz w:val="12"/>
          <w:szCs w:val="12"/>
          <w:vertAlign w:val="superscript"/>
        </w:rPr>
        <w:t>2)</w:t>
      </w:r>
      <w:r w:rsidRPr="005344B0">
        <w:rPr>
          <w:rFonts w:ascii="Arial" w:hAnsi="Arial" w:cs="Arial"/>
          <w:i/>
          <w:sz w:val="12"/>
          <w:szCs w:val="12"/>
        </w:rPr>
        <w:t xml:space="preserve"> Since 2010 – including arrears, fines, penalties on taxes and insurance premiums.</w:t>
      </w:r>
    </w:p>
    <w:p w:rsidR="005344B0" w:rsidRPr="005344B0" w:rsidRDefault="005344B0" w:rsidP="005344B0">
      <w:pPr>
        <w:tabs>
          <w:tab w:val="left" w:pos="1263"/>
          <w:tab w:val="left" w:pos="2526"/>
          <w:tab w:val="left" w:pos="3789"/>
          <w:tab w:val="left" w:pos="5052"/>
          <w:tab w:val="left" w:pos="6315"/>
          <w:tab w:val="left" w:pos="7088"/>
          <w:tab w:val="left" w:pos="7578"/>
          <w:tab w:val="left" w:pos="8841"/>
          <w:tab w:val="left" w:pos="10104"/>
          <w:tab w:val="left" w:pos="11367"/>
        </w:tabs>
        <w:rPr>
          <w:i/>
          <w:sz w:val="12"/>
          <w:szCs w:val="12"/>
        </w:rPr>
      </w:pPr>
      <w:r w:rsidRPr="005344B0">
        <w:rPr>
          <w:rFonts w:ascii="Arial" w:hAnsi="Arial" w:cs="Arial"/>
          <w:i/>
          <w:sz w:val="12"/>
          <w:szCs w:val="12"/>
          <w:vertAlign w:val="superscript"/>
        </w:rPr>
        <w:t>3)</w:t>
      </w:r>
      <w:r w:rsidRPr="005344B0">
        <w:rPr>
          <w:i/>
        </w:rPr>
        <w:t xml:space="preserve"> </w:t>
      </w:r>
      <w:r w:rsidRPr="005344B0">
        <w:rPr>
          <w:rFonts w:ascii="Arial" w:hAnsi="Arial" w:cs="Arial"/>
          <w:i/>
          <w:sz w:val="12"/>
          <w:szCs w:val="12"/>
        </w:rPr>
        <w:t>Including expenses for the financial support of the organization of CMI in the territories of the constituent entities of the Russian Federation.</w:t>
      </w:r>
    </w:p>
    <w:p w:rsidR="0016642B" w:rsidRPr="00560B7F" w:rsidRDefault="0016642B">
      <w:pPr>
        <w:pStyle w:val="33"/>
        <w:spacing w:before="0"/>
        <w:rPr>
          <w:rFonts w:ascii="Arial" w:hAnsi="Arial" w:cs="Arial"/>
          <w:i/>
          <w:sz w:val="12"/>
          <w:szCs w:val="12"/>
          <w:lang w:val="en-US"/>
        </w:rPr>
      </w:pPr>
    </w:p>
    <w:p w:rsidR="0016642B" w:rsidRPr="008017B6" w:rsidRDefault="0016642B">
      <w:pPr>
        <w:pStyle w:val="33"/>
        <w:pageBreakBefore/>
        <w:spacing w:before="0" w:after="60"/>
        <w:rPr>
          <w:color w:val="000000"/>
          <w:lang w:val="en-US"/>
        </w:rPr>
      </w:pPr>
      <w:r w:rsidRPr="008017B6">
        <w:rPr>
          <w:rFonts w:ascii="Arial" w:hAnsi="Arial" w:cs="Arial"/>
          <w:color w:val="000000"/>
        </w:rPr>
        <w:lastRenderedPageBreak/>
        <w:t>ДЕНЕЖНО</w:t>
      </w:r>
      <w:r w:rsidRPr="008017B6">
        <w:rPr>
          <w:rFonts w:ascii="Arial" w:hAnsi="Arial" w:cs="Arial"/>
          <w:color w:val="000000"/>
          <w:lang w:val="en-US"/>
        </w:rPr>
        <w:t>-</w:t>
      </w:r>
      <w:r w:rsidRPr="008017B6">
        <w:rPr>
          <w:rFonts w:ascii="Arial" w:hAnsi="Arial" w:cs="Arial"/>
          <w:color w:val="000000"/>
        </w:rPr>
        <w:t>КРЕДИТНАЯ</w:t>
      </w:r>
      <w:r w:rsidRPr="008017B6">
        <w:rPr>
          <w:rFonts w:ascii="Arial" w:hAnsi="Arial" w:cs="Arial"/>
          <w:color w:val="000000"/>
          <w:lang w:val="en-US"/>
        </w:rPr>
        <w:t xml:space="preserve"> </w:t>
      </w:r>
      <w:r w:rsidRPr="008017B6">
        <w:rPr>
          <w:rFonts w:ascii="Arial" w:hAnsi="Arial" w:cs="Arial"/>
          <w:color w:val="000000"/>
        </w:rPr>
        <w:t>СИСТЕМА</w:t>
      </w:r>
      <w:r w:rsidRPr="008017B6">
        <w:rPr>
          <w:rFonts w:ascii="Arial" w:hAnsi="Arial" w:cs="Arial"/>
          <w:color w:val="000000"/>
          <w:lang w:val="en-US"/>
        </w:rPr>
        <w:t xml:space="preserve"> </w:t>
      </w:r>
    </w:p>
    <w:p w:rsidR="0016642B" w:rsidRPr="008017B6" w:rsidRDefault="0016642B">
      <w:pPr>
        <w:pStyle w:val="33"/>
        <w:spacing w:before="0" w:after="240"/>
        <w:rPr>
          <w:color w:val="000000"/>
          <w:lang w:val="en-US"/>
        </w:rPr>
      </w:pPr>
      <w:r w:rsidRPr="008017B6">
        <w:rPr>
          <w:rFonts w:ascii="Arial" w:hAnsi="Arial" w:cs="Arial"/>
          <w:i/>
          <w:color w:val="000000"/>
          <w:lang w:val="en-US"/>
        </w:rPr>
        <w:t>MONETARY AND CREDIT SYSTEM</w:t>
      </w:r>
    </w:p>
    <w:p w:rsidR="0016642B" w:rsidRPr="008C2E1D" w:rsidRDefault="005D126E">
      <w:pPr>
        <w:spacing w:after="60"/>
        <w:ind w:left="482" w:hanging="482"/>
        <w:rPr>
          <w:color w:val="000000"/>
        </w:rPr>
      </w:pPr>
      <w:r w:rsidRPr="008C2E1D">
        <w:rPr>
          <w:rFonts w:ascii="Arial" w:hAnsi="Arial" w:cs="Arial"/>
          <w:b/>
          <w:color w:val="000000"/>
          <w:sz w:val="16"/>
        </w:rPr>
        <w:t>23.</w:t>
      </w:r>
      <w:r w:rsidR="0016642B" w:rsidRPr="008C2E1D">
        <w:rPr>
          <w:rFonts w:ascii="Arial" w:hAnsi="Arial" w:cs="Arial"/>
          <w:b/>
          <w:color w:val="000000"/>
          <w:sz w:val="16"/>
        </w:rPr>
        <w:t>1</w:t>
      </w:r>
      <w:r w:rsidR="00DD183E">
        <w:rPr>
          <w:rFonts w:ascii="Arial" w:hAnsi="Arial" w:cs="Arial"/>
          <w:b/>
          <w:color w:val="000000"/>
          <w:sz w:val="16"/>
        </w:rPr>
        <w:t>4</w:t>
      </w:r>
      <w:r w:rsidR="0016642B" w:rsidRPr="008C2E1D">
        <w:rPr>
          <w:rFonts w:ascii="Arial" w:hAnsi="Arial" w:cs="Arial"/>
          <w:b/>
          <w:color w:val="000000"/>
          <w:sz w:val="16"/>
        </w:rPr>
        <w:t xml:space="preserve">. </w:t>
      </w:r>
      <w:r w:rsidR="0016642B" w:rsidRPr="008017B6">
        <w:rPr>
          <w:rFonts w:ascii="Arial" w:hAnsi="Arial" w:cs="Arial"/>
          <w:b/>
          <w:color w:val="000000"/>
          <w:sz w:val="16"/>
          <w:lang w:val="ru-RU"/>
        </w:rPr>
        <w:t>ДЕНЕЖНОЕ</w:t>
      </w:r>
      <w:r w:rsidR="0016642B" w:rsidRPr="008C2E1D">
        <w:rPr>
          <w:rFonts w:ascii="Arial" w:hAnsi="Arial" w:cs="Arial"/>
          <w:b/>
          <w:color w:val="000000"/>
          <w:sz w:val="16"/>
        </w:rPr>
        <w:t xml:space="preserve"> </w:t>
      </w:r>
      <w:r w:rsidR="0016642B" w:rsidRPr="00E11364">
        <w:rPr>
          <w:rFonts w:ascii="Arial" w:hAnsi="Arial" w:cs="Arial"/>
          <w:b/>
          <w:color w:val="000000"/>
          <w:sz w:val="16"/>
          <w:szCs w:val="16"/>
          <w:lang w:val="ru-RU"/>
        </w:rPr>
        <w:t>ОБРАЩЕНИЕ</w:t>
      </w:r>
      <w:r w:rsidR="0016642B" w:rsidRPr="008C2E1D">
        <w:rPr>
          <w:rFonts w:ascii="Arial" w:hAnsi="Arial" w:cs="Arial"/>
          <w:b/>
          <w:color w:val="000000"/>
          <w:sz w:val="16"/>
          <w:szCs w:val="16"/>
          <w:vertAlign w:val="superscript"/>
        </w:rPr>
        <w:t>1</w:t>
      </w:r>
      <w:proofErr w:type="gramStart"/>
      <w:r w:rsidR="0016642B" w:rsidRPr="008C2E1D">
        <w:rPr>
          <w:rFonts w:ascii="Arial" w:hAnsi="Arial" w:cs="Arial"/>
          <w:b/>
          <w:color w:val="000000"/>
          <w:sz w:val="16"/>
          <w:szCs w:val="16"/>
          <w:vertAlign w:val="superscript"/>
        </w:rPr>
        <w:t>)</w:t>
      </w:r>
      <w:proofErr w:type="gramEnd"/>
      <w:r w:rsidR="0016642B" w:rsidRPr="008C2E1D">
        <w:rPr>
          <w:rFonts w:ascii="Arial" w:hAnsi="Arial" w:cs="Arial"/>
          <w:b/>
          <w:color w:val="000000"/>
          <w:sz w:val="16"/>
          <w:szCs w:val="16"/>
          <w:vertAlign w:val="superscript"/>
        </w:rPr>
        <w:br/>
      </w:r>
      <w:r w:rsidR="0016642B" w:rsidRPr="008017B6">
        <w:rPr>
          <w:rFonts w:ascii="Arial" w:hAnsi="Arial" w:cs="Arial"/>
          <w:color w:val="000000"/>
          <w:sz w:val="14"/>
          <w:szCs w:val="14"/>
          <w:lang w:val="ru-RU"/>
        </w:rPr>
        <w:t>на</w:t>
      </w:r>
      <w:r w:rsidR="0016642B" w:rsidRPr="008C2E1D">
        <w:rPr>
          <w:rFonts w:ascii="Arial" w:hAnsi="Arial" w:cs="Arial"/>
          <w:color w:val="000000"/>
          <w:sz w:val="14"/>
          <w:szCs w:val="14"/>
        </w:rPr>
        <w:t xml:space="preserve"> </w:t>
      </w:r>
      <w:r w:rsidR="0016642B" w:rsidRPr="008017B6">
        <w:rPr>
          <w:rFonts w:ascii="Arial" w:hAnsi="Arial" w:cs="Arial"/>
          <w:color w:val="000000"/>
          <w:sz w:val="14"/>
          <w:szCs w:val="14"/>
          <w:lang w:val="ru-RU"/>
        </w:rPr>
        <w:t>начало</w:t>
      </w:r>
      <w:r w:rsidR="0016642B" w:rsidRPr="008C2E1D">
        <w:rPr>
          <w:rFonts w:ascii="Arial" w:hAnsi="Arial" w:cs="Arial"/>
          <w:color w:val="000000"/>
          <w:sz w:val="14"/>
          <w:szCs w:val="14"/>
        </w:rPr>
        <w:t xml:space="preserve"> </w:t>
      </w:r>
      <w:r w:rsidR="0016642B" w:rsidRPr="008017B6">
        <w:rPr>
          <w:rFonts w:ascii="Arial" w:hAnsi="Arial" w:cs="Arial"/>
          <w:color w:val="000000"/>
          <w:sz w:val="14"/>
          <w:szCs w:val="14"/>
          <w:lang w:val="ru-RU"/>
        </w:rPr>
        <w:t>года</w:t>
      </w:r>
    </w:p>
    <w:p w:rsidR="0016642B" w:rsidRPr="008017B6" w:rsidRDefault="0016642B">
      <w:pPr>
        <w:ind w:left="482"/>
        <w:rPr>
          <w:color w:val="000000"/>
        </w:rPr>
      </w:pPr>
      <w:r w:rsidRPr="008017B6">
        <w:rPr>
          <w:rFonts w:ascii="Arial" w:hAnsi="Arial" w:cs="Arial"/>
          <w:b/>
          <w:i/>
          <w:color w:val="000000"/>
          <w:sz w:val="16"/>
        </w:rPr>
        <w:t xml:space="preserve">MONEY IN </w:t>
      </w:r>
      <w:r w:rsidR="00E11364">
        <w:rPr>
          <w:rFonts w:ascii="Arial" w:hAnsi="Arial" w:cs="Arial"/>
          <w:b/>
          <w:i/>
          <w:color w:val="000000"/>
          <w:sz w:val="16"/>
          <w:szCs w:val="16"/>
        </w:rPr>
        <w:t>CIRCULATION</w:t>
      </w:r>
      <w:r w:rsidRPr="00E11364">
        <w:rPr>
          <w:rFonts w:ascii="Arial" w:hAnsi="Arial" w:cs="Arial"/>
          <w:b/>
          <w:i/>
          <w:color w:val="000000"/>
          <w:sz w:val="16"/>
          <w:szCs w:val="16"/>
          <w:vertAlign w:val="superscript"/>
        </w:rPr>
        <w:t>1)</w:t>
      </w:r>
      <w:r w:rsidRPr="00E11364">
        <w:rPr>
          <w:rFonts w:ascii="Arial" w:hAnsi="Arial" w:cs="Arial"/>
          <w:b/>
          <w:i/>
          <w:color w:val="000000"/>
          <w:sz w:val="16"/>
          <w:szCs w:val="16"/>
          <w:vertAlign w:val="superscript"/>
        </w:rPr>
        <w:br/>
      </w:r>
      <w:r w:rsidRPr="008017B6">
        <w:rPr>
          <w:rFonts w:ascii="Arial" w:hAnsi="Arial" w:cs="Arial"/>
          <w:i/>
          <w:color w:val="000000"/>
          <w:sz w:val="14"/>
          <w:szCs w:val="14"/>
        </w:rPr>
        <w:t>beginning of year</w:t>
      </w:r>
    </w:p>
    <w:p w:rsidR="0016642B" w:rsidRPr="008017B6" w:rsidRDefault="0016642B">
      <w:pPr>
        <w:spacing w:after="60"/>
        <w:jc w:val="right"/>
        <w:rPr>
          <w:color w:val="000000"/>
          <w:sz w:val="14"/>
          <w:szCs w:val="14"/>
        </w:rPr>
      </w:pPr>
      <w:r w:rsidRPr="008017B6">
        <w:rPr>
          <w:rFonts w:ascii="Arial" w:hAnsi="Arial" w:cs="Arial"/>
          <w:color w:val="000000"/>
          <w:sz w:val="14"/>
          <w:szCs w:val="14"/>
        </w:rPr>
        <w:t>(</w:t>
      </w:r>
      <w:r w:rsidRPr="008017B6">
        <w:rPr>
          <w:rFonts w:ascii="Arial" w:hAnsi="Arial" w:cs="Arial"/>
          <w:color w:val="000000"/>
          <w:sz w:val="14"/>
          <w:szCs w:val="14"/>
          <w:lang w:val="ru-RU"/>
        </w:rPr>
        <w:t>миллиардов</w:t>
      </w:r>
      <w:r w:rsidRPr="008017B6">
        <w:rPr>
          <w:rFonts w:ascii="Arial" w:hAnsi="Arial" w:cs="Arial"/>
          <w:color w:val="000000"/>
          <w:sz w:val="14"/>
          <w:szCs w:val="14"/>
        </w:rPr>
        <w:t xml:space="preserve"> </w:t>
      </w:r>
      <w:r w:rsidRPr="008017B6">
        <w:rPr>
          <w:rFonts w:ascii="Arial" w:hAnsi="Arial" w:cs="Arial"/>
          <w:color w:val="000000"/>
          <w:sz w:val="14"/>
          <w:szCs w:val="14"/>
          <w:lang w:val="ru-RU"/>
        </w:rPr>
        <w:t>рублей</w:t>
      </w:r>
      <w:r w:rsidRPr="008017B6">
        <w:rPr>
          <w:rFonts w:ascii="Arial" w:hAnsi="Arial" w:cs="Arial"/>
          <w:color w:val="000000"/>
          <w:sz w:val="14"/>
          <w:szCs w:val="14"/>
        </w:rPr>
        <w:t xml:space="preserve"> / </w:t>
      </w:r>
      <w:proofErr w:type="spellStart"/>
      <w:r w:rsidRPr="008017B6">
        <w:rPr>
          <w:rFonts w:ascii="Arial" w:hAnsi="Arial" w:cs="Arial"/>
          <w:i/>
          <w:color w:val="000000"/>
          <w:sz w:val="14"/>
          <w:szCs w:val="14"/>
        </w:rPr>
        <w:t>bln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r w:rsidRPr="008017B6">
        <w:rPr>
          <w:color w:val="000000"/>
          <w:sz w:val="14"/>
          <w:szCs w:val="14"/>
        </w:rPr>
        <w:t>)</w:t>
      </w:r>
    </w:p>
    <w:tbl>
      <w:tblPr>
        <w:tblW w:w="9923" w:type="dxa"/>
        <w:tblLayout w:type="fixed"/>
        <w:tblCellMar>
          <w:left w:w="0" w:type="dxa"/>
          <w:right w:w="0" w:type="dxa"/>
        </w:tblCellMar>
        <w:tblLook w:val="0000" w:firstRow="0" w:lastRow="0" w:firstColumn="0" w:lastColumn="0" w:noHBand="0" w:noVBand="0"/>
      </w:tblPr>
      <w:tblGrid>
        <w:gridCol w:w="2856"/>
        <w:gridCol w:w="845"/>
        <w:gridCol w:w="845"/>
        <w:gridCol w:w="846"/>
        <w:gridCol w:w="846"/>
        <w:gridCol w:w="846"/>
        <w:gridCol w:w="2839"/>
      </w:tblGrid>
      <w:tr w:rsidR="00DD183E" w:rsidRPr="008017B6" w:rsidTr="00681E9C">
        <w:trPr>
          <w:cantSplit/>
          <w:trHeight w:val="278"/>
        </w:trPr>
        <w:tc>
          <w:tcPr>
            <w:tcW w:w="2856" w:type="dxa"/>
            <w:tcBorders>
              <w:top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rPr>
            </w:pPr>
          </w:p>
        </w:tc>
        <w:tc>
          <w:tcPr>
            <w:tcW w:w="845" w:type="dxa"/>
            <w:tcBorders>
              <w:top w:val="single" w:sz="6" w:space="0" w:color="000000"/>
              <w:left w:val="single" w:sz="6" w:space="0" w:color="000000"/>
              <w:bottom w:val="single" w:sz="6" w:space="0" w:color="000000"/>
            </w:tcBorders>
            <w:shd w:val="clear" w:color="auto" w:fill="auto"/>
          </w:tcPr>
          <w:p w:rsidR="00DD183E" w:rsidRPr="008017B6" w:rsidRDefault="00DD183E">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2001</w:t>
            </w:r>
          </w:p>
        </w:tc>
        <w:tc>
          <w:tcPr>
            <w:tcW w:w="845" w:type="dxa"/>
            <w:tcBorders>
              <w:top w:val="single" w:sz="6" w:space="0" w:color="000000"/>
              <w:left w:val="single" w:sz="6" w:space="0" w:color="000000"/>
              <w:bottom w:val="single" w:sz="6" w:space="0" w:color="000000"/>
            </w:tcBorders>
            <w:shd w:val="clear" w:color="auto" w:fill="auto"/>
          </w:tcPr>
          <w:p w:rsidR="00DD183E" w:rsidRPr="008017B6" w:rsidRDefault="00DD183E">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846" w:type="dxa"/>
            <w:tcBorders>
              <w:top w:val="single" w:sz="6" w:space="0" w:color="000000"/>
              <w:left w:val="single" w:sz="6" w:space="0" w:color="000000"/>
              <w:bottom w:val="single" w:sz="6" w:space="0" w:color="000000"/>
              <w:right w:val="single" w:sz="6" w:space="0" w:color="000000"/>
            </w:tcBorders>
          </w:tcPr>
          <w:p w:rsidR="00DD183E" w:rsidRPr="00681E9C" w:rsidRDefault="00DD183E" w:rsidP="00DD183E">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846" w:type="dxa"/>
            <w:tcBorders>
              <w:top w:val="single" w:sz="6" w:space="0" w:color="000000"/>
              <w:left w:val="single" w:sz="6" w:space="0" w:color="000000"/>
              <w:bottom w:val="single" w:sz="6" w:space="0" w:color="000000"/>
            </w:tcBorders>
          </w:tcPr>
          <w:p w:rsidR="00DD183E" w:rsidRPr="00756062" w:rsidRDefault="00DD183E" w:rsidP="00DD183E">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2022</w:t>
            </w:r>
          </w:p>
        </w:tc>
        <w:tc>
          <w:tcPr>
            <w:tcW w:w="846" w:type="dxa"/>
            <w:tcBorders>
              <w:top w:val="single" w:sz="6" w:space="0" w:color="000000"/>
              <w:left w:val="single" w:sz="6" w:space="0" w:color="000000"/>
              <w:bottom w:val="single" w:sz="6" w:space="0" w:color="000000"/>
            </w:tcBorders>
            <w:shd w:val="clear" w:color="auto" w:fill="auto"/>
          </w:tcPr>
          <w:p w:rsidR="00DD183E" w:rsidRPr="00DD183E" w:rsidRDefault="00DD183E" w:rsidP="0076455C">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2023</w:t>
            </w:r>
          </w:p>
        </w:tc>
        <w:tc>
          <w:tcPr>
            <w:tcW w:w="2839" w:type="dxa"/>
            <w:tcBorders>
              <w:top w:val="single" w:sz="6" w:space="0" w:color="000000"/>
              <w:left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lang w:val="ru-RU"/>
              </w:rPr>
            </w:pPr>
          </w:p>
        </w:tc>
      </w:tr>
      <w:tr w:rsidR="00784B8B" w:rsidRPr="00CA09E5" w:rsidTr="00681E9C">
        <w:trPr>
          <w:cantSplit/>
        </w:trPr>
        <w:tc>
          <w:tcPr>
            <w:tcW w:w="2856" w:type="dxa"/>
            <w:shd w:val="clear" w:color="auto" w:fill="auto"/>
            <w:tcMar>
              <w:left w:w="57" w:type="dxa"/>
            </w:tcMar>
            <w:vAlign w:val="bottom"/>
          </w:tcPr>
          <w:p w:rsidR="00784B8B" w:rsidRPr="00CA09E5" w:rsidRDefault="00784B8B" w:rsidP="00596E8F">
            <w:pPr>
              <w:spacing w:before="100" w:line="180" w:lineRule="exact"/>
              <w:rPr>
                <w:rFonts w:ascii="Arial" w:hAnsi="Arial" w:cs="Arial"/>
                <w:sz w:val="14"/>
                <w:szCs w:val="14"/>
              </w:rPr>
            </w:pPr>
            <w:r w:rsidRPr="00CA09E5">
              <w:rPr>
                <w:rFonts w:ascii="Arial" w:hAnsi="Arial" w:cs="Arial"/>
                <w:sz w:val="14"/>
                <w:szCs w:val="14"/>
                <w:lang w:val="ru-RU"/>
              </w:rPr>
              <w:t>Денежная масса М</w:t>
            </w:r>
            <w:proofErr w:type="gramStart"/>
            <w:r w:rsidRPr="00CA09E5">
              <w:rPr>
                <w:rFonts w:ascii="Arial" w:hAnsi="Arial" w:cs="Arial"/>
                <w:sz w:val="14"/>
                <w:szCs w:val="14"/>
                <w:lang w:val="ru-RU"/>
              </w:rPr>
              <w:t>2</w:t>
            </w:r>
            <w:proofErr w:type="gramEnd"/>
          </w:p>
        </w:tc>
        <w:tc>
          <w:tcPr>
            <w:tcW w:w="845" w:type="dxa"/>
            <w:tcBorders>
              <w:left w:val="single" w:sz="6" w:space="0" w:color="000000"/>
            </w:tcBorders>
            <w:shd w:val="clear" w:color="auto" w:fill="auto"/>
            <w:vAlign w:val="bottom"/>
          </w:tcPr>
          <w:p w:rsidR="00784B8B" w:rsidRPr="00CA09E5" w:rsidRDefault="00784B8B" w:rsidP="000444FD">
            <w:pPr>
              <w:spacing w:before="100" w:line="180" w:lineRule="exact"/>
              <w:ind w:right="170"/>
              <w:jc w:val="right"/>
              <w:rPr>
                <w:rFonts w:ascii="Arial" w:hAnsi="Arial" w:cs="Arial"/>
                <w:sz w:val="14"/>
                <w:szCs w:val="14"/>
              </w:rPr>
            </w:pPr>
            <w:r w:rsidRPr="00CA09E5">
              <w:rPr>
                <w:rFonts w:ascii="Arial" w:hAnsi="Arial" w:cs="Arial"/>
                <w:sz w:val="14"/>
                <w:szCs w:val="14"/>
                <w:lang w:val="ru-RU"/>
              </w:rPr>
              <w:t>1</w:t>
            </w:r>
            <w:r>
              <w:rPr>
                <w:rFonts w:ascii="Arial" w:hAnsi="Arial" w:cs="Arial"/>
                <w:sz w:val="14"/>
                <w:szCs w:val="14"/>
              </w:rPr>
              <w:t> </w:t>
            </w:r>
            <w:r w:rsidRPr="00CA09E5">
              <w:rPr>
                <w:rFonts w:ascii="Arial" w:hAnsi="Arial" w:cs="Arial"/>
                <w:sz w:val="14"/>
                <w:szCs w:val="14"/>
                <w:lang w:val="ru-RU"/>
              </w:rPr>
              <w:t>150,6</w:t>
            </w:r>
          </w:p>
        </w:tc>
        <w:tc>
          <w:tcPr>
            <w:tcW w:w="845" w:type="dxa"/>
            <w:tcBorders>
              <w:left w:val="single" w:sz="6" w:space="0" w:color="000000"/>
            </w:tcBorders>
            <w:shd w:val="clear" w:color="auto" w:fill="auto"/>
            <w:vAlign w:val="bottom"/>
          </w:tcPr>
          <w:p w:rsidR="00784B8B" w:rsidRPr="00CA09E5" w:rsidRDefault="00784B8B" w:rsidP="000444FD">
            <w:pPr>
              <w:tabs>
                <w:tab w:val="left" w:pos="301"/>
              </w:tabs>
              <w:spacing w:before="100" w:line="180" w:lineRule="exact"/>
              <w:ind w:right="113"/>
              <w:jc w:val="right"/>
              <w:rPr>
                <w:rFonts w:ascii="Arial" w:hAnsi="Arial" w:cs="Arial"/>
                <w:sz w:val="14"/>
                <w:szCs w:val="14"/>
              </w:rPr>
            </w:pPr>
            <w:r w:rsidRPr="00CA09E5">
              <w:rPr>
                <w:rFonts w:ascii="Arial" w:hAnsi="Arial" w:cs="Arial"/>
                <w:bCs/>
                <w:sz w:val="14"/>
                <w:szCs w:val="14"/>
                <w:lang w:val="ru-RU"/>
              </w:rPr>
              <w:t>20</w:t>
            </w:r>
            <w:r>
              <w:rPr>
                <w:rFonts w:ascii="Arial" w:hAnsi="Arial" w:cs="Arial"/>
                <w:sz w:val="14"/>
                <w:szCs w:val="14"/>
              </w:rPr>
              <w:t> </w:t>
            </w:r>
            <w:r w:rsidRPr="00CA09E5">
              <w:rPr>
                <w:rFonts w:ascii="Arial" w:hAnsi="Arial" w:cs="Arial"/>
                <w:bCs/>
                <w:sz w:val="14"/>
                <w:szCs w:val="14"/>
                <w:lang w:val="ru-RU"/>
              </w:rPr>
              <w:t>011,9</w:t>
            </w:r>
          </w:p>
        </w:tc>
        <w:tc>
          <w:tcPr>
            <w:tcW w:w="846" w:type="dxa"/>
            <w:tcBorders>
              <w:left w:val="single" w:sz="6" w:space="0" w:color="000000"/>
              <w:right w:val="single" w:sz="6" w:space="0" w:color="000000"/>
            </w:tcBorders>
            <w:vAlign w:val="bottom"/>
          </w:tcPr>
          <w:p w:rsidR="00784B8B" w:rsidRPr="00640E42" w:rsidRDefault="00784B8B" w:rsidP="00DD183E">
            <w:pPr>
              <w:tabs>
                <w:tab w:val="left" w:pos="301"/>
              </w:tabs>
              <w:spacing w:before="100" w:line="180" w:lineRule="exact"/>
              <w:ind w:right="113"/>
              <w:jc w:val="right"/>
              <w:rPr>
                <w:rFonts w:ascii="Arial" w:hAnsi="Arial" w:cs="Arial"/>
                <w:sz w:val="14"/>
                <w:szCs w:val="14"/>
                <w:lang w:val="ru-RU"/>
              </w:rPr>
            </w:pPr>
            <w:r w:rsidRPr="00640E42">
              <w:rPr>
                <w:rFonts w:ascii="Arial" w:hAnsi="Arial" w:cs="Arial"/>
                <w:sz w:val="14"/>
                <w:szCs w:val="14"/>
              </w:rPr>
              <w:t>58</w:t>
            </w:r>
            <w:r w:rsidRPr="00640E42">
              <w:rPr>
                <w:rFonts w:ascii="Arial" w:hAnsi="Arial" w:cs="Arial"/>
                <w:sz w:val="14"/>
                <w:szCs w:val="14"/>
                <w:lang w:val="ru-RU"/>
              </w:rPr>
              <w:t> </w:t>
            </w:r>
            <w:r w:rsidRPr="00640E42">
              <w:rPr>
                <w:rFonts w:ascii="Arial" w:hAnsi="Arial" w:cs="Arial"/>
                <w:sz w:val="14"/>
                <w:szCs w:val="14"/>
              </w:rPr>
              <w:t>652</w:t>
            </w:r>
            <w:r w:rsidRPr="00640E42">
              <w:rPr>
                <w:rFonts w:ascii="Arial" w:hAnsi="Arial" w:cs="Arial"/>
                <w:sz w:val="14"/>
                <w:szCs w:val="14"/>
                <w:lang w:val="ru-RU"/>
              </w:rPr>
              <w:t>,</w:t>
            </w:r>
            <w:r w:rsidRPr="00640E42">
              <w:rPr>
                <w:rFonts w:ascii="Arial" w:hAnsi="Arial" w:cs="Arial"/>
                <w:sz w:val="14"/>
                <w:szCs w:val="14"/>
              </w:rPr>
              <w:t>1</w:t>
            </w:r>
          </w:p>
        </w:tc>
        <w:tc>
          <w:tcPr>
            <w:tcW w:w="846" w:type="dxa"/>
            <w:tcBorders>
              <w:left w:val="single" w:sz="6" w:space="0" w:color="000000"/>
            </w:tcBorders>
            <w:vAlign w:val="bottom"/>
          </w:tcPr>
          <w:p w:rsidR="00784B8B" w:rsidRPr="00784B8B" w:rsidRDefault="00784B8B" w:rsidP="00DD183E">
            <w:pPr>
              <w:tabs>
                <w:tab w:val="left" w:pos="301"/>
              </w:tabs>
              <w:spacing w:before="100" w:line="180" w:lineRule="exact"/>
              <w:ind w:right="113"/>
              <w:jc w:val="right"/>
              <w:rPr>
                <w:rFonts w:ascii="Arial" w:hAnsi="Arial" w:cs="Arial"/>
                <w:sz w:val="14"/>
                <w:szCs w:val="14"/>
                <w:lang w:val="ru-RU"/>
              </w:rPr>
            </w:pPr>
            <w:r w:rsidRPr="00784B8B">
              <w:rPr>
                <w:rFonts w:ascii="Arial" w:hAnsi="Arial" w:cs="Arial"/>
                <w:sz w:val="14"/>
                <w:szCs w:val="14"/>
              </w:rPr>
              <w:t>66</w:t>
            </w:r>
            <w:r w:rsidRPr="00784B8B">
              <w:rPr>
                <w:rFonts w:ascii="Arial" w:hAnsi="Arial" w:cs="Arial"/>
                <w:sz w:val="14"/>
                <w:szCs w:val="14"/>
                <w:lang w:val="ru-RU"/>
              </w:rPr>
              <w:t> </w:t>
            </w:r>
            <w:r w:rsidRPr="00784B8B">
              <w:rPr>
                <w:rFonts w:ascii="Arial" w:hAnsi="Arial" w:cs="Arial"/>
                <w:sz w:val="14"/>
                <w:szCs w:val="14"/>
              </w:rPr>
              <w:t>252</w:t>
            </w:r>
            <w:r w:rsidRPr="00784B8B">
              <w:rPr>
                <w:rFonts w:ascii="Arial" w:hAnsi="Arial" w:cs="Arial"/>
                <w:sz w:val="14"/>
                <w:szCs w:val="14"/>
                <w:lang w:val="ru-RU"/>
              </w:rPr>
              <w:t>,</w:t>
            </w:r>
            <w:r w:rsidRPr="00784B8B">
              <w:rPr>
                <w:rFonts w:ascii="Arial" w:hAnsi="Arial" w:cs="Arial"/>
                <w:sz w:val="14"/>
                <w:szCs w:val="14"/>
              </w:rPr>
              <w:t>9</w:t>
            </w:r>
          </w:p>
        </w:tc>
        <w:tc>
          <w:tcPr>
            <w:tcW w:w="846" w:type="dxa"/>
            <w:tcBorders>
              <w:left w:val="single" w:sz="6" w:space="0" w:color="000000"/>
            </w:tcBorders>
            <w:shd w:val="clear" w:color="auto" w:fill="auto"/>
            <w:vAlign w:val="bottom"/>
          </w:tcPr>
          <w:p w:rsidR="00784B8B" w:rsidRPr="00784B8B" w:rsidRDefault="00784B8B" w:rsidP="00784B8B">
            <w:pPr>
              <w:tabs>
                <w:tab w:val="left" w:pos="301"/>
              </w:tabs>
              <w:spacing w:before="100" w:line="180" w:lineRule="exact"/>
              <w:ind w:right="113"/>
              <w:jc w:val="right"/>
              <w:rPr>
                <w:rFonts w:ascii="Arial" w:hAnsi="Arial" w:cs="Arial"/>
                <w:sz w:val="14"/>
                <w:szCs w:val="14"/>
                <w:lang w:val="ru-RU"/>
              </w:rPr>
            </w:pPr>
            <w:r w:rsidRPr="00784B8B">
              <w:rPr>
                <w:rFonts w:ascii="Arial" w:hAnsi="Arial" w:cs="Arial"/>
                <w:sz w:val="14"/>
                <w:szCs w:val="14"/>
                <w:lang w:val="ru-RU"/>
              </w:rPr>
              <w:t>82 388,0</w:t>
            </w:r>
          </w:p>
        </w:tc>
        <w:tc>
          <w:tcPr>
            <w:tcW w:w="2839" w:type="dxa"/>
            <w:tcBorders>
              <w:left w:val="single" w:sz="6" w:space="0" w:color="000000"/>
            </w:tcBorders>
            <w:shd w:val="clear" w:color="auto" w:fill="auto"/>
            <w:vAlign w:val="bottom"/>
          </w:tcPr>
          <w:p w:rsidR="00784B8B" w:rsidRPr="00CA09E5" w:rsidRDefault="00784B8B" w:rsidP="00596E8F">
            <w:pPr>
              <w:spacing w:before="100" w:line="180" w:lineRule="exact"/>
              <w:ind w:left="57"/>
              <w:rPr>
                <w:rFonts w:ascii="Arial" w:hAnsi="Arial" w:cs="Arial"/>
                <w:sz w:val="14"/>
                <w:szCs w:val="14"/>
              </w:rPr>
            </w:pPr>
            <w:r w:rsidRPr="00CA09E5">
              <w:rPr>
                <w:rFonts w:ascii="Arial" w:hAnsi="Arial" w:cs="Arial"/>
                <w:i/>
                <w:sz w:val="14"/>
                <w:szCs w:val="14"/>
              </w:rPr>
              <w:t>Money supply</w:t>
            </w:r>
            <w:r w:rsidRPr="00CA09E5">
              <w:rPr>
                <w:rFonts w:ascii="Arial" w:hAnsi="Arial" w:cs="Arial"/>
                <w:i/>
                <w:sz w:val="14"/>
                <w:szCs w:val="14"/>
                <w:lang w:val="ru-RU"/>
              </w:rPr>
              <w:t xml:space="preserve"> М2</w:t>
            </w:r>
          </w:p>
        </w:tc>
      </w:tr>
      <w:tr w:rsidR="00784B8B" w:rsidRPr="00CA09E5" w:rsidTr="00681E9C">
        <w:trPr>
          <w:cantSplit/>
        </w:trPr>
        <w:tc>
          <w:tcPr>
            <w:tcW w:w="2856" w:type="dxa"/>
            <w:shd w:val="clear" w:color="auto" w:fill="auto"/>
            <w:tcMar>
              <w:left w:w="57" w:type="dxa"/>
            </w:tcMar>
            <w:vAlign w:val="bottom"/>
          </w:tcPr>
          <w:p w:rsidR="00784B8B" w:rsidRPr="00CA09E5" w:rsidRDefault="00784B8B" w:rsidP="00596E8F">
            <w:pPr>
              <w:spacing w:before="100" w:line="180" w:lineRule="exact"/>
              <w:ind w:left="284"/>
              <w:rPr>
                <w:rFonts w:ascii="Arial" w:hAnsi="Arial" w:cs="Arial"/>
                <w:sz w:val="14"/>
                <w:szCs w:val="14"/>
              </w:rPr>
            </w:pPr>
            <w:r w:rsidRPr="00CA09E5">
              <w:rPr>
                <w:rFonts w:ascii="Arial" w:hAnsi="Arial" w:cs="Arial"/>
                <w:sz w:val="14"/>
                <w:szCs w:val="14"/>
                <w:lang w:val="ru-RU"/>
              </w:rPr>
              <w:t>в том числе:</w:t>
            </w:r>
          </w:p>
        </w:tc>
        <w:tc>
          <w:tcPr>
            <w:tcW w:w="845" w:type="dxa"/>
            <w:tcBorders>
              <w:left w:val="single" w:sz="6" w:space="0" w:color="000000"/>
            </w:tcBorders>
            <w:shd w:val="clear" w:color="auto" w:fill="auto"/>
            <w:vAlign w:val="bottom"/>
          </w:tcPr>
          <w:p w:rsidR="00784B8B" w:rsidRPr="00CA09E5" w:rsidRDefault="00784B8B" w:rsidP="000444FD">
            <w:pPr>
              <w:snapToGrid w:val="0"/>
              <w:spacing w:before="100" w:line="180" w:lineRule="exact"/>
              <w:ind w:right="170"/>
              <w:jc w:val="right"/>
              <w:rPr>
                <w:rFonts w:ascii="Arial" w:hAnsi="Arial" w:cs="Arial"/>
                <w:sz w:val="14"/>
                <w:szCs w:val="14"/>
                <w:lang w:val="ru-RU"/>
              </w:rPr>
            </w:pPr>
          </w:p>
        </w:tc>
        <w:tc>
          <w:tcPr>
            <w:tcW w:w="845" w:type="dxa"/>
            <w:tcBorders>
              <w:left w:val="single" w:sz="6" w:space="0" w:color="000000"/>
            </w:tcBorders>
            <w:shd w:val="clear" w:color="auto" w:fill="auto"/>
            <w:vAlign w:val="bottom"/>
          </w:tcPr>
          <w:p w:rsidR="00784B8B" w:rsidRPr="00CA09E5" w:rsidRDefault="00784B8B" w:rsidP="000444FD">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tcBorders>
            <w:vAlign w:val="bottom"/>
          </w:tcPr>
          <w:p w:rsidR="00784B8B" w:rsidRPr="00784B8B" w:rsidRDefault="00784B8B" w:rsidP="00DD183E">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100" w:line="180" w:lineRule="exact"/>
              <w:ind w:right="113"/>
              <w:jc w:val="right"/>
              <w:rPr>
                <w:rFonts w:ascii="Arial" w:hAnsi="Arial" w:cs="Arial"/>
                <w:sz w:val="14"/>
                <w:szCs w:val="14"/>
                <w:lang w:val="ru-RU"/>
              </w:rPr>
            </w:pPr>
          </w:p>
        </w:tc>
        <w:tc>
          <w:tcPr>
            <w:tcW w:w="2839" w:type="dxa"/>
            <w:tcBorders>
              <w:left w:val="single" w:sz="6" w:space="0" w:color="000000"/>
            </w:tcBorders>
            <w:shd w:val="clear" w:color="auto" w:fill="auto"/>
            <w:vAlign w:val="bottom"/>
          </w:tcPr>
          <w:p w:rsidR="00784B8B" w:rsidRPr="00CA09E5" w:rsidRDefault="00784B8B" w:rsidP="00596E8F">
            <w:pPr>
              <w:spacing w:before="100" w:line="180" w:lineRule="exact"/>
              <w:ind w:left="284"/>
              <w:rPr>
                <w:rFonts w:ascii="Arial" w:hAnsi="Arial" w:cs="Arial"/>
                <w:sz w:val="14"/>
                <w:szCs w:val="14"/>
              </w:rPr>
            </w:pPr>
            <w:r w:rsidRPr="00CA09E5">
              <w:rPr>
                <w:rFonts w:ascii="Arial" w:hAnsi="Arial" w:cs="Arial"/>
                <w:i/>
                <w:sz w:val="14"/>
                <w:szCs w:val="14"/>
              </w:rPr>
              <w:t>including</w:t>
            </w:r>
            <w:r w:rsidRPr="00CA09E5">
              <w:rPr>
                <w:rFonts w:ascii="Arial" w:hAnsi="Arial" w:cs="Arial"/>
                <w:i/>
                <w:sz w:val="14"/>
                <w:szCs w:val="14"/>
                <w:lang w:val="ru-RU"/>
              </w:rPr>
              <w:t>:</w:t>
            </w:r>
          </w:p>
        </w:tc>
      </w:tr>
      <w:tr w:rsidR="00784B8B" w:rsidRPr="00CA09E5" w:rsidTr="00681E9C">
        <w:trPr>
          <w:cantSplit/>
        </w:trPr>
        <w:tc>
          <w:tcPr>
            <w:tcW w:w="2856" w:type="dxa"/>
            <w:shd w:val="clear" w:color="auto" w:fill="auto"/>
            <w:tcMar>
              <w:left w:w="57" w:type="dxa"/>
            </w:tcMar>
            <w:vAlign w:val="bottom"/>
          </w:tcPr>
          <w:p w:rsidR="00784B8B" w:rsidRPr="00CA09E5" w:rsidRDefault="00784B8B" w:rsidP="00596E8F">
            <w:pPr>
              <w:spacing w:before="100" w:line="180" w:lineRule="exact"/>
              <w:ind w:left="113"/>
              <w:rPr>
                <w:rFonts w:ascii="Arial" w:hAnsi="Arial" w:cs="Arial"/>
                <w:sz w:val="14"/>
                <w:szCs w:val="14"/>
                <w:lang w:val="ru-RU"/>
              </w:rPr>
            </w:pPr>
            <w:r w:rsidRPr="00CA09E5">
              <w:rPr>
                <w:rFonts w:ascii="Arial" w:hAnsi="Arial" w:cs="Arial"/>
                <w:sz w:val="14"/>
                <w:szCs w:val="14"/>
                <w:lang w:val="ru-RU"/>
              </w:rPr>
              <w:t>наличные деньги в обращении М0</w:t>
            </w:r>
          </w:p>
        </w:tc>
        <w:tc>
          <w:tcPr>
            <w:tcW w:w="845" w:type="dxa"/>
            <w:tcBorders>
              <w:left w:val="single" w:sz="6" w:space="0" w:color="000000"/>
            </w:tcBorders>
            <w:shd w:val="clear" w:color="auto" w:fill="auto"/>
            <w:vAlign w:val="bottom"/>
          </w:tcPr>
          <w:p w:rsidR="00784B8B" w:rsidRPr="00CA09E5" w:rsidRDefault="00784B8B" w:rsidP="000444FD">
            <w:pPr>
              <w:spacing w:before="100" w:line="180" w:lineRule="exact"/>
              <w:ind w:right="170"/>
              <w:jc w:val="right"/>
              <w:rPr>
                <w:rFonts w:ascii="Arial" w:hAnsi="Arial" w:cs="Arial"/>
                <w:sz w:val="14"/>
                <w:szCs w:val="14"/>
              </w:rPr>
            </w:pPr>
            <w:r w:rsidRPr="00CA09E5">
              <w:rPr>
                <w:rFonts w:ascii="Arial" w:hAnsi="Arial" w:cs="Arial"/>
                <w:sz w:val="14"/>
                <w:szCs w:val="14"/>
                <w:lang w:val="ru-RU"/>
              </w:rPr>
              <w:t>418,9</w:t>
            </w:r>
          </w:p>
        </w:tc>
        <w:tc>
          <w:tcPr>
            <w:tcW w:w="845" w:type="dxa"/>
            <w:tcBorders>
              <w:left w:val="single" w:sz="6" w:space="0" w:color="000000"/>
            </w:tcBorders>
            <w:shd w:val="clear" w:color="auto" w:fill="auto"/>
            <w:vAlign w:val="bottom"/>
          </w:tcPr>
          <w:p w:rsidR="00784B8B" w:rsidRPr="00CA09E5" w:rsidRDefault="00784B8B" w:rsidP="000444FD">
            <w:pPr>
              <w:spacing w:before="100" w:line="180" w:lineRule="exact"/>
              <w:ind w:right="113"/>
              <w:jc w:val="right"/>
              <w:rPr>
                <w:rFonts w:ascii="Arial" w:hAnsi="Arial" w:cs="Arial"/>
                <w:sz w:val="14"/>
                <w:szCs w:val="14"/>
              </w:rPr>
            </w:pPr>
            <w:r w:rsidRPr="00CA09E5">
              <w:rPr>
                <w:rFonts w:ascii="Arial" w:hAnsi="Arial" w:cs="Arial"/>
                <w:sz w:val="14"/>
                <w:szCs w:val="14"/>
                <w:lang w:val="ru-RU"/>
              </w:rPr>
              <w:t>5</w:t>
            </w:r>
            <w:r>
              <w:rPr>
                <w:rFonts w:ascii="Arial" w:hAnsi="Arial" w:cs="Arial"/>
                <w:sz w:val="14"/>
                <w:szCs w:val="14"/>
              </w:rPr>
              <w:t> </w:t>
            </w:r>
            <w:r w:rsidRPr="00CA09E5">
              <w:rPr>
                <w:rFonts w:ascii="Arial" w:hAnsi="Arial" w:cs="Arial"/>
                <w:sz w:val="14"/>
                <w:szCs w:val="14"/>
                <w:lang w:val="ru-RU"/>
              </w:rPr>
              <w:t>062,7</w:t>
            </w:r>
          </w:p>
        </w:tc>
        <w:tc>
          <w:tcPr>
            <w:tcW w:w="846" w:type="dxa"/>
            <w:tcBorders>
              <w:left w:val="single" w:sz="6" w:space="0" w:color="000000"/>
              <w:right w:val="single" w:sz="6" w:space="0" w:color="000000"/>
            </w:tcBorders>
            <w:vAlign w:val="bottom"/>
          </w:tcPr>
          <w:p w:rsidR="00784B8B" w:rsidRPr="00640E42" w:rsidRDefault="00784B8B" w:rsidP="00DD183E">
            <w:pPr>
              <w:spacing w:before="100" w:line="180" w:lineRule="exact"/>
              <w:ind w:right="113"/>
              <w:jc w:val="right"/>
              <w:rPr>
                <w:rFonts w:ascii="Arial" w:hAnsi="Arial"/>
                <w:sz w:val="14"/>
                <w:lang w:val="ru-RU"/>
              </w:rPr>
            </w:pPr>
            <w:r w:rsidRPr="00640E42">
              <w:rPr>
                <w:rFonts w:ascii="Arial" w:hAnsi="Arial"/>
                <w:sz w:val="14"/>
                <w:lang w:val="ru-RU"/>
              </w:rPr>
              <w:t>12</w:t>
            </w:r>
            <w:r w:rsidRPr="00640E42">
              <w:rPr>
                <w:rFonts w:ascii="Arial" w:hAnsi="Arial" w:cs="Arial"/>
                <w:sz w:val="14"/>
                <w:szCs w:val="14"/>
                <w:lang w:val="ru-RU"/>
              </w:rPr>
              <w:t> </w:t>
            </w:r>
            <w:r w:rsidRPr="00640E42">
              <w:rPr>
                <w:rFonts w:ascii="Arial" w:hAnsi="Arial"/>
                <w:sz w:val="14"/>
                <w:lang w:val="ru-RU"/>
              </w:rPr>
              <w:t>523,9</w:t>
            </w:r>
          </w:p>
        </w:tc>
        <w:tc>
          <w:tcPr>
            <w:tcW w:w="846" w:type="dxa"/>
            <w:tcBorders>
              <w:left w:val="single" w:sz="6" w:space="0" w:color="000000"/>
            </w:tcBorders>
            <w:vAlign w:val="bottom"/>
          </w:tcPr>
          <w:p w:rsidR="00784B8B" w:rsidRPr="00784B8B" w:rsidRDefault="00784B8B" w:rsidP="00DD183E">
            <w:pPr>
              <w:spacing w:before="100" w:line="180" w:lineRule="exact"/>
              <w:ind w:right="113"/>
              <w:jc w:val="right"/>
              <w:rPr>
                <w:rFonts w:ascii="Arial" w:hAnsi="Arial"/>
                <w:sz w:val="14"/>
                <w:lang w:val="ru-RU"/>
              </w:rPr>
            </w:pPr>
            <w:r w:rsidRPr="00784B8B">
              <w:rPr>
                <w:rFonts w:ascii="Arial" w:hAnsi="Arial"/>
                <w:sz w:val="14"/>
                <w:lang w:val="ru-RU"/>
              </w:rPr>
              <w:t>13</w:t>
            </w:r>
            <w:r w:rsidRPr="00784B8B">
              <w:rPr>
                <w:rFonts w:ascii="Arial" w:hAnsi="Arial" w:cs="Arial"/>
                <w:sz w:val="14"/>
                <w:szCs w:val="14"/>
                <w:lang w:val="ru-RU"/>
              </w:rPr>
              <w:t> </w:t>
            </w:r>
            <w:r w:rsidRPr="00784B8B">
              <w:rPr>
                <w:rFonts w:ascii="Arial" w:hAnsi="Arial"/>
                <w:sz w:val="14"/>
                <w:lang w:val="ru-RU"/>
              </w:rPr>
              <w:t>200,4</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13"/>
              <w:jc w:val="right"/>
              <w:rPr>
                <w:rFonts w:ascii="Arial" w:hAnsi="Arial"/>
                <w:sz w:val="14"/>
                <w:lang w:val="ru-RU"/>
              </w:rPr>
            </w:pPr>
            <w:r w:rsidRPr="00784B8B">
              <w:rPr>
                <w:rFonts w:ascii="Arial" w:hAnsi="Arial"/>
                <w:sz w:val="14"/>
                <w:lang w:val="ru-RU"/>
              </w:rPr>
              <w:t>15 435,7</w:t>
            </w:r>
          </w:p>
        </w:tc>
        <w:tc>
          <w:tcPr>
            <w:tcW w:w="2839" w:type="dxa"/>
            <w:tcBorders>
              <w:left w:val="single" w:sz="6" w:space="0" w:color="000000"/>
            </w:tcBorders>
            <w:shd w:val="clear" w:color="auto" w:fill="auto"/>
            <w:vAlign w:val="bottom"/>
          </w:tcPr>
          <w:p w:rsidR="00784B8B" w:rsidRPr="00CA09E5" w:rsidRDefault="00784B8B" w:rsidP="00596E8F">
            <w:pPr>
              <w:spacing w:before="100" w:line="180" w:lineRule="exact"/>
              <w:ind w:left="113"/>
              <w:rPr>
                <w:rFonts w:ascii="Arial" w:hAnsi="Arial" w:cs="Arial"/>
                <w:sz w:val="14"/>
                <w:szCs w:val="14"/>
              </w:rPr>
            </w:pPr>
            <w:r w:rsidRPr="00CA09E5">
              <w:rPr>
                <w:rFonts w:ascii="Arial" w:hAnsi="Arial" w:cs="Arial"/>
                <w:i/>
                <w:sz w:val="14"/>
                <w:szCs w:val="14"/>
              </w:rPr>
              <w:t xml:space="preserve">cash money in circulation </w:t>
            </w:r>
            <w:r w:rsidRPr="00CA09E5">
              <w:rPr>
                <w:rFonts w:ascii="Arial" w:hAnsi="Arial" w:cs="Arial"/>
                <w:i/>
                <w:sz w:val="14"/>
                <w:szCs w:val="14"/>
                <w:lang w:val="ru-RU"/>
              </w:rPr>
              <w:t>М</w:t>
            </w:r>
            <w:r w:rsidRPr="00CA09E5">
              <w:rPr>
                <w:rFonts w:ascii="Arial" w:hAnsi="Arial" w:cs="Arial"/>
                <w:i/>
                <w:sz w:val="14"/>
                <w:szCs w:val="14"/>
              </w:rPr>
              <w:t>0</w:t>
            </w:r>
          </w:p>
        </w:tc>
      </w:tr>
      <w:tr w:rsidR="00784B8B" w:rsidRPr="00CA09E5" w:rsidTr="00681E9C">
        <w:trPr>
          <w:cantSplit/>
        </w:trPr>
        <w:tc>
          <w:tcPr>
            <w:tcW w:w="2856" w:type="dxa"/>
            <w:shd w:val="clear" w:color="auto" w:fill="auto"/>
            <w:tcMar>
              <w:left w:w="57" w:type="dxa"/>
            </w:tcMar>
            <w:vAlign w:val="bottom"/>
          </w:tcPr>
          <w:p w:rsidR="00784B8B" w:rsidRPr="00CA09E5" w:rsidRDefault="00784B8B" w:rsidP="00596E8F">
            <w:pPr>
              <w:spacing w:before="100" w:line="180" w:lineRule="exact"/>
              <w:ind w:left="113"/>
              <w:rPr>
                <w:rFonts w:ascii="Arial" w:hAnsi="Arial" w:cs="Arial"/>
                <w:sz w:val="14"/>
                <w:szCs w:val="14"/>
              </w:rPr>
            </w:pPr>
            <w:r w:rsidRPr="00CA09E5">
              <w:rPr>
                <w:rFonts w:ascii="Arial" w:hAnsi="Arial" w:cs="Arial"/>
                <w:sz w:val="14"/>
                <w:szCs w:val="14"/>
                <w:lang w:val="ru-RU"/>
              </w:rPr>
              <w:t>безналичные средства</w:t>
            </w:r>
          </w:p>
        </w:tc>
        <w:tc>
          <w:tcPr>
            <w:tcW w:w="845" w:type="dxa"/>
            <w:tcBorders>
              <w:left w:val="single" w:sz="6" w:space="0" w:color="000000"/>
            </w:tcBorders>
            <w:shd w:val="clear" w:color="auto" w:fill="auto"/>
            <w:vAlign w:val="bottom"/>
          </w:tcPr>
          <w:p w:rsidR="00784B8B" w:rsidRPr="00CA09E5" w:rsidRDefault="00784B8B" w:rsidP="000444FD">
            <w:pPr>
              <w:spacing w:before="100" w:line="180" w:lineRule="exact"/>
              <w:ind w:right="170"/>
              <w:jc w:val="right"/>
              <w:rPr>
                <w:rFonts w:ascii="Arial" w:hAnsi="Arial" w:cs="Arial"/>
                <w:sz w:val="14"/>
                <w:szCs w:val="14"/>
              </w:rPr>
            </w:pPr>
            <w:r w:rsidRPr="00CA09E5">
              <w:rPr>
                <w:rFonts w:ascii="Arial" w:hAnsi="Arial" w:cs="Arial"/>
                <w:sz w:val="14"/>
                <w:szCs w:val="14"/>
                <w:lang w:val="ru-RU"/>
              </w:rPr>
              <w:t>731,7</w:t>
            </w:r>
          </w:p>
        </w:tc>
        <w:tc>
          <w:tcPr>
            <w:tcW w:w="845" w:type="dxa"/>
            <w:tcBorders>
              <w:left w:val="single" w:sz="6" w:space="0" w:color="000000"/>
            </w:tcBorders>
            <w:shd w:val="clear" w:color="auto" w:fill="auto"/>
            <w:vAlign w:val="bottom"/>
          </w:tcPr>
          <w:p w:rsidR="00784B8B" w:rsidRPr="00CA09E5" w:rsidRDefault="00784B8B" w:rsidP="000444FD">
            <w:pPr>
              <w:spacing w:before="100" w:line="180" w:lineRule="exact"/>
              <w:ind w:right="113"/>
              <w:jc w:val="right"/>
              <w:rPr>
                <w:rFonts w:ascii="Arial" w:hAnsi="Arial" w:cs="Arial"/>
                <w:sz w:val="14"/>
                <w:szCs w:val="14"/>
              </w:rPr>
            </w:pPr>
            <w:r w:rsidRPr="00CA09E5">
              <w:rPr>
                <w:rFonts w:ascii="Arial" w:hAnsi="Arial" w:cs="Arial"/>
                <w:sz w:val="14"/>
                <w:szCs w:val="14"/>
                <w:lang w:val="ru-RU"/>
              </w:rPr>
              <w:t>14</w:t>
            </w:r>
            <w:r>
              <w:rPr>
                <w:rFonts w:ascii="Arial" w:hAnsi="Arial" w:cs="Arial"/>
                <w:sz w:val="14"/>
                <w:szCs w:val="14"/>
              </w:rPr>
              <w:t> </w:t>
            </w:r>
            <w:r w:rsidRPr="00CA09E5">
              <w:rPr>
                <w:rFonts w:ascii="Arial" w:hAnsi="Arial" w:cs="Arial"/>
                <w:sz w:val="14"/>
                <w:szCs w:val="14"/>
                <w:lang w:val="ru-RU"/>
              </w:rPr>
              <w:t>949,1</w:t>
            </w:r>
          </w:p>
        </w:tc>
        <w:tc>
          <w:tcPr>
            <w:tcW w:w="846" w:type="dxa"/>
            <w:tcBorders>
              <w:left w:val="single" w:sz="6" w:space="0" w:color="000000"/>
              <w:right w:val="single" w:sz="6" w:space="0" w:color="000000"/>
            </w:tcBorders>
            <w:vAlign w:val="bottom"/>
          </w:tcPr>
          <w:p w:rsidR="00784B8B" w:rsidRPr="00640E42" w:rsidRDefault="00784B8B" w:rsidP="00DD183E">
            <w:pPr>
              <w:spacing w:before="100" w:line="180" w:lineRule="exact"/>
              <w:ind w:right="113"/>
              <w:jc w:val="right"/>
              <w:rPr>
                <w:rFonts w:ascii="Arial" w:hAnsi="Arial"/>
                <w:sz w:val="14"/>
                <w:lang w:val="ru-RU"/>
              </w:rPr>
            </w:pPr>
            <w:r w:rsidRPr="00640E42">
              <w:rPr>
                <w:rFonts w:ascii="Arial" w:hAnsi="Arial"/>
                <w:sz w:val="14"/>
                <w:lang w:val="ru-RU"/>
              </w:rPr>
              <w:t>46</w:t>
            </w:r>
            <w:r w:rsidRPr="00640E42">
              <w:rPr>
                <w:rFonts w:ascii="Arial" w:hAnsi="Arial" w:cs="Arial"/>
                <w:sz w:val="14"/>
                <w:szCs w:val="14"/>
                <w:lang w:val="ru-RU"/>
              </w:rPr>
              <w:t> </w:t>
            </w:r>
            <w:r w:rsidRPr="00640E42">
              <w:rPr>
                <w:rFonts w:ascii="Arial" w:hAnsi="Arial"/>
                <w:sz w:val="14"/>
                <w:lang w:val="ru-RU"/>
              </w:rPr>
              <w:t>128,2</w:t>
            </w:r>
          </w:p>
        </w:tc>
        <w:tc>
          <w:tcPr>
            <w:tcW w:w="846" w:type="dxa"/>
            <w:tcBorders>
              <w:left w:val="single" w:sz="6" w:space="0" w:color="000000"/>
            </w:tcBorders>
            <w:vAlign w:val="bottom"/>
          </w:tcPr>
          <w:p w:rsidR="00784B8B" w:rsidRPr="00784B8B" w:rsidRDefault="00784B8B" w:rsidP="00DD183E">
            <w:pPr>
              <w:spacing w:before="100" w:line="180" w:lineRule="exact"/>
              <w:ind w:right="113"/>
              <w:jc w:val="right"/>
              <w:rPr>
                <w:rFonts w:ascii="Arial" w:hAnsi="Arial"/>
                <w:sz w:val="14"/>
                <w:lang w:val="ru-RU"/>
              </w:rPr>
            </w:pPr>
            <w:r w:rsidRPr="00784B8B">
              <w:rPr>
                <w:rFonts w:ascii="Arial" w:hAnsi="Arial"/>
                <w:sz w:val="14"/>
                <w:lang w:val="ru-RU"/>
              </w:rPr>
              <w:t>53</w:t>
            </w:r>
            <w:r w:rsidRPr="00784B8B">
              <w:rPr>
                <w:rFonts w:ascii="Arial" w:hAnsi="Arial" w:cs="Arial"/>
                <w:sz w:val="14"/>
                <w:szCs w:val="14"/>
                <w:lang w:val="ru-RU"/>
              </w:rPr>
              <w:t> </w:t>
            </w:r>
            <w:r w:rsidRPr="00784B8B">
              <w:rPr>
                <w:rFonts w:ascii="Arial" w:hAnsi="Arial"/>
                <w:sz w:val="14"/>
                <w:lang w:val="ru-RU"/>
              </w:rPr>
              <w:t>052,5</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13"/>
              <w:jc w:val="right"/>
              <w:rPr>
                <w:rFonts w:ascii="Arial" w:hAnsi="Arial"/>
                <w:sz w:val="14"/>
                <w:lang w:val="ru-RU"/>
              </w:rPr>
            </w:pPr>
            <w:r w:rsidRPr="00784B8B">
              <w:rPr>
                <w:rFonts w:ascii="Arial" w:hAnsi="Arial"/>
                <w:sz w:val="14"/>
                <w:lang w:val="ru-RU"/>
              </w:rPr>
              <w:t>66</w:t>
            </w:r>
            <w:r w:rsidR="000856F1">
              <w:rPr>
                <w:rFonts w:ascii="Arial" w:hAnsi="Arial"/>
                <w:sz w:val="14"/>
              </w:rPr>
              <w:t> </w:t>
            </w:r>
            <w:r w:rsidRPr="00784B8B">
              <w:rPr>
                <w:rFonts w:ascii="Arial" w:hAnsi="Arial"/>
                <w:sz w:val="14"/>
                <w:lang w:val="ru-RU"/>
              </w:rPr>
              <w:t>952,3</w:t>
            </w:r>
          </w:p>
        </w:tc>
        <w:tc>
          <w:tcPr>
            <w:tcW w:w="2839" w:type="dxa"/>
            <w:tcBorders>
              <w:left w:val="single" w:sz="6" w:space="0" w:color="000000"/>
            </w:tcBorders>
            <w:shd w:val="clear" w:color="auto" w:fill="auto"/>
            <w:vAlign w:val="bottom"/>
          </w:tcPr>
          <w:p w:rsidR="00784B8B" w:rsidRPr="00CA09E5" w:rsidRDefault="00784B8B" w:rsidP="00596E8F">
            <w:pPr>
              <w:spacing w:before="100" w:line="180" w:lineRule="exact"/>
              <w:ind w:left="113"/>
              <w:rPr>
                <w:rFonts w:ascii="Arial" w:hAnsi="Arial" w:cs="Arial"/>
                <w:sz w:val="14"/>
                <w:szCs w:val="14"/>
              </w:rPr>
            </w:pPr>
            <w:r w:rsidRPr="00CA09E5">
              <w:rPr>
                <w:rFonts w:ascii="Arial" w:hAnsi="Arial" w:cs="Arial"/>
                <w:i/>
                <w:sz w:val="14"/>
                <w:szCs w:val="14"/>
              </w:rPr>
              <w:t>non-cash funds</w:t>
            </w:r>
          </w:p>
        </w:tc>
      </w:tr>
      <w:tr w:rsidR="00784B8B" w:rsidRPr="00CA09E5" w:rsidTr="00681E9C">
        <w:trPr>
          <w:cantSplit/>
        </w:trPr>
        <w:tc>
          <w:tcPr>
            <w:tcW w:w="2856" w:type="dxa"/>
            <w:shd w:val="clear" w:color="auto" w:fill="auto"/>
            <w:tcMar>
              <w:left w:w="57" w:type="dxa"/>
            </w:tcMar>
            <w:vAlign w:val="bottom"/>
          </w:tcPr>
          <w:p w:rsidR="00784B8B" w:rsidRPr="00CA09E5" w:rsidRDefault="00784B8B" w:rsidP="00596E8F">
            <w:pPr>
              <w:spacing w:before="100" w:line="180" w:lineRule="exact"/>
              <w:ind w:left="397"/>
              <w:rPr>
                <w:rFonts w:ascii="Arial" w:hAnsi="Arial" w:cs="Arial"/>
                <w:sz w:val="14"/>
                <w:szCs w:val="14"/>
              </w:rPr>
            </w:pPr>
            <w:r w:rsidRPr="00CA09E5">
              <w:rPr>
                <w:rFonts w:ascii="Arial" w:hAnsi="Arial" w:cs="Arial"/>
                <w:sz w:val="14"/>
                <w:szCs w:val="14"/>
                <w:lang w:val="ru-RU"/>
              </w:rPr>
              <w:t>в том числе:</w:t>
            </w:r>
          </w:p>
        </w:tc>
        <w:tc>
          <w:tcPr>
            <w:tcW w:w="845" w:type="dxa"/>
            <w:tcBorders>
              <w:left w:val="single" w:sz="6" w:space="0" w:color="000000"/>
            </w:tcBorders>
            <w:shd w:val="clear" w:color="auto" w:fill="auto"/>
            <w:vAlign w:val="bottom"/>
          </w:tcPr>
          <w:p w:rsidR="00784B8B" w:rsidRPr="00CA09E5" w:rsidRDefault="00784B8B" w:rsidP="000444FD">
            <w:pPr>
              <w:snapToGrid w:val="0"/>
              <w:spacing w:before="100" w:line="180" w:lineRule="exact"/>
              <w:ind w:right="170"/>
              <w:jc w:val="right"/>
              <w:rPr>
                <w:rFonts w:ascii="Arial" w:hAnsi="Arial" w:cs="Arial"/>
                <w:sz w:val="14"/>
                <w:szCs w:val="14"/>
                <w:lang w:val="ru-RU"/>
              </w:rPr>
            </w:pPr>
          </w:p>
        </w:tc>
        <w:tc>
          <w:tcPr>
            <w:tcW w:w="845" w:type="dxa"/>
            <w:tcBorders>
              <w:left w:val="single" w:sz="6" w:space="0" w:color="000000"/>
            </w:tcBorders>
            <w:shd w:val="clear" w:color="auto" w:fill="auto"/>
            <w:vAlign w:val="bottom"/>
          </w:tcPr>
          <w:p w:rsidR="00784B8B" w:rsidRPr="00CA09E5" w:rsidRDefault="00784B8B" w:rsidP="000444FD">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tcBorders>
            <w:vAlign w:val="bottom"/>
          </w:tcPr>
          <w:p w:rsidR="00784B8B" w:rsidRPr="00784B8B" w:rsidRDefault="00784B8B" w:rsidP="00DD183E">
            <w:pPr>
              <w:snapToGrid w:val="0"/>
              <w:spacing w:before="100" w:line="180" w:lineRule="exact"/>
              <w:ind w:right="113"/>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100" w:line="180" w:lineRule="exact"/>
              <w:ind w:right="113"/>
              <w:jc w:val="right"/>
              <w:rPr>
                <w:rFonts w:ascii="Arial" w:hAnsi="Arial" w:cs="Arial"/>
                <w:sz w:val="14"/>
                <w:szCs w:val="14"/>
                <w:lang w:val="ru-RU"/>
              </w:rPr>
            </w:pPr>
          </w:p>
        </w:tc>
        <w:tc>
          <w:tcPr>
            <w:tcW w:w="2839" w:type="dxa"/>
            <w:tcBorders>
              <w:left w:val="single" w:sz="6" w:space="0" w:color="000000"/>
            </w:tcBorders>
            <w:shd w:val="clear" w:color="auto" w:fill="auto"/>
            <w:vAlign w:val="bottom"/>
          </w:tcPr>
          <w:p w:rsidR="00784B8B" w:rsidRPr="00CA09E5" w:rsidRDefault="00784B8B" w:rsidP="00596E8F">
            <w:pPr>
              <w:spacing w:before="100" w:line="180" w:lineRule="exact"/>
              <w:ind w:left="397"/>
              <w:rPr>
                <w:rFonts w:ascii="Arial" w:hAnsi="Arial" w:cs="Arial"/>
                <w:sz w:val="14"/>
                <w:szCs w:val="14"/>
              </w:rPr>
            </w:pPr>
            <w:r w:rsidRPr="00CA09E5">
              <w:rPr>
                <w:rFonts w:ascii="Arial" w:hAnsi="Arial" w:cs="Arial"/>
                <w:i/>
                <w:sz w:val="14"/>
                <w:szCs w:val="14"/>
              </w:rPr>
              <w:t>including</w:t>
            </w:r>
            <w:r w:rsidRPr="00CA09E5">
              <w:rPr>
                <w:rFonts w:ascii="Arial" w:hAnsi="Arial" w:cs="Arial"/>
                <w:i/>
                <w:sz w:val="14"/>
                <w:szCs w:val="14"/>
                <w:lang w:val="ru-RU"/>
              </w:rPr>
              <w:t>:</w:t>
            </w:r>
          </w:p>
        </w:tc>
      </w:tr>
      <w:tr w:rsidR="00784B8B" w:rsidRPr="00CA09E5" w:rsidTr="00681E9C">
        <w:trPr>
          <w:cantSplit/>
        </w:trPr>
        <w:tc>
          <w:tcPr>
            <w:tcW w:w="2856" w:type="dxa"/>
            <w:shd w:val="clear" w:color="auto" w:fill="auto"/>
            <w:tcMar>
              <w:left w:w="57" w:type="dxa"/>
            </w:tcMar>
            <w:vAlign w:val="bottom"/>
          </w:tcPr>
          <w:p w:rsidR="00784B8B" w:rsidRPr="00CA09E5" w:rsidRDefault="00784B8B" w:rsidP="00596E8F">
            <w:pPr>
              <w:spacing w:before="100" w:line="180" w:lineRule="exact"/>
              <w:ind w:left="227"/>
              <w:rPr>
                <w:rFonts w:ascii="Arial" w:hAnsi="Arial" w:cs="Arial"/>
                <w:sz w:val="14"/>
                <w:szCs w:val="14"/>
              </w:rPr>
            </w:pPr>
            <w:r w:rsidRPr="00CA09E5">
              <w:rPr>
                <w:rFonts w:ascii="Arial" w:hAnsi="Arial" w:cs="Arial"/>
                <w:sz w:val="14"/>
                <w:szCs w:val="14"/>
                <w:lang w:val="ru-RU"/>
              </w:rPr>
              <w:t>переводные депозиты</w:t>
            </w:r>
          </w:p>
        </w:tc>
        <w:tc>
          <w:tcPr>
            <w:tcW w:w="845" w:type="dxa"/>
            <w:tcBorders>
              <w:left w:val="single" w:sz="6" w:space="0" w:color="000000"/>
            </w:tcBorders>
            <w:shd w:val="clear" w:color="auto" w:fill="auto"/>
            <w:vAlign w:val="bottom"/>
          </w:tcPr>
          <w:p w:rsidR="00784B8B" w:rsidRPr="00CA09E5" w:rsidRDefault="00784B8B" w:rsidP="000444FD">
            <w:pPr>
              <w:spacing w:before="100" w:line="180" w:lineRule="exact"/>
              <w:ind w:right="170"/>
              <w:jc w:val="right"/>
              <w:rPr>
                <w:rFonts w:ascii="Arial" w:hAnsi="Arial" w:cs="Arial"/>
                <w:sz w:val="14"/>
                <w:szCs w:val="14"/>
              </w:rPr>
            </w:pPr>
            <w:r w:rsidRPr="00CA09E5">
              <w:rPr>
                <w:rFonts w:ascii="Arial" w:eastAsia="Arial" w:hAnsi="Arial" w:cs="Arial"/>
                <w:sz w:val="14"/>
                <w:szCs w:val="14"/>
                <w:lang w:val="ru-RU"/>
              </w:rPr>
              <w:t>…</w:t>
            </w:r>
          </w:p>
        </w:tc>
        <w:tc>
          <w:tcPr>
            <w:tcW w:w="845" w:type="dxa"/>
            <w:tcBorders>
              <w:left w:val="single" w:sz="6" w:space="0" w:color="000000"/>
            </w:tcBorders>
            <w:shd w:val="clear" w:color="auto" w:fill="auto"/>
            <w:vAlign w:val="bottom"/>
          </w:tcPr>
          <w:p w:rsidR="00784B8B" w:rsidRPr="00CA09E5" w:rsidRDefault="00784B8B" w:rsidP="000444FD">
            <w:pPr>
              <w:spacing w:before="100" w:line="180" w:lineRule="exact"/>
              <w:ind w:right="113"/>
              <w:jc w:val="right"/>
              <w:rPr>
                <w:rFonts w:ascii="Arial" w:hAnsi="Arial" w:cs="Arial"/>
                <w:sz w:val="14"/>
                <w:szCs w:val="14"/>
              </w:rPr>
            </w:pPr>
            <w:r w:rsidRPr="00CA09E5">
              <w:rPr>
                <w:rFonts w:ascii="Arial" w:hAnsi="Arial" w:cs="Arial"/>
                <w:sz w:val="14"/>
                <w:szCs w:val="14"/>
                <w:lang w:val="ru-RU"/>
              </w:rPr>
              <w:t>5</w:t>
            </w:r>
            <w:r>
              <w:rPr>
                <w:rFonts w:ascii="Arial" w:hAnsi="Arial" w:cs="Arial"/>
                <w:sz w:val="14"/>
                <w:szCs w:val="14"/>
              </w:rPr>
              <w:t> </w:t>
            </w:r>
            <w:r w:rsidRPr="00CA09E5">
              <w:rPr>
                <w:rFonts w:ascii="Arial" w:hAnsi="Arial" w:cs="Arial"/>
                <w:sz w:val="14"/>
                <w:szCs w:val="14"/>
                <w:lang w:val="ru-RU"/>
              </w:rPr>
              <w:t>797,1</w:t>
            </w:r>
          </w:p>
        </w:tc>
        <w:tc>
          <w:tcPr>
            <w:tcW w:w="846" w:type="dxa"/>
            <w:tcBorders>
              <w:left w:val="single" w:sz="6" w:space="0" w:color="000000"/>
              <w:right w:val="single" w:sz="6" w:space="0" w:color="000000"/>
            </w:tcBorders>
            <w:vAlign w:val="bottom"/>
          </w:tcPr>
          <w:p w:rsidR="00784B8B" w:rsidRPr="00640E42" w:rsidRDefault="00784B8B" w:rsidP="00DD183E">
            <w:pPr>
              <w:spacing w:before="100" w:line="180" w:lineRule="exact"/>
              <w:ind w:right="113"/>
              <w:jc w:val="right"/>
              <w:rPr>
                <w:rFonts w:ascii="Arial" w:hAnsi="Arial"/>
                <w:sz w:val="14"/>
                <w:lang w:val="ru-RU"/>
              </w:rPr>
            </w:pPr>
            <w:r w:rsidRPr="00640E42">
              <w:rPr>
                <w:rFonts w:ascii="Arial" w:hAnsi="Arial"/>
                <w:sz w:val="14"/>
                <w:lang w:val="ru-RU"/>
              </w:rPr>
              <w:t>19</w:t>
            </w:r>
            <w:r w:rsidRPr="00640E42">
              <w:rPr>
                <w:rFonts w:ascii="Arial" w:hAnsi="Arial" w:cs="Arial"/>
                <w:sz w:val="14"/>
                <w:szCs w:val="14"/>
                <w:lang w:val="ru-RU"/>
              </w:rPr>
              <w:t> </w:t>
            </w:r>
            <w:r w:rsidRPr="00640E42">
              <w:rPr>
                <w:rFonts w:ascii="Arial" w:hAnsi="Arial"/>
                <w:sz w:val="14"/>
                <w:lang w:val="ru-RU"/>
              </w:rPr>
              <w:t>261,7</w:t>
            </w:r>
          </w:p>
        </w:tc>
        <w:tc>
          <w:tcPr>
            <w:tcW w:w="846" w:type="dxa"/>
            <w:tcBorders>
              <w:left w:val="single" w:sz="6" w:space="0" w:color="000000"/>
            </w:tcBorders>
            <w:vAlign w:val="bottom"/>
          </w:tcPr>
          <w:p w:rsidR="00784B8B" w:rsidRPr="00784B8B" w:rsidRDefault="00784B8B" w:rsidP="00DD183E">
            <w:pPr>
              <w:spacing w:before="100" w:line="180" w:lineRule="exact"/>
              <w:ind w:right="113"/>
              <w:jc w:val="right"/>
              <w:rPr>
                <w:rFonts w:ascii="Arial" w:hAnsi="Arial"/>
                <w:sz w:val="14"/>
                <w:lang w:val="ru-RU"/>
              </w:rPr>
            </w:pPr>
            <w:r w:rsidRPr="00784B8B">
              <w:rPr>
                <w:rFonts w:ascii="Arial" w:hAnsi="Arial"/>
                <w:sz w:val="14"/>
                <w:lang w:val="ru-RU"/>
              </w:rPr>
              <w:t>22</w:t>
            </w:r>
            <w:r w:rsidRPr="00784B8B">
              <w:rPr>
                <w:rFonts w:ascii="Arial" w:hAnsi="Arial" w:cs="Arial"/>
                <w:sz w:val="14"/>
                <w:szCs w:val="14"/>
                <w:lang w:val="ru-RU"/>
              </w:rPr>
              <w:t> </w:t>
            </w:r>
            <w:r w:rsidRPr="00784B8B">
              <w:rPr>
                <w:rFonts w:ascii="Arial" w:hAnsi="Arial"/>
                <w:sz w:val="14"/>
                <w:lang w:val="ru-RU"/>
              </w:rPr>
              <w:t>808,3</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13"/>
              <w:jc w:val="right"/>
              <w:rPr>
                <w:rFonts w:ascii="Arial" w:hAnsi="Arial"/>
                <w:sz w:val="14"/>
                <w:lang w:val="ru-RU"/>
              </w:rPr>
            </w:pPr>
            <w:r w:rsidRPr="00784B8B">
              <w:rPr>
                <w:rFonts w:ascii="Arial" w:hAnsi="Arial"/>
                <w:sz w:val="14"/>
                <w:lang w:val="ru-RU"/>
              </w:rPr>
              <w:t>28 582,8</w:t>
            </w:r>
          </w:p>
        </w:tc>
        <w:tc>
          <w:tcPr>
            <w:tcW w:w="2839" w:type="dxa"/>
            <w:tcBorders>
              <w:left w:val="single" w:sz="6" w:space="0" w:color="000000"/>
            </w:tcBorders>
            <w:shd w:val="clear" w:color="auto" w:fill="auto"/>
            <w:vAlign w:val="bottom"/>
          </w:tcPr>
          <w:p w:rsidR="00784B8B" w:rsidRPr="00CA09E5" w:rsidRDefault="00784B8B" w:rsidP="00596E8F">
            <w:pPr>
              <w:spacing w:before="100" w:line="180" w:lineRule="exact"/>
              <w:ind w:left="227"/>
              <w:rPr>
                <w:rFonts w:ascii="Arial" w:hAnsi="Arial" w:cs="Arial"/>
                <w:sz w:val="14"/>
                <w:szCs w:val="14"/>
              </w:rPr>
            </w:pPr>
            <w:proofErr w:type="spellStart"/>
            <w:r w:rsidRPr="00CA09E5">
              <w:rPr>
                <w:rFonts w:ascii="Arial" w:hAnsi="Arial" w:cs="Arial"/>
                <w:i/>
                <w:sz w:val="14"/>
                <w:szCs w:val="14"/>
                <w:lang w:val="ru-RU"/>
              </w:rPr>
              <w:t>transferable</w:t>
            </w:r>
            <w:proofErr w:type="spellEnd"/>
            <w:r w:rsidRPr="00CA09E5">
              <w:rPr>
                <w:rFonts w:ascii="Arial" w:hAnsi="Arial" w:cs="Arial"/>
                <w:i/>
                <w:sz w:val="14"/>
                <w:szCs w:val="14"/>
                <w:lang w:val="ru-RU"/>
              </w:rPr>
              <w:t xml:space="preserve"> </w:t>
            </w:r>
            <w:proofErr w:type="spellStart"/>
            <w:r w:rsidRPr="00CA09E5">
              <w:rPr>
                <w:rFonts w:ascii="Arial" w:hAnsi="Arial" w:cs="Arial"/>
                <w:i/>
                <w:sz w:val="14"/>
                <w:szCs w:val="14"/>
                <w:lang w:val="ru-RU"/>
              </w:rPr>
              <w:t>deposits</w:t>
            </w:r>
            <w:proofErr w:type="spellEnd"/>
          </w:p>
        </w:tc>
      </w:tr>
      <w:tr w:rsidR="00784B8B" w:rsidRPr="00CA09E5" w:rsidTr="00681E9C">
        <w:trPr>
          <w:cantSplit/>
        </w:trPr>
        <w:tc>
          <w:tcPr>
            <w:tcW w:w="2856" w:type="dxa"/>
            <w:shd w:val="clear" w:color="auto" w:fill="auto"/>
            <w:tcMar>
              <w:left w:w="57" w:type="dxa"/>
            </w:tcMar>
            <w:vAlign w:val="bottom"/>
          </w:tcPr>
          <w:p w:rsidR="00784B8B" w:rsidRPr="00CA09E5" w:rsidRDefault="00784B8B" w:rsidP="00596E8F">
            <w:pPr>
              <w:spacing w:before="100" w:line="180" w:lineRule="exact"/>
              <w:ind w:left="227"/>
              <w:rPr>
                <w:rFonts w:ascii="Arial" w:hAnsi="Arial" w:cs="Arial"/>
                <w:sz w:val="14"/>
                <w:szCs w:val="14"/>
              </w:rPr>
            </w:pPr>
            <w:r w:rsidRPr="00CA09E5">
              <w:rPr>
                <w:rFonts w:ascii="Arial" w:hAnsi="Arial" w:cs="Arial"/>
                <w:sz w:val="14"/>
                <w:szCs w:val="14"/>
                <w:lang w:val="ru-RU"/>
              </w:rPr>
              <w:t>другие депозиты</w:t>
            </w:r>
          </w:p>
        </w:tc>
        <w:tc>
          <w:tcPr>
            <w:tcW w:w="845" w:type="dxa"/>
            <w:tcBorders>
              <w:left w:val="single" w:sz="6" w:space="0" w:color="000000"/>
            </w:tcBorders>
            <w:shd w:val="clear" w:color="auto" w:fill="auto"/>
            <w:vAlign w:val="bottom"/>
          </w:tcPr>
          <w:p w:rsidR="00784B8B" w:rsidRPr="00CA09E5" w:rsidRDefault="00784B8B" w:rsidP="000444FD">
            <w:pPr>
              <w:spacing w:before="100" w:line="180" w:lineRule="exact"/>
              <w:ind w:right="170"/>
              <w:jc w:val="right"/>
              <w:rPr>
                <w:rFonts w:ascii="Arial" w:hAnsi="Arial" w:cs="Arial"/>
                <w:sz w:val="14"/>
                <w:szCs w:val="14"/>
              </w:rPr>
            </w:pPr>
            <w:r w:rsidRPr="00CA09E5">
              <w:rPr>
                <w:rFonts w:ascii="Arial" w:eastAsia="Arial" w:hAnsi="Arial" w:cs="Arial"/>
                <w:sz w:val="14"/>
                <w:szCs w:val="14"/>
                <w:lang w:val="ru-RU"/>
              </w:rPr>
              <w:t>…</w:t>
            </w:r>
          </w:p>
        </w:tc>
        <w:tc>
          <w:tcPr>
            <w:tcW w:w="845" w:type="dxa"/>
            <w:tcBorders>
              <w:left w:val="single" w:sz="6" w:space="0" w:color="000000"/>
            </w:tcBorders>
            <w:shd w:val="clear" w:color="auto" w:fill="auto"/>
            <w:vAlign w:val="bottom"/>
          </w:tcPr>
          <w:p w:rsidR="00784B8B" w:rsidRPr="00CA09E5" w:rsidRDefault="00784B8B" w:rsidP="000444FD">
            <w:pPr>
              <w:spacing w:before="100" w:line="180" w:lineRule="exact"/>
              <w:ind w:right="113"/>
              <w:jc w:val="right"/>
              <w:rPr>
                <w:rFonts w:ascii="Arial" w:hAnsi="Arial" w:cs="Arial"/>
                <w:sz w:val="14"/>
                <w:szCs w:val="14"/>
              </w:rPr>
            </w:pPr>
            <w:r w:rsidRPr="00CA09E5">
              <w:rPr>
                <w:rFonts w:ascii="Arial" w:hAnsi="Arial" w:cs="Arial"/>
                <w:sz w:val="14"/>
                <w:szCs w:val="14"/>
                <w:lang w:val="ru-RU"/>
              </w:rPr>
              <w:t>9</w:t>
            </w:r>
            <w:r>
              <w:rPr>
                <w:rFonts w:ascii="Arial" w:hAnsi="Arial" w:cs="Arial"/>
                <w:sz w:val="14"/>
                <w:szCs w:val="14"/>
              </w:rPr>
              <w:t> </w:t>
            </w:r>
            <w:r w:rsidRPr="00CA09E5">
              <w:rPr>
                <w:rFonts w:ascii="Arial" w:hAnsi="Arial" w:cs="Arial"/>
                <w:sz w:val="14"/>
                <w:szCs w:val="14"/>
                <w:lang w:val="ru-RU"/>
              </w:rPr>
              <w:t>152,0</w:t>
            </w:r>
          </w:p>
        </w:tc>
        <w:tc>
          <w:tcPr>
            <w:tcW w:w="846" w:type="dxa"/>
            <w:tcBorders>
              <w:left w:val="single" w:sz="6" w:space="0" w:color="000000"/>
              <w:right w:val="single" w:sz="6" w:space="0" w:color="000000"/>
            </w:tcBorders>
            <w:vAlign w:val="bottom"/>
          </w:tcPr>
          <w:p w:rsidR="00784B8B" w:rsidRPr="00640E42" w:rsidRDefault="00784B8B" w:rsidP="00DD183E">
            <w:pPr>
              <w:spacing w:before="100" w:line="180" w:lineRule="exact"/>
              <w:ind w:right="113"/>
              <w:jc w:val="right"/>
              <w:rPr>
                <w:rFonts w:ascii="Arial" w:hAnsi="Arial"/>
                <w:sz w:val="14"/>
                <w:lang w:val="ru-RU"/>
              </w:rPr>
            </w:pPr>
            <w:r w:rsidRPr="00640E42">
              <w:rPr>
                <w:rFonts w:ascii="Arial" w:hAnsi="Arial"/>
                <w:sz w:val="14"/>
                <w:lang w:val="ru-RU"/>
              </w:rPr>
              <w:t>26</w:t>
            </w:r>
            <w:r w:rsidRPr="00640E42">
              <w:rPr>
                <w:rFonts w:ascii="Arial" w:hAnsi="Arial" w:cs="Arial"/>
                <w:sz w:val="14"/>
                <w:szCs w:val="14"/>
                <w:lang w:val="ru-RU"/>
              </w:rPr>
              <w:t> </w:t>
            </w:r>
            <w:r w:rsidRPr="00640E42">
              <w:rPr>
                <w:rFonts w:ascii="Arial" w:hAnsi="Arial"/>
                <w:sz w:val="14"/>
                <w:lang w:val="ru-RU"/>
              </w:rPr>
              <w:t>866,5</w:t>
            </w:r>
          </w:p>
        </w:tc>
        <w:tc>
          <w:tcPr>
            <w:tcW w:w="846" w:type="dxa"/>
            <w:tcBorders>
              <w:left w:val="single" w:sz="6" w:space="0" w:color="000000"/>
            </w:tcBorders>
            <w:vAlign w:val="bottom"/>
          </w:tcPr>
          <w:p w:rsidR="00784B8B" w:rsidRPr="00784B8B" w:rsidRDefault="00784B8B" w:rsidP="00DD183E">
            <w:pPr>
              <w:spacing w:before="100" w:line="180" w:lineRule="exact"/>
              <w:ind w:right="113"/>
              <w:jc w:val="right"/>
              <w:rPr>
                <w:rFonts w:ascii="Arial" w:hAnsi="Arial"/>
                <w:sz w:val="14"/>
                <w:lang w:val="ru-RU"/>
              </w:rPr>
            </w:pPr>
            <w:r w:rsidRPr="00784B8B">
              <w:rPr>
                <w:rFonts w:ascii="Arial" w:hAnsi="Arial"/>
                <w:sz w:val="14"/>
                <w:lang w:val="ru-RU"/>
              </w:rPr>
              <w:t>30</w:t>
            </w:r>
            <w:r w:rsidRPr="00784B8B">
              <w:rPr>
                <w:rFonts w:ascii="Arial" w:hAnsi="Arial" w:cs="Arial"/>
                <w:sz w:val="14"/>
                <w:szCs w:val="14"/>
                <w:lang w:val="ru-RU"/>
              </w:rPr>
              <w:t> </w:t>
            </w:r>
            <w:r w:rsidRPr="00784B8B">
              <w:rPr>
                <w:rFonts w:ascii="Arial" w:hAnsi="Arial"/>
                <w:sz w:val="14"/>
                <w:lang w:val="ru-RU"/>
              </w:rPr>
              <w:t>244,2</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13"/>
              <w:jc w:val="right"/>
              <w:rPr>
                <w:rFonts w:ascii="Arial" w:hAnsi="Arial"/>
                <w:sz w:val="14"/>
                <w:lang w:val="ru-RU"/>
              </w:rPr>
            </w:pPr>
            <w:r w:rsidRPr="00784B8B">
              <w:rPr>
                <w:rFonts w:ascii="Arial" w:hAnsi="Arial"/>
                <w:sz w:val="14"/>
                <w:lang w:val="ru-RU"/>
              </w:rPr>
              <w:t>38 369,5</w:t>
            </w:r>
          </w:p>
        </w:tc>
        <w:tc>
          <w:tcPr>
            <w:tcW w:w="2839" w:type="dxa"/>
            <w:tcBorders>
              <w:left w:val="single" w:sz="6" w:space="0" w:color="000000"/>
            </w:tcBorders>
            <w:shd w:val="clear" w:color="auto" w:fill="auto"/>
            <w:vAlign w:val="bottom"/>
          </w:tcPr>
          <w:p w:rsidR="00784B8B" w:rsidRPr="00CA09E5" w:rsidRDefault="00784B8B" w:rsidP="00596E8F">
            <w:pPr>
              <w:spacing w:before="100" w:line="180" w:lineRule="exact"/>
              <w:ind w:left="227"/>
              <w:rPr>
                <w:rFonts w:ascii="Arial" w:hAnsi="Arial" w:cs="Arial"/>
                <w:sz w:val="14"/>
                <w:szCs w:val="14"/>
              </w:rPr>
            </w:pPr>
            <w:r w:rsidRPr="00CA09E5">
              <w:rPr>
                <w:rFonts w:ascii="Arial" w:hAnsi="Arial" w:cs="Arial"/>
                <w:i/>
                <w:sz w:val="14"/>
                <w:szCs w:val="14"/>
              </w:rPr>
              <w:t>other</w:t>
            </w:r>
            <w:r w:rsidRPr="00CA09E5">
              <w:rPr>
                <w:rFonts w:ascii="Arial" w:hAnsi="Arial" w:cs="Arial"/>
                <w:i/>
                <w:sz w:val="14"/>
                <w:szCs w:val="14"/>
                <w:lang w:val="ru-RU"/>
              </w:rPr>
              <w:t xml:space="preserve"> </w:t>
            </w:r>
            <w:proofErr w:type="spellStart"/>
            <w:r w:rsidRPr="00CA09E5">
              <w:rPr>
                <w:rFonts w:ascii="Arial" w:hAnsi="Arial" w:cs="Arial"/>
                <w:i/>
                <w:sz w:val="14"/>
                <w:szCs w:val="14"/>
                <w:lang w:val="ru-RU"/>
              </w:rPr>
              <w:t>deposits</w:t>
            </w:r>
            <w:proofErr w:type="spellEnd"/>
          </w:p>
        </w:tc>
      </w:tr>
      <w:tr w:rsidR="00784B8B" w:rsidRPr="00CA09E5" w:rsidTr="00681E9C">
        <w:trPr>
          <w:cantSplit/>
        </w:trPr>
        <w:tc>
          <w:tcPr>
            <w:tcW w:w="2856" w:type="dxa"/>
            <w:tcBorders>
              <w:bottom w:val="single" w:sz="6" w:space="0" w:color="000000"/>
            </w:tcBorders>
            <w:shd w:val="clear" w:color="auto" w:fill="auto"/>
            <w:tcMar>
              <w:left w:w="57" w:type="dxa"/>
            </w:tcMar>
            <w:vAlign w:val="bottom"/>
          </w:tcPr>
          <w:p w:rsidR="00784B8B" w:rsidRPr="00CA09E5" w:rsidRDefault="00784B8B" w:rsidP="00596E8F">
            <w:pPr>
              <w:spacing w:before="100" w:line="180" w:lineRule="exact"/>
              <w:rPr>
                <w:rFonts w:ascii="Arial" w:hAnsi="Arial" w:cs="Arial"/>
                <w:sz w:val="14"/>
                <w:szCs w:val="14"/>
                <w:lang w:val="ru-RU"/>
              </w:rPr>
            </w:pPr>
            <w:r w:rsidRPr="00CA09E5">
              <w:rPr>
                <w:rFonts w:ascii="Arial" w:hAnsi="Arial" w:cs="Arial"/>
                <w:sz w:val="14"/>
                <w:szCs w:val="14"/>
                <w:lang w:val="ru-RU"/>
              </w:rPr>
              <w:t>Удельный вес М0 в М2, процентов</w:t>
            </w:r>
          </w:p>
        </w:tc>
        <w:tc>
          <w:tcPr>
            <w:tcW w:w="845" w:type="dxa"/>
            <w:tcBorders>
              <w:left w:val="single" w:sz="6" w:space="0" w:color="000000"/>
              <w:bottom w:val="single" w:sz="6" w:space="0" w:color="000000"/>
            </w:tcBorders>
            <w:shd w:val="clear" w:color="auto" w:fill="auto"/>
            <w:vAlign w:val="bottom"/>
          </w:tcPr>
          <w:p w:rsidR="00784B8B" w:rsidRPr="00CA09E5" w:rsidRDefault="00784B8B" w:rsidP="000444FD">
            <w:pPr>
              <w:spacing w:before="100" w:line="180" w:lineRule="exact"/>
              <w:ind w:right="170"/>
              <w:jc w:val="right"/>
              <w:rPr>
                <w:rFonts w:ascii="Arial" w:hAnsi="Arial" w:cs="Arial"/>
                <w:sz w:val="14"/>
                <w:szCs w:val="14"/>
              </w:rPr>
            </w:pPr>
            <w:r w:rsidRPr="00CA09E5">
              <w:rPr>
                <w:rFonts w:ascii="Arial" w:hAnsi="Arial" w:cs="Arial"/>
                <w:sz w:val="14"/>
                <w:szCs w:val="14"/>
                <w:lang w:val="ru-RU"/>
              </w:rPr>
              <w:t>36,4</w:t>
            </w:r>
          </w:p>
        </w:tc>
        <w:tc>
          <w:tcPr>
            <w:tcW w:w="845" w:type="dxa"/>
            <w:tcBorders>
              <w:left w:val="single" w:sz="6" w:space="0" w:color="000000"/>
              <w:bottom w:val="single" w:sz="6" w:space="0" w:color="000000"/>
            </w:tcBorders>
            <w:shd w:val="clear" w:color="auto" w:fill="auto"/>
            <w:vAlign w:val="bottom"/>
          </w:tcPr>
          <w:p w:rsidR="00784B8B" w:rsidRPr="00CA09E5" w:rsidRDefault="00784B8B" w:rsidP="000444FD">
            <w:pPr>
              <w:spacing w:before="100" w:line="180" w:lineRule="exact"/>
              <w:ind w:right="113"/>
              <w:jc w:val="right"/>
              <w:rPr>
                <w:rFonts w:ascii="Arial" w:hAnsi="Arial" w:cs="Arial"/>
                <w:sz w:val="14"/>
                <w:szCs w:val="14"/>
              </w:rPr>
            </w:pPr>
            <w:r w:rsidRPr="00CA09E5">
              <w:rPr>
                <w:rFonts w:ascii="Arial" w:hAnsi="Arial" w:cs="Arial"/>
                <w:sz w:val="14"/>
                <w:szCs w:val="14"/>
                <w:lang w:val="ru-RU"/>
              </w:rPr>
              <w:t>25,3</w:t>
            </w:r>
          </w:p>
        </w:tc>
        <w:tc>
          <w:tcPr>
            <w:tcW w:w="846" w:type="dxa"/>
            <w:tcBorders>
              <w:left w:val="single" w:sz="6" w:space="0" w:color="000000"/>
              <w:bottom w:val="single" w:sz="6" w:space="0" w:color="000000"/>
              <w:right w:val="single" w:sz="6" w:space="0" w:color="000000"/>
            </w:tcBorders>
            <w:vAlign w:val="bottom"/>
          </w:tcPr>
          <w:p w:rsidR="00784B8B" w:rsidRPr="00640E42" w:rsidRDefault="00784B8B" w:rsidP="00DD183E">
            <w:pPr>
              <w:spacing w:before="100" w:line="180" w:lineRule="exact"/>
              <w:ind w:right="113"/>
              <w:jc w:val="right"/>
              <w:rPr>
                <w:rFonts w:ascii="Arial" w:hAnsi="Arial" w:cs="Arial"/>
                <w:sz w:val="14"/>
                <w:szCs w:val="14"/>
                <w:lang w:val="ru-RU"/>
              </w:rPr>
            </w:pPr>
            <w:r w:rsidRPr="00640E42">
              <w:rPr>
                <w:rFonts w:ascii="Arial" w:hAnsi="Arial" w:cs="Arial"/>
                <w:sz w:val="14"/>
                <w:szCs w:val="14"/>
                <w:lang w:val="ru-RU"/>
              </w:rPr>
              <w:t>21,4</w:t>
            </w:r>
          </w:p>
        </w:tc>
        <w:tc>
          <w:tcPr>
            <w:tcW w:w="846" w:type="dxa"/>
            <w:tcBorders>
              <w:left w:val="single" w:sz="6" w:space="0" w:color="000000"/>
              <w:bottom w:val="single" w:sz="6" w:space="0" w:color="000000"/>
            </w:tcBorders>
            <w:vAlign w:val="bottom"/>
          </w:tcPr>
          <w:p w:rsidR="00784B8B" w:rsidRPr="00784B8B" w:rsidRDefault="00784B8B" w:rsidP="00DD183E">
            <w:pPr>
              <w:spacing w:before="100" w:line="180" w:lineRule="exact"/>
              <w:ind w:right="113"/>
              <w:jc w:val="right"/>
              <w:rPr>
                <w:rFonts w:ascii="Arial" w:hAnsi="Arial" w:cs="Arial"/>
                <w:sz w:val="14"/>
                <w:szCs w:val="14"/>
                <w:lang w:val="ru-RU"/>
              </w:rPr>
            </w:pPr>
            <w:r w:rsidRPr="00784B8B">
              <w:rPr>
                <w:rFonts w:ascii="Arial" w:hAnsi="Arial" w:cs="Arial"/>
                <w:sz w:val="14"/>
                <w:szCs w:val="14"/>
                <w:lang w:val="ru-RU"/>
              </w:rPr>
              <w:t>19,9</w:t>
            </w:r>
          </w:p>
        </w:tc>
        <w:tc>
          <w:tcPr>
            <w:tcW w:w="846" w:type="dxa"/>
            <w:tcBorders>
              <w:left w:val="single" w:sz="6" w:space="0" w:color="000000"/>
              <w:bottom w:val="single" w:sz="6" w:space="0" w:color="000000"/>
            </w:tcBorders>
            <w:shd w:val="clear" w:color="auto" w:fill="auto"/>
            <w:vAlign w:val="bottom"/>
          </w:tcPr>
          <w:p w:rsidR="00784B8B" w:rsidRPr="00784B8B" w:rsidRDefault="00784B8B" w:rsidP="00784B8B">
            <w:pPr>
              <w:spacing w:before="100" w:line="180" w:lineRule="exact"/>
              <w:ind w:right="113"/>
              <w:jc w:val="right"/>
              <w:rPr>
                <w:rFonts w:ascii="Arial" w:hAnsi="Arial" w:cs="Arial"/>
                <w:sz w:val="14"/>
                <w:szCs w:val="14"/>
                <w:lang w:val="ru-RU"/>
              </w:rPr>
            </w:pPr>
            <w:r w:rsidRPr="00784B8B">
              <w:rPr>
                <w:rFonts w:ascii="Arial" w:hAnsi="Arial" w:cs="Arial"/>
                <w:sz w:val="14"/>
                <w:szCs w:val="14"/>
                <w:lang w:val="ru-RU"/>
              </w:rPr>
              <w:t>18,7</w:t>
            </w:r>
          </w:p>
        </w:tc>
        <w:tc>
          <w:tcPr>
            <w:tcW w:w="2839" w:type="dxa"/>
            <w:tcBorders>
              <w:left w:val="single" w:sz="6" w:space="0" w:color="000000"/>
              <w:bottom w:val="single" w:sz="6" w:space="0" w:color="000000"/>
            </w:tcBorders>
            <w:shd w:val="clear" w:color="auto" w:fill="auto"/>
          </w:tcPr>
          <w:p w:rsidR="00784B8B" w:rsidRPr="00CA09E5" w:rsidRDefault="00784B8B" w:rsidP="00596E8F">
            <w:pPr>
              <w:spacing w:before="100" w:line="180" w:lineRule="exact"/>
              <w:ind w:left="57"/>
              <w:rPr>
                <w:rFonts w:ascii="Arial" w:hAnsi="Arial" w:cs="Arial"/>
                <w:sz w:val="14"/>
                <w:szCs w:val="14"/>
              </w:rPr>
            </w:pPr>
            <w:r w:rsidRPr="00CA09E5">
              <w:rPr>
                <w:rFonts w:ascii="Arial" w:hAnsi="Arial" w:cs="Arial"/>
                <w:i/>
                <w:sz w:val="14"/>
                <w:szCs w:val="14"/>
              </w:rPr>
              <w:t xml:space="preserve">Share of </w:t>
            </w:r>
            <w:r w:rsidRPr="00CA09E5">
              <w:rPr>
                <w:rFonts w:ascii="Arial" w:hAnsi="Arial" w:cs="Arial"/>
                <w:i/>
                <w:sz w:val="14"/>
                <w:szCs w:val="14"/>
                <w:lang w:val="ru-RU"/>
              </w:rPr>
              <w:t>М</w:t>
            </w:r>
            <w:r w:rsidRPr="00CA09E5">
              <w:rPr>
                <w:rFonts w:ascii="Arial" w:hAnsi="Arial" w:cs="Arial"/>
                <w:i/>
                <w:sz w:val="14"/>
                <w:szCs w:val="14"/>
              </w:rPr>
              <w:t xml:space="preserve">0 in </w:t>
            </w:r>
            <w:r w:rsidRPr="00CA09E5">
              <w:rPr>
                <w:rFonts w:ascii="Arial" w:hAnsi="Arial" w:cs="Arial"/>
                <w:i/>
                <w:sz w:val="14"/>
                <w:szCs w:val="14"/>
                <w:lang w:val="ru-RU"/>
              </w:rPr>
              <w:t>М</w:t>
            </w:r>
            <w:r w:rsidRPr="00CA09E5">
              <w:rPr>
                <w:rFonts w:ascii="Arial" w:hAnsi="Arial" w:cs="Arial"/>
                <w:i/>
                <w:sz w:val="14"/>
                <w:szCs w:val="14"/>
              </w:rPr>
              <w:t>2,  percent</w:t>
            </w:r>
          </w:p>
        </w:tc>
      </w:tr>
    </w:tbl>
    <w:p w:rsidR="0016642B" w:rsidRPr="008017B6" w:rsidRDefault="0016642B">
      <w:pPr>
        <w:spacing w:before="60"/>
        <w:jc w:val="both"/>
        <w:rPr>
          <w:color w:val="000000"/>
          <w:sz w:val="12"/>
          <w:szCs w:val="12"/>
        </w:rPr>
      </w:pPr>
      <w:r w:rsidRPr="008017B6">
        <w:rPr>
          <w:rFonts w:ascii="Arial" w:hAnsi="Arial" w:cs="Arial"/>
          <w:color w:val="000000"/>
          <w:sz w:val="12"/>
          <w:vertAlign w:val="superscript"/>
        </w:rPr>
        <w:t>1</w:t>
      </w:r>
      <w:r w:rsidRPr="008017B6">
        <w:rPr>
          <w:rFonts w:ascii="Arial" w:hAnsi="Arial" w:cs="Arial"/>
          <w:color w:val="000000"/>
          <w:sz w:val="12"/>
          <w:szCs w:val="12"/>
          <w:vertAlign w:val="superscript"/>
        </w:rPr>
        <w:t>)</w:t>
      </w:r>
      <w:r w:rsidRPr="008017B6">
        <w:rPr>
          <w:rFonts w:ascii="Arial" w:hAnsi="Arial" w:cs="Arial"/>
          <w:color w:val="000000"/>
          <w:sz w:val="12"/>
          <w:szCs w:val="12"/>
        </w:rPr>
        <w:t xml:space="preserve"> </w:t>
      </w:r>
      <w:r w:rsidRPr="008017B6">
        <w:rPr>
          <w:rFonts w:ascii="Arial" w:hAnsi="Arial" w:cs="Arial"/>
          <w:color w:val="000000"/>
          <w:sz w:val="12"/>
          <w:szCs w:val="12"/>
          <w:lang w:val="ru-RU"/>
        </w:rPr>
        <w:t>По</w:t>
      </w:r>
      <w:r w:rsidRPr="008017B6">
        <w:rPr>
          <w:rFonts w:ascii="Arial" w:hAnsi="Arial" w:cs="Arial"/>
          <w:color w:val="000000"/>
          <w:sz w:val="12"/>
          <w:szCs w:val="12"/>
        </w:rPr>
        <w:t xml:space="preserve"> </w:t>
      </w:r>
      <w:r w:rsidRPr="008017B6">
        <w:rPr>
          <w:rFonts w:ascii="Arial" w:hAnsi="Arial" w:cs="Arial"/>
          <w:color w:val="000000"/>
          <w:sz w:val="12"/>
          <w:szCs w:val="12"/>
          <w:lang w:val="ru-RU"/>
        </w:rPr>
        <w:t>данным</w:t>
      </w:r>
      <w:r w:rsidRPr="008017B6">
        <w:rPr>
          <w:rFonts w:ascii="Arial" w:hAnsi="Arial" w:cs="Arial"/>
          <w:color w:val="000000"/>
          <w:sz w:val="12"/>
          <w:szCs w:val="12"/>
        </w:rPr>
        <w:t xml:space="preserve"> </w:t>
      </w:r>
      <w:r w:rsidRPr="008017B6">
        <w:rPr>
          <w:rFonts w:ascii="Arial" w:hAnsi="Arial" w:cs="Arial"/>
          <w:color w:val="000000"/>
          <w:sz w:val="12"/>
          <w:szCs w:val="12"/>
          <w:lang w:val="ru-RU"/>
        </w:rPr>
        <w:t>Банка</w:t>
      </w:r>
      <w:r w:rsidRPr="008017B6">
        <w:rPr>
          <w:rFonts w:ascii="Arial" w:hAnsi="Arial" w:cs="Arial"/>
          <w:color w:val="000000"/>
          <w:sz w:val="12"/>
          <w:szCs w:val="12"/>
        </w:rPr>
        <w:t xml:space="preserve"> </w:t>
      </w:r>
      <w:r w:rsidRPr="008017B6">
        <w:rPr>
          <w:rFonts w:ascii="Arial" w:hAnsi="Arial" w:cs="Arial"/>
          <w:color w:val="000000"/>
          <w:sz w:val="12"/>
          <w:szCs w:val="12"/>
          <w:lang w:val="ru-RU"/>
        </w:rPr>
        <w:t>России</w:t>
      </w:r>
      <w:r w:rsidRPr="008017B6">
        <w:rPr>
          <w:rFonts w:ascii="Arial" w:hAnsi="Arial" w:cs="Arial"/>
          <w:color w:val="000000"/>
          <w:sz w:val="12"/>
          <w:szCs w:val="12"/>
        </w:rPr>
        <w:t>.</w:t>
      </w:r>
    </w:p>
    <w:p w:rsidR="0016642B" w:rsidRPr="008017B6" w:rsidRDefault="0016642B">
      <w:pPr>
        <w:spacing w:before="60"/>
        <w:jc w:val="both"/>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Bank of Russia.</w:t>
      </w:r>
    </w:p>
    <w:p w:rsidR="0016642B" w:rsidRPr="008017B6" w:rsidRDefault="005D126E">
      <w:pPr>
        <w:spacing w:before="360" w:after="60"/>
        <w:ind w:left="482" w:hanging="482"/>
        <w:rPr>
          <w:color w:val="000000"/>
          <w:lang w:val="ru-RU"/>
        </w:rPr>
      </w:pPr>
      <w:r>
        <w:rPr>
          <w:rFonts w:ascii="Arial" w:hAnsi="Arial" w:cs="Arial"/>
          <w:b/>
          <w:bCs/>
          <w:color w:val="000000"/>
          <w:sz w:val="16"/>
          <w:szCs w:val="16"/>
          <w:lang w:val="ru-RU"/>
        </w:rPr>
        <w:t>23.</w:t>
      </w:r>
      <w:r w:rsidR="0016642B" w:rsidRPr="008017B6">
        <w:rPr>
          <w:rFonts w:ascii="Arial" w:hAnsi="Arial" w:cs="Arial"/>
          <w:b/>
          <w:bCs/>
          <w:color w:val="000000"/>
          <w:sz w:val="16"/>
          <w:szCs w:val="16"/>
          <w:lang w:val="ru-RU"/>
        </w:rPr>
        <w:t>1</w:t>
      </w:r>
      <w:r w:rsidR="00DD183E" w:rsidRPr="00326D68">
        <w:rPr>
          <w:rFonts w:ascii="Arial" w:hAnsi="Arial" w:cs="Arial"/>
          <w:b/>
          <w:bCs/>
          <w:color w:val="000000"/>
          <w:sz w:val="16"/>
          <w:szCs w:val="16"/>
          <w:lang w:val="ru-RU"/>
        </w:rPr>
        <w:t>5</w:t>
      </w:r>
      <w:r w:rsidR="0016642B" w:rsidRPr="008017B6">
        <w:rPr>
          <w:rFonts w:ascii="Arial" w:hAnsi="Arial" w:cs="Arial"/>
          <w:b/>
          <w:bCs/>
          <w:color w:val="000000"/>
          <w:sz w:val="16"/>
          <w:szCs w:val="16"/>
          <w:lang w:val="ru-RU"/>
        </w:rPr>
        <w:t xml:space="preserve">. ВНЕШНИЙ ДОЛГ РОССИЙСКОЙ </w:t>
      </w:r>
      <w:r w:rsidR="0016642B" w:rsidRPr="00E11364">
        <w:rPr>
          <w:rFonts w:ascii="Arial" w:hAnsi="Arial" w:cs="Arial"/>
          <w:b/>
          <w:bCs/>
          <w:color w:val="000000"/>
          <w:sz w:val="16"/>
          <w:szCs w:val="16"/>
          <w:lang w:val="ru-RU"/>
        </w:rPr>
        <w:t>ФЕДЕРАЦИИ</w:t>
      </w:r>
      <w:r w:rsidR="0016642B" w:rsidRPr="00E11364">
        <w:rPr>
          <w:rFonts w:ascii="Arial" w:hAnsi="Arial" w:cs="Arial"/>
          <w:b/>
          <w:bCs/>
          <w:color w:val="000000"/>
          <w:sz w:val="16"/>
          <w:szCs w:val="16"/>
          <w:vertAlign w:val="superscript"/>
          <w:lang w:val="ru-RU"/>
        </w:rPr>
        <w:t>1)</w:t>
      </w:r>
      <w:r w:rsidR="0016642B" w:rsidRPr="00E11364">
        <w:rPr>
          <w:rFonts w:ascii="Arial" w:hAnsi="Arial" w:cs="Arial"/>
          <w:b/>
          <w:bCs/>
          <w:color w:val="000000"/>
          <w:sz w:val="16"/>
          <w:szCs w:val="16"/>
          <w:vertAlign w:val="superscript"/>
          <w:lang w:val="ru-RU"/>
        </w:rPr>
        <w:br/>
      </w:r>
      <w:r w:rsidR="0016642B" w:rsidRPr="008017B6">
        <w:rPr>
          <w:rFonts w:ascii="Arial" w:hAnsi="Arial" w:cs="Arial"/>
          <w:color w:val="000000"/>
          <w:sz w:val="14"/>
          <w:szCs w:val="14"/>
          <w:lang w:val="ru-RU"/>
        </w:rPr>
        <w:t>на начало года</w:t>
      </w:r>
    </w:p>
    <w:p w:rsidR="0016642B" w:rsidRPr="008017B6" w:rsidRDefault="0016642B">
      <w:pPr>
        <w:ind w:left="482"/>
        <w:rPr>
          <w:color w:val="000000"/>
        </w:rPr>
      </w:pPr>
      <w:r w:rsidRPr="008017B6">
        <w:rPr>
          <w:rFonts w:ascii="Arial" w:hAnsi="Arial" w:cs="Arial"/>
          <w:b/>
          <w:bCs/>
          <w:i/>
          <w:color w:val="000000"/>
          <w:sz w:val="16"/>
          <w:szCs w:val="16"/>
        </w:rPr>
        <w:t xml:space="preserve">EXTERNAL DEBT OF THE RUSSIAN </w:t>
      </w:r>
      <w:r w:rsidRPr="00E11364">
        <w:rPr>
          <w:rFonts w:ascii="Arial" w:hAnsi="Arial" w:cs="Arial"/>
          <w:b/>
          <w:bCs/>
          <w:i/>
          <w:color w:val="000000"/>
          <w:sz w:val="16"/>
          <w:szCs w:val="16"/>
        </w:rPr>
        <w:t>FEDERATION</w:t>
      </w:r>
      <w:r w:rsidRPr="00E11364">
        <w:rPr>
          <w:rFonts w:ascii="Arial" w:hAnsi="Arial" w:cs="Arial"/>
          <w:b/>
          <w:bCs/>
          <w:i/>
          <w:color w:val="000000"/>
          <w:sz w:val="16"/>
          <w:szCs w:val="16"/>
          <w:vertAlign w:val="superscript"/>
        </w:rPr>
        <w:t>1)</w:t>
      </w:r>
      <w:r w:rsidRPr="008017B6">
        <w:rPr>
          <w:rFonts w:ascii="Arial" w:hAnsi="Arial" w:cs="Arial"/>
          <w:b/>
          <w:bCs/>
          <w:i/>
          <w:color w:val="000000"/>
          <w:sz w:val="14"/>
          <w:szCs w:val="14"/>
          <w:vertAlign w:val="superscript"/>
        </w:rPr>
        <w:br/>
      </w:r>
      <w:r w:rsidRPr="008017B6">
        <w:rPr>
          <w:rFonts w:ascii="Arial" w:hAnsi="Arial" w:cs="Arial"/>
          <w:bCs/>
          <w:i/>
          <w:color w:val="000000"/>
          <w:sz w:val="14"/>
          <w:szCs w:val="14"/>
        </w:rPr>
        <w:t>beginning of year</w:t>
      </w:r>
    </w:p>
    <w:p w:rsidR="0016642B" w:rsidRPr="008017B6" w:rsidRDefault="0016642B">
      <w:pPr>
        <w:spacing w:after="60"/>
        <w:jc w:val="right"/>
        <w:rPr>
          <w:color w:val="000000"/>
          <w:sz w:val="14"/>
          <w:szCs w:val="14"/>
          <w:lang w:val="ru-RU"/>
        </w:rPr>
      </w:pPr>
      <w:r w:rsidRPr="008017B6">
        <w:rPr>
          <w:rFonts w:ascii="Arial" w:hAnsi="Arial" w:cs="Arial"/>
          <w:color w:val="000000"/>
          <w:sz w:val="14"/>
          <w:szCs w:val="14"/>
          <w:lang w:val="ru-RU"/>
        </w:rPr>
        <w:t>(миллиардов долларов США /</w:t>
      </w:r>
      <w:r w:rsidRPr="008017B6">
        <w:rPr>
          <w:rFonts w:ascii="Arial" w:hAnsi="Arial" w:cs="Arial"/>
          <w:bCs/>
          <w:i/>
          <w:color w:val="000000"/>
          <w:sz w:val="14"/>
          <w:szCs w:val="14"/>
          <w:lang w:val="ru-RU"/>
        </w:rPr>
        <w:t xml:space="preserve"> </w:t>
      </w:r>
      <w:proofErr w:type="spellStart"/>
      <w:r w:rsidRPr="008017B6">
        <w:rPr>
          <w:rFonts w:ascii="Arial" w:hAnsi="Arial" w:cs="Arial"/>
          <w:bCs/>
          <w:i/>
          <w:color w:val="000000"/>
          <w:sz w:val="14"/>
          <w:szCs w:val="14"/>
          <w:lang w:val="ru-RU"/>
        </w:rPr>
        <w:t>bln</w:t>
      </w:r>
      <w:proofErr w:type="spellEnd"/>
      <w:r w:rsidRPr="008017B6">
        <w:rPr>
          <w:rFonts w:ascii="Arial" w:hAnsi="Arial" w:cs="Arial"/>
          <w:bCs/>
          <w:i/>
          <w:color w:val="000000"/>
          <w:sz w:val="14"/>
          <w:szCs w:val="14"/>
          <w:lang w:val="ru-RU"/>
        </w:rPr>
        <w:t xml:space="preserve">. US </w:t>
      </w:r>
      <w:r w:rsidRPr="008017B6">
        <w:rPr>
          <w:rFonts w:ascii="Arial" w:hAnsi="Arial" w:cs="Arial"/>
          <w:bCs/>
          <w:i/>
          <w:color w:val="000000"/>
          <w:sz w:val="14"/>
          <w:szCs w:val="14"/>
        </w:rPr>
        <w:t>dollar</w:t>
      </w:r>
      <w:r w:rsidRPr="008017B6">
        <w:rPr>
          <w:color w:val="000000"/>
          <w:sz w:val="14"/>
          <w:szCs w:val="14"/>
          <w:lang w:val="ru-RU"/>
        </w:rPr>
        <w:t>)</w:t>
      </w:r>
    </w:p>
    <w:tbl>
      <w:tblPr>
        <w:tblW w:w="9921" w:type="dxa"/>
        <w:jc w:val="center"/>
        <w:tblInd w:w="1" w:type="dxa"/>
        <w:tblLayout w:type="fixed"/>
        <w:tblCellMar>
          <w:left w:w="0" w:type="dxa"/>
          <w:right w:w="0" w:type="dxa"/>
        </w:tblCellMar>
        <w:tblLook w:val="0000" w:firstRow="0" w:lastRow="0" w:firstColumn="0" w:lastColumn="0" w:noHBand="0" w:noVBand="0"/>
      </w:tblPr>
      <w:tblGrid>
        <w:gridCol w:w="2855"/>
        <w:gridCol w:w="845"/>
        <w:gridCol w:w="845"/>
        <w:gridCol w:w="846"/>
        <w:gridCol w:w="845"/>
        <w:gridCol w:w="846"/>
        <w:gridCol w:w="2839"/>
      </w:tblGrid>
      <w:tr w:rsidR="00DD183E" w:rsidRPr="008017B6" w:rsidTr="0097636C">
        <w:trPr>
          <w:cantSplit/>
          <w:trHeight w:val="278"/>
          <w:jc w:val="center"/>
        </w:trPr>
        <w:tc>
          <w:tcPr>
            <w:tcW w:w="2855" w:type="dxa"/>
            <w:tcBorders>
              <w:top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lang w:val="ru-RU"/>
              </w:rPr>
            </w:pPr>
          </w:p>
        </w:tc>
        <w:tc>
          <w:tcPr>
            <w:tcW w:w="845" w:type="dxa"/>
            <w:tcBorders>
              <w:top w:val="single" w:sz="6" w:space="0" w:color="000000"/>
              <w:left w:val="single" w:sz="6" w:space="0" w:color="000000"/>
              <w:bottom w:val="single" w:sz="6" w:space="0" w:color="000000"/>
            </w:tcBorders>
            <w:shd w:val="clear" w:color="auto" w:fill="auto"/>
          </w:tcPr>
          <w:p w:rsidR="00DD183E" w:rsidRPr="008017B6" w:rsidRDefault="00DD183E">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2001</w:t>
            </w:r>
          </w:p>
        </w:tc>
        <w:tc>
          <w:tcPr>
            <w:tcW w:w="845" w:type="dxa"/>
            <w:tcBorders>
              <w:top w:val="single" w:sz="6" w:space="0" w:color="000000"/>
              <w:left w:val="single" w:sz="6" w:space="0" w:color="000000"/>
              <w:bottom w:val="single" w:sz="6" w:space="0" w:color="000000"/>
            </w:tcBorders>
            <w:shd w:val="clear" w:color="auto" w:fill="auto"/>
          </w:tcPr>
          <w:p w:rsidR="00DD183E" w:rsidRPr="008017B6" w:rsidRDefault="00DD183E">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846" w:type="dxa"/>
            <w:tcBorders>
              <w:top w:val="single" w:sz="6" w:space="0" w:color="000000"/>
              <w:left w:val="single" w:sz="6" w:space="0" w:color="000000"/>
              <w:bottom w:val="single" w:sz="6" w:space="0" w:color="000000"/>
            </w:tcBorders>
            <w:shd w:val="clear" w:color="auto" w:fill="auto"/>
          </w:tcPr>
          <w:p w:rsidR="00DD183E" w:rsidRPr="00681E9C" w:rsidRDefault="00DD183E" w:rsidP="00DD183E">
            <w:pPr>
              <w:spacing w:before="60" w:after="60"/>
              <w:jc w:val="center"/>
              <w:rPr>
                <w:rFonts w:ascii="Arial" w:hAnsi="Arial" w:cs="Arial"/>
                <w:sz w:val="14"/>
                <w:szCs w:val="24"/>
                <w:lang w:eastAsia="ru-RU"/>
              </w:rPr>
            </w:pPr>
            <w:r>
              <w:rPr>
                <w:rFonts w:ascii="Arial" w:hAnsi="Arial" w:cs="Arial"/>
                <w:sz w:val="14"/>
                <w:szCs w:val="24"/>
                <w:lang w:eastAsia="ru-RU"/>
              </w:rPr>
              <w:t>2021</w:t>
            </w:r>
          </w:p>
        </w:tc>
        <w:tc>
          <w:tcPr>
            <w:tcW w:w="845" w:type="dxa"/>
            <w:tcBorders>
              <w:top w:val="single" w:sz="6" w:space="0" w:color="000000"/>
              <w:left w:val="single" w:sz="6" w:space="0" w:color="000000"/>
              <w:bottom w:val="single" w:sz="6" w:space="0" w:color="000000"/>
            </w:tcBorders>
            <w:shd w:val="clear" w:color="auto" w:fill="auto"/>
          </w:tcPr>
          <w:p w:rsidR="00DD183E" w:rsidRPr="00756062" w:rsidRDefault="00DD183E" w:rsidP="00DD183E">
            <w:pPr>
              <w:spacing w:before="60" w:after="60"/>
              <w:jc w:val="center"/>
              <w:rPr>
                <w:rFonts w:ascii="Arial" w:hAnsi="Arial" w:cs="Arial"/>
                <w:sz w:val="14"/>
                <w:szCs w:val="24"/>
                <w:lang w:val="ru-RU" w:eastAsia="ru-RU"/>
              </w:rPr>
            </w:pPr>
            <w:r>
              <w:rPr>
                <w:rFonts w:ascii="Arial" w:hAnsi="Arial" w:cs="Arial"/>
                <w:sz w:val="14"/>
                <w:szCs w:val="24"/>
                <w:lang w:val="ru-RU" w:eastAsia="ru-RU"/>
              </w:rPr>
              <w:t>2022</w:t>
            </w:r>
          </w:p>
        </w:tc>
        <w:tc>
          <w:tcPr>
            <w:tcW w:w="846" w:type="dxa"/>
            <w:tcBorders>
              <w:top w:val="single" w:sz="6" w:space="0" w:color="000000"/>
              <w:left w:val="single" w:sz="6" w:space="0" w:color="000000"/>
              <w:bottom w:val="single" w:sz="6" w:space="0" w:color="000000"/>
            </w:tcBorders>
            <w:shd w:val="clear" w:color="auto" w:fill="auto"/>
          </w:tcPr>
          <w:p w:rsidR="00DD183E" w:rsidRPr="00DD183E" w:rsidRDefault="00DD183E">
            <w:pPr>
              <w:spacing w:before="60" w:after="60"/>
              <w:jc w:val="center"/>
              <w:rPr>
                <w:rFonts w:ascii="Arial" w:hAnsi="Arial" w:cs="Arial"/>
                <w:sz w:val="14"/>
                <w:szCs w:val="24"/>
                <w:lang w:eastAsia="ru-RU"/>
              </w:rPr>
            </w:pPr>
            <w:r>
              <w:rPr>
                <w:rFonts w:ascii="Arial" w:hAnsi="Arial" w:cs="Arial"/>
                <w:sz w:val="14"/>
                <w:szCs w:val="24"/>
                <w:lang w:eastAsia="ru-RU"/>
              </w:rPr>
              <w:t>2023</w:t>
            </w:r>
          </w:p>
        </w:tc>
        <w:tc>
          <w:tcPr>
            <w:tcW w:w="2839" w:type="dxa"/>
            <w:tcBorders>
              <w:top w:val="single" w:sz="6" w:space="0" w:color="000000"/>
              <w:left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lang w:val="ru-RU"/>
              </w:rPr>
            </w:pP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rPr>
                <w:rFonts w:ascii="Arial" w:hAnsi="Arial" w:cs="Arial"/>
                <w:color w:val="000000"/>
                <w:sz w:val="14"/>
                <w:szCs w:val="14"/>
              </w:rPr>
            </w:pPr>
            <w:proofErr w:type="spellStart"/>
            <w:r w:rsidRPr="008017B6">
              <w:rPr>
                <w:rFonts w:ascii="Arial" w:hAnsi="Arial" w:cs="Arial"/>
                <w:b/>
                <w:bCs/>
                <w:color w:val="000000"/>
                <w:sz w:val="14"/>
                <w:szCs w:val="14"/>
              </w:rPr>
              <w:t>Всего</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b/>
                <w:bCs/>
                <w:sz w:val="14"/>
                <w:szCs w:val="14"/>
              </w:rPr>
              <w:t>160,</w:t>
            </w:r>
            <w:r w:rsidRPr="00784B8B">
              <w:rPr>
                <w:rFonts w:ascii="Arial" w:hAnsi="Arial" w:cs="Arial"/>
                <w:b/>
                <w:bCs/>
                <w:sz w:val="14"/>
                <w:szCs w:val="14"/>
                <w:lang w:val="ru-RU"/>
              </w:rPr>
              <w:t>2</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b/>
                <w:bCs/>
                <w:sz w:val="14"/>
                <w:szCs w:val="14"/>
              </w:rPr>
              <w:t>488,</w:t>
            </w:r>
            <w:r w:rsidRPr="00784B8B">
              <w:rPr>
                <w:rFonts w:ascii="Arial" w:hAnsi="Arial" w:cs="Arial"/>
                <w:b/>
                <w:bCs/>
                <w:sz w:val="14"/>
                <w:szCs w:val="14"/>
                <w:lang w:val="ru-RU"/>
              </w:rPr>
              <w:t>5</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b/>
                <w:sz w:val="14"/>
                <w:lang w:val="ru-RU"/>
              </w:rPr>
            </w:pPr>
            <w:r w:rsidRPr="00784B8B">
              <w:rPr>
                <w:rFonts w:ascii="Arial" w:hAnsi="Arial"/>
                <w:b/>
                <w:sz w:val="14"/>
                <w:lang w:val="ru-RU"/>
              </w:rPr>
              <w:t>467,6</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b/>
                <w:sz w:val="14"/>
                <w:lang w:val="ru-RU"/>
              </w:rPr>
            </w:pPr>
            <w:r w:rsidRPr="00784B8B">
              <w:rPr>
                <w:rFonts w:ascii="Arial" w:hAnsi="Arial"/>
                <w:b/>
                <w:sz w:val="14"/>
                <w:lang w:val="ru-RU"/>
              </w:rPr>
              <w:t>482,4</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b/>
                <w:sz w:val="14"/>
              </w:rPr>
            </w:pPr>
            <w:r w:rsidRPr="00784B8B">
              <w:rPr>
                <w:rFonts w:ascii="Arial" w:hAnsi="Arial"/>
                <w:b/>
                <w:sz w:val="14"/>
                <w:lang w:val="ru-RU"/>
              </w:rPr>
              <w:t>38</w:t>
            </w:r>
            <w:r w:rsidRPr="00784B8B">
              <w:rPr>
                <w:rFonts w:ascii="Arial" w:hAnsi="Arial"/>
                <w:b/>
                <w:sz w:val="14"/>
              </w:rPr>
              <w:t>3</w:t>
            </w:r>
            <w:r w:rsidRPr="00784B8B">
              <w:rPr>
                <w:rFonts w:ascii="Arial" w:hAnsi="Arial"/>
                <w:b/>
                <w:sz w:val="14"/>
                <w:lang w:val="ru-RU"/>
              </w:rPr>
              <w:t>,</w:t>
            </w:r>
            <w:r w:rsidRPr="00784B8B">
              <w:rPr>
                <w:rFonts w:ascii="Arial" w:hAnsi="Arial"/>
                <w:b/>
                <w:sz w:val="14"/>
              </w:rPr>
              <w:t>6</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rPr>
                <w:rFonts w:ascii="Arial" w:hAnsi="Arial" w:cs="Arial"/>
                <w:color w:val="000000"/>
                <w:sz w:val="14"/>
                <w:szCs w:val="14"/>
              </w:rPr>
            </w:pPr>
            <w:r w:rsidRPr="008017B6">
              <w:rPr>
                <w:rFonts w:ascii="Arial" w:hAnsi="Arial" w:cs="Arial"/>
                <w:b/>
                <w:bCs/>
                <w:i/>
                <w:color w:val="000000"/>
                <w:sz w:val="14"/>
                <w:szCs w:val="14"/>
              </w:rPr>
              <w:t>Total</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Краткосрочные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долговые</w:t>
            </w:r>
            <w:proofErr w:type="spellEnd"/>
            <w:r w:rsidRPr="008017B6">
              <w:rPr>
                <w:rFonts w:ascii="Arial" w:hAnsi="Arial" w:cs="Arial"/>
                <w:color w:val="000000"/>
                <w:sz w:val="14"/>
                <w:szCs w:val="14"/>
                <w:lang w:val="ru-RU"/>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lang w:val="ru-RU"/>
              </w:rPr>
              <w:t>59,6</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61,9</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rPr>
            </w:pPr>
            <w:r w:rsidRPr="00784B8B">
              <w:rPr>
                <w:rFonts w:ascii="Arial" w:hAnsi="Arial"/>
                <w:sz w:val="14"/>
                <w:lang w:val="ru-RU"/>
              </w:rPr>
              <w:t>86,</w:t>
            </w:r>
            <w:r w:rsidRPr="00784B8B">
              <w:rPr>
                <w:rFonts w:ascii="Arial" w:hAnsi="Arial"/>
                <w:sz w:val="14"/>
              </w:rPr>
              <w:t>5</w:t>
            </w:r>
          </w:p>
        </w:tc>
        <w:tc>
          <w:tcPr>
            <w:tcW w:w="846" w:type="dxa"/>
            <w:tcBorders>
              <w:left w:val="single" w:sz="6" w:space="0" w:color="000000"/>
            </w:tcBorders>
            <w:shd w:val="clear" w:color="auto" w:fill="auto"/>
            <w:vAlign w:val="bottom"/>
          </w:tcPr>
          <w:p w:rsidR="00784B8B" w:rsidRPr="00784B8B" w:rsidRDefault="00784B8B" w:rsidP="00350DC1">
            <w:pPr>
              <w:spacing w:before="100" w:line="180" w:lineRule="exact"/>
              <w:ind w:right="198"/>
              <w:jc w:val="right"/>
              <w:rPr>
                <w:rFonts w:ascii="Arial" w:hAnsi="Arial"/>
                <w:sz w:val="14"/>
              </w:rPr>
            </w:pPr>
            <w:r w:rsidRPr="00784B8B">
              <w:rPr>
                <w:rFonts w:ascii="Arial" w:hAnsi="Arial"/>
                <w:sz w:val="14"/>
              </w:rPr>
              <w:t>72</w:t>
            </w:r>
            <w:r w:rsidR="00350DC1">
              <w:rPr>
                <w:rFonts w:ascii="Arial" w:hAnsi="Arial"/>
                <w:sz w:val="14"/>
              </w:rPr>
              <w:t>,</w:t>
            </w:r>
            <w:r w:rsidRPr="00784B8B">
              <w:rPr>
                <w:rFonts w:ascii="Arial" w:hAnsi="Arial"/>
                <w:sz w:val="14"/>
              </w:rPr>
              <w:t>4</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Short-term liabilities</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долговые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428,</w:t>
            </w:r>
            <w:r w:rsidRPr="00784B8B">
              <w:rPr>
                <w:rFonts w:ascii="Arial" w:hAnsi="Arial" w:cs="Arial"/>
                <w:sz w:val="14"/>
                <w:szCs w:val="14"/>
                <w:lang w:val="ru-RU"/>
              </w:rPr>
              <w:t>9</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405,8</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395,9</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rPr>
            </w:pPr>
            <w:r w:rsidRPr="00784B8B">
              <w:rPr>
                <w:rFonts w:ascii="Arial" w:hAnsi="Arial"/>
                <w:sz w:val="14"/>
                <w:lang w:val="ru-RU"/>
              </w:rPr>
              <w:t>311,</w:t>
            </w:r>
            <w:r w:rsidRPr="00784B8B">
              <w:rPr>
                <w:rFonts w:ascii="Arial" w:hAnsi="Arial"/>
                <w:sz w:val="14"/>
              </w:rPr>
              <w:t>2</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Long-term liabilities</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rPr>
                <w:rFonts w:ascii="Arial" w:hAnsi="Arial" w:cs="Arial"/>
                <w:color w:val="000000"/>
                <w:sz w:val="14"/>
                <w:szCs w:val="14"/>
              </w:rPr>
            </w:pPr>
            <w:proofErr w:type="spellStart"/>
            <w:r w:rsidRPr="008017B6">
              <w:rPr>
                <w:rFonts w:ascii="Arial" w:hAnsi="Arial" w:cs="Arial"/>
                <w:color w:val="000000"/>
                <w:sz w:val="14"/>
                <w:szCs w:val="14"/>
              </w:rPr>
              <w:t>Органы</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государственного</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управления</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1</w:t>
            </w:r>
            <w:r w:rsidRPr="00784B8B">
              <w:rPr>
                <w:rFonts w:ascii="Arial" w:hAnsi="Arial" w:cs="Arial"/>
                <w:sz w:val="14"/>
                <w:szCs w:val="14"/>
                <w:lang w:val="ru-RU"/>
              </w:rPr>
              <w:t>26,6</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34,</w:t>
            </w:r>
            <w:r w:rsidRPr="00784B8B">
              <w:rPr>
                <w:rFonts w:ascii="Arial" w:hAnsi="Arial" w:cs="Arial"/>
                <w:sz w:val="14"/>
                <w:szCs w:val="14"/>
                <w:lang w:val="ru-RU"/>
              </w:rPr>
              <w:t>6</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65,3</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rPr>
            </w:pPr>
            <w:r w:rsidRPr="00784B8B">
              <w:rPr>
                <w:rFonts w:ascii="Arial" w:hAnsi="Arial"/>
                <w:sz w:val="14"/>
                <w:lang w:val="ru-RU"/>
              </w:rPr>
              <w:t>63,</w:t>
            </w:r>
            <w:r w:rsidRPr="00784B8B">
              <w:rPr>
                <w:rFonts w:ascii="Arial" w:hAnsi="Arial"/>
                <w:sz w:val="14"/>
              </w:rPr>
              <w:t>4</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46,1</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rPr>
                <w:rFonts w:ascii="Arial" w:hAnsi="Arial" w:cs="Arial"/>
                <w:color w:val="000000"/>
                <w:sz w:val="14"/>
                <w:szCs w:val="14"/>
              </w:rPr>
            </w:pPr>
            <w:r w:rsidRPr="008017B6">
              <w:rPr>
                <w:rFonts w:ascii="Arial" w:hAnsi="Arial" w:cs="Arial"/>
                <w:i/>
                <w:color w:val="000000"/>
                <w:sz w:val="14"/>
                <w:szCs w:val="14"/>
              </w:rPr>
              <w:t>General government</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Краткосрочные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0,</w:t>
            </w:r>
            <w:r w:rsidRPr="00784B8B">
              <w:rPr>
                <w:rFonts w:ascii="Arial" w:hAnsi="Arial" w:cs="Arial"/>
                <w:sz w:val="14"/>
                <w:szCs w:val="14"/>
                <w:lang w:val="ru-RU"/>
              </w:rPr>
              <w:t>3</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0,0</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0,0</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0,0</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Short-term liabilities</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34,</w:t>
            </w:r>
            <w:r w:rsidRPr="00784B8B">
              <w:rPr>
                <w:rFonts w:ascii="Arial" w:hAnsi="Arial" w:cs="Arial"/>
                <w:sz w:val="14"/>
                <w:szCs w:val="14"/>
                <w:lang w:val="ru-RU"/>
              </w:rPr>
              <w:t>2</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65,2</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63,3</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46,1</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Long-term liabilities</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rPr>
                <w:rFonts w:ascii="Arial" w:hAnsi="Arial" w:cs="Arial"/>
                <w:color w:val="000000"/>
                <w:sz w:val="14"/>
                <w:szCs w:val="14"/>
                <w:lang w:val="ru-RU"/>
              </w:rPr>
            </w:pPr>
            <w:r w:rsidRPr="008017B6">
              <w:rPr>
                <w:rFonts w:ascii="Arial" w:hAnsi="Arial" w:cs="Arial"/>
                <w:color w:val="000000"/>
                <w:sz w:val="14"/>
                <w:szCs w:val="14"/>
                <w:lang w:val="ru-RU"/>
              </w:rPr>
              <w:t xml:space="preserve">Из долга органов государственного </w:t>
            </w:r>
            <w:r w:rsidRPr="008017B6">
              <w:rPr>
                <w:rFonts w:ascii="Arial" w:hAnsi="Arial" w:cs="Arial"/>
                <w:color w:val="000000"/>
                <w:sz w:val="14"/>
                <w:szCs w:val="14"/>
                <w:lang w:val="ru-RU"/>
              </w:rPr>
              <w:br/>
              <w:t>управления:</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rPr>
              <w:t> </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rPr>
              <w:t> </w:t>
            </w:r>
          </w:p>
        </w:tc>
        <w:tc>
          <w:tcPr>
            <w:tcW w:w="846" w:type="dxa"/>
            <w:tcBorders>
              <w:left w:val="single" w:sz="6" w:space="0" w:color="000000"/>
            </w:tcBorders>
            <w:shd w:val="clear" w:color="auto" w:fill="auto"/>
            <w:vAlign w:val="bottom"/>
          </w:tcPr>
          <w:p w:rsidR="00784B8B" w:rsidRPr="00784B8B" w:rsidRDefault="00784B8B" w:rsidP="00784B8B">
            <w:pPr>
              <w:snapToGrid w:val="0"/>
              <w:spacing w:before="100" w:line="180" w:lineRule="exact"/>
              <w:ind w:right="170"/>
              <w:jc w:val="right"/>
              <w:rPr>
                <w:rFonts w:ascii="Arial" w:hAnsi="Arial" w:cs="Arial"/>
                <w:sz w:val="14"/>
                <w:szCs w:val="14"/>
                <w:lang w:val="ru-RU"/>
              </w:rPr>
            </w:pPr>
          </w:p>
        </w:tc>
        <w:tc>
          <w:tcPr>
            <w:tcW w:w="845" w:type="dxa"/>
            <w:tcBorders>
              <w:left w:val="single" w:sz="6" w:space="0" w:color="000000"/>
            </w:tcBorders>
            <w:shd w:val="clear" w:color="auto" w:fill="auto"/>
            <w:vAlign w:val="bottom"/>
          </w:tcPr>
          <w:p w:rsidR="00784B8B" w:rsidRPr="00784B8B" w:rsidRDefault="00784B8B" w:rsidP="00784B8B">
            <w:pPr>
              <w:snapToGrid w:val="0"/>
              <w:spacing w:before="100" w:line="180" w:lineRule="exact"/>
              <w:ind w:right="170"/>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100" w:line="180" w:lineRule="exact"/>
              <w:ind w:right="170"/>
              <w:jc w:val="right"/>
              <w:rPr>
                <w:rFonts w:ascii="Arial" w:hAnsi="Arial" w:cs="Arial"/>
                <w:sz w:val="14"/>
                <w:szCs w:val="14"/>
                <w:lang w:val="ru-RU"/>
              </w:rPr>
            </w:pP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rPr>
                <w:rFonts w:ascii="Arial" w:hAnsi="Arial" w:cs="Arial"/>
                <w:color w:val="000000"/>
                <w:sz w:val="14"/>
                <w:szCs w:val="14"/>
              </w:rPr>
            </w:pPr>
            <w:r w:rsidRPr="008017B6">
              <w:rPr>
                <w:rFonts w:ascii="Arial" w:hAnsi="Arial" w:cs="Arial"/>
                <w:i/>
                <w:color w:val="000000"/>
                <w:sz w:val="14"/>
                <w:szCs w:val="14"/>
              </w:rPr>
              <w:t>Out of general government liabilities:</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новый</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российский</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долг</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lang w:val="ru-RU"/>
              </w:rPr>
              <w:t>58,5</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29,3</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64,8</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6</w:t>
            </w:r>
            <w:r w:rsidRPr="00784B8B">
              <w:rPr>
                <w:rFonts w:ascii="Arial" w:hAnsi="Arial"/>
                <w:sz w:val="14"/>
              </w:rPr>
              <w:t>3</w:t>
            </w:r>
            <w:r w:rsidRPr="00784B8B">
              <w:rPr>
                <w:rFonts w:ascii="Arial" w:hAnsi="Arial"/>
                <w:sz w:val="14"/>
                <w:lang w:val="ru-RU"/>
              </w:rPr>
              <w:t>,</w:t>
            </w:r>
            <w:r w:rsidRPr="00784B8B">
              <w:rPr>
                <w:rFonts w:ascii="Arial" w:hAnsi="Arial"/>
                <w:sz w:val="14"/>
              </w:rPr>
              <w:t>0</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45,9</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new Russian debt</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бывшего</w:t>
            </w:r>
            <w:proofErr w:type="spellEnd"/>
            <w:r w:rsidRPr="008017B6">
              <w:rPr>
                <w:rFonts w:ascii="Arial" w:hAnsi="Arial" w:cs="Arial"/>
                <w:color w:val="000000"/>
                <w:sz w:val="14"/>
                <w:szCs w:val="14"/>
              </w:rPr>
              <w:t xml:space="preserve"> СССР</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6</w:t>
            </w:r>
            <w:r w:rsidRPr="00784B8B">
              <w:rPr>
                <w:rFonts w:ascii="Arial" w:hAnsi="Arial" w:cs="Arial"/>
                <w:sz w:val="14"/>
                <w:szCs w:val="14"/>
                <w:lang w:val="ru-RU"/>
              </w:rPr>
              <w:t>6,9</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2,9</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0,4</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0,3</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0,2</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debt of the former USSR</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субъектов</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Российской</w:t>
            </w:r>
            <w:proofErr w:type="spellEnd"/>
            <w:r w:rsidRPr="008017B6">
              <w:rPr>
                <w:rFonts w:ascii="Arial" w:hAnsi="Arial" w:cs="Arial"/>
                <w:color w:val="000000"/>
                <w:sz w:val="14"/>
                <w:szCs w:val="14"/>
                <w:lang w:val="ru-RU"/>
              </w:rPr>
              <w:t xml:space="preserve"> </w:t>
            </w:r>
            <w:proofErr w:type="spellStart"/>
            <w:r w:rsidRPr="008017B6">
              <w:rPr>
                <w:rFonts w:ascii="Arial" w:hAnsi="Arial" w:cs="Arial"/>
                <w:color w:val="000000"/>
                <w:sz w:val="14"/>
                <w:szCs w:val="14"/>
              </w:rPr>
              <w:t>Федерации</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1,2</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2,4</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lang w:val="ru-RU"/>
              </w:rPr>
              <w:t>0,1</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lang w:val="ru-RU"/>
              </w:rPr>
              <w:t>0,1</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lang w:val="ru-RU"/>
              </w:rPr>
              <w:t>0,0</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 xml:space="preserve">debt of the constituent entities of </w:t>
            </w:r>
            <w:r w:rsidRPr="007416C5">
              <w:rPr>
                <w:rFonts w:ascii="Arial" w:hAnsi="Arial" w:cs="Arial"/>
                <w:i/>
                <w:color w:val="000000"/>
                <w:sz w:val="14"/>
                <w:szCs w:val="14"/>
              </w:rPr>
              <w:br/>
            </w:r>
            <w:r w:rsidRPr="008017B6">
              <w:rPr>
                <w:rFonts w:ascii="Arial" w:hAnsi="Arial" w:cs="Arial"/>
                <w:i/>
                <w:color w:val="000000"/>
                <w:sz w:val="14"/>
                <w:szCs w:val="14"/>
              </w:rPr>
              <w:t>the Russian Federation</w:t>
            </w:r>
          </w:p>
        </w:tc>
      </w:tr>
      <w:tr w:rsidR="008A56A0" w:rsidRPr="008A56A0" w:rsidTr="000444FD">
        <w:trPr>
          <w:cantSplit/>
          <w:jc w:val="center"/>
        </w:trPr>
        <w:tc>
          <w:tcPr>
            <w:tcW w:w="2855" w:type="dxa"/>
            <w:shd w:val="clear" w:color="auto" w:fill="auto"/>
            <w:tcMar>
              <w:left w:w="57" w:type="dxa"/>
            </w:tcMar>
            <w:vAlign w:val="bottom"/>
          </w:tcPr>
          <w:p w:rsidR="00784B8B" w:rsidRPr="008A56A0" w:rsidRDefault="00784B8B" w:rsidP="00945362">
            <w:pPr>
              <w:spacing w:before="100" w:line="180" w:lineRule="exact"/>
              <w:rPr>
                <w:rFonts w:ascii="Arial" w:hAnsi="Arial" w:cs="Arial"/>
                <w:sz w:val="14"/>
                <w:szCs w:val="14"/>
              </w:rPr>
            </w:pPr>
            <w:proofErr w:type="spellStart"/>
            <w:r w:rsidRPr="008A56A0">
              <w:rPr>
                <w:rFonts w:ascii="Arial" w:hAnsi="Arial" w:cs="Arial"/>
                <w:sz w:val="14"/>
                <w:szCs w:val="14"/>
              </w:rPr>
              <w:t>Центральный</w:t>
            </w:r>
            <w:proofErr w:type="spellEnd"/>
            <w:r w:rsidRPr="008A56A0">
              <w:rPr>
                <w:rFonts w:ascii="Arial" w:hAnsi="Arial" w:cs="Arial"/>
                <w:sz w:val="14"/>
                <w:szCs w:val="14"/>
              </w:rPr>
              <w:t xml:space="preserve"> </w:t>
            </w:r>
            <w:proofErr w:type="spellStart"/>
            <w:r w:rsidRPr="008A56A0">
              <w:rPr>
                <w:rFonts w:ascii="Arial" w:hAnsi="Arial" w:cs="Arial"/>
                <w:sz w:val="14"/>
                <w:szCs w:val="14"/>
              </w:rPr>
              <w:t>банк</w:t>
            </w:r>
            <w:proofErr w:type="spellEnd"/>
            <w:r w:rsidRPr="008A56A0">
              <w:rPr>
                <w:rFonts w:ascii="Arial" w:hAnsi="Arial" w:cs="Arial"/>
                <w:sz w:val="14"/>
                <w:szCs w:val="14"/>
              </w:rPr>
              <w:t xml:space="preserve"> </w:t>
            </w:r>
            <w:r w:rsidRPr="008A56A0">
              <w:rPr>
                <w:rFonts w:ascii="Arial" w:hAnsi="Arial" w:cs="Arial"/>
                <w:sz w:val="14"/>
                <w:szCs w:val="14"/>
                <w:lang w:val="ru-RU"/>
              </w:rPr>
              <w:t>и банки</w:t>
            </w:r>
            <w:r w:rsidRPr="008A56A0">
              <w:rPr>
                <w:rFonts w:ascii="Arial" w:hAnsi="Arial" w:cs="Arial"/>
                <w:sz w:val="14"/>
                <w:szCs w:val="14"/>
                <w:vertAlign w:val="superscript"/>
              </w:rPr>
              <w:t>2)</w:t>
            </w:r>
          </w:p>
        </w:tc>
        <w:tc>
          <w:tcPr>
            <w:tcW w:w="845" w:type="dxa"/>
            <w:tcBorders>
              <w:left w:val="single" w:sz="6" w:space="0" w:color="000000"/>
            </w:tcBorders>
            <w:shd w:val="clear" w:color="auto" w:fill="auto"/>
            <w:vAlign w:val="bottom"/>
          </w:tcPr>
          <w:p w:rsidR="00784B8B" w:rsidRPr="008A56A0" w:rsidRDefault="00784B8B" w:rsidP="00784B8B">
            <w:pPr>
              <w:spacing w:before="100" w:line="180" w:lineRule="exact"/>
              <w:ind w:right="170"/>
              <w:jc w:val="right"/>
              <w:rPr>
                <w:rFonts w:ascii="Arial" w:hAnsi="Arial" w:cs="Arial"/>
                <w:sz w:val="14"/>
                <w:szCs w:val="14"/>
              </w:rPr>
            </w:pPr>
            <w:r w:rsidRPr="008A56A0">
              <w:rPr>
                <w:rFonts w:ascii="Arial" w:hAnsi="Arial" w:cs="Arial"/>
                <w:sz w:val="14"/>
                <w:szCs w:val="14"/>
                <w:lang w:val="ru-RU"/>
              </w:rPr>
              <w:t>12,2</w:t>
            </w:r>
          </w:p>
        </w:tc>
        <w:tc>
          <w:tcPr>
            <w:tcW w:w="845" w:type="dxa"/>
            <w:tcBorders>
              <w:left w:val="single" w:sz="6" w:space="0" w:color="000000"/>
            </w:tcBorders>
            <w:shd w:val="clear" w:color="auto" w:fill="auto"/>
            <w:vAlign w:val="bottom"/>
          </w:tcPr>
          <w:p w:rsidR="00784B8B" w:rsidRPr="008A56A0" w:rsidRDefault="00784B8B" w:rsidP="00784B8B">
            <w:pPr>
              <w:spacing w:before="100" w:line="180" w:lineRule="exact"/>
              <w:ind w:right="170"/>
              <w:jc w:val="right"/>
              <w:rPr>
                <w:rFonts w:ascii="Arial" w:hAnsi="Arial" w:cs="Arial"/>
                <w:sz w:val="14"/>
                <w:szCs w:val="14"/>
                <w:lang w:val="ru-RU"/>
              </w:rPr>
            </w:pPr>
            <w:r w:rsidRPr="008A56A0">
              <w:rPr>
                <w:rFonts w:ascii="Arial" w:hAnsi="Arial" w:cs="Arial"/>
                <w:sz w:val="14"/>
                <w:szCs w:val="14"/>
                <w:lang w:val="ru-RU"/>
              </w:rPr>
              <w:t>156,1</w:t>
            </w:r>
          </w:p>
        </w:tc>
        <w:tc>
          <w:tcPr>
            <w:tcW w:w="846" w:type="dxa"/>
            <w:tcBorders>
              <w:left w:val="single" w:sz="6" w:space="0" w:color="000000"/>
            </w:tcBorders>
            <w:shd w:val="clear" w:color="auto" w:fill="auto"/>
            <w:vAlign w:val="bottom"/>
          </w:tcPr>
          <w:p w:rsidR="00784B8B" w:rsidRPr="008A56A0" w:rsidRDefault="00784B8B" w:rsidP="00784B8B">
            <w:pPr>
              <w:spacing w:before="100" w:line="180" w:lineRule="exact"/>
              <w:ind w:right="198"/>
              <w:jc w:val="right"/>
              <w:rPr>
                <w:rFonts w:ascii="Arial" w:hAnsi="Arial"/>
                <w:sz w:val="14"/>
                <w:lang w:val="ru-RU"/>
              </w:rPr>
            </w:pPr>
            <w:r w:rsidRPr="008A56A0">
              <w:rPr>
                <w:rFonts w:ascii="Arial" w:hAnsi="Arial"/>
                <w:sz w:val="14"/>
                <w:lang w:val="ru-RU"/>
              </w:rPr>
              <w:t>84,9</w:t>
            </w:r>
          </w:p>
        </w:tc>
        <w:tc>
          <w:tcPr>
            <w:tcW w:w="845" w:type="dxa"/>
            <w:tcBorders>
              <w:left w:val="single" w:sz="6" w:space="0" w:color="000000"/>
            </w:tcBorders>
            <w:shd w:val="clear" w:color="auto" w:fill="auto"/>
            <w:vAlign w:val="bottom"/>
          </w:tcPr>
          <w:p w:rsidR="00784B8B" w:rsidRPr="008A56A0" w:rsidRDefault="00784B8B" w:rsidP="00784B8B">
            <w:pPr>
              <w:spacing w:before="100" w:line="180" w:lineRule="exact"/>
              <w:ind w:right="198"/>
              <w:jc w:val="right"/>
              <w:rPr>
                <w:rFonts w:ascii="Arial" w:hAnsi="Arial"/>
                <w:sz w:val="14"/>
                <w:lang w:val="ru-RU"/>
              </w:rPr>
            </w:pPr>
            <w:r w:rsidRPr="008A56A0">
              <w:rPr>
                <w:rFonts w:ascii="Arial" w:hAnsi="Arial"/>
                <w:sz w:val="14"/>
                <w:lang w:val="ru-RU"/>
              </w:rPr>
              <w:t>114,7</w:t>
            </w:r>
          </w:p>
        </w:tc>
        <w:tc>
          <w:tcPr>
            <w:tcW w:w="846" w:type="dxa"/>
            <w:tcBorders>
              <w:left w:val="single" w:sz="6" w:space="0" w:color="000000"/>
            </w:tcBorders>
            <w:shd w:val="clear" w:color="auto" w:fill="auto"/>
            <w:vAlign w:val="bottom"/>
          </w:tcPr>
          <w:p w:rsidR="00784B8B" w:rsidRPr="008A56A0" w:rsidRDefault="00784B8B" w:rsidP="00784B8B">
            <w:pPr>
              <w:spacing w:before="100" w:line="180" w:lineRule="exact"/>
              <w:ind w:right="198"/>
              <w:jc w:val="right"/>
              <w:rPr>
                <w:rFonts w:ascii="Arial" w:hAnsi="Arial"/>
                <w:sz w:val="14"/>
                <w:lang w:val="ru-RU"/>
              </w:rPr>
            </w:pPr>
            <w:r w:rsidRPr="008A56A0">
              <w:rPr>
                <w:rFonts w:ascii="Arial" w:hAnsi="Arial"/>
                <w:sz w:val="14"/>
                <w:lang w:val="ru-RU"/>
              </w:rPr>
              <w:t>94,4</w:t>
            </w:r>
          </w:p>
        </w:tc>
        <w:tc>
          <w:tcPr>
            <w:tcW w:w="2839" w:type="dxa"/>
            <w:tcBorders>
              <w:left w:val="single" w:sz="6" w:space="0" w:color="000000"/>
            </w:tcBorders>
            <w:shd w:val="clear" w:color="auto" w:fill="auto"/>
            <w:tcMar>
              <w:left w:w="57" w:type="dxa"/>
            </w:tcMar>
            <w:vAlign w:val="bottom"/>
          </w:tcPr>
          <w:p w:rsidR="00784B8B" w:rsidRPr="008A56A0" w:rsidRDefault="008A56A0" w:rsidP="00945362">
            <w:pPr>
              <w:spacing w:before="100" w:line="180" w:lineRule="exact"/>
              <w:rPr>
                <w:rFonts w:ascii="Arial" w:hAnsi="Arial" w:cs="Arial"/>
                <w:i/>
                <w:sz w:val="14"/>
                <w:szCs w:val="14"/>
              </w:rPr>
            </w:pPr>
            <w:r w:rsidRPr="008A56A0">
              <w:rPr>
                <w:rFonts w:ascii="Arial" w:hAnsi="Arial" w:cs="Arial"/>
                <w:i/>
                <w:sz w:val="14"/>
                <w:szCs w:val="14"/>
              </w:rPr>
              <w:t>Central Bank and banks</w:t>
            </w:r>
            <w:r w:rsidRPr="008A56A0">
              <w:rPr>
                <w:rFonts w:ascii="Arial" w:hAnsi="Arial" w:cs="Arial"/>
                <w:i/>
                <w:sz w:val="14"/>
                <w:szCs w:val="14"/>
                <w:vertAlign w:val="superscript"/>
              </w:rPr>
              <w:t>2)</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Краткосрочные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lang w:val="ru-RU"/>
              </w:rPr>
              <w:t>42,4</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34,3</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46,8</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41,2</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Short-term liabilities</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lang w:val="ru-RU"/>
              </w:rPr>
              <w:t>113,7</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50,6</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67,9</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53,2</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Long-term liabilities</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rPr>
                <w:rFonts w:ascii="Arial" w:hAnsi="Arial" w:cs="Arial"/>
                <w:color w:val="000000"/>
                <w:sz w:val="14"/>
                <w:szCs w:val="14"/>
              </w:rPr>
            </w:pPr>
            <w:proofErr w:type="spellStart"/>
            <w:r w:rsidRPr="008017B6">
              <w:rPr>
                <w:rFonts w:ascii="Arial" w:hAnsi="Arial" w:cs="Arial"/>
                <w:color w:val="000000"/>
                <w:sz w:val="14"/>
                <w:szCs w:val="14"/>
              </w:rPr>
              <w:t>Прочие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секторы</w:t>
            </w:r>
            <w:proofErr w:type="spellEnd"/>
            <w:r w:rsidRPr="008017B6">
              <w:rPr>
                <w:rFonts w:ascii="Arial" w:hAnsi="Arial" w:cs="Arial"/>
                <w:color w:val="000000"/>
                <w:sz w:val="14"/>
                <w:szCs w:val="14"/>
              </w:rPr>
              <w:t xml:space="preserve"> </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2</w:t>
            </w:r>
            <w:r w:rsidRPr="00784B8B">
              <w:rPr>
                <w:rFonts w:ascii="Arial" w:hAnsi="Arial" w:cs="Arial"/>
                <w:sz w:val="14"/>
                <w:szCs w:val="14"/>
                <w:lang w:val="ru-RU"/>
              </w:rPr>
              <w:t>1,5</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lang w:val="ru-RU"/>
              </w:rPr>
              <w:t>297,8</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317,4</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rPr>
            </w:pPr>
            <w:r w:rsidRPr="00784B8B">
              <w:rPr>
                <w:rFonts w:ascii="Arial" w:hAnsi="Arial"/>
                <w:sz w:val="14"/>
                <w:lang w:val="ru-RU"/>
              </w:rPr>
              <w:t>304,</w:t>
            </w:r>
            <w:r w:rsidRPr="00784B8B">
              <w:rPr>
                <w:rFonts w:ascii="Arial" w:hAnsi="Arial"/>
                <w:sz w:val="14"/>
              </w:rPr>
              <w:t>4</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243,1</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rPr>
                <w:rFonts w:ascii="Arial" w:hAnsi="Arial" w:cs="Arial"/>
                <w:color w:val="000000"/>
                <w:sz w:val="14"/>
                <w:szCs w:val="14"/>
              </w:rPr>
            </w:pPr>
            <w:r w:rsidRPr="008017B6">
              <w:rPr>
                <w:rFonts w:ascii="Arial" w:hAnsi="Arial" w:cs="Arial"/>
                <w:i/>
                <w:color w:val="000000"/>
                <w:sz w:val="14"/>
                <w:szCs w:val="14"/>
              </w:rPr>
              <w:t xml:space="preserve">Other sectors </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Краткосрочные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lang w:val="ru-RU"/>
              </w:rPr>
              <w:t>16,9</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23,0</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30,4</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27,5</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Short-term liabilities</w:t>
            </w:r>
          </w:p>
        </w:tc>
      </w:tr>
      <w:tr w:rsidR="00784B8B" w:rsidRPr="008017B6" w:rsidTr="000444FD">
        <w:trPr>
          <w:cantSplit/>
          <w:jc w:val="center"/>
        </w:trPr>
        <w:tc>
          <w:tcPr>
            <w:tcW w:w="2855" w:type="dxa"/>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proofErr w:type="spellStart"/>
            <w:r w:rsidRPr="008017B6">
              <w:rPr>
                <w:rFonts w:ascii="Arial" w:hAnsi="Arial" w:cs="Arial"/>
                <w:color w:val="000000"/>
                <w:sz w:val="14"/>
                <w:szCs w:val="14"/>
              </w:rPr>
              <w:t>Долгосрочные</w:t>
            </w:r>
            <w:proofErr w:type="spellEnd"/>
            <w:r w:rsidRPr="008017B6">
              <w:rPr>
                <w:rFonts w:ascii="Arial" w:hAnsi="Arial" w:cs="Arial"/>
                <w:color w:val="000000"/>
                <w:sz w:val="14"/>
                <w:szCs w:val="14"/>
              </w:rPr>
              <w:t xml:space="preserve"> </w:t>
            </w:r>
            <w:proofErr w:type="spellStart"/>
            <w:r w:rsidRPr="008017B6">
              <w:rPr>
                <w:rFonts w:ascii="Arial" w:hAnsi="Arial" w:cs="Arial"/>
                <w:color w:val="000000"/>
                <w:sz w:val="14"/>
                <w:szCs w:val="14"/>
              </w:rPr>
              <w:t>обязательства</w:t>
            </w:r>
            <w:proofErr w:type="spellEnd"/>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280,9</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294,4</w:t>
            </w:r>
          </w:p>
        </w:tc>
        <w:tc>
          <w:tcPr>
            <w:tcW w:w="845"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273,9</w:t>
            </w:r>
          </w:p>
        </w:tc>
        <w:tc>
          <w:tcPr>
            <w:tcW w:w="846" w:type="dxa"/>
            <w:tcBorders>
              <w:left w:val="single" w:sz="6" w:space="0" w:color="000000"/>
            </w:tcBorders>
            <w:shd w:val="clear" w:color="auto" w:fill="auto"/>
            <w:vAlign w:val="bottom"/>
          </w:tcPr>
          <w:p w:rsidR="00784B8B" w:rsidRPr="00784B8B" w:rsidRDefault="00784B8B" w:rsidP="00784B8B">
            <w:pPr>
              <w:spacing w:before="100" w:line="180" w:lineRule="exact"/>
              <w:ind w:right="198"/>
              <w:jc w:val="right"/>
              <w:rPr>
                <w:rFonts w:ascii="Arial" w:hAnsi="Arial"/>
                <w:sz w:val="14"/>
                <w:lang w:val="ru-RU"/>
              </w:rPr>
            </w:pPr>
            <w:r w:rsidRPr="00784B8B">
              <w:rPr>
                <w:rFonts w:ascii="Arial" w:hAnsi="Arial"/>
                <w:sz w:val="14"/>
                <w:lang w:val="ru-RU"/>
              </w:rPr>
              <w:t>215,5</w:t>
            </w:r>
          </w:p>
        </w:tc>
        <w:tc>
          <w:tcPr>
            <w:tcW w:w="2839" w:type="dxa"/>
            <w:tcBorders>
              <w:left w:val="single" w:sz="6" w:space="0" w:color="000000"/>
            </w:tcBorders>
            <w:shd w:val="clear" w:color="auto" w:fill="auto"/>
            <w:tcMar>
              <w:left w:w="57" w:type="dxa"/>
            </w:tcMar>
            <w:vAlign w:val="bottom"/>
          </w:tcPr>
          <w:p w:rsidR="00784B8B" w:rsidRPr="008017B6" w:rsidRDefault="00784B8B" w:rsidP="00945362">
            <w:pPr>
              <w:spacing w:before="100" w:line="180" w:lineRule="exact"/>
              <w:ind w:left="113"/>
              <w:rPr>
                <w:rFonts w:ascii="Arial" w:hAnsi="Arial" w:cs="Arial"/>
                <w:color w:val="000000"/>
                <w:sz w:val="14"/>
                <w:szCs w:val="14"/>
              </w:rPr>
            </w:pPr>
            <w:r w:rsidRPr="008017B6">
              <w:rPr>
                <w:rFonts w:ascii="Arial" w:hAnsi="Arial" w:cs="Arial"/>
                <w:i/>
                <w:color w:val="000000"/>
                <w:sz w:val="14"/>
                <w:szCs w:val="14"/>
              </w:rPr>
              <w:t>Long-term liabilities</w:t>
            </w:r>
          </w:p>
        </w:tc>
      </w:tr>
      <w:tr w:rsidR="00784B8B" w:rsidRPr="008017B6" w:rsidTr="000444FD">
        <w:trPr>
          <w:cantSplit/>
          <w:jc w:val="center"/>
        </w:trPr>
        <w:tc>
          <w:tcPr>
            <w:tcW w:w="2855" w:type="dxa"/>
            <w:tcBorders>
              <w:bottom w:val="single" w:sz="6" w:space="0" w:color="000000"/>
            </w:tcBorders>
            <w:shd w:val="clear" w:color="auto" w:fill="auto"/>
            <w:tcMar>
              <w:left w:w="57" w:type="dxa"/>
            </w:tcMar>
            <w:vAlign w:val="bottom"/>
          </w:tcPr>
          <w:p w:rsidR="00784B8B" w:rsidRPr="008017B6" w:rsidRDefault="00784B8B" w:rsidP="0097636C">
            <w:pPr>
              <w:spacing w:before="120" w:line="180" w:lineRule="exact"/>
              <w:rPr>
                <w:rFonts w:ascii="Arial" w:hAnsi="Arial" w:cs="Arial"/>
                <w:color w:val="000000"/>
                <w:sz w:val="14"/>
                <w:szCs w:val="14"/>
                <w:lang w:val="ru-RU"/>
              </w:rPr>
            </w:pPr>
            <w:r w:rsidRPr="008017B6">
              <w:rPr>
                <w:rFonts w:ascii="Arial" w:hAnsi="Arial" w:cs="Arial"/>
                <w:color w:val="000000"/>
                <w:sz w:val="14"/>
                <w:szCs w:val="14"/>
                <w:lang w:val="ru-RU"/>
              </w:rPr>
              <w:t xml:space="preserve">Внешний долг Российской Федерации, </w:t>
            </w:r>
            <w:r w:rsidRPr="008017B6">
              <w:rPr>
                <w:rFonts w:ascii="Arial" w:hAnsi="Arial" w:cs="Arial"/>
                <w:color w:val="000000"/>
                <w:sz w:val="14"/>
                <w:szCs w:val="14"/>
                <w:lang w:val="ru-RU"/>
              </w:rPr>
              <w:br/>
              <w:t>в процентах к ВВП</w:t>
            </w:r>
          </w:p>
        </w:tc>
        <w:tc>
          <w:tcPr>
            <w:tcW w:w="845" w:type="dxa"/>
            <w:tcBorders>
              <w:left w:val="single" w:sz="6" w:space="0" w:color="000000"/>
              <w:bottom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61,7</w:t>
            </w:r>
          </w:p>
        </w:tc>
        <w:tc>
          <w:tcPr>
            <w:tcW w:w="845" w:type="dxa"/>
            <w:tcBorders>
              <w:left w:val="single" w:sz="6" w:space="0" w:color="000000"/>
              <w:bottom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rPr>
            </w:pPr>
            <w:r w:rsidRPr="00784B8B">
              <w:rPr>
                <w:rFonts w:ascii="Arial" w:hAnsi="Arial" w:cs="Arial"/>
                <w:sz w:val="14"/>
                <w:szCs w:val="14"/>
              </w:rPr>
              <w:t>32</w:t>
            </w:r>
            <w:r w:rsidRPr="00784B8B">
              <w:rPr>
                <w:rFonts w:ascii="Arial" w:hAnsi="Arial" w:cs="Arial"/>
                <w:sz w:val="14"/>
                <w:szCs w:val="14"/>
                <w:lang w:val="ru-RU"/>
              </w:rPr>
              <w:t>,1</w:t>
            </w:r>
          </w:p>
        </w:tc>
        <w:tc>
          <w:tcPr>
            <w:tcW w:w="846" w:type="dxa"/>
            <w:tcBorders>
              <w:left w:val="single" w:sz="6" w:space="0" w:color="000000"/>
              <w:bottom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lang w:val="ru-RU"/>
              </w:rPr>
              <w:t>32,1</w:t>
            </w:r>
          </w:p>
        </w:tc>
        <w:tc>
          <w:tcPr>
            <w:tcW w:w="845" w:type="dxa"/>
            <w:tcBorders>
              <w:left w:val="single" w:sz="6" w:space="0" w:color="000000"/>
              <w:bottom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lang w:val="ru-RU"/>
              </w:rPr>
              <w:t>26,5</w:t>
            </w:r>
          </w:p>
        </w:tc>
        <w:tc>
          <w:tcPr>
            <w:tcW w:w="846" w:type="dxa"/>
            <w:tcBorders>
              <w:left w:val="single" w:sz="6" w:space="0" w:color="000000"/>
              <w:bottom w:val="single" w:sz="6" w:space="0" w:color="000000"/>
            </w:tcBorders>
            <w:shd w:val="clear" w:color="auto" w:fill="auto"/>
            <w:vAlign w:val="bottom"/>
          </w:tcPr>
          <w:p w:rsidR="00784B8B" w:rsidRPr="00784B8B" w:rsidRDefault="00784B8B" w:rsidP="00784B8B">
            <w:pPr>
              <w:spacing w:before="100" w:line="180" w:lineRule="exact"/>
              <w:ind w:right="170"/>
              <w:jc w:val="right"/>
              <w:rPr>
                <w:rFonts w:ascii="Arial" w:hAnsi="Arial" w:cs="Arial"/>
                <w:sz w:val="14"/>
                <w:szCs w:val="14"/>
                <w:lang w:val="ru-RU"/>
              </w:rPr>
            </w:pPr>
            <w:r w:rsidRPr="00784B8B">
              <w:rPr>
                <w:rFonts w:ascii="Arial" w:hAnsi="Arial" w:cs="Arial"/>
                <w:sz w:val="14"/>
                <w:szCs w:val="14"/>
                <w:lang w:val="ru-RU"/>
              </w:rPr>
              <w:t>17,6</w:t>
            </w:r>
          </w:p>
        </w:tc>
        <w:tc>
          <w:tcPr>
            <w:tcW w:w="2839" w:type="dxa"/>
            <w:tcBorders>
              <w:left w:val="single" w:sz="6" w:space="0" w:color="000000"/>
              <w:bottom w:val="single" w:sz="6" w:space="0" w:color="000000"/>
            </w:tcBorders>
            <w:shd w:val="clear" w:color="auto" w:fill="auto"/>
            <w:tcMar>
              <w:left w:w="57" w:type="dxa"/>
            </w:tcMar>
            <w:vAlign w:val="bottom"/>
          </w:tcPr>
          <w:p w:rsidR="00784B8B" w:rsidRPr="008017B6" w:rsidRDefault="00784B8B" w:rsidP="0097636C">
            <w:pPr>
              <w:spacing w:before="120" w:line="180" w:lineRule="exact"/>
              <w:rPr>
                <w:rFonts w:ascii="Arial" w:hAnsi="Arial" w:cs="Arial"/>
                <w:color w:val="000000"/>
                <w:sz w:val="14"/>
                <w:szCs w:val="14"/>
              </w:rPr>
            </w:pPr>
            <w:r w:rsidRPr="008017B6">
              <w:rPr>
                <w:rFonts w:ascii="Arial" w:hAnsi="Arial" w:cs="Arial"/>
                <w:i/>
                <w:color w:val="000000"/>
                <w:sz w:val="14"/>
                <w:szCs w:val="14"/>
              </w:rPr>
              <w:t xml:space="preserve">External debt of the Russian Federation, </w:t>
            </w:r>
            <w:r w:rsidRPr="008017B6">
              <w:rPr>
                <w:rFonts w:ascii="Arial" w:hAnsi="Arial" w:cs="Arial"/>
                <w:i/>
                <w:color w:val="000000"/>
                <w:sz w:val="14"/>
                <w:szCs w:val="14"/>
              </w:rPr>
              <w:br/>
              <w:t>percent of GDP</w:t>
            </w:r>
          </w:p>
        </w:tc>
      </w:tr>
    </w:tbl>
    <w:p w:rsidR="0016642B" w:rsidRPr="008017B6" w:rsidRDefault="0016642B">
      <w:pPr>
        <w:spacing w:before="60"/>
        <w:rPr>
          <w:color w:val="000000"/>
          <w:sz w:val="12"/>
          <w:szCs w:val="12"/>
          <w:lang w:val="ru-RU"/>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Банка России. </w:t>
      </w:r>
    </w:p>
    <w:p w:rsidR="0016642B" w:rsidRPr="008017B6" w:rsidRDefault="0016642B">
      <w:pPr>
        <w:rPr>
          <w:color w:val="000000"/>
          <w:sz w:val="12"/>
          <w:szCs w:val="12"/>
          <w:lang w:val="ru-RU"/>
        </w:rPr>
      </w:pPr>
      <w:r w:rsidRPr="008017B6">
        <w:rPr>
          <w:rFonts w:ascii="Arial" w:hAnsi="Arial" w:cs="Arial"/>
          <w:color w:val="000000"/>
          <w:sz w:val="12"/>
          <w:szCs w:val="12"/>
          <w:vertAlign w:val="superscript"/>
          <w:lang w:val="ru-RU"/>
        </w:rPr>
        <w:t>2)</w:t>
      </w:r>
      <w:r w:rsidRPr="008017B6">
        <w:rPr>
          <w:rFonts w:ascii="Arial" w:hAnsi="Arial" w:cs="Arial"/>
          <w:color w:val="000000"/>
          <w:sz w:val="12"/>
          <w:szCs w:val="12"/>
          <w:lang w:val="ru-RU"/>
        </w:rPr>
        <w:t xml:space="preserve"> 20</w:t>
      </w:r>
      <w:r w:rsidR="00A0240B" w:rsidRPr="008017B6">
        <w:rPr>
          <w:rFonts w:ascii="Arial" w:hAnsi="Arial" w:cs="Arial"/>
          <w:color w:val="000000"/>
          <w:sz w:val="12"/>
          <w:szCs w:val="12"/>
          <w:lang w:val="ru-RU"/>
        </w:rPr>
        <w:t>0</w:t>
      </w:r>
      <w:r w:rsidRPr="008017B6">
        <w:rPr>
          <w:rFonts w:ascii="Arial" w:hAnsi="Arial" w:cs="Arial"/>
          <w:color w:val="000000"/>
          <w:sz w:val="12"/>
          <w:szCs w:val="12"/>
          <w:lang w:val="ru-RU"/>
        </w:rPr>
        <w:t>1</w:t>
      </w:r>
      <w:r w:rsidR="00A0240B" w:rsidRPr="008017B6">
        <w:rPr>
          <w:rFonts w:ascii="Arial" w:hAnsi="Arial" w:cs="Arial"/>
          <w:color w:val="000000"/>
          <w:sz w:val="12"/>
          <w:szCs w:val="12"/>
          <w:lang w:val="ru-RU"/>
        </w:rPr>
        <w:t>, 201</w:t>
      </w:r>
      <w:r w:rsidR="00976E74" w:rsidRPr="008017B6">
        <w:rPr>
          <w:rFonts w:ascii="Arial" w:hAnsi="Arial" w:cs="Arial"/>
          <w:color w:val="000000"/>
          <w:sz w:val="12"/>
          <w:szCs w:val="12"/>
          <w:lang w:val="ru-RU"/>
        </w:rPr>
        <w:t>1</w:t>
      </w:r>
      <w:r w:rsidR="00A0240B" w:rsidRPr="008017B6">
        <w:rPr>
          <w:rFonts w:ascii="Arial" w:hAnsi="Arial" w:cs="Arial"/>
          <w:color w:val="000000"/>
          <w:sz w:val="12"/>
          <w:szCs w:val="12"/>
          <w:lang w:val="ru-RU"/>
        </w:rPr>
        <w:t xml:space="preserve"> г</w:t>
      </w:r>
      <w:r w:rsidRPr="008017B6">
        <w:rPr>
          <w:rFonts w:ascii="Arial" w:hAnsi="Arial" w:cs="Arial"/>
          <w:color w:val="000000"/>
          <w:sz w:val="12"/>
          <w:szCs w:val="12"/>
          <w:lang w:val="ru-RU"/>
        </w:rPr>
        <w:t>г. – включая задолженность Минфина России перед МВФ.</w:t>
      </w:r>
    </w:p>
    <w:p w:rsidR="0016642B" w:rsidRPr="008017B6" w:rsidRDefault="0016642B">
      <w:pPr>
        <w:spacing w:before="60"/>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Bank of Russia.</w:t>
      </w:r>
    </w:p>
    <w:p w:rsidR="007545C7" w:rsidRPr="007545C7" w:rsidRDefault="007545C7" w:rsidP="007545C7">
      <w:pPr>
        <w:rPr>
          <w:sz w:val="12"/>
          <w:szCs w:val="12"/>
        </w:rPr>
      </w:pPr>
      <w:r w:rsidRPr="007545C7">
        <w:rPr>
          <w:rFonts w:ascii="Arial" w:hAnsi="Arial" w:cs="Arial"/>
          <w:i/>
          <w:sz w:val="12"/>
          <w:szCs w:val="12"/>
          <w:vertAlign w:val="superscript"/>
        </w:rPr>
        <w:t>2)</w:t>
      </w:r>
      <w:r w:rsidRPr="007545C7">
        <w:rPr>
          <w:rFonts w:ascii="Arial" w:hAnsi="Arial" w:cs="Arial"/>
          <w:i/>
          <w:sz w:val="12"/>
          <w:szCs w:val="12"/>
        </w:rPr>
        <w:t xml:space="preserve"> 2001, 2011  – including debt of the Ministry of Finance of the Russian Federation to the IMF.</w:t>
      </w:r>
    </w:p>
    <w:p w:rsidR="0016642B" w:rsidRPr="008017B6" w:rsidRDefault="0016642B">
      <w:pPr>
        <w:rPr>
          <w:rFonts w:ascii="Arial" w:hAnsi="Arial" w:cs="Arial"/>
          <w:i/>
          <w:color w:val="000000"/>
          <w:sz w:val="12"/>
          <w:szCs w:val="12"/>
        </w:rPr>
      </w:pPr>
    </w:p>
    <w:p w:rsidR="0016642B" w:rsidRPr="00C75F9E" w:rsidRDefault="005D126E">
      <w:pPr>
        <w:pageBreakBefore/>
        <w:tabs>
          <w:tab w:val="center" w:pos="6634"/>
        </w:tabs>
        <w:spacing w:after="60"/>
        <w:ind w:left="482" w:hanging="482"/>
        <w:rPr>
          <w:lang w:val="ru-RU"/>
        </w:rPr>
      </w:pPr>
      <w:r>
        <w:rPr>
          <w:rFonts w:ascii="Arial" w:hAnsi="Arial" w:cs="Arial"/>
          <w:b/>
          <w:color w:val="000000"/>
          <w:sz w:val="16"/>
          <w:lang w:val="ru-RU"/>
        </w:rPr>
        <w:lastRenderedPageBreak/>
        <w:t>23.</w:t>
      </w:r>
      <w:r w:rsidR="00C012C4" w:rsidRPr="00021A31">
        <w:rPr>
          <w:rFonts w:ascii="Arial" w:hAnsi="Arial" w:cs="Arial"/>
          <w:b/>
          <w:color w:val="000000"/>
          <w:sz w:val="16"/>
          <w:lang w:val="ru-RU"/>
        </w:rPr>
        <w:t>1</w:t>
      </w:r>
      <w:r w:rsidR="00DD183E" w:rsidRPr="00326D68">
        <w:rPr>
          <w:rFonts w:ascii="Arial" w:hAnsi="Arial" w:cs="Arial"/>
          <w:b/>
          <w:color w:val="000000"/>
          <w:sz w:val="16"/>
          <w:lang w:val="ru-RU"/>
        </w:rPr>
        <w:t>6</w:t>
      </w:r>
      <w:r w:rsidR="0016642B" w:rsidRPr="008017B6">
        <w:rPr>
          <w:rFonts w:ascii="Arial" w:hAnsi="Arial" w:cs="Arial"/>
          <w:b/>
          <w:color w:val="000000"/>
          <w:sz w:val="16"/>
          <w:lang w:val="ru-RU"/>
        </w:rPr>
        <w:t xml:space="preserve">. </w:t>
      </w:r>
      <w:r w:rsidR="0016642B" w:rsidRPr="00C75F9E">
        <w:rPr>
          <w:rFonts w:ascii="Arial" w:hAnsi="Arial" w:cs="Arial"/>
          <w:b/>
          <w:sz w:val="16"/>
          <w:lang w:val="ru-RU"/>
        </w:rPr>
        <w:t xml:space="preserve">КРЕДИТЫ, ДЕПОЗИТЫ И ПРОЧИЕ СРЕДСТВА, ПРЕДОСТАВЛЕННЫЕ </w:t>
      </w:r>
      <w:r w:rsidR="006378E7" w:rsidRPr="00C75F9E">
        <w:rPr>
          <w:rFonts w:ascii="Arial" w:hAnsi="Arial" w:cs="Arial"/>
          <w:b/>
          <w:sz w:val="16"/>
          <w:lang w:val="ru-RU"/>
        </w:rPr>
        <w:t xml:space="preserve">КОРПОРАТИВНЫМ КЛИЕНТАМ, </w:t>
      </w:r>
      <w:r w:rsidR="006378E7" w:rsidRPr="00C75F9E">
        <w:rPr>
          <w:rFonts w:ascii="Arial" w:hAnsi="Arial" w:cs="Arial"/>
          <w:b/>
          <w:sz w:val="16"/>
          <w:lang w:val="ru-RU"/>
        </w:rPr>
        <w:br/>
      </w:r>
      <w:r w:rsidR="0016642B" w:rsidRPr="00C75F9E">
        <w:rPr>
          <w:rFonts w:ascii="Arial" w:hAnsi="Arial" w:cs="Arial"/>
          <w:b/>
          <w:sz w:val="16"/>
          <w:lang w:val="ru-RU"/>
        </w:rPr>
        <w:t xml:space="preserve">ФИЗИЧЕСКИМ ЛИЦАМ И КРЕДИТНЫМ </w:t>
      </w:r>
      <w:r w:rsidR="0016642B" w:rsidRPr="00C75F9E">
        <w:rPr>
          <w:rFonts w:ascii="Arial" w:hAnsi="Arial" w:cs="Arial"/>
          <w:b/>
          <w:sz w:val="16"/>
          <w:szCs w:val="16"/>
          <w:lang w:val="ru-RU"/>
        </w:rPr>
        <w:t>ОРГАНИЗАЦИЯМ</w:t>
      </w:r>
      <w:proofErr w:type="gramStart"/>
      <w:r w:rsidR="0016642B" w:rsidRPr="00C75F9E">
        <w:rPr>
          <w:rFonts w:ascii="Arial" w:hAnsi="Arial" w:cs="Arial"/>
          <w:b/>
          <w:sz w:val="16"/>
          <w:szCs w:val="16"/>
          <w:vertAlign w:val="superscript"/>
          <w:lang w:val="ru-RU"/>
        </w:rPr>
        <w:t>1</w:t>
      </w:r>
      <w:proofErr w:type="gramEnd"/>
      <w:r w:rsidR="0016642B" w:rsidRPr="00C75F9E">
        <w:rPr>
          <w:rFonts w:ascii="Arial" w:hAnsi="Arial" w:cs="Arial"/>
          <w:b/>
          <w:sz w:val="16"/>
          <w:szCs w:val="16"/>
          <w:vertAlign w:val="superscript"/>
          <w:lang w:val="ru-RU"/>
        </w:rPr>
        <w:t>)</w:t>
      </w:r>
      <w:r w:rsidR="0016642B" w:rsidRPr="00C75F9E">
        <w:rPr>
          <w:rFonts w:ascii="Arial" w:hAnsi="Arial" w:cs="Arial"/>
          <w:b/>
          <w:sz w:val="16"/>
          <w:szCs w:val="16"/>
          <w:vertAlign w:val="superscript"/>
          <w:lang w:val="ru-RU"/>
        </w:rPr>
        <w:br/>
      </w:r>
      <w:r w:rsidR="0016642B" w:rsidRPr="00C75F9E">
        <w:rPr>
          <w:rFonts w:ascii="Arial" w:hAnsi="Arial" w:cs="Arial"/>
          <w:sz w:val="14"/>
          <w:lang w:val="ru-RU"/>
        </w:rPr>
        <w:t>на начало года</w:t>
      </w:r>
    </w:p>
    <w:p w:rsidR="0016642B" w:rsidRPr="008017B6" w:rsidRDefault="007545C7">
      <w:pPr>
        <w:tabs>
          <w:tab w:val="center" w:pos="6634"/>
        </w:tabs>
        <w:ind w:left="482"/>
        <w:rPr>
          <w:color w:val="000000"/>
        </w:rPr>
      </w:pPr>
      <w:r w:rsidRPr="00C75F9E">
        <w:rPr>
          <w:rFonts w:ascii="Arial" w:hAnsi="Arial" w:cs="Arial"/>
          <w:b/>
          <w:i/>
          <w:caps/>
          <w:sz w:val="16"/>
          <w:szCs w:val="16"/>
        </w:rPr>
        <w:t>loans</w:t>
      </w:r>
      <w:r w:rsidRPr="00C75F9E">
        <w:rPr>
          <w:rFonts w:ascii="Arial" w:hAnsi="Arial" w:cs="Arial"/>
          <w:b/>
          <w:i/>
          <w:sz w:val="16"/>
        </w:rPr>
        <w:t xml:space="preserve">, DEPOSITS AND OTHER ALLOCATED FUNDS </w:t>
      </w:r>
      <w:r w:rsidRPr="00C75F9E">
        <w:rPr>
          <w:rFonts w:ascii="Arial" w:hAnsi="Arial" w:cs="Arial"/>
          <w:b/>
          <w:i/>
          <w:caps/>
          <w:sz w:val="16"/>
          <w:szCs w:val="16"/>
        </w:rPr>
        <w:t>granted</w:t>
      </w:r>
      <w:r w:rsidRPr="00C75F9E">
        <w:rPr>
          <w:rFonts w:ascii="Arial" w:hAnsi="Arial" w:cs="Arial"/>
          <w:b/>
          <w:i/>
          <w:sz w:val="16"/>
        </w:rPr>
        <w:t xml:space="preserve"> TO ORGANIZATIONS,</w:t>
      </w:r>
      <w:r w:rsidR="006378E7" w:rsidRPr="00C75F9E">
        <w:rPr>
          <w:rFonts w:ascii="Arial" w:hAnsi="Arial" w:cs="Arial"/>
          <w:b/>
          <w:sz w:val="16"/>
        </w:rPr>
        <w:t xml:space="preserve"> </w:t>
      </w:r>
      <w:r w:rsidR="00C75F9E" w:rsidRPr="00C75F9E">
        <w:rPr>
          <w:rFonts w:ascii="Arial" w:hAnsi="Arial" w:cs="Arial"/>
          <w:b/>
          <w:i/>
          <w:sz w:val="16"/>
        </w:rPr>
        <w:t>PROVIDED BY</w:t>
      </w:r>
      <w:r w:rsidR="006378E7" w:rsidRPr="00C75F9E">
        <w:rPr>
          <w:rFonts w:ascii="Arial" w:hAnsi="Arial" w:cs="Arial"/>
          <w:b/>
          <w:i/>
          <w:sz w:val="16"/>
        </w:rPr>
        <w:br/>
      </w:r>
      <w:r w:rsidR="00C75F9E" w:rsidRPr="00C75F9E">
        <w:rPr>
          <w:rFonts w:ascii="Arial" w:hAnsi="Arial" w:cs="Arial"/>
          <w:b/>
          <w:i/>
          <w:sz w:val="16"/>
        </w:rPr>
        <w:t xml:space="preserve">TO CORPORATIVE CLIENTS, </w:t>
      </w:r>
      <w:r w:rsidRPr="00C75F9E">
        <w:rPr>
          <w:rFonts w:ascii="Arial" w:hAnsi="Arial" w:cs="Arial"/>
          <w:b/>
          <w:i/>
          <w:sz w:val="16"/>
        </w:rPr>
        <w:t>PRIVATE PERSONS AND CREDIT ORGANIZATIONS</w:t>
      </w:r>
      <w:r w:rsidR="0016642B" w:rsidRPr="00C75F9E">
        <w:rPr>
          <w:rFonts w:ascii="Arial" w:hAnsi="Arial" w:cs="Arial"/>
          <w:b/>
          <w:i/>
          <w:sz w:val="16"/>
          <w:szCs w:val="16"/>
          <w:vertAlign w:val="superscript"/>
        </w:rPr>
        <w:t>1)</w:t>
      </w:r>
      <w:r w:rsidR="0016642B" w:rsidRPr="00C75F9E">
        <w:rPr>
          <w:rFonts w:ascii="Arial" w:hAnsi="Arial" w:cs="Arial"/>
          <w:b/>
          <w:i/>
          <w:sz w:val="14"/>
          <w:szCs w:val="14"/>
          <w:vertAlign w:val="superscript"/>
        </w:rPr>
        <w:br/>
      </w:r>
      <w:r w:rsidR="0016642B" w:rsidRPr="008017B6">
        <w:rPr>
          <w:rFonts w:ascii="Arial" w:hAnsi="Arial" w:cs="Arial"/>
          <w:bCs/>
          <w:i/>
          <w:color w:val="000000"/>
          <w:sz w:val="14"/>
          <w:szCs w:val="14"/>
        </w:rPr>
        <w:t>beginning of year</w:t>
      </w:r>
    </w:p>
    <w:p w:rsidR="0016642B" w:rsidRPr="008017B6" w:rsidRDefault="0016642B">
      <w:pPr>
        <w:tabs>
          <w:tab w:val="center" w:pos="6634"/>
        </w:tabs>
        <w:spacing w:after="60"/>
        <w:jc w:val="right"/>
        <w:rPr>
          <w:color w:val="000000"/>
        </w:rPr>
      </w:pPr>
      <w:r w:rsidRPr="008017B6">
        <w:rPr>
          <w:rFonts w:ascii="Arial" w:hAnsi="Arial" w:cs="Arial"/>
          <w:color w:val="000000"/>
          <w:sz w:val="14"/>
        </w:rPr>
        <w:t>(</w:t>
      </w:r>
      <w:r w:rsidRPr="008017B6">
        <w:rPr>
          <w:rFonts w:ascii="Arial" w:hAnsi="Arial" w:cs="Arial"/>
          <w:color w:val="000000"/>
          <w:sz w:val="14"/>
          <w:lang w:val="ru-RU"/>
        </w:rPr>
        <w:t>миллионов</w:t>
      </w:r>
      <w:r w:rsidRPr="008017B6">
        <w:rPr>
          <w:rFonts w:ascii="Arial" w:hAnsi="Arial" w:cs="Arial"/>
          <w:color w:val="000000"/>
          <w:sz w:val="14"/>
        </w:rPr>
        <w:t xml:space="preserve"> </w:t>
      </w:r>
      <w:r w:rsidRPr="008017B6">
        <w:rPr>
          <w:rFonts w:ascii="Arial" w:hAnsi="Arial" w:cs="Arial"/>
          <w:color w:val="000000"/>
          <w:sz w:val="14"/>
          <w:lang w:val="ru-RU"/>
        </w:rPr>
        <w:t>рублей</w:t>
      </w:r>
      <w:r w:rsidRPr="008017B6">
        <w:rPr>
          <w:rFonts w:ascii="Arial" w:hAnsi="Arial" w:cs="Arial"/>
          <w:color w:val="000000"/>
          <w:sz w:val="14"/>
        </w:rPr>
        <w:t xml:space="preserve"> / </w:t>
      </w:r>
      <w:proofErr w:type="spellStart"/>
      <w:r w:rsidRPr="008017B6">
        <w:rPr>
          <w:rFonts w:ascii="Arial" w:hAnsi="Arial" w:cs="Arial"/>
          <w:bCs/>
          <w:i/>
          <w:color w:val="000000"/>
          <w:sz w:val="14"/>
          <w:szCs w:val="14"/>
        </w:rPr>
        <w:t>mln</w:t>
      </w:r>
      <w:proofErr w:type="spellEnd"/>
      <w:r w:rsidRPr="008017B6">
        <w:rPr>
          <w:rFonts w:ascii="Arial" w:hAnsi="Arial" w:cs="Arial"/>
          <w:bCs/>
          <w:i/>
          <w:color w:val="000000"/>
          <w:sz w:val="14"/>
          <w:szCs w:val="14"/>
        </w:rPr>
        <w:t xml:space="preserve">. </w:t>
      </w:r>
      <w:proofErr w:type="spellStart"/>
      <w:r w:rsidRPr="008017B6">
        <w:rPr>
          <w:rFonts w:ascii="Arial" w:hAnsi="Arial" w:cs="Arial"/>
          <w:bCs/>
          <w:i/>
          <w:color w:val="000000"/>
          <w:sz w:val="14"/>
          <w:szCs w:val="14"/>
        </w:rPr>
        <w:t>roubles</w:t>
      </w:r>
      <w:proofErr w:type="spellEnd"/>
      <w:r w:rsidRPr="00AA4671">
        <w:rPr>
          <w:rFonts w:ascii="Arial" w:hAnsi="Arial" w:cs="Arial"/>
          <w:color w:val="000000"/>
          <w:sz w:val="14"/>
          <w:lang w:val="ru-RU"/>
        </w:rPr>
        <w:t>)</w:t>
      </w:r>
    </w:p>
    <w:tbl>
      <w:tblPr>
        <w:tblW w:w="9925" w:type="dxa"/>
        <w:tblInd w:w="57" w:type="dxa"/>
        <w:tblLayout w:type="fixed"/>
        <w:tblCellMar>
          <w:left w:w="57" w:type="dxa"/>
          <w:right w:w="0" w:type="dxa"/>
        </w:tblCellMar>
        <w:tblLook w:val="0000" w:firstRow="0" w:lastRow="0" w:firstColumn="0" w:lastColumn="0" w:noHBand="0" w:noVBand="0"/>
      </w:tblPr>
      <w:tblGrid>
        <w:gridCol w:w="2858"/>
        <w:gridCol w:w="845"/>
        <w:gridCol w:w="845"/>
        <w:gridCol w:w="846"/>
        <w:gridCol w:w="846"/>
        <w:gridCol w:w="846"/>
        <w:gridCol w:w="2839"/>
      </w:tblGrid>
      <w:tr w:rsidR="00DD183E" w:rsidRPr="008017B6" w:rsidTr="00681E9C">
        <w:trPr>
          <w:cantSplit/>
          <w:trHeight w:val="278"/>
        </w:trPr>
        <w:tc>
          <w:tcPr>
            <w:tcW w:w="2858" w:type="dxa"/>
            <w:tcBorders>
              <w:top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rPr>
            </w:pPr>
          </w:p>
        </w:tc>
        <w:tc>
          <w:tcPr>
            <w:tcW w:w="845" w:type="dxa"/>
            <w:tcBorders>
              <w:top w:val="single" w:sz="6" w:space="0" w:color="000000"/>
              <w:left w:val="single" w:sz="6" w:space="0" w:color="000000"/>
              <w:bottom w:val="single" w:sz="6" w:space="0" w:color="000000"/>
            </w:tcBorders>
            <w:shd w:val="clear" w:color="auto" w:fill="auto"/>
            <w:tcMar>
              <w:left w:w="0" w:type="dxa"/>
            </w:tcMar>
          </w:tcPr>
          <w:p w:rsidR="00DD183E" w:rsidRPr="008017B6" w:rsidRDefault="00DD183E">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2001</w:t>
            </w:r>
          </w:p>
        </w:tc>
        <w:tc>
          <w:tcPr>
            <w:tcW w:w="845" w:type="dxa"/>
            <w:tcBorders>
              <w:top w:val="single" w:sz="6" w:space="0" w:color="000000"/>
              <w:left w:val="single" w:sz="6" w:space="0" w:color="000000"/>
              <w:bottom w:val="single" w:sz="6" w:space="0" w:color="000000"/>
            </w:tcBorders>
            <w:shd w:val="clear" w:color="auto" w:fill="auto"/>
            <w:tcMar>
              <w:left w:w="0" w:type="dxa"/>
            </w:tcMar>
          </w:tcPr>
          <w:p w:rsidR="00DD183E" w:rsidRPr="008017B6" w:rsidRDefault="00DD183E">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846" w:type="dxa"/>
            <w:tcBorders>
              <w:top w:val="single" w:sz="6" w:space="0" w:color="000000"/>
              <w:left w:val="single" w:sz="6" w:space="0" w:color="000000"/>
              <w:bottom w:val="single" w:sz="6" w:space="0" w:color="000000"/>
              <w:right w:val="single" w:sz="6" w:space="0" w:color="000000"/>
            </w:tcBorders>
          </w:tcPr>
          <w:p w:rsidR="00DD183E" w:rsidRPr="00681E9C" w:rsidRDefault="00DD183E" w:rsidP="00DD183E">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846" w:type="dxa"/>
            <w:tcBorders>
              <w:top w:val="single" w:sz="6" w:space="0" w:color="000000"/>
              <w:left w:val="single" w:sz="6" w:space="0" w:color="000000"/>
              <w:bottom w:val="single" w:sz="6" w:space="0" w:color="000000"/>
            </w:tcBorders>
          </w:tcPr>
          <w:p w:rsidR="00DD183E" w:rsidRPr="00756062" w:rsidRDefault="00DD183E" w:rsidP="00DD183E">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2022</w:t>
            </w:r>
          </w:p>
        </w:tc>
        <w:tc>
          <w:tcPr>
            <w:tcW w:w="846" w:type="dxa"/>
            <w:tcBorders>
              <w:top w:val="single" w:sz="6" w:space="0" w:color="000000"/>
              <w:left w:val="single" w:sz="6" w:space="0" w:color="000000"/>
              <w:bottom w:val="single" w:sz="6" w:space="0" w:color="000000"/>
            </w:tcBorders>
            <w:shd w:val="clear" w:color="auto" w:fill="auto"/>
            <w:tcMar>
              <w:left w:w="0" w:type="dxa"/>
            </w:tcMar>
          </w:tcPr>
          <w:p w:rsidR="00DD183E" w:rsidRPr="00DD183E" w:rsidRDefault="00DD183E" w:rsidP="0076455C">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2023</w:t>
            </w:r>
          </w:p>
        </w:tc>
        <w:tc>
          <w:tcPr>
            <w:tcW w:w="2839" w:type="dxa"/>
            <w:tcBorders>
              <w:top w:val="single" w:sz="6" w:space="0" w:color="000000"/>
              <w:left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lang w:val="ru-RU"/>
              </w:rPr>
            </w:pPr>
          </w:p>
        </w:tc>
      </w:tr>
      <w:tr w:rsidR="00784B8B" w:rsidRPr="008017B6" w:rsidTr="00681E9C">
        <w:trPr>
          <w:cantSplit/>
        </w:trPr>
        <w:tc>
          <w:tcPr>
            <w:tcW w:w="2858" w:type="dxa"/>
            <w:shd w:val="clear" w:color="auto" w:fill="auto"/>
            <w:vAlign w:val="bottom"/>
          </w:tcPr>
          <w:p w:rsidR="00784B8B" w:rsidRPr="008017B6" w:rsidRDefault="00784B8B" w:rsidP="006378E7">
            <w:pPr>
              <w:spacing w:before="60" w:line="160" w:lineRule="exact"/>
              <w:rPr>
                <w:rFonts w:ascii="Arial" w:hAnsi="Arial" w:cs="Arial"/>
                <w:color w:val="000000"/>
                <w:sz w:val="14"/>
                <w:szCs w:val="14"/>
              </w:rPr>
            </w:pPr>
            <w:r w:rsidRPr="008017B6">
              <w:rPr>
                <w:rFonts w:ascii="Arial" w:hAnsi="Arial" w:cs="Arial"/>
                <w:b/>
                <w:color w:val="000000"/>
                <w:sz w:val="14"/>
                <w:szCs w:val="14"/>
                <w:lang w:val="ru-RU"/>
              </w:rPr>
              <w:t>Всего</w:t>
            </w:r>
          </w:p>
        </w:tc>
        <w:tc>
          <w:tcPr>
            <w:tcW w:w="845" w:type="dxa"/>
            <w:tcBorders>
              <w:left w:val="single" w:sz="6" w:space="0" w:color="000000"/>
            </w:tcBorders>
            <w:shd w:val="clear" w:color="auto" w:fill="auto"/>
            <w:vAlign w:val="bottom"/>
          </w:tcPr>
          <w:p w:rsidR="00784B8B" w:rsidRPr="008017B6" w:rsidRDefault="00784B8B" w:rsidP="000444FD">
            <w:pPr>
              <w:spacing w:before="60" w:line="160" w:lineRule="exact"/>
              <w:ind w:right="113"/>
              <w:jc w:val="right"/>
              <w:rPr>
                <w:rFonts w:ascii="Arial" w:hAnsi="Arial" w:cs="Arial"/>
                <w:color w:val="000000"/>
                <w:sz w:val="14"/>
                <w:szCs w:val="14"/>
              </w:rPr>
            </w:pPr>
            <w:r w:rsidRPr="008017B6">
              <w:rPr>
                <w:rFonts w:ascii="Arial" w:hAnsi="Arial" w:cs="Arial"/>
                <w:b/>
                <w:color w:val="000000"/>
                <w:sz w:val="14"/>
                <w:szCs w:val="14"/>
                <w:lang w:val="ru-RU"/>
              </w:rPr>
              <w:t>1</w:t>
            </w:r>
            <w:r>
              <w:rPr>
                <w:rFonts w:ascii="Arial" w:hAnsi="Arial" w:cs="Arial"/>
                <w:b/>
                <w:color w:val="000000"/>
                <w:sz w:val="14"/>
                <w:szCs w:val="14"/>
              </w:rPr>
              <w:t> </w:t>
            </w:r>
            <w:r w:rsidRPr="008017B6">
              <w:rPr>
                <w:rFonts w:ascii="Arial" w:hAnsi="Arial" w:cs="Arial"/>
                <w:b/>
                <w:color w:val="000000"/>
                <w:sz w:val="14"/>
                <w:szCs w:val="14"/>
                <w:lang w:val="ru-RU"/>
              </w:rPr>
              <w:t>061</w:t>
            </w:r>
            <w:r>
              <w:rPr>
                <w:rFonts w:ascii="Arial" w:hAnsi="Arial" w:cs="Arial"/>
                <w:b/>
                <w:color w:val="000000"/>
                <w:sz w:val="14"/>
                <w:szCs w:val="14"/>
              </w:rPr>
              <w:t> </w:t>
            </w:r>
            <w:r w:rsidRPr="008017B6">
              <w:rPr>
                <w:rFonts w:ascii="Arial" w:hAnsi="Arial" w:cs="Arial"/>
                <w:b/>
                <w:color w:val="000000"/>
                <w:sz w:val="14"/>
                <w:szCs w:val="14"/>
                <w:lang w:val="ru-RU"/>
              </w:rPr>
              <w:t>293</w:t>
            </w:r>
          </w:p>
        </w:tc>
        <w:tc>
          <w:tcPr>
            <w:tcW w:w="845" w:type="dxa"/>
            <w:tcBorders>
              <w:left w:val="single" w:sz="6" w:space="0" w:color="000000"/>
            </w:tcBorders>
            <w:shd w:val="clear" w:color="auto" w:fill="auto"/>
            <w:vAlign w:val="bottom"/>
          </w:tcPr>
          <w:p w:rsidR="00784B8B" w:rsidRPr="008017B6" w:rsidRDefault="00784B8B" w:rsidP="00681E9C">
            <w:pPr>
              <w:spacing w:before="60" w:line="160" w:lineRule="exact"/>
              <w:ind w:right="57"/>
              <w:jc w:val="right"/>
              <w:rPr>
                <w:rFonts w:ascii="Arial" w:hAnsi="Arial" w:cs="Arial"/>
                <w:color w:val="000000"/>
                <w:sz w:val="14"/>
                <w:szCs w:val="14"/>
              </w:rPr>
            </w:pPr>
            <w:r w:rsidRPr="008017B6">
              <w:rPr>
                <w:rFonts w:ascii="Arial" w:hAnsi="Arial" w:cs="Arial"/>
                <w:b/>
                <w:color w:val="000000"/>
                <w:sz w:val="14"/>
                <w:szCs w:val="14"/>
                <w:lang w:val="ru-RU"/>
              </w:rPr>
              <w:t>21</w:t>
            </w:r>
            <w:r>
              <w:rPr>
                <w:rFonts w:ascii="Arial" w:hAnsi="Arial" w:cs="Arial"/>
                <w:b/>
                <w:color w:val="000000"/>
                <w:sz w:val="14"/>
                <w:szCs w:val="14"/>
              </w:rPr>
              <w:t> </w:t>
            </w:r>
            <w:r w:rsidRPr="008017B6">
              <w:rPr>
                <w:rFonts w:ascii="Arial" w:hAnsi="Arial" w:cs="Arial"/>
                <w:b/>
                <w:color w:val="000000"/>
                <w:sz w:val="14"/>
                <w:szCs w:val="14"/>
                <w:lang w:val="ru-RU"/>
              </w:rPr>
              <w:t>537</w:t>
            </w:r>
            <w:r>
              <w:rPr>
                <w:rFonts w:ascii="Arial" w:hAnsi="Arial" w:cs="Arial"/>
                <w:b/>
                <w:color w:val="000000"/>
                <w:sz w:val="14"/>
                <w:szCs w:val="14"/>
              </w:rPr>
              <w:t> </w:t>
            </w:r>
            <w:r w:rsidRPr="008017B6">
              <w:rPr>
                <w:rFonts w:ascii="Arial" w:hAnsi="Arial" w:cs="Arial"/>
                <w:b/>
                <w:color w:val="000000"/>
                <w:sz w:val="14"/>
                <w:szCs w:val="14"/>
                <w:lang w:val="ru-RU"/>
              </w:rPr>
              <w:t>339</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75</w:t>
            </w:r>
            <w:r w:rsidRPr="00640E42">
              <w:rPr>
                <w:rFonts w:ascii="Arial" w:hAnsi="Arial" w:cs="Arial"/>
                <w:b/>
                <w:sz w:val="14"/>
                <w:szCs w:val="14"/>
              </w:rPr>
              <w:t> </w:t>
            </w:r>
            <w:r w:rsidRPr="00640E42">
              <w:rPr>
                <w:rFonts w:ascii="Arial" w:hAnsi="Arial" w:cs="Arial"/>
                <w:b/>
                <w:sz w:val="14"/>
                <w:szCs w:val="14"/>
                <w:lang w:val="ru-RU"/>
              </w:rPr>
              <w:t>001</w:t>
            </w:r>
            <w:r w:rsidRPr="00640E42">
              <w:rPr>
                <w:rFonts w:ascii="Arial" w:hAnsi="Arial" w:cs="Arial"/>
                <w:b/>
                <w:sz w:val="14"/>
                <w:szCs w:val="14"/>
              </w:rPr>
              <w:t> </w:t>
            </w:r>
            <w:r w:rsidRPr="00640E42">
              <w:rPr>
                <w:rFonts w:ascii="Arial" w:hAnsi="Arial" w:cs="Arial"/>
                <w:b/>
                <w:sz w:val="14"/>
                <w:szCs w:val="14"/>
                <w:lang w:val="ru-RU"/>
              </w:rPr>
              <w:t>400</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89</w:t>
            </w:r>
            <w:r w:rsidRPr="00640E42">
              <w:rPr>
                <w:rFonts w:ascii="Arial" w:hAnsi="Arial" w:cs="Arial"/>
                <w:b/>
                <w:sz w:val="14"/>
                <w:szCs w:val="14"/>
              </w:rPr>
              <w:t> </w:t>
            </w:r>
            <w:r w:rsidRPr="00640E42">
              <w:rPr>
                <w:rFonts w:ascii="Arial" w:hAnsi="Arial" w:cs="Arial"/>
                <w:b/>
                <w:sz w:val="14"/>
                <w:szCs w:val="14"/>
                <w:lang w:val="ru-RU"/>
              </w:rPr>
              <w:t>649</w:t>
            </w:r>
            <w:r w:rsidRPr="00640E42">
              <w:rPr>
                <w:rFonts w:ascii="Arial" w:hAnsi="Arial" w:cs="Arial"/>
                <w:b/>
                <w:sz w:val="14"/>
                <w:szCs w:val="14"/>
              </w:rPr>
              <w:t> </w:t>
            </w:r>
            <w:r w:rsidRPr="00640E42">
              <w:rPr>
                <w:rFonts w:ascii="Arial" w:hAnsi="Arial" w:cs="Arial"/>
                <w:b/>
                <w:sz w:val="14"/>
                <w:szCs w:val="14"/>
                <w:lang w:val="ru-RU"/>
              </w:rPr>
              <w:t>499</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b/>
                <w:sz w:val="14"/>
                <w:szCs w:val="14"/>
                <w:lang w:val="ru-RU"/>
              </w:rPr>
            </w:pPr>
            <w:r w:rsidRPr="00784B8B">
              <w:rPr>
                <w:rFonts w:ascii="Arial" w:hAnsi="Arial" w:cs="Arial"/>
                <w:b/>
                <w:sz w:val="14"/>
                <w:szCs w:val="14"/>
                <w:lang w:val="ru-RU"/>
              </w:rPr>
              <w:t>98 126 769</w:t>
            </w:r>
          </w:p>
        </w:tc>
        <w:tc>
          <w:tcPr>
            <w:tcW w:w="2839" w:type="dxa"/>
            <w:tcBorders>
              <w:left w:val="single" w:sz="6" w:space="0" w:color="000000"/>
            </w:tcBorders>
            <w:shd w:val="clear" w:color="auto" w:fill="auto"/>
            <w:vAlign w:val="bottom"/>
          </w:tcPr>
          <w:p w:rsidR="00784B8B" w:rsidRPr="008017B6" w:rsidRDefault="00784B8B" w:rsidP="000444FD">
            <w:pPr>
              <w:tabs>
                <w:tab w:val="left" w:pos="301"/>
              </w:tabs>
              <w:spacing w:before="60" w:line="160" w:lineRule="exact"/>
              <w:ind w:right="227"/>
              <w:rPr>
                <w:rFonts w:ascii="Arial" w:hAnsi="Arial" w:cs="Arial"/>
                <w:color w:val="000000"/>
                <w:sz w:val="14"/>
                <w:szCs w:val="14"/>
              </w:rPr>
            </w:pPr>
            <w:r w:rsidRPr="008017B6">
              <w:rPr>
                <w:rFonts w:ascii="Arial" w:hAnsi="Arial" w:cs="Arial"/>
                <w:b/>
                <w:i/>
                <w:color w:val="000000"/>
                <w:sz w:val="14"/>
                <w:szCs w:val="14"/>
              </w:rPr>
              <w:t>Total</w:t>
            </w:r>
          </w:p>
        </w:tc>
      </w:tr>
      <w:tr w:rsidR="00784B8B" w:rsidRPr="008017B6" w:rsidTr="00681E9C">
        <w:trPr>
          <w:cantSplit/>
        </w:trPr>
        <w:tc>
          <w:tcPr>
            <w:tcW w:w="2858" w:type="dxa"/>
            <w:shd w:val="clear" w:color="auto" w:fill="auto"/>
            <w:vAlign w:val="bottom"/>
          </w:tcPr>
          <w:p w:rsidR="00784B8B" w:rsidRPr="008017B6" w:rsidRDefault="00784B8B" w:rsidP="006378E7">
            <w:pPr>
              <w:spacing w:before="60" w:line="160" w:lineRule="exact"/>
              <w:ind w:left="397"/>
              <w:rPr>
                <w:rFonts w:ascii="Arial" w:hAnsi="Arial" w:cs="Arial"/>
                <w:color w:val="000000"/>
                <w:sz w:val="14"/>
                <w:szCs w:val="14"/>
              </w:rPr>
            </w:pPr>
            <w:r w:rsidRPr="008017B6">
              <w:rPr>
                <w:rFonts w:ascii="Arial" w:hAnsi="Arial" w:cs="Arial"/>
                <w:color w:val="000000"/>
                <w:sz w:val="14"/>
                <w:szCs w:val="14"/>
                <w:lang w:val="ru-RU"/>
              </w:rPr>
              <w:t>из них:</w:t>
            </w:r>
          </w:p>
        </w:tc>
        <w:tc>
          <w:tcPr>
            <w:tcW w:w="845" w:type="dxa"/>
            <w:tcBorders>
              <w:left w:val="single" w:sz="6" w:space="0" w:color="000000"/>
            </w:tcBorders>
            <w:shd w:val="clear" w:color="auto" w:fill="auto"/>
            <w:vAlign w:val="bottom"/>
          </w:tcPr>
          <w:p w:rsidR="00784B8B" w:rsidRPr="008017B6" w:rsidRDefault="00784B8B" w:rsidP="000444FD">
            <w:pPr>
              <w:snapToGrid w:val="0"/>
              <w:spacing w:before="60" w:line="160" w:lineRule="exact"/>
              <w:ind w:right="113"/>
              <w:jc w:val="right"/>
              <w:rPr>
                <w:rFonts w:ascii="Arial" w:hAnsi="Arial" w:cs="Arial"/>
                <w:bCs/>
                <w:color w:val="000000"/>
                <w:sz w:val="14"/>
                <w:szCs w:val="14"/>
                <w:lang w:val="ru-RU"/>
              </w:rPr>
            </w:pPr>
          </w:p>
        </w:tc>
        <w:tc>
          <w:tcPr>
            <w:tcW w:w="845" w:type="dxa"/>
            <w:tcBorders>
              <w:left w:val="single" w:sz="6" w:space="0" w:color="000000"/>
            </w:tcBorders>
            <w:shd w:val="clear" w:color="auto" w:fill="auto"/>
            <w:vAlign w:val="bottom"/>
          </w:tcPr>
          <w:p w:rsidR="00784B8B" w:rsidRPr="008017B6" w:rsidRDefault="00784B8B" w:rsidP="00681E9C">
            <w:pPr>
              <w:snapToGrid w:val="0"/>
              <w:spacing w:before="60" w:line="160" w:lineRule="exact"/>
              <w:ind w:right="57"/>
              <w:jc w:val="right"/>
              <w:rPr>
                <w:rFonts w:ascii="Arial" w:hAnsi="Arial" w:cs="Arial"/>
                <w:bCs/>
                <w:color w:val="000000"/>
                <w:sz w:val="14"/>
                <w:szCs w:val="14"/>
                <w:lang w:val="ru-RU"/>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vAlign w:val="bottom"/>
          </w:tcPr>
          <w:p w:rsidR="00784B8B" w:rsidRPr="00640E42" w:rsidRDefault="00784B8B" w:rsidP="00DD183E">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60" w:line="160" w:lineRule="exact"/>
              <w:ind w:right="57"/>
              <w:jc w:val="right"/>
              <w:rPr>
                <w:rFonts w:ascii="Arial" w:hAnsi="Arial" w:cs="Arial"/>
                <w:bCs/>
                <w:sz w:val="14"/>
                <w:szCs w:val="14"/>
                <w:lang w:val="ru-RU"/>
              </w:rPr>
            </w:pPr>
          </w:p>
        </w:tc>
        <w:tc>
          <w:tcPr>
            <w:tcW w:w="2839" w:type="dxa"/>
            <w:tcBorders>
              <w:left w:val="single" w:sz="6" w:space="0" w:color="000000"/>
            </w:tcBorders>
            <w:shd w:val="clear" w:color="auto" w:fill="auto"/>
            <w:vAlign w:val="bottom"/>
          </w:tcPr>
          <w:p w:rsidR="00784B8B" w:rsidRPr="008017B6" w:rsidRDefault="00784B8B" w:rsidP="000444FD">
            <w:pPr>
              <w:spacing w:before="60" w:line="160" w:lineRule="exact"/>
              <w:ind w:left="397"/>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ind w:left="227"/>
              <w:rPr>
                <w:rFonts w:ascii="Arial" w:hAnsi="Arial" w:cs="Arial"/>
                <w:sz w:val="14"/>
                <w:szCs w:val="14"/>
              </w:rPr>
            </w:pPr>
            <w:r w:rsidRPr="00C75F9E">
              <w:rPr>
                <w:rFonts w:ascii="Arial" w:hAnsi="Arial" w:cs="Arial"/>
                <w:sz w:val="14"/>
                <w:szCs w:val="14"/>
                <w:lang w:val="ru-RU"/>
              </w:rPr>
              <w:t>корпоративным клиентам</w:t>
            </w:r>
          </w:p>
        </w:tc>
        <w:tc>
          <w:tcPr>
            <w:tcW w:w="845" w:type="dxa"/>
            <w:tcBorders>
              <w:left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821</w:t>
            </w:r>
            <w:r w:rsidRPr="00C75F9E">
              <w:rPr>
                <w:rFonts w:ascii="Arial" w:hAnsi="Arial" w:cs="Arial"/>
                <w:b/>
                <w:sz w:val="14"/>
                <w:szCs w:val="14"/>
              </w:rPr>
              <w:t> </w:t>
            </w:r>
            <w:r w:rsidRPr="00C75F9E">
              <w:rPr>
                <w:rFonts w:ascii="Arial" w:hAnsi="Arial" w:cs="Arial"/>
                <w:sz w:val="14"/>
                <w:szCs w:val="14"/>
                <w:lang w:val="ru-RU"/>
              </w:rPr>
              <w:t>576</w:t>
            </w:r>
          </w:p>
        </w:tc>
        <w:tc>
          <w:tcPr>
            <w:tcW w:w="845" w:type="dxa"/>
            <w:tcBorders>
              <w:left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sz w:val="14"/>
                <w:szCs w:val="14"/>
                <w:lang w:val="ru-RU"/>
              </w:rPr>
              <w:t>14</w:t>
            </w:r>
            <w:r w:rsidRPr="00C75F9E">
              <w:rPr>
                <w:rFonts w:ascii="Arial" w:hAnsi="Arial" w:cs="Arial"/>
                <w:b/>
                <w:sz w:val="14"/>
                <w:szCs w:val="14"/>
              </w:rPr>
              <w:t> </w:t>
            </w:r>
            <w:r w:rsidRPr="00C75F9E">
              <w:rPr>
                <w:rFonts w:ascii="Arial" w:hAnsi="Arial" w:cs="Arial"/>
                <w:sz w:val="14"/>
                <w:szCs w:val="14"/>
                <w:lang w:val="ru-RU"/>
              </w:rPr>
              <w:t>529</w:t>
            </w:r>
            <w:r w:rsidRPr="00C75F9E">
              <w:rPr>
                <w:rFonts w:ascii="Arial" w:hAnsi="Arial" w:cs="Arial"/>
                <w:b/>
                <w:sz w:val="14"/>
                <w:szCs w:val="14"/>
              </w:rPr>
              <w:t> </w:t>
            </w:r>
            <w:r w:rsidRPr="00C75F9E">
              <w:rPr>
                <w:rFonts w:ascii="Arial" w:hAnsi="Arial" w:cs="Arial"/>
                <w:sz w:val="14"/>
                <w:szCs w:val="14"/>
                <w:lang w:val="ru-RU"/>
              </w:rPr>
              <w:t>858</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44</w:t>
            </w:r>
            <w:r w:rsidRPr="00640E42">
              <w:rPr>
                <w:rFonts w:ascii="Arial" w:hAnsi="Arial" w:cs="Arial"/>
                <w:b/>
                <w:sz w:val="14"/>
                <w:szCs w:val="14"/>
              </w:rPr>
              <w:t> </w:t>
            </w:r>
            <w:r w:rsidRPr="00640E42">
              <w:rPr>
                <w:rFonts w:ascii="Arial" w:hAnsi="Arial" w:cs="Arial"/>
                <w:sz w:val="14"/>
                <w:szCs w:val="14"/>
                <w:lang w:val="ru-RU"/>
              </w:rPr>
              <w:t>760</w:t>
            </w:r>
            <w:r w:rsidRPr="00640E42">
              <w:rPr>
                <w:rFonts w:ascii="Arial" w:hAnsi="Arial" w:cs="Arial"/>
                <w:b/>
                <w:sz w:val="14"/>
                <w:szCs w:val="14"/>
              </w:rPr>
              <w:t> </w:t>
            </w:r>
            <w:r w:rsidRPr="00640E42">
              <w:rPr>
                <w:rFonts w:ascii="Arial" w:hAnsi="Arial" w:cs="Arial"/>
                <w:sz w:val="14"/>
                <w:szCs w:val="14"/>
                <w:lang w:val="ru-RU"/>
              </w:rPr>
              <w:t>190</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51</w:t>
            </w:r>
            <w:r w:rsidRPr="00640E42">
              <w:rPr>
                <w:rFonts w:ascii="Arial" w:hAnsi="Arial" w:cs="Arial"/>
                <w:sz w:val="14"/>
                <w:szCs w:val="14"/>
              </w:rPr>
              <w:t> </w:t>
            </w:r>
            <w:r w:rsidRPr="00640E42">
              <w:rPr>
                <w:rFonts w:ascii="Arial" w:hAnsi="Arial" w:cs="Arial"/>
                <w:sz w:val="14"/>
                <w:szCs w:val="14"/>
                <w:lang w:val="ru-RU"/>
              </w:rPr>
              <w:t>945</w:t>
            </w:r>
            <w:r w:rsidRPr="00640E42">
              <w:rPr>
                <w:rFonts w:ascii="Arial" w:hAnsi="Arial" w:cs="Arial"/>
                <w:sz w:val="14"/>
                <w:szCs w:val="14"/>
              </w:rPr>
              <w:t> </w:t>
            </w:r>
            <w:r w:rsidRPr="00640E42">
              <w:rPr>
                <w:rFonts w:ascii="Arial" w:hAnsi="Arial" w:cs="Arial"/>
                <w:sz w:val="14"/>
                <w:szCs w:val="14"/>
                <w:lang w:val="ru-RU"/>
              </w:rPr>
              <w:t>452</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58 676 771</w:t>
            </w:r>
          </w:p>
        </w:tc>
        <w:tc>
          <w:tcPr>
            <w:tcW w:w="2839" w:type="dxa"/>
            <w:tcBorders>
              <w:left w:val="single" w:sz="6" w:space="0" w:color="000000"/>
            </w:tcBorders>
            <w:shd w:val="clear" w:color="auto" w:fill="auto"/>
            <w:vAlign w:val="bottom"/>
          </w:tcPr>
          <w:p w:rsidR="00784B8B" w:rsidRPr="00C75F9E" w:rsidRDefault="00784B8B" w:rsidP="000444FD">
            <w:pPr>
              <w:spacing w:before="60" w:line="160" w:lineRule="exact"/>
              <w:ind w:left="227"/>
              <w:rPr>
                <w:rFonts w:ascii="Arial" w:hAnsi="Arial" w:cs="Arial"/>
                <w:i/>
                <w:sz w:val="14"/>
                <w:szCs w:val="14"/>
              </w:rPr>
            </w:pPr>
            <w:proofErr w:type="spellStart"/>
            <w:r w:rsidRPr="00C75F9E">
              <w:rPr>
                <w:rFonts w:ascii="Arial" w:hAnsi="Arial" w:cs="Arial"/>
                <w:i/>
                <w:sz w:val="14"/>
                <w:szCs w:val="14"/>
                <w:lang w:val="ru-RU"/>
              </w:rPr>
              <w:t>to</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corporate</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clients</w:t>
            </w:r>
            <w:proofErr w:type="spellEnd"/>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ind w:left="227"/>
              <w:rPr>
                <w:rFonts w:ascii="Arial" w:hAnsi="Arial" w:cs="Arial"/>
                <w:sz w:val="14"/>
                <w:szCs w:val="14"/>
              </w:rPr>
            </w:pPr>
            <w:r w:rsidRPr="00C75F9E">
              <w:rPr>
                <w:rFonts w:ascii="Arial" w:hAnsi="Arial" w:cs="Arial"/>
                <w:sz w:val="14"/>
                <w:szCs w:val="14"/>
                <w:lang w:val="ru-RU"/>
              </w:rPr>
              <w:t>кредитным организациям</w:t>
            </w:r>
          </w:p>
        </w:tc>
        <w:tc>
          <w:tcPr>
            <w:tcW w:w="845" w:type="dxa"/>
            <w:tcBorders>
              <w:left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203</w:t>
            </w:r>
            <w:r w:rsidRPr="00C75F9E">
              <w:rPr>
                <w:rFonts w:ascii="Arial" w:hAnsi="Arial" w:cs="Arial"/>
                <w:b/>
                <w:sz w:val="14"/>
                <w:szCs w:val="14"/>
              </w:rPr>
              <w:t> </w:t>
            </w:r>
            <w:r w:rsidRPr="00C75F9E">
              <w:rPr>
                <w:rFonts w:ascii="Arial" w:hAnsi="Arial" w:cs="Arial"/>
                <w:sz w:val="14"/>
                <w:szCs w:val="14"/>
                <w:lang w:val="ru-RU"/>
              </w:rPr>
              <w:t>636</w:t>
            </w:r>
          </w:p>
        </w:tc>
        <w:tc>
          <w:tcPr>
            <w:tcW w:w="845" w:type="dxa"/>
            <w:tcBorders>
              <w:left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sz w:val="14"/>
                <w:szCs w:val="14"/>
                <w:lang w:val="ru-RU"/>
              </w:rPr>
              <w:t>2</w:t>
            </w:r>
            <w:r w:rsidRPr="00C75F9E">
              <w:rPr>
                <w:rFonts w:ascii="Arial" w:hAnsi="Arial" w:cs="Arial"/>
                <w:b/>
                <w:sz w:val="14"/>
                <w:szCs w:val="14"/>
              </w:rPr>
              <w:t> </w:t>
            </w:r>
            <w:r w:rsidRPr="00C75F9E">
              <w:rPr>
                <w:rFonts w:ascii="Arial" w:hAnsi="Arial" w:cs="Arial"/>
                <w:sz w:val="14"/>
                <w:szCs w:val="14"/>
                <w:lang w:val="ru-RU"/>
              </w:rPr>
              <w:t>921</w:t>
            </w:r>
            <w:r w:rsidRPr="00C75F9E">
              <w:rPr>
                <w:rFonts w:ascii="Arial" w:hAnsi="Arial" w:cs="Arial"/>
                <w:b/>
                <w:sz w:val="14"/>
                <w:szCs w:val="14"/>
              </w:rPr>
              <w:t> </w:t>
            </w:r>
            <w:r w:rsidRPr="00C75F9E">
              <w:rPr>
                <w:rFonts w:ascii="Arial" w:hAnsi="Arial" w:cs="Arial"/>
                <w:sz w:val="14"/>
                <w:szCs w:val="14"/>
                <w:lang w:val="ru-RU"/>
              </w:rPr>
              <w:t>119</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10</w:t>
            </w:r>
            <w:r w:rsidRPr="00640E42">
              <w:rPr>
                <w:rFonts w:ascii="Arial" w:hAnsi="Arial" w:cs="Arial"/>
                <w:b/>
                <w:sz w:val="14"/>
                <w:szCs w:val="14"/>
              </w:rPr>
              <w:t> </w:t>
            </w:r>
            <w:r w:rsidRPr="00640E42">
              <w:rPr>
                <w:rFonts w:ascii="Arial" w:hAnsi="Arial" w:cs="Arial"/>
                <w:sz w:val="14"/>
                <w:szCs w:val="14"/>
                <w:lang w:val="ru-RU"/>
              </w:rPr>
              <w:t>111</w:t>
            </w:r>
            <w:r w:rsidRPr="00640E42">
              <w:rPr>
                <w:rFonts w:ascii="Arial" w:hAnsi="Arial" w:cs="Arial"/>
                <w:b/>
                <w:sz w:val="14"/>
                <w:szCs w:val="14"/>
              </w:rPr>
              <w:t> </w:t>
            </w:r>
            <w:r w:rsidRPr="00640E42">
              <w:rPr>
                <w:rFonts w:ascii="Arial" w:hAnsi="Arial" w:cs="Arial"/>
                <w:sz w:val="14"/>
                <w:szCs w:val="14"/>
                <w:lang w:val="ru-RU"/>
              </w:rPr>
              <w:t>196</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12</w:t>
            </w:r>
            <w:r w:rsidRPr="00640E42">
              <w:rPr>
                <w:rFonts w:ascii="Arial" w:hAnsi="Arial" w:cs="Arial"/>
                <w:sz w:val="14"/>
                <w:szCs w:val="14"/>
              </w:rPr>
              <w:t> </w:t>
            </w:r>
            <w:r w:rsidRPr="00640E42">
              <w:rPr>
                <w:rFonts w:ascii="Arial" w:hAnsi="Arial" w:cs="Arial"/>
                <w:sz w:val="14"/>
                <w:szCs w:val="14"/>
                <w:lang w:val="ru-RU"/>
              </w:rPr>
              <w:t>559</w:t>
            </w:r>
            <w:r w:rsidRPr="00640E42">
              <w:rPr>
                <w:rFonts w:ascii="Arial" w:hAnsi="Arial" w:cs="Arial"/>
                <w:sz w:val="14"/>
                <w:szCs w:val="14"/>
              </w:rPr>
              <w:t> </w:t>
            </w:r>
            <w:r w:rsidRPr="00640E42">
              <w:rPr>
                <w:rFonts w:ascii="Arial" w:hAnsi="Arial" w:cs="Arial"/>
                <w:sz w:val="14"/>
                <w:szCs w:val="14"/>
                <w:lang w:val="ru-RU"/>
              </w:rPr>
              <w:t>720</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11 986 077</w:t>
            </w:r>
          </w:p>
        </w:tc>
        <w:tc>
          <w:tcPr>
            <w:tcW w:w="2839" w:type="dxa"/>
            <w:tcBorders>
              <w:left w:val="single" w:sz="6" w:space="0" w:color="000000"/>
            </w:tcBorders>
            <w:shd w:val="clear" w:color="auto" w:fill="auto"/>
            <w:vAlign w:val="bottom"/>
          </w:tcPr>
          <w:p w:rsidR="00784B8B" w:rsidRPr="00C75F9E" w:rsidRDefault="00784B8B" w:rsidP="000444FD">
            <w:pPr>
              <w:spacing w:before="60" w:line="160" w:lineRule="exact"/>
              <w:ind w:left="227"/>
              <w:rPr>
                <w:rFonts w:ascii="Arial" w:hAnsi="Arial" w:cs="Arial"/>
                <w:sz w:val="14"/>
                <w:szCs w:val="14"/>
              </w:rPr>
            </w:pPr>
            <w:r w:rsidRPr="00C75F9E">
              <w:rPr>
                <w:rFonts w:ascii="Arial" w:hAnsi="Arial" w:cs="Arial"/>
                <w:i/>
                <w:sz w:val="14"/>
                <w:szCs w:val="14"/>
              </w:rPr>
              <w:t>credit</w:t>
            </w:r>
            <w:r w:rsidRPr="00C75F9E">
              <w:rPr>
                <w:rFonts w:ascii="Arial" w:hAnsi="Arial" w:cs="Arial"/>
                <w:i/>
                <w:sz w:val="14"/>
                <w:szCs w:val="14"/>
                <w:lang w:val="ru-RU"/>
              </w:rPr>
              <w:t xml:space="preserve"> </w:t>
            </w:r>
            <w:r w:rsidRPr="00C75F9E">
              <w:rPr>
                <w:rFonts w:ascii="Arial" w:hAnsi="Arial" w:cs="Arial"/>
                <w:i/>
                <w:sz w:val="14"/>
                <w:szCs w:val="14"/>
              </w:rPr>
              <w:t>institutions</w:t>
            </w:r>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ind w:left="227"/>
              <w:rPr>
                <w:rFonts w:ascii="Arial" w:hAnsi="Arial" w:cs="Arial"/>
                <w:sz w:val="14"/>
                <w:szCs w:val="14"/>
              </w:rPr>
            </w:pPr>
            <w:r w:rsidRPr="00C75F9E">
              <w:rPr>
                <w:rFonts w:ascii="Arial" w:hAnsi="Arial" w:cs="Arial"/>
                <w:sz w:val="14"/>
                <w:szCs w:val="14"/>
                <w:lang w:val="ru-RU"/>
              </w:rPr>
              <w:t>физическим лицам</w:t>
            </w:r>
          </w:p>
        </w:tc>
        <w:tc>
          <w:tcPr>
            <w:tcW w:w="845" w:type="dxa"/>
            <w:tcBorders>
              <w:left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36</w:t>
            </w:r>
            <w:r w:rsidRPr="00C75F9E">
              <w:rPr>
                <w:rFonts w:ascii="Arial" w:hAnsi="Arial" w:cs="Arial"/>
                <w:b/>
                <w:sz w:val="14"/>
                <w:szCs w:val="14"/>
              </w:rPr>
              <w:t> </w:t>
            </w:r>
            <w:r w:rsidRPr="00C75F9E">
              <w:rPr>
                <w:rFonts w:ascii="Arial" w:hAnsi="Arial" w:cs="Arial"/>
                <w:sz w:val="14"/>
                <w:szCs w:val="14"/>
                <w:lang w:val="ru-RU"/>
              </w:rPr>
              <w:t>082</w:t>
            </w:r>
          </w:p>
        </w:tc>
        <w:tc>
          <w:tcPr>
            <w:tcW w:w="845" w:type="dxa"/>
            <w:tcBorders>
              <w:left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sz w:val="14"/>
                <w:szCs w:val="14"/>
                <w:lang w:val="ru-RU"/>
              </w:rPr>
              <w:t>4</w:t>
            </w:r>
            <w:r w:rsidRPr="00C75F9E">
              <w:rPr>
                <w:rFonts w:ascii="Arial" w:hAnsi="Arial" w:cs="Arial"/>
                <w:b/>
                <w:sz w:val="14"/>
                <w:szCs w:val="14"/>
              </w:rPr>
              <w:t> </w:t>
            </w:r>
            <w:r w:rsidRPr="00C75F9E">
              <w:rPr>
                <w:rFonts w:ascii="Arial" w:hAnsi="Arial" w:cs="Arial"/>
                <w:sz w:val="14"/>
                <w:szCs w:val="14"/>
                <w:lang w:val="ru-RU"/>
              </w:rPr>
              <w:t>084</w:t>
            </w:r>
            <w:r w:rsidRPr="00C75F9E">
              <w:rPr>
                <w:rFonts w:ascii="Arial" w:hAnsi="Arial" w:cs="Arial"/>
                <w:b/>
                <w:sz w:val="14"/>
                <w:szCs w:val="14"/>
              </w:rPr>
              <w:t> </w:t>
            </w:r>
            <w:r w:rsidRPr="00C75F9E">
              <w:rPr>
                <w:rFonts w:ascii="Arial" w:hAnsi="Arial" w:cs="Arial"/>
                <w:sz w:val="14"/>
                <w:szCs w:val="14"/>
                <w:lang w:val="ru-RU"/>
              </w:rPr>
              <w:t>821</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20</w:t>
            </w:r>
            <w:r w:rsidRPr="00640E42">
              <w:rPr>
                <w:rFonts w:ascii="Arial" w:hAnsi="Arial" w:cs="Arial"/>
                <w:b/>
                <w:sz w:val="14"/>
                <w:szCs w:val="14"/>
              </w:rPr>
              <w:t> </w:t>
            </w:r>
            <w:r w:rsidRPr="00640E42">
              <w:rPr>
                <w:rFonts w:ascii="Arial" w:hAnsi="Arial" w:cs="Arial"/>
                <w:sz w:val="14"/>
                <w:szCs w:val="14"/>
                <w:lang w:val="ru-RU"/>
              </w:rPr>
              <w:t>043</w:t>
            </w:r>
            <w:r w:rsidRPr="00640E42">
              <w:rPr>
                <w:rFonts w:ascii="Arial" w:hAnsi="Arial" w:cs="Arial"/>
                <w:b/>
                <w:sz w:val="14"/>
                <w:szCs w:val="14"/>
              </w:rPr>
              <w:t> </w:t>
            </w:r>
            <w:r w:rsidRPr="00640E42">
              <w:rPr>
                <w:rFonts w:ascii="Arial" w:hAnsi="Arial" w:cs="Arial"/>
                <w:sz w:val="14"/>
                <w:szCs w:val="14"/>
                <w:lang w:val="ru-RU"/>
              </w:rPr>
              <w:t>643</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25</w:t>
            </w:r>
            <w:r w:rsidRPr="00640E42">
              <w:rPr>
                <w:rFonts w:ascii="Arial" w:hAnsi="Arial" w:cs="Arial"/>
                <w:sz w:val="14"/>
                <w:szCs w:val="14"/>
              </w:rPr>
              <w:t> </w:t>
            </w:r>
            <w:r w:rsidRPr="00640E42">
              <w:rPr>
                <w:rFonts w:ascii="Arial" w:hAnsi="Arial" w:cs="Arial"/>
                <w:sz w:val="14"/>
                <w:szCs w:val="14"/>
                <w:lang w:val="ru-RU"/>
              </w:rPr>
              <w:t>067</w:t>
            </w:r>
            <w:r w:rsidRPr="00640E42">
              <w:rPr>
                <w:rFonts w:ascii="Arial" w:hAnsi="Arial" w:cs="Arial"/>
                <w:sz w:val="14"/>
                <w:szCs w:val="14"/>
              </w:rPr>
              <w:t> </w:t>
            </w:r>
            <w:r w:rsidRPr="00640E42">
              <w:rPr>
                <w:rFonts w:ascii="Arial" w:hAnsi="Arial" w:cs="Arial"/>
                <w:sz w:val="14"/>
                <w:szCs w:val="14"/>
                <w:lang w:val="ru-RU"/>
              </w:rPr>
              <w:t>579</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27 437 807</w:t>
            </w:r>
          </w:p>
        </w:tc>
        <w:tc>
          <w:tcPr>
            <w:tcW w:w="2839" w:type="dxa"/>
            <w:tcBorders>
              <w:left w:val="single" w:sz="6" w:space="0" w:color="000000"/>
            </w:tcBorders>
            <w:shd w:val="clear" w:color="auto" w:fill="auto"/>
            <w:vAlign w:val="bottom"/>
          </w:tcPr>
          <w:p w:rsidR="00784B8B" w:rsidRPr="00C75F9E" w:rsidRDefault="00784B8B" w:rsidP="000444FD">
            <w:pPr>
              <w:spacing w:before="60" w:line="160" w:lineRule="exact"/>
              <w:ind w:left="227"/>
              <w:rPr>
                <w:rFonts w:ascii="Arial" w:hAnsi="Arial" w:cs="Arial"/>
                <w:sz w:val="14"/>
                <w:szCs w:val="14"/>
              </w:rPr>
            </w:pPr>
            <w:r w:rsidRPr="00C75F9E">
              <w:rPr>
                <w:rFonts w:ascii="Arial" w:hAnsi="Arial" w:cs="Arial"/>
                <w:i/>
                <w:sz w:val="14"/>
                <w:szCs w:val="14"/>
              </w:rPr>
              <w:t>private</w:t>
            </w:r>
            <w:r w:rsidRPr="00C75F9E">
              <w:rPr>
                <w:rFonts w:ascii="Arial" w:hAnsi="Arial" w:cs="Arial"/>
                <w:i/>
                <w:sz w:val="14"/>
                <w:szCs w:val="14"/>
                <w:lang w:val="ru-RU"/>
              </w:rPr>
              <w:t xml:space="preserve"> </w:t>
            </w:r>
            <w:r w:rsidRPr="00C75F9E">
              <w:rPr>
                <w:rFonts w:ascii="Arial" w:hAnsi="Arial" w:cs="Arial"/>
                <w:i/>
                <w:sz w:val="14"/>
                <w:szCs w:val="14"/>
              </w:rPr>
              <w:t>persons</w:t>
            </w:r>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rPr>
                <w:rFonts w:ascii="Arial" w:hAnsi="Arial" w:cs="Arial"/>
                <w:sz w:val="14"/>
                <w:szCs w:val="14"/>
              </w:rPr>
            </w:pPr>
            <w:r w:rsidRPr="00C75F9E">
              <w:rPr>
                <w:rFonts w:ascii="Arial" w:hAnsi="Arial" w:cs="Arial"/>
                <w:b/>
                <w:sz w:val="14"/>
                <w:szCs w:val="14"/>
                <w:lang w:val="ru-RU"/>
              </w:rPr>
              <w:t>В рублях</w:t>
            </w:r>
          </w:p>
        </w:tc>
        <w:tc>
          <w:tcPr>
            <w:tcW w:w="845" w:type="dxa"/>
            <w:tcBorders>
              <w:left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b/>
                <w:sz w:val="14"/>
                <w:szCs w:val="14"/>
                <w:lang w:val="ru-RU"/>
              </w:rPr>
              <w:t>598</w:t>
            </w:r>
            <w:r w:rsidRPr="00C75F9E">
              <w:rPr>
                <w:rFonts w:ascii="Arial" w:hAnsi="Arial" w:cs="Arial"/>
                <w:b/>
                <w:sz w:val="14"/>
                <w:szCs w:val="14"/>
              </w:rPr>
              <w:t> </w:t>
            </w:r>
            <w:r w:rsidRPr="00C75F9E">
              <w:rPr>
                <w:rFonts w:ascii="Arial" w:hAnsi="Arial" w:cs="Arial"/>
                <w:b/>
                <w:sz w:val="14"/>
                <w:szCs w:val="14"/>
                <w:lang w:val="ru-RU"/>
              </w:rPr>
              <w:t>400</w:t>
            </w:r>
          </w:p>
        </w:tc>
        <w:tc>
          <w:tcPr>
            <w:tcW w:w="845" w:type="dxa"/>
            <w:tcBorders>
              <w:left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b/>
                <w:sz w:val="14"/>
                <w:szCs w:val="14"/>
              </w:rPr>
              <w:t>15 600 900</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59</w:t>
            </w:r>
            <w:r w:rsidRPr="00640E42">
              <w:rPr>
                <w:rFonts w:ascii="Arial" w:hAnsi="Arial" w:cs="Arial"/>
                <w:b/>
                <w:sz w:val="14"/>
                <w:szCs w:val="14"/>
              </w:rPr>
              <w:t> </w:t>
            </w:r>
            <w:r w:rsidRPr="00640E42">
              <w:rPr>
                <w:rFonts w:ascii="Arial" w:hAnsi="Arial" w:cs="Arial"/>
                <w:b/>
                <w:sz w:val="14"/>
                <w:szCs w:val="14"/>
                <w:lang w:val="ru-RU"/>
              </w:rPr>
              <w:t>772</w:t>
            </w:r>
            <w:r w:rsidRPr="00640E42">
              <w:rPr>
                <w:rFonts w:ascii="Arial" w:hAnsi="Arial" w:cs="Arial"/>
                <w:b/>
                <w:sz w:val="14"/>
                <w:szCs w:val="14"/>
              </w:rPr>
              <w:t> </w:t>
            </w:r>
            <w:r w:rsidRPr="00640E42">
              <w:rPr>
                <w:rFonts w:ascii="Arial" w:hAnsi="Arial" w:cs="Arial"/>
                <w:b/>
                <w:sz w:val="14"/>
                <w:szCs w:val="14"/>
                <w:lang w:val="ru-RU"/>
              </w:rPr>
              <w:t>183</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72</w:t>
            </w:r>
            <w:r w:rsidRPr="00640E42">
              <w:rPr>
                <w:rFonts w:ascii="Arial" w:hAnsi="Arial" w:cs="Arial"/>
                <w:b/>
                <w:sz w:val="14"/>
                <w:szCs w:val="14"/>
              </w:rPr>
              <w:t> </w:t>
            </w:r>
            <w:r w:rsidRPr="00640E42">
              <w:rPr>
                <w:rFonts w:ascii="Arial" w:hAnsi="Arial" w:cs="Arial"/>
                <w:b/>
                <w:sz w:val="14"/>
                <w:szCs w:val="14"/>
                <w:lang w:val="ru-RU"/>
              </w:rPr>
              <w:t>429</w:t>
            </w:r>
            <w:r w:rsidRPr="00640E42">
              <w:rPr>
                <w:rFonts w:ascii="Arial" w:hAnsi="Arial" w:cs="Arial"/>
                <w:b/>
                <w:sz w:val="14"/>
                <w:szCs w:val="14"/>
              </w:rPr>
              <w:t> </w:t>
            </w:r>
            <w:r w:rsidRPr="00640E42">
              <w:rPr>
                <w:rFonts w:ascii="Arial" w:hAnsi="Arial" w:cs="Arial"/>
                <w:b/>
                <w:sz w:val="14"/>
                <w:szCs w:val="14"/>
                <w:lang w:val="ru-RU"/>
              </w:rPr>
              <w:t>748</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b/>
                <w:sz w:val="14"/>
                <w:szCs w:val="14"/>
                <w:lang w:val="ru-RU"/>
              </w:rPr>
            </w:pPr>
            <w:r w:rsidRPr="00784B8B">
              <w:rPr>
                <w:rFonts w:ascii="Arial" w:hAnsi="Arial" w:cs="Arial"/>
                <w:b/>
                <w:sz w:val="14"/>
                <w:szCs w:val="14"/>
                <w:lang w:val="ru-RU"/>
              </w:rPr>
              <w:t>86 435 277</w:t>
            </w:r>
          </w:p>
        </w:tc>
        <w:tc>
          <w:tcPr>
            <w:tcW w:w="2839" w:type="dxa"/>
            <w:tcBorders>
              <w:left w:val="single" w:sz="6" w:space="0" w:color="000000"/>
            </w:tcBorders>
            <w:shd w:val="clear" w:color="auto" w:fill="auto"/>
            <w:vAlign w:val="bottom"/>
          </w:tcPr>
          <w:p w:rsidR="00784B8B" w:rsidRPr="00C75F9E" w:rsidRDefault="00784B8B" w:rsidP="000444FD">
            <w:pPr>
              <w:tabs>
                <w:tab w:val="left" w:pos="301"/>
              </w:tabs>
              <w:spacing w:before="60" w:line="160" w:lineRule="exact"/>
              <w:ind w:right="227"/>
              <w:rPr>
                <w:rFonts w:ascii="Arial" w:hAnsi="Arial" w:cs="Arial"/>
                <w:sz w:val="14"/>
                <w:szCs w:val="14"/>
              </w:rPr>
            </w:pPr>
            <w:r w:rsidRPr="00C75F9E">
              <w:rPr>
                <w:rFonts w:ascii="Arial" w:hAnsi="Arial" w:cs="Arial"/>
                <w:b/>
                <w:i/>
                <w:sz w:val="14"/>
                <w:szCs w:val="14"/>
              </w:rPr>
              <w:t xml:space="preserve">In </w:t>
            </w:r>
            <w:proofErr w:type="spellStart"/>
            <w:r w:rsidRPr="00C75F9E">
              <w:rPr>
                <w:rFonts w:ascii="Arial" w:hAnsi="Arial" w:cs="Arial"/>
                <w:b/>
                <w:i/>
                <w:sz w:val="14"/>
                <w:szCs w:val="14"/>
              </w:rPr>
              <w:t>roubles</w:t>
            </w:r>
            <w:proofErr w:type="spellEnd"/>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ind w:left="397"/>
              <w:rPr>
                <w:rFonts w:ascii="Arial" w:hAnsi="Arial" w:cs="Arial"/>
                <w:sz w:val="14"/>
                <w:szCs w:val="14"/>
              </w:rPr>
            </w:pPr>
            <w:r w:rsidRPr="00C75F9E">
              <w:rPr>
                <w:rFonts w:ascii="Arial" w:hAnsi="Arial" w:cs="Arial"/>
                <w:sz w:val="14"/>
                <w:szCs w:val="14"/>
                <w:lang w:val="ru-RU"/>
              </w:rPr>
              <w:t>из них:</w:t>
            </w:r>
          </w:p>
        </w:tc>
        <w:tc>
          <w:tcPr>
            <w:tcW w:w="845" w:type="dxa"/>
            <w:tcBorders>
              <w:left w:val="single" w:sz="6" w:space="0" w:color="000000"/>
            </w:tcBorders>
            <w:shd w:val="clear" w:color="auto" w:fill="auto"/>
            <w:vAlign w:val="bottom"/>
          </w:tcPr>
          <w:p w:rsidR="00784B8B" w:rsidRPr="00C75F9E" w:rsidRDefault="00784B8B" w:rsidP="000444FD">
            <w:pPr>
              <w:snapToGrid w:val="0"/>
              <w:spacing w:before="60" w:line="160" w:lineRule="exact"/>
              <w:ind w:right="113"/>
              <w:jc w:val="right"/>
              <w:rPr>
                <w:rFonts w:ascii="Arial" w:hAnsi="Arial" w:cs="Arial"/>
                <w:bCs/>
                <w:sz w:val="14"/>
                <w:szCs w:val="14"/>
                <w:lang w:val="ru-RU"/>
              </w:rPr>
            </w:pPr>
          </w:p>
        </w:tc>
        <w:tc>
          <w:tcPr>
            <w:tcW w:w="845" w:type="dxa"/>
            <w:tcBorders>
              <w:left w:val="single" w:sz="6" w:space="0" w:color="000000"/>
            </w:tcBorders>
            <w:shd w:val="clear" w:color="auto" w:fill="auto"/>
            <w:vAlign w:val="bottom"/>
          </w:tcPr>
          <w:p w:rsidR="00784B8B" w:rsidRPr="00C75F9E" w:rsidRDefault="00784B8B" w:rsidP="00681E9C">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vAlign w:val="bottom"/>
          </w:tcPr>
          <w:p w:rsidR="00784B8B" w:rsidRPr="00640E42" w:rsidRDefault="00784B8B" w:rsidP="00DD183E">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60" w:line="160" w:lineRule="exact"/>
              <w:ind w:right="57"/>
              <w:jc w:val="right"/>
              <w:rPr>
                <w:rFonts w:ascii="Arial" w:hAnsi="Arial" w:cs="Arial"/>
                <w:bCs/>
                <w:sz w:val="14"/>
                <w:szCs w:val="14"/>
                <w:lang w:val="ru-RU"/>
              </w:rPr>
            </w:pPr>
          </w:p>
        </w:tc>
        <w:tc>
          <w:tcPr>
            <w:tcW w:w="2839" w:type="dxa"/>
            <w:tcBorders>
              <w:left w:val="single" w:sz="6" w:space="0" w:color="000000"/>
            </w:tcBorders>
            <w:shd w:val="clear" w:color="auto" w:fill="auto"/>
            <w:vAlign w:val="bottom"/>
          </w:tcPr>
          <w:p w:rsidR="00784B8B" w:rsidRPr="00C75F9E" w:rsidRDefault="00784B8B" w:rsidP="000444FD">
            <w:pPr>
              <w:spacing w:before="60" w:line="160" w:lineRule="exact"/>
              <w:ind w:left="397"/>
              <w:rPr>
                <w:rFonts w:ascii="Arial" w:hAnsi="Arial" w:cs="Arial"/>
                <w:sz w:val="14"/>
                <w:szCs w:val="14"/>
              </w:rPr>
            </w:pPr>
            <w:r w:rsidRPr="00C75F9E">
              <w:rPr>
                <w:rFonts w:ascii="Arial" w:hAnsi="Arial" w:cs="Arial"/>
                <w:i/>
                <w:sz w:val="14"/>
                <w:szCs w:val="14"/>
              </w:rPr>
              <w:t>of which</w:t>
            </w:r>
            <w:r w:rsidRPr="00C75F9E">
              <w:rPr>
                <w:rFonts w:ascii="Arial" w:hAnsi="Arial" w:cs="Arial"/>
                <w:i/>
                <w:sz w:val="14"/>
                <w:szCs w:val="14"/>
                <w:lang w:val="ru-RU"/>
              </w:rPr>
              <w:t>:</w:t>
            </w:r>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ind w:left="227"/>
              <w:rPr>
                <w:rFonts w:ascii="Arial" w:hAnsi="Arial" w:cs="Arial"/>
                <w:sz w:val="14"/>
                <w:szCs w:val="14"/>
              </w:rPr>
            </w:pPr>
            <w:r w:rsidRPr="00C75F9E">
              <w:rPr>
                <w:rFonts w:ascii="Arial" w:hAnsi="Arial" w:cs="Arial"/>
                <w:sz w:val="14"/>
                <w:szCs w:val="14"/>
                <w:lang w:val="ru-RU"/>
              </w:rPr>
              <w:t>корпоративным клиентам</w:t>
            </w:r>
          </w:p>
        </w:tc>
        <w:tc>
          <w:tcPr>
            <w:tcW w:w="845" w:type="dxa"/>
            <w:tcBorders>
              <w:left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522</w:t>
            </w:r>
            <w:r w:rsidRPr="00C75F9E">
              <w:rPr>
                <w:rFonts w:ascii="Arial" w:hAnsi="Arial" w:cs="Arial"/>
                <w:b/>
                <w:sz w:val="14"/>
                <w:szCs w:val="14"/>
              </w:rPr>
              <w:t> </w:t>
            </w:r>
            <w:r w:rsidRPr="00C75F9E">
              <w:rPr>
                <w:rFonts w:ascii="Arial" w:hAnsi="Arial" w:cs="Arial"/>
                <w:sz w:val="14"/>
                <w:szCs w:val="14"/>
                <w:lang w:val="ru-RU"/>
              </w:rPr>
              <w:t>014</w:t>
            </w:r>
          </w:p>
        </w:tc>
        <w:tc>
          <w:tcPr>
            <w:tcW w:w="845" w:type="dxa"/>
            <w:tcBorders>
              <w:left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sz w:val="14"/>
                <w:szCs w:val="14"/>
              </w:rPr>
              <w:t>10</w:t>
            </w:r>
            <w:r w:rsidRPr="00C75F9E">
              <w:rPr>
                <w:rFonts w:ascii="Arial" w:hAnsi="Arial" w:cs="Arial"/>
                <w:b/>
                <w:sz w:val="14"/>
                <w:szCs w:val="14"/>
              </w:rPr>
              <w:t> </w:t>
            </w:r>
            <w:r w:rsidRPr="00C75F9E">
              <w:rPr>
                <w:rFonts w:ascii="Arial" w:hAnsi="Arial" w:cs="Arial"/>
                <w:sz w:val="14"/>
                <w:szCs w:val="14"/>
              </w:rPr>
              <w:t>773</w:t>
            </w:r>
            <w:r w:rsidRPr="00C75F9E">
              <w:rPr>
                <w:rFonts w:ascii="Arial" w:hAnsi="Arial" w:cs="Arial"/>
                <w:b/>
                <w:sz w:val="14"/>
                <w:szCs w:val="14"/>
              </w:rPr>
              <w:t> </w:t>
            </w:r>
            <w:r w:rsidRPr="00C75F9E">
              <w:rPr>
                <w:rFonts w:ascii="Arial" w:hAnsi="Arial" w:cs="Arial"/>
                <w:sz w:val="14"/>
                <w:szCs w:val="14"/>
              </w:rPr>
              <w:t>870</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33</w:t>
            </w:r>
            <w:r w:rsidRPr="00640E42">
              <w:rPr>
                <w:rFonts w:ascii="Arial" w:hAnsi="Arial" w:cs="Arial"/>
                <w:b/>
                <w:sz w:val="14"/>
                <w:szCs w:val="14"/>
              </w:rPr>
              <w:t> </w:t>
            </w:r>
            <w:r w:rsidRPr="00640E42">
              <w:rPr>
                <w:rFonts w:ascii="Arial" w:hAnsi="Arial" w:cs="Arial"/>
                <w:sz w:val="14"/>
                <w:szCs w:val="14"/>
                <w:lang w:val="ru-RU"/>
              </w:rPr>
              <w:t>136</w:t>
            </w:r>
            <w:r w:rsidRPr="00640E42">
              <w:rPr>
                <w:rFonts w:ascii="Arial" w:hAnsi="Arial" w:cs="Arial"/>
                <w:b/>
                <w:sz w:val="14"/>
                <w:szCs w:val="14"/>
              </w:rPr>
              <w:t> </w:t>
            </w:r>
            <w:r w:rsidRPr="00640E42">
              <w:rPr>
                <w:rFonts w:ascii="Arial" w:hAnsi="Arial" w:cs="Arial"/>
                <w:sz w:val="14"/>
                <w:szCs w:val="14"/>
                <w:lang w:val="ru-RU"/>
              </w:rPr>
              <w:t>556</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39</w:t>
            </w:r>
            <w:r w:rsidRPr="00640E42">
              <w:rPr>
                <w:rFonts w:ascii="Arial" w:hAnsi="Arial" w:cs="Arial"/>
                <w:sz w:val="14"/>
                <w:szCs w:val="14"/>
              </w:rPr>
              <w:t> </w:t>
            </w:r>
            <w:r w:rsidRPr="00640E42">
              <w:rPr>
                <w:rFonts w:ascii="Arial" w:hAnsi="Arial" w:cs="Arial"/>
                <w:sz w:val="14"/>
                <w:szCs w:val="14"/>
                <w:lang w:val="ru-RU"/>
              </w:rPr>
              <w:t>702</w:t>
            </w:r>
            <w:r w:rsidRPr="00640E42">
              <w:rPr>
                <w:rFonts w:ascii="Arial" w:hAnsi="Arial" w:cs="Arial"/>
                <w:sz w:val="14"/>
                <w:szCs w:val="14"/>
              </w:rPr>
              <w:t> </w:t>
            </w:r>
            <w:r w:rsidRPr="00640E42">
              <w:rPr>
                <w:rFonts w:ascii="Arial" w:hAnsi="Arial" w:cs="Arial"/>
                <w:sz w:val="14"/>
                <w:szCs w:val="14"/>
                <w:lang w:val="ru-RU"/>
              </w:rPr>
              <w:t>093</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49 165 404</w:t>
            </w:r>
          </w:p>
        </w:tc>
        <w:tc>
          <w:tcPr>
            <w:tcW w:w="2839" w:type="dxa"/>
            <w:tcBorders>
              <w:left w:val="single" w:sz="6" w:space="0" w:color="000000"/>
            </w:tcBorders>
            <w:shd w:val="clear" w:color="auto" w:fill="auto"/>
            <w:vAlign w:val="bottom"/>
          </w:tcPr>
          <w:p w:rsidR="00784B8B" w:rsidRPr="00C75F9E" w:rsidRDefault="00784B8B" w:rsidP="000444FD">
            <w:pPr>
              <w:spacing w:before="60" w:line="160" w:lineRule="exact"/>
              <w:ind w:left="227"/>
              <w:rPr>
                <w:rFonts w:ascii="Arial" w:hAnsi="Arial" w:cs="Arial"/>
                <w:i/>
                <w:sz w:val="14"/>
                <w:szCs w:val="14"/>
              </w:rPr>
            </w:pPr>
            <w:proofErr w:type="spellStart"/>
            <w:r w:rsidRPr="00C75F9E">
              <w:rPr>
                <w:rFonts w:ascii="Arial" w:hAnsi="Arial" w:cs="Arial"/>
                <w:i/>
                <w:sz w:val="14"/>
                <w:szCs w:val="14"/>
                <w:lang w:val="ru-RU"/>
              </w:rPr>
              <w:t>to</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corporate</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clients</w:t>
            </w:r>
            <w:proofErr w:type="spellEnd"/>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ind w:left="227"/>
              <w:rPr>
                <w:rFonts w:ascii="Arial" w:hAnsi="Arial" w:cs="Arial"/>
                <w:sz w:val="14"/>
                <w:szCs w:val="14"/>
              </w:rPr>
            </w:pPr>
            <w:r w:rsidRPr="00C75F9E">
              <w:rPr>
                <w:rFonts w:ascii="Arial" w:hAnsi="Arial" w:cs="Arial"/>
                <w:sz w:val="14"/>
                <w:szCs w:val="14"/>
                <w:lang w:val="ru-RU"/>
              </w:rPr>
              <w:t>кредитным организациям</w:t>
            </w:r>
          </w:p>
        </w:tc>
        <w:tc>
          <w:tcPr>
            <w:tcW w:w="845" w:type="dxa"/>
            <w:tcBorders>
              <w:left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49</w:t>
            </w:r>
            <w:r w:rsidRPr="00C75F9E">
              <w:rPr>
                <w:rFonts w:ascii="Arial" w:hAnsi="Arial" w:cs="Arial"/>
                <w:b/>
                <w:sz w:val="14"/>
                <w:szCs w:val="14"/>
              </w:rPr>
              <w:t> </w:t>
            </w:r>
            <w:r w:rsidRPr="00C75F9E">
              <w:rPr>
                <w:rFonts w:ascii="Arial" w:hAnsi="Arial" w:cs="Arial"/>
                <w:sz w:val="14"/>
                <w:szCs w:val="14"/>
                <w:lang w:val="ru-RU"/>
              </w:rPr>
              <w:t>844</w:t>
            </w:r>
          </w:p>
        </w:tc>
        <w:tc>
          <w:tcPr>
            <w:tcW w:w="845" w:type="dxa"/>
            <w:tcBorders>
              <w:left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sz w:val="14"/>
                <w:szCs w:val="14"/>
              </w:rPr>
              <w:t>1</w:t>
            </w:r>
            <w:r w:rsidRPr="00C75F9E">
              <w:rPr>
                <w:rFonts w:ascii="Arial" w:hAnsi="Arial" w:cs="Arial"/>
                <w:b/>
                <w:sz w:val="14"/>
                <w:szCs w:val="14"/>
              </w:rPr>
              <w:t> </w:t>
            </w:r>
            <w:r w:rsidRPr="00C75F9E">
              <w:rPr>
                <w:rFonts w:ascii="Arial" w:hAnsi="Arial" w:cs="Arial"/>
                <w:sz w:val="14"/>
                <w:szCs w:val="14"/>
              </w:rPr>
              <w:t>101</w:t>
            </w:r>
            <w:r w:rsidRPr="00C75F9E">
              <w:rPr>
                <w:rFonts w:ascii="Arial" w:hAnsi="Arial" w:cs="Arial"/>
                <w:b/>
                <w:sz w:val="14"/>
                <w:szCs w:val="14"/>
              </w:rPr>
              <w:t> </w:t>
            </w:r>
            <w:r w:rsidRPr="00C75F9E">
              <w:rPr>
                <w:rFonts w:ascii="Arial" w:hAnsi="Arial" w:cs="Arial"/>
                <w:sz w:val="14"/>
                <w:szCs w:val="14"/>
              </w:rPr>
              <w:t>786</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6</w:t>
            </w:r>
            <w:r w:rsidRPr="00640E42">
              <w:rPr>
                <w:rFonts w:ascii="Arial" w:hAnsi="Arial" w:cs="Arial"/>
                <w:b/>
                <w:sz w:val="14"/>
                <w:szCs w:val="14"/>
              </w:rPr>
              <w:t> </w:t>
            </w:r>
            <w:r w:rsidRPr="00640E42">
              <w:rPr>
                <w:rFonts w:ascii="Arial" w:hAnsi="Arial" w:cs="Arial"/>
                <w:sz w:val="14"/>
                <w:szCs w:val="14"/>
                <w:lang w:val="ru-RU"/>
              </w:rPr>
              <w:t>686</w:t>
            </w:r>
            <w:r w:rsidRPr="00640E42">
              <w:rPr>
                <w:rFonts w:ascii="Arial" w:hAnsi="Arial" w:cs="Arial"/>
                <w:b/>
                <w:sz w:val="14"/>
                <w:szCs w:val="14"/>
              </w:rPr>
              <w:t> </w:t>
            </w:r>
            <w:r w:rsidRPr="00640E42">
              <w:rPr>
                <w:rFonts w:ascii="Arial" w:hAnsi="Arial" w:cs="Arial"/>
                <w:sz w:val="14"/>
                <w:szCs w:val="14"/>
                <w:lang w:val="ru-RU"/>
              </w:rPr>
              <w:t>054</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7</w:t>
            </w:r>
            <w:r w:rsidRPr="00640E42">
              <w:rPr>
                <w:rFonts w:ascii="Arial" w:hAnsi="Arial" w:cs="Arial"/>
                <w:sz w:val="14"/>
                <w:szCs w:val="14"/>
              </w:rPr>
              <w:t> </w:t>
            </w:r>
            <w:r w:rsidRPr="00640E42">
              <w:rPr>
                <w:rFonts w:ascii="Arial" w:hAnsi="Arial" w:cs="Arial"/>
                <w:sz w:val="14"/>
                <w:szCs w:val="14"/>
                <w:lang w:val="ru-RU"/>
              </w:rPr>
              <w:t>716</w:t>
            </w:r>
            <w:r w:rsidRPr="00640E42">
              <w:rPr>
                <w:rFonts w:ascii="Arial" w:hAnsi="Arial" w:cs="Arial"/>
                <w:sz w:val="14"/>
                <w:szCs w:val="14"/>
              </w:rPr>
              <w:t> </w:t>
            </w:r>
            <w:r w:rsidRPr="00640E42">
              <w:rPr>
                <w:rFonts w:ascii="Arial" w:hAnsi="Arial" w:cs="Arial"/>
                <w:sz w:val="14"/>
                <w:szCs w:val="14"/>
                <w:lang w:val="ru-RU"/>
              </w:rPr>
              <w:t>310</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9 860 263</w:t>
            </w:r>
          </w:p>
        </w:tc>
        <w:tc>
          <w:tcPr>
            <w:tcW w:w="2839" w:type="dxa"/>
            <w:tcBorders>
              <w:left w:val="single" w:sz="6" w:space="0" w:color="000000"/>
            </w:tcBorders>
            <w:shd w:val="clear" w:color="auto" w:fill="auto"/>
            <w:vAlign w:val="bottom"/>
          </w:tcPr>
          <w:p w:rsidR="00784B8B" w:rsidRPr="00C75F9E" w:rsidRDefault="00784B8B" w:rsidP="000444FD">
            <w:pPr>
              <w:spacing w:before="60" w:line="160" w:lineRule="exact"/>
              <w:ind w:left="227"/>
              <w:rPr>
                <w:rFonts w:ascii="Arial" w:hAnsi="Arial" w:cs="Arial"/>
                <w:sz w:val="14"/>
                <w:szCs w:val="14"/>
              </w:rPr>
            </w:pPr>
            <w:r w:rsidRPr="00C75F9E">
              <w:rPr>
                <w:rFonts w:ascii="Arial" w:hAnsi="Arial" w:cs="Arial"/>
                <w:i/>
                <w:sz w:val="14"/>
                <w:szCs w:val="14"/>
              </w:rPr>
              <w:t>credit</w:t>
            </w:r>
            <w:r w:rsidRPr="00C75F9E">
              <w:rPr>
                <w:rFonts w:ascii="Arial" w:hAnsi="Arial" w:cs="Arial"/>
                <w:i/>
                <w:sz w:val="14"/>
                <w:szCs w:val="14"/>
                <w:lang w:val="ru-RU"/>
              </w:rPr>
              <w:t xml:space="preserve"> </w:t>
            </w:r>
            <w:r w:rsidRPr="00C75F9E">
              <w:rPr>
                <w:rFonts w:ascii="Arial" w:hAnsi="Arial" w:cs="Arial"/>
                <w:i/>
                <w:sz w:val="14"/>
                <w:szCs w:val="14"/>
              </w:rPr>
              <w:t>institutions</w:t>
            </w:r>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ind w:left="227"/>
              <w:rPr>
                <w:rFonts w:ascii="Arial" w:hAnsi="Arial" w:cs="Arial"/>
                <w:sz w:val="14"/>
                <w:szCs w:val="14"/>
              </w:rPr>
            </w:pPr>
            <w:r w:rsidRPr="00C75F9E">
              <w:rPr>
                <w:rFonts w:ascii="Arial" w:hAnsi="Arial" w:cs="Arial"/>
                <w:sz w:val="14"/>
                <w:szCs w:val="14"/>
                <w:lang w:val="ru-RU"/>
              </w:rPr>
              <w:t>физическим лицам</w:t>
            </w:r>
          </w:p>
        </w:tc>
        <w:tc>
          <w:tcPr>
            <w:tcW w:w="845" w:type="dxa"/>
            <w:tcBorders>
              <w:left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26</w:t>
            </w:r>
            <w:r w:rsidRPr="00C75F9E">
              <w:rPr>
                <w:rFonts w:ascii="Arial" w:hAnsi="Arial" w:cs="Arial"/>
                <w:b/>
                <w:sz w:val="14"/>
                <w:szCs w:val="14"/>
              </w:rPr>
              <w:t> </w:t>
            </w:r>
            <w:r w:rsidRPr="00C75F9E">
              <w:rPr>
                <w:rFonts w:ascii="Arial" w:hAnsi="Arial" w:cs="Arial"/>
                <w:sz w:val="14"/>
                <w:szCs w:val="14"/>
                <w:lang w:val="ru-RU"/>
              </w:rPr>
              <w:t>542</w:t>
            </w:r>
          </w:p>
        </w:tc>
        <w:tc>
          <w:tcPr>
            <w:tcW w:w="845" w:type="dxa"/>
            <w:tcBorders>
              <w:left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sz w:val="14"/>
                <w:szCs w:val="14"/>
              </w:rPr>
              <w:t>3</w:t>
            </w:r>
            <w:r w:rsidRPr="00C75F9E">
              <w:rPr>
                <w:rFonts w:ascii="Arial" w:hAnsi="Arial" w:cs="Arial"/>
                <w:b/>
                <w:sz w:val="14"/>
                <w:szCs w:val="14"/>
              </w:rPr>
              <w:t> </w:t>
            </w:r>
            <w:r w:rsidRPr="00C75F9E">
              <w:rPr>
                <w:rFonts w:ascii="Arial" w:hAnsi="Arial" w:cs="Arial"/>
                <w:sz w:val="14"/>
                <w:szCs w:val="14"/>
              </w:rPr>
              <w:t>725</w:t>
            </w:r>
            <w:r w:rsidRPr="00C75F9E">
              <w:rPr>
                <w:rFonts w:ascii="Arial" w:hAnsi="Arial" w:cs="Arial"/>
                <w:b/>
                <w:sz w:val="14"/>
                <w:szCs w:val="14"/>
              </w:rPr>
              <w:t> </w:t>
            </w:r>
            <w:r w:rsidRPr="00C75F9E">
              <w:rPr>
                <w:rFonts w:ascii="Arial" w:hAnsi="Arial" w:cs="Arial"/>
                <w:sz w:val="14"/>
                <w:szCs w:val="14"/>
              </w:rPr>
              <w:t>244</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19</w:t>
            </w:r>
            <w:r w:rsidRPr="00640E42">
              <w:rPr>
                <w:rFonts w:ascii="Arial" w:hAnsi="Arial" w:cs="Arial"/>
                <w:b/>
                <w:sz w:val="14"/>
                <w:szCs w:val="14"/>
              </w:rPr>
              <w:t> </w:t>
            </w:r>
            <w:r w:rsidRPr="00640E42">
              <w:rPr>
                <w:rFonts w:ascii="Arial" w:hAnsi="Arial" w:cs="Arial"/>
                <w:sz w:val="14"/>
                <w:szCs w:val="14"/>
                <w:lang w:val="ru-RU"/>
              </w:rPr>
              <w:t>949</w:t>
            </w:r>
            <w:r w:rsidRPr="00640E42">
              <w:rPr>
                <w:rFonts w:ascii="Arial" w:hAnsi="Arial" w:cs="Arial"/>
                <w:b/>
                <w:sz w:val="14"/>
                <w:szCs w:val="14"/>
              </w:rPr>
              <w:t> </w:t>
            </w:r>
            <w:r w:rsidRPr="00640E42">
              <w:rPr>
                <w:rFonts w:ascii="Arial" w:hAnsi="Arial" w:cs="Arial"/>
                <w:sz w:val="14"/>
                <w:szCs w:val="14"/>
                <w:lang w:val="ru-RU"/>
              </w:rPr>
              <w:t>573</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25</w:t>
            </w:r>
            <w:r w:rsidRPr="00640E42">
              <w:rPr>
                <w:rFonts w:ascii="Arial" w:hAnsi="Arial" w:cs="Arial"/>
                <w:sz w:val="14"/>
                <w:szCs w:val="14"/>
              </w:rPr>
              <w:t> </w:t>
            </w:r>
            <w:r w:rsidRPr="00640E42">
              <w:rPr>
                <w:rFonts w:ascii="Arial" w:hAnsi="Arial" w:cs="Arial"/>
                <w:sz w:val="14"/>
                <w:szCs w:val="14"/>
                <w:lang w:val="ru-RU"/>
              </w:rPr>
              <w:t>011</w:t>
            </w:r>
            <w:r w:rsidRPr="00640E42">
              <w:rPr>
                <w:rFonts w:ascii="Arial" w:hAnsi="Arial" w:cs="Arial"/>
                <w:sz w:val="14"/>
                <w:szCs w:val="14"/>
              </w:rPr>
              <w:t> </w:t>
            </w:r>
            <w:r w:rsidRPr="00640E42">
              <w:rPr>
                <w:rFonts w:ascii="Arial" w:hAnsi="Arial" w:cs="Arial"/>
                <w:sz w:val="14"/>
                <w:szCs w:val="14"/>
                <w:lang w:val="ru-RU"/>
              </w:rPr>
              <w:t>345</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27 409 610</w:t>
            </w:r>
          </w:p>
        </w:tc>
        <w:tc>
          <w:tcPr>
            <w:tcW w:w="2839" w:type="dxa"/>
            <w:tcBorders>
              <w:left w:val="single" w:sz="6" w:space="0" w:color="000000"/>
            </w:tcBorders>
            <w:shd w:val="clear" w:color="auto" w:fill="auto"/>
            <w:vAlign w:val="bottom"/>
          </w:tcPr>
          <w:p w:rsidR="00784B8B" w:rsidRPr="00C75F9E" w:rsidRDefault="00784B8B" w:rsidP="000444FD">
            <w:pPr>
              <w:spacing w:before="60" w:line="160" w:lineRule="exact"/>
              <w:ind w:left="227"/>
              <w:rPr>
                <w:rFonts w:ascii="Arial" w:hAnsi="Arial" w:cs="Arial"/>
                <w:sz w:val="14"/>
                <w:szCs w:val="14"/>
              </w:rPr>
            </w:pPr>
            <w:r w:rsidRPr="00C75F9E">
              <w:rPr>
                <w:rFonts w:ascii="Arial" w:hAnsi="Arial" w:cs="Arial"/>
                <w:i/>
                <w:sz w:val="14"/>
                <w:szCs w:val="14"/>
              </w:rPr>
              <w:t>private</w:t>
            </w:r>
            <w:r w:rsidRPr="00C75F9E">
              <w:rPr>
                <w:rFonts w:ascii="Arial" w:hAnsi="Arial" w:cs="Arial"/>
                <w:i/>
                <w:sz w:val="14"/>
                <w:szCs w:val="14"/>
                <w:lang w:val="ru-RU"/>
              </w:rPr>
              <w:t xml:space="preserve"> </w:t>
            </w:r>
            <w:r w:rsidRPr="00C75F9E">
              <w:rPr>
                <w:rFonts w:ascii="Arial" w:hAnsi="Arial" w:cs="Arial"/>
                <w:i/>
                <w:sz w:val="14"/>
                <w:szCs w:val="14"/>
              </w:rPr>
              <w:t>persons</w:t>
            </w:r>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rPr>
                <w:rFonts w:ascii="Arial" w:hAnsi="Arial" w:cs="Arial"/>
                <w:sz w:val="14"/>
                <w:szCs w:val="14"/>
              </w:rPr>
            </w:pPr>
            <w:r w:rsidRPr="00C75F9E">
              <w:rPr>
                <w:rFonts w:ascii="Arial" w:hAnsi="Arial" w:cs="Arial"/>
                <w:b/>
                <w:sz w:val="14"/>
                <w:szCs w:val="14"/>
                <w:lang w:val="ru-RU"/>
              </w:rPr>
              <w:t>В иностранной валюте</w:t>
            </w:r>
          </w:p>
        </w:tc>
        <w:tc>
          <w:tcPr>
            <w:tcW w:w="845" w:type="dxa"/>
            <w:tcBorders>
              <w:left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b/>
                <w:sz w:val="14"/>
                <w:szCs w:val="14"/>
                <w:lang w:val="ru-RU"/>
              </w:rPr>
              <w:t>462</w:t>
            </w:r>
            <w:r w:rsidRPr="00C75F9E">
              <w:rPr>
                <w:rFonts w:ascii="Arial" w:hAnsi="Arial" w:cs="Arial"/>
                <w:b/>
                <w:sz w:val="14"/>
                <w:szCs w:val="14"/>
              </w:rPr>
              <w:t> </w:t>
            </w:r>
            <w:r w:rsidRPr="00C75F9E">
              <w:rPr>
                <w:rFonts w:ascii="Arial" w:hAnsi="Arial" w:cs="Arial"/>
                <w:b/>
                <w:sz w:val="14"/>
                <w:szCs w:val="14"/>
                <w:lang w:val="ru-RU"/>
              </w:rPr>
              <w:t>893</w:t>
            </w:r>
          </w:p>
        </w:tc>
        <w:tc>
          <w:tcPr>
            <w:tcW w:w="845" w:type="dxa"/>
            <w:tcBorders>
              <w:left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b/>
                <w:sz w:val="14"/>
                <w:szCs w:val="14"/>
              </w:rPr>
              <w:t>5 936 439</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15</w:t>
            </w:r>
            <w:r w:rsidRPr="00640E42">
              <w:rPr>
                <w:rFonts w:ascii="Arial" w:hAnsi="Arial" w:cs="Arial"/>
                <w:b/>
                <w:sz w:val="14"/>
                <w:szCs w:val="14"/>
              </w:rPr>
              <w:t> </w:t>
            </w:r>
            <w:r w:rsidRPr="00640E42">
              <w:rPr>
                <w:rFonts w:ascii="Arial" w:hAnsi="Arial" w:cs="Arial"/>
                <w:b/>
                <w:sz w:val="14"/>
                <w:szCs w:val="14"/>
                <w:lang w:val="ru-RU"/>
              </w:rPr>
              <w:t>229</w:t>
            </w:r>
            <w:r w:rsidRPr="00640E42">
              <w:rPr>
                <w:rFonts w:ascii="Arial" w:hAnsi="Arial" w:cs="Arial"/>
                <w:b/>
                <w:sz w:val="14"/>
                <w:szCs w:val="14"/>
              </w:rPr>
              <w:t> </w:t>
            </w:r>
            <w:r w:rsidRPr="00640E42">
              <w:rPr>
                <w:rFonts w:ascii="Arial" w:hAnsi="Arial" w:cs="Arial"/>
                <w:b/>
                <w:sz w:val="14"/>
                <w:szCs w:val="14"/>
                <w:lang w:val="ru-RU"/>
              </w:rPr>
              <w:t>217</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17</w:t>
            </w:r>
            <w:r w:rsidRPr="00640E42">
              <w:rPr>
                <w:rFonts w:ascii="Arial" w:hAnsi="Arial" w:cs="Arial"/>
                <w:b/>
                <w:sz w:val="14"/>
                <w:szCs w:val="14"/>
              </w:rPr>
              <w:t> </w:t>
            </w:r>
            <w:r w:rsidRPr="00640E42">
              <w:rPr>
                <w:rFonts w:ascii="Arial" w:hAnsi="Arial" w:cs="Arial"/>
                <w:b/>
                <w:sz w:val="14"/>
                <w:szCs w:val="14"/>
                <w:lang w:val="ru-RU"/>
              </w:rPr>
              <w:t>219</w:t>
            </w:r>
            <w:r w:rsidRPr="00640E42">
              <w:rPr>
                <w:rFonts w:ascii="Arial" w:hAnsi="Arial" w:cs="Arial"/>
                <w:b/>
                <w:sz w:val="14"/>
                <w:szCs w:val="14"/>
              </w:rPr>
              <w:t> </w:t>
            </w:r>
            <w:r w:rsidRPr="00640E42">
              <w:rPr>
                <w:rFonts w:ascii="Arial" w:hAnsi="Arial" w:cs="Arial"/>
                <w:b/>
                <w:sz w:val="14"/>
                <w:szCs w:val="14"/>
                <w:lang w:val="ru-RU"/>
              </w:rPr>
              <w:t>751</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b/>
                <w:sz w:val="14"/>
                <w:szCs w:val="14"/>
                <w:lang w:val="ru-RU"/>
              </w:rPr>
            </w:pPr>
            <w:r w:rsidRPr="00784B8B">
              <w:rPr>
                <w:rFonts w:ascii="Arial" w:hAnsi="Arial" w:cs="Arial"/>
                <w:b/>
                <w:sz w:val="14"/>
                <w:szCs w:val="14"/>
                <w:lang w:val="ru-RU"/>
              </w:rPr>
              <w:t>11 691 492</w:t>
            </w:r>
          </w:p>
        </w:tc>
        <w:tc>
          <w:tcPr>
            <w:tcW w:w="2839" w:type="dxa"/>
            <w:tcBorders>
              <w:left w:val="single" w:sz="6" w:space="0" w:color="000000"/>
            </w:tcBorders>
            <w:shd w:val="clear" w:color="auto" w:fill="auto"/>
            <w:vAlign w:val="bottom"/>
          </w:tcPr>
          <w:p w:rsidR="00784B8B" w:rsidRPr="00C75F9E" w:rsidRDefault="00784B8B" w:rsidP="000444FD">
            <w:pPr>
              <w:tabs>
                <w:tab w:val="left" w:pos="301"/>
              </w:tabs>
              <w:spacing w:before="60" w:line="160" w:lineRule="exact"/>
              <w:ind w:right="227"/>
              <w:rPr>
                <w:rFonts w:ascii="Arial" w:hAnsi="Arial" w:cs="Arial"/>
                <w:sz w:val="14"/>
                <w:szCs w:val="14"/>
              </w:rPr>
            </w:pPr>
            <w:r w:rsidRPr="00C75F9E">
              <w:rPr>
                <w:rFonts w:ascii="Arial" w:hAnsi="Arial" w:cs="Arial"/>
                <w:b/>
                <w:i/>
                <w:sz w:val="14"/>
                <w:szCs w:val="14"/>
              </w:rPr>
              <w:t>In foreign currency</w:t>
            </w:r>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ind w:left="397"/>
              <w:rPr>
                <w:rFonts w:ascii="Arial" w:hAnsi="Arial" w:cs="Arial"/>
                <w:sz w:val="14"/>
                <w:szCs w:val="14"/>
              </w:rPr>
            </w:pPr>
            <w:r w:rsidRPr="00C75F9E">
              <w:rPr>
                <w:rFonts w:ascii="Arial" w:hAnsi="Arial" w:cs="Arial"/>
                <w:sz w:val="14"/>
                <w:szCs w:val="14"/>
                <w:lang w:val="ru-RU"/>
              </w:rPr>
              <w:t>из них:</w:t>
            </w:r>
          </w:p>
        </w:tc>
        <w:tc>
          <w:tcPr>
            <w:tcW w:w="845" w:type="dxa"/>
            <w:tcBorders>
              <w:left w:val="single" w:sz="6" w:space="0" w:color="000000"/>
            </w:tcBorders>
            <w:shd w:val="clear" w:color="auto" w:fill="auto"/>
            <w:vAlign w:val="bottom"/>
          </w:tcPr>
          <w:p w:rsidR="00784B8B" w:rsidRPr="00C75F9E" w:rsidRDefault="00784B8B" w:rsidP="000444FD">
            <w:pPr>
              <w:snapToGrid w:val="0"/>
              <w:spacing w:before="60" w:line="160" w:lineRule="exact"/>
              <w:ind w:right="113"/>
              <w:jc w:val="right"/>
              <w:rPr>
                <w:rFonts w:ascii="Arial" w:hAnsi="Arial" w:cs="Arial"/>
                <w:bCs/>
                <w:sz w:val="14"/>
                <w:szCs w:val="14"/>
                <w:lang w:val="ru-RU"/>
              </w:rPr>
            </w:pPr>
          </w:p>
        </w:tc>
        <w:tc>
          <w:tcPr>
            <w:tcW w:w="845" w:type="dxa"/>
            <w:tcBorders>
              <w:left w:val="single" w:sz="6" w:space="0" w:color="000000"/>
            </w:tcBorders>
            <w:shd w:val="clear" w:color="auto" w:fill="auto"/>
            <w:vAlign w:val="bottom"/>
          </w:tcPr>
          <w:p w:rsidR="00784B8B" w:rsidRPr="00C75F9E" w:rsidRDefault="00784B8B" w:rsidP="00681E9C">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vAlign w:val="bottom"/>
          </w:tcPr>
          <w:p w:rsidR="00784B8B" w:rsidRPr="00640E42" w:rsidRDefault="00784B8B" w:rsidP="00DD183E">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60" w:line="160" w:lineRule="exact"/>
              <w:ind w:right="57"/>
              <w:jc w:val="right"/>
              <w:rPr>
                <w:rFonts w:ascii="Arial" w:hAnsi="Arial" w:cs="Arial"/>
                <w:bCs/>
                <w:sz w:val="14"/>
                <w:szCs w:val="14"/>
                <w:lang w:val="ru-RU"/>
              </w:rPr>
            </w:pPr>
          </w:p>
        </w:tc>
        <w:tc>
          <w:tcPr>
            <w:tcW w:w="2839" w:type="dxa"/>
            <w:tcBorders>
              <w:left w:val="single" w:sz="6" w:space="0" w:color="000000"/>
            </w:tcBorders>
            <w:shd w:val="clear" w:color="auto" w:fill="auto"/>
            <w:vAlign w:val="bottom"/>
          </w:tcPr>
          <w:p w:rsidR="00784B8B" w:rsidRPr="00C75F9E" w:rsidRDefault="00784B8B" w:rsidP="000444FD">
            <w:pPr>
              <w:spacing w:before="60" w:line="160" w:lineRule="exact"/>
              <w:ind w:left="397"/>
              <w:rPr>
                <w:rFonts w:ascii="Arial" w:hAnsi="Arial" w:cs="Arial"/>
                <w:sz w:val="14"/>
                <w:szCs w:val="14"/>
              </w:rPr>
            </w:pPr>
            <w:r w:rsidRPr="00C75F9E">
              <w:rPr>
                <w:rFonts w:ascii="Arial" w:hAnsi="Arial" w:cs="Arial"/>
                <w:i/>
                <w:sz w:val="14"/>
                <w:szCs w:val="14"/>
              </w:rPr>
              <w:t>of which</w:t>
            </w:r>
            <w:r w:rsidRPr="00C75F9E">
              <w:rPr>
                <w:rFonts w:ascii="Arial" w:hAnsi="Arial" w:cs="Arial"/>
                <w:i/>
                <w:sz w:val="14"/>
                <w:szCs w:val="14"/>
                <w:lang w:val="ru-RU"/>
              </w:rPr>
              <w:t>:</w:t>
            </w:r>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ind w:left="227"/>
              <w:rPr>
                <w:rFonts w:ascii="Arial" w:hAnsi="Arial" w:cs="Arial"/>
                <w:sz w:val="14"/>
                <w:szCs w:val="14"/>
              </w:rPr>
            </w:pPr>
            <w:r w:rsidRPr="00C75F9E">
              <w:rPr>
                <w:rFonts w:ascii="Arial" w:hAnsi="Arial" w:cs="Arial"/>
                <w:sz w:val="14"/>
                <w:szCs w:val="14"/>
                <w:lang w:val="ru-RU"/>
              </w:rPr>
              <w:t>корпоративным клиентам</w:t>
            </w:r>
          </w:p>
        </w:tc>
        <w:tc>
          <w:tcPr>
            <w:tcW w:w="845" w:type="dxa"/>
            <w:tcBorders>
              <w:left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299</w:t>
            </w:r>
            <w:r w:rsidRPr="00C75F9E">
              <w:rPr>
                <w:rFonts w:ascii="Arial" w:hAnsi="Arial" w:cs="Arial"/>
                <w:b/>
                <w:sz w:val="14"/>
                <w:szCs w:val="14"/>
              </w:rPr>
              <w:t> </w:t>
            </w:r>
            <w:r w:rsidRPr="00C75F9E">
              <w:rPr>
                <w:rFonts w:ascii="Arial" w:hAnsi="Arial" w:cs="Arial"/>
                <w:sz w:val="14"/>
                <w:szCs w:val="14"/>
                <w:lang w:val="ru-RU"/>
              </w:rPr>
              <w:t>561</w:t>
            </w:r>
          </w:p>
        </w:tc>
        <w:tc>
          <w:tcPr>
            <w:tcW w:w="845" w:type="dxa"/>
            <w:tcBorders>
              <w:left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sz w:val="14"/>
                <w:szCs w:val="14"/>
              </w:rPr>
              <w:t>3</w:t>
            </w:r>
            <w:r w:rsidRPr="00C75F9E">
              <w:rPr>
                <w:rFonts w:ascii="Arial" w:hAnsi="Arial" w:cs="Arial"/>
                <w:b/>
                <w:sz w:val="14"/>
                <w:szCs w:val="14"/>
              </w:rPr>
              <w:t> </w:t>
            </w:r>
            <w:r w:rsidRPr="00C75F9E">
              <w:rPr>
                <w:rFonts w:ascii="Arial" w:hAnsi="Arial" w:cs="Arial"/>
                <w:sz w:val="14"/>
                <w:szCs w:val="14"/>
              </w:rPr>
              <w:t>755</w:t>
            </w:r>
            <w:r w:rsidRPr="00C75F9E">
              <w:rPr>
                <w:rFonts w:ascii="Arial" w:hAnsi="Arial" w:cs="Arial"/>
                <w:b/>
                <w:sz w:val="14"/>
                <w:szCs w:val="14"/>
              </w:rPr>
              <w:t> </w:t>
            </w:r>
            <w:r w:rsidRPr="00C75F9E">
              <w:rPr>
                <w:rFonts w:ascii="Arial" w:hAnsi="Arial" w:cs="Arial"/>
                <w:sz w:val="14"/>
                <w:szCs w:val="14"/>
              </w:rPr>
              <w:t>988</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11</w:t>
            </w:r>
            <w:r w:rsidRPr="00640E42">
              <w:rPr>
                <w:rFonts w:ascii="Arial" w:hAnsi="Arial" w:cs="Arial"/>
                <w:b/>
                <w:sz w:val="14"/>
                <w:szCs w:val="14"/>
              </w:rPr>
              <w:t> </w:t>
            </w:r>
            <w:r w:rsidRPr="00640E42">
              <w:rPr>
                <w:rFonts w:ascii="Arial" w:hAnsi="Arial" w:cs="Arial"/>
                <w:sz w:val="14"/>
                <w:szCs w:val="14"/>
                <w:lang w:val="ru-RU"/>
              </w:rPr>
              <w:t>623</w:t>
            </w:r>
            <w:r w:rsidRPr="00640E42">
              <w:rPr>
                <w:rFonts w:ascii="Arial" w:hAnsi="Arial" w:cs="Arial"/>
                <w:b/>
                <w:sz w:val="14"/>
                <w:szCs w:val="14"/>
              </w:rPr>
              <w:t> </w:t>
            </w:r>
            <w:r w:rsidRPr="00640E42">
              <w:rPr>
                <w:rFonts w:ascii="Arial" w:hAnsi="Arial" w:cs="Arial"/>
                <w:sz w:val="14"/>
                <w:szCs w:val="14"/>
                <w:lang w:val="ru-RU"/>
              </w:rPr>
              <w:t>634</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12</w:t>
            </w:r>
            <w:r w:rsidRPr="00640E42">
              <w:rPr>
                <w:rFonts w:ascii="Arial" w:hAnsi="Arial" w:cs="Arial"/>
                <w:sz w:val="14"/>
                <w:szCs w:val="14"/>
              </w:rPr>
              <w:t> </w:t>
            </w:r>
            <w:r w:rsidRPr="00640E42">
              <w:rPr>
                <w:rFonts w:ascii="Arial" w:hAnsi="Arial" w:cs="Arial"/>
                <w:sz w:val="14"/>
                <w:szCs w:val="14"/>
                <w:lang w:val="ru-RU"/>
              </w:rPr>
              <w:t>243</w:t>
            </w:r>
            <w:r w:rsidRPr="00640E42">
              <w:rPr>
                <w:rFonts w:ascii="Arial" w:hAnsi="Arial" w:cs="Arial"/>
                <w:sz w:val="14"/>
                <w:szCs w:val="14"/>
              </w:rPr>
              <w:t> </w:t>
            </w:r>
            <w:r w:rsidRPr="00640E42">
              <w:rPr>
                <w:rFonts w:ascii="Arial" w:hAnsi="Arial" w:cs="Arial"/>
                <w:sz w:val="14"/>
                <w:szCs w:val="14"/>
                <w:lang w:val="ru-RU"/>
              </w:rPr>
              <w:t>359</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9 511 367</w:t>
            </w:r>
          </w:p>
        </w:tc>
        <w:tc>
          <w:tcPr>
            <w:tcW w:w="2839" w:type="dxa"/>
            <w:tcBorders>
              <w:left w:val="single" w:sz="6" w:space="0" w:color="000000"/>
            </w:tcBorders>
            <w:shd w:val="clear" w:color="auto" w:fill="auto"/>
            <w:vAlign w:val="bottom"/>
          </w:tcPr>
          <w:p w:rsidR="00784B8B" w:rsidRPr="00C75F9E" w:rsidRDefault="00784B8B" w:rsidP="000444FD">
            <w:pPr>
              <w:spacing w:before="60" w:line="160" w:lineRule="exact"/>
              <w:ind w:left="227"/>
              <w:rPr>
                <w:rFonts w:ascii="Arial" w:hAnsi="Arial" w:cs="Arial"/>
                <w:i/>
                <w:sz w:val="14"/>
                <w:szCs w:val="14"/>
              </w:rPr>
            </w:pPr>
            <w:proofErr w:type="spellStart"/>
            <w:r w:rsidRPr="00C75F9E">
              <w:rPr>
                <w:rFonts w:ascii="Arial" w:hAnsi="Arial" w:cs="Arial"/>
                <w:i/>
                <w:sz w:val="14"/>
                <w:szCs w:val="14"/>
                <w:lang w:val="ru-RU"/>
              </w:rPr>
              <w:t>to</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corporate</w:t>
            </w:r>
            <w:proofErr w:type="spellEnd"/>
            <w:r w:rsidRPr="00C75F9E">
              <w:rPr>
                <w:rFonts w:ascii="Arial" w:hAnsi="Arial" w:cs="Arial"/>
                <w:i/>
                <w:sz w:val="14"/>
                <w:szCs w:val="14"/>
                <w:lang w:val="ru-RU"/>
              </w:rPr>
              <w:t xml:space="preserve"> </w:t>
            </w:r>
            <w:proofErr w:type="spellStart"/>
            <w:r w:rsidRPr="00C75F9E">
              <w:rPr>
                <w:rFonts w:ascii="Arial" w:hAnsi="Arial" w:cs="Arial"/>
                <w:i/>
                <w:sz w:val="14"/>
                <w:szCs w:val="14"/>
                <w:lang w:val="ru-RU"/>
              </w:rPr>
              <w:t>clients</w:t>
            </w:r>
            <w:proofErr w:type="spellEnd"/>
          </w:p>
        </w:tc>
      </w:tr>
      <w:tr w:rsidR="00784B8B" w:rsidRPr="008017B6" w:rsidTr="00681E9C">
        <w:trPr>
          <w:cantSplit/>
        </w:trPr>
        <w:tc>
          <w:tcPr>
            <w:tcW w:w="2858" w:type="dxa"/>
            <w:shd w:val="clear" w:color="auto" w:fill="auto"/>
            <w:vAlign w:val="bottom"/>
          </w:tcPr>
          <w:p w:rsidR="00784B8B" w:rsidRPr="00C75F9E" w:rsidRDefault="00784B8B" w:rsidP="006378E7">
            <w:pPr>
              <w:spacing w:before="60" w:line="160" w:lineRule="exact"/>
              <w:ind w:left="227"/>
              <w:rPr>
                <w:rFonts w:ascii="Arial" w:hAnsi="Arial" w:cs="Arial"/>
                <w:sz w:val="14"/>
                <w:szCs w:val="14"/>
              </w:rPr>
            </w:pPr>
            <w:r w:rsidRPr="00C75F9E">
              <w:rPr>
                <w:rFonts w:ascii="Arial" w:hAnsi="Arial" w:cs="Arial"/>
                <w:sz w:val="14"/>
                <w:szCs w:val="14"/>
                <w:lang w:val="ru-RU"/>
              </w:rPr>
              <w:t>кредитным организациям</w:t>
            </w:r>
          </w:p>
        </w:tc>
        <w:tc>
          <w:tcPr>
            <w:tcW w:w="845" w:type="dxa"/>
            <w:tcBorders>
              <w:left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153</w:t>
            </w:r>
            <w:r w:rsidRPr="00C75F9E">
              <w:rPr>
                <w:rFonts w:ascii="Arial" w:hAnsi="Arial" w:cs="Arial"/>
                <w:b/>
                <w:sz w:val="14"/>
                <w:szCs w:val="14"/>
              </w:rPr>
              <w:t> </w:t>
            </w:r>
            <w:r w:rsidRPr="00C75F9E">
              <w:rPr>
                <w:rFonts w:ascii="Arial" w:hAnsi="Arial" w:cs="Arial"/>
                <w:sz w:val="14"/>
                <w:szCs w:val="14"/>
                <w:lang w:val="ru-RU"/>
              </w:rPr>
              <w:t>792</w:t>
            </w:r>
          </w:p>
        </w:tc>
        <w:tc>
          <w:tcPr>
            <w:tcW w:w="845" w:type="dxa"/>
            <w:tcBorders>
              <w:left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sz w:val="14"/>
                <w:szCs w:val="14"/>
              </w:rPr>
              <w:t>1</w:t>
            </w:r>
            <w:r w:rsidRPr="00C75F9E">
              <w:rPr>
                <w:rFonts w:ascii="Arial" w:hAnsi="Arial" w:cs="Arial"/>
                <w:b/>
                <w:sz w:val="14"/>
                <w:szCs w:val="14"/>
              </w:rPr>
              <w:t> </w:t>
            </w:r>
            <w:r w:rsidRPr="00C75F9E">
              <w:rPr>
                <w:rFonts w:ascii="Arial" w:hAnsi="Arial" w:cs="Arial"/>
                <w:sz w:val="14"/>
                <w:szCs w:val="14"/>
              </w:rPr>
              <w:t>819</w:t>
            </w:r>
            <w:r w:rsidRPr="00C75F9E">
              <w:rPr>
                <w:rFonts w:ascii="Arial" w:hAnsi="Arial" w:cs="Arial"/>
                <w:b/>
                <w:sz w:val="14"/>
                <w:szCs w:val="14"/>
              </w:rPr>
              <w:t> </w:t>
            </w:r>
            <w:r w:rsidRPr="00C75F9E">
              <w:rPr>
                <w:rFonts w:ascii="Arial" w:hAnsi="Arial" w:cs="Arial"/>
                <w:sz w:val="14"/>
                <w:szCs w:val="14"/>
              </w:rPr>
              <w:t>333</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3</w:t>
            </w:r>
            <w:r w:rsidRPr="00640E42">
              <w:rPr>
                <w:rFonts w:ascii="Arial" w:hAnsi="Arial" w:cs="Arial"/>
                <w:b/>
                <w:sz w:val="14"/>
                <w:szCs w:val="14"/>
              </w:rPr>
              <w:t> </w:t>
            </w:r>
            <w:r w:rsidRPr="00640E42">
              <w:rPr>
                <w:rFonts w:ascii="Arial" w:hAnsi="Arial" w:cs="Arial"/>
                <w:sz w:val="14"/>
                <w:szCs w:val="14"/>
                <w:lang w:val="ru-RU"/>
              </w:rPr>
              <w:t>425</w:t>
            </w:r>
            <w:r w:rsidRPr="00640E42">
              <w:rPr>
                <w:rFonts w:ascii="Arial" w:hAnsi="Arial" w:cs="Arial"/>
                <w:b/>
                <w:sz w:val="14"/>
                <w:szCs w:val="14"/>
              </w:rPr>
              <w:t> </w:t>
            </w:r>
            <w:r w:rsidRPr="00640E42">
              <w:rPr>
                <w:rFonts w:ascii="Arial" w:hAnsi="Arial" w:cs="Arial"/>
                <w:sz w:val="14"/>
                <w:szCs w:val="14"/>
                <w:lang w:val="ru-RU"/>
              </w:rPr>
              <w:t>142</w:t>
            </w:r>
          </w:p>
        </w:tc>
        <w:tc>
          <w:tcPr>
            <w:tcW w:w="846" w:type="dxa"/>
            <w:tcBorders>
              <w:lef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4</w:t>
            </w:r>
            <w:r w:rsidRPr="00640E42">
              <w:rPr>
                <w:rFonts w:ascii="Arial" w:hAnsi="Arial" w:cs="Arial"/>
                <w:sz w:val="14"/>
                <w:szCs w:val="14"/>
              </w:rPr>
              <w:t> </w:t>
            </w:r>
            <w:r w:rsidRPr="00640E42">
              <w:rPr>
                <w:rFonts w:ascii="Arial" w:hAnsi="Arial" w:cs="Arial"/>
                <w:sz w:val="14"/>
                <w:szCs w:val="14"/>
                <w:lang w:val="ru-RU"/>
              </w:rPr>
              <w:t>843</w:t>
            </w:r>
            <w:r w:rsidRPr="00640E42">
              <w:rPr>
                <w:rFonts w:ascii="Arial" w:hAnsi="Arial" w:cs="Arial"/>
                <w:sz w:val="14"/>
                <w:szCs w:val="14"/>
              </w:rPr>
              <w:t> </w:t>
            </w:r>
            <w:r w:rsidRPr="00640E42">
              <w:rPr>
                <w:rFonts w:ascii="Arial" w:hAnsi="Arial" w:cs="Arial"/>
                <w:sz w:val="14"/>
                <w:szCs w:val="14"/>
                <w:lang w:val="ru-RU"/>
              </w:rPr>
              <w:t>410</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2 125 814</w:t>
            </w:r>
          </w:p>
        </w:tc>
        <w:tc>
          <w:tcPr>
            <w:tcW w:w="2839" w:type="dxa"/>
            <w:tcBorders>
              <w:left w:val="single" w:sz="6" w:space="0" w:color="000000"/>
            </w:tcBorders>
            <w:shd w:val="clear" w:color="auto" w:fill="auto"/>
            <w:vAlign w:val="bottom"/>
          </w:tcPr>
          <w:p w:rsidR="00784B8B" w:rsidRPr="00C75F9E" w:rsidRDefault="00784B8B" w:rsidP="000444FD">
            <w:pPr>
              <w:spacing w:before="60" w:line="160" w:lineRule="exact"/>
              <w:ind w:left="227"/>
              <w:rPr>
                <w:rFonts w:ascii="Arial" w:hAnsi="Arial" w:cs="Arial"/>
                <w:sz w:val="14"/>
                <w:szCs w:val="14"/>
              </w:rPr>
            </w:pPr>
            <w:r w:rsidRPr="00C75F9E">
              <w:rPr>
                <w:rFonts w:ascii="Arial" w:hAnsi="Arial" w:cs="Arial"/>
                <w:i/>
                <w:sz w:val="14"/>
                <w:szCs w:val="14"/>
              </w:rPr>
              <w:t>credit</w:t>
            </w:r>
            <w:r w:rsidRPr="00C75F9E">
              <w:rPr>
                <w:rFonts w:ascii="Arial" w:hAnsi="Arial" w:cs="Arial"/>
                <w:i/>
                <w:sz w:val="14"/>
                <w:szCs w:val="14"/>
                <w:lang w:val="ru-RU"/>
              </w:rPr>
              <w:t xml:space="preserve"> </w:t>
            </w:r>
            <w:r w:rsidRPr="00C75F9E">
              <w:rPr>
                <w:rFonts w:ascii="Arial" w:hAnsi="Arial" w:cs="Arial"/>
                <w:i/>
                <w:sz w:val="14"/>
                <w:szCs w:val="14"/>
              </w:rPr>
              <w:t>institutions</w:t>
            </w:r>
          </w:p>
        </w:tc>
      </w:tr>
      <w:tr w:rsidR="00784B8B" w:rsidRPr="008017B6" w:rsidTr="00681E9C">
        <w:trPr>
          <w:cantSplit/>
        </w:trPr>
        <w:tc>
          <w:tcPr>
            <w:tcW w:w="2858" w:type="dxa"/>
            <w:tcBorders>
              <w:bottom w:val="single" w:sz="6" w:space="0" w:color="000000"/>
            </w:tcBorders>
            <w:shd w:val="clear" w:color="auto" w:fill="auto"/>
            <w:vAlign w:val="bottom"/>
          </w:tcPr>
          <w:p w:rsidR="00784B8B" w:rsidRPr="00C75F9E" w:rsidRDefault="00784B8B" w:rsidP="006378E7">
            <w:pPr>
              <w:spacing w:before="60" w:line="160" w:lineRule="exact"/>
              <w:ind w:left="227"/>
              <w:rPr>
                <w:rFonts w:ascii="Arial" w:hAnsi="Arial" w:cs="Arial"/>
                <w:sz w:val="14"/>
                <w:szCs w:val="14"/>
              </w:rPr>
            </w:pPr>
            <w:r w:rsidRPr="00C75F9E">
              <w:rPr>
                <w:rFonts w:ascii="Arial" w:hAnsi="Arial" w:cs="Arial"/>
                <w:sz w:val="14"/>
                <w:szCs w:val="14"/>
                <w:lang w:val="ru-RU"/>
              </w:rPr>
              <w:t>физическим лицам</w:t>
            </w:r>
          </w:p>
        </w:tc>
        <w:tc>
          <w:tcPr>
            <w:tcW w:w="845" w:type="dxa"/>
            <w:tcBorders>
              <w:left w:val="single" w:sz="6" w:space="0" w:color="000000"/>
              <w:bottom w:val="single" w:sz="6" w:space="0" w:color="000000"/>
            </w:tcBorders>
            <w:shd w:val="clear" w:color="auto" w:fill="auto"/>
            <w:vAlign w:val="bottom"/>
          </w:tcPr>
          <w:p w:rsidR="00784B8B" w:rsidRPr="00C75F9E" w:rsidRDefault="00784B8B" w:rsidP="000444FD">
            <w:pPr>
              <w:spacing w:before="60" w:line="160" w:lineRule="exact"/>
              <w:ind w:right="113"/>
              <w:jc w:val="right"/>
              <w:rPr>
                <w:rFonts w:ascii="Arial" w:hAnsi="Arial" w:cs="Arial"/>
                <w:sz w:val="14"/>
                <w:szCs w:val="14"/>
              </w:rPr>
            </w:pPr>
            <w:r w:rsidRPr="00C75F9E">
              <w:rPr>
                <w:rFonts w:ascii="Arial" w:hAnsi="Arial" w:cs="Arial"/>
                <w:sz w:val="14"/>
                <w:szCs w:val="14"/>
                <w:lang w:val="ru-RU"/>
              </w:rPr>
              <w:t>9</w:t>
            </w:r>
            <w:r w:rsidRPr="00C75F9E">
              <w:rPr>
                <w:rFonts w:ascii="Arial" w:hAnsi="Arial" w:cs="Arial"/>
                <w:b/>
                <w:sz w:val="14"/>
                <w:szCs w:val="14"/>
              </w:rPr>
              <w:t> </w:t>
            </w:r>
            <w:r w:rsidRPr="00C75F9E">
              <w:rPr>
                <w:rFonts w:ascii="Arial" w:hAnsi="Arial" w:cs="Arial"/>
                <w:sz w:val="14"/>
                <w:szCs w:val="14"/>
                <w:lang w:val="ru-RU"/>
              </w:rPr>
              <w:t>540</w:t>
            </w:r>
          </w:p>
        </w:tc>
        <w:tc>
          <w:tcPr>
            <w:tcW w:w="845" w:type="dxa"/>
            <w:tcBorders>
              <w:left w:val="single" w:sz="6" w:space="0" w:color="000000"/>
              <w:bottom w:val="single" w:sz="6" w:space="0" w:color="000000"/>
            </w:tcBorders>
            <w:shd w:val="clear" w:color="auto" w:fill="auto"/>
            <w:vAlign w:val="bottom"/>
          </w:tcPr>
          <w:p w:rsidR="00784B8B" w:rsidRPr="00C75F9E" w:rsidRDefault="00784B8B" w:rsidP="00681E9C">
            <w:pPr>
              <w:spacing w:before="60" w:line="160" w:lineRule="exact"/>
              <w:ind w:right="57"/>
              <w:jc w:val="right"/>
              <w:rPr>
                <w:rFonts w:ascii="Arial" w:hAnsi="Arial" w:cs="Arial"/>
                <w:sz w:val="14"/>
                <w:szCs w:val="14"/>
              </w:rPr>
            </w:pPr>
            <w:r w:rsidRPr="00C75F9E">
              <w:rPr>
                <w:rFonts w:ascii="Arial" w:hAnsi="Arial" w:cs="Arial"/>
                <w:sz w:val="14"/>
                <w:szCs w:val="14"/>
              </w:rPr>
              <w:t>359</w:t>
            </w:r>
            <w:r w:rsidRPr="00C75F9E">
              <w:rPr>
                <w:rFonts w:ascii="Arial" w:hAnsi="Arial" w:cs="Arial"/>
                <w:b/>
                <w:sz w:val="14"/>
                <w:szCs w:val="14"/>
              </w:rPr>
              <w:t> </w:t>
            </w:r>
            <w:r w:rsidRPr="00C75F9E">
              <w:rPr>
                <w:rFonts w:ascii="Arial" w:hAnsi="Arial" w:cs="Arial"/>
                <w:sz w:val="14"/>
                <w:szCs w:val="14"/>
              </w:rPr>
              <w:t>577</w:t>
            </w:r>
          </w:p>
        </w:tc>
        <w:tc>
          <w:tcPr>
            <w:tcW w:w="846" w:type="dxa"/>
            <w:tcBorders>
              <w:left w:val="single" w:sz="6" w:space="0" w:color="000000"/>
              <w:bottom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94</w:t>
            </w:r>
            <w:r w:rsidRPr="00640E42">
              <w:rPr>
                <w:rFonts w:ascii="Arial" w:hAnsi="Arial" w:cs="Arial"/>
                <w:b/>
                <w:sz w:val="14"/>
                <w:szCs w:val="14"/>
              </w:rPr>
              <w:t> </w:t>
            </w:r>
            <w:r w:rsidRPr="00640E42">
              <w:rPr>
                <w:rFonts w:ascii="Arial" w:hAnsi="Arial" w:cs="Arial"/>
                <w:sz w:val="14"/>
                <w:szCs w:val="14"/>
                <w:lang w:val="ru-RU"/>
              </w:rPr>
              <w:t>070</w:t>
            </w:r>
          </w:p>
        </w:tc>
        <w:tc>
          <w:tcPr>
            <w:tcW w:w="846" w:type="dxa"/>
            <w:tcBorders>
              <w:left w:val="single" w:sz="6" w:space="0" w:color="000000"/>
              <w:bottom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lang w:val="ru-RU"/>
              </w:rPr>
            </w:pPr>
            <w:r w:rsidRPr="00640E42">
              <w:rPr>
                <w:rFonts w:ascii="Arial" w:hAnsi="Arial" w:cs="Arial"/>
                <w:sz w:val="14"/>
                <w:szCs w:val="14"/>
                <w:lang w:val="ru-RU"/>
              </w:rPr>
              <w:t>56</w:t>
            </w:r>
            <w:r w:rsidRPr="00640E42">
              <w:rPr>
                <w:rFonts w:ascii="Arial" w:hAnsi="Arial" w:cs="Arial"/>
                <w:sz w:val="14"/>
                <w:szCs w:val="14"/>
              </w:rPr>
              <w:t> </w:t>
            </w:r>
            <w:r w:rsidRPr="00640E42">
              <w:rPr>
                <w:rFonts w:ascii="Arial" w:hAnsi="Arial" w:cs="Arial"/>
                <w:sz w:val="14"/>
                <w:szCs w:val="14"/>
                <w:lang w:val="ru-RU"/>
              </w:rPr>
              <w:t>235</w:t>
            </w:r>
          </w:p>
        </w:tc>
        <w:tc>
          <w:tcPr>
            <w:tcW w:w="846" w:type="dxa"/>
            <w:tcBorders>
              <w:left w:val="single" w:sz="6" w:space="0" w:color="000000"/>
              <w:bottom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28 197</w:t>
            </w:r>
          </w:p>
        </w:tc>
        <w:tc>
          <w:tcPr>
            <w:tcW w:w="2839" w:type="dxa"/>
            <w:tcBorders>
              <w:left w:val="single" w:sz="6" w:space="0" w:color="000000"/>
              <w:bottom w:val="single" w:sz="6" w:space="0" w:color="000000"/>
            </w:tcBorders>
            <w:shd w:val="clear" w:color="auto" w:fill="auto"/>
            <w:vAlign w:val="bottom"/>
          </w:tcPr>
          <w:p w:rsidR="00784B8B" w:rsidRPr="00C75F9E" w:rsidRDefault="00784B8B" w:rsidP="000444FD">
            <w:pPr>
              <w:spacing w:before="60" w:line="160" w:lineRule="exact"/>
              <w:ind w:left="227"/>
              <w:rPr>
                <w:rFonts w:ascii="Arial" w:hAnsi="Arial" w:cs="Arial"/>
                <w:sz w:val="14"/>
                <w:szCs w:val="14"/>
              </w:rPr>
            </w:pPr>
            <w:r w:rsidRPr="00C75F9E">
              <w:rPr>
                <w:rFonts w:ascii="Arial" w:hAnsi="Arial" w:cs="Arial"/>
                <w:i/>
                <w:sz w:val="14"/>
                <w:szCs w:val="14"/>
              </w:rPr>
              <w:t>private</w:t>
            </w:r>
            <w:r w:rsidRPr="00C75F9E">
              <w:rPr>
                <w:rFonts w:ascii="Arial" w:hAnsi="Arial" w:cs="Arial"/>
                <w:i/>
                <w:sz w:val="14"/>
                <w:szCs w:val="14"/>
                <w:lang w:val="ru-RU"/>
              </w:rPr>
              <w:t xml:space="preserve"> </w:t>
            </w:r>
            <w:r w:rsidRPr="00C75F9E">
              <w:rPr>
                <w:rFonts w:ascii="Arial" w:hAnsi="Arial" w:cs="Arial"/>
                <w:i/>
                <w:sz w:val="14"/>
                <w:szCs w:val="14"/>
              </w:rPr>
              <w:t>persons</w:t>
            </w:r>
          </w:p>
        </w:tc>
      </w:tr>
    </w:tbl>
    <w:p w:rsidR="0016642B" w:rsidRPr="008017B6" w:rsidRDefault="0016642B">
      <w:pPr>
        <w:tabs>
          <w:tab w:val="center" w:pos="6634"/>
        </w:tabs>
        <w:spacing w:before="60"/>
        <w:rPr>
          <w:color w:val="000000"/>
          <w:sz w:val="12"/>
          <w:szCs w:val="12"/>
          <w:lang w:val="ru-RU"/>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Банка России. Включая кредиты, предоставленные иностранным государствам и юридическим лицам-нерезидентам.</w:t>
      </w:r>
    </w:p>
    <w:p w:rsidR="007545C7" w:rsidRPr="007545C7" w:rsidRDefault="007545C7" w:rsidP="007545C7">
      <w:pPr>
        <w:tabs>
          <w:tab w:val="center" w:pos="6634"/>
        </w:tabs>
        <w:spacing w:before="40"/>
        <w:rPr>
          <w:sz w:val="12"/>
          <w:szCs w:val="12"/>
        </w:rPr>
      </w:pPr>
      <w:r w:rsidRPr="007545C7">
        <w:rPr>
          <w:rFonts w:ascii="Arial" w:hAnsi="Arial" w:cs="Arial"/>
          <w:i/>
          <w:sz w:val="12"/>
          <w:szCs w:val="12"/>
          <w:vertAlign w:val="superscript"/>
        </w:rPr>
        <w:t>1)</w:t>
      </w:r>
      <w:r w:rsidRPr="007545C7">
        <w:rPr>
          <w:rFonts w:ascii="Arial" w:hAnsi="Arial" w:cs="Arial"/>
          <w:i/>
          <w:sz w:val="12"/>
          <w:szCs w:val="12"/>
        </w:rPr>
        <w:t xml:space="preserve"> Data of the Bank of Russia. Including loans granted to foreign states and nonresident legal entities.</w:t>
      </w:r>
    </w:p>
    <w:p w:rsidR="0016642B" w:rsidRPr="008017B6" w:rsidRDefault="005D126E">
      <w:pPr>
        <w:spacing w:before="180" w:after="60"/>
        <w:ind w:left="482" w:hanging="482"/>
        <w:rPr>
          <w:color w:val="000000"/>
          <w:lang w:val="ru-RU"/>
        </w:rPr>
      </w:pPr>
      <w:r>
        <w:rPr>
          <w:rFonts w:ascii="Arial" w:hAnsi="Arial" w:cs="Arial"/>
          <w:b/>
          <w:caps/>
          <w:color w:val="000000"/>
          <w:sz w:val="16"/>
          <w:lang w:val="ru-RU"/>
        </w:rPr>
        <w:t>23.</w:t>
      </w:r>
      <w:r w:rsidR="00756062">
        <w:rPr>
          <w:rFonts w:ascii="Arial" w:hAnsi="Arial" w:cs="Arial"/>
          <w:b/>
          <w:caps/>
          <w:color w:val="000000"/>
          <w:sz w:val="16"/>
          <w:lang w:val="ru-RU"/>
        </w:rPr>
        <w:t>1</w:t>
      </w:r>
      <w:r w:rsidR="00DD183E" w:rsidRPr="00326D68">
        <w:rPr>
          <w:rFonts w:ascii="Arial" w:hAnsi="Arial" w:cs="Arial"/>
          <w:b/>
          <w:caps/>
          <w:color w:val="000000"/>
          <w:sz w:val="16"/>
          <w:lang w:val="ru-RU"/>
        </w:rPr>
        <w:t>7</w:t>
      </w:r>
      <w:r w:rsidR="0016642B" w:rsidRPr="008017B6">
        <w:rPr>
          <w:rFonts w:ascii="Arial" w:hAnsi="Arial" w:cs="Arial"/>
          <w:b/>
          <w:caps/>
          <w:color w:val="000000"/>
          <w:sz w:val="16"/>
          <w:lang w:val="ru-RU"/>
        </w:rPr>
        <w:t xml:space="preserve">. ЧИСЛО кредитныХ </w:t>
      </w:r>
      <w:r w:rsidR="0016642B" w:rsidRPr="00AA4671">
        <w:rPr>
          <w:rFonts w:ascii="Arial" w:hAnsi="Arial" w:cs="Arial"/>
          <w:b/>
          <w:caps/>
          <w:color w:val="000000"/>
          <w:sz w:val="16"/>
          <w:szCs w:val="16"/>
          <w:lang w:val="ru-RU"/>
        </w:rPr>
        <w:t>организациЙ</w:t>
      </w:r>
      <w:r w:rsidR="0016642B" w:rsidRPr="00AA4671">
        <w:rPr>
          <w:rFonts w:ascii="Arial" w:hAnsi="Arial" w:cs="Arial"/>
          <w:b/>
          <w:caps/>
          <w:color w:val="000000"/>
          <w:sz w:val="16"/>
          <w:szCs w:val="16"/>
          <w:vertAlign w:val="superscript"/>
          <w:lang w:val="ru-RU"/>
        </w:rPr>
        <w:t>1)</w:t>
      </w:r>
      <w:r w:rsidR="0016642B" w:rsidRPr="00AA4671">
        <w:rPr>
          <w:rFonts w:ascii="Arial" w:hAnsi="Arial" w:cs="Arial"/>
          <w:b/>
          <w:caps/>
          <w:color w:val="000000"/>
          <w:sz w:val="16"/>
          <w:szCs w:val="16"/>
          <w:vertAlign w:val="superscript"/>
          <w:lang w:val="ru-RU"/>
        </w:rPr>
        <w:br/>
      </w:r>
      <w:r w:rsidR="0016642B" w:rsidRPr="008017B6">
        <w:rPr>
          <w:rFonts w:ascii="Arial" w:hAnsi="Arial" w:cs="Arial"/>
          <w:color w:val="000000"/>
          <w:sz w:val="14"/>
          <w:lang w:val="ru-RU"/>
        </w:rPr>
        <w:t>на начало года</w:t>
      </w:r>
    </w:p>
    <w:p w:rsidR="0016642B" w:rsidRPr="008017B6" w:rsidRDefault="007545C7">
      <w:pPr>
        <w:spacing w:after="60"/>
        <w:ind w:left="482"/>
        <w:rPr>
          <w:color w:val="000000"/>
        </w:rPr>
      </w:pPr>
      <w:r w:rsidRPr="007545C7">
        <w:rPr>
          <w:rFonts w:ascii="Arial" w:hAnsi="Arial" w:cs="Arial"/>
          <w:b/>
          <w:i/>
          <w:caps/>
          <w:sz w:val="16"/>
          <w:szCs w:val="16"/>
        </w:rPr>
        <w:t xml:space="preserve">CREDIT </w:t>
      </w:r>
      <w:r w:rsidRPr="007545C7">
        <w:rPr>
          <w:rFonts w:ascii="Arial" w:hAnsi="Arial" w:cs="Arial"/>
          <w:b/>
          <w:i/>
          <w:sz w:val="16"/>
        </w:rPr>
        <w:t>ORGANIZATIONS</w:t>
      </w:r>
      <w:r w:rsidR="0016642B" w:rsidRPr="007545C7">
        <w:rPr>
          <w:rFonts w:ascii="Arial" w:hAnsi="Arial" w:cs="Arial"/>
          <w:b/>
          <w:i/>
          <w:caps/>
          <w:color w:val="000000"/>
          <w:sz w:val="16"/>
          <w:szCs w:val="16"/>
          <w:vertAlign w:val="superscript"/>
        </w:rPr>
        <w:t>1)</w:t>
      </w:r>
      <w:r w:rsidR="0016642B" w:rsidRPr="007545C7">
        <w:rPr>
          <w:rFonts w:ascii="Arial" w:hAnsi="Arial" w:cs="Arial"/>
          <w:i/>
          <w:color w:val="000000"/>
          <w:sz w:val="14"/>
        </w:rPr>
        <w:t xml:space="preserve"> </w:t>
      </w:r>
      <w:r w:rsidR="0016642B" w:rsidRPr="008017B6">
        <w:rPr>
          <w:rFonts w:ascii="Arial" w:hAnsi="Arial" w:cs="Arial"/>
          <w:i/>
          <w:color w:val="000000"/>
          <w:sz w:val="14"/>
        </w:rPr>
        <w:br/>
      </w:r>
      <w:r w:rsidR="0016642B" w:rsidRPr="008017B6">
        <w:rPr>
          <w:rFonts w:ascii="Arial" w:hAnsi="Arial" w:cs="Arial"/>
          <w:bCs/>
          <w:i/>
          <w:color w:val="000000"/>
          <w:sz w:val="14"/>
          <w:szCs w:val="14"/>
        </w:rPr>
        <w:t>beginning of year</w:t>
      </w:r>
    </w:p>
    <w:tbl>
      <w:tblPr>
        <w:tblW w:w="9923" w:type="dxa"/>
        <w:tblInd w:w="57" w:type="dxa"/>
        <w:tblLayout w:type="fixed"/>
        <w:tblCellMar>
          <w:left w:w="57" w:type="dxa"/>
          <w:right w:w="0" w:type="dxa"/>
        </w:tblCellMar>
        <w:tblLook w:val="0000" w:firstRow="0" w:lastRow="0" w:firstColumn="0" w:lastColumn="0" w:noHBand="0" w:noVBand="0"/>
      </w:tblPr>
      <w:tblGrid>
        <w:gridCol w:w="2856"/>
        <w:gridCol w:w="845"/>
        <w:gridCol w:w="845"/>
        <w:gridCol w:w="846"/>
        <w:gridCol w:w="846"/>
        <w:gridCol w:w="846"/>
        <w:gridCol w:w="2839"/>
      </w:tblGrid>
      <w:tr w:rsidR="00DD183E" w:rsidRPr="008017B6" w:rsidTr="00681E9C">
        <w:trPr>
          <w:cantSplit/>
          <w:trHeight w:val="278"/>
        </w:trPr>
        <w:tc>
          <w:tcPr>
            <w:tcW w:w="2856" w:type="dxa"/>
            <w:tcBorders>
              <w:top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rPr>
            </w:pPr>
          </w:p>
        </w:tc>
        <w:tc>
          <w:tcPr>
            <w:tcW w:w="845" w:type="dxa"/>
            <w:tcBorders>
              <w:top w:val="single" w:sz="6" w:space="0" w:color="000000"/>
              <w:left w:val="single" w:sz="6" w:space="0" w:color="000000"/>
              <w:bottom w:val="single" w:sz="6" w:space="0" w:color="000000"/>
            </w:tcBorders>
            <w:shd w:val="clear" w:color="auto" w:fill="auto"/>
            <w:tcMar>
              <w:left w:w="0" w:type="dxa"/>
            </w:tcMar>
          </w:tcPr>
          <w:p w:rsidR="00DD183E" w:rsidRPr="008017B6" w:rsidRDefault="00DD183E">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2001</w:t>
            </w:r>
          </w:p>
        </w:tc>
        <w:tc>
          <w:tcPr>
            <w:tcW w:w="845" w:type="dxa"/>
            <w:tcBorders>
              <w:top w:val="single" w:sz="6" w:space="0" w:color="000000"/>
              <w:left w:val="single" w:sz="6" w:space="0" w:color="000000"/>
              <w:bottom w:val="single" w:sz="6" w:space="0" w:color="000000"/>
            </w:tcBorders>
            <w:shd w:val="clear" w:color="auto" w:fill="auto"/>
            <w:tcMar>
              <w:left w:w="0" w:type="dxa"/>
            </w:tcMar>
          </w:tcPr>
          <w:p w:rsidR="00DD183E" w:rsidRPr="008017B6" w:rsidRDefault="00DD183E">
            <w:pPr>
              <w:spacing w:before="60" w:after="60"/>
              <w:jc w:val="center"/>
              <w:rPr>
                <w:rFonts w:ascii="Arial" w:hAnsi="Arial" w:cs="Arial"/>
                <w:color w:val="000000"/>
                <w:sz w:val="14"/>
                <w:szCs w:val="24"/>
                <w:lang w:val="ru-RU" w:eastAsia="ru-RU"/>
              </w:rPr>
            </w:pPr>
            <w:r w:rsidRPr="008017B6">
              <w:rPr>
                <w:rFonts w:ascii="Arial" w:hAnsi="Arial" w:cs="Arial"/>
                <w:color w:val="000000"/>
                <w:sz w:val="14"/>
                <w:szCs w:val="24"/>
                <w:lang w:val="ru-RU" w:eastAsia="ru-RU"/>
              </w:rPr>
              <w:t>2011</w:t>
            </w:r>
          </w:p>
        </w:tc>
        <w:tc>
          <w:tcPr>
            <w:tcW w:w="846" w:type="dxa"/>
            <w:tcBorders>
              <w:top w:val="single" w:sz="6" w:space="0" w:color="000000"/>
              <w:left w:val="single" w:sz="6" w:space="0" w:color="000000"/>
              <w:bottom w:val="single" w:sz="6" w:space="0" w:color="000000"/>
              <w:right w:val="single" w:sz="6" w:space="0" w:color="000000"/>
            </w:tcBorders>
          </w:tcPr>
          <w:p w:rsidR="00DD183E" w:rsidRPr="00681E9C" w:rsidRDefault="00DD183E" w:rsidP="00DD183E">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2021</w:t>
            </w:r>
          </w:p>
        </w:tc>
        <w:tc>
          <w:tcPr>
            <w:tcW w:w="846" w:type="dxa"/>
            <w:tcBorders>
              <w:top w:val="single" w:sz="6" w:space="0" w:color="000000"/>
              <w:left w:val="single" w:sz="6" w:space="0" w:color="000000"/>
              <w:bottom w:val="single" w:sz="6" w:space="0" w:color="000000"/>
            </w:tcBorders>
          </w:tcPr>
          <w:p w:rsidR="00DD183E" w:rsidRPr="00756062" w:rsidRDefault="00DD183E" w:rsidP="00DD183E">
            <w:pPr>
              <w:spacing w:before="60" w:after="60"/>
              <w:jc w:val="center"/>
              <w:rPr>
                <w:rFonts w:ascii="Arial" w:hAnsi="Arial" w:cs="Arial"/>
                <w:color w:val="000000"/>
                <w:sz w:val="14"/>
                <w:szCs w:val="24"/>
                <w:lang w:val="ru-RU" w:eastAsia="ru-RU"/>
              </w:rPr>
            </w:pPr>
            <w:r>
              <w:rPr>
                <w:rFonts w:ascii="Arial" w:hAnsi="Arial" w:cs="Arial"/>
                <w:color w:val="000000"/>
                <w:sz w:val="14"/>
                <w:szCs w:val="24"/>
                <w:lang w:val="ru-RU" w:eastAsia="ru-RU"/>
              </w:rPr>
              <w:t>2022</w:t>
            </w:r>
          </w:p>
        </w:tc>
        <w:tc>
          <w:tcPr>
            <w:tcW w:w="846" w:type="dxa"/>
            <w:tcBorders>
              <w:top w:val="single" w:sz="6" w:space="0" w:color="000000"/>
              <w:left w:val="single" w:sz="6" w:space="0" w:color="000000"/>
              <w:bottom w:val="single" w:sz="6" w:space="0" w:color="000000"/>
            </w:tcBorders>
            <w:shd w:val="clear" w:color="auto" w:fill="auto"/>
            <w:tcMar>
              <w:left w:w="0" w:type="dxa"/>
            </w:tcMar>
          </w:tcPr>
          <w:p w:rsidR="00DD183E" w:rsidRPr="00DD183E" w:rsidRDefault="00DD183E" w:rsidP="0076455C">
            <w:pPr>
              <w:spacing w:before="60" w:after="60"/>
              <w:jc w:val="center"/>
              <w:rPr>
                <w:rFonts w:ascii="Arial" w:hAnsi="Arial" w:cs="Arial"/>
                <w:color w:val="000000"/>
                <w:sz w:val="14"/>
                <w:szCs w:val="24"/>
                <w:lang w:eastAsia="ru-RU"/>
              </w:rPr>
            </w:pPr>
            <w:r>
              <w:rPr>
                <w:rFonts w:ascii="Arial" w:hAnsi="Arial" w:cs="Arial"/>
                <w:color w:val="000000"/>
                <w:sz w:val="14"/>
                <w:szCs w:val="24"/>
                <w:lang w:eastAsia="ru-RU"/>
              </w:rPr>
              <w:t>2023</w:t>
            </w:r>
          </w:p>
        </w:tc>
        <w:tc>
          <w:tcPr>
            <w:tcW w:w="2839" w:type="dxa"/>
            <w:tcBorders>
              <w:top w:val="single" w:sz="6" w:space="0" w:color="000000"/>
              <w:left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lang w:val="ru-RU"/>
              </w:rPr>
            </w:pPr>
          </w:p>
        </w:tc>
      </w:tr>
      <w:tr w:rsidR="00784B8B" w:rsidRPr="008017B6" w:rsidTr="00681E9C">
        <w:trPr>
          <w:cantSplit/>
        </w:trPr>
        <w:tc>
          <w:tcPr>
            <w:tcW w:w="2856" w:type="dxa"/>
            <w:shd w:val="clear" w:color="auto" w:fill="auto"/>
            <w:vAlign w:val="bottom"/>
          </w:tcPr>
          <w:p w:rsidR="00784B8B" w:rsidRPr="008017B6" w:rsidRDefault="00784B8B" w:rsidP="00525907">
            <w:pPr>
              <w:pBdr>
                <w:top w:val="none" w:sz="0" w:space="0" w:color="000000"/>
                <w:left w:val="none" w:sz="0" w:space="0" w:color="000000"/>
                <w:bottom w:val="none" w:sz="0" w:space="0" w:color="000000"/>
                <w:right w:val="none" w:sz="0" w:space="0" w:color="000000"/>
              </w:pBdr>
              <w:spacing w:before="60" w:line="140" w:lineRule="exact"/>
              <w:rPr>
                <w:rFonts w:ascii="Arial" w:hAnsi="Arial" w:cs="Arial"/>
                <w:color w:val="000000"/>
                <w:sz w:val="14"/>
                <w:szCs w:val="14"/>
                <w:lang w:val="ru-RU"/>
              </w:rPr>
            </w:pPr>
            <w:r w:rsidRPr="008017B6">
              <w:rPr>
                <w:rFonts w:ascii="Arial" w:hAnsi="Arial" w:cs="Arial"/>
                <w:color w:val="000000"/>
                <w:sz w:val="14"/>
                <w:szCs w:val="14"/>
                <w:lang w:val="ru-RU"/>
              </w:rPr>
              <w:t xml:space="preserve">Число кредитных организаций, </w:t>
            </w:r>
            <w:r w:rsidRPr="008017B6">
              <w:rPr>
                <w:rFonts w:ascii="Arial" w:hAnsi="Arial" w:cs="Arial"/>
                <w:color w:val="000000"/>
                <w:sz w:val="14"/>
                <w:szCs w:val="14"/>
                <w:lang w:val="ru-RU"/>
              </w:rPr>
              <w:br/>
              <w:t xml:space="preserve">зарегистрированных на территории </w:t>
            </w:r>
            <w:r w:rsidRPr="008017B6">
              <w:rPr>
                <w:rFonts w:ascii="Arial" w:hAnsi="Arial" w:cs="Arial"/>
                <w:color w:val="000000"/>
                <w:sz w:val="14"/>
                <w:szCs w:val="14"/>
                <w:lang w:val="ru-RU"/>
              </w:rPr>
              <w:br/>
              <w:t>Российской Федерации</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2</w:t>
            </w:r>
            <w:r>
              <w:rPr>
                <w:rFonts w:ascii="Arial" w:hAnsi="Arial" w:cs="Arial"/>
                <w:color w:val="000000"/>
                <w:sz w:val="14"/>
                <w:szCs w:val="14"/>
              </w:rPr>
              <w:t> </w:t>
            </w:r>
            <w:r w:rsidRPr="008017B6">
              <w:rPr>
                <w:rFonts w:ascii="Arial" w:hAnsi="Arial" w:cs="Arial"/>
                <w:color w:val="000000"/>
                <w:sz w:val="14"/>
                <w:szCs w:val="14"/>
                <w:lang w:val="ru-RU"/>
              </w:rPr>
              <w:t>124</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146</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794</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rPr>
            </w:pPr>
            <w:r w:rsidRPr="00784B8B">
              <w:rPr>
                <w:rFonts w:ascii="Arial" w:hAnsi="Arial" w:cs="Arial"/>
                <w:sz w:val="14"/>
                <w:szCs w:val="14"/>
              </w:rPr>
              <w:t>745</w:t>
            </w:r>
          </w:p>
        </w:tc>
        <w:tc>
          <w:tcPr>
            <w:tcW w:w="846" w:type="dxa"/>
            <w:tcBorders>
              <w:left w:val="single" w:sz="6" w:space="0" w:color="000000"/>
            </w:tcBorders>
            <w:shd w:val="clear" w:color="auto" w:fill="auto"/>
            <w:vAlign w:val="bottom"/>
          </w:tcPr>
          <w:p w:rsidR="00784B8B" w:rsidRPr="00784B8B" w:rsidRDefault="00184EA6" w:rsidP="00784B8B">
            <w:pPr>
              <w:spacing w:before="60" w:line="140" w:lineRule="exact"/>
              <w:ind w:right="227"/>
              <w:jc w:val="right"/>
              <w:rPr>
                <w:rFonts w:ascii="Arial" w:hAnsi="Arial" w:cs="Arial"/>
                <w:sz w:val="14"/>
                <w:szCs w:val="14"/>
                <w:lang w:val="ru-RU"/>
              </w:rPr>
            </w:pPr>
            <w:r>
              <w:rPr>
                <w:rFonts w:ascii="Arial" w:hAnsi="Arial" w:cs="Arial"/>
                <w:sz w:val="14"/>
                <w:szCs w:val="14"/>
              </w:rPr>
              <w:t>704</w:t>
            </w:r>
          </w:p>
        </w:tc>
        <w:tc>
          <w:tcPr>
            <w:tcW w:w="2839" w:type="dxa"/>
            <w:tcBorders>
              <w:left w:val="single" w:sz="6" w:space="0" w:color="000000"/>
            </w:tcBorders>
            <w:shd w:val="clear" w:color="auto" w:fill="auto"/>
            <w:vAlign w:val="bottom"/>
          </w:tcPr>
          <w:p w:rsidR="00784B8B" w:rsidRPr="007545C7" w:rsidRDefault="00784B8B" w:rsidP="0097636C">
            <w:pPr>
              <w:pBdr>
                <w:top w:val="none" w:sz="0" w:space="0" w:color="000000"/>
                <w:left w:val="none" w:sz="0" w:space="0" w:color="000000"/>
                <w:bottom w:val="none" w:sz="0" w:space="0" w:color="000000"/>
                <w:right w:val="none" w:sz="0" w:space="0" w:color="000000"/>
              </w:pBdr>
              <w:spacing w:before="200" w:line="140" w:lineRule="exact"/>
              <w:rPr>
                <w:rFonts w:ascii="Arial" w:hAnsi="Arial" w:cs="Arial"/>
                <w:sz w:val="14"/>
                <w:szCs w:val="14"/>
              </w:rPr>
            </w:pPr>
            <w:r w:rsidRPr="007545C7">
              <w:rPr>
                <w:rFonts w:ascii="Arial" w:hAnsi="Arial" w:cs="Arial"/>
                <w:i/>
                <w:sz w:val="14"/>
                <w:szCs w:val="14"/>
              </w:rPr>
              <w:t xml:space="preserve">Credit organizations registered </w:t>
            </w:r>
            <w:r>
              <w:rPr>
                <w:rFonts w:ascii="Arial" w:hAnsi="Arial" w:cs="Arial"/>
                <w:i/>
                <w:sz w:val="14"/>
                <w:szCs w:val="14"/>
              </w:rPr>
              <w:br/>
            </w:r>
            <w:r w:rsidRPr="007545C7">
              <w:rPr>
                <w:rFonts w:ascii="Arial" w:hAnsi="Arial" w:cs="Arial"/>
                <w:i/>
                <w:sz w:val="14"/>
                <w:szCs w:val="14"/>
              </w:rPr>
              <w:t>in the Russian Federation</w:t>
            </w:r>
          </w:p>
        </w:tc>
      </w:tr>
      <w:tr w:rsidR="00784B8B" w:rsidRPr="0032715B" w:rsidTr="00681E9C">
        <w:trPr>
          <w:cantSplit/>
        </w:trPr>
        <w:tc>
          <w:tcPr>
            <w:tcW w:w="2856" w:type="dxa"/>
            <w:shd w:val="clear" w:color="auto" w:fill="auto"/>
            <w:vAlign w:val="bottom"/>
          </w:tcPr>
          <w:p w:rsidR="00784B8B" w:rsidRPr="008017B6" w:rsidRDefault="00784B8B">
            <w:pPr>
              <w:pStyle w:val="23"/>
              <w:spacing w:before="60" w:after="0" w:line="140" w:lineRule="exact"/>
              <w:rPr>
                <w:rFonts w:ascii="Arial" w:hAnsi="Arial" w:cs="Arial"/>
                <w:color w:val="000000"/>
                <w:sz w:val="14"/>
                <w:szCs w:val="14"/>
              </w:rPr>
            </w:pPr>
            <w:r w:rsidRPr="008017B6">
              <w:rPr>
                <w:rFonts w:ascii="Arial" w:hAnsi="Arial" w:cs="Arial"/>
                <w:color w:val="000000"/>
                <w:sz w:val="14"/>
                <w:szCs w:val="14"/>
              </w:rPr>
              <w:t xml:space="preserve">в том числе имеющих право </w:t>
            </w:r>
            <w:r>
              <w:rPr>
                <w:rFonts w:ascii="Arial" w:hAnsi="Arial" w:cs="Arial"/>
                <w:color w:val="000000"/>
                <w:sz w:val="14"/>
                <w:szCs w:val="14"/>
              </w:rPr>
              <w:br/>
            </w:r>
            <w:r w:rsidRPr="008017B6">
              <w:rPr>
                <w:rFonts w:ascii="Arial" w:hAnsi="Arial" w:cs="Arial"/>
                <w:color w:val="000000"/>
                <w:sz w:val="14"/>
                <w:szCs w:val="14"/>
              </w:rPr>
              <w:t xml:space="preserve">на осуществление банковских </w:t>
            </w:r>
            <w:r>
              <w:rPr>
                <w:rFonts w:ascii="Arial" w:hAnsi="Arial" w:cs="Arial"/>
                <w:color w:val="000000"/>
                <w:sz w:val="14"/>
                <w:szCs w:val="14"/>
              </w:rPr>
              <w:br/>
            </w:r>
            <w:r w:rsidRPr="008017B6">
              <w:rPr>
                <w:rFonts w:ascii="Arial" w:hAnsi="Arial" w:cs="Arial"/>
                <w:color w:val="000000"/>
                <w:sz w:val="14"/>
                <w:szCs w:val="14"/>
              </w:rPr>
              <w:t>операций (действующих)</w:t>
            </w:r>
          </w:p>
        </w:tc>
        <w:tc>
          <w:tcPr>
            <w:tcW w:w="845" w:type="dxa"/>
            <w:tcBorders>
              <w:left w:val="single" w:sz="6" w:space="0" w:color="000000"/>
            </w:tcBorders>
            <w:shd w:val="clear" w:color="auto" w:fill="auto"/>
            <w:vAlign w:val="bottom"/>
          </w:tcPr>
          <w:p w:rsidR="00784B8B" w:rsidRPr="007416C5"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311</w:t>
            </w:r>
          </w:p>
        </w:tc>
        <w:tc>
          <w:tcPr>
            <w:tcW w:w="845" w:type="dxa"/>
            <w:tcBorders>
              <w:left w:val="single" w:sz="6" w:space="0" w:color="000000"/>
            </w:tcBorders>
            <w:shd w:val="clear" w:color="auto" w:fill="auto"/>
            <w:vAlign w:val="bottom"/>
          </w:tcPr>
          <w:p w:rsidR="00784B8B" w:rsidRPr="007416C5"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sidRPr="007416C5">
              <w:rPr>
                <w:rFonts w:ascii="Arial" w:hAnsi="Arial" w:cs="Arial"/>
                <w:color w:val="000000"/>
                <w:sz w:val="14"/>
                <w:szCs w:val="14"/>
                <w:lang w:val="ru-RU"/>
              </w:rPr>
              <w:t>1</w:t>
            </w:r>
            <w:r>
              <w:rPr>
                <w:rFonts w:ascii="Arial" w:hAnsi="Arial" w:cs="Arial"/>
                <w:color w:val="000000"/>
                <w:sz w:val="14"/>
                <w:szCs w:val="14"/>
              </w:rPr>
              <w:t> </w:t>
            </w:r>
            <w:r w:rsidRPr="007416C5">
              <w:rPr>
                <w:rFonts w:ascii="Arial" w:hAnsi="Arial" w:cs="Arial"/>
                <w:color w:val="000000"/>
                <w:sz w:val="14"/>
                <w:szCs w:val="14"/>
                <w:lang w:val="ru-RU"/>
              </w:rPr>
              <w:t>012</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406</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rPr>
            </w:pPr>
            <w:r w:rsidRPr="00784B8B">
              <w:rPr>
                <w:rFonts w:ascii="Arial" w:hAnsi="Arial" w:cs="Arial"/>
                <w:sz w:val="14"/>
                <w:szCs w:val="14"/>
              </w:rPr>
              <w:t>370</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361</w:t>
            </w:r>
          </w:p>
        </w:tc>
        <w:tc>
          <w:tcPr>
            <w:tcW w:w="2839" w:type="dxa"/>
            <w:tcBorders>
              <w:left w:val="single" w:sz="6" w:space="0" w:color="000000"/>
            </w:tcBorders>
            <w:shd w:val="clear" w:color="auto" w:fill="auto"/>
            <w:vAlign w:val="bottom"/>
          </w:tcPr>
          <w:p w:rsidR="00784B8B" w:rsidRPr="0032715B" w:rsidRDefault="00784B8B">
            <w:pPr>
              <w:pStyle w:val="23"/>
              <w:spacing w:before="60" w:after="0" w:line="140" w:lineRule="exact"/>
              <w:rPr>
                <w:rFonts w:ascii="Arial" w:hAnsi="Arial" w:cs="Arial"/>
                <w:color w:val="000000"/>
                <w:sz w:val="14"/>
                <w:szCs w:val="14"/>
                <w:lang w:val="en-US"/>
              </w:rPr>
            </w:pPr>
            <w:r w:rsidRPr="008017B6">
              <w:rPr>
                <w:rFonts w:ascii="Arial" w:hAnsi="Arial" w:cs="Arial"/>
                <w:i/>
                <w:color w:val="000000"/>
                <w:sz w:val="14"/>
                <w:szCs w:val="14"/>
                <w:lang w:val="en-US"/>
              </w:rPr>
              <w:t>including</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those</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entitled</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to</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conduct</w:t>
            </w:r>
            <w:r w:rsidRPr="0032715B">
              <w:rPr>
                <w:rFonts w:ascii="Arial" w:hAnsi="Arial" w:cs="Arial"/>
                <w:i/>
                <w:color w:val="000000"/>
                <w:sz w:val="14"/>
                <w:szCs w:val="14"/>
                <w:lang w:val="en-US"/>
              </w:rPr>
              <w:t xml:space="preserve"> </w:t>
            </w:r>
            <w:r w:rsidRPr="0032715B">
              <w:rPr>
                <w:rFonts w:ascii="Arial" w:hAnsi="Arial" w:cs="Arial"/>
                <w:i/>
                <w:color w:val="000000"/>
                <w:sz w:val="14"/>
                <w:szCs w:val="14"/>
                <w:lang w:val="en-US"/>
              </w:rPr>
              <w:br/>
            </w:r>
            <w:r w:rsidRPr="008017B6">
              <w:rPr>
                <w:rFonts w:ascii="Arial" w:hAnsi="Arial" w:cs="Arial"/>
                <w:i/>
                <w:color w:val="000000"/>
                <w:sz w:val="14"/>
                <w:szCs w:val="14"/>
                <w:lang w:val="en-US"/>
              </w:rPr>
              <w:t>banking</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transactions</w:t>
            </w:r>
            <w:r w:rsidRPr="0032715B">
              <w:rPr>
                <w:rFonts w:ascii="Arial" w:hAnsi="Arial" w:cs="Arial"/>
                <w:i/>
                <w:color w:val="000000"/>
                <w:sz w:val="14"/>
                <w:szCs w:val="14"/>
                <w:lang w:val="en-US"/>
              </w:rPr>
              <w:t xml:space="preserve"> </w:t>
            </w:r>
            <w:r w:rsidRPr="0032715B">
              <w:rPr>
                <w:rFonts w:ascii="Arial" w:hAnsi="Arial" w:cs="Arial"/>
                <w:i/>
                <w:color w:val="000000"/>
                <w:sz w:val="14"/>
                <w:szCs w:val="14"/>
                <w:lang w:val="en-US"/>
              </w:rPr>
              <w:br/>
              <w:t>(</w:t>
            </w:r>
            <w:r w:rsidRPr="008017B6">
              <w:rPr>
                <w:rFonts w:ascii="Arial" w:hAnsi="Arial" w:cs="Arial"/>
                <w:i/>
                <w:color w:val="000000"/>
                <w:sz w:val="14"/>
                <w:szCs w:val="14"/>
                <w:lang w:val="en-US"/>
              </w:rPr>
              <w:t>acting</w:t>
            </w:r>
            <w:r w:rsidRPr="0032715B">
              <w:rPr>
                <w:rFonts w:ascii="Arial" w:hAnsi="Arial" w:cs="Arial"/>
                <w:i/>
                <w:color w:val="000000"/>
                <w:sz w:val="14"/>
                <w:szCs w:val="14"/>
                <w:lang w:val="en-US"/>
              </w:rPr>
              <w:t>)</w:t>
            </w:r>
          </w:p>
        </w:tc>
      </w:tr>
      <w:tr w:rsidR="00784B8B" w:rsidRPr="008017B6" w:rsidTr="00681E9C">
        <w:trPr>
          <w:cantSplit/>
        </w:trPr>
        <w:tc>
          <w:tcPr>
            <w:tcW w:w="2856" w:type="dxa"/>
            <w:shd w:val="clear" w:color="auto" w:fill="auto"/>
            <w:vAlign w:val="bottom"/>
          </w:tcPr>
          <w:p w:rsidR="00784B8B" w:rsidRPr="00241458" w:rsidRDefault="00784B8B" w:rsidP="00241458">
            <w:pPr>
              <w:pStyle w:val="23"/>
              <w:spacing w:before="60" w:after="0" w:line="140" w:lineRule="exact"/>
              <w:ind w:left="0"/>
              <w:rPr>
                <w:rFonts w:ascii="Arial" w:hAnsi="Arial" w:cs="Arial"/>
                <w:color w:val="000000"/>
                <w:sz w:val="14"/>
                <w:szCs w:val="14"/>
              </w:rPr>
            </w:pPr>
            <w:r w:rsidRPr="008017B6">
              <w:rPr>
                <w:rFonts w:ascii="Arial" w:hAnsi="Arial" w:cs="Arial"/>
                <w:color w:val="000000"/>
                <w:sz w:val="14"/>
                <w:szCs w:val="14"/>
              </w:rPr>
              <w:t>Число</w:t>
            </w:r>
            <w:r w:rsidRPr="00241458">
              <w:rPr>
                <w:rFonts w:ascii="Arial" w:hAnsi="Arial" w:cs="Arial"/>
                <w:color w:val="000000"/>
                <w:sz w:val="14"/>
                <w:szCs w:val="14"/>
              </w:rPr>
              <w:t xml:space="preserve"> </w:t>
            </w:r>
            <w:r w:rsidRPr="008017B6">
              <w:rPr>
                <w:rFonts w:ascii="Arial" w:hAnsi="Arial" w:cs="Arial"/>
                <w:color w:val="000000"/>
                <w:sz w:val="14"/>
                <w:szCs w:val="14"/>
              </w:rPr>
              <w:t>кредитных</w:t>
            </w:r>
            <w:r w:rsidRPr="00241458">
              <w:rPr>
                <w:rFonts w:ascii="Arial" w:hAnsi="Arial" w:cs="Arial"/>
                <w:color w:val="000000"/>
                <w:sz w:val="14"/>
                <w:szCs w:val="14"/>
              </w:rPr>
              <w:t xml:space="preserve"> </w:t>
            </w:r>
            <w:r w:rsidRPr="008017B6">
              <w:rPr>
                <w:rFonts w:ascii="Arial" w:hAnsi="Arial" w:cs="Arial"/>
                <w:color w:val="000000"/>
                <w:sz w:val="14"/>
                <w:szCs w:val="14"/>
              </w:rPr>
              <w:t>организаций</w:t>
            </w:r>
            <w:r w:rsidRPr="00241458">
              <w:rPr>
                <w:rFonts w:ascii="Arial" w:hAnsi="Arial" w:cs="Arial"/>
                <w:color w:val="000000"/>
                <w:sz w:val="14"/>
                <w:szCs w:val="14"/>
              </w:rPr>
              <w:t xml:space="preserve"> </w:t>
            </w:r>
            <w:r w:rsidRPr="00241458">
              <w:rPr>
                <w:rFonts w:ascii="Arial" w:hAnsi="Arial" w:cs="Arial"/>
                <w:color w:val="000000"/>
                <w:sz w:val="14"/>
                <w:szCs w:val="14"/>
              </w:rPr>
              <w:br/>
            </w:r>
            <w:r w:rsidRPr="008017B6">
              <w:rPr>
                <w:rFonts w:ascii="Arial" w:hAnsi="Arial" w:cs="Arial"/>
                <w:color w:val="000000"/>
                <w:sz w:val="14"/>
                <w:szCs w:val="14"/>
              </w:rPr>
              <w:t>с</w:t>
            </w:r>
            <w:r w:rsidRPr="00241458">
              <w:rPr>
                <w:rFonts w:ascii="Arial" w:hAnsi="Arial" w:cs="Arial"/>
                <w:color w:val="000000"/>
                <w:sz w:val="14"/>
                <w:szCs w:val="14"/>
              </w:rPr>
              <w:t xml:space="preserve"> </w:t>
            </w:r>
            <w:r w:rsidRPr="008017B6">
              <w:rPr>
                <w:rFonts w:ascii="Arial" w:hAnsi="Arial" w:cs="Arial"/>
                <w:color w:val="000000"/>
                <w:sz w:val="14"/>
                <w:szCs w:val="14"/>
              </w:rPr>
              <w:t>иностранным</w:t>
            </w:r>
            <w:r w:rsidRPr="00241458">
              <w:rPr>
                <w:rFonts w:ascii="Arial" w:hAnsi="Arial" w:cs="Arial"/>
                <w:color w:val="000000"/>
                <w:sz w:val="14"/>
                <w:szCs w:val="14"/>
              </w:rPr>
              <w:t xml:space="preserve"> </w:t>
            </w:r>
            <w:r w:rsidRPr="008017B6">
              <w:rPr>
                <w:rFonts w:ascii="Arial" w:hAnsi="Arial" w:cs="Arial"/>
                <w:color w:val="000000"/>
                <w:sz w:val="14"/>
                <w:szCs w:val="14"/>
              </w:rPr>
              <w:t>участием</w:t>
            </w:r>
            <w:r w:rsidRPr="00241458">
              <w:rPr>
                <w:rFonts w:ascii="Arial" w:hAnsi="Arial" w:cs="Arial"/>
                <w:color w:val="000000"/>
                <w:sz w:val="14"/>
                <w:szCs w:val="14"/>
              </w:rPr>
              <w:t xml:space="preserve"> </w:t>
            </w:r>
            <w:r w:rsidRPr="008017B6">
              <w:rPr>
                <w:rFonts w:ascii="Arial" w:hAnsi="Arial" w:cs="Arial"/>
                <w:color w:val="000000"/>
                <w:sz w:val="14"/>
                <w:szCs w:val="14"/>
              </w:rPr>
              <w:t>в</w:t>
            </w:r>
            <w:r w:rsidRPr="00241458">
              <w:rPr>
                <w:rFonts w:ascii="Arial" w:hAnsi="Arial" w:cs="Arial"/>
                <w:color w:val="000000"/>
                <w:sz w:val="14"/>
                <w:szCs w:val="14"/>
              </w:rPr>
              <w:t xml:space="preserve"> </w:t>
            </w:r>
            <w:r w:rsidRPr="008017B6">
              <w:rPr>
                <w:rFonts w:ascii="Arial" w:hAnsi="Arial" w:cs="Arial"/>
                <w:color w:val="000000"/>
                <w:sz w:val="14"/>
                <w:szCs w:val="14"/>
              </w:rPr>
              <w:t>уставном</w:t>
            </w:r>
            <w:r w:rsidRPr="00241458">
              <w:rPr>
                <w:rFonts w:ascii="Arial" w:hAnsi="Arial" w:cs="Arial"/>
                <w:color w:val="000000"/>
                <w:sz w:val="14"/>
                <w:szCs w:val="14"/>
              </w:rPr>
              <w:t xml:space="preserve"> </w:t>
            </w:r>
            <w:r w:rsidRPr="00241458">
              <w:rPr>
                <w:rFonts w:ascii="Arial" w:hAnsi="Arial" w:cs="Arial"/>
                <w:color w:val="000000"/>
                <w:sz w:val="14"/>
                <w:szCs w:val="14"/>
              </w:rPr>
              <w:br/>
            </w:r>
            <w:r w:rsidRPr="008017B6">
              <w:rPr>
                <w:rFonts w:ascii="Arial" w:hAnsi="Arial" w:cs="Arial"/>
                <w:color w:val="000000"/>
                <w:sz w:val="14"/>
                <w:szCs w:val="14"/>
              </w:rPr>
              <w:t>капитале</w:t>
            </w:r>
            <w:r w:rsidRPr="00241458">
              <w:rPr>
                <w:rFonts w:ascii="Arial" w:hAnsi="Arial" w:cs="Arial"/>
                <w:color w:val="000000"/>
                <w:sz w:val="14"/>
                <w:szCs w:val="14"/>
              </w:rPr>
              <w:t xml:space="preserve">, </w:t>
            </w:r>
            <w:r w:rsidRPr="008017B6">
              <w:rPr>
                <w:rFonts w:ascii="Arial" w:hAnsi="Arial" w:cs="Arial"/>
                <w:color w:val="000000"/>
                <w:sz w:val="14"/>
                <w:szCs w:val="14"/>
              </w:rPr>
              <w:t>имеющих</w:t>
            </w:r>
            <w:r w:rsidRPr="00241458">
              <w:rPr>
                <w:rFonts w:ascii="Arial" w:hAnsi="Arial" w:cs="Arial"/>
                <w:color w:val="000000"/>
                <w:sz w:val="14"/>
                <w:szCs w:val="14"/>
              </w:rPr>
              <w:t xml:space="preserve"> </w:t>
            </w:r>
            <w:r w:rsidRPr="008017B6">
              <w:rPr>
                <w:rFonts w:ascii="Arial" w:hAnsi="Arial" w:cs="Arial"/>
                <w:color w:val="000000"/>
                <w:sz w:val="14"/>
                <w:szCs w:val="14"/>
              </w:rPr>
              <w:t>право</w:t>
            </w:r>
            <w:r w:rsidRPr="00241458">
              <w:rPr>
                <w:rFonts w:ascii="Arial" w:hAnsi="Arial" w:cs="Arial"/>
                <w:color w:val="000000"/>
                <w:sz w:val="14"/>
                <w:szCs w:val="14"/>
              </w:rPr>
              <w:t xml:space="preserve"> </w:t>
            </w:r>
            <w:r w:rsidRPr="00241458">
              <w:rPr>
                <w:rFonts w:ascii="Arial" w:hAnsi="Arial" w:cs="Arial"/>
                <w:color w:val="000000"/>
                <w:sz w:val="14"/>
                <w:szCs w:val="14"/>
              </w:rPr>
              <w:br/>
            </w:r>
            <w:r w:rsidRPr="008017B6">
              <w:rPr>
                <w:rFonts w:ascii="Arial" w:hAnsi="Arial" w:cs="Arial"/>
                <w:color w:val="000000"/>
                <w:sz w:val="14"/>
                <w:szCs w:val="14"/>
              </w:rPr>
              <w:t>на</w:t>
            </w:r>
            <w:r w:rsidRPr="00241458">
              <w:rPr>
                <w:rFonts w:ascii="Arial" w:hAnsi="Arial" w:cs="Arial"/>
                <w:color w:val="000000"/>
                <w:sz w:val="14"/>
                <w:szCs w:val="14"/>
              </w:rPr>
              <w:t xml:space="preserve"> </w:t>
            </w:r>
            <w:r w:rsidRPr="008017B6">
              <w:rPr>
                <w:rFonts w:ascii="Arial" w:hAnsi="Arial" w:cs="Arial"/>
                <w:color w:val="000000"/>
                <w:sz w:val="14"/>
                <w:szCs w:val="14"/>
              </w:rPr>
              <w:t>осуществление</w:t>
            </w:r>
            <w:r w:rsidRPr="00241458">
              <w:rPr>
                <w:rFonts w:ascii="Arial" w:hAnsi="Arial" w:cs="Arial"/>
                <w:color w:val="000000"/>
                <w:sz w:val="14"/>
                <w:szCs w:val="14"/>
              </w:rPr>
              <w:t xml:space="preserve"> </w:t>
            </w:r>
            <w:r w:rsidRPr="008017B6">
              <w:rPr>
                <w:rFonts w:ascii="Arial" w:hAnsi="Arial" w:cs="Arial"/>
                <w:color w:val="000000"/>
                <w:sz w:val="14"/>
                <w:szCs w:val="14"/>
              </w:rPr>
              <w:t>банковских</w:t>
            </w:r>
            <w:r w:rsidRPr="00241458">
              <w:rPr>
                <w:rFonts w:ascii="Arial" w:hAnsi="Arial" w:cs="Arial"/>
                <w:color w:val="000000"/>
                <w:sz w:val="14"/>
                <w:szCs w:val="14"/>
              </w:rPr>
              <w:t xml:space="preserve"> </w:t>
            </w:r>
            <w:r w:rsidRPr="008017B6">
              <w:rPr>
                <w:rFonts w:ascii="Arial" w:hAnsi="Arial" w:cs="Arial"/>
                <w:color w:val="000000"/>
                <w:sz w:val="14"/>
                <w:szCs w:val="14"/>
              </w:rPr>
              <w:t>операций</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BC7074">
              <w:rPr>
                <w:rFonts w:ascii="Arial" w:hAnsi="Arial" w:cs="Arial"/>
                <w:color w:val="000000"/>
                <w:sz w:val="14"/>
                <w:szCs w:val="14"/>
              </w:rPr>
              <w:t>130</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BC7074">
              <w:rPr>
                <w:rFonts w:ascii="Arial" w:hAnsi="Arial" w:cs="Arial"/>
                <w:color w:val="000000"/>
                <w:sz w:val="14"/>
                <w:szCs w:val="14"/>
              </w:rPr>
              <w:t>220</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124</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rPr>
            </w:pPr>
            <w:r w:rsidRPr="00784B8B">
              <w:rPr>
                <w:rFonts w:ascii="Arial" w:hAnsi="Arial" w:cs="Arial"/>
                <w:sz w:val="14"/>
                <w:szCs w:val="14"/>
              </w:rPr>
              <w:t>115</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108</w:t>
            </w:r>
          </w:p>
        </w:tc>
        <w:tc>
          <w:tcPr>
            <w:tcW w:w="2839" w:type="dxa"/>
            <w:tcBorders>
              <w:left w:val="single" w:sz="6" w:space="0" w:color="000000"/>
            </w:tcBorders>
            <w:shd w:val="clear" w:color="auto" w:fill="auto"/>
            <w:vAlign w:val="bottom"/>
          </w:tcPr>
          <w:p w:rsidR="00784B8B" w:rsidRPr="00905929" w:rsidRDefault="00784B8B" w:rsidP="0097636C">
            <w:pPr>
              <w:pStyle w:val="23"/>
              <w:spacing w:before="200" w:after="0" w:line="140" w:lineRule="exact"/>
              <w:ind w:left="0"/>
              <w:rPr>
                <w:rFonts w:ascii="Arial" w:hAnsi="Arial" w:cs="Arial"/>
                <w:sz w:val="14"/>
                <w:szCs w:val="14"/>
                <w:lang w:val="en-US"/>
              </w:rPr>
            </w:pPr>
            <w:r w:rsidRPr="00905929">
              <w:rPr>
                <w:rFonts w:ascii="Arial" w:hAnsi="Arial" w:cs="Arial"/>
                <w:i/>
                <w:sz w:val="14"/>
                <w:szCs w:val="14"/>
                <w:lang w:val="en-US"/>
              </w:rPr>
              <w:t xml:space="preserve">Credit organizations with foreign </w:t>
            </w:r>
            <w:r w:rsidRPr="00905929">
              <w:rPr>
                <w:rFonts w:ascii="Arial" w:hAnsi="Arial" w:cs="Arial"/>
                <w:i/>
                <w:sz w:val="14"/>
                <w:szCs w:val="14"/>
                <w:lang w:val="en-US"/>
              </w:rPr>
              <w:br/>
              <w:t xml:space="preserve">participation in charter capital entitled </w:t>
            </w:r>
            <w:r>
              <w:rPr>
                <w:rFonts w:ascii="Arial" w:hAnsi="Arial" w:cs="Arial"/>
                <w:i/>
                <w:sz w:val="14"/>
                <w:szCs w:val="14"/>
                <w:lang w:val="en-US"/>
              </w:rPr>
              <w:br/>
            </w:r>
            <w:r w:rsidRPr="00905929">
              <w:rPr>
                <w:rFonts w:ascii="Arial" w:hAnsi="Arial" w:cs="Arial"/>
                <w:i/>
                <w:sz w:val="14"/>
                <w:szCs w:val="14"/>
                <w:lang w:val="en-US"/>
              </w:rPr>
              <w:t xml:space="preserve">to conduct banking transactions </w:t>
            </w:r>
          </w:p>
        </w:tc>
      </w:tr>
      <w:tr w:rsidR="00784B8B" w:rsidRPr="008017B6" w:rsidTr="00681E9C">
        <w:trPr>
          <w:cantSplit/>
        </w:trPr>
        <w:tc>
          <w:tcPr>
            <w:tcW w:w="2856" w:type="dxa"/>
            <w:shd w:val="clear" w:color="auto" w:fill="auto"/>
            <w:vAlign w:val="bottom"/>
          </w:tcPr>
          <w:p w:rsidR="00784B8B" w:rsidRPr="00BD7BEA" w:rsidRDefault="00784B8B" w:rsidP="00905929">
            <w:pPr>
              <w:pStyle w:val="23"/>
              <w:spacing w:before="60" w:after="0" w:line="140" w:lineRule="exact"/>
              <w:ind w:left="454"/>
              <w:rPr>
                <w:rFonts w:ascii="Arial" w:hAnsi="Arial" w:cs="Arial"/>
                <w:color w:val="000000"/>
                <w:sz w:val="14"/>
                <w:szCs w:val="14"/>
                <w:lang w:val="en-US"/>
              </w:rPr>
            </w:pPr>
            <w:r w:rsidRPr="008017B6">
              <w:rPr>
                <w:rFonts w:ascii="Arial" w:hAnsi="Arial" w:cs="Arial"/>
                <w:color w:val="000000"/>
                <w:sz w:val="14"/>
                <w:szCs w:val="14"/>
              </w:rPr>
              <w:t>в</w:t>
            </w:r>
            <w:r w:rsidRPr="008017B6">
              <w:rPr>
                <w:rFonts w:ascii="Arial" w:hAnsi="Arial" w:cs="Arial"/>
                <w:color w:val="000000"/>
                <w:sz w:val="14"/>
                <w:szCs w:val="14"/>
                <w:lang w:val="en-US"/>
              </w:rPr>
              <w:t xml:space="preserve"> </w:t>
            </w:r>
            <w:r w:rsidRPr="008017B6">
              <w:rPr>
                <w:rFonts w:ascii="Arial" w:hAnsi="Arial" w:cs="Arial"/>
                <w:color w:val="000000"/>
                <w:sz w:val="14"/>
                <w:szCs w:val="14"/>
              </w:rPr>
              <w:t>том</w:t>
            </w:r>
            <w:r w:rsidRPr="008017B6">
              <w:rPr>
                <w:rFonts w:ascii="Arial" w:hAnsi="Arial" w:cs="Arial"/>
                <w:color w:val="000000"/>
                <w:sz w:val="14"/>
                <w:szCs w:val="14"/>
                <w:lang w:val="en-US"/>
              </w:rPr>
              <w:t xml:space="preserve"> </w:t>
            </w:r>
            <w:r w:rsidRPr="008017B6">
              <w:rPr>
                <w:rFonts w:ascii="Arial" w:hAnsi="Arial" w:cs="Arial"/>
                <w:color w:val="000000"/>
                <w:sz w:val="14"/>
                <w:szCs w:val="14"/>
              </w:rPr>
              <w:t>числе</w:t>
            </w:r>
            <w:r w:rsidRPr="008017B6">
              <w:rPr>
                <w:rFonts w:ascii="Arial" w:hAnsi="Arial" w:cs="Arial"/>
                <w:color w:val="000000"/>
                <w:sz w:val="14"/>
                <w:szCs w:val="14"/>
                <w:lang w:val="en-US"/>
              </w:rPr>
              <w:t>:</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rPr>
            </w:pP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60" w:line="140" w:lineRule="exact"/>
              <w:ind w:right="227"/>
              <w:jc w:val="right"/>
              <w:rPr>
                <w:rFonts w:ascii="Arial" w:hAnsi="Arial" w:cs="Arial"/>
                <w:sz w:val="14"/>
                <w:szCs w:val="14"/>
              </w:rPr>
            </w:pPr>
          </w:p>
        </w:tc>
        <w:tc>
          <w:tcPr>
            <w:tcW w:w="846" w:type="dxa"/>
            <w:tcBorders>
              <w:left w:val="single" w:sz="6" w:space="0" w:color="000000"/>
            </w:tcBorders>
            <w:vAlign w:val="bottom"/>
          </w:tcPr>
          <w:p w:rsidR="00784B8B" w:rsidRPr="00784B8B" w:rsidRDefault="00784B8B" w:rsidP="00DD183E">
            <w:pPr>
              <w:snapToGrid w:val="0"/>
              <w:spacing w:before="60" w:line="140" w:lineRule="exact"/>
              <w:ind w:right="227"/>
              <w:jc w:val="right"/>
              <w:rPr>
                <w:rFonts w:ascii="Arial" w:hAnsi="Arial" w:cs="Arial"/>
                <w:sz w:val="14"/>
                <w:szCs w:val="14"/>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60" w:line="140" w:lineRule="exact"/>
              <w:ind w:right="227"/>
              <w:jc w:val="right"/>
              <w:rPr>
                <w:rFonts w:ascii="Arial" w:hAnsi="Arial" w:cs="Arial"/>
                <w:sz w:val="14"/>
                <w:szCs w:val="14"/>
              </w:rPr>
            </w:pPr>
          </w:p>
        </w:tc>
        <w:tc>
          <w:tcPr>
            <w:tcW w:w="2839" w:type="dxa"/>
            <w:tcBorders>
              <w:left w:val="single" w:sz="6" w:space="0" w:color="000000"/>
            </w:tcBorders>
            <w:shd w:val="clear" w:color="auto" w:fill="auto"/>
            <w:vAlign w:val="bottom"/>
          </w:tcPr>
          <w:p w:rsidR="00784B8B" w:rsidRPr="00BD7BEA" w:rsidRDefault="00784B8B" w:rsidP="00905929">
            <w:pPr>
              <w:pStyle w:val="23"/>
              <w:spacing w:before="60" w:after="0" w:line="140" w:lineRule="exact"/>
              <w:ind w:left="454"/>
              <w:rPr>
                <w:rFonts w:ascii="Arial" w:hAnsi="Arial" w:cs="Arial"/>
                <w:sz w:val="14"/>
                <w:szCs w:val="14"/>
                <w:lang w:val="en-US"/>
              </w:rPr>
            </w:pPr>
            <w:r w:rsidRPr="00905929">
              <w:rPr>
                <w:rFonts w:ascii="Arial" w:hAnsi="Arial" w:cs="Arial"/>
                <w:i/>
                <w:sz w:val="14"/>
                <w:szCs w:val="14"/>
                <w:lang w:val="en-US"/>
              </w:rPr>
              <w:t>including:</w:t>
            </w:r>
          </w:p>
        </w:tc>
      </w:tr>
      <w:tr w:rsidR="00784B8B" w:rsidRPr="008017B6" w:rsidTr="00681E9C">
        <w:trPr>
          <w:cantSplit/>
        </w:trPr>
        <w:tc>
          <w:tcPr>
            <w:tcW w:w="2856" w:type="dxa"/>
            <w:shd w:val="clear" w:color="auto" w:fill="auto"/>
            <w:vAlign w:val="bottom"/>
          </w:tcPr>
          <w:p w:rsidR="00784B8B" w:rsidRPr="00BD7BEA" w:rsidRDefault="00784B8B" w:rsidP="00905929">
            <w:pPr>
              <w:pStyle w:val="23"/>
              <w:spacing w:before="60" w:after="0" w:line="140" w:lineRule="exact"/>
              <w:ind w:left="113"/>
              <w:rPr>
                <w:rFonts w:ascii="Arial" w:hAnsi="Arial" w:cs="Arial"/>
                <w:color w:val="000000"/>
                <w:sz w:val="14"/>
                <w:szCs w:val="14"/>
                <w:lang w:val="en-US"/>
              </w:rPr>
            </w:pPr>
            <w:r w:rsidRPr="008017B6">
              <w:rPr>
                <w:rFonts w:ascii="Arial" w:hAnsi="Arial" w:cs="Arial"/>
                <w:color w:val="000000"/>
                <w:sz w:val="14"/>
                <w:szCs w:val="14"/>
              </w:rPr>
              <w:t>со</w:t>
            </w:r>
            <w:r w:rsidRPr="008017B6">
              <w:rPr>
                <w:rFonts w:ascii="Arial" w:hAnsi="Arial" w:cs="Arial"/>
                <w:color w:val="000000"/>
                <w:sz w:val="14"/>
                <w:szCs w:val="14"/>
                <w:lang w:val="en-US"/>
              </w:rPr>
              <w:t xml:space="preserve"> 100%-</w:t>
            </w:r>
            <w:proofErr w:type="spellStart"/>
            <w:r w:rsidRPr="008017B6">
              <w:rPr>
                <w:rFonts w:ascii="Arial" w:hAnsi="Arial" w:cs="Arial"/>
                <w:color w:val="000000"/>
                <w:sz w:val="14"/>
                <w:szCs w:val="14"/>
              </w:rPr>
              <w:t>ным</w:t>
            </w:r>
            <w:proofErr w:type="spellEnd"/>
            <w:r w:rsidRPr="008017B6">
              <w:rPr>
                <w:rFonts w:ascii="Arial" w:hAnsi="Arial" w:cs="Arial"/>
                <w:color w:val="000000"/>
                <w:sz w:val="14"/>
                <w:szCs w:val="14"/>
                <w:lang w:val="en-US"/>
              </w:rPr>
              <w:t xml:space="preserve"> </w:t>
            </w:r>
            <w:r w:rsidRPr="008017B6">
              <w:rPr>
                <w:rFonts w:ascii="Arial" w:hAnsi="Arial" w:cs="Arial"/>
                <w:color w:val="000000"/>
                <w:sz w:val="14"/>
                <w:szCs w:val="14"/>
              </w:rPr>
              <w:t>иностранным</w:t>
            </w:r>
            <w:r w:rsidRPr="008017B6">
              <w:rPr>
                <w:rFonts w:ascii="Arial" w:hAnsi="Arial" w:cs="Arial"/>
                <w:color w:val="000000"/>
                <w:sz w:val="14"/>
                <w:szCs w:val="14"/>
                <w:lang w:val="en-US"/>
              </w:rPr>
              <w:t xml:space="preserve"> </w:t>
            </w:r>
            <w:r w:rsidRPr="008017B6">
              <w:rPr>
                <w:rFonts w:ascii="Arial" w:hAnsi="Arial" w:cs="Arial"/>
                <w:color w:val="000000"/>
                <w:sz w:val="14"/>
                <w:szCs w:val="14"/>
              </w:rPr>
              <w:t>участием</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22</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80</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57</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rPr>
            </w:pPr>
            <w:r w:rsidRPr="00784B8B">
              <w:rPr>
                <w:rFonts w:ascii="Arial" w:hAnsi="Arial" w:cs="Arial"/>
                <w:sz w:val="14"/>
                <w:szCs w:val="14"/>
              </w:rPr>
              <w:t>54</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49</w:t>
            </w:r>
          </w:p>
        </w:tc>
        <w:tc>
          <w:tcPr>
            <w:tcW w:w="2839" w:type="dxa"/>
            <w:tcBorders>
              <w:left w:val="single" w:sz="6" w:space="0" w:color="000000"/>
            </w:tcBorders>
            <w:shd w:val="clear" w:color="auto" w:fill="auto"/>
            <w:vAlign w:val="bottom"/>
          </w:tcPr>
          <w:p w:rsidR="00784B8B" w:rsidRPr="00BD7BEA" w:rsidRDefault="00784B8B" w:rsidP="00905929">
            <w:pPr>
              <w:pStyle w:val="23"/>
              <w:spacing w:before="60" w:after="0" w:line="140" w:lineRule="exact"/>
              <w:ind w:left="113"/>
              <w:rPr>
                <w:rFonts w:ascii="Arial" w:hAnsi="Arial" w:cs="Arial"/>
                <w:sz w:val="14"/>
                <w:szCs w:val="14"/>
                <w:lang w:val="en-US"/>
              </w:rPr>
            </w:pPr>
            <w:r w:rsidRPr="00905929">
              <w:rPr>
                <w:rFonts w:ascii="Arial" w:hAnsi="Arial" w:cs="Arial"/>
                <w:i/>
                <w:sz w:val="14"/>
                <w:szCs w:val="14"/>
                <w:lang w:val="en-US"/>
              </w:rPr>
              <w:t>with 100% of foreign capital</w:t>
            </w:r>
          </w:p>
        </w:tc>
      </w:tr>
      <w:tr w:rsidR="00784B8B" w:rsidRPr="008017B6" w:rsidTr="00681E9C">
        <w:trPr>
          <w:cantSplit/>
        </w:trPr>
        <w:tc>
          <w:tcPr>
            <w:tcW w:w="2856" w:type="dxa"/>
            <w:shd w:val="clear" w:color="auto" w:fill="auto"/>
            <w:vAlign w:val="bottom"/>
          </w:tcPr>
          <w:p w:rsidR="00784B8B" w:rsidRPr="008017B6" w:rsidRDefault="00784B8B" w:rsidP="00905929">
            <w:pPr>
              <w:pStyle w:val="23"/>
              <w:spacing w:before="60" w:after="0" w:line="140" w:lineRule="exact"/>
              <w:ind w:left="113"/>
              <w:rPr>
                <w:rFonts w:ascii="Arial" w:hAnsi="Arial" w:cs="Arial"/>
                <w:color w:val="000000"/>
                <w:sz w:val="14"/>
                <w:szCs w:val="14"/>
              </w:rPr>
            </w:pPr>
            <w:r w:rsidRPr="008017B6">
              <w:rPr>
                <w:rFonts w:ascii="Arial" w:hAnsi="Arial" w:cs="Arial"/>
                <w:color w:val="000000"/>
                <w:sz w:val="14"/>
                <w:szCs w:val="14"/>
              </w:rPr>
              <w:t>с</w:t>
            </w:r>
            <w:r w:rsidRPr="00856D9C">
              <w:rPr>
                <w:rFonts w:ascii="Arial" w:hAnsi="Arial" w:cs="Arial"/>
                <w:color w:val="000000"/>
                <w:sz w:val="14"/>
                <w:szCs w:val="14"/>
              </w:rPr>
              <w:t xml:space="preserve"> </w:t>
            </w:r>
            <w:r w:rsidRPr="008017B6">
              <w:rPr>
                <w:rFonts w:ascii="Arial" w:hAnsi="Arial" w:cs="Arial"/>
                <w:color w:val="000000"/>
                <w:sz w:val="14"/>
                <w:szCs w:val="14"/>
              </w:rPr>
              <w:t>иностранным</w:t>
            </w:r>
            <w:r w:rsidRPr="00856D9C">
              <w:rPr>
                <w:rFonts w:ascii="Arial" w:hAnsi="Arial" w:cs="Arial"/>
                <w:color w:val="000000"/>
                <w:sz w:val="14"/>
                <w:szCs w:val="14"/>
              </w:rPr>
              <w:t xml:space="preserve"> </w:t>
            </w:r>
            <w:r w:rsidRPr="008017B6">
              <w:rPr>
                <w:rFonts w:ascii="Arial" w:hAnsi="Arial" w:cs="Arial"/>
                <w:color w:val="000000"/>
                <w:sz w:val="14"/>
                <w:szCs w:val="14"/>
              </w:rPr>
              <w:t>участием от 50 до 100%</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11</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31</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15</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rPr>
            </w:pPr>
            <w:r w:rsidRPr="00784B8B">
              <w:rPr>
                <w:rFonts w:ascii="Arial" w:hAnsi="Arial" w:cs="Arial"/>
                <w:sz w:val="14"/>
                <w:szCs w:val="14"/>
              </w:rPr>
              <w:t>12</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11</w:t>
            </w:r>
          </w:p>
        </w:tc>
        <w:tc>
          <w:tcPr>
            <w:tcW w:w="2839" w:type="dxa"/>
            <w:tcBorders>
              <w:left w:val="single" w:sz="6" w:space="0" w:color="000000"/>
            </w:tcBorders>
            <w:shd w:val="clear" w:color="auto" w:fill="auto"/>
            <w:vAlign w:val="bottom"/>
          </w:tcPr>
          <w:p w:rsidR="00784B8B" w:rsidRPr="00905929" w:rsidRDefault="00784B8B" w:rsidP="00905929">
            <w:pPr>
              <w:pStyle w:val="23"/>
              <w:spacing w:before="60" w:after="0" w:line="140" w:lineRule="exact"/>
              <w:ind w:left="113"/>
              <w:rPr>
                <w:rFonts w:ascii="Arial" w:hAnsi="Arial" w:cs="Arial"/>
                <w:sz w:val="14"/>
                <w:szCs w:val="14"/>
                <w:lang w:val="en-US"/>
              </w:rPr>
            </w:pPr>
            <w:r w:rsidRPr="00905929">
              <w:rPr>
                <w:rFonts w:ascii="Arial" w:hAnsi="Arial" w:cs="Arial"/>
                <w:i/>
                <w:sz w:val="14"/>
                <w:szCs w:val="14"/>
                <w:lang w:val="en-US"/>
              </w:rPr>
              <w:t>with foreign participation of 50 to 100%</w:t>
            </w:r>
          </w:p>
        </w:tc>
      </w:tr>
      <w:tr w:rsidR="00784B8B" w:rsidRPr="008017B6" w:rsidTr="00681E9C">
        <w:trPr>
          <w:cantSplit/>
        </w:trPr>
        <w:tc>
          <w:tcPr>
            <w:tcW w:w="2856" w:type="dxa"/>
            <w:shd w:val="clear" w:color="auto" w:fill="auto"/>
            <w:vAlign w:val="bottom"/>
          </w:tcPr>
          <w:p w:rsidR="00784B8B" w:rsidRPr="008017B6" w:rsidRDefault="00784B8B" w:rsidP="00905929">
            <w:pPr>
              <w:pBdr>
                <w:top w:val="none" w:sz="0" w:space="0" w:color="000000"/>
                <w:left w:val="none" w:sz="0" w:space="0" w:color="000000"/>
                <w:bottom w:val="none" w:sz="0" w:space="0" w:color="000000"/>
                <w:right w:val="none" w:sz="0" w:space="0" w:color="000000"/>
              </w:pBdr>
              <w:spacing w:before="60" w:line="140" w:lineRule="exact"/>
              <w:rPr>
                <w:rFonts w:ascii="Arial" w:hAnsi="Arial" w:cs="Arial"/>
                <w:color w:val="000000"/>
                <w:sz w:val="14"/>
                <w:szCs w:val="14"/>
                <w:lang w:val="ru-RU"/>
              </w:rPr>
            </w:pPr>
            <w:r w:rsidRPr="008017B6">
              <w:rPr>
                <w:rFonts w:ascii="Arial" w:hAnsi="Arial" w:cs="Arial"/>
                <w:color w:val="000000"/>
                <w:sz w:val="14"/>
                <w:szCs w:val="14"/>
                <w:lang w:val="ru-RU"/>
              </w:rPr>
              <w:t xml:space="preserve">Число филиалов действующих кредитных организаций на территории Российской </w:t>
            </w:r>
            <w:r w:rsidRPr="008017B6">
              <w:rPr>
                <w:rFonts w:ascii="Arial" w:hAnsi="Arial" w:cs="Arial"/>
                <w:color w:val="000000"/>
                <w:sz w:val="14"/>
                <w:szCs w:val="14"/>
                <w:lang w:val="ru-RU"/>
              </w:rPr>
              <w:br/>
              <w:t>Федерации</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3</w:t>
            </w:r>
            <w:r>
              <w:rPr>
                <w:rFonts w:ascii="Arial" w:hAnsi="Arial" w:cs="Arial"/>
                <w:color w:val="000000"/>
                <w:sz w:val="14"/>
                <w:szCs w:val="14"/>
              </w:rPr>
              <w:t> </w:t>
            </w:r>
            <w:r w:rsidRPr="008017B6">
              <w:rPr>
                <w:rFonts w:ascii="Arial" w:hAnsi="Arial" w:cs="Arial"/>
                <w:color w:val="000000"/>
                <w:sz w:val="14"/>
                <w:szCs w:val="14"/>
                <w:lang w:val="ru-RU"/>
              </w:rPr>
              <w:t>793</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2</w:t>
            </w:r>
            <w:r>
              <w:rPr>
                <w:rFonts w:ascii="Arial" w:hAnsi="Arial" w:cs="Arial"/>
                <w:color w:val="000000"/>
                <w:sz w:val="14"/>
                <w:szCs w:val="14"/>
              </w:rPr>
              <w:t> </w:t>
            </w:r>
            <w:r w:rsidRPr="008017B6">
              <w:rPr>
                <w:rFonts w:ascii="Arial" w:hAnsi="Arial" w:cs="Arial"/>
                <w:color w:val="000000"/>
                <w:sz w:val="14"/>
                <w:szCs w:val="14"/>
                <w:lang w:val="ru-RU"/>
              </w:rPr>
              <w:t>926</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530</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rPr>
            </w:pPr>
            <w:r w:rsidRPr="00784B8B">
              <w:rPr>
                <w:rFonts w:ascii="Arial" w:hAnsi="Arial" w:cs="Arial"/>
                <w:sz w:val="14"/>
                <w:szCs w:val="14"/>
              </w:rPr>
              <w:t>471</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449</w:t>
            </w:r>
          </w:p>
        </w:tc>
        <w:tc>
          <w:tcPr>
            <w:tcW w:w="2839" w:type="dxa"/>
            <w:tcBorders>
              <w:left w:val="single" w:sz="6" w:space="0" w:color="000000"/>
            </w:tcBorders>
            <w:shd w:val="clear" w:color="auto" w:fill="auto"/>
            <w:vAlign w:val="bottom"/>
          </w:tcPr>
          <w:p w:rsidR="00784B8B" w:rsidRPr="00905929" w:rsidRDefault="00784B8B" w:rsidP="0097636C">
            <w:pPr>
              <w:pBdr>
                <w:top w:val="none" w:sz="0" w:space="0" w:color="000000"/>
                <w:left w:val="none" w:sz="0" w:space="0" w:color="000000"/>
                <w:bottom w:val="none" w:sz="0" w:space="0" w:color="000000"/>
                <w:right w:val="none" w:sz="0" w:space="0" w:color="000000"/>
              </w:pBdr>
              <w:spacing w:before="200" w:line="140" w:lineRule="exact"/>
              <w:rPr>
                <w:rFonts w:ascii="Arial" w:hAnsi="Arial" w:cs="Arial"/>
                <w:sz w:val="14"/>
                <w:szCs w:val="14"/>
              </w:rPr>
            </w:pPr>
            <w:r w:rsidRPr="00905929">
              <w:rPr>
                <w:rFonts w:ascii="Arial" w:hAnsi="Arial" w:cs="Arial"/>
                <w:i/>
                <w:sz w:val="14"/>
                <w:szCs w:val="14"/>
              </w:rPr>
              <w:t xml:space="preserve">Affiliates of acting credit organizations </w:t>
            </w:r>
            <w:r>
              <w:rPr>
                <w:rFonts w:ascii="Arial" w:hAnsi="Arial" w:cs="Arial"/>
                <w:i/>
                <w:sz w:val="14"/>
                <w:szCs w:val="14"/>
              </w:rPr>
              <w:br/>
            </w:r>
            <w:r w:rsidRPr="00905929">
              <w:rPr>
                <w:rFonts w:ascii="Arial" w:hAnsi="Arial" w:cs="Arial"/>
                <w:i/>
                <w:sz w:val="14"/>
                <w:szCs w:val="14"/>
              </w:rPr>
              <w:t>in the Russian Federation</w:t>
            </w:r>
          </w:p>
        </w:tc>
      </w:tr>
      <w:tr w:rsidR="00784B8B" w:rsidRPr="008017B6" w:rsidTr="00681E9C">
        <w:trPr>
          <w:cantSplit/>
        </w:trPr>
        <w:tc>
          <w:tcPr>
            <w:tcW w:w="2856" w:type="dxa"/>
            <w:shd w:val="clear" w:color="auto" w:fill="auto"/>
            <w:vAlign w:val="bottom"/>
          </w:tcPr>
          <w:p w:rsidR="00784B8B" w:rsidRPr="008017B6" w:rsidRDefault="00784B8B" w:rsidP="00905929">
            <w:pPr>
              <w:pBdr>
                <w:top w:val="none" w:sz="0" w:space="0" w:color="000000"/>
                <w:left w:val="none" w:sz="0" w:space="0" w:color="000000"/>
                <w:bottom w:val="none" w:sz="0" w:space="0" w:color="000000"/>
                <w:right w:val="none" w:sz="0" w:space="0" w:color="000000"/>
              </w:pBdr>
              <w:spacing w:before="60" w:line="140" w:lineRule="exact"/>
              <w:ind w:left="454"/>
              <w:rPr>
                <w:rFonts w:ascii="Arial" w:hAnsi="Arial" w:cs="Arial"/>
                <w:color w:val="000000"/>
                <w:sz w:val="14"/>
                <w:szCs w:val="14"/>
              </w:rPr>
            </w:pPr>
            <w:r w:rsidRPr="008017B6">
              <w:rPr>
                <w:rFonts w:ascii="Arial" w:hAnsi="Arial" w:cs="Arial"/>
                <w:color w:val="000000"/>
                <w:sz w:val="14"/>
                <w:szCs w:val="14"/>
                <w:lang w:val="ru-RU"/>
              </w:rPr>
              <w:t>из</w:t>
            </w:r>
            <w:r w:rsidRPr="00BD7BEA">
              <w:rPr>
                <w:rFonts w:ascii="Arial" w:hAnsi="Arial" w:cs="Arial"/>
                <w:color w:val="000000"/>
                <w:sz w:val="14"/>
                <w:szCs w:val="14"/>
              </w:rPr>
              <w:t xml:space="preserve"> </w:t>
            </w:r>
            <w:r w:rsidRPr="008017B6">
              <w:rPr>
                <w:rFonts w:ascii="Arial" w:hAnsi="Arial" w:cs="Arial"/>
                <w:color w:val="000000"/>
                <w:sz w:val="14"/>
                <w:szCs w:val="14"/>
                <w:lang w:val="ru-RU"/>
              </w:rPr>
              <w:t>них</w:t>
            </w:r>
            <w:r w:rsidRPr="00BD7BEA">
              <w:rPr>
                <w:rFonts w:ascii="Arial" w:hAnsi="Arial" w:cs="Arial"/>
                <w:color w:val="000000"/>
                <w:sz w:val="14"/>
                <w:szCs w:val="14"/>
              </w:rPr>
              <w:t>:</w:t>
            </w:r>
          </w:p>
        </w:tc>
        <w:tc>
          <w:tcPr>
            <w:tcW w:w="845" w:type="dxa"/>
            <w:tcBorders>
              <w:left w:val="single" w:sz="6" w:space="0" w:color="000000"/>
            </w:tcBorders>
            <w:shd w:val="clear" w:color="auto" w:fill="auto"/>
            <w:vAlign w:val="bottom"/>
          </w:tcPr>
          <w:p w:rsidR="00784B8B" w:rsidRPr="00BD7BEA" w:rsidRDefault="00784B8B"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rPr>
            </w:pPr>
          </w:p>
        </w:tc>
        <w:tc>
          <w:tcPr>
            <w:tcW w:w="845" w:type="dxa"/>
            <w:tcBorders>
              <w:left w:val="single" w:sz="6" w:space="0" w:color="000000"/>
            </w:tcBorders>
            <w:shd w:val="clear" w:color="auto" w:fill="auto"/>
            <w:vAlign w:val="bottom"/>
          </w:tcPr>
          <w:p w:rsidR="00784B8B" w:rsidRPr="00BD7BEA" w:rsidRDefault="00784B8B"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60" w:line="140" w:lineRule="exact"/>
              <w:ind w:right="227"/>
              <w:jc w:val="right"/>
              <w:rPr>
                <w:rFonts w:ascii="Arial" w:hAnsi="Arial" w:cs="Arial"/>
                <w:sz w:val="14"/>
                <w:szCs w:val="14"/>
              </w:rPr>
            </w:pPr>
          </w:p>
        </w:tc>
        <w:tc>
          <w:tcPr>
            <w:tcW w:w="846" w:type="dxa"/>
            <w:tcBorders>
              <w:left w:val="single" w:sz="6" w:space="0" w:color="000000"/>
            </w:tcBorders>
            <w:vAlign w:val="bottom"/>
          </w:tcPr>
          <w:p w:rsidR="00784B8B" w:rsidRPr="00784B8B" w:rsidRDefault="00784B8B" w:rsidP="00DD183E">
            <w:pPr>
              <w:snapToGrid w:val="0"/>
              <w:spacing w:before="60" w:line="140" w:lineRule="exact"/>
              <w:ind w:right="227"/>
              <w:jc w:val="right"/>
              <w:rPr>
                <w:rFonts w:ascii="Arial" w:hAnsi="Arial" w:cs="Arial"/>
                <w:sz w:val="14"/>
                <w:szCs w:val="14"/>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60" w:line="140" w:lineRule="exact"/>
              <w:ind w:right="227"/>
              <w:jc w:val="right"/>
              <w:rPr>
                <w:rFonts w:ascii="Arial" w:hAnsi="Arial" w:cs="Arial"/>
                <w:sz w:val="14"/>
                <w:szCs w:val="14"/>
              </w:rPr>
            </w:pPr>
          </w:p>
        </w:tc>
        <w:tc>
          <w:tcPr>
            <w:tcW w:w="2839" w:type="dxa"/>
            <w:tcBorders>
              <w:left w:val="single" w:sz="6" w:space="0" w:color="000000"/>
            </w:tcBorders>
            <w:shd w:val="clear" w:color="auto" w:fill="auto"/>
            <w:vAlign w:val="bottom"/>
          </w:tcPr>
          <w:p w:rsidR="00784B8B" w:rsidRPr="00905929" w:rsidRDefault="00784B8B" w:rsidP="00905929">
            <w:pPr>
              <w:pBdr>
                <w:top w:val="none" w:sz="0" w:space="0" w:color="000000"/>
                <w:left w:val="none" w:sz="0" w:space="0" w:color="000000"/>
                <w:bottom w:val="none" w:sz="0" w:space="0" w:color="000000"/>
                <w:right w:val="none" w:sz="0" w:space="0" w:color="000000"/>
              </w:pBdr>
              <w:spacing w:before="60" w:line="140" w:lineRule="exact"/>
              <w:ind w:left="454"/>
              <w:rPr>
                <w:rFonts w:ascii="Arial" w:hAnsi="Arial" w:cs="Arial"/>
                <w:sz w:val="14"/>
                <w:szCs w:val="14"/>
              </w:rPr>
            </w:pPr>
            <w:r w:rsidRPr="00905929">
              <w:rPr>
                <w:rFonts w:ascii="Arial" w:hAnsi="Arial" w:cs="Arial"/>
                <w:i/>
                <w:sz w:val="14"/>
                <w:szCs w:val="14"/>
              </w:rPr>
              <w:t>of which</w:t>
            </w:r>
            <w:r w:rsidRPr="00BD7BEA">
              <w:rPr>
                <w:rFonts w:ascii="Arial" w:hAnsi="Arial" w:cs="Arial"/>
                <w:i/>
                <w:sz w:val="14"/>
                <w:szCs w:val="14"/>
              </w:rPr>
              <w:t>:</w:t>
            </w:r>
          </w:p>
        </w:tc>
      </w:tr>
      <w:tr w:rsidR="00784B8B" w:rsidRPr="00B556CA" w:rsidTr="00681E9C">
        <w:trPr>
          <w:cantSplit/>
        </w:trPr>
        <w:tc>
          <w:tcPr>
            <w:tcW w:w="2856" w:type="dxa"/>
            <w:shd w:val="clear" w:color="auto" w:fill="auto"/>
            <w:vAlign w:val="bottom"/>
          </w:tcPr>
          <w:p w:rsidR="00784B8B" w:rsidRPr="00B556CA" w:rsidRDefault="00784B8B" w:rsidP="00905929">
            <w:pPr>
              <w:pBdr>
                <w:top w:val="none" w:sz="0" w:space="0" w:color="000000"/>
                <w:left w:val="none" w:sz="0" w:space="0" w:color="000000"/>
                <w:bottom w:val="none" w:sz="0" w:space="0" w:color="000000"/>
                <w:right w:val="none" w:sz="0" w:space="0" w:color="000000"/>
              </w:pBdr>
              <w:spacing w:before="60" w:line="140" w:lineRule="exact"/>
              <w:ind w:left="227"/>
              <w:rPr>
                <w:rFonts w:ascii="Arial" w:hAnsi="Arial" w:cs="Arial"/>
                <w:color w:val="000000" w:themeColor="text1"/>
                <w:sz w:val="14"/>
                <w:szCs w:val="14"/>
              </w:rPr>
            </w:pPr>
            <w:r w:rsidRPr="00B556CA">
              <w:rPr>
                <w:rFonts w:ascii="Arial" w:hAnsi="Arial" w:cs="Arial"/>
                <w:color w:val="000000" w:themeColor="text1"/>
                <w:sz w:val="14"/>
                <w:szCs w:val="14"/>
                <w:lang w:val="ru-RU"/>
              </w:rPr>
              <w:t>ПАО Сбербанк</w:t>
            </w:r>
          </w:p>
        </w:tc>
        <w:tc>
          <w:tcPr>
            <w:tcW w:w="845" w:type="dxa"/>
            <w:tcBorders>
              <w:left w:val="single" w:sz="6" w:space="0" w:color="000000"/>
            </w:tcBorders>
            <w:shd w:val="clear" w:color="auto" w:fill="auto"/>
            <w:vAlign w:val="bottom"/>
          </w:tcPr>
          <w:p w:rsidR="00784B8B" w:rsidRPr="00B556CA"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themeColor="text1"/>
                <w:sz w:val="14"/>
                <w:szCs w:val="14"/>
              </w:rPr>
            </w:pPr>
            <w:r w:rsidRPr="00B556CA">
              <w:rPr>
                <w:rFonts w:ascii="Arial" w:hAnsi="Arial" w:cs="Arial"/>
                <w:color w:val="000000" w:themeColor="text1"/>
                <w:sz w:val="14"/>
                <w:szCs w:val="14"/>
              </w:rPr>
              <w:t>1</w:t>
            </w:r>
            <w:r>
              <w:rPr>
                <w:rFonts w:ascii="Arial" w:hAnsi="Arial" w:cs="Arial"/>
                <w:color w:val="000000"/>
                <w:sz w:val="14"/>
                <w:szCs w:val="14"/>
              </w:rPr>
              <w:t> </w:t>
            </w:r>
            <w:r w:rsidRPr="00B556CA">
              <w:rPr>
                <w:rFonts w:ascii="Arial" w:hAnsi="Arial" w:cs="Arial"/>
                <w:color w:val="000000" w:themeColor="text1"/>
                <w:sz w:val="14"/>
                <w:szCs w:val="14"/>
              </w:rPr>
              <w:t>529</w:t>
            </w:r>
          </w:p>
        </w:tc>
        <w:tc>
          <w:tcPr>
            <w:tcW w:w="845" w:type="dxa"/>
            <w:tcBorders>
              <w:left w:val="single" w:sz="6" w:space="0" w:color="000000"/>
            </w:tcBorders>
            <w:shd w:val="clear" w:color="auto" w:fill="auto"/>
            <w:vAlign w:val="bottom"/>
          </w:tcPr>
          <w:p w:rsidR="00784B8B" w:rsidRPr="00B556CA"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themeColor="text1"/>
                <w:sz w:val="14"/>
                <w:szCs w:val="14"/>
              </w:rPr>
            </w:pPr>
            <w:r w:rsidRPr="00B556CA">
              <w:rPr>
                <w:rFonts w:ascii="Arial" w:hAnsi="Arial" w:cs="Arial"/>
                <w:color w:val="000000" w:themeColor="text1"/>
                <w:sz w:val="14"/>
                <w:szCs w:val="14"/>
              </w:rPr>
              <w:t>574</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88</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rPr>
            </w:pPr>
            <w:r w:rsidRPr="00784B8B">
              <w:rPr>
                <w:rFonts w:ascii="Arial" w:hAnsi="Arial" w:cs="Arial"/>
                <w:sz w:val="14"/>
                <w:szCs w:val="14"/>
              </w:rPr>
              <w:t>87</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86</w:t>
            </w:r>
          </w:p>
        </w:tc>
        <w:tc>
          <w:tcPr>
            <w:tcW w:w="2839" w:type="dxa"/>
            <w:tcBorders>
              <w:left w:val="single" w:sz="6" w:space="0" w:color="000000"/>
            </w:tcBorders>
            <w:shd w:val="clear" w:color="auto" w:fill="auto"/>
            <w:vAlign w:val="bottom"/>
          </w:tcPr>
          <w:p w:rsidR="00784B8B" w:rsidRPr="00B556CA" w:rsidRDefault="00784B8B" w:rsidP="00905929">
            <w:pPr>
              <w:pBdr>
                <w:top w:val="none" w:sz="0" w:space="0" w:color="000000"/>
                <w:left w:val="none" w:sz="0" w:space="0" w:color="000000"/>
                <w:bottom w:val="none" w:sz="0" w:space="0" w:color="000000"/>
                <w:right w:val="none" w:sz="0" w:space="0" w:color="000000"/>
              </w:pBdr>
              <w:spacing w:before="60" w:line="140" w:lineRule="exact"/>
              <w:ind w:left="227"/>
              <w:rPr>
                <w:rFonts w:ascii="Arial" w:hAnsi="Arial" w:cs="Arial"/>
                <w:i/>
                <w:color w:val="000000" w:themeColor="text1"/>
                <w:sz w:val="14"/>
                <w:szCs w:val="14"/>
              </w:rPr>
            </w:pPr>
            <w:r w:rsidRPr="00B556CA">
              <w:rPr>
                <w:rFonts w:ascii="Arial" w:hAnsi="Arial" w:cs="Arial"/>
                <w:i/>
                <w:color w:val="000000" w:themeColor="text1"/>
                <w:sz w:val="14"/>
                <w:szCs w:val="14"/>
                <w:lang w:val="ru-RU"/>
              </w:rPr>
              <w:t xml:space="preserve">PJSC </w:t>
            </w:r>
            <w:proofErr w:type="spellStart"/>
            <w:r w:rsidRPr="00B556CA">
              <w:rPr>
                <w:rFonts w:ascii="Arial" w:hAnsi="Arial" w:cs="Arial"/>
                <w:i/>
                <w:color w:val="000000" w:themeColor="text1"/>
                <w:sz w:val="14"/>
                <w:szCs w:val="14"/>
              </w:rPr>
              <w:t>Sberbank</w:t>
            </w:r>
            <w:proofErr w:type="spellEnd"/>
          </w:p>
        </w:tc>
      </w:tr>
      <w:tr w:rsidR="00784B8B" w:rsidRPr="008017B6" w:rsidTr="00681E9C">
        <w:trPr>
          <w:cantSplit/>
        </w:trPr>
        <w:tc>
          <w:tcPr>
            <w:tcW w:w="2856" w:type="dxa"/>
            <w:shd w:val="clear" w:color="auto" w:fill="auto"/>
            <w:vAlign w:val="bottom"/>
          </w:tcPr>
          <w:p w:rsidR="00784B8B" w:rsidRPr="008017B6" w:rsidRDefault="00784B8B" w:rsidP="00905929">
            <w:pPr>
              <w:pBdr>
                <w:top w:val="none" w:sz="0" w:space="0" w:color="000000"/>
                <w:left w:val="none" w:sz="0" w:space="0" w:color="000000"/>
                <w:bottom w:val="none" w:sz="0" w:space="0" w:color="000000"/>
                <w:right w:val="none" w:sz="0" w:space="0" w:color="000000"/>
              </w:pBdr>
              <w:spacing w:before="60" w:line="140" w:lineRule="exact"/>
              <w:ind w:left="227"/>
              <w:rPr>
                <w:rFonts w:ascii="Arial" w:hAnsi="Arial" w:cs="Arial"/>
                <w:color w:val="000000"/>
                <w:sz w:val="14"/>
                <w:szCs w:val="14"/>
                <w:lang w:val="ru-RU"/>
              </w:rPr>
            </w:pPr>
            <w:r w:rsidRPr="008017B6">
              <w:rPr>
                <w:rFonts w:ascii="Arial" w:hAnsi="Arial" w:cs="Arial"/>
                <w:color w:val="000000"/>
                <w:sz w:val="14"/>
                <w:szCs w:val="14"/>
                <w:lang w:val="ru-RU"/>
              </w:rPr>
              <w:t>банков</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со</w:t>
            </w:r>
            <w:r w:rsidRPr="00856D9C">
              <w:rPr>
                <w:rFonts w:ascii="Arial" w:hAnsi="Arial" w:cs="Arial"/>
                <w:color w:val="000000"/>
                <w:sz w:val="14"/>
                <w:szCs w:val="14"/>
                <w:lang w:val="ru-RU"/>
              </w:rPr>
              <w:t xml:space="preserve"> 100%-</w:t>
            </w:r>
            <w:proofErr w:type="spellStart"/>
            <w:r w:rsidRPr="008017B6">
              <w:rPr>
                <w:rFonts w:ascii="Arial" w:hAnsi="Arial" w:cs="Arial"/>
                <w:color w:val="000000"/>
                <w:sz w:val="14"/>
                <w:szCs w:val="14"/>
                <w:lang w:val="ru-RU"/>
              </w:rPr>
              <w:t>ным</w:t>
            </w:r>
            <w:proofErr w:type="spellEnd"/>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иностранным</w:t>
            </w:r>
            <w:r w:rsidRPr="00856D9C">
              <w:rPr>
                <w:rFonts w:ascii="Arial" w:hAnsi="Arial" w:cs="Arial"/>
                <w:color w:val="000000"/>
                <w:sz w:val="14"/>
                <w:szCs w:val="14"/>
                <w:lang w:val="ru-RU"/>
              </w:rPr>
              <w:t xml:space="preserve"> </w:t>
            </w:r>
            <w:r w:rsidRPr="00856D9C">
              <w:rPr>
                <w:rFonts w:ascii="Arial" w:hAnsi="Arial" w:cs="Arial"/>
                <w:color w:val="000000"/>
                <w:sz w:val="14"/>
                <w:szCs w:val="14"/>
                <w:lang w:val="ru-RU"/>
              </w:rPr>
              <w:br/>
            </w:r>
            <w:r w:rsidRPr="008017B6">
              <w:rPr>
                <w:rFonts w:ascii="Arial" w:hAnsi="Arial" w:cs="Arial"/>
                <w:color w:val="000000"/>
                <w:sz w:val="14"/>
                <w:szCs w:val="14"/>
                <w:lang w:val="ru-RU"/>
              </w:rPr>
              <w:t>участием</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в</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 xml:space="preserve">уставном капитале </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7</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203</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rPr>
              <w:t>–</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rPr>
            </w:pPr>
            <w:r w:rsidRPr="00784B8B">
              <w:rPr>
                <w:rFonts w:ascii="Arial" w:hAnsi="Arial" w:cs="Arial"/>
                <w:sz w:val="14"/>
                <w:szCs w:val="14"/>
              </w:rPr>
              <w:t>–</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rPr>
              <w:t>–</w:t>
            </w:r>
          </w:p>
        </w:tc>
        <w:tc>
          <w:tcPr>
            <w:tcW w:w="2839" w:type="dxa"/>
            <w:tcBorders>
              <w:left w:val="single" w:sz="6" w:space="0" w:color="000000"/>
            </w:tcBorders>
            <w:shd w:val="clear" w:color="auto" w:fill="auto"/>
            <w:vAlign w:val="bottom"/>
          </w:tcPr>
          <w:p w:rsidR="00784B8B" w:rsidRPr="00905929" w:rsidRDefault="00784B8B" w:rsidP="00905929">
            <w:pPr>
              <w:pBdr>
                <w:top w:val="none" w:sz="0" w:space="0" w:color="000000"/>
                <w:left w:val="none" w:sz="0" w:space="0" w:color="000000"/>
                <w:bottom w:val="none" w:sz="0" w:space="0" w:color="000000"/>
                <w:right w:val="none" w:sz="0" w:space="0" w:color="000000"/>
              </w:pBdr>
              <w:spacing w:before="60" w:line="140" w:lineRule="exact"/>
              <w:ind w:left="227"/>
              <w:rPr>
                <w:rFonts w:ascii="Arial" w:hAnsi="Arial" w:cs="Arial"/>
                <w:sz w:val="14"/>
                <w:szCs w:val="14"/>
              </w:rPr>
            </w:pPr>
            <w:r w:rsidRPr="00905929">
              <w:rPr>
                <w:rFonts w:ascii="Arial" w:hAnsi="Arial" w:cs="Arial"/>
                <w:i/>
                <w:sz w:val="14"/>
                <w:szCs w:val="14"/>
              </w:rPr>
              <w:t>of banks with 100% of foreign</w:t>
            </w:r>
            <w:r>
              <w:rPr>
                <w:rFonts w:ascii="Arial" w:hAnsi="Arial" w:cs="Arial"/>
                <w:i/>
                <w:sz w:val="14"/>
                <w:szCs w:val="14"/>
              </w:rPr>
              <w:br/>
            </w:r>
            <w:r w:rsidRPr="00905929">
              <w:rPr>
                <w:rFonts w:ascii="Arial" w:hAnsi="Arial" w:cs="Arial"/>
                <w:i/>
                <w:sz w:val="14"/>
                <w:szCs w:val="14"/>
              </w:rPr>
              <w:t xml:space="preserve"> participation in charter capital </w:t>
            </w:r>
          </w:p>
        </w:tc>
      </w:tr>
      <w:tr w:rsidR="00784B8B" w:rsidRPr="008017B6" w:rsidTr="00681E9C">
        <w:trPr>
          <w:cantSplit/>
        </w:trPr>
        <w:tc>
          <w:tcPr>
            <w:tcW w:w="2856" w:type="dxa"/>
            <w:shd w:val="clear" w:color="auto" w:fill="auto"/>
            <w:vAlign w:val="bottom"/>
          </w:tcPr>
          <w:p w:rsidR="00784B8B" w:rsidRPr="00856D9C" w:rsidRDefault="00784B8B" w:rsidP="00905929">
            <w:pPr>
              <w:pBdr>
                <w:top w:val="none" w:sz="0" w:space="0" w:color="000000"/>
                <w:left w:val="none" w:sz="0" w:space="0" w:color="000000"/>
                <w:bottom w:val="none" w:sz="0" w:space="0" w:color="000000"/>
                <w:right w:val="none" w:sz="0" w:space="0" w:color="000000"/>
              </w:pBdr>
              <w:spacing w:before="60" w:line="140" w:lineRule="exact"/>
              <w:rPr>
                <w:rFonts w:ascii="Arial" w:hAnsi="Arial" w:cs="Arial"/>
                <w:color w:val="000000"/>
                <w:sz w:val="14"/>
                <w:szCs w:val="14"/>
                <w:lang w:val="ru-RU"/>
              </w:rPr>
            </w:pPr>
            <w:r w:rsidRPr="008017B6">
              <w:rPr>
                <w:rFonts w:ascii="Arial" w:hAnsi="Arial" w:cs="Arial"/>
                <w:color w:val="000000"/>
                <w:sz w:val="14"/>
                <w:szCs w:val="14"/>
                <w:lang w:val="ru-RU"/>
              </w:rPr>
              <w:t>Число</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филиалов</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действующих</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кредитных</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организаций</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за</w:t>
            </w:r>
            <w:r w:rsidRPr="00856D9C">
              <w:rPr>
                <w:rFonts w:ascii="Arial" w:hAnsi="Arial" w:cs="Arial"/>
                <w:color w:val="000000"/>
                <w:sz w:val="14"/>
                <w:szCs w:val="14"/>
                <w:lang w:val="ru-RU"/>
              </w:rPr>
              <w:t xml:space="preserve"> </w:t>
            </w:r>
            <w:r w:rsidRPr="008017B6">
              <w:rPr>
                <w:rFonts w:ascii="Arial" w:hAnsi="Arial" w:cs="Arial"/>
                <w:color w:val="000000"/>
                <w:sz w:val="14"/>
                <w:szCs w:val="14"/>
                <w:lang w:val="ru-RU"/>
              </w:rPr>
              <w:t>рубежом</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BD7BEA">
              <w:rPr>
                <w:rFonts w:ascii="Arial" w:hAnsi="Arial" w:cs="Arial"/>
                <w:color w:val="000000"/>
                <w:sz w:val="14"/>
                <w:szCs w:val="14"/>
              </w:rPr>
              <w:t>3</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6</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5</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lang w:val="ru-RU"/>
              </w:rPr>
            </w:pPr>
            <w:r w:rsidRPr="00784B8B">
              <w:rPr>
                <w:rFonts w:ascii="Arial" w:hAnsi="Arial" w:cs="Arial"/>
                <w:sz w:val="14"/>
                <w:szCs w:val="14"/>
              </w:rPr>
              <w:t>4</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4</w:t>
            </w:r>
          </w:p>
        </w:tc>
        <w:tc>
          <w:tcPr>
            <w:tcW w:w="2839" w:type="dxa"/>
            <w:tcBorders>
              <w:left w:val="single" w:sz="6" w:space="0" w:color="000000"/>
            </w:tcBorders>
            <w:shd w:val="clear" w:color="auto" w:fill="auto"/>
            <w:vAlign w:val="bottom"/>
          </w:tcPr>
          <w:p w:rsidR="00784B8B" w:rsidRPr="00905929" w:rsidRDefault="00784B8B" w:rsidP="00921051">
            <w:pPr>
              <w:pBdr>
                <w:top w:val="none" w:sz="0" w:space="0" w:color="000000"/>
                <w:left w:val="none" w:sz="0" w:space="0" w:color="000000"/>
                <w:bottom w:val="none" w:sz="0" w:space="0" w:color="000000"/>
                <w:right w:val="none" w:sz="0" w:space="0" w:color="000000"/>
              </w:pBdr>
              <w:spacing w:before="200" w:line="140" w:lineRule="exact"/>
              <w:rPr>
                <w:rFonts w:ascii="Arial" w:hAnsi="Arial" w:cs="Arial"/>
                <w:sz w:val="14"/>
                <w:szCs w:val="14"/>
              </w:rPr>
            </w:pPr>
            <w:r w:rsidRPr="00905929">
              <w:rPr>
                <w:rFonts w:ascii="Arial" w:hAnsi="Arial" w:cs="Arial"/>
                <w:i/>
                <w:sz w:val="14"/>
                <w:szCs w:val="14"/>
              </w:rPr>
              <w:t>Affiliates of credit institutions acting abroad</w:t>
            </w:r>
          </w:p>
        </w:tc>
      </w:tr>
      <w:tr w:rsidR="00784B8B" w:rsidRPr="008017B6" w:rsidTr="00681E9C">
        <w:trPr>
          <w:cantSplit/>
        </w:trPr>
        <w:tc>
          <w:tcPr>
            <w:tcW w:w="2856" w:type="dxa"/>
            <w:shd w:val="clear" w:color="auto" w:fill="auto"/>
            <w:vAlign w:val="bottom"/>
          </w:tcPr>
          <w:p w:rsidR="00784B8B" w:rsidRPr="008017B6" w:rsidRDefault="00784B8B" w:rsidP="00905929">
            <w:pPr>
              <w:pBdr>
                <w:top w:val="none" w:sz="0" w:space="0" w:color="000000"/>
                <w:left w:val="none" w:sz="0" w:space="0" w:color="000000"/>
                <w:bottom w:val="none" w:sz="0" w:space="0" w:color="000000"/>
                <w:right w:val="none" w:sz="0" w:space="0" w:color="000000"/>
              </w:pBdr>
              <w:spacing w:before="60" w:line="140" w:lineRule="exact"/>
              <w:rPr>
                <w:rFonts w:ascii="Arial" w:hAnsi="Arial" w:cs="Arial"/>
                <w:color w:val="000000"/>
                <w:sz w:val="14"/>
                <w:szCs w:val="14"/>
                <w:lang w:val="ru-RU"/>
              </w:rPr>
            </w:pPr>
            <w:r w:rsidRPr="008017B6">
              <w:rPr>
                <w:rFonts w:ascii="Arial" w:hAnsi="Arial" w:cs="Arial"/>
                <w:color w:val="000000"/>
                <w:sz w:val="14"/>
                <w:szCs w:val="14"/>
                <w:lang w:val="ru-RU"/>
              </w:rPr>
              <w:t xml:space="preserve">Зарегистрированный уставный капитал действующих кредитных организаций, </w:t>
            </w:r>
            <w:r>
              <w:rPr>
                <w:rFonts w:ascii="Arial" w:hAnsi="Arial" w:cs="Arial"/>
                <w:color w:val="000000"/>
                <w:sz w:val="14"/>
                <w:szCs w:val="14"/>
                <w:lang w:val="ru-RU"/>
              </w:rPr>
              <w:t>млрд</w:t>
            </w:r>
            <w:r w:rsidRPr="008017B6">
              <w:rPr>
                <w:rFonts w:ascii="Arial" w:hAnsi="Arial" w:cs="Arial"/>
                <w:color w:val="000000"/>
                <w:sz w:val="14"/>
                <w:szCs w:val="14"/>
                <w:lang w:val="ru-RU"/>
              </w:rPr>
              <w:t xml:space="preserve"> руб.</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207,4</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rPr>
              <w:t>1</w:t>
            </w:r>
            <w:r>
              <w:rPr>
                <w:rFonts w:ascii="Arial" w:hAnsi="Arial" w:cs="Arial"/>
                <w:color w:val="000000"/>
                <w:sz w:val="14"/>
                <w:szCs w:val="14"/>
              </w:rPr>
              <w:t> </w:t>
            </w:r>
            <w:r w:rsidRPr="008017B6">
              <w:rPr>
                <w:rFonts w:ascii="Arial" w:hAnsi="Arial" w:cs="Arial"/>
                <w:color w:val="000000"/>
                <w:sz w:val="14"/>
                <w:szCs w:val="14"/>
              </w:rPr>
              <w:t>186</w:t>
            </w:r>
            <w:r w:rsidRPr="008017B6">
              <w:rPr>
                <w:rFonts w:ascii="Arial" w:hAnsi="Arial" w:cs="Arial"/>
                <w:color w:val="000000"/>
                <w:sz w:val="14"/>
                <w:szCs w:val="14"/>
                <w:lang w:val="ru-RU"/>
              </w:rPr>
              <w:t>,</w:t>
            </w:r>
            <w:r w:rsidRPr="008017B6">
              <w:rPr>
                <w:rFonts w:ascii="Arial" w:hAnsi="Arial" w:cs="Arial"/>
                <w:color w:val="000000"/>
                <w:sz w:val="14"/>
                <w:szCs w:val="14"/>
              </w:rPr>
              <w:t>2</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2</w:t>
            </w:r>
            <w:r w:rsidRPr="00640E42">
              <w:rPr>
                <w:rFonts w:ascii="Arial" w:hAnsi="Arial" w:cs="Arial"/>
                <w:sz w:val="14"/>
                <w:szCs w:val="14"/>
              </w:rPr>
              <w:t> </w:t>
            </w:r>
            <w:r w:rsidRPr="00640E42">
              <w:rPr>
                <w:rFonts w:ascii="Arial" w:hAnsi="Arial" w:cs="Arial"/>
                <w:sz w:val="14"/>
                <w:szCs w:val="14"/>
                <w:lang w:val="ru-RU"/>
              </w:rPr>
              <w:t>765,4</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lang w:val="ru-RU"/>
              </w:rPr>
            </w:pPr>
            <w:r w:rsidRPr="00784B8B">
              <w:rPr>
                <w:rFonts w:ascii="Arial" w:hAnsi="Arial" w:cs="Arial"/>
                <w:sz w:val="14"/>
                <w:szCs w:val="14"/>
              </w:rPr>
              <w:t>2 830</w:t>
            </w:r>
            <w:r w:rsidRPr="00784B8B">
              <w:rPr>
                <w:rFonts w:ascii="Arial" w:hAnsi="Arial" w:cs="Arial"/>
                <w:sz w:val="14"/>
                <w:szCs w:val="14"/>
                <w:lang w:val="ru-RU"/>
              </w:rPr>
              <w:t>,</w:t>
            </w:r>
            <w:r w:rsidRPr="00784B8B">
              <w:rPr>
                <w:rFonts w:ascii="Arial" w:hAnsi="Arial" w:cs="Arial"/>
                <w:sz w:val="14"/>
                <w:szCs w:val="14"/>
              </w:rPr>
              <w:t>1</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2</w:t>
            </w:r>
            <w:r w:rsidR="000856F1">
              <w:rPr>
                <w:rFonts w:ascii="Arial" w:hAnsi="Arial"/>
                <w:sz w:val="14"/>
              </w:rPr>
              <w:t> </w:t>
            </w:r>
            <w:r w:rsidRPr="00784B8B">
              <w:rPr>
                <w:rFonts w:ascii="Arial" w:hAnsi="Arial" w:cs="Arial"/>
                <w:sz w:val="14"/>
                <w:szCs w:val="14"/>
                <w:lang w:val="ru-RU"/>
              </w:rPr>
              <w:t>963,5</w:t>
            </w:r>
          </w:p>
        </w:tc>
        <w:tc>
          <w:tcPr>
            <w:tcW w:w="2839" w:type="dxa"/>
            <w:tcBorders>
              <w:left w:val="single" w:sz="6" w:space="0" w:color="000000"/>
            </w:tcBorders>
            <w:shd w:val="clear" w:color="auto" w:fill="auto"/>
            <w:vAlign w:val="bottom"/>
          </w:tcPr>
          <w:p w:rsidR="00784B8B" w:rsidRPr="00905929" w:rsidRDefault="00784B8B" w:rsidP="00921051">
            <w:pPr>
              <w:pBdr>
                <w:top w:val="none" w:sz="0" w:space="0" w:color="000000"/>
                <w:left w:val="none" w:sz="0" w:space="0" w:color="000000"/>
                <w:bottom w:val="none" w:sz="0" w:space="0" w:color="000000"/>
                <w:right w:val="none" w:sz="0" w:space="0" w:color="000000"/>
              </w:pBdr>
              <w:spacing w:before="200" w:line="140" w:lineRule="exact"/>
              <w:rPr>
                <w:rFonts w:ascii="Arial" w:hAnsi="Arial" w:cs="Arial"/>
                <w:sz w:val="14"/>
                <w:szCs w:val="14"/>
              </w:rPr>
            </w:pPr>
            <w:r w:rsidRPr="00905929">
              <w:rPr>
                <w:rFonts w:ascii="Arial" w:hAnsi="Arial" w:cs="Arial"/>
                <w:i/>
                <w:sz w:val="14"/>
                <w:szCs w:val="14"/>
              </w:rPr>
              <w:t xml:space="preserve">Registered charter capital of acting credit </w:t>
            </w:r>
            <w:r w:rsidRPr="00905929">
              <w:rPr>
                <w:rFonts w:ascii="Arial" w:hAnsi="Arial" w:cs="Arial"/>
                <w:i/>
                <w:sz w:val="14"/>
                <w:szCs w:val="14"/>
              </w:rPr>
              <w:br/>
              <w:t xml:space="preserve">institutions, </w:t>
            </w:r>
            <w:proofErr w:type="spellStart"/>
            <w:r w:rsidRPr="00905929">
              <w:rPr>
                <w:rFonts w:ascii="Arial" w:hAnsi="Arial" w:cs="Arial"/>
                <w:i/>
                <w:sz w:val="14"/>
                <w:szCs w:val="14"/>
              </w:rPr>
              <w:t>bln</w:t>
            </w:r>
            <w:proofErr w:type="spellEnd"/>
            <w:r w:rsidRPr="00905929">
              <w:rPr>
                <w:rFonts w:ascii="Arial" w:hAnsi="Arial" w:cs="Arial"/>
                <w:i/>
                <w:sz w:val="14"/>
                <w:szCs w:val="14"/>
              </w:rPr>
              <w:t xml:space="preserve">. </w:t>
            </w:r>
            <w:proofErr w:type="spellStart"/>
            <w:r w:rsidRPr="00905929">
              <w:rPr>
                <w:rFonts w:ascii="Arial" w:hAnsi="Arial" w:cs="Arial"/>
                <w:i/>
                <w:sz w:val="14"/>
                <w:szCs w:val="14"/>
              </w:rPr>
              <w:t>roubles</w:t>
            </w:r>
            <w:proofErr w:type="spellEnd"/>
          </w:p>
        </w:tc>
      </w:tr>
      <w:tr w:rsidR="00784B8B" w:rsidRPr="008017B6" w:rsidTr="00681E9C">
        <w:trPr>
          <w:cantSplit/>
        </w:trPr>
        <w:tc>
          <w:tcPr>
            <w:tcW w:w="2856" w:type="dxa"/>
            <w:shd w:val="clear" w:color="auto" w:fill="auto"/>
            <w:vAlign w:val="bottom"/>
          </w:tcPr>
          <w:p w:rsidR="00784B8B" w:rsidRPr="008017B6" w:rsidRDefault="00784B8B" w:rsidP="00301600">
            <w:pPr>
              <w:pBdr>
                <w:top w:val="none" w:sz="0" w:space="0" w:color="000000"/>
                <w:left w:val="none" w:sz="0" w:space="0" w:color="000000"/>
                <w:bottom w:val="none" w:sz="0" w:space="0" w:color="000000"/>
                <w:right w:val="none" w:sz="0" w:space="0" w:color="000000"/>
              </w:pBdr>
              <w:spacing w:before="60" w:line="140" w:lineRule="exact"/>
              <w:rPr>
                <w:rFonts w:ascii="Arial" w:hAnsi="Arial" w:cs="Arial"/>
                <w:color w:val="000000"/>
                <w:sz w:val="14"/>
                <w:szCs w:val="14"/>
                <w:lang w:val="ru-RU"/>
              </w:rPr>
            </w:pPr>
            <w:r w:rsidRPr="008017B6">
              <w:rPr>
                <w:rFonts w:ascii="Arial" w:hAnsi="Arial" w:cs="Arial"/>
                <w:color w:val="000000"/>
                <w:sz w:val="14"/>
                <w:szCs w:val="14"/>
                <w:lang w:val="ru-RU"/>
              </w:rPr>
              <w:t xml:space="preserve">Число кредитных организаций, </w:t>
            </w:r>
            <w:r w:rsidRPr="008017B6">
              <w:rPr>
                <w:rFonts w:ascii="Arial" w:hAnsi="Arial" w:cs="Arial"/>
                <w:color w:val="000000"/>
                <w:sz w:val="14"/>
                <w:szCs w:val="14"/>
                <w:lang w:val="ru-RU"/>
              </w:rPr>
              <w:br/>
              <w:t xml:space="preserve">имеющих лицензии (разрешения), </w:t>
            </w:r>
            <w:r>
              <w:rPr>
                <w:rFonts w:ascii="Arial" w:hAnsi="Arial" w:cs="Arial"/>
                <w:color w:val="000000"/>
                <w:sz w:val="14"/>
                <w:szCs w:val="14"/>
                <w:lang w:val="ru-RU"/>
              </w:rPr>
              <w:br/>
            </w:r>
            <w:r w:rsidRPr="008017B6">
              <w:rPr>
                <w:rFonts w:ascii="Arial" w:hAnsi="Arial" w:cs="Arial"/>
                <w:color w:val="000000"/>
                <w:sz w:val="14"/>
                <w:szCs w:val="14"/>
                <w:lang w:val="ru-RU"/>
              </w:rPr>
              <w:t>предоставляющие право:</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lang w:val="ru-RU"/>
              </w:rPr>
            </w:pP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napToGrid w:val="0"/>
              <w:spacing w:before="60" w:line="140" w:lineRule="exact"/>
              <w:ind w:right="227"/>
              <w:jc w:val="right"/>
              <w:rPr>
                <w:rFonts w:ascii="Arial" w:hAnsi="Arial" w:cs="Arial"/>
                <w:color w:val="000000"/>
                <w:sz w:val="14"/>
                <w:szCs w:val="14"/>
                <w:lang w:val="ru-RU"/>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60" w:line="140" w:lineRule="exact"/>
              <w:ind w:right="227"/>
              <w:jc w:val="right"/>
              <w:rPr>
                <w:rFonts w:ascii="Arial" w:hAnsi="Arial" w:cs="Arial"/>
                <w:sz w:val="14"/>
                <w:szCs w:val="14"/>
                <w:lang w:val="ru-RU"/>
              </w:rPr>
            </w:pPr>
          </w:p>
        </w:tc>
        <w:tc>
          <w:tcPr>
            <w:tcW w:w="846" w:type="dxa"/>
            <w:tcBorders>
              <w:left w:val="single" w:sz="6" w:space="0" w:color="000000"/>
            </w:tcBorders>
            <w:vAlign w:val="bottom"/>
          </w:tcPr>
          <w:p w:rsidR="00784B8B" w:rsidRPr="00784B8B" w:rsidRDefault="00784B8B" w:rsidP="00DD183E">
            <w:pPr>
              <w:snapToGrid w:val="0"/>
              <w:spacing w:before="60" w:line="140" w:lineRule="exact"/>
              <w:ind w:right="227"/>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60" w:line="140" w:lineRule="exact"/>
              <w:ind w:right="227"/>
              <w:jc w:val="right"/>
              <w:rPr>
                <w:rFonts w:ascii="Arial" w:hAnsi="Arial" w:cs="Arial"/>
                <w:sz w:val="14"/>
                <w:szCs w:val="14"/>
                <w:lang w:val="ru-RU"/>
              </w:rPr>
            </w:pPr>
          </w:p>
        </w:tc>
        <w:tc>
          <w:tcPr>
            <w:tcW w:w="2839" w:type="dxa"/>
            <w:tcBorders>
              <w:left w:val="single" w:sz="6" w:space="0" w:color="000000"/>
            </w:tcBorders>
            <w:shd w:val="clear" w:color="auto" w:fill="auto"/>
            <w:vAlign w:val="bottom"/>
          </w:tcPr>
          <w:p w:rsidR="00784B8B" w:rsidRPr="00905929" w:rsidRDefault="00784B8B" w:rsidP="00921051">
            <w:pPr>
              <w:pBdr>
                <w:top w:val="none" w:sz="0" w:space="0" w:color="000000"/>
                <w:left w:val="none" w:sz="0" w:space="0" w:color="000000"/>
                <w:bottom w:val="none" w:sz="0" w:space="0" w:color="000000"/>
                <w:right w:val="none" w:sz="0" w:space="0" w:color="000000"/>
              </w:pBdr>
              <w:spacing w:before="200" w:line="140" w:lineRule="exact"/>
              <w:rPr>
                <w:rFonts w:ascii="Arial" w:hAnsi="Arial" w:cs="Arial"/>
                <w:sz w:val="14"/>
                <w:szCs w:val="14"/>
              </w:rPr>
            </w:pPr>
            <w:r w:rsidRPr="00905929">
              <w:rPr>
                <w:rFonts w:ascii="Arial" w:hAnsi="Arial" w:cs="Arial"/>
                <w:i/>
                <w:sz w:val="14"/>
                <w:szCs w:val="14"/>
              </w:rPr>
              <w:t xml:space="preserve">Credit organizations with licenses </w:t>
            </w:r>
            <w:r>
              <w:rPr>
                <w:rFonts w:ascii="Arial" w:hAnsi="Arial" w:cs="Arial"/>
                <w:i/>
                <w:sz w:val="14"/>
                <w:szCs w:val="14"/>
              </w:rPr>
              <w:br/>
            </w:r>
            <w:r w:rsidRPr="00905929">
              <w:rPr>
                <w:rFonts w:ascii="Arial" w:hAnsi="Arial" w:cs="Arial"/>
                <w:i/>
                <w:sz w:val="14"/>
                <w:szCs w:val="14"/>
              </w:rPr>
              <w:t>(permissions), which grant the right to:</w:t>
            </w:r>
          </w:p>
        </w:tc>
      </w:tr>
      <w:tr w:rsidR="00784B8B" w:rsidRPr="008017B6" w:rsidTr="00681E9C">
        <w:trPr>
          <w:cantSplit/>
        </w:trPr>
        <w:tc>
          <w:tcPr>
            <w:tcW w:w="2856" w:type="dxa"/>
            <w:shd w:val="clear" w:color="auto" w:fill="auto"/>
            <w:vAlign w:val="bottom"/>
          </w:tcPr>
          <w:p w:rsidR="00784B8B" w:rsidRPr="008017B6" w:rsidRDefault="00784B8B">
            <w:pPr>
              <w:pStyle w:val="23"/>
              <w:spacing w:before="60" w:after="0" w:line="140" w:lineRule="exact"/>
              <w:ind w:left="113"/>
              <w:rPr>
                <w:rFonts w:ascii="Arial" w:hAnsi="Arial" w:cs="Arial"/>
                <w:color w:val="000000"/>
                <w:sz w:val="14"/>
                <w:szCs w:val="14"/>
              </w:rPr>
            </w:pPr>
            <w:r w:rsidRPr="008017B6">
              <w:rPr>
                <w:rFonts w:ascii="Arial" w:hAnsi="Arial" w:cs="Arial"/>
                <w:color w:val="000000"/>
                <w:sz w:val="14"/>
                <w:szCs w:val="14"/>
              </w:rPr>
              <w:t>на привлечение вкладов населения</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239</w:t>
            </w:r>
          </w:p>
        </w:tc>
        <w:tc>
          <w:tcPr>
            <w:tcW w:w="845" w:type="dxa"/>
            <w:tcBorders>
              <w:left w:val="single" w:sz="6" w:space="0" w:color="000000"/>
            </w:tcBorders>
            <w:shd w:val="clear" w:color="auto" w:fill="auto"/>
            <w:vAlign w:val="bottom"/>
          </w:tcPr>
          <w:p w:rsidR="00784B8B" w:rsidRPr="008017B6"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rPr>
            </w:pPr>
            <w:r w:rsidRPr="008017B6">
              <w:rPr>
                <w:rFonts w:ascii="Arial" w:hAnsi="Arial" w:cs="Arial"/>
                <w:color w:val="000000"/>
                <w:sz w:val="14"/>
                <w:szCs w:val="14"/>
                <w:lang w:val="ru-RU"/>
              </w:rPr>
              <w:t>819</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334</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306</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300</w:t>
            </w:r>
          </w:p>
        </w:tc>
        <w:tc>
          <w:tcPr>
            <w:tcW w:w="2839" w:type="dxa"/>
            <w:tcBorders>
              <w:left w:val="single" w:sz="6" w:space="0" w:color="000000"/>
            </w:tcBorders>
            <w:shd w:val="clear" w:color="auto" w:fill="auto"/>
            <w:vAlign w:val="bottom"/>
          </w:tcPr>
          <w:p w:rsidR="00784B8B" w:rsidRPr="008017B6" w:rsidRDefault="00784B8B">
            <w:pPr>
              <w:pStyle w:val="23"/>
              <w:spacing w:before="60" w:after="0" w:line="140" w:lineRule="exact"/>
              <w:ind w:left="113"/>
              <w:rPr>
                <w:rFonts w:ascii="Arial" w:hAnsi="Arial" w:cs="Arial"/>
                <w:color w:val="000000"/>
                <w:sz w:val="14"/>
                <w:szCs w:val="14"/>
              </w:rPr>
            </w:pPr>
            <w:r w:rsidRPr="008017B6">
              <w:rPr>
                <w:rFonts w:ascii="Arial" w:hAnsi="Arial" w:cs="Arial"/>
                <w:i/>
                <w:color w:val="000000"/>
                <w:sz w:val="14"/>
                <w:szCs w:val="14"/>
                <w:lang w:val="en-US"/>
              </w:rPr>
              <w:t>attract deposits of population</w:t>
            </w:r>
          </w:p>
        </w:tc>
      </w:tr>
      <w:tr w:rsidR="00784B8B" w:rsidRPr="0032715B" w:rsidTr="00681E9C">
        <w:trPr>
          <w:cantSplit/>
        </w:trPr>
        <w:tc>
          <w:tcPr>
            <w:tcW w:w="2856" w:type="dxa"/>
            <w:shd w:val="clear" w:color="auto" w:fill="auto"/>
            <w:vAlign w:val="bottom"/>
          </w:tcPr>
          <w:p w:rsidR="00784B8B" w:rsidRPr="008017B6" w:rsidRDefault="00784B8B">
            <w:pPr>
              <w:pStyle w:val="23"/>
              <w:spacing w:before="60" w:after="0" w:line="140" w:lineRule="exact"/>
              <w:ind w:left="113"/>
              <w:rPr>
                <w:rFonts w:ascii="Arial" w:hAnsi="Arial" w:cs="Arial"/>
                <w:color w:val="000000"/>
                <w:sz w:val="14"/>
                <w:szCs w:val="14"/>
              </w:rPr>
            </w:pPr>
            <w:r w:rsidRPr="008017B6">
              <w:rPr>
                <w:rFonts w:ascii="Arial" w:hAnsi="Arial" w:cs="Arial"/>
                <w:color w:val="000000"/>
                <w:sz w:val="14"/>
                <w:szCs w:val="14"/>
              </w:rPr>
              <w:t xml:space="preserve">на осуществление операций </w:t>
            </w:r>
            <w:r>
              <w:rPr>
                <w:rFonts w:ascii="Arial" w:hAnsi="Arial" w:cs="Arial"/>
                <w:color w:val="000000"/>
                <w:sz w:val="14"/>
                <w:szCs w:val="14"/>
              </w:rPr>
              <w:br/>
            </w:r>
            <w:r w:rsidRPr="008017B6">
              <w:rPr>
                <w:rFonts w:ascii="Arial" w:hAnsi="Arial" w:cs="Arial"/>
                <w:color w:val="000000"/>
                <w:sz w:val="14"/>
                <w:szCs w:val="14"/>
              </w:rPr>
              <w:t>в иностранной валюте</w:t>
            </w:r>
          </w:p>
        </w:tc>
        <w:tc>
          <w:tcPr>
            <w:tcW w:w="845" w:type="dxa"/>
            <w:tcBorders>
              <w:left w:val="single" w:sz="6" w:space="0" w:color="000000"/>
            </w:tcBorders>
            <w:shd w:val="clear" w:color="auto" w:fill="auto"/>
            <w:vAlign w:val="bottom"/>
          </w:tcPr>
          <w:p w:rsidR="00784B8B" w:rsidRPr="007416C5"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Pr>
                <w:rFonts w:ascii="Arial" w:hAnsi="Arial" w:cs="Arial"/>
                <w:color w:val="000000"/>
                <w:sz w:val="14"/>
                <w:szCs w:val="14"/>
                <w:lang w:val="ru-RU"/>
              </w:rPr>
              <w:t>1008</w:t>
            </w:r>
          </w:p>
        </w:tc>
        <w:tc>
          <w:tcPr>
            <w:tcW w:w="845" w:type="dxa"/>
            <w:tcBorders>
              <w:left w:val="single" w:sz="6" w:space="0" w:color="000000"/>
            </w:tcBorders>
            <w:shd w:val="clear" w:color="auto" w:fill="auto"/>
            <w:vAlign w:val="bottom"/>
          </w:tcPr>
          <w:p w:rsidR="00784B8B" w:rsidRPr="007416C5"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Pr>
                <w:rFonts w:ascii="Arial" w:hAnsi="Arial" w:cs="Arial"/>
                <w:color w:val="000000"/>
                <w:sz w:val="14"/>
                <w:szCs w:val="14"/>
                <w:lang w:val="ru-RU"/>
              </w:rPr>
              <w:t>960</w:t>
            </w:r>
          </w:p>
        </w:tc>
        <w:tc>
          <w:tcPr>
            <w:tcW w:w="846" w:type="dxa"/>
            <w:tcBorders>
              <w:left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399</w:t>
            </w:r>
          </w:p>
        </w:tc>
        <w:tc>
          <w:tcPr>
            <w:tcW w:w="846" w:type="dxa"/>
            <w:tcBorders>
              <w:left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364</w:t>
            </w:r>
          </w:p>
        </w:tc>
        <w:tc>
          <w:tcPr>
            <w:tcW w:w="846" w:type="dxa"/>
            <w:tcBorders>
              <w:left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359</w:t>
            </w:r>
          </w:p>
        </w:tc>
        <w:tc>
          <w:tcPr>
            <w:tcW w:w="2839" w:type="dxa"/>
            <w:tcBorders>
              <w:left w:val="single" w:sz="6" w:space="0" w:color="000000"/>
            </w:tcBorders>
            <w:shd w:val="clear" w:color="auto" w:fill="auto"/>
            <w:vAlign w:val="bottom"/>
          </w:tcPr>
          <w:p w:rsidR="00784B8B" w:rsidRPr="0032715B" w:rsidRDefault="00784B8B" w:rsidP="00921051">
            <w:pPr>
              <w:pStyle w:val="23"/>
              <w:spacing w:before="200" w:after="0" w:line="140" w:lineRule="exact"/>
              <w:ind w:left="113"/>
              <w:rPr>
                <w:rFonts w:ascii="Arial" w:hAnsi="Arial" w:cs="Arial"/>
                <w:color w:val="000000"/>
                <w:sz w:val="14"/>
                <w:szCs w:val="14"/>
                <w:lang w:val="en-US"/>
              </w:rPr>
            </w:pPr>
            <w:r w:rsidRPr="008017B6">
              <w:rPr>
                <w:rFonts w:ascii="Arial" w:hAnsi="Arial" w:cs="Arial"/>
                <w:i/>
                <w:color w:val="000000"/>
                <w:sz w:val="14"/>
                <w:szCs w:val="14"/>
                <w:lang w:val="en-US"/>
              </w:rPr>
              <w:t>conduct</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transactions</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in</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foreign</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currency</w:t>
            </w:r>
          </w:p>
        </w:tc>
      </w:tr>
      <w:tr w:rsidR="00784B8B" w:rsidRPr="0032715B" w:rsidTr="00681E9C">
        <w:trPr>
          <w:cantSplit/>
        </w:trPr>
        <w:tc>
          <w:tcPr>
            <w:tcW w:w="2856" w:type="dxa"/>
            <w:tcBorders>
              <w:bottom w:val="single" w:sz="6" w:space="0" w:color="000000"/>
            </w:tcBorders>
            <w:shd w:val="clear" w:color="auto" w:fill="auto"/>
            <w:vAlign w:val="bottom"/>
          </w:tcPr>
          <w:p w:rsidR="00784B8B" w:rsidRPr="008017B6" w:rsidRDefault="00784B8B">
            <w:pPr>
              <w:pStyle w:val="23"/>
              <w:spacing w:before="60" w:after="0" w:line="140" w:lineRule="exact"/>
              <w:ind w:left="113"/>
              <w:rPr>
                <w:rFonts w:ascii="Arial" w:hAnsi="Arial" w:cs="Arial"/>
                <w:color w:val="000000"/>
                <w:sz w:val="14"/>
                <w:szCs w:val="14"/>
              </w:rPr>
            </w:pPr>
            <w:r w:rsidRPr="008017B6">
              <w:rPr>
                <w:rFonts w:ascii="Arial" w:hAnsi="Arial" w:cs="Arial"/>
                <w:color w:val="000000"/>
                <w:sz w:val="14"/>
                <w:szCs w:val="14"/>
              </w:rPr>
              <w:t xml:space="preserve">на проведение операций </w:t>
            </w:r>
            <w:r>
              <w:rPr>
                <w:rFonts w:ascii="Arial" w:hAnsi="Arial" w:cs="Arial"/>
                <w:color w:val="000000"/>
                <w:sz w:val="14"/>
                <w:szCs w:val="14"/>
              </w:rPr>
              <w:br/>
            </w:r>
            <w:r w:rsidRPr="008017B6">
              <w:rPr>
                <w:rFonts w:ascii="Arial" w:hAnsi="Arial" w:cs="Arial"/>
                <w:color w:val="000000"/>
                <w:sz w:val="14"/>
                <w:szCs w:val="14"/>
              </w:rPr>
              <w:t>с драгоценными металлами</w:t>
            </w:r>
          </w:p>
        </w:tc>
        <w:tc>
          <w:tcPr>
            <w:tcW w:w="845" w:type="dxa"/>
            <w:tcBorders>
              <w:left w:val="single" w:sz="6" w:space="0" w:color="000000"/>
              <w:bottom w:val="single" w:sz="6" w:space="0" w:color="000000"/>
            </w:tcBorders>
            <w:shd w:val="clear" w:color="auto" w:fill="auto"/>
            <w:vAlign w:val="bottom"/>
          </w:tcPr>
          <w:p w:rsidR="00784B8B" w:rsidRPr="007416C5"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sidRPr="008017B6">
              <w:rPr>
                <w:rFonts w:ascii="Arial" w:hAnsi="Arial" w:cs="Arial"/>
                <w:color w:val="000000"/>
                <w:sz w:val="14"/>
                <w:szCs w:val="14"/>
                <w:lang w:val="ru-RU"/>
              </w:rPr>
              <w:t>163</w:t>
            </w:r>
          </w:p>
        </w:tc>
        <w:tc>
          <w:tcPr>
            <w:tcW w:w="845" w:type="dxa"/>
            <w:tcBorders>
              <w:left w:val="single" w:sz="6" w:space="0" w:color="000000"/>
              <w:bottom w:val="single" w:sz="6" w:space="0" w:color="000000"/>
            </w:tcBorders>
            <w:shd w:val="clear" w:color="auto" w:fill="auto"/>
            <w:vAlign w:val="bottom"/>
          </w:tcPr>
          <w:p w:rsidR="00784B8B" w:rsidRPr="007416C5" w:rsidRDefault="00784B8B" w:rsidP="000444FD">
            <w:pPr>
              <w:pBdr>
                <w:top w:val="none" w:sz="0" w:space="0" w:color="000000"/>
                <w:left w:val="none" w:sz="0" w:space="0" w:color="000000"/>
                <w:bottom w:val="none" w:sz="0" w:space="0" w:color="000000"/>
                <w:right w:val="none" w:sz="0" w:space="0" w:color="000000"/>
              </w:pBdr>
              <w:spacing w:before="60" w:line="140" w:lineRule="exact"/>
              <w:ind w:right="227"/>
              <w:jc w:val="right"/>
              <w:rPr>
                <w:rFonts w:ascii="Arial" w:hAnsi="Arial" w:cs="Arial"/>
                <w:color w:val="000000"/>
                <w:sz w:val="14"/>
                <w:szCs w:val="14"/>
                <w:lang w:val="ru-RU"/>
              </w:rPr>
            </w:pPr>
            <w:r w:rsidRPr="008017B6">
              <w:rPr>
                <w:rFonts w:ascii="Arial" w:hAnsi="Arial" w:cs="Arial"/>
                <w:color w:val="000000"/>
                <w:sz w:val="14"/>
                <w:szCs w:val="14"/>
                <w:lang w:val="ru-RU"/>
              </w:rPr>
              <w:t>208</w:t>
            </w:r>
          </w:p>
        </w:tc>
        <w:tc>
          <w:tcPr>
            <w:tcW w:w="846" w:type="dxa"/>
            <w:tcBorders>
              <w:left w:val="single" w:sz="6" w:space="0" w:color="000000"/>
              <w:bottom w:val="single" w:sz="6" w:space="0" w:color="000000"/>
              <w:right w:val="single" w:sz="6" w:space="0" w:color="000000"/>
            </w:tcBorders>
            <w:vAlign w:val="bottom"/>
          </w:tcPr>
          <w:p w:rsidR="00784B8B" w:rsidRPr="00640E42" w:rsidRDefault="00784B8B" w:rsidP="00DD183E">
            <w:pPr>
              <w:spacing w:before="60" w:line="140" w:lineRule="exact"/>
              <w:ind w:right="227"/>
              <w:jc w:val="right"/>
              <w:rPr>
                <w:rFonts w:ascii="Arial" w:hAnsi="Arial" w:cs="Arial"/>
                <w:sz w:val="14"/>
                <w:szCs w:val="14"/>
                <w:lang w:val="ru-RU"/>
              </w:rPr>
            </w:pPr>
            <w:r w:rsidRPr="00640E42">
              <w:rPr>
                <w:rFonts w:ascii="Arial" w:hAnsi="Arial" w:cs="Arial"/>
                <w:sz w:val="14"/>
                <w:szCs w:val="14"/>
                <w:lang w:val="ru-RU"/>
              </w:rPr>
              <w:t>183</w:t>
            </w:r>
          </w:p>
        </w:tc>
        <w:tc>
          <w:tcPr>
            <w:tcW w:w="846" w:type="dxa"/>
            <w:tcBorders>
              <w:left w:val="single" w:sz="6" w:space="0" w:color="000000"/>
              <w:bottom w:val="single" w:sz="6" w:space="0" w:color="000000"/>
            </w:tcBorders>
            <w:vAlign w:val="bottom"/>
          </w:tcPr>
          <w:p w:rsidR="00784B8B" w:rsidRPr="00784B8B" w:rsidRDefault="00784B8B" w:rsidP="00DD183E">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166</w:t>
            </w:r>
          </w:p>
        </w:tc>
        <w:tc>
          <w:tcPr>
            <w:tcW w:w="846" w:type="dxa"/>
            <w:tcBorders>
              <w:left w:val="single" w:sz="6" w:space="0" w:color="000000"/>
              <w:bottom w:val="single" w:sz="6" w:space="0" w:color="000000"/>
            </w:tcBorders>
            <w:shd w:val="clear" w:color="auto" w:fill="auto"/>
            <w:vAlign w:val="bottom"/>
          </w:tcPr>
          <w:p w:rsidR="00784B8B" w:rsidRPr="00784B8B" w:rsidRDefault="00784B8B" w:rsidP="00784B8B">
            <w:pPr>
              <w:spacing w:before="60" w:line="140" w:lineRule="exact"/>
              <w:ind w:right="227"/>
              <w:jc w:val="right"/>
              <w:rPr>
                <w:rFonts w:ascii="Arial" w:hAnsi="Arial" w:cs="Arial"/>
                <w:sz w:val="14"/>
                <w:szCs w:val="14"/>
                <w:lang w:val="ru-RU"/>
              </w:rPr>
            </w:pPr>
            <w:r w:rsidRPr="00784B8B">
              <w:rPr>
                <w:rFonts w:ascii="Arial" w:hAnsi="Arial" w:cs="Arial"/>
                <w:sz w:val="14"/>
                <w:szCs w:val="14"/>
                <w:lang w:val="ru-RU"/>
              </w:rPr>
              <w:t>170</w:t>
            </w:r>
          </w:p>
        </w:tc>
        <w:tc>
          <w:tcPr>
            <w:tcW w:w="2839" w:type="dxa"/>
            <w:tcBorders>
              <w:left w:val="single" w:sz="6" w:space="0" w:color="000000"/>
              <w:bottom w:val="single" w:sz="6" w:space="0" w:color="000000"/>
            </w:tcBorders>
            <w:shd w:val="clear" w:color="auto" w:fill="auto"/>
            <w:vAlign w:val="bottom"/>
          </w:tcPr>
          <w:p w:rsidR="00784B8B" w:rsidRPr="0032715B" w:rsidRDefault="00784B8B" w:rsidP="00921051">
            <w:pPr>
              <w:pStyle w:val="23"/>
              <w:spacing w:before="200" w:after="0" w:line="140" w:lineRule="exact"/>
              <w:ind w:left="113"/>
              <w:rPr>
                <w:rFonts w:ascii="Arial" w:hAnsi="Arial" w:cs="Arial"/>
                <w:color w:val="000000"/>
                <w:sz w:val="14"/>
                <w:szCs w:val="14"/>
                <w:lang w:val="en-US"/>
              </w:rPr>
            </w:pPr>
            <w:r w:rsidRPr="008017B6">
              <w:rPr>
                <w:rFonts w:ascii="Arial" w:hAnsi="Arial" w:cs="Arial"/>
                <w:i/>
                <w:color w:val="000000"/>
                <w:sz w:val="14"/>
                <w:szCs w:val="14"/>
                <w:lang w:val="en-US"/>
              </w:rPr>
              <w:t>conduct</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transactions</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with</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precious</w:t>
            </w:r>
            <w:r w:rsidRPr="0032715B">
              <w:rPr>
                <w:rFonts w:ascii="Arial" w:hAnsi="Arial" w:cs="Arial"/>
                <w:i/>
                <w:color w:val="000000"/>
                <w:sz w:val="14"/>
                <w:szCs w:val="14"/>
                <w:lang w:val="en-US"/>
              </w:rPr>
              <w:t xml:space="preserve"> </w:t>
            </w:r>
            <w:r w:rsidRPr="008017B6">
              <w:rPr>
                <w:rFonts w:ascii="Arial" w:hAnsi="Arial" w:cs="Arial"/>
                <w:i/>
                <w:color w:val="000000"/>
                <w:sz w:val="14"/>
                <w:szCs w:val="14"/>
                <w:lang w:val="en-US"/>
              </w:rPr>
              <w:t>metals</w:t>
            </w:r>
          </w:p>
        </w:tc>
      </w:tr>
    </w:tbl>
    <w:p w:rsidR="0016642B" w:rsidRPr="00021A31" w:rsidRDefault="0016642B" w:rsidP="00AA4671">
      <w:pPr>
        <w:tabs>
          <w:tab w:val="left" w:pos="1263"/>
          <w:tab w:val="left" w:pos="2526"/>
          <w:tab w:val="left" w:pos="3789"/>
          <w:tab w:val="left" w:pos="5052"/>
          <w:tab w:val="left" w:pos="6315"/>
          <w:tab w:val="left" w:pos="7088"/>
          <w:tab w:val="left" w:pos="7578"/>
          <w:tab w:val="left" w:pos="8841"/>
          <w:tab w:val="left" w:pos="10104"/>
          <w:tab w:val="left" w:pos="11367"/>
        </w:tabs>
        <w:spacing w:before="60"/>
        <w:rPr>
          <w:color w:val="000000"/>
          <w:sz w:val="12"/>
          <w:szCs w:val="12"/>
        </w:rPr>
      </w:pPr>
      <w:r w:rsidRPr="00021A31">
        <w:rPr>
          <w:rFonts w:ascii="Arial" w:hAnsi="Arial" w:cs="Arial"/>
          <w:color w:val="000000"/>
          <w:sz w:val="12"/>
          <w:szCs w:val="12"/>
          <w:vertAlign w:val="superscript"/>
        </w:rPr>
        <w:t>1)</w:t>
      </w:r>
      <w:r w:rsidRPr="00021A31">
        <w:rPr>
          <w:rFonts w:ascii="Arial" w:hAnsi="Arial" w:cs="Arial"/>
          <w:color w:val="000000"/>
          <w:sz w:val="12"/>
          <w:szCs w:val="12"/>
        </w:rPr>
        <w:t xml:space="preserve"> </w:t>
      </w:r>
      <w:r w:rsidRPr="008017B6">
        <w:rPr>
          <w:rFonts w:ascii="Arial" w:hAnsi="Arial" w:cs="Arial"/>
          <w:color w:val="000000"/>
          <w:sz w:val="12"/>
          <w:szCs w:val="12"/>
          <w:lang w:val="ru-RU"/>
        </w:rPr>
        <w:t>По</w:t>
      </w:r>
      <w:r w:rsidRPr="00021A31">
        <w:rPr>
          <w:rFonts w:ascii="Arial" w:hAnsi="Arial" w:cs="Arial"/>
          <w:color w:val="000000"/>
          <w:sz w:val="12"/>
          <w:szCs w:val="12"/>
        </w:rPr>
        <w:t xml:space="preserve"> </w:t>
      </w:r>
      <w:r w:rsidRPr="008017B6">
        <w:rPr>
          <w:rFonts w:ascii="Arial" w:hAnsi="Arial" w:cs="Arial"/>
          <w:color w:val="000000"/>
          <w:sz w:val="12"/>
          <w:szCs w:val="12"/>
          <w:lang w:val="ru-RU"/>
        </w:rPr>
        <w:t>данным</w:t>
      </w:r>
      <w:r w:rsidRPr="00021A31">
        <w:rPr>
          <w:rFonts w:ascii="Arial" w:hAnsi="Arial" w:cs="Arial"/>
          <w:color w:val="000000"/>
          <w:sz w:val="12"/>
          <w:szCs w:val="12"/>
        </w:rPr>
        <w:t xml:space="preserve"> </w:t>
      </w:r>
      <w:r w:rsidRPr="008017B6">
        <w:rPr>
          <w:rFonts w:ascii="Arial" w:hAnsi="Arial" w:cs="Arial"/>
          <w:color w:val="000000"/>
          <w:sz w:val="12"/>
          <w:szCs w:val="12"/>
          <w:lang w:val="ru-RU"/>
        </w:rPr>
        <w:t>Банка</w:t>
      </w:r>
      <w:r w:rsidRPr="00021A31">
        <w:rPr>
          <w:rFonts w:ascii="Arial" w:hAnsi="Arial" w:cs="Arial"/>
          <w:color w:val="000000"/>
          <w:sz w:val="12"/>
          <w:szCs w:val="12"/>
        </w:rPr>
        <w:t xml:space="preserve"> </w:t>
      </w:r>
      <w:r w:rsidRPr="008017B6">
        <w:rPr>
          <w:rFonts w:ascii="Arial" w:hAnsi="Arial" w:cs="Arial"/>
          <w:color w:val="000000"/>
          <w:sz w:val="12"/>
          <w:szCs w:val="12"/>
          <w:lang w:val="ru-RU"/>
        </w:rPr>
        <w:t>России</w:t>
      </w:r>
      <w:r w:rsidRPr="00021A31">
        <w:rPr>
          <w:rFonts w:ascii="Arial" w:hAnsi="Arial" w:cs="Arial"/>
          <w:color w:val="000000"/>
          <w:sz w:val="12"/>
          <w:szCs w:val="12"/>
        </w:rPr>
        <w:t>.</w:t>
      </w:r>
    </w:p>
    <w:p w:rsidR="0016642B" w:rsidRPr="00021A31"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before="40"/>
        <w:rPr>
          <w:color w:val="000000"/>
          <w:sz w:val="12"/>
          <w:szCs w:val="12"/>
        </w:rPr>
      </w:pPr>
      <w:r w:rsidRPr="00021A31">
        <w:rPr>
          <w:rFonts w:ascii="Arial" w:hAnsi="Arial" w:cs="Arial"/>
          <w:i/>
          <w:color w:val="000000"/>
          <w:sz w:val="12"/>
          <w:szCs w:val="12"/>
          <w:vertAlign w:val="superscript"/>
        </w:rPr>
        <w:t>1)</w:t>
      </w:r>
      <w:r w:rsidRPr="00021A31">
        <w:rPr>
          <w:rFonts w:ascii="Arial" w:hAnsi="Arial" w:cs="Arial"/>
          <w:i/>
          <w:color w:val="000000"/>
          <w:sz w:val="12"/>
          <w:szCs w:val="12"/>
        </w:rPr>
        <w:t xml:space="preserve"> </w:t>
      </w:r>
      <w:r w:rsidRPr="008017B6">
        <w:rPr>
          <w:rFonts w:ascii="Arial" w:hAnsi="Arial" w:cs="Arial"/>
          <w:i/>
          <w:color w:val="000000"/>
          <w:sz w:val="12"/>
          <w:szCs w:val="12"/>
        </w:rPr>
        <w:t>Data</w:t>
      </w:r>
      <w:r w:rsidRPr="00021A31">
        <w:rPr>
          <w:rFonts w:ascii="Arial" w:hAnsi="Arial" w:cs="Arial"/>
          <w:i/>
          <w:color w:val="000000"/>
          <w:sz w:val="12"/>
          <w:szCs w:val="12"/>
        </w:rPr>
        <w:t xml:space="preserve"> </w:t>
      </w:r>
      <w:r w:rsidRPr="008017B6">
        <w:rPr>
          <w:rFonts w:ascii="Arial" w:hAnsi="Arial" w:cs="Arial"/>
          <w:i/>
          <w:color w:val="000000"/>
          <w:sz w:val="12"/>
          <w:szCs w:val="12"/>
        </w:rPr>
        <w:t>of</w:t>
      </w:r>
      <w:r w:rsidRPr="00021A31">
        <w:rPr>
          <w:rFonts w:ascii="Arial" w:hAnsi="Arial" w:cs="Arial"/>
          <w:i/>
          <w:color w:val="000000"/>
          <w:sz w:val="12"/>
          <w:szCs w:val="12"/>
        </w:rPr>
        <w:t xml:space="preserve"> </w:t>
      </w:r>
      <w:r w:rsidRPr="008017B6">
        <w:rPr>
          <w:rFonts w:ascii="Arial" w:hAnsi="Arial" w:cs="Arial"/>
          <w:i/>
          <w:color w:val="000000"/>
          <w:sz w:val="12"/>
          <w:szCs w:val="12"/>
        </w:rPr>
        <w:t>the</w:t>
      </w:r>
      <w:r w:rsidRPr="00021A31">
        <w:rPr>
          <w:rFonts w:ascii="Arial" w:hAnsi="Arial" w:cs="Arial"/>
          <w:i/>
          <w:color w:val="000000"/>
          <w:sz w:val="12"/>
          <w:szCs w:val="12"/>
        </w:rPr>
        <w:t xml:space="preserve"> </w:t>
      </w:r>
      <w:r w:rsidRPr="008017B6">
        <w:rPr>
          <w:rFonts w:ascii="Arial" w:hAnsi="Arial" w:cs="Arial"/>
          <w:i/>
          <w:color w:val="000000"/>
          <w:sz w:val="12"/>
          <w:szCs w:val="12"/>
        </w:rPr>
        <w:t>Bank</w:t>
      </w:r>
      <w:r w:rsidRPr="00021A31">
        <w:rPr>
          <w:rFonts w:ascii="Arial" w:hAnsi="Arial" w:cs="Arial"/>
          <w:i/>
          <w:color w:val="000000"/>
          <w:sz w:val="12"/>
          <w:szCs w:val="12"/>
        </w:rPr>
        <w:t xml:space="preserve"> </w:t>
      </w:r>
      <w:r w:rsidRPr="008017B6">
        <w:rPr>
          <w:rFonts w:ascii="Arial" w:hAnsi="Arial" w:cs="Arial"/>
          <w:i/>
          <w:color w:val="000000"/>
          <w:sz w:val="12"/>
          <w:szCs w:val="12"/>
        </w:rPr>
        <w:t>of</w:t>
      </w:r>
      <w:r w:rsidRPr="00021A31">
        <w:rPr>
          <w:rFonts w:ascii="Arial" w:hAnsi="Arial" w:cs="Arial"/>
          <w:i/>
          <w:color w:val="000000"/>
          <w:sz w:val="12"/>
          <w:szCs w:val="12"/>
        </w:rPr>
        <w:t xml:space="preserve"> </w:t>
      </w:r>
      <w:r w:rsidRPr="008017B6">
        <w:rPr>
          <w:rFonts w:ascii="Arial" w:hAnsi="Arial" w:cs="Arial"/>
          <w:i/>
          <w:color w:val="000000"/>
          <w:sz w:val="12"/>
          <w:szCs w:val="12"/>
        </w:rPr>
        <w:t>Russia</w:t>
      </w:r>
      <w:r w:rsidRPr="00021A31">
        <w:rPr>
          <w:rFonts w:ascii="Arial" w:hAnsi="Arial" w:cs="Arial"/>
          <w:i/>
          <w:color w:val="000000"/>
          <w:sz w:val="12"/>
          <w:szCs w:val="12"/>
        </w:rPr>
        <w:t>.</w:t>
      </w:r>
    </w:p>
    <w:p w:rsidR="0016642B" w:rsidRPr="008017B6" w:rsidRDefault="005D126E" w:rsidP="00C233D7">
      <w:pPr>
        <w:pageBreakBefore/>
        <w:tabs>
          <w:tab w:val="left" w:pos="1263"/>
          <w:tab w:val="left" w:pos="2526"/>
          <w:tab w:val="left" w:pos="3789"/>
          <w:tab w:val="left" w:pos="5052"/>
          <w:tab w:val="left" w:pos="6315"/>
          <w:tab w:val="left" w:pos="7578"/>
          <w:tab w:val="left" w:pos="8841"/>
          <w:tab w:val="left" w:pos="10104"/>
          <w:tab w:val="left" w:pos="11367"/>
          <w:tab w:val="left" w:pos="12630"/>
        </w:tabs>
        <w:spacing w:after="60"/>
        <w:ind w:left="482" w:hanging="482"/>
        <w:rPr>
          <w:color w:val="000000"/>
          <w:lang w:val="ru-RU"/>
        </w:rPr>
      </w:pPr>
      <w:r>
        <w:rPr>
          <w:rFonts w:ascii="Arial" w:hAnsi="Arial" w:cs="Arial"/>
          <w:b/>
          <w:color w:val="000000"/>
          <w:sz w:val="16"/>
          <w:lang w:val="ru-RU"/>
        </w:rPr>
        <w:lastRenderedPageBreak/>
        <w:t>23.</w:t>
      </w:r>
      <w:r w:rsidR="00DD183E" w:rsidRPr="00326D68">
        <w:rPr>
          <w:rFonts w:ascii="Arial" w:hAnsi="Arial" w:cs="Arial"/>
          <w:b/>
          <w:color w:val="000000"/>
          <w:sz w:val="16"/>
          <w:lang w:val="ru-RU"/>
        </w:rPr>
        <w:t>18</w:t>
      </w:r>
      <w:r w:rsidR="0016642B" w:rsidRPr="008017B6">
        <w:rPr>
          <w:rFonts w:ascii="Arial" w:hAnsi="Arial" w:cs="Arial"/>
          <w:b/>
          <w:color w:val="000000"/>
          <w:sz w:val="16"/>
          <w:lang w:val="ru-RU"/>
        </w:rPr>
        <w:t xml:space="preserve">. ВЛОЖЕНИЯ КРЕДИТНЫХ ОРГАНИЗАЦИЙ В ЦЕННЫЕ </w:t>
      </w:r>
      <w:r w:rsidR="0016642B" w:rsidRPr="000106A8">
        <w:rPr>
          <w:rFonts w:ascii="Arial" w:hAnsi="Arial" w:cs="Arial"/>
          <w:b/>
          <w:color w:val="000000"/>
          <w:sz w:val="16"/>
          <w:szCs w:val="16"/>
          <w:lang w:val="ru-RU"/>
        </w:rPr>
        <w:t>БУМАГИ</w:t>
      </w:r>
      <w:r w:rsidR="0016642B" w:rsidRPr="000106A8">
        <w:rPr>
          <w:rFonts w:ascii="Arial" w:hAnsi="Arial" w:cs="Arial"/>
          <w:b/>
          <w:color w:val="000000"/>
          <w:sz w:val="16"/>
          <w:szCs w:val="16"/>
          <w:vertAlign w:val="superscript"/>
          <w:lang w:val="ru-RU"/>
        </w:rPr>
        <w:t>1)</w:t>
      </w:r>
      <w:r w:rsidR="0016642B" w:rsidRPr="000106A8">
        <w:rPr>
          <w:rFonts w:ascii="Arial" w:hAnsi="Arial" w:cs="Arial"/>
          <w:b/>
          <w:color w:val="000000"/>
          <w:sz w:val="16"/>
          <w:szCs w:val="16"/>
          <w:vertAlign w:val="superscript"/>
          <w:lang w:val="ru-RU"/>
        </w:rPr>
        <w:br/>
      </w:r>
      <w:r w:rsidR="0016642B" w:rsidRPr="008017B6">
        <w:rPr>
          <w:rFonts w:ascii="Arial" w:hAnsi="Arial" w:cs="Arial"/>
          <w:color w:val="000000"/>
          <w:sz w:val="14"/>
          <w:lang w:val="ru-RU"/>
        </w:rPr>
        <w:t>на начало года</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 w:val="left" w:pos="12630"/>
        </w:tabs>
        <w:spacing w:after="60"/>
        <w:ind w:left="482"/>
        <w:rPr>
          <w:color w:val="000000"/>
        </w:rPr>
      </w:pPr>
      <w:r w:rsidRPr="008017B6">
        <w:rPr>
          <w:rFonts w:ascii="Arial" w:hAnsi="Arial" w:cs="Arial"/>
          <w:b/>
          <w:i/>
          <w:color w:val="000000"/>
          <w:sz w:val="16"/>
        </w:rPr>
        <w:t xml:space="preserve">DEPOSITS OF </w:t>
      </w:r>
      <w:r w:rsidRPr="00905929">
        <w:rPr>
          <w:rFonts w:ascii="Arial" w:hAnsi="Arial" w:cs="Arial"/>
          <w:b/>
          <w:i/>
          <w:sz w:val="16"/>
        </w:rPr>
        <w:t xml:space="preserve">CREDIT </w:t>
      </w:r>
      <w:r w:rsidR="00905929" w:rsidRPr="00905929">
        <w:rPr>
          <w:rFonts w:ascii="Arial" w:hAnsi="Arial" w:cs="Arial"/>
          <w:b/>
          <w:i/>
          <w:sz w:val="16"/>
        </w:rPr>
        <w:t>ORGANIZATIONS</w:t>
      </w:r>
      <w:r w:rsidR="00905929" w:rsidRPr="008017B6">
        <w:rPr>
          <w:rFonts w:ascii="Arial" w:hAnsi="Arial" w:cs="Arial"/>
          <w:b/>
          <w:i/>
          <w:color w:val="000000"/>
          <w:sz w:val="16"/>
        </w:rPr>
        <w:t xml:space="preserve"> </w:t>
      </w:r>
      <w:r w:rsidRPr="008017B6">
        <w:rPr>
          <w:rFonts w:ascii="Arial" w:hAnsi="Arial" w:cs="Arial"/>
          <w:b/>
          <w:i/>
          <w:color w:val="000000"/>
          <w:sz w:val="16"/>
        </w:rPr>
        <w:t xml:space="preserve">IN </w:t>
      </w:r>
      <w:r w:rsidR="000106A8">
        <w:rPr>
          <w:rFonts w:ascii="Arial" w:hAnsi="Arial" w:cs="Arial"/>
          <w:b/>
          <w:i/>
          <w:color w:val="000000"/>
          <w:sz w:val="16"/>
          <w:szCs w:val="16"/>
        </w:rPr>
        <w:t>SECURITIES</w:t>
      </w:r>
      <w:r w:rsidRPr="000106A8">
        <w:rPr>
          <w:rFonts w:ascii="Arial" w:hAnsi="Arial" w:cs="Arial"/>
          <w:b/>
          <w:i/>
          <w:color w:val="000000"/>
          <w:sz w:val="16"/>
          <w:szCs w:val="16"/>
          <w:vertAlign w:val="superscript"/>
        </w:rPr>
        <w:t>1)</w:t>
      </w:r>
      <w:r w:rsidRPr="000106A8">
        <w:rPr>
          <w:rFonts w:ascii="Arial" w:hAnsi="Arial" w:cs="Arial"/>
          <w:b/>
          <w:i/>
          <w:color w:val="000000"/>
          <w:sz w:val="16"/>
          <w:szCs w:val="16"/>
          <w:vertAlign w:val="superscript"/>
        </w:rPr>
        <w:br/>
      </w:r>
      <w:r w:rsidRPr="008017B6">
        <w:rPr>
          <w:rFonts w:ascii="Arial" w:hAnsi="Arial" w:cs="Arial"/>
          <w:i/>
          <w:color w:val="000000"/>
          <w:sz w:val="14"/>
        </w:rPr>
        <w:t>beginning of year</w:t>
      </w:r>
    </w:p>
    <w:p w:rsidR="0016642B" w:rsidRDefault="0016642B">
      <w:pPr>
        <w:tabs>
          <w:tab w:val="left" w:pos="1263"/>
          <w:tab w:val="left" w:pos="2526"/>
          <w:tab w:val="left" w:pos="3789"/>
          <w:tab w:val="left" w:pos="5052"/>
          <w:tab w:val="left" w:pos="6315"/>
          <w:tab w:val="left" w:pos="7578"/>
          <w:tab w:val="left" w:pos="8841"/>
          <w:tab w:val="left" w:pos="10104"/>
          <w:tab w:val="left" w:pos="11367"/>
          <w:tab w:val="left" w:pos="12630"/>
        </w:tabs>
        <w:spacing w:after="60"/>
        <w:jc w:val="right"/>
        <w:rPr>
          <w:rFonts w:ascii="Arial" w:hAnsi="Arial" w:cs="Arial"/>
          <w:color w:val="000000"/>
          <w:sz w:val="14"/>
          <w:szCs w:val="14"/>
          <w:lang w:val="ru-RU"/>
        </w:rPr>
      </w:pPr>
      <w:r w:rsidRPr="008017B6">
        <w:rPr>
          <w:rFonts w:ascii="Arial" w:hAnsi="Arial" w:cs="Arial"/>
          <w:color w:val="000000"/>
          <w:sz w:val="14"/>
          <w:szCs w:val="14"/>
        </w:rPr>
        <w:t>(</w:t>
      </w:r>
      <w:r w:rsidRPr="008017B6">
        <w:rPr>
          <w:rFonts w:ascii="Arial" w:hAnsi="Arial" w:cs="Arial"/>
          <w:color w:val="000000"/>
          <w:sz w:val="14"/>
          <w:szCs w:val="14"/>
          <w:lang w:val="ru-RU"/>
        </w:rPr>
        <w:t>миллионов</w:t>
      </w:r>
      <w:r w:rsidRPr="008017B6">
        <w:rPr>
          <w:rFonts w:ascii="Arial" w:hAnsi="Arial" w:cs="Arial"/>
          <w:color w:val="000000"/>
          <w:sz w:val="14"/>
          <w:szCs w:val="14"/>
        </w:rPr>
        <w:t xml:space="preserve"> </w:t>
      </w:r>
      <w:r w:rsidRPr="008017B6">
        <w:rPr>
          <w:rFonts w:ascii="Arial" w:hAnsi="Arial" w:cs="Arial"/>
          <w:color w:val="000000"/>
          <w:sz w:val="14"/>
          <w:szCs w:val="14"/>
          <w:lang w:val="ru-RU"/>
        </w:rPr>
        <w:t>рублей</w:t>
      </w:r>
      <w:r w:rsidRPr="008017B6">
        <w:rPr>
          <w:rFonts w:ascii="Arial" w:hAnsi="Arial" w:cs="Arial"/>
          <w:color w:val="000000"/>
          <w:sz w:val="14"/>
          <w:szCs w:val="14"/>
        </w:rPr>
        <w:t xml:space="preserve"> / </w:t>
      </w:r>
      <w:proofErr w:type="spellStart"/>
      <w:r w:rsidRPr="008017B6">
        <w:rPr>
          <w:rFonts w:ascii="Arial" w:hAnsi="Arial" w:cs="Arial"/>
          <w:i/>
          <w:color w:val="000000"/>
          <w:sz w:val="14"/>
          <w:szCs w:val="14"/>
        </w:rPr>
        <w:t>mln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r w:rsidRPr="008017B6">
        <w:rPr>
          <w:rFonts w:ascii="Arial" w:hAnsi="Arial" w:cs="Arial"/>
          <w:color w:val="000000"/>
          <w:sz w:val="14"/>
          <w:szCs w:val="14"/>
        </w:rPr>
        <w:t>)</w:t>
      </w:r>
    </w:p>
    <w:tbl>
      <w:tblPr>
        <w:tblW w:w="9923" w:type="dxa"/>
        <w:tblInd w:w="57" w:type="dxa"/>
        <w:tblLayout w:type="fixed"/>
        <w:tblCellMar>
          <w:left w:w="57" w:type="dxa"/>
          <w:right w:w="0" w:type="dxa"/>
        </w:tblCellMar>
        <w:tblLook w:val="0000" w:firstRow="0" w:lastRow="0" w:firstColumn="0" w:lastColumn="0" w:noHBand="0" w:noVBand="0"/>
      </w:tblPr>
      <w:tblGrid>
        <w:gridCol w:w="2856"/>
        <w:gridCol w:w="845"/>
        <w:gridCol w:w="845"/>
        <w:gridCol w:w="846"/>
        <w:gridCol w:w="846"/>
        <w:gridCol w:w="846"/>
        <w:gridCol w:w="2839"/>
      </w:tblGrid>
      <w:tr w:rsidR="00DD183E" w:rsidRPr="00C63806" w:rsidTr="009A59E8">
        <w:trPr>
          <w:cantSplit/>
          <w:trHeight w:val="278"/>
        </w:trPr>
        <w:tc>
          <w:tcPr>
            <w:tcW w:w="2856" w:type="dxa"/>
            <w:tcBorders>
              <w:top w:val="single" w:sz="6" w:space="0" w:color="000000"/>
              <w:bottom w:val="single" w:sz="6" w:space="0" w:color="000000"/>
            </w:tcBorders>
          </w:tcPr>
          <w:p w:rsidR="00DD183E" w:rsidRPr="00C63806" w:rsidRDefault="00DD183E" w:rsidP="00AD4A24">
            <w:pPr>
              <w:snapToGrid w:val="0"/>
              <w:spacing w:before="60" w:after="60"/>
              <w:jc w:val="center"/>
              <w:rPr>
                <w:rFonts w:ascii="Arial" w:hAnsi="Arial" w:cs="Arial"/>
                <w:sz w:val="14"/>
              </w:rPr>
            </w:pPr>
          </w:p>
        </w:tc>
        <w:tc>
          <w:tcPr>
            <w:tcW w:w="845" w:type="dxa"/>
            <w:tcBorders>
              <w:top w:val="single" w:sz="6" w:space="0" w:color="000000"/>
              <w:left w:val="single" w:sz="6" w:space="0" w:color="000000"/>
              <w:bottom w:val="single" w:sz="6" w:space="0" w:color="000000"/>
            </w:tcBorders>
            <w:tcMar>
              <w:left w:w="0" w:type="dxa"/>
            </w:tcMar>
          </w:tcPr>
          <w:p w:rsidR="00DD183E" w:rsidRPr="00A75F55" w:rsidRDefault="00DD183E" w:rsidP="00AD4A24">
            <w:pPr>
              <w:spacing w:before="60" w:after="60"/>
              <w:jc w:val="center"/>
              <w:rPr>
                <w:rFonts w:ascii="Arial" w:hAnsi="Arial" w:cs="Arial"/>
                <w:sz w:val="14"/>
                <w:szCs w:val="24"/>
              </w:rPr>
            </w:pPr>
            <w:r w:rsidRPr="00A75F55">
              <w:rPr>
                <w:rFonts w:ascii="Arial" w:hAnsi="Arial" w:cs="Arial"/>
                <w:sz w:val="14"/>
                <w:szCs w:val="24"/>
              </w:rPr>
              <w:t>2001</w:t>
            </w:r>
          </w:p>
        </w:tc>
        <w:tc>
          <w:tcPr>
            <w:tcW w:w="845" w:type="dxa"/>
            <w:tcBorders>
              <w:top w:val="single" w:sz="6" w:space="0" w:color="000000"/>
              <w:left w:val="single" w:sz="6" w:space="0" w:color="000000"/>
              <w:bottom w:val="single" w:sz="6" w:space="0" w:color="000000"/>
            </w:tcBorders>
            <w:tcMar>
              <w:left w:w="0" w:type="dxa"/>
            </w:tcMar>
          </w:tcPr>
          <w:p w:rsidR="00DD183E" w:rsidRPr="00A75F55" w:rsidRDefault="00DD183E" w:rsidP="00AD4A24">
            <w:pPr>
              <w:spacing w:before="60" w:after="60"/>
              <w:jc w:val="center"/>
              <w:rPr>
                <w:rFonts w:ascii="Arial" w:hAnsi="Arial" w:cs="Arial"/>
                <w:sz w:val="14"/>
                <w:szCs w:val="24"/>
              </w:rPr>
            </w:pPr>
            <w:r w:rsidRPr="00A75F55">
              <w:rPr>
                <w:rFonts w:ascii="Arial" w:hAnsi="Arial" w:cs="Arial"/>
                <w:sz w:val="14"/>
                <w:szCs w:val="24"/>
              </w:rPr>
              <w:t>2011</w:t>
            </w:r>
          </w:p>
        </w:tc>
        <w:tc>
          <w:tcPr>
            <w:tcW w:w="846" w:type="dxa"/>
            <w:tcBorders>
              <w:top w:val="single" w:sz="6" w:space="0" w:color="000000"/>
              <w:left w:val="single" w:sz="6" w:space="0" w:color="000000"/>
              <w:bottom w:val="single" w:sz="6" w:space="0" w:color="000000"/>
              <w:right w:val="single" w:sz="6" w:space="0" w:color="000000"/>
            </w:tcBorders>
          </w:tcPr>
          <w:p w:rsidR="00DD183E" w:rsidRPr="00A75F55" w:rsidRDefault="00DD183E" w:rsidP="00DD183E">
            <w:pPr>
              <w:spacing w:before="60" w:after="60"/>
              <w:jc w:val="center"/>
              <w:rPr>
                <w:rFonts w:ascii="Arial" w:hAnsi="Arial" w:cs="Arial"/>
                <w:sz w:val="14"/>
                <w:szCs w:val="24"/>
              </w:rPr>
            </w:pPr>
            <w:r>
              <w:rPr>
                <w:rFonts w:ascii="Arial" w:hAnsi="Arial" w:cs="Arial"/>
                <w:sz w:val="14"/>
                <w:szCs w:val="24"/>
              </w:rPr>
              <w:t>2021</w:t>
            </w:r>
          </w:p>
        </w:tc>
        <w:tc>
          <w:tcPr>
            <w:tcW w:w="846" w:type="dxa"/>
            <w:tcBorders>
              <w:top w:val="single" w:sz="6" w:space="0" w:color="000000"/>
              <w:left w:val="single" w:sz="6" w:space="0" w:color="000000"/>
              <w:bottom w:val="single" w:sz="6" w:space="0" w:color="000000"/>
            </w:tcBorders>
          </w:tcPr>
          <w:p w:rsidR="00DD183E" w:rsidRPr="00756062" w:rsidRDefault="00DD183E" w:rsidP="00DD183E">
            <w:pPr>
              <w:spacing w:before="60" w:after="60"/>
              <w:jc w:val="center"/>
              <w:rPr>
                <w:rFonts w:ascii="Arial" w:hAnsi="Arial" w:cs="Arial"/>
                <w:sz w:val="14"/>
                <w:szCs w:val="24"/>
                <w:lang w:val="ru-RU"/>
              </w:rPr>
            </w:pPr>
            <w:r>
              <w:rPr>
                <w:rFonts w:ascii="Arial" w:hAnsi="Arial" w:cs="Arial"/>
                <w:sz w:val="14"/>
                <w:szCs w:val="24"/>
                <w:lang w:val="ru-RU"/>
              </w:rPr>
              <w:t>2022</w:t>
            </w:r>
          </w:p>
        </w:tc>
        <w:tc>
          <w:tcPr>
            <w:tcW w:w="846" w:type="dxa"/>
            <w:tcBorders>
              <w:top w:val="single" w:sz="6" w:space="0" w:color="000000"/>
              <w:left w:val="single" w:sz="6" w:space="0" w:color="000000"/>
              <w:bottom w:val="single" w:sz="6" w:space="0" w:color="000000"/>
            </w:tcBorders>
            <w:tcMar>
              <w:left w:w="0" w:type="dxa"/>
            </w:tcMar>
          </w:tcPr>
          <w:p w:rsidR="00DD183E" w:rsidRPr="00784B8B" w:rsidRDefault="00DD183E" w:rsidP="00DD183E">
            <w:pPr>
              <w:spacing w:before="60" w:after="60"/>
              <w:jc w:val="center"/>
              <w:rPr>
                <w:rFonts w:ascii="Arial" w:hAnsi="Arial" w:cs="Arial"/>
                <w:sz w:val="14"/>
                <w:szCs w:val="24"/>
              </w:rPr>
            </w:pPr>
            <w:r w:rsidRPr="00784B8B">
              <w:rPr>
                <w:rFonts w:ascii="Arial" w:hAnsi="Arial" w:cs="Arial"/>
                <w:sz w:val="14"/>
                <w:szCs w:val="24"/>
              </w:rPr>
              <w:t>2023</w:t>
            </w:r>
          </w:p>
        </w:tc>
        <w:tc>
          <w:tcPr>
            <w:tcW w:w="2839" w:type="dxa"/>
            <w:tcBorders>
              <w:top w:val="single" w:sz="6" w:space="0" w:color="000000"/>
              <w:left w:val="single" w:sz="6" w:space="0" w:color="000000"/>
              <w:bottom w:val="single" w:sz="6" w:space="0" w:color="000000"/>
            </w:tcBorders>
          </w:tcPr>
          <w:p w:rsidR="00DD183E" w:rsidRPr="00C63806" w:rsidRDefault="00DD183E" w:rsidP="00AD4A24">
            <w:pPr>
              <w:snapToGrid w:val="0"/>
              <w:spacing w:before="60" w:after="60"/>
              <w:jc w:val="center"/>
              <w:rPr>
                <w:rFonts w:ascii="Arial" w:hAnsi="Arial" w:cs="Arial"/>
                <w:sz w:val="14"/>
              </w:rPr>
            </w:pPr>
          </w:p>
        </w:tc>
      </w:tr>
      <w:tr w:rsidR="00784B8B" w:rsidRPr="004465DA" w:rsidTr="009A59E8">
        <w:trPr>
          <w:cantSplit/>
        </w:trPr>
        <w:tc>
          <w:tcPr>
            <w:tcW w:w="2856" w:type="dxa"/>
            <w:vAlign w:val="bottom"/>
          </w:tcPr>
          <w:p w:rsidR="00784B8B" w:rsidRPr="000106A8" w:rsidRDefault="00784B8B" w:rsidP="00B649FA">
            <w:pPr>
              <w:spacing w:before="240" w:after="40"/>
              <w:rPr>
                <w:rFonts w:ascii="Arial" w:hAnsi="Arial" w:cs="Arial"/>
                <w:sz w:val="14"/>
                <w:szCs w:val="14"/>
                <w:lang w:val="ru-RU"/>
              </w:rPr>
            </w:pPr>
            <w:r w:rsidRPr="000106A8">
              <w:rPr>
                <w:rFonts w:ascii="Arial" w:hAnsi="Arial" w:cs="Arial"/>
                <w:bCs/>
                <w:sz w:val="14"/>
                <w:szCs w:val="14"/>
                <w:lang w:val="ru-RU"/>
              </w:rPr>
              <w:t xml:space="preserve">Вложения в долговые обязательства </w:t>
            </w:r>
            <w:r>
              <w:rPr>
                <w:rFonts w:ascii="Arial" w:hAnsi="Arial" w:cs="Arial"/>
                <w:bCs/>
                <w:sz w:val="14"/>
                <w:szCs w:val="14"/>
                <w:lang w:val="ru-RU"/>
              </w:rPr>
              <w:t>–</w:t>
            </w:r>
            <w:r w:rsidRPr="000106A8">
              <w:rPr>
                <w:rFonts w:ascii="Arial" w:hAnsi="Arial" w:cs="Arial"/>
                <w:bCs/>
                <w:sz w:val="14"/>
                <w:szCs w:val="14"/>
                <w:lang w:val="ru-RU"/>
              </w:rPr>
              <w:t xml:space="preserve"> </w:t>
            </w:r>
            <w:r w:rsidRPr="000106A8">
              <w:rPr>
                <w:rFonts w:ascii="Arial" w:hAnsi="Arial" w:cs="Arial"/>
                <w:bCs/>
                <w:sz w:val="14"/>
                <w:szCs w:val="14"/>
                <w:lang w:val="ru-RU"/>
              </w:rPr>
              <w:br/>
              <w:t>всего</w:t>
            </w:r>
          </w:p>
        </w:tc>
        <w:tc>
          <w:tcPr>
            <w:tcW w:w="845" w:type="dxa"/>
            <w:tcBorders>
              <w:left w:val="single" w:sz="6" w:space="0" w:color="000000"/>
            </w:tcBorders>
            <w:vAlign w:val="bottom"/>
          </w:tcPr>
          <w:p w:rsidR="00784B8B" w:rsidRPr="00A75F55" w:rsidRDefault="00784B8B" w:rsidP="000444FD">
            <w:pPr>
              <w:spacing w:before="240" w:after="40"/>
              <w:ind w:right="142"/>
              <w:jc w:val="right"/>
              <w:rPr>
                <w:rFonts w:ascii="Arial" w:hAnsi="Arial" w:cs="Arial"/>
                <w:sz w:val="14"/>
                <w:szCs w:val="14"/>
              </w:rPr>
            </w:pPr>
            <w:r w:rsidRPr="00A75F55">
              <w:rPr>
                <w:rFonts w:ascii="Arial" w:hAnsi="Arial" w:cs="Arial"/>
                <w:bCs/>
                <w:sz w:val="14"/>
                <w:szCs w:val="14"/>
              </w:rPr>
              <w:t>329</w:t>
            </w:r>
            <w:r>
              <w:rPr>
                <w:rFonts w:ascii="Arial" w:hAnsi="Arial" w:cs="Arial"/>
                <w:bCs/>
                <w:sz w:val="14"/>
                <w:szCs w:val="14"/>
              </w:rPr>
              <w:t> </w:t>
            </w:r>
            <w:r w:rsidRPr="00A75F55">
              <w:rPr>
                <w:rFonts w:ascii="Arial" w:hAnsi="Arial" w:cs="Arial"/>
                <w:bCs/>
                <w:sz w:val="14"/>
                <w:szCs w:val="14"/>
              </w:rPr>
              <w:t>784</w:t>
            </w:r>
          </w:p>
        </w:tc>
        <w:tc>
          <w:tcPr>
            <w:tcW w:w="845" w:type="dxa"/>
            <w:tcBorders>
              <w:left w:val="single" w:sz="6" w:space="0" w:color="000000"/>
            </w:tcBorders>
            <w:vAlign w:val="bottom"/>
          </w:tcPr>
          <w:p w:rsidR="00784B8B" w:rsidRPr="00A75F55" w:rsidRDefault="00784B8B" w:rsidP="009A59E8">
            <w:pPr>
              <w:spacing w:before="240" w:after="40"/>
              <w:ind w:right="57"/>
              <w:jc w:val="right"/>
              <w:rPr>
                <w:rFonts w:ascii="Arial" w:hAnsi="Arial" w:cs="Arial"/>
                <w:sz w:val="14"/>
                <w:szCs w:val="14"/>
              </w:rPr>
            </w:pPr>
            <w:r w:rsidRPr="00A75F55">
              <w:rPr>
                <w:rFonts w:ascii="Arial" w:hAnsi="Arial" w:cs="Arial"/>
                <w:bCs/>
                <w:sz w:val="14"/>
                <w:szCs w:val="14"/>
              </w:rPr>
              <w:t>4</w:t>
            </w:r>
            <w:r>
              <w:rPr>
                <w:rFonts w:ascii="Arial" w:hAnsi="Arial" w:cs="Arial"/>
                <w:bCs/>
                <w:sz w:val="14"/>
                <w:szCs w:val="14"/>
              </w:rPr>
              <w:t> </w:t>
            </w:r>
            <w:r w:rsidRPr="00A75F55">
              <w:rPr>
                <w:rFonts w:ascii="Arial" w:hAnsi="Arial" w:cs="Arial"/>
                <w:bCs/>
                <w:sz w:val="14"/>
                <w:szCs w:val="14"/>
              </w:rPr>
              <w:t>419</w:t>
            </w:r>
            <w:r>
              <w:rPr>
                <w:rFonts w:ascii="Arial" w:hAnsi="Arial" w:cs="Arial"/>
                <w:bCs/>
                <w:sz w:val="14"/>
                <w:szCs w:val="14"/>
              </w:rPr>
              <w:t> </w:t>
            </w:r>
            <w:r w:rsidRPr="00A75F55">
              <w:rPr>
                <w:rFonts w:ascii="Arial" w:hAnsi="Arial" w:cs="Arial"/>
                <w:bCs/>
                <w:sz w:val="14"/>
                <w:szCs w:val="14"/>
              </w:rPr>
              <w:t>892</w:t>
            </w:r>
          </w:p>
        </w:tc>
        <w:tc>
          <w:tcPr>
            <w:tcW w:w="846" w:type="dxa"/>
            <w:tcBorders>
              <w:left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rPr>
              <w:t>1</w:t>
            </w:r>
            <w:r w:rsidRPr="00640E42">
              <w:rPr>
                <w:rFonts w:ascii="Arial" w:hAnsi="Arial" w:cs="Arial"/>
                <w:sz w:val="14"/>
                <w:szCs w:val="14"/>
                <w:lang w:val="ru-RU"/>
              </w:rPr>
              <w:t>5</w:t>
            </w:r>
            <w:r w:rsidRPr="00640E42">
              <w:rPr>
                <w:rFonts w:ascii="Arial" w:hAnsi="Arial" w:cs="Arial"/>
                <w:bCs/>
                <w:sz w:val="14"/>
                <w:szCs w:val="14"/>
              </w:rPr>
              <w:t> </w:t>
            </w:r>
            <w:r w:rsidRPr="00640E42">
              <w:rPr>
                <w:rFonts w:ascii="Arial" w:hAnsi="Arial" w:cs="Arial"/>
                <w:sz w:val="14"/>
                <w:szCs w:val="14"/>
                <w:lang w:val="ru-RU"/>
              </w:rPr>
              <w:t>705</w:t>
            </w:r>
            <w:r w:rsidRPr="00640E42">
              <w:rPr>
                <w:rFonts w:ascii="Arial" w:hAnsi="Arial" w:cs="Arial"/>
                <w:bCs/>
                <w:sz w:val="14"/>
                <w:szCs w:val="14"/>
              </w:rPr>
              <w:t> </w:t>
            </w:r>
            <w:r w:rsidRPr="00640E42">
              <w:rPr>
                <w:rFonts w:ascii="Arial" w:hAnsi="Arial" w:cs="Arial"/>
                <w:sz w:val="14"/>
                <w:szCs w:val="14"/>
                <w:lang w:val="ru-RU"/>
              </w:rPr>
              <w:t>3</w:t>
            </w:r>
            <w:r w:rsidRPr="00640E42">
              <w:rPr>
                <w:rFonts w:ascii="Arial" w:hAnsi="Arial" w:cs="Arial"/>
                <w:sz w:val="14"/>
                <w:szCs w:val="14"/>
              </w:rPr>
              <w:t>82</w:t>
            </w:r>
          </w:p>
        </w:tc>
        <w:tc>
          <w:tcPr>
            <w:tcW w:w="846" w:type="dxa"/>
            <w:tcBorders>
              <w:lef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16 824 259</w:t>
            </w:r>
          </w:p>
        </w:tc>
        <w:tc>
          <w:tcPr>
            <w:tcW w:w="846" w:type="dxa"/>
            <w:tcBorders>
              <w:left w:val="single" w:sz="6" w:space="0" w:color="000000"/>
            </w:tcBorders>
            <w:vAlign w:val="bottom"/>
          </w:tcPr>
          <w:p w:rsidR="00784B8B" w:rsidRPr="00784B8B" w:rsidRDefault="00784B8B" w:rsidP="00784B8B">
            <w:pPr>
              <w:spacing w:before="240" w:after="40"/>
              <w:ind w:right="57"/>
              <w:jc w:val="right"/>
              <w:rPr>
                <w:rFonts w:ascii="Arial" w:hAnsi="Arial" w:cs="Arial"/>
                <w:sz w:val="14"/>
                <w:szCs w:val="14"/>
                <w:lang w:val="ru-RU"/>
              </w:rPr>
            </w:pPr>
            <w:r w:rsidRPr="00784B8B">
              <w:rPr>
                <w:rFonts w:ascii="Arial" w:hAnsi="Arial" w:cs="Arial"/>
                <w:sz w:val="14"/>
                <w:szCs w:val="14"/>
                <w:lang w:val="ru-RU"/>
              </w:rPr>
              <w:t>19 058 345</w:t>
            </w:r>
          </w:p>
        </w:tc>
        <w:tc>
          <w:tcPr>
            <w:tcW w:w="2839" w:type="dxa"/>
            <w:tcBorders>
              <w:left w:val="single" w:sz="6" w:space="0" w:color="000000"/>
            </w:tcBorders>
            <w:vAlign w:val="bottom"/>
          </w:tcPr>
          <w:p w:rsidR="00784B8B" w:rsidRPr="004465DA" w:rsidRDefault="00784B8B" w:rsidP="00921051">
            <w:pPr>
              <w:spacing w:before="400" w:after="40"/>
              <w:rPr>
                <w:rFonts w:ascii="Arial" w:hAnsi="Arial" w:cs="Arial"/>
                <w:sz w:val="14"/>
                <w:szCs w:val="14"/>
              </w:rPr>
            </w:pPr>
            <w:r w:rsidRPr="004465DA">
              <w:rPr>
                <w:rFonts w:ascii="Arial" w:hAnsi="Arial" w:cs="Arial"/>
                <w:bCs/>
                <w:i/>
                <w:sz w:val="14"/>
                <w:szCs w:val="14"/>
              </w:rPr>
              <w:t xml:space="preserve">Investments in debt liabilities </w:t>
            </w:r>
            <w:r>
              <w:rPr>
                <w:rFonts w:ascii="Arial" w:hAnsi="Arial" w:cs="Arial"/>
                <w:bCs/>
                <w:i/>
                <w:sz w:val="14"/>
                <w:szCs w:val="14"/>
              </w:rPr>
              <w:t>–</w:t>
            </w:r>
            <w:r w:rsidRPr="004465DA">
              <w:rPr>
                <w:rFonts w:ascii="Arial" w:hAnsi="Arial" w:cs="Arial"/>
                <w:bCs/>
                <w:i/>
                <w:sz w:val="14"/>
                <w:szCs w:val="14"/>
              </w:rPr>
              <w:t xml:space="preserve"> total</w:t>
            </w:r>
          </w:p>
        </w:tc>
      </w:tr>
      <w:tr w:rsidR="00784B8B" w:rsidRPr="00A75F55" w:rsidTr="009A59E8">
        <w:trPr>
          <w:cantSplit/>
        </w:trPr>
        <w:tc>
          <w:tcPr>
            <w:tcW w:w="2856" w:type="dxa"/>
            <w:vAlign w:val="bottom"/>
          </w:tcPr>
          <w:p w:rsidR="00784B8B" w:rsidRPr="00A75F55" w:rsidRDefault="00784B8B" w:rsidP="00B649FA">
            <w:pPr>
              <w:spacing w:before="240" w:after="40"/>
              <w:ind w:left="284"/>
              <w:rPr>
                <w:rFonts w:ascii="Arial" w:hAnsi="Arial" w:cs="Arial"/>
                <w:sz w:val="14"/>
                <w:szCs w:val="14"/>
              </w:rPr>
            </w:pPr>
            <w:proofErr w:type="spellStart"/>
            <w:r w:rsidRPr="00A75F55">
              <w:rPr>
                <w:rFonts w:ascii="Arial" w:hAnsi="Arial" w:cs="Arial"/>
                <w:bCs/>
                <w:sz w:val="14"/>
                <w:szCs w:val="14"/>
              </w:rPr>
              <w:t>из</w:t>
            </w:r>
            <w:proofErr w:type="spellEnd"/>
            <w:r w:rsidRPr="00A75F55">
              <w:rPr>
                <w:rFonts w:ascii="Arial" w:hAnsi="Arial" w:cs="Arial"/>
                <w:bCs/>
                <w:sz w:val="14"/>
                <w:szCs w:val="14"/>
              </w:rPr>
              <w:t xml:space="preserve"> </w:t>
            </w:r>
            <w:proofErr w:type="spellStart"/>
            <w:r w:rsidRPr="00A75F55">
              <w:rPr>
                <w:rFonts w:ascii="Arial" w:hAnsi="Arial" w:cs="Arial"/>
                <w:bCs/>
                <w:sz w:val="14"/>
                <w:szCs w:val="14"/>
              </w:rPr>
              <w:t>них</w:t>
            </w:r>
            <w:proofErr w:type="spellEnd"/>
            <w:r w:rsidRPr="00A75F55">
              <w:rPr>
                <w:rFonts w:ascii="Arial" w:hAnsi="Arial" w:cs="Arial"/>
                <w:bCs/>
                <w:sz w:val="14"/>
                <w:szCs w:val="14"/>
              </w:rPr>
              <w:t>:</w:t>
            </w:r>
          </w:p>
        </w:tc>
        <w:tc>
          <w:tcPr>
            <w:tcW w:w="845" w:type="dxa"/>
            <w:tcBorders>
              <w:left w:val="single" w:sz="6" w:space="0" w:color="000000"/>
            </w:tcBorders>
            <w:vAlign w:val="bottom"/>
          </w:tcPr>
          <w:p w:rsidR="00784B8B" w:rsidRPr="00A75F55" w:rsidRDefault="00784B8B" w:rsidP="000444FD">
            <w:pPr>
              <w:snapToGrid w:val="0"/>
              <w:spacing w:before="240" w:after="40"/>
              <w:ind w:right="142"/>
              <w:jc w:val="right"/>
              <w:rPr>
                <w:rFonts w:ascii="Arial" w:hAnsi="Arial" w:cs="Arial"/>
                <w:bCs/>
                <w:sz w:val="14"/>
                <w:szCs w:val="14"/>
              </w:rPr>
            </w:pPr>
          </w:p>
        </w:tc>
        <w:tc>
          <w:tcPr>
            <w:tcW w:w="845" w:type="dxa"/>
            <w:tcBorders>
              <w:left w:val="single" w:sz="6" w:space="0" w:color="000000"/>
            </w:tcBorders>
            <w:vAlign w:val="bottom"/>
          </w:tcPr>
          <w:p w:rsidR="00784B8B" w:rsidRPr="00A75F55" w:rsidRDefault="00784B8B" w:rsidP="009A59E8">
            <w:pPr>
              <w:snapToGrid w:val="0"/>
              <w:spacing w:before="240" w:after="40"/>
              <w:ind w:right="57"/>
              <w:jc w:val="right"/>
              <w:rPr>
                <w:rFonts w:ascii="Arial" w:hAnsi="Arial" w:cs="Arial"/>
                <w:bCs/>
                <w:sz w:val="14"/>
                <w:szCs w:val="14"/>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240" w:after="40"/>
              <w:ind w:right="57"/>
              <w:jc w:val="right"/>
              <w:rPr>
                <w:rFonts w:ascii="Arial" w:hAnsi="Arial" w:cs="Arial"/>
                <w:bCs/>
                <w:sz w:val="14"/>
                <w:szCs w:val="14"/>
              </w:rPr>
            </w:pPr>
          </w:p>
        </w:tc>
        <w:tc>
          <w:tcPr>
            <w:tcW w:w="846" w:type="dxa"/>
            <w:tcBorders>
              <w:left w:val="single" w:sz="6" w:space="0" w:color="000000"/>
            </w:tcBorders>
            <w:vAlign w:val="bottom"/>
          </w:tcPr>
          <w:p w:rsidR="00784B8B" w:rsidRPr="00640E42" w:rsidRDefault="00784B8B" w:rsidP="00DD183E">
            <w:pPr>
              <w:snapToGrid w:val="0"/>
              <w:spacing w:before="240" w:after="40"/>
              <w:ind w:right="57"/>
              <w:jc w:val="right"/>
              <w:rPr>
                <w:rFonts w:ascii="Arial" w:hAnsi="Arial" w:cs="Arial"/>
                <w:bCs/>
                <w:sz w:val="14"/>
                <w:szCs w:val="14"/>
              </w:rPr>
            </w:pPr>
          </w:p>
        </w:tc>
        <w:tc>
          <w:tcPr>
            <w:tcW w:w="846" w:type="dxa"/>
            <w:tcBorders>
              <w:left w:val="single" w:sz="6" w:space="0" w:color="000000"/>
            </w:tcBorders>
            <w:vAlign w:val="bottom"/>
          </w:tcPr>
          <w:p w:rsidR="00784B8B" w:rsidRPr="00784B8B" w:rsidRDefault="00784B8B" w:rsidP="00784B8B">
            <w:pPr>
              <w:snapToGrid w:val="0"/>
              <w:spacing w:before="240" w:after="40"/>
              <w:ind w:right="57"/>
              <w:jc w:val="right"/>
              <w:rPr>
                <w:rFonts w:ascii="Arial" w:hAnsi="Arial" w:cs="Arial"/>
                <w:bCs/>
                <w:sz w:val="14"/>
                <w:szCs w:val="14"/>
              </w:rPr>
            </w:pPr>
          </w:p>
        </w:tc>
        <w:tc>
          <w:tcPr>
            <w:tcW w:w="2839" w:type="dxa"/>
            <w:tcBorders>
              <w:left w:val="single" w:sz="6" w:space="0" w:color="000000"/>
            </w:tcBorders>
            <w:vAlign w:val="bottom"/>
          </w:tcPr>
          <w:p w:rsidR="00784B8B" w:rsidRPr="00A75F55" w:rsidRDefault="00784B8B" w:rsidP="00B649FA">
            <w:pPr>
              <w:spacing w:before="240" w:after="40"/>
              <w:ind w:left="284"/>
              <w:rPr>
                <w:rFonts w:ascii="Arial" w:hAnsi="Arial" w:cs="Arial"/>
                <w:sz w:val="14"/>
                <w:szCs w:val="14"/>
              </w:rPr>
            </w:pPr>
            <w:r w:rsidRPr="00A75F55">
              <w:rPr>
                <w:rFonts w:ascii="Arial" w:hAnsi="Arial" w:cs="Arial"/>
                <w:bCs/>
                <w:i/>
                <w:sz w:val="14"/>
                <w:szCs w:val="14"/>
              </w:rPr>
              <w:t>of which in:</w:t>
            </w:r>
          </w:p>
        </w:tc>
      </w:tr>
      <w:tr w:rsidR="00784B8B" w:rsidRPr="004465DA" w:rsidTr="009A59E8">
        <w:trPr>
          <w:cantSplit/>
        </w:trPr>
        <w:tc>
          <w:tcPr>
            <w:tcW w:w="2856" w:type="dxa"/>
            <w:vAlign w:val="bottom"/>
          </w:tcPr>
          <w:p w:rsidR="00784B8B" w:rsidRPr="000106A8" w:rsidRDefault="00784B8B" w:rsidP="00B649FA">
            <w:pPr>
              <w:spacing w:before="240" w:after="40"/>
              <w:ind w:left="113"/>
              <w:rPr>
                <w:rFonts w:ascii="Arial" w:hAnsi="Arial" w:cs="Arial"/>
                <w:sz w:val="14"/>
                <w:szCs w:val="14"/>
                <w:lang w:val="ru-RU"/>
              </w:rPr>
            </w:pPr>
            <w:r w:rsidRPr="000106A8">
              <w:rPr>
                <w:rFonts w:ascii="Arial" w:hAnsi="Arial" w:cs="Arial"/>
                <w:bCs/>
                <w:sz w:val="14"/>
                <w:szCs w:val="14"/>
                <w:lang w:val="ru-RU"/>
              </w:rPr>
              <w:t>в долговые обязательства Российской Федерации</w:t>
            </w:r>
          </w:p>
        </w:tc>
        <w:tc>
          <w:tcPr>
            <w:tcW w:w="845" w:type="dxa"/>
            <w:tcBorders>
              <w:left w:val="single" w:sz="6" w:space="0" w:color="000000"/>
            </w:tcBorders>
            <w:vAlign w:val="bottom"/>
          </w:tcPr>
          <w:p w:rsidR="00784B8B" w:rsidRPr="000106A8" w:rsidRDefault="00784B8B" w:rsidP="000444FD">
            <w:pPr>
              <w:spacing w:before="240" w:after="40"/>
              <w:ind w:right="142"/>
              <w:jc w:val="right"/>
              <w:rPr>
                <w:rFonts w:ascii="Arial" w:hAnsi="Arial" w:cs="Arial"/>
                <w:color w:val="000000"/>
                <w:sz w:val="14"/>
                <w:szCs w:val="14"/>
              </w:rPr>
            </w:pPr>
            <w:r w:rsidRPr="000106A8">
              <w:rPr>
                <w:rFonts w:ascii="Arial" w:hAnsi="Arial" w:cs="Arial"/>
                <w:bCs/>
                <w:color w:val="000000"/>
                <w:sz w:val="14"/>
                <w:szCs w:val="14"/>
              </w:rPr>
              <w:t>310</w:t>
            </w:r>
            <w:r>
              <w:rPr>
                <w:rFonts w:ascii="Arial" w:hAnsi="Arial" w:cs="Arial"/>
                <w:bCs/>
                <w:sz w:val="14"/>
                <w:szCs w:val="14"/>
              </w:rPr>
              <w:t> </w:t>
            </w:r>
            <w:r w:rsidRPr="000106A8">
              <w:rPr>
                <w:rFonts w:ascii="Arial" w:hAnsi="Arial" w:cs="Arial"/>
                <w:bCs/>
                <w:color w:val="000000"/>
                <w:sz w:val="14"/>
                <w:szCs w:val="14"/>
              </w:rPr>
              <w:t>647</w:t>
            </w:r>
          </w:p>
        </w:tc>
        <w:tc>
          <w:tcPr>
            <w:tcW w:w="845" w:type="dxa"/>
            <w:tcBorders>
              <w:left w:val="single" w:sz="6" w:space="0" w:color="000000"/>
            </w:tcBorders>
            <w:vAlign w:val="bottom"/>
          </w:tcPr>
          <w:p w:rsidR="00784B8B" w:rsidRPr="000106A8" w:rsidRDefault="00784B8B" w:rsidP="009A59E8">
            <w:pPr>
              <w:spacing w:before="240" w:after="40"/>
              <w:ind w:right="57"/>
              <w:jc w:val="right"/>
              <w:rPr>
                <w:rFonts w:ascii="Arial" w:hAnsi="Arial" w:cs="Arial"/>
                <w:color w:val="000000"/>
                <w:sz w:val="14"/>
                <w:szCs w:val="14"/>
              </w:rPr>
            </w:pPr>
            <w:r w:rsidRPr="000106A8">
              <w:rPr>
                <w:rFonts w:ascii="Arial" w:hAnsi="Arial" w:cs="Arial"/>
                <w:bCs/>
                <w:color w:val="000000"/>
                <w:sz w:val="14"/>
                <w:szCs w:val="14"/>
              </w:rPr>
              <w:t>1</w:t>
            </w:r>
            <w:r>
              <w:rPr>
                <w:rFonts w:ascii="Arial" w:hAnsi="Arial" w:cs="Arial"/>
                <w:bCs/>
                <w:sz w:val="14"/>
                <w:szCs w:val="14"/>
              </w:rPr>
              <w:t> </w:t>
            </w:r>
            <w:r w:rsidRPr="000106A8">
              <w:rPr>
                <w:rFonts w:ascii="Arial" w:hAnsi="Arial" w:cs="Arial"/>
                <w:bCs/>
                <w:color w:val="000000"/>
                <w:sz w:val="14"/>
                <w:szCs w:val="14"/>
              </w:rPr>
              <w:t>177</w:t>
            </w:r>
            <w:r>
              <w:rPr>
                <w:rFonts w:ascii="Arial" w:hAnsi="Arial" w:cs="Arial"/>
                <w:bCs/>
                <w:sz w:val="14"/>
                <w:szCs w:val="14"/>
              </w:rPr>
              <w:t> </w:t>
            </w:r>
            <w:r w:rsidRPr="000106A8">
              <w:rPr>
                <w:rFonts w:ascii="Arial" w:hAnsi="Arial" w:cs="Arial"/>
                <w:bCs/>
                <w:color w:val="000000"/>
                <w:sz w:val="14"/>
                <w:szCs w:val="14"/>
              </w:rPr>
              <w:t>529</w:t>
            </w:r>
          </w:p>
        </w:tc>
        <w:tc>
          <w:tcPr>
            <w:tcW w:w="846" w:type="dxa"/>
            <w:tcBorders>
              <w:left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6</w:t>
            </w:r>
            <w:r w:rsidRPr="00640E42">
              <w:rPr>
                <w:rFonts w:ascii="Arial" w:hAnsi="Arial" w:cs="Arial"/>
                <w:bCs/>
                <w:sz w:val="14"/>
                <w:szCs w:val="14"/>
              </w:rPr>
              <w:t> </w:t>
            </w:r>
            <w:r w:rsidRPr="00640E42">
              <w:rPr>
                <w:rFonts w:ascii="Arial" w:hAnsi="Arial" w:cs="Arial"/>
                <w:sz w:val="14"/>
                <w:szCs w:val="14"/>
                <w:lang w:val="ru-RU"/>
              </w:rPr>
              <w:t>320</w:t>
            </w:r>
            <w:r w:rsidRPr="00640E42">
              <w:rPr>
                <w:rFonts w:ascii="Arial" w:hAnsi="Arial" w:cs="Arial"/>
                <w:bCs/>
                <w:sz w:val="14"/>
                <w:szCs w:val="14"/>
              </w:rPr>
              <w:t> </w:t>
            </w:r>
            <w:r w:rsidRPr="00640E42">
              <w:rPr>
                <w:rFonts w:ascii="Arial" w:hAnsi="Arial" w:cs="Arial"/>
                <w:sz w:val="14"/>
                <w:szCs w:val="14"/>
                <w:lang w:val="ru-RU"/>
              </w:rPr>
              <w:t>406</w:t>
            </w:r>
          </w:p>
        </w:tc>
        <w:tc>
          <w:tcPr>
            <w:tcW w:w="846" w:type="dxa"/>
            <w:tcBorders>
              <w:lef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7 581 084</w:t>
            </w:r>
          </w:p>
        </w:tc>
        <w:tc>
          <w:tcPr>
            <w:tcW w:w="846" w:type="dxa"/>
            <w:tcBorders>
              <w:left w:val="single" w:sz="6" w:space="0" w:color="000000"/>
            </w:tcBorders>
            <w:vAlign w:val="bottom"/>
          </w:tcPr>
          <w:p w:rsidR="00784B8B" w:rsidRPr="00784B8B" w:rsidRDefault="00784B8B" w:rsidP="00784B8B">
            <w:pPr>
              <w:spacing w:before="240" w:after="40"/>
              <w:ind w:right="57"/>
              <w:jc w:val="right"/>
              <w:rPr>
                <w:rFonts w:ascii="Arial" w:hAnsi="Arial" w:cs="Arial"/>
                <w:sz w:val="14"/>
                <w:szCs w:val="14"/>
                <w:lang w:val="ru-RU"/>
              </w:rPr>
            </w:pPr>
            <w:r w:rsidRPr="00784B8B">
              <w:rPr>
                <w:rFonts w:ascii="Arial" w:hAnsi="Arial" w:cs="Arial"/>
                <w:sz w:val="14"/>
                <w:szCs w:val="14"/>
                <w:lang w:val="ru-RU"/>
              </w:rPr>
              <w:t>6 656 658</w:t>
            </w:r>
          </w:p>
        </w:tc>
        <w:tc>
          <w:tcPr>
            <w:tcW w:w="2839" w:type="dxa"/>
            <w:tcBorders>
              <w:left w:val="single" w:sz="6" w:space="0" w:color="000000"/>
            </w:tcBorders>
            <w:vAlign w:val="bottom"/>
          </w:tcPr>
          <w:p w:rsidR="00784B8B" w:rsidRPr="004465DA" w:rsidRDefault="00784B8B" w:rsidP="00921051">
            <w:pPr>
              <w:spacing w:before="400" w:after="40"/>
              <w:ind w:left="113"/>
              <w:rPr>
                <w:rFonts w:ascii="Arial" w:hAnsi="Arial" w:cs="Arial"/>
                <w:sz w:val="14"/>
                <w:szCs w:val="14"/>
              </w:rPr>
            </w:pPr>
            <w:r w:rsidRPr="004465DA">
              <w:rPr>
                <w:rFonts w:ascii="Arial" w:hAnsi="Arial" w:cs="Arial"/>
                <w:bCs/>
                <w:i/>
                <w:sz w:val="14"/>
                <w:szCs w:val="14"/>
              </w:rPr>
              <w:t xml:space="preserve">debt liabilities </w:t>
            </w:r>
            <w:r w:rsidRPr="004465DA">
              <w:rPr>
                <w:rFonts w:ascii="Arial" w:hAnsi="Arial" w:cs="Arial"/>
                <w:i/>
                <w:sz w:val="14"/>
                <w:szCs w:val="14"/>
              </w:rPr>
              <w:t>of the Russian Federation</w:t>
            </w:r>
          </w:p>
        </w:tc>
      </w:tr>
      <w:tr w:rsidR="00784B8B" w:rsidRPr="004E3A76" w:rsidTr="009A59E8">
        <w:trPr>
          <w:cantSplit/>
        </w:trPr>
        <w:tc>
          <w:tcPr>
            <w:tcW w:w="2856" w:type="dxa"/>
            <w:vAlign w:val="bottom"/>
          </w:tcPr>
          <w:p w:rsidR="00784B8B" w:rsidRPr="00CE4090" w:rsidRDefault="00784B8B" w:rsidP="00B649FA">
            <w:pPr>
              <w:spacing w:before="240" w:after="40"/>
              <w:ind w:left="113"/>
              <w:rPr>
                <w:rFonts w:ascii="Arial" w:hAnsi="Arial" w:cs="Arial"/>
                <w:bCs/>
                <w:sz w:val="14"/>
                <w:szCs w:val="14"/>
                <w:lang w:val="ru-RU"/>
              </w:rPr>
            </w:pPr>
            <w:r w:rsidRPr="00CE4090">
              <w:rPr>
                <w:rFonts w:ascii="Arial" w:hAnsi="Arial" w:cs="Arial"/>
                <w:bCs/>
                <w:sz w:val="14"/>
                <w:szCs w:val="14"/>
                <w:lang w:val="ru-RU"/>
              </w:rPr>
              <w:t xml:space="preserve">в </w:t>
            </w:r>
            <w:r w:rsidRPr="004E3A76">
              <w:rPr>
                <w:rFonts w:ascii="Arial" w:hAnsi="Arial" w:cs="Arial"/>
                <w:bCs/>
                <w:spacing w:val="-2"/>
                <w:sz w:val="14"/>
                <w:szCs w:val="14"/>
                <w:lang w:val="ru-RU"/>
              </w:rPr>
              <w:t>долговые обязательства Банка</w:t>
            </w:r>
            <w:r w:rsidRPr="00CE4090">
              <w:rPr>
                <w:rFonts w:ascii="Arial" w:hAnsi="Arial" w:cs="Arial"/>
                <w:bCs/>
                <w:sz w:val="14"/>
                <w:szCs w:val="14"/>
                <w:lang w:val="ru-RU"/>
              </w:rPr>
              <w:t xml:space="preserve"> России</w:t>
            </w:r>
          </w:p>
        </w:tc>
        <w:tc>
          <w:tcPr>
            <w:tcW w:w="845" w:type="dxa"/>
            <w:tcBorders>
              <w:left w:val="single" w:sz="6" w:space="0" w:color="000000"/>
            </w:tcBorders>
            <w:vAlign w:val="bottom"/>
          </w:tcPr>
          <w:p w:rsidR="00784B8B" w:rsidRPr="00CE4090" w:rsidRDefault="00784B8B" w:rsidP="000444FD">
            <w:pPr>
              <w:spacing w:before="240" w:after="40"/>
              <w:ind w:right="142"/>
              <w:jc w:val="right"/>
              <w:rPr>
                <w:rFonts w:ascii="Arial" w:hAnsi="Arial" w:cs="Arial"/>
                <w:bCs/>
                <w:color w:val="000000"/>
                <w:sz w:val="14"/>
                <w:szCs w:val="14"/>
                <w:lang w:val="ru-RU"/>
              </w:rPr>
            </w:pPr>
            <w:r>
              <w:rPr>
                <w:rFonts w:ascii="Arial" w:hAnsi="Arial" w:cs="Arial"/>
                <w:bCs/>
                <w:color w:val="000000"/>
                <w:sz w:val="14"/>
                <w:szCs w:val="14"/>
                <w:lang w:val="ru-RU"/>
              </w:rPr>
              <w:t>–</w:t>
            </w:r>
          </w:p>
        </w:tc>
        <w:tc>
          <w:tcPr>
            <w:tcW w:w="845" w:type="dxa"/>
            <w:tcBorders>
              <w:left w:val="single" w:sz="6" w:space="0" w:color="000000"/>
            </w:tcBorders>
            <w:vAlign w:val="bottom"/>
          </w:tcPr>
          <w:p w:rsidR="00784B8B" w:rsidRPr="00CE4090" w:rsidRDefault="00784B8B" w:rsidP="009A59E8">
            <w:pPr>
              <w:spacing w:before="240" w:after="40"/>
              <w:ind w:right="57"/>
              <w:jc w:val="right"/>
              <w:rPr>
                <w:rFonts w:ascii="Arial" w:hAnsi="Arial" w:cs="Arial"/>
                <w:bCs/>
                <w:color w:val="000000"/>
                <w:sz w:val="14"/>
                <w:szCs w:val="14"/>
                <w:lang w:val="ru-RU"/>
              </w:rPr>
            </w:pPr>
            <w:r w:rsidRPr="00CE4090">
              <w:rPr>
                <w:rFonts w:ascii="Arial" w:hAnsi="Arial" w:cs="Arial"/>
                <w:bCs/>
                <w:color w:val="000000"/>
                <w:sz w:val="14"/>
                <w:szCs w:val="14"/>
                <w:lang w:val="ru-RU"/>
              </w:rPr>
              <w:t>588</w:t>
            </w:r>
            <w:r>
              <w:rPr>
                <w:rFonts w:ascii="Arial" w:hAnsi="Arial" w:cs="Arial"/>
                <w:bCs/>
                <w:sz w:val="14"/>
                <w:szCs w:val="14"/>
              </w:rPr>
              <w:t> </w:t>
            </w:r>
            <w:r w:rsidRPr="00CE4090">
              <w:rPr>
                <w:rFonts w:ascii="Arial" w:hAnsi="Arial" w:cs="Arial"/>
                <w:bCs/>
                <w:color w:val="000000"/>
                <w:sz w:val="14"/>
                <w:szCs w:val="14"/>
                <w:lang w:val="ru-RU"/>
              </w:rPr>
              <w:t>492</w:t>
            </w:r>
          </w:p>
        </w:tc>
        <w:tc>
          <w:tcPr>
            <w:tcW w:w="846" w:type="dxa"/>
            <w:tcBorders>
              <w:left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569</w:t>
            </w:r>
            <w:r w:rsidRPr="00640E42">
              <w:rPr>
                <w:rFonts w:ascii="Arial" w:hAnsi="Arial" w:cs="Arial"/>
                <w:bCs/>
                <w:sz w:val="14"/>
                <w:szCs w:val="14"/>
              </w:rPr>
              <w:t> </w:t>
            </w:r>
            <w:r w:rsidRPr="00640E42">
              <w:rPr>
                <w:rFonts w:ascii="Arial" w:hAnsi="Arial" w:cs="Arial"/>
                <w:sz w:val="14"/>
                <w:szCs w:val="14"/>
                <w:lang w:val="ru-RU"/>
              </w:rPr>
              <w:t>124</w:t>
            </w:r>
          </w:p>
        </w:tc>
        <w:tc>
          <w:tcPr>
            <w:tcW w:w="846" w:type="dxa"/>
            <w:tcBorders>
              <w:lef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846" w:type="dxa"/>
            <w:tcBorders>
              <w:left w:val="single" w:sz="6" w:space="0" w:color="000000"/>
            </w:tcBorders>
            <w:vAlign w:val="bottom"/>
          </w:tcPr>
          <w:p w:rsidR="00784B8B" w:rsidRPr="00784B8B" w:rsidRDefault="00784B8B" w:rsidP="00784B8B">
            <w:pPr>
              <w:spacing w:before="240" w:after="40"/>
              <w:ind w:right="57"/>
              <w:jc w:val="right"/>
              <w:rPr>
                <w:rFonts w:ascii="Arial" w:hAnsi="Arial" w:cs="Arial"/>
                <w:sz w:val="14"/>
                <w:szCs w:val="14"/>
                <w:lang w:val="ru-RU"/>
              </w:rPr>
            </w:pPr>
            <w:r w:rsidRPr="00784B8B">
              <w:rPr>
                <w:rFonts w:ascii="Arial" w:hAnsi="Arial" w:cs="Arial"/>
                <w:sz w:val="14"/>
                <w:szCs w:val="14"/>
                <w:lang w:val="ru-RU"/>
              </w:rPr>
              <w:t>0,0</w:t>
            </w:r>
          </w:p>
        </w:tc>
        <w:tc>
          <w:tcPr>
            <w:tcW w:w="2839" w:type="dxa"/>
            <w:tcBorders>
              <w:left w:val="single" w:sz="6" w:space="0" w:color="000000"/>
            </w:tcBorders>
            <w:vAlign w:val="bottom"/>
          </w:tcPr>
          <w:p w:rsidR="00784B8B" w:rsidRPr="004E3A76" w:rsidRDefault="00784B8B" w:rsidP="00B649FA">
            <w:pPr>
              <w:spacing w:before="240" w:after="40"/>
              <w:ind w:left="113"/>
              <w:rPr>
                <w:rFonts w:ascii="Arial" w:hAnsi="Arial" w:cs="Arial"/>
                <w:bCs/>
                <w:i/>
                <w:sz w:val="14"/>
                <w:szCs w:val="14"/>
              </w:rPr>
            </w:pPr>
            <w:r w:rsidRPr="004465DA">
              <w:rPr>
                <w:rFonts w:ascii="Arial" w:hAnsi="Arial" w:cs="Arial"/>
                <w:bCs/>
                <w:i/>
                <w:sz w:val="14"/>
                <w:szCs w:val="14"/>
              </w:rPr>
              <w:t>debt</w:t>
            </w:r>
            <w:r w:rsidRPr="004E3A76">
              <w:rPr>
                <w:rFonts w:ascii="Arial" w:hAnsi="Arial" w:cs="Arial"/>
                <w:bCs/>
                <w:i/>
                <w:sz w:val="14"/>
                <w:szCs w:val="14"/>
              </w:rPr>
              <w:t xml:space="preserve"> </w:t>
            </w:r>
            <w:r w:rsidRPr="004465DA">
              <w:rPr>
                <w:rFonts w:ascii="Arial" w:hAnsi="Arial" w:cs="Arial"/>
                <w:bCs/>
                <w:i/>
                <w:sz w:val="14"/>
                <w:szCs w:val="14"/>
              </w:rPr>
              <w:t>liabilities</w:t>
            </w:r>
            <w:r w:rsidRPr="004E3A76">
              <w:rPr>
                <w:rFonts w:ascii="Arial" w:hAnsi="Arial" w:cs="Arial"/>
                <w:bCs/>
                <w:i/>
                <w:sz w:val="14"/>
                <w:szCs w:val="14"/>
              </w:rPr>
              <w:t xml:space="preserve"> </w:t>
            </w:r>
            <w:r w:rsidRPr="004465DA">
              <w:rPr>
                <w:rFonts w:ascii="Arial" w:hAnsi="Arial" w:cs="Arial"/>
                <w:i/>
                <w:sz w:val="14"/>
                <w:szCs w:val="14"/>
              </w:rPr>
              <w:t>of</w:t>
            </w:r>
            <w:r w:rsidRPr="004E3A76">
              <w:rPr>
                <w:rFonts w:ascii="Arial" w:hAnsi="Arial" w:cs="Arial"/>
                <w:i/>
                <w:sz w:val="14"/>
                <w:szCs w:val="14"/>
              </w:rPr>
              <w:t xml:space="preserve"> </w:t>
            </w:r>
            <w:r w:rsidRPr="004465DA">
              <w:rPr>
                <w:rFonts w:ascii="Arial" w:hAnsi="Arial" w:cs="Arial"/>
                <w:i/>
                <w:sz w:val="14"/>
                <w:szCs w:val="14"/>
              </w:rPr>
              <w:t>the</w:t>
            </w:r>
            <w:r w:rsidRPr="004E3A76">
              <w:rPr>
                <w:rFonts w:ascii="Arial" w:hAnsi="Arial" w:cs="Arial"/>
                <w:i/>
                <w:sz w:val="14"/>
                <w:szCs w:val="14"/>
              </w:rPr>
              <w:t xml:space="preserve"> </w:t>
            </w:r>
            <w:r>
              <w:rPr>
                <w:rFonts w:ascii="Arial" w:hAnsi="Arial" w:cs="Arial"/>
                <w:i/>
                <w:sz w:val="14"/>
                <w:szCs w:val="14"/>
              </w:rPr>
              <w:t>Bank</w:t>
            </w:r>
            <w:r w:rsidRPr="004E3A76">
              <w:rPr>
                <w:rFonts w:ascii="Arial" w:hAnsi="Arial" w:cs="Arial"/>
                <w:i/>
                <w:sz w:val="14"/>
                <w:szCs w:val="14"/>
              </w:rPr>
              <w:t xml:space="preserve"> </w:t>
            </w:r>
            <w:r>
              <w:rPr>
                <w:rFonts w:ascii="Arial" w:hAnsi="Arial" w:cs="Arial"/>
                <w:i/>
                <w:sz w:val="14"/>
                <w:szCs w:val="14"/>
              </w:rPr>
              <w:t xml:space="preserve">of </w:t>
            </w:r>
            <w:r w:rsidRPr="004465DA">
              <w:rPr>
                <w:rFonts w:ascii="Arial" w:hAnsi="Arial" w:cs="Arial"/>
                <w:i/>
                <w:sz w:val="14"/>
                <w:szCs w:val="14"/>
              </w:rPr>
              <w:t>Russia</w:t>
            </w:r>
          </w:p>
        </w:tc>
      </w:tr>
      <w:tr w:rsidR="00784B8B" w:rsidRPr="004465DA" w:rsidTr="009A59E8">
        <w:trPr>
          <w:cantSplit/>
        </w:trPr>
        <w:tc>
          <w:tcPr>
            <w:tcW w:w="2856" w:type="dxa"/>
            <w:vAlign w:val="bottom"/>
          </w:tcPr>
          <w:p w:rsidR="00784B8B" w:rsidRPr="000106A8" w:rsidRDefault="00784B8B" w:rsidP="00B649FA">
            <w:pPr>
              <w:spacing w:before="240" w:after="40"/>
              <w:ind w:left="113"/>
              <w:rPr>
                <w:rFonts w:ascii="Arial" w:hAnsi="Arial" w:cs="Arial"/>
                <w:sz w:val="14"/>
                <w:szCs w:val="14"/>
                <w:lang w:val="ru-RU"/>
              </w:rPr>
            </w:pPr>
            <w:r w:rsidRPr="000106A8">
              <w:rPr>
                <w:rFonts w:ascii="Arial" w:hAnsi="Arial" w:cs="Arial"/>
                <w:bCs/>
                <w:sz w:val="14"/>
                <w:szCs w:val="14"/>
                <w:lang w:val="ru-RU"/>
              </w:rPr>
              <w:t xml:space="preserve">в долговые обязательства субъектов Российской Федерации и органов </w:t>
            </w:r>
            <w:r w:rsidRPr="000106A8">
              <w:rPr>
                <w:rFonts w:ascii="Arial" w:hAnsi="Arial" w:cs="Arial"/>
                <w:bCs/>
                <w:sz w:val="14"/>
                <w:szCs w:val="14"/>
                <w:lang w:val="ru-RU"/>
              </w:rPr>
              <w:br/>
              <w:t>местного самоуправления</w:t>
            </w:r>
          </w:p>
        </w:tc>
        <w:tc>
          <w:tcPr>
            <w:tcW w:w="845" w:type="dxa"/>
            <w:tcBorders>
              <w:left w:val="single" w:sz="6" w:space="0" w:color="000000"/>
            </w:tcBorders>
            <w:vAlign w:val="bottom"/>
          </w:tcPr>
          <w:p w:rsidR="00784B8B" w:rsidRPr="00A75F55" w:rsidRDefault="00784B8B" w:rsidP="000444FD">
            <w:pPr>
              <w:spacing w:before="240" w:after="40"/>
              <w:ind w:right="142"/>
              <w:jc w:val="right"/>
              <w:rPr>
                <w:rFonts w:ascii="Arial" w:hAnsi="Arial" w:cs="Arial"/>
                <w:sz w:val="14"/>
                <w:szCs w:val="14"/>
              </w:rPr>
            </w:pPr>
            <w:r w:rsidRPr="00A75F55">
              <w:rPr>
                <w:rFonts w:ascii="Arial" w:hAnsi="Arial" w:cs="Arial"/>
                <w:bCs/>
                <w:sz w:val="14"/>
                <w:szCs w:val="14"/>
              </w:rPr>
              <w:t>2</w:t>
            </w:r>
            <w:r>
              <w:rPr>
                <w:rFonts w:ascii="Arial" w:hAnsi="Arial" w:cs="Arial"/>
                <w:bCs/>
                <w:sz w:val="14"/>
                <w:szCs w:val="14"/>
              </w:rPr>
              <w:t> </w:t>
            </w:r>
            <w:r w:rsidRPr="00A75F55">
              <w:rPr>
                <w:rFonts w:ascii="Arial" w:hAnsi="Arial" w:cs="Arial"/>
                <w:bCs/>
                <w:sz w:val="14"/>
                <w:szCs w:val="14"/>
              </w:rPr>
              <w:t>742</w:t>
            </w:r>
          </w:p>
        </w:tc>
        <w:tc>
          <w:tcPr>
            <w:tcW w:w="845" w:type="dxa"/>
            <w:tcBorders>
              <w:left w:val="single" w:sz="6" w:space="0" w:color="000000"/>
            </w:tcBorders>
            <w:vAlign w:val="bottom"/>
          </w:tcPr>
          <w:p w:rsidR="00784B8B" w:rsidRPr="00A75F55" w:rsidRDefault="00784B8B" w:rsidP="009A59E8">
            <w:pPr>
              <w:spacing w:before="240" w:after="40"/>
              <w:ind w:right="57"/>
              <w:jc w:val="right"/>
              <w:rPr>
                <w:rFonts w:ascii="Arial" w:hAnsi="Arial" w:cs="Arial"/>
                <w:sz w:val="14"/>
                <w:szCs w:val="14"/>
              </w:rPr>
            </w:pPr>
            <w:r w:rsidRPr="00A75F55">
              <w:rPr>
                <w:rFonts w:ascii="Arial" w:hAnsi="Arial" w:cs="Arial"/>
                <w:bCs/>
                <w:sz w:val="14"/>
                <w:szCs w:val="14"/>
              </w:rPr>
              <w:t>284</w:t>
            </w:r>
            <w:r>
              <w:rPr>
                <w:rFonts w:ascii="Arial" w:hAnsi="Arial" w:cs="Arial"/>
                <w:bCs/>
                <w:sz w:val="14"/>
                <w:szCs w:val="14"/>
              </w:rPr>
              <w:t> </w:t>
            </w:r>
            <w:r w:rsidRPr="00A75F55">
              <w:rPr>
                <w:rFonts w:ascii="Arial" w:hAnsi="Arial" w:cs="Arial"/>
                <w:bCs/>
                <w:sz w:val="14"/>
                <w:szCs w:val="14"/>
              </w:rPr>
              <w:t>300</w:t>
            </w:r>
          </w:p>
        </w:tc>
        <w:tc>
          <w:tcPr>
            <w:tcW w:w="846" w:type="dxa"/>
            <w:tcBorders>
              <w:left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417</w:t>
            </w:r>
            <w:r w:rsidRPr="00640E42">
              <w:rPr>
                <w:rFonts w:ascii="Arial" w:hAnsi="Arial" w:cs="Arial"/>
                <w:bCs/>
                <w:sz w:val="14"/>
                <w:szCs w:val="14"/>
              </w:rPr>
              <w:t> </w:t>
            </w:r>
            <w:r w:rsidRPr="00640E42">
              <w:rPr>
                <w:rFonts w:ascii="Arial" w:hAnsi="Arial" w:cs="Arial"/>
                <w:sz w:val="14"/>
                <w:szCs w:val="14"/>
                <w:lang w:val="ru-RU"/>
              </w:rPr>
              <w:t>717</w:t>
            </w:r>
          </w:p>
        </w:tc>
        <w:tc>
          <w:tcPr>
            <w:tcW w:w="846" w:type="dxa"/>
            <w:tcBorders>
              <w:lef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288 028</w:t>
            </w:r>
          </w:p>
        </w:tc>
        <w:tc>
          <w:tcPr>
            <w:tcW w:w="846" w:type="dxa"/>
            <w:tcBorders>
              <w:left w:val="single" w:sz="6" w:space="0" w:color="000000"/>
            </w:tcBorders>
            <w:vAlign w:val="bottom"/>
          </w:tcPr>
          <w:p w:rsidR="00784B8B" w:rsidRPr="00784B8B" w:rsidRDefault="00784B8B" w:rsidP="00784B8B">
            <w:pPr>
              <w:spacing w:before="240" w:after="40"/>
              <w:ind w:right="57"/>
              <w:jc w:val="right"/>
              <w:rPr>
                <w:rFonts w:ascii="Arial" w:hAnsi="Arial" w:cs="Arial"/>
                <w:sz w:val="14"/>
                <w:szCs w:val="14"/>
                <w:lang w:val="ru-RU"/>
              </w:rPr>
            </w:pPr>
            <w:r w:rsidRPr="00784B8B">
              <w:rPr>
                <w:rFonts w:ascii="Arial" w:hAnsi="Arial" w:cs="Arial"/>
                <w:sz w:val="14"/>
                <w:szCs w:val="14"/>
                <w:lang w:val="ru-RU"/>
              </w:rPr>
              <w:t>300 580</w:t>
            </w:r>
          </w:p>
        </w:tc>
        <w:tc>
          <w:tcPr>
            <w:tcW w:w="2839" w:type="dxa"/>
            <w:tcBorders>
              <w:left w:val="single" w:sz="6" w:space="0" w:color="000000"/>
            </w:tcBorders>
            <w:vAlign w:val="bottom"/>
          </w:tcPr>
          <w:p w:rsidR="00784B8B" w:rsidRPr="004465DA" w:rsidRDefault="00784B8B" w:rsidP="00B649FA">
            <w:pPr>
              <w:spacing w:before="240" w:after="40"/>
              <w:ind w:left="113"/>
              <w:rPr>
                <w:rFonts w:ascii="Arial" w:hAnsi="Arial" w:cs="Arial"/>
                <w:sz w:val="14"/>
                <w:szCs w:val="14"/>
              </w:rPr>
            </w:pPr>
            <w:r w:rsidRPr="004465DA">
              <w:rPr>
                <w:rFonts w:ascii="Arial" w:hAnsi="Arial" w:cs="Arial"/>
                <w:bCs/>
                <w:i/>
                <w:sz w:val="14"/>
                <w:szCs w:val="14"/>
              </w:rPr>
              <w:t xml:space="preserve">debt liabilities of </w:t>
            </w:r>
            <w:r w:rsidRPr="004465DA">
              <w:rPr>
                <w:rFonts w:ascii="Arial" w:hAnsi="Arial" w:cs="Arial"/>
                <w:i/>
                <w:sz w:val="14"/>
                <w:szCs w:val="14"/>
              </w:rPr>
              <w:t xml:space="preserve">constituent entities </w:t>
            </w:r>
            <w:r>
              <w:rPr>
                <w:rFonts w:ascii="Arial" w:hAnsi="Arial" w:cs="Arial"/>
                <w:i/>
                <w:sz w:val="14"/>
                <w:szCs w:val="14"/>
              </w:rPr>
              <w:br/>
            </w:r>
            <w:r w:rsidRPr="004465DA">
              <w:rPr>
                <w:rFonts w:ascii="Arial" w:hAnsi="Arial" w:cs="Arial"/>
                <w:i/>
                <w:sz w:val="14"/>
                <w:szCs w:val="14"/>
              </w:rPr>
              <w:t>of the Russian Federation</w:t>
            </w:r>
            <w:r w:rsidRPr="004465DA">
              <w:rPr>
                <w:rFonts w:ascii="Arial" w:hAnsi="Arial" w:cs="Arial"/>
                <w:bCs/>
                <w:i/>
                <w:sz w:val="14"/>
                <w:szCs w:val="14"/>
              </w:rPr>
              <w:t xml:space="preserve"> and local </w:t>
            </w:r>
            <w:r>
              <w:rPr>
                <w:rFonts w:ascii="Arial" w:hAnsi="Arial" w:cs="Arial"/>
                <w:bCs/>
                <w:i/>
                <w:sz w:val="14"/>
                <w:szCs w:val="14"/>
              </w:rPr>
              <w:br/>
            </w:r>
            <w:r w:rsidRPr="004465DA">
              <w:rPr>
                <w:rFonts w:ascii="Arial" w:hAnsi="Arial" w:cs="Arial"/>
                <w:bCs/>
                <w:i/>
                <w:sz w:val="14"/>
                <w:szCs w:val="14"/>
              </w:rPr>
              <w:t>self-government bodies</w:t>
            </w:r>
          </w:p>
        </w:tc>
      </w:tr>
      <w:tr w:rsidR="00784B8B" w:rsidRPr="004465DA" w:rsidTr="009A59E8">
        <w:trPr>
          <w:cantSplit/>
        </w:trPr>
        <w:tc>
          <w:tcPr>
            <w:tcW w:w="2856" w:type="dxa"/>
            <w:vAlign w:val="bottom"/>
          </w:tcPr>
          <w:p w:rsidR="00784B8B" w:rsidRPr="000106A8" w:rsidRDefault="00784B8B" w:rsidP="00B649FA">
            <w:pPr>
              <w:spacing w:before="240" w:after="40"/>
              <w:ind w:left="113"/>
              <w:rPr>
                <w:rFonts w:ascii="Arial" w:hAnsi="Arial" w:cs="Arial"/>
                <w:sz w:val="14"/>
                <w:szCs w:val="14"/>
                <w:lang w:val="ru-RU"/>
              </w:rPr>
            </w:pPr>
            <w:r w:rsidRPr="000106A8">
              <w:rPr>
                <w:rFonts w:ascii="Arial" w:hAnsi="Arial" w:cs="Arial"/>
                <w:bCs/>
                <w:sz w:val="14"/>
                <w:szCs w:val="14"/>
                <w:lang w:val="ru-RU"/>
              </w:rPr>
              <w:t>в долговые обязательства, выпущенные кредитными организациями-резидентами</w:t>
            </w:r>
          </w:p>
        </w:tc>
        <w:tc>
          <w:tcPr>
            <w:tcW w:w="845" w:type="dxa"/>
            <w:tcBorders>
              <w:left w:val="single" w:sz="6" w:space="0" w:color="000000"/>
            </w:tcBorders>
            <w:vAlign w:val="bottom"/>
          </w:tcPr>
          <w:p w:rsidR="00784B8B" w:rsidRPr="00A75F55" w:rsidRDefault="00784B8B" w:rsidP="000444FD">
            <w:pPr>
              <w:spacing w:before="240" w:after="40"/>
              <w:ind w:right="142"/>
              <w:jc w:val="right"/>
              <w:rPr>
                <w:rFonts w:ascii="Arial" w:hAnsi="Arial" w:cs="Arial"/>
                <w:sz w:val="14"/>
                <w:szCs w:val="14"/>
              </w:rPr>
            </w:pPr>
            <w:r w:rsidRPr="00A75F55">
              <w:rPr>
                <w:rFonts w:ascii="Arial" w:hAnsi="Arial" w:cs="Arial"/>
                <w:bCs/>
                <w:sz w:val="14"/>
                <w:szCs w:val="14"/>
              </w:rPr>
              <w:t>389</w:t>
            </w:r>
          </w:p>
        </w:tc>
        <w:tc>
          <w:tcPr>
            <w:tcW w:w="845" w:type="dxa"/>
            <w:tcBorders>
              <w:left w:val="single" w:sz="6" w:space="0" w:color="000000"/>
            </w:tcBorders>
            <w:vAlign w:val="bottom"/>
          </w:tcPr>
          <w:p w:rsidR="00784B8B" w:rsidRPr="00A75F55" w:rsidRDefault="00784B8B" w:rsidP="009A59E8">
            <w:pPr>
              <w:spacing w:before="240" w:after="40"/>
              <w:ind w:right="57"/>
              <w:jc w:val="right"/>
              <w:rPr>
                <w:rFonts w:ascii="Arial" w:hAnsi="Arial" w:cs="Arial"/>
                <w:sz w:val="14"/>
                <w:szCs w:val="14"/>
              </w:rPr>
            </w:pPr>
            <w:r w:rsidRPr="00A75F55">
              <w:rPr>
                <w:rFonts w:ascii="Arial" w:hAnsi="Arial" w:cs="Arial"/>
                <w:bCs/>
                <w:sz w:val="14"/>
                <w:szCs w:val="14"/>
              </w:rPr>
              <w:t>365</w:t>
            </w:r>
            <w:r>
              <w:rPr>
                <w:rFonts w:ascii="Arial" w:hAnsi="Arial" w:cs="Arial"/>
                <w:bCs/>
                <w:sz w:val="14"/>
                <w:szCs w:val="14"/>
              </w:rPr>
              <w:t> </w:t>
            </w:r>
            <w:r w:rsidRPr="00A75F55">
              <w:rPr>
                <w:rFonts w:ascii="Arial" w:hAnsi="Arial" w:cs="Arial"/>
                <w:bCs/>
                <w:sz w:val="14"/>
                <w:szCs w:val="14"/>
              </w:rPr>
              <w:t>029</w:t>
            </w:r>
          </w:p>
        </w:tc>
        <w:tc>
          <w:tcPr>
            <w:tcW w:w="846" w:type="dxa"/>
            <w:tcBorders>
              <w:left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331</w:t>
            </w:r>
            <w:r w:rsidRPr="00640E42">
              <w:rPr>
                <w:rFonts w:ascii="Arial" w:hAnsi="Arial" w:cs="Arial"/>
                <w:bCs/>
                <w:sz w:val="14"/>
                <w:szCs w:val="14"/>
              </w:rPr>
              <w:t> </w:t>
            </w:r>
            <w:r w:rsidRPr="00640E42">
              <w:rPr>
                <w:rFonts w:ascii="Arial" w:hAnsi="Arial" w:cs="Arial"/>
                <w:sz w:val="14"/>
                <w:szCs w:val="14"/>
                <w:lang w:val="ru-RU"/>
              </w:rPr>
              <w:t>941</w:t>
            </w:r>
          </w:p>
        </w:tc>
        <w:tc>
          <w:tcPr>
            <w:tcW w:w="846" w:type="dxa"/>
            <w:tcBorders>
              <w:lef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417 675</w:t>
            </w:r>
          </w:p>
        </w:tc>
        <w:tc>
          <w:tcPr>
            <w:tcW w:w="846" w:type="dxa"/>
            <w:tcBorders>
              <w:left w:val="single" w:sz="6" w:space="0" w:color="000000"/>
            </w:tcBorders>
            <w:vAlign w:val="bottom"/>
          </w:tcPr>
          <w:p w:rsidR="00784B8B" w:rsidRPr="00784B8B" w:rsidRDefault="00784B8B" w:rsidP="00784B8B">
            <w:pPr>
              <w:spacing w:before="240" w:after="40"/>
              <w:ind w:right="57"/>
              <w:jc w:val="right"/>
              <w:rPr>
                <w:rFonts w:ascii="Arial" w:hAnsi="Arial" w:cs="Arial"/>
                <w:sz w:val="14"/>
                <w:szCs w:val="14"/>
                <w:lang w:val="ru-RU"/>
              </w:rPr>
            </w:pPr>
            <w:r w:rsidRPr="00784B8B">
              <w:rPr>
                <w:rFonts w:ascii="Arial" w:hAnsi="Arial" w:cs="Arial"/>
                <w:sz w:val="14"/>
                <w:szCs w:val="14"/>
                <w:lang w:val="ru-RU"/>
              </w:rPr>
              <w:t>386 590</w:t>
            </w:r>
          </w:p>
        </w:tc>
        <w:tc>
          <w:tcPr>
            <w:tcW w:w="2839" w:type="dxa"/>
            <w:tcBorders>
              <w:left w:val="single" w:sz="6" w:space="0" w:color="000000"/>
            </w:tcBorders>
            <w:vAlign w:val="bottom"/>
          </w:tcPr>
          <w:p w:rsidR="00784B8B" w:rsidRPr="00905929" w:rsidRDefault="00784B8B" w:rsidP="00921051">
            <w:pPr>
              <w:spacing w:before="400" w:after="40"/>
              <w:ind w:left="113"/>
              <w:rPr>
                <w:rFonts w:ascii="Arial" w:hAnsi="Arial" w:cs="Arial"/>
                <w:sz w:val="14"/>
                <w:szCs w:val="14"/>
              </w:rPr>
            </w:pPr>
            <w:r w:rsidRPr="00905929">
              <w:rPr>
                <w:rFonts w:ascii="Arial" w:hAnsi="Arial" w:cs="Arial"/>
                <w:bCs/>
                <w:i/>
                <w:sz w:val="14"/>
                <w:szCs w:val="14"/>
              </w:rPr>
              <w:t>debt liabilities, issued by resident credit organizations-residents</w:t>
            </w:r>
          </w:p>
        </w:tc>
      </w:tr>
      <w:tr w:rsidR="00784B8B" w:rsidRPr="004465DA" w:rsidTr="009A59E8">
        <w:trPr>
          <w:cantSplit/>
        </w:trPr>
        <w:tc>
          <w:tcPr>
            <w:tcW w:w="2856" w:type="dxa"/>
            <w:vAlign w:val="bottom"/>
          </w:tcPr>
          <w:p w:rsidR="00784B8B" w:rsidRPr="000106A8" w:rsidRDefault="00784B8B" w:rsidP="00B649FA">
            <w:pPr>
              <w:spacing w:before="240" w:after="40"/>
              <w:ind w:left="113"/>
              <w:rPr>
                <w:rFonts w:ascii="Arial" w:hAnsi="Arial" w:cs="Arial"/>
                <w:sz w:val="14"/>
                <w:szCs w:val="14"/>
                <w:lang w:val="ru-RU"/>
              </w:rPr>
            </w:pPr>
            <w:r w:rsidRPr="000106A8">
              <w:rPr>
                <w:rFonts w:ascii="Arial" w:hAnsi="Arial" w:cs="Arial"/>
                <w:bCs/>
                <w:sz w:val="14"/>
                <w:szCs w:val="14"/>
                <w:lang w:val="ru-RU"/>
              </w:rPr>
              <w:t xml:space="preserve">в долговые обязательства, выпущенные </w:t>
            </w:r>
            <w:r w:rsidRPr="000106A8">
              <w:rPr>
                <w:rFonts w:ascii="Arial" w:hAnsi="Arial" w:cs="Arial"/>
                <w:bCs/>
                <w:sz w:val="14"/>
                <w:szCs w:val="14"/>
                <w:lang w:val="ru-RU"/>
              </w:rPr>
              <w:br/>
              <w:t>нерезидентами</w:t>
            </w:r>
          </w:p>
        </w:tc>
        <w:tc>
          <w:tcPr>
            <w:tcW w:w="845" w:type="dxa"/>
            <w:tcBorders>
              <w:left w:val="single" w:sz="6" w:space="0" w:color="000000"/>
            </w:tcBorders>
            <w:vAlign w:val="bottom"/>
          </w:tcPr>
          <w:p w:rsidR="00784B8B" w:rsidRPr="00A75F55" w:rsidRDefault="00784B8B" w:rsidP="000444FD">
            <w:pPr>
              <w:spacing w:before="240" w:after="40"/>
              <w:ind w:right="142"/>
              <w:jc w:val="right"/>
              <w:rPr>
                <w:rFonts w:ascii="Arial" w:hAnsi="Arial" w:cs="Arial"/>
                <w:sz w:val="14"/>
                <w:szCs w:val="14"/>
              </w:rPr>
            </w:pPr>
            <w:r w:rsidRPr="00A75F55">
              <w:rPr>
                <w:rFonts w:ascii="Arial" w:hAnsi="Arial" w:cs="Arial"/>
                <w:bCs/>
                <w:sz w:val="14"/>
                <w:szCs w:val="14"/>
              </w:rPr>
              <w:t>14</w:t>
            </w:r>
            <w:r>
              <w:rPr>
                <w:rFonts w:ascii="Arial" w:hAnsi="Arial" w:cs="Arial"/>
                <w:bCs/>
                <w:sz w:val="14"/>
                <w:szCs w:val="14"/>
              </w:rPr>
              <w:t> </w:t>
            </w:r>
            <w:r w:rsidRPr="00A75F55">
              <w:rPr>
                <w:rFonts w:ascii="Arial" w:hAnsi="Arial" w:cs="Arial"/>
                <w:bCs/>
                <w:sz w:val="14"/>
                <w:szCs w:val="14"/>
              </w:rPr>
              <w:t>728</w:t>
            </w:r>
          </w:p>
        </w:tc>
        <w:tc>
          <w:tcPr>
            <w:tcW w:w="845" w:type="dxa"/>
            <w:tcBorders>
              <w:left w:val="single" w:sz="6" w:space="0" w:color="000000"/>
            </w:tcBorders>
            <w:vAlign w:val="bottom"/>
          </w:tcPr>
          <w:p w:rsidR="00784B8B" w:rsidRPr="00A75F55" w:rsidRDefault="00784B8B" w:rsidP="009A59E8">
            <w:pPr>
              <w:spacing w:before="240" w:after="40"/>
              <w:ind w:right="57"/>
              <w:jc w:val="right"/>
              <w:rPr>
                <w:rFonts w:ascii="Arial" w:hAnsi="Arial" w:cs="Arial"/>
                <w:sz w:val="14"/>
                <w:szCs w:val="14"/>
              </w:rPr>
            </w:pPr>
            <w:r w:rsidRPr="00A75F55">
              <w:rPr>
                <w:rFonts w:ascii="Arial" w:hAnsi="Arial" w:cs="Arial"/>
                <w:bCs/>
                <w:sz w:val="14"/>
                <w:szCs w:val="14"/>
              </w:rPr>
              <w:t>718</w:t>
            </w:r>
            <w:r>
              <w:rPr>
                <w:rFonts w:ascii="Arial" w:hAnsi="Arial" w:cs="Arial"/>
                <w:bCs/>
                <w:sz w:val="14"/>
                <w:szCs w:val="14"/>
              </w:rPr>
              <w:t> </w:t>
            </w:r>
            <w:r w:rsidRPr="00A75F55">
              <w:rPr>
                <w:rFonts w:ascii="Arial" w:hAnsi="Arial" w:cs="Arial"/>
                <w:bCs/>
                <w:sz w:val="14"/>
                <w:szCs w:val="14"/>
              </w:rPr>
              <w:t>852</w:t>
            </w:r>
          </w:p>
        </w:tc>
        <w:tc>
          <w:tcPr>
            <w:tcW w:w="846" w:type="dxa"/>
            <w:tcBorders>
              <w:left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2</w:t>
            </w:r>
            <w:r w:rsidRPr="00640E42">
              <w:rPr>
                <w:rFonts w:ascii="Arial" w:hAnsi="Arial" w:cs="Arial"/>
                <w:bCs/>
                <w:sz w:val="14"/>
                <w:szCs w:val="14"/>
              </w:rPr>
              <w:t> </w:t>
            </w:r>
            <w:r w:rsidRPr="00640E42">
              <w:rPr>
                <w:rFonts w:ascii="Arial" w:hAnsi="Arial" w:cs="Arial"/>
                <w:sz w:val="14"/>
                <w:szCs w:val="14"/>
                <w:lang w:val="ru-RU"/>
              </w:rPr>
              <w:t>152</w:t>
            </w:r>
            <w:r w:rsidRPr="00640E42">
              <w:rPr>
                <w:rFonts w:ascii="Arial" w:hAnsi="Arial" w:cs="Arial"/>
                <w:bCs/>
                <w:sz w:val="14"/>
                <w:szCs w:val="14"/>
              </w:rPr>
              <w:t> </w:t>
            </w:r>
            <w:r w:rsidRPr="00640E42">
              <w:rPr>
                <w:rFonts w:ascii="Arial" w:hAnsi="Arial" w:cs="Arial"/>
                <w:sz w:val="14"/>
                <w:szCs w:val="14"/>
                <w:lang w:val="ru-RU"/>
              </w:rPr>
              <w:t>958</w:t>
            </w:r>
          </w:p>
        </w:tc>
        <w:tc>
          <w:tcPr>
            <w:tcW w:w="846" w:type="dxa"/>
            <w:tcBorders>
              <w:lef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2 075 484</w:t>
            </w:r>
          </w:p>
        </w:tc>
        <w:tc>
          <w:tcPr>
            <w:tcW w:w="846" w:type="dxa"/>
            <w:tcBorders>
              <w:left w:val="single" w:sz="6" w:space="0" w:color="000000"/>
            </w:tcBorders>
            <w:vAlign w:val="bottom"/>
          </w:tcPr>
          <w:p w:rsidR="00784B8B" w:rsidRPr="00784B8B" w:rsidRDefault="00784B8B" w:rsidP="00784B8B">
            <w:pPr>
              <w:spacing w:before="240" w:after="40"/>
              <w:ind w:right="57"/>
              <w:jc w:val="right"/>
              <w:rPr>
                <w:rFonts w:ascii="Arial" w:hAnsi="Arial" w:cs="Arial"/>
                <w:sz w:val="14"/>
                <w:szCs w:val="14"/>
                <w:vertAlign w:val="superscript"/>
              </w:rPr>
            </w:pPr>
            <w:r w:rsidRPr="00784B8B">
              <w:rPr>
                <w:rFonts w:ascii="Arial" w:hAnsi="Arial" w:cs="Arial"/>
                <w:sz w:val="14"/>
                <w:szCs w:val="14"/>
                <w:lang w:val="ru-RU"/>
              </w:rPr>
              <w:t>…</w:t>
            </w:r>
            <w:r w:rsidRPr="00784B8B">
              <w:rPr>
                <w:rFonts w:ascii="Arial" w:hAnsi="Arial" w:cs="Arial"/>
                <w:sz w:val="14"/>
                <w:szCs w:val="14"/>
                <w:vertAlign w:val="superscript"/>
              </w:rPr>
              <w:t>2)</w:t>
            </w:r>
          </w:p>
        </w:tc>
        <w:tc>
          <w:tcPr>
            <w:tcW w:w="2839" w:type="dxa"/>
            <w:tcBorders>
              <w:left w:val="single" w:sz="6" w:space="0" w:color="000000"/>
            </w:tcBorders>
            <w:vAlign w:val="bottom"/>
          </w:tcPr>
          <w:p w:rsidR="00784B8B" w:rsidRPr="004465DA" w:rsidRDefault="00784B8B" w:rsidP="00921051">
            <w:pPr>
              <w:spacing w:before="400" w:after="40"/>
              <w:ind w:left="113"/>
              <w:rPr>
                <w:rFonts w:ascii="Arial" w:hAnsi="Arial" w:cs="Arial"/>
                <w:sz w:val="14"/>
                <w:szCs w:val="14"/>
              </w:rPr>
            </w:pPr>
            <w:r w:rsidRPr="004465DA">
              <w:rPr>
                <w:rFonts w:ascii="Arial" w:hAnsi="Arial" w:cs="Arial"/>
                <w:bCs/>
                <w:i/>
                <w:sz w:val="14"/>
                <w:szCs w:val="14"/>
              </w:rPr>
              <w:t>debt liabilities, issued by non-residents</w:t>
            </w:r>
          </w:p>
        </w:tc>
      </w:tr>
      <w:tr w:rsidR="00784B8B" w:rsidRPr="004465DA" w:rsidTr="009A59E8">
        <w:trPr>
          <w:cantSplit/>
        </w:trPr>
        <w:tc>
          <w:tcPr>
            <w:tcW w:w="2856" w:type="dxa"/>
            <w:vAlign w:val="bottom"/>
          </w:tcPr>
          <w:p w:rsidR="00784B8B" w:rsidRPr="000106A8" w:rsidRDefault="00784B8B" w:rsidP="00B649FA">
            <w:pPr>
              <w:spacing w:before="240" w:after="40"/>
              <w:rPr>
                <w:rFonts w:ascii="Arial" w:hAnsi="Arial" w:cs="Arial"/>
                <w:sz w:val="14"/>
                <w:szCs w:val="14"/>
                <w:lang w:val="ru-RU"/>
              </w:rPr>
            </w:pPr>
            <w:r w:rsidRPr="000106A8">
              <w:rPr>
                <w:rFonts w:ascii="Arial" w:hAnsi="Arial" w:cs="Arial"/>
                <w:bCs/>
                <w:sz w:val="14"/>
                <w:szCs w:val="14"/>
                <w:lang w:val="ru-RU"/>
              </w:rPr>
              <w:t xml:space="preserve">Учтенные векселя с номиналом в рублях </w:t>
            </w:r>
            <w:r w:rsidRPr="000106A8">
              <w:rPr>
                <w:rFonts w:ascii="Arial" w:hAnsi="Arial" w:cs="Arial"/>
                <w:bCs/>
                <w:sz w:val="14"/>
                <w:szCs w:val="14"/>
                <w:lang w:val="ru-RU"/>
              </w:rPr>
              <w:br/>
              <w:t xml:space="preserve">и в иностранной валюте </w:t>
            </w:r>
          </w:p>
        </w:tc>
        <w:tc>
          <w:tcPr>
            <w:tcW w:w="845" w:type="dxa"/>
            <w:tcBorders>
              <w:left w:val="single" w:sz="6" w:space="0" w:color="000000"/>
            </w:tcBorders>
            <w:vAlign w:val="bottom"/>
          </w:tcPr>
          <w:p w:rsidR="00784B8B" w:rsidRPr="00A75F55" w:rsidRDefault="00784B8B" w:rsidP="000444FD">
            <w:pPr>
              <w:spacing w:before="240" w:after="40"/>
              <w:ind w:right="142"/>
              <w:jc w:val="right"/>
              <w:rPr>
                <w:rFonts w:ascii="Arial" w:hAnsi="Arial" w:cs="Arial"/>
                <w:sz w:val="14"/>
                <w:szCs w:val="14"/>
              </w:rPr>
            </w:pPr>
            <w:r w:rsidRPr="00A75F55">
              <w:rPr>
                <w:rFonts w:ascii="Arial" w:hAnsi="Arial" w:cs="Arial"/>
                <w:bCs/>
                <w:sz w:val="14"/>
                <w:szCs w:val="14"/>
              </w:rPr>
              <w:t>109</w:t>
            </w:r>
            <w:r>
              <w:rPr>
                <w:rFonts w:ascii="Arial" w:hAnsi="Arial" w:cs="Arial"/>
                <w:bCs/>
                <w:sz w:val="14"/>
                <w:szCs w:val="14"/>
              </w:rPr>
              <w:t> </w:t>
            </w:r>
            <w:r w:rsidRPr="00A75F55">
              <w:rPr>
                <w:rFonts w:ascii="Arial" w:hAnsi="Arial" w:cs="Arial"/>
                <w:bCs/>
                <w:sz w:val="14"/>
                <w:szCs w:val="14"/>
              </w:rPr>
              <w:t>255</w:t>
            </w:r>
          </w:p>
        </w:tc>
        <w:tc>
          <w:tcPr>
            <w:tcW w:w="845" w:type="dxa"/>
            <w:tcBorders>
              <w:left w:val="single" w:sz="6" w:space="0" w:color="000000"/>
            </w:tcBorders>
            <w:vAlign w:val="bottom"/>
          </w:tcPr>
          <w:p w:rsidR="00784B8B" w:rsidRPr="00A75F55" w:rsidRDefault="00784B8B" w:rsidP="009A59E8">
            <w:pPr>
              <w:spacing w:before="240" w:after="40"/>
              <w:ind w:right="57"/>
              <w:jc w:val="right"/>
              <w:rPr>
                <w:rFonts w:ascii="Arial" w:hAnsi="Arial" w:cs="Arial"/>
                <w:sz w:val="14"/>
                <w:szCs w:val="14"/>
              </w:rPr>
            </w:pPr>
            <w:r w:rsidRPr="00A75F55">
              <w:rPr>
                <w:rFonts w:ascii="Arial" w:hAnsi="Arial" w:cs="Arial"/>
                <w:bCs/>
                <w:sz w:val="14"/>
                <w:szCs w:val="14"/>
              </w:rPr>
              <w:t>330</w:t>
            </w:r>
            <w:r>
              <w:rPr>
                <w:rFonts w:ascii="Arial" w:hAnsi="Arial" w:cs="Arial"/>
                <w:bCs/>
                <w:sz w:val="14"/>
                <w:szCs w:val="14"/>
              </w:rPr>
              <w:t> </w:t>
            </w:r>
            <w:r w:rsidRPr="00A75F55">
              <w:rPr>
                <w:rFonts w:ascii="Arial" w:hAnsi="Arial" w:cs="Arial"/>
                <w:bCs/>
                <w:sz w:val="14"/>
                <w:szCs w:val="14"/>
              </w:rPr>
              <w:t>004</w:t>
            </w:r>
          </w:p>
        </w:tc>
        <w:tc>
          <w:tcPr>
            <w:tcW w:w="846" w:type="dxa"/>
            <w:tcBorders>
              <w:left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53</w:t>
            </w:r>
            <w:r w:rsidRPr="00640E42">
              <w:rPr>
                <w:rFonts w:ascii="Arial" w:hAnsi="Arial" w:cs="Arial"/>
                <w:bCs/>
                <w:sz w:val="14"/>
                <w:szCs w:val="14"/>
              </w:rPr>
              <w:t> </w:t>
            </w:r>
            <w:r w:rsidRPr="00640E42">
              <w:rPr>
                <w:rFonts w:ascii="Arial" w:hAnsi="Arial" w:cs="Arial"/>
                <w:sz w:val="14"/>
                <w:szCs w:val="14"/>
                <w:lang w:val="ru-RU"/>
              </w:rPr>
              <w:t>709</w:t>
            </w:r>
          </w:p>
        </w:tc>
        <w:tc>
          <w:tcPr>
            <w:tcW w:w="846" w:type="dxa"/>
            <w:tcBorders>
              <w:lef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79 954</w:t>
            </w:r>
          </w:p>
        </w:tc>
        <w:tc>
          <w:tcPr>
            <w:tcW w:w="846" w:type="dxa"/>
            <w:tcBorders>
              <w:left w:val="single" w:sz="6" w:space="0" w:color="000000"/>
            </w:tcBorders>
            <w:vAlign w:val="bottom"/>
          </w:tcPr>
          <w:p w:rsidR="00784B8B" w:rsidRPr="00784B8B" w:rsidRDefault="00784B8B" w:rsidP="00784B8B">
            <w:pPr>
              <w:spacing w:before="240" w:after="40"/>
              <w:ind w:right="57"/>
              <w:jc w:val="right"/>
              <w:rPr>
                <w:rFonts w:ascii="Arial" w:hAnsi="Arial" w:cs="Arial"/>
                <w:sz w:val="14"/>
                <w:szCs w:val="14"/>
                <w:lang w:val="ru-RU"/>
              </w:rPr>
            </w:pPr>
            <w:r w:rsidRPr="00784B8B">
              <w:rPr>
                <w:rFonts w:ascii="Arial" w:hAnsi="Arial" w:cs="Arial"/>
                <w:sz w:val="14"/>
                <w:szCs w:val="14"/>
                <w:lang w:val="ru-RU"/>
              </w:rPr>
              <w:t>68 592</w:t>
            </w:r>
          </w:p>
        </w:tc>
        <w:tc>
          <w:tcPr>
            <w:tcW w:w="2839" w:type="dxa"/>
            <w:tcBorders>
              <w:left w:val="single" w:sz="6" w:space="0" w:color="000000"/>
            </w:tcBorders>
            <w:vAlign w:val="bottom"/>
          </w:tcPr>
          <w:p w:rsidR="00784B8B" w:rsidRPr="004465DA" w:rsidRDefault="00784B8B" w:rsidP="00B649FA">
            <w:pPr>
              <w:spacing w:before="240" w:after="40"/>
              <w:rPr>
                <w:rFonts w:ascii="Arial" w:hAnsi="Arial" w:cs="Arial"/>
                <w:sz w:val="14"/>
                <w:szCs w:val="14"/>
              </w:rPr>
            </w:pPr>
            <w:r w:rsidRPr="004465DA">
              <w:rPr>
                <w:rFonts w:ascii="Arial" w:hAnsi="Arial" w:cs="Arial"/>
                <w:bCs/>
                <w:i/>
                <w:sz w:val="14"/>
                <w:szCs w:val="14"/>
              </w:rPr>
              <w:t xml:space="preserve">Accounted promissory notes denominated </w:t>
            </w:r>
            <w:r w:rsidRPr="000106A8">
              <w:rPr>
                <w:rFonts w:ascii="Arial" w:hAnsi="Arial" w:cs="Arial"/>
                <w:bCs/>
                <w:i/>
                <w:sz w:val="14"/>
                <w:szCs w:val="14"/>
              </w:rPr>
              <w:br/>
            </w:r>
            <w:r w:rsidRPr="004465DA">
              <w:rPr>
                <w:rFonts w:ascii="Arial" w:hAnsi="Arial" w:cs="Arial"/>
                <w:bCs/>
                <w:i/>
                <w:sz w:val="14"/>
                <w:szCs w:val="14"/>
              </w:rPr>
              <w:t xml:space="preserve">in </w:t>
            </w:r>
            <w:proofErr w:type="spellStart"/>
            <w:r w:rsidRPr="004465DA">
              <w:rPr>
                <w:rFonts w:ascii="Arial" w:hAnsi="Arial" w:cs="Arial"/>
                <w:bCs/>
                <w:i/>
                <w:sz w:val="14"/>
                <w:szCs w:val="14"/>
              </w:rPr>
              <w:t>roubles</w:t>
            </w:r>
            <w:proofErr w:type="spellEnd"/>
            <w:r w:rsidRPr="004465DA">
              <w:rPr>
                <w:rFonts w:ascii="Arial" w:hAnsi="Arial" w:cs="Arial"/>
                <w:bCs/>
                <w:i/>
                <w:sz w:val="14"/>
                <w:szCs w:val="14"/>
              </w:rPr>
              <w:t xml:space="preserve"> and in foreign currency </w:t>
            </w:r>
          </w:p>
        </w:tc>
      </w:tr>
      <w:tr w:rsidR="00784B8B" w:rsidRPr="00A75F55" w:rsidTr="009A59E8">
        <w:trPr>
          <w:cantSplit/>
        </w:trPr>
        <w:tc>
          <w:tcPr>
            <w:tcW w:w="2856" w:type="dxa"/>
            <w:vAlign w:val="bottom"/>
          </w:tcPr>
          <w:p w:rsidR="00784B8B" w:rsidRPr="00A75F55" w:rsidRDefault="00784B8B" w:rsidP="00B649FA">
            <w:pPr>
              <w:spacing w:before="240" w:after="40"/>
              <w:ind w:left="284"/>
              <w:rPr>
                <w:rFonts w:ascii="Arial" w:hAnsi="Arial" w:cs="Arial"/>
                <w:sz w:val="14"/>
                <w:szCs w:val="14"/>
              </w:rPr>
            </w:pPr>
            <w:proofErr w:type="spellStart"/>
            <w:r w:rsidRPr="00A75F55">
              <w:rPr>
                <w:rFonts w:ascii="Arial" w:hAnsi="Arial" w:cs="Arial"/>
                <w:bCs/>
                <w:sz w:val="14"/>
                <w:szCs w:val="14"/>
              </w:rPr>
              <w:t>из</w:t>
            </w:r>
            <w:proofErr w:type="spellEnd"/>
            <w:r w:rsidRPr="00A75F55">
              <w:rPr>
                <w:rFonts w:ascii="Arial" w:hAnsi="Arial" w:cs="Arial"/>
                <w:bCs/>
                <w:sz w:val="14"/>
                <w:szCs w:val="14"/>
              </w:rPr>
              <w:t xml:space="preserve"> </w:t>
            </w:r>
            <w:proofErr w:type="spellStart"/>
            <w:r w:rsidRPr="00A75F55">
              <w:rPr>
                <w:rFonts w:ascii="Arial" w:hAnsi="Arial" w:cs="Arial"/>
                <w:bCs/>
                <w:sz w:val="14"/>
                <w:szCs w:val="14"/>
              </w:rPr>
              <w:t>них</w:t>
            </w:r>
            <w:proofErr w:type="spellEnd"/>
            <w:r w:rsidRPr="00A75F55">
              <w:rPr>
                <w:rFonts w:ascii="Arial" w:hAnsi="Arial" w:cs="Arial"/>
                <w:bCs/>
                <w:sz w:val="14"/>
                <w:szCs w:val="14"/>
              </w:rPr>
              <w:t>:</w:t>
            </w:r>
          </w:p>
        </w:tc>
        <w:tc>
          <w:tcPr>
            <w:tcW w:w="845" w:type="dxa"/>
            <w:tcBorders>
              <w:left w:val="single" w:sz="6" w:space="0" w:color="000000"/>
            </w:tcBorders>
            <w:vAlign w:val="bottom"/>
          </w:tcPr>
          <w:p w:rsidR="00784B8B" w:rsidRPr="00A75F55" w:rsidRDefault="00784B8B" w:rsidP="000444FD">
            <w:pPr>
              <w:snapToGrid w:val="0"/>
              <w:spacing w:before="240" w:after="40"/>
              <w:ind w:right="142"/>
              <w:jc w:val="right"/>
              <w:rPr>
                <w:rFonts w:ascii="Arial" w:hAnsi="Arial" w:cs="Arial"/>
                <w:bCs/>
                <w:sz w:val="14"/>
                <w:szCs w:val="14"/>
              </w:rPr>
            </w:pPr>
          </w:p>
        </w:tc>
        <w:tc>
          <w:tcPr>
            <w:tcW w:w="845" w:type="dxa"/>
            <w:tcBorders>
              <w:left w:val="single" w:sz="6" w:space="0" w:color="000000"/>
            </w:tcBorders>
            <w:vAlign w:val="bottom"/>
          </w:tcPr>
          <w:p w:rsidR="00784B8B" w:rsidRPr="00A75F55" w:rsidRDefault="00784B8B" w:rsidP="009A59E8">
            <w:pPr>
              <w:snapToGrid w:val="0"/>
              <w:spacing w:before="240" w:after="40"/>
              <w:ind w:right="57"/>
              <w:jc w:val="right"/>
              <w:rPr>
                <w:rFonts w:ascii="Arial" w:hAnsi="Arial" w:cs="Arial"/>
                <w:bCs/>
                <w:sz w:val="14"/>
                <w:szCs w:val="14"/>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240" w:after="40"/>
              <w:ind w:right="57"/>
              <w:jc w:val="right"/>
              <w:rPr>
                <w:rFonts w:ascii="Arial" w:hAnsi="Arial" w:cs="Arial"/>
                <w:bCs/>
                <w:sz w:val="14"/>
                <w:szCs w:val="14"/>
              </w:rPr>
            </w:pPr>
          </w:p>
        </w:tc>
        <w:tc>
          <w:tcPr>
            <w:tcW w:w="846" w:type="dxa"/>
            <w:tcBorders>
              <w:left w:val="single" w:sz="6" w:space="0" w:color="000000"/>
            </w:tcBorders>
            <w:vAlign w:val="bottom"/>
          </w:tcPr>
          <w:p w:rsidR="00784B8B" w:rsidRPr="00640E42" w:rsidRDefault="00784B8B" w:rsidP="00DD183E">
            <w:pPr>
              <w:snapToGrid w:val="0"/>
              <w:spacing w:before="240" w:after="40"/>
              <w:ind w:right="57"/>
              <w:jc w:val="right"/>
              <w:rPr>
                <w:rFonts w:ascii="Arial" w:hAnsi="Arial" w:cs="Arial"/>
                <w:bCs/>
                <w:sz w:val="14"/>
                <w:szCs w:val="14"/>
              </w:rPr>
            </w:pPr>
          </w:p>
        </w:tc>
        <w:tc>
          <w:tcPr>
            <w:tcW w:w="846" w:type="dxa"/>
            <w:tcBorders>
              <w:left w:val="single" w:sz="6" w:space="0" w:color="000000"/>
            </w:tcBorders>
            <w:vAlign w:val="bottom"/>
          </w:tcPr>
          <w:p w:rsidR="00784B8B" w:rsidRPr="00784B8B" w:rsidRDefault="00784B8B" w:rsidP="00784B8B">
            <w:pPr>
              <w:snapToGrid w:val="0"/>
              <w:spacing w:before="240" w:after="40"/>
              <w:ind w:right="57"/>
              <w:jc w:val="right"/>
              <w:rPr>
                <w:rFonts w:ascii="Arial" w:hAnsi="Arial" w:cs="Arial"/>
                <w:bCs/>
                <w:sz w:val="14"/>
                <w:szCs w:val="14"/>
              </w:rPr>
            </w:pPr>
          </w:p>
        </w:tc>
        <w:tc>
          <w:tcPr>
            <w:tcW w:w="2839" w:type="dxa"/>
            <w:tcBorders>
              <w:left w:val="single" w:sz="6" w:space="0" w:color="000000"/>
            </w:tcBorders>
            <w:vAlign w:val="bottom"/>
          </w:tcPr>
          <w:p w:rsidR="00784B8B" w:rsidRPr="00A75F55" w:rsidRDefault="00784B8B" w:rsidP="00B649FA">
            <w:pPr>
              <w:spacing w:before="240" w:after="40"/>
              <w:ind w:left="284"/>
              <w:rPr>
                <w:rFonts w:ascii="Arial" w:hAnsi="Arial" w:cs="Arial"/>
                <w:sz w:val="14"/>
                <w:szCs w:val="14"/>
              </w:rPr>
            </w:pPr>
            <w:r w:rsidRPr="00A75F55">
              <w:rPr>
                <w:rFonts w:ascii="Arial" w:hAnsi="Arial" w:cs="Arial"/>
                <w:bCs/>
                <w:i/>
                <w:sz w:val="14"/>
                <w:szCs w:val="14"/>
              </w:rPr>
              <w:t>of which:</w:t>
            </w:r>
          </w:p>
        </w:tc>
      </w:tr>
      <w:tr w:rsidR="00784B8B" w:rsidRPr="004465DA" w:rsidTr="009A59E8">
        <w:trPr>
          <w:cantSplit/>
        </w:trPr>
        <w:tc>
          <w:tcPr>
            <w:tcW w:w="2856" w:type="dxa"/>
            <w:vAlign w:val="bottom"/>
          </w:tcPr>
          <w:p w:rsidR="00784B8B" w:rsidRPr="00021A31" w:rsidRDefault="00784B8B" w:rsidP="00B649FA">
            <w:pPr>
              <w:spacing w:before="240" w:after="40"/>
              <w:ind w:left="113"/>
              <w:rPr>
                <w:rFonts w:ascii="Arial" w:hAnsi="Arial" w:cs="Arial"/>
                <w:sz w:val="14"/>
                <w:szCs w:val="14"/>
                <w:lang w:val="ru-RU"/>
              </w:rPr>
            </w:pPr>
            <w:r w:rsidRPr="000106A8">
              <w:rPr>
                <w:rFonts w:ascii="Arial" w:hAnsi="Arial" w:cs="Arial"/>
                <w:bCs/>
                <w:sz w:val="14"/>
                <w:szCs w:val="14"/>
                <w:lang w:val="ru-RU"/>
              </w:rPr>
              <w:t>векселя</w:t>
            </w:r>
            <w:r w:rsidRPr="00021A31">
              <w:rPr>
                <w:rFonts w:ascii="Arial" w:hAnsi="Arial" w:cs="Arial"/>
                <w:bCs/>
                <w:sz w:val="14"/>
                <w:szCs w:val="14"/>
                <w:lang w:val="ru-RU"/>
              </w:rPr>
              <w:t xml:space="preserve"> </w:t>
            </w:r>
            <w:r w:rsidRPr="000106A8">
              <w:rPr>
                <w:rFonts w:ascii="Arial" w:hAnsi="Arial" w:cs="Arial"/>
                <w:bCs/>
                <w:sz w:val="14"/>
                <w:szCs w:val="14"/>
                <w:lang w:val="ru-RU"/>
              </w:rPr>
              <w:t>федеральных</w:t>
            </w:r>
            <w:r w:rsidRPr="00021A31">
              <w:rPr>
                <w:rFonts w:ascii="Arial" w:hAnsi="Arial" w:cs="Arial"/>
                <w:bCs/>
                <w:sz w:val="14"/>
                <w:szCs w:val="14"/>
                <w:lang w:val="ru-RU"/>
              </w:rPr>
              <w:t xml:space="preserve"> </w:t>
            </w:r>
            <w:r w:rsidRPr="000106A8">
              <w:rPr>
                <w:rFonts w:ascii="Arial" w:hAnsi="Arial" w:cs="Arial"/>
                <w:bCs/>
                <w:sz w:val="14"/>
                <w:szCs w:val="14"/>
                <w:lang w:val="ru-RU"/>
              </w:rPr>
              <w:t>органов</w:t>
            </w:r>
            <w:r w:rsidRPr="00021A31">
              <w:rPr>
                <w:rFonts w:ascii="Arial" w:hAnsi="Arial" w:cs="Arial"/>
                <w:bCs/>
                <w:sz w:val="14"/>
                <w:szCs w:val="14"/>
                <w:lang w:val="ru-RU"/>
              </w:rPr>
              <w:t xml:space="preserve"> </w:t>
            </w:r>
            <w:r w:rsidRPr="00A45E33">
              <w:rPr>
                <w:rFonts w:ascii="Arial" w:hAnsi="Arial" w:cs="Arial"/>
                <w:sz w:val="14"/>
                <w:szCs w:val="14"/>
                <w:lang w:val="ru-RU"/>
              </w:rPr>
              <w:br/>
            </w:r>
            <w:r w:rsidRPr="000106A8">
              <w:rPr>
                <w:rFonts w:ascii="Arial" w:hAnsi="Arial" w:cs="Arial"/>
                <w:bCs/>
                <w:sz w:val="14"/>
                <w:szCs w:val="14"/>
                <w:lang w:val="ru-RU"/>
              </w:rPr>
              <w:t>исполнительной</w:t>
            </w:r>
            <w:r w:rsidRPr="00021A31">
              <w:rPr>
                <w:rFonts w:ascii="Arial" w:hAnsi="Arial" w:cs="Arial"/>
                <w:bCs/>
                <w:sz w:val="14"/>
                <w:szCs w:val="14"/>
                <w:lang w:val="ru-RU"/>
              </w:rPr>
              <w:t xml:space="preserve"> </w:t>
            </w:r>
            <w:r w:rsidRPr="000106A8">
              <w:rPr>
                <w:rFonts w:ascii="Arial" w:hAnsi="Arial" w:cs="Arial"/>
                <w:bCs/>
                <w:sz w:val="14"/>
                <w:szCs w:val="14"/>
                <w:lang w:val="ru-RU"/>
              </w:rPr>
              <w:t>власти</w:t>
            </w:r>
            <w:r w:rsidRPr="00021A31">
              <w:rPr>
                <w:rFonts w:ascii="Arial" w:hAnsi="Arial" w:cs="Arial"/>
                <w:bCs/>
                <w:sz w:val="14"/>
                <w:szCs w:val="14"/>
                <w:lang w:val="ru-RU"/>
              </w:rPr>
              <w:t xml:space="preserve"> </w:t>
            </w:r>
            <w:r w:rsidRPr="000106A8">
              <w:rPr>
                <w:rFonts w:ascii="Arial" w:hAnsi="Arial" w:cs="Arial"/>
                <w:bCs/>
                <w:sz w:val="14"/>
                <w:szCs w:val="14"/>
                <w:lang w:val="ru-RU"/>
              </w:rPr>
              <w:t>и</w:t>
            </w:r>
            <w:r w:rsidRPr="00021A31">
              <w:rPr>
                <w:rFonts w:ascii="Arial" w:hAnsi="Arial" w:cs="Arial"/>
                <w:bCs/>
                <w:sz w:val="14"/>
                <w:szCs w:val="14"/>
                <w:lang w:val="ru-RU"/>
              </w:rPr>
              <w:t xml:space="preserve"> </w:t>
            </w:r>
            <w:r w:rsidRPr="00A45E33">
              <w:rPr>
                <w:rFonts w:ascii="Arial" w:hAnsi="Arial" w:cs="Arial"/>
                <w:sz w:val="14"/>
                <w:szCs w:val="14"/>
                <w:lang w:val="ru-RU"/>
              </w:rPr>
              <w:br/>
            </w:r>
            <w:proofErr w:type="spellStart"/>
            <w:r w:rsidRPr="000106A8">
              <w:rPr>
                <w:rFonts w:ascii="Arial" w:hAnsi="Arial" w:cs="Arial"/>
                <w:bCs/>
                <w:sz w:val="14"/>
                <w:szCs w:val="14"/>
                <w:lang w:val="ru-RU"/>
              </w:rPr>
              <w:t>авалированные</w:t>
            </w:r>
            <w:proofErr w:type="spellEnd"/>
            <w:r w:rsidRPr="00021A31">
              <w:rPr>
                <w:rFonts w:ascii="Arial" w:hAnsi="Arial" w:cs="Arial"/>
                <w:bCs/>
                <w:sz w:val="14"/>
                <w:szCs w:val="14"/>
                <w:lang w:val="ru-RU"/>
              </w:rPr>
              <w:t xml:space="preserve"> </w:t>
            </w:r>
            <w:r w:rsidRPr="000106A8">
              <w:rPr>
                <w:rFonts w:ascii="Arial" w:hAnsi="Arial" w:cs="Arial"/>
                <w:bCs/>
                <w:sz w:val="14"/>
                <w:szCs w:val="14"/>
                <w:lang w:val="ru-RU"/>
              </w:rPr>
              <w:t>ими</w:t>
            </w:r>
          </w:p>
        </w:tc>
        <w:tc>
          <w:tcPr>
            <w:tcW w:w="845" w:type="dxa"/>
            <w:tcBorders>
              <w:left w:val="single" w:sz="6" w:space="0" w:color="000000"/>
            </w:tcBorders>
            <w:vAlign w:val="bottom"/>
          </w:tcPr>
          <w:p w:rsidR="00784B8B" w:rsidRPr="00A75F55" w:rsidRDefault="00784B8B" w:rsidP="000444FD">
            <w:pPr>
              <w:spacing w:before="240" w:after="40"/>
              <w:ind w:right="142"/>
              <w:jc w:val="right"/>
              <w:rPr>
                <w:rFonts w:ascii="Arial" w:hAnsi="Arial" w:cs="Arial"/>
                <w:sz w:val="14"/>
                <w:szCs w:val="14"/>
              </w:rPr>
            </w:pPr>
            <w:r w:rsidRPr="00A75F55">
              <w:rPr>
                <w:rFonts w:ascii="Arial" w:hAnsi="Arial" w:cs="Arial"/>
                <w:bCs/>
                <w:sz w:val="14"/>
                <w:szCs w:val="14"/>
              </w:rPr>
              <w:t>517</w:t>
            </w:r>
          </w:p>
        </w:tc>
        <w:tc>
          <w:tcPr>
            <w:tcW w:w="845" w:type="dxa"/>
            <w:tcBorders>
              <w:left w:val="single" w:sz="6" w:space="0" w:color="000000"/>
            </w:tcBorders>
            <w:vAlign w:val="bottom"/>
          </w:tcPr>
          <w:p w:rsidR="00784B8B" w:rsidRPr="00A75F55" w:rsidRDefault="00784B8B" w:rsidP="009A59E8">
            <w:pPr>
              <w:spacing w:before="240" w:after="40"/>
              <w:ind w:right="57"/>
              <w:jc w:val="right"/>
              <w:rPr>
                <w:rFonts w:ascii="Arial" w:hAnsi="Arial" w:cs="Arial"/>
                <w:sz w:val="14"/>
                <w:szCs w:val="14"/>
              </w:rPr>
            </w:pPr>
            <w:r w:rsidRPr="00A75F55">
              <w:rPr>
                <w:rFonts w:ascii="Arial" w:hAnsi="Arial" w:cs="Arial"/>
                <w:bCs/>
                <w:sz w:val="14"/>
                <w:szCs w:val="14"/>
              </w:rPr>
              <w:t>0,0</w:t>
            </w:r>
          </w:p>
        </w:tc>
        <w:tc>
          <w:tcPr>
            <w:tcW w:w="846" w:type="dxa"/>
            <w:tcBorders>
              <w:left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846" w:type="dxa"/>
            <w:tcBorders>
              <w:lef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846" w:type="dxa"/>
            <w:tcBorders>
              <w:left w:val="single" w:sz="6" w:space="0" w:color="000000"/>
            </w:tcBorders>
            <w:vAlign w:val="bottom"/>
          </w:tcPr>
          <w:p w:rsidR="00784B8B" w:rsidRPr="00784B8B" w:rsidRDefault="00784B8B" w:rsidP="00784B8B">
            <w:pPr>
              <w:spacing w:before="240" w:after="40"/>
              <w:ind w:right="57"/>
              <w:jc w:val="right"/>
              <w:rPr>
                <w:rFonts w:ascii="Arial" w:hAnsi="Arial" w:cs="Arial"/>
                <w:sz w:val="14"/>
                <w:szCs w:val="14"/>
                <w:lang w:val="ru-RU"/>
              </w:rPr>
            </w:pPr>
            <w:r w:rsidRPr="00784B8B">
              <w:rPr>
                <w:rFonts w:ascii="Arial" w:hAnsi="Arial" w:cs="Arial"/>
                <w:sz w:val="14"/>
                <w:szCs w:val="14"/>
                <w:lang w:val="ru-RU"/>
              </w:rPr>
              <w:t>0,0</w:t>
            </w:r>
          </w:p>
        </w:tc>
        <w:tc>
          <w:tcPr>
            <w:tcW w:w="2839" w:type="dxa"/>
            <w:tcBorders>
              <w:left w:val="single" w:sz="6" w:space="0" w:color="000000"/>
            </w:tcBorders>
            <w:vAlign w:val="bottom"/>
          </w:tcPr>
          <w:p w:rsidR="00784B8B" w:rsidRPr="004465DA" w:rsidRDefault="00784B8B" w:rsidP="00B649FA">
            <w:pPr>
              <w:spacing w:before="240" w:after="40"/>
              <w:ind w:left="113"/>
              <w:rPr>
                <w:rFonts w:ascii="Arial" w:hAnsi="Arial" w:cs="Arial"/>
                <w:sz w:val="14"/>
                <w:szCs w:val="14"/>
              </w:rPr>
            </w:pPr>
            <w:r w:rsidRPr="004465DA">
              <w:rPr>
                <w:rFonts w:ascii="Arial" w:hAnsi="Arial" w:cs="Arial"/>
                <w:bCs/>
                <w:i/>
                <w:sz w:val="14"/>
                <w:szCs w:val="14"/>
              </w:rPr>
              <w:t xml:space="preserve">promissory notes of federal executive power bodies and those </w:t>
            </w:r>
            <w:proofErr w:type="spellStart"/>
            <w:r w:rsidRPr="00A75F55">
              <w:rPr>
                <w:rStyle w:val="hps"/>
                <w:rFonts w:ascii="Arial" w:hAnsi="Arial" w:cs="Arial"/>
                <w:i/>
                <w:sz w:val="14"/>
                <w:szCs w:val="14"/>
                <w:lang w:val="en"/>
              </w:rPr>
              <w:t>avalyzed</w:t>
            </w:r>
            <w:proofErr w:type="spellEnd"/>
            <w:r w:rsidRPr="00A75F55">
              <w:rPr>
                <w:rStyle w:val="shorttext"/>
                <w:rFonts w:ascii="Arial" w:hAnsi="Arial" w:cs="Arial"/>
                <w:i/>
                <w:sz w:val="14"/>
                <w:szCs w:val="14"/>
                <w:lang w:val="en"/>
              </w:rPr>
              <w:t xml:space="preserve"> by </w:t>
            </w:r>
            <w:r w:rsidRPr="00A75F55">
              <w:rPr>
                <w:rStyle w:val="hps"/>
                <w:rFonts w:ascii="Arial" w:hAnsi="Arial" w:cs="Arial"/>
                <w:i/>
                <w:sz w:val="14"/>
                <w:szCs w:val="14"/>
                <w:lang w:val="en"/>
              </w:rPr>
              <w:t>them</w:t>
            </w:r>
          </w:p>
        </w:tc>
      </w:tr>
      <w:tr w:rsidR="00784B8B" w:rsidRPr="004465DA" w:rsidTr="009A59E8">
        <w:trPr>
          <w:cantSplit/>
        </w:trPr>
        <w:tc>
          <w:tcPr>
            <w:tcW w:w="2856" w:type="dxa"/>
            <w:vAlign w:val="bottom"/>
          </w:tcPr>
          <w:p w:rsidR="00784B8B" w:rsidRPr="00021A31" w:rsidRDefault="00784B8B" w:rsidP="00B649FA">
            <w:pPr>
              <w:spacing w:before="240" w:after="40"/>
              <w:ind w:left="113"/>
              <w:rPr>
                <w:rFonts w:ascii="Arial" w:hAnsi="Arial" w:cs="Arial"/>
                <w:sz w:val="14"/>
                <w:szCs w:val="14"/>
                <w:lang w:val="ru-RU"/>
              </w:rPr>
            </w:pPr>
            <w:r w:rsidRPr="000106A8">
              <w:rPr>
                <w:rFonts w:ascii="Arial" w:hAnsi="Arial" w:cs="Arial"/>
                <w:bCs/>
                <w:sz w:val="14"/>
                <w:szCs w:val="14"/>
                <w:lang w:val="ru-RU"/>
              </w:rPr>
              <w:t>векселя</w:t>
            </w:r>
            <w:r w:rsidRPr="00021A31">
              <w:rPr>
                <w:rFonts w:ascii="Arial" w:hAnsi="Arial" w:cs="Arial"/>
                <w:bCs/>
                <w:sz w:val="14"/>
                <w:szCs w:val="14"/>
                <w:lang w:val="ru-RU"/>
              </w:rPr>
              <w:t xml:space="preserve"> </w:t>
            </w:r>
            <w:r w:rsidRPr="000106A8">
              <w:rPr>
                <w:rFonts w:ascii="Arial" w:hAnsi="Arial" w:cs="Arial"/>
                <w:bCs/>
                <w:sz w:val="14"/>
                <w:szCs w:val="14"/>
                <w:lang w:val="ru-RU"/>
              </w:rPr>
              <w:t>органов</w:t>
            </w:r>
            <w:r w:rsidRPr="00021A31">
              <w:rPr>
                <w:rFonts w:ascii="Arial" w:hAnsi="Arial" w:cs="Arial"/>
                <w:bCs/>
                <w:sz w:val="14"/>
                <w:szCs w:val="14"/>
                <w:lang w:val="ru-RU"/>
              </w:rPr>
              <w:t xml:space="preserve"> </w:t>
            </w:r>
            <w:r w:rsidRPr="000106A8">
              <w:rPr>
                <w:rFonts w:ascii="Arial" w:hAnsi="Arial" w:cs="Arial"/>
                <w:bCs/>
                <w:sz w:val="14"/>
                <w:szCs w:val="14"/>
                <w:lang w:val="ru-RU"/>
              </w:rPr>
              <w:t>исполнительной</w:t>
            </w:r>
            <w:r w:rsidRPr="00021A31">
              <w:rPr>
                <w:rFonts w:ascii="Arial" w:hAnsi="Arial" w:cs="Arial"/>
                <w:bCs/>
                <w:sz w:val="14"/>
                <w:szCs w:val="14"/>
                <w:lang w:val="ru-RU"/>
              </w:rPr>
              <w:t xml:space="preserve"> </w:t>
            </w:r>
            <w:r w:rsidRPr="000106A8">
              <w:rPr>
                <w:rFonts w:ascii="Arial" w:hAnsi="Arial" w:cs="Arial"/>
                <w:bCs/>
                <w:sz w:val="14"/>
                <w:szCs w:val="14"/>
                <w:lang w:val="ru-RU"/>
              </w:rPr>
              <w:t>власти</w:t>
            </w:r>
            <w:r w:rsidRPr="00021A31">
              <w:rPr>
                <w:rFonts w:ascii="Arial" w:hAnsi="Arial" w:cs="Arial"/>
                <w:bCs/>
                <w:sz w:val="14"/>
                <w:szCs w:val="14"/>
                <w:lang w:val="ru-RU"/>
              </w:rPr>
              <w:t xml:space="preserve"> </w:t>
            </w:r>
            <w:r w:rsidRPr="000106A8">
              <w:rPr>
                <w:rFonts w:ascii="Arial" w:hAnsi="Arial" w:cs="Arial"/>
                <w:bCs/>
                <w:sz w:val="14"/>
                <w:szCs w:val="14"/>
                <w:lang w:val="ru-RU"/>
              </w:rPr>
              <w:t>субъектов</w:t>
            </w:r>
            <w:r w:rsidRPr="00021A31">
              <w:rPr>
                <w:rFonts w:ascii="Arial" w:hAnsi="Arial" w:cs="Arial"/>
                <w:bCs/>
                <w:sz w:val="14"/>
                <w:szCs w:val="14"/>
                <w:lang w:val="ru-RU"/>
              </w:rPr>
              <w:t xml:space="preserve"> </w:t>
            </w:r>
            <w:r w:rsidRPr="000106A8">
              <w:rPr>
                <w:rFonts w:ascii="Arial" w:hAnsi="Arial" w:cs="Arial"/>
                <w:bCs/>
                <w:sz w:val="14"/>
                <w:szCs w:val="14"/>
                <w:lang w:val="ru-RU"/>
              </w:rPr>
              <w:t>Российской</w:t>
            </w:r>
            <w:r w:rsidRPr="00021A31">
              <w:rPr>
                <w:rFonts w:ascii="Arial" w:hAnsi="Arial" w:cs="Arial"/>
                <w:bCs/>
                <w:sz w:val="14"/>
                <w:szCs w:val="14"/>
                <w:lang w:val="ru-RU"/>
              </w:rPr>
              <w:t xml:space="preserve"> </w:t>
            </w:r>
            <w:r w:rsidRPr="000106A8">
              <w:rPr>
                <w:rFonts w:ascii="Arial" w:hAnsi="Arial" w:cs="Arial"/>
                <w:bCs/>
                <w:sz w:val="14"/>
                <w:szCs w:val="14"/>
                <w:lang w:val="ru-RU"/>
              </w:rPr>
              <w:t>Федерации</w:t>
            </w:r>
            <w:r w:rsidRPr="00021A31">
              <w:rPr>
                <w:rFonts w:ascii="Arial" w:hAnsi="Arial" w:cs="Arial"/>
                <w:bCs/>
                <w:sz w:val="14"/>
                <w:szCs w:val="14"/>
                <w:lang w:val="ru-RU"/>
              </w:rPr>
              <w:t xml:space="preserve">, </w:t>
            </w:r>
            <w:r w:rsidRPr="00021A31">
              <w:rPr>
                <w:rFonts w:ascii="Arial" w:hAnsi="Arial" w:cs="Arial"/>
                <w:bCs/>
                <w:sz w:val="14"/>
                <w:szCs w:val="14"/>
                <w:lang w:val="ru-RU"/>
              </w:rPr>
              <w:br/>
            </w:r>
            <w:r w:rsidRPr="000106A8">
              <w:rPr>
                <w:rFonts w:ascii="Arial" w:hAnsi="Arial" w:cs="Arial"/>
                <w:bCs/>
                <w:sz w:val="14"/>
                <w:szCs w:val="14"/>
                <w:lang w:val="ru-RU"/>
              </w:rPr>
              <w:t>местного</w:t>
            </w:r>
            <w:r w:rsidRPr="00021A31">
              <w:rPr>
                <w:rFonts w:ascii="Arial" w:hAnsi="Arial" w:cs="Arial"/>
                <w:bCs/>
                <w:sz w:val="14"/>
                <w:szCs w:val="14"/>
                <w:lang w:val="ru-RU"/>
              </w:rPr>
              <w:t xml:space="preserve"> </w:t>
            </w:r>
            <w:r w:rsidRPr="000106A8">
              <w:rPr>
                <w:rFonts w:ascii="Arial" w:hAnsi="Arial" w:cs="Arial"/>
                <w:bCs/>
                <w:sz w:val="14"/>
                <w:szCs w:val="14"/>
                <w:lang w:val="ru-RU"/>
              </w:rPr>
              <w:t>самоуправления</w:t>
            </w:r>
            <w:r w:rsidRPr="00021A31">
              <w:rPr>
                <w:rFonts w:ascii="Arial" w:hAnsi="Arial" w:cs="Arial"/>
                <w:bCs/>
                <w:sz w:val="14"/>
                <w:szCs w:val="14"/>
                <w:lang w:val="ru-RU"/>
              </w:rPr>
              <w:t xml:space="preserve"> </w:t>
            </w:r>
            <w:r w:rsidRPr="00021A31">
              <w:rPr>
                <w:rFonts w:ascii="Arial" w:hAnsi="Arial" w:cs="Arial"/>
                <w:bCs/>
                <w:sz w:val="14"/>
                <w:szCs w:val="14"/>
                <w:lang w:val="ru-RU"/>
              </w:rPr>
              <w:br/>
            </w:r>
            <w:r w:rsidRPr="000106A8">
              <w:rPr>
                <w:rFonts w:ascii="Arial" w:hAnsi="Arial" w:cs="Arial"/>
                <w:bCs/>
                <w:sz w:val="14"/>
                <w:szCs w:val="14"/>
                <w:lang w:val="ru-RU"/>
              </w:rPr>
              <w:t>и</w:t>
            </w:r>
            <w:r w:rsidRPr="00021A31">
              <w:rPr>
                <w:rFonts w:ascii="Arial" w:hAnsi="Arial" w:cs="Arial"/>
                <w:bCs/>
                <w:sz w:val="14"/>
                <w:szCs w:val="14"/>
                <w:lang w:val="ru-RU"/>
              </w:rPr>
              <w:t xml:space="preserve"> </w:t>
            </w:r>
            <w:proofErr w:type="spellStart"/>
            <w:r w:rsidRPr="000106A8">
              <w:rPr>
                <w:rFonts w:ascii="Arial" w:hAnsi="Arial" w:cs="Arial"/>
                <w:bCs/>
                <w:sz w:val="14"/>
                <w:szCs w:val="14"/>
                <w:lang w:val="ru-RU"/>
              </w:rPr>
              <w:t>авалированные</w:t>
            </w:r>
            <w:proofErr w:type="spellEnd"/>
            <w:r w:rsidRPr="00021A31">
              <w:rPr>
                <w:rFonts w:ascii="Arial" w:hAnsi="Arial" w:cs="Arial"/>
                <w:bCs/>
                <w:sz w:val="14"/>
                <w:szCs w:val="14"/>
                <w:lang w:val="ru-RU"/>
              </w:rPr>
              <w:t xml:space="preserve"> </w:t>
            </w:r>
            <w:r w:rsidRPr="000106A8">
              <w:rPr>
                <w:rFonts w:ascii="Arial" w:hAnsi="Arial" w:cs="Arial"/>
                <w:bCs/>
                <w:sz w:val="14"/>
                <w:szCs w:val="14"/>
                <w:lang w:val="ru-RU"/>
              </w:rPr>
              <w:t>ими</w:t>
            </w:r>
          </w:p>
        </w:tc>
        <w:tc>
          <w:tcPr>
            <w:tcW w:w="845" w:type="dxa"/>
            <w:tcBorders>
              <w:left w:val="single" w:sz="6" w:space="0" w:color="000000"/>
            </w:tcBorders>
            <w:vAlign w:val="bottom"/>
          </w:tcPr>
          <w:p w:rsidR="00784B8B" w:rsidRPr="00A75F55" w:rsidRDefault="00784B8B" w:rsidP="000444FD">
            <w:pPr>
              <w:spacing w:before="240" w:after="40"/>
              <w:ind w:right="142"/>
              <w:jc w:val="right"/>
              <w:rPr>
                <w:rFonts w:ascii="Arial" w:hAnsi="Arial" w:cs="Arial"/>
                <w:sz w:val="14"/>
                <w:szCs w:val="14"/>
              </w:rPr>
            </w:pPr>
            <w:r w:rsidRPr="00A75F55">
              <w:rPr>
                <w:rFonts w:ascii="Arial" w:hAnsi="Arial" w:cs="Arial"/>
                <w:bCs/>
                <w:sz w:val="14"/>
                <w:szCs w:val="14"/>
              </w:rPr>
              <w:t>229</w:t>
            </w:r>
          </w:p>
        </w:tc>
        <w:tc>
          <w:tcPr>
            <w:tcW w:w="845" w:type="dxa"/>
            <w:tcBorders>
              <w:left w:val="single" w:sz="6" w:space="0" w:color="000000"/>
            </w:tcBorders>
            <w:vAlign w:val="bottom"/>
          </w:tcPr>
          <w:p w:rsidR="00784B8B" w:rsidRPr="00A75F55" w:rsidRDefault="00784B8B" w:rsidP="009A59E8">
            <w:pPr>
              <w:spacing w:before="240" w:after="40"/>
              <w:ind w:right="57"/>
              <w:jc w:val="right"/>
              <w:rPr>
                <w:rFonts w:ascii="Arial" w:hAnsi="Arial" w:cs="Arial"/>
                <w:sz w:val="14"/>
                <w:szCs w:val="14"/>
              </w:rPr>
            </w:pPr>
            <w:r w:rsidRPr="00A75F55">
              <w:rPr>
                <w:rFonts w:ascii="Arial" w:hAnsi="Arial" w:cs="Arial"/>
                <w:bCs/>
                <w:sz w:val="14"/>
                <w:szCs w:val="14"/>
              </w:rPr>
              <w:t>0,0</w:t>
            </w:r>
          </w:p>
        </w:tc>
        <w:tc>
          <w:tcPr>
            <w:tcW w:w="846" w:type="dxa"/>
            <w:tcBorders>
              <w:left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846" w:type="dxa"/>
            <w:tcBorders>
              <w:lef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846" w:type="dxa"/>
            <w:tcBorders>
              <w:left w:val="single" w:sz="6" w:space="0" w:color="000000"/>
            </w:tcBorders>
            <w:vAlign w:val="bottom"/>
          </w:tcPr>
          <w:p w:rsidR="00784B8B" w:rsidRPr="00784B8B" w:rsidRDefault="00784B8B" w:rsidP="00784B8B">
            <w:pPr>
              <w:spacing w:before="240" w:after="40"/>
              <w:ind w:right="57"/>
              <w:jc w:val="right"/>
              <w:rPr>
                <w:rFonts w:ascii="Arial" w:hAnsi="Arial" w:cs="Arial"/>
                <w:sz w:val="14"/>
                <w:szCs w:val="14"/>
                <w:lang w:val="ru-RU"/>
              </w:rPr>
            </w:pPr>
            <w:r w:rsidRPr="00784B8B">
              <w:rPr>
                <w:rFonts w:ascii="Arial" w:hAnsi="Arial" w:cs="Arial"/>
                <w:sz w:val="14"/>
                <w:szCs w:val="14"/>
                <w:lang w:val="ru-RU"/>
              </w:rPr>
              <w:t>0,0</w:t>
            </w:r>
          </w:p>
        </w:tc>
        <w:tc>
          <w:tcPr>
            <w:tcW w:w="2839" w:type="dxa"/>
            <w:tcBorders>
              <w:left w:val="single" w:sz="6" w:space="0" w:color="000000"/>
            </w:tcBorders>
            <w:vAlign w:val="bottom"/>
          </w:tcPr>
          <w:p w:rsidR="00784B8B" w:rsidRPr="004465DA" w:rsidRDefault="00784B8B" w:rsidP="00B649FA">
            <w:pPr>
              <w:spacing w:before="240" w:after="40"/>
              <w:ind w:left="113"/>
              <w:rPr>
                <w:rFonts w:ascii="Arial" w:hAnsi="Arial" w:cs="Arial"/>
                <w:sz w:val="14"/>
                <w:szCs w:val="14"/>
              </w:rPr>
            </w:pPr>
            <w:r w:rsidRPr="004465DA">
              <w:rPr>
                <w:rFonts w:ascii="Arial" w:hAnsi="Arial" w:cs="Arial"/>
                <w:bCs/>
                <w:i/>
                <w:sz w:val="14"/>
                <w:szCs w:val="14"/>
              </w:rPr>
              <w:t xml:space="preserve">promissory notes of executive power </w:t>
            </w:r>
            <w:r w:rsidRPr="000106A8">
              <w:rPr>
                <w:rFonts w:ascii="Arial" w:hAnsi="Arial" w:cs="Arial"/>
                <w:bCs/>
                <w:i/>
                <w:sz w:val="14"/>
                <w:szCs w:val="14"/>
              </w:rPr>
              <w:br/>
            </w:r>
            <w:r w:rsidRPr="004465DA">
              <w:rPr>
                <w:rFonts w:ascii="Arial" w:hAnsi="Arial" w:cs="Arial"/>
                <w:bCs/>
                <w:i/>
                <w:sz w:val="14"/>
                <w:szCs w:val="14"/>
              </w:rPr>
              <w:t xml:space="preserve">bodies of </w:t>
            </w:r>
            <w:r w:rsidRPr="004465DA">
              <w:rPr>
                <w:rFonts w:ascii="Arial" w:hAnsi="Arial" w:cs="Arial"/>
                <w:i/>
                <w:sz w:val="14"/>
                <w:szCs w:val="14"/>
              </w:rPr>
              <w:t>constituent entities</w:t>
            </w:r>
            <w:r w:rsidRPr="004465DA">
              <w:rPr>
                <w:rFonts w:ascii="Arial" w:hAnsi="Arial" w:cs="Arial"/>
                <w:bCs/>
                <w:i/>
                <w:sz w:val="14"/>
                <w:szCs w:val="14"/>
              </w:rPr>
              <w:t xml:space="preserve"> </w:t>
            </w:r>
            <w:r w:rsidRPr="004465DA">
              <w:rPr>
                <w:rFonts w:ascii="Arial" w:hAnsi="Arial" w:cs="Arial"/>
                <w:i/>
                <w:sz w:val="14"/>
                <w:szCs w:val="14"/>
              </w:rPr>
              <w:t xml:space="preserve">of the </w:t>
            </w:r>
            <w:r w:rsidRPr="000106A8">
              <w:rPr>
                <w:rFonts w:ascii="Arial" w:hAnsi="Arial" w:cs="Arial"/>
                <w:i/>
                <w:sz w:val="14"/>
                <w:szCs w:val="14"/>
              </w:rPr>
              <w:br/>
            </w:r>
            <w:r w:rsidRPr="004465DA">
              <w:rPr>
                <w:rFonts w:ascii="Arial" w:hAnsi="Arial" w:cs="Arial"/>
                <w:i/>
                <w:sz w:val="14"/>
                <w:szCs w:val="14"/>
              </w:rPr>
              <w:t>Russian Federation</w:t>
            </w:r>
            <w:r w:rsidRPr="004465DA">
              <w:rPr>
                <w:rFonts w:ascii="Arial" w:hAnsi="Arial" w:cs="Arial"/>
                <w:bCs/>
                <w:i/>
                <w:sz w:val="14"/>
                <w:szCs w:val="14"/>
              </w:rPr>
              <w:t xml:space="preserve">, local self-government bodies and those </w:t>
            </w:r>
            <w:proofErr w:type="spellStart"/>
            <w:r w:rsidRPr="00A75F55">
              <w:rPr>
                <w:rStyle w:val="hps"/>
                <w:rFonts w:ascii="Arial" w:hAnsi="Arial" w:cs="Arial"/>
                <w:i/>
                <w:sz w:val="14"/>
                <w:szCs w:val="14"/>
                <w:lang w:val="en"/>
              </w:rPr>
              <w:t>avalyzed</w:t>
            </w:r>
            <w:proofErr w:type="spellEnd"/>
            <w:r w:rsidRPr="00A75F55">
              <w:rPr>
                <w:rStyle w:val="shorttext"/>
                <w:rFonts w:ascii="Arial" w:hAnsi="Arial" w:cs="Arial"/>
                <w:i/>
                <w:sz w:val="14"/>
                <w:szCs w:val="14"/>
                <w:lang w:val="en"/>
              </w:rPr>
              <w:t xml:space="preserve"> by </w:t>
            </w:r>
            <w:r w:rsidRPr="00A75F55">
              <w:rPr>
                <w:rStyle w:val="hps"/>
                <w:rFonts w:ascii="Arial" w:hAnsi="Arial" w:cs="Arial"/>
                <w:i/>
                <w:sz w:val="14"/>
                <w:szCs w:val="14"/>
                <w:lang w:val="en"/>
              </w:rPr>
              <w:t>them</w:t>
            </w:r>
          </w:p>
        </w:tc>
      </w:tr>
      <w:tr w:rsidR="00784B8B" w:rsidRPr="004465DA" w:rsidTr="009A59E8">
        <w:trPr>
          <w:cantSplit/>
        </w:trPr>
        <w:tc>
          <w:tcPr>
            <w:tcW w:w="2856" w:type="dxa"/>
            <w:vAlign w:val="bottom"/>
          </w:tcPr>
          <w:p w:rsidR="00784B8B" w:rsidRPr="00A75F55" w:rsidRDefault="00784B8B" w:rsidP="00B649FA">
            <w:pPr>
              <w:spacing w:before="240" w:after="40"/>
              <w:ind w:left="113"/>
              <w:rPr>
                <w:rFonts w:ascii="Arial" w:hAnsi="Arial" w:cs="Arial"/>
                <w:sz w:val="14"/>
                <w:szCs w:val="14"/>
              </w:rPr>
            </w:pPr>
            <w:proofErr w:type="spellStart"/>
            <w:r w:rsidRPr="00A75F55">
              <w:rPr>
                <w:rFonts w:ascii="Arial" w:hAnsi="Arial" w:cs="Arial"/>
                <w:bCs/>
                <w:sz w:val="14"/>
                <w:szCs w:val="14"/>
              </w:rPr>
              <w:t>векселя</w:t>
            </w:r>
            <w:proofErr w:type="spellEnd"/>
            <w:r w:rsidRPr="00A75F55">
              <w:rPr>
                <w:rFonts w:ascii="Arial" w:hAnsi="Arial" w:cs="Arial"/>
                <w:bCs/>
                <w:sz w:val="14"/>
                <w:szCs w:val="14"/>
              </w:rPr>
              <w:t xml:space="preserve"> </w:t>
            </w:r>
            <w:proofErr w:type="spellStart"/>
            <w:r w:rsidRPr="00A75F55">
              <w:rPr>
                <w:rFonts w:ascii="Arial" w:hAnsi="Arial" w:cs="Arial"/>
                <w:bCs/>
                <w:sz w:val="14"/>
                <w:szCs w:val="14"/>
              </w:rPr>
              <w:t>кредитных</w:t>
            </w:r>
            <w:proofErr w:type="spellEnd"/>
            <w:r w:rsidRPr="00A75F55">
              <w:rPr>
                <w:rFonts w:ascii="Arial" w:hAnsi="Arial" w:cs="Arial"/>
                <w:bCs/>
                <w:sz w:val="14"/>
                <w:szCs w:val="14"/>
              </w:rPr>
              <w:t xml:space="preserve"> </w:t>
            </w:r>
            <w:proofErr w:type="spellStart"/>
            <w:r w:rsidRPr="00A75F55">
              <w:rPr>
                <w:rFonts w:ascii="Arial" w:hAnsi="Arial" w:cs="Arial"/>
                <w:bCs/>
                <w:sz w:val="14"/>
                <w:szCs w:val="14"/>
              </w:rPr>
              <w:t>организаций</w:t>
            </w:r>
            <w:proofErr w:type="spellEnd"/>
            <w:r w:rsidRPr="00A75F55">
              <w:rPr>
                <w:rFonts w:ascii="Arial" w:hAnsi="Arial" w:cs="Arial"/>
                <w:bCs/>
                <w:sz w:val="14"/>
                <w:szCs w:val="14"/>
              </w:rPr>
              <w:t>-</w:t>
            </w:r>
            <w:r w:rsidRPr="00A75F55">
              <w:rPr>
                <w:rFonts w:ascii="Arial" w:hAnsi="Arial" w:cs="Arial"/>
                <w:bCs/>
                <w:sz w:val="14"/>
                <w:szCs w:val="14"/>
              </w:rPr>
              <w:br/>
            </w:r>
            <w:proofErr w:type="spellStart"/>
            <w:r w:rsidRPr="00A75F55">
              <w:rPr>
                <w:rFonts w:ascii="Arial" w:hAnsi="Arial" w:cs="Arial"/>
                <w:bCs/>
                <w:sz w:val="14"/>
                <w:szCs w:val="14"/>
              </w:rPr>
              <w:t>резидентов</w:t>
            </w:r>
            <w:proofErr w:type="spellEnd"/>
          </w:p>
        </w:tc>
        <w:tc>
          <w:tcPr>
            <w:tcW w:w="845" w:type="dxa"/>
            <w:tcBorders>
              <w:left w:val="single" w:sz="6" w:space="0" w:color="000000"/>
            </w:tcBorders>
            <w:vAlign w:val="bottom"/>
          </w:tcPr>
          <w:p w:rsidR="00784B8B" w:rsidRPr="00A75F55" w:rsidRDefault="00784B8B" w:rsidP="000444FD">
            <w:pPr>
              <w:spacing w:before="240" w:after="40"/>
              <w:ind w:right="142"/>
              <w:jc w:val="right"/>
              <w:rPr>
                <w:rFonts w:ascii="Arial" w:hAnsi="Arial" w:cs="Arial"/>
                <w:sz w:val="14"/>
                <w:szCs w:val="14"/>
              </w:rPr>
            </w:pPr>
            <w:r w:rsidRPr="00A75F55">
              <w:rPr>
                <w:rFonts w:ascii="Arial" w:hAnsi="Arial" w:cs="Arial"/>
                <w:bCs/>
                <w:sz w:val="14"/>
                <w:szCs w:val="14"/>
              </w:rPr>
              <w:t>6</w:t>
            </w:r>
            <w:r>
              <w:rPr>
                <w:rFonts w:ascii="Arial" w:hAnsi="Arial" w:cs="Arial"/>
                <w:bCs/>
                <w:sz w:val="14"/>
                <w:szCs w:val="14"/>
              </w:rPr>
              <w:t> </w:t>
            </w:r>
            <w:r w:rsidRPr="00A75F55">
              <w:rPr>
                <w:rFonts w:ascii="Arial" w:hAnsi="Arial" w:cs="Arial"/>
                <w:bCs/>
                <w:sz w:val="14"/>
                <w:szCs w:val="14"/>
              </w:rPr>
              <w:t>607</w:t>
            </w:r>
          </w:p>
        </w:tc>
        <w:tc>
          <w:tcPr>
            <w:tcW w:w="845" w:type="dxa"/>
            <w:tcBorders>
              <w:left w:val="single" w:sz="6" w:space="0" w:color="000000"/>
            </w:tcBorders>
            <w:vAlign w:val="bottom"/>
          </w:tcPr>
          <w:p w:rsidR="00784B8B" w:rsidRPr="00A75F55" w:rsidRDefault="00784B8B" w:rsidP="009A59E8">
            <w:pPr>
              <w:spacing w:before="240" w:after="40"/>
              <w:ind w:right="57"/>
              <w:jc w:val="right"/>
              <w:rPr>
                <w:rFonts w:ascii="Arial" w:hAnsi="Arial" w:cs="Arial"/>
                <w:sz w:val="14"/>
                <w:szCs w:val="14"/>
              </w:rPr>
            </w:pPr>
            <w:r w:rsidRPr="00A75F55">
              <w:rPr>
                <w:rFonts w:ascii="Arial" w:hAnsi="Arial" w:cs="Arial"/>
                <w:bCs/>
                <w:sz w:val="14"/>
                <w:szCs w:val="14"/>
              </w:rPr>
              <w:t>272</w:t>
            </w:r>
            <w:r>
              <w:rPr>
                <w:rFonts w:ascii="Arial" w:hAnsi="Arial" w:cs="Arial"/>
                <w:bCs/>
                <w:sz w:val="14"/>
                <w:szCs w:val="14"/>
              </w:rPr>
              <w:t> </w:t>
            </w:r>
            <w:r w:rsidRPr="00A75F55">
              <w:rPr>
                <w:rFonts w:ascii="Arial" w:hAnsi="Arial" w:cs="Arial"/>
                <w:bCs/>
                <w:sz w:val="14"/>
                <w:szCs w:val="14"/>
              </w:rPr>
              <w:t>704</w:t>
            </w:r>
          </w:p>
        </w:tc>
        <w:tc>
          <w:tcPr>
            <w:tcW w:w="846" w:type="dxa"/>
            <w:tcBorders>
              <w:left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45</w:t>
            </w:r>
            <w:r w:rsidRPr="00640E42">
              <w:rPr>
                <w:rFonts w:ascii="Arial" w:hAnsi="Arial" w:cs="Arial"/>
                <w:bCs/>
                <w:sz w:val="14"/>
                <w:szCs w:val="14"/>
              </w:rPr>
              <w:t> </w:t>
            </w:r>
            <w:r w:rsidRPr="00640E42">
              <w:rPr>
                <w:rFonts w:ascii="Arial" w:hAnsi="Arial" w:cs="Arial"/>
                <w:sz w:val="14"/>
                <w:szCs w:val="14"/>
                <w:lang w:val="ru-RU"/>
              </w:rPr>
              <w:t>037</w:t>
            </w:r>
          </w:p>
        </w:tc>
        <w:tc>
          <w:tcPr>
            <w:tcW w:w="846" w:type="dxa"/>
            <w:tcBorders>
              <w:lef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45 999</w:t>
            </w:r>
          </w:p>
        </w:tc>
        <w:tc>
          <w:tcPr>
            <w:tcW w:w="846" w:type="dxa"/>
            <w:tcBorders>
              <w:left w:val="single" w:sz="6" w:space="0" w:color="000000"/>
            </w:tcBorders>
            <w:vAlign w:val="bottom"/>
          </w:tcPr>
          <w:p w:rsidR="00784B8B" w:rsidRPr="00784B8B" w:rsidRDefault="00784B8B" w:rsidP="00784B8B">
            <w:pPr>
              <w:spacing w:before="240" w:after="40"/>
              <w:ind w:right="57"/>
              <w:jc w:val="right"/>
              <w:rPr>
                <w:rFonts w:ascii="Arial" w:hAnsi="Arial" w:cs="Arial"/>
                <w:sz w:val="14"/>
                <w:szCs w:val="14"/>
                <w:vertAlign w:val="superscript"/>
              </w:rPr>
            </w:pPr>
            <w:r w:rsidRPr="00784B8B">
              <w:rPr>
                <w:rFonts w:ascii="Arial" w:hAnsi="Arial" w:cs="Arial"/>
                <w:sz w:val="14"/>
                <w:szCs w:val="14"/>
                <w:lang w:val="ru-RU"/>
              </w:rPr>
              <w:t>…</w:t>
            </w:r>
            <w:r w:rsidRPr="00784B8B">
              <w:rPr>
                <w:rFonts w:ascii="Arial" w:hAnsi="Arial" w:cs="Arial"/>
                <w:sz w:val="14"/>
                <w:szCs w:val="14"/>
                <w:vertAlign w:val="superscript"/>
              </w:rPr>
              <w:t>2)</w:t>
            </w:r>
          </w:p>
        </w:tc>
        <w:tc>
          <w:tcPr>
            <w:tcW w:w="2839" w:type="dxa"/>
            <w:tcBorders>
              <w:left w:val="single" w:sz="6" w:space="0" w:color="000000"/>
            </w:tcBorders>
            <w:vAlign w:val="bottom"/>
          </w:tcPr>
          <w:p w:rsidR="00784B8B" w:rsidRPr="00905929" w:rsidRDefault="00784B8B" w:rsidP="00B649FA">
            <w:pPr>
              <w:spacing w:before="240" w:after="40"/>
              <w:ind w:left="113"/>
              <w:rPr>
                <w:rFonts w:ascii="Arial" w:hAnsi="Arial" w:cs="Arial"/>
                <w:sz w:val="14"/>
                <w:szCs w:val="14"/>
              </w:rPr>
            </w:pPr>
            <w:r w:rsidRPr="00905929">
              <w:rPr>
                <w:rFonts w:ascii="Arial" w:hAnsi="Arial" w:cs="Arial"/>
                <w:bCs/>
                <w:i/>
                <w:sz w:val="14"/>
                <w:szCs w:val="14"/>
              </w:rPr>
              <w:t xml:space="preserve">promissory notes of credit </w:t>
            </w:r>
            <w:r w:rsidRPr="00905929">
              <w:rPr>
                <w:rFonts w:ascii="Arial" w:hAnsi="Arial" w:cs="Arial"/>
                <w:bCs/>
                <w:i/>
                <w:sz w:val="14"/>
                <w:szCs w:val="14"/>
              </w:rPr>
              <w:br/>
              <w:t>organizations-residents</w:t>
            </w:r>
          </w:p>
        </w:tc>
      </w:tr>
      <w:tr w:rsidR="00784B8B" w:rsidRPr="004465DA" w:rsidTr="009A59E8">
        <w:trPr>
          <w:cantSplit/>
        </w:trPr>
        <w:tc>
          <w:tcPr>
            <w:tcW w:w="2856" w:type="dxa"/>
            <w:tcBorders>
              <w:bottom w:val="single" w:sz="6" w:space="0" w:color="000000"/>
            </w:tcBorders>
            <w:vAlign w:val="bottom"/>
          </w:tcPr>
          <w:p w:rsidR="00784B8B" w:rsidRPr="00A75F55" w:rsidRDefault="00784B8B" w:rsidP="00B649FA">
            <w:pPr>
              <w:spacing w:before="240" w:after="40"/>
              <w:ind w:left="113"/>
              <w:rPr>
                <w:rFonts w:ascii="Arial" w:hAnsi="Arial" w:cs="Arial"/>
                <w:sz w:val="14"/>
                <w:szCs w:val="14"/>
              </w:rPr>
            </w:pPr>
            <w:proofErr w:type="spellStart"/>
            <w:r w:rsidRPr="00A75F55">
              <w:rPr>
                <w:rFonts w:ascii="Arial" w:hAnsi="Arial" w:cs="Arial"/>
                <w:bCs/>
                <w:sz w:val="14"/>
                <w:szCs w:val="14"/>
              </w:rPr>
              <w:t>векселя</w:t>
            </w:r>
            <w:proofErr w:type="spellEnd"/>
            <w:r w:rsidRPr="00A75F55">
              <w:rPr>
                <w:rFonts w:ascii="Arial" w:hAnsi="Arial" w:cs="Arial"/>
                <w:bCs/>
                <w:sz w:val="14"/>
                <w:szCs w:val="14"/>
              </w:rPr>
              <w:t xml:space="preserve"> </w:t>
            </w:r>
            <w:proofErr w:type="spellStart"/>
            <w:r w:rsidRPr="00A75F55">
              <w:rPr>
                <w:rFonts w:ascii="Arial" w:hAnsi="Arial" w:cs="Arial"/>
                <w:bCs/>
                <w:sz w:val="14"/>
                <w:szCs w:val="14"/>
              </w:rPr>
              <w:t>нерезидентов</w:t>
            </w:r>
            <w:proofErr w:type="spellEnd"/>
          </w:p>
        </w:tc>
        <w:tc>
          <w:tcPr>
            <w:tcW w:w="845" w:type="dxa"/>
            <w:tcBorders>
              <w:left w:val="single" w:sz="6" w:space="0" w:color="000000"/>
              <w:bottom w:val="single" w:sz="6" w:space="0" w:color="000000"/>
            </w:tcBorders>
            <w:vAlign w:val="bottom"/>
          </w:tcPr>
          <w:p w:rsidR="00784B8B" w:rsidRPr="00A75F55" w:rsidRDefault="00784B8B" w:rsidP="000444FD">
            <w:pPr>
              <w:spacing w:before="240" w:after="40"/>
              <w:ind w:right="142"/>
              <w:jc w:val="right"/>
              <w:rPr>
                <w:rFonts w:ascii="Arial" w:hAnsi="Arial" w:cs="Arial"/>
                <w:sz w:val="14"/>
                <w:szCs w:val="14"/>
              </w:rPr>
            </w:pPr>
            <w:r w:rsidRPr="00A75F55">
              <w:rPr>
                <w:rFonts w:ascii="Arial" w:hAnsi="Arial" w:cs="Arial"/>
                <w:bCs/>
                <w:sz w:val="14"/>
                <w:szCs w:val="14"/>
              </w:rPr>
              <w:t>11</w:t>
            </w:r>
            <w:r>
              <w:rPr>
                <w:rFonts w:ascii="Arial" w:hAnsi="Arial" w:cs="Arial"/>
                <w:bCs/>
                <w:sz w:val="14"/>
                <w:szCs w:val="14"/>
              </w:rPr>
              <w:t> </w:t>
            </w:r>
            <w:r w:rsidRPr="00A75F55">
              <w:rPr>
                <w:rFonts w:ascii="Arial" w:hAnsi="Arial" w:cs="Arial"/>
                <w:bCs/>
                <w:sz w:val="14"/>
                <w:szCs w:val="14"/>
              </w:rPr>
              <w:t>725</w:t>
            </w:r>
          </w:p>
        </w:tc>
        <w:tc>
          <w:tcPr>
            <w:tcW w:w="845" w:type="dxa"/>
            <w:tcBorders>
              <w:left w:val="single" w:sz="6" w:space="0" w:color="000000"/>
              <w:bottom w:val="single" w:sz="6" w:space="0" w:color="000000"/>
            </w:tcBorders>
            <w:vAlign w:val="bottom"/>
          </w:tcPr>
          <w:p w:rsidR="00784B8B" w:rsidRPr="00A75F55" w:rsidRDefault="00784B8B" w:rsidP="009A59E8">
            <w:pPr>
              <w:spacing w:before="240" w:after="40"/>
              <w:ind w:right="57"/>
              <w:jc w:val="right"/>
              <w:rPr>
                <w:rFonts w:ascii="Arial" w:hAnsi="Arial" w:cs="Arial"/>
                <w:sz w:val="14"/>
                <w:szCs w:val="14"/>
              </w:rPr>
            </w:pPr>
            <w:r w:rsidRPr="00A75F55">
              <w:rPr>
                <w:rFonts w:ascii="Arial" w:hAnsi="Arial" w:cs="Arial"/>
                <w:bCs/>
                <w:sz w:val="14"/>
                <w:szCs w:val="14"/>
              </w:rPr>
              <w:t>4</w:t>
            </w:r>
            <w:r>
              <w:rPr>
                <w:rFonts w:ascii="Arial" w:hAnsi="Arial" w:cs="Arial"/>
                <w:bCs/>
                <w:sz w:val="14"/>
                <w:szCs w:val="14"/>
              </w:rPr>
              <w:t> </w:t>
            </w:r>
            <w:r w:rsidRPr="00A75F55">
              <w:rPr>
                <w:rFonts w:ascii="Arial" w:hAnsi="Arial" w:cs="Arial"/>
                <w:bCs/>
                <w:sz w:val="14"/>
                <w:szCs w:val="14"/>
              </w:rPr>
              <w:t>198</w:t>
            </w:r>
          </w:p>
        </w:tc>
        <w:tc>
          <w:tcPr>
            <w:tcW w:w="846" w:type="dxa"/>
            <w:tcBorders>
              <w:left w:val="single" w:sz="6" w:space="0" w:color="000000"/>
              <w:bottom w:val="single" w:sz="6" w:space="0" w:color="000000"/>
              <w:right w:val="single" w:sz="6" w:space="0" w:color="000000"/>
            </w:tcBorders>
            <w:vAlign w:val="bottom"/>
          </w:tcPr>
          <w:p w:rsidR="00784B8B" w:rsidRPr="00640E42" w:rsidRDefault="00784B8B" w:rsidP="00DD183E">
            <w:pPr>
              <w:spacing w:before="240" w:after="40"/>
              <w:ind w:right="57"/>
              <w:jc w:val="right"/>
              <w:rPr>
                <w:rFonts w:ascii="Arial" w:hAnsi="Arial" w:cs="Arial"/>
                <w:sz w:val="14"/>
                <w:szCs w:val="14"/>
              </w:rPr>
            </w:pPr>
            <w:r w:rsidRPr="00640E42">
              <w:rPr>
                <w:rFonts w:ascii="Arial" w:hAnsi="Arial" w:cs="Arial"/>
                <w:sz w:val="14"/>
                <w:szCs w:val="14"/>
              </w:rPr>
              <w:t>0</w:t>
            </w:r>
            <w:r w:rsidRPr="00640E42">
              <w:rPr>
                <w:rFonts w:ascii="Arial" w:hAnsi="Arial" w:cs="Arial"/>
                <w:sz w:val="14"/>
                <w:szCs w:val="14"/>
                <w:lang w:val="ru-RU"/>
              </w:rPr>
              <w:t>,</w:t>
            </w:r>
            <w:r w:rsidRPr="00640E42">
              <w:rPr>
                <w:rFonts w:ascii="Arial" w:hAnsi="Arial" w:cs="Arial"/>
                <w:sz w:val="14"/>
                <w:szCs w:val="14"/>
              </w:rPr>
              <w:t>0</w:t>
            </w:r>
          </w:p>
        </w:tc>
        <w:tc>
          <w:tcPr>
            <w:tcW w:w="846" w:type="dxa"/>
            <w:tcBorders>
              <w:left w:val="single" w:sz="6" w:space="0" w:color="000000"/>
              <w:bottom w:val="single" w:sz="6" w:space="0" w:color="000000"/>
            </w:tcBorders>
            <w:vAlign w:val="bottom"/>
          </w:tcPr>
          <w:p w:rsidR="00784B8B" w:rsidRPr="00640E42" w:rsidRDefault="00784B8B" w:rsidP="00DD183E">
            <w:pPr>
              <w:spacing w:before="240" w:after="40"/>
              <w:ind w:right="57"/>
              <w:jc w:val="right"/>
              <w:rPr>
                <w:rFonts w:ascii="Arial" w:hAnsi="Arial" w:cs="Arial"/>
                <w:sz w:val="14"/>
                <w:szCs w:val="14"/>
                <w:lang w:val="ru-RU"/>
              </w:rPr>
            </w:pPr>
            <w:r w:rsidRPr="00640E42">
              <w:rPr>
                <w:rFonts w:ascii="Arial" w:hAnsi="Arial" w:cs="Arial"/>
                <w:sz w:val="14"/>
                <w:szCs w:val="14"/>
                <w:lang w:val="ru-RU"/>
              </w:rPr>
              <w:t>0,0</w:t>
            </w:r>
          </w:p>
        </w:tc>
        <w:tc>
          <w:tcPr>
            <w:tcW w:w="846" w:type="dxa"/>
            <w:tcBorders>
              <w:left w:val="single" w:sz="6" w:space="0" w:color="000000"/>
              <w:bottom w:val="single" w:sz="6" w:space="0" w:color="000000"/>
            </w:tcBorders>
            <w:vAlign w:val="bottom"/>
          </w:tcPr>
          <w:p w:rsidR="00784B8B" w:rsidRPr="00784B8B" w:rsidRDefault="00784B8B" w:rsidP="00784B8B">
            <w:pPr>
              <w:spacing w:before="240" w:after="40"/>
              <w:ind w:right="57"/>
              <w:jc w:val="right"/>
              <w:rPr>
                <w:rFonts w:ascii="Arial" w:hAnsi="Arial" w:cs="Arial"/>
                <w:sz w:val="14"/>
                <w:szCs w:val="14"/>
                <w:vertAlign w:val="superscript"/>
                <w:lang w:val="ru-RU"/>
              </w:rPr>
            </w:pPr>
            <w:r w:rsidRPr="00784B8B">
              <w:rPr>
                <w:rFonts w:ascii="Arial" w:hAnsi="Arial" w:cs="Arial"/>
                <w:sz w:val="14"/>
                <w:szCs w:val="14"/>
                <w:lang w:val="ru-RU"/>
              </w:rPr>
              <w:t>…</w:t>
            </w:r>
            <w:r w:rsidRPr="00784B8B">
              <w:rPr>
                <w:rFonts w:ascii="Arial" w:hAnsi="Arial" w:cs="Arial"/>
                <w:sz w:val="14"/>
                <w:szCs w:val="14"/>
                <w:vertAlign w:val="superscript"/>
                <w:lang w:val="ru-RU"/>
              </w:rPr>
              <w:t>2)</w:t>
            </w:r>
          </w:p>
        </w:tc>
        <w:tc>
          <w:tcPr>
            <w:tcW w:w="2839" w:type="dxa"/>
            <w:tcBorders>
              <w:left w:val="single" w:sz="6" w:space="0" w:color="000000"/>
              <w:bottom w:val="single" w:sz="6" w:space="0" w:color="000000"/>
            </w:tcBorders>
            <w:vAlign w:val="bottom"/>
          </w:tcPr>
          <w:p w:rsidR="00784B8B" w:rsidRPr="004465DA" w:rsidRDefault="00784B8B" w:rsidP="00B649FA">
            <w:pPr>
              <w:spacing w:before="240" w:after="40"/>
              <w:ind w:left="113"/>
              <w:rPr>
                <w:rFonts w:ascii="Arial" w:hAnsi="Arial" w:cs="Arial"/>
                <w:sz w:val="14"/>
                <w:szCs w:val="14"/>
              </w:rPr>
            </w:pPr>
            <w:r w:rsidRPr="004465DA">
              <w:rPr>
                <w:rFonts w:ascii="Arial" w:hAnsi="Arial" w:cs="Arial"/>
                <w:bCs/>
                <w:i/>
                <w:sz w:val="14"/>
                <w:szCs w:val="14"/>
              </w:rPr>
              <w:t>promissory notes of non-residents</w:t>
            </w:r>
          </w:p>
        </w:tc>
      </w:tr>
    </w:tbl>
    <w:p w:rsidR="0016642B" w:rsidRPr="00784B8B" w:rsidRDefault="0016642B">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color w:val="000000"/>
          <w:sz w:val="12"/>
          <w:szCs w:val="12"/>
          <w:lang w:val="ru-RU"/>
        </w:rPr>
      </w:pPr>
      <w:r w:rsidRPr="00784B8B">
        <w:rPr>
          <w:rFonts w:ascii="Arial" w:hAnsi="Arial" w:cs="Arial"/>
          <w:color w:val="000000"/>
          <w:sz w:val="12"/>
          <w:szCs w:val="12"/>
          <w:vertAlign w:val="superscript"/>
          <w:lang w:val="ru-RU"/>
        </w:rPr>
        <w:t>1)</w:t>
      </w:r>
      <w:r w:rsidRPr="00784B8B">
        <w:rPr>
          <w:rFonts w:ascii="Arial" w:hAnsi="Arial" w:cs="Arial"/>
          <w:color w:val="000000"/>
          <w:sz w:val="12"/>
          <w:szCs w:val="12"/>
          <w:lang w:val="ru-RU"/>
        </w:rPr>
        <w:t xml:space="preserve"> </w:t>
      </w:r>
      <w:r w:rsidRPr="008017B6">
        <w:rPr>
          <w:rFonts w:ascii="Arial" w:hAnsi="Arial" w:cs="Arial"/>
          <w:color w:val="000000"/>
          <w:sz w:val="12"/>
          <w:szCs w:val="12"/>
          <w:lang w:val="ru-RU"/>
        </w:rPr>
        <w:t>По</w:t>
      </w:r>
      <w:r w:rsidRPr="00784B8B">
        <w:rPr>
          <w:rFonts w:ascii="Arial" w:hAnsi="Arial" w:cs="Arial"/>
          <w:color w:val="000000"/>
          <w:sz w:val="12"/>
          <w:szCs w:val="12"/>
          <w:lang w:val="ru-RU"/>
        </w:rPr>
        <w:t xml:space="preserve"> </w:t>
      </w:r>
      <w:r w:rsidRPr="008017B6">
        <w:rPr>
          <w:rFonts w:ascii="Arial" w:hAnsi="Arial" w:cs="Arial"/>
          <w:color w:val="000000"/>
          <w:sz w:val="12"/>
          <w:szCs w:val="12"/>
          <w:lang w:val="ru-RU"/>
        </w:rPr>
        <w:t>данным</w:t>
      </w:r>
      <w:r w:rsidRPr="00784B8B">
        <w:rPr>
          <w:rFonts w:ascii="Arial" w:hAnsi="Arial" w:cs="Arial"/>
          <w:color w:val="000000"/>
          <w:sz w:val="12"/>
          <w:szCs w:val="12"/>
          <w:lang w:val="ru-RU"/>
        </w:rPr>
        <w:t xml:space="preserve"> </w:t>
      </w:r>
      <w:r w:rsidRPr="008017B6">
        <w:rPr>
          <w:rFonts w:ascii="Arial" w:hAnsi="Arial" w:cs="Arial"/>
          <w:color w:val="000000"/>
          <w:sz w:val="12"/>
          <w:szCs w:val="12"/>
          <w:lang w:val="ru-RU"/>
        </w:rPr>
        <w:t>Банка</w:t>
      </w:r>
      <w:r w:rsidRPr="00784B8B">
        <w:rPr>
          <w:rFonts w:ascii="Arial" w:hAnsi="Arial" w:cs="Arial"/>
          <w:color w:val="000000"/>
          <w:sz w:val="12"/>
          <w:szCs w:val="12"/>
          <w:lang w:val="ru-RU"/>
        </w:rPr>
        <w:t xml:space="preserve"> </w:t>
      </w:r>
      <w:r w:rsidRPr="008017B6">
        <w:rPr>
          <w:rFonts w:ascii="Arial" w:hAnsi="Arial" w:cs="Arial"/>
          <w:color w:val="000000"/>
          <w:sz w:val="12"/>
          <w:szCs w:val="12"/>
          <w:lang w:val="ru-RU"/>
        </w:rPr>
        <w:t>России</w:t>
      </w:r>
      <w:r w:rsidRPr="00784B8B">
        <w:rPr>
          <w:rFonts w:ascii="Arial" w:hAnsi="Arial" w:cs="Arial"/>
          <w:color w:val="000000"/>
          <w:sz w:val="12"/>
          <w:szCs w:val="12"/>
          <w:lang w:val="ru-RU"/>
        </w:rPr>
        <w:t>.</w:t>
      </w:r>
    </w:p>
    <w:p w:rsidR="00784B8B" w:rsidRPr="008A56A0" w:rsidRDefault="00784B8B" w:rsidP="00784B8B">
      <w:pPr>
        <w:tabs>
          <w:tab w:val="left" w:pos="1263"/>
          <w:tab w:val="left" w:pos="2526"/>
          <w:tab w:val="left" w:pos="3789"/>
          <w:tab w:val="left" w:pos="5052"/>
          <w:tab w:val="left" w:pos="6315"/>
          <w:tab w:val="left" w:pos="7088"/>
          <w:tab w:val="left" w:pos="7578"/>
          <w:tab w:val="left" w:pos="8841"/>
          <w:tab w:val="left" w:pos="10104"/>
          <w:tab w:val="left" w:pos="11367"/>
        </w:tabs>
        <w:rPr>
          <w:rFonts w:ascii="Arial" w:hAnsi="Arial" w:cs="Arial"/>
          <w:sz w:val="12"/>
          <w:szCs w:val="12"/>
          <w:lang w:val="ru-RU"/>
        </w:rPr>
      </w:pPr>
      <w:r w:rsidRPr="008A56A0">
        <w:rPr>
          <w:rFonts w:ascii="Arial" w:hAnsi="Arial" w:cs="Arial"/>
          <w:sz w:val="12"/>
          <w:szCs w:val="12"/>
          <w:vertAlign w:val="superscript"/>
          <w:lang w:val="ru-RU"/>
        </w:rPr>
        <w:t>2)</w:t>
      </w:r>
      <w:r w:rsidRPr="008A56A0">
        <w:rPr>
          <w:rFonts w:ascii="Arial" w:hAnsi="Arial" w:cs="Arial"/>
          <w:sz w:val="12"/>
          <w:szCs w:val="12"/>
          <w:lang w:val="ru-RU"/>
        </w:rPr>
        <w:t xml:space="preserve"> Информация не подлежит публикации в связи с</w:t>
      </w:r>
      <w:r w:rsidR="00350DC1" w:rsidRPr="008A56A0">
        <w:rPr>
          <w:rFonts w:ascii="Arial" w:hAnsi="Arial" w:cs="Arial"/>
          <w:sz w:val="12"/>
          <w:szCs w:val="12"/>
          <w:lang w:val="ru-RU"/>
        </w:rPr>
        <w:t xml:space="preserve"> </w:t>
      </w:r>
      <w:r w:rsidRPr="008A56A0">
        <w:rPr>
          <w:rFonts w:ascii="Arial" w:hAnsi="Arial" w:cs="Arial"/>
          <w:sz w:val="12"/>
          <w:szCs w:val="12"/>
          <w:lang w:val="ru-RU"/>
        </w:rPr>
        <w:t>решением Банка России.</w:t>
      </w:r>
    </w:p>
    <w:p w:rsidR="00784B8B" w:rsidRPr="008A56A0" w:rsidRDefault="00784B8B" w:rsidP="00784B8B">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i/>
          <w:sz w:val="12"/>
          <w:szCs w:val="12"/>
        </w:rPr>
      </w:pPr>
      <w:r w:rsidRPr="008A56A0">
        <w:rPr>
          <w:rFonts w:ascii="Arial" w:hAnsi="Arial" w:cs="Arial"/>
          <w:i/>
          <w:sz w:val="12"/>
          <w:szCs w:val="12"/>
          <w:vertAlign w:val="superscript"/>
        </w:rPr>
        <w:t>1)</w:t>
      </w:r>
      <w:r w:rsidRPr="008A56A0">
        <w:rPr>
          <w:rFonts w:ascii="Arial" w:hAnsi="Arial" w:cs="Arial"/>
          <w:i/>
          <w:sz w:val="12"/>
          <w:szCs w:val="12"/>
        </w:rPr>
        <w:t xml:space="preserve"> Data of the Bank of Russia.</w:t>
      </w:r>
    </w:p>
    <w:p w:rsidR="008A56A0" w:rsidRPr="008A56A0" w:rsidRDefault="008A56A0" w:rsidP="008A56A0">
      <w:pPr>
        <w:tabs>
          <w:tab w:val="left" w:pos="1263"/>
          <w:tab w:val="left" w:pos="2526"/>
          <w:tab w:val="left" w:pos="3789"/>
          <w:tab w:val="left" w:pos="5052"/>
          <w:tab w:val="left" w:pos="6315"/>
          <w:tab w:val="left" w:pos="7088"/>
          <w:tab w:val="left" w:pos="7578"/>
          <w:tab w:val="left" w:pos="8841"/>
          <w:tab w:val="left" w:pos="10104"/>
          <w:tab w:val="left" w:pos="11367"/>
        </w:tabs>
        <w:rPr>
          <w:rFonts w:ascii="Arial" w:hAnsi="Arial" w:cs="Arial"/>
          <w:i/>
          <w:sz w:val="12"/>
          <w:szCs w:val="12"/>
        </w:rPr>
      </w:pPr>
      <w:r w:rsidRPr="008A56A0">
        <w:rPr>
          <w:rFonts w:ascii="Arial" w:hAnsi="Arial" w:cs="Arial"/>
          <w:i/>
          <w:sz w:val="12"/>
          <w:szCs w:val="12"/>
          <w:vertAlign w:val="superscript"/>
        </w:rPr>
        <w:t>2)</w:t>
      </w:r>
      <w:r w:rsidRPr="008A56A0">
        <w:rPr>
          <w:rFonts w:ascii="Arial" w:hAnsi="Arial" w:cs="Arial"/>
          <w:i/>
          <w:sz w:val="12"/>
          <w:szCs w:val="12"/>
        </w:rPr>
        <w:t xml:space="preserve"> According to the decision of the Bank of Russia, the information is not subject to publication.</w:t>
      </w:r>
    </w:p>
    <w:p w:rsidR="00784B8B" w:rsidRPr="008A56A0" w:rsidRDefault="00784B8B" w:rsidP="00784B8B">
      <w:pPr>
        <w:tabs>
          <w:tab w:val="left" w:pos="1263"/>
          <w:tab w:val="left" w:pos="2526"/>
          <w:tab w:val="left" w:pos="3789"/>
          <w:tab w:val="left" w:pos="5052"/>
          <w:tab w:val="left" w:pos="6315"/>
          <w:tab w:val="left" w:pos="7088"/>
          <w:tab w:val="left" w:pos="7578"/>
          <w:tab w:val="left" w:pos="8841"/>
          <w:tab w:val="left" w:pos="10104"/>
          <w:tab w:val="left" w:pos="11367"/>
        </w:tabs>
        <w:spacing w:before="60"/>
        <w:rPr>
          <w:rFonts w:ascii="Arial" w:hAnsi="Arial" w:cs="Arial"/>
          <w:color w:val="000000"/>
          <w:sz w:val="12"/>
          <w:szCs w:val="12"/>
        </w:rPr>
      </w:pPr>
    </w:p>
    <w:p w:rsidR="0016642B" w:rsidRPr="004D5F2B" w:rsidRDefault="005D126E">
      <w:pPr>
        <w:pageBreakBefore/>
        <w:tabs>
          <w:tab w:val="left" w:pos="1263"/>
          <w:tab w:val="left" w:pos="2526"/>
          <w:tab w:val="left" w:pos="3789"/>
          <w:tab w:val="left" w:pos="5052"/>
          <w:tab w:val="left" w:pos="6315"/>
          <w:tab w:val="left" w:pos="7578"/>
          <w:tab w:val="left" w:pos="8841"/>
          <w:tab w:val="left" w:pos="10104"/>
          <w:tab w:val="left" w:pos="11367"/>
          <w:tab w:val="left" w:pos="12630"/>
        </w:tabs>
        <w:spacing w:after="60"/>
        <w:ind w:left="482" w:hanging="482"/>
        <w:rPr>
          <w:lang w:val="ru-RU"/>
        </w:rPr>
      </w:pPr>
      <w:r>
        <w:rPr>
          <w:rFonts w:ascii="Arial" w:hAnsi="Arial" w:cs="Arial"/>
          <w:b/>
          <w:color w:val="000000"/>
          <w:sz w:val="16"/>
          <w:lang w:val="ru-RU"/>
        </w:rPr>
        <w:lastRenderedPageBreak/>
        <w:t>23.</w:t>
      </w:r>
      <w:r w:rsidR="00DD183E" w:rsidRPr="00326D68">
        <w:rPr>
          <w:rFonts w:ascii="Arial" w:hAnsi="Arial" w:cs="Arial"/>
          <w:b/>
          <w:color w:val="000000"/>
          <w:sz w:val="16"/>
          <w:lang w:val="ru-RU"/>
        </w:rPr>
        <w:t>19</w:t>
      </w:r>
      <w:r w:rsidR="000B2AAC">
        <w:rPr>
          <w:rFonts w:ascii="Arial" w:hAnsi="Arial" w:cs="Arial"/>
          <w:b/>
          <w:color w:val="000000"/>
          <w:sz w:val="16"/>
          <w:lang w:val="ru-RU"/>
        </w:rPr>
        <w:t>.</w:t>
      </w:r>
      <w:r w:rsidR="0016642B" w:rsidRPr="008017B6">
        <w:rPr>
          <w:rFonts w:ascii="Arial" w:hAnsi="Arial" w:cs="Arial"/>
          <w:b/>
          <w:color w:val="000000"/>
          <w:sz w:val="16"/>
          <w:lang w:val="ru-RU"/>
        </w:rPr>
        <w:t xml:space="preserve"> </w:t>
      </w:r>
      <w:r w:rsidR="00007227" w:rsidRPr="004D5F2B">
        <w:rPr>
          <w:rFonts w:ascii="Arial" w:hAnsi="Arial" w:cs="Arial"/>
          <w:b/>
          <w:sz w:val="16"/>
          <w:lang w:val="ru-RU"/>
        </w:rPr>
        <w:t xml:space="preserve">КРЕДИТЫ, </w:t>
      </w:r>
      <w:r w:rsidR="0016642B" w:rsidRPr="004D5F2B">
        <w:rPr>
          <w:rFonts w:ascii="Arial" w:hAnsi="Arial" w:cs="Arial"/>
          <w:b/>
          <w:sz w:val="16"/>
          <w:lang w:val="ru-RU"/>
        </w:rPr>
        <w:t xml:space="preserve">ДЕПОЗИТЫ И ПРОЧИЕ ПРИВЛЕЧЕННЫЕ КРЕДИТНЫМИ ОРГАНИЗАЦИЯМИ </w:t>
      </w:r>
      <w:r w:rsidR="0016642B" w:rsidRPr="004D5F2B">
        <w:rPr>
          <w:rFonts w:ascii="Arial" w:hAnsi="Arial" w:cs="Arial"/>
          <w:b/>
          <w:sz w:val="16"/>
          <w:szCs w:val="16"/>
          <w:lang w:val="ru-RU"/>
        </w:rPr>
        <w:t>СРЕДСТВА</w:t>
      </w:r>
      <w:r w:rsidR="0016642B" w:rsidRPr="004D5F2B">
        <w:rPr>
          <w:rFonts w:ascii="Arial" w:hAnsi="Arial" w:cs="Arial"/>
          <w:b/>
          <w:i/>
          <w:sz w:val="16"/>
          <w:szCs w:val="16"/>
          <w:vertAlign w:val="superscript"/>
          <w:lang w:val="ru-RU"/>
        </w:rPr>
        <w:t>1)</w:t>
      </w:r>
      <w:r w:rsidR="0016642B" w:rsidRPr="004D5F2B">
        <w:rPr>
          <w:rFonts w:ascii="Arial" w:hAnsi="Arial" w:cs="Arial"/>
          <w:b/>
          <w:sz w:val="14"/>
          <w:szCs w:val="14"/>
          <w:vertAlign w:val="superscript"/>
          <w:lang w:val="ru-RU"/>
        </w:rPr>
        <w:br/>
      </w:r>
      <w:r w:rsidR="0016642B" w:rsidRPr="004D5F2B">
        <w:rPr>
          <w:rFonts w:ascii="Arial" w:hAnsi="Arial" w:cs="Arial"/>
          <w:sz w:val="14"/>
          <w:lang w:val="ru-RU"/>
        </w:rPr>
        <w:t>на начало года</w:t>
      </w:r>
    </w:p>
    <w:p w:rsidR="0016642B" w:rsidRPr="008017B6" w:rsidRDefault="00007227">
      <w:pPr>
        <w:tabs>
          <w:tab w:val="left" w:pos="1263"/>
          <w:tab w:val="left" w:pos="2526"/>
          <w:tab w:val="left" w:pos="3789"/>
          <w:tab w:val="left" w:pos="5052"/>
          <w:tab w:val="left" w:pos="6315"/>
          <w:tab w:val="left" w:pos="7578"/>
          <w:tab w:val="left" w:pos="8841"/>
          <w:tab w:val="left" w:pos="10104"/>
          <w:tab w:val="left" w:pos="11367"/>
          <w:tab w:val="left" w:pos="12630"/>
        </w:tabs>
        <w:spacing w:after="60"/>
        <w:ind w:left="482"/>
        <w:rPr>
          <w:color w:val="000000"/>
        </w:rPr>
      </w:pPr>
      <w:r w:rsidRPr="004D5F2B">
        <w:rPr>
          <w:rFonts w:ascii="Arial" w:hAnsi="Arial" w:cs="Arial"/>
          <w:b/>
          <w:i/>
          <w:caps/>
          <w:sz w:val="16"/>
          <w:szCs w:val="16"/>
        </w:rPr>
        <w:t>loans,</w:t>
      </w:r>
      <w:r w:rsidRPr="004D5F2B">
        <w:rPr>
          <w:rFonts w:ascii="Arial" w:hAnsi="Arial" w:cs="Arial"/>
          <w:b/>
          <w:i/>
          <w:sz w:val="16"/>
        </w:rPr>
        <w:t xml:space="preserve"> </w:t>
      </w:r>
      <w:r w:rsidR="00905929" w:rsidRPr="004D5F2B">
        <w:rPr>
          <w:rFonts w:ascii="Arial" w:hAnsi="Arial" w:cs="Arial"/>
          <w:b/>
          <w:i/>
          <w:sz w:val="16"/>
        </w:rPr>
        <w:t xml:space="preserve">DEPOSITS, AND OTHER </w:t>
      </w:r>
      <w:r w:rsidR="00905929" w:rsidRPr="00905929">
        <w:rPr>
          <w:rFonts w:ascii="Arial" w:hAnsi="Arial" w:cs="Arial"/>
          <w:b/>
          <w:i/>
          <w:sz w:val="16"/>
        </w:rPr>
        <w:t>FUNDS RAISED BY CREDIT ORGANIZATIONS</w:t>
      </w:r>
      <w:r w:rsidR="0016642B" w:rsidRPr="00905929">
        <w:rPr>
          <w:rFonts w:ascii="Arial" w:hAnsi="Arial" w:cs="Arial"/>
          <w:b/>
          <w:i/>
          <w:sz w:val="16"/>
          <w:szCs w:val="16"/>
          <w:vertAlign w:val="superscript"/>
        </w:rPr>
        <w:t>1)</w:t>
      </w:r>
      <w:r w:rsidR="0016642B" w:rsidRPr="00905929">
        <w:rPr>
          <w:rFonts w:ascii="Arial" w:hAnsi="Arial" w:cs="Arial"/>
          <w:b/>
          <w:i/>
          <w:sz w:val="14"/>
          <w:szCs w:val="14"/>
          <w:vertAlign w:val="superscript"/>
        </w:rPr>
        <w:br/>
      </w:r>
      <w:r w:rsidR="0016642B" w:rsidRPr="008017B6">
        <w:rPr>
          <w:rFonts w:ascii="Arial" w:hAnsi="Arial" w:cs="Arial"/>
          <w:i/>
          <w:color w:val="000000"/>
          <w:sz w:val="14"/>
        </w:rPr>
        <w:t>beginning of year</w:t>
      </w:r>
    </w:p>
    <w:p w:rsidR="0016642B" w:rsidRPr="008017B6" w:rsidRDefault="0016642B">
      <w:pPr>
        <w:tabs>
          <w:tab w:val="left" w:pos="1263"/>
          <w:tab w:val="left" w:pos="2526"/>
          <w:tab w:val="left" w:pos="3789"/>
          <w:tab w:val="left" w:pos="5052"/>
          <w:tab w:val="left" w:pos="6315"/>
          <w:tab w:val="left" w:pos="7578"/>
          <w:tab w:val="left" w:pos="8841"/>
          <w:tab w:val="left" w:pos="10104"/>
          <w:tab w:val="left" w:pos="11367"/>
          <w:tab w:val="left" w:pos="12630"/>
        </w:tabs>
        <w:spacing w:after="60"/>
        <w:jc w:val="right"/>
        <w:rPr>
          <w:color w:val="000000"/>
          <w:sz w:val="14"/>
          <w:szCs w:val="14"/>
        </w:rPr>
      </w:pPr>
      <w:r w:rsidRPr="008017B6">
        <w:rPr>
          <w:rFonts w:ascii="Arial" w:hAnsi="Arial" w:cs="Arial"/>
          <w:color w:val="000000"/>
          <w:sz w:val="14"/>
          <w:szCs w:val="14"/>
        </w:rPr>
        <w:t>(</w:t>
      </w:r>
      <w:r w:rsidRPr="008017B6">
        <w:rPr>
          <w:rFonts w:ascii="Arial" w:hAnsi="Arial" w:cs="Arial"/>
          <w:color w:val="000000"/>
          <w:sz w:val="14"/>
          <w:szCs w:val="14"/>
          <w:lang w:val="ru-RU"/>
        </w:rPr>
        <w:t>миллионов</w:t>
      </w:r>
      <w:r w:rsidRPr="008017B6">
        <w:rPr>
          <w:rFonts w:ascii="Arial" w:hAnsi="Arial" w:cs="Arial"/>
          <w:color w:val="000000"/>
          <w:sz w:val="14"/>
          <w:szCs w:val="14"/>
        </w:rPr>
        <w:t xml:space="preserve"> </w:t>
      </w:r>
      <w:r w:rsidRPr="008017B6">
        <w:rPr>
          <w:rFonts w:ascii="Arial" w:hAnsi="Arial" w:cs="Arial"/>
          <w:color w:val="000000"/>
          <w:sz w:val="14"/>
          <w:szCs w:val="14"/>
          <w:lang w:val="ru-RU"/>
        </w:rPr>
        <w:t>рублей</w:t>
      </w:r>
      <w:r w:rsidRPr="008017B6">
        <w:rPr>
          <w:rFonts w:ascii="Arial" w:hAnsi="Arial" w:cs="Arial"/>
          <w:color w:val="000000"/>
          <w:sz w:val="14"/>
          <w:szCs w:val="14"/>
        </w:rPr>
        <w:t xml:space="preserve"> / </w:t>
      </w:r>
      <w:proofErr w:type="spellStart"/>
      <w:r w:rsidRPr="008017B6">
        <w:rPr>
          <w:rFonts w:ascii="Arial" w:hAnsi="Arial" w:cs="Arial"/>
          <w:i/>
          <w:color w:val="000000"/>
          <w:sz w:val="14"/>
          <w:szCs w:val="14"/>
        </w:rPr>
        <w:t>mln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r w:rsidRPr="008017B6">
        <w:rPr>
          <w:color w:val="000000"/>
          <w:sz w:val="14"/>
          <w:szCs w:val="14"/>
        </w:rPr>
        <w:t>)</w:t>
      </w:r>
    </w:p>
    <w:tbl>
      <w:tblPr>
        <w:tblW w:w="9925" w:type="dxa"/>
        <w:tblLayout w:type="fixed"/>
        <w:tblCellMar>
          <w:left w:w="0" w:type="dxa"/>
          <w:right w:w="0" w:type="dxa"/>
        </w:tblCellMar>
        <w:tblLook w:val="0000" w:firstRow="0" w:lastRow="0" w:firstColumn="0" w:lastColumn="0" w:noHBand="0" w:noVBand="0"/>
      </w:tblPr>
      <w:tblGrid>
        <w:gridCol w:w="2858"/>
        <w:gridCol w:w="845"/>
        <w:gridCol w:w="845"/>
        <w:gridCol w:w="846"/>
        <w:gridCol w:w="846"/>
        <w:gridCol w:w="846"/>
        <w:gridCol w:w="2839"/>
      </w:tblGrid>
      <w:tr w:rsidR="00DD183E" w:rsidRPr="008017B6" w:rsidTr="009A59E8">
        <w:trPr>
          <w:cantSplit/>
          <w:trHeight w:val="278"/>
        </w:trPr>
        <w:tc>
          <w:tcPr>
            <w:tcW w:w="2858" w:type="dxa"/>
            <w:tcBorders>
              <w:top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rPr>
            </w:pPr>
          </w:p>
        </w:tc>
        <w:tc>
          <w:tcPr>
            <w:tcW w:w="845" w:type="dxa"/>
            <w:tcBorders>
              <w:top w:val="single" w:sz="6" w:space="0" w:color="000000"/>
              <w:left w:val="single" w:sz="6" w:space="0" w:color="000000"/>
              <w:bottom w:val="single" w:sz="6" w:space="0" w:color="000000"/>
            </w:tcBorders>
            <w:shd w:val="clear" w:color="auto" w:fill="auto"/>
          </w:tcPr>
          <w:p w:rsidR="00DD183E" w:rsidRPr="008017B6" w:rsidRDefault="00DD183E">
            <w:pPr>
              <w:spacing w:before="60" w:after="60"/>
              <w:jc w:val="center"/>
              <w:rPr>
                <w:rFonts w:ascii="Arial" w:hAnsi="Arial" w:cs="Arial"/>
                <w:color w:val="000000"/>
                <w:sz w:val="14"/>
                <w:lang w:val="ru-RU"/>
              </w:rPr>
            </w:pPr>
            <w:r w:rsidRPr="008017B6">
              <w:rPr>
                <w:rFonts w:ascii="Arial" w:hAnsi="Arial" w:cs="Arial"/>
                <w:color w:val="000000"/>
                <w:sz w:val="14"/>
                <w:lang w:val="ru-RU"/>
              </w:rPr>
              <w:t>2001</w:t>
            </w:r>
          </w:p>
        </w:tc>
        <w:tc>
          <w:tcPr>
            <w:tcW w:w="845" w:type="dxa"/>
            <w:tcBorders>
              <w:top w:val="single" w:sz="6" w:space="0" w:color="000000"/>
              <w:left w:val="single" w:sz="6" w:space="0" w:color="000000"/>
              <w:bottom w:val="single" w:sz="6" w:space="0" w:color="000000"/>
            </w:tcBorders>
            <w:shd w:val="clear" w:color="auto" w:fill="auto"/>
          </w:tcPr>
          <w:p w:rsidR="00DD183E" w:rsidRPr="008017B6" w:rsidRDefault="00DD183E">
            <w:pPr>
              <w:spacing w:before="60" w:after="60"/>
              <w:jc w:val="center"/>
              <w:rPr>
                <w:rFonts w:ascii="Arial" w:hAnsi="Arial" w:cs="Arial"/>
                <w:color w:val="000000"/>
                <w:sz w:val="14"/>
                <w:lang w:val="ru-RU"/>
              </w:rPr>
            </w:pPr>
            <w:r w:rsidRPr="008017B6">
              <w:rPr>
                <w:rFonts w:ascii="Arial" w:hAnsi="Arial" w:cs="Arial"/>
                <w:color w:val="000000"/>
                <w:sz w:val="14"/>
                <w:lang w:val="ru-RU"/>
              </w:rPr>
              <w:t>2011</w:t>
            </w:r>
          </w:p>
        </w:tc>
        <w:tc>
          <w:tcPr>
            <w:tcW w:w="846" w:type="dxa"/>
            <w:tcBorders>
              <w:top w:val="single" w:sz="6" w:space="0" w:color="000000"/>
              <w:left w:val="single" w:sz="6" w:space="0" w:color="000000"/>
              <w:bottom w:val="single" w:sz="6" w:space="0" w:color="000000"/>
              <w:right w:val="single" w:sz="6" w:space="0" w:color="000000"/>
            </w:tcBorders>
          </w:tcPr>
          <w:p w:rsidR="00DD183E" w:rsidRPr="009A59E8" w:rsidRDefault="00DD183E" w:rsidP="00DD183E">
            <w:pPr>
              <w:spacing w:before="60" w:after="60"/>
              <w:jc w:val="center"/>
              <w:rPr>
                <w:rFonts w:ascii="Arial" w:hAnsi="Arial" w:cs="Arial"/>
                <w:color w:val="000000"/>
                <w:sz w:val="14"/>
              </w:rPr>
            </w:pPr>
            <w:r>
              <w:rPr>
                <w:rFonts w:ascii="Arial" w:hAnsi="Arial" w:cs="Arial"/>
                <w:color w:val="000000"/>
                <w:sz w:val="14"/>
              </w:rPr>
              <w:t>202</w:t>
            </w:r>
            <w:r>
              <w:rPr>
                <w:rFonts w:ascii="Arial" w:hAnsi="Arial" w:cs="Arial"/>
                <w:color w:val="000000"/>
                <w:sz w:val="14"/>
                <w:lang w:val="ru-RU"/>
              </w:rPr>
              <w:t>1</w:t>
            </w:r>
          </w:p>
        </w:tc>
        <w:tc>
          <w:tcPr>
            <w:tcW w:w="846" w:type="dxa"/>
            <w:tcBorders>
              <w:top w:val="single" w:sz="6" w:space="0" w:color="000000"/>
              <w:left w:val="single" w:sz="6" w:space="0" w:color="000000"/>
              <w:bottom w:val="single" w:sz="6" w:space="0" w:color="000000"/>
            </w:tcBorders>
          </w:tcPr>
          <w:p w:rsidR="00DD183E" w:rsidRPr="00756062" w:rsidRDefault="00DD183E" w:rsidP="00DD183E">
            <w:pPr>
              <w:spacing w:before="60" w:after="60"/>
              <w:jc w:val="center"/>
              <w:rPr>
                <w:rFonts w:ascii="Arial" w:hAnsi="Arial" w:cs="Arial"/>
                <w:color w:val="000000"/>
                <w:sz w:val="14"/>
                <w:lang w:val="ru-RU"/>
              </w:rPr>
            </w:pPr>
            <w:r>
              <w:rPr>
                <w:rFonts w:ascii="Arial" w:hAnsi="Arial" w:cs="Arial"/>
                <w:color w:val="000000"/>
                <w:sz w:val="14"/>
                <w:lang w:val="ru-RU"/>
              </w:rPr>
              <w:t>2022</w:t>
            </w:r>
          </w:p>
        </w:tc>
        <w:tc>
          <w:tcPr>
            <w:tcW w:w="846" w:type="dxa"/>
            <w:tcBorders>
              <w:top w:val="single" w:sz="6" w:space="0" w:color="000000"/>
              <w:left w:val="single" w:sz="6" w:space="0" w:color="000000"/>
              <w:bottom w:val="single" w:sz="6" w:space="0" w:color="000000"/>
            </w:tcBorders>
            <w:shd w:val="clear" w:color="auto" w:fill="auto"/>
          </w:tcPr>
          <w:p w:rsidR="00DD183E" w:rsidRPr="00DD183E" w:rsidRDefault="00DD183E" w:rsidP="0076455C">
            <w:pPr>
              <w:spacing w:before="60" w:after="60"/>
              <w:jc w:val="center"/>
              <w:rPr>
                <w:rFonts w:ascii="Arial" w:hAnsi="Arial" w:cs="Arial"/>
                <w:color w:val="000000"/>
                <w:sz w:val="14"/>
              </w:rPr>
            </w:pPr>
            <w:r>
              <w:rPr>
                <w:rFonts w:ascii="Arial" w:hAnsi="Arial" w:cs="Arial"/>
                <w:color w:val="000000"/>
                <w:sz w:val="14"/>
              </w:rPr>
              <w:t>2023</w:t>
            </w:r>
          </w:p>
        </w:tc>
        <w:tc>
          <w:tcPr>
            <w:tcW w:w="2839" w:type="dxa"/>
            <w:tcBorders>
              <w:top w:val="single" w:sz="6" w:space="0" w:color="000000"/>
              <w:left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lang w:val="ru-RU"/>
              </w:rPr>
            </w:pPr>
          </w:p>
        </w:tc>
      </w:tr>
      <w:tr w:rsidR="00784B8B" w:rsidRPr="008017B6" w:rsidTr="009A59E8">
        <w:trPr>
          <w:cantSplit/>
        </w:trPr>
        <w:tc>
          <w:tcPr>
            <w:tcW w:w="2858" w:type="dxa"/>
            <w:shd w:val="clear" w:color="auto" w:fill="auto"/>
            <w:vAlign w:val="bottom"/>
          </w:tcPr>
          <w:p w:rsidR="00784B8B" w:rsidRPr="004D5F2B" w:rsidRDefault="00784B8B">
            <w:pPr>
              <w:spacing w:before="60" w:line="160" w:lineRule="exact"/>
              <w:rPr>
                <w:rFonts w:ascii="Arial" w:hAnsi="Arial" w:cs="Arial"/>
                <w:sz w:val="14"/>
                <w:szCs w:val="14"/>
              </w:rPr>
            </w:pPr>
            <w:r w:rsidRPr="004D5F2B">
              <w:rPr>
                <w:rFonts w:ascii="Arial" w:hAnsi="Arial" w:cs="Arial"/>
                <w:b/>
                <w:sz w:val="14"/>
                <w:szCs w:val="14"/>
                <w:lang w:val="ru-RU"/>
              </w:rPr>
              <w:t>Всего</w:t>
            </w:r>
          </w:p>
        </w:tc>
        <w:tc>
          <w:tcPr>
            <w:tcW w:w="845" w:type="dxa"/>
            <w:tcBorders>
              <w:left w:val="single" w:sz="6" w:space="0" w:color="000000"/>
            </w:tcBorders>
            <w:shd w:val="clear" w:color="auto" w:fill="auto"/>
            <w:vAlign w:val="bottom"/>
          </w:tcPr>
          <w:p w:rsidR="00784B8B" w:rsidRPr="004D5F2B" w:rsidRDefault="00784B8B" w:rsidP="000444FD">
            <w:pPr>
              <w:spacing w:before="60" w:line="160" w:lineRule="exact"/>
              <w:ind w:right="113"/>
              <w:jc w:val="right"/>
              <w:rPr>
                <w:rFonts w:ascii="Arial" w:hAnsi="Arial" w:cs="Arial"/>
                <w:sz w:val="14"/>
                <w:szCs w:val="14"/>
              </w:rPr>
            </w:pPr>
            <w:r w:rsidRPr="004D5F2B">
              <w:rPr>
                <w:rFonts w:ascii="Arial" w:hAnsi="Arial" w:cs="Arial"/>
                <w:b/>
                <w:bCs/>
                <w:sz w:val="14"/>
                <w:szCs w:val="14"/>
                <w:lang w:val="ru-RU"/>
              </w:rPr>
              <w:t>883</w:t>
            </w:r>
            <w:r w:rsidRPr="004D5F2B">
              <w:rPr>
                <w:rFonts w:ascii="Arial" w:hAnsi="Arial" w:cs="Arial"/>
                <w:b/>
                <w:bCs/>
                <w:sz w:val="14"/>
                <w:szCs w:val="14"/>
              </w:rPr>
              <w:t> </w:t>
            </w:r>
            <w:r w:rsidRPr="004D5F2B">
              <w:rPr>
                <w:rFonts w:ascii="Arial" w:hAnsi="Arial" w:cs="Arial"/>
                <w:b/>
                <w:bCs/>
                <w:sz w:val="14"/>
                <w:szCs w:val="14"/>
                <w:lang w:val="ru-RU"/>
              </w:rPr>
              <w:t>363</w:t>
            </w:r>
          </w:p>
        </w:tc>
        <w:tc>
          <w:tcPr>
            <w:tcW w:w="845" w:type="dxa"/>
            <w:tcBorders>
              <w:left w:val="single" w:sz="6" w:space="0" w:color="000000"/>
            </w:tcBorders>
            <w:shd w:val="clear" w:color="auto" w:fill="auto"/>
            <w:vAlign w:val="bottom"/>
          </w:tcPr>
          <w:p w:rsidR="00784B8B" w:rsidRPr="004D5F2B" w:rsidRDefault="00784B8B" w:rsidP="003F59CF">
            <w:pPr>
              <w:spacing w:before="60" w:line="160" w:lineRule="exact"/>
              <w:ind w:right="57"/>
              <w:jc w:val="right"/>
              <w:rPr>
                <w:rFonts w:ascii="Arial" w:hAnsi="Arial" w:cs="Arial"/>
                <w:sz w:val="14"/>
                <w:szCs w:val="14"/>
              </w:rPr>
            </w:pPr>
            <w:r w:rsidRPr="004D5F2B">
              <w:rPr>
                <w:rFonts w:ascii="Arial" w:hAnsi="Arial" w:cs="Arial"/>
                <w:b/>
                <w:bCs/>
                <w:sz w:val="14"/>
                <w:szCs w:val="14"/>
              </w:rPr>
              <w:t>19</w:t>
            </w:r>
            <w:r w:rsidRPr="004D5F2B">
              <w:rPr>
                <w:rFonts w:ascii="Arial" w:hAnsi="Arial" w:cs="Arial"/>
                <w:bCs/>
                <w:sz w:val="14"/>
                <w:szCs w:val="14"/>
              </w:rPr>
              <w:t> </w:t>
            </w:r>
            <w:r w:rsidRPr="004D5F2B">
              <w:rPr>
                <w:rFonts w:ascii="Arial" w:hAnsi="Arial" w:cs="Arial"/>
                <w:b/>
                <w:bCs/>
                <w:sz w:val="14"/>
                <w:szCs w:val="14"/>
              </w:rPr>
              <w:t>729</w:t>
            </w:r>
            <w:r>
              <w:rPr>
                <w:rFonts w:ascii="Arial" w:hAnsi="Arial" w:cs="Arial"/>
                <w:bCs/>
                <w:sz w:val="14"/>
                <w:szCs w:val="14"/>
              </w:rPr>
              <w:t> </w:t>
            </w:r>
            <w:r w:rsidRPr="004D5F2B">
              <w:rPr>
                <w:rFonts w:ascii="Arial" w:hAnsi="Arial" w:cs="Arial"/>
                <w:b/>
                <w:bCs/>
                <w:sz w:val="14"/>
                <w:szCs w:val="14"/>
              </w:rPr>
              <w:t>799</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b/>
                <w:sz w:val="14"/>
                <w:szCs w:val="14"/>
                <w:lang w:val="ru-RU"/>
              </w:rPr>
            </w:pPr>
            <w:r w:rsidRPr="00640E42">
              <w:rPr>
                <w:rFonts w:ascii="Arial" w:hAnsi="Arial" w:cs="Arial"/>
                <w:b/>
                <w:sz w:val="14"/>
                <w:szCs w:val="14"/>
                <w:lang w:val="ru-RU"/>
              </w:rPr>
              <w:t>67</w:t>
            </w:r>
            <w:r w:rsidRPr="00640E42">
              <w:rPr>
                <w:rFonts w:ascii="Arial" w:hAnsi="Arial" w:cs="Arial"/>
                <w:b/>
                <w:sz w:val="14"/>
                <w:szCs w:val="14"/>
              </w:rPr>
              <w:t xml:space="preserve"> </w:t>
            </w:r>
            <w:r w:rsidRPr="00640E42">
              <w:rPr>
                <w:rFonts w:ascii="Arial" w:hAnsi="Arial" w:cs="Arial"/>
                <w:b/>
                <w:sz w:val="14"/>
                <w:szCs w:val="14"/>
                <w:lang w:val="ru-RU"/>
              </w:rPr>
              <w:t>151</w:t>
            </w:r>
            <w:r w:rsidRPr="00640E42">
              <w:rPr>
                <w:rFonts w:ascii="Arial" w:hAnsi="Arial" w:cs="Arial"/>
                <w:b/>
                <w:sz w:val="14"/>
                <w:szCs w:val="14"/>
              </w:rPr>
              <w:t xml:space="preserve"> </w:t>
            </w:r>
            <w:r w:rsidRPr="00640E42">
              <w:rPr>
                <w:rFonts w:ascii="Arial" w:hAnsi="Arial" w:cs="Arial"/>
                <w:b/>
                <w:sz w:val="14"/>
                <w:szCs w:val="14"/>
                <w:lang w:val="ru-RU"/>
              </w:rPr>
              <w:t>210</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b/>
                <w:sz w:val="14"/>
                <w:szCs w:val="14"/>
                <w:lang w:val="ru-RU"/>
              </w:rPr>
            </w:pPr>
            <w:r w:rsidRPr="00784B8B">
              <w:rPr>
                <w:rFonts w:ascii="Arial" w:hAnsi="Arial" w:cs="Arial"/>
                <w:b/>
                <w:sz w:val="14"/>
                <w:szCs w:val="14"/>
                <w:lang w:val="ru-RU"/>
              </w:rPr>
              <w:t>77 210 153</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b/>
                <w:sz w:val="14"/>
                <w:szCs w:val="14"/>
                <w:lang w:val="ru-RU"/>
              </w:rPr>
            </w:pPr>
            <w:r w:rsidRPr="00784B8B">
              <w:rPr>
                <w:rFonts w:ascii="Arial" w:hAnsi="Arial" w:cs="Arial"/>
                <w:b/>
                <w:sz w:val="14"/>
                <w:szCs w:val="14"/>
                <w:lang w:val="ru-RU"/>
              </w:rPr>
              <w:t>84</w:t>
            </w:r>
            <w:r w:rsidRPr="00784B8B">
              <w:rPr>
                <w:rFonts w:ascii="Arial" w:hAnsi="Arial" w:cs="Arial"/>
                <w:b/>
                <w:sz w:val="14"/>
                <w:szCs w:val="14"/>
              </w:rPr>
              <w:t xml:space="preserve"> </w:t>
            </w:r>
            <w:r w:rsidRPr="00784B8B">
              <w:rPr>
                <w:rFonts w:ascii="Arial" w:hAnsi="Arial" w:cs="Arial"/>
                <w:b/>
                <w:sz w:val="14"/>
                <w:szCs w:val="14"/>
                <w:lang w:val="ru-RU"/>
              </w:rPr>
              <w:t>589</w:t>
            </w:r>
            <w:r w:rsidRPr="00784B8B">
              <w:rPr>
                <w:rFonts w:ascii="Arial" w:hAnsi="Arial" w:cs="Arial"/>
                <w:b/>
                <w:sz w:val="14"/>
                <w:szCs w:val="14"/>
              </w:rPr>
              <w:t xml:space="preserve"> </w:t>
            </w:r>
            <w:r w:rsidRPr="00784B8B">
              <w:rPr>
                <w:rFonts w:ascii="Arial" w:hAnsi="Arial" w:cs="Arial"/>
                <w:b/>
                <w:sz w:val="14"/>
                <w:szCs w:val="14"/>
                <w:lang w:val="ru-RU"/>
              </w:rPr>
              <w:t>902</w:t>
            </w:r>
          </w:p>
        </w:tc>
        <w:tc>
          <w:tcPr>
            <w:tcW w:w="2839" w:type="dxa"/>
            <w:tcBorders>
              <w:left w:val="single" w:sz="6" w:space="0" w:color="000000"/>
            </w:tcBorders>
            <w:shd w:val="clear" w:color="auto" w:fill="auto"/>
            <w:vAlign w:val="bottom"/>
          </w:tcPr>
          <w:p w:rsidR="00784B8B" w:rsidRPr="004D5F2B" w:rsidRDefault="00784B8B">
            <w:pPr>
              <w:tabs>
                <w:tab w:val="left" w:pos="301"/>
              </w:tabs>
              <w:spacing w:before="60" w:line="160" w:lineRule="exact"/>
              <w:ind w:left="57" w:right="227"/>
              <w:rPr>
                <w:rFonts w:ascii="Arial" w:hAnsi="Arial" w:cs="Arial"/>
                <w:sz w:val="14"/>
                <w:szCs w:val="14"/>
              </w:rPr>
            </w:pPr>
            <w:r w:rsidRPr="004D5F2B">
              <w:rPr>
                <w:rFonts w:ascii="Arial" w:hAnsi="Arial" w:cs="Arial"/>
                <w:b/>
                <w:i/>
                <w:sz w:val="14"/>
                <w:szCs w:val="14"/>
              </w:rPr>
              <w:t>Total</w:t>
            </w:r>
          </w:p>
        </w:tc>
      </w:tr>
      <w:tr w:rsidR="00784B8B" w:rsidRPr="008017B6" w:rsidTr="009A59E8">
        <w:trPr>
          <w:cantSplit/>
        </w:trPr>
        <w:tc>
          <w:tcPr>
            <w:tcW w:w="2858" w:type="dxa"/>
            <w:shd w:val="clear" w:color="auto" w:fill="auto"/>
            <w:vAlign w:val="bottom"/>
          </w:tcPr>
          <w:p w:rsidR="00784B8B" w:rsidRPr="004D5F2B" w:rsidRDefault="00784B8B">
            <w:pPr>
              <w:spacing w:before="60" w:line="160" w:lineRule="exact"/>
              <w:ind w:left="284"/>
              <w:rPr>
                <w:rFonts w:ascii="Arial" w:hAnsi="Arial" w:cs="Arial"/>
                <w:sz w:val="14"/>
                <w:szCs w:val="14"/>
              </w:rPr>
            </w:pPr>
            <w:r w:rsidRPr="004D5F2B">
              <w:rPr>
                <w:rFonts w:ascii="Arial" w:hAnsi="Arial" w:cs="Arial"/>
                <w:sz w:val="14"/>
                <w:szCs w:val="14"/>
                <w:lang w:val="ru-RU"/>
              </w:rPr>
              <w:t>в том числе:</w:t>
            </w:r>
          </w:p>
        </w:tc>
        <w:tc>
          <w:tcPr>
            <w:tcW w:w="845" w:type="dxa"/>
            <w:tcBorders>
              <w:left w:val="single" w:sz="6" w:space="0" w:color="000000"/>
            </w:tcBorders>
            <w:shd w:val="clear" w:color="auto" w:fill="auto"/>
            <w:vAlign w:val="bottom"/>
          </w:tcPr>
          <w:p w:rsidR="00784B8B" w:rsidRPr="004D5F2B" w:rsidRDefault="00784B8B" w:rsidP="000444FD">
            <w:pPr>
              <w:snapToGrid w:val="0"/>
              <w:spacing w:before="60" w:line="160" w:lineRule="exact"/>
              <w:ind w:right="113"/>
              <w:jc w:val="right"/>
              <w:rPr>
                <w:rFonts w:ascii="Arial" w:hAnsi="Arial" w:cs="Arial"/>
                <w:bCs/>
                <w:sz w:val="14"/>
                <w:szCs w:val="14"/>
                <w:lang w:val="ru-RU"/>
              </w:rPr>
            </w:pPr>
          </w:p>
        </w:tc>
        <w:tc>
          <w:tcPr>
            <w:tcW w:w="845" w:type="dxa"/>
            <w:tcBorders>
              <w:left w:val="single" w:sz="6" w:space="0" w:color="000000"/>
            </w:tcBorders>
            <w:shd w:val="clear" w:color="auto" w:fill="auto"/>
            <w:vAlign w:val="bottom"/>
          </w:tcPr>
          <w:p w:rsidR="00784B8B" w:rsidRPr="004D5F2B" w:rsidRDefault="00784B8B" w:rsidP="003F59CF">
            <w:pPr>
              <w:snapToGrid w:val="0"/>
              <w:spacing w:before="60" w:line="160" w:lineRule="exact"/>
              <w:ind w:right="57"/>
              <w:jc w:val="right"/>
              <w:rPr>
                <w:rFonts w:ascii="Arial" w:hAnsi="Arial" w:cs="Arial"/>
                <w:bCs/>
                <w:sz w:val="14"/>
                <w:szCs w:val="14"/>
                <w:lang w:val="ru-RU"/>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60" w:line="160" w:lineRule="exact"/>
              <w:ind w:right="57"/>
              <w:jc w:val="right"/>
              <w:rPr>
                <w:rFonts w:ascii="Arial" w:hAnsi="Arial" w:cs="Arial"/>
                <w:bCs/>
                <w:spacing w:val="-6"/>
                <w:sz w:val="14"/>
                <w:szCs w:val="14"/>
                <w:lang w:val="ru-RU"/>
              </w:rPr>
            </w:pP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b/>
                <w:sz w:val="14"/>
                <w:szCs w:val="14"/>
                <w:lang w:val="ru-RU"/>
              </w:rPr>
            </w:pPr>
            <w:r w:rsidRPr="00784B8B">
              <w:rPr>
                <w:rFonts w:ascii="Arial" w:hAnsi="Arial" w:cs="Arial"/>
                <w:b/>
                <w:sz w:val="14"/>
                <w:szCs w:val="14"/>
                <w:lang w:val="ru-RU"/>
              </w:rPr>
              <w:t> </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b/>
                <w:sz w:val="14"/>
                <w:szCs w:val="14"/>
                <w:lang w:val="ru-RU"/>
              </w:rPr>
            </w:pPr>
          </w:p>
        </w:tc>
        <w:tc>
          <w:tcPr>
            <w:tcW w:w="2839" w:type="dxa"/>
            <w:tcBorders>
              <w:left w:val="single" w:sz="6" w:space="0" w:color="000000"/>
            </w:tcBorders>
            <w:shd w:val="clear" w:color="auto" w:fill="auto"/>
            <w:vAlign w:val="bottom"/>
          </w:tcPr>
          <w:p w:rsidR="00784B8B" w:rsidRPr="004D5F2B" w:rsidRDefault="00784B8B">
            <w:pPr>
              <w:spacing w:before="60" w:line="160" w:lineRule="exact"/>
              <w:ind w:left="284"/>
              <w:rPr>
                <w:rFonts w:ascii="Arial" w:hAnsi="Arial" w:cs="Arial"/>
                <w:sz w:val="14"/>
                <w:szCs w:val="14"/>
              </w:rPr>
            </w:pPr>
            <w:r w:rsidRPr="004D5F2B">
              <w:rPr>
                <w:rFonts w:ascii="Arial" w:hAnsi="Arial" w:cs="Arial"/>
                <w:i/>
                <w:sz w:val="14"/>
                <w:szCs w:val="14"/>
              </w:rPr>
              <w:t>including:</w:t>
            </w:r>
          </w:p>
        </w:tc>
      </w:tr>
      <w:tr w:rsidR="00784B8B" w:rsidRPr="008017B6" w:rsidTr="009A59E8">
        <w:trPr>
          <w:cantSplit/>
        </w:trPr>
        <w:tc>
          <w:tcPr>
            <w:tcW w:w="2858" w:type="dxa"/>
            <w:shd w:val="clear" w:color="auto" w:fill="auto"/>
            <w:vAlign w:val="bottom"/>
          </w:tcPr>
          <w:p w:rsidR="00784B8B" w:rsidRPr="004D5F2B" w:rsidRDefault="00784B8B">
            <w:pPr>
              <w:spacing w:before="60" w:line="160" w:lineRule="exact"/>
              <w:ind w:left="113"/>
              <w:rPr>
                <w:rFonts w:ascii="Arial" w:hAnsi="Arial" w:cs="Arial"/>
                <w:sz w:val="14"/>
                <w:szCs w:val="14"/>
                <w:vertAlign w:val="superscript"/>
                <w:lang w:val="ru-RU"/>
              </w:rPr>
            </w:pPr>
            <w:r w:rsidRPr="004D5F2B">
              <w:rPr>
                <w:rFonts w:ascii="Arial" w:hAnsi="Arial" w:cs="Arial"/>
                <w:sz w:val="14"/>
                <w:szCs w:val="14"/>
                <w:lang w:val="ru-RU"/>
              </w:rPr>
              <w:t xml:space="preserve">депозиты и прочие привлеченные </w:t>
            </w:r>
            <w:r w:rsidRPr="004D5F2B">
              <w:rPr>
                <w:rFonts w:ascii="Arial" w:hAnsi="Arial" w:cs="Arial"/>
                <w:sz w:val="14"/>
                <w:szCs w:val="14"/>
                <w:lang w:val="ru-RU"/>
              </w:rPr>
              <w:br/>
              <w:t>средства юридических лиц</w:t>
            </w:r>
            <w:r w:rsidRPr="004D5F2B">
              <w:rPr>
                <w:rFonts w:ascii="Arial" w:hAnsi="Arial" w:cs="Arial"/>
                <w:sz w:val="14"/>
                <w:szCs w:val="14"/>
                <w:vertAlign w:val="superscript"/>
                <w:lang w:val="ru-RU"/>
              </w:rPr>
              <w:t>2)</w:t>
            </w:r>
          </w:p>
        </w:tc>
        <w:tc>
          <w:tcPr>
            <w:tcW w:w="845" w:type="dxa"/>
            <w:tcBorders>
              <w:left w:val="single" w:sz="6" w:space="0" w:color="000000"/>
            </w:tcBorders>
            <w:shd w:val="clear" w:color="auto" w:fill="auto"/>
            <w:vAlign w:val="bottom"/>
          </w:tcPr>
          <w:p w:rsidR="00784B8B" w:rsidRPr="004D5F2B" w:rsidRDefault="00784B8B" w:rsidP="000444FD">
            <w:pPr>
              <w:spacing w:before="60" w:line="160" w:lineRule="exact"/>
              <w:ind w:right="113"/>
              <w:jc w:val="right"/>
              <w:rPr>
                <w:rFonts w:ascii="Arial" w:hAnsi="Arial" w:cs="Arial"/>
                <w:sz w:val="14"/>
                <w:szCs w:val="14"/>
              </w:rPr>
            </w:pPr>
            <w:r w:rsidRPr="004D5F2B">
              <w:rPr>
                <w:rFonts w:ascii="Arial" w:hAnsi="Arial" w:cs="Arial"/>
                <w:sz w:val="14"/>
                <w:szCs w:val="14"/>
                <w:lang w:val="ru-RU"/>
              </w:rPr>
              <w:t>251</w:t>
            </w:r>
            <w:r w:rsidRPr="004D5F2B">
              <w:rPr>
                <w:rFonts w:ascii="Arial" w:hAnsi="Arial" w:cs="Arial"/>
                <w:b/>
                <w:bCs/>
                <w:sz w:val="14"/>
                <w:szCs w:val="14"/>
              </w:rPr>
              <w:t> </w:t>
            </w:r>
            <w:r w:rsidRPr="004D5F2B">
              <w:rPr>
                <w:rFonts w:ascii="Arial" w:hAnsi="Arial" w:cs="Arial"/>
                <w:sz w:val="14"/>
                <w:szCs w:val="14"/>
                <w:lang w:val="ru-RU"/>
              </w:rPr>
              <w:t>319</w:t>
            </w:r>
          </w:p>
        </w:tc>
        <w:tc>
          <w:tcPr>
            <w:tcW w:w="845" w:type="dxa"/>
            <w:tcBorders>
              <w:left w:val="single" w:sz="6" w:space="0" w:color="000000"/>
            </w:tcBorders>
            <w:shd w:val="clear" w:color="auto" w:fill="auto"/>
            <w:vAlign w:val="bottom"/>
          </w:tcPr>
          <w:p w:rsidR="00784B8B" w:rsidRPr="004D5F2B" w:rsidRDefault="00784B8B" w:rsidP="003F59CF">
            <w:pPr>
              <w:spacing w:before="60" w:line="160" w:lineRule="exact"/>
              <w:ind w:right="57"/>
              <w:jc w:val="right"/>
              <w:rPr>
                <w:rFonts w:ascii="Arial" w:hAnsi="Arial" w:cs="Arial"/>
                <w:sz w:val="14"/>
                <w:szCs w:val="14"/>
              </w:rPr>
            </w:pPr>
            <w:r w:rsidRPr="004D5F2B">
              <w:rPr>
                <w:rFonts w:ascii="Arial" w:hAnsi="Arial" w:cs="Arial"/>
                <w:bCs/>
                <w:sz w:val="14"/>
                <w:szCs w:val="14"/>
              </w:rPr>
              <w:t>6 035 603</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pacing w:val="-6"/>
                <w:sz w:val="14"/>
                <w:szCs w:val="14"/>
                <w:vertAlign w:val="superscript"/>
                <w:lang w:val="ru-RU"/>
              </w:rPr>
            </w:pPr>
            <w:r w:rsidRPr="00640E42">
              <w:rPr>
                <w:rFonts w:ascii="Arial" w:hAnsi="Arial" w:cs="Arial"/>
                <w:spacing w:val="-6"/>
                <w:sz w:val="14"/>
                <w:szCs w:val="14"/>
                <w:lang w:val="ru-RU"/>
              </w:rPr>
              <w:t>24</w:t>
            </w:r>
            <w:r w:rsidRPr="00640E42">
              <w:rPr>
                <w:rFonts w:ascii="Arial" w:hAnsi="Arial" w:cs="Arial"/>
                <w:spacing w:val="-6"/>
                <w:sz w:val="14"/>
                <w:szCs w:val="14"/>
              </w:rPr>
              <w:t xml:space="preserve"> </w:t>
            </w:r>
            <w:r w:rsidRPr="00640E42">
              <w:rPr>
                <w:rFonts w:ascii="Arial" w:hAnsi="Arial" w:cs="Arial"/>
                <w:spacing w:val="-6"/>
                <w:sz w:val="14"/>
                <w:szCs w:val="14"/>
                <w:lang w:val="ru-RU"/>
              </w:rPr>
              <w:t>406</w:t>
            </w:r>
            <w:r w:rsidRPr="00640E42">
              <w:rPr>
                <w:rFonts w:ascii="Arial" w:hAnsi="Arial" w:cs="Arial"/>
                <w:spacing w:val="-6"/>
                <w:sz w:val="14"/>
                <w:szCs w:val="14"/>
              </w:rPr>
              <w:t xml:space="preserve"> </w:t>
            </w:r>
            <w:r w:rsidRPr="00640E42">
              <w:rPr>
                <w:rFonts w:ascii="Arial" w:hAnsi="Arial" w:cs="Arial"/>
                <w:spacing w:val="-6"/>
                <w:sz w:val="14"/>
                <w:szCs w:val="14"/>
                <w:lang w:val="ru-RU"/>
              </w:rPr>
              <w:t>748</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29 832 309</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34 976 384</w:t>
            </w:r>
          </w:p>
        </w:tc>
        <w:tc>
          <w:tcPr>
            <w:tcW w:w="2839" w:type="dxa"/>
            <w:tcBorders>
              <w:left w:val="single" w:sz="6" w:space="0" w:color="000000"/>
            </w:tcBorders>
            <w:shd w:val="clear" w:color="auto" w:fill="auto"/>
            <w:vAlign w:val="bottom"/>
          </w:tcPr>
          <w:p w:rsidR="00784B8B" w:rsidRPr="004D5F2B" w:rsidRDefault="00784B8B" w:rsidP="00DF55F7">
            <w:pPr>
              <w:spacing w:before="60" w:line="160" w:lineRule="exact"/>
              <w:ind w:left="113"/>
              <w:rPr>
                <w:rFonts w:ascii="Arial" w:hAnsi="Arial" w:cs="Arial"/>
                <w:sz w:val="14"/>
                <w:szCs w:val="14"/>
                <w:vertAlign w:val="superscript"/>
              </w:rPr>
            </w:pPr>
            <w:r w:rsidRPr="004D5F2B">
              <w:rPr>
                <w:rFonts w:ascii="Arial" w:hAnsi="Arial" w:cs="Arial"/>
                <w:i/>
                <w:sz w:val="14"/>
                <w:szCs w:val="14"/>
              </w:rPr>
              <w:t xml:space="preserve">deposits and other raised funds </w:t>
            </w:r>
            <w:r w:rsidRPr="004D5F2B">
              <w:rPr>
                <w:rFonts w:ascii="Arial" w:hAnsi="Arial" w:cs="Arial"/>
                <w:i/>
                <w:sz w:val="14"/>
                <w:szCs w:val="14"/>
              </w:rPr>
              <w:br/>
              <w:t>of organizations</w:t>
            </w:r>
            <w:r w:rsidRPr="004D5F2B">
              <w:rPr>
                <w:rFonts w:ascii="Arial" w:hAnsi="Arial" w:cs="Arial"/>
                <w:i/>
                <w:sz w:val="14"/>
                <w:szCs w:val="14"/>
                <w:vertAlign w:val="superscript"/>
              </w:rPr>
              <w:t>2)</w:t>
            </w:r>
          </w:p>
        </w:tc>
      </w:tr>
      <w:tr w:rsidR="00784B8B" w:rsidRPr="008017B6" w:rsidTr="009A59E8">
        <w:trPr>
          <w:cantSplit/>
        </w:trPr>
        <w:tc>
          <w:tcPr>
            <w:tcW w:w="2858" w:type="dxa"/>
            <w:shd w:val="clear" w:color="auto" w:fill="auto"/>
            <w:vAlign w:val="bottom"/>
          </w:tcPr>
          <w:p w:rsidR="00784B8B" w:rsidRPr="004D5F2B" w:rsidRDefault="00784B8B" w:rsidP="00901768">
            <w:pPr>
              <w:spacing w:before="60" w:line="160" w:lineRule="exact"/>
              <w:ind w:left="113"/>
              <w:rPr>
                <w:rFonts w:ascii="Arial" w:hAnsi="Arial" w:cs="Arial"/>
                <w:sz w:val="14"/>
                <w:szCs w:val="14"/>
                <w:lang w:val="ru-RU"/>
              </w:rPr>
            </w:pPr>
            <w:r w:rsidRPr="004D5F2B">
              <w:rPr>
                <w:rFonts w:ascii="Arial" w:hAnsi="Arial" w:cs="Arial"/>
                <w:sz w:val="14"/>
                <w:szCs w:val="14"/>
                <w:lang w:val="ru-RU"/>
              </w:rPr>
              <w:t>средства (вклады) физических лиц</w:t>
            </w:r>
          </w:p>
        </w:tc>
        <w:tc>
          <w:tcPr>
            <w:tcW w:w="845" w:type="dxa"/>
            <w:tcBorders>
              <w:left w:val="single" w:sz="6" w:space="0" w:color="000000"/>
            </w:tcBorders>
            <w:shd w:val="clear" w:color="auto" w:fill="auto"/>
            <w:vAlign w:val="bottom"/>
          </w:tcPr>
          <w:p w:rsidR="00784B8B" w:rsidRPr="004D5F2B" w:rsidRDefault="00784B8B" w:rsidP="000444FD">
            <w:pPr>
              <w:spacing w:before="60" w:line="160" w:lineRule="exact"/>
              <w:ind w:right="113"/>
              <w:jc w:val="right"/>
              <w:rPr>
                <w:rFonts w:ascii="Arial" w:hAnsi="Arial" w:cs="Arial"/>
                <w:sz w:val="14"/>
                <w:szCs w:val="14"/>
              </w:rPr>
            </w:pPr>
            <w:r w:rsidRPr="004D5F2B">
              <w:rPr>
                <w:rFonts w:ascii="Arial" w:hAnsi="Arial" w:cs="Arial"/>
                <w:sz w:val="14"/>
                <w:szCs w:val="14"/>
              </w:rPr>
              <w:t>445</w:t>
            </w:r>
            <w:r w:rsidRPr="004D5F2B">
              <w:rPr>
                <w:rFonts w:ascii="Arial" w:hAnsi="Arial" w:cs="Arial"/>
                <w:b/>
                <w:bCs/>
                <w:sz w:val="14"/>
                <w:szCs w:val="14"/>
              </w:rPr>
              <w:t> </w:t>
            </w:r>
            <w:r w:rsidRPr="004D5F2B">
              <w:rPr>
                <w:rFonts w:ascii="Arial" w:hAnsi="Arial" w:cs="Arial"/>
                <w:sz w:val="14"/>
                <w:szCs w:val="14"/>
              </w:rPr>
              <w:t>823</w:t>
            </w:r>
          </w:p>
        </w:tc>
        <w:tc>
          <w:tcPr>
            <w:tcW w:w="845" w:type="dxa"/>
            <w:tcBorders>
              <w:left w:val="single" w:sz="6" w:space="0" w:color="000000"/>
            </w:tcBorders>
            <w:shd w:val="clear" w:color="auto" w:fill="auto"/>
            <w:vAlign w:val="bottom"/>
          </w:tcPr>
          <w:p w:rsidR="00784B8B" w:rsidRPr="004D5F2B" w:rsidRDefault="00784B8B" w:rsidP="003F59CF">
            <w:pPr>
              <w:spacing w:before="60" w:line="160" w:lineRule="exact"/>
              <w:ind w:right="57"/>
              <w:jc w:val="right"/>
              <w:rPr>
                <w:rFonts w:ascii="Arial" w:hAnsi="Arial" w:cs="Arial"/>
                <w:sz w:val="14"/>
                <w:szCs w:val="14"/>
              </w:rPr>
            </w:pPr>
            <w:r w:rsidRPr="004D5F2B">
              <w:rPr>
                <w:rFonts w:ascii="Arial" w:hAnsi="Arial" w:cs="Arial"/>
                <w:bCs/>
                <w:sz w:val="14"/>
                <w:szCs w:val="14"/>
              </w:rPr>
              <w:t>9 818 048</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pacing w:val="-6"/>
                <w:sz w:val="14"/>
                <w:szCs w:val="14"/>
                <w:lang w:val="ru-RU"/>
              </w:rPr>
            </w:pPr>
            <w:r w:rsidRPr="00640E42">
              <w:rPr>
                <w:rFonts w:ascii="Arial" w:hAnsi="Arial" w:cs="Arial"/>
                <w:spacing w:val="-6"/>
                <w:sz w:val="14"/>
                <w:szCs w:val="14"/>
                <w:lang w:val="ru-RU"/>
              </w:rPr>
              <w:t>32</w:t>
            </w:r>
            <w:r w:rsidRPr="00640E42">
              <w:rPr>
                <w:rFonts w:ascii="Arial" w:hAnsi="Arial" w:cs="Arial"/>
                <w:spacing w:val="-6"/>
                <w:sz w:val="14"/>
                <w:szCs w:val="14"/>
              </w:rPr>
              <w:t xml:space="preserve"> </w:t>
            </w:r>
            <w:r w:rsidRPr="00640E42">
              <w:rPr>
                <w:rFonts w:ascii="Arial" w:hAnsi="Arial" w:cs="Arial"/>
                <w:spacing w:val="-6"/>
                <w:sz w:val="14"/>
                <w:szCs w:val="14"/>
                <w:lang w:val="ru-RU"/>
              </w:rPr>
              <w:t>834</w:t>
            </w:r>
            <w:r w:rsidRPr="00640E42">
              <w:rPr>
                <w:rFonts w:ascii="Arial" w:hAnsi="Arial" w:cs="Arial"/>
                <w:spacing w:val="-6"/>
                <w:sz w:val="14"/>
                <w:szCs w:val="14"/>
              </w:rPr>
              <w:t xml:space="preserve"> </w:t>
            </w:r>
            <w:r w:rsidRPr="00640E42">
              <w:rPr>
                <w:rFonts w:ascii="Arial" w:hAnsi="Arial" w:cs="Arial"/>
                <w:spacing w:val="-6"/>
                <w:sz w:val="14"/>
                <w:szCs w:val="14"/>
                <w:lang w:val="ru-RU"/>
              </w:rPr>
              <w:t>229</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34 694 763</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36 619 202</w:t>
            </w:r>
          </w:p>
        </w:tc>
        <w:tc>
          <w:tcPr>
            <w:tcW w:w="2839" w:type="dxa"/>
            <w:tcBorders>
              <w:left w:val="single" w:sz="6" w:space="0" w:color="000000"/>
            </w:tcBorders>
            <w:shd w:val="clear" w:color="auto" w:fill="auto"/>
            <w:vAlign w:val="bottom"/>
          </w:tcPr>
          <w:p w:rsidR="00784B8B" w:rsidRPr="004D5F2B" w:rsidRDefault="00784B8B" w:rsidP="00DF55F7">
            <w:pPr>
              <w:spacing w:before="60" w:line="160" w:lineRule="exact"/>
              <w:ind w:left="113"/>
              <w:rPr>
                <w:rFonts w:ascii="Arial" w:hAnsi="Arial" w:cs="Arial"/>
                <w:sz w:val="14"/>
                <w:szCs w:val="14"/>
              </w:rPr>
            </w:pPr>
            <w:r w:rsidRPr="004D5F2B">
              <w:rPr>
                <w:rFonts w:ascii="Arial" w:hAnsi="Arial" w:cs="Arial"/>
                <w:i/>
                <w:sz w:val="14"/>
                <w:szCs w:val="14"/>
              </w:rPr>
              <w:t>funds (deposits) of private persons</w:t>
            </w:r>
          </w:p>
        </w:tc>
      </w:tr>
      <w:tr w:rsidR="00784B8B" w:rsidRPr="008017B6" w:rsidTr="009A59E8">
        <w:trPr>
          <w:cantSplit/>
        </w:trPr>
        <w:tc>
          <w:tcPr>
            <w:tcW w:w="2858" w:type="dxa"/>
            <w:shd w:val="clear" w:color="auto" w:fill="auto"/>
            <w:vAlign w:val="bottom"/>
          </w:tcPr>
          <w:p w:rsidR="00784B8B" w:rsidRPr="00A45E33" w:rsidRDefault="00784B8B" w:rsidP="00007227">
            <w:pPr>
              <w:spacing w:before="60" w:line="160" w:lineRule="exact"/>
              <w:ind w:left="113"/>
              <w:rPr>
                <w:rFonts w:ascii="Arial" w:hAnsi="Arial" w:cs="Arial"/>
                <w:sz w:val="14"/>
                <w:szCs w:val="14"/>
                <w:lang w:val="ru-RU"/>
              </w:rPr>
            </w:pPr>
            <w:r w:rsidRPr="004D5F2B">
              <w:rPr>
                <w:rFonts w:ascii="Arial" w:hAnsi="Arial" w:cs="Arial"/>
                <w:sz w:val="14"/>
                <w:szCs w:val="14"/>
                <w:lang w:val="ru-RU"/>
              </w:rPr>
              <w:t>кредиты</w:t>
            </w:r>
            <w:r w:rsidRPr="00A45E33">
              <w:rPr>
                <w:rFonts w:ascii="Arial" w:hAnsi="Arial" w:cs="Arial"/>
                <w:sz w:val="14"/>
                <w:szCs w:val="14"/>
                <w:lang w:val="ru-RU"/>
              </w:rPr>
              <w:t xml:space="preserve">, </w:t>
            </w:r>
            <w:r w:rsidRPr="004D5F2B">
              <w:rPr>
                <w:rFonts w:ascii="Arial" w:hAnsi="Arial" w:cs="Arial"/>
                <w:sz w:val="14"/>
                <w:szCs w:val="14"/>
                <w:lang w:val="ru-RU"/>
              </w:rPr>
              <w:t>депозиты</w:t>
            </w:r>
            <w:r w:rsidRPr="00A45E33">
              <w:rPr>
                <w:rFonts w:ascii="Arial" w:hAnsi="Arial" w:cs="Arial"/>
                <w:sz w:val="14"/>
                <w:szCs w:val="14"/>
                <w:lang w:val="ru-RU"/>
              </w:rPr>
              <w:t xml:space="preserve"> </w:t>
            </w:r>
            <w:r w:rsidRPr="004D5F2B">
              <w:rPr>
                <w:rFonts w:ascii="Arial" w:hAnsi="Arial" w:cs="Arial"/>
                <w:sz w:val="14"/>
                <w:szCs w:val="14"/>
                <w:lang w:val="ru-RU"/>
              </w:rPr>
              <w:t>и</w:t>
            </w:r>
            <w:r w:rsidRPr="00A45E33">
              <w:rPr>
                <w:rFonts w:ascii="Arial" w:hAnsi="Arial" w:cs="Arial"/>
                <w:sz w:val="14"/>
                <w:szCs w:val="14"/>
                <w:lang w:val="ru-RU"/>
              </w:rPr>
              <w:t xml:space="preserve"> </w:t>
            </w:r>
            <w:r w:rsidRPr="004D5F2B">
              <w:rPr>
                <w:rFonts w:ascii="Arial" w:hAnsi="Arial" w:cs="Arial"/>
                <w:sz w:val="14"/>
                <w:szCs w:val="14"/>
                <w:lang w:val="ru-RU"/>
              </w:rPr>
              <w:t>прочие</w:t>
            </w:r>
            <w:r w:rsidRPr="00A45E33">
              <w:rPr>
                <w:rFonts w:ascii="Arial" w:hAnsi="Arial" w:cs="Arial"/>
                <w:sz w:val="14"/>
                <w:szCs w:val="14"/>
                <w:lang w:val="ru-RU"/>
              </w:rPr>
              <w:t xml:space="preserve"> </w:t>
            </w:r>
            <w:r w:rsidRPr="00A45E33">
              <w:rPr>
                <w:rFonts w:ascii="Arial" w:hAnsi="Arial" w:cs="Arial"/>
                <w:sz w:val="14"/>
                <w:szCs w:val="14"/>
                <w:lang w:val="ru-RU"/>
              </w:rPr>
              <w:br/>
            </w:r>
            <w:r w:rsidRPr="004D5F2B">
              <w:rPr>
                <w:rFonts w:ascii="Arial" w:hAnsi="Arial" w:cs="Arial"/>
                <w:sz w:val="14"/>
                <w:szCs w:val="14"/>
                <w:lang w:val="ru-RU"/>
              </w:rPr>
              <w:t>привлеченные</w:t>
            </w:r>
            <w:r w:rsidRPr="00A45E33">
              <w:rPr>
                <w:rFonts w:ascii="Arial" w:hAnsi="Arial" w:cs="Arial"/>
                <w:sz w:val="14"/>
                <w:szCs w:val="14"/>
                <w:lang w:val="ru-RU"/>
              </w:rPr>
              <w:t xml:space="preserve"> </w:t>
            </w:r>
            <w:r w:rsidRPr="004D5F2B">
              <w:rPr>
                <w:rFonts w:ascii="Arial" w:hAnsi="Arial" w:cs="Arial"/>
                <w:sz w:val="14"/>
                <w:szCs w:val="14"/>
                <w:lang w:val="ru-RU"/>
              </w:rPr>
              <w:t>средства</w:t>
            </w:r>
            <w:r w:rsidRPr="00A45E33">
              <w:rPr>
                <w:rFonts w:ascii="Arial" w:hAnsi="Arial" w:cs="Arial"/>
                <w:sz w:val="14"/>
                <w:szCs w:val="14"/>
                <w:lang w:val="ru-RU"/>
              </w:rPr>
              <w:t xml:space="preserve"> </w:t>
            </w:r>
            <w:r w:rsidRPr="004D5F2B">
              <w:rPr>
                <w:rFonts w:ascii="Arial" w:hAnsi="Arial" w:cs="Arial"/>
                <w:sz w:val="14"/>
                <w:szCs w:val="14"/>
                <w:lang w:val="ru-RU"/>
              </w:rPr>
              <w:t>кредитных</w:t>
            </w:r>
            <w:r w:rsidRPr="00A45E33">
              <w:rPr>
                <w:rFonts w:ascii="Arial" w:hAnsi="Arial" w:cs="Arial"/>
                <w:sz w:val="14"/>
                <w:szCs w:val="14"/>
                <w:lang w:val="ru-RU"/>
              </w:rPr>
              <w:t xml:space="preserve"> </w:t>
            </w:r>
            <w:r w:rsidRPr="00A45E33">
              <w:rPr>
                <w:rFonts w:ascii="Arial" w:hAnsi="Arial" w:cs="Arial"/>
                <w:sz w:val="14"/>
                <w:szCs w:val="14"/>
                <w:lang w:val="ru-RU"/>
              </w:rPr>
              <w:br/>
            </w:r>
            <w:r w:rsidRPr="004D5F2B">
              <w:rPr>
                <w:rFonts w:ascii="Arial" w:hAnsi="Arial" w:cs="Arial"/>
                <w:sz w:val="14"/>
                <w:szCs w:val="14"/>
                <w:lang w:val="ru-RU"/>
              </w:rPr>
              <w:t>организаций</w:t>
            </w:r>
          </w:p>
        </w:tc>
        <w:tc>
          <w:tcPr>
            <w:tcW w:w="845" w:type="dxa"/>
            <w:tcBorders>
              <w:left w:val="single" w:sz="6" w:space="0" w:color="000000"/>
            </w:tcBorders>
            <w:shd w:val="clear" w:color="auto" w:fill="auto"/>
            <w:vAlign w:val="bottom"/>
          </w:tcPr>
          <w:p w:rsidR="00784B8B" w:rsidRPr="004D5F2B" w:rsidRDefault="00784B8B" w:rsidP="000444FD">
            <w:pPr>
              <w:spacing w:before="60" w:line="160" w:lineRule="exact"/>
              <w:ind w:right="113"/>
              <w:jc w:val="right"/>
              <w:rPr>
                <w:rFonts w:ascii="Arial" w:hAnsi="Arial" w:cs="Arial"/>
                <w:sz w:val="14"/>
                <w:szCs w:val="14"/>
              </w:rPr>
            </w:pPr>
            <w:r w:rsidRPr="00756062">
              <w:rPr>
                <w:rFonts w:ascii="Arial" w:hAnsi="Arial" w:cs="Arial"/>
                <w:sz w:val="14"/>
                <w:szCs w:val="14"/>
              </w:rPr>
              <w:t>178</w:t>
            </w:r>
            <w:r w:rsidRPr="004D5F2B">
              <w:rPr>
                <w:rFonts w:ascii="Arial" w:hAnsi="Arial" w:cs="Arial"/>
                <w:b/>
                <w:bCs/>
                <w:sz w:val="14"/>
                <w:szCs w:val="14"/>
              </w:rPr>
              <w:t> </w:t>
            </w:r>
            <w:r w:rsidRPr="00756062">
              <w:rPr>
                <w:rFonts w:ascii="Arial" w:hAnsi="Arial" w:cs="Arial"/>
                <w:sz w:val="14"/>
                <w:szCs w:val="14"/>
              </w:rPr>
              <w:t>719</w:t>
            </w:r>
          </w:p>
        </w:tc>
        <w:tc>
          <w:tcPr>
            <w:tcW w:w="845" w:type="dxa"/>
            <w:tcBorders>
              <w:left w:val="single" w:sz="6" w:space="0" w:color="000000"/>
            </w:tcBorders>
            <w:shd w:val="clear" w:color="auto" w:fill="auto"/>
            <w:vAlign w:val="bottom"/>
          </w:tcPr>
          <w:p w:rsidR="00784B8B" w:rsidRPr="004D5F2B" w:rsidRDefault="00784B8B" w:rsidP="003F59CF">
            <w:pPr>
              <w:spacing w:before="60" w:line="160" w:lineRule="exact"/>
              <w:ind w:right="57"/>
              <w:jc w:val="right"/>
              <w:rPr>
                <w:rFonts w:ascii="Arial" w:hAnsi="Arial" w:cs="Arial"/>
                <w:sz w:val="14"/>
                <w:szCs w:val="14"/>
              </w:rPr>
            </w:pPr>
            <w:r w:rsidRPr="004D5F2B">
              <w:rPr>
                <w:rFonts w:ascii="Arial" w:hAnsi="Arial" w:cs="Arial"/>
                <w:bCs/>
                <w:sz w:val="14"/>
                <w:szCs w:val="14"/>
              </w:rPr>
              <w:t>3 754 932</w:t>
            </w:r>
          </w:p>
        </w:tc>
        <w:tc>
          <w:tcPr>
            <w:tcW w:w="846" w:type="dxa"/>
            <w:tcBorders>
              <w:left w:val="single" w:sz="6" w:space="0" w:color="000000"/>
              <w:right w:val="single" w:sz="6" w:space="0" w:color="000000"/>
            </w:tcBorders>
            <w:vAlign w:val="bottom"/>
          </w:tcPr>
          <w:p w:rsidR="00784B8B" w:rsidRPr="00640E42" w:rsidRDefault="00784B8B" w:rsidP="00DD183E">
            <w:pPr>
              <w:spacing w:before="60" w:line="160" w:lineRule="exact"/>
              <w:ind w:right="57"/>
              <w:jc w:val="right"/>
              <w:rPr>
                <w:rFonts w:ascii="Arial" w:hAnsi="Arial" w:cs="Arial"/>
                <w:sz w:val="14"/>
                <w:szCs w:val="14"/>
              </w:rPr>
            </w:pPr>
            <w:r w:rsidRPr="00640E42">
              <w:rPr>
                <w:rFonts w:ascii="Arial" w:hAnsi="Arial" w:cs="Arial"/>
                <w:sz w:val="14"/>
                <w:szCs w:val="14"/>
              </w:rPr>
              <w:t>8 848 534</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11 354 903</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11 419 984</w:t>
            </w:r>
          </w:p>
        </w:tc>
        <w:tc>
          <w:tcPr>
            <w:tcW w:w="2839" w:type="dxa"/>
            <w:tcBorders>
              <w:left w:val="single" w:sz="6" w:space="0" w:color="000000"/>
            </w:tcBorders>
            <w:shd w:val="clear" w:color="auto" w:fill="auto"/>
            <w:vAlign w:val="bottom"/>
          </w:tcPr>
          <w:p w:rsidR="00784B8B" w:rsidRPr="004D5F2B" w:rsidRDefault="00784B8B" w:rsidP="00DF55F7">
            <w:pPr>
              <w:spacing w:before="60" w:line="160" w:lineRule="exact"/>
              <w:ind w:left="113"/>
              <w:rPr>
                <w:rFonts w:ascii="Arial" w:hAnsi="Arial" w:cs="Arial"/>
                <w:sz w:val="14"/>
                <w:szCs w:val="14"/>
              </w:rPr>
            </w:pPr>
            <w:r w:rsidRPr="004D5F2B">
              <w:rPr>
                <w:rFonts w:ascii="Arial" w:hAnsi="Arial" w:cs="Arial"/>
                <w:i/>
                <w:sz w:val="14"/>
                <w:szCs w:val="14"/>
              </w:rPr>
              <w:t xml:space="preserve">loans, deposits and other raised funds </w:t>
            </w:r>
            <w:r w:rsidRPr="004D5F2B">
              <w:rPr>
                <w:rFonts w:ascii="Arial" w:hAnsi="Arial" w:cs="Arial"/>
                <w:i/>
                <w:sz w:val="14"/>
                <w:szCs w:val="14"/>
              </w:rPr>
              <w:br/>
              <w:t>of credit organizations</w:t>
            </w:r>
          </w:p>
        </w:tc>
      </w:tr>
      <w:tr w:rsidR="00784B8B" w:rsidRPr="00560B7F" w:rsidTr="009A59E8">
        <w:trPr>
          <w:cantSplit/>
        </w:trPr>
        <w:tc>
          <w:tcPr>
            <w:tcW w:w="2858" w:type="dxa"/>
            <w:shd w:val="clear" w:color="auto" w:fill="auto"/>
            <w:vAlign w:val="bottom"/>
          </w:tcPr>
          <w:p w:rsidR="00784B8B" w:rsidRPr="00560B7F" w:rsidRDefault="00784B8B" w:rsidP="00007227">
            <w:pPr>
              <w:spacing w:before="60" w:line="160" w:lineRule="exact"/>
              <w:ind w:left="113"/>
              <w:rPr>
                <w:rFonts w:ascii="Arial" w:hAnsi="Arial" w:cs="Arial"/>
                <w:sz w:val="14"/>
                <w:szCs w:val="14"/>
                <w:lang w:val="ru-RU"/>
              </w:rPr>
            </w:pPr>
            <w:r w:rsidRPr="00560B7F">
              <w:rPr>
                <w:rFonts w:ascii="Arial" w:hAnsi="Arial" w:cs="Arial"/>
                <w:sz w:val="14"/>
                <w:szCs w:val="14"/>
                <w:lang w:val="ru-RU"/>
              </w:rPr>
              <w:t xml:space="preserve">депозиты и средства на счетах </w:t>
            </w:r>
            <w:r w:rsidRPr="00560B7F">
              <w:rPr>
                <w:rFonts w:ascii="Arial" w:hAnsi="Arial" w:cs="Arial"/>
                <w:sz w:val="14"/>
                <w:szCs w:val="14"/>
                <w:lang w:val="ru-RU"/>
              </w:rPr>
              <w:br/>
              <w:t>индивидуальных предпринимателей</w:t>
            </w:r>
          </w:p>
        </w:tc>
        <w:tc>
          <w:tcPr>
            <w:tcW w:w="845" w:type="dxa"/>
            <w:tcBorders>
              <w:left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lang w:val="ru-RU"/>
              </w:rPr>
            </w:pPr>
            <w:r w:rsidRPr="00560B7F">
              <w:rPr>
                <w:rFonts w:ascii="Arial" w:hAnsi="Arial" w:cs="Arial"/>
                <w:sz w:val="14"/>
                <w:szCs w:val="14"/>
                <w:lang w:val="ru-RU"/>
              </w:rPr>
              <w:t>7</w:t>
            </w:r>
            <w:r w:rsidRPr="00560B7F">
              <w:rPr>
                <w:rFonts w:ascii="Arial" w:hAnsi="Arial" w:cs="Arial"/>
                <w:b/>
                <w:bCs/>
                <w:sz w:val="14"/>
                <w:szCs w:val="14"/>
              </w:rPr>
              <w:t> </w:t>
            </w:r>
            <w:r w:rsidRPr="00560B7F">
              <w:rPr>
                <w:rFonts w:ascii="Arial" w:hAnsi="Arial" w:cs="Arial"/>
                <w:sz w:val="14"/>
                <w:szCs w:val="14"/>
                <w:lang w:val="ru-RU"/>
              </w:rPr>
              <w:t>502</w:t>
            </w:r>
          </w:p>
        </w:tc>
        <w:tc>
          <w:tcPr>
            <w:tcW w:w="845" w:type="dxa"/>
            <w:tcBorders>
              <w:left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lang w:val="ru-RU"/>
              </w:rPr>
            </w:pPr>
            <w:r w:rsidRPr="00560B7F">
              <w:rPr>
                <w:rFonts w:ascii="Arial" w:hAnsi="Arial" w:cs="Arial"/>
                <w:bCs/>
                <w:sz w:val="14"/>
                <w:szCs w:val="14"/>
                <w:lang w:val="ru-RU"/>
              </w:rPr>
              <w:t>121</w:t>
            </w:r>
            <w:r w:rsidRPr="00560B7F">
              <w:rPr>
                <w:rFonts w:ascii="Arial" w:hAnsi="Arial" w:cs="Arial"/>
                <w:bCs/>
                <w:sz w:val="14"/>
                <w:szCs w:val="14"/>
              </w:rPr>
              <w:t> </w:t>
            </w:r>
            <w:r w:rsidRPr="00560B7F">
              <w:rPr>
                <w:rFonts w:ascii="Arial" w:hAnsi="Arial" w:cs="Arial"/>
                <w:bCs/>
                <w:sz w:val="14"/>
                <w:szCs w:val="14"/>
                <w:lang w:val="ru-RU"/>
              </w:rPr>
              <w:t>216</w:t>
            </w:r>
          </w:p>
        </w:tc>
        <w:tc>
          <w:tcPr>
            <w:tcW w:w="846" w:type="dxa"/>
            <w:tcBorders>
              <w:left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1 061 700</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1 328 179</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1 574 332</w:t>
            </w:r>
          </w:p>
        </w:tc>
        <w:tc>
          <w:tcPr>
            <w:tcW w:w="2839" w:type="dxa"/>
            <w:tcBorders>
              <w:left w:val="single" w:sz="6" w:space="0" w:color="000000"/>
            </w:tcBorders>
            <w:shd w:val="clear" w:color="auto" w:fill="auto"/>
            <w:vAlign w:val="bottom"/>
          </w:tcPr>
          <w:p w:rsidR="00784B8B" w:rsidRPr="00560B7F" w:rsidRDefault="00784B8B" w:rsidP="00560B7F">
            <w:pPr>
              <w:spacing w:before="60" w:line="160" w:lineRule="exact"/>
              <w:ind w:left="113"/>
              <w:rPr>
                <w:rFonts w:ascii="Arial" w:hAnsi="Arial" w:cs="Arial"/>
                <w:i/>
                <w:sz w:val="14"/>
                <w:szCs w:val="14"/>
              </w:rPr>
            </w:pPr>
            <w:r w:rsidRPr="00560B7F">
              <w:rPr>
                <w:rFonts w:ascii="Arial" w:hAnsi="Arial" w:cs="Arial"/>
                <w:i/>
                <w:sz w:val="14"/>
                <w:szCs w:val="14"/>
              </w:rPr>
              <w:t>deposits and funds in accounts</w:t>
            </w:r>
            <w:r w:rsidRPr="00560B7F">
              <w:rPr>
                <w:rFonts w:ascii="Arial" w:hAnsi="Arial" w:cs="Arial"/>
                <w:i/>
                <w:sz w:val="14"/>
                <w:szCs w:val="14"/>
              </w:rPr>
              <w:br/>
              <w:t>individual entrepreneurs</w:t>
            </w:r>
          </w:p>
        </w:tc>
      </w:tr>
      <w:tr w:rsidR="00784B8B" w:rsidRPr="008017B6" w:rsidTr="009A59E8">
        <w:trPr>
          <w:cantSplit/>
        </w:trPr>
        <w:tc>
          <w:tcPr>
            <w:tcW w:w="2858" w:type="dxa"/>
            <w:shd w:val="clear" w:color="auto" w:fill="auto"/>
            <w:vAlign w:val="bottom"/>
          </w:tcPr>
          <w:p w:rsidR="00784B8B" w:rsidRPr="00560B7F" w:rsidRDefault="00784B8B">
            <w:pPr>
              <w:spacing w:before="60" w:line="160" w:lineRule="exact"/>
              <w:rPr>
                <w:rFonts w:ascii="Arial" w:hAnsi="Arial" w:cs="Arial"/>
                <w:sz w:val="14"/>
                <w:szCs w:val="14"/>
                <w:lang w:val="ru-RU"/>
              </w:rPr>
            </w:pPr>
            <w:r w:rsidRPr="00560B7F">
              <w:rPr>
                <w:rFonts w:ascii="Arial" w:hAnsi="Arial" w:cs="Arial"/>
                <w:b/>
                <w:sz w:val="14"/>
                <w:szCs w:val="14"/>
                <w:lang w:val="ru-RU"/>
              </w:rPr>
              <w:t>В рублях</w:t>
            </w:r>
          </w:p>
        </w:tc>
        <w:tc>
          <w:tcPr>
            <w:tcW w:w="845" w:type="dxa"/>
            <w:tcBorders>
              <w:left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lang w:val="ru-RU"/>
              </w:rPr>
            </w:pPr>
            <w:r w:rsidRPr="00560B7F">
              <w:rPr>
                <w:rFonts w:ascii="Arial" w:hAnsi="Arial" w:cs="Arial"/>
                <w:b/>
                <w:bCs/>
                <w:sz w:val="14"/>
                <w:szCs w:val="14"/>
                <w:lang w:val="ru-RU"/>
              </w:rPr>
              <w:t>430</w:t>
            </w:r>
            <w:r w:rsidRPr="00560B7F">
              <w:rPr>
                <w:rFonts w:ascii="Arial" w:hAnsi="Arial" w:cs="Arial"/>
                <w:b/>
                <w:bCs/>
                <w:sz w:val="14"/>
                <w:szCs w:val="14"/>
              </w:rPr>
              <w:t> </w:t>
            </w:r>
            <w:r w:rsidRPr="00560B7F">
              <w:rPr>
                <w:rFonts w:ascii="Arial" w:hAnsi="Arial" w:cs="Arial"/>
                <w:b/>
                <w:bCs/>
                <w:sz w:val="14"/>
                <w:szCs w:val="14"/>
                <w:lang w:val="ru-RU"/>
              </w:rPr>
              <w:t>165</w:t>
            </w:r>
          </w:p>
        </w:tc>
        <w:tc>
          <w:tcPr>
            <w:tcW w:w="845" w:type="dxa"/>
            <w:tcBorders>
              <w:left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rPr>
            </w:pPr>
            <w:r w:rsidRPr="00560B7F">
              <w:rPr>
                <w:rFonts w:ascii="Arial" w:hAnsi="Arial" w:cs="Arial"/>
                <w:b/>
                <w:bCs/>
                <w:sz w:val="14"/>
                <w:szCs w:val="14"/>
                <w:lang w:val="ru-RU"/>
              </w:rPr>
              <w:t>13</w:t>
            </w:r>
            <w:r w:rsidRPr="00560B7F">
              <w:rPr>
                <w:rFonts w:ascii="Arial" w:hAnsi="Arial" w:cs="Arial"/>
                <w:b/>
                <w:bCs/>
                <w:sz w:val="14"/>
                <w:szCs w:val="14"/>
              </w:rPr>
              <w:t> </w:t>
            </w:r>
            <w:r w:rsidRPr="00560B7F">
              <w:rPr>
                <w:rFonts w:ascii="Arial" w:hAnsi="Arial" w:cs="Arial"/>
                <w:b/>
                <w:bCs/>
                <w:sz w:val="14"/>
                <w:szCs w:val="14"/>
                <w:lang w:val="ru-RU"/>
              </w:rPr>
              <w:t>41</w:t>
            </w:r>
            <w:r w:rsidRPr="00560B7F">
              <w:rPr>
                <w:rFonts w:ascii="Arial" w:hAnsi="Arial" w:cs="Arial"/>
                <w:b/>
                <w:bCs/>
                <w:sz w:val="14"/>
                <w:szCs w:val="14"/>
              </w:rPr>
              <w:t>1 488</w:t>
            </w:r>
          </w:p>
        </w:tc>
        <w:tc>
          <w:tcPr>
            <w:tcW w:w="846" w:type="dxa"/>
            <w:tcBorders>
              <w:left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b/>
                <w:sz w:val="14"/>
                <w:szCs w:val="14"/>
                <w:lang w:val="ru-RU"/>
              </w:rPr>
            </w:pPr>
            <w:r w:rsidRPr="00560B7F">
              <w:rPr>
                <w:rFonts w:ascii="Arial" w:hAnsi="Arial" w:cs="Arial"/>
                <w:b/>
                <w:sz w:val="14"/>
                <w:szCs w:val="14"/>
                <w:lang w:val="ru-RU"/>
              </w:rPr>
              <w:t>50</w:t>
            </w:r>
            <w:r w:rsidRPr="00560B7F">
              <w:rPr>
                <w:rFonts w:ascii="Arial" w:hAnsi="Arial" w:cs="Arial"/>
                <w:b/>
                <w:sz w:val="14"/>
                <w:szCs w:val="14"/>
              </w:rPr>
              <w:t xml:space="preserve"> </w:t>
            </w:r>
            <w:r w:rsidRPr="00560B7F">
              <w:rPr>
                <w:rFonts w:ascii="Arial" w:hAnsi="Arial" w:cs="Arial"/>
                <w:b/>
                <w:sz w:val="14"/>
                <w:szCs w:val="14"/>
                <w:lang w:val="ru-RU"/>
              </w:rPr>
              <w:t>190</w:t>
            </w:r>
            <w:r w:rsidRPr="00560B7F">
              <w:rPr>
                <w:rFonts w:ascii="Arial" w:hAnsi="Arial" w:cs="Arial"/>
                <w:b/>
                <w:sz w:val="14"/>
                <w:szCs w:val="14"/>
              </w:rPr>
              <w:t xml:space="preserve"> </w:t>
            </w:r>
            <w:r w:rsidRPr="00560B7F">
              <w:rPr>
                <w:rFonts w:ascii="Arial" w:hAnsi="Arial" w:cs="Arial"/>
                <w:b/>
                <w:sz w:val="14"/>
                <w:szCs w:val="14"/>
                <w:lang w:val="ru-RU"/>
              </w:rPr>
              <w:t>891</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b/>
                <w:sz w:val="14"/>
                <w:szCs w:val="14"/>
                <w:lang w:val="ru-RU"/>
              </w:rPr>
            </w:pPr>
            <w:r w:rsidRPr="00784B8B">
              <w:rPr>
                <w:rFonts w:ascii="Arial" w:hAnsi="Arial" w:cs="Arial"/>
                <w:b/>
                <w:sz w:val="14"/>
                <w:szCs w:val="14"/>
                <w:lang w:val="ru-RU"/>
              </w:rPr>
              <w:t>58 515 092</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b/>
                <w:sz w:val="14"/>
                <w:szCs w:val="14"/>
              </w:rPr>
            </w:pPr>
            <w:r w:rsidRPr="00784B8B">
              <w:rPr>
                <w:rFonts w:ascii="Arial" w:hAnsi="Arial" w:cs="Arial"/>
                <w:b/>
                <w:sz w:val="14"/>
                <w:szCs w:val="14"/>
              </w:rPr>
              <w:t>72 928 810</w:t>
            </w: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57" w:right="227"/>
              <w:rPr>
                <w:rFonts w:ascii="Arial" w:hAnsi="Arial" w:cs="Arial"/>
                <w:sz w:val="14"/>
                <w:szCs w:val="14"/>
              </w:rPr>
            </w:pPr>
            <w:r w:rsidRPr="00560B7F">
              <w:rPr>
                <w:rFonts w:ascii="Arial" w:hAnsi="Arial" w:cs="Arial"/>
                <w:b/>
                <w:i/>
                <w:sz w:val="14"/>
                <w:szCs w:val="14"/>
              </w:rPr>
              <w:t xml:space="preserve">In </w:t>
            </w:r>
            <w:proofErr w:type="spellStart"/>
            <w:r w:rsidRPr="00560B7F">
              <w:rPr>
                <w:rFonts w:ascii="Arial" w:hAnsi="Arial" w:cs="Arial"/>
                <w:b/>
                <w:i/>
                <w:sz w:val="14"/>
                <w:szCs w:val="14"/>
              </w:rPr>
              <w:t>roubles</w:t>
            </w:r>
            <w:proofErr w:type="spellEnd"/>
          </w:p>
        </w:tc>
      </w:tr>
      <w:tr w:rsidR="00784B8B" w:rsidRPr="008017B6" w:rsidTr="009A59E8">
        <w:trPr>
          <w:cantSplit/>
        </w:trPr>
        <w:tc>
          <w:tcPr>
            <w:tcW w:w="2858" w:type="dxa"/>
            <w:shd w:val="clear" w:color="auto" w:fill="auto"/>
            <w:vAlign w:val="bottom"/>
          </w:tcPr>
          <w:p w:rsidR="00784B8B" w:rsidRPr="00560B7F" w:rsidRDefault="00784B8B">
            <w:pPr>
              <w:spacing w:before="60" w:line="160" w:lineRule="exact"/>
              <w:ind w:left="284"/>
              <w:rPr>
                <w:rFonts w:ascii="Arial" w:hAnsi="Arial" w:cs="Arial"/>
                <w:sz w:val="14"/>
                <w:szCs w:val="14"/>
              </w:rPr>
            </w:pPr>
            <w:r w:rsidRPr="00560B7F">
              <w:rPr>
                <w:rFonts w:ascii="Arial" w:hAnsi="Arial" w:cs="Arial"/>
                <w:sz w:val="14"/>
                <w:szCs w:val="14"/>
                <w:lang w:val="ru-RU"/>
              </w:rPr>
              <w:t>в</w:t>
            </w:r>
            <w:r w:rsidRPr="00560B7F">
              <w:rPr>
                <w:rFonts w:ascii="Arial" w:hAnsi="Arial" w:cs="Arial"/>
                <w:sz w:val="14"/>
                <w:szCs w:val="14"/>
              </w:rPr>
              <w:t xml:space="preserve"> </w:t>
            </w:r>
            <w:r w:rsidRPr="00560B7F">
              <w:rPr>
                <w:rFonts w:ascii="Arial" w:hAnsi="Arial" w:cs="Arial"/>
                <w:sz w:val="14"/>
                <w:szCs w:val="14"/>
                <w:lang w:val="ru-RU"/>
              </w:rPr>
              <w:t>том</w:t>
            </w:r>
            <w:r w:rsidRPr="00560B7F">
              <w:rPr>
                <w:rFonts w:ascii="Arial" w:hAnsi="Arial" w:cs="Arial"/>
                <w:sz w:val="14"/>
                <w:szCs w:val="14"/>
              </w:rPr>
              <w:t xml:space="preserve"> </w:t>
            </w:r>
            <w:r w:rsidRPr="00560B7F">
              <w:rPr>
                <w:rFonts w:ascii="Arial" w:hAnsi="Arial" w:cs="Arial"/>
                <w:sz w:val="14"/>
                <w:szCs w:val="14"/>
                <w:lang w:val="ru-RU"/>
              </w:rPr>
              <w:t>числе</w:t>
            </w:r>
            <w:r w:rsidRPr="00560B7F">
              <w:rPr>
                <w:rFonts w:ascii="Arial" w:hAnsi="Arial" w:cs="Arial"/>
                <w:sz w:val="14"/>
                <w:szCs w:val="14"/>
              </w:rPr>
              <w:t>:</w:t>
            </w:r>
          </w:p>
        </w:tc>
        <w:tc>
          <w:tcPr>
            <w:tcW w:w="845" w:type="dxa"/>
            <w:tcBorders>
              <w:left w:val="single" w:sz="6" w:space="0" w:color="000000"/>
            </w:tcBorders>
            <w:shd w:val="clear" w:color="auto" w:fill="auto"/>
            <w:vAlign w:val="bottom"/>
          </w:tcPr>
          <w:p w:rsidR="00784B8B" w:rsidRPr="00560B7F" w:rsidRDefault="00784B8B" w:rsidP="000444FD">
            <w:pPr>
              <w:snapToGrid w:val="0"/>
              <w:spacing w:before="60" w:line="160" w:lineRule="exact"/>
              <w:ind w:right="113"/>
              <w:jc w:val="right"/>
              <w:rPr>
                <w:rFonts w:ascii="Arial" w:hAnsi="Arial" w:cs="Arial"/>
                <w:bCs/>
                <w:sz w:val="14"/>
                <w:szCs w:val="14"/>
              </w:rPr>
            </w:pPr>
          </w:p>
        </w:tc>
        <w:tc>
          <w:tcPr>
            <w:tcW w:w="845" w:type="dxa"/>
            <w:tcBorders>
              <w:left w:val="single" w:sz="6" w:space="0" w:color="000000"/>
            </w:tcBorders>
            <w:shd w:val="clear" w:color="auto" w:fill="auto"/>
            <w:vAlign w:val="bottom"/>
          </w:tcPr>
          <w:p w:rsidR="00784B8B" w:rsidRPr="00560B7F" w:rsidRDefault="00784B8B" w:rsidP="003F59CF">
            <w:pPr>
              <w:snapToGrid w:val="0"/>
              <w:spacing w:before="60" w:line="160" w:lineRule="exact"/>
              <w:ind w:right="57"/>
              <w:jc w:val="right"/>
              <w:rPr>
                <w:rFonts w:ascii="Arial" w:hAnsi="Arial" w:cs="Arial"/>
                <w:bCs/>
                <w:sz w:val="14"/>
                <w:szCs w:val="14"/>
              </w:rPr>
            </w:pPr>
          </w:p>
        </w:tc>
        <w:tc>
          <w:tcPr>
            <w:tcW w:w="846" w:type="dxa"/>
            <w:tcBorders>
              <w:left w:val="single" w:sz="6" w:space="0" w:color="000000"/>
              <w:right w:val="single" w:sz="6" w:space="0" w:color="000000"/>
            </w:tcBorders>
            <w:vAlign w:val="bottom"/>
          </w:tcPr>
          <w:p w:rsidR="00784B8B" w:rsidRPr="00560B7F" w:rsidRDefault="00784B8B" w:rsidP="00DD183E">
            <w:pPr>
              <w:snapToGrid w:val="0"/>
              <w:spacing w:before="60" w:line="160" w:lineRule="exact"/>
              <w:ind w:right="57"/>
              <w:jc w:val="right"/>
              <w:rPr>
                <w:rFonts w:ascii="Arial" w:hAnsi="Arial" w:cs="Arial"/>
                <w:bCs/>
                <w:sz w:val="14"/>
                <w:szCs w:val="14"/>
              </w:rPr>
            </w:pP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b/>
                <w:sz w:val="14"/>
                <w:szCs w:val="14"/>
                <w:lang w:val="ru-RU"/>
              </w:rPr>
            </w:pP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b/>
                <w:sz w:val="14"/>
                <w:szCs w:val="14"/>
                <w:lang w:val="ru-RU"/>
              </w:rPr>
            </w:pP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284"/>
              <w:rPr>
                <w:rFonts w:ascii="Arial" w:hAnsi="Arial" w:cs="Arial"/>
                <w:sz w:val="14"/>
                <w:szCs w:val="14"/>
              </w:rPr>
            </w:pPr>
            <w:r w:rsidRPr="00560B7F">
              <w:rPr>
                <w:rFonts w:ascii="Arial" w:hAnsi="Arial" w:cs="Arial"/>
                <w:i/>
                <w:sz w:val="14"/>
                <w:szCs w:val="14"/>
              </w:rPr>
              <w:t>including:</w:t>
            </w:r>
          </w:p>
        </w:tc>
      </w:tr>
      <w:tr w:rsidR="00784B8B" w:rsidRPr="008017B6" w:rsidTr="009A59E8">
        <w:trPr>
          <w:cantSplit/>
        </w:trPr>
        <w:tc>
          <w:tcPr>
            <w:tcW w:w="2858" w:type="dxa"/>
            <w:shd w:val="clear" w:color="auto" w:fill="auto"/>
            <w:vAlign w:val="bottom"/>
          </w:tcPr>
          <w:p w:rsidR="00784B8B" w:rsidRPr="00560B7F" w:rsidRDefault="00784B8B" w:rsidP="00007227">
            <w:pPr>
              <w:spacing w:before="60" w:line="160" w:lineRule="exact"/>
              <w:ind w:left="113"/>
              <w:rPr>
                <w:rFonts w:ascii="Arial" w:hAnsi="Arial" w:cs="Arial"/>
                <w:sz w:val="14"/>
                <w:szCs w:val="14"/>
                <w:vertAlign w:val="superscript"/>
                <w:lang w:val="ru-RU"/>
              </w:rPr>
            </w:pPr>
            <w:r w:rsidRPr="00560B7F">
              <w:rPr>
                <w:rFonts w:ascii="Arial" w:hAnsi="Arial" w:cs="Arial"/>
                <w:sz w:val="14"/>
                <w:szCs w:val="14"/>
                <w:lang w:val="ru-RU"/>
              </w:rPr>
              <w:t xml:space="preserve">депозиты и прочие привлеченные </w:t>
            </w:r>
            <w:r w:rsidRPr="00560B7F">
              <w:rPr>
                <w:rFonts w:ascii="Arial" w:hAnsi="Arial" w:cs="Arial"/>
                <w:sz w:val="14"/>
                <w:szCs w:val="14"/>
                <w:lang w:val="ru-RU"/>
              </w:rPr>
              <w:br/>
              <w:t>средства юридических лиц</w:t>
            </w:r>
            <w:r w:rsidRPr="00560B7F">
              <w:rPr>
                <w:rFonts w:ascii="Arial" w:hAnsi="Arial" w:cs="Arial"/>
                <w:sz w:val="14"/>
                <w:szCs w:val="14"/>
                <w:vertAlign w:val="superscript"/>
                <w:lang w:val="ru-RU"/>
              </w:rPr>
              <w:t>2)</w:t>
            </w:r>
          </w:p>
        </w:tc>
        <w:tc>
          <w:tcPr>
            <w:tcW w:w="845" w:type="dxa"/>
            <w:tcBorders>
              <w:left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rPr>
            </w:pPr>
            <w:r w:rsidRPr="00560B7F">
              <w:rPr>
                <w:rFonts w:ascii="Arial" w:hAnsi="Arial" w:cs="Arial"/>
                <w:sz w:val="14"/>
                <w:szCs w:val="14"/>
                <w:lang w:val="ru-RU"/>
              </w:rPr>
              <w:t>81</w:t>
            </w:r>
            <w:r w:rsidRPr="00560B7F">
              <w:rPr>
                <w:rFonts w:ascii="Arial" w:hAnsi="Arial" w:cs="Arial"/>
                <w:b/>
                <w:bCs/>
                <w:sz w:val="14"/>
                <w:szCs w:val="14"/>
              </w:rPr>
              <w:t> </w:t>
            </w:r>
            <w:r w:rsidRPr="00560B7F">
              <w:rPr>
                <w:rFonts w:ascii="Arial" w:hAnsi="Arial" w:cs="Arial"/>
                <w:sz w:val="14"/>
                <w:szCs w:val="14"/>
                <w:lang w:val="ru-RU"/>
              </w:rPr>
              <w:t>229</w:t>
            </w:r>
          </w:p>
        </w:tc>
        <w:tc>
          <w:tcPr>
            <w:tcW w:w="845" w:type="dxa"/>
            <w:tcBorders>
              <w:left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rPr>
            </w:pPr>
            <w:r w:rsidRPr="00560B7F">
              <w:rPr>
                <w:rFonts w:ascii="Arial" w:hAnsi="Arial" w:cs="Arial"/>
                <w:bCs/>
                <w:sz w:val="14"/>
                <w:szCs w:val="14"/>
              </w:rPr>
              <w:t>3</w:t>
            </w:r>
            <w:r w:rsidRPr="00560B7F">
              <w:rPr>
                <w:rFonts w:ascii="Arial" w:hAnsi="Arial" w:cs="Arial"/>
                <w:b/>
                <w:bCs/>
                <w:sz w:val="14"/>
                <w:szCs w:val="14"/>
              </w:rPr>
              <w:t> </w:t>
            </w:r>
            <w:r w:rsidRPr="00560B7F">
              <w:rPr>
                <w:rFonts w:ascii="Arial" w:hAnsi="Arial" w:cs="Arial"/>
                <w:bCs/>
                <w:sz w:val="14"/>
                <w:szCs w:val="14"/>
              </w:rPr>
              <w:t>541</w:t>
            </w:r>
            <w:r w:rsidRPr="00560B7F">
              <w:rPr>
                <w:rFonts w:ascii="Arial" w:hAnsi="Arial" w:cs="Arial"/>
                <w:b/>
                <w:bCs/>
                <w:sz w:val="14"/>
                <w:szCs w:val="14"/>
              </w:rPr>
              <w:t> </w:t>
            </w:r>
            <w:r w:rsidRPr="00560B7F">
              <w:rPr>
                <w:rFonts w:ascii="Arial" w:hAnsi="Arial" w:cs="Arial"/>
                <w:bCs/>
                <w:sz w:val="14"/>
                <w:szCs w:val="14"/>
              </w:rPr>
              <w:t>232</w:t>
            </w:r>
          </w:p>
        </w:tc>
        <w:tc>
          <w:tcPr>
            <w:tcW w:w="846" w:type="dxa"/>
            <w:tcBorders>
              <w:left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spacing w:val="-6"/>
                <w:sz w:val="14"/>
                <w:szCs w:val="14"/>
                <w:vertAlign w:val="superscript"/>
                <w:lang w:val="ru-RU"/>
              </w:rPr>
            </w:pPr>
            <w:r w:rsidRPr="00560B7F">
              <w:rPr>
                <w:rFonts w:ascii="Arial" w:hAnsi="Arial" w:cs="Arial"/>
                <w:spacing w:val="-6"/>
                <w:sz w:val="14"/>
                <w:szCs w:val="14"/>
                <w:lang w:val="ru-RU"/>
              </w:rPr>
              <w:t>16</w:t>
            </w:r>
            <w:r w:rsidRPr="00560B7F">
              <w:rPr>
                <w:rFonts w:ascii="Arial" w:hAnsi="Arial" w:cs="Arial"/>
                <w:spacing w:val="-6"/>
                <w:sz w:val="14"/>
                <w:szCs w:val="14"/>
              </w:rPr>
              <w:t xml:space="preserve"> </w:t>
            </w:r>
            <w:r w:rsidRPr="00560B7F">
              <w:rPr>
                <w:rFonts w:ascii="Arial" w:hAnsi="Arial" w:cs="Arial"/>
                <w:spacing w:val="-6"/>
                <w:sz w:val="14"/>
                <w:szCs w:val="14"/>
                <w:lang w:val="ru-RU"/>
              </w:rPr>
              <w:t>539</w:t>
            </w:r>
            <w:r w:rsidRPr="00560B7F">
              <w:rPr>
                <w:rFonts w:ascii="Arial" w:hAnsi="Arial" w:cs="Arial"/>
                <w:spacing w:val="-6"/>
                <w:sz w:val="14"/>
                <w:szCs w:val="14"/>
              </w:rPr>
              <w:t xml:space="preserve"> </w:t>
            </w:r>
            <w:r w:rsidRPr="00560B7F">
              <w:rPr>
                <w:rFonts w:ascii="Arial" w:hAnsi="Arial" w:cs="Arial"/>
                <w:spacing w:val="-6"/>
                <w:sz w:val="14"/>
                <w:szCs w:val="14"/>
                <w:lang w:val="ru-RU"/>
              </w:rPr>
              <w:t>070</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21 675 282</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28 785 200</w:t>
            </w: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113"/>
              <w:rPr>
                <w:rFonts w:ascii="Arial" w:hAnsi="Arial" w:cs="Arial"/>
                <w:sz w:val="14"/>
                <w:szCs w:val="14"/>
              </w:rPr>
            </w:pPr>
            <w:r w:rsidRPr="00560B7F">
              <w:rPr>
                <w:rFonts w:ascii="Arial" w:hAnsi="Arial" w:cs="Arial"/>
                <w:i/>
                <w:sz w:val="14"/>
                <w:szCs w:val="14"/>
              </w:rPr>
              <w:t xml:space="preserve">deposits and other raised funds </w:t>
            </w:r>
            <w:r w:rsidRPr="00560B7F">
              <w:rPr>
                <w:rFonts w:ascii="Arial" w:hAnsi="Arial" w:cs="Arial"/>
                <w:i/>
                <w:sz w:val="14"/>
                <w:szCs w:val="14"/>
              </w:rPr>
              <w:br/>
              <w:t>of organizations</w:t>
            </w:r>
            <w:r w:rsidRPr="00560B7F">
              <w:rPr>
                <w:rFonts w:ascii="Arial" w:hAnsi="Arial" w:cs="Arial"/>
                <w:i/>
                <w:sz w:val="14"/>
                <w:szCs w:val="14"/>
                <w:vertAlign w:val="superscript"/>
              </w:rPr>
              <w:t>2)</w:t>
            </w:r>
          </w:p>
        </w:tc>
      </w:tr>
      <w:tr w:rsidR="00784B8B" w:rsidRPr="008017B6" w:rsidTr="009A59E8">
        <w:trPr>
          <w:cantSplit/>
        </w:trPr>
        <w:tc>
          <w:tcPr>
            <w:tcW w:w="2858" w:type="dxa"/>
            <w:shd w:val="clear" w:color="auto" w:fill="auto"/>
            <w:vAlign w:val="bottom"/>
          </w:tcPr>
          <w:p w:rsidR="00784B8B" w:rsidRPr="00560B7F" w:rsidRDefault="00784B8B" w:rsidP="00901768">
            <w:pPr>
              <w:spacing w:before="60" w:line="160" w:lineRule="exact"/>
              <w:ind w:left="113"/>
              <w:rPr>
                <w:rFonts w:ascii="Arial" w:hAnsi="Arial" w:cs="Arial"/>
                <w:sz w:val="14"/>
                <w:szCs w:val="14"/>
                <w:lang w:val="ru-RU"/>
              </w:rPr>
            </w:pPr>
            <w:r w:rsidRPr="00560B7F">
              <w:rPr>
                <w:rFonts w:ascii="Arial" w:hAnsi="Arial" w:cs="Arial"/>
                <w:sz w:val="14"/>
                <w:szCs w:val="14"/>
                <w:lang w:val="ru-RU"/>
              </w:rPr>
              <w:t>средства (вклады) физических лиц</w:t>
            </w:r>
          </w:p>
        </w:tc>
        <w:tc>
          <w:tcPr>
            <w:tcW w:w="845" w:type="dxa"/>
            <w:tcBorders>
              <w:left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rPr>
            </w:pPr>
            <w:r w:rsidRPr="00560B7F">
              <w:rPr>
                <w:rFonts w:ascii="Arial" w:hAnsi="Arial" w:cs="Arial"/>
                <w:sz w:val="14"/>
                <w:szCs w:val="14"/>
              </w:rPr>
              <w:t>297</w:t>
            </w:r>
            <w:r w:rsidRPr="00560B7F">
              <w:rPr>
                <w:rFonts w:ascii="Arial" w:hAnsi="Arial" w:cs="Arial"/>
                <w:b/>
                <w:bCs/>
                <w:sz w:val="14"/>
                <w:szCs w:val="14"/>
              </w:rPr>
              <w:t> </w:t>
            </w:r>
            <w:r w:rsidRPr="00560B7F">
              <w:rPr>
                <w:rFonts w:ascii="Arial" w:hAnsi="Arial" w:cs="Arial"/>
                <w:sz w:val="14"/>
                <w:szCs w:val="14"/>
              </w:rPr>
              <w:t>844</w:t>
            </w:r>
          </w:p>
        </w:tc>
        <w:tc>
          <w:tcPr>
            <w:tcW w:w="845" w:type="dxa"/>
            <w:tcBorders>
              <w:left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rPr>
            </w:pPr>
            <w:r w:rsidRPr="00560B7F">
              <w:rPr>
                <w:rFonts w:ascii="Arial" w:hAnsi="Arial" w:cs="Arial"/>
                <w:bCs/>
                <w:sz w:val="14"/>
                <w:szCs w:val="14"/>
              </w:rPr>
              <w:t>7</w:t>
            </w:r>
            <w:r w:rsidRPr="00560B7F">
              <w:rPr>
                <w:rFonts w:ascii="Arial" w:hAnsi="Arial" w:cs="Arial"/>
                <w:b/>
                <w:bCs/>
                <w:sz w:val="14"/>
                <w:szCs w:val="14"/>
              </w:rPr>
              <w:t> </w:t>
            </w:r>
            <w:r w:rsidRPr="00560B7F">
              <w:rPr>
                <w:rFonts w:ascii="Arial" w:hAnsi="Arial" w:cs="Arial"/>
                <w:bCs/>
                <w:sz w:val="14"/>
                <w:szCs w:val="14"/>
              </w:rPr>
              <w:t>918</w:t>
            </w:r>
            <w:r w:rsidRPr="00560B7F">
              <w:rPr>
                <w:rFonts w:ascii="Arial" w:hAnsi="Arial" w:cs="Arial"/>
                <w:b/>
                <w:bCs/>
                <w:sz w:val="14"/>
                <w:szCs w:val="14"/>
              </w:rPr>
              <w:t> </w:t>
            </w:r>
            <w:r w:rsidRPr="00560B7F">
              <w:rPr>
                <w:rFonts w:ascii="Arial" w:hAnsi="Arial" w:cs="Arial"/>
                <w:bCs/>
                <w:sz w:val="14"/>
                <w:szCs w:val="14"/>
              </w:rPr>
              <w:t>536</w:t>
            </w:r>
          </w:p>
        </w:tc>
        <w:tc>
          <w:tcPr>
            <w:tcW w:w="846" w:type="dxa"/>
            <w:tcBorders>
              <w:left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spacing w:val="-6"/>
                <w:sz w:val="14"/>
                <w:szCs w:val="14"/>
                <w:lang w:val="ru-RU"/>
              </w:rPr>
            </w:pPr>
            <w:r w:rsidRPr="00560B7F">
              <w:rPr>
                <w:rFonts w:ascii="Arial" w:hAnsi="Arial" w:cs="Arial"/>
                <w:spacing w:val="-6"/>
                <w:sz w:val="14"/>
                <w:szCs w:val="14"/>
                <w:lang w:val="ru-RU"/>
              </w:rPr>
              <w:t>26</w:t>
            </w:r>
            <w:r w:rsidRPr="00560B7F">
              <w:rPr>
                <w:rFonts w:ascii="Arial" w:hAnsi="Arial" w:cs="Arial"/>
                <w:spacing w:val="-6"/>
                <w:sz w:val="14"/>
                <w:szCs w:val="14"/>
              </w:rPr>
              <w:t xml:space="preserve"> </w:t>
            </w:r>
            <w:r w:rsidRPr="00560B7F">
              <w:rPr>
                <w:rFonts w:ascii="Arial" w:hAnsi="Arial" w:cs="Arial"/>
                <w:spacing w:val="-6"/>
                <w:sz w:val="14"/>
                <w:szCs w:val="14"/>
                <w:lang w:val="ru-RU"/>
              </w:rPr>
              <w:t>033</w:t>
            </w:r>
            <w:r w:rsidRPr="00560B7F">
              <w:rPr>
                <w:rFonts w:ascii="Arial" w:hAnsi="Arial" w:cs="Arial"/>
                <w:spacing w:val="-6"/>
                <w:sz w:val="14"/>
                <w:szCs w:val="14"/>
              </w:rPr>
              <w:t xml:space="preserve"> </w:t>
            </w:r>
            <w:r w:rsidRPr="00560B7F">
              <w:rPr>
                <w:rFonts w:ascii="Arial" w:hAnsi="Arial" w:cs="Arial"/>
                <w:spacing w:val="-6"/>
                <w:sz w:val="14"/>
                <w:szCs w:val="14"/>
                <w:lang w:val="ru-RU"/>
              </w:rPr>
              <w:t>288</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27 797 843</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32 747 603</w:t>
            </w: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113"/>
              <w:rPr>
                <w:rFonts w:ascii="Arial" w:hAnsi="Arial" w:cs="Arial"/>
                <w:sz w:val="14"/>
                <w:szCs w:val="14"/>
              </w:rPr>
            </w:pPr>
            <w:r w:rsidRPr="00560B7F">
              <w:rPr>
                <w:rFonts w:ascii="Arial" w:hAnsi="Arial" w:cs="Arial"/>
                <w:i/>
                <w:sz w:val="14"/>
                <w:szCs w:val="14"/>
              </w:rPr>
              <w:t>funds (deposits) of private persons</w:t>
            </w:r>
          </w:p>
        </w:tc>
      </w:tr>
      <w:tr w:rsidR="00784B8B" w:rsidRPr="008017B6" w:rsidTr="009A59E8">
        <w:trPr>
          <w:cantSplit/>
        </w:trPr>
        <w:tc>
          <w:tcPr>
            <w:tcW w:w="2858" w:type="dxa"/>
            <w:shd w:val="clear" w:color="auto" w:fill="auto"/>
            <w:vAlign w:val="bottom"/>
          </w:tcPr>
          <w:p w:rsidR="00784B8B" w:rsidRPr="00560B7F" w:rsidRDefault="00784B8B" w:rsidP="00007227">
            <w:pPr>
              <w:spacing w:before="60" w:line="160" w:lineRule="exact"/>
              <w:ind w:left="113"/>
              <w:rPr>
                <w:rFonts w:ascii="Arial" w:hAnsi="Arial" w:cs="Arial"/>
                <w:sz w:val="14"/>
                <w:szCs w:val="14"/>
                <w:lang w:val="ru-RU"/>
              </w:rPr>
            </w:pPr>
            <w:r w:rsidRPr="00560B7F">
              <w:rPr>
                <w:rFonts w:ascii="Arial" w:hAnsi="Arial" w:cs="Arial"/>
                <w:sz w:val="14"/>
                <w:szCs w:val="14"/>
                <w:lang w:val="ru-RU"/>
              </w:rPr>
              <w:t xml:space="preserve">кредиты, депозиты и прочие </w:t>
            </w:r>
            <w:r w:rsidRPr="00560B7F">
              <w:rPr>
                <w:rFonts w:ascii="Arial" w:hAnsi="Arial" w:cs="Arial"/>
                <w:sz w:val="14"/>
                <w:szCs w:val="14"/>
                <w:lang w:val="ru-RU"/>
              </w:rPr>
              <w:br/>
              <w:t xml:space="preserve">привлеченные средства кредитных </w:t>
            </w:r>
            <w:r w:rsidRPr="00560B7F">
              <w:rPr>
                <w:rFonts w:ascii="Arial" w:hAnsi="Arial" w:cs="Arial"/>
                <w:sz w:val="14"/>
                <w:szCs w:val="14"/>
                <w:lang w:val="ru-RU"/>
              </w:rPr>
              <w:br/>
              <w:t>организаций</w:t>
            </w:r>
          </w:p>
        </w:tc>
        <w:tc>
          <w:tcPr>
            <w:tcW w:w="845" w:type="dxa"/>
            <w:tcBorders>
              <w:left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rPr>
            </w:pPr>
            <w:r w:rsidRPr="00560B7F">
              <w:rPr>
                <w:rFonts w:ascii="Arial" w:hAnsi="Arial" w:cs="Arial"/>
                <w:sz w:val="14"/>
                <w:szCs w:val="14"/>
                <w:lang w:val="ru-RU"/>
              </w:rPr>
              <w:t>44</w:t>
            </w:r>
            <w:r w:rsidRPr="00560B7F">
              <w:rPr>
                <w:rFonts w:ascii="Arial" w:hAnsi="Arial" w:cs="Arial"/>
                <w:b/>
                <w:bCs/>
                <w:sz w:val="14"/>
                <w:szCs w:val="14"/>
              </w:rPr>
              <w:t> </w:t>
            </w:r>
            <w:r w:rsidRPr="00560B7F">
              <w:rPr>
                <w:rFonts w:ascii="Arial" w:hAnsi="Arial" w:cs="Arial"/>
                <w:sz w:val="14"/>
                <w:szCs w:val="14"/>
                <w:lang w:val="ru-RU"/>
              </w:rPr>
              <w:t>155</w:t>
            </w:r>
          </w:p>
        </w:tc>
        <w:tc>
          <w:tcPr>
            <w:tcW w:w="845" w:type="dxa"/>
            <w:tcBorders>
              <w:left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rPr>
            </w:pPr>
            <w:r w:rsidRPr="00560B7F">
              <w:rPr>
                <w:rFonts w:ascii="Arial" w:hAnsi="Arial" w:cs="Arial"/>
                <w:bCs/>
                <w:sz w:val="14"/>
                <w:szCs w:val="14"/>
              </w:rPr>
              <w:t>1</w:t>
            </w:r>
            <w:r w:rsidRPr="00560B7F">
              <w:rPr>
                <w:rFonts w:ascii="Arial" w:hAnsi="Arial" w:cs="Arial"/>
                <w:b/>
                <w:bCs/>
                <w:sz w:val="14"/>
                <w:szCs w:val="14"/>
              </w:rPr>
              <w:t> </w:t>
            </w:r>
            <w:r w:rsidRPr="00560B7F">
              <w:rPr>
                <w:rFonts w:ascii="Arial" w:hAnsi="Arial" w:cs="Arial"/>
                <w:bCs/>
                <w:sz w:val="14"/>
                <w:szCs w:val="14"/>
              </w:rPr>
              <w:t>832</w:t>
            </w:r>
            <w:r w:rsidRPr="00560B7F">
              <w:rPr>
                <w:rFonts w:ascii="Arial" w:hAnsi="Arial" w:cs="Arial"/>
                <w:b/>
                <w:bCs/>
                <w:sz w:val="14"/>
                <w:szCs w:val="14"/>
              </w:rPr>
              <w:t> </w:t>
            </w:r>
            <w:r w:rsidRPr="00560B7F">
              <w:rPr>
                <w:rFonts w:ascii="Arial" w:hAnsi="Arial" w:cs="Arial"/>
                <w:bCs/>
                <w:sz w:val="14"/>
                <w:szCs w:val="14"/>
              </w:rPr>
              <w:t>124</w:t>
            </w:r>
          </w:p>
        </w:tc>
        <w:tc>
          <w:tcPr>
            <w:tcW w:w="846" w:type="dxa"/>
            <w:tcBorders>
              <w:left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6</w:t>
            </w:r>
            <w:r w:rsidRPr="00560B7F">
              <w:rPr>
                <w:rFonts w:ascii="Arial" w:hAnsi="Arial" w:cs="Arial"/>
                <w:sz w:val="14"/>
                <w:szCs w:val="14"/>
              </w:rPr>
              <w:t xml:space="preserve"> </w:t>
            </w:r>
            <w:r w:rsidRPr="00560B7F">
              <w:rPr>
                <w:rFonts w:ascii="Arial" w:hAnsi="Arial" w:cs="Arial"/>
                <w:sz w:val="14"/>
                <w:szCs w:val="14"/>
                <w:lang w:val="ru-RU"/>
              </w:rPr>
              <w:t>607</w:t>
            </w:r>
            <w:r w:rsidRPr="00560B7F">
              <w:rPr>
                <w:rFonts w:ascii="Arial" w:hAnsi="Arial" w:cs="Arial"/>
                <w:sz w:val="14"/>
                <w:szCs w:val="14"/>
              </w:rPr>
              <w:t xml:space="preserve"> </w:t>
            </w:r>
            <w:r w:rsidRPr="00560B7F">
              <w:rPr>
                <w:rFonts w:ascii="Arial" w:hAnsi="Arial" w:cs="Arial"/>
                <w:sz w:val="14"/>
                <w:szCs w:val="14"/>
                <w:lang w:val="ru-RU"/>
              </w:rPr>
              <w:t>294</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7 773 560</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9 858 061</w:t>
            </w: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113"/>
              <w:rPr>
                <w:rFonts w:ascii="Arial" w:hAnsi="Arial" w:cs="Arial"/>
                <w:sz w:val="14"/>
                <w:szCs w:val="14"/>
              </w:rPr>
            </w:pPr>
            <w:r w:rsidRPr="00560B7F">
              <w:rPr>
                <w:rFonts w:ascii="Arial" w:hAnsi="Arial" w:cs="Arial"/>
                <w:i/>
                <w:sz w:val="14"/>
                <w:szCs w:val="14"/>
              </w:rPr>
              <w:t xml:space="preserve">loans, deposits and other raised funds </w:t>
            </w:r>
            <w:r w:rsidRPr="00560B7F">
              <w:rPr>
                <w:rFonts w:ascii="Arial" w:hAnsi="Arial" w:cs="Arial"/>
                <w:i/>
                <w:sz w:val="14"/>
                <w:szCs w:val="14"/>
              </w:rPr>
              <w:br/>
              <w:t>of credit organizations</w:t>
            </w:r>
          </w:p>
        </w:tc>
      </w:tr>
      <w:tr w:rsidR="00784B8B" w:rsidRPr="00560B7F" w:rsidTr="009A59E8">
        <w:trPr>
          <w:cantSplit/>
        </w:trPr>
        <w:tc>
          <w:tcPr>
            <w:tcW w:w="2858" w:type="dxa"/>
            <w:shd w:val="clear" w:color="auto" w:fill="auto"/>
            <w:vAlign w:val="bottom"/>
          </w:tcPr>
          <w:p w:rsidR="00784B8B" w:rsidRPr="00560B7F" w:rsidRDefault="00784B8B" w:rsidP="00007227">
            <w:pPr>
              <w:spacing w:before="60" w:line="160" w:lineRule="exact"/>
              <w:ind w:left="113"/>
              <w:rPr>
                <w:rFonts w:ascii="Arial" w:hAnsi="Arial" w:cs="Arial"/>
                <w:sz w:val="14"/>
                <w:szCs w:val="14"/>
                <w:lang w:val="ru-RU"/>
              </w:rPr>
            </w:pPr>
            <w:r w:rsidRPr="00560B7F">
              <w:rPr>
                <w:rFonts w:ascii="Arial" w:hAnsi="Arial" w:cs="Arial"/>
                <w:sz w:val="14"/>
                <w:szCs w:val="14"/>
                <w:lang w:val="ru-RU"/>
              </w:rPr>
              <w:t xml:space="preserve">депозиты и средства на счетах </w:t>
            </w:r>
            <w:r w:rsidRPr="00560B7F">
              <w:rPr>
                <w:rFonts w:ascii="Arial" w:hAnsi="Arial" w:cs="Arial"/>
                <w:sz w:val="14"/>
                <w:szCs w:val="14"/>
                <w:lang w:val="ru-RU"/>
              </w:rPr>
              <w:br/>
              <w:t>индивидуальных предпринимателей</w:t>
            </w:r>
          </w:p>
        </w:tc>
        <w:tc>
          <w:tcPr>
            <w:tcW w:w="845" w:type="dxa"/>
            <w:tcBorders>
              <w:left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rPr>
            </w:pPr>
            <w:r w:rsidRPr="00560B7F">
              <w:rPr>
                <w:rFonts w:ascii="Arial" w:hAnsi="Arial" w:cs="Arial"/>
                <w:sz w:val="14"/>
                <w:szCs w:val="14"/>
              </w:rPr>
              <w:t>6</w:t>
            </w:r>
            <w:r w:rsidRPr="00560B7F">
              <w:rPr>
                <w:rFonts w:ascii="Arial" w:hAnsi="Arial" w:cs="Arial"/>
                <w:b/>
                <w:bCs/>
                <w:sz w:val="14"/>
                <w:szCs w:val="14"/>
              </w:rPr>
              <w:t> </w:t>
            </w:r>
            <w:r w:rsidRPr="00560B7F">
              <w:rPr>
                <w:rFonts w:ascii="Arial" w:hAnsi="Arial" w:cs="Arial"/>
                <w:sz w:val="14"/>
                <w:szCs w:val="14"/>
              </w:rPr>
              <w:t>937</w:t>
            </w:r>
          </w:p>
        </w:tc>
        <w:tc>
          <w:tcPr>
            <w:tcW w:w="845" w:type="dxa"/>
            <w:tcBorders>
              <w:left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rPr>
            </w:pPr>
            <w:r w:rsidRPr="00560B7F">
              <w:rPr>
                <w:rFonts w:ascii="Arial" w:hAnsi="Arial" w:cs="Arial"/>
                <w:bCs/>
                <w:sz w:val="14"/>
                <w:szCs w:val="14"/>
              </w:rPr>
              <w:t>119</w:t>
            </w:r>
            <w:r w:rsidRPr="00560B7F">
              <w:rPr>
                <w:rFonts w:ascii="Arial" w:hAnsi="Arial" w:cs="Arial"/>
                <w:b/>
                <w:bCs/>
                <w:sz w:val="14"/>
                <w:szCs w:val="14"/>
              </w:rPr>
              <w:t> </w:t>
            </w:r>
            <w:r w:rsidRPr="00560B7F">
              <w:rPr>
                <w:rFonts w:ascii="Arial" w:hAnsi="Arial" w:cs="Arial"/>
                <w:bCs/>
                <w:sz w:val="14"/>
                <w:szCs w:val="14"/>
              </w:rPr>
              <w:t>596</w:t>
            </w:r>
          </w:p>
        </w:tc>
        <w:tc>
          <w:tcPr>
            <w:tcW w:w="846" w:type="dxa"/>
            <w:tcBorders>
              <w:left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1</w:t>
            </w:r>
            <w:r w:rsidRPr="00560B7F">
              <w:rPr>
                <w:rFonts w:ascii="Arial" w:hAnsi="Arial" w:cs="Arial"/>
                <w:sz w:val="14"/>
                <w:szCs w:val="14"/>
              </w:rPr>
              <w:t xml:space="preserve"> </w:t>
            </w:r>
            <w:r w:rsidRPr="00560B7F">
              <w:rPr>
                <w:rFonts w:ascii="Arial" w:hAnsi="Arial" w:cs="Arial"/>
                <w:sz w:val="14"/>
                <w:szCs w:val="14"/>
                <w:lang w:val="ru-RU"/>
              </w:rPr>
              <w:t>011</w:t>
            </w:r>
            <w:r w:rsidRPr="00560B7F">
              <w:rPr>
                <w:rFonts w:ascii="Arial" w:hAnsi="Arial" w:cs="Arial"/>
                <w:sz w:val="14"/>
                <w:szCs w:val="14"/>
              </w:rPr>
              <w:t xml:space="preserve"> </w:t>
            </w:r>
            <w:r w:rsidRPr="00560B7F">
              <w:rPr>
                <w:rFonts w:ascii="Arial" w:hAnsi="Arial" w:cs="Arial"/>
                <w:sz w:val="14"/>
                <w:szCs w:val="14"/>
                <w:lang w:val="ru-RU"/>
              </w:rPr>
              <w:t>238</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1 268 408</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pacing w:val="-6"/>
                <w:sz w:val="14"/>
                <w:szCs w:val="14"/>
                <w:lang w:val="ru-RU"/>
              </w:rPr>
            </w:pPr>
            <w:r w:rsidRPr="00784B8B">
              <w:rPr>
                <w:rFonts w:ascii="Arial" w:hAnsi="Arial" w:cs="Arial"/>
                <w:spacing w:val="-6"/>
                <w:sz w:val="14"/>
                <w:szCs w:val="14"/>
                <w:lang w:val="ru-RU"/>
              </w:rPr>
              <w:t>1 537 946</w:t>
            </w: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113"/>
              <w:rPr>
                <w:rFonts w:ascii="Arial" w:hAnsi="Arial" w:cs="Arial"/>
                <w:sz w:val="14"/>
                <w:szCs w:val="14"/>
              </w:rPr>
            </w:pPr>
            <w:r w:rsidRPr="00560B7F">
              <w:rPr>
                <w:rFonts w:ascii="Arial" w:hAnsi="Arial" w:cs="Arial"/>
                <w:i/>
                <w:sz w:val="14"/>
                <w:szCs w:val="14"/>
              </w:rPr>
              <w:t>deposits and funds in accounts</w:t>
            </w:r>
            <w:r w:rsidRPr="00560B7F">
              <w:rPr>
                <w:rFonts w:ascii="Arial" w:hAnsi="Arial" w:cs="Arial"/>
                <w:i/>
                <w:sz w:val="14"/>
                <w:szCs w:val="14"/>
              </w:rPr>
              <w:br/>
              <w:t>individual entrepreneurs</w:t>
            </w:r>
          </w:p>
        </w:tc>
      </w:tr>
      <w:tr w:rsidR="00784B8B" w:rsidRPr="008017B6" w:rsidTr="009A59E8">
        <w:trPr>
          <w:cantSplit/>
        </w:trPr>
        <w:tc>
          <w:tcPr>
            <w:tcW w:w="2858" w:type="dxa"/>
            <w:shd w:val="clear" w:color="auto" w:fill="auto"/>
            <w:vAlign w:val="bottom"/>
          </w:tcPr>
          <w:p w:rsidR="00784B8B" w:rsidRPr="00560B7F" w:rsidRDefault="00784B8B">
            <w:pPr>
              <w:spacing w:before="60" w:line="160" w:lineRule="exact"/>
              <w:rPr>
                <w:rFonts w:ascii="Arial" w:hAnsi="Arial" w:cs="Arial"/>
                <w:sz w:val="14"/>
                <w:szCs w:val="14"/>
              </w:rPr>
            </w:pPr>
            <w:r w:rsidRPr="00560B7F">
              <w:rPr>
                <w:rFonts w:ascii="Arial" w:hAnsi="Arial" w:cs="Arial"/>
                <w:b/>
                <w:sz w:val="14"/>
                <w:szCs w:val="14"/>
                <w:lang w:val="ru-RU"/>
              </w:rPr>
              <w:t>В</w:t>
            </w:r>
            <w:r w:rsidRPr="00560B7F">
              <w:rPr>
                <w:rFonts w:ascii="Arial" w:hAnsi="Arial" w:cs="Arial"/>
                <w:b/>
                <w:sz w:val="14"/>
                <w:szCs w:val="14"/>
              </w:rPr>
              <w:t xml:space="preserve"> </w:t>
            </w:r>
            <w:r w:rsidRPr="00560B7F">
              <w:rPr>
                <w:rFonts w:ascii="Arial" w:hAnsi="Arial" w:cs="Arial"/>
                <w:b/>
                <w:sz w:val="14"/>
                <w:szCs w:val="14"/>
                <w:lang w:val="ru-RU"/>
              </w:rPr>
              <w:t>иностранной</w:t>
            </w:r>
            <w:r w:rsidRPr="00560B7F">
              <w:rPr>
                <w:rFonts w:ascii="Arial" w:hAnsi="Arial" w:cs="Arial"/>
                <w:b/>
                <w:sz w:val="14"/>
                <w:szCs w:val="14"/>
              </w:rPr>
              <w:t xml:space="preserve"> </w:t>
            </w:r>
            <w:r w:rsidRPr="00560B7F">
              <w:rPr>
                <w:rFonts w:ascii="Arial" w:hAnsi="Arial" w:cs="Arial"/>
                <w:b/>
                <w:sz w:val="14"/>
                <w:szCs w:val="14"/>
                <w:lang w:val="ru-RU"/>
              </w:rPr>
              <w:t>валюте</w:t>
            </w:r>
          </w:p>
        </w:tc>
        <w:tc>
          <w:tcPr>
            <w:tcW w:w="845" w:type="dxa"/>
            <w:tcBorders>
              <w:left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rPr>
            </w:pPr>
            <w:r w:rsidRPr="00560B7F">
              <w:rPr>
                <w:rFonts w:ascii="Arial" w:hAnsi="Arial" w:cs="Arial"/>
                <w:b/>
                <w:bCs/>
                <w:sz w:val="14"/>
                <w:szCs w:val="14"/>
              </w:rPr>
              <w:t>453 198</w:t>
            </w:r>
          </w:p>
        </w:tc>
        <w:tc>
          <w:tcPr>
            <w:tcW w:w="845" w:type="dxa"/>
            <w:tcBorders>
              <w:left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rPr>
            </w:pPr>
            <w:r w:rsidRPr="00560B7F">
              <w:rPr>
                <w:rFonts w:ascii="Arial" w:hAnsi="Arial" w:cs="Arial"/>
                <w:b/>
                <w:bCs/>
                <w:sz w:val="14"/>
                <w:szCs w:val="14"/>
              </w:rPr>
              <w:t>6 318 311</w:t>
            </w:r>
          </w:p>
        </w:tc>
        <w:tc>
          <w:tcPr>
            <w:tcW w:w="846" w:type="dxa"/>
            <w:tcBorders>
              <w:left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b/>
                <w:sz w:val="14"/>
                <w:szCs w:val="14"/>
                <w:lang w:val="ru-RU"/>
              </w:rPr>
            </w:pPr>
            <w:r w:rsidRPr="00560B7F">
              <w:rPr>
                <w:rFonts w:ascii="Arial" w:hAnsi="Arial" w:cs="Arial"/>
                <w:b/>
                <w:sz w:val="14"/>
                <w:szCs w:val="14"/>
                <w:lang w:val="ru-RU"/>
              </w:rPr>
              <w:t>16</w:t>
            </w:r>
            <w:r w:rsidRPr="00560B7F">
              <w:rPr>
                <w:rFonts w:ascii="Arial" w:hAnsi="Arial" w:cs="Arial"/>
                <w:b/>
                <w:sz w:val="14"/>
                <w:szCs w:val="14"/>
              </w:rPr>
              <w:t xml:space="preserve"> </w:t>
            </w:r>
            <w:r w:rsidRPr="00560B7F">
              <w:rPr>
                <w:rFonts w:ascii="Arial" w:hAnsi="Arial" w:cs="Arial"/>
                <w:b/>
                <w:sz w:val="14"/>
                <w:szCs w:val="14"/>
                <w:lang w:val="ru-RU"/>
              </w:rPr>
              <w:t>960</w:t>
            </w:r>
            <w:r w:rsidRPr="00560B7F">
              <w:rPr>
                <w:rFonts w:ascii="Arial" w:hAnsi="Arial" w:cs="Arial"/>
                <w:b/>
                <w:sz w:val="14"/>
                <w:szCs w:val="14"/>
              </w:rPr>
              <w:t xml:space="preserve"> </w:t>
            </w:r>
            <w:r w:rsidRPr="00560B7F">
              <w:rPr>
                <w:rFonts w:ascii="Arial" w:hAnsi="Arial" w:cs="Arial"/>
                <w:b/>
                <w:sz w:val="14"/>
                <w:szCs w:val="14"/>
                <w:lang w:val="ru-RU"/>
              </w:rPr>
              <w:t>320</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b/>
                <w:sz w:val="14"/>
                <w:szCs w:val="14"/>
                <w:lang w:val="ru-RU"/>
              </w:rPr>
            </w:pPr>
            <w:r w:rsidRPr="00784B8B">
              <w:rPr>
                <w:rFonts w:ascii="Arial" w:hAnsi="Arial" w:cs="Arial"/>
                <w:b/>
                <w:sz w:val="14"/>
                <w:szCs w:val="14"/>
                <w:lang w:val="ru-RU"/>
              </w:rPr>
              <w:t>18 695 061</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b/>
                <w:sz w:val="14"/>
                <w:szCs w:val="14"/>
              </w:rPr>
            </w:pPr>
            <w:r w:rsidRPr="00784B8B">
              <w:rPr>
                <w:rFonts w:ascii="Arial" w:hAnsi="Arial" w:cs="Arial"/>
                <w:b/>
                <w:sz w:val="14"/>
                <w:szCs w:val="14"/>
              </w:rPr>
              <w:t>11 661 093</w:t>
            </w: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57" w:right="227"/>
              <w:rPr>
                <w:rFonts w:ascii="Arial" w:hAnsi="Arial" w:cs="Arial"/>
                <w:sz w:val="14"/>
                <w:szCs w:val="14"/>
              </w:rPr>
            </w:pPr>
            <w:r w:rsidRPr="00560B7F">
              <w:rPr>
                <w:rFonts w:ascii="Arial" w:hAnsi="Arial" w:cs="Arial"/>
                <w:b/>
                <w:i/>
                <w:sz w:val="14"/>
                <w:szCs w:val="14"/>
              </w:rPr>
              <w:t>In foreign currency</w:t>
            </w:r>
          </w:p>
        </w:tc>
      </w:tr>
      <w:tr w:rsidR="00784B8B" w:rsidRPr="008017B6" w:rsidTr="009A59E8">
        <w:trPr>
          <w:cantSplit/>
        </w:trPr>
        <w:tc>
          <w:tcPr>
            <w:tcW w:w="2858" w:type="dxa"/>
            <w:shd w:val="clear" w:color="auto" w:fill="auto"/>
            <w:vAlign w:val="bottom"/>
          </w:tcPr>
          <w:p w:rsidR="00784B8B" w:rsidRPr="00560B7F" w:rsidRDefault="00784B8B">
            <w:pPr>
              <w:spacing w:before="60" w:line="160" w:lineRule="exact"/>
              <w:ind w:left="284"/>
              <w:rPr>
                <w:rFonts w:ascii="Arial" w:hAnsi="Arial" w:cs="Arial"/>
                <w:sz w:val="14"/>
                <w:szCs w:val="14"/>
              </w:rPr>
            </w:pPr>
            <w:r w:rsidRPr="00560B7F">
              <w:rPr>
                <w:rFonts w:ascii="Arial" w:hAnsi="Arial" w:cs="Arial"/>
                <w:sz w:val="14"/>
                <w:szCs w:val="14"/>
                <w:lang w:val="ru-RU"/>
              </w:rPr>
              <w:t>в</w:t>
            </w:r>
            <w:r w:rsidRPr="00560B7F">
              <w:rPr>
                <w:rFonts w:ascii="Arial" w:hAnsi="Arial" w:cs="Arial"/>
                <w:sz w:val="14"/>
                <w:szCs w:val="14"/>
              </w:rPr>
              <w:t xml:space="preserve"> </w:t>
            </w:r>
            <w:r w:rsidRPr="00560B7F">
              <w:rPr>
                <w:rFonts w:ascii="Arial" w:hAnsi="Arial" w:cs="Arial"/>
                <w:sz w:val="14"/>
                <w:szCs w:val="14"/>
                <w:lang w:val="ru-RU"/>
              </w:rPr>
              <w:t>том</w:t>
            </w:r>
            <w:r w:rsidRPr="00560B7F">
              <w:rPr>
                <w:rFonts w:ascii="Arial" w:hAnsi="Arial" w:cs="Arial"/>
                <w:sz w:val="14"/>
                <w:szCs w:val="14"/>
              </w:rPr>
              <w:t xml:space="preserve"> </w:t>
            </w:r>
            <w:r w:rsidRPr="00560B7F">
              <w:rPr>
                <w:rFonts w:ascii="Arial" w:hAnsi="Arial" w:cs="Arial"/>
                <w:sz w:val="14"/>
                <w:szCs w:val="14"/>
                <w:lang w:val="ru-RU"/>
              </w:rPr>
              <w:t>числе</w:t>
            </w:r>
            <w:r w:rsidRPr="00560B7F">
              <w:rPr>
                <w:rFonts w:ascii="Arial" w:hAnsi="Arial" w:cs="Arial"/>
                <w:sz w:val="14"/>
                <w:szCs w:val="14"/>
              </w:rPr>
              <w:t>:</w:t>
            </w:r>
          </w:p>
        </w:tc>
        <w:tc>
          <w:tcPr>
            <w:tcW w:w="845" w:type="dxa"/>
            <w:tcBorders>
              <w:left w:val="single" w:sz="6" w:space="0" w:color="000000"/>
            </w:tcBorders>
            <w:shd w:val="clear" w:color="auto" w:fill="auto"/>
            <w:vAlign w:val="bottom"/>
          </w:tcPr>
          <w:p w:rsidR="00784B8B" w:rsidRPr="00560B7F" w:rsidRDefault="00784B8B" w:rsidP="000444FD">
            <w:pPr>
              <w:snapToGrid w:val="0"/>
              <w:spacing w:before="60" w:line="160" w:lineRule="exact"/>
              <w:ind w:right="113"/>
              <w:jc w:val="right"/>
              <w:rPr>
                <w:rFonts w:ascii="Arial" w:hAnsi="Arial" w:cs="Arial"/>
                <w:bCs/>
                <w:sz w:val="14"/>
                <w:szCs w:val="14"/>
              </w:rPr>
            </w:pPr>
          </w:p>
        </w:tc>
        <w:tc>
          <w:tcPr>
            <w:tcW w:w="845" w:type="dxa"/>
            <w:tcBorders>
              <w:left w:val="single" w:sz="6" w:space="0" w:color="000000"/>
            </w:tcBorders>
            <w:shd w:val="clear" w:color="auto" w:fill="auto"/>
            <w:vAlign w:val="bottom"/>
          </w:tcPr>
          <w:p w:rsidR="00784B8B" w:rsidRPr="00560B7F" w:rsidRDefault="00784B8B" w:rsidP="003F59CF">
            <w:pPr>
              <w:snapToGrid w:val="0"/>
              <w:spacing w:before="60" w:line="160" w:lineRule="exact"/>
              <w:ind w:right="57"/>
              <w:jc w:val="right"/>
              <w:rPr>
                <w:rFonts w:ascii="Arial" w:hAnsi="Arial" w:cs="Arial"/>
                <w:bCs/>
                <w:sz w:val="14"/>
                <w:szCs w:val="14"/>
              </w:rPr>
            </w:pPr>
          </w:p>
        </w:tc>
        <w:tc>
          <w:tcPr>
            <w:tcW w:w="846" w:type="dxa"/>
            <w:tcBorders>
              <w:left w:val="single" w:sz="6" w:space="0" w:color="000000"/>
              <w:right w:val="single" w:sz="6" w:space="0" w:color="000000"/>
            </w:tcBorders>
            <w:vAlign w:val="bottom"/>
          </w:tcPr>
          <w:p w:rsidR="00784B8B" w:rsidRPr="00560B7F" w:rsidRDefault="00784B8B" w:rsidP="00DD183E">
            <w:pPr>
              <w:snapToGrid w:val="0"/>
              <w:spacing w:before="60" w:line="160" w:lineRule="exact"/>
              <w:ind w:right="57"/>
              <w:jc w:val="right"/>
              <w:rPr>
                <w:rFonts w:ascii="Arial" w:hAnsi="Arial" w:cs="Arial"/>
                <w:bCs/>
                <w:sz w:val="14"/>
                <w:szCs w:val="14"/>
              </w:rPr>
            </w:pP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b/>
                <w:sz w:val="14"/>
                <w:szCs w:val="14"/>
                <w:lang w:val="ru-RU"/>
              </w:rPr>
            </w:pPr>
            <w:r w:rsidRPr="00784B8B">
              <w:rPr>
                <w:rFonts w:ascii="Arial" w:hAnsi="Arial" w:cs="Arial"/>
                <w:b/>
                <w:sz w:val="14"/>
                <w:szCs w:val="14"/>
                <w:lang w:val="ru-RU"/>
              </w:rPr>
              <w:t> </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b/>
                <w:sz w:val="14"/>
                <w:szCs w:val="14"/>
                <w:lang w:val="ru-RU"/>
              </w:rPr>
            </w:pP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284"/>
              <w:rPr>
                <w:rFonts w:ascii="Arial" w:hAnsi="Arial" w:cs="Arial"/>
                <w:sz w:val="14"/>
                <w:szCs w:val="14"/>
              </w:rPr>
            </w:pPr>
            <w:r w:rsidRPr="00560B7F">
              <w:rPr>
                <w:rFonts w:ascii="Arial" w:hAnsi="Arial" w:cs="Arial"/>
                <w:i/>
                <w:sz w:val="14"/>
                <w:szCs w:val="14"/>
              </w:rPr>
              <w:t>including:</w:t>
            </w:r>
          </w:p>
        </w:tc>
      </w:tr>
      <w:tr w:rsidR="00784B8B" w:rsidRPr="008017B6" w:rsidTr="009A59E8">
        <w:trPr>
          <w:cantSplit/>
        </w:trPr>
        <w:tc>
          <w:tcPr>
            <w:tcW w:w="2858" w:type="dxa"/>
            <w:shd w:val="clear" w:color="auto" w:fill="auto"/>
            <w:vAlign w:val="bottom"/>
          </w:tcPr>
          <w:p w:rsidR="00784B8B" w:rsidRPr="00560B7F" w:rsidRDefault="00784B8B" w:rsidP="00007227">
            <w:pPr>
              <w:spacing w:before="60" w:line="160" w:lineRule="exact"/>
              <w:ind w:left="113"/>
              <w:rPr>
                <w:rFonts w:ascii="Arial" w:hAnsi="Arial" w:cs="Arial"/>
                <w:sz w:val="14"/>
                <w:szCs w:val="14"/>
                <w:vertAlign w:val="superscript"/>
                <w:lang w:val="ru-RU"/>
              </w:rPr>
            </w:pPr>
            <w:r w:rsidRPr="00560B7F">
              <w:rPr>
                <w:rFonts w:ascii="Arial" w:hAnsi="Arial" w:cs="Arial"/>
                <w:sz w:val="14"/>
                <w:szCs w:val="14"/>
                <w:lang w:val="ru-RU"/>
              </w:rPr>
              <w:t xml:space="preserve">депозиты и прочие привлеченные </w:t>
            </w:r>
            <w:r w:rsidRPr="00560B7F">
              <w:rPr>
                <w:rFonts w:ascii="Arial" w:hAnsi="Arial" w:cs="Arial"/>
                <w:sz w:val="14"/>
                <w:szCs w:val="14"/>
                <w:lang w:val="ru-RU"/>
              </w:rPr>
              <w:br/>
              <w:t>средства юридических лиц</w:t>
            </w:r>
            <w:r w:rsidRPr="00560B7F">
              <w:rPr>
                <w:rFonts w:ascii="Arial" w:hAnsi="Arial" w:cs="Arial"/>
                <w:sz w:val="14"/>
                <w:szCs w:val="14"/>
                <w:vertAlign w:val="superscript"/>
                <w:lang w:val="ru-RU"/>
              </w:rPr>
              <w:t>2)</w:t>
            </w:r>
          </w:p>
        </w:tc>
        <w:tc>
          <w:tcPr>
            <w:tcW w:w="845" w:type="dxa"/>
            <w:tcBorders>
              <w:left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rPr>
            </w:pPr>
            <w:r w:rsidRPr="00560B7F">
              <w:rPr>
                <w:rFonts w:ascii="Arial" w:hAnsi="Arial" w:cs="Arial"/>
                <w:sz w:val="14"/>
                <w:szCs w:val="14"/>
                <w:lang w:val="ru-RU"/>
              </w:rPr>
              <w:t>170</w:t>
            </w:r>
            <w:r w:rsidRPr="00560B7F">
              <w:rPr>
                <w:rFonts w:ascii="Arial" w:hAnsi="Arial" w:cs="Arial"/>
                <w:b/>
                <w:bCs/>
                <w:sz w:val="14"/>
                <w:szCs w:val="14"/>
              </w:rPr>
              <w:t> </w:t>
            </w:r>
            <w:r w:rsidRPr="00560B7F">
              <w:rPr>
                <w:rFonts w:ascii="Arial" w:hAnsi="Arial" w:cs="Arial"/>
                <w:sz w:val="14"/>
                <w:szCs w:val="14"/>
                <w:lang w:val="ru-RU"/>
              </w:rPr>
              <w:t>090</w:t>
            </w:r>
          </w:p>
        </w:tc>
        <w:tc>
          <w:tcPr>
            <w:tcW w:w="845" w:type="dxa"/>
            <w:tcBorders>
              <w:left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rPr>
            </w:pPr>
            <w:r w:rsidRPr="00560B7F">
              <w:rPr>
                <w:rFonts w:ascii="Arial" w:hAnsi="Arial" w:cs="Arial"/>
                <w:bCs/>
                <w:sz w:val="14"/>
                <w:szCs w:val="14"/>
              </w:rPr>
              <w:t>2</w:t>
            </w:r>
            <w:r w:rsidRPr="00560B7F">
              <w:rPr>
                <w:rFonts w:ascii="Arial" w:hAnsi="Arial" w:cs="Arial"/>
                <w:b/>
                <w:bCs/>
                <w:sz w:val="14"/>
                <w:szCs w:val="14"/>
              </w:rPr>
              <w:t> </w:t>
            </w:r>
            <w:r w:rsidRPr="00560B7F">
              <w:rPr>
                <w:rFonts w:ascii="Arial" w:hAnsi="Arial" w:cs="Arial"/>
                <w:bCs/>
                <w:sz w:val="14"/>
                <w:szCs w:val="14"/>
              </w:rPr>
              <w:t>494</w:t>
            </w:r>
            <w:r w:rsidRPr="00560B7F">
              <w:rPr>
                <w:rFonts w:ascii="Arial" w:hAnsi="Arial" w:cs="Arial"/>
                <w:b/>
                <w:bCs/>
                <w:sz w:val="14"/>
                <w:szCs w:val="14"/>
              </w:rPr>
              <w:t> </w:t>
            </w:r>
            <w:r w:rsidRPr="00560B7F">
              <w:rPr>
                <w:rFonts w:ascii="Arial" w:hAnsi="Arial" w:cs="Arial"/>
                <w:bCs/>
                <w:sz w:val="14"/>
                <w:szCs w:val="14"/>
              </w:rPr>
              <w:t>371</w:t>
            </w:r>
          </w:p>
        </w:tc>
        <w:tc>
          <w:tcPr>
            <w:tcW w:w="846" w:type="dxa"/>
            <w:tcBorders>
              <w:left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sz w:val="14"/>
                <w:szCs w:val="14"/>
                <w:vertAlign w:val="superscript"/>
                <w:lang w:val="ru-RU"/>
              </w:rPr>
            </w:pPr>
            <w:r w:rsidRPr="00560B7F">
              <w:rPr>
                <w:rFonts w:ascii="Arial" w:hAnsi="Arial" w:cs="Arial"/>
                <w:sz w:val="14"/>
                <w:szCs w:val="14"/>
                <w:lang w:val="ru-RU"/>
              </w:rPr>
              <w:t>7</w:t>
            </w:r>
            <w:r w:rsidRPr="00560B7F">
              <w:rPr>
                <w:rFonts w:ascii="Arial" w:hAnsi="Arial" w:cs="Arial"/>
                <w:sz w:val="14"/>
                <w:szCs w:val="14"/>
              </w:rPr>
              <w:t xml:space="preserve"> </w:t>
            </w:r>
            <w:r w:rsidRPr="00560B7F">
              <w:rPr>
                <w:rFonts w:ascii="Arial" w:hAnsi="Arial" w:cs="Arial"/>
                <w:sz w:val="14"/>
                <w:szCs w:val="14"/>
                <w:lang w:val="ru-RU"/>
              </w:rPr>
              <w:t>867</w:t>
            </w:r>
            <w:r w:rsidRPr="00560B7F">
              <w:rPr>
                <w:rFonts w:ascii="Arial" w:hAnsi="Arial" w:cs="Arial"/>
                <w:sz w:val="14"/>
                <w:szCs w:val="14"/>
              </w:rPr>
              <w:t xml:space="preserve"> </w:t>
            </w:r>
            <w:r w:rsidRPr="00560B7F">
              <w:rPr>
                <w:rFonts w:ascii="Arial" w:hAnsi="Arial" w:cs="Arial"/>
                <w:sz w:val="14"/>
                <w:szCs w:val="14"/>
                <w:lang w:val="ru-RU"/>
              </w:rPr>
              <w:t>678</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8 157 027</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6</w:t>
            </w:r>
            <w:r w:rsidRPr="00784B8B">
              <w:rPr>
                <w:rFonts w:ascii="Arial" w:hAnsi="Arial" w:cs="Arial"/>
                <w:sz w:val="14"/>
                <w:szCs w:val="14"/>
              </w:rPr>
              <w:t xml:space="preserve"> </w:t>
            </w:r>
            <w:r w:rsidRPr="00784B8B">
              <w:rPr>
                <w:rFonts w:ascii="Arial" w:hAnsi="Arial" w:cs="Arial"/>
                <w:sz w:val="14"/>
                <w:szCs w:val="14"/>
                <w:lang w:val="ru-RU"/>
              </w:rPr>
              <w:t>191</w:t>
            </w:r>
            <w:r w:rsidRPr="00784B8B">
              <w:rPr>
                <w:rFonts w:ascii="Arial" w:hAnsi="Arial" w:cs="Arial"/>
                <w:sz w:val="14"/>
                <w:szCs w:val="14"/>
              </w:rPr>
              <w:t xml:space="preserve"> </w:t>
            </w:r>
            <w:r w:rsidRPr="00784B8B">
              <w:rPr>
                <w:rFonts w:ascii="Arial" w:hAnsi="Arial" w:cs="Arial"/>
                <w:sz w:val="14"/>
                <w:szCs w:val="14"/>
                <w:lang w:val="ru-RU"/>
              </w:rPr>
              <w:t>185</w:t>
            </w: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113"/>
              <w:rPr>
                <w:rFonts w:ascii="Arial" w:hAnsi="Arial" w:cs="Arial"/>
                <w:sz w:val="14"/>
                <w:szCs w:val="14"/>
                <w:vertAlign w:val="superscript"/>
              </w:rPr>
            </w:pPr>
            <w:r w:rsidRPr="00560B7F">
              <w:rPr>
                <w:rFonts w:ascii="Arial" w:hAnsi="Arial" w:cs="Arial"/>
                <w:i/>
                <w:sz w:val="14"/>
                <w:szCs w:val="14"/>
              </w:rPr>
              <w:t xml:space="preserve">deposits and other raised funds </w:t>
            </w:r>
            <w:r w:rsidRPr="00560B7F">
              <w:rPr>
                <w:rFonts w:ascii="Arial" w:hAnsi="Arial" w:cs="Arial"/>
                <w:i/>
                <w:sz w:val="14"/>
                <w:szCs w:val="14"/>
              </w:rPr>
              <w:br/>
              <w:t>of organizations</w:t>
            </w:r>
            <w:r w:rsidRPr="00560B7F">
              <w:rPr>
                <w:rFonts w:ascii="Arial" w:hAnsi="Arial" w:cs="Arial"/>
                <w:i/>
                <w:sz w:val="14"/>
                <w:szCs w:val="14"/>
                <w:vertAlign w:val="superscript"/>
              </w:rPr>
              <w:t>2)</w:t>
            </w:r>
          </w:p>
        </w:tc>
      </w:tr>
      <w:tr w:rsidR="00784B8B" w:rsidRPr="008017B6" w:rsidTr="009A59E8">
        <w:trPr>
          <w:cantSplit/>
        </w:trPr>
        <w:tc>
          <w:tcPr>
            <w:tcW w:w="2858" w:type="dxa"/>
            <w:shd w:val="clear" w:color="auto" w:fill="auto"/>
            <w:vAlign w:val="bottom"/>
          </w:tcPr>
          <w:p w:rsidR="00784B8B" w:rsidRPr="00560B7F" w:rsidRDefault="00784B8B" w:rsidP="00901768">
            <w:pPr>
              <w:spacing w:before="60" w:line="160" w:lineRule="exact"/>
              <w:ind w:left="113"/>
              <w:rPr>
                <w:rFonts w:ascii="Arial" w:hAnsi="Arial" w:cs="Arial"/>
                <w:sz w:val="14"/>
                <w:szCs w:val="14"/>
                <w:lang w:val="ru-RU"/>
              </w:rPr>
            </w:pPr>
            <w:r w:rsidRPr="00560B7F">
              <w:rPr>
                <w:rFonts w:ascii="Arial" w:hAnsi="Arial" w:cs="Arial"/>
                <w:sz w:val="14"/>
                <w:szCs w:val="14"/>
                <w:lang w:val="ru-RU"/>
              </w:rPr>
              <w:t>средства (вклады) физических лиц</w:t>
            </w:r>
          </w:p>
        </w:tc>
        <w:tc>
          <w:tcPr>
            <w:tcW w:w="845" w:type="dxa"/>
            <w:tcBorders>
              <w:left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rPr>
            </w:pPr>
            <w:r w:rsidRPr="00560B7F">
              <w:rPr>
                <w:rFonts w:ascii="Arial" w:hAnsi="Arial" w:cs="Arial"/>
                <w:sz w:val="14"/>
                <w:szCs w:val="14"/>
              </w:rPr>
              <w:t>147</w:t>
            </w:r>
            <w:r w:rsidRPr="00560B7F">
              <w:rPr>
                <w:rFonts w:ascii="Arial" w:hAnsi="Arial" w:cs="Arial"/>
                <w:b/>
                <w:bCs/>
                <w:sz w:val="14"/>
                <w:szCs w:val="14"/>
              </w:rPr>
              <w:t> </w:t>
            </w:r>
            <w:r w:rsidRPr="00560B7F">
              <w:rPr>
                <w:rFonts w:ascii="Arial" w:hAnsi="Arial" w:cs="Arial"/>
                <w:sz w:val="14"/>
                <w:szCs w:val="14"/>
              </w:rPr>
              <w:t>979</w:t>
            </w:r>
          </w:p>
        </w:tc>
        <w:tc>
          <w:tcPr>
            <w:tcW w:w="845" w:type="dxa"/>
            <w:tcBorders>
              <w:left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rPr>
            </w:pPr>
            <w:r w:rsidRPr="00560B7F">
              <w:rPr>
                <w:rFonts w:ascii="Arial" w:hAnsi="Arial" w:cs="Arial"/>
                <w:bCs/>
                <w:sz w:val="14"/>
                <w:szCs w:val="14"/>
              </w:rPr>
              <w:t>1</w:t>
            </w:r>
            <w:r w:rsidRPr="00560B7F">
              <w:rPr>
                <w:rFonts w:ascii="Arial" w:hAnsi="Arial" w:cs="Arial"/>
                <w:b/>
                <w:bCs/>
                <w:sz w:val="14"/>
                <w:szCs w:val="14"/>
              </w:rPr>
              <w:t> </w:t>
            </w:r>
            <w:r w:rsidRPr="00560B7F">
              <w:rPr>
                <w:rFonts w:ascii="Arial" w:hAnsi="Arial" w:cs="Arial"/>
                <w:bCs/>
                <w:sz w:val="14"/>
                <w:szCs w:val="14"/>
              </w:rPr>
              <w:t>899</w:t>
            </w:r>
            <w:r w:rsidRPr="00560B7F">
              <w:rPr>
                <w:rFonts w:ascii="Arial" w:hAnsi="Arial" w:cs="Arial"/>
                <w:b/>
                <w:bCs/>
                <w:sz w:val="14"/>
                <w:szCs w:val="14"/>
              </w:rPr>
              <w:t> </w:t>
            </w:r>
            <w:r w:rsidRPr="00560B7F">
              <w:rPr>
                <w:rFonts w:ascii="Arial" w:hAnsi="Arial" w:cs="Arial"/>
                <w:bCs/>
                <w:sz w:val="14"/>
                <w:szCs w:val="14"/>
              </w:rPr>
              <w:t>512</w:t>
            </w:r>
          </w:p>
        </w:tc>
        <w:tc>
          <w:tcPr>
            <w:tcW w:w="846" w:type="dxa"/>
            <w:tcBorders>
              <w:left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6</w:t>
            </w:r>
            <w:r w:rsidRPr="00560B7F">
              <w:rPr>
                <w:rFonts w:ascii="Arial" w:hAnsi="Arial" w:cs="Arial"/>
                <w:sz w:val="14"/>
                <w:szCs w:val="14"/>
              </w:rPr>
              <w:t xml:space="preserve"> </w:t>
            </w:r>
            <w:r w:rsidRPr="00560B7F">
              <w:rPr>
                <w:rFonts w:ascii="Arial" w:hAnsi="Arial" w:cs="Arial"/>
                <w:sz w:val="14"/>
                <w:szCs w:val="14"/>
                <w:lang w:val="ru-RU"/>
              </w:rPr>
              <w:t>800</w:t>
            </w:r>
            <w:r w:rsidRPr="00560B7F">
              <w:rPr>
                <w:rFonts w:ascii="Arial" w:hAnsi="Arial" w:cs="Arial"/>
                <w:sz w:val="14"/>
                <w:szCs w:val="14"/>
              </w:rPr>
              <w:t xml:space="preserve"> </w:t>
            </w:r>
            <w:r w:rsidRPr="00560B7F">
              <w:rPr>
                <w:rFonts w:ascii="Arial" w:hAnsi="Arial" w:cs="Arial"/>
                <w:sz w:val="14"/>
                <w:szCs w:val="14"/>
                <w:lang w:val="ru-RU"/>
              </w:rPr>
              <w:t>940</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6 896 920</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3</w:t>
            </w:r>
            <w:r w:rsidRPr="00784B8B">
              <w:rPr>
                <w:rFonts w:ascii="Arial" w:hAnsi="Arial" w:cs="Arial"/>
                <w:sz w:val="14"/>
                <w:szCs w:val="14"/>
              </w:rPr>
              <w:t xml:space="preserve"> </w:t>
            </w:r>
            <w:r w:rsidRPr="00784B8B">
              <w:rPr>
                <w:rFonts w:ascii="Arial" w:hAnsi="Arial" w:cs="Arial"/>
                <w:sz w:val="14"/>
                <w:szCs w:val="14"/>
                <w:lang w:val="ru-RU"/>
              </w:rPr>
              <w:t>871</w:t>
            </w:r>
            <w:r w:rsidRPr="00784B8B">
              <w:rPr>
                <w:rFonts w:ascii="Arial" w:hAnsi="Arial" w:cs="Arial"/>
                <w:sz w:val="14"/>
                <w:szCs w:val="14"/>
              </w:rPr>
              <w:t xml:space="preserve"> </w:t>
            </w:r>
            <w:r w:rsidRPr="00784B8B">
              <w:rPr>
                <w:rFonts w:ascii="Arial" w:hAnsi="Arial" w:cs="Arial"/>
                <w:sz w:val="14"/>
                <w:szCs w:val="14"/>
                <w:lang w:val="ru-RU"/>
              </w:rPr>
              <w:t>599</w:t>
            </w: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113"/>
              <w:rPr>
                <w:rFonts w:ascii="Arial" w:hAnsi="Arial" w:cs="Arial"/>
                <w:sz w:val="14"/>
                <w:szCs w:val="14"/>
              </w:rPr>
            </w:pPr>
            <w:r w:rsidRPr="00560B7F">
              <w:rPr>
                <w:rFonts w:ascii="Arial" w:hAnsi="Arial" w:cs="Arial"/>
                <w:i/>
                <w:sz w:val="14"/>
                <w:szCs w:val="14"/>
              </w:rPr>
              <w:t>funds (deposits) of private persons</w:t>
            </w:r>
          </w:p>
        </w:tc>
      </w:tr>
      <w:tr w:rsidR="00784B8B" w:rsidRPr="008017B6" w:rsidTr="009A59E8">
        <w:trPr>
          <w:cantSplit/>
        </w:trPr>
        <w:tc>
          <w:tcPr>
            <w:tcW w:w="2858" w:type="dxa"/>
            <w:shd w:val="clear" w:color="auto" w:fill="auto"/>
            <w:vAlign w:val="bottom"/>
          </w:tcPr>
          <w:p w:rsidR="00784B8B" w:rsidRPr="00560B7F" w:rsidRDefault="00784B8B" w:rsidP="00007227">
            <w:pPr>
              <w:spacing w:before="60" w:line="160" w:lineRule="exact"/>
              <w:ind w:left="113"/>
              <w:rPr>
                <w:rFonts w:ascii="Arial" w:hAnsi="Arial" w:cs="Arial"/>
                <w:sz w:val="14"/>
                <w:szCs w:val="14"/>
                <w:lang w:val="ru-RU"/>
              </w:rPr>
            </w:pPr>
            <w:r w:rsidRPr="00560B7F">
              <w:rPr>
                <w:rFonts w:ascii="Arial" w:hAnsi="Arial" w:cs="Arial"/>
                <w:sz w:val="14"/>
                <w:szCs w:val="14"/>
                <w:lang w:val="ru-RU"/>
              </w:rPr>
              <w:t xml:space="preserve">кредиты, депозиты и прочие </w:t>
            </w:r>
            <w:r w:rsidRPr="00560B7F">
              <w:rPr>
                <w:rFonts w:ascii="Arial" w:hAnsi="Arial" w:cs="Arial"/>
                <w:sz w:val="14"/>
                <w:szCs w:val="14"/>
                <w:lang w:val="ru-RU"/>
              </w:rPr>
              <w:br/>
              <w:t xml:space="preserve">привлеченные средства кредитных </w:t>
            </w:r>
            <w:r w:rsidRPr="00560B7F">
              <w:rPr>
                <w:rFonts w:ascii="Arial" w:hAnsi="Arial" w:cs="Arial"/>
                <w:sz w:val="14"/>
                <w:szCs w:val="14"/>
                <w:lang w:val="ru-RU"/>
              </w:rPr>
              <w:br/>
              <w:t>организаций</w:t>
            </w:r>
          </w:p>
        </w:tc>
        <w:tc>
          <w:tcPr>
            <w:tcW w:w="845" w:type="dxa"/>
            <w:tcBorders>
              <w:left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rPr>
            </w:pPr>
            <w:r w:rsidRPr="00560B7F">
              <w:rPr>
                <w:rFonts w:ascii="Arial" w:hAnsi="Arial" w:cs="Arial"/>
                <w:sz w:val="14"/>
                <w:szCs w:val="14"/>
                <w:lang w:val="ru-RU"/>
              </w:rPr>
              <w:t>134</w:t>
            </w:r>
            <w:r w:rsidRPr="00560B7F">
              <w:rPr>
                <w:rFonts w:ascii="Arial" w:hAnsi="Arial" w:cs="Arial"/>
                <w:b/>
                <w:bCs/>
                <w:sz w:val="14"/>
                <w:szCs w:val="14"/>
              </w:rPr>
              <w:t> </w:t>
            </w:r>
            <w:r w:rsidRPr="00560B7F">
              <w:rPr>
                <w:rFonts w:ascii="Arial" w:hAnsi="Arial" w:cs="Arial"/>
                <w:sz w:val="14"/>
                <w:szCs w:val="14"/>
                <w:lang w:val="ru-RU"/>
              </w:rPr>
              <w:t>564</w:t>
            </w:r>
          </w:p>
        </w:tc>
        <w:tc>
          <w:tcPr>
            <w:tcW w:w="845" w:type="dxa"/>
            <w:tcBorders>
              <w:left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rPr>
            </w:pPr>
            <w:r w:rsidRPr="00560B7F">
              <w:rPr>
                <w:rFonts w:ascii="Arial" w:hAnsi="Arial" w:cs="Arial"/>
                <w:bCs/>
                <w:sz w:val="14"/>
                <w:szCs w:val="14"/>
              </w:rPr>
              <w:t>1</w:t>
            </w:r>
            <w:r w:rsidRPr="00560B7F">
              <w:rPr>
                <w:rFonts w:ascii="Arial" w:hAnsi="Arial" w:cs="Arial"/>
                <w:b/>
                <w:bCs/>
                <w:sz w:val="14"/>
                <w:szCs w:val="14"/>
              </w:rPr>
              <w:t> </w:t>
            </w:r>
            <w:r w:rsidRPr="00560B7F">
              <w:rPr>
                <w:rFonts w:ascii="Arial" w:hAnsi="Arial" w:cs="Arial"/>
                <w:bCs/>
                <w:sz w:val="14"/>
                <w:szCs w:val="14"/>
              </w:rPr>
              <w:t>922</w:t>
            </w:r>
            <w:r w:rsidRPr="00560B7F">
              <w:rPr>
                <w:rFonts w:ascii="Arial" w:hAnsi="Arial" w:cs="Arial"/>
                <w:b/>
                <w:bCs/>
                <w:sz w:val="14"/>
                <w:szCs w:val="14"/>
              </w:rPr>
              <w:t> </w:t>
            </w:r>
            <w:r w:rsidRPr="00560B7F">
              <w:rPr>
                <w:rFonts w:ascii="Arial" w:hAnsi="Arial" w:cs="Arial"/>
                <w:bCs/>
                <w:sz w:val="14"/>
                <w:szCs w:val="14"/>
              </w:rPr>
              <w:t>808</w:t>
            </w:r>
          </w:p>
        </w:tc>
        <w:tc>
          <w:tcPr>
            <w:tcW w:w="846" w:type="dxa"/>
            <w:tcBorders>
              <w:left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2</w:t>
            </w:r>
            <w:r w:rsidRPr="00560B7F">
              <w:rPr>
                <w:rFonts w:ascii="Arial" w:hAnsi="Arial" w:cs="Arial"/>
                <w:sz w:val="14"/>
                <w:szCs w:val="14"/>
              </w:rPr>
              <w:t xml:space="preserve"> </w:t>
            </w:r>
            <w:r w:rsidRPr="00560B7F">
              <w:rPr>
                <w:rFonts w:ascii="Arial" w:hAnsi="Arial" w:cs="Arial"/>
                <w:sz w:val="14"/>
                <w:szCs w:val="14"/>
                <w:lang w:val="ru-RU"/>
              </w:rPr>
              <w:t>241</w:t>
            </w:r>
            <w:r w:rsidRPr="00560B7F">
              <w:rPr>
                <w:rFonts w:ascii="Arial" w:hAnsi="Arial" w:cs="Arial"/>
                <w:sz w:val="14"/>
                <w:szCs w:val="14"/>
              </w:rPr>
              <w:t xml:space="preserve"> </w:t>
            </w:r>
            <w:r w:rsidRPr="00560B7F">
              <w:rPr>
                <w:rFonts w:ascii="Arial" w:hAnsi="Arial" w:cs="Arial"/>
                <w:sz w:val="14"/>
                <w:szCs w:val="14"/>
                <w:lang w:val="ru-RU"/>
              </w:rPr>
              <w:t>240</w:t>
            </w:r>
          </w:p>
        </w:tc>
        <w:tc>
          <w:tcPr>
            <w:tcW w:w="846" w:type="dxa"/>
            <w:tcBorders>
              <w:left w:val="single" w:sz="6" w:space="0" w:color="000000"/>
            </w:tcBorders>
            <w:vAlign w:val="bottom"/>
          </w:tcPr>
          <w:p w:rsidR="00784B8B" w:rsidRPr="00784B8B" w:rsidRDefault="00784B8B" w:rsidP="00DD183E">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3 581 343</w:t>
            </w:r>
          </w:p>
        </w:tc>
        <w:tc>
          <w:tcPr>
            <w:tcW w:w="846" w:type="dxa"/>
            <w:tcBorders>
              <w:left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1</w:t>
            </w:r>
            <w:r w:rsidRPr="00784B8B">
              <w:rPr>
                <w:rFonts w:ascii="Arial" w:hAnsi="Arial" w:cs="Arial"/>
                <w:sz w:val="14"/>
                <w:szCs w:val="14"/>
              </w:rPr>
              <w:t xml:space="preserve"> </w:t>
            </w:r>
            <w:r w:rsidRPr="00784B8B">
              <w:rPr>
                <w:rFonts w:ascii="Arial" w:hAnsi="Arial" w:cs="Arial"/>
                <w:sz w:val="14"/>
                <w:szCs w:val="14"/>
                <w:lang w:val="ru-RU"/>
              </w:rPr>
              <w:t>561</w:t>
            </w:r>
            <w:r w:rsidRPr="00784B8B">
              <w:rPr>
                <w:rFonts w:ascii="Arial" w:hAnsi="Arial" w:cs="Arial"/>
                <w:sz w:val="14"/>
                <w:szCs w:val="14"/>
              </w:rPr>
              <w:t xml:space="preserve"> </w:t>
            </w:r>
            <w:r w:rsidRPr="00784B8B">
              <w:rPr>
                <w:rFonts w:ascii="Arial" w:hAnsi="Arial" w:cs="Arial"/>
                <w:sz w:val="14"/>
                <w:szCs w:val="14"/>
                <w:lang w:val="ru-RU"/>
              </w:rPr>
              <w:t>923</w:t>
            </w:r>
          </w:p>
        </w:tc>
        <w:tc>
          <w:tcPr>
            <w:tcW w:w="2839" w:type="dxa"/>
            <w:tcBorders>
              <w:left w:val="single" w:sz="6" w:space="0" w:color="000000"/>
            </w:tcBorders>
            <w:shd w:val="clear" w:color="auto" w:fill="auto"/>
            <w:vAlign w:val="bottom"/>
          </w:tcPr>
          <w:p w:rsidR="00784B8B" w:rsidRPr="00560B7F" w:rsidRDefault="00784B8B" w:rsidP="005A6FCC">
            <w:pPr>
              <w:spacing w:before="60" w:line="160" w:lineRule="exact"/>
              <w:ind w:left="113"/>
              <w:rPr>
                <w:rFonts w:ascii="Arial" w:hAnsi="Arial" w:cs="Arial"/>
                <w:sz w:val="14"/>
                <w:szCs w:val="14"/>
              </w:rPr>
            </w:pPr>
            <w:r w:rsidRPr="00560B7F">
              <w:rPr>
                <w:rFonts w:ascii="Arial" w:hAnsi="Arial" w:cs="Arial"/>
                <w:i/>
                <w:sz w:val="14"/>
                <w:szCs w:val="14"/>
              </w:rPr>
              <w:t xml:space="preserve">loans, deposits and other raised funds </w:t>
            </w:r>
            <w:r w:rsidRPr="00560B7F">
              <w:rPr>
                <w:rFonts w:ascii="Arial" w:hAnsi="Arial" w:cs="Arial"/>
                <w:i/>
                <w:sz w:val="14"/>
                <w:szCs w:val="14"/>
              </w:rPr>
              <w:br/>
              <w:t>of credit organizations</w:t>
            </w:r>
          </w:p>
        </w:tc>
      </w:tr>
      <w:tr w:rsidR="00784B8B" w:rsidRPr="00560B7F" w:rsidTr="009A59E8">
        <w:trPr>
          <w:cantSplit/>
        </w:trPr>
        <w:tc>
          <w:tcPr>
            <w:tcW w:w="2858" w:type="dxa"/>
            <w:tcBorders>
              <w:bottom w:val="single" w:sz="6" w:space="0" w:color="000000"/>
            </w:tcBorders>
            <w:shd w:val="clear" w:color="auto" w:fill="auto"/>
            <w:vAlign w:val="bottom"/>
          </w:tcPr>
          <w:p w:rsidR="00784B8B" w:rsidRPr="00560B7F" w:rsidRDefault="00784B8B" w:rsidP="00007227">
            <w:pPr>
              <w:spacing w:before="60" w:line="160" w:lineRule="exact"/>
              <w:ind w:left="113"/>
              <w:rPr>
                <w:rFonts w:ascii="Arial" w:hAnsi="Arial" w:cs="Arial"/>
                <w:sz w:val="14"/>
                <w:szCs w:val="14"/>
                <w:lang w:val="ru-RU"/>
              </w:rPr>
            </w:pPr>
            <w:r w:rsidRPr="00560B7F">
              <w:rPr>
                <w:rFonts w:ascii="Arial" w:hAnsi="Arial" w:cs="Arial"/>
                <w:sz w:val="14"/>
                <w:szCs w:val="14"/>
                <w:lang w:val="ru-RU"/>
              </w:rPr>
              <w:t xml:space="preserve">депозиты и средства на счетах </w:t>
            </w:r>
            <w:r w:rsidRPr="00560B7F">
              <w:rPr>
                <w:rFonts w:ascii="Arial" w:hAnsi="Arial" w:cs="Arial"/>
                <w:sz w:val="14"/>
                <w:szCs w:val="14"/>
                <w:lang w:val="ru-RU"/>
              </w:rPr>
              <w:br/>
              <w:t>индивидуальных предпринимателей</w:t>
            </w:r>
          </w:p>
        </w:tc>
        <w:tc>
          <w:tcPr>
            <w:tcW w:w="845" w:type="dxa"/>
            <w:tcBorders>
              <w:left w:val="single" w:sz="6" w:space="0" w:color="000000"/>
              <w:bottom w:val="single" w:sz="6" w:space="0" w:color="000000"/>
            </w:tcBorders>
            <w:shd w:val="clear" w:color="auto" w:fill="auto"/>
            <w:vAlign w:val="bottom"/>
          </w:tcPr>
          <w:p w:rsidR="00784B8B" w:rsidRPr="00560B7F" w:rsidRDefault="00784B8B" w:rsidP="000444FD">
            <w:pPr>
              <w:spacing w:before="60" w:line="160" w:lineRule="exact"/>
              <w:ind w:right="113"/>
              <w:jc w:val="right"/>
              <w:rPr>
                <w:rFonts w:ascii="Arial" w:hAnsi="Arial" w:cs="Arial"/>
                <w:sz w:val="14"/>
                <w:szCs w:val="14"/>
              </w:rPr>
            </w:pPr>
            <w:r w:rsidRPr="00560B7F">
              <w:rPr>
                <w:rFonts w:ascii="Arial" w:hAnsi="Arial" w:cs="Arial"/>
                <w:sz w:val="14"/>
                <w:szCs w:val="14"/>
              </w:rPr>
              <w:t>565</w:t>
            </w:r>
          </w:p>
        </w:tc>
        <w:tc>
          <w:tcPr>
            <w:tcW w:w="845" w:type="dxa"/>
            <w:tcBorders>
              <w:left w:val="single" w:sz="6" w:space="0" w:color="000000"/>
              <w:bottom w:val="single" w:sz="6" w:space="0" w:color="000000"/>
            </w:tcBorders>
            <w:shd w:val="clear" w:color="auto" w:fill="auto"/>
            <w:vAlign w:val="bottom"/>
          </w:tcPr>
          <w:p w:rsidR="00784B8B" w:rsidRPr="00560B7F" w:rsidRDefault="00784B8B" w:rsidP="003F59CF">
            <w:pPr>
              <w:spacing w:before="60" w:line="160" w:lineRule="exact"/>
              <w:ind w:right="57"/>
              <w:jc w:val="right"/>
              <w:rPr>
                <w:rFonts w:ascii="Arial" w:hAnsi="Arial" w:cs="Arial"/>
                <w:sz w:val="14"/>
                <w:szCs w:val="14"/>
              </w:rPr>
            </w:pPr>
            <w:r w:rsidRPr="00560B7F">
              <w:rPr>
                <w:rFonts w:ascii="Arial" w:hAnsi="Arial" w:cs="Arial"/>
                <w:bCs/>
                <w:sz w:val="14"/>
                <w:szCs w:val="14"/>
              </w:rPr>
              <w:t>1</w:t>
            </w:r>
            <w:r w:rsidRPr="00560B7F">
              <w:rPr>
                <w:rFonts w:ascii="Arial" w:hAnsi="Arial" w:cs="Arial"/>
                <w:b/>
                <w:bCs/>
                <w:sz w:val="14"/>
                <w:szCs w:val="14"/>
              </w:rPr>
              <w:t> </w:t>
            </w:r>
            <w:r w:rsidRPr="00560B7F">
              <w:rPr>
                <w:rFonts w:ascii="Arial" w:hAnsi="Arial" w:cs="Arial"/>
                <w:bCs/>
                <w:sz w:val="14"/>
                <w:szCs w:val="14"/>
              </w:rPr>
              <w:t>620</w:t>
            </w:r>
          </w:p>
        </w:tc>
        <w:tc>
          <w:tcPr>
            <w:tcW w:w="846" w:type="dxa"/>
            <w:tcBorders>
              <w:left w:val="single" w:sz="6" w:space="0" w:color="000000"/>
              <w:bottom w:val="single" w:sz="6" w:space="0" w:color="000000"/>
              <w:right w:val="single" w:sz="6" w:space="0" w:color="000000"/>
            </w:tcBorders>
            <w:vAlign w:val="bottom"/>
          </w:tcPr>
          <w:p w:rsidR="00784B8B" w:rsidRPr="00560B7F" w:rsidRDefault="00784B8B" w:rsidP="00DD183E">
            <w:pPr>
              <w:spacing w:before="60" w:line="160" w:lineRule="exact"/>
              <w:ind w:right="57"/>
              <w:jc w:val="right"/>
              <w:rPr>
                <w:rFonts w:ascii="Arial" w:hAnsi="Arial" w:cs="Arial"/>
                <w:sz w:val="14"/>
                <w:szCs w:val="14"/>
                <w:lang w:val="ru-RU"/>
              </w:rPr>
            </w:pPr>
            <w:r w:rsidRPr="00560B7F">
              <w:rPr>
                <w:rFonts w:ascii="Arial" w:hAnsi="Arial" w:cs="Arial"/>
                <w:sz w:val="14"/>
                <w:szCs w:val="14"/>
                <w:lang w:val="ru-RU"/>
              </w:rPr>
              <w:t>50</w:t>
            </w:r>
            <w:r w:rsidRPr="00560B7F">
              <w:rPr>
                <w:rFonts w:ascii="Arial" w:hAnsi="Arial" w:cs="Arial"/>
                <w:sz w:val="14"/>
                <w:szCs w:val="14"/>
              </w:rPr>
              <w:t xml:space="preserve"> </w:t>
            </w:r>
            <w:r w:rsidRPr="00560B7F">
              <w:rPr>
                <w:rFonts w:ascii="Arial" w:hAnsi="Arial" w:cs="Arial"/>
                <w:sz w:val="14"/>
                <w:szCs w:val="14"/>
                <w:lang w:val="ru-RU"/>
              </w:rPr>
              <w:t>461</w:t>
            </w:r>
          </w:p>
        </w:tc>
        <w:tc>
          <w:tcPr>
            <w:tcW w:w="846" w:type="dxa"/>
            <w:tcBorders>
              <w:left w:val="single" w:sz="6" w:space="0" w:color="000000"/>
              <w:bottom w:val="single" w:sz="6" w:space="0" w:color="000000"/>
            </w:tcBorders>
            <w:vAlign w:val="bottom"/>
          </w:tcPr>
          <w:p w:rsidR="00784B8B" w:rsidRPr="00784B8B" w:rsidRDefault="00784B8B" w:rsidP="00DD183E">
            <w:pPr>
              <w:spacing w:before="60" w:line="160" w:lineRule="exact"/>
              <w:ind w:right="57"/>
              <w:jc w:val="right"/>
              <w:rPr>
                <w:rFonts w:ascii="Arial" w:hAnsi="Arial" w:cs="Arial"/>
                <w:sz w:val="14"/>
                <w:szCs w:val="14"/>
                <w:lang w:val="ru-RU"/>
              </w:rPr>
            </w:pPr>
            <w:r w:rsidRPr="00784B8B">
              <w:rPr>
                <w:rFonts w:ascii="Arial" w:hAnsi="Arial" w:cs="Arial"/>
                <w:sz w:val="14"/>
                <w:szCs w:val="14"/>
                <w:lang w:val="ru-RU"/>
              </w:rPr>
              <w:t>59 771</w:t>
            </w:r>
          </w:p>
        </w:tc>
        <w:tc>
          <w:tcPr>
            <w:tcW w:w="846" w:type="dxa"/>
            <w:tcBorders>
              <w:left w:val="single" w:sz="6" w:space="0" w:color="000000"/>
              <w:bottom w:val="single" w:sz="6" w:space="0" w:color="000000"/>
            </w:tcBorders>
            <w:shd w:val="clear" w:color="auto" w:fill="auto"/>
            <w:vAlign w:val="bottom"/>
          </w:tcPr>
          <w:p w:rsidR="00784B8B" w:rsidRPr="00784B8B" w:rsidRDefault="00784B8B" w:rsidP="00784B8B">
            <w:pPr>
              <w:spacing w:before="60" w:line="160" w:lineRule="exact"/>
              <w:ind w:right="57"/>
              <w:jc w:val="right"/>
              <w:rPr>
                <w:rFonts w:ascii="Arial" w:hAnsi="Arial" w:cs="Arial"/>
                <w:sz w:val="14"/>
                <w:szCs w:val="14"/>
              </w:rPr>
            </w:pPr>
            <w:r w:rsidRPr="00784B8B">
              <w:rPr>
                <w:rFonts w:ascii="Arial" w:hAnsi="Arial" w:cs="Arial"/>
                <w:sz w:val="14"/>
                <w:szCs w:val="14"/>
              </w:rPr>
              <w:t>36 386</w:t>
            </w:r>
          </w:p>
        </w:tc>
        <w:tc>
          <w:tcPr>
            <w:tcW w:w="2839" w:type="dxa"/>
            <w:tcBorders>
              <w:left w:val="single" w:sz="6" w:space="0" w:color="000000"/>
              <w:bottom w:val="single" w:sz="6" w:space="0" w:color="000000"/>
            </w:tcBorders>
            <w:shd w:val="clear" w:color="auto" w:fill="auto"/>
            <w:vAlign w:val="bottom"/>
          </w:tcPr>
          <w:p w:rsidR="00784B8B" w:rsidRPr="00560B7F" w:rsidRDefault="00784B8B" w:rsidP="005A6FCC">
            <w:pPr>
              <w:spacing w:before="60" w:line="160" w:lineRule="exact"/>
              <w:ind w:left="113"/>
              <w:rPr>
                <w:rFonts w:ascii="Arial" w:hAnsi="Arial" w:cs="Arial"/>
                <w:sz w:val="14"/>
                <w:szCs w:val="14"/>
              </w:rPr>
            </w:pPr>
            <w:r w:rsidRPr="00560B7F">
              <w:rPr>
                <w:rFonts w:ascii="Arial" w:hAnsi="Arial" w:cs="Arial"/>
                <w:i/>
                <w:sz w:val="14"/>
                <w:szCs w:val="14"/>
              </w:rPr>
              <w:t>deposits and funds in accounts</w:t>
            </w:r>
            <w:r w:rsidRPr="00560B7F">
              <w:rPr>
                <w:rFonts w:ascii="Arial" w:hAnsi="Arial" w:cs="Arial"/>
                <w:i/>
                <w:sz w:val="14"/>
                <w:szCs w:val="14"/>
              </w:rPr>
              <w:br/>
              <w:t>individual entrepreneurs</w:t>
            </w:r>
          </w:p>
        </w:tc>
      </w:tr>
    </w:tbl>
    <w:p w:rsidR="0016642B" w:rsidRPr="004D5F2B" w:rsidRDefault="0016642B">
      <w:pPr>
        <w:tabs>
          <w:tab w:val="left" w:pos="1901"/>
        </w:tabs>
        <w:spacing w:before="60"/>
        <w:rPr>
          <w:sz w:val="12"/>
          <w:szCs w:val="12"/>
          <w:lang w:val="ru-RU"/>
        </w:rPr>
      </w:pPr>
      <w:r w:rsidRPr="004D5F2B">
        <w:rPr>
          <w:rFonts w:ascii="Arial" w:hAnsi="Arial" w:cs="Arial"/>
          <w:sz w:val="12"/>
          <w:szCs w:val="12"/>
          <w:vertAlign w:val="superscript"/>
          <w:lang w:val="ru-RU"/>
        </w:rPr>
        <w:t>1)</w:t>
      </w:r>
      <w:r w:rsidRPr="004D5F2B">
        <w:rPr>
          <w:rFonts w:ascii="Arial" w:hAnsi="Arial" w:cs="Arial"/>
          <w:sz w:val="12"/>
          <w:szCs w:val="12"/>
          <w:lang w:val="ru-RU"/>
        </w:rPr>
        <w:t xml:space="preserve"> По данным Банка России. </w:t>
      </w:r>
    </w:p>
    <w:p w:rsidR="0016642B" w:rsidRPr="004D5F2B" w:rsidRDefault="0016642B">
      <w:pPr>
        <w:tabs>
          <w:tab w:val="left" w:pos="1901"/>
        </w:tabs>
        <w:rPr>
          <w:sz w:val="12"/>
          <w:szCs w:val="12"/>
          <w:lang w:val="ru-RU"/>
        </w:rPr>
      </w:pPr>
      <w:r w:rsidRPr="004D5F2B">
        <w:rPr>
          <w:rFonts w:ascii="Arial" w:hAnsi="Arial" w:cs="Arial"/>
          <w:sz w:val="12"/>
          <w:szCs w:val="12"/>
          <w:vertAlign w:val="superscript"/>
          <w:lang w:val="ru-RU"/>
        </w:rPr>
        <w:t>2)</w:t>
      </w:r>
      <w:r w:rsidRPr="004D5F2B">
        <w:rPr>
          <w:rFonts w:ascii="Arial" w:hAnsi="Arial" w:cs="Arial"/>
          <w:sz w:val="12"/>
          <w:szCs w:val="12"/>
          <w:lang w:val="ru-RU"/>
        </w:rPr>
        <w:t xml:space="preserve"> </w:t>
      </w:r>
      <w:r w:rsidR="005F0A8F" w:rsidRPr="004D5F2B">
        <w:rPr>
          <w:rFonts w:ascii="Arial" w:hAnsi="Arial" w:cs="Arial"/>
          <w:sz w:val="12"/>
          <w:szCs w:val="12"/>
          <w:lang w:val="ru-RU"/>
        </w:rPr>
        <w:t xml:space="preserve">С 2019 г. данные приведены с учетом депозитов </w:t>
      </w:r>
      <w:r w:rsidRPr="004D5F2B">
        <w:rPr>
          <w:rFonts w:ascii="Arial" w:hAnsi="Arial" w:cs="Arial"/>
          <w:sz w:val="12"/>
          <w:szCs w:val="12"/>
          <w:lang w:val="ru-RU"/>
        </w:rPr>
        <w:t>индивидуальных предпринимателей.</w:t>
      </w:r>
    </w:p>
    <w:p w:rsidR="0016642B" w:rsidRPr="004D5F2B" w:rsidRDefault="0016642B">
      <w:pPr>
        <w:tabs>
          <w:tab w:val="left" w:pos="1901"/>
        </w:tabs>
        <w:spacing w:before="60"/>
        <w:rPr>
          <w:sz w:val="12"/>
          <w:szCs w:val="12"/>
        </w:rPr>
      </w:pPr>
      <w:r w:rsidRPr="004D5F2B">
        <w:rPr>
          <w:rFonts w:ascii="Arial" w:hAnsi="Arial" w:cs="Arial"/>
          <w:i/>
          <w:sz w:val="12"/>
          <w:szCs w:val="12"/>
          <w:vertAlign w:val="superscript"/>
        </w:rPr>
        <w:t>1)</w:t>
      </w:r>
      <w:r w:rsidRPr="004D5F2B">
        <w:rPr>
          <w:rFonts w:ascii="Arial" w:hAnsi="Arial" w:cs="Arial"/>
          <w:i/>
          <w:sz w:val="12"/>
          <w:szCs w:val="12"/>
        </w:rPr>
        <w:t xml:space="preserve"> Data of the Bank of Russia.</w:t>
      </w:r>
    </w:p>
    <w:p w:rsidR="004D5F2B" w:rsidRPr="000824E8" w:rsidRDefault="004D5F2B" w:rsidP="004D5F2B">
      <w:pPr>
        <w:tabs>
          <w:tab w:val="left" w:pos="1901"/>
        </w:tabs>
        <w:rPr>
          <w:rFonts w:ascii="Arial" w:hAnsi="Arial" w:cs="Arial"/>
          <w:i/>
          <w:sz w:val="12"/>
          <w:szCs w:val="12"/>
        </w:rPr>
      </w:pPr>
      <w:r w:rsidRPr="004D5F2B">
        <w:rPr>
          <w:rFonts w:ascii="Arial" w:hAnsi="Arial" w:cs="Arial"/>
          <w:i/>
          <w:sz w:val="12"/>
          <w:szCs w:val="12"/>
          <w:vertAlign w:val="superscript"/>
        </w:rPr>
        <w:t>2)</w:t>
      </w:r>
      <w:r w:rsidRPr="004D5F2B">
        <w:rPr>
          <w:rFonts w:ascii="Arial" w:hAnsi="Arial" w:cs="Arial"/>
          <w:i/>
          <w:sz w:val="12"/>
          <w:szCs w:val="12"/>
        </w:rPr>
        <w:t xml:space="preserve"> Since 2019, the data is given taking into account deposits of individual entrepreneurs</w:t>
      </w:r>
      <w:r w:rsidR="000824E8" w:rsidRPr="000824E8">
        <w:rPr>
          <w:rFonts w:ascii="Arial" w:hAnsi="Arial" w:cs="Arial"/>
          <w:i/>
          <w:sz w:val="12"/>
          <w:szCs w:val="12"/>
        </w:rPr>
        <w:t>.</w:t>
      </w:r>
    </w:p>
    <w:p w:rsidR="004D5F2B" w:rsidRPr="004D5F2B" w:rsidRDefault="004D5F2B" w:rsidP="004D5F2B">
      <w:pPr>
        <w:tabs>
          <w:tab w:val="left" w:pos="1901"/>
        </w:tabs>
        <w:rPr>
          <w:rFonts w:ascii="Arial" w:hAnsi="Arial" w:cs="Arial"/>
          <w:i/>
          <w:sz w:val="12"/>
          <w:szCs w:val="12"/>
        </w:rPr>
      </w:pPr>
    </w:p>
    <w:p w:rsidR="0016642B" w:rsidRPr="008017B6" w:rsidRDefault="005D126E">
      <w:pPr>
        <w:tabs>
          <w:tab w:val="center" w:pos="6634"/>
        </w:tabs>
        <w:spacing w:before="360" w:after="60"/>
        <w:ind w:left="482" w:hanging="482"/>
        <w:rPr>
          <w:color w:val="000000"/>
          <w:lang w:val="ru-RU"/>
        </w:rPr>
      </w:pPr>
      <w:r w:rsidRPr="004D5F2B">
        <w:rPr>
          <w:rFonts w:ascii="Arial" w:hAnsi="Arial" w:cs="Arial"/>
          <w:b/>
          <w:sz w:val="16"/>
          <w:lang w:val="ru-RU"/>
        </w:rPr>
        <w:t>23.</w:t>
      </w:r>
      <w:r w:rsidR="00DD183E" w:rsidRPr="00326D68">
        <w:rPr>
          <w:rFonts w:ascii="Arial" w:hAnsi="Arial" w:cs="Arial"/>
          <w:b/>
          <w:sz w:val="16"/>
          <w:lang w:val="ru-RU"/>
        </w:rPr>
        <w:t>20</w:t>
      </w:r>
      <w:r w:rsidR="0016642B" w:rsidRPr="004D5F2B">
        <w:rPr>
          <w:rFonts w:ascii="Arial" w:hAnsi="Arial" w:cs="Arial"/>
          <w:b/>
          <w:sz w:val="16"/>
          <w:lang w:val="ru-RU"/>
        </w:rPr>
        <w:t xml:space="preserve">. </w:t>
      </w:r>
      <w:r w:rsidR="00901768" w:rsidRPr="004D5F2B">
        <w:rPr>
          <w:rFonts w:ascii="Arial" w:hAnsi="Arial" w:cs="Arial"/>
          <w:b/>
          <w:sz w:val="16"/>
          <w:lang w:val="ru-RU"/>
        </w:rPr>
        <w:t>СРЕДСТВА (ВКЛАДЫ</w:t>
      </w:r>
      <w:r w:rsidR="0016642B" w:rsidRPr="004D5F2B">
        <w:rPr>
          <w:rFonts w:ascii="Arial" w:hAnsi="Arial" w:cs="Arial"/>
          <w:b/>
          <w:sz w:val="16"/>
          <w:lang w:val="ru-RU"/>
        </w:rPr>
        <w:t xml:space="preserve">) ФИЗИЧЕСКИХ </w:t>
      </w:r>
      <w:r w:rsidR="0016642B" w:rsidRPr="008017B6">
        <w:rPr>
          <w:rFonts w:ascii="Arial" w:hAnsi="Arial" w:cs="Arial"/>
          <w:b/>
          <w:color w:val="000000"/>
          <w:sz w:val="16"/>
          <w:lang w:val="ru-RU"/>
        </w:rPr>
        <w:t>ЛИЦ В КРЕДИТНЫХ ОРГАНИЗАЦИЯХ</w:t>
      </w:r>
      <w:r w:rsidR="0016642B" w:rsidRPr="008017B6">
        <w:rPr>
          <w:rFonts w:ascii="Arial" w:hAnsi="Arial" w:cs="Arial"/>
          <w:b/>
          <w:color w:val="000000"/>
          <w:sz w:val="16"/>
          <w:lang w:val="ru-RU"/>
        </w:rPr>
        <w:br/>
      </w:r>
      <w:r w:rsidR="0016642B" w:rsidRPr="008017B6">
        <w:rPr>
          <w:rFonts w:ascii="Arial" w:hAnsi="Arial" w:cs="Arial"/>
          <w:color w:val="000000"/>
          <w:sz w:val="14"/>
          <w:lang w:val="ru-RU"/>
        </w:rPr>
        <w:t>на начало года</w:t>
      </w:r>
    </w:p>
    <w:p w:rsidR="0016642B" w:rsidRPr="008017B6" w:rsidRDefault="004D5F2B">
      <w:pPr>
        <w:tabs>
          <w:tab w:val="center" w:pos="6634"/>
        </w:tabs>
        <w:spacing w:after="60"/>
        <w:ind w:left="482"/>
        <w:rPr>
          <w:color w:val="000000"/>
        </w:rPr>
      </w:pPr>
      <w:r w:rsidRPr="004D5F2B">
        <w:rPr>
          <w:rFonts w:ascii="Arial" w:hAnsi="Arial" w:cs="Arial"/>
          <w:b/>
          <w:i/>
          <w:sz w:val="16"/>
        </w:rPr>
        <w:t xml:space="preserve">FUNDS (DEPOSITS) OF INDIVIDUALS OF </w:t>
      </w:r>
      <w:r w:rsidR="0016642B" w:rsidRPr="004D5F2B">
        <w:rPr>
          <w:rFonts w:ascii="Arial" w:hAnsi="Arial" w:cs="Arial"/>
          <w:b/>
          <w:i/>
          <w:sz w:val="16"/>
        </w:rPr>
        <w:t xml:space="preserve">PRIVATE </w:t>
      </w:r>
      <w:r w:rsidR="0016642B" w:rsidRPr="00905929">
        <w:rPr>
          <w:rFonts w:ascii="Arial" w:hAnsi="Arial" w:cs="Arial"/>
          <w:b/>
          <w:i/>
          <w:sz w:val="16"/>
        </w:rPr>
        <w:t xml:space="preserve">PERSONS AT CREDIT </w:t>
      </w:r>
      <w:r w:rsidR="00905929" w:rsidRPr="00905929">
        <w:rPr>
          <w:rFonts w:ascii="Arial" w:hAnsi="Arial" w:cs="Arial"/>
          <w:b/>
          <w:i/>
          <w:sz w:val="16"/>
        </w:rPr>
        <w:t>ORGANIZATIONS</w:t>
      </w:r>
      <w:r w:rsidR="0016642B" w:rsidRPr="00905929">
        <w:rPr>
          <w:rFonts w:ascii="Arial" w:hAnsi="Arial" w:cs="Arial"/>
          <w:i/>
          <w:sz w:val="14"/>
        </w:rPr>
        <w:t xml:space="preserve"> </w:t>
      </w:r>
      <w:r w:rsidR="0016642B" w:rsidRPr="00905929">
        <w:rPr>
          <w:rFonts w:ascii="Arial" w:hAnsi="Arial" w:cs="Arial"/>
          <w:i/>
          <w:sz w:val="14"/>
        </w:rPr>
        <w:br/>
      </w:r>
      <w:r w:rsidR="0016642B" w:rsidRPr="008017B6">
        <w:rPr>
          <w:rFonts w:ascii="Arial" w:hAnsi="Arial" w:cs="Arial"/>
          <w:i/>
          <w:color w:val="000000"/>
          <w:sz w:val="14"/>
        </w:rPr>
        <w:t>beginning of year</w:t>
      </w:r>
    </w:p>
    <w:p w:rsidR="0016642B" w:rsidRPr="008017B6" w:rsidRDefault="0016642B">
      <w:pPr>
        <w:tabs>
          <w:tab w:val="center" w:pos="6634"/>
        </w:tabs>
        <w:spacing w:after="60"/>
        <w:jc w:val="right"/>
        <w:rPr>
          <w:color w:val="000000"/>
        </w:rPr>
      </w:pPr>
      <w:r w:rsidRPr="008017B6">
        <w:rPr>
          <w:rFonts w:ascii="Arial" w:hAnsi="Arial" w:cs="Arial"/>
          <w:color w:val="000000"/>
          <w:sz w:val="14"/>
        </w:rPr>
        <w:t>(</w:t>
      </w:r>
      <w:r w:rsidRPr="008017B6">
        <w:rPr>
          <w:rFonts w:ascii="Arial" w:hAnsi="Arial" w:cs="Arial"/>
          <w:color w:val="000000"/>
          <w:sz w:val="14"/>
          <w:lang w:val="ru-RU"/>
        </w:rPr>
        <w:t>миллионов</w:t>
      </w:r>
      <w:r w:rsidRPr="008017B6">
        <w:rPr>
          <w:rFonts w:ascii="Arial" w:hAnsi="Arial" w:cs="Arial"/>
          <w:color w:val="000000"/>
          <w:sz w:val="14"/>
        </w:rPr>
        <w:t xml:space="preserve"> </w:t>
      </w:r>
      <w:r w:rsidRPr="008017B6">
        <w:rPr>
          <w:rFonts w:ascii="Arial" w:hAnsi="Arial" w:cs="Arial"/>
          <w:color w:val="000000"/>
          <w:sz w:val="14"/>
          <w:lang w:val="ru-RU"/>
        </w:rPr>
        <w:t>рублей</w:t>
      </w:r>
      <w:r w:rsidRPr="008017B6">
        <w:rPr>
          <w:rFonts w:ascii="Arial" w:hAnsi="Arial" w:cs="Arial"/>
          <w:color w:val="000000"/>
          <w:sz w:val="14"/>
        </w:rPr>
        <w:t xml:space="preserve"> / </w:t>
      </w:r>
      <w:proofErr w:type="spellStart"/>
      <w:r w:rsidRPr="008017B6">
        <w:rPr>
          <w:rFonts w:ascii="Arial" w:hAnsi="Arial" w:cs="Arial"/>
          <w:i/>
          <w:color w:val="000000"/>
          <w:sz w:val="14"/>
        </w:rPr>
        <w:t>mln</w:t>
      </w:r>
      <w:proofErr w:type="spellEnd"/>
      <w:r w:rsidRPr="008017B6">
        <w:rPr>
          <w:rFonts w:ascii="Arial" w:hAnsi="Arial" w:cs="Arial"/>
          <w:i/>
          <w:color w:val="000000"/>
          <w:sz w:val="14"/>
        </w:rPr>
        <w:t xml:space="preserve">. </w:t>
      </w:r>
      <w:proofErr w:type="spellStart"/>
      <w:r w:rsidRPr="008017B6">
        <w:rPr>
          <w:rFonts w:ascii="Arial" w:hAnsi="Arial" w:cs="Arial"/>
          <w:i/>
          <w:color w:val="000000"/>
          <w:sz w:val="14"/>
        </w:rPr>
        <w:t>roubles</w:t>
      </w:r>
      <w:proofErr w:type="spellEnd"/>
      <w:r w:rsidRPr="008017B6">
        <w:rPr>
          <w:rFonts w:ascii="Arial" w:hAnsi="Arial"/>
          <w:color w:val="000000"/>
          <w:sz w:val="14"/>
          <w:szCs w:val="14"/>
        </w:rPr>
        <w:t>)</w:t>
      </w:r>
    </w:p>
    <w:tbl>
      <w:tblPr>
        <w:tblW w:w="9923" w:type="dxa"/>
        <w:tblLayout w:type="fixed"/>
        <w:tblCellMar>
          <w:left w:w="0" w:type="dxa"/>
          <w:right w:w="0" w:type="dxa"/>
        </w:tblCellMar>
        <w:tblLook w:val="0000" w:firstRow="0" w:lastRow="0" w:firstColumn="0" w:lastColumn="0" w:noHBand="0" w:noVBand="0"/>
      </w:tblPr>
      <w:tblGrid>
        <w:gridCol w:w="2856"/>
        <w:gridCol w:w="845"/>
        <w:gridCol w:w="845"/>
        <w:gridCol w:w="846"/>
        <w:gridCol w:w="846"/>
        <w:gridCol w:w="846"/>
        <w:gridCol w:w="2839"/>
      </w:tblGrid>
      <w:tr w:rsidR="00DD183E" w:rsidRPr="008017B6" w:rsidTr="003F59CF">
        <w:trPr>
          <w:cantSplit/>
          <w:trHeight w:val="278"/>
        </w:trPr>
        <w:tc>
          <w:tcPr>
            <w:tcW w:w="2856" w:type="dxa"/>
            <w:tcBorders>
              <w:top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rPr>
            </w:pPr>
          </w:p>
        </w:tc>
        <w:tc>
          <w:tcPr>
            <w:tcW w:w="845" w:type="dxa"/>
            <w:tcBorders>
              <w:top w:val="single" w:sz="6" w:space="0" w:color="000000"/>
              <w:left w:val="single" w:sz="6" w:space="0" w:color="000000"/>
              <w:bottom w:val="single" w:sz="6" w:space="0" w:color="000000"/>
            </w:tcBorders>
            <w:shd w:val="clear" w:color="auto" w:fill="auto"/>
          </w:tcPr>
          <w:p w:rsidR="00DD183E" w:rsidRPr="008017B6" w:rsidRDefault="00DD183E">
            <w:pPr>
              <w:spacing w:before="60" w:after="60"/>
              <w:jc w:val="center"/>
              <w:rPr>
                <w:rFonts w:ascii="Arial" w:hAnsi="Arial" w:cs="Arial"/>
                <w:color w:val="000000"/>
                <w:sz w:val="14"/>
                <w:lang w:val="ru-RU"/>
              </w:rPr>
            </w:pPr>
            <w:r w:rsidRPr="008017B6">
              <w:rPr>
                <w:rFonts w:ascii="Arial" w:hAnsi="Arial" w:cs="Arial"/>
                <w:color w:val="000000"/>
                <w:sz w:val="14"/>
                <w:lang w:val="ru-RU"/>
              </w:rPr>
              <w:t>2001</w:t>
            </w:r>
          </w:p>
        </w:tc>
        <w:tc>
          <w:tcPr>
            <w:tcW w:w="845" w:type="dxa"/>
            <w:tcBorders>
              <w:top w:val="single" w:sz="6" w:space="0" w:color="000000"/>
              <w:left w:val="single" w:sz="6" w:space="0" w:color="000000"/>
              <w:bottom w:val="single" w:sz="6" w:space="0" w:color="000000"/>
            </w:tcBorders>
            <w:shd w:val="clear" w:color="auto" w:fill="auto"/>
          </w:tcPr>
          <w:p w:rsidR="00DD183E" w:rsidRPr="008017B6" w:rsidRDefault="00DD183E">
            <w:pPr>
              <w:spacing w:before="60" w:after="60"/>
              <w:jc w:val="center"/>
              <w:rPr>
                <w:rFonts w:ascii="Arial" w:hAnsi="Arial" w:cs="Arial"/>
                <w:color w:val="000000"/>
                <w:sz w:val="14"/>
                <w:lang w:val="ru-RU"/>
              </w:rPr>
            </w:pPr>
            <w:r w:rsidRPr="008017B6">
              <w:rPr>
                <w:rFonts w:ascii="Arial" w:hAnsi="Arial" w:cs="Arial"/>
                <w:color w:val="000000"/>
                <w:sz w:val="14"/>
                <w:lang w:val="ru-RU"/>
              </w:rPr>
              <w:t>2011</w:t>
            </w:r>
          </w:p>
        </w:tc>
        <w:tc>
          <w:tcPr>
            <w:tcW w:w="846" w:type="dxa"/>
            <w:tcBorders>
              <w:top w:val="single" w:sz="6" w:space="0" w:color="000000"/>
              <w:left w:val="single" w:sz="6" w:space="0" w:color="000000"/>
              <w:bottom w:val="single" w:sz="6" w:space="0" w:color="000000"/>
              <w:right w:val="single" w:sz="6" w:space="0" w:color="000000"/>
            </w:tcBorders>
          </w:tcPr>
          <w:p w:rsidR="00DD183E" w:rsidRPr="003F59CF" w:rsidRDefault="00DD183E" w:rsidP="00DD183E">
            <w:pPr>
              <w:spacing w:before="60" w:after="60"/>
              <w:jc w:val="center"/>
              <w:rPr>
                <w:rFonts w:ascii="Arial" w:hAnsi="Arial" w:cs="Arial"/>
                <w:color w:val="000000"/>
                <w:sz w:val="14"/>
              </w:rPr>
            </w:pPr>
            <w:r>
              <w:rPr>
                <w:rFonts w:ascii="Arial" w:hAnsi="Arial" w:cs="Arial"/>
                <w:color w:val="000000"/>
                <w:sz w:val="14"/>
              </w:rPr>
              <w:t>2021</w:t>
            </w:r>
          </w:p>
        </w:tc>
        <w:tc>
          <w:tcPr>
            <w:tcW w:w="846" w:type="dxa"/>
            <w:tcBorders>
              <w:top w:val="single" w:sz="6" w:space="0" w:color="000000"/>
              <w:left w:val="single" w:sz="6" w:space="0" w:color="000000"/>
              <w:bottom w:val="single" w:sz="6" w:space="0" w:color="000000"/>
            </w:tcBorders>
          </w:tcPr>
          <w:p w:rsidR="00DD183E" w:rsidRPr="00756062" w:rsidRDefault="00DD183E" w:rsidP="00DD183E">
            <w:pPr>
              <w:spacing w:before="60" w:after="60"/>
              <w:jc w:val="center"/>
              <w:rPr>
                <w:rFonts w:ascii="Arial" w:hAnsi="Arial" w:cs="Arial"/>
                <w:color w:val="000000"/>
                <w:sz w:val="14"/>
                <w:lang w:val="ru-RU"/>
              </w:rPr>
            </w:pPr>
            <w:r>
              <w:rPr>
                <w:rFonts w:ascii="Arial" w:hAnsi="Arial" w:cs="Arial"/>
                <w:color w:val="000000"/>
                <w:sz w:val="14"/>
                <w:lang w:val="ru-RU"/>
              </w:rPr>
              <w:t>2022</w:t>
            </w:r>
          </w:p>
        </w:tc>
        <w:tc>
          <w:tcPr>
            <w:tcW w:w="846" w:type="dxa"/>
            <w:tcBorders>
              <w:top w:val="single" w:sz="6" w:space="0" w:color="000000"/>
              <w:left w:val="single" w:sz="6" w:space="0" w:color="000000"/>
              <w:bottom w:val="single" w:sz="6" w:space="0" w:color="000000"/>
            </w:tcBorders>
            <w:shd w:val="clear" w:color="auto" w:fill="auto"/>
          </w:tcPr>
          <w:p w:rsidR="00DD183E" w:rsidRPr="00DD183E" w:rsidRDefault="00DD183E" w:rsidP="0076455C">
            <w:pPr>
              <w:spacing w:before="60" w:after="60"/>
              <w:jc w:val="center"/>
              <w:rPr>
                <w:rFonts w:ascii="Arial" w:hAnsi="Arial" w:cs="Arial"/>
                <w:color w:val="000000"/>
                <w:sz w:val="14"/>
              </w:rPr>
            </w:pPr>
            <w:r>
              <w:rPr>
                <w:rFonts w:ascii="Arial" w:hAnsi="Arial" w:cs="Arial"/>
                <w:color w:val="000000"/>
                <w:sz w:val="14"/>
              </w:rPr>
              <w:t>2023</w:t>
            </w:r>
          </w:p>
        </w:tc>
        <w:tc>
          <w:tcPr>
            <w:tcW w:w="2839" w:type="dxa"/>
            <w:tcBorders>
              <w:top w:val="single" w:sz="6" w:space="0" w:color="000000"/>
              <w:left w:val="single" w:sz="6" w:space="0" w:color="000000"/>
              <w:bottom w:val="single" w:sz="6" w:space="0" w:color="000000"/>
            </w:tcBorders>
            <w:shd w:val="clear" w:color="auto" w:fill="auto"/>
          </w:tcPr>
          <w:p w:rsidR="00DD183E" w:rsidRPr="008017B6" w:rsidRDefault="00DD183E">
            <w:pPr>
              <w:snapToGrid w:val="0"/>
              <w:spacing w:before="60" w:after="60"/>
              <w:jc w:val="center"/>
              <w:rPr>
                <w:rFonts w:ascii="Arial" w:hAnsi="Arial" w:cs="Arial"/>
                <w:color w:val="000000"/>
                <w:sz w:val="14"/>
                <w:lang w:val="ru-RU"/>
              </w:rPr>
            </w:pPr>
          </w:p>
        </w:tc>
      </w:tr>
      <w:tr w:rsidR="00784B8B" w:rsidRPr="008017B6" w:rsidTr="003F59CF">
        <w:trPr>
          <w:cantSplit/>
        </w:trPr>
        <w:tc>
          <w:tcPr>
            <w:tcW w:w="2856" w:type="dxa"/>
            <w:shd w:val="clear" w:color="auto" w:fill="auto"/>
            <w:vAlign w:val="bottom"/>
          </w:tcPr>
          <w:p w:rsidR="00784B8B" w:rsidRPr="008017B6" w:rsidRDefault="00784B8B">
            <w:pPr>
              <w:spacing w:before="80" w:line="160" w:lineRule="exact"/>
              <w:rPr>
                <w:rFonts w:ascii="Arial" w:hAnsi="Arial" w:cs="Arial"/>
                <w:color w:val="000000"/>
                <w:sz w:val="14"/>
                <w:szCs w:val="14"/>
              </w:rPr>
            </w:pPr>
            <w:r w:rsidRPr="008017B6">
              <w:rPr>
                <w:rFonts w:ascii="Arial" w:hAnsi="Arial" w:cs="Arial"/>
                <w:b/>
                <w:bCs/>
                <w:color w:val="000000"/>
                <w:sz w:val="14"/>
                <w:szCs w:val="14"/>
                <w:lang w:val="ru-RU"/>
              </w:rPr>
              <w:t>В кредитных организациях</w:t>
            </w:r>
            <w:proofErr w:type="gramStart"/>
            <w:r w:rsidRPr="008017B6">
              <w:rPr>
                <w:rFonts w:ascii="Arial" w:hAnsi="Arial" w:cs="Arial"/>
                <w:b/>
                <w:bCs/>
                <w:color w:val="000000"/>
                <w:sz w:val="14"/>
                <w:szCs w:val="14"/>
                <w:vertAlign w:val="superscript"/>
                <w:lang w:val="ru-RU"/>
              </w:rPr>
              <w:t>1</w:t>
            </w:r>
            <w:proofErr w:type="gramEnd"/>
            <w:r w:rsidRPr="008017B6">
              <w:rPr>
                <w:rFonts w:ascii="Arial" w:hAnsi="Arial" w:cs="Arial"/>
                <w:b/>
                <w:bCs/>
                <w:color w:val="000000"/>
                <w:sz w:val="14"/>
                <w:szCs w:val="14"/>
                <w:vertAlign w:val="superscript"/>
                <w:lang w:val="ru-RU"/>
              </w:rPr>
              <w:t>)</w:t>
            </w:r>
            <w:r w:rsidRPr="008017B6">
              <w:rPr>
                <w:rFonts w:ascii="Arial" w:hAnsi="Arial" w:cs="Arial"/>
                <w:b/>
                <w:bCs/>
                <w:color w:val="000000"/>
                <w:sz w:val="14"/>
                <w:szCs w:val="14"/>
                <w:lang w:val="ru-RU"/>
              </w:rPr>
              <w:t xml:space="preserve"> </w:t>
            </w:r>
            <w:r w:rsidRPr="008017B6">
              <w:rPr>
                <w:rFonts w:ascii="Arial" w:hAnsi="Arial" w:cs="Arial"/>
                <w:bCs/>
                <w:color w:val="000000"/>
                <w:sz w:val="14"/>
                <w:szCs w:val="14"/>
                <w:lang w:val="ru-RU"/>
              </w:rPr>
              <w:t>–</w:t>
            </w:r>
            <w:r w:rsidRPr="008017B6">
              <w:rPr>
                <w:rFonts w:ascii="Arial" w:hAnsi="Arial" w:cs="Arial"/>
                <w:b/>
                <w:bCs/>
                <w:color w:val="000000"/>
                <w:sz w:val="14"/>
                <w:szCs w:val="14"/>
                <w:vertAlign w:val="superscript"/>
                <w:lang w:val="ru-RU"/>
              </w:rPr>
              <w:t xml:space="preserve"> </w:t>
            </w:r>
            <w:r w:rsidRPr="008017B6">
              <w:rPr>
                <w:rFonts w:ascii="Arial" w:hAnsi="Arial" w:cs="Arial"/>
                <w:color w:val="000000"/>
                <w:sz w:val="14"/>
                <w:szCs w:val="14"/>
                <w:lang w:val="ru-RU"/>
              </w:rPr>
              <w:t>всего</w:t>
            </w:r>
          </w:p>
        </w:tc>
        <w:tc>
          <w:tcPr>
            <w:tcW w:w="845" w:type="dxa"/>
            <w:tcBorders>
              <w:left w:val="single" w:sz="6" w:space="0" w:color="000000"/>
            </w:tcBorders>
            <w:shd w:val="clear" w:color="auto" w:fill="auto"/>
            <w:vAlign w:val="bottom"/>
          </w:tcPr>
          <w:p w:rsidR="00784B8B" w:rsidRPr="008017B6" w:rsidRDefault="00784B8B" w:rsidP="000444FD">
            <w:pPr>
              <w:spacing w:before="80" w:line="160" w:lineRule="exact"/>
              <w:ind w:right="113"/>
              <w:jc w:val="right"/>
              <w:rPr>
                <w:rFonts w:ascii="Arial" w:hAnsi="Arial" w:cs="Arial"/>
                <w:color w:val="000000"/>
                <w:sz w:val="14"/>
                <w:szCs w:val="14"/>
              </w:rPr>
            </w:pPr>
            <w:r w:rsidRPr="008017B6">
              <w:rPr>
                <w:rFonts w:ascii="Arial" w:hAnsi="Arial" w:cs="Arial"/>
                <w:b/>
                <w:color w:val="000000"/>
                <w:sz w:val="14"/>
                <w:szCs w:val="14"/>
                <w:lang w:val="ru-RU"/>
              </w:rPr>
              <w:t>445</w:t>
            </w:r>
            <w:r>
              <w:rPr>
                <w:rFonts w:ascii="Arial" w:hAnsi="Arial" w:cs="Arial"/>
                <w:b/>
                <w:color w:val="000000"/>
                <w:sz w:val="14"/>
                <w:szCs w:val="14"/>
              </w:rPr>
              <w:t> </w:t>
            </w:r>
            <w:r w:rsidRPr="008017B6">
              <w:rPr>
                <w:rFonts w:ascii="Arial" w:hAnsi="Arial" w:cs="Arial"/>
                <w:b/>
                <w:color w:val="000000"/>
                <w:sz w:val="14"/>
                <w:szCs w:val="14"/>
                <w:lang w:val="ru-RU"/>
              </w:rPr>
              <w:t>823</w:t>
            </w:r>
          </w:p>
        </w:tc>
        <w:tc>
          <w:tcPr>
            <w:tcW w:w="845" w:type="dxa"/>
            <w:tcBorders>
              <w:left w:val="single" w:sz="6" w:space="0" w:color="000000"/>
            </w:tcBorders>
            <w:shd w:val="clear" w:color="auto" w:fill="auto"/>
            <w:vAlign w:val="bottom"/>
          </w:tcPr>
          <w:p w:rsidR="00784B8B" w:rsidRPr="008017B6" w:rsidRDefault="00784B8B" w:rsidP="000444FD">
            <w:pPr>
              <w:spacing w:before="80" w:line="160" w:lineRule="exact"/>
              <w:ind w:right="113"/>
              <w:jc w:val="right"/>
              <w:rPr>
                <w:rFonts w:ascii="Arial" w:hAnsi="Arial" w:cs="Arial"/>
                <w:color w:val="000000"/>
                <w:sz w:val="14"/>
                <w:szCs w:val="14"/>
              </w:rPr>
            </w:pPr>
            <w:r w:rsidRPr="008017B6">
              <w:rPr>
                <w:rFonts w:ascii="Arial" w:hAnsi="Arial" w:cs="Arial"/>
                <w:b/>
                <w:color w:val="000000"/>
                <w:sz w:val="14"/>
                <w:szCs w:val="14"/>
                <w:lang w:val="ru-RU"/>
              </w:rPr>
              <w:t>9</w:t>
            </w:r>
            <w:r>
              <w:rPr>
                <w:rFonts w:ascii="Arial" w:hAnsi="Arial" w:cs="Arial"/>
                <w:b/>
                <w:color w:val="000000"/>
                <w:sz w:val="14"/>
                <w:szCs w:val="14"/>
              </w:rPr>
              <w:t> </w:t>
            </w:r>
            <w:r w:rsidRPr="008017B6">
              <w:rPr>
                <w:rFonts w:ascii="Arial" w:hAnsi="Arial" w:cs="Arial"/>
                <w:b/>
                <w:color w:val="000000"/>
                <w:sz w:val="14"/>
                <w:szCs w:val="14"/>
                <w:lang w:val="ru-RU"/>
              </w:rPr>
              <w:t>818</w:t>
            </w:r>
            <w:r>
              <w:rPr>
                <w:rFonts w:ascii="Arial" w:hAnsi="Arial" w:cs="Arial"/>
                <w:b/>
                <w:color w:val="000000"/>
                <w:sz w:val="14"/>
                <w:szCs w:val="14"/>
              </w:rPr>
              <w:t> </w:t>
            </w:r>
            <w:r w:rsidRPr="008017B6">
              <w:rPr>
                <w:rFonts w:ascii="Arial" w:hAnsi="Arial" w:cs="Arial"/>
                <w:b/>
                <w:color w:val="000000"/>
                <w:sz w:val="14"/>
                <w:szCs w:val="14"/>
                <w:lang w:val="ru-RU"/>
              </w:rPr>
              <w:t>048</w:t>
            </w:r>
          </w:p>
        </w:tc>
        <w:tc>
          <w:tcPr>
            <w:tcW w:w="846" w:type="dxa"/>
            <w:tcBorders>
              <w:left w:val="single" w:sz="6" w:space="0" w:color="000000"/>
              <w:right w:val="single" w:sz="6" w:space="0" w:color="000000"/>
            </w:tcBorders>
            <w:vAlign w:val="bottom"/>
          </w:tcPr>
          <w:p w:rsidR="00784B8B" w:rsidRPr="00640E42" w:rsidRDefault="00784B8B" w:rsidP="00DD183E">
            <w:pPr>
              <w:spacing w:before="80" w:line="160" w:lineRule="exact"/>
              <w:ind w:right="57"/>
              <w:jc w:val="right"/>
              <w:rPr>
                <w:rFonts w:ascii="Arial" w:hAnsi="Arial" w:cs="Arial"/>
                <w:b/>
                <w:sz w:val="14"/>
                <w:szCs w:val="14"/>
                <w:lang w:val="ru-RU"/>
              </w:rPr>
            </w:pPr>
            <w:r w:rsidRPr="00640E42">
              <w:rPr>
                <w:rFonts w:ascii="Arial" w:hAnsi="Arial" w:cs="Arial"/>
                <w:b/>
                <w:sz w:val="14"/>
                <w:szCs w:val="14"/>
                <w:lang w:val="ru-RU"/>
              </w:rPr>
              <w:t>32 834 229</w:t>
            </w:r>
          </w:p>
        </w:tc>
        <w:tc>
          <w:tcPr>
            <w:tcW w:w="846" w:type="dxa"/>
            <w:tcBorders>
              <w:left w:val="single" w:sz="6" w:space="0" w:color="000000"/>
            </w:tcBorders>
            <w:vAlign w:val="bottom"/>
          </w:tcPr>
          <w:p w:rsidR="00784B8B" w:rsidRPr="00784B8B" w:rsidRDefault="00784B8B" w:rsidP="00DD183E">
            <w:pPr>
              <w:spacing w:before="80" w:line="160" w:lineRule="exact"/>
              <w:ind w:right="57"/>
              <w:jc w:val="right"/>
              <w:rPr>
                <w:rFonts w:ascii="Arial" w:hAnsi="Arial" w:cs="Arial"/>
                <w:b/>
                <w:sz w:val="14"/>
                <w:szCs w:val="14"/>
                <w:lang w:val="ru-RU"/>
              </w:rPr>
            </w:pPr>
            <w:r w:rsidRPr="00784B8B">
              <w:rPr>
                <w:rFonts w:ascii="Arial" w:hAnsi="Arial" w:cs="Arial"/>
                <w:b/>
                <w:sz w:val="14"/>
                <w:szCs w:val="14"/>
                <w:lang w:val="ru-RU"/>
              </w:rPr>
              <w:t>34 694 763</w:t>
            </w:r>
          </w:p>
        </w:tc>
        <w:tc>
          <w:tcPr>
            <w:tcW w:w="846" w:type="dxa"/>
            <w:tcBorders>
              <w:left w:val="single" w:sz="6" w:space="0" w:color="000000"/>
            </w:tcBorders>
            <w:shd w:val="clear" w:color="auto" w:fill="auto"/>
            <w:vAlign w:val="bottom"/>
          </w:tcPr>
          <w:p w:rsidR="00784B8B" w:rsidRPr="00350DC1" w:rsidRDefault="00784B8B" w:rsidP="00784B8B">
            <w:pPr>
              <w:spacing w:before="80" w:line="160" w:lineRule="exact"/>
              <w:ind w:right="57"/>
              <w:jc w:val="right"/>
              <w:rPr>
                <w:rFonts w:ascii="Arial" w:hAnsi="Arial" w:cs="Arial"/>
                <w:b/>
                <w:sz w:val="14"/>
                <w:szCs w:val="14"/>
                <w:lang w:val="ru-RU"/>
              </w:rPr>
            </w:pPr>
            <w:r w:rsidRPr="00350DC1">
              <w:rPr>
                <w:rFonts w:ascii="Arial" w:hAnsi="Arial" w:cs="Arial"/>
                <w:b/>
                <w:spacing w:val="-6"/>
                <w:sz w:val="14"/>
                <w:szCs w:val="14"/>
                <w:lang w:val="ru-RU"/>
              </w:rPr>
              <w:t>36 619 202</w:t>
            </w:r>
          </w:p>
        </w:tc>
        <w:tc>
          <w:tcPr>
            <w:tcW w:w="2839" w:type="dxa"/>
            <w:tcBorders>
              <w:left w:val="single" w:sz="6" w:space="0" w:color="000000"/>
            </w:tcBorders>
            <w:shd w:val="clear" w:color="auto" w:fill="auto"/>
            <w:vAlign w:val="bottom"/>
          </w:tcPr>
          <w:p w:rsidR="00784B8B" w:rsidRPr="008017B6" w:rsidRDefault="00784B8B" w:rsidP="00207F3A">
            <w:pPr>
              <w:spacing w:before="80" w:line="160" w:lineRule="exact"/>
              <w:ind w:left="57"/>
              <w:rPr>
                <w:rFonts w:ascii="Arial" w:hAnsi="Arial" w:cs="Arial"/>
                <w:i/>
                <w:color w:val="000000"/>
                <w:sz w:val="14"/>
                <w:szCs w:val="14"/>
              </w:rPr>
            </w:pPr>
            <w:r w:rsidRPr="008017B6">
              <w:rPr>
                <w:rFonts w:ascii="Arial" w:hAnsi="Arial" w:cs="Arial"/>
                <w:b/>
                <w:bCs/>
                <w:i/>
                <w:color w:val="000000"/>
                <w:sz w:val="14"/>
                <w:szCs w:val="14"/>
              </w:rPr>
              <w:t>At</w:t>
            </w:r>
            <w:r w:rsidRPr="008017B6">
              <w:rPr>
                <w:rFonts w:ascii="Arial" w:hAnsi="Arial" w:cs="Arial"/>
                <w:b/>
                <w:bCs/>
                <w:i/>
                <w:color w:val="000000"/>
                <w:sz w:val="14"/>
                <w:szCs w:val="14"/>
                <w:lang w:val="ru-RU"/>
              </w:rPr>
              <w:t xml:space="preserve"> </w:t>
            </w:r>
            <w:r w:rsidRPr="008017B6">
              <w:rPr>
                <w:rFonts w:ascii="Arial" w:hAnsi="Arial" w:cs="Arial"/>
                <w:b/>
                <w:bCs/>
                <w:i/>
                <w:color w:val="000000"/>
                <w:sz w:val="14"/>
                <w:szCs w:val="14"/>
              </w:rPr>
              <w:t>credit</w:t>
            </w:r>
            <w:r w:rsidRPr="008017B6">
              <w:rPr>
                <w:rFonts w:ascii="Arial" w:hAnsi="Arial" w:cs="Arial"/>
                <w:b/>
                <w:bCs/>
                <w:i/>
                <w:color w:val="000000"/>
                <w:sz w:val="14"/>
                <w:szCs w:val="14"/>
                <w:lang w:val="ru-RU"/>
              </w:rPr>
              <w:t xml:space="preserve"> </w:t>
            </w:r>
            <w:r w:rsidRPr="00905929">
              <w:rPr>
                <w:rFonts w:ascii="Arial" w:hAnsi="Arial" w:cs="Arial"/>
                <w:b/>
                <w:i/>
                <w:sz w:val="14"/>
                <w:szCs w:val="14"/>
              </w:rPr>
              <w:t>organizations</w:t>
            </w:r>
            <w:r w:rsidRPr="008017B6">
              <w:rPr>
                <w:rFonts w:ascii="Arial" w:hAnsi="Arial" w:cs="Arial"/>
                <w:b/>
                <w:bCs/>
                <w:i/>
                <w:color w:val="000000"/>
                <w:sz w:val="14"/>
                <w:szCs w:val="14"/>
                <w:vertAlign w:val="superscript"/>
                <w:lang w:val="ru-RU"/>
              </w:rPr>
              <w:t xml:space="preserve">1) </w:t>
            </w:r>
            <w:r w:rsidRPr="008017B6">
              <w:rPr>
                <w:rFonts w:ascii="Arial" w:hAnsi="Arial" w:cs="Arial"/>
                <w:bCs/>
                <w:i/>
                <w:color w:val="000000"/>
                <w:sz w:val="14"/>
                <w:szCs w:val="14"/>
                <w:lang w:val="ru-RU"/>
              </w:rPr>
              <w:t>–</w:t>
            </w:r>
            <w:r w:rsidRPr="008017B6">
              <w:rPr>
                <w:rFonts w:ascii="Arial" w:hAnsi="Arial" w:cs="Arial"/>
                <w:b/>
                <w:bCs/>
                <w:i/>
                <w:color w:val="000000"/>
                <w:sz w:val="14"/>
                <w:szCs w:val="14"/>
                <w:vertAlign w:val="superscript"/>
                <w:lang w:val="ru-RU"/>
              </w:rPr>
              <w:t xml:space="preserve"> </w:t>
            </w:r>
            <w:r w:rsidRPr="008017B6">
              <w:rPr>
                <w:rFonts w:ascii="Arial" w:hAnsi="Arial" w:cs="Arial"/>
                <w:i/>
                <w:color w:val="000000"/>
                <w:sz w:val="14"/>
                <w:szCs w:val="14"/>
              </w:rPr>
              <w:t>total</w:t>
            </w:r>
          </w:p>
        </w:tc>
      </w:tr>
      <w:tr w:rsidR="00784B8B" w:rsidRPr="008017B6" w:rsidTr="003F59CF">
        <w:trPr>
          <w:cantSplit/>
        </w:trPr>
        <w:tc>
          <w:tcPr>
            <w:tcW w:w="2856" w:type="dxa"/>
            <w:shd w:val="clear" w:color="auto" w:fill="auto"/>
            <w:vAlign w:val="bottom"/>
          </w:tcPr>
          <w:p w:rsidR="00784B8B" w:rsidRPr="008017B6" w:rsidRDefault="00784B8B">
            <w:pPr>
              <w:spacing w:before="80" w:line="160" w:lineRule="exact"/>
              <w:ind w:left="284"/>
              <w:rPr>
                <w:rFonts w:ascii="Arial" w:hAnsi="Arial" w:cs="Arial"/>
                <w:color w:val="000000"/>
                <w:sz w:val="14"/>
                <w:szCs w:val="14"/>
              </w:rPr>
            </w:pPr>
            <w:r w:rsidRPr="008017B6">
              <w:rPr>
                <w:rFonts w:ascii="Arial" w:hAnsi="Arial" w:cs="Arial"/>
                <w:color w:val="000000"/>
                <w:sz w:val="14"/>
                <w:szCs w:val="14"/>
                <w:lang w:val="ru-RU"/>
              </w:rPr>
              <w:t>в том числе:</w:t>
            </w:r>
          </w:p>
        </w:tc>
        <w:tc>
          <w:tcPr>
            <w:tcW w:w="845" w:type="dxa"/>
            <w:tcBorders>
              <w:left w:val="single" w:sz="6" w:space="0" w:color="000000"/>
            </w:tcBorders>
            <w:shd w:val="clear" w:color="auto" w:fill="auto"/>
            <w:vAlign w:val="bottom"/>
          </w:tcPr>
          <w:p w:rsidR="00784B8B" w:rsidRPr="008017B6" w:rsidRDefault="00784B8B" w:rsidP="000444FD">
            <w:pPr>
              <w:snapToGrid w:val="0"/>
              <w:spacing w:before="80" w:line="160" w:lineRule="exact"/>
              <w:ind w:right="113"/>
              <w:jc w:val="right"/>
              <w:rPr>
                <w:rFonts w:ascii="Arial" w:hAnsi="Arial" w:cs="Arial"/>
                <w:color w:val="000000"/>
                <w:sz w:val="14"/>
                <w:szCs w:val="14"/>
                <w:lang w:val="ru-RU"/>
              </w:rPr>
            </w:pPr>
          </w:p>
        </w:tc>
        <w:tc>
          <w:tcPr>
            <w:tcW w:w="845" w:type="dxa"/>
            <w:tcBorders>
              <w:left w:val="single" w:sz="6" w:space="0" w:color="000000"/>
            </w:tcBorders>
            <w:shd w:val="clear" w:color="auto" w:fill="auto"/>
            <w:vAlign w:val="bottom"/>
          </w:tcPr>
          <w:p w:rsidR="00784B8B" w:rsidRPr="008017B6" w:rsidRDefault="00784B8B" w:rsidP="000444FD">
            <w:pPr>
              <w:snapToGrid w:val="0"/>
              <w:spacing w:before="80" w:line="160" w:lineRule="exact"/>
              <w:ind w:right="113"/>
              <w:jc w:val="right"/>
              <w:rPr>
                <w:rFonts w:ascii="Arial" w:hAnsi="Arial" w:cs="Arial"/>
                <w:color w:val="000000"/>
                <w:sz w:val="14"/>
                <w:szCs w:val="14"/>
                <w:lang w:val="ru-RU"/>
              </w:rPr>
            </w:pPr>
          </w:p>
        </w:tc>
        <w:tc>
          <w:tcPr>
            <w:tcW w:w="846" w:type="dxa"/>
            <w:tcBorders>
              <w:left w:val="single" w:sz="6" w:space="0" w:color="000000"/>
              <w:right w:val="single" w:sz="6" w:space="0" w:color="000000"/>
            </w:tcBorders>
            <w:vAlign w:val="bottom"/>
          </w:tcPr>
          <w:p w:rsidR="00784B8B" w:rsidRPr="00640E42" w:rsidRDefault="00784B8B" w:rsidP="00DD183E">
            <w:pPr>
              <w:snapToGrid w:val="0"/>
              <w:spacing w:before="80" w:line="160" w:lineRule="exact"/>
              <w:ind w:right="57"/>
              <w:jc w:val="right"/>
              <w:rPr>
                <w:rFonts w:ascii="Arial" w:hAnsi="Arial" w:cs="Arial"/>
                <w:sz w:val="14"/>
                <w:szCs w:val="14"/>
                <w:lang w:val="ru-RU"/>
              </w:rPr>
            </w:pPr>
          </w:p>
        </w:tc>
        <w:tc>
          <w:tcPr>
            <w:tcW w:w="846" w:type="dxa"/>
            <w:tcBorders>
              <w:left w:val="single" w:sz="6" w:space="0" w:color="000000"/>
            </w:tcBorders>
            <w:vAlign w:val="bottom"/>
          </w:tcPr>
          <w:p w:rsidR="00784B8B" w:rsidRPr="00784B8B" w:rsidRDefault="00784B8B" w:rsidP="00DD183E">
            <w:pPr>
              <w:snapToGrid w:val="0"/>
              <w:spacing w:before="80" w:line="160" w:lineRule="exact"/>
              <w:ind w:right="57"/>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80" w:line="160" w:lineRule="exact"/>
              <w:ind w:right="57"/>
              <w:jc w:val="right"/>
              <w:rPr>
                <w:rFonts w:ascii="Arial" w:hAnsi="Arial" w:cs="Arial"/>
                <w:sz w:val="14"/>
                <w:szCs w:val="14"/>
                <w:lang w:val="ru-RU"/>
              </w:rPr>
            </w:pPr>
          </w:p>
        </w:tc>
        <w:tc>
          <w:tcPr>
            <w:tcW w:w="2839" w:type="dxa"/>
            <w:tcBorders>
              <w:left w:val="single" w:sz="6" w:space="0" w:color="000000"/>
            </w:tcBorders>
            <w:shd w:val="clear" w:color="auto" w:fill="auto"/>
            <w:vAlign w:val="bottom"/>
          </w:tcPr>
          <w:p w:rsidR="00784B8B" w:rsidRPr="008017B6" w:rsidRDefault="00784B8B">
            <w:pPr>
              <w:spacing w:before="80" w:line="160" w:lineRule="exact"/>
              <w:ind w:left="454"/>
              <w:rPr>
                <w:rFonts w:ascii="Arial" w:hAnsi="Arial" w:cs="Arial"/>
                <w:i/>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784B8B" w:rsidRPr="008017B6" w:rsidTr="003F59CF">
        <w:trPr>
          <w:cantSplit/>
        </w:trPr>
        <w:tc>
          <w:tcPr>
            <w:tcW w:w="2856" w:type="dxa"/>
            <w:shd w:val="clear" w:color="auto" w:fill="auto"/>
            <w:vAlign w:val="bottom"/>
          </w:tcPr>
          <w:p w:rsidR="00784B8B" w:rsidRPr="008017B6" w:rsidRDefault="00784B8B">
            <w:pPr>
              <w:spacing w:before="80" w:line="160" w:lineRule="exact"/>
              <w:ind w:left="113"/>
              <w:rPr>
                <w:rFonts w:ascii="Arial" w:hAnsi="Arial" w:cs="Arial"/>
                <w:color w:val="000000"/>
                <w:sz w:val="14"/>
                <w:szCs w:val="14"/>
              </w:rPr>
            </w:pPr>
            <w:r w:rsidRPr="008017B6">
              <w:rPr>
                <w:rFonts w:ascii="Arial" w:hAnsi="Arial" w:cs="Arial"/>
                <w:color w:val="000000"/>
                <w:sz w:val="14"/>
                <w:szCs w:val="14"/>
                <w:lang w:val="ru-RU"/>
              </w:rPr>
              <w:t>на рублевых счетах</w:t>
            </w:r>
          </w:p>
        </w:tc>
        <w:tc>
          <w:tcPr>
            <w:tcW w:w="845" w:type="dxa"/>
            <w:tcBorders>
              <w:left w:val="single" w:sz="6" w:space="0" w:color="000000"/>
            </w:tcBorders>
            <w:shd w:val="clear" w:color="auto" w:fill="auto"/>
            <w:vAlign w:val="bottom"/>
          </w:tcPr>
          <w:p w:rsidR="00784B8B" w:rsidRPr="008017B6" w:rsidRDefault="00784B8B" w:rsidP="000444FD">
            <w:pPr>
              <w:spacing w:before="80" w:line="160" w:lineRule="exact"/>
              <w:ind w:right="113"/>
              <w:jc w:val="right"/>
              <w:rPr>
                <w:rFonts w:ascii="Arial" w:hAnsi="Arial" w:cs="Arial"/>
                <w:color w:val="000000"/>
                <w:sz w:val="14"/>
                <w:szCs w:val="14"/>
              </w:rPr>
            </w:pPr>
            <w:r w:rsidRPr="008017B6">
              <w:rPr>
                <w:rFonts w:ascii="Arial" w:hAnsi="Arial" w:cs="Arial"/>
                <w:color w:val="000000"/>
                <w:sz w:val="14"/>
                <w:szCs w:val="14"/>
                <w:lang w:val="ru-RU"/>
              </w:rPr>
              <w:t>297</w:t>
            </w:r>
            <w:r>
              <w:rPr>
                <w:rFonts w:ascii="Arial" w:hAnsi="Arial" w:cs="Arial"/>
                <w:b/>
                <w:color w:val="000000"/>
                <w:sz w:val="14"/>
                <w:szCs w:val="14"/>
              </w:rPr>
              <w:t> </w:t>
            </w:r>
            <w:r w:rsidRPr="008017B6">
              <w:rPr>
                <w:rFonts w:ascii="Arial" w:hAnsi="Arial" w:cs="Arial"/>
                <w:color w:val="000000"/>
                <w:sz w:val="14"/>
                <w:szCs w:val="14"/>
                <w:lang w:val="ru-RU"/>
              </w:rPr>
              <w:t>844</w:t>
            </w:r>
          </w:p>
        </w:tc>
        <w:tc>
          <w:tcPr>
            <w:tcW w:w="845" w:type="dxa"/>
            <w:tcBorders>
              <w:left w:val="single" w:sz="6" w:space="0" w:color="000000"/>
            </w:tcBorders>
            <w:shd w:val="clear" w:color="auto" w:fill="auto"/>
            <w:vAlign w:val="bottom"/>
          </w:tcPr>
          <w:p w:rsidR="00784B8B" w:rsidRPr="008017B6" w:rsidRDefault="00784B8B" w:rsidP="000444FD">
            <w:pPr>
              <w:spacing w:before="80" w:line="160" w:lineRule="exact"/>
              <w:ind w:right="113"/>
              <w:jc w:val="right"/>
              <w:rPr>
                <w:rFonts w:ascii="Arial" w:hAnsi="Arial" w:cs="Arial"/>
                <w:color w:val="000000"/>
                <w:sz w:val="14"/>
                <w:szCs w:val="14"/>
              </w:rPr>
            </w:pPr>
            <w:r w:rsidRPr="008017B6">
              <w:rPr>
                <w:rFonts w:ascii="Arial" w:hAnsi="Arial" w:cs="Arial"/>
                <w:color w:val="000000"/>
                <w:sz w:val="14"/>
                <w:szCs w:val="14"/>
                <w:lang w:val="ru-RU"/>
              </w:rPr>
              <w:t>7</w:t>
            </w:r>
            <w:r>
              <w:rPr>
                <w:rFonts w:ascii="Arial" w:hAnsi="Arial" w:cs="Arial"/>
                <w:b/>
                <w:color w:val="000000"/>
                <w:sz w:val="14"/>
                <w:szCs w:val="14"/>
              </w:rPr>
              <w:t> </w:t>
            </w:r>
            <w:r w:rsidRPr="008017B6">
              <w:rPr>
                <w:rFonts w:ascii="Arial" w:hAnsi="Arial" w:cs="Arial"/>
                <w:color w:val="000000"/>
                <w:sz w:val="14"/>
                <w:szCs w:val="14"/>
                <w:lang w:val="ru-RU"/>
              </w:rPr>
              <w:t>918</w:t>
            </w:r>
            <w:r>
              <w:rPr>
                <w:rFonts w:ascii="Arial" w:hAnsi="Arial" w:cs="Arial"/>
                <w:b/>
                <w:color w:val="000000"/>
                <w:sz w:val="14"/>
                <w:szCs w:val="14"/>
              </w:rPr>
              <w:t> </w:t>
            </w:r>
            <w:r w:rsidRPr="008017B6">
              <w:rPr>
                <w:rFonts w:ascii="Arial" w:hAnsi="Arial" w:cs="Arial"/>
                <w:color w:val="000000"/>
                <w:sz w:val="14"/>
                <w:szCs w:val="14"/>
                <w:lang w:val="ru-RU"/>
              </w:rPr>
              <w:t>536</w:t>
            </w:r>
          </w:p>
        </w:tc>
        <w:tc>
          <w:tcPr>
            <w:tcW w:w="846" w:type="dxa"/>
            <w:tcBorders>
              <w:left w:val="single" w:sz="6" w:space="0" w:color="000000"/>
              <w:right w:val="single" w:sz="6" w:space="0" w:color="000000"/>
            </w:tcBorders>
            <w:vAlign w:val="bottom"/>
          </w:tcPr>
          <w:p w:rsidR="00784B8B" w:rsidRPr="00640E42" w:rsidRDefault="00784B8B" w:rsidP="00DD183E">
            <w:pPr>
              <w:spacing w:before="80" w:line="160" w:lineRule="exact"/>
              <w:ind w:right="57"/>
              <w:jc w:val="right"/>
              <w:rPr>
                <w:rFonts w:ascii="Arial" w:hAnsi="Arial" w:cs="Arial"/>
                <w:sz w:val="14"/>
                <w:szCs w:val="14"/>
                <w:lang w:val="ru-RU"/>
              </w:rPr>
            </w:pPr>
            <w:r w:rsidRPr="00640E42">
              <w:rPr>
                <w:rFonts w:ascii="Arial" w:hAnsi="Arial" w:cs="Arial"/>
                <w:sz w:val="14"/>
                <w:szCs w:val="14"/>
                <w:lang w:val="ru-RU"/>
              </w:rPr>
              <w:t>26 033 288</w:t>
            </w:r>
          </w:p>
        </w:tc>
        <w:tc>
          <w:tcPr>
            <w:tcW w:w="846" w:type="dxa"/>
            <w:tcBorders>
              <w:left w:val="single" w:sz="6" w:space="0" w:color="000000"/>
            </w:tcBorders>
            <w:vAlign w:val="bottom"/>
          </w:tcPr>
          <w:p w:rsidR="00784B8B" w:rsidRPr="00784B8B" w:rsidRDefault="00784B8B" w:rsidP="00DD183E">
            <w:pPr>
              <w:spacing w:before="80" w:line="160" w:lineRule="exact"/>
              <w:ind w:right="57"/>
              <w:jc w:val="right"/>
              <w:rPr>
                <w:rFonts w:ascii="Arial" w:hAnsi="Arial" w:cs="Arial"/>
                <w:sz w:val="14"/>
                <w:szCs w:val="14"/>
                <w:lang w:val="ru-RU"/>
              </w:rPr>
            </w:pPr>
            <w:r w:rsidRPr="00784B8B">
              <w:rPr>
                <w:rFonts w:ascii="Arial" w:hAnsi="Arial" w:cs="Arial"/>
                <w:sz w:val="14"/>
                <w:szCs w:val="14"/>
                <w:lang w:val="ru-RU"/>
              </w:rPr>
              <w:t>27 797 843</w:t>
            </w:r>
          </w:p>
        </w:tc>
        <w:tc>
          <w:tcPr>
            <w:tcW w:w="846" w:type="dxa"/>
            <w:tcBorders>
              <w:left w:val="single" w:sz="6" w:space="0" w:color="000000"/>
            </w:tcBorders>
            <w:shd w:val="clear" w:color="auto" w:fill="auto"/>
            <w:vAlign w:val="bottom"/>
          </w:tcPr>
          <w:p w:rsidR="00784B8B" w:rsidRPr="00784B8B" w:rsidRDefault="00784B8B" w:rsidP="00784B8B">
            <w:pPr>
              <w:spacing w:before="80" w:line="160" w:lineRule="exact"/>
              <w:ind w:right="57"/>
              <w:jc w:val="right"/>
              <w:rPr>
                <w:rFonts w:ascii="Arial" w:hAnsi="Arial" w:cs="Arial"/>
                <w:sz w:val="14"/>
                <w:szCs w:val="14"/>
                <w:lang w:val="ru-RU"/>
              </w:rPr>
            </w:pPr>
            <w:r w:rsidRPr="00784B8B">
              <w:rPr>
                <w:rFonts w:ascii="Arial" w:hAnsi="Arial" w:cs="Arial"/>
                <w:spacing w:val="-6"/>
                <w:sz w:val="14"/>
                <w:szCs w:val="14"/>
                <w:lang w:val="ru-RU"/>
              </w:rPr>
              <w:t>32 747 603</w:t>
            </w:r>
          </w:p>
        </w:tc>
        <w:tc>
          <w:tcPr>
            <w:tcW w:w="2839" w:type="dxa"/>
            <w:tcBorders>
              <w:left w:val="single" w:sz="6" w:space="0" w:color="000000"/>
            </w:tcBorders>
            <w:shd w:val="clear" w:color="auto" w:fill="auto"/>
            <w:vAlign w:val="bottom"/>
          </w:tcPr>
          <w:p w:rsidR="00784B8B" w:rsidRPr="008017B6" w:rsidRDefault="00784B8B">
            <w:pPr>
              <w:spacing w:before="80" w:line="160" w:lineRule="exact"/>
              <w:ind w:left="170"/>
              <w:rPr>
                <w:rFonts w:ascii="Arial" w:hAnsi="Arial" w:cs="Arial"/>
                <w:i/>
                <w:color w:val="000000"/>
                <w:sz w:val="14"/>
                <w:szCs w:val="14"/>
              </w:rPr>
            </w:pPr>
            <w:r w:rsidRPr="008017B6">
              <w:rPr>
                <w:rFonts w:ascii="Arial" w:hAnsi="Arial" w:cs="Arial"/>
                <w:i/>
                <w:color w:val="000000"/>
                <w:sz w:val="14"/>
                <w:szCs w:val="14"/>
              </w:rPr>
              <w:t xml:space="preserve">on </w:t>
            </w:r>
            <w:proofErr w:type="spellStart"/>
            <w:r w:rsidRPr="008017B6">
              <w:rPr>
                <w:rFonts w:ascii="Arial" w:hAnsi="Arial" w:cs="Arial"/>
                <w:i/>
                <w:color w:val="000000"/>
                <w:sz w:val="14"/>
                <w:szCs w:val="14"/>
              </w:rPr>
              <w:t>rouble</w:t>
            </w:r>
            <w:proofErr w:type="spellEnd"/>
            <w:r w:rsidRPr="008017B6">
              <w:rPr>
                <w:rFonts w:ascii="Arial" w:hAnsi="Arial" w:cs="Arial"/>
                <w:i/>
                <w:color w:val="000000"/>
                <w:sz w:val="14"/>
                <w:szCs w:val="14"/>
              </w:rPr>
              <w:t xml:space="preserve"> accounts</w:t>
            </w:r>
          </w:p>
        </w:tc>
      </w:tr>
      <w:tr w:rsidR="00784B8B" w:rsidRPr="008017B6" w:rsidTr="003F59CF">
        <w:trPr>
          <w:cantSplit/>
        </w:trPr>
        <w:tc>
          <w:tcPr>
            <w:tcW w:w="2856" w:type="dxa"/>
            <w:shd w:val="clear" w:color="auto" w:fill="auto"/>
            <w:vAlign w:val="bottom"/>
          </w:tcPr>
          <w:p w:rsidR="00784B8B" w:rsidRPr="008017B6" w:rsidRDefault="00784B8B">
            <w:pPr>
              <w:spacing w:before="80" w:line="160" w:lineRule="exact"/>
              <w:ind w:left="113"/>
              <w:rPr>
                <w:rFonts w:ascii="Arial" w:hAnsi="Arial" w:cs="Arial"/>
                <w:color w:val="000000"/>
                <w:sz w:val="14"/>
                <w:szCs w:val="14"/>
              </w:rPr>
            </w:pPr>
            <w:r w:rsidRPr="008017B6">
              <w:rPr>
                <w:rFonts w:ascii="Arial" w:hAnsi="Arial" w:cs="Arial"/>
                <w:color w:val="000000"/>
                <w:sz w:val="14"/>
                <w:szCs w:val="14"/>
                <w:lang w:val="ru-RU"/>
              </w:rPr>
              <w:t>на валютных счетах</w:t>
            </w:r>
          </w:p>
        </w:tc>
        <w:tc>
          <w:tcPr>
            <w:tcW w:w="845" w:type="dxa"/>
            <w:tcBorders>
              <w:left w:val="single" w:sz="6" w:space="0" w:color="000000"/>
            </w:tcBorders>
            <w:shd w:val="clear" w:color="auto" w:fill="auto"/>
            <w:vAlign w:val="bottom"/>
          </w:tcPr>
          <w:p w:rsidR="00784B8B" w:rsidRPr="008017B6" w:rsidRDefault="00784B8B" w:rsidP="000444FD">
            <w:pPr>
              <w:spacing w:before="80" w:line="160" w:lineRule="exact"/>
              <w:ind w:right="113"/>
              <w:jc w:val="right"/>
              <w:rPr>
                <w:rFonts w:ascii="Arial" w:hAnsi="Arial" w:cs="Arial"/>
                <w:color w:val="000000"/>
                <w:sz w:val="14"/>
                <w:szCs w:val="14"/>
              </w:rPr>
            </w:pPr>
            <w:r w:rsidRPr="008017B6">
              <w:rPr>
                <w:rFonts w:ascii="Arial" w:hAnsi="Arial" w:cs="Arial"/>
                <w:color w:val="000000"/>
                <w:sz w:val="14"/>
                <w:szCs w:val="14"/>
                <w:lang w:val="ru-RU"/>
              </w:rPr>
              <w:t>147</w:t>
            </w:r>
            <w:r>
              <w:rPr>
                <w:rFonts w:ascii="Arial" w:hAnsi="Arial" w:cs="Arial"/>
                <w:b/>
                <w:color w:val="000000"/>
                <w:sz w:val="14"/>
                <w:szCs w:val="14"/>
              </w:rPr>
              <w:t> </w:t>
            </w:r>
            <w:r w:rsidRPr="008017B6">
              <w:rPr>
                <w:rFonts w:ascii="Arial" w:hAnsi="Arial" w:cs="Arial"/>
                <w:color w:val="000000"/>
                <w:sz w:val="14"/>
                <w:szCs w:val="14"/>
                <w:lang w:val="ru-RU"/>
              </w:rPr>
              <w:t>979</w:t>
            </w:r>
          </w:p>
        </w:tc>
        <w:tc>
          <w:tcPr>
            <w:tcW w:w="845" w:type="dxa"/>
            <w:tcBorders>
              <w:left w:val="single" w:sz="6" w:space="0" w:color="000000"/>
            </w:tcBorders>
            <w:shd w:val="clear" w:color="auto" w:fill="auto"/>
            <w:vAlign w:val="bottom"/>
          </w:tcPr>
          <w:p w:rsidR="00784B8B" w:rsidRPr="008017B6" w:rsidRDefault="00784B8B" w:rsidP="000444FD">
            <w:pPr>
              <w:spacing w:before="80" w:line="160" w:lineRule="exact"/>
              <w:ind w:right="113"/>
              <w:jc w:val="right"/>
              <w:rPr>
                <w:rFonts w:ascii="Arial" w:hAnsi="Arial" w:cs="Arial"/>
                <w:color w:val="000000"/>
                <w:sz w:val="14"/>
                <w:szCs w:val="14"/>
              </w:rPr>
            </w:pPr>
            <w:r w:rsidRPr="008017B6">
              <w:rPr>
                <w:rFonts w:ascii="Arial" w:hAnsi="Arial" w:cs="Arial"/>
                <w:color w:val="000000"/>
                <w:sz w:val="14"/>
                <w:szCs w:val="14"/>
              </w:rPr>
              <w:t>1</w:t>
            </w:r>
            <w:r>
              <w:rPr>
                <w:rFonts w:ascii="Arial" w:hAnsi="Arial" w:cs="Arial"/>
                <w:b/>
                <w:color w:val="000000"/>
                <w:sz w:val="14"/>
                <w:szCs w:val="14"/>
              </w:rPr>
              <w:t> </w:t>
            </w:r>
            <w:r w:rsidRPr="008017B6">
              <w:rPr>
                <w:rFonts w:ascii="Arial" w:hAnsi="Arial" w:cs="Arial"/>
                <w:color w:val="000000"/>
                <w:sz w:val="14"/>
                <w:szCs w:val="14"/>
              </w:rPr>
              <w:t>899</w:t>
            </w:r>
            <w:r>
              <w:rPr>
                <w:rFonts w:ascii="Arial" w:hAnsi="Arial" w:cs="Arial"/>
                <w:b/>
                <w:color w:val="000000"/>
                <w:sz w:val="14"/>
                <w:szCs w:val="14"/>
              </w:rPr>
              <w:t> </w:t>
            </w:r>
            <w:r w:rsidRPr="008017B6">
              <w:rPr>
                <w:rFonts w:ascii="Arial" w:hAnsi="Arial" w:cs="Arial"/>
                <w:color w:val="000000"/>
                <w:sz w:val="14"/>
                <w:szCs w:val="14"/>
              </w:rPr>
              <w:t>512</w:t>
            </w:r>
          </w:p>
        </w:tc>
        <w:tc>
          <w:tcPr>
            <w:tcW w:w="846" w:type="dxa"/>
            <w:tcBorders>
              <w:left w:val="single" w:sz="6" w:space="0" w:color="000000"/>
              <w:right w:val="single" w:sz="6" w:space="0" w:color="000000"/>
            </w:tcBorders>
            <w:vAlign w:val="bottom"/>
          </w:tcPr>
          <w:p w:rsidR="00784B8B" w:rsidRPr="00640E42" w:rsidRDefault="00784B8B" w:rsidP="00DD183E">
            <w:pPr>
              <w:spacing w:before="80" w:line="160" w:lineRule="exact"/>
              <w:ind w:right="57"/>
              <w:jc w:val="right"/>
              <w:rPr>
                <w:rFonts w:ascii="Arial" w:hAnsi="Arial" w:cs="Arial"/>
                <w:sz w:val="14"/>
                <w:szCs w:val="14"/>
                <w:lang w:val="ru-RU"/>
              </w:rPr>
            </w:pPr>
            <w:r w:rsidRPr="00640E42">
              <w:rPr>
                <w:rFonts w:ascii="Arial" w:hAnsi="Arial" w:cs="Arial"/>
                <w:sz w:val="14"/>
                <w:szCs w:val="14"/>
                <w:lang w:val="ru-RU"/>
              </w:rPr>
              <w:t>6 800 940</w:t>
            </w:r>
          </w:p>
        </w:tc>
        <w:tc>
          <w:tcPr>
            <w:tcW w:w="846" w:type="dxa"/>
            <w:tcBorders>
              <w:left w:val="single" w:sz="6" w:space="0" w:color="000000"/>
            </w:tcBorders>
            <w:vAlign w:val="bottom"/>
          </w:tcPr>
          <w:p w:rsidR="00784B8B" w:rsidRPr="00784B8B" w:rsidRDefault="00784B8B" w:rsidP="00DD183E">
            <w:pPr>
              <w:spacing w:before="80" w:line="160" w:lineRule="exact"/>
              <w:ind w:right="57"/>
              <w:jc w:val="right"/>
              <w:rPr>
                <w:rFonts w:ascii="Arial" w:hAnsi="Arial" w:cs="Arial"/>
                <w:sz w:val="14"/>
                <w:szCs w:val="14"/>
                <w:lang w:val="ru-RU"/>
              </w:rPr>
            </w:pPr>
            <w:r w:rsidRPr="00784B8B">
              <w:rPr>
                <w:rFonts w:ascii="Arial" w:hAnsi="Arial" w:cs="Arial"/>
                <w:sz w:val="14"/>
                <w:szCs w:val="14"/>
                <w:lang w:val="ru-RU"/>
              </w:rPr>
              <w:t>6 896 920</w:t>
            </w:r>
          </w:p>
        </w:tc>
        <w:tc>
          <w:tcPr>
            <w:tcW w:w="846" w:type="dxa"/>
            <w:tcBorders>
              <w:left w:val="single" w:sz="6" w:space="0" w:color="000000"/>
            </w:tcBorders>
            <w:shd w:val="clear" w:color="auto" w:fill="auto"/>
            <w:vAlign w:val="bottom"/>
          </w:tcPr>
          <w:p w:rsidR="00784B8B" w:rsidRPr="00784B8B" w:rsidRDefault="00784B8B" w:rsidP="00784B8B">
            <w:pPr>
              <w:spacing w:before="80" w:line="160" w:lineRule="exact"/>
              <w:ind w:right="57"/>
              <w:jc w:val="right"/>
              <w:rPr>
                <w:rFonts w:ascii="Arial" w:hAnsi="Arial" w:cs="Arial"/>
                <w:sz w:val="14"/>
                <w:szCs w:val="14"/>
                <w:lang w:val="ru-RU"/>
              </w:rPr>
            </w:pPr>
            <w:r w:rsidRPr="00784B8B">
              <w:rPr>
                <w:rFonts w:ascii="Arial" w:hAnsi="Arial" w:cs="Arial"/>
                <w:sz w:val="14"/>
                <w:szCs w:val="14"/>
                <w:lang w:val="ru-RU"/>
              </w:rPr>
              <w:t>3</w:t>
            </w:r>
            <w:r w:rsidRPr="00784B8B">
              <w:rPr>
                <w:rFonts w:ascii="Arial" w:hAnsi="Arial" w:cs="Arial"/>
                <w:sz w:val="14"/>
                <w:szCs w:val="14"/>
              </w:rPr>
              <w:t xml:space="preserve"> </w:t>
            </w:r>
            <w:r w:rsidRPr="00784B8B">
              <w:rPr>
                <w:rFonts w:ascii="Arial" w:hAnsi="Arial" w:cs="Arial"/>
                <w:sz w:val="14"/>
                <w:szCs w:val="14"/>
                <w:lang w:val="ru-RU"/>
              </w:rPr>
              <w:t>871</w:t>
            </w:r>
            <w:r w:rsidRPr="00784B8B">
              <w:rPr>
                <w:rFonts w:ascii="Arial" w:hAnsi="Arial" w:cs="Arial"/>
                <w:sz w:val="14"/>
                <w:szCs w:val="14"/>
              </w:rPr>
              <w:t xml:space="preserve"> </w:t>
            </w:r>
            <w:r w:rsidRPr="00784B8B">
              <w:rPr>
                <w:rFonts w:ascii="Arial" w:hAnsi="Arial" w:cs="Arial"/>
                <w:sz w:val="14"/>
                <w:szCs w:val="14"/>
                <w:lang w:val="ru-RU"/>
              </w:rPr>
              <w:t>599</w:t>
            </w:r>
          </w:p>
        </w:tc>
        <w:tc>
          <w:tcPr>
            <w:tcW w:w="2839" w:type="dxa"/>
            <w:tcBorders>
              <w:left w:val="single" w:sz="6" w:space="0" w:color="000000"/>
            </w:tcBorders>
            <w:shd w:val="clear" w:color="auto" w:fill="auto"/>
            <w:vAlign w:val="bottom"/>
          </w:tcPr>
          <w:p w:rsidR="00784B8B" w:rsidRPr="008017B6" w:rsidRDefault="00784B8B">
            <w:pPr>
              <w:spacing w:before="80" w:line="160" w:lineRule="exact"/>
              <w:ind w:left="170"/>
              <w:rPr>
                <w:rFonts w:ascii="Arial" w:hAnsi="Arial" w:cs="Arial"/>
                <w:i/>
                <w:color w:val="000000"/>
                <w:sz w:val="14"/>
                <w:szCs w:val="14"/>
              </w:rPr>
            </w:pPr>
            <w:r w:rsidRPr="008017B6">
              <w:rPr>
                <w:rFonts w:ascii="Arial" w:hAnsi="Arial" w:cs="Arial"/>
                <w:i/>
                <w:color w:val="000000"/>
                <w:sz w:val="14"/>
                <w:szCs w:val="14"/>
              </w:rPr>
              <w:t>on foreign currency accounts</w:t>
            </w:r>
          </w:p>
        </w:tc>
      </w:tr>
      <w:tr w:rsidR="00784B8B" w:rsidRPr="008017B6" w:rsidTr="003F59CF">
        <w:trPr>
          <w:cantSplit/>
        </w:trPr>
        <w:tc>
          <w:tcPr>
            <w:tcW w:w="2856" w:type="dxa"/>
            <w:shd w:val="clear" w:color="auto" w:fill="auto"/>
            <w:vAlign w:val="bottom"/>
          </w:tcPr>
          <w:p w:rsidR="00784B8B" w:rsidRPr="005344B0" w:rsidRDefault="00784B8B" w:rsidP="005344B0">
            <w:pPr>
              <w:spacing w:before="80" w:line="160" w:lineRule="exact"/>
              <w:rPr>
                <w:rFonts w:ascii="Arial" w:hAnsi="Arial" w:cs="Arial"/>
                <w:sz w:val="14"/>
                <w:szCs w:val="14"/>
                <w:lang w:val="ru-RU"/>
              </w:rPr>
            </w:pPr>
            <w:r w:rsidRPr="005344B0">
              <w:rPr>
                <w:rFonts w:ascii="Arial" w:hAnsi="Arial" w:cs="Arial"/>
                <w:b/>
                <w:bCs/>
                <w:sz w:val="14"/>
                <w:szCs w:val="14"/>
                <w:lang w:val="ru-RU"/>
              </w:rPr>
              <w:t>В ПАО Сбербанк</w:t>
            </w:r>
            <w:proofErr w:type="gramStart"/>
            <w:r w:rsidRPr="005344B0">
              <w:rPr>
                <w:rFonts w:ascii="Arial" w:hAnsi="Arial" w:cs="Arial"/>
                <w:b/>
                <w:bCs/>
                <w:sz w:val="14"/>
                <w:szCs w:val="14"/>
                <w:vertAlign w:val="superscript"/>
                <w:lang w:val="ru-RU"/>
              </w:rPr>
              <w:t>2</w:t>
            </w:r>
            <w:proofErr w:type="gramEnd"/>
            <w:r w:rsidRPr="005344B0">
              <w:rPr>
                <w:rFonts w:ascii="Arial" w:hAnsi="Arial" w:cs="Arial"/>
                <w:b/>
                <w:bCs/>
                <w:sz w:val="14"/>
                <w:szCs w:val="14"/>
                <w:vertAlign w:val="superscript"/>
                <w:lang w:val="ru-RU"/>
              </w:rPr>
              <w:t>)</w:t>
            </w:r>
            <w:r w:rsidRPr="005344B0">
              <w:rPr>
                <w:rFonts w:ascii="Arial" w:hAnsi="Arial" w:cs="Arial"/>
                <w:bCs/>
                <w:sz w:val="14"/>
                <w:szCs w:val="14"/>
                <w:lang w:val="ru-RU"/>
              </w:rPr>
              <w:t xml:space="preserve"> –</w:t>
            </w:r>
            <w:r w:rsidRPr="005344B0">
              <w:rPr>
                <w:rFonts w:ascii="Arial" w:hAnsi="Arial" w:cs="Arial"/>
                <w:b/>
                <w:bCs/>
                <w:sz w:val="14"/>
                <w:szCs w:val="14"/>
                <w:vertAlign w:val="superscript"/>
                <w:lang w:val="ru-RU"/>
              </w:rPr>
              <w:t xml:space="preserve"> </w:t>
            </w:r>
            <w:r w:rsidRPr="005344B0">
              <w:rPr>
                <w:rFonts w:ascii="Arial" w:hAnsi="Arial" w:cs="Arial"/>
                <w:sz w:val="14"/>
                <w:szCs w:val="14"/>
                <w:lang w:val="ru-RU"/>
              </w:rPr>
              <w:t>всего</w:t>
            </w:r>
          </w:p>
        </w:tc>
        <w:tc>
          <w:tcPr>
            <w:tcW w:w="845" w:type="dxa"/>
            <w:tcBorders>
              <w:left w:val="single" w:sz="6" w:space="0" w:color="000000"/>
            </w:tcBorders>
            <w:shd w:val="clear" w:color="auto" w:fill="auto"/>
            <w:vAlign w:val="bottom"/>
          </w:tcPr>
          <w:p w:rsidR="00784B8B" w:rsidRPr="005344B0" w:rsidRDefault="00784B8B" w:rsidP="00CC5EE1">
            <w:pPr>
              <w:spacing w:before="80" w:line="160" w:lineRule="exact"/>
              <w:ind w:right="113"/>
              <w:jc w:val="right"/>
              <w:rPr>
                <w:rFonts w:ascii="Arial" w:hAnsi="Arial" w:cs="Arial"/>
                <w:sz w:val="14"/>
                <w:szCs w:val="14"/>
              </w:rPr>
            </w:pPr>
            <w:r w:rsidRPr="005344B0">
              <w:rPr>
                <w:rFonts w:ascii="Arial" w:hAnsi="Arial" w:cs="Arial"/>
                <w:b/>
                <w:sz w:val="14"/>
                <w:szCs w:val="14"/>
                <w:lang w:val="ru-RU"/>
              </w:rPr>
              <w:t>347</w:t>
            </w:r>
            <w:r w:rsidRPr="005344B0">
              <w:rPr>
                <w:rFonts w:ascii="Arial" w:hAnsi="Arial" w:cs="Arial"/>
                <w:b/>
                <w:sz w:val="14"/>
                <w:szCs w:val="14"/>
              </w:rPr>
              <w:t> </w:t>
            </w:r>
            <w:r w:rsidRPr="005344B0">
              <w:rPr>
                <w:rFonts w:ascii="Arial" w:hAnsi="Arial" w:cs="Arial"/>
                <w:b/>
                <w:sz w:val="14"/>
                <w:szCs w:val="14"/>
                <w:lang w:val="ru-RU"/>
              </w:rPr>
              <w:t>106</w:t>
            </w:r>
          </w:p>
        </w:tc>
        <w:tc>
          <w:tcPr>
            <w:tcW w:w="845" w:type="dxa"/>
            <w:tcBorders>
              <w:left w:val="single" w:sz="6" w:space="0" w:color="000000"/>
            </w:tcBorders>
            <w:shd w:val="clear" w:color="auto" w:fill="auto"/>
            <w:vAlign w:val="bottom"/>
          </w:tcPr>
          <w:p w:rsidR="00784B8B" w:rsidRPr="005344B0" w:rsidRDefault="00784B8B" w:rsidP="00CC5EE1">
            <w:pPr>
              <w:spacing w:before="80" w:line="160" w:lineRule="exact"/>
              <w:ind w:right="113"/>
              <w:jc w:val="right"/>
              <w:rPr>
                <w:rFonts w:ascii="Arial" w:hAnsi="Arial" w:cs="Arial"/>
                <w:sz w:val="14"/>
                <w:szCs w:val="14"/>
              </w:rPr>
            </w:pPr>
            <w:r w:rsidRPr="005344B0">
              <w:rPr>
                <w:rFonts w:ascii="Arial" w:hAnsi="Arial" w:cs="Arial"/>
                <w:b/>
                <w:sz w:val="14"/>
                <w:szCs w:val="14"/>
                <w:lang w:val="ru-RU"/>
              </w:rPr>
              <w:t>4</w:t>
            </w:r>
            <w:r w:rsidRPr="005344B0">
              <w:rPr>
                <w:rFonts w:ascii="Arial" w:hAnsi="Arial" w:cs="Arial"/>
                <w:b/>
                <w:sz w:val="14"/>
                <w:szCs w:val="14"/>
              </w:rPr>
              <w:t> </w:t>
            </w:r>
            <w:r w:rsidRPr="005344B0">
              <w:rPr>
                <w:rFonts w:ascii="Arial" w:hAnsi="Arial" w:cs="Arial"/>
                <w:b/>
                <w:sz w:val="14"/>
                <w:szCs w:val="14"/>
                <w:lang w:val="ru-RU"/>
              </w:rPr>
              <w:t>702</w:t>
            </w:r>
            <w:r w:rsidRPr="005344B0">
              <w:rPr>
                <w:rFonts w:ascii="Arial" w:hAnsi="Arial" w:cs="Arial"/>
                <w:b/>
                <w:sz w:val="14"/>
                <w:szCs w:val="14"/>
              </w:rPr>
              <w:t> </w:t>
            </w:r>
            <w:r w:rsidRPr="005344B0">
              <w:rPr>
                <w:rFonts w:ascii="Arial" w:hAnsi="Arial" w:cs="Arial"/>
                <w:b/>
                <w:sz w:val="14"/>
                <w:szCs w:val="14"/>
                <w:lang w:val="ru-RU"/>
              </w:rPr>
              <w:t>080</w:t>
            </w:r>
          </w:p>
        </w:tc>
        <w:tc>
          <w:tcPr>
            <w:tcW w:w="846" w:type="dxa"/>
            <w:tcBorders>
              <w:left w:val="single" w:sz="6" w:space="0" w:color="000000"/>
              <w:right w:val="single" w:sz="6" w:space="0" w:color="000000"/>
            </w:tcBorders>
            <w:vAlign w:val="bottom"/>
          </w:tcPr>
          <w:p w:rsidR="00784B8B" w:rsidRPr="005344B0" w:rsidRDefault="00784B8B" w:rsidP="00DD183E">
            <w:pPr>
              <w:spacing w:before="80" w:line="160" w:lineRule="exact"/>
              <w:ind w:right="57"/>
              <w:jc w:val="right"/>
              <w:rPr>
                <w:rFonts w:ascii="Arial" w:hAnsi="Arial" w:cs="Arial"/>
                <w:b/>
                <w:sz w:val="14"/>
                <w:szCs w:val="14"/>
                <w:lang w:val="ru-RU"/>
              </w:rPr>
            </w:pPr>
            <w:r w:rsidRPr="005344B0">
              <w:rPr>
                <w:rFonts w:ascii="Arial" w:hAnsi="Arial" w:cs="Arial"/>
                <w:b/>
                <w:sz w:val="14"/>
                <w:szCs w:val="14"/>
                <w:lang w:val="ru-RU"/>
              </w:rPr>
              <w:t>15 610 834</w:t>
            </w:r>
          </w:p>
        </w:tc>
        <w:tc>
          <w:tcPr>
            <w:tcW w:w="846" w:type="dxa"/>
            <w:tcBorders>
              <w:left w:val="single" w:sz="6" w:space="0" w:color="000000"/>
            </w:tcBorders>
            <w:vAlign w:val="bottom"/>
          </w:tcPr>
          <w:p w:rsidR="00784B8B" w:rsidRPr="00784B8B" w:rsidRDefault="00784B8B" w:rsidP="00DD183E">
            <w:pPr>
              <w:spacing w:before="80" w:line="160" w:lineRule="exact"/>
              <w:ind w:right="57"/>
              <w:jc w:val="right"/>
              <w:rPr>
                <w:rFonts w:ascii="Arial" w:hAnsi="Arial" w:cs="Arial"/>
                <w:b/>
                <w:sz w:val="14"/>
                <w:szCs w:val="14"/>
              </w:rPr>
            </w:pPr>
            <w:r w:rsidRPr="00784B8B">
              <w:rPr>
                <w:rFonts w:ascii="Arial" w:hAnsi="Arial" w:cs="Arial"/>
                <w:b/>
                <w:sz w:val="14"/>
                <w:szCs w:val="14"/>
                <w:lang w:val="ru-RU"/>
              </w:rPr>
              <w:t xml:space="preserve">17 011 215 </w:t>
            </w:r>
          </w:p>
        </w:tc>
        <w:tc>
          <w:tcPr>
            <w:tcW w:w="846" w:type="dxa"/>
            <w:tcBorders>
              <w:left w:val="single" w:sz="6" w:space="0" w:color="000000"/>
            </w:tcBorders>
            <w:shd w:val="clear" w:color="auto" w:fill="auto"/>
            <w:vAlign w:val="bottom"/>
          </w:tcPr>
          <w:p w:rsidR="00784B8B" w:rsidRPr="00784B8B" w:rsidRDefault="00784B8B" w:rsidP="00784B8B">
            <w:pPr>
              <w:spacing w:before="80" w:line="160" w:lineRule="exact"/>
              <w:ind w:right="57"/>
              <w:jc w:val="right"/>
              <w:rPr>
                <w:rFonts w:ascii="Arial" w:hAnsi="Arial" w:cs="Arial"/>
                <w:b/>
                <w:sz w:val="14"/>
                <w:szCs w:val="14"/>
              </w:rPr>
            </w:pPr>
            <w:r w:rsidRPr="00784B8B">
              <w:rPr>
                <w:rFonts w:ascii="Arial" w:hAnsi="Arial" w:cs="Arial"/>
                <w:b/>
                <w:sz w:val="14"/>
                <w:szCs w:val="14"/>
              </w:rPr>
              <w:t>18 161 490</w:t>
            </w:r>
          </w:p>
        </w:tc>
        <w:tc>
          <w:tcPr>
            <w:tcW w:w="2839" w:type="dxa"/>
            <w:tcBorders>
              <w:left w:val="single" w:sz="6" w:space="0" w:color="000000"/>
            </w:tcBorders>
            <w:shd w:val="clear" w:color="auto" w:fill="auto"/>
            <w:vAlign w:val="bottom"/>
          </w:tcPr>
          <w:p w:rsidR="00784B8B" w:rsidRPr="005344B0" w:rsidRDefault="00784B8B" w:rsidP="00CC5EE1">
            <w:pPr>
              <w:spacing w:before="80" w:line="160" w:lineRule="exact"/>
              <w:ind w:left="57"/>
              <w:rPr>
                <w:rFonts w:ascii="Arial" w:hAnsi="Arial" w:cs="Arial"/>
                <w:i/>
                <w:sz w:val="14"/>
                <w:szCs w:val="14"/>
              </w:rPr>
            </w:pPr>
            <w:r w:rsidRPr="005344B0">
              <w:rPr>
                <w:rFonts w:ascii="Arial" w:hAnsi="Arial" w:cs="Arial"/>
                <w:b/>
                <w:bCs/>
                <w:i/>
                <w:sz w:val="14"/>
                <w:szCs w:val="14"/>
              </w:rPr>
              <w:t>At PJSC Sberbank</w:t>
            </w:r>
            <w:r w:rsidRPr="005344B0">
              <w:rPr>
                <w:rFonts w:ascii="Arial" w:hAnsi="Arial" w:cs="Arial"/>
                <w:b/>
                <w:bCs/>
                <w:i/>
                <w:sz w:val="14"/>
                <w:szCs w:val="14"/>
                <w:vertAlign w:val="superscript"/>
              </w:rPr>
              <w:t>2)</w:t>
            </w:r>
            <w:r w:rsidRPr="005344B0">
              <w:rPr>
                <w:rFonts w:ascii="Arial" w:hAnsi="Arial" w:cs="Arial"/>
                <w:bCs/>
                <w:i/>
                <w:sz w:val="14"/>
                <w:szCs w:val="14"/>
              </w:rPr>
              <w:t xml:space="preserve"> –</w:t>
            </w:r>
            <w:r w:rsidRPr="005344B0">
              <w:rPr>
                <w:rFonts w:ascii="Arial" w:hAnsi="Arial" w:cs="Arial"/>
                <w:b/>
                <w:bCs/>
                <w:i/>
                <w:sz w:val="14"/>
                <w:szCs w:val="14"/>
                <w:vertAlign w:val="superscript"/>
              </w:rPr>
              <w:t xml:space="preserve"> </w:t>
            </w:r>
            <w:r w:rsidRPr="005344B0">
              <w:rPr>
                <w:rFonts w:ascii="Arial" w:hAnsi="Arial" w:cs="Arial"/>
                <w:i/>
                <w:sz w:val="14"/>
                <w:szCs w:val="14"/>
              </w:rPr>
              <w:t>total</w:t>
            </w:r>
          </w:p>
        </w:tc>
      </w:tr>
      <w:tr w:rsidR="00784B8B" w:rsidRPr="008017B6" w:rsidTr="003F59CF">
        <w:trPr>
          <w:cantSplit/>
        </w:trPr>
        <w:tc>
          <w:tcPr>
            <w:tcW w:w="2856" w:type="dxa"/>
            <w:shd w:val="clear" w:color="auto" w:fill="auto"/>
            <w:vAlign w:val="bottom"/>
          </w:tcPr>
          <w:p w:rsidR="00784B8B" w:rsidRPr="005344B0" w:rsidRDefault="00784B8B" w:rsidP="00CC5EE1">
            <w:pPr>
              <w:spacing w:before="80" w:line="160" w:lineRule="exact"/>
              <w:ind w:left="284"/>
              <w:rPr>
                <w:rFonts w:ascii="Arial" w:hAnsi="Arial" w:cs="Arial"/>
                <w:sz w:val="14"/>
                <w:szCs w:val="14"/>
              </w:rPr>
            </w:pPr>
            <w:r w:rsidRPr="005344B0">
              <w:rPr>
                <w:rFonts w:ascii="Arial" w:hAnsi="Arial" w:cs="Arial"/>
                <w:sz w:val="14"/>
                <w:szCs w:val="14"/>
                <w:lang w:val="ru-RU"/>
              </w:rPr>
              <w:t>в том числе:</w:t>
            </w:r>
          </w:p>
        </w:tc>
        <w:tc>
          <w:tcPr>
            <w:tcW w:w="845" w:type="dxa"/>
            <w:tcBorders>
              <w:left w:val="single" w:sz="6" w:space="0" w:color="000000"/>
            </w:tcBorders>
            <w:shd w:val="clear" w:color="auto" w:fill="auto"/>
            <w:vAlign w:val="bottom"/>
          </w:tcPr>
          <w:p w:rsidR="00784B8B" w:rsidRPr="005344B0" w:rsidRDefault="00784B8B" w:rsidP="00CC5EE1">
            <w:pPr>
              <w:snapToGrid w:val="0"/>
              <w:spacing w:before="80" w:line="160" w:lineRule="exact"/>
              <w:ind w:right="113"/>
              <w:jc w:val="right"/>
              <w:rPr>
                <w:rFonts w:ascii="Arial" w:hAnsi="Arial" w:cs="Arial"/>
                <w:sz w:val="14"/>
                <w:szCs w:val="14"/>
                <w:lang w:val="ru-RU"/>
              </w:rPr>
            </w:pPr>
          </w:p>
        </w:tc>
        <w:tc>
          <w:tcPr>
            <w:tcW w:w="845" w:type="dxa"/>
            <w:tcBorders>
              <w:left w:val="single" w:sz="6" w:space="0" w:color="000000"/>
            </w:tcBorders>
            <w:shd w:val="clear" w:color="auto" w:fill="auto"/>
            <w:vAlign w:val="bottom"/>
          </w:tcPr>
          <w:p w:rsidR="00784B8B" w:rsidRPr="005344B0" w:rsidRDefault="00784B8B" w:rsidP="00CC5EE1">
            <w:pPr>
              <w:snapToGrid w:val="0"/>
              <w:spacing w:before="80" w:line="160" w:lineRule="exact"/>
              <w:ind w:right="113"/>
              <w:jc w:val="right"/>
              <w:rPr>
                <w:rFonts w:ascii="Arial" w:hAnsi="Arial" w:cs="Arial"/>
                <w:sz w:val="14"/>
                <w:szCs w:val="14"/>
                <w:lang w:val="ru-RU"/>
              </w:rPr>
            </w:pPr>
          </w:p>
        </w:tc>
        <w:tc>
          <w:tcPr>
            <w:tcW w:w="846" w:type="dxa"/>
            <w:tcBorders>
              <w:left w:val="single" w:sz="6" w:space="0" w:color="000000"/>
              <w:right w:val="single" w:sz="6" w:space="0" w:color="000000"/>
            </w:tcBorders>
            <w:vAlign w:val="bottom"/>
          </w:tcPr>
          <w:p w:rsidR="00784B8B" w:rsidRPr="005344B0" w:rsidRDefault="00784B8B" w:rsidP="00DD183E">
            <w:pPr>
              <w:snapToGrid w:val="0"/>
              <w:spacing w:before="80" w:line="160" w:lineRule="exact"/>
              <w:ind w:right="57"/>
              <w:jc w:val="right"/>
              <w:rPr>
                <w:rFonts w:ascii="Arial" w:hAnsi="Arial" w:cs="Arial"/>
                <w:sz w:val="14"/>
                <w:szCs w:val="14"/>
                <w:lang w:val="ru-RU"/>
              </w:rPr>
            </w:pPr>
          </w:p>
        </w:tc>
        <w:tc>
          <w:tcPr>
            <w:tcW w:w="846" w:type="dxa"/>
            <w:tcBorders>
              <w:left w:val="single" w:sz="6" w:space="0" w:color="000000"/>
            </w:tcBorders>
            <w:vAlign w:val="bottom"/>
          </w:tcPr>
          <w:p w:rsidR="00784B8B" w:rsidRPr="00784B8B" w:rsidRDefault="00784B8B" w:rsidP="00DD183E">
            <w:pPr>
              <w:snapToGrid w:val="0"/>
              <w:spacing w:before="80" w:line="160" w:lineRule="exact"/>
              <w:ind w:right="57"/>
              <w:jc w:val="right"/>
              <w:rPr>
                <w:rFonts w:ascii="Arial" w:hAnsi="Arial" w:cs="Arial"/>
                <w:sz w:val="14"/>
                <w:szCs w:val="14"/>
                <w:lang w:val="ru-RU"/>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80" w:line="160" w:lineRule="exact"/>
              <w:ind w:right="57"/>
              <w:jc w:val="right"/>
              <w:rPr>
                <w:rFonts w:ascii="Arial" w:hAnsi="Arial" w:cs="Arial"/>
                <w:sz w:val="14"/>
                <w:szCs w:val="14"/>
                <w:lang w:val="ru-RU"/>
              </w:rPr>
            </w:pPr>
          </w:p>
        </w:tc>
        <w:tc>
          <w:tcPr>
            <w:tcW w:w="2839" w:type="dxa"/>
            <w:tcBorders>
              <w:left w:val="single" w:sz="6" w:space="0" w:color="000000"/>
            </w:tcBorders>
            <w:shd w:val="clear" w:color="auto" w:fill="auto"/>
            <w:vAlign w:val="bottom"/>
          </w:tcPr>
          <w:p w:rsidR="00784B8B" w:rsidRPr="005344B0" w:rsidRDefault="00784B8B" w:rsidP="00CC5EE1">
            <w:pPr>
              <w:spacing w:before="80" w:line="160" w:lineRule="exact"/>
              <w:ind w:left="454"/>
              <w:rPr>
                <w:rFonts w:ascii="Arial" w:hAnsi="Arial" w:cs="Arial"/>
                <w:i/>
                <w:sz w:val="14"/>
                <w:szCs w:val="14"/>
              </w:rPr>
            </w:pPr>
            <w:r w:rsidRPr="005344B0">
              <w:rPr>
                <w:rFonts w:ascii="Arial" w:hAnsi="Arial" w:cs="Arial"/>
                <w:i/>
                <w:sz w:val="14"/>
                <w:szCs w:val="14"/>
              </w:rPr>
              <w:t>including</w:t>
            </w:r>
            <w:r w:rsidRPr="005344B0">
              <w:rPr>
                <w:rFonts w:ascii="Arial" w:hAnsi="Arial" w:cs="Arial"/>
                <w:i/>
                <w:sz w:val="14"/>
                <w:szCs w:val="14"/>
                <w:lang w:val="ru-RU"/>
              </w:rPr>
              <w:t>:</w:t>
            </w:r>
          </w:p>
        </w:tc>
      </w:tr>
      <w:tr w:rsidR="00784B8B" w:rsidRPr="008017B6" w:rsidTr="003F59CF">
        <w:trPr>
          <w:cantSplit/>
        </w:trPr>
        <w:tc>
          <w:tcPr>
            <w:tcW w:w="2856" w:type="dxa"/>
            <w:shd w:val="clear" w:color="auto" w:fill="auto"/>
            <w:vAlign w:val="bottom"/>
          </w:tcPr>
          <w:p w:rsidR="00784B8B" w:rsidRPr="005344B0" w:rsidRDefault="00784B8B" w:rsidP="00CC5EE1">
            <w:pPr>
              <w:spacing w:before="80" w:line="160" w:lineRule="exact"/>
              <w:ind w:left="113"/>
              <w:rPr>
                <w:rFonts w:ascii="Arial" w:hAnsi="Arial" w:cs="Arial"/>
                <w:sz w:val="14"/>
                <w:szCs w:val="14"/>
              </w:rPr>
            </w:pPr>
            <w:r w:rsidRPr="005344B0">
              <w:rPr>
                <w:rFonts w:ascii="Arial" w:hAnsi="Arial" w:cs="Arial"/>
                <w:sz w:val="14"/>
                <w:szCs w:val="14"/>
                <w:lang w:val="ru-RU"/>
              </w:rPr>
              <w:t>на рублевых счетах</w:t>
            </w:r>
          </w:p>
        </w:tc>
        <w:tc>
          <w:tcPr>
            <w:tcW w:w="845" w:type="dxa"/>
            <w:tcBorders>
              <w:left w:val="single" w:sz="6" w:space="0" w:color="000000"/>
            </w:tcBorders>
            <w:shd w:val="clear" w:color="auto" w:fill="auto"/>
            <w:vAlign w:val="bottom"/>
          </w:tcPr>
          <w:p w:rsidR="00784B8B" w:rsidRPr="005344B0" w:rsidRDefault="00784B8B" w:rsidP="00CC5EE1">
            <w:pPr>
              <w:spacing w:before="80" w:line="160" w:lineRule="exact"/>
              <w:ind w:right="113"/>
              <w:jc w:val="right"/>
              <w:rPr>
                <w:rFonts w:ascii="Arial" w:hAnsi="Arial" w:cs="Arial"/>
                <w:sz w:val="14"/>
                <w:szCs w:val="14"/>
              </w:rPr>
            </w:pPr>
            <w:r w:rsidRPr="005344B0">
              <w:rPr>
                <w:rFonts w:ascii="Arial" w:hAnsi="Arial" w:cs="Arial"/>
                <w:sz w:val="14"/>
                <w:szCs w:val="14"/>
                <w:lang w:val="ru-RU"/>
              </w:rPr>
              <w:t>265</w:t>
            </w:r>
            <w:r w:rsidRPr="005344B0">
              <w:rPr>
                <w:rFonts w:ascii="Arial" w:hAnsi="Arial" w:cs="Arial"/>
                <w:b/>
                <w:sz w:val="14"/>
                <w:szCs w:val="14"/>
              </w:rPr>
              <w:t> </w:t>
            </w:r>
            <w:r w:rsidRPr="005344B0">
              <w:rPr>
                <w:rFonts w:ascii="Arial" w:hAnsi="Arial" w:cs="Arial"/>
                <w:sz w:val="14"/>
                <w:szCs w:val="14"/>
                <w:lang w:val="ru-RU"/>
              </w:rPr>
              <w:t>996</w:t>
            </w:r>
          </w:p>
        </w:tc>
        <w:tc>
          <w:tcPr>
            <w:tcW w:w="845" w:type="dxa"/>
            <w:tcBorders>
              <w:left w:val="single" w:sz="6" w:space="0" w:color="000000"/>
            </w:tcBorders>
            <w:shd w:val="clear" w:color="auto" w:fill="auto"/>
            <w:vAlign w:val="bottom"/>
          </w:tcPr>
          <w:p w:rsidR="00784B8B" w:rsidRPr="005344B0" w:rsidRDefault="00784B8B" w:rsidP="00CC5EE1">
            <w:pPr>
              <w:spacing w:before="80" w:line="160" w:lineRule="exact"/>
              <w:ind w:right="113"/>
              <w:jc w:val="right"/>
              <w:rPr>
                <w:rFonts w:ascii="Arial" w:hAnsi="Arial" w:cs="Arial"/>
                <w:sz w:val="14"/>
                <w:szCs w:val="14"/>
              </w:rPr>
            </w:pPr>
            <w:r w:rsidRPr="005344B0">
              <w:rPr>
                <w:rFonts w:ascii="Arial" w:hAnsi="Arial" w:cs="Arial"/>
                <w:sz w:val="14"/>
                <w:szCs w:val="14"/>
                <w:lang w:val="ru-RU"/>
              </w:rPr>
              <w:t>4</w:t>
            </w:r>
            <w:r w:rsidRPr="005344B0">
              <w:rPr>
                <w:rFonts w:ascii="Arial" w:hAnsi="Arial" w:cs="Arial"/>
                <w:b/>
                <w:sz w:val="14"/>
                <w:szCs w:val="14"/>
              </w:rPr>
              <w:t> </w:t>
            </w:r>
            <w:r w:rsidRPr="005344B0">
              <w:rPr>
                <w:rFonts w:ascii="Arial" w:hAnsi="Arial" w:cs="Arial"/>
                <w:sz w:val="14"/>
                <w:szCs w:val="14"/>
                <w:lang w:val="ru-RU"/>
              </w:rPr>
              <w:t>195</w:t>
            </w:r>
            <w:r w:rsidRPr="005344B0">
              <w:rPr>
                <w:rFonts w:ascii="Arial" w:hAnsi="Arial" w:cs="Arial"/>
                <w:b/>
                <w:sz w:val="14"/>
                <w:szCs w:val="14"/>
              </w:rPr>
              <w:t> </w:t>
            </w:r>
            <w:r w:rsidRPr="005344B0">
              <w:rPr>
                <w:rFonts w:ascii="Arial" w:hAnsi="Arial" w:cs="Arial"/>
                <w:sz w:val="14"/>
                <w:szCs w:val="14"/>
                <w:lang w:val="ru-RU"/>
              </w:rPr>
              <w:t>827</w:t>
            </w:r>
          </w:p>
        </w:tc>
        <w:tc>
          <w:tcPr>
            <w:tcW w:w="846" w:type="dxa"/>
            <w:tcBorders>
              <w:left w:val="single" w:sz="6" w:space="0" w:color="000000"/>
              <w:right w:val="single" w:sz="6" w:space="0" w:color="000000"/>
            </w:tcBorders>
            <w:vAlign w:val="bottom"/>
          </w:tcPr>
          <w:p w:rsidR="00784B8B" w:rsidRPr="005344B0" w:rsidRDefault="00784B8B" w:rsidP="00DD183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12 927 594</w:t>
            </w:r>
          </w:p>
        </w:tc>
        <w:tc>
          <w:tcPr>
            <w:tcW w:w="846" w:type="dxa"/>
            <w:tcBorders>
              <w:left w:val="single" w:sz="6" w:space="0" w:color="000000"/>
            </w:tcBorders>
            <w:vAlign w:val="bottom"/>
          </w:tcPr>
          <w:p w:rsidR="00784B8B" w:rsidRPr="00784B8B" w:rsidRDefault="00784B8B" w:rsidP="00DD183E">
            <w:pPr>
              <w:spacing w:before="80" w:line="160" w:lineRule="exact"/>
              <w:ind w:right="57"/>
              <w:jc w:val="right"/>
              <w:rPr>
                <w:rFonts w:ascii="Arial" w:hAnsi="Arial" w:cs="Arial"/>
                <w:sz w:val="14"/>
                <w:szCs w:val="14"/>
                <w:lang w:val="ru-RU"/>
              </w:rPr>
            </w:pPr>
            <w:r w:rsidRPr="00784B8B">
              <w:rPr>
                <w:rFonts w:ascii="Arial" w:hAnsi="Arial" w:cs="Arial"/>
                <w:sz w:val="14"/>
                <w:szCs w:val="14"/>
                <w:lang w:val="ru-RU"/>
              </w:rPr>
              <w:t>14 340 190</w:t>
            </w:r>
          </w:p>
        </w:tc>
        <w:tc>
          <w:tcPr>
            <w:tcW w:w="846" w:type="dxa"/>
            <w:tcBorders>
              <w:left w:val="single" w:sz="6" w:space="0" w:color="000000"/>
            </w:tcBorders>
            <w:shd w:val="clear" w:color="auto" w:fill="auto"/>
            <w:vAlign w:val="bottom"/>
          </w:tcPr>
          <w:p w:rsidR="00784B8B" w:rsidRPr="00784B8B" w:rsidRDefault="00784B8B" w:rsidP="00784B8B">
            <w:pPr>
              <w:spacing w:before="80" w:line="160" w:lineRule="exact"/>
              <w:ind w:right="57"/>
              <w:jc w:val="right"/>
              <w:rPr>
                <w:rFonts w:ascii="Arial" w:hAnsi="Arial" w:cs="Arial"/>
                <w:sz w:val="14"/>
                <w:szCs w:val="14"/>
                <w:lang w:val="ru-RU"/>
              </w:rPr>
            </w:pPr>
            <w:r w:rsidRPr="00784B8B">
              <w:rPr>
                <w:rFonts w:ascii="Arial" w:hAnsi="Arial" w:cs="Arial"/>
                <w:sz w:val="14"/>
                <w:szCs w:val="14"/>
                <w:lang w:val="ru-RU"/>
              </w:rPr>
              <w:t>16</w:t>
            </w:r>
            <w:r w:rsidRPr="00784B8B">
              <w:rPr>
                <w:rFonts w:ascii="Arial" w:hAnsi="Arial" w:cs="Arial"/>
                <w:sz w:val="14"/>
                <w:szCs w:val="14"/>
              </w:rPr>
              <w:t xml:space="preserve"> </w:t>
            </w:r>
            <w:r w:rsidRPr="00784B8B">
              <w:rPr>
                <w:rFonts w:ascii="Arial" w:hAnsi="Arial" w:cs="Arial"/>
                <w:sz w:val="14"/>
                <w:szCs w:val="14"/>
                <w:lang w:val="ru-RU"/>
              </w:rPr>
              <w:t>682</w:t>
            </w:r>
            <w:r w:rsidRPr="00784B8B">
              <w:rPr>
                <w:rFonts w:ascii="Arial" w:hAnsi="Arial" w:cs="Arial"/>
                <w:sz w:val="14"/>
                <w:szCs w:val="14"/>
              </w:rPr>
              <w:t xml:space="preserve"> </w:t>
            </w:r>
            <w:r w:rsidRPr="00784B8B">
              <w:rPr>
                <w:rFonts w:ascii="Arial" w:hAnsi="Arial" w:cs="Arial"/>
                <w:sz w:val="14"/>
                <w:szCs w:val="14"/>
                <w:lang w:val="ru-RU"/>
              </w:rPr>
              <w:t>106</w:t>
            </w:r>
          </w:p>
        </w:tc>
        <w:tc>
          <w:tcPr>
            <w:tcW w:w="2839" w:type="dxa"/>
            <w:tcBorders>
              <w:left w:val="single" w:sz="6" w:space="0" w:color="000000"/>
            </w:tcBorders>
            <w:shd w:val="clear" w:color="auto" w:fill="auto"/>
            <w:vAlign w:val="bottom"/>
          </w:tcPr>
          <w:p w:rsidR="00784B8B" w:rsidRPr="005344B0" w:rsidRDefault="00784B8B" w:rsidP="00CC5EE1">
            <w:pPr>
              <w:spacing w:before="80" w:line="160" w:lineRule="exact"/>
              <w:ind w:left="170"/>
              <w:rPr>
                <w:rFonts w:ascii="Arial" w:hAnsi="Arial" w:cs="Arial"/>
                <w:i/>
                <w:sz w:val="14"/>
                <w:szCs w:val="14"/>
              </w:rPr>
            </w:pPr>
            <w:r w:rsidRPr="005344B0">
              <w:rPr>
                <w:rFonts w:ascii="Arial" w:hAnsi="Arial" w:cs="Arial"/>
                <w:i/>
                <w:sz w:val="14"/>
                <w:szCs w:val="14"/>
              </w:rPr>
              <w:t xml:space="preserve">on </w:t>
            </w:r>
            <w:proofErr w:type="spellStart"/>
            <w:r w:rsidRPr="005344B0">
              <w:rPr>
                <w:rFonts w:ascii="Arial" w:hAnsi="Arial" w:cs="Arial"/>
                <w:i/>
                <w:sz w:val="14"/>
                <w:szCs w:val="14"/>
              </w:rPr>
              <w:t>rouble</w:t>
            </w:r>
            <w:proofErr w:type="spellEnd"/>
            <w:r w:rsidRPr="005344B0">
              <w:rPr>
                <w:rFonts w:ascii="Arial" w:hAnsi="Arial" w:cs="Arial"/>
                <w:i/>
                <w:sz w:val="14"/>
                <w:szCs w:val="14"/>
              </w:rPr>
              <w:t xml:space="preserve"> accounts</w:t>
            </w:r>
          </w:p>
        </w:tc>
      </w:tr>
      <w:tr w:rsidR="00784B8B" w:rsidRPr="008017B6" w:rsidTr="003F59CF">
        <w:trPr>
          <w:cantSplit/>
        </w:trPr>
        <w:tc>
          <w:tcPr>
            <w:tcW w:w="2856" w:type="dxa"/>
            <w:shd w:val="clear" w:color="auto" w:fill="auto"/>
            <w:vAlign w:val="bottom"/>
          </w:tcPr>
          <w:p w:rsidR="00784B8B" w:rsidRPr="005344B0" w:rsidRDefault="00784B8B" w:rsidP="00CC5EE1">
            <w:pPr>
              <w:spacing w:before="80" w:line="160" w:lineRule="exact"/>
              <w:ind w:left="113"/>
              <w:rPr>
                <w:rFonts w:ascii="Arial" w:hAnsi="Arial" w:cs="Arial"/>
                <w:sz w:val="14"/>
                <w:szCs w:val="14"/>
              </w:rPr>
            </w:pPr>
            <w:r w:rsidRPr="005344B0">
              <w:rPr>
                <w:rFonts w:ascii="Arial" w:hAnsi="Arial" w:cs="Arial"/>
                <w:sz w:val="14"/>
                <w:szCs w:val="14"/>
                <w:lang w:val="ru-RU"/>
              </w:rPr>
              <w:t>на валютных счетах</w:t>
            </w:r>
          </w:p>
        </w:tc>
        <w:tc>
          <w:tcPr>
            <w:tcW w:w="845" w:type="dxa"/>
            <w:tcBorders>
              <w:left w:val="single" w:sz="6" w:space="0" w:color="000000"/>
            </w:tcBorders>
            <w:shd w:val="clear" w:color="auto" w:fill="auto"/>
            <w:vAlign w:val="bottom"/>
          </w:tcPr>
          <w:p w:rsidR="00784B8B" w:rsidRPr="005344B0" w:rsidRDefault="00784B8B" w:rsidP="00CC5EE1">
            <w:pPr>
              <w:spacing w:before="80" w:line="160" w:lineRule="exact"/>
              <w:ind w:right="113"/>
              <w:jc w:val="right"/>
              <w:rPr>
                <w:rFonts w:ascii="Arial" w:hAnsi="Arial" w:cs="Arial"/>
                <w:sz w:val="14"/>
                <w:szCs w:val="14"/>
              </w:rPr>
            </w:pPr>
            <w:r w:rsidRPr="005344B0">
              <w:rPr>
                <w:rFonts w:ascii="Arial" w:hAnsi="Arial" w:cs="Arial"/>
                <w:sz w:val="14"/>
                <w:szCs w:val="14"/>
                <w:lang w:val="ru-RU"/>
              </w:rPr>
              <w:t>81</w:t>
            </w:r>
            <w:r w:rsidRPr="005344B0">
              <w:rPr>
                <w:rFonts w:ascii="Arial" w:hAnsi="Arial" w:cs="Arial"/>
                <w:b/>
                <w:sz w:val="14"/>
                <w:szCs w:val="14"/>
              </w:rPr>
              <w:t> </w:t>
            </w:r>
            <w:r w:rsidRPr="005344B0">
              <w:rPr>
                <w:rFonts w:ascii="Arial" w:hAnsi="Arial" w:cs="Arial"/>
                <w:sz w:val="14"/>
                <w:szCs w:val="14"/>
                <w:lang w:val="ru-RU"/>
              </w:rPr>
              <w:t>110</w:t>
            </w:r>
          </w:p>
        </w:tc>
        <w:tc>
          <w:tcPr>
            <w:tcW w:w="845" w:type="dxa"/>
            <w:tcBorders>
              <w:left w:val="single" w:sz="6" w:space="0" w:color="000000"/>
            </w:tcBorders>
            <w:shd w:val="clear" w:color="auto" w:fill="auto"/>
            <w:vAlign w:val="bottom"/>
          </w:tcPr>
          <w:p w:rsidR="00784B8B" w:rsidRPr="005344B0" w:rsidRDefault="00784B8B" w:rsidP="00CC5EE1">
            <w:pPr>
              <w:spacing w:before="80" w:line="160" w:lineRule="exact"/>
              <w:ind w:right="113"/>
              <w:jc w:val="right"/>
              <w:rPr>
                <w:rFonts w:ascii="Arial" w:hAnsi="Arial" w:cs="Arial"/>
                <w:sz w:val="14"/>
                <w:szCs w:val="14"/>
              </w:rPr>
            </w:pPr>
            <w:r w:rsidRPr="005344B0">
              <w:rPr>
                <w:rFonts w:ascii="Arial" w:hAnsi="Arial" w:cs="Arial"/>
                <w:sz w:val="14"/>
                <w:szCs w:val="14"/>
              </w:rPr>
              <w:t>506</w:t>
            </w:r>
            <w:r w:rsidRPr="005344B0">
              <w:rPr>
                <w:rFonts w:ascii="Arial" w:hAnsi="Arial" w:cs="Arial"/>
                <w:b/>
                <w:sz w:val="14"/>
                <w:szCs w:val="14"/>
              </w:rPr>
              <w:t> </w:t>
            </w:r>
            <w:r w:rsidRPr="005344B0">
              <w:rPr>
                <w:rFonts w:ascii="Arial" w:hAnsi="Arial" w:cs="Arial"/>
                <w:sz w:val="14"/>
                <w:szCs w:val="14"/>
              </w:rPr>
              <w:t>252</w:t>
            </w:r>
          </w:p>
        </w:tc>
        <w:tc>
          <w:tcPr>
            <w:tcW w:w="846" w:type="dxa"/>
            <w:tcBorders>
              <w:left w:val="single" w:sz="6" w:space="0" w:color="000000"/>
              <w:right w:val="single" w:sz="6" w:space="0" w:color="000000"/>
            </w:tcBorders>
            <w:vAlign w:val="bottom"/>
          </w:tcPr>
          <w:p w:rsidR="00784B8B" w:rsidRPr="005344B0" w:rsidRDefault="00784B8B" w:rsidP="00DD183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2 683 240</w:t>
            </w:r>
          </w:p>
        </w:tc>
        <w:tc>
          <w:tcPr>
            <w:tcW w:w="846" w:type="dxa"/>
            <w:tcBorders>
              <w:left w:val="single" w:sz="6" w:space="0" w:color="000000"/>
            </w:tcBorders>
            <w:vAlign w:val="bottom"/>
          </w:tcPr>
          <w:p w:rsidR="00784B8B" w:rsidRPr="00784B8B" w:rsidRDefault="00784B8B" w:rsidP="00DD183E">
            <w:pPr>
              <w:spacing w:before="80" w:line="160" w:lineRule="exact"/>
              <w:ind w:right="57"/>
              <w:jc w:val="right"/>
              <w:rPr>
                <w:rFonts w:ascii="Arial" w:hAnsi="Arial" w:cs="Arial"/>
                <w:sz w:val="14"/>
                <w:szCs w:val="14"/>
                <w:lang w:val="ru-RU"/>
              </w:rPr>
            </w:pPr>
            <w:r w:rsidRPr="00784B8B">
              <w:rPr>
                <w:rFonts w:ascii="Arial" w:hAnsi="Arial" w:cs="Arial"/>
                <w:sz w:val="14"/>
                <w:szCs w:val="14"/>
                <w:lang w:val="ru-RU"/>
              </w:rPr>
              <w:t>2 671 025</w:t>
            </w:r>
          </w:p>
        </w:tc>
        <w:tc>
          <w:tcPr>
            <w:tcW w:w="846" w:type="dxa"/>
            <w:tcBorders>
              <w:left w:val="single" w:sz="6" w:space="0" w:color="000000"/>
            </w:tcBorders>
            <w:shd w:val="clear" w:color="auto" w:fill="auto"/>
            <w:vAlign w:val="bottom"/>
          </w:tcPr>
          <w:p w:rsidR="00784B8B" w:rsidRPr="00784B8B" w:rsidRDefault="00784B8B" w:rsidP="00784B8B">
            <w:pPr>
              <w:spacing w:before="80" w:line="160" w:lineRule="exact"/>
              <w:ind w:right="57"/>
              <w:jc w:val="right"/>
              <w:rPr>
                <w:rFonts w:ascii="Arial" w:hAnsi="Arial" w:cs="Arial"/>
                <w:sz w:val="14"/>
                <w:szCs w:val="14"/>
                <w:lang w:val="ru-RU"/>
              </w:rPr>
            </w:pPr>
            <w:r w:rsidRPr="00784B8B">
              <w:rPr>
                <w:rFonts w:ascii="Arial" w:hAnsi="Arial" w:cs="Arial"/>
                <w:sz w:val="14"/>
                <w:szCs w:val="14"/>
                <w:lang w:val="ru-RU"/>
              </w:rPr>
              <w:t>1 479 384</w:t>
            </w:r>
          </w:p>
        </w:tc>
        <w:tc>
          <w:tcPr>
            <w:tcW w:w="2839" w:type="dxa"/>
            <w:tcBorders>
              <w:left w:val="single" w:sz="6" w:space="0" w:color="000000"/>
            </w:tcBorders>
            <w:shd w:val="clear" w:color="auto" w:fill="auto"/>
            <w:vAlign w:val="bottom"/>
          </w:tcPr>
          <w:p w:rsidR="00784B8B" w:rsidRPr="005344B0" w:rsidRDefault="00784B8B" w:rsidP="00CC5EE1">
            <w:pPr>
              <w:spacing w:before="80" w:line="160" w:lineRule="exact"/>
              <w:ind w:left="170"/>
              <w:rPr>
                <w:rFonts w:ascii="Arial" w:hAnsi="Arial" w:cs="Arial"/>
                <w:i/>
                <w:sz w:val="14"/>
                <w:szCs w:val="14"/>
              </w:rPr>
            </w:pPr>
            <w:r w:rsidRPr="005344B0">
              <w:rPr>
                <w:rFonts w:ascii="Arial" w:hAnsi="Arial" w:cs="Arial"/>
                <w:i/>
                <w:sz w:val="14"/>
                <w:szCs w:val="14"/>
              </w:rPr>
              <w:t>on foreign currency accounts</w:t>
            </w:r>
          </w:p>
        </w:tc>
      </w:tr>
      <w:tr w:rsidR="00784B8B" w:rsidRPr="008017B6" w:rsidTr="003F59CF">
        <w:trPr>
          <w:cantSplit/>
        </w:trPr>
        <w:tc>
          <w:tcPr>
            <w:tcW w:w="2856" w:type="dxa"/>
            <w:shd w:val="clear" w:color="auto" w:fill="auto"/>
            <w:vAlign w:val="bottom"/>
          </w:tcPr>
          <w:p w:rsidR="00784B8B" w:rsidRPr="005344B0" w:rsidRDefault="00784B8B" w:rsidP="00CC5EE1">
            <w:pPr>
              <w:spacing w:before="80" w:line="160" w:lineRule="exact"/>
              <w:rPr>
                <w:rFonts w:ascii="Arial" w:hAnsi="Arial" w:cs="Arial"/>
                <w:sz w:val="14"/>
                <w:szCs w:val="14"/>
              </w:rPr>
            </w:pPr>
            <w:r w:rsidRPr="005344B0">
              <w:rPr>
                <w:rFonts w:ascii="Arial" w:hAnsi="Arial" w:cs="Arial"/>
                <w:sz w:val="14"/>
                <w:szCs w:val="14"/>
                <w:lang w:val="ru-RU"/>
              </w:rPr>
              <w:t>Средний размер вклада</w:t>
            </w:r>
            <w:proofErr w:type="gramStart"/>
            <w:r w:rsidRPr="005344B0">
              <w:rPr>
                <w:rFonts w:ascii="Arial" w:hAnsi="Arial" w:cs="Arial"/>
                <w:sz w:val="14"/>
                <w:szCs w:val="14"/>
                <w:vertAlign w:val="superscript"/>
                <w:lang w:val="ru-RU"/>
              </w:rPr>
              <w:t>2</w:t>
            </w:r>
            <w:proofErr w:type="gramEnd"/>
            <w:r w:rsidRPr="005344B0">
              <w:rPr>
                <w:rFonts w:ascii="Arial" w:hAnsi="Arial" w:cs="Arial"/>
                <w:sz w:val="14"/>
                <w:szCs w:val="14"/>
                <w:vertAlign w:val="superscript"/>
                <w:lang w:val="ru-RU"/>
              </w:rPr>
              <w:t>)</w:t>
            </w:r>
            <w:r w:rsidRPr="005344B0">
              <w:rPr>
                <w:rFonts w:ascii="Arial" w:hAnsi="Arial" w:cs="Arial"/>
                <w:sz w:val="14"/>
                <w:szCs w:val="14"/>
                <w:lang w:val="ru-RU"/>
              </w:rPr>
              <w:t>, руб.</w:t>
            </w:r>
          </w:p>
        </w:tc>
        <w:tc>
          <w:tcPr>
            <w:tcW w:w="845" w:type="dxa"/>
            <w:tcBorders>
              <w:left w:val="single" w:sz="6" w:space="0" w:color="000000"/>
            </w:tcBorders>
            <w:shd w:val="clear" w:color="auto" w:fill="auto"/>
            <w:vAlign w:val="bottom"/>
          </w:tcPr>
          <w:p w:rsidR="00784B8B" w:rsidRPr="005344B0" w:rsidRDefault="00784B8B" w:rsidP="00CC5EE1">
            <w:pPr>
              <w:snapToGrid w:val="0"/>
              <w:spacing w:before="80" w:line="160" w:lineRule="exact"/>
              <w:ind w:right="113"/>
              <w:jc w:val="right"/>
              <w:rPr>
                <w:rFonts w:ascii="Arial" w:hAnsi="Arial" w:cs="Arial"/>
                <w:sz w:val="14"/>
                <w:szCs w:val="14"/>
                <w:lang w:val="ru-RU"/>
              </w:rPr>
            </w:pPr>
          </w:p>
        </w:tc>
        <w:tc>
          <w:tcPr>
            <w:tcW w:w="845" w:type="dxa"/>
            <w:tcBorders>
              <w:left w:val="single" w:sz="6" w:space="0" w:color="000000"/>
            </w:tcBorders>
            <w:shd w:val="clear" w:color="auto" w:fill="auto"/>
            <w:vAlign w:val="bottom"/>
          </w:tcPr>
          <w:p w:rsidR="00784B8B" w:rsidRPr="005344B0" w:rsidRDefault="00784B8B" w:rsidP="00CC5EE1">
            <w:pPr>
              <w:snapToGrid w:val="0"/>
              <w:spacing w:before="80" w:line="160" w:lineRule="exact"/>
              <w:ind w:right="113"/>
              <w:jc w:val="right"/>
              <w:rPr>
                <w:rFonts w:ascii="Arial" w:hAnsi="Arial" w:cs="Arial"/>
                <w:sz w:val="14"/>
                <w:szCs w:val="14"/>
                <w:lang w:val="ru-RU"/>
              </w:rPr>
            </w:pPr>
          </w:p>
        </w:tc>
        <w:tc>
          <w:tcPr>
            <w:tcW w:w="846" w:type="dxa"/>
            <w:tcBorders>
              <w:left w:val="single" w:sz="6" w:space="0" w:color="000000"/>
              <w:right w:val="single" w:sz="6" w:space="0" w:color="000000"/>
            </w:tcBorders>
            <w:vAlign w:val="bottom"/>
          </w:tcPr>
          <w:p w:rsidR="00784B8B" w:rsidRPr="005344B0" w:rsidRDefault="00784B8B" w:rsidP="00DD183E">
            <w:pPr>
              <w:snapToGrid w:val="0"/>
              <w:spacing w:before="80" w:line="160" w:lineRule="exact"/>
              <w:ind w:right="57"/>
              <w:jc w:val="right"/>
              <w:rPr>
                <w:rFonts w:ascii="Arial" w:hAnsi="Arial" w:cs="Arial"/>
                <w:sz w:val="14"/>
                <w:szCs w:val="14"/>
              </w:rPr>
            </w:pPr>
          </w:p>
        </w:tc>
        <w:tc>
          <w:tcPr>
            <w:tcW w:w="846" w:type="dxa"/>
            <w:tcBorders>
              <w:left w:val="single" w:sz="6" w:space="0" w:color="000000"/>
            </w:tcBorders>
            <w:vAlign w:val="bottom"/>
          </w:tcPr>
          <w:p w:rsidR="00784B8B" w:rsidRPr="00784B8B" w:rsidRDefault="00784B8B" w:rsidP="00DD183E">
            <w:pPr>
              <w:snapToGrid w:val="0"/>
              <w:spacing w:before="80" w:line="160" w:lineRule="exact"/>
              <w:ind w:right="57"/>
              <w:jc w:val="right"/>
              <w:rPr>
                <w:rFonts w:ascii="Arial" w:hAnsi="Arial" w:cs="Arial"/>
                <w:sz w:val="14"/>
                <w:szCs w:val="14"/>
              </w:rPr>
            </w:pPr>
          </w:p>
        </w:tc>
        <w:tc>
          <w:tcPr>
            <w:tcW w:w="846" w:type="dxa"/>
            <w:tcBorders>
              <w:left w:val="single" w:sz="6" w:space="0" w:color="000000"/>
            </w:tcBorders>
            <w:shd w:val="clear" w:color="auto" w:fill="auto"/>
            <w:vAlign w:val="bottom"/>
          </w:tcPr>
          <w:p w:rsidR="00784B8B" w:rsidRPr="00784B8B" w:rsidRDefault="00784B8B" w:rsidP="00784B8B">
            <w:pPr>
              <w:snapToGrid w:val="0"/>
              <w:spacing w:before="80" w:line="160" w:lineRule="exact"/>
              <w:ind w:right="57"/>
              <w:jc w:val="right"/>
              <w:rPr>
                <w:rFonts w:ascii="Arial" w:hAnsi="Arial" w:cs="Arial"/>
                <w:sz w:val="14"/>
                <w:szCs w:val="14"/>
              </w:rPr>
            </w:pPr>
          </w:p>
        </w:tc>
        <w:tc>
          <w:tcPr>
            <w:tcW w:w="2839" w:type="dxa"/>
            <w:tcBorders>
              <w:left w:val="single" w:sz="6" w:space="0" w:color="000000"/>
            </w:tcBorders>
            <w:shd w:val="clear" w:color="auto" w:fill="auto"/>
            <w:vAlign w:val="bottom"/>
          </w:tcPr>
          <w:p w:rsidR="00784B8B" w:rsidRPr="005344B0" w:rsidRDefault="00784B8B" w:rsidP="00CC5EE1">
            <w:pPr>
              <w:spacing w:before="80" w:line="160" w:lineRule="exact"/>
              <w:ind w:left="57"/>
              <w:rPr>
                <w:rFonts w:ascii="Arial" w:hAnsi="Arial" w:cs="Arial"/>
                <w:i/>
                <w:sz w:val="14"/>
                <w:szCs w:val="14"/>
              </w:rPr>
            </w:pPr>
            <w:r w:rsidRPr="005344B0">
              <w:rPr>
                <w:rFonts w:ascii="Arial" w:hAnsi="Arial" w:cs="Arial"/>
                <w:i/>
                <w:sz w:val="14"/>
                <w:szCs w:val="14"/>
              </w:rPr>
              <w:t>Average size of deposit</w:t>
            </w:r>
            <w:r w:rsidRPr="005344B0">
              <w:rPr>
                <w:rFonts w:ascii="Arial" w:hAnsi="Arial" w:cs="Arial"/>
                <w:i/>
                <w:sz w:val="14"/>
                <w:szCs w:val="14"/>
                <w:vertAlign w:val="superscript"/>
              </w:rPr>
              <w:t>2)</w:t>
            </w:r>
            <w:r w:rsidRPr="005344B0">
              <w:rPr>
                <w:rFonts w:ascii="Arial" w:hAnsi="Arial" w:cs="Arial"/>
                <w:i/>
                <w:sz w:val="14"/>
                <w:szCs w:val="14"/>
              </w:rPr>
              <w:t xml:space="preserve">, </w:t>
            </w:r>
            <w:proofErr w:type="spellStart"/>
            <w:r w:rsidRPr="005344B0">
              <w:rPr>
                <w:rFonts w:ascii="Arial" w:hAnsi="Arial" w:cs="Arial"/>
                <w:i/>
                <w:sz w:val="14"/>
                <w:szCs w:val="14"/>
              </w:rPr>
              <w:t>roubles</w:t>
            </w:r>
            <w:proofErr w:type="spellEnd"/>
          </w:p>
        </w:tc>
      </w:tr>
      <w:tr w:rsidR="00784B8B" w:rsidRPr="008017B6" w:rsidTr="003F59CF">
        <w:trPr>
          <w:cantSplit/>
        </w:trPr>
        <w:tc>
          <w:tcPr>
            <w:tcW w:w="2856" w:type="dxa"/>
            <w:shd w:val="clear" w:color="auto" w:fill="auto"/>
            <w:vAlign w:val="bottom"/>
          </w:tcPr>
          <w:p w:rsidR="00784B8B" w:rsidRPr="005344B0" w:rsidRDefault="00784B8B" w:rsidP="00CC5EE1">
            <w:pPr>
              <w:spacing w:before="80" w:line="160" w:lineRule="exact"/>
              <w:ind w:left="113"/>
              <w:rPr>
                <w:rFonts w:ascii="Arial" w:hAnsi="Arial" w:cs="Arial"/>
                <w:sz w:val="14"/>
                <w:szCs w:val="14"/>
              </w:rPr>
            </w:pPr>
            <w:r w:rsidRPr="005344B0">
              <w:rPr>
                <w:rFonts w:ascii="Arial" w:hAnsi="Arial" w:cs="Arial"/>
                <w:sz w:val="14"/>
                <w:szCs w:val="14"/>
                <w:lang w:val="ru-RU"/>
              </w:rPr>
              <w:t>на рублевых счетах</w:t>
            </w:r>
          </w:p>
        </w:tc>
        <w:tc>
          <w:tcPr>
            <w:tcW w:w="845" w:type="dxa"/>
            <w:tcBorders>
              <w:left w:val="single" w:sz="6" w:space="0" w:color="000000"/>
            </w:tcBorders>
            <w:shd w:val="clear" w:color="auto" w:fill="auto"/>
            <w:vAlign w:val="bottom"/>
          </w:tcPr>
          <w:p w:rsidR="00784B8B" w:rsidRPr="005344B0" w:rsidRDefault="00784B8B" w:rsidP="00CC5EE1">
            <w:pPr>
              <w:spacing w:before="80" w:line="160" w:lineRule="exact"/>
              <w:ind w:right="113"/>
              <w:jc w:val="right"/>
              <w:rPr>
                <w:rFonts w:ascii="Arial" w:hAnsi="Arial" w:cs="Arial"/>
                <w:sz w:val="14"/>
                <w:szCs w:val="14"/>
              </w:rPr>
            </w:pPr>
            <w:r w:rsidRPr="005344B0">
              <w:rPr>
                <w:rFonts w:ascii="Arial" w:hAnsi="Arial" w:cs="Arial"/>
                <w:sz w:val="14"/>
                <w:szCs w:val="14"/>
                <w:lang w:val="ru-RU"/>
              </w:rPr>
              <w:t>1</w:t>
            </w:r>
            <w:r w:rsidRPr="005344B0">
              <w:rPr>
                <w:rFonts w:ascii="Arial" w:hAnsi="Arial" w:cs="Arial"/>
                <w:b/>
                <w:sz w:val="14"/>
                <w:szCs w:val="14"/>
              </w:rPr>
              <w:t> </w:t>
            </w:r>
            <w:r w:rsidRPr="005344B0">
              <w:rPr>
                <w:rFonts w:ascii="Arial" w:hAnsi="Arial" w:cs="Arial"/>
                <w:sz w:val="14"/>
                <w:szCs w:val="14"/>
                <w:lang w:val="ru-RU"/>
              </w:rPr>
              <w:t>142</w:t>
            </w:r>
          </w:p>
        </w:tc>
        <w:tc>
          <w:tcPr>
            <w:tcW w:w="845" w:type="dxa"/>
            <w:tcBorders>
              <w:left w:val="single" w:sz="6" w:space="0" w:color="000000"/>
            </w:tcBorders>
            <w:shd w:val="clear" w:color="auto" w:fill="auto"/>
            <w:vAlign w:val="bottom"/>
          </w:tcPr>
          <w:p w:rsidR="00784B8B" w:rsidRPr="005344B0" w:rsidRDefault="00784B8B" w:rsidP="00CC5EE1">
            <w:pPr>
              <w:spacing w:before="80" w:line="160" w:lineRule="exact"/>
              <w:ind w:right="113"/>
              <w:jc w:val="right"/>
              <w:rPr>
                <w:rFonts w:ascii="Arial" w:hAnsi="Arial" w:cs="Arial"/>
                <w:sz w:val="14"/>
                <w:szCs w:val="14"/>
              </w:rPr>
            </w:pPr>
            <w:r w:rsidRPr="005344B0">
              <w:rPr>
                <w:rFonts w:ascii="Arial" w:hAnsi="Arial" w:cs="Arial"/>
                <w:sz w:val="14"/>
                <w:szCs w:val="14"/>
              </w:rPr>
              <w:t>12</w:t>
            </w:r>
            <w:r w:rsidRPr="005344B0">
              <w:rPr>
                <w:rFonts w:ascii="Arial" w:hAnsi="Arial" w:cs="Arial"/>
                <w:b/>
                <w:sz w:val="14"/>
                <w:szCs w:val="14"/>
              </w:rPr>
              <w:t> </w:t>
            </w:r>
            <w:r w:rsidRPr="005344B0">
              <w:rPr>
                <w:rFonts w:ascii="Arial" w:hAnsi="Arial" w:cs="Arial"/>
                <w:sz w:val="14"/>
                <w:szCs w:val="14"/>
              </w:rPr>
              <w:t>415</w:t>
            </w:r>
          </w:p>
        </w:tc>
        <w:tc>
          <w:tcPr>
            <w:tcW w:w="846" w:type="dxa"/>
            <w:tcBorders>
              <w:left w:val="single" w:sz="6" w:space="0" w:color="000000"/>
              <w:right w:val="single" w:sz="6" w:space="0" w:color="000000"/>
            </w:tcBorders>
            <w:vAlign w:val="bottom"/>
          </w:tcPr>
          <w:p w:rsidR="00784B8B" w:rsidRPr="005344B0" w:rsidRDefault="00784B8B" w:rsidP="00DD183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26 495</w:t>
            </w:r>
          </w:p>
        </w:tc>
        <w:tc>
          <w:tcPr>
            <w:tcW w:w="846" w:type="dxa"/>
            <w:tcBorders>
              <w:left w:val="single" w:sz="6" w:space="0" w:color="000000"/>
            </w:tcBorders>
            <w:vAlign w:val="bottom"/>
          </w:tcPr>
          <w:p w:rsidR="00784B8B" w:rsidRPr="00784B8B" w:rsidRDefault="00784B8B" w:rsidP="00DD183E">
            <w:pPr>
              <w:spacing w:before="80" w:line="160" w:lineRule="exact"/>
              <w:ind w:right="57"/>
              <w:jc w:val="right"/>
              <w:rPr>
                <w:rFonts w:ascii="Arial" w:hAnsi="Arial" w:cs="Arial"/>
                <w:sz w:val="14"/>
                <w:szCs w:val="14"/>
              </w:rPr>
            </w:pPr>
            <w:r w:rsidRPr="00784B8B">
              <w:rPr>
                <w:rFonts w:ascii="Arial" w:hAnsi="Arial" w:cs="Arial"/>
                <w:sz w:val="14"/>
                <w:szCs w:val="14"/>
              </w:rPr>
              <w:t>28</w:t>
            </w:r>
            <w:r w:rsidRPr="00784B8B">
              <w:rPr>
                <w:rFonts w:ascii="Arial" w:hAnsi="Arial" w:cs="Arial"/>
                <w:sz w:val="14"/>
                <w:szCs w:val="14"/>
                <w:lang w:val="ru-RU"/>
              </w:rPr>
              <w:t xml:space="preserve"> </w:t>
            </w:r>
            <w:r w:rsidRPr="00784B8B">
              <w:rPr>
                <w:rFonts w:ascii="Arial" w:hAnsi="Arial" w:cs="Arial"/>
                <w:sz w:val="14"/>
                <w:szCs w:val="14"/>
              </w:rPr>
              <w:t>472</w:t>
            </w:r>
          </w:p>
        </w:tc>
        <w:tc>
          <w:tcPr>
            <w:tcW w:w="846" w:type="dxa"/>
            <w:tcBorders>
              <w:left w:val="single" w:sz="6" w:space="0" w:color="000000"/>
            </w:tcBorders>
            <w:shd w:val="clear" w:color="auto" w:fill="auto"/>
            <w:vAlign w:val="bottom"/>
          </w:tcPr>
          <w:p w:rsidR="00784B8B" w:rsidRPr="00784B8B" w:rsidRDefault="00784B8B" w:rsidP="00784B8B">
            <w:pPr>
              <w:spacing w:before="80" w:line="160" w:lineRule="exact"/>
              <w:ind w:right="57"/>
              <w:jc w:val="right"/>
              <w:rPr>
                <w:rFonts w:ascii="Arial" w:hAnsi="Arial" w:cs="Arial"/>
                <w:sz w:val="14"/>
                <w:szCs w:val="14"/>
              </w:rPr>
            </w:pPr>
            <w:r w:rsidRPr="00784B8B">
              <w:rPr>
                <w:rFonts w:ascii="Arial" w:hAnsi="Arial" w:cs="Arial"/>
                <w:sz w:val="14"/>
                <w:szCs w:val="14"/>
              </w:rPr>
              <w:t>32 396</w:t>
            </w:r>
          </w:p>
        </w:tc>
        <w:tc>
          <w:tcPr>
            <w:tcW w:w="2839" w:type="dxa"/>
            <w:tcBorders>
              <w:left w:val="single" w:sz="6" w:space="0" w:color="000000"/>
            </w:tcBorders>
            <w:shd w:val="clear" w:color="auto" w:fill="auto"/>
            <w:vAlign w:val="bottom"/>
          </w:tcPr>
          <w:p w:rsidR="00784B8B" w:rsidRPr="005344B0" w:rsidRDefault="00784B8B" w:rsidP="00CC5EE1">
            <w:pPr>
              <w:spacing w:before="80" w:line="160" w:lineRule="exact"/>
              <w:ind w:left="170"/>
              <w:rPr>
                <w:rFonts w:ascii="Arial" w:hAnsi="Arial" w:cs="Arial"/>
                <w:i/>
                <w:sz w:val="14"/>
                <w:szCs w:val="14"/>
              </w:rPr>
            </w:pPr>
            <w:r w:rsidRPr="005344B0">
              <w:rPr>
                <w:rFonts w:ascii="Arial" w:hAnsi="Arial" w:cs="Arial"/>
                <w:i/>
                <w:sz w:val="14"/>
                <w:szCs w:val="14"/>
              </w:rPr>
              <w:t xml:space="preserve">on </w:t>
            </w:r>
            <w:proofErr w:type="spellStart"/>
            <w:r w:rsidRPr="005344B0">
              <w:rPr>
                <w:rFonts w:ascii="Arial" w:hAnsi="Arial" w:cs="Arial"/>
                <w:i/>
                <w:sz w:val="14"/>
                <w:szCs w:val="14"/>
              </w:rPr>
              <w:t>rouble</w:t>
            </w:r>
            <w:proofErr w:type="spellEnd"/>
            <w:r w:rsidRPr="005344B0">
              <w:rPr>
                <w:rFonts w:ascii="Arial" w:hAnsi="Arial" w:cs="Arial"/>
                <w:i/>
                <w:sz w:val="14"/>
                <w:szCs w:val="14"/>
              </w:rPr>
              <w:t xml:space="preserve"> accounts</w:t>
            </w:r>
          </w:p>
        </w:tc>
      </w:tr>
      <w:tr w:rsidR="00784B8B" w:rsidRPr="008017B6" w:rsidTr="003F59CF">
        <w:trPr>
          <w:cantSplit/>
        </w:trPr>
        <w:tc>
          <w:tcPr>
            <w:tcW w:w="2856" w:type="dxa"/>
            <w:tcBorders>
              <w:bottom w:val="single" w:sz="6" w:space="0" w:color="000000"/>
            </w:tcBorders>
            <w:shd w:val="clear" w:color="auto" w:fill="auto"/>
            <w:vAlign w:val="bottom"/>
          </w:tcPr>
          <w:p w:rsidR="00784B8B" w:rsidRPr="005344B0" w:rsidRDefault="00784B8B" w:rsidP="00CC5EE1">
            <w:pPr>
              <w:spacing w:before="80" w:line="160" w:lineRule="exact"/>
              <w:ind w:left="113"/>
              <w:rPr>
                <w:rFonts w:ascii="Arial" w:hAnsi="Arial" w:cs="Arial"/>
                <w:sz w:val="14"/>
                <w:szCs w:val="14"/>
              </w:rPr>
            </w:pPr>
            <w:r w:rsidRPr="005344B0">
              <w:rPr>
                <w:rFonts w:ascii="Arial" w:hAnsi="Arial" w:cs="Arial"/>
                <w:sz w:val="14"/>
                <w:szCs w:val="14"/>
                <w:lang w:val="ru-RU"/>
              </w:rPr>
              <w:t>на валютных счетах</w:t>
            </w:r>
          </w:p>
        </w:tc>
        <w:tc>
          <w:tcPr>
            <w:tcW w:w="845" w:type="dxa"/>
            <w:tcBorders>
              <w:left w:val="single" w:sz="6" w:space="0" w:color="000000"/>
              <w:bottom w:val="single" w:sz="6" w:space="0" w:color="000000"/>
            </w:tcBorders>
            <w:shd w:val="clear" w:color="auto" w:fill="auto"/>
            <w:vAlign w:val="bottom"/>
          </w:tcPr>
          <w:p w:rsidR="00784B8B" w:rsidRPr="005344B0" w:rsidRDefault="00784B8B" w:rsidP="00CC5EE1">
            <w:pPr>
              <w:spacing w:before="80" w:line="160" w:lineRule="exact"/>
              <w:ind w:right="113"/>
              <w:jc w:val="right"/>
              <w:rPr>
                <w:rFonts w:ascii="Arial" w:hAnsi="Arial" w:cs="Arial"/>
                <w:sz w:val="14"/>
                <w:szCs w:val="14"/>
              </w:rPr>
            </w:pPr>
            <w:r w:rsidRPr="005344B0">
              <w:rPr>
                <w:rFonts w:ascii="Arial" w:hAnsi="Arial" w:cs="Arial"/>
                <w:sz w:val="14"/>
                <w:szCs w:val="14"/>
                <w:lang w:val="ru-RU"/>
              </w:rPr>
              <w:t>45</w:t>
            </w:r>
            <w:r w:rsidRPr="005344B0">
              <w:rPr>
                <w:rFonts w:ascii="Arial" w:hAnsi="Arial" w:cs="Arial"/>
                <w:b/>
                <w:sz w:val="14"/>
                <w:szCs w:val="14"/>
              </w:rPr>
              <w:t> </w:t>
            </w:r>
            <w:r w:rsidRPr="005344B0">
              <w:rPr>
                <w:rFonts w:ascii="Arial" w:hAnsi="Arial" w:cs="Arial"/>
                <w:sz w:val="14"/>
                <w:szCs w:val="14"/>
                <w:lang w:val="ru-RU"/>
              </w:rPr>
              <w:t>794</w:t>
            </w:r>
          </w:p>
        </w:tc>
        <w:tc>
          <w:tcPr>
            <w:tcW w:w="845" w:type="dxa"/>
            <w:tcBorders>
              <w:left w:val="single" w:sz="6" w:space="0" w:color="000000"/>
              <w:bottom w:val="single" w:sz="6" w:space="0" w:color="000000"/>
            </w:tcBorders>
            <w:shd w:val="clear" w:color="auto" w:fill="auto"/>
            <w:vAlign w:val="bottom"/>
          </w:tcPr>
          <w:p w:rsidR="00784B8B" w:rsidRPr="005344B0" w:rsidRDefault="00784B8B" w:rsidP="00CC5EE1">
            <w:pPr>
              <w:spacing w:before="80" w:line="160" w:lineRule="exact"/>
              <w:ind w:right="113"/>
              <w:jc w:val="right"/>
              <w:rPr>
                <w:rFonts w:ascii="Arial" w:hAnsi="Arial" w:cs="Arial"/>
                <w:sz w:val="14"/>
                <w:szCs w:val="14"/>
              </w:rPr>
            </w:pPr>
            <w:r w:rsidRPr="005344B0">
              <w:rPr>
                <w:rFonts w:ascii="Arial" w:hAnsi="Arial" w:cs="Arial"/>
                <w:sz w:val="14"/>
                <w:szCs w:val="14"/>
              </w:rPr>
              <w:t>136</w:t>
            </w:r>
            <w:r w:rsidRPr="005344B0">
              <w:rPr>
                <w:rFonts w:ascii="Arial" w:hAnsi="Arial" w:cs="Arial"/>
                <w:b/>
                <w:sz w:val="14"/>
                <w:szCs w:val="14"/>
              </w:rPr>
              <w:t> </w:t>
            </w:r>
            <w:r w:rsidRPr="005344B0">
              <w:rPr>
                <w:rFonts w:ascii="Arial" w:hAnsi="Arial" w:cs="Arial"/>
                <w:sz w:val="14"/>
                <w:szCs w:val="14"/>
              </w:rPr>
              <w:t>510</w:t>
            </w:r>
          </w:p>
        </w:tc>
        <w:tc>
          <w:tcPr>
            <w:tcW w:w="846" w:type="dxa"/>
            <w:tcBorders>
              <w:left w:val="single" w:sz="6" w:space="0" w:color="000000"/>
              <w:bottom w:val="single" w:sz="6" w:space="0" w:color="000000"/>
              <w:right w:val="single" w:sz="6" w:space="0" w:color="000000"/>
            </w:tcBorders>
            <w:vAlign w:val="bottom"/>
          </w:tcPr>
          <w:p w:rsidR="00784B8B" w:rsidRPr="005344B0" w:rsidRDefault="00784B8B" w:rsidP="00DD183E">
            <w:pPr>
              <w:spacing w:before="80" w:line="160" w:lineRule="exact"/>
              <w:ind w:right="57"/>
              <w:jc w:val="right"/>
              <w:rPr>
                <w:rFonts w:ascii="Arial" w:hAnsi="Arial" w:cs="Arial"/>
                <w:sz w:val="14"/>
                <w:szCs w:val="14"/>
                <w:lang w:val="ru-RU"/>
              </w:rPr>
            </w:pPr>
            <w:r w:rsidRPr="005344B0">
              <w:rPr>
                <w:rFonts w:ascii="Arial" w:hAnsi="Arial" w:cs="Arial"/>
                <w:sz w:val="14"/>
                <w:szCs w:val="14"/>
                <w:lang w:val="ru-RU"/>
              </w:rPr>
              <w:t>317 626</w:t>
            </w:r>
          </w:p>
        </w:tc>
        <w:tc>
          <w:tcPr>
            <w:tcW w:w="846" w:type="dxa"/>
            <w:tcBorders>
              <w:left w:val="single" w:sz="6" w:space="0" w:color="000000"/>
              <w:bottom w:val="single" w:sz="6" w:space="0" w:color="000000"/>
            </w:tcBorders>
            <w:vAlign w:val="bottom"/>
          </w:tcPr>
          <w:p w:rsidR="00784B8B" w:rsidRPr="00784B8B" w:rsidRDefault="00784B8B" w:rsidP="00DD183E">
            <w:pPr>
              <w:spacing w:before="80" w:line="160" w:lineRule="exact"/>
              <w:ind w:right="57"/>
              <w:jc w:val="right"/>
              <w:rPr>
                <w:rFonts w:ascii="Arial" w:hAnsi="Arial" w:cs="Arial"/>
                <w:sz w:val="14"/>
                <w:szCs w:val="14"/>
              </w:rPr>
            </w:pPr>
            <w:r w:rsidRPr="00784B8B">
              <w:rPr>
                <w:rFonts w:ascii="Arial" w:hAnsi="Arial" w:cs="Arial"/>
                <w:sz w:val="14"/>
                <w:szCs w:val="14"/>
              </w:rPr>
              <w:t>286</w:t>
            </w:r>
            <w:r w:rsidRPr="00784B8B">
              <w:rPr>
                <w:rFonts w:ascii="Arial" w:hAnsi="Arial" w:cs="Arial"/>
                <w:sz w:val="14"/>
                <w:szCs w:val="14"/>
                <w:lang w:val="ru-RU"/>
              </w:rPr>
              <w:t xml:space="preserve"> </w:t>
            </w:r>
            <w:r w:rsidRPr="00784B8B">
              <w:rPr>
                <w:rFonts w:ascii="Arial" w:hAnsi="Arial" w:cs="Arial"/>
                <w:sz w:val="14"/>
                <w:szCs w:val="14"/>
              </w:rPr>
              <w:t>398</w:t>
            </w:r>
          </w:p>
        </w:tc>
        <w:tc>
          <w:tcPr>
            <w:tcW w:w="846" w:type="dxa"/>
            <w:tcBorders>
              <w:left w:val="single" w:sz="6" w:space="0" w:color="000000"/>
              <w:bottom w:val="single" w:sz="6" w:space="0" w:color="000000"/>
            </w:tcBorders>
            <w:shd w:val="clear" w:color="auto" w:fill="auto"/>
            <w:vAlign w:val="bottom"/>
          </w:tcPr>
          <w:p w:rsidR="00784B8B" w:rsidRPr="00784B8B" w:rsidRDefault="00784B8B" w:rsidP="00784B8B">
            <w:pPr>
              <w:spacing w:before="80" w:line="160" w:lineRule="exact"/>
              <w:ind w:right="57"/>
              <w:jc w:val="right"/>
              <w:rPr>
                <w:rFonts w:ascii="Arial" w:hAnsi="Arial" w:cs="Arial"/>
                <w:sz w:val="14"/>
                <w:szCs w:val="14"/>
              </w:rPr>
            </w:pPr>
            <w:r w:rsidRPr="00784B8B">
              <w:rPr>
                <w:rFonts w:ascii="Arial" w:hAnsi="Arial" w:cs="Arial"/>
                <w:sz w:val="14"/>
                <w:szCs w:val="14"/>
              </w:rPr>
              <w:t>150 276</w:t>
            </w:r>
          </w:p>
        </w:tc>
        <w:tc>
          <w:tcPr>
            <w:tcW w:w="2839" w:type="dxa"/>
            <w:tcBorders>
              <w:left w:val="single" w:sz="6" w:space="0" w:color="000000"/>
              <w:bottom w:val="single" w:sz="6" w:space="0" w:color="000000"/>
            </w:tcBorders>
            <w:shd w:val="clear" w:color="auto" w:fill="auto"/>
            <w:vAlign w:val="bottom"/>
          </w:tcPr>
          <w:p w:rsidR="00784B8B" w:rsidRPr="005344B0" w:rsidRDefault="00784B8B" w:rsidP="00CC5EE1">
            <w:pPr>
              <w:spacing w:before="80" w:line="160" w:lineRule="exact"/>
              <w:ind w:left="170"/>
              <w:rPr>
                <w:rFonts w:ascii="Arial" w:hAnsi="Arial" w:cs="Arial"/>
                <w:i/>
                <w:sz w:val="14"/>
                <w:szCs w:val="14"/>
              </w:rPr>
            </w:pPr>
            <w:r w:rsidRPr="005344B0">
              <w:rPr>
                <w:rFonts w:ascii="Arial" w:hAnsi="Arial" w:cs="Arial"/>
                <w:i/>
                <w:sz w:val="14"/>
                <w:szCs w:val="14"/>
              </w:rPr>
              <w:t>on foreign currency accounts</w:t>
            </w:r>
          </w:p>
        </w:tc>
      </w:tr>
    </w:tbl>
    <w:p w:rsidR="0010638B" w:rsidRPr="005C42F0" w:rsidRDefault="0016642B" w:rsidP="0010638B">
      <w:pPr>
        <w:tabs>
          <w:tab w:val="center" w:pos="6634"/>
        </w:tabs>
        <w:spacing w:before="60"/>
        <w:rPr>
          <w:sz w:val="12"/>
          <w:szCs w:val="12"/>
          <w:lang w:val="ru-RU"/>
        </w:rPr>
      </w:pPr>
      <w:r w:rsidRPr="005C42F0">
        <w:rPr>
          <w:rFonts w:ascii="Arial" w:hAnsi="Arial" w:cs="Arial"/>
          <w:bCs/>
          <w:sz w:val="12"/>
          <w:szCs w:val="12"/>
          <w:vertAlign w:val="superscript"/>
          <w:lang w:val="ru-RU"/>
        </w:rPr>
        <w:t xml:space="preserve">1) </w:t>
      </w:r>
      <w:r w:rsidR="0010638B" w:rsidRPr="005C42F0">
        <w:rPr>
          <w:rFonts w:ascii="Arial" w:hAnsi="Arial" w:cs="Arial"/>
          <w:bCs/>
          <w:sz w:val="12"/>
          <w:szCs w:val="12"/>
          <w:lang w:val="ru-RU"/>
        </w:rPr>
        <w:t>По данным Банка России</w:t>
      </w:r>
      <w:r w:rsidR="0010638B" w:rsidRPr="005C42F0">
        <w:rPr>
          <w:rFonts w:ascii="Arial" w:hAnsi="Arial" w:cs="Arial"/>
          <w:sz w:val="12"/>
          <w:szCs w:val="12"/>
          <w:lang w:val="ru-RU"/>
        </w:rPr>
        <w:t>.</w:t>
      </w:r>
    </w:p>
    <w:p w:rsidR="005344B0" w:rsidRPr="005344B0" w:rsidRDefault="005344B0" w:rsidP="005344B0">
      <w:pPr>
        <w:tabs>
          <w:tab w:val="center" w:pos="6634"/>
        </w:tabs>
        <w:ind w:left="113" w:hanging="113"/>
        <w:jc w:val="both"/>
        <w:rPr>
          <w:sz w:val="12"/>
          <w:szCs w:val="12"/>
          <w:lang w:val="ru-RU"/>
        </w:rPr>
      </w:pPr>
      <w:r w:rsidRPr="005344B0">
        <w:rPr>
          <w:rFonts w:ascii="Arial" w:hAnsi="Arial" w:cs="Arial"/>
          <w:bCs/>
          <w:sz w:val="12"/>
          <w:szCs w:val="12"/>
          <w:vertAlign w:val="superscript"/>
          <w:lang w:val="ru-RU"/>
        </w:rPr>
        <w:t xml:space="preserve">2) </w:t>
      </w:r>
      <w:r w:rsidRPr="005344B0">
        <w:rPr>
          <w:rFonts w:ascii="Arial" w:hAnsi="Arial" w:cs="Arial"/>
          <w:bCs/>
          <w:sz w:val="12"/>
          <w:szCs w:val="12"/>
          <w:lang w:val="ru-RU"/>
        </w:rPr>
        <w:t xml:space="preserve">По данным ПАО Сбербанк. С 2011 г. данные приведены без учета начисленных процентов. С 1 января  2020 г. данные приведены  </w:t>
      </w:r>
      <w:r w:rsidRPr="005344B0">
        <w:rPr>
          <w:rFonts w:ascii="Arial" w:hAnsi="Arial" w:cs="Arial"/>
          <w:sz w:val="12"/>
          <w:szCs w:val="12"/>
          <w:lang w:val="ru-RU"/>
        </w:rPr>
        <w:t xml:space="preserve">с учетом счетов </w:t>
      </w:r>
      <w:proofErr w:type="spellStart"/>
      <w:r w:rsidRPr="005344B0">
        <w:rPr>
          <w:rFonts w:ascii="Arial" w:hAnsi="Arial" w:cs="Arial"/>
          <w:sz w:val="12"/>
          <w:szCs w:val="12"/>
          <w:lang w:val="ru-RU"/>
        </w:rPr>
        <w:t>эскроу</w:t>
      </w:r>
      <w:proofErr w:type="spellEnd"/>
      <w:r w:rsidRPr="005344B0">
        <w:rPr>
          <w:rFonts w:ascii="Arial" w:hAnsi="Arial" w:cs="Arial"/>
          <w:sz w:val="12"/>
          <w:szCs w:val="12"/>
          <w:lang w:val="ru-RU"/>
        </w:rPr>
        <w:t xml:space="preserve"> </w:t>
      </w:r>
      <w:r w:rsidRPr="005344B0">
        <w:rPr>
          <w:rFonts w:ascii="Arial" w:hAnsi="Arial" w:cs="Arial"/>
          <w:sz w:val="12"/>
          <w:szCs w:val="12"/>
          <w:lang w:val="ru-RU"/>
        </w:rPr>
        <w:br/>
        <w:t>физических лиц.</w:t>
      </w:r>
    </w:p>
    <w:p w:rsidR="005344B0" w:rsidRPr="005344B0" w:rsidRDefault="005344B0" w:rsidP="005344B0">
      <w:pPr>
        <w:tabs>
          <w:tab w:val="center" w:pos="6634"/>
        </w:tabs>
        <w:spacing w:before="60"/>
        <w:rPr>
          <w:sz w:val="12"/>
          <w:szCs w:val="12"/>
        </w:rPr>
      </w:pPr>
      <w:r w:rsidRPr="005344B0">
        <w:rPr>
          <w:rFonts w:ascii="Arial" w:hAnsi="Arial" w:cs="Arial"/>
          <w:bCs/>
          <w:i/>
          <w:sz w:val="12"/>
          <w:szCs w:val="12"/>
          <w:vertAlign w:val="superscript"/>
        </w:rPr>
        <w:t xml:space="preserve">1) </w:t>
      </w:r>
      <w:r w:rsidRPr="005344B0">
        <w:rPr>
          <w:rFonts w:ascii="Arial" w:hAnsi="Arial" w:cs="Arial"/>
          <w:i/>
          <w:sz w:val="12"/>
          <w:szCs w:val="12"/>
        </w:rPr>
        <w:t>Data of the Bank of Russia.</w:t>
      </w:r>
    </w:p>
    <w:p w:rsidR="005344B0" w:rsidRPr="005344B0" w:rsidRDefault="005344B0" w:rsidP="005344B0">
      <w:pPr>
        <w:tabs>
          <w:tab w:val="center" w:pos="6634"/>
        </w:tabs>
        <w:ind w:left="113" w:hanging="113"/>
        <w:rPr>
          <w:i/>
          <w:sz w:val="12"/>
          <w:szCs w:val="12"/>
        </w:rPr>
      </w:pPr>
      <w:r w:rsidRPr="005344B0">
        <w:rPr>
          <w:rFonts w:ascii="Arial" w:hAnsi="Arial" w:cs="Arial"/>
          <w:bCs/>
          <w:i/>
          <w:sz w:val="12"/>
          <w:szCs w:val="12"/>
          <w:vertAlign w:val="superscript"/>
        </w:rPr>
        <w:t xml:space="preserve">2) </w:t>
      </w:r>
      <w:r w:rsidRPr="005344B0">
        <w:rPr>
          <w:rFonts w:ascii="Arial" w:hAnsi="Arial" w:cs="Arial"/>
          <w:bCs/>
          <w:i/>
          <w:sz w:val="12"/>
          <w:szCs w:val="12"/>
        </w:rPr>
        <w:t xml:space="preserve">Data of PJSC </w:t>
      </w:r>
      <w:proofErr w:type="spellStart"/>
      <w:r w:rsidRPr="005344B0">
        <w:rPr>
          <w:rFonts w:ascii="Arial" w:hAnsi="Arial" w:cs="Arial"/>
          <w:bCs/>
          <w:i/>
          <w:sz w:val="12"/>
          <w:szCs w:val="12"/>
        </w:rPr>
        <w:t>Sberbank</w:t>
      </w:r>
      <w:proofErr w:type="spellEnd"/>
      <w:r w:rsidRPr="005344B0">
        <w:rPr>
          <w:rFonts w:ascii="Arial" w:hAnsi="Arial" w:cs="Arial"/>
          <w:bCs/>
          <w:i/>
          <w:sz w:val="12"/>
          <w:szCs w:val="12"/>
        </w:rPr>
        <w:t>. Since 2011, data are provided excluding accrued interest</w:t>
      </w:r>
      <w:r w:rsidRPr="005344B0">
        <w:rPr>
          <w:rFonts w:ascii="Arial" w:hAnsi="Arial" w:cs="Arial"/>
          <w:bCs/>
          <w:i/>
          <w:strike/>
          <w:sz w:val="12"/>
          <w:szCs w:val="12"/>
        </w:rPr>
        <w:t>s</w:t>
      </w:r>
      <w:r w:rsidRPr="005344B0">
        <w:rPr>
          <w:rFonts w:ascii="Arial" w:hAnsi="Arial" w:cs="Arial"/>
          <w:bCs/>
          <w:i/>
          <w:sz w:val="12"/>
          <w:szCs w:val="12"/>
        </w:rPr>
        <w:t>.</w:t>
      </w:r>
      <w:r w:rsidRPr="005344B0">
        <w:rPr>
          <w:rFonts w:ascii="Arial" w:hAnsi="Arial" w:cs="Arial"/>
          <w:bCs/>
          <w:sz w:val="12"/>
          <w:szCs w:val="12"/>
        </w:rPr>
        <w:t xml:space="preserve"> </w:t>
      </w:r>
      <w:r w:rsidRPr="005344B0">
        <w:rPr>
          <w:rFonts w:ascii="Arial" w:hAnsi="Arial" w:cs="Arial"/>
          <w:bCs/>
          <w:i/>
          <w:sz w:val="12"/>
          <w:szCs w:val="12"/>
        </w:rPr>
        <w:t>Since 1 January 2020, data are provided including individual escrow accounts.</w:t>
      </w:r>
    </w:p>
    <w:p w:rsidR="005344B0" w:rsidRPr="005344B0" w:rsidRDefault="005344B0" w:rsidP="005344B0">
      <w:pPr>
        <w:tabs>
          <w:tab w:val="center" w:pos="6634"/>
        </w:tabs>
        <w:rPr>
          <w:i/>
          <w:sz w:val="12"/>
          <w:szCs w:val="12"/>
        </w:rPr>
      </w:pPr>
    </w:p>
    <w:p w:rsidR="0016642B" w:rsidRPr="005C42F0" w:rsidRDefault="0016642B">
      <w:pPr>
        <w:tabs>
          <w:tab w:val="center" w:pos="6634"/>
        </w:tabs>
        <w:rPr>
          <w:i/>
          <w:sz w:val="12"/>
          <w:szCs w:val="12"/>
        </w:rPr>
      </w:pPr>
    </w:p>
    <w:p w:rsidR="0016642B" w:rsidRPr="00D55BD8" w:rsidRDefault="0016642B">
      <w:pPr>
        <w:tabs>
          <w:tab w:val="center" w:pos="6634"/>
        </w:tabs>
        <w:rPr>
          <w:color w:val="000000"/>
        </w:rPr>
      </w:pPr>
    </w:p>
    <w:p w:rsidR="0016642B" w:rsidRPr="00326D68" w:rsidRDefault="005D126E" w:rsidP="00525907">
      <w:pPr>
        <w:pageBreakBefore/>
        <w:tabs>
          <w:tab w:val="center" w:pos="6634"/>
        </w:tabs>
        <w:spacing w:after="60"/>
        <w:ind w:left="510" w:hanging="510"/>
        <w:rPr>
          <w:color w:val="000000"/>
          <w:lang w:val="ru-RU"/>
        </w:rPr>
      </w:pPr>
      <w:r w:rsidRPr="00326D68">
        <w:rPr>
          <w:rFonts w:ascii="Arial" w:hAnsi="Arial" w:cs="Arial"/>
          <w:b/>
          <w:color w:val="000000"/>
          <w:sz w:val="16"/>
          <w:lang w:val="ru-RU"/>
        </w:rPr>
        <w:lastRenderedPageBreak/>
        <w:t>23.</w:t>
      </w:r>
      <w:r w:rsidR="0016642B" w:rsidRPr="00326D68">
        <w:rPr>
          <w:rFonts w:ascii="Arial" w:hAnsi="Arial" w:cs="Arial"/>
          <w:b/>
          <w:color w:val="000000"/>
          <w:sz w:val="16"/>
          <w:lang w:val="ru-RU"/>
        </w:rPr>
        <w:t>2</w:t>
      </w:r>
      <w:r w:rsidR="00DD183E" w:rsidRPr="00326D68">
        <w:rPr>
          <w:rFonts w:ascii="Arial" w:hAnsi="Arial" w:cs="Arial"/>
          <w:b/>
          <w:color w:val="000000"/>
          <w:sz w:val="16"/>
          <w:lang w:val="ru-RU"/>
        </w:rPr>
        <w:t>1</w:t>
      </w:r>
      <w:r w:rsidR="0016642B" w:rsidRPr="00326D68">
        <w:rPr>
          <w:rFonts w:ascii="Arial" w:hAnsi="Arial" w:cs="Arial"/>
          <w:b/>
          <w:color w:val="000000"/>
          <w:sz w:val="16"/>
          <w:lang w:val="ru-RU"/>
        </w:rPr>
        <w:t xml:space="preserve">. </w:t>
      </w:r>
      <w:r w:rsidR="0016642B" w:rsidRPr="008017B6">
        <w:rPr>
          <w:rFonts w:ascii="Arial" w:hAnsi="Arial" w:cs="Arial"/>
          <w:b/>
          <w:color w:val="000000"/>
          <w:sz w:val="16"/>
          <w:lang w:val="ru-RU"/>
        </w:rPr>
        <w:t>ОФИЦИАЛЬНЫЕ</w:t>
      </w:r>
      <w:r w:rsidR="0016642B" w:rsidRPr="00326D68">
        <w:rPr>
          <w:rFonts w:ascii="Arial" w:hAnsi="Arial" w:cs="Arial"/>
          <w:b/>
          <w:color w:val="000000"/>
          <w:sz w:val="16"/>
          <w:lang w:val="ru-RU"/>
        </w:rPr>
        <w:t xml:space="preserve"> </w:t>
      </w:r>
      <w:r w:rsidR="0016642B" w:rsidRPr="008017B6">
        <w:rPr>
          <w:rFonts w:ascii="Arial" w:hAnsi="Arial" w:cs="Arial"/>
          <w:b/>
          <w:color w:val="000000"/>
          <w:sz w:val="16"/>
          <w:lang w:val="ru-RU"/>
        </w:rPr>
        <w:t>КУРСЫ</w:t>
      </w:r>
      <w:r w:rsidR="0016642B" w:rsidRPr="00326D68">
        <w:rPr>
          <w:rFonts w:ascii="Arial" w:hAnsi="Arial" w:cs="Arial"/>
          <w:b/>
          <w:color w:val="000000"/>
          <w:sz w:val="16"/>
          <w:lang w:val="ru-RU"/>
        </w:rPr>
        <w:t xml:space="preserve"> </w:t>
      </w:r>
      <w:r w:rsidR="0016642B" w:rsidRPr="008017B6">
        <w:rPr>
          <w:rFonts w:ascii="Arial" w:hAnsi="Arial" w:cs="Arial"/>
          <w:b/>
          <w:color w:val="000000"/>
          <w:sz w:val="16"/>
          <w:lang w:val="ru-RU"/>
        </w:rPr>
        <w:t>ИНОСТРАННЫХ</w:t>
      </w:r>
      <w:r w:rsidR="0016642B" w:rsidRPr="00326D68">
        <w:rPr>
          <w:rFonts w:ascii="Arial" w:hAnsi="Arial" w:cs="Arial"/>
          <w:b/>
          <w:color w:val="000000"/>
          <w:sz w:val="16"/>
          <w:lang w:val="ru-RU"/>
        </w:rPr>
        <w:t xml:space="preserve"> </w:t>
      </w:r>
      <w:r w:rsidR="0016642B" w:rsidRPr="008017B6">
        <w:rPr>
          <w:rFonts w:ascii="Arial" w:hAnsi="Arial" w:cs="Arial"/>
          <w:b/>
          <w:color w:val="000000"/>
          <w:sz w:val="16"/>
          <w:lang w:val="ru-RU"/>
        </w:rPr>
        <w:t>ВАЛЮТ</w:t>
      </w:r>
      <w:r w:rsidR="0016642B" w:rsidRPr="00326D68">
        <w:rPr>
          <w:rFonts w:ascii="Arial" w:hAnsi="Arial" w:cs="Arial"/>
          <w:b/>
          <w:color w:val="000000"/>
          <w:sz w:val="16"/>
          <w:lang w:val="ru-RU"/>
        </w:rPr>
        <w:t xml:space="preserve"> </w:t>
      </w:r>
      <w:r w:rsidR="0016642B" w:rsidRPr="008017B6">
        <w:rPr>
          <w:rFonts w:ascii="Arial" w:hAnsi="Arial" w:cs="Arial"/>
          <w:b/>
          <w:color w:val="000000"/>
          <w:sz w:val="16"/>
          <w:lang w:val="ru-RU"/>
        </w:rPr>
        <w:t>ПО</w:t>
      </w:r>
      <w:r w:rsidR="0016642B" w:rsidRPr="00326D68">
        <w:rPr>
          <w:rFonts w:ascii="Arial" w:hAnsi="Arial" w:cs="Arial"/>
          <w:b/>
          <w:color w:val="000000"/>
          <w:sz w:val="16"/>
          <w:lang w:val="ru-RU"/>
        </w:rPr>
        <w:t xml:space="preserve"> </w:t>
      </w:r>
      <w:r w:rsidR="0016642B" w:rsidRPr="008017B6">
        <w:rPr>
          <w:rFonts w:ascii="Arial" w:hAnsi="Arial" w:cs="Arial"/>
          <w:b/>
          <w:color w:val="000000"/>
          <w:sz w:val="16"/>
          <w:lang w:val="ru-RU"/>
        </w:rPr>
        <w:t>ОТНОШЕНИЮ</w:t>
      </w:r>
      <w:r w:rsidR="0016642B" w:rsidRPr="00326D68">
        <w:rPr>
          <w:rFonts w:ascii="Arial" w:hAnsi="Arial" w:cs="Arial"/>
          <w:b/>
          <w:color w:val="000000"/>
          <w:sz w:val="16"/>
          <w:lang w:val="ru-RU"/>
        </w:rPr>
        <w:t xml:space="preserve"> </w:t>
      </w:r>
      <w:r w:rsidR="0016642B" w:rsidRPr="008017B6">
        <w:rPr>
          <w:rFonts w:ascii="Arial" w:hAnsi="Arial" w:cs="Arial"/>
          <w:b/>
          <w:color w:val="000000"/>
          <w:sz w:val="16"/>
          <w:lang w:val="ru-RU"/>
        </w:rPr>
        <w:t>К</w:t>
      </w:r>
      <w:r w:rsidR="0016642B" w:rsidRPr="00326D68">
        <w:rPr>
          <w:rFonts w:ascii="Arial" w:hAnsi="Arial" w:cs="Arial"/>
          <w:b/>
          <w:color w:val="000000"/>
          <w:sz w:val="16"/>
          <w:lang w:val="ru-RU"/>
        </w:rPr>
        <w:t xml:space="preserve"> </w:t>
      </w:r>
      <w:r w:rsidR="0016642B" w:rsidRPr="008017B6">
        <w:rPr>
          <w:rFonts w:ascii="Arial" w:hAnsi="Arial" w:cs="Arial"/>
          <w:b/>
          <w:color w:val="000000"/>
          <w:sz w:val="16"/>
          <w:lang w:val="ru-RU"/>
        </w:rPr>
        <w:t>РОССИЙСКОМУ</w:t>
      </w:r>
      <w:r w:rsidR="0016642B" w:rsidRPr="00326D68">
        <w:rPr>
          <w:rFonts w:ascii="Arial" w:hAnsi="Arial" w:cs="Arial"/>
          <w:b/>
          <w:color w:val="000000"/>
          <w:sz w:val="16"/>
          <w:lang w:val="ru-RU"/>
        </w:rPr>
        <w:t xml:space="preserve"> </w:t>
      </w:r>
      <w:r w:rsidR="0016642B" w:rsidRPr="00573A0D">
        <w:rPr>
          <w:rFonts w:ascii="Arial" w:hAnsi="Arial" w:cs="Arial"/>
          <w:b/>
          <w:color w:val="000000"/>
          <w:sz w:val="16"/>
          <w:szCs w:val="16"/>
          <w:lang w:val="ru-RU"/>
        </w:rPr>
        <w:t>РУБЛЮ</w:t>
      </w:r>
      <w:proofErr w:type="gramStart"/>
      <w:r w:rsidR="0016642B" w:rsidRPr="00326D68">
        <w:rPr>
          <w:rFonts w:ascii="Arial" w:hAnsi="Arial" w:cs="Arial"/>
          <w:b/>
          <w:color w:val="000000"/>
          <w:sz w:val="16"/>
          <w:szCs w:val="16"/>
          <w:vertAlign w:val="superscript"/>
          <w:lang w:val="ru-RU"/>
        </w:rPr>
        <w:t>1</w:t>
      </w:r>
      <w:proofErr w:type="gramEnd"/>
      <w:r w:rsidR="0016642B" w:rsidRPr="00326D68">
        <w:rPr>
          <w:rFonts w:ascii="Arial" w:hAnsi="Arial" w:cs="Arial"/>
          <w:b/>
          <w:color w:val="000000"/>
          <w:sz w:val="16"/>
          <w:szCs w:val="16"/>
          <w:vertAlign w:val="superscript"/>
          <w:lang w:val="ru-RU"/>
        </w:rPr>
        <w:t>)</w:t>
      </w:r>
      <w:r w:rsidR="0016642B" w:rsidRPr="00326D68">
        <w:rPr>
          <w:rFonts w:ascii="Arial" w:hAnsi="Arial" w:cs="Arial"/>
          <w:b/>
          <w:color w:val="000000"/>
          <w:sz w:val="16"/>
          <w:lang w:val="ru-RU"/>
        </w:rPr>
        <w:t xml:space="preserve"> </w:t>
      </w:r>
      <w:r w:rsidR="0016642B" w:rsidRPr="00326D68">
        <w:rPr>
          <w:rFonts w:ascii="Arial" w:hAnsi="Arial" w:cs="Arial"/>
          <w:b/>
          <w:color w:val="000000"/>
          <w:sz w:val="16"/>
          <w:lang w:val="ru-RU"/>
        </w:rPr>
        <w:br/>
      </w:r>
      <w:r w:rsidR="0016642B" w:rsidRPr="008017B6">
        <w:rPr>
          <w:rFonts w:ascii="Arial" w:hAnsi="Arial" w:cs="Arial"/>
          <w:color w:val="000000"/>
          <w:sz w:val="14"/>
          <w:lang w:val="ru-RU"/>
        </w:rPr>
        <w:t>на</w:t>
      </w:r>
      <w:r w:rsidR="0016642B" w:rsidRPr="00326D68">
        <w:rPr>
          <w:rFonts w:ascii="Arial" w:hAnsi="Arial" w:cs="Arial"/>
          <w:color w:val="000000"/>
          <w:sz w:val="14"/>
          <w:lang w:val="ru-RU"/>
        </w:rPr>
        <w:t xml:space="preserve"> </w:t>
      </w:r>
      <w:r w:rsidR="0016642B" w:rsidRPr="008017B6">
        <w:rPr>
          <w:rFonts w:ascii="Arial" w:hAnsi="Arial" w:cs="Arial"/>
          <w:color w:val="000000"/>
          <w:sz w:val="14"/>
          <w:lang w:val="ru-RU"/>
        </w:rPr>
        <w:t>конец</w:t>
      </w:r>
      <w:r w:rsidR="0016642B" w:rsidRPr="00326D68">
        <w:rPr>
          <w:rFonts w:ascii="Arial" w:hAnsi="Arial" w:cs="Arial"/>
          <w:color w:val="000000"/>
          <w:sz w:val="14"/>
          <w:lang w:val="ru-RU"/>
        </w:rPr>
        <w:t xml:space="preserve"> </w:t>
      </w:r>
      <w:r w:rsidR="0016642B" w:rsidRPr="008017B6">
        <w:rPr>
          <w:rFonts w:ascii="Arial" w:hAnsi="Arial" w:cs="Arial"/>
          <w:color w:val="000000"/>
          <w:sz w:val="14"/>
          <w:lang w:val="ru-RU"/>
        </w:rPr>
        <w:t>года</w:t>
      </w:r>
    </w:p>
    <w:p w:rsidR="0016642B" w:rsidRPr="008017B6" w:rsidRDefault="0016642B" w:rsidP="00655EE2">
      <w:pPr>
        <w:spacing w:after="60"/>
        <w:ind w:left="510"/>
        <w:rPr>
          <w:color w:val="000000"/>
        </w:rPr>
      </w:pPr>
      <w:r w:rsidRPr="008017B6">
        <w:rPr>
          <w:rFonts w:ascii="Arial" w:hAnsi="Arial" w:cs="Arial"/>
          <w:b/>
          <w:bCs/>
          <w:i/>
          <w:color w:val="000000"/>
          <w:sz w:val="16"/>
          <w:szCs w:val="16"/>
        </w:rPr>
        <w:t xml:space="preserve">OFFICIAL EXCHANGE RATE OF FOREIGN CURRENCIES TO RUSSIAN </w:t>
      </w:r>
      <w:r w:rsidRPr="00573A0D">
        <w:rPr>
          <w:rFonts w:ascii="Arial" w:hAnsi="Arial" w:cs="Arial"/>
          <w:b/>
          <w:bCs/>
          <w:i/>
          <w:color w:val="000000"/>
          <w:sz w:val="16"/>
          <w:szCs w:val="16"/>
        </w:rPr>
        <w:t>ROUBLE</w:t>
      </w:r>
      <w:r w:rsidRPr="00573A0D">
        <w:rPr>
          <w:rFonts w:ascii="Arial" w:hAnsi="Arial" w:cs="Arial"/>
          <w:b/>
          <w:i/>
          <w:color w:val="000000"/>
          <w:sz w:val="16"/>
          <w:szCs w:val="16"/>
          <w:vertAlign w:val="superscript"/>
        </w:rPr>
        <w:t>1</w:t>
      </w:r>
      <w:proofErr w:type="gramStart"/>
      <w:r w:rsidRPr="00573A0D">
        <w:rPr>
          <w:rFonts w:ascii="Arial" w:hAnsi="Arial" w:cs="Arial"/>
          <w:b/>
          <w:i/>
          <w:color w:val="000000"/>
          <w:sz w:val="16"/>
          <w:szCs w:val="16"/>
          <w:vertAlign w:val="superscript"/>
        </w:rPr>
        <w:t>)</w:t>
      </w:r>
      <w:proofErr w:type="gramEnd"/>
      <w:r w:rsidRPr="008017B6">
        <w:rPr>
          <w:rFonts w:ascii="Arial" w:hAnsi="Arial" w:cs="Arial"/>
          <w:b/>
          <w:i/>
          <w:color w:val="000000"/>
          <w:sz w:val="14"/>
          <w:szCs w:val="14"/>
          <w:vertAlign w:val="superscript"/>
        </w:rPr>
        <w:br/>
      </w:r>
      <w:r w:rsidRPr="008017B6">
        <w:rPr>
          <w:rFonts w:ascii="Arial" w:hAnsi="Arial" w:cs="Arial"/>
          <w:i/>
          <w:color w:val="000000"/>
          <w:sz w:val="14"/>
          <w:szCs w:val="14"/>
        </w:rPr>
        <w:t>end of year</w:t>
      </w:r>
    </w:p>
    <w:p w:rsidR="0016642B" w:rsidRPr="008017B6" w:rsidRDefault="0016642B">
      <w:pPr>
        <w:spacing w:after="60"/>
        <w:jc w:val="right"/>
        <w:rPr>
          <w:rFonts w:ascii="Arial" w:hAnsi="Arial" w:cs="Arial"/>
          <w:color w:val="000000"/>
          <w:sz w:val="14"/>
          <w:szCs w:val="14"/>
        </w:rPr>
      </w:pPr>
      <w:r w:rsidRPr="008017B6">
        <w:rPr>
          <w:rFonts w:ascii="Arial" w:hAnsi="Arial" w:cs="Arial"/>
          <w:color w:val="000000"/>
          <w:sz w:val="14"/>
          <w:szCs w:val="14"/>
        </w:rPr>
        <w:t>(</w:t>
      </w:r>
      <w:r w:rsidRPr="008017B6">
        <w:rPr>
          <w:rFonts w:ascii="Arial" w:hAnsi="Arial" w:cs="Arial"/>
          <w:color w:val="000000"/>
          <w:sz w:val="14"/>
          <w:szCs w:val="14"/>
          <w:lang w:val="ru-RU"/>
        </w:rPr>
        <w:t>рублей</w:t>
      </w:r>
      <w:r w:rsidRPr="008017B6">
        <w:rPr>
          <w:rFonts w:ascii="Arial" w:hAnsi="Arial" w:cs="Arial"/>
          <w:color w:val="000000"/>
          <w:sz w:val="14"/>
          <w:szCs w:val="14"/>
        </w:rPr>
        <w:t xml:space="preserve"> </w:t>
      </w:r>
      <w:r w:rsidRPr="008017B6">
        <w:rPr>
          <w:rFonts w:ascii="Arial" w:hAnsi="Arial" w:cs="Arial"/>
          <w:color w:val="000000"/>
          <w:sz w:val="14"/>
          <w:szCs w:val="14"/>
          <w:lang w:val="ru-RU"/>
        </w:rPr>
        <w:t>за</w:t>
      </w:r>
      <w:r w:rsidRPr="008017B6">
        <w:rPr>
          <w:rFonts w:ascii="Arial" w:hAnsi="Arial" w:cs="Arial"/>
          <w:color w:val="000000"/>
          <w:sz w:val="14"/>
          <w:szCs w:val="14"/>
        </w:rPr>
        <w:t xml:space="preserve"> </w:t>
      </w:r>
      <w:r w:rsidRPr="008017B6">
        <w:rPr>
          <w:rFonts w:ascii="Arial" w:hAnsi="Arial" w:cs="Arial"/>
          <w:color w:val="000000"/>
          <w:sz w:val="14"/>
          <w:szCs w:val="14"/>
          <w:lang w:val="ru-RU"/>
        </w:rPr>
        <w:t>единицу</w:t>
      </w:r>
      <w:r w:rsidRPr="008017B6">
        <w:rPr>
          <w:rFonts w:ascii="Arial" w:hAnsi="Arial" w:cs="Arial"/>
          <w:color w:val="000000"/>
          <w:sz w:val="14"/>
          <w:szCs w:val="14"/>
        </w:rPr>
        <w:t xml:space="preserve"> </w:t>
      </w:r>
      <w:r w:rsidRPr="008017B6">
        <w:rPr>
          <w:rFonts w:ascii="Arial" w:hAnsi="Arial" w:cs="Arial"/>
          <w:color w:val="000000"/>
          <w:sz w:val="14"/>
          <w:szCs w:val="14"/>
          <w:lang w:val="ru-RU"/>
        </w:rPr>
        <w:t>иностранной</w:t>
      </w:r>
      <w:r w:rsidRPr="008017B6">
        <w:rPr>
          <w:rFonts w:ascii="Arial" w:hAnsi="Arial" w:cs="Arial"/>
          <w:color w:val="000000"/>
          <w:sz w:val="14"/>
          <w:szCs w:val="14"/>
        </w:rPr>
        <w:t xml:space="preserve"> </w:t>
      </w:r>
      <w:r w:rsidRPr="008017B6">
        <w:rPr>
          <w:rFonts w:ascii="Arial" w:hAnsi="Arial" w:cs="Arial"/>
          <w:color w:val="000000"/>
          <w:sz w:val="14"/>
          <w:szCs w:val="14"/>
          <w:lang w:val="ru-RU"/>
        </w:rPr>
        <w:t>валюты</w:t>
      </w:r>
      <w:r w:rsidRPr="008017B6">
        <w:rPr>
          <w:rFonts w:ascii="Arial" w:hAnsi="Arial" w:cs="Arial"/>
          <w:color w:val="000000"/>
          <w:sz w:val="14"/>
          <w:szCs w:val="14"/>
        </w:rPr>
        <w:t xml:space="preserve"> / </w:t>
      </w:r>
      <w:proofErr w:type="spellStart"/>
      <w:r w:rsidRPr="008017B6">
        <w:rPr>
          <w:rFonts w:ascii="Arial" w:hAnsi="Arial" w:cs="Arial"/>
          <w:i/>
          <w:color w:val="000000"/>
          <w:sz w:val="14"/>
          <w:szCs w:val="14"/>
        </w:rPr>
        <w:t>roubles</w:t>
      </w:r>
      <w:proofErr w:type="spellEnd"/>
      <w:r w:rsidRPr="008017B6">
        <w:rPr>
          <w:rFonts w:ascii="Arial" w:hAnsi="Arial" w:cs="Arial"/>
          <w:i/>
          <w:color w:val="000000"/>
          <w:sz w:val="14"/>
          <w:szCs w:val="14"/>
        </w:rPr>
        <w:t xml:space="preserve"> for foreign currency unit</w:t>
      </w:r>
      <w:r w:rsidRPr="008017B6">
        <w:rPr>
          <w:rFonts w:ascii="Arial" w:hAnsi="Arial" w:cs="Arial"/>
          <w:color w:val="000000"/>
          <w:sz w:val="14"/>
          <w:szCs w:val="14"/>
        </w:rPr>
        <w:t>)</w:t>
      </w:r>
    </w:p>
    <w:tbl>
      <w:tblPr>
        <w:tblW w:w="4997" w:type="pct"/>
        <w:jc w:val="center"/>
        <w:tblInd w:w="8" w:type="dxa"/>
        <w:tblLayout w:type="fixed"/>
        <w:tblCellMar>
          <w:left w:w="0" w:type="dxa"/>
          <w:right w:w="0" w:type="dxa"/>
        </w:tblCellMar>
        <w:tblLook w:val="0000" w:firstRow="0" w:lastRow="0" w:firstColumn="0" w:lastColumn="0" w:noHBand="0" w:noVBand="0"/>
      </w:tblPr>
      <w:tblGrid>
        <w:gridCol w:w="2420"/>
        <w:gridCol w:w="978"/>
        <w:gridCol w:w="978"/>
        <w:gridCol w:w="978"/>
        <w:gridCol w:w="978"/>
        <w:gridCol w:w="978"/>
        <w:gridCol w:w="2605"/>
      </w:tblGrid>
      <w:tr w:rsidR="00DD183E" w:rsidRPr="00A1251F" w:rsidTr="00D46017">
        <w:trPr>
          <w:cantSplit/>
          <w:jc w:val="center"/>
        </w:trPr>
        <w:tc>
          <w:tcPr>
            <w:tcW w:w="2420" w:type="dxa"/>
            <w:tcBorders>
              <w:top w:val="single" w:sz="6" w:space="0" w:color="000000"/>
              <w:bottom w:val="single" w:sz="6" w:space="0" w:color="000000"/>
            </w:tcBorders>
            <w:shd w:val="clear" w:color="auto" w:fill="auto"/>
          </w:tcPr>
          <w:p w:rsidR="00DD183E" w:rsidRPr="00A1251F" w:rsidRDefault="00DD183E">
            <w:pPr>
              <w:spacing w:before="60" w:after="60"/>
              <w:ind w:left="57" w:right="28"/>
              <w:rPr>
                <w:sz w:val="12"/>
                <w:szCs w:val="12"/>
              </w:rPr>
            </w:pPr>
            <w:r w:rsidRPr="00A1251F">
              <w:rPr>
                <w:rFonts w:ascii="Arial" w:hAnsi="Arial" w:cs="Arial"/>
                <w:sz w:val="12"/>
                <w:szCs w:val="12"/>
                <w:lang w:val="ru-RU"/>
              </w:rPr>
              <w:t>Наименование валюты</w:t>
            </w:r>
          </w:p>
        </w:tc>
        <w:tc>
          <w:tcPr>
            <w:tcW w:w="978" w:type="dxa"/>
            <w:tcBorders>
              <w:top w:val="single" w:sz="6" w:space="0" w:color="000000"/>
              <w:left w:val="single" w:sz="6" w:space="0" w:color="000000"/>
              <w:bottom w:val="single" w:sz="6" w:space="0" w:color="000000"/>
            </w:tcBorders>
            <w:shd w:val="clear" w:color="auto" w:fill="auto"/>
          </w:tcPr>
          <w:p w:rsidR="00DD183E" w:rsidRPr="00A1251F" w:rsidRDefault="00DD183E">
            <w:pPr>
              <w:spacing w:before="60" w:after="60"/>
              <w:ind w:left="57" w:right="28"/>
              <w:jc w:val="center"/>
              <w:rPr>
                <w:rFonts w:ascii="Arial" w:hAnsi="Arial" w:cs="Arial"/>
                <w:sz w:val="14"/>
                <w:szCs w:val="14"/>
              </w:rPr>
            </w:pPr>
            <w:r w:rsidRPr="00A1251F">
              <w:rPr>
                <w:rFonts w:ascii="Arial" w:hAnsi="Arial" w:cs="Arial"/>
                <w:sz w:val="14"/>
                <w:szCs w:val="14"/>
              </w:rPr>
              <w:t>2010</w:t>
            </w:r>
          </w:p>
        </w:tc>
        <w:tc>
          <w:tcPr>
            <w:tcW w:w="978" w:type="dxa"/>
            <w:tcBorders>
              <w:top w:val="single" w:sz="6" w:space="0" w:color="000000"/>
              <w:left w:val="single" w:sz="6" w:space="0" w:color="000000"/>
              <w:bottom w:val="single" w:sz="6" w:space="0" w:color="000000"/>
              <w:right w:val="single" w:sz="6" w:space="0" w:color="000000"/>
            </w:tcBorders>
          </w:tcPr>
          <w:p w:rsidR="00DD183E" w:rsidRPr="00A1251F" w:rsidRDefault="00DD183E" w:rsidP="00756062">
            <w:pPr>
              <w:spacing w:before="60" w:after="60"/>
              <w:ind w:left="57" w:right="28"/>
              <w:jc w:val="center"/>
              <w:rPr>
                <w:rFonts w:ascii="Arial" w:hAnsi="Arial" w:cs="Arial"/>
                <w:sz w:val="14"/>
                <w:szCs w:val="14"/>
                <w:lang w:val="ru-RU"/>
              </w:rPr>
            </w:pPr>
            <w:r w:rsidRPr="00A1251F">
              <w:rPr>
                <w:rFonts w:ascii="Arial" w:hAnsi="Arial" w:cs="Arial"/>
                <w:sz w:val="14"/>
                <w:szCs w:val="14"/>
                <w:lang w:val="ru-RU"/>
              </w:rPr>
              <w:t>2018</w:t>
            </w:r>
          </w:p>
        </w:tc>
        <w:tc>
          <w:tcPr>
            <w:tcW w:w="978" w:type="dxa"/>
            <w:tcBorders>
              <w:top w:val="single" w:sz="6" w:space="0" w:color="000000"/>
              <w:left w:val="single" w:sz="6" w:space="0" w:color="000000"/>
              <w:bottom w:val="single" w:sz="6" w:space="0" w:color="000000"/>
            </w:tcBorders>
          </w:tcPr>
          <w:p w:rsidR="00DD183E" w:rsidRPr="00A1251F" w:rsidRDefault="00DD183E" w:rsidP="00DD183E">
            <w:pPr>
              <w:spacing w:before="60" w:after="60"/>
              <w:ind w:left="57" w:right="28"/>
              <w:jc w:val="center"/>
              <w:rPr>
                <w:rFonts w:ascii="Arial" w:hAnsi="Arial" w:cs="Arial"/>
                <w:sz w:val="14"/>
                <w:szCs w:val="14"/>
              </w:rPr>
            </w:pPr>
            <w:r>
              <w:rPr>
                <w:rFonts w:ascii="Arial" w:hAnsi="Arial" w:cs="Arial"/>
                <w:sz w:val="14"/>
                <w:szCs w:val="14"/>
              </w:rPr>
              <w:t>2020</w:t>
            </w:r>
          </w:p>
        </w:tc>
        <w:tc>
          <w:tcPr>
            <w:tcW w:w="978" w:type="dxa"/>
            <w:tcBorders>
              <w:top w:val="single" w:sz="6" w:space="0" w:color="000000"/>
              <w:left w:val="single" w:sz="6" w:space="0" w:color="000000"/>
              <w:bottom w:val="single" w:sz="6" w:space="0" w:color="000000"/>
            </w:tcBorders>
          </w:tcPr>
          <w:p w:rsidR="00DD183E" w:rsidRPr="00756062" w:rsidRDefault="00DD183E" w:rsidP="00DD183E">
            <w:pPr>
              <w:spacing w:before="60" w:after="60"/>
              <w:ind w:left="57" w:right="28"/>
              <w:jc w:val="center"/>
              <w:rPr>
                <w:rFonts w:ascii="Arial" w:hAnsi="Arial" w:cs="Arial"/>
                <w:sz w:val="14"/>
                <w:szCs w:val="14"/>
                <w:lang w:val="ru-RU"/>
              </w:rPr>
            </w:pPr>
            <w:r>
              <w:rPr>
                <w:rFonts w:ascii="Arial" w:hAnsi="Arial" w:cs="Arial"/>
                <w:sz w:val="14"/>
                <w:szCs w:val="14"/>
                <w:lang w:val="ru-RU"/>
              </w:rPr>
              <w:t>2021</w:t>
            </w:r>
          </w:p>
        </w:tc>
        <w:tc>
          <w:tcPr>
            <w:tcW w:w="978" w:type="dxa"/>
            <w:tcBorders>
              <w:top w:val="single" w:sz="6" w:space="0" w:color="000000"/>
              <w:left w:val="single" w:sz="6" w:space="0" w:color="000000"/>
              <w:bottom w:val="single" w:sz="6" w:space="0" w:color="000000"/>
            </w:tcBorders>
            <w:shd w:val="clear" w:color="auto" w:fill="auto"/>
          </w:tcPr>
          <w:p w:rsidR="00DD183E" w:rsidRPr="00DD183E" w:rsidRDefault="00DD183E" w:rsidP="00F9116D">
            <w:pPr>
              <w:spacing w:before="60" w:after="60"/>
              <w:ind w:left="57" w:right="28"/>
              <w:jc w:val="center"/>
              <w:rPr>
                <w:rFonts w:ascii="Arial" w:hAnsi="Arial" w:cs="Arial"/>
                <w:sz w:val="14"/>
                <w:szCs w:val="14"/>
              </w:rPr>
            </w:pPr>
            <w:r>
              <w:rPr>
                <w:rFonts w:ascii="Arial" w:hAnsi="Arial" w:cs="Arial"/>
                <w:sz w:val="14"/>
                <w:szCs w:val="14"/>
              </w:rPr>
              <w:t>2022</w:t>
            </w:r>
          </w:p>
        </w:tc>
        <w:tc>
          <w:tcPr>
            <w:tcW w:w="2605" w:type="dxa"/>
            <w:tcBorders>
              <w:top w:val="single" w:sz="6" w:space="0" w:color="000000"/>
              <w:left w:val="single" w:sz="6" w:space="0" w:color="000000"/>
              <w:bottom w:val="single" w:sz="6" w:space="0" w:color="000000"/>
            </w:tcBorders>
            <w:shd w:val="clear" w:color="auto" w:fill="auto"/>
          </w:tcPr>
          <w:p w:rsidR="00DD183E" w:rsidRPr="00A1251F" w:rsidRDefault="00DD183E">
            <w:pPr>
              <w:spacing w:before="60" w:after="60"/>
              <w:ind w:left="57" w:right="28"/>
              <w:rPr>
                <w:rFonts w:ascii="Arial" w:hAnsi="Arial" w:cs="Arial"/>
                <w:sz w:val="12"/>
                <w:szCs w:val="12"/>
              </w:rPr>
            </w:pPr>
            <w:r w:rsidRPr="00A1251F">
              <w:rPr>
                <w:rFonts w:ascii="Arial" w:hAnsi="Arial" w:cs="Arial"/>
                <w:i/>
                <w:sz w:val="12"/>
                <w:szCs w:val="12"/>
              </w:rPr>
              <w:t>Foreign currency</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Австралийский доллар</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rPr>
              <w:t>31</w:t>
            </w:r>
            <w:r w:rsidRPr="00D46017">
              <w:rPr>
                <w:rFonts w:ascii="Arial" w:eastAsia="Arial Unicode MS" w:hAnsi="Arial" w:cs="Arial"/>
                <w:sz w:val="14"/>
                <w:szCs w:val="14"/>
                <w:lang w:val="ru-RU"/>
              </w:rPr>
              <w:t>,</w:t>
            </w:r>
            <w:r w:rsidRPr="00D46017">
              <w:rPr>
                <w:rFonts w:ascii="Arial" w:eastAsia="Arial Unicode MS" w:hAnsi="Arial" w:cs="Arial"/>
                <w:sz w:val="14"/>
                <w:szCs w:val="14"/>
              </w:rPr>
              <w:t>01</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rPr>
              <w:t>48</w:t>
            </w:r>
            <w:r w:rsidRPr="00D46017">
              <w:rPr>
                <w:rFonts w:ascii="Arial" w:hAnsi="Arial" w:cs="Arial"/>
                <w:sz w:val="14"/>
                <w:szCs w:val="14"/>
                <w:lang w:val="ru-RU"/>
              </w:rPr>
              <w:t>,</w:t>
            </w:r>
            <w:r w:rsidRPr="00D46017">
              <w:rPr>
                <w:rFonts w:ascii="Arial" w:hAnsi="Arial" w:cs="Arial"/>
                <w:sz w:val="14"/>
                <w:szCs w:val="14"/>
              </w:rPr>
              <w:t>94</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rPr>
              <w:t>56</w:t>
            </w:r>
            <w:r w:rsidRPr="00DE4C8E">
              <w:rPr>
                <w:rFonts w:ascii="Arial" w:hAnsi="Arial" w:cs="Arial"/>
                <w:sz w:val="14"/>
                <w:szCs w:val="14"/>
                <w:lang w:val="ru-RU"/>
              </w:rPr>
              <w:t>,</w:t>
            </w:r>
            <w:r w:rsidRPr="00DE4C8E">
              <w:rPr>
                <w:rFonts w:ascii="Arial" w:hAnsi="Arial" w:cs="Arial"/>
                <w:sz w:val="14"/>
                <w:szCs w:val="14"/>
              </w:rPr>
              <w:t>52</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rPr>
              <w:t>53</w:t>
            </w:r>
            <w:r w:rsidRPr="00326D68">
              <w:rPr>
                <w:rFonts w:ascii="Arial" w:hAnsi="Arial" w:cs="Arial"/>
                <w:sz w:val="14"/>
                <w:szCs w:val="14"/>
                <w:lang w:val="ru-RU"/>
              </w:rPr>
              <w:t>,</w:t>
            </w:r>
            <w:r w:rsidRPr="00326D68">
              <w:rPr>
                <w:rFonts w:ascii="Arial" w:hAnsi="Arial" w:cs="Arial"/>
                <w:sz w:val="14"/>
                <w:szCs w:val="14"/>
              </w:rPr>
              <w:t>91</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rPr>
              <w:t>47</w:t>
            </w:r>
            <w:r w:rsidRPr="00326D68">
              <w:rPr>
                <w:rFonts w:ascii="Arial" w:hAnsi="Arial" w:cs="Arial"/>
                <w:sz w:val="14"/>
                <w:szCs w:val="14"/>
                <w:lang w:val="ru-RU"/>
              </w:rPr>
              <w:t>,</w:t>
            </w:r>
            <w:r w:rsidRPr="00326D68">
              <w:rPr>
                <w:rFonts w:ascii="Arial" w:hAnsi="Arial" w:cs="Arial"/>
                <w:sz w:val="14"/>
                <w:szCs w:val="14"/>
              </w:rPr>
              <w:t>65</w:t>
            </w:r>
          </w:p>
        </w:tc>
        <w:tc>
          <w:tcPr>
            <w:tcW w:w="2605" w:type="dxa"/>
            <w:tcBorders>
              <w:left w:val="single" w:sz="6" w:space="0" w:color="000000"/>
            </w:tcBorders>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i/>
                <w:sz w:val="14"/>
                <w:szCs w:val="14"/>
              </w:rPr>
              <w:t>Australian dollar</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Азербайджанский</w:t>
            </w:r>
            <w:r w:rsidRPr="005C70D4">
              <w:rPr>
                <w:rFonts w:ascii="Arial" w:hAnsi="Arial" w:cs="Arial"/>
                <w:sz w:val="14"/>
                <w:szCs w:val="14"/>
              </w:rPr>
              <w:t xml:space="preserve"> </w:t>
            </w:r>
            <w:proofErr w:type="spellStart"/>
            <w:r w:rsidRPr="005C70D4">
              <w:rPr>
                <w:rFonts w:ascii="Arial" w:hAnsi="Arial" w:cs="Arial"/>
                <w:sz w:val="14"/>
                <w:szCs w:val="14"/>
                <w:lang w:val="ru-RU"/>
              </w:rPr>
              <w:t>манат</w:t>
            </w:r>
            <w:proofErr w:type="spellEnd"/>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rPr>
              <w:t>38,11</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40,95</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43,48</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43,73</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41,38</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Azerbaijan</w:t>
            </w:r>
            <w:r w:rsidRPr="005C70D4">
              <w:rPr>
                <w:rFonts w:ascii="Arial" w:hAnsi="Arial" w:cs="Arial"/>
                <w:i/>
                <w:sz w:val="14"/>
                <w:szCs w:val="14"/>
                <w:lang w:val="ru-RU"/>
              </w:rPr>
              <w:t xml:space="preserve"> </w:t>
            </w:r>
            <w:proofErr w:type="spellStart"/>
            <w:r w:rsidRPr="005C70D4">
              <w:rPr>
                <w:rFonts w:ascii="Arial" w:hAnsi="Arial" w:cs="Arial"/>
                <w:i/>
                <w:sz w:val="14"/>
                <w:szCs w:val="14"/>
              </w:rPr>
              <w:t>manat</w:t>
            </w:r>
            <w:proofErr w:type="spellEnd"/>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Армянский</w:t>
            </w:r>
            <w:r w:rsidRPr="005C70D4">
              <w:rPr>
                <w:rFonts w:ascii="Arial" w:hAnsi="Arial" w:cs="Arial"/>
                <w:sz w:val="14"/>
                <w:szCs w:val="14"/>
              </w:rPr>
              <w:t xml:space="preserve"> </w:t>
            </w:r>
            <w:r w:rsidRPr="005C70D4">
              <w:rPr>
                <w:rFonts w:ascii="Arial" w:hAnsi="Arial" w:cs="Arial"/>
                <w:sz w:val="14"/>
                <w:szCs w:val="14"/>
                <w:lang w:val="ru-RU"/>
              </w:rPr>
              <w:t>драм</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84,13</w:t>
            </w:r>
            <w:r w:rsidRPr="00D46017">
              <w:rPr>
                <w:rFonts w:ascii="Arial" w:hAnsi="Arial" w:cs="Arial"/>
                <w:sz w:val="14"/>
                <w:szCs w:val="14"/>
                <w:vertAlign w:val="superscript"/>
              </w:rPr>
              <w:t>2)</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14,32</w:t>
            </w:r>
            <w:r w:rsidRPr="00D46017">
              <w:rPr>
                <w:rFonts w:ascii="Arial" w:eastAsia="Arial Unicode MS" w:hAnsi="Arial" w:cs="Arial"/>
                <w:sz w:val="14"/>
                <w:szCs w:val="14"/>
                <w:vertAlign w:val="superscript"/>
              </w:rPr>
              <w:t>3)</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rPr>
            </w:pPr>
            <w:r w:rsidRPr="00DE4C8E">
              <w:rPr>
                <w:rFonts w:ascii="Arial" w:hAnsi="Arial" w:cs="Arial"/>
                <w:sz w:val="14"/>
                <w:szCs w:val="14"/>
                <w:lang w:val="ru-RU"/>
              </w:rPr>
              <w:t>14,15</w:t>
            </w:r>
            <w:r w:rsidRPr="00DE4C8E">
              <w:rPr>
                <w:rFonts w:ascii="Arial" w:eastAsia="Arial Unicode MS" w:hAnsi="Arial" w:cs="Arial"/>
                <w:sz w:val="14"/>
                <w:szCs w:val="14"/>
                <w:vertAlign w:val="superscript"/>
              </w:rPr>
              <w:t>3)</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15,52</w:t>
            </w:r>
            <w:r w:rsidRPr="00326D68">
              <w:rPr>
                <w:rFonts w:ascii="Arial" w:eastAsia="Arial Unicode MS" w:hAnsi="Arial" w:cs="Arial"/>
                <w:sz w:val="14"/>
                <w:szCs w:val="14"/>
                <w:vertAlign w:val="superscript"/>
              </w:rPr>
              <w:t>3)</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17,87</w:t>
            </w:r>
            <w:r w:rsidRPr="00326D68">
              <w:rPr>
                <w:rFonts w:ascii="Arial" w:eastAsia="Arial Unicode MS" w:hAnsi="Arial" w:cs="Arial"/>
                <w:sz w:val="14"/>
                <w:szCs w:val="14"/>
                <w:vertAlign w:val="superscript"/>
              </w:rPr>
              <w:t>3)</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Armenian</w:t>
            </w:r>
            <w:r w:rsidRPr="005C70D4">
              <w:rPr>
                <w:rFonts w:ascii="Arial" w:hAnsi="Arial" w:cs="Arial"/>
                <w:i/>
                <w:sz w:val="14"/>
                <w:szCs w:val="14"/>
                <w:lang w:val="ru-RU"/>
              </w:rPr>
              <w:t xml:space="preserve"> </w:t>
            </w:r>
            <w:r w:rsidRPr="005C70D4">
              <w:rPr>
                <w:rFonts w:ascii="Arial" w:hAnsi="Arial" w:cs="Arial"/>
                <w:i/>
                <w:sz w:val="14"/>
                <w:szCs w:val="14"/>
              </w:rPr>
              <w:t>drum</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Белорусский</w:t>
            </w:r>
            <w:r w:rsidRPr="005C70D4">
              <w:rPr>
                <w:rFonts w:ascii="Arial" w:hAnsi="Arial" w:cs="Arial"/>
                <w:sz w:val="14"/>
                <w:szCs w:val="14"/>
              </w:rPr>
              <w:t xml:space="preserve"> </w:t>
            </w:r>
            <w:r w:rsidRPr="005C70D4">
              <w:rPr>
                <w:rFonts w:ascii="Arial" w:hAnsi="Arial" w:cs="Arial"/>
                <w:sz w:val="14"/>
                <w:szCs w:val="14"/>
                <w:lang w:val="ru-RU"/>
              </w:rPr>
              <w:t>рубль</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10,16</w:t>
            </w:r>
            <w:r w:rsidRPr="00D46017">
              <w:rPr>
                <w:rFonts w:ascii="Arial" w:hAnsi="Arial" w:cs="Arial"/>
                <w:sz w:val="14"/>
                <w:szCs w:val="14"/>
                <w:vertAlign w:val="superscript"/>
              </w:rPr>
              <w:t>2)</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32,07</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28,60</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29,15</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25,70</w:t>
            </w:r>
          </w:p>
        </w:tc>
        <w:tc>
          <w:tcPr>
            <w:tcW w:w="2605" w:type="dxa"/>
            <w:tcBorders>
              <w:left w:val="single" w:sz="6" w:space="0" w:color="000000"/>
            </w:tcBorders>
            <w:shd w:val="clear" w:color="auto" w:fill="auto"/>
            <w:vAlign w:val="bottom"/>
          </w:tcPr>
          <w:p w:rsidR="00326D68" w:rsidRPr="005C70D4" w:rsidRDefault="00326D68" w:rsidP="000B434E">
            <w:pPr>
              <w:pStyle w:val="1a"/>
              <w:spacing w:before="100" w:after="20" w:line="220" w:lineRule="exact"/>
              <w:ind w:left="57"/>
            </w:pPr>
            <w:r w:rsidRPr="005C70D4">
              <w:rPr>
                <w:i/>
                <w:lang w:val="en-US"/>
              </w:rPr>
              <w:t>Belarusian</w:t>
            </w:r>
            <w:r w:rsidRPr="005C70D4">
              <w:rPr>
                <w:i/>
              </w:rPr>
              <w:t xml:space="preserve"> </w:t>
            </w:r>
            <w:proofErr w:type="spellStart"/>
            <w:r w:rsidRPr="005C70D4">
              <w:rPr>
                <w:i/>
                <w:lang w:val="en-US"/>
              </w:rPr>
              <w:t>rouble</w:t>
            </w:r>
            <w:proofErr w:type="spellEnd"/>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Болгарский лев</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20,62</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40,65</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46,31</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42,95</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38,30</w:t>
            </w:r>
          </w:p>
        </w:tc>
        <w:tc>
          <w:tcPr>
            <w:tcW w:w="2605" w:type="dxa"/>
            <w:tcBorders>
              <w:left w:val="single" w:sz="6" w:space="0" w:color="000000"/>
            </w:tcBorders>
            <w:shd w:val="clear" w:color="auto" w:fill="auto"/>
            <w:vAlign w:val="bottom"/>
          </w:tcPr>
          <w:p w:rsidR="00326D68" w:rsidRPr="005C70D4" w:rsidRDefault="00326D68" w:rsidP="000B434E">
            <w:pPr>
              <w:pStyle w:val="1a"/>
              <w:spacing w:before="100" w:after="20" w:line="220" w:lineRule="exact"/>
              <w:ind w:left="57"/>
              <w:rPr>
                <w:i/>
              </w:rPr>
            </w:pPr>
            <w:r w:rsidRPr="005C70D4">
              <w:rPr>
                <w:i/>
                <w:lang w:val="en-US"/>
              </w:rPr>
              <w:t xml:space="preserve">Bulgarian </w:t>
            </w:r>
            <w:proofErr w:type="spellStart"/>
            <w:r w:rsidRPr="005C70D4">
              <w:rPr>
                <w:i/>
                <w:lang w:val="en-US"/>
              </w:rPr>
              <w:t>lev</w:t>
            </w:r>
            <w:proofErr w:type="spellEnd"/>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Бразильский реал</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18,17</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17,90</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14,18</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13,03</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13,48</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i/>
                <w:sz w:val="14"/>
                <w:szCs w:val="14"/>
              </w:rPr>
            </w:pPr>
            <w:r w:rsidRPr="005C70D4">
              <w:rPr>
                <w:rFonts w:ascii="Arial" w:hAnsi="Arial" w:cs="Arial"/>
                <w:i/>
                <w:sz w:val="14"/>
                <w:szCs w:val="14"/>
              </w:rPr>
              <w:t>Brazilian real</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vertAlign w:val="superscript"/>
                <w:lang w:val="ru-RU"/>
              </w:rPr>
            </w:pPr>
            <w:r w:rsidRPr="005C70D4">
              <w:rPr>
                <w:rFonts w:ascii="Arial" w:hAnsi="Arial" w:cs="Arial"/>
                <w:sz w:val="14"/>
                <w:szCs w:val="14"/>
                <w:lang w:val="ru-RU"/>
              </w:rPr>
              <w:t>Венгерский форинт</w:t>
            </w:r>
            <w:r w:rsidRPr="005C70D4">
              <w:rPr>
                <w:rFonts w:ascii="Arial" w:hAnsi="Arial" w:cs="Arial"/>
                <w:sz w:val="14"/>
                <w:szCs w:val="14"/>
                <w:vertAlign w:val="superscript"/>
                <w:lang w:val="ru-RU"/>
              </w:rPr>
              <w:t>3)</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14,42</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24,73</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24,84</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22,75</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18,72</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i/>
                <w:sz w:val="14"/>
                <w:szCs w:val="14"/>
                <w:vertAlign w:val="superscript"/>
              </w:rPr>
            </w:pPr>
            <w:r w:rsidRPr="005C70D4">
              <w:rPr>
                <w:rFonts w:ascii="Arial" w:hAnsi="Arial" w:cs="Arial"/>
                <w:i/>
                <w:sz w:val="14"/>
                <w:szCs w:val="14"/>
              </w:rPr>
              <w:t>Hungarian forint</w:t>
            </w:r>
            <w:r w:rsidRPr="005C70D4">
              <w:rPr>
                <w:rFonts w:ascii="Arial" w:hAnsi="Arial" w:cs="Arial"/>
                <w:i/>
                <w:sz w:val="14"/>
                <w:szCs w:val="14"/>
                <w:vertAlign w:val="superscript"/>
              </w:rPr>
              <w:t>3)</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vertAlign w:val="superscript"/>
                <w:lang w:val="ru-RU"/>
              </w:rPr>
            </w:pPr>
            <w:r w:rsidRPr="005C70D4">
              <w:rPr>
                <w:rFonts w:ascii="Arial" w:hAnsi="Arial" w:cs="Arial"/>
                <w:sz w:val="14"/>
                <w:szCs w:val="14"/>
                <w:lang w:val="ru-RU"/>
              </w:rPr>
              <w:t>Вона Республики Корея</w:t>
            </w:r>
            <w:r w:rsidRPr="005C70D4">
              <w:rPr>
                <w:rFonts w:ascii="Arial" w:hAnsi="Arial" w:cs="Arial"/>
                <w:sz w:val="14"/>
                <w:szCs w:val="14"/>
                <w:vertAlign w:val="superscript"/>
                <w:lang w:val="ru-RU"/>
              </w:rPr>
              <w:t>2)</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26,90</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62,19</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68,03</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62,45</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55,62</w:t>
            </w:r>
          </w:p>
        </w:tc>
        <w:tc>
          <w:tcPr>
            <w:tcW w:w="2605" w:type="dxa"/>
            <w:tcBorders>
              <w:left w:val="single" w:sz="6" w:space="0" w:color="000000"/>
            </w:tcBorders>
            <w:shd w:val="clear" w:color="auto" w:fill="auto"/>
            <w:vAlign w:val="bottom"/>
          </w:tcPr>
          <w:p w:rsidR="00326D68" w:rsidRPr="005C70D4" w:rsidRDefault="00326D68" w:rsidP="0001119E">
            <w:pPr>
              <w:tabs>
                <w:tab w:val="left" w:pos="8931"/>
              </w:tabs>
              <w:spacing w:before="100" w:after="20" w:line="220" w:lineRule="exact"/>
              <w:ind w:left="57"/>
              <w:rPr>
                <w:rFonts w:ascii="Arial" w:hAnsi="Arial" w:cs="Arial"/>
                <w:i/>
                <w:sz w:val="14"/>
                <w:szCs w:val="14"/>
                <w:vertAlign w:val="superscript"/>
              </w:rPr>
            </w:pPr>
            <w:r>
              <w:rPr>
                <w:rFonts w:ascii="Arial" w:hAnsi="Arial" w:cs="Arial"/>
                <w:i/>
                <w:sz w:val="14"/>
                <w:szCs w:val="14"/>
              </w:rPr>
              <w:t>W</w:t>
            </w:r>
            <w:r w:rsidRPr="0001119E">
              <w:rPr>
                <w:rFonts w:ascii="Arial" w:hAnsi="Arial" w:cs="Arial"/>
                <w:i/>
                <w:sz w:val="14"/>
                <w:szCs w:val="14"/>
              </w:rPr>
              <w:t>on of Republic of Korea</w:t>
            </w:r>
            <w:r w:rsidRPr="005C70D4">
              <w:rPr>
                <w:rFonts w:ascii="Arial" w:hAnsi="Arial" w:cs="Arial"/>
                <w:i/>
                <w:sz w:val="14"/>
                <w:szCs w:val="14"/>
                <w:vertAlign w:val="superscript"/>
              </w:rPr>
              <w:t>2)</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Датская</w:t>
            </w:r>
            <w:r w:rsidRPr="005C70D4">
              <w:rPr>
                <w:rFonts w:ascii="Arial" w:hAnsi="Arial" w:cs="Arial"/>
                <w:sz w:val="14"/>
                <w:szCs w:val="14"/>
              </w:rPr>
              <w:t xml:space="preserve"> </w:t>
            </w:r>
            <w:r w:rsidRPr="005C70D4">
              <w:rPr>
                <w:rFonts w:ascii="Arial" w:hAnsi="Arial" w:cs="Arial"/>
                <w:sz w:val="14"/>
                <w:szCs w:val="14"/>
                <w:lang w:val="ru-RU"/>
              </w:rPr>
              <w:t>крона</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54</w:t>
            </w:r>
            <w:r w:rsidRPr="00D46017">
              <w:rPr>
                <w:rFonts w:ascii="Arial" w:hAnsi="Arial" w:cs="Arial"/>
                <w:sz w:val="14"/>
                <w:szCs w:val="14"/>
                <w:lang w:val="ru-RU"/>
              </w:rPr>
              <w:t>,10</w:t>
            </w:r>
            <w:r w:rsidRPr="00D46017">
              <w:rPr>
                <w:rFonts w:ascii="Arial" w:hAnsi="Arial" w:cs="Arial"/>
                <w:sz w:val="14"/>
                <w:szCs w:val="14"/>
                <w:vertAlign w:val="superscript"/>
                <w:lang w:val="ru-RU"/>
              </w:rPr>
              <w:t>4)</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10,65</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12,18</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11,30</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10,07</w:t>
            </w:r>
          </w:p>
        </w:tc>
        <w:tc>
          <w:tcPr>
            <w:tcW w:w="2605" w:type="dxa"/>
            <w:tcBorders>
              <w:left w:val="single" w:sz="6" w:space="0" w:color="000000"/>
            </w:tcBorders>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proofErr w:type="spellStart"/>
            <w:r w:rsidRPr="005C70D4">
              <w:rPr>
                <w:rFonts w:ascii="Arial" w:hAnsi="Arial" w:cs="Arial"/>
                <w:i/>
                <w:sz w:val="14"/>
                <w:szCs w:val="14"/>
                <w:lang w:val="de-DE"/>
              </w:rPr>
              <w:t>Danish</w:t>
            </w:r>
            <w:proofErr w:type="spellEnd"/>
            <w:r w:rsidRPr="005C70D4">
              <w:rPr>
                <w:rFonts w:ascii="Arial" w:hAnsi="Arial" w:cs="Arial"/>
                <w:i/>
                <w:sz w:val="14"/>
                <w:szCs w:val="14"/>
                <w:lang w:val="de-DE"/>
              </w:rPr>
              <w:t xml:space="preserve"> </w:t>
            </w:r>
            <w:proofErr w:type="spellStart"/>
            <w:r w:rsidRPr="005C70D4">
              <w:rPr>
                <w:rFonts w:ascii="Arial" w:hAnsi="Arial" w:cs="Arial"/>
                <w:i/>
                <w:sz w:val="14"/>
                <w:szCs w:val="14"/>
                <w:lang w:val="de-DE"/>
              </w:rPr>
              <w:t>crone</w:t>
            </w:r>
            <w:proofErr w:type="spellEnd"/>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Доллар</w:t>
            </w:r>
            <w:r w:rsidRPr="005C70D4">
              <w:rPr>
                <w:rFonts w:ascii="Arial" w:hAnsi="Arial" w:cs="Arial"/>
                <w:sz w:val="14"/>
                <w:szCs w:val="14"/>
              </w:rPr>
              <w:t xml:space="preserve"> </w:t>
            </w:r>
            <w:r w:rsidRPr="005C70D4">
              <w:rPr>
                <w:rFonts w:ascii="Arial" w:hAnsi="Arial" w:cs="Arial"/>
                <w:sz w:val="14"/>
                <w:szCs w:val="14"/>
                <w:lang w:val="ru-RU"/>
              </w:rPr>
              <w:t>США</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rPr>
              <w:t>30,48</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69,47</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73,88</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74,29</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70,34</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lang w:val="de-DE"/>
              </w:rPr>
              <w:t xml:space="preserve">US </w:t>
            </w:r>
            <w:proofErr w:type="spellStart"/>
            <w:r w:rsidRPr="005C70D4">
              <w:rPr>
                <w:rFonts w:ascii="Arial" w:hAnsi="Arial" w:cs="Arial"/>
                <w:i/>
                <w:sz w:val="14"/>
                <w:szCs w:val="14"/>
                <w:lang w:val="de-DE"/>
              </w:rPr>
              <w:t>dollar</w:t>
            </w:r>
            <w:proofErr w:type="spellEnd"/>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Евро</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40,33</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79,46</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90,68</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84,07</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75,66</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Euro</w:t>
            </w:r>
          </w:p>
        </w:tc>
      </w:tr>
      <w:tr w:rsidR="00326D68" w:rsidRPr="005C70D4" w:rsidTr="00D46017">
        <w:trPr>
          <w:cantSplit/>
          <w:jc w:val="center"/>
        </w:trPr>
        <w:tc>
          <w:tcPr>
            <w:tcW w:w="2420" w:type="dxa"/>
            <w:shd w:val="clear" w:color="auto" w:fill="auto"/>
            <w:vAlign w:val="bottom"/>
          </w:tcPr>
          <w:p w:rsidR="00326D68" w:rsidRPr="00D46017" w:rsidRDefault="00326D68" w:rsidP="000B434E">
            <w:pPr>
              <w:spacing w:before="100" w:after="20" w:line="220" w:lineRule="exact"/>
              <w:ind w:left="57"/>
              <w:rPr>
                <w:rFonts w:ascii="Arial" w:hAnsi="Arial" w:cs="Arial"/>
                <w:sz w:val="14"/>
                <w:szCs w:val="14"/>
                <w:lang w:val="ru-RU"/>
              </w:rPr>
            </w:pPr>
            <w:r w:rsidRPr="005C70D4">
              <w:rPr>
                <w:rFonts w:ascii="Arial" w:hAnsi="Arial" w:cs="Arial"/>
                <w:sz w:val="14"/>
                <w:szCs w:val="14"/>
                <w:lang w:val="ru-RU"/>
              </w:rPr>
              <w:t>Индийская рупия</w:t>
            </w:r>
          </w:p>
        </w:tc>
        <w:tc>
          <w:tcPr>
            <w:tcW w:w="978" w:type="dxa"/>
            <w:tcBorders>
              <w:left w:val="single" w:sz="6" w:space="0" w:color="000000"/>
            </w:tcBorders>
            <w:shd w:val="clear" w:color="auto" w:fill="auto"/>
            <w:vAlign w:val="bottom"/>
          </w:tcPr>
          <w:p w:rsidR="00326D68" w:rsidRPr="00D46017" w:rsidRDefault="00326D68" w:rsidP="00D46017">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67,87</w:t>
            </w:r>
            <w:r w:rsidRPr="00D46017">
              <w:rPr>
                <w:rFonts w:ascii="Arial" w:eastAsia="Arial Unicode MS" w:hAnsi="Arial" w:cs="Arial"/>
                <w:sz w:val="14"/>
                <w:szCs w:val="14"/>
                <w:vertAlign w:val="superscript"/>
              </w:rPr>
              <w:t>3)</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99,34</w:t>
            </w:r>
            <w:r w:rsidRPr="00D46017">
              <w:rPr>
                <w:rFonts w:ascii="Arial" w:eastAsia="Arial Unicode MS" w:hAnsi="Arial" w:cs="Arial"/>
                <w:sz w:val="14"/>
                <w:szCs w:val="14"/>
                <w:vertAlign w:val="superscript"/>
              </w:rPr>
              <w:t>3)</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10,08</w:t>
            </w:r>
            <w:r w:rsidRPr="00DE4C8E">
              <w:rPr>
                <w:rFonts w:ascii="Arial" w:hAnsi="Arial" w:cs="Arial"/>
                <w:sz w:val="14"/>
                <w:szCs w:val="14"/>
                <w:vertAlign w:val="superscript"/>
                <w:lang w:val="ru-RU"/>
              </w:rPr>
              <w:t>4)</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99,84</w:t>
            </w:r>
            <w:r w:rsidRPr="00326D68">
              <w:rPr>
                <w:rFonts w:ascii="Arial" w:eastAsia="Arial Unicode MS" w:hAnsi="Arial" w:cs="Arial"/>
                <w:sz w:val="14"/>
                <w:szCs w:val="14"/>
                <w:vertAlign w:val="superscript"/>
              </w:rPr>
              <w:t>3)</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84,88</w:t>
            </w:r>
            <w:r w:rsidRPr="00326D68">
              <w:rPr>
                <w:rFonts w:ascii="Arial" w:eastAsia="Arial Unicode MS" w:hAnsi="Arial" w:cs="Arial"/>
                <w:sz w:val="14"/>
                <w:szCs w:val="14"/>
                <w:vertAlign w:val="superscript"/>
              </w:rPr>
              <w:t>3)</w:t>
            </w:r>
          </w:p>
        </w:tc>
        <w:tc>
          <w:tcPr>
            <w:tcW w:w="2605" w:type="dxa"/>
            <w:tcBorders>
              <w:left w:val="single" w:sz="6" w:space="0" w:color="000000"/>
            </w:tcBorders>
            <w:shd w:val="clear" w:color="auto" w:fill="auto"/>
            <w:vAlign w:val="bottom"/>
          </w:tcPr>
          <w:p w:rsidR="00326D68" w:rsidRPr="00D46017" w:rsidRDefault="00326D68" w:rsidP="000B434E">
            <w:pPr>
              <w:tabs>
                <w:tab w:val="left" w:pos="8931"/>
              </w:tabs>
              <w:spacing w:before="100" w:after="20" w:line="220" w:lineRule="exact"/>
              <w:ind w:left="57"/>
              <w:rPr>
                <w:rFonts w:ascii="Arial" w:hAnsi="Arial" w:cs="Arial"/>
                <w:sz w:val="14"/>
                <w:szCs w:val="14"/>
                <w:lang w:val="ru-RU"/>
              </w:rPr>
            </w:pPr>
            <w:r w:rsidRPr="005C70D4">
              <w:rPr>
                <w:rFonts w:ascii="Arial" w:hAnsi="Arial" w:cs="Arial"/>
                <w:i/>
                <w:sz w:val="14"/>
                <w:szCs w:val="14"/>
              </w:rPr>
              <w:t>Indian rupee</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Казахстанский тенге</w:t>
            </w:r>
            <w:r w:rsidRPr="005C70D4">
              <w:rPr>
                <w:rFonts w:ascii="Arial" w:hAnsi="Arial" w:cs="Arial"/>
                <w:sz w:val="14"/>
                <w:szCs w:val="14"/>
                <w:vertAlign w:val="superscript"/>
                <w:lang w:val="ru-RU"/>
              </w:rPr>
              <w:t>3)</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20,68</w:t>
            </w:r>
          </w:p>
        </w:tc>
        <w:tc>
          <w:tcPr>
            <w:tcW w:w="978" w:type="dxa"/>
            <w:tcBorders>
              <w:left w:val="single" w:sz="6" w:space="0" w:color="000000"/>
              <w:right w:val="single" w:sz="6" w:space="0" w:color="000000"/>
            </w:tcBorders>
            <w:vAlign w:val="bottom"/>
          </w:tcPr>
          <w:p w:rsidR="00326D68" w:rsidRPr="00D46017" w:rsidRDefault="00326D68"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18,06</w:t>
            </w:r>
          </w:p>
        </w:tc>
        <w:tc>
          <w:tcPr>
            <w:tcW w:w="978" w:type="dxa"/>
            <w:tcBorders>
              <w:left w:val="single" w:sz="6" w:space="0" w:color="000000"/>
            </w:tcBorders>
            <w:vAlign w:val="bottom"/>
          </w:tcPr>
          <w:p w:rsidR="00326D68" w:rsidRPr="00DE4C8E" w:rsidRDefault="00326D68" w:rsidP="00DD183E">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17,55</w:t>
            </w:r>
          </w:p>
        </w:tc>
        <w:tc>
          <w:tcPr>
            <w:tcW w:w="978" w:type="dxa"/>
            <w:tcBorders>
              <w:left w:val="single" w:sz="6" w:space="0" w:color="000000"/>
            </w:tcBorders>
            <w:vAlign w:val="bottom"/>
          </w:tcPr>
          <w:p w:rsidR="00326D68" w:rsidRPr="00326D68" w:rsidRDefault="00326D68" w:rsidP="00DD183E">
            <w:pPr>
              <w:tabs>
                <w:tab w:val="left" w:pos="738"/>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16,90</w:t>
            </w:r>
          </w:p>
        </w:tc>
        <w:tc>
          <w:tcPr>
            <w:tcW w:w="978" w:type="dxa"/>
            <w:tcBorders>
              <w:left w:val="single" w:sz="6" w:space="0" w:color="000000"/>
            </w:tcBorders>
            <w:shd w:val="clear" w:color="auto" w:fill="auto"/>
            <w:vAlign w:val="bottom"/>
          </w:tcPr>
          <w:p w:rsidR="00326D68" w:rsidRPr="00326D68" w:rsidRDefault="00326D68" w:rsidP="00326D68">
            <w:pPr>
              <w:tabs>
                <w:tab w:val="left" w:pos="738"/>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15,26</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vertAlign w:val="superscript"/>
              </w:rPr>
            </w:pPr>
            <w:proofErr w:type="spellStart"/>
            <w:r w:rsidRPr="005C70D4">
              <w:rPr>
                <w:rFonts w:ascii="Arial" w:hAnsi="Arial" w:cs="Arial"/>
                <w:i/>
                <w:sz w:val="14"/>
                <w:szCs w:val="14"/>
                <w:lang w:val="de-DE"/>
              </w:rPr>
              <w:t>Kazakhstan</w:t>
            </w:r>
            <w:proofErr w:type="spellEnd"/>
            <w:r w:rsidRPr="005C70D4">
              <w:rPr>
                <w:rFonts w:ascii="Arial" w:hAnsi="Arial" w:cs="Arial"/>
                <w:i/>
                <w:sz w:val="14"/>
                <w:szCs w:val="14"/>
                <w:lang w:val="de-DE"/>
              </w:rPr>
              <w:t xml:space="preserve"> tenge</w:t>
            </w:r>
            <w:r w:rsidRPr="005C70D4">
              <w:rPr>
                <w:rFonts w:ascii="Arial" w:hAnsi="Arial" w:cs="Arial"/>
                <w:i/>
                <w:sz w:val="14"/>
                <w:szCs w:val="14"/>
                <w:vertAlign w:val="superscript"/>
                <w:lang w:val="de-DE"/>
              </w:rPr>
              <w:t>3)</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Канадский</w:t>
            </w:r>
            <w:r w:rsidRPr="005C70D4">
              <w:rPr>
                <w:rFonts w:ascii="Arial" w:hAnsi="Arial" w:cs="Arial"/>
                <w:sz w:val="14"/>
                <w:szCs w:val="14"/>
              </w:rPr>
              <w:t xml:space="preserve"> </w:t>
            </w:r>
            <w:r w:rsidRPr="005C70D4">
              <w:rPr>
                <w:rFonts w:ascii="Arial" w:hAnsi="Arial" w:cs="Arial"/>
                <w:sz w:val="14"/>
                <w:szCs w:val="14"/>
                <w:lang w:val="ru-RU"/>
              </w:rPr>
              <w:t>доллар</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rPr>
              <w:t>30,49</w:t>
            </w:r>
          </w:p>
        </w:tc>
        <w:tc>
          <w:tcPr>
            <w:tcW w:w="978" w:type="dxa"/>
            <w:tcBorders>
              <w:left w:val="single" w:sz="6" w:space="0" w:color="000000"/>
              <w:right w:val="single" w:sz="6" w:space="0" w:color="000000"/>
            </w:tcBorders>
            <w:vAlign w:val="bottom"/>
          </w:tcPr>
          <w:p w:rsidR="00326D68" w:rsidRPr="00D46017" w:rsidRDefault="00326D68"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50,96</w:t>
            </w:r>
          </w:p>
        </w:tc>
        <w:tc>
          <w:tcPr>
            <w:tcW w:w="978" w:type="dxa"/>
            <w:tcBorders>
              <w:left w:val="single" w:sz="6" w:space="0" w:color="000000"/>
            </w:tcBorders>
            <w:vAlign w:val="bottom"/>
          </w:tcPr>
          <w:p w:rsidR="00326D68" w:rsidRPr="00DE4C8E" w:rsidRDefault="00326D68" w:rsidP="00DD183E">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57,73</w:t>
            </w:r>
          </w:p>
        </w:tc>
        <w:tc>
          <w:tcPr>
            <w:tcW w:w="978" w:type="dxa"/>
            <w:tcBorders>
              <w:left w:val="single" w:sz="6" w:space="0" w:color="000000"/>
            </w:tcBorders>
            <w:vAlign w:val="bottom"/>
          </w:tcPr>
          <w:p w:rsidR="00326D68" w:rsidRPr="00326D68" w:rsidRDefault="00326D68" w:rsidP="00DD183E">
            <w:pPr>
              <w:tabs>
                <w:tab w:val="left" w:pos="738"/>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58,02</w:t>
            </w:r>
          </w:p>
        </w:tc>
        <w:tc>
          <w:tcPr>
            <w:tcW w:w="978" w:type="dxa"/>
            <w:tcBorders>
              <w:left w:val="single" w:sz="6" w:space="0" w:color="000000"/>
            </w:tcBorders>
            <w:shd w:val="clear" w:color="auto" w:fill="auto"/>
            <w:vAlign w:val="bottom"/>
          </w:tcPr>
          <w:p w:rsidR="00326D68" w:rsidRPr="00326D68" w:rsidRDefault="00326D68" w:rsidP="00326D68">
            <w:pPr>
              <w:tabs>
                <w:tab w:val="left" w:pos="738"/>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51,88</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Canadian dollar</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Киргизский сом</w:t>
            </w:r>
            <w:r w:rsidRPr="005C70D4">
              <w:rPr>
                <w:rFonts w:ascii="Arial" w:hAnsi="Arial" w:cs="Arial"/>
                <w:sz w:val="14"/>
                <w:szCs w:val="14"/>
                <w:vertAlign w:val="superscript"/>
                <w:lang w:val="ru-RU"/>
              </w:rPr>
              <w:t>3)</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64,84</w:t>
            </w:r>
          </w:p>
        </w:tc>
        <w:tc>
          <w:tcPr>
            <w:tcW w:w="978" w:type="dxa"/>
            <w:tcBorders>
              <w:left w:val="single" w:sz="6" w:space="0" w:color="000000"/>
              <w:right w:val="single" w:sz="6" w:space="0" w:color="000000"/>
            </w:tcBorders>
            <w:vAlign w:val="bottom"/>
          </w:tcPr>
          <w:p w:rsidR="00326D68" w:rsidRPr="00D46017" w:rsidRDefault="00326D68"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99,46</w:t>
            </w:r>
          </w:p>
        </w:tc>
        <w:tc>
          <w:tcPr>
            <w:tcW w:w="978" w:type="dxa"/>
            <w:tcBorders>
              <w:left w:val="single" w:sz="6" w:space="0" w:color="000000"/>
            </w:tcBorders>
            <w:vAlign w:val="bottom"/>
          </w:tcPr>
          <w:p w:rsidR="00326D68" w:rsidRPr="00DE4C8E" w:rsidRDefault="00326D68" w:rsidP="00DD183E">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89,15</w:t>
            </w:r>
          </w:p>
        </w:tc>
        <w:tc>
          <w:tcPr>
            <w:tcW w:w="978" w:type="dxa"/>
            <w:tcBorders>
              <w:left w:val="single" w:sz="6" w:space="0" w:color="000000"/>
            </w:tcBorders>
            <w:vAlign w:val="bottom"/>
          </w:tcPr>
          <w:p w:rsidR="00326D68" w:rsidRPr="00326D68" w:rsidRDefault="00326D68" w:rsidP="00DD183E">
            <w:pPr>
              <w:tabs>
                <w:tab w:val="left" w:pos="738"/>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87,59</w:t>
            </w:r>
          </w:p>
        </w:tc>
        <w:tc>
          <w:tcPr>
            <w:tcW w:w="978" w:type="dxa"/>
            <w:tcBorders>
              <w:left w:val="single" w:sz="6" w:space="0" w:color="000000"/>
            </w:tcBorders>
            <w:shd w:val="clear" w:color="auto" w:fill="auto"/>
            <w:vAlign w:val="bottom"/>
          </w:tcPr>
          <w:p w:rsidR="00326D68" w:rsidRPr="00326D68" w:rsidRDefault="00326D68" w:rsidP="00326D68">
            <w:pPr>
              <w:tabs>
                <w:tab w:val="left" w:pos="738"/>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82,09</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vertAlign w:val="superscript"/>
              </w:rPr>
            </w:pPr>
            <w:r w:rsidRPr="005C70D4">
              <w:rPr>
                <w:rFonts w:ascii="Arial" w:hAnsi="Arial" w:cs="Arial"/>
                <w:i/>
                <w:sz w:val="14"/>
                <w:szCs w:val="14"/>
              </w:rPr>
              <w:t>Kyrgyz som</w:t>
            </w:r>
            <w:r w:rsidRPr="005C70D4">
              <w:rPr>
                <w:rFonts w:ascii="Arial" w:hAnsi="Arial" w:cs="Arial"/>
                <w:i/>
                <w:sz w:val="14"/>
                <w:szCs w:val="14"/>
                <w:vertAlign w:val="superscript"/>
              </w:rPr>
              <w:t>3)</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lang w:val="ru-RU"/>
              </w:rPr>
            </w:pPr>
            <w:r w:rsidRPr="005C70D4">
              <w:rPr>
                <w:rFonts w:ascii="Arial" w:hAnsi="Arial" w:cs="Arial"/>
                <w:sz w:val="14"/>
                <w:szCs w:val="14"/>
                <w:lang w:val="ru-RU"/>
              </w:rPr>
              <w:t>Китайский юань</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vertAlign w:val="superscript"/>
                <w:lang w:val="ru-RU"/>
              </w:rPr>
            </w:pPr>
            <w:r w:rsidRPr="00D46017">
              <w:rPr>
                <w:rFonts w:ascii="Arial" w:hAnsi="Arial" w:cs="Arial"/>
                <w:sz w:val="14"/>
                <w:szCs w:val="14"/>
                <w:lang w:val="ru-RU"/>
              </w:rPr>
              <w:t>46,17</w:t>
            </w:r>
            <w:r w:rsidRPr="00D46017">
              <w:rPr>
                <w:rFonts w:ascii="Arial" w:hAnsi="Arial" w:cs="Arial"/>
                <w:sz w:val="14"/>
                <w:szCs w:val="14"/>
                <w:vertAlign w:val="superscript"/>
                <w:lang w:val="ru-RU"/>
              </w:rPr>
              <w:t>4)</w:t>
            </w:r>
          </w:p>
        </w:tc>
        <w:tc>
          <w:tcPr>
            <w:tcW w:w="978" w:type="dxa"/>
            <w:tcBorders>
              <w:left w:val="single" w:sz="6" w:space="0" w:color="000000"/>
              <w:right w:val="single" w:sz="6" w:space="0" w:color="000000"/>
            </w:tcBorders>
            <w:vAlign w:val="bottom"/>
          </w:tcPr>
          <w:p w:rsidR="00326D68" w:rsidRPr="00D46017" w:rsidRDefault="00326D68"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10,10</w:t>
            </w:r>
          </w:p>
        </w:tc>
        <w:tc>
          <w:tcPr>
            <w:tcW w:w="978" w:type="dxa"/>
            <w:tcBorders>
              <w:left w:val="single" w:sz="6" w:space="0" w:color="000000"/>
            </w:tcBorders>
            <w:vAlign w:val="bottom"/>
          </w:tcPr>
          <w:p w:rsidR="00326D68" w:rsidRPr="00DE4C8E" w:rsidRDefault="00326D68" w:rsidP="00DD183E">
            <w:pPr>
              <w:tabs>
                <w:tab w:val="left" w:pos="738"/>
              </w:tabs>
              <w:spacing w:before="100" w:after="20" w:line="220" w:lineRule="exact"/>
              <w:ind w:right="170"/>
              <w:jc w:val="right"/>
              <w:rPr>
                <w:rFonts w:ascii="Arial" w:hAnsi="Arial" w:cs="Arial"/>
                <w:sz w:val="14"/>
                <w:szCs w:val="14"/>
                <w:vertAlign w:val="subscript"/>
                <w:lang w:val="ru-RU"/>
              </w:rPr>
            </w:pPr>
            <w:r w:rsidRPr="00DE4C8E">
              <w:rPr>
                <w:rFonts w:ascii="Arial" w:hAnsi="Arial" w:cs="Arial"/>
                <w:sz w:val="14"/>
                <w:szCs w:val="14"/>
                <w:lang w:val="ru-RU"/>
              </w:rPr>
              <w:t>11,31</w:t>
            </w:r>
          </w:p>
        </w:tc>
        <w:tc>
          <w:tcPr>
            <w:tcW w:w="978" w:type="dxa"/>
            <w:tcBorders>
              <w:left w:val="single" w:sz="6" w:space="0" w:color="000000"/>
            </w:tcBorders>
            <w:vAlign w:val="bottom"/>
          </w:tcPr>
          <w:p w:rsidR="00326D68" w:rsidRPr="00326D68" w:rsidRDefault="00326D68" w:rsidP="00DD183E">
            <w:pPr>
              <w:tabs>
                <w:tab w:val="left" w:pos="738"/>
              </w:tabs>
              <w:spacing w:before="100" w:after="20" w:line="220" w:lineRule="exact"/>
              <w:ind w:right="170"/>
              <w:jc w:val="right"/>
              <w:rPr>
                <w:rFonts w:ascii="Arial" w:hAnsi="Arial" w:cs="Arial"/>
                <w:sz w:val="14"/>
                <w:szCs w:val="14"/>
                <w:vertAlign w:val="subscript"/>
                <w:lang w:val="ru-RU"/>
              </w:rPr>
            </w:pPr>
            <w:r w:rsidRPr="00326D68">
              <w:rPr>
                <w:rFonts w:ascii="Arial" w:hAnsi="Arial" w:cs="Arial"/>
                <w:sz w:val="14"/>
                <w:szCs w:val="14"/>
                <w:lang w:val="ru-RU"/>
              </w:rPr>
              <w:t>11,65</w:t>
            </w:r>
          </w:p>
        </w:tc>
        <w:tc>
          <w:tcPr>
            <w:tcW w:w="978" w:type="dxa"/>
            <w:tcBorders>
              <w:left w:val="single" w:sz="6" w:space="0" w:color="000000"/>
            </w:tcBorders>
            <w:shd w:val="clear" w:color="auto" w:fill="auto"/>
            <w:vAlign w:val="bottom"/>
          </w:tcPr>
          <w:p w:rsidR="00326D68" w:rsidRPr="00326D68" w:rsidRDefault="00326D68" w:rsidP="00326D68">
            <w:pPr>
              <w:tabs>
                <w:tab w:val="left" w:pos="738"/>
              </w:tabs>
              <w:spacing w:before="100" w:after="20" w:line="220" w:lineRule="exact"/>
              <w:ind w:right="170"/>
              <w:jc w:val="right"/>
              <w:rPr>
                <w:rFonts w:ascii="Arial" w:hAnsi="Arial" w:cs="Arial"/>
                <w:sz w:val="14"/>
                <w:szCs w:val="14"/>
                <w:vertAlign w:val="subscript"/>
                <w:lang w:val="ru-RU"/>
              </w:rPr>
            </w:pPr>
            <w:r w:rsidRPr="00326D68">
              <w:rPr>
                <w:rFonts w:ascii="Arial" w:hAnsi="Arial" w:cs="Arial"/>
                <w:sz w:val="14"/>
                <w:szCs w:val="14"/>
                <w:lang w:val="ru-RU"/>
              </w:rPr>
              <w:t>98,95</w:t>
            </w:r>
            <w:r w:rsidRPr="00326D68">
              <w:rPr>
                <w:rFonts w:ascii="Arial" w:hAnsi="Arial" w:cs="Arial"/>
                <w:sz w:val="14"/>
                <w:szCs w:val="14"/>
                <w:vertAlign w:val="superscript"/>
                <w:lang w:val="ru-RU"/>
              </w:rPr>
              <w:t>4)</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i/>
                <w:sz w:val="14"/>
                <w:szCs w:val="14"/>
              </w:rPr>
            </w:pPr>
            <w:r w:rsidRPr="005C70D4">
              <w:rPr>
                <w:rFonts w:ascii="Arial" w:hAnsi="Arial" w:cs="Arial"/>
                <w:i/>
                <w:sz w:val="14"/>
                <w:szCs w:val="14"/>
              </w:rPr>
              <w:t xml:space="preserve">Chinese </w:t>
            </w:r>
            <w:proofErr w:type="spellStart"/>
            <w:r w:rsidRPr="005C70D4">
              <w:rPr>
                <w:rFonts w:ascii="Arial" w:hAnsi="Arial" w:cs="Arial"/>
                <w:i/>
                <w:sz w:val="14"/>
                <w:szCs w:val="14"/>
              </w:rPr>
              <w:t>yuan</w:t>
            </w:r>
            <w:proofErr w:type="spellEnd"/>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Молдавский</w:t>
            </w:r>
            <w:r w:rsidRPr="005C70D4">
              <w:rPr>
                <w:rFonts w:ascii="Arial" w:hAnsi="Arial" w:cs="Arial"/>
                <w:sz w:val="14"/>
                <w:szCs w:val="14"/>
              </w:rPr>
              <w:t xml:space="preserve"> </w:t>
            </w:r>
            <w:r w:rsidRPr="005C70D4">
              <w:rPr>
                <w:rFonts w:ascii="Arial" w:hAnsi="Arial" w:cs="Arial"/>
                <w:sz w:val="14"/>
                <w:szCs w:val="14"/>
                <w:lang w:val="ru-RU"/>
              </w:rPr>
              <w:t>лей</w:t>
            </w:r>
            <w:r w:rsidRPr="005C70D4">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eastAsia="Arial Unicode MS" w:hAnsi="Arial" w:cs="Arial"/>
                <w:sz w:val="14"/>
                <w:szCs w:val="14"/>
              </w:rPr>
            </w:pPr>
            <w:r w:rsidRPr="00D46017">
              <w:rPr>
                <w:rFonts w:ascii="Arial" w:eastAsia="Arial Unicode MS" w:hAnsi="Arial" w:cs="Arial"/>
                <w:sz w:val="14"/>
                <w:szCs w:val="14"/>
              </w:rPr>
              <w:t>25,07</w:t>
            </w:r>
          </w:p>
        </w:tc>
        <w:tc>
          <w:tcPr>
            <w:tcW w:w="978" w:type="dxa"/>
            <w:tcBorders>
              <w:left w:val="single" w:sz="6" w:space="0" w:color="000000"/>
              <w:right w:val="single" w:sz="6" w:space="0" w:color="000000"/>
            </w:tcBorders>
            <w:vAlign w:val="bottom"/>
          </w:tcPr>
          <w:p w:rsidR="00326D68" w:rsidRPr="00D46017" w:rsidRDefault="00326D68" w:rsidP="00756062">
            <w:pPr>
              <w:tabs>
                <w:tab w:val="left" w:pos="738"/>
              </w:tabs>
              <w:spacing w:before="100" w:after="20" w:line="220" w:lineRule="exact"/>
              <w:ind w:right="170"/>
              <w:jc w:val="right"/>
              <w:rPr>
                <w:rFonts w:ascii="Arial" w:eastAsia="Arial Unicode MS" w:hAnsi="Arial" w:cs="Arial"/>
                <w:sz w:val="14"/>
                <w:szCs w:val="14"/>
                <w:lang w:val="ru-RU"/>
              </w:rPr>
            </w:pPr>
            <w:r w:rsidRPr="00D46017">
              <w:rPr>
                <w:rFonts w:ascii="Arial" w:eastAsia="Arial Unicode MS" w:hAnsi="Arial" w:cs="Arial"/>
                <w:sz w:val="14"/>
                <w:szCs w:val="14"/>
                <w:lang w:val="ru-RU"/>
              </w:rPr>
              <w:t>40,91</w:t>
            </w:r>
          </w:p>
        </w:tc>
        <w:tc>
          <w:tcPr>
            <w:tcW w:w="978" w:type="dxa"/>
            <w:tcBorders>
              <w:left w:val="single" w:sz="6" w:space="0" w:color="000000"/>
            </w:tcBorders>
            <w:vAlign w:val="bottom"/>
          </w:tcPr>
          <w:p w:rsidR="00326D68" w:rsidRPr="00DE4C8E" w:rsidRDefault="00326D68" w:rsidP="00DD183E">
            <w:pPr>
              <w:tabs>
                <w:tab w:val="left" w:pos="738"/>
              </w:tabs>
              <w:spacing w:before="100" w:after="20" w:line="220" w:lineRule="exact"/>
              <w:ind w:right="170"/>
              <w:jc w:val="right"/>
              <w:rPr>
                <w:rFonts w:ascii="Arial" w:eastAsia="Arial Unicode MS" w:hAnsi="Arial" w:cs="Arial"/>
                <w:sz w:val="14"/>
                <w:szCs w:val="14"/>
                <w:lang w:val="ru-RU"/>
              </w:rPr>
            </w:pPr>
            <w:r w:rsidRPr="00DE4C8E">
              <w:rPr>
                <w:rFonts w:ascii="Arial" w:eastAsia="Arial Unicode MS" w:hAnsi="Arial" w:cs="Arial"/>
                <w:sz w:val="14"/>
                <w:szCs w:val="14"/>
                <w:lang w:val="ru-RU"/>
              </w:rPr>
              <w:t>42,96</w:t>
            </w:r>
          </w:p>
        </w:tc>
        <w:tc>
          <w:tcPr>
            <w:tcW w:w="978" w:type="dxa"/>
            <w:tcBorders>
              <w:left w:val="single" w:sz="6" w:space="0" w:color="000000"/>
            </w:tcBorders>
            <w:vAlign w:val="bottom"/>
          </w:tcPr>
          <w:p w:rsidR="00326D68" w:rsidRPr="00326D68" w:rsidRDefault="00326D68" w:rsidP="00DD183E">
            <w:pPr>
              <w:tabs>
                <w:tab w:val="left" w:pos="738"/>
              </w:tabs>
              <w:spacing w:before="100" w:after="20" w:line="220" w:lineRule="exact"/>
              <w:ind w:right="170"/>
              <w:jc w:val="right"/>
              <w:rPr>
                <w:rFonts w:ascii="Arial" w:eastAsia="Arial Unicode MS" w:hAnsi="Arial" w:cs="Arial"/>
                <w:sz w:val="14"/>
                <w:szCs w:val="14"/>
                <w:lang w:val="ru-RU"/>
              </w:rPr>
            </w:pPr>
            <w:r w:rsidRPr="00326D68">
              <w:rPr>
                <w:rFonts w:ascii="Arial" w:eastAsia="Arial Unicode MS" w:hAnsi="Arial" w:cs="Arial"/>
                <w:sz w:val="14"/>
                <w:szCs w:val="14"/>
                <w:lang w:val="ru-RU"/>
              </w:rPr>
              <w:t>41,86</w:t>
            </w:r>
          </w:p>
        </w:tc>
        <w:tc>
          <w:tcPr>
            <w:tcW w:w="978" w:type="dxa"/>
            <w:tcBorders>
              <w:left w:val="single" w:sz="6" w:space="0" w:color="000000"/>
            </w:tcBorders>
            <w:shd w:val="clear" w:color="auto" w:fill="auto"/>
            <w:vAlign w:val="bottom"/>
          </w:tcPr>
          <w:p w:rsidR="00326D68" w:rsidRPr="00326D68" w:rsidRDefault="00326D68" w:rsidP="00326D68">
            <w:pPr>
              <w:tabs>
                <w:tab w:val="left" w:pos="738"/>
              </w:tabs>
              <w:spacing w:before="100" w:after="20" w:line="220" w:lineRule="exact"/>
              <w:ind w:right="170"/>
              <w:jc w:val="right"/>
              <w:rPr>
                <w:rFonts w:ascii="Arial" w:eastAsia="Arial Unicode MS" w:hAnsi="Arial" w:cs="Arial"/>
                <w:sz w:val="14"/>
                <w:szCs w:val="14"/>
                <w:lang w:val="ru-RU"/>
              </w:rPr>
            </w:pPr>
            <w:r w:rsidRPr="00326D68">
              <w:rPr>
                <w:rFonts w:ascii="Arial" w:eastAsia="Arial Unicode MS" w:hAnsi="Arial" w:cs="Arial"/>
                <w:sz w:val="14"/>
                <w:szCs w:val="14"/>
                <w:lang w:val="ru-RU"/>
              </w:rPr>
              <w:t>36,71</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vertAlign w:val="superscript"/>
                <w:lang w:val="ru-RU"/>
              </w:rPr>
            </w:pPr>
            <w:r w:rsidRPr="005C70D4">
              <w:rPr>
                <w:rFonts w:ascii="Arial" w:hAnsi="Arial" w:cs="Arial"/>
                <w:i/>
                <w:sz w:val="14"/>
                <w:szCs w:val="14"/>
              </w:rPr>
              <w:t>Moldovan ley</w:t>
            </w:r>
            <w:r w:rsidRPr="005C70D4">
              <w:rPr>
                <w:rFonts w:ascii="Arial" w:hAnsi="Arial" w:cs="Arial"/>
                <w:i/>
                <w:sz w:val="14"/>
                <w:szCs w:val="14"/>
                <w:vertAlign w:val="superscript"/>
              </w:rPr>
              <w:t>4</w:t>
            </w:r>
            <w:r w:rsidRPr="005C70D4">
              <w:rPr>
                <w:rFonts w:ascii="Arial" w:hAnsi="Arial" w:cs="Arial"/>
                <w:i/>
                <w:sz w:val="14"/>
                <w:szCs w:val="14"/>
                <w:vertAlign w:val="superscript"/>
                <w:lang w:val="ru-RU"/>
              </w:rPr>
              <w:t>)</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 xml:space="preserve">Новый туркменский </w:t>
            </w:r>
            <w:proofErr w:type="spellStart"/>
            <w:r w:rsidRPr="005C70D4">
              <w:rPr>
                <w:rFonts w:ascii="Arial" w:hAnsi="Arial" w:cs="Arial"/>
                <w:sz w:val="14"/>
                <w:szCs w:val="14"/>
                <w:lang w:val="ru-RU"/>
              </w:rPr>
              <w:t>манат</w:t>
            </w:r>
            <w:proofErr w:type="spellEnd"/>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10,70</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19,88</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21,14</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21,26</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20,10</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New</w:t>
            </w:r>
            <w:r w:rsidRPr="005C70D4">
              <w:rPr>
                <w:rFonts w:ascii="Arial" w:hAnsi="Arial" w:cs="Arial"/>
                <w:i/>
                <w:sz w:val="14"/>
                <w:szCs w:val="14"/>
                <w:lang w:val="ru-RU"/>
              </w:rPr>
              <w:t xml:space="preserve"> </w:t>
            </w:r>
            <w:proofErr w:type="spellStart"/>
            <w:r w:rsidRPr="005C70D4">
              <w:rPr>
                <w:rFonts w:ascii="Arial" w:hAnsi="Arial" w:cs="Arial"/>
                <w:i/>
                <w:sz w:val="14"/>
                <w:szCs w:val="14"/>
              </w:rPr>
              <w:t>turkmen</w:t>
            </w:r>
            <w:proofErr w:type="spellEnd"/>
            <w:r w:rsidRPr="005C70D4">
              <w:rPr>
                <w:rFonts w:ascii="Arial" w:hAnsi="Arial" w:cs="Arial"/>
                <w:i/>
                <w:sz w:val="14"/>
                <w:szCs w:val="14"/>
                <w:lang w:val="ru-RU"/>
              </w:rPr>
              <w:t xml:space="preserve"> </w:t>
            </w:r>
            <w:proofErr w:type="spellStart"/>
            <w:r w:rsidRPr="005C70D4">
              <w:rPr>
                <w:rFonts w:ascii="Arial" w:hAnsi="Arial" w:cs="Arial"/>
                <w:i/>
                <w:sz w:val="14"/>
                <w:szCs w:val="14"/>
              </w:rPr>
              <w:t>manat</w:t>
            </w:r>
            <w:proofErr w:type="spellEnd"/>
          </w:p>
        </w:tc>
      </w:tr>
      <w:tr w:rsidR="00326D68" w:rsidRPr="005C70D4" w:rsidTr="00D46017">
        <w:trPr>
          <w:cantSplit/>
          <w:jc w:val="center"/>
        </w:trPr>
        <w:tc>
          <w:tcPr>
            <w:tcW w:w="2420" w:type="dxa"/>
            <w:shd w:val="clear" w:color="auto" w:fill="auto"/>
            <w:vAlign w:val="bottom"/>
          </w:tcPr>
          <w:p w:rsidR="00326D68" w:rsidRPr="005C70D4" w:rsidRDefault="00326D68" w:rsidP="000B434E">
            <w:pPr>
              <w:pStyle w:val="af0"/>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Норвежская крона</w:t>
            </w:r>
            <w:r w:rsidRPr="005C70D4">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51,61</w:t>
            </w:r>
          </w:p>
        </w:tc>
        <w:tc>
          <w:tcPr>
            <w:tcW w:w="978" w:type="dxa"/>
            <w:tcBorders>
              <w:left w:val="single" w:sz="6" w:space="0" w:color="000000"/>
              <w:right w:val="single" w:sz="6" w:space="0" w:color="000000"/>
            </w:tcBorders>
            <w:vAlign w:val="bottom"/>
          </w:tcPr>
          <w:p w:rsidR="00326D68" w:rsidRPr="00D46017" w:rsidRDefault="00326D68"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79,74</w:t>
            </w:r>
          </w:p>
        </w:tc>
        <w:tc>
          <w:tcPr>
            <w:tcW w:w="978" w:type="dxa"/>
            <w:tcBorders>
              <w:left w:val="single" w:sz="6" w:space="0" w:color="000000"/>
            </w:tcBorders>
            <w:vAlign w:val="bottom"/>
          </w:tcPr>
          <w:p w:rsidR="00326D68" w:rsidRPr="00DE4C8E" w:rsidRDefault="00326D68" w:rsidP="00DD183E">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86,13</w:t>
            </w:r>
          </w:p>
        </w:tc>
        <w:tc>
          <w:tcPr>
            <w:tcW w:w="978" w:type="dxa"/>
            <w:tcBorders>
              <w:left w:val="single" w:sz="6" w:space="0" w:color="000000"/>
            </w:tcBorders>
            <w:vAlign w:val="bottom"/>
          </w:tcPr>
          <w:p w:rsidR="00326D68" w:rsidRPr="00326D68" w:rsidRDefault="00326D68" w:rsidP="00DD183E">
            <w:pPr>
              <w:tabs>
                <w:tab w:val="left" w:pos="738"/>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84,26</w:t>
            </w:r>
          </w:p>
        </w:tc>
        <w:tc>
          <w:tcPr>
            <w:tcW w:w="978" w:type="dxa"/>
            <w:tcBorders>
              <w:left w:val="single" w:sz="6" w:space="0" w:color="000000"/>
            </w:tcBorders>
            <w:shd w:val="clear" w:color="auto" w:fill="auto"/>
            <w:vAlign w:val="bottom"/>
          </w:tcPr>
          <w:p w:rsidR="00326D68" w:rsidRPr="00326D68" w:rsidRDefault="00326D68" w:rsidP="00326D68">
            <w:pPr>
              <w:tabs>
                <w:tab w:val="left" w:pos="738"/>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71,51</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Norwegian crone</w:t>
            </w:r>
            <w:r w:rsidRPr="005C70D4">
              <w:rPr>
                <w:rFonts w:ascii="Arial" w:hAnsi="Arial" w:cs="Arial"/>
                <w:i/>
                <w:sz w:val="14"/>
                <w:szCs w:val="14"/>
                <w:vertAlign w:val="superscript"/>
                <w:lang w:val="ru-RU"/>
              </w:rPr>
              <w:t>4)</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lang w:val="ru-RU"/>
              </w:rPr>
            </w:pPr>
            <w:r w:rsidRPr="005C70D4">
              <w:rPr>
                <w:rFonts w:ascii="Arial" w:hAnsi="Arial" w:cs="Arial"/>
                <w:sz w:val="14"/>
                <w:szCs w:val="14"/>
                <w:lang w:val="ru-RU"/>
              </w:rPr>
              <w:t>Польский злотый</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10,17</w:t>
            </w:r>
          </w:p>
        </w:tc>
        <w:tc>
          <w:tcPr>
            <w:tcW w:w="978" w:type="dxa"/>
            <w:tcBorders>
              <w:left w:val="single" w:sz="6" w:space="0" w:color="000000"/>
              <w:right w:val="single" w:sz="6" w:space="0" w:color="000000"/>
            </w:tcBorders>
            <w:vAlign w:val="bottom"/>
          </w:tcPr>
          <w:p w:rsidR="00326D68" w:rsidRPr="00D46017" w:rsidRDefault="00326D68" w:rsidP="00756062">
            <w:pPr>
              <w:tabs>
                <w:tab w:val="left" w:pos="738"/>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18,48</w:t>
            </w:r>
          </w:p>
        </w:tc>
        <w:tc>
          <w:tcPr>
            <w:tcW w:w="978" w:type="dxa"/>
            <w:tcBorders>
              <w:left w:val="single" w:sz="6" w:space="0" w:color="000000"/>
            </w:tcBorders>
            <w:vAlign w:val="bottom"/>
          </w:tcPr>
          <w:p w:rsidR="00326D68" w:rsidRPr="00DE4C8E" w:rsidRDefault="00326D68" w:rsidP="00DD183E">
            <w:pPr>
              <w:tabs>
                <w:tab w:val="left" w:pos="738"/>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20,01</w:t>
            </w:r>
          </w:p>
        </w:tc>
        <w:tc>
          <w:tcPr>
            <w:tcW w:w="978" w:type="dxa"/>
            <w:tcBorders>
              <w:left w:val="single" w:sz="6" w:space="0" w:color="000000"/>
            </w:tcBorders>
            <w:vAlign w:val="bottom"/>
          </w:tcPr>
          <w:p w:rsidR="00326D68" w:rsidRPr="00326D68" w:rsidRDefault="00326D68" w:rsidP="00DD183E">
            <w:pPr>
              <w:tabs>
                <w:tab w:val="left" w:pos="738"/>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18,30</w:t>
            </w:r>
          </w:p>
        </w:tc>
        <w:tc>
          <w:tcPr>
            <w:tcW w:w="978" w:type="dxa"/>
            <w:tcBorders>
              <w:left w:val="single" w:sz="6" w:space="0" w:color="000000"/>
            </w:tcBorders>
            <w:shd w:val="clear" w:color="auto" w:fill="auto"/>
            <w:vAlign w:val="bottom"/>
          </w:tcPr>
          <w:p w:rsidR="00326D68" w:rsidRPr="00326D68" w:rsidRDefault="00326D68" w:rsidP="00326D68">
            <w:pPr>
              <w:tabs>
                <w:tab w:val="left" w:pos="738"/>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16,05</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i/>
                <w:sz w:val="14"/>
                <w:szCs w:val="14"/>
              </w:rPr>
            </w:pPr>
            <w:r w:rsidRPr="005C70D4">
              <w:rPr>
                <w:rFonts w:ascii="Arial" w:hAnsi="Arial" w:cs="Arial"/>
                <w:i/>
                <w:sz w:val="14"/>
                <w:szCs w:val="14"/>
              </w:rPr>
              <w:t>Polish zloty</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Таджикский сомони</w:t>
            </w:r>
            <w:r w:rsidRPr="005C70D4">
              <w:rPr>
                <w:rFonts w:ascii="Arial" w:hAnsi="Arial" w:cs="Arial"/>
                <w:sz w:val="14"/>
                <w:szCs w:val="14"/>
                <w:vertAlign w:val="superscript"/>
                <w:lang w:val="ru-RU"/>
              </w:rPr>
              <w:t>4</w:t>
            </w:r>
            <w:r w:rsidRPr="005C70D4">
              <w:rPr>
                <w:rFonts w:ascii="Arial" w:hAnsi="Arial" w:cs="Arial"/>
                <w:sz w:val="14"/>
                <w:szCs w:val="14"/>
                <w:vertAlign w:val="superscript"/>
              </w:rPr>
              <w:t>)</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rPr>
              <w:t>69,22</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73,66</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65,22</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65,80</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68,94</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 xml:space="preserve">Tajikistan </w:t>
            </w:r>
            <w:proofErr w:type="spellStart"/>
            <w:r w:rsidRPr="005C70D4">
              <w:rPr>
                <w:rFonts w:ascii="Arial" w:hAnsi="Arial" w:cs="Arial"/>
                <w:i/>
                <w:sz w:val="14"/>
                <w:szCs w:val="14"/>
              </w:rPr>
              <w:t>somoni</w:t>
            </w:r>
            <w:proofErr w:type="spellEnd"/>
            <w:r w:rsidRPr="005C70D4">
              <w:rPr>
                <w:rFonts w:ascii="Arial" w:hAnsi="Arial" w:cs="Arial"/>
                <w:i/>
                <w:sz w:val="14"/>
                <w:szCs w:val="14"/>
                <w:vertAlign w:val="superscript"/>
              </w:rPr>
              <w:t xml:space="preserve"> </w:t>
            </w:r>
            <w:r w:rsidRPr="005C70D4">
              <w:rPr>
                <w:rFonts w:ascii="Arial" w:hAnsi="Arial" w:cs="Arial"/>
                <w:sz w:val="14"/>
                <w:szCs w:val="14"/>
                <w:vertAlign w:val="superscript"/>
                <w:lang w:val="ru-RU"/>
              </w:rPr>
              <w:t>4</w:t>
            </w:r>
            <w:r w:rsidRPr="005C70D4">
              <w:rPr>
                <w:rFonts w:ascii="Arial" w:hAnsi="Arial" w:cs="Arial"/>
                <w:sz w:val="14"/>
                <w:szCs w:val="14"/>
                <w:vertAlign w:val="superscript"/>
              </w:rPr>
              <w:t>)</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Турецкая лира</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lang w:val="ru-RU"/>
              </w:rPr>
              <w:t>19,60</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13,18</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10,09</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57,84</w:t>
            </w:r>
            <w:r w:rsidRPr="00326D68">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37,59</w:t>
            </w:r>
            <w:r w:rsidRPr="00326D68">
              <w:rPr>
                <w:rFonts w:ascii="Arial" w:hAnsi="Arial" w:cs="Arial"/>
                <w:sz w:val="14"/>
                <w:szCs w:val="14"/>
                <w:vertAlign w:val="superscript"/>
                <w:lang w:val="ru-RU"/>
              </w:rPr>
              <w:t>4)</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Turkish</w:t>
            </w:r>
            <w:r w:rsidRPr="005C70D4">
              <w:rPr>
                <w:rFonts w:ascii="Arial" w:hAnsi="Arial" w:cs="Arial"/>
                <w:i/>
                <w:sz w:val="14"/>
                <w:szCs w:val="14"/>
                <w:lang w:val="ru-RU"/>
              </w:rPr>
              <w:t xml:space="preserve"> </w:t>
            </w:r>
            <w:r w:rsidRPr="005C70D4">
              <w:rPr>
                <w:rFonts w:ascii="Arial" w:hAnsi="Arial" w:cs="Arial"/>
                <w:i/>
                <w:sz w:val="14"/>
                <w:szCs w:val="14"/>
              </w:rPr>
              <w:t>lira</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 xml:space="preserve">Узбекский </w:t>
            </w:r>
            <w:proofErr w:type="spellStart"/>
            <w:r w:rsidRPr="005C70D4">
              <w:rPr>
                <w:rFonts w:ascii="Arial" w:hAnsi="Arial" w:cs="Arial"/>
                <w:sz w:val="14"/>
                <w:szCs w:val="14"/>
                <w:lang w:val="ru-RU"/>
              </w:rPr>
              <w:t>сум</w:t>
            </w:r>
            <w:proofErr w:type="spellEnd"/>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18,58</w:t>
            </w:r>
            <w:r w:rsidRPr="00D46017">
              <w:rPr>
                <w:rFonts w:ascii="Arial" w:hAnsi="Arial" w:cs="Arial"/>
                <w:sz w:val="14"/>
                <w:szCs w:val="14"/>
                <w:vertAlign w:val="superscript"/>
                <w:lang w:val="ru-RU"/>
              </w:rPr>
              <w:t>2)</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83,33</w:t>
            </w:r>
            <w:r w:rsidRPr="00D46017">
              <w:rPr>
                <w:rFonts w:ascii="Arial" w:hAnsi="Arial" w:cs="Arial"/>
                <w:sz w:val="14"/>
                <w:szCs w:val="14"/>
                <w:vertAlign w:val="superscript"/>
                <w:lang w:val="ru-RU"/>
              </w:rPr>
              <w:t>5)</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rPr>
            </w:pPr>
            <w:r w:rsidRPr="00DE4C8E">
              <w:rPr>
                <w:rFonts w:ascii="Arial" w:hAnsi="Arial" w:cs="Arial"/>
                <w:sz w:val="14"/>
                <w:szCs w:val="14"/>
                <w:lang w:val="ru-RU"/>
              </w:rPr>
              <w:t>70,63</w:t>
            </w:r>
            <w:r w:rsidRPr="00DE4C8E">
              <w:rPr>
                <w:rFonts w:ascii="Arial" w:hAnsi="Arial" w:cs="Arial"/>
                <w:sz w:val="14"/>
                <w:szCs w:val="14"/>
                <w:vertAlign w:val="superscript"/>
                <w:lang w:val="ru-RU"/>
              </w:rPr>
              <w:t>5)</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68,55</w:t>
            </w:r>
            <w:r w:rsidRPr="00326D68">
              <w:rPr>
                <w:rFonts w:ascii="Arial" w:hAnsi="Arial" w:cs="Arial"/>
                <w:sz w:val="14"/>
                <w:szCs w:val="14"/>
                <w:vertAlign w:val="superscript"/>
                <w:lang w:val="ru-RU"/>
              </w:rPr>
              <w:t>5)</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62,66</w:t>
            </w:r>
            <w:r w:rsidRPr="00326D68">
              <w:rPr>
                <w:rFonts w:ascii="Arial" w:hAnsi="Arial" w:cs="Arial"/>
                <w:sz w:val="14"/>
                <w:szCs w:val="14"/>
                <w:vertAlign w:val="superscript"/>
                <w:lang w:val="ru-RU"/>
              </w:rPr>
              <w:t>5)</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proofErr w:type="spellStart"/>
            <w:r w:rsidRPr="005C70D4">
              <w:rPr>
                <w:rFonts w:ascii="Arial" w:hAnsi="Arial" w:cs="Arial"/>
                <w:i/>
                <w:sz w:val="14"/>
                <w:szCs w:val="14"/>
                <w:lang w:val="de-DE"/>
              </w:rPr>
              <w:t>Uzbek</w:t>
            </w:r>
            <w:proofErr w:type="spellEnd"/>
            <w:r w:rsidRPr="005C70D4">
              <w:rPr>
                <w:rFonts w:ascii="Arial" w:hAnsi="Arial" w:cs="Arial"/>
                <w:i/>
                <w:sz w:val="14"/>
                <w:szCs w:val="14"/>
                <w:lang w:val="de-DE"/>
              </w:rPr>
              <w:t xml:space="preserve"> </w:t>
            </w:r>
            <w:proofErr w:type="spellStart"/>
            <w:r w:rsidRPr="005C70D4">
              <w:rPr>
                <w:rFonts w:ascii="Arial" w:hAnsi="Arial" w:cs="Arial"/>
                <w:i/>
                <w:sz w:val="14"/>
                <w:szCs w:val="14"/>
                <w:lang w:val="de-DE"/>
              </w:rPr>
              <w:t>sum</w:t>
            </w:r>
            <w:proofErr w:type="spellEnd"/>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6"/>
                <w:szCs w:val="14"/>
                <w:vertAlign w:val="superscript"/>
              </w:rPr>
            </w:pPr>
            <w:r w:rsidRPr="005C70D4">
              <w:rPr>
                <w:rFonts w:ascii="Arial" w:hAnsi="Arial" w:cs="Arial"/>
                <w:sz w:val="14"/>
                <w:szCs w:val="14"/>
                <w:lang w:val="ru-RU"/>
              </w:rPr>
              <w:t>Украинская гривна</w:t>
            </w:r>
            <w:r w:rsidRPr="005C70D4">
              <w:rPr>
                <w:rFonts w:ascii="Arial" w:hAnsi="Arial" w:cs="Arial"/>
                <w:sz w:val="14"/>
                <w:szCs w:val="14"/>
                <w:vertAlign w:val="superscript"/>
                <w:lang w:val="ru-RU"/>
              </w:rPr>
              <w:t>4</w:t>
            </w:r>
            <w:r w:rsidRPr="005C70D4">
              <w:rPr>
                <w:rFonts w:ascii="Arial" w:hAnsi="Arial" w:cs="Arial"/>
                <w:sz w:val="16"/>
                <w:szCs w:val="14"/>
                <w:vertAlign w:val="superscript"/>
                <w:lang w:val="ru-RU"/>
              </w:rPr>
              <w:t>)</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38,28</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25,07</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26,17</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27,26</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19,14</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 xml:space="preserve">Ukrainian </w:t>
            </w:r>
            <w:proofErr w:type="spellStart"/>
            <w:r w:rsidRPr="005C70D4">
              <w:rPr>
                <w:rFonts w:ascii="Arial" w:hAnsi="Arial" w:cs="Arial"/>
                <w:i/>
                <w:sz w:val="14"/>
                <w:szCs w:val="14"/>
              </w:rPr>
              <w:t>hryvnia</w:t>
            </w:r>
            <w:proofErr w:type="spellEnd"/>
            <w:r w:rsidRPr="005C70D4">
              <w:rPr>
                <w:rFonts w:ascii="Arial" w:hAnsi="Arial" w:cs="Arial"/>
                <w:i/>
                <w:sz w:val="14"/>
                <w:szCs w:val="14"/>
                <w:vertAlign w:val="superscript"/>
                <w:lang w:val="ru-RU"/>
              </w:rPr>
              <w:t>4</w:t>
            </w:r>
            <w:r w:rsidRPr="005C70D4">
              <w:rPr>
                <w:rFonts w:ascii="Arial" w:hAnsi="Arial" w:cs="Arial"/>
                <w:i/>
                <w:sz w:val="14"/>
                <w:szCs w:val="14"/>
                <w:vertAlign w:val="superscript"/>
              </w:rPr>
              <w:t>)</w:t>
            </w:r>
            <w:r w:rsidRPr="005C70D4">
              <w:rPr>
                <w:rFonts w:ascii="Arial" w:hAnsi="Arial" w:cs="Arial"/>
                <w:i/>
                <w:sz w:val="14"/>
                <w:szCs w:val="14"/>
                <w:vertAlign w:val="superscript"/>
                <w:lang w:val="ru-RU"/>
              </w:rPr>
              <w:t xml:space="preserve"> </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Фунт</w:t>
            </w:r>
            <w:r w:rsidRPr="005C70D4">
              <w:rPr>
                <w:rFonts w:ascii="Arial" w:hAnsi="Arial" w:cs="Arial"/>
                <w:sz w:val="14"/>
                <w:szCs w:val="14"/>
              </w:rPr>
              <w:t xml:space="preserve"> </w:t>
            </w:r>
            <w:r w:rsidRPr="005C70D4">
              <w:rPr>
                <w:rFonts w:ascii="Arial" w:hAnsi="Arial" w:cs="Arial"/>
                <w:sz w:val="14"/>
                <w:szCs w:val="14"/>
                <w:lang w:val="ru-RU"/>
              </w:rPr>
              <w:t>стерлингов</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eastAsia="Arial Unicode MS" w:hAnsi="Arial" w:cs="Arial"/>
                <w:sz w:val="14"/>
                <w:szCs w:val="14"/>
              </w:rPr>
              <w:t>47,26</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88,28</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100,04</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100,06</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84,79</w:t>
            </w:r>
          </w:p>
        </w:tc>
        <w:tc>
          <w:tcPr>
            <w:tcW w:w="2605" w:type="dxa"/>
            <w:tcBorders>
              <w:left w:val="single" w:sz="6" w:space="0" w:color="000000"/>
            </w:tcBorders>
            <w:shd w:val="clear" w:color="auto" w:fill="auto"/>
            <w:vAlign w:val="bottom"/>
          </w:tcPr>
          <w:p w:rsidR="00326D68" w:rsidRPr="005C70D4" w:rsidRDefault="00326D68" w:rsidP="000B434E">
            <w:pPr>
              <w:tabs>
                <w:tab w:val="left" w:pos="8931"/>
              </w:tabs>
              <w:spacing w:before="100" w:after="20" w:line="220" w:lineRule="exact"/>
              <w:ind w:left="57"/>
              <w:rPr>
                <w:rFonts w:ascii="Arial" w:hAnsi="Arial" w:cs="Arial"/>
                <w:sz w:val="14"/>
                <w:szCs w:val="14"/>
              </w:rPr>
            </w:pPr>
            <w:r w:rsidRPr="005C70D4">
              <w:rPr>
                <w:rFonts w:ascii="Arial" w:hAnsi="Arial" w:cs="Arial"/>
                <w:i/>
                <w:sz w:val="14"/>
                <w:szCs w:val="14"/>
              </w:rPr>
              <w:t>Pound of sterling</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Чешская крона</w:t>
            </w:r>
            <w:r w:rsidRPr="005C70D4">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15,93</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30,88</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34,57</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33,72</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30,96</w:t>
            </w:r>
          </w:p>
        </w:tc>
        <w:tc>
          <w:tcPr>
            <w:tcW w:w="2605" w:type="dxa"/>
            <w:tcBorders>
              <w:left w:val="single" w:sz="6" w:space="0" w:color="000000"/>
            </w:tcBorders>
            <w:shd w:val="clear" w:color="auto" w:fill="auto"/>
            <w:vAlign w:val="bottom"/>
          </w:tcPr>
          <w:p w:rsidR="00326D68" w:rsidRPr="005C70D4" w:rsidRDefault="00326D68" w:rsidP="000B434E">
            <w:pPr>
              <w:spacing w:before="100" w:after="20" w:line="220" w:lineRule="exact"/>
              <w:ind w:left="57"/>
              <w:rPr>
                <w:rFonts w:ascii="Arial" w:hAnsi="Arial" w:cs="Arial"/>
                <w:sz w:val="14"/>
                <w:szCs w:val="14"/>
                <w:vertAlign w:val="superscript"/>
                <w:lang w:val="ru-RU"/>
              </w:rPr>
            </w:pPr>
            <w:r w:rsidRPr="005C70D4">
              <w:rPr>
                <w:rFonts w:ascii="Arial" w:hAnsi="Arial" w:cs="Arial"/>
                <w:i/>
                <w:sz w:val="14"/>
                <w:szCs w:val="14"/>
              </w:rPr>
              <w:t>Czech koruna</w:t>
            </w:r>
            <w:r w:rsidRPr="005C70D4">
              <w:rPr>
                <w:rFonts w:ascii="Arial" w:hAnsi="Arial" w:cs="Arial"/>
                <w:i/>
                <w:sz w:val="14"/>
                <w:szCs w:val="14"/>
                <w:vertAlign w:val="superscript"/>
                <w:lang w:val="ru-RU"/>
              </w:rPr>
              <w:t>4)</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sz w:val="14"/>
                <w:szCs w:val="14"/>
                <w:lang w:val="ru-RU"/>
              </w:rPr>
              <w:t>Шведская крона</w:t>
            </w:r>
            <w:r w:rsidRPr="005C70D4">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44,81</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77,49</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90,25</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82,15</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67,39</w:t>
            </w:r>
          </w:p>
        </w:tc>
        <w:tc>
          <w:tcPr>
            <w:tcW w:w="2605" w:type="dxa"/>
            <w:tcBorders>
              <w:left w:val="single" w:sz="6" w:space="0" w:color="000000"/>
            </w:tcBorders>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r w:rsidRPr="005C70D4">
              <w:rPr>
                <w:rFonts w:ascii="Arial" w:hAnsi="Arial" w:cs="Arial"/>
                <w:i/>
                <w:sz w:val="14"/>
                <w:szCs w:val="14"/>
              </w:rPr>
              <w:t>Swedish</w:t>
            </w:r>
            <w:r w:rsidRPr="005C70D4">
              <w:rPr>
                <w:rFonts w:ascii="Arial" w:hAnsi="Arial" w:cs="Arial"/>
                <w:i/>
                <w:sz w:val="14"/>
                <w:szCs w:val="14"/>
                <w:lang w:val="ru-RU"/>
              </w:rPr>
              <w:t xml:space="preserve"> </w:t>
            </w:r>
            <w:r w:rsidRPr="005C70D4">
              <w:rPr>
                <w:rFonts w:ascii="Arial" w:hAnsi="Arial" w:cs="Arial"/>
                <w:i/>
                <w:sz w:val="14"/>
                <w:szCs w:val="14"/>
              </w:rPr>
              <w:t>crone</w:t>
            </w:r>
            <w:r w:rsidRPr="005C70D4">
              <w:rPr>
                <w:rFonts w:ascii="Arial" w:hAnsi="Arial" w:cs="Arial"/>
                <w:i/>
                <w:sz w:val="14"/>
                <w:szCs w:val="14"/>
                <w:vertAlign w:val="superscript"/>
                <w:lang w:val="ru-RU"/>
              </w:rPr>
              <w:t>4</w:t>
            </w:r>
            <w:r w:rsidRPr="005C70D4">
              <w:rPr>
                <w:rFonts w:ascii="Arial" w:hAnsi="Arial" w:cs="Arial"/>
                <w:i/>
                <w:sz w:val="14"/>
                <w:szCs w:val="14"/>
                <w:vertAlign w:val="superscript"/>
              </w:rPr>
              <w:t>)</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lang w:val="ru-RU"/>
              </w:rPr>
            </w:pPr>
            <w:r w:rsidRPr="005C70D4">
              <w:rPr>
                <w:rFonts w:ascii="Arial" w:hAnsi="Arial" w:cs="Arial"/>
                <w:sz w:val="14"/>
                <w:szCs w:val="14"/>
                <w:lang w:val="ru-RU"/>
              </w:rPr>
              <w:t>Швейцарский франк</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rPr>
              <w:t>32,41</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70,58</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83,51</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80,94</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76,18</w:t>
            </w:r>
          </w:p>
        </w:tc>
        <w:tc>
          <w:tcPr>
            <w:tcW w:w="2605" w:type="dxa"/>
            <w:tcBorders>
              <w:left w:val="single" w:sz="6" w:space="0" w:color="000000"/>
            </w:tcBorders>
            <w:shd w:val="clear" w:color="auto" w:fill="auto"/>
            <w:vAlign w:val="bottom"/>
          </w:tcPr>
          <w:p w:rsidR="00326D68" w:rsidRPr="005C70D4" w:rsidRDefault="00326D68" w:rsidP="000B434E">
            <w:pPr>
              <w:spacing w:before="100" w:after="20" w:line="220" w:lineRule="exact"/>
              <w:ind w:left="57"/>
              <w:rPr>
                <w:rFonts w:ascii="Arial" w:hAnsi="Arial" w:cs="Arial"/>
                <w:i/>
                <w:sz w:val="14"/>
                <w:szCs w:val="14"/>
              </w:rPr>
            </w:pPr>
            <w:r w:rsidRPr="005C70D4">
              <w:rPr>
                <w:rFonts w:ascii="Arial" w:hAnsi="Arial" w:cs="Arial"/>
                <w:i/>
                <w:sz w:val="14"/>
                <w:szCs w:val="14"/>
              </w:rPr>
              <w:t>Swiss franc</w:t>
            </w:r>
          </w:p>
        </w:tc>
      </w:tr>
      <w:tr w:rsidR="00326D68" w:rsidRPr="005C70D4" w:rsidTr="00D46017">
        <w:trPr>
          <w:cantSplit/>
          <w:jc w:val="center"/>
        </w:trPr>
        <w:tc>
          <w:tcPr>
            <w:tcW w:w="2420" w:type="dxa"/>
            <w:shd w:val="clear" w:color="auto" w:fill="auto"/>
            <w:vAlign w:val="bottom"/>
          </w:tcPr>
          <w:p w:rsidR="00326D68" w:rsidRPr="005C70D4" w:rsidRDefault="00326D68" w:rsidP="000B434E">
            <w:pPr>
              <w:spacing w:before="100" w:after="20" w:line="220" w:lineRule="exact"/>
              <w:ind w:left="57"/>
              <w:rPr>
                <w:rFonts w:ascii="Arial" w:hAnsi="Arial" w:cs="Arial"/>
                <w:sz w:val="14"/>
                <w:szCs w:val="14"/>
                <w:lang w:val="ru-RU"/>
              </w:rPr>
            </w:pPr>
            <w:r w:rsidRPr="005C70D4">
              <w:rPr>
                <w:rFonts w:ascii="Arial" w:hAnsi="Arial" w:cs="Arial"/>
                <w:sz w:val="14"/>
                <w:szCs w:val="14"/>
                <w:lang w:val="ru-RU"/>
              </w:rPr>
              <w:t>Южноафриканский рэнд</w:t>
            </w:r>
            <w:r w:rsidRPr="005C70D4">
              <w:rPr>
                <w:rFonts w:ascii="Arial" w:hAnsi="Arial" w:cs="Arial"/>
                <w:sz w:val="14"/>
                <w:szCs w:val="14"/>
                <w:vertAlign w:val="superscript"/>
                <w:lang w:val="ru-RU"/>
              </w:rPr>
              <w:t>4)</w:t>
            </w:r>
          </w:p>
        </w:tc>
        <w:tc>
          <w:tcPr>
            <w:tcW w:w="978" w:type="dxa"/>
            <w:tcBorders>
              <w:left w:val="single" w:sz="6" w:space="0" w:color="000000"/>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46,02</w:t>
            </w:r>
          </w:p>
        </w:tc>
        <w:tc>
          <w:tcPr>
            <w:tcW w:w="978" w:type="dxa"/>
            <w:tcBorders>
              <w:left w:val="single" w:sz="6" w:space="0" w:color="000000"/>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48,14</w:t>
            </w:r>
          </w:p>
        </w:tc>
        <w:tc>
          <w:tcPr>
            <w:tcW w:w="978" w:type="dxa"/>
            <w:tcBorders>
              <w:left w:val="single" w:sz="6" w:space="0" w:color="000000"/>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50,44</w:t>
            </w:r>
          </w:p>
        </w:tc>
        <w:tc>
          <w:tcPr>
            <w:tcW w:w="978" w:type="dxa"/>
            <w:tcBorders>
              <w:left w:val="single" w:sz="6" w:space="0" w:color="000000"/>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46,49</w:t>
            </w:r>
          </w:p>
        </w:tc>
        <w:tc>
          <w:tcPr>
            <w:tcW w:w="978" w:type="dxa"/>
            <w:tcBorders>
              <w:left w:val="single" w:sz="6" w:space="0" w:color="000000"/>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41,42</w:t>
            </w:r>
          </w:p>
        </w:tc>
        <w:tc>
          <w:tcPr>
            <w:tcW w:w="2605" w:type="dxa"/>
            <w:tcBorders>
              <w:left w:val="single" w:sz="6" w:space="0" w:color="000000"/>
            </w:tcBorders>
            <w:shd w:val="clear" w:color="auto" w:fill="auto"/>
            <w:vAlign w:val="bottom"/>
          </w:tcPr>
          <w:p w:rsidR="00326D68" w:rsidRPr="005C70D4" w:rsidRDefault="00326D68" w:rsidP="000B434E">
            <w:pPr>
              <w:spacing w:before="100" w:after="20" w:line="220" w:lineRule="exact"/>
              <w:ind w:left="57"/>
              <w:rPr>
                <w:rFonts w:ascii="Arial" w:hAnsi="Arial" w:cs="Arial"/>
                <w:i/>
                <w:sz w:val="14"/>
                <w:szCs w:val="14"/>
                <w:vertAlign w:val="superscript"/>
              </w:rPr>
            </w:pPr>
            <w:r w:rsidRPr="005C70D4">
              <w:rPr>
                <w:rFonts w:ascii="Arial" w:hAnsi="Arial" w:cs="Arial"/>
                <w:i/>
                <w:sz w:val="14"/>
                <w:szCs w:val="14"/>
              </w:rPr>
              <w:t>South African rand</w:t>
            </w:r>
            <w:r w:rsidRPr="005C70D4">
              <w:rPr>
                <w:rFonts w:ascii="Arial" w:hAnsi="Arial" w:cs="Arial"/>
                <w:i/>
                <w:sz w:val="14"/>
                <w:szCs w:val="14"/>
                <w:vertAlign w:val="superscript"/>
                <w:lang w:val="ru-RU"/>
              </w:rPr>
              <w:t>4</w:t>
            </w:r>
            <w:r w:rsidRPr="005C70D4">
              <w:rPr>
                <w:rFonts w:ascii="Arial" w:hAnsi="Arial" w:cs="Arial"/>
                <w:i/>
                <w:sz w:val="14"/>
                <w:szCs w:val="14"/>
                <w:vertAlign w:val="superscript"/>
              </w:rPr>
              <w:t>)</w:t>
            </w:r>
          </w:p>
        </w:tc>
      </w:tr>
      <w:tr w:rsidR="00326D68" w:rsidRPr="005C70D4" w:rsidTr="00D46017">
        <w:trPr>
          <w:cantSplit/>
          <w:jc w:val="center"/>
        </w:trPr>
        <w:tc>
          <w:tcPr>
            <w:tcW w:w="2420" w:type="dxa"/>
            <w:tcBorders>
              <w:bottom w:val="single" w:sz="4" w:space="0" w:color="auto"/>
            </w:tcBorders>
            <w:shd w:val="clear" w:color="auto" w:fill="auto"/>
            <w:vAlign w:val="bottom"/>
          </w:tcPr>
          <w:p w:rsidR="00326D68" w:rsidRPr="005C70D4" w:rsidRDefault="00326D68" w:rsidP="000B434E">
            <w:pPr>
              <w:spacing w:before="100" w:after="20" w:line="220" w:lineRule="exact"/>
              <w:ind w:left="57"/>
              <w:rPr>
                <w:rFonts w:ascii="Arial" w:hAnsi="Arial" w:cs="Arial"/>
                <w:sz w:val="14"/>
                <w:szCs w:val="14"/>
                <w:vertAlign w:val="superscript"/>
              </w:rPr>
            </w:pPr>
            <w:r w:rsidRPr="005C70D4">
              <w:rPr>
                <w:rFonts w:ascii="Arial" w:hAnsi="Arial" w:cs="Arial"/>
                <w:sz w:val="14"/>
                <w:szCs w:val="14"/>
                <w:lang w:val="ru-RU"/>
              </w:rPr>
              <w:t>Японская иена</w:t>
            </w:r>
            <w:r w:rsidRPr="005C70D4">
              <w:rPr>
                <w:rFonts w:ascii="Arial" w:hAnsi="Arial" w:cs="Arial"/>
                <w:sz w:val="14"/>
                <w:szCs w:val="14"/>
                <w:vertAlign w:val="superscript"/>
                <w:lang w:val="ru-RU"/>
              </w:rPr>
              <w:t>3)</w:t>
            </w:r>
          </w:p>
        </w:tc>
        <w:tc>
          <w:tcPr>
            <w:tcW w:w="978" w:type="dxa"/>
            <w:tcBorders>
              <w:left w:val="single" w:sz="6" w:space="0" w:color="000000"/>
              <w:bottom w:val="single" w:sz="4" w:space="0" w:color="auto"/>
            </w:tcBorders>
            <w:shd w:val="clear" w:color="auto" w:fill="auto"/>
            <w:vAlign w:val="bottom"/>
          </w:tcPr>
          <w:p w:rsidR="00326D68" w:rsidRPr="00D46017" w:rsidRDefault="00326D68" w:rsidP="000444FD">
            <w:pPr>
              <w:spacing w:before="100" w:after="20" w:line="220" w:lineRule="exact"/>
              <w:ind w:right="170"/>
              <w:jc w:val="right"/>
              <w:rPr>
                <w:rFonts w:ascii="Arial" w:hAnsi="Arial" w:cs="Arial"/>
                <w:sz w:val="14"/>
                <w:szCs w:val="14"/>
              </w:rPr>
            </w:pPr>
            <w:r w:rsidRPr="00D46017">
              <w:rPr>
                <w:rFonts w:ascii="Arial" w:hAnsi="Arial" w:cs="Arial"/>
                <w:sz w:val="14"/>
                <w:szCs w:val="14"/>
                <w:lang w:val="ru-RU"/>
              </w:rPr>
              <w:t>37,38</w:t>
            </w:r>
          </w:p>
        </w:tc>
        <w:tc>
          <w:tcPr>
            <w:tcW w:w="978" w:type="dxa"/>
            <w:tcBorders>
              <w:left w:val="single" w:sz="6" w:space="0" w:color="000000"/>
              <w:bottom w:val="single" w:sz="4" w:space="0" w:color="auto"/>
              <w:right w:val="single" w:sz="6" w:space="0" w:color="000000"/>
            </w:tcBorders>
            <w:vAlign w:val="bottom"/>
          </w:tcPr>
          <w:p w:rsidR="00326D68" w:rsidRPr="00D46017" w:rsidRDefault="00326D68" w:rsidP="00756062">
            <w:pPr>
              <w:tabs>
                <w:tab w:val="left" w:pos="714"/>
              </w:tabs>
              <w:spacing w:before="100" w:after="20" w:line="220" w:lineRule="exact"/>
              <w:ind w:right="170"/>
              <w:jc w:val="right"/>
              <w:rPr>
                <w:rFonts w:ascii="Arial" w:hAnsi="Arial" w:cs="Arial"/>
                <w:sz w:val="14"/>
                <w:szCs w:val="14"/>
                <w:lang w:val="ru-RU"/>
              </w:rPr>
            </w:pPr>
            <w:r w:rsidRPr="00D46017">
              <w:rPr>
                <w:rFonts w:ascii="Arial" w:hAnsi="Arial" w:cs="Arial"/>
                <w:sz w:val="14"/>
                <w:szCs w:val="14"/>
                <w:lang w:val="ru-RU"/>
              </w:rPr>
              <w:t>63,00</w:t>
            </w:r>
          </w:p>
        </w:tc>
        <w:tc>
          <w:tcPr>
            <w:tcW w:w="978" w:type="dxa"/>
            <w:tcBorders>
              <w:left w:val="single" w:sz="6" w:space="0" w:color="000000"/>
              <w:bottom w:val="single" w:sz="4" w:space="0" w:color="auto"/>
            </w:tcBorders>
            <w:vAlign w:val="bottom"/>
          </w:tcPr>
          <w:p w:rsidR="00326D68" w:rsidRPr="00DE4C8E" w:rsidRDefault="00326D68" w:rsidP="00DD183E">
            <w:pPr>
              <w:tabs>
                <w:tab w:val="left" w:pos="714"/>
              </w:tabs>
              <w:spacing w:before="100" w:after="20" w:line="220" w:lineRule="exact"/>
              <w:ind w:right="170"/>
              <w:jc w:val="right"/>
              <w:rPr>
                <w:rFonts w:ascii="Arial" w:hAnsi="Arial" w:cs="Arial"/>
                <w:sz w:val="14"/>
                <w:szCs w:val="14"/>
                <w:lang w:val="ru-RU"/>
              </w:rPr>
            </w:pPr>
            <w:r w:rsidRPr="00DE4C8E">
              <w:rPr>
                <w:rFonts w:ascii="Arial" w:hAnsi="Arial" w:cs="Arial"/>
                <w:sz w:val="14"/>
                <w:szCs w:val="14"/>
                <w:lang w:val="ru-RU"/>
              </w:rPr>
              <w:t>71,49</w:t>
            </w:r>
          </w:p>
        </w:tc>
        <w:tc>
          <w:tcPr>
            <w:tcW w:w="978" w:type="dxa"/>
            <w:tcBorders>
              <w:left w:val="single" w:sz="6" w:space="0" w:color="000000"/>
              <w:bottom w:val="single" w:sz="4" w:space="0" w:color="auto"/>
            </w:tcBorders>
            <w:vAlign w:val="bottom"/>
          </w:tcPr>
          <w:p w:rsidR="00326D68" w:rsidRPr="00326D68" w:rsidRDefault="00326D68" w:rsidP="00DD183E">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64,51</w:t>
            </w:r>
          </w:p>
        </w:tc>
        <w:tc>
          <w:tcPr>
            <w:tcW w:w="978" w:type="dxa"/>
            <w:tcBorders>
              <w:left w:val="single" w:sz="6" w:space="0" w:color="000000"/>
              <w:bottom w:val="single" w:sz="4" w:space="0" w:color="auto"/>
            </w:tcBorders>
            <w:shd w:val="clear" w:color="auto" w:fill="auto"/>
            <w:vAlign w:val="bottom"/>
          </w:tcPr>
          <w:p w:rsidR="00326D68" w:rsidRPr="00326D68" w:rsidRDefault="00326D68" w:rsidP="00326D68">
            <w:pPr>
              <w:tabs>
                <w:tab w:val="left" w:pos="714"/>
              </w:tabs>
              <w:spacing w:before="100" w:after="20" w:line="220" w:lineRule="exact"/>
              <w:ind w:right="170"/>
              <w:jc w:val="right"/>
              <w:rPr>
                <w:rFonts w:ascii="Arial" w:hAnsi="Arial" w:cs="Arial"/>
                <w:sz w:val="14"/>
                <w:szCs w:val="14"/>
                <w:lang w:val="ru-RU"/>
              </w:rPr>
            </w:pPr>
            <w:r w:rsidRPr="00326D68">
              <w:rPr>
                <w:rFonts w:ascii="Arial" w:hAnsi="Arial" w:cs="Arial"/>
                <w:sz w:val="14"/>
                <w:szCs w:val="14"/>
                <w:lang w:val="ru-RU"/>
              </w:rPr>
              <w:t>53,06</w:t>
            </w:r>
          </w:p>
        </w:tc>
        <w:tc>
          <w:tcPr>
            <w:tcW w:w="2605" w:type="dxa"/>
            <w:tcBorders>
              <w:left w:val="single" w:sz="6" w:space="0" w:color="000000"/>
              <w:bottom w:val="single" w:sz="4" w:space="0" w:color="auto"/>
            </w:tcBorders>
            <w:shd w:val="clear" w:color="auto" w:fill="auto"/>
            <w:vAlign w:val="bottom"/>
          </w:tcPr>
          <w:p w:rsidR="00326D68" w:rsidRPr="005C70D4" w:rsidRDefault="00326D68" w:rsidP="000B434E">
            <w:pPr>
              <w:spacing w:before="100" w:after="20" w:line="220" w:lineRule="exact"/>
              <w:ind w:left="57"/>
              <w:rPr>
                <w:rFonts w:ascii="Arial" w:hAnsi="Arial" w:cs="Arial"/>
                <w:sz w:val="14"/>
                <w:szCs w:val="14"/>
              </w:rPr>
            </w:pPr>
            <w:proofErr w:type="spellStart"/>
            <w:r w:rsidRPr="005C70D4">
              <w:rPr>
                <w:rFonts w:ascii="Arial" w:hAnsi="Arial" w:cs="Arial"/>
                <w:i/>
                <w:sz w:val="14"/>
                <w:szCs w:val="14"/>
                <w:lang w:val="de-DE"/>
              </w:rPr>
              <w:t>Japanese</w:t>
            </w:r>
            <w:proofErr w:type="spellEnd"/>
            <w:r w:rsidRPr="005C70D4">
              <w:rPr>
                <w:rFonts w:ascii="Arial" w:hAnsi="Arial" w:cs="Arial"/>
                <w:i/>
                <w:sz w:val="14"/>
                <w:szCs w:val="14"/>
                <w:lang w:val="de-DE"/>
              </w:rPr>
              <w:t xml:space="preserve"> yen</w:t>
            </w:r>
            <w:r w:rsidRPr="005C70D4">
              <w:rPr>
                <w:rFonts w:ascii="Arial" w:hAnsi="Arial" w:cs="Arial"/>
                <w:i/>
                <w:sz w:val="14"/>
                <w:szCs w:val="14"/>
                <w:vertAlign w:val="superscript"/>
                <w:lang w:val="de-DE"/>
              </w:rPr>
              <w:t>3)</w:t>
            </w:r>
            <w:r w:rsidRPr="005C70D4">
              <w:rPr>
                <w:rFonts w:ascii="Arial" w:hAnsi="Arial" w:cs="Arial"/>
                <w:i/>
                <w:sz w:val="14"/>
                <w:szCs w:val="14"/>
                <w:lang w:val="ru-RU"/>
              </w:rPr>
              <w:t xml:space="preserve"> </w:t>
            </w:r>
          </w:p>
        </w:tc>
      </w:tr>
    </w:tbl>
    <w:p w:rsidR="005C70D4" w:rsidRPr="005C70D4" w:rsidRDefault="0016642B" w:rsidP="005C70D4">
      <w:pPr>
        <w:spacing w:before="60"/>
        <w:rPr>
          <w:sz w:val="12"/>
          <w:szCs w:val="12"/>
          <w:lang w:val="ru-RU"/>
        </w:rPr>
      </w:pPr>
      <w:r w:rsidRPr="005C70D4">
        <w:rPr>
          <w:rFonts w:ascii="Arial" w:hAnsi="Arial" w:cs="Arial"/>
          <w:sz w:val="12"/>
          <w:szCs w:val="12"/>
          <w:vertAlign w:val="superscript"/>
          <w:lang w:val="ru-RU"/>
        </w:rPr>
        <w:t>1</w:t>
      </w:r>
      <w:r w:rsidR="005C70D4" w:rsidRPr="005C70D4">
        <w:rPr>
          <w:rFonts w:ascii="Arial" w:hAnsi="Arial" w:cs="Arial"/>
          <w:sz w:val="12"/>
          <w:szCs w:val="12"/>
          <w:vertAlign w:val="superscript"/>
          <w:lang w:val="ru-RU"/>
        </w:rPr>
        <w:t>)</w:t>
      </w:r>
      <w:r w:rsidR="005C70D4" w:rsidRPr="005C70D4">
        <w:rPr>
          <w:rFonts w:ascii="Arial" w:hAnsi="Arial" w:cs="Arial"/>
          <w:sz w:val="12"/>
          <w:szCs w:val="12"/>
          <w:lang w:val="ru-RU"/>
        </w:rPr>
        <w:t xml:space="preserve"> По данным Банка России.</w:t>
      </w:r>
    </w:p>
    <w:p w:rsidR="005C70D4" w:rsidRPr="005C70D4" w:rsidRDefault="005C70D4" w:rsidP="005C70D4">
      <w:pPr>
        <w:rPr>
          <w:sz w:val="12"/>
          <w:szCs w:val="12"/>
          <w:lang w:val="ru-RU"/>
        </w:rPr>
      </w:pPr>
      <w:r w:rsidRPr="005C70D4">
        <w:rPr>
          <w:rFonts w:ascii="Arial" w:hAnsi="Arial" w:cs="Arial"/>
          <w:sz w:val="12"/>
          <w:szCs w:val="12"/>
          <w:vertAlign w:val="superscript"/>
          <w:lang w:val="ru-RU"/>
        </w:rPr>
        <w:t>2)</w:t>
      </w:r>
      <w:r w:rsidRPr="005C70D4">
        <w:rPr>
          <w:rFonts w:ascii="Arial" w:hAnsi="Arial" w:cs="Arial"/>
          <w:sz w:val="12"/>
          <w:szCs w:val="12"/>
          <w:lang w:val="ru-RU"/>
        </w:rPr>
        <w:t xml:space="preserve"> За 1000 единиц национальной валюты.</w:t>
      </w:r>
    </w:p>
    <w:p w:rsidR="005C70D4" w:rsidRPr="005C70D4" w:rsidRDefault="005C70D4" w:rsidP="005C70D4">
      <w:pPr>
        <w:rPr>
          <w:rFonts w:ascii="Arial" w:hAnsi="Arial" w:cs="Arial"/>
          <w:sz w:val="12"/>
          <w:szCs w:val="12"/>
          <w:lang w:val="ru-RU"/>
        </w:rPr>
      </w:pPr>
      <w:r w:rsidRPr="005C70D4">
        <w:rPr>
          <w:rFonts w:ascii="Arial" w:hAnsi="Arial" w:cs="Arial"/>
          <w:sz w:val="12"/>
          <w:szCs w:val="12"/>
          <w:vertAlign w:val="superscript"/>
          <w:lang w:val="ru-RU"/>
        </w:rPr>
        <w:t>3)</w:t>
      </w:r>
      <w:r w:rsidRPr="005C70D4">
        <w:rPr>
          <w:rFonts w:ascii="Arial" w:hAnsi="Arial" w:cs="Arial"/>
          <w:sz w:val="12"/>
          <w:szCs w:val="12"/>
          <w:lang w:val="ru-RU"/>
        </w:rPr>
        <w:t xml:space="preserve"> За 100 единиц национальной валюты.</w:t>
      </w:r>
    </w:p>
    <w:p w:rsidR="005C70D4" w:rsidRPr="005C70D4" w:rsidRDefault="005C70D4" w:rsidP="005C70D4">
      <w:pPr>
        <w:rPr>
          <w:sz w:val="12"/>
          <w:szCs w:val="12"/>
          <w:lang w:val="ru-RU"/>
        </w:rPr>
      </w:pPr>
      <w:r w:rsidRPr="005C70D4">
        <w:rPr>
          <w:rFonts w:ascii="Arial" w:hAnsi="Arial" w:cs="Arial"/>
          <w:sz w:val="12"/>
          <w:szCs w:val="12"/>
          <w:vertAlign w:val="superscript"/>
          <w:lang w:val="ru-RU"/>
        </w:rPr>
        <w:t>4)</w:t>
      </w:r>
      <w:r w:rsidRPr="005C70D4">
        <w:rPr>
          <w:rFonts w:ascii="Arial" w:hAnsi="Arial" w:cs="Arial"/>
          <w:sz w:val="12"/>
          <w:szCs w:val="12"/>
          <w:lang w:val="ru-RU"/>
        </w:rPr>
        <w:t xml:space="preserve"> За 10 единиц национальной валюты.</w:t>
      </w:r>
    </w:p>
    <w:p w:rsidR="005C70D4" w:rsidRPr="005C70D4" w:rsidRDefault="005C70D4" w:rsidP="005C70D4">
      <w:pPr>
        <w:rPr>
          <w:sz w:val="12"/>
          <w:szCs w:val="12"/>
          <w:lang w:val="ru-RU"/>
        </w:rPr>
      </w:pPr>
      <w:r w:rsidRPr="005C70D4">
        <w:rPr>
          <w:rFonts w:ascii="Arial" w:hAnsi="Arial" w:cs="Arial"/>
          <w:sz w:val="12"/>
          <w:szCs w:val="12"/>
          <w:vertAlign w:val="superscript"/>
          <w:lang w:val="ru-RU"/>
        </w:rPr>
        <w:t xml:space="preserve">5) </w:t>
      </w:r>
      <w:r w:rsidRPr="005C70D4">
        <w:rPr>
          <w:rFonts w:ascii="Arial" w:hAnsi="Arial" w:cs="Arial"/>
          <w:sz w:val="12"/>
          <w:szCs w:val="12"/>
          <w:lang w:val="ru-RU"/>
        </w:rPr>
        <w:t>За 10 000 единиц национальной валюты.</w:t>
      </w:r>
    </w:p>
    <w:p w:rsidR="005C70D4" w:rsidRPr="005C70D4" w:rsidRDefault="005C70D4" w:rsidP="005C70D4">
      <w:pPr>
        <w:spacing w:before="60"/>
        <w:rPr>
          <w:sz w:val="12"/>
          <w:szCs w:val="12"/>
        </w:rPr>
      </w:pPr>
      <w:r w:rsidRPr="005C70D4">
        <w:rPr>
          <w:rFonts w:ascii="Arial" w:hAnsi="Arial" w:cs="Arial"/>
          <w:i/>
          <w:sz w:val="12"/>
          <w:szCs w:val="12"/>
          <w:vertAlign w:val="superscript"/>
        </w:rPr>
        <w:t>1)</w:t>
      </w:r>
      <w:r w:rsidRPr="005C70D4">
        <w:rPr>
          <w:rFonts w:ascii="Arial" w:hAnsi="Arial" w:cs="Arial"/>
          <w:i/>
          <w:sz w:val="12"/>
          <w:szCs w:val="12"/>
        </w:rPr>
        <w:t xml:space="preserve"> Data of the Bank of Russia.</w:t>
      </w:r>
    </w:p>
    <w:p w:rsidR="005C70D4" w:rsidRPr="005C70D4" w:rsidRDefault="005C70D4" w:rsidP="005C70D4">
      <w:pPr>
        <w:rPr>
          <w:sz w:val="12"/>
          <w:szCs w:val="12"/>
        </w:rPr>
      </w:pPr>
      <w:r w:rsidRPr="005C70D4">
        <w:rPr>
          <w:rFonts w:ascii="Arial" w:hAnsi="Arial" w:cs="Arial"/>
          <w:i/>
          <w:sz w:val="12"/>
          <w:szCs w:val="12"/>
          <w:vertAlign w:val="superscript"/>
        </w:rPr>
        <w:t>2)</w:t>
      </w:r>
      <w:r w:rsidRPr="005C70D4">
        <w:rPr>
          <w:rFonts w:ascii="Arial" w:hAnsi="Arial" w:cs="Arial"/>
          <w:i/>
          <w:sz w:val="12"/>
          <w:szCs w:val="12"/>
        </w:rPr>
        <w:t xml:space="preserve"> For 1000 national currency units.</w:t>
      </w:r>
    </w:p>
    <w:p w:rsidR="005C70D4" w:rsidRPr="005C70D4" w:rsidRDefault="005C70D4" w:rsidP="005C70D4">
      <w:pPr>
        <w:rPr>
          <w:sz w:val="12"/>
          <w:szCs w:val="12"/>
        </w:rPr>
      </w:pPr>
      <w:r w:rsidRPr="005C70D4">
        <w:rPr>
          <w:rFonts w:ascii="Arial" w:hAnsi="Arial" w:cs="Arial"/>
          <w:i/>
          <w:sz w:val="12"/>
          <w:szCs w:val="12"/>
          <w:vertAlign w:val="superscript"/>
        </w:rPr>
        <w:t>3)</w:t>
      </w:r>
      <w:r w:rsidRPr="005C70D4">
        <w:rPr>
          <w:rFonts w:ascii="Arial" w:hAnsi="Arial" w:cs="Arial"/>
          <w:i/>
          <w:sz w:val="12"/>
          <w:szCs w:val="12"/>
        </w:rPr>
        <w:t xml:space="preserve"> For 100 national currency units.</w:t>
      </w:r>
    </w:p>
    <w:p w:rsidR="005C70D4" w:rsidRPr="005C70D4" w:rsidRDefault="005C70D4" w:rsidP="005C70D4">
      <w:pPr>
        <w:rPr>
          <w:sz w:val="12"/>
          <w:szCs w:val="12"/>
        </w:rPr>
      </w:pPr>
      <w:r w:rsidRPr="005C70D4">
        <w:rPr>
          <w:rFonts w:ascii="Arial" w:hAnsi="Arial" w:cs="Arial"/>
          <w:sz w:val="12"/>
          <w:szCs w:val="12"/>
          <w:vertAlign w:val="superscript"/>
        </w:rPr>
        <w:t>4)</w:t>
      </w:r>
      <w:r w:rsidRPr="005C70D4">
        <w:rPr>
          <w:rFonts w:ascii="Arial" w:hAnsi="Arial" w:cs="Arial"/>
          <w:i/>
          <w:sz w:val="12"/>
          <w:szCs w:val="12"/>
        </w:rPr>
        <w:t xml:space="preserve"> For 10 national currency units.</w:t>
      </w:r>
    </w:p>
    <w:p w:rsidR="005C70D4" w:rsidRPr="005C70D4" w:rsidRDefault="005C70D4" w:rsidP="005C70D4">
      <w:pPr>
        <w:rPr>
          <w:sz w:val="12"/>
          <w:szCs w:val="12"/>
        </w:rPr>
      </w:pPr>
      <w:r w:rsidRPr="005C70D4">
        <w:rPr>
          <w:rFonts w:ascii="Arial" w:hAnsi="Arial" w:cs="Arial"/>
          <w:sz w:val="12"/>
          <w:szCs w:val="12"/>
          <w:vertAlign w:val="superscript"/>
        </w:rPr>
        <w:t xml:space="preserve">5) </w:t>
      </w:r>
      <w:r w:rsidRPr="005C70D4">
        <w:rPr>
          <w:rFonts w:ascii="Arial" w:hAnsi="Arial" w:cs="Arial"/>
          <w:i/>
          <w:sz w:val="12"/>
          <w:szCs w:val="12"/>
        </w:rPr>
        <w:t>For 10 000 national currency units.</w:t>
      </w:r>
    </w:p>
    <w:p w:rsidR="0016642B" w:rsidRPr="00184EA6" w:rsidRDefault="0016642B" w:rsidP="005C70D4">
      <w:pPr>
        <w:spacing w:before="60"/>
        <w:rPr>
          <w:sz w:val="12"/>
          <w:szCs w:val="12"/>
        </w:rPr>
      </w:pPr>
      <w:r w:rsidRPr="00184EA6">
        <w:rPr>
          <w:rFonts w:ascii="Arial" w:hAnsi="Arial" w:cs="Arial"/>
          <w:i/>
          <w:sz w:val="12"/>
          <w:szCs w:val="12"/>
        </w:rPr>
        <w:t>.</w:t>
      </w:r>
    </w:p>
    <w:p w:rsidR="0016642B" w:rsidRPr="00184EA6" w:rsidRDefault="0016642B">
      <w:pPr>
        <w:rPr>
          <w:rFonts w:ascii="Arial" w:hAnsi="Arial" w:cs="Arial"/>
          <w:i/>
          <w:sz w:val="12"/>
          <w:szCs w:val="12"/>
        </w:rPr>
      </w:pPr>
    </w:p>
    <w:p w:rsidR="0016642B" w:rsidRPr="00184EA6" w:rsidRDefault="0016642B">
      <w:pPr>
        <w:pStyle w:val="33"/>
        <w:pageBreakBefore/>
        <w:tabs>
          <w:tab w:val="left" w:pos="1263"/>
          <w:tab w:val="left" w:pos="2526"/>
          <w:tab w:val="left" w:pos="3789"/>
          <w:tab w:val="left" w:pos="5052"/>
          <w:tab w:val="left" w:pos="6315"/>
          <w:tab w:val="left" w:pos="7578"/>
        </w:tabs>
        <w:spacing w:before="0"/>
        <w:rPr>
          <w:color w:val="000000"/>
          <w:lang w:val="en-US"/>
        </w:rPr>
      </w:pPr>
      <w:r w:rsidRPr="008017B6">
        <w:rPr>
          <w:rFonts w:ascii="Arial" w:hAnsi="Arial" w:cs="Arial"/>
          <w:bCs/>
          <w:color w:val="000000"/>
        </w:rPr>
        <w:lastRenderedPageBreak/>
        <w:t>РЫНОК</w:t>
      </w:r>
      <w:r w:rsidRPr="00184EA6">
        <w:rPr>
          <w:rFonts w:ascii="Arial" w:hAnsi="Arial" w:cs="Arial"/>
          <w:bCs/>
          <w:color w:val="000000"/>
          <w:lang w:val="en-US"/>
        </w:rPr>
        <w:t xml:space="preserve"> </w:t>
      </w:r>
      <w:r w:rsidRPr="008017B6">
        <w:rPr>
          <w:rFonts w:ascii="Arial" w:hAnsi="Arial" w:cs="Arial"/>
          <w:bCs/>
          <w:color w:val="000000"/>
        </w:rPr>
        <w:t>ЦЕННЫХ</w:t>
      </w:r>
      <w:r w:rsidRPr="00184EA6">
        <w:rPr>
          <w:rFonts w:ascii="Arial" w:hAnsi="Arial" w:cs="Arial"/>
          <w:bCs/>
          <w:color w:val="000000"/>
          <w:lang w:val="en-US"/>
        </w:rPr>
        <w:t xml:space="preserve"> </w:t>
      </w:r>
      <w:r w:rsidRPr="008017B6">
        <w:rPr>
          <w:rFonts w:ascii="Arial" w:hAnsi="Arial" w:cs="Arial"/>
          <w:bCs/>
          <w:color w:val="000000"/>
        </w:rPr>
        <w:t>БУМАГ</w:t>
      </w:r>
    </w:p>
    <w:p w:rsidR="0016642B" w:rsidRPr="00184EA6" w:rsidRDefault="0016642B">
      <w:pPr>
        <w:pStyle w:val="33"/>
        <w:tabs>
          <w:tab w:val="left" w:pos="1263"/>
          <w:tab w:val="left" w:pos="2526"/>
          <w:tab w:val="left" w:pos="3789"/>
          <w:tab w:val="left" w:pos="5052"/>
          <w:tab w:val="left" w:pos="6315"/>
          <w:tab w:val="left" w:pos="7578"/>
        </w:tabs>
        <w:spacing w:before="120" w:after="240"/>
        <w:rPr>
          <w:color w:val="000000"/>
          <w:lang w:val="en-US"/>
        </w:rPr>
      </w:pPr>
      <w:r w:rsidRPr="008017B6">
        <w:rPr>
          <w:rFonts w:ascii="Arial" w:hAnsi="Arial" w:cs="Arial"/>
          <w:bCs/>
          <w:i/>
          <w:color w:val="000000"/>
          <w:lang w:val="en-US"/>
        </w:rPr>
        <w:t>SECURITIES</w:t>
      </w:r>
      <w:r w:rsidRPr="00184EA6">
        <w:rPr>
          <w:rFonts w:ascii="Arial" w:hAnsi="Arial" w:cs="Arial"/>
          <w:bCs/>
          <w:i/>
          <w:color w:val="000000"/>
          <w:lang w:val="en-US"/>
        </w:rPr>
        <w:t xml:space="preserve"> </w:t>
      </w:r>
      <w:r w:rsidRPr="008017B6">
        <w:rPr>
          <w:rFonts w:ascii="Arial" w:hAnsi="Arial" w:cs="Arial"/>
          <w:bCs/>
          <w:i/>
          <w:color w:val="000000"/>
          <w:lang w:val="en-US"/>
        </w:rPr>
        <w:t>MARKET</w:t>
      </w:r>
    </w:p>
    <w:p w:rsidR="0016642B" w:rsidRPr="008017B6" w:rsidRDefault="005D126E">
      <w:pPr>
        <w:tabs>
          <w:tab w:val="left" w:pos="1263"/>
          <w:tab w:val="left" w:pos="2526"/>
          <w:tab w:val="left" w:pos="3789"/>
          <w:tab w:val="left" w:pos="5052"/>
          <w:tab w:val="left" w:pos="6315"/>
          <w:tab w:val="left" w:pos="7578"/>
        </w:tabs>
        <w:spacing w:before="120" w:after="60"/>
        <w:rPr>
          <w:color w:val="000000"/>
          <w:lang w:val="ru-RU"/>
        </w:rPr>
      </w:pPr>
      <w:r w:rsidRPr="00184EA6">
        <w:rPr>
          <w:rFonts w:ascii="Arial" w:hAnsi="Arial" w:cs="Arial"/>
          <w:b/>
          <w:caps/>
          <w:color w:val="000000"/>
          <w:sz w:val="16"/>
        </w:rPr>
        <w:t>23.</w:t>
      </w:r>
      <w:r w:rsidR="0016642B" w:rsidRPr="00184EA6">
        <w:rPr>
          <w:rFonts w:ascii="Arial" w:hAnsi="Arial" w:cs="Arial"/>
          <w:b/>
          <w:caps/>
          <w:color w:val="000000"/>
          <w:sz w:val="16"/>
        </w:rPr>
        <w:t>2</w:t>
      </w:r>
      <w:r w:rsidR="00DD183E" w:rsidRPr="00184EA6">
        <w:rPr>
          <w:rFonts w:ascii="Arial" w:hAnsi="Arial" w:cs="Arial"/>
          <w:b/>
          <w:caps/>
          <w:color w:val="000000"/>
          <w:sz w:val="16"/>
        </w:rPr>
        <w:t>2</w:t>
      </w:r>
      <w:r w:rsidR="0016642B" w:rsidRPr="00184EA6">
        <w:rPr>
          <w:rFonts w:ascii="Arial" w:hAnsi="Arial" w:cs="Arial"/>
          <w:b/>
          <w:caps/>
          <w:color w:val="000000"/>
          <w:sz w:val="16"/>
        </w:rPr>
        <w:t xml:space="preserve">. </w:t>
      </w:r>
      <w:r w:rsidR="0016642B" w:rsidRPr="008017B6">
        <w:rPr>
          <w:rFonts w:ascii="Arial" w:hAnsi="Arial" w:cs="Arial"/>
          <w:b/>
          <w:caps/>
          <w:color w:val="000000"/>
          <w:sz w:val="16"/>
          <w:lang w:val="ru-RU"/>
        </w:rPr>
        <w:t>основные показатели рынка государственных ценных бумаг (гко-</w:t>
      </w:r>
      <w:r w:rsidR="0016642B" w:rsidRPr="00573A0D">
        <w:rPr>
          <w:rFonts w:ascii="Arial" w:hAnsi="Arial" w:cs="Arial"/>
          <w:b/>
          <w:caps/>
          <w:color w:val="000000"/>
          <w:sz w:val="16"/>
          <w:szCs w:val="16"/>
          <w:lang w:val="ru-RU"/>
        </w:rPr>
        <w:t>офз</w:t>
      </w:r>
      <w:proofErr w:type="gramStart"/>
      <w:r w:rsidR="0016642B" w:rsidRPr="00573A0D">
        <w:rPr>
          <w:rFonts w:ascii="Arial" w:hAnsi="Arial" w:cs="Arial"/>
          <w:b/>
          <w:caps/>
          <w:color w:val="000000"/>
          <w:sz w:val="16"/>
          <w:szCs w:val="16"/>
          <w:lang w:val="ru-RU"/>
        </w:rPr>
        <w:t>)</w:t>
      </w:r>
      <w:r w:rsidR="0016642B" w:rsidRPr="00573A0D">
        <w:rPr>
          <w:rFonts w:ascii="Arial" w:hAnsi="Arial" w:cs="Arial"/>
          <w:b/>
          <w:caps/>
          <w:color w:val="000000"/>
          <w:sz w:val="16"/>
          <w:szCs w:val="16"/>
          <w:vertAlign w:val="superscript"/>
          <w:lang w:val="ru-RU"/>
        </w:rPr>
        <w:t>1</w:t>
      </w:r>
      <w:proofErr w:type="gramEnd"/>
      <w:r w:rsidR="0016642B" w:rsidRPr="00573A0D">
        <w:rPr>
          <w:rFonts w:ascii="Arial" w:hAnsi="Arial" w:cs="Arial"/>
          <w:b/>
          <w:caps/>
          <w:color w:val="000000"/>
          <w:sz w:val="16"/>
          <w:szCs w:val="16"/>
          <w:vertAlign w:val="superscript"/>
          <w:lang w:val="ru-RU"/>
        </w:rPr>
        <w:t>)</w:t>
      </w:r>
    </w:p>
    <w:p w:rsidR="008C321F" w:rsidRPr="00573A0D" w:rsidRDefault="008C321F" w:rsidP="008C321F">
      <w:pPr>
        <w:tabs>
          <w:tab w:val="left" w:pos="1263"/>
          <w:tab w:val="left" w:pos="2526"/>
          <w:tab w:val="left" w:pos="3789"/>
          <w:tab w:val="left" w:pos="5052"/>
          <w:tab w:val="left" w:pos="6315"/>
          <w:tab w:val="left" w:pos="7578"/>
        </w:tabs>
        <w:ind w:left="482"/>
        <w:rPr>
          <w:color w:val="000000"/>
          <w:sz w:val="16"/>
          <w:szCs w:val="16"/>
        </w:rPr>
      </w:pPr>
      <w:r w:rsidRPr="008017B6">
        <w:rPr>
          <w:rFonts w:ascii="Arial" w:hAnsi="Arial" w:cs="Arial"/>
          <w:b/>
          <w:i/>
          <w:caps/>
          <w:color w:val="000000"/>
          <w:sz w:val="16"/>
        </w:rPr>
        <w:t xml:space="preserve">MAIN indicators of government securities market </w:t>
      </w:r>
      <w:r w:rsidRPr="008017B6">
        <w:rPr>
          <w:rFonts w:ascii="Arial" w:hAnsi="Arial" w:cs="Arial"/>
          <w:b/>
          <w:i/>
          <w:caps/>
          <w:color w:val="000000"/>
          <w:sz w:val="16"/>
        </w:rPr>
        <w:br/>
        <w:t>(state treasury bills- federal loan bonds (GKO-</w:t>
      </w:r>
      <w:r w:rsidRPr="00573A0D">
        <w:rPr>
          <w:rFonts w:ascii="Arial" w:hAnsi="Arial" w:cs="Arial"/>
          <w:b/>
          <w:i/>
          <w:caps/>
          <w:color w:val="000000"/>
          <w:sz w:val="16"/>
          <w:szCs w:val="16"/>
        </w:rPr>
        <w:t>OFZ</w:t>
      </w:r>
      <w:proofErr w:type="gramStart"/>
      <w:r w:rsidRPr="00573A0D">
        <w:rPr>
          <w:rFonts w:ascii="Arial" w:hAnsi="Arial" w:cs="Arial"/>
          <w:b/>
          <w:i/>
          <w:caps/>
          <w:color w:val="000000"/>
          <w:sz w:val="16"/>
          <w:szCs w:val="16"/>
        </w:rPr>
        <w:t>)</w:t>
      </w:r>
      <w:r w:rsidRPr="00573A0D">
        <w:rPr>
          <w:rFonts w:ascii="Arial" w:hAnsi="Arial" w:cs="Arial"/>
          <w:b/>
          <w:i/>
          <w:caps/>
          <w:color w:val="000000"/>
          <w:sz w:val="16"/>
          <w:szCs w:val="16"/>
          <w:vertAlign w:val="superscript"/>
        </w:rPr>
        <w:t>1</w:t>
      </w:r>
      <w:proofErr w:type="gramEnd"/>
      <w:r w:rsidRPr="00573A0D">
        <w:rPr>
          <w:rFonts w:ascii="Arial" w:hAnsi="Arial" w:cs="Arial"/>
          <w:b/>
          <w:i/>
          <w:caps/>
          <w:color w:val="000000"/>
          <w:sz w:val="16"/>
          <w:szCs w:val="16"/>
          <w:vertAlign w:val="superscript"/>
        </w:rPr>
        <w:t>)</w:t>
      </w:r>
    </w:p>
    <w:p w:rsidR="0016642B" w:rsidRPr="008017B6" w:rsidRDefault="008C321F">
      <w:pPr>
        <w:tabs>
          <w:tab w:val="left" w:pos="1263"/>
          <w:tab w:val="left" w:pos="2526"/>
          <w:tab w:val="left" w:pos="3789"/>
          <w:tab w:val="left" w:pos="5052"/>
          <w:tab w:val="left" w:pos="6315"/>
          <w:tab w:val="left" w:pos="7578"/>
        </w:tabs>
        <w:spacing w:after="60"/>
        <w:jc w:val="right"/>
        <w:rPr>
          <w:color w:val="000000"/>
          <w:sz w:val="14"/>
          <w:szCs w:val="14"/>
        </w:rPr>
      </w:pPr>
      <w:r w:rsidRPr="008017B6">
        <w:rPr>
          <w:rFonts w:ascii="Arial" w:hAnsi="Arial" w:cs="Arial"/>
          <w:color w:val="000000"/>
          <w:sz w:val="14"/>
          <w:szCs w:val="14"/>
        </w:rPr>
        <w:t xml:space="preserve"> </w:t>
      </w:r>
      <w:r w:rsidR="0016642B" w:rsidRPr="008017B6">
        <w:rPr>
          <w:rFonts w:ascii="Arial" w:hAnsi="Arial" w:cs="Arial"/>
          <w:color w:val="000000"/>
          <w:sz w:val="14"/>
          <w:szCs w:val="14"/>
          <w:lang w:val="ru-RU"/>
        </w:rPr>
        <w:t xml:space="preserve">(миллиардов рублей / </w:t>
      </w:r>
      <w:proofErr w:type="spellStart"/>
      <w:r w:rsidR="0016642B" w:rsidRPr="008017B6">
        <w:rPr>
          <w:rFonts w:ascii="Arial" w:hAnsi="Arial" w:cs="Arial"/>
          <w:i/>
          <w:color w:val="000000"/>
          <w:sz w:val="14"/>
          <w:szCs w:val="14"/>
          <w:lang w:val="ru-RU"/>
        </w:rPr>
        <w:t>bln</w:t>
      </w:r>
      <w:proofErr w:type="spellEnd"/>
      <w:r w:rsidR="0016642B" w:rsidRPr="008017B6">
        <w:rPr>
          <w:rFonts w:ascii="Arial" w:hAnsi="Arial" w:cs="Arial"/>
          <w:i/>
          <w:color w:val="000000"/>
          <w:sz w:val="14"/>
          <w:szCs w:val="14"/>
          <w:lang w:val="ru-RU"/>
        </w:rPr>
        <w:t xml:space="preserve">. </w:t>
      </w:r>
      <w:proofErr w:type="spellStart"/>
      <w:r w:rsidR="0016642B" w:rsidRPr="008017B6">
        <w:rPr>
          <w:rFonts w:ascii="Arial" w:hAnsi="Arial" w:cs="Arial"/>
          <w:i/>
          <w:color w:val="000000"/>
          <w:sz w:val="14"/>
          <w:szCs w:val="14"/>
          <w:lang w:val="ru-RU"/>
        </w:rPr>
        <w:t>roubles</w:t>
      </w:r>
      <w:proofErr w:type="spellEnd"/>
      <w:r w:rsidR="0016642B" w:rsidRPr="008017B6">
        <w:rPr>
          <w:color w:val="000000"/>
          <w:sz w:val="14"/>
          <w:szCs w:val="14"/>
        </w:rPr>
        <w:t>)</w:t>
      </w:r>
    </w:p>
    <w:tbl>
      <w:tblPr>
        <w:tblW w:w="0" w:type="auto"/>
        <w:tblLayout w:type="fixed"/>
        <w:tblCellMar>
          <w:left w:w="0" w:type="dxa"/>
          <w:right w:w="0" w:type="dxa"/>
        </w:tblCellMar>
        <w:tblLook w:val="0000" w:firstRow="0" w:lastRow="0" w:firstColumn="0" w:lastColumn="0" w:noHBand="0" w:noVBand="0"/>
      </w:tblPr>
      <w:tblGrid>
        <w:gridCol w:w="3329"/>
        <w:gridCol w:w="617"/>
        <w:gridCol w:w="619"/>
        <w:gridCol w:w="618"/>
        <w:gridCol w:w="618"/>
        <w:gridCol w:w="618"/>
        <w:gridCol w:w="3495"/>
      </w:tblGrid>
      <w:tr w:rsidR="00DD183E" w:rsidRPr="008017B6" w:rsidTr="003F59CF">
        <w:trPr>
          <w:cantSplit/>
        </w:trPr>
        <w:tc>
          <w:tcPr>
            <w:tcW w:w="3329" w:type="dxa"/>
            <w:tcBorders>
              <w:top w:val="single" w:sz="4" w:space="0" w:color="000000"/>
              <w:bottom w:val="single" w:sz="6" w:space="0" w:color="000000"/>
            </w:tcBorders>
            <w:shd w:val="clear" w:color="auto" w:fill="auto"/>
            <w:vAlign w:val="center"/>
          </w:tcPr>
          <w:p w:rsidR="00DD183E" w:rsidRPr="008017B6" w:rsidRDefault="00DD183E" w:rsidP="00AA4671">
            <w:pPr>
              <w:pStyle w:val="1b"/>
              <w:snapToGrid w:val="0"/>
              <w:spacing w:before="60" w:after="60"/>
              <w:jc w:val="center"/>
              <w:rPr>
                <w:rFonts w:ascii="Arial" w:hAnsi="Arial" w:cs="Arial"/>
                <w:color w:val="000000"/>
                <w:sz w:val="14"/>
                <w:szCs w:val="14"/>
                <w:lang w:val="en-US"/>
              </w:rPr>
            </w:pPr>
          </w:p>
        </w:tc>
        <w:tc>
          <w:tcPr>
            <w:tcW w:w="617" w:type="dxa"/>
            <w:tcBorders>
              <w:top w:val="single" w:sz="4" w:space="0" w:color="000000"/>
              <w:left w:val="single" w:sz="6" w:space="0" w:color="000000"/>
              <w:bottom w:val="single" w:sz="6" w:space="0" w:color="000000"/>
            </w:tcBorders>
            <w:shd w:val="clear" w:color="auto" w:fill="auto"/>
            <w:vAlign w:val="center"/>
          </w:tcPr>
          <w:p w:rsidR="00DD183E" w:rsidRPr="008017B6" w:rsidRDefault="00DD183E" w:rsidP="005F0A8F">
            <w:pPr>
              <w:tabs>
                <w:tab w:val="left" w:pos="1263"/>
                <w:tab w:val="left" w:pos="2526"/>
                <w:tab w:val="left" w:pos="3789"/>
                <w:tab w:val="left" w:pos="5052"/>
                <w:tab w:val="left" w:pos="6315"/>
                <w:tab w:val="left" w:pos="7578"/>
              </w:tabs>
              <w:spacing w:before="60" w:after="60"/>
              <w:jc w:val="center"/>
              <w:rPr>
                <w:rFonts w:ascii="Arial" w:hAnsi="Arial" w:cs="Arial"/>
                <w:color w:val="000000"/>
                <w:sz w:val="14"/>
                <w:szCs w:val="14"/>
                <w:vertAlign w:val="superscript"/>
              </w:rPr>
            </w:pPr>
            <w:r w:rsidRPr="008017B6">
              <w:rPr>
                <w:rFonts w:ascii="Arial" w:hAnsi="Arial" w:cs="Arial"/>
                <w:caps/>
                <w:color w:val="000000"/>
                <w:sz w:val="14"/>
                <w:szCs w:val="14"/>
                <w:lang w:val="ru-RU"/>
              </w:rPr>
              <w:t>2000</w:t>
            </w:r>
          </w:p>
        </w:tc>
        <w:tc>
          <w:tcPr>
            <w:tcW w:w="619" w:type="dxa"/>
            <w:tcBorders>
              <w:top w:val="single" w:sz="4" w:space="0" w:color="000000"/>
              <w:left w:val="single" w:sz="6" w:space="0" w:color="000000"/>
              <w:bottom w:val="single" w:sz="6" w:space="0" w:color="000000"/>
            </w:tcBorders>
            <w:shd w:val="clear" w:color="auto" w:fill="auto"/>
            <w:vAlign w:val="center"/>
          </w:tcPr>
          <w:p w:rsidR="00DD183E" w:rsidRPr="008017B6" w:rsidRDefault="00DD183E" w:rsidP="00AA4671">
            <w:pPr>
              <w:tabs>
                <w:tab w:val="left" w:pos="1263"/>
                <w:tab w:val="left" w:pos="2526"/>
                <w:tab w:val="left" w:pos="3789"/>
                <w:tab w:val="left" w:pos="5052"/>
                <w:tab w:val="left" w:pos="6315"/>
                <w:tab w:val="left" w:pos="7578"/>
              </w:tabs>
              <w:spacing w:before="60" w:after="60"/>
              <w:jc w:val="center"/>
              <w:rPr>
                <w:rFonts w:ascii="Arial" w:hAnsi="Arial" w:cs="Arial"/>
                <w:color w:val="000000"/>
                <w:sz w:val="14"/>
                <w:szCs w:val="14"/>
              </w:rPr>
            </w:pPr>
            <w:r w:rsidRPr="008017B6">
              <w:rPr>
                <w:rFonts w:ascii="Arial" w:hAnsi="Arial" w:cs="Arial"/>
                <w:caps/>
                <w:color w:val="000000"/>
                <w:sz w:val="14"/>
                <w:szCs w:val="14"/>
              </w:rPr>
              <w:t>2010</w:t>
            </w:r>
          </w:p>
        </w:tc>
        <w:tc>
          <w:tcPr>
            <w:tcW w:w="618" w:type="dxa"/>
            <w:tcBorders>
              <w:top w:val="single" w:sz="4" w:space="0" w:color="000000"/>
              <w:left w:val="single" w:sz="6" w:space="0" w:color="000000"/>
              <w:bottom w:val="single" w:sz="6" w:space="0" w:color="000000"/>
              <w:right w:val="single" w:sz="6" w:space="0" w:color="000000"/>
            </w:tcBorders>
            <w:vAlign w:val="center"/>
          </w:tcPr>
          <w:p w:rsidR="00DD183E" w:rsidRPr="003F59CF" w:rsidRDefault="00DD183E" w:rsidP="00DD183E">
            <w:pPr>
              <w:tabs>
                <w:tab w:val="left" w:pos="1263"/>
                <w:tab w:val="left" w:pos="2526"/>
                <w:tab w:val="left" w:pos="3789"/>
                <w:tab w:val="left" w:pos="5052"/>
                <w:tab w:val="left" w:pos="6315"/>
                <w:tab w:val="left" w:pos="7578"/>
              </w:tabs>
              <w:spacing w:before="60" w:after="60"/>
              <w:jc w:val="center"/>
              <w:rPr>
                <w:rFonts w:ascii="Arial" w:hAnsi="Arial" w:cs="Arial"/>
                <w:caps/>
                <w:color w:val="000000"/>
                <w:sz w:val="14"/>
                <w:szCs w:val="14"/>
              </w:rPr>
            </w:pPr>
            <w:r w:rsidRPr="003F59CF">
              <w:rPr>
                <w:rFonts w:ascii="Arial" w:hAnsi="Arial" w:cs="Arial"/>
                <w:caps/>
                <w:color w:val="000000"/>
                <w:sz w:val="14"/>
                <w:szCs w:val="14"/>
              </w:rPr>
              <w:t>2020</w:t>
            </w:r>
          </w:p>
        </w:tc>
        <w:tc>
          <w:tcPr>
            <w:tcW w:w="618" w:type="dxa"/>
            <w:tcBorders>
              <w:top w:val="single" w:sz="4" w:space="0" w:color="000000"/>
              <w:left w:val="single" w:sz="6" w:space="0" w:color="000000"/>
              <w:bottom w:val="single" w:sz="6" w:space="0" w:color="000000"/>
            </w:tcBorders>
            <w:vAlign w:val="center"/>
          </w:tcPr>
          <w:p w:rsidR="00DD183E" w:rsidRPr="00165907" w:rsidRDefault="00DD183E" w:rsidP="00DD183E">
            <w:pPr>
              <w:tabs>
                <w:tab w:val="left" w:pos="1263"/>
                <w:tab w:val="left" w:pos="2526"/>
                <w:tab w:val="left" w:pos="3789"/>
                <w:tab w:val="left" w:pos="5052"/>
                <w:tab w:val="left" w:pos="6315"/>
                <w:tab w:val="left" w:pos="7578"/>
              </w:tabs>
              <w:spacing w:before="60" w:after="60"/>
              <w:jc w:val="center"/>
              <w:rPr>
                <w:rFonts w:ascii="Arial" w:hAnsi="Arial" w:cs="Arial"/>
                <w:caps/>
                <w:color w:val="000000"/>
                <w:sz w:val="14"/>
                <w:szCs w:val="14"/>
                <w:lang w:val="ru-RU"/>
              </w:rPr>
            </w:pPr>
            <w:r>
              <w:rPr>
                <w:rFonts w:ascii="Arial" w:hAnsi="Arial" w:cs="Arial"/>
                <w:caps/>
                <w:color w:val="000000"/>
                <w:sz w:val="14"/>
                <w:szCs w:val="14"/>
                <w:lang w:val="ru-RU"/>
              </w:rPr>
              <w:t>2021</w:t>
            </w:r>
          </w:p>
        </w:tc>
        <w:tc>
          <w:tcPr>
            <w:tcW w:w="618" w:type="dxa"/>
            <w:tcBorders>
              <w:top w:val="single" w:sz="4" w:space="0" w:color="000000"/>
              <w:left w:val="single" w:sz="6" w:space="0" w:color="000000"/>
              <w:bottom w:val="single" w:sz="6" w:space="0" w:color="000000"/>
            </w:tcBorders>
            <w:shd w:val="clear" w:color="auto" w:fill="auto"/>
            <w:vAlign w:val="center"/>
          </w:tcPr>
          <w:p w:rsidR="00DD183E" w:rsidRPr="00DD183E" w:rsidRDefault="00DD183E" w:rsidP="0076455C">
            <w:pPr>
              <w:tabs>
                <w:tab w:val="left" w:pos="1263"/>
                <w:tab w:val="left" w:pos="2526"/>
                <w:tab w:val="left" w:pos="3789"/>
                <w:tab w:val="left" w:pos="5052"/>
                <w:tab w:val="left" w:pos="6315"/>
                <w:tab w:val="left" w:pos="7578"/>
              </w:tabs>
              <w:spacing w:before="60" w:after="60"/>
              <w:jc w:val="center"/>
              <w:rPr>
                <w:rFonts w:ascii="Arial" w:hAnsi="Arial" w:cs="Arial"/>
                <w:caps/>
                <w:color w:val="000000"/>
                <w:sz w:val="14"/>
                <w:szCs w:val="14"/>
              </w:rPr>
            </w:pPr>
            <w:r>
              <w:rPr>
                <w:rFonts w:ascii="Arial" w:hAnsi="Arial" w:cs="Arial"/>
                <w:caps/>
                <w:color w:val="000000"/>
                <w:sz w:val="14"/>
                <w:szCs w:val="14"/>
              </w:rPr>
              <w:t>2022</w:t>
            </w:r>
          </w:p>
        </w:tc>
        <w:tc>
          <w:tcPr>
            <w:tcW w:w="3495" w:type="dxa"/>
            <w:tcBorders>
              <w:top w:val="single" w:sz="4" w:space="0" w:color="000000"/>
              <w:left w:val="single" w:sz="6" w:space="0" w:color="000000"/>
              <w:bottom w:val="single" w:sz="6" w:space="0" w:color="000000"/>
            </w:tcBorders>
            <w:shd w:val="clear" w:color="auto" w:fill="auto"/>
            <w:vAlign w:val="center"/>
          </w:tcPr>
          <w:p w:rsidR="00DD183E" w:rsidRPr="008017B6" w:rsidRDefault="00DD183E" w:rsidP="00AA4671">
            <w:pPr>
              <w:pStyle w:val="1b"/>
              <w:snapToGrid w:val="0"/>
              <w:spacing w:before="60" w:after="60"/>
              <w:jc w:val="center"/>
              <w:rPr>
                <w:rFonts w:ascii="Arial" w:hAnsi="Arial" w:cs="Arial"/>
                <w:color w:val="000000"/>
                <w:sz w:val="14"/>
                <w:szCs w:val="14"/>
              </w:rPr>
            </w:pP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rPr>
                <w:rFonts w:ascii="Arial" w:hAnsi="Arial" w:cs="Arial"/>
                <w:color w:val="000000"/>
                <w:sz w:val="14"/>
                <w:szCs w:val="14"/>
                <w:lang w:val="ru-RU"/>
              </w:rPr>
            </w:pPr>
            <w:r w:rsidRPr="008017B6">
              <w:rPr>
                <w:rFonts w:ascii="Arial" w:hAnsi="Arial" w:cs="Arial"/>
                <w:color w:val="000000"/>
                <w:sz w:val="14"/>
                <w:szCs w:val="14"/>
                <w:lang w:val="ru-RU"/>
              </w:rPr>
              <w:t>Объем эмиссии государственных ценных бумаг</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19,5</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760,0</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0,0</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930,0</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2 275,0</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Emission volume of government securities</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Объем размещения и доразмещения </w:t>
            </w:r>
            <w:r w:rsidRPr="008017B6">
              <w:rPr>
                <w:rFonts w:ascii="Arial" w:hAnsi="Arial" w:cs="Arial"/>
                <w:color w:val="000000"/>
                <w:sz w:val="14"/>
                <w:szCs w:val="14"/>
                <w:lang w:val="ru-RU"/>
              </w:rPr>
              <w:br/>
              <w:t>государственных ценных бумаг по номиналу</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20,5</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715,6</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5 294,7</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2 641,2</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3 281,3</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 xml:space="preserve">Volume of placement and extra placement of </w:t>
            </w:r>
            <w:r w:rsidRPr="008017B6">
              <w:rPr>
                <w:rFonts w:ascii="Arial" w:hAnsi="Arial" w:cs="Arial"/>
                <w:i/>
                <w:color w:val="000000"/>
                <w:sz w:val="14"/>
                <w:szCs w:val="14"/>
              </w:rPr>
              <w:br/>
              <w:t>government securities at par</w:t>
            </w:r>
          </w:p>
        </w:tc>
      </w:tr>
      <w:tr w:rsidR="00B958EC" w:rsidRPr="008017B6" w:rsidTr="003F59CF">
        <w:trPr>
          <w:cantSplit/>
        </w:trPr>
        <w:tc>
          <w:tcPr>
            <w:tcW w:w="3329" w:type="dxa"/>
            <w:shd w:val="clear" w:color="auto" w:fill="auto"/>
            <w:vAlign w:val="bottom"/>
          </w:tcPr>
          <w:p w:rsidR="00B958EC" w:rsidRPr="008017B6" w:rsidRDefault="00B958EC" w:rsidP="00921051">
            <w:pPr>
              <w:spacing w:before="44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Объем государственных ценных бумаг </w:t>
            </w:r>
            <w:r>
              <w:rPr>
                <w:rFonts w:ascii="Arial" w:hAnsi="Arial" w:cs="Arial"/>
                <w:color w:val="000000"/>
                <w:sz w:val="14"/>
                <w:szCs w:val="14"/>
                <w:lang w:val="ru-RU"/>
              </w:rPr>
              <w:br/>
            </w:r>
            <w:r w:rsidRPr="008017B6">
              <w:rPr>
                <w:rFonts w:ascii="Arial" w:hAnsi="Arial" w:cs="Arial"/>
                <w:color w:val="000000"/>
                <w:sz w:val="14"/>
                <w:szCs w:val="14"/>
                <w:lang w:val="ru-RU"/>
              </w:rPr>
              <w:t>(ГКО-ОФЗ) в обращении по номиналу</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185,1</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w:t>
            </w:r>
            <w:r>
              <w:rPr>
                <w:rFonts w:ascii="Arial" w:hAnsi="Arial" w:cs="Arial"/>
                <w:color w:val="000000"/>
                <w:sz w:val="14"/>
                <w:szCs w:val="14"/>
              </w:rPr>
              <w:t> </w:t>
            </w:r>
            <w:r w:rsidRPr="008017B6">
              <w:rPr>
                <w:rFonts w:ascii="Arial" w:hAnsi="Arial" w:cs="Arial"/>
                <w:color w:val="000000"/>
                <w:sz w:val="14"/>
                <w:szCs w:val="14"/>
                <w:lang w:val="ru-RU"/>
              </w:rPr>
              <w:t>054,2</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13 665,0</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15 494,1</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17 882,6</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 xml:space="preserve">Volume of government securities (STATE TREASURY BILLS- FEDERAL LOAN BONDS (GKO-OFZ)) </w:t>
            </w:r>
            <w:r w:rsidRPr="008017B6">
              <w:rPr>
                <w:rFonts w:ascii="Arial" w:hAnsi="Arial" w:cs="Arial"/>
                <w:i/>
                <w:color w:val="000000"/>
                <w:sz w:val="14"/>
                <w:szCs w:val="14"/>
              </w:rPr>
              <w:br/>
              <w:t>in circulation at par</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ind w:left="284"/>
              <w:rPr>
                <w:rFonts w:ascii="Arial" w:hAnsi="Arial" w:cs="Arial"/>
                <w:color w:val="000000"/>
                <w:sz w:val="14"/>
                <w:szCs w:val="14"/>
              </w:rPr>
            </w:pPr>
            <w:r w:rsidRPr="008017B6">
              <w:rPr>
                <w:rFonts w:ascii="Arial" w:hAnsi="Arial" w:cs="Arial"/>
                <w:color w:val="000000"/>
                <w:sz w:val="14"/>
                <w:szCs w:val="14"/>
                <w:lang w:val="ru-RU"/>
              </w:rPr>
              <w:t>в том числе:</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 </w:t>
            </w:r>
          </w:p>
        </w:tc>
        <w:tc>
          <w:tcPr>
            <w:tcW w:w="619" w:type="dxa"/>
            <w:tcBorders>
              <w:left w:val="single" w:sz="6" w:space="0" w:color="000000"/>
            </w:tcBorders>
            <w:shd w:val="clear" w:color="auto" w:fill="auto"/>
            <w:vAlign w:val="bottom"/>
          </w:tcPr>
          <w:p w:rsidR="00B958EC" w:rsidRPr="008017B6" w:rsidRDefault="00B958EC" w:rsidP="000444FD">
            <w:pPr>
              <w:snapToGrid w:val="0"/>
              <w:spacing w:before="180" w:line="260" w:lineRule="exact"/>
              <w:ind w:right="57"/>
              <w:jc w:val="right"/>
              <w:rPr>
                <w:rFonts w:ascii="Arial" w:hAnsi="Arial" w:cs="Arial"/>
                <w:color w:val="000000"/>
                <w:sz w:val="14"/>
                <w:szCs w:val="14"/>
                <w:lang w:val="ru-RU"/>
              </w:rPr>
            </w:pPr>
          </w:p>
        </w:tc>
        <w:tc>
          <w:tcPr>
            <w:tcW w:w="618" w:type="dxa"/>
            <w:tcBorders>
              <w:left w:val="single" w:sz="6" w:space="0" w:color="000000"/>
              <w:right w:val="single" w:sz="6" w:space="0" w:color="000000"/>
            </w:tcBorders>
            <w:vAlign w:val="bottom"/>
          </w:tcPr>
          <w:p w:rsidR="00B958EC" w:rsidRPr="00640E42" w:rsidRDefault="00B958EC" w:rsidP="00DD183E">
            <w:pPr>
              <w:snapToGrid w:val="0"/>
              <w:spacing w:before="180" w:line="260" w:lineRule="exact"/>
              <w:ind w:right="57"/>
              <w:jc w:val="right"/>
              <w:rPr>
                <w:rFonts w:ascii="Arial" w:hAnsi="Arial" w:cs="Arial"/>
                <w:sz w:val="14"/>
                <w:szCs w:val="14"/>
                <w:lang w:val="ru-RU"/>
              </w:rPr>
            </w:pPr>
          </w:p>
        </w:tc>
        <w:tc>
          <w:tcPr>
            <w:tcW w:w="618" w:type="dxa"/>
            <w:tcBorders>
              <w:left w:val="single" w:sz="6" w:space="0" w:color="000000"/>
            </w:tcBorders>
            <w:vAlign w:val="bottom"/>
          </w:tcPr>
          <w:p w:rsidR="00B958EC" w:rsidRPr="00B958EC" w:rsidRDefault="00B958EC" w:rsidP="00DD183E">
            <w:pPr>
              <w:snapToGrid w:val="0"/>
              <w:spacing w:before="180" w:line="260" w:lineRule="exact"/>
              <w:ind w:right="57"/>
              <w:jc w:val="right"/>
              <w:rPr>
                <w:rFonts w:ascii="Arial" w:hAnsi="Arial" w:cs="Arial"/>
                <w:sz w:val="14"/>
                <w:szCs w:val="14"/>
                <w:lang w:val="ru-RU"/>
              </w:rPr>
            </w:pPr>
          </w:p>
        </w:tc>
        <w:tc>
          <w:tcPr>
            <w:tcW w:w="618" w:type="dxa"/>
            <w:tcBorders>
              <w:left w:val="single" w:sz="6" w:space="0" w:color="000000"/>
            </w:tcBorders>
            <w:shd w:val="clear" w:color="auto" w:fill="auto"/>
            <w:vAlign w:val="bottom"/>
          </w:tcPr>
          <w:p w:rsidR="00B958EC" w:rsidRPr="00B958EC" w:rsidRDefault="00B958EC" w:rsidP="00B958EC">
            <w:pPr>
              <w:snapToGrid w:val="0"/>
              <w:spacing w:before="180" w:line="260" w:lineRule="exact"/>
              <w:ind w:right="57"/>
              <w:jc w:val="right"/>
              <w:rPr>
                <w:rFonts w:ascii="Arial" w:hAnsi="Arial" w:cs="Arial"/>
                <w:sz w:val="14"/>
                <w:szCs w:val="14"/>
                <w:lang w:val="ru-RU"/>
              </w:rPr>
            </w:pP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340"/>
              <w:rPr>
                <w:rFonts w:ascii="Arial" w:hAnsi="Arial" w:cs="Arial"/>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lang w:val="ru-RU"/>
              </w:rPr>
              <w:t>ГКО</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2,1</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GKO</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lang w:val="ru-RU"/>
              </w:rPr>
              <w:t>ОФЗ-ПД</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26,1</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1</w:t>
            </w:r>
            <w:r>
              <w:rPr>
                <w:rFonts w:ascii="Arial" w:hAnsi="Arial" w:cs="Arial"/>
                <w:color w:val="000000"/>
                <w:sz w:val="14"/>
                <w:szCs w:val="14"/>
              </w:rPr>
              <w:t> </w:t>
            </w:r>
            <w:r w:rsidRPr="008017B6">
              <w:rPr>
                <w:rFonts w:ascii="Arial" w:hAnsi="Arial" w:cs="Arial"/>
                <w:color w:val="000000"/>
                <w:sz w:val="14"/>
                <w:szCs w:val="14"/>
                <w:lang w:val="ru-RU"/>
              </w:rPr>
              <w:t>338,6</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8 098,3</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9 812,7</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9 794,8</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 -PD</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rPr>
              <w:t>ОФЗ-АД</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691,5</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282,6</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209,3</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166,0</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 -AD</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rPr>
              <w:t>ОФЗ-АД-ПК</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rPr>
              <w:t>–</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24,1</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 -AD-PK</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lang w:val="ru-RU"/>
              </w:rPr>
              <w:t>ОФЗ</w:t>
            </w:r>
            <w:r w:rsidRPr="008017B6">
              <w:rPr>
                <w:rFonts w:ascii="Arial" w:hAnsi="Arial" w:cs="Arial"/>
                <w:color w:val="000000"/>
                <w:sz w:val="14"/>
                <w:szCs w:val="14"/>
              </w:rPr>
              <w:t>-ФК</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122,8</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OFZ-FK</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rPr>
              <w:t>ОФЗ-П</w:t>
            </w:r>
            <w:r w:rsidRPr="008017B6">
              <w:rPr>
                <w:rFonts w:ascii="Arial" w:hAnsi="Arial" w:cs="Arial"/>
                <w:color w:val="000000"/>
                <w:sz w:val="14"/>
                <w:szCs w:val="14"/>
                <w:lang w:val="ru-RU"/>
              </w:rPr>
              <w:t>К</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4 709,3</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4 709,3</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6 896,9</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OFZ-PK</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ind w:left="113"/>
              <w:rPr>
                <w:rFonts w:ascii="Arial" w:hAnsi="Arial" w:cs="Arial"/>
                <w:color w:val="000000"/>
                <w:sz w:val="14"/>
                <w:szCs w:val="14"/>
              </w:rPr>
            </w:pPr>
            <w:r w:rsidRPr="008017B6">
              <w:rPr>
                <w:rFonts w:ascii="Arial" w:hAnsi="Arial" w:cs="Arial"/>
                <w:color w:val="000000"/>
                <w:sz w:val="14"/>
                <w:szCs w:val="14"/>
                <w:lang w:val="ru-RU"/>
              </w:rPr>
              <w:t>ОФЗ-ИН</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Pr>
                <w:rFonts w:ascii="Arial" w:hAnsi="Arial" w:cs="Arial"/>
                <w:color w:val="000000"/>
                <w:sz w:val="14"/>
                <w:szCs w:val="14"/>
                <w:lang w:val="ru-RU"/>
              </w:rPr>
              <w:t>–</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574,8</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762,8</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1 024,9</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170"/>
              <w:rPr>
                <w:rFonts w:ascii="Arial" w:hAnsi="Arial" w:cs="Arial"/>
                <w:color w:val="000000"/>
                <w:sz w:val="14"/>
                <w:szCs w:val="14"/>
              </w:rPr>
            </w:pPr>
            <w:r w:rsidRPr="008017B6">
              <w:rPr>
                <w:rFonts w:ascii="Arial" w:hAnsi="Arial" w:cs="Arial"/>
                <w:i/>
                <w:color w:val="000000"/>
                <w:sz w:val="14"/>
                <w:szCs w:val="14"/>
                <w:lang w:val="ru-RU"/>
              </w:rPr>
              <w:t>OFZ-IN</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Оборот рынка государственных ценных бумаг </w:t>
            </w:r>
            <w:r w:rsidRPr="008017B6">
              <w:rPr>
                <w:rFonts w:ascii="Arial" w:hAnsi="Arial" w:cs="Arial"/>
                <w:color w:val="000000"/>
                <w:sz w:val="14"/>
                <w:szCs w:val="14"/>
                <w:lang w:val="ru-RU"/>
              </w:rPr>
              <w:br/>
              <w:t>по номинальной стоимости</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210,4</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474,8</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2 709,8</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2 912,6</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2 426,1</w:t>
            </w:r>
          </w:p>
        </w:tc>
        <w:tc>
          <w:tcPr>
            <w:tcW w:w="3495" w:type="dxa"/>
            <w:tcBorders>
              <w:left w:val="single" w:sz="6" w:space="0" w:color="000000"/>
            </w:tcBorders>
            <w:shd w:val="clear" w:color="auto" w:fill="auto"/>
            <w:vAlign w:val="bottom"/>
          </w:tcPr>
          <w:p w:rsidR="00B958EC" w:rsidRPr="008017B6" w:rsidRDefault="00B958EC" w:rsidP="00921051">
            <w:pPr>
              <w:spacing w:before="440" w:line="260" w:lineRule="exact"/>
              <w:ind w:left="57"/>
              <w:rPr>
                <w:rFonts w:ascii="Arial" w:hAnsi="Arial" w:cs="Arial"/>
                <w:color w:val="000000"/>
                <w:sz w:val="14"/>
                <w:szCs w:val="14"/>
              </w:rPr>
            </w:pPr>
            <w:r w:rsidRPr="008017B6">
              <w:rPr>
                <w:rFonts w:ascii="Arial" w:hAnsi="Arial" w:cs="Arial"/>
                <w:i/>
                <w:color w:val="000000"/>
                <w:sz w:val="14"/>
                <w:szCs w:val="14"/>
              </w:rPr>
              <w:t>Turnover of government securities market at par</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Индикатор рыночного портфеля, </w:t>
            </w:r>
            <w:r w:rsidRPr="008017B6">
              <w:rPr>
                <w:rFonts w:ascii="Arial" w:hAnsi="Arial" w:cs="Arial"/>
                <w:color w:val="000000"/>
                <w:sz w:val="14"/>
                <w:szCs w:val="14"/>
                <w:lang w:val="ru-RU"/>
              </w:rPr>
              <w:br/>
              <w:t>процентов годовых</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23,55</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7,43</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5,28</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8,02</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9,38</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 xml:space="preserve">Indicator of market portfolio, </w:t>
            </w:r>
            <w:r w:rsidRPr="008017B6">
              <w:rPr>
                <w:rFonts w:ascii="Arial" w:hAnsi="Arial" w:cs="Arial"/>
                <w:i/>
                <w:color w:val="000000"/>
                <w:sz w:val="14"/>
                <w:szCs w:val="14"/>
              </w:rPr>
              <w:br/>
              <w:t xml:space="preserve">annual interest, percent </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rPr>
                <w:rFonts w:ascii="Arial" w:hAnsi="Arial" w:cs="Arial"/>
                <w:color w:val="000000"/>
                <w:sz w:val="14"/>
                <w:szCs w:val="14"/>
              </w:rPr>
            </w:pPr>
            <w:proofErr w:type="spellStart"/>
            <w:r w:rsidRPr="008017B6">
              <w:rPr>
                <w:rFonts w:ascii="Arial" w:hAnsi="Arial" w:cs="Arial"/>
                <w:color w:val="000000"/>
                <w:sz w:val="14"/>
                <w:szCs w:val="14"/>
                <w:lang w:val="ru-RU"/>
              </w:rPr>
              <w:t>Дюрация</w:t>
            </w:r>
            <w:proofErr w:type="spellEnd"/>
            <w:r w:rsidRPr="008017B6">
              <w:rPr>
                <w:rFonts w:ascii="Arial" w:hAnsi="Arial" w:cs="Arial"/>
                <w:color w:val="000000"/>
                <w:sz w:val="14"/>
                <w:szCs w:val="14"/>
              </w:rPr>
              <w:t xml:space="preserve"> </w:t>
            </w:r>
            <w:r w:rsidRPr="008017B6">
              <w:rPr>
                <w:rFonts w:ascii="Arial" w:hAnsi="Arial" w:cs="Arial"/>
                <w:color w:val="000000"/>
                <w:sz w:val="14"/>
                <w:szCs w:val="14"/>
                <w:lang w:val="ru-RU"/>
              </w:rPr>
              <w:t>рыночного</w:t>
            </w:r>
            <w:r w:rsidRPr="008017B6">
              <w:rPr>
                <w:rFonts w:ascii="Arial" w:hAnsi="Arial" w:cs="Arial"/>
                <w:color w:val="000000"/>
                <w:sz w:val="14"/>
                <w:szCs w:val="14"/>
              </w:rPr>
              <w:t xml:space="preserve"> </w:t>
            </w:r>
            <w:r w:rsidRPr="008017B6">
              <w:rPr>
                <w:rFonts w:ascii="Arial" w:hAnsi="Arial" w:cs="Arial"/>
                <w:color w:val="000000"/>
                <w:sz w:val="14"/>
                <w:szCs w:val="14"/>
                <w:lang w:val="ru-RU"/>
              </w:rPr>
              <w:t>портфеля</w:t>
            </w:r>
            <w:r w:rsidRPr="008017B6">
              <w:rPr>
                <w:rFonts w:ascii="Arial" w:hAnsi="Arial" w:cs="Arial"/>
                <w:color w:val="000000"/>
                <w:sz w:val="14"/>
                <w:szCs w:val="14"/>
              </w:rPr>
              <w:t xml:space="preserve">, </w:t>
            </w:r>
            <w:r w:rsidRPr="008017B6">
              <w:rPr>
                <w:rFonts w:ascii="Arial" w:hAnsi="Arial" w:cs="Arial"/>
                <w:color w:val="000000"/>
                <w:sz w:val="14"/>
                <w:szCs w:val="14"/>
                <w:lang w:val="ru-RU"/>
              </w:rPr>
              <w:t>дней</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505,7</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1</w:t>
            </w:r>
            <w:r>
              <w:rPr>
                <w:rFonts w:ascii="Arial" w:hAnsi="Arial" w:cs="Arial"/>
                <w:color w:val="000000"/>
                <w:sz w:val="14"/>
                <w:szCs w:val="14"/>
              </w:rPr>
              <w:t> </w:t>
            </w:r>
            <w:r w:rsidRPr="008017B6">
              <w:rPr>
                <w:rFonts w:ascii="Arial" w:hAnsi="Arial" w:cs="Arial"/>
                <w:color w:val="000000"/>
                <w:sz w:val="14"/>
                <w:szCs w:val="14"/>
              </w:rPr>
              <w:t>337,14</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1 903,27</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1 825,01</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1 856,43</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Duration of market portfolio, days</w:t>
            </w:r>
          </w:p>
        </w:tc>
      </w:tr>
      <w:tr w:rsidR="00B958EC" w:rsidRPr="008017B6" w:rsidTr="003F59CF">
        <w:trPr>
          <w:cantSplit/>
        </w:trPr>
        <w:tc>
          <w:tcPr>
            <w:tcW w:w="3329" w:type="dxa"/>
            <w:shd w:val="clear" w:color="auto" w:fill="auto"/>
            <w:vAlign w:val="bottom"/>
          </w:tcPr>
          <w:p w:rsidR="00B958EC" w:rsidRPr="008017B6" w:rsidRDefault="00B958EC" w:rsidP="00921051">
            <w:pPr>
              <w:spacing w:before="44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Объем выручки, полученной в результате </w:t>
            </w:r>
            <w:r w:rsidRPr="008017B6">
              <w:rPr>
                <w:rFonts w:ascii="Arial" w:hAnsi="Arial" w:cs="Arial"/>
                <w:color w:val="000000"/>
                <w:sz w:val="14"/>
                <w:szCs w:val="14"/>
                <w:lang w:val="ru-RU"/>
              </w:rPr>
              <w:br/>
              <w:t xml:space="preserve">размещения и доразмещения ГКО-ОФЗ </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20,3</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lang w:val="ru-RU"/>
              </w:rPr>
              <w:t>728,5</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5 302,6</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2 532,1</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3 130,6</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57"/>
              <w:rPr>
                <w:rFonts w:ascii="Arial" w:hAnsi="Arial" w:cs="Arial"/>
                <w:color w:val="000000"/>
                <w:sz w:val="14"/>
                <w:szCs w:val="14"/>
              </w:rPr>
            </w:pPr>
            <w:r w:rsidRPr="008017B6">
              <w:rPr>
                <w:rFonts w:ascii="Arial" w:hAnsi="Arial" w:cs="Arial"/>
                <w:i/>
                <w:color w:val="000000"/>
                <w:sz w:val="14"/>
                <w:szCs w:val="14"/>
              </w:rPr>
              <w:t xml:space="preserve">Revenue from placement and extra placement </w:t>
            </w:r>
            <w:r w:rsidRPr="008017B6">
              <w:rPr>
                <w:rFonts w:ascii="Arial" w:hAnsi="Arial" w:cs="Arial"/>
                <w:i/>
                <w:color w:val="000000"/>
                <w:sz w:val="14"/>
                <w:szCs w:val="14"/>
              </w:rPr>
              <w:br/>
              <w:t>of STATE TREASURY BILLS- FEDERAL LOAN BONDS (GKO-OFZ)</w:t>
            </w:r>
          </w:p>
        </w:tc>
      </w:tr>
      <w:tr w:rsidR="00B958EC" w:rsidRPr="008017B6" w:rsidTr="003F59CF">
        <w:trPr>
          <w:cantSplit/>
        </w:trPr>
        <w:tc>
          <w:tcPr>
            <w:tcW w:w="3329" w:type="dxa"/>
            <w:shd w:val="clear" w:color="auto" w:fill="auto"/>
            <w:vAlign w:val="bottom"/>
          </w:tcPr>
          <w:p w:rsidR="00B958EC" w:rsidRPr="008017B6" w:rsidRDefault="00B958EC" w:rsidP="00397CB1">
            <w:pPr>
              <w:spacing w:before="180" w:line="260" w:lineRule="exact"/>
              <w:rPr>
                <w:rFonts w:ascii="Arial" w:hAnsi="Arial" w:cs="Arial"/>
                <w:color w:val="000000"/>
                <w:sz w:val="14"/>
                <w:szCs w:val="14"/>
                <w:lang w:val="ru-RU"/>
              </w:rPr>
            </w:pPr>
            <w:r w:rsidRPr="008017B6">
              <w:rPr>
                <w:rFonts w:ascii="Arial" w:hAnsi="Arial" w:cs="Arial"/>
                <w:color w:val="000000"/>
                <w:sz w:val="14"/>
                <w:szCs w:val="14"/>
                <w:lang w:val="ru-RU"/>
              </w:rPr>
              <w:t xml:space="preserve">Объем погашения/ купонной выплаты </w:t>
            </w:r>
            <w:r w:rsidRPr="008017B6">
              <w:rPr>
                <w:rFonts w:ascii="Arial" w:hAnsi="Arial" w:cs="Arial"/>
                <w:color w:val="000000"/>
                <w:sz w:val="14"/>
                <w:szCs w:val="14"/>
                <w:lang w:val="ru-RU"/>
              </w:rPr>
              <w:br/>
              <w:t>по государственным ценным бумагам</w:t>
            </w:r>
          </w:p>
        </w:tc>
        <w:tc>
          <w:tcPr>
            <w:tcW w:w="617"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93,3</w:t>
            </w:r>
          </w:p>
        </w:tc>
        <w:tc>
          <w:tcPr>
            <w:tcW w:w="619" w:type="dxa"/>
            <w:tcBorders>
              <w:left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244,3</w:t>
            </w:r>
          </w:p>
        </w:tc>
        <w:tc>
          <w:tcPr>
            <w:tcW w:w="618" w:type="dxa"/>
            <w:tcBorders>
              <w:left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1 202,5</w:t>
            </w:r>
          </w:p>
        </w:tc>
        <w:tc>
          <w:tcPr>
            <w:tcW w:w="618" w:type="dxa"/>
            <w:tcBorders>
              <w:left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1 737,1</w:t>
            </w:r>
          </w:p>
        </w:tc>
        <w:tc>
          <w:tcPr>
            <w:tcW w:w="618" w:type="dxa"/>
            <w:tcBorders>
              <w:left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2 114,3</w:t>
            </w:r>
          </w:p>
        </w:tc>
        <w:tc>
          <w:tcPr>
            <w:tcW w:w="3495" w:type="dxa"/>
            <w:tcBorders>
              <w:left w:val="single" w:sz="6" w:space="0" w:color="000000"/>
            </w:tcBorders>
            <w:shd w:val="clear" w:color="auto" w:fill="auto"/>
            <w:vAlign w:val="bottom"/>
          </w:tcPr>
          <w:p w:rsidR="00B958EC" w:rsidRPr="008017B6" w:rsidRDefault="00B958EC" w:rsidP="00397CB1">
            <w:pPr>
              <w:spacing w:before="180" w:line="260" w:lineRule="exact"/>
              <w:ind w:left="57"/>
              <w:rPr>
                <w:rFonts w:ascii="Arial" w:hAnsi="Arial" w:cs="Arial"/>
                <w:color w:val="000000"/>
                <w:sz w:val="14"/>
                <w:szCs w:val="14"/>
              </w:rPr>
            </w:pPr>
            <w:r w:rsidRPr="008017B6">
              <w:rPr>
                <w:rStyle w:val="hps"/>
                <w:rFonts w:ascii="Arial" w:hAnsi="Arial" w:cs="Arial"/>
                <w:i/>
                <w:color w:val="000000"/>
                <w:sz w:val="14"/>
                <w:szCs w:val="14"/>
                <w:lang w:val="en"/>
              </w:rPr>
              <w:t>Redemption volume</w:t>
            </w:r>
            <w:r w:rsidRPr="008017B6">
              <w:rPr>
                <w:rFonts w:ascii="Arial" w:hAnsi="Arial" w:cs="Arial"/>
                <w:i/>
                <w:color w:val="000000"/>
                <w:sz w:val="14"/>
                <w:szCs w:val="14"/>
              </w:rPr>
              <w:t xml:space="preserve"> /coupon payments </w:t>
            </w:r>
            <w:r w:rsidRPr="008017B6">
              <w:rPr>
                <w:rFonts w:ascii="Arial" w:hAnsi="Arial" w:cs="Arial"/>
                <w:i/>
                <w:color w:val="000000"/>
                <w:sz w:val="14"/>
                <w:szCs w:val="14"/>
              </w:rPr>
              <w:br/>
              <w:t>for government securities</w:t>
            </w:r>
          </w:p>
        </w:tc>
      </w:tr>
      <w:tr w:rsidR="00B958EC" w:rsidRPr="008017B6" w:rsidTr="003F59CF">
        <w:trPr>
          <w:cantSplit/>
        </w:trPr>
        <w:tc>
          <w:tcPr>
            <w:tcW w:w="3329" w:type="dxa"/>
            <w:tcBorders>
              <w:bottom w:val="single" w:sz="6" w:space="0" w:color="000000"/>
            </w:tcBorders>
            <w:shd w:val="clear" w:color="auto" w:fill="auto"/>
            <w:vAlign w:val="bottom"/>
          </w:tcPr>
          <w:p w:rsidR="00B958EC" w:rsidRPr="008017B6" w:rsidRDefault="00B958EC" w:rsidP="00397CB1">
            <w:pPr>
              <w:spacing w:before="180" w:line="260" w:lineRule="exact"/>
              <w:rPr>
                <w:rFonts w:ascii="Arial" w:hAnsi="Arial" w:cs="Arial"/>
                <w:color w:val="000000"/>
                <w:sz w:val="14"/>
                <w:szCs w:val="14"/>
              </w:rPr>
            </w:pPr>
            <w:r w:rsidRPr="008017B6">
              <w:rPr>
                <w:rFonts w:ascii="Arial" w:hAnsi="Arial" w:cs="Arial"/>
                <w:color w:val="000000"/>
                <w:sz w:val="14"/>
                <w:szCs w:val="14"/>
                <w:lang w:val="ru-RU"/>
              </w:rPr>
              <w:t>Перечислено</w:t>
            </w:r>
            <w:r w:rsidRPr="008017B6">
              <w:rPr>
                <w:rFonts w:ascii="Arial" w:hAnsi="Arial" w:cs="Arial"/>
                <w:color w:val="000000"/>
                <w:sz w:val="14"/>
                <w:szCs w:val="14"/>
              </w:rPr>
              <w:t xml:space="preserve"> </w:t>
            </w:r>
            <w:r w:rsidRPr="008017B6">
              <w:rPr>
                <w:rFonts w:ascii="Arial" w:hAnsi="Arial" w:cs="Arial"/>
                <w:color w:val="000000"/>
                <w:sz w:val="14"/>
                <w:szCs w:val="14"/>
                <w:lang w:val="ru-RU"/>
              </w:rPr>
              <w:t>средств</w:t>
            </w:r>
            <w:r w:rsidRPr="008017B6">
              <w:rPr>
                <w:rFonts w:ascii="Arial" w:hAnsi="Arial" w:cs="Arial"/>
                <w:color w:val="000000"/>
                <w:sz w:val="14"/>
                <w:szCs w:val="14"/>
              </w:rPr>
              <w:t xml:space="preserve"> </w:t>
            </w:r>
            <w:r w:rsidRPr="008017B6">
              <w:rPr>
                <w:rFonts w:ascii="Arial" w:hAnsi="Arial" w:cs="Arial"/>
                <w:color w:val="000000"/>
                <w:sz w:val="14"/>
                <w:szCs w:val="14"/>
                <w:lang w:val="ru-RU"/>
              </w:rPr>
              <w:t>в</w:t>
            </w:r>
            <w:r w:rsidRPr="008017B6">
              <w:rPr>
                <w:rFonts w:ascii="Arial" w:hAnsi="Arial" w:cs="Arial"/>
                <w:color w:val="000000"/>
                <w:sz w:val="14"/>
                <w:szCs w:val="14"/>
              </w:rPr>
              <w:t xml:space="preserve"> </w:t>
            </w:r>
            <w:r w:rsidRPr="008017B6">
              <w:rPr>
                <w:rFonts w:ascii="Arial" w:hAnsi="Arial" w:cs="Arial"/>
                <w:color w:val="000000"/>
                <w:sz w:val="14"/>
                <w:szCs w:val="14"/>
                <w:lang w:val="ru-RU"/>
              </w:rPr>
              <w:t>бюджет</w:t>
            </w:r>
            <w:proofErr w:type="gramStart"/>
            <w:r>
              <w:rPr>
                <w:rFonts w:ascii="Arial" w:hAnsi="Arial" w:cs="Arial"/>
                <w:color w:val="000000"/>
                <w:sz w:val="14"/>
                <w:szCs w:val="14"/>
                <w:vertAlign w:val="superscript"/>
                <w:lang w:val="ru-RU"/>
              </w:rPr>
              <w:t>2</w:t>
            </w:r>
            <w:proofErr w:type="gramEnd"/>
            <w:r w:rsidRPr="008017B6">
              <w:rPr>
                <w:rFonts w:ascii="Arial" w:hAnsi="Arial" w:cs="Arial"/>
                <w:color w:val="000000"/>
                <w:sz w:val="14"/>
                <w:szCs w:val="14"/>
                <w:vertAlign w:val="superscript"/>
              </w:rPr>
              <w:t>)</w:t>
            </w:r>
          </w:p>
        </w:tc>
        <w:tc>
          <w:tcPr>
            <w:tcW w:w="617" w:type="dxa"/>
            <w:tcBorders>
              <w:left w:val="single" w:sz="6" w:space="0" w:color="000000"/>
              <w:bottom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-73,0</w:t>
            </w:r>
          </w:p>
        </w:tc>
        <w:tc>
          <w:tcPr>
            <w:tcW w:w="619" w:type="dxa"/>
            <w:tcBorders>
              <w:left w:val="single" w:sz="6" w:space="0" w:color="000000"/>
              <w:bottom w:val="single" w:sz="6" w:space="0" w:color="000000"/>
            </w:tcBorders>
            <w:shd w:val="clear" w:color="auto" w:fill="auto"/>
            <w:vAlign w:val="bottom"/>
          </w:tcPr>
          <w:p w:rsidR="00B958EC" w:rsidRPr="008017B6" w:rsidRDefault="00B958EC" w:rsidP="000444FD">
            <w:pPr>
              <w:spacing w:before="180" w:line="260" w:lineRule="exact"/>
              <w:ind w:right="57"/>
              <w:jc w:val="right"/>
              <w:rPr>
                <w:rFonts w:ascii="Arial" w:hAnsi="Arial" w:cs="Arial"/>
                <w:color w:val="000000"/>
                <w:sz w:val="14"/>
                <w:szCs w:val="14"/>
              </w:rPr>
            </w:pPr>
            <w:r w:rsidRPr="008017B6">
              <w:rPr>
                <w:rFonts w:ascii="Arial" w:hAnsi="Arial" w:cs="Arial"/>
                <w:color w:val="000000"/>
                <w:sz w:val="14"/>
                <w:szCs w:val="14"/>
              </w:rPr>
              <w:t>484,2</w:t>
            </w:r>
          </w:p>
        </w:tc>
        <w:tc>
          <w:tcPr>
            <w:tcW w:w="618" w:type="dxa"/>
            <w:tcBorders>
              <w:left w:val="single" w:sz="6" w:space="0" w:color="000000"/>
              <w:bottom w:val="single" w:sz="6" w:space="0" w:color="000000"/>
              <w:right w:val="single" w:sz="6" w:space="0" w:color="000000"/>
            </w:tcBorders>
            <w:vAlign w:val="bottom"/>
          </w:tcPr>
          <w:p w:rsidR="00B958EC" w:rsidRPr="00640E42" w:rsidRDefault="00B958EC" w:rsidP="00DD183E">
            <w:pPr>
              <w:spacing w:before="180" w:line="260" w:lineRule="exact"/>
              <w:ind w:right="57"/>
              <w:jc w:val="right"/>
              <w:rPr>
                <w:rFonts w:ascii="Arial" w:hAnsi="Arial" w:cs="Arial"/>
                <w:sz w:val="14"/>
                <w:szCs w:val="14"/>
                <w:lang w:val="ru-RU"/>
              </w:rPr>
            </w:pPr>
            <w:r w:rsidRPr="00640E42">
              <w:rPr>
                <w:rFonts w:ascii="Arial" w:hAnsi="Arial" w:cs="Arial"/>
                <w:sz w:val="14"/>
                <w:szCs w:val="14"/>
                <w:lang w:val="ru-RU"/>
              </w:rPr>
              <w:t>4 100,1</w:t>
            </w:r>
          </w:p>
        </w:tc>
        <w:tc>
          <w:tcPr>
            <w:tcW w:w="618" w:type="dxa"/>
            <w:tcBorders>
              <w:left w:val="single" w:sz="6" w:space="0" w:color="000000"/>
              <w:bottom w:val="single" w:sz="6" w:space="0" w:color="000000"/>
            </w:tcBorders>
            <w:vAlign w:val="bottom"/>
          </w:tcPr>
          <w:p w:rsidR="00B958EC" w:rsidRPr="00B958EC" w:rsidRDefault="00B958EC" w:rsidP="00DD183E">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795,0</w:t>
            </w:r>
          </w:p>
        </w:tc>
        <w:tc>
          <w:tcPr>
            <w:tcW w:w="618" w:type="dxa"/>
            <w:tcBorders>
              <w:left w:val="single" w:sz="6" w:space="0" w:color="000000"/>
              <w:bottom w:val="single" w:sz="6" w:space="0" w:color="000000"/>
            </w:tcBorders>
            <w:shd w:val="clear" w:color="auto" w:fill="auto"/>
            <w:vAlign w:val="bottom"/>
          </w:tcPr>
          <w:p w:rsidR="00B958EC" w:rsidRPr="00B958EC" w:rsidRDefault="00B958EC" w:rsidP="00B958EC">
            <w:pPr>
              <w:spacing w:before="180" w:line="260" w:lineRule="exact"/>
              <w:ind w:right="57"/>
              <w:jc w:val="right"/>
              <w:rPr>
                <w:rFonts w:ascii="Arial" w:hAnsi="Arial" w:cs="Arial"/>
                <w:sz w:val="14"/>
                <w:szCs w:val="14"/>
                <w:lang w:val="ru-RU"/>
              </w:rPr>
            </w:pPr>
            <w:r w:rsidRPr="00B958EC">
              <w:rPr>
                <w:rFonts w:ascii="Arial" w:hAnsi="Arial" w:cs="Arial"/>
                <w:sz w:val="14"/>
                <w:szCs w:val="14"/>
                <w:lang w:val="ru-RU"/>
              </w:rPr>
              <w:t>1 016,3</w:t>
            </w:r>
          </w:p>
        </w:tc>
        <w:tc>
          <w:tcPr>
            <w:tcW w:w="3495" w:type="dxa"/>
            <w:tcBorders>
              <w:left w:val="single" w:sz="6" w:space="0" w:color="000000"/>
              <w:bottom w:val="single" w:sz="6" w:space="0" w:color="000000"/>
            </w:tcBorders>
            <w:shd w:val="clear" w:color="auto" w:fill="auto"/>
            <w:vAlign w:val="bottom"/>
          </w:tcPr>
          <w:p w:rsidR="00B958EC" w:rsidRPr="008017B6" w:rsidRDefault="00B958EC" w:rsidP="00397CB1">
            <w:pPr>
              <w:spacing w:before="180" w:line="260" w:lineRule="exact"/>
              <w:ind w:left="57"/>
              <w:rPr>
                <w:rFonts w:ascii="Arial" w:hAnsi="Arial" w:cs="Arial"/>
                <w:color w:val="000000"/>
                <w:sz w:val="14"/>
                <w:szCs w:val="14"/>
              </w:rPr>
            </w:pPr>
            <w:r>
              <w:rPr>
                <w:rFonts w:ascii="Arial" w:hAnsi="Arial" w:cs="Arial"/>
                <w:i/>
                <w:color w:val="000000"/>
                <w:sz w:val="14"/>
                <w:szCs w:val="14"/>
              </w:rPr>
              <w:t>Fund transferred to budget</w:t>
            </w:r>
            <w:r>
              <w:rPr>
                <w:rFonts w:ascii="Arial" w:hAnsi="Arial" w:cs="Arial"/>
                <w:i/>
                <w:color w:val="000000"/>
                <w:sz w:val="14"/>
                <w:szCs w:val="14"/>
                <w:vertAlign w:val="superscript"/>
                <w:lang w:val="ru-RU"/>
              </w:rPr>
              <w:t>2</w:t>
            </w:r>
            <w:r w:rsidRPr="008017B6">
              <w:rPr>
                <w:rFonts w:ascii="Arial" w:hAnsi="Arial" w:cs="Arial"/>
                <w:i/>
                <w:color w:val="000000"/>
                <w:sz w:val="14"/>
                <w:szCs w:val="14"/>
                <w:vertAlign w:val="superscript"/>
              </w:rPr>
              <w:t>)</w:t>
            </w:r>
          </w:p>
        </w:tc>
      </w:tr>
    </w:tbl>
    <w:p w:rsidR="0016642B" w:rsidRPr="008017B6" w:rsidRDefault="0016642B">
      <w:pPr>
        <w:tabs>
          <w:tab w:val="left" w:pos="1263"/>
          <w:tab w:val="left" w:pos="2526"/>
          <w:tab w:val="left" w:pos="3789"/>
          <w:tab w:val="left" w:pos="5052"/>
          <w:tab w:val="left" w:pos="6315"/>
          <w:tab w:val="left" w:pos="7578"/>
        </w:tabs>
        <w:spacing w:before="60"/>
        <w:ind w:left="85" w:hanging="85"/>
        <w:rPr>
          <w:color w:val="000000"/>
          <w:sz w:val="12"/>
          <w:szCs w:val="12"/>
          <w:lang w:val="ru-RU"/>
        </w:rPr>
      </w:pPr>
      <w:r w:rsidRPr="008017B6">
        <w:rPr>
          <w:rFonts w:ascii="Arial" w:hAnsi="Arial" w:cs="Arial"/>
          <w:color w:val="000000"/>
          <w:sz w:val="12"/>
          <w:szCs w:val="12"/>
          <w:vertAlign w:val="superscript"/>
          <w:lang w:val="ru-RU"/>
        </w:rPr>
        <w:t>1)</w:t>
      </w:r>
      <w:r w:rsidRPr="008017B6">
        <w:rPr>
          <w:rFonts w:ascii="Arial" w:hAnsi="Arial" w:cs="Arial"/>
          <w:color w:val="000000"/>
          <w:sz w:val="12"/>
          <w:szCs w:val="12"/>
          <w:lang w:val="ru-RU"/>
        </w:rPr>
        <w:t xml:space="preserve"> По данным Банка России. Без учета нерыночных выпусков. </w:t>
      </w:r>
    </w:p>
    <w:p w:rsidR="0016642B" w:rsidRPr="008017B6" w:rsidRDefault="0016642B" w:rsidP="005F0A8F">
      <w:pPr>
        <w:tabs>
          <w:tab w:val="left" w:pos="1263"/>
          <w:tab w:val="left" w:pos="2526"/>
          <w:tab w:val="left" w:pos="3789"/>
          <w:tab w:val="left" w:pos="5052"/>
          <w:tab w:val="left" w:pos="6315"/>
          <w:tab w:val="left" w:pos="7578"/>
        </w:tabs>
        <w:rPr>
          <w:color w:val="000000"/>
          <w:sz w:val="12"/>
          <w:szCs w:val="12"/>
          <w:lang w:val="ru-RU"/>
        </w:rPr>
      </w:pPr>
      <w:r w:rsidRPr="008017B6">
        <w:rPr>
          <w:rFonts w:ascii="Arial" w:hAnsi="Arial" w:cs="Arial"/>
          <w:color w:val="000000"/>
          <w:sz w:val="12"/>
          <w:szCs w:val="12"/>
          <w:vertAlign w:val="superscript"/>
          <w:lang w:val="ru-RU"/>
        </w:rPr>
        <w:t>2)</w:t>
      </w:r>
      <w:r w:rsidRPr="008017B6">
        <w:rPr>
          <w:rFonts w:ascii="Arial" w:hAnsi="Arial" w:cs="Arial"/>
          <w:color w:val="000000"/>
          <w:sz w:val="12"/>
          <w:szCs w:val="12"/>
          <w:lang w:val="ru-RU"/>
        </w:rPr>
        <w:t xml:space="preserve"> Знак</w:t>
      </w:r>
      <w:proofErr w:type="gramStart"/>
      <w:r w:rsidRPr="008017B6">
        <w:rPr>
          <w:rFonts w:ascii="Arial" w:hAnsi="Arial" w:cs="Arial"/>
          <w:color w:val="000000"/>
          <w:sz w:val="12"/>
          <w:szCs w:val="12"/>
          <w:lang w:val="ru-RU"/>
        </w:rPr>
        <w:t xml:space="preserve"> (-) </w:t>
      </w:r>
      <w:proofErr w:type="gramEnd"/>
      <w:r w:rsidRPr="008017B6">
        <w:rPr>
          <w:rFonts w:ascii="Arial" w:hAnsi="Arial" w:cs="Arial"/>
          <w:color w:val="000000"/>
          <w:sz w:val="12"/>
          <w:szCs w:val="12"/>
          <w:lang w:val="ru-RU"/>
        </w:rPr>
        <w:t>означает изъятие средств из бюджета на погашение выпусков ценных бумаг и выплату купонных доходов.</w:t>
      </w:r>
    </w:p>
    <w:p w:rsidR="0016642B" w:rsidRPr="008017B6" w:rsidRDefault="0016642B">
      <w:pPr>
        <w:tabs>
          <w:tab w:val="left" w:pos="1263"/>
          <w:tab w:val="left" w:pos="2526"/>
          <w:tab w:val="left" w:pos="3789"/>
          <w:tab w:val="left" w:pos="5052"/>
          <w:tab w:val="left" w:pos="6315"/>
          <w:tab w:val="left" w:pos="7578"/>
        </w:tabs>
        <w:spacing w:before="60"/>
        <w:ind w:left="85" w:hanging="85"/>
        <w:rPr>
          <w:color w:val="000000"/>
          <w:sz w:val="12"/>
          <w:szCs w:val="12"/>
        </w:rPr>
      </w:pPr>
      <w:r w:rsidRPr="008017B6">
        <w:rPr>
          <w:rFonts w:ascii="Arial" w:hAnsi="Arial" w:cs="Arial"/>
          <w:i/>
          <w:color w:val="000000"/>
          <w:sz w:val="12"/>
          <w:szCs w:val="12"/>
          <w:vertAlign w:val="superscript"/>
        </w:rPr>
        <w:t>1)</w:t>
      </w:r>
      <w:r w:rsidRPr="008017B6">
        <w:rPr>
          <w:rFonts w:ascii="Arial" w:hAnsi="Arial" w:cs="Arial"/>
          <w:i/>
          <w:color w:val="000000"/>
          <w:sz w:val="12"/>
          <w:szCs w:val="12"/>
        </w:rPr>
        <w:t xml:space="preserve"> Data of the Bank of Russia. </w:t>
      </w:r>
      <w:proofErr w:type="gramStart"/>
      <w:r w:rsidRPr="008017B6">
        <w:rPr>
          <w:rFonts w:ascii="Arial" w:hAnsi="Arial" w:cs="Arial"/>
          <w:i/>
          <w:color w:val="000000"/>
          <w:sz w:val="12"/>
          <w:szCs w:val="12"/>
        </w:rPr>
        <w:t>Excluding non-market emissions.</w:t>
      </w:r>
      <w:proofErr w:type="gramEnd"/>
    </w:p>
    <w:p w:rsidR="0016642B" w:rsidRPr="008017B6" w:rsidRDefault="0016642B" w:rsidP="005F0A8F">
      <w:pPr>
        <w:tabs>
          <w:tab w:val="left" w:pos="1263"/>
          <w:tab w:val="left" w:pos="2526"/>
          <w:tab w:val="left" w:pos="3789"/>
          <w:tab w:val="left" w:pos="5052"/>
          <w:tab w:val="left" w:pos="6315"/>
          <w:tab w:val="left" w:pos="7578"/>
        </w:tabs>
        <w:rPr>
          <w:color w:val="000000"/>
          <w:sz w:val="12"/>
          <w:szCs w:val="12"/>
        </w:rPr>
      </w:pPr>
      <w:r w:rsidRPr="008017B6">
        <w:rPr>
          <w:rFonts w:ascii="Arial" w:hAnsi="Arial" w:cs="Arial"/>
          <w:i/>
          <w:color w:val="000000"/>
          <w:sz w:val="12"/>
          <w:szCs w:val="12"/>
          <w:vertAlign w:val="superscript"/>
        </w:rPr>
        <w:t>2)</w:t>
      </w:r>
      <w:r w:rsidRPr="008017B6">
        <w:rPr>
          <w:rFonts w:ascii="Arial" w:hAnsi="Arial" w:cs="Arial"/>
          <w:i/>
          <w:color w:val="000000"/>
          <w:sz w:val="12"/>
          <w:szCs w:val="12"/>
        </w:rPr>
        <w:t xml:space="preserve"> Sign (-) means extraction of funds from budget for redemption of issue of securities and payments of coupon income.</w:t>
      </w:r>
    </w:p>
    <w:p w:rsidR="0016642B" w:rsidRPr="008017B6" w:rsidRDefault="0016642B">
      <w:pPr>
        <w:tabs>
          <w:tab w:val="left" w:pos="1263"/>
          <w:tab w:val="left" w:pos="2526"/>
          <w:tab w:val="left" w:pos="3789"/>
          <w:tab w:val="left" w:pos="5052"/>
          <w:tab w:val="left" w:pos="6315"/>
          <w:tab w:val="left" w:pos="7578"/>
        </w:tabs>
        <w:ind w:left="85" w:hanging="85"/>
        <w:rPr>
          <w:rFonts w:ascii="Arial" w:hAnsi="Arial" w:cs="Arial"/>
          <w:i/>
          <w:color w:val="000000"/>
          <w:sz w:val="12"/>
          <w:szCs w:val="12"/>
        </w:rPr>
      </w:pPr>
    </w:p>
    <w:p w:rsidR="0016642B" w:rsidRPr="008017B6" w:rsidRDefault="0016642B">
      <w:pPr>
        <w:pStyle w:val="33"/>
        <w:pageBreakBefore/>
        <w:tabs>
          <w:tab w:val="left" w:pos="1263"/>
          <w:tab w:val="left" w:pos="2526"/>
          <w:tab w:val="left" w:pos="3789"/>
          <w:tab w:val="left" w:pos="5052"/>
          <w:tab w:val="left" w:pos="6315"/>
          <w:tab w:val="left" w:pos="7578"/>
        </w:tabs>
        <w:spacing w:before="0" w:after="120"/>
        <w:rPr>
          <w:color w:val="000000"/>
        </w:rPr>
      </w:pPr>
      <w:r w:rsidRPr="008017B6">
        <w:rPr>
          <w:rFonts w:ascii="Arial" w:hAnsi="Arial" w:cs="Arial"/>
          <w:color w:val="000000"/>
        </w:rPr>
        <w:lastRenderedPageBreak/>
        <w:t>ДЕЯТЕЛЬНОСТЬ СТРАХОВЩИКОВ</w:t>
      </w:r>
    </w:p>
    <w:p w:rsidR="0016642B" w:rsidRPr="008017B6" w:rsidRDefault="0016642B">
      <w:pPr>
        <w:jc w:val="center"/>
        <w:rPr>
          <w:color w:val="000000"/>
          <w:lang w:val="ru-RU"/>
        </w:rPr>
      </w:pPr>
      <w:r w:rsidRPr="008017B6">
        <w:rPr>
          <w:rFonts w:ascii="Arial" w:hAnsi="Arial" w:cs="Arial"/>
          <w:b/>
          <w:i/>
          <w:color w:val="000000"/>
          <w:szCs w:val="18"/>
        </w:rPr>
        <w:t>ACTIVITY</w:t>
      </w:r>
      <w:r w:rsidRPr="008017B6">
        <w:rPr>
          <w:rFonts w:ascii="Arial" w:hAnsi="Arial" w:cs="Arial"/>
          <w:b/>
          <w:i/>
          <w:color w:val="000000"/>
          <w:szCs w:val="18"/>
          <w:lang w:val="ru-RU"/>
        </w:rPr>
        <w:t xml:space="preserve"> </w:t>
      </w:r>
      <w:r w:rsidRPr="008017B6">
        <w:rPr>
          <w:rFonts w:ascii="Arial" w:hAnsi="Arial" w:cs="Arial"/>
          <w:b/>
          <w:i/>
          <w:color w:val="000000"/>
          <w:szCs w:val="18"/>
        </w:rPr>
        <w:t>OF</w:t>
      </w:r>
      <w:r w:rsidRPr="008017B6">
        <w:rPr>
          <w:rFonts w:ascii="Arial" w:hAnsi="Arial" w:cs="Arial"/>
          <w:b/>
          <w:i/>
          <w:color w:val="000000"/>
          <w:szCs w:val="18"/>
          <w:lang w:val="ru-RU"/>
        </w:rPr>
        <w:t xml:space="preserve"> </w:t>
      </w:r>
      <w:r w:rsidRPr="008017B6">
        <w:rPr>
          <w:rFonts w:ascii="Arial" w:hAnsi="Arial" w:cs="Arial"/>
          <w:b/>
          <w:i/>
          <w:color w:val="000000"/>
          <w:szCs w:val="18"/>
        </w:rPr>
        <w:t>INSURERS</w:t>
      </w:r>
    </w:p>
    <w:p w:rsidR="0016642B" w:rsidRPr="008017B6" w:rsidRDefault="005D126E">
      <w:pPr>
        <w:spacing w:before="360"/>
        <w:rPr>
          <w:color w:val="000000"/>
          <w:lang w:val="ru-RU"/>
        </w:rPr>
      </w:pPr>
      <w:r>
        <w:rPr>
          <w:rFonts w:ascii="Arial" w:hAnsi="Arial" w:cs="Arial"/>
          <w:b/>
          <w:color w:val="000000"/>
          <w:sz w:val="16"/>
          <w:lang w:val="ru-RU"/>
        </w:rPr>
        <w:t>23.</w:t>
      </w:r>
      <w:r w:rsidR="0016642B" w:rsidRPr="008017B6">
        <w:rPr>
          <w:rFonts w:ascii="Arial" w:hAnsi="Arial" w:cs="Arial"/>
          <w:b/>
          <w:color w:val="000000"/>
          <w:sz w:val="16"/>
          <w:lang w:val="ru-RU"/>
        </w:rPr>
        <w:t>2</w:t>
      </w:r>
      <w:r w:rsidR="000D6EE6" w:rsidRPr="00326D68">
        <w:rPr>
          <w:rFonts w:ascii="Arial" w:hAnsi="Arial" w:cs="Arial"/>
          <w:b/>
          <w:color w:val="000000"/>
          <w:sz w:val="16"/>
          <w:lang w:val="ru-RU"/>
        </w:rPr>
        <w:t>3</w:t>
      </w:r>
      <w:r w:rsidR="0016642B" w:rsidRPr="008017B6">
        <w:rPr>
          <w:rFonts w:ascii="Arial" w:hAnsi="Arial" w:cs="Arial"/>
          <w:b/>
          <w:color w:val="000000"/>
          <w:sz w:val="16"/>
          <w:lang w:val="ru-RU"/>
        </w:rPr>
        <w:t>. ОСНОВНЫЕ ПОКАЗАТЕЛИ ДЕЯТЕЛЬНОСТИ СТРАХОВЩИКОВ</w:t>
      </w:r>
      <w:r w:rsidR="0016642B" w:rsidRPr="008017B6">
        <w:rPr>
          <w:rFonts w:ascii="Arial" w:hAnsi="Arial" w:cs="Arial"/>
          <w:b/>
          <w:color w:val="000000"/>
          <w:sz w:val="16"/>
          <w:vertAlign w:val="superscript"/>
          <w:lang w:val="ru-RU"/>
        </w:rPr>
        <w:t xml:space="preserve"> </w:t>
      </w:r>
    </w:p>
    <w:p w:rsidR="0016642B" w:rsidRPr="008017B6" w:rsidRDefault="0016642B">
      <w:pPr>
        <w:spacing w:before="60" w:after="60"/>
        <w:ind w:left="482"/>
        <w:rPr>
          <w:color w:val="000000"/>
        </w:rPr>
      </w:pPr>
      <w:r w:rsidRPr="008017B6">
        <w:rPr>
          <w:rFonts w:ascii="Arial" w:hAnsi="Arial" w:cs="Arial"/>
          <w:b/>
          <w:i/>
          <w:caps/>
          <w:color w:val="000000"/>
          <w:sz w:val="16"/>
        </w:rPr>
        <w:t>MAIN</w:t>
      </w:r>
      <w:r w:rsidRPr="008017B6">
        <w:rPr>
          <w:rFonts w:ascii="Arial" w:hAnsi="Arial" w:cs="Arial"/>
          <w:b/>
          <w:i/>
          <w:color w:val="000000"/>
          <w:sz w:val="16"/>
        </w:rPr>
        <w:t xml:space="preserve"> INDICATORS OF ACTIVITIES OF INSURERS</w:t>
      </w:r>
    </w:p>
    <w:tbl>
      <w:tblPr>
        <w:tblW w:w="9912" w:type="dxa"/>
        <w:tblInd w:w="57" w:type="dxa"/>
        <w:tblLayout w:type="fixed"/>
        <w:tblCellMar>
          <w:left w:w="0" w:type="dxa"/>
          <w:right w:w="0" w:type="dxa"/>
        </w:tblCellMar>
        <w:tblLook w:val="0000" w:firstRow="0" w:lastRow="0" w:firstColumn="0" w:lastColumn="0" w:noHBand="0" w:noVBand="0"/>
      </w:tblPr>
      <w:tblGrid>
        <w:gridCol w:w="3208"/>
        <w:gridCol w:w="698"/>
        <w:gridCol w:w="701"/>
        <w:gridCol w:w="699"/>
        <w:gridCol w:w="699"/>
        <w:gridCol w:w="699"/>
        <w:gridCol w:w="3208"/>
      </w:tblGrid>
      <w:tr w:rsidR="000D6EE6" w:rsidRPr="008017B6" w:rsidTr="000D6EE6">
        <w:trPr>
          <w:cantSplit/>
        </w:trPr>
        <w:tc>
          <w:tcPr>
            <w:tcW w:w="3208" w:type="dxa"/>
            <w:tcBorders>
              <w:top w:val="single" w:sz="4" w:space="0" w:color="000000"/>
              <w:bottom w:val="single" w:sz="6" w:space="0" w:color="000000"/>
            </w:tcBorders>
            <w:shd w:val="clear" w:color="auto" w:fill="auto"/>
          </w:tcPr>
          <w:p w:rsidR="000D6EE6" w:rsidRPr="008017B6" w:rsidRDefault="000D6EE6">
            <w:pPr>
              <w:pStyle w:val="1b"/>
              <w:snapToGrid w:val="0"/>
              <w:spacing w:before="60" w:after="60"/>
              <w:jc w:val="center"/>
              <w:rPr>
                <w:rFonts w:ascii="Arial" w:hAnsi="Arial" w:cs="Arial"/>
                <w:color w:val="000000"/>
                <w:sz w:val="14"/>
                <w:szCs w:val="14"/>
                <w:lang w:val="en-US"/>
              </w:rPr>
            </w:pPr>
          </w:p>
        </w:tc>
        <w:tc>
          <w:tcPr>
            <w:tcW w:w="698" w:type="dxa"/>
            <w:tcBorders>
              <w:top w:val="single" w:sz="4" w:space="0" w:color="000000"/>
              <w:left w:val="single" w:sz="6" w:space="0" w:color="000000"/>
              <w:bottom w:val="single" w:sz="6" w:space="0" w:color="000000"/>
            </w:tcBorders>
            <w:shd w:val="clear" w:color="auto" w:fill="auto"/>
            <w:tcMar>
              <w:left w:w="0" w:type="dxa"/>
            </w:tcMar>
          </w:tcPr>
          <w:p w:rsidR="000D6EE6" w:rsidRPr="008017B6" w:rsidRDefault="000D6EE6">
            <w:pPr>
              <w:spacing w:before="60" w:after="60"/>
              <w:jc w:val="center"/>
              <w:rPr>
                <w:color w:val="000000"/>
                <w:sz w:val="14"/>
                <w:szCs w:val="14"/>
              </w:rPr>
            </w:pPr>
            <w:r w:rsidRPr="008017B6">
              <w:rPr>
                <w:rFonts w:ascii="Arial" w:hAnsi="Arial" w:cs="Arial"/>
                <w:color w:val="000000"/>
                <w:sz w:val="14"/>
                <w:szCs w:val="14"/>
                <w:lang w:val="ru-RU"/>
              </w:rPr>
              <w:t>2000</w:t>
            </w:r>
          </w:p>
        </w:tc>
        <w:tc>
          <w:tcPr>
            <w:tcW w:w="701" w:type="dxa"/>
            <w:tcBorders>
              <w:top w:val="single" w:sz="4" w:space="0" w:color="000000"/>
              <w:left w:val="single" w:sz="6" w:space="0" w:color="000000"/>
              <w:bottom w:val="single" w:sz="6" w:space="0" w:color="000000"/>
            </w:tcBorders>
            <w:shd w:val="clear" w:color="auto" w:fill="auto"/>
            <w:tcMar>
              <w:left w:w="0" w:type="dxa"/>
            </w:tcMar>
          </w:tcPr>
          <w:p w:rsidR="000D6EE6" w:rsidRPr="008017B6" w:rsidRDefault="000D6EE6">
            <w:pPr>
              <w:spacing w:before="60" w:after="60"/>
              <w:jc w:val="center"/>
              <w:rPr>
                <w:color w:val="000000"/>
                <w:sz w:val="14"/>
                <w:szCs w:val="14"/>
              </w:rPr>
            </w:pPr>
            <w:r w:rsidRPr="008017B6">
              <w:rPr>
                <w:rFonts w:ascii="Arial" w:hAnsi="Arial" w:cs="Arial"/>
                <w:color w:val="000000"/>
                <w:sz w:val="14"/>
                <w:szCs w:val="14"/>
              </w:rPr>
              <w:t>2010</w:t>
            </w:r>
          </w:p>
        </w:tc>
        <w:tc>
          <w:tcPr>
            <w:tcW w:w="699" w:type="dxa"/>
            <w:tcBorders>
              <w:top w:val="single" w:sz="4" w:space="0" w:color="000000"/>
              <w:left w:val="single" w:sz="6" w:space="0" w:color="000000"/>
              <w:bottom w:val="single" w:sz="6" w:space="0" w:color="000000"/>
              <w:right w:val="single" w:sz="6" w:space="0" w:color="000000"/>
            </w:tcBorders>
            <w:vAlign w:val="bottom"/>
          </w:tcPr>
          <w:p w:rsidR="000D6EE6" w:rsidRPr="008017B6" w:rsidRDefault="000D6EE6" w:rsidP="00326D68">
            <w:pPr>
              <w:tabs>
                <w:tab w:val="left" w:pos="1263"/>
                <w:tab w:val="left" w:pos="2526"/>
                <w:tab w:val="left" w:pos="3789"/>
                <w:tab w:val="left" w:pos="5052"/>
                <w:tab w:val="left" w:pos="6315"/>
                <w:tab w:val="left" w:pos="7578"/>
              </w:tabs>
              <w:spacing w:before="60" w:after="60"/>
              <w:jc w:val="center"/>
              <w:rPr>
                <w:rFonts w:ascii="Arial" w:hAnsi="Arial" w:cs="Arial"/>
                <w:caps/>
                <w:color w:val="000000"/>
                <w:sz w:val="14"/>
                <w:szCs w:val="14"/>
              </w:rPr>
            </w:pPr>
            <w:r>
              <w:rPr>
                <w:rFonts w:ascii="Arial" w:hAnsi="Arial" w:cs="Arial"/>
                <w:caps/>
                <w:color w:val="000000"/>
                <w:sz w:val="14"/>
                <w:szCs w:val="14"/>
              </w:rPr>
              <w:t>2020</w:t>
            </w:r>
          </w:p>
        </w:tc>
        <w:tc>
          <w:tcPr>
            <w:tcW w:w="699" w:type="dxa"/>
            <w:tcBorders>
              <w:top w:val="single" w:sz="4" w:space="0" w:color="000000"/>
              <w:left w:val="single" w:sz="6" w:space="0" w:color="000000"/>
              <w:bottom w:val="single" w:sz="6" w:space="0" w:color="000000"/>
            </w:tcBorders>
            <w:vAlign w:val="bottom"/>
          </w:tcPr>
          <w:p w:rsidR="000D6EE6" w:rsidRPr="00165907" w:rsidRDefault="000D6EE6" w:rsidP="00326D68">
            <w:pPr>
              <w:tabs>
                <w:tab w:val="left" w:pos="1263"/>
                <w:tab w:val="left" w:pos="2526"/>
                <w:tab w:val="left" w:pos="3789"/>
                <w:tab w:val="left" w:pos="5052"/>
                <w:tab w:val="left" w:pos="6315"/>
                <w:tab w:val="left" w:pos="7578"/>
              </w:tabs>
              <w:spacing w:before="60" w:after="60"/>
              <w:jc w:val="center"/>
              <w:rPr>
                <w:rFonts w:ascii="Arial" w:hAnsi="Arial" w:cs="Arial"/>
                <w:caps/>
                <w:color w:val="000000"/>
                <w:sz w:val="14"/>
                <w:szCs w:val="14"/>
                <w:lang w:val="ru-RU"/>
              </w:rPr>
            </w:pPr>
            <w:r>
              <w:rPr>
                <w:rFonts w:ascii="Arial" w:hAnsi="Arial" w:cs="Arial"/>
                <w:caps/>
                <w:color w:val="000000"/>
                <w:sz w:val="14"/>
                <w:szCs w:val="14"/>
                <w:lang w:val="ru-RU"/>
              </w:rPr>
              <w:t>2021</w:t>
            </w:r>
          </w:p>
        </w:tc>
        <w:tc>
          <w:tcPr>
            <w:tcW w:w="699" w:type="dxa"/>
            <w:tcBorders>
              <w:top w:val="single" w:sz="4" w:space="0" w:color="000000"/>
              <w:left w:val="single" w:sz="6" w:space="0" w:color="000000"/>
              <w:bottom w:val="single" w:sz="6" w:space="0" w:color="000000"/>
            </w:tcBorders>
            <w:shd w:val="clear" w:color="auto" w:fill="auto"/>
            <w:tcMar>
              <w:left w:w="0" w:type="dxa"/>
            </w:tcMar>
            <w:vAlign w:val="bottom"/>
          </w:tcPr>
          <w:p w:rsidR="000D6EE6" w:rsidRPr="000D6EE6" w:rsidRDefault="000D6EE6" w:rsidP="0076455C">
            <w:pPr>
              <w:tabs>
                <w:tab w:val="left" w:pos="1263"/>
                <w:tab w:val="left" w:pos="2526"/>
                <w:tab w:val="left" w:pos="3789"/>
                <w:tab w:val="left" w:pos="5052"/>
                <w:tab w:val="left" w:pos="6315"/>
                <w:tab w:val="left" w:pos="7578"/>
              </w:tabs>
              <w:spacing w:before="60" w:after="60"/>
              <w:jc w:val="center"/>
              <w:rPr>
                <w:rFonts w:ascii="Arial" w:hAnsi="Arial" w:cs="Arial"/>
                <w:caps/>
                <w:color w:val="000000"/>
                <w:sz w:val="14"/>
                <w:szCs w:val="14"/>
              </w:rPr>
            </w:pPr>
            <w:r>
              <w:rPr>
                <w:rFonts w:ascii="Arial" w:hAnsi="Arial" w:cs="Arial"/>
                <w:caps/>
                <w:color w:val="000000"/>
                <w:sz w:val="14"/>
                <w:szCs w:val="14"/>
              </w:rPr>
              <w:t>2022</w:t>
            </w:r>
          </w:p>
        </w:tc>
        <w:tc>
          <w:tcPr>
            <w:tcW w:w="3208" w:type="dxa"/>
            <w:tcBorders>
              <w:top w:val="single" w:sz="4" w:space="0" w:color="000000"/>
              <w:left w:val="single" w:sz="6" w:space="0" w:color="000000"/>
              <w:bottom w:val="single" w:sz="6" w:space="0" w:color="000000"/>
            </w:tcBorders>
            <w:shd w:val="clear" w:color="auto" w:fill="auto"/>
            <w:vAlign w:val="bottom"/>
          </w:tcPr>
          <w:p w:rsidR="000D6EE6" w:rsidRPr="008017B6" w:rsidRDefault="000D6EE6">
            <w:pPr>
              <w:pStyle w:val="1b"/>
              <w:snapToGrid w:val="0"/>
              <w:spacing w:before="60" w:after="60"/>
              <w:jc w:val="center"/>
              <w:rPr>
                <w:rFonts w:ascii="Arial" w:hAnsi="Arial" w:cs="Arial"/>
                <w:color w:val="000000"/>
                <w:sz w:val="14"/>
                <w:szCs w:val="14"/>
              </w:rPr>
            </w:pP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rPr>
                <w:rFonts w:ascii="Arial" w:hAnsi="Arial" w:cs="Arial"/>
                <w:color w:val="000000"/>
                <w:sz w:val="14"/>
                <w:szCs w:val="14"/>
              </w:rPr>
            </w:pPr>
            <w:r w:rsidRPr="008017B6">
              <w:rPr>
                <w:rFonts w:ascii="Arial" w:hAnsi="Arial" w:cs="Arial"/>
                <w:color w:val="000000"/>
                <w:sz w:val="14"/>
                <w:szCs w:val="14"/>
                <w:lang w:val="ru-RU"/>
              </w:rPr>
              <w:t>Число учтенных страховщиков</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bCs/>
                <w:sz w:val="14"/>
                <w:szCs w:val="14"/>
                <w:lang w:val="ru-RU"/>
              </w:rPr>
              <w:t>1</w:t>
            </w:r>
            <w:r w:rsidRPr="00640E42">
              <w:rPr>
                <w:rFonts w:ascii="Arial" w:hAnsi="Arial" w:cs="Arial"/>
                <w:bCs/>
                <w:sz w:val="14"/>
                <w:szCs w:val="14"/>
              </w:rPr>
              <w:t> </w:t>
            </w:r>
            <w:r w:rsidRPr="00640E42">
              <w:rPr>
                <w:rFonts w:ascii="Arial" w:hAnsi="Arial" w:cs="Arial"/>
                <w:bCs/>
                <w:sz w:val="14"/>
                <w:szCs w:val="14"/>
                <w:lang w:val="ru-RU"/>
              </w:rPr>
              <w:t>166</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bCs/>
                <w:sz w:val="14"/>
                <w:szCs w:val="14"/>
                <w:lang w:val="ru-RU"/>
              </w:rPr>
              <w:t>600</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177</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170</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162</w:t>
            </w:r>
          </w:p>
        </w:tc>
        <w:tc>
          <w:tcPr>
            <w:tcW w:w="3208" w:type="dxa"/>
            <w:tcBorders>
              <w:left w:val="single" w:sz="6" w:space="0" w:color="000000"/>
            </w:tcBorders>
            <w:shd w:val="clear" w:color="auto" w:fill="auto"/>
            <w:vAlign w:val="bottom"/>
          </w:tcPr>
          <w:p w:rsidR="00B958EC" w:rsidRPr="008017B6" w:rsidRDefault="00B958EC" w:rsidP="00367076">
            <w:pPr>
              <w:pStyle w:val="1b"/>
              <w:spacing w:before="160" w:after="0" w:line="240" w:lineRule="exact"/>
              <w:ind w:left="57"/>
              <w:rPr>
                <w:rFonts w:ascii="Arial" w:hAnsi="Arial" w:cs="Arial"/>
                <w:color w:val="000000"/>
                <w:sz w:val="14"/>
                <w:szCs w:val="14"/>
              </w:rPr>
            </w:pPr>
            <w:r w:rsidRPr="008017B6">
              <w:rPr>
                <w:rFonts w:ascii="Arial" w:hAnsi="Arial" w:cs="Arial"/>
                <w:i/>
                <w:color w:val="000000"/>
                <w:sz w:val="14"/>
                <w:szCs w:val="14"/>
                <w:lang w:val="en-US"/>
              </w:rPr>
              <w:t>Number of accounted insurers</w:t>
            </w: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ind w:left="170"/>
              <w:rPr>
                <w:rFonts w:ascii="Arial" w:hAnsi="Arial" w:cs="Arial"/>
                <w:color w:val="000000"/>
                <w:sz w:val="14"/>
                <w:szCs w:val="14"/>
                <w:lang w:val="ru-RU"/>
              </w:rPr>
            </w:pPr>
            <w:r w:rsidRPr="008017B6">
              <w:rPr>
                <w:rFonts w:ascii="Arial" w:hAnsi="Arial" w:cs="Arial"/>
                <w:color w:val="000000"/>
                <w:sz w:val="14"/>
                <w:szCs w:val="14"/>
                <w:lang w:val="ru-RU"/>
              </w:rPr>
              <w:t>из них обще</w:t>
            </w:r>
            <w:proofErr w:type="gramStart"/>
            <w:r w:rsidRPr="008017B6">
              <w:rPr>
                <w:rFonts w:ascii="Arial" w:hAnsi="Arial" w:cs="Arial"/>
                <w:color w:val="000000"/>
                <w:sz w:val="14"/>
                <w:szCs w:val="14"/>
                <w:lang w:val="ru-RU"/>
              </w:rPr>
              <w:t>ств вз</w:t>
            </w:r>
            <w:proofErr w:type="gramEnd"/>
            <w:r w:rsidRPr="008017B6">
              <w:rPr>
                <w:rFonts w:ascii="Arial" w:hAnsi="Arial" w:cs="Arial"/>
                <w:color w:val="000000"/>
                <w:sz w:val="14"/>
                <w:szCs w:val="14"/>
                <w:lang w:val="ru-RU"/>
              </w:rPr>
              <w:t>аимного страхования</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bCs/>
                <w:sz w:val="14"/>
                <w:szCs w:val="14"/>
                <w:lang w:val="ru-RU"/>
              </w:rPr>
              <w:t>–</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eastAsia="Arial" w:hAnsi="Arial" w:cs="Arial"/>
                <w:bCs/>
                <w:sz w:val="14"/>
                <w:szCs w:val="14"/>
                <w:lang w:val="ru-RU"/>
              </w:rPr>
              <w:t>…</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10</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12</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18</w:t>
            </w:r>
          </w:p>
        </w:tc>
        <w:tc>
          <w:tcPr>
            <w:tcW w:w="3208" w:type="dxa"/>
            <w:tcBorders>
              <w:left w:val="single" w:sz="6" w:space="0" w:color="000000"/>
            </w:tcBorders>
            <w:shd w:val="clear" w:color="auto" w:fill="auto"/>
            <w:vAlign w:val="bottom"/>
          </w:tcPr>
          <w:p w:rsidR="00B958EC" w:rsidRPr="008017B6" w:rsidRDefault="00B958EC">
            <w:pPr>
              <w:pStyle w:val="1b"/>
              <w:widowControl w:val="0"/>
              <w:overflowPunct w:val="0"/>
              <w:autoSpaceDE w:val="0"/>
              <w:spacing w:before="160" w:after="0" w:line="240" w:lineRule="exact"/>
              <w:ind w:left="170"/>
              <w:rPr>
                <w:rFonts w:ascii="Arial" w:hAnsi="Arial" w:cs="Arial"/>
                <w:color w:val="000000"/>
                <w:sz w:val="14"/>
                <w:szCs w:val="14"/>
                <w:lang w:val="en-US"/>
              </w:rPr>
            </w:pPr>
            <w:r w:rsidRPr="008017B6">
              <w:rPr>
                <w:rFonts w:ascii="Arial" w:hAnsi="Arial" w:cs="Arial"/>
                <w:i/>
                <w:color w:val="000000"/>
                <w:sz w:val="14"/>
                <w:szCs w:val="14"/>
                <w:lang w:val="en-US"/>
              </w:rPr>
              <w:t xml:space="preserve">of which mutual insurance companies  </w:t>
            </w: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rPr>
                <w:rFonts w:ascii="Arial" w:hAnsi="Arial" w:cs="Arial"/>
                <w:color w:val="000000"/>
                <w:sz w:val="14"/>
                <w:szCs w:val="14"/>
              </w:rPr>
            </w:pPr>
            <w:r w:rsidRPr="008017B6">
              <w:rPr>
                <w:rFonts w:ascii="Arial" w:hAnsi="Arial" w:cs="Arial"/>
                <w:color w:val="000000"/>
                <w:sz w:val="14"/>
                <w:szCs w:val="14"/>
                <w:lang w:val="ru-RU"/>
              </w:rPr>
              <w:t>Число филиалов страховщиков</w:t>
            </w:r>
            <w:proofErr w:type="gramStart"/>
            <w:r w:rsidRPr="008017B6">
              <w:rPr>
                <w:rFonts w:ascii="Arial" w:hAnsi="Arial" w:cs="Arial"/>
                <w:color w:val="000000"/>
                <w:sz w:val="14"/>
                <w:szCs w:val="14"/>
                <w:vertAlign w:val="superscript"/>
                <w:lang w:val="ru-RU"/>
              </w:rPr>
              <w:t>1</w:t>
            </w:r>
            <w:proofErr w:type="gramEnd"/>
            <w:r w:rsidRPr="008017B6">
              <w:rPr>
                <w:rFonts w:ascii="Arial" w:hAnsi="Arial" w:cs="Arial"/>
                <w:color w:val="000000"/>
                <w:sz w:val="14"/>
                <w:szCs w:val="14"/>
                <w:vertAlign w:val="superscript"/>
                <w:lang w:val="ru-RU"/>
              </w:rPr>
              <w:t>)</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4</w:t>
            </w:r>
            <w:r w:rsidRPr="00640E42">
              <w:rPr>
                <w:rFonts w:ascii="Arial" w:hAnsi="Arial" w:cs="Arial"/>
                <w:bCs/>
                <w:sz w:val="14"/>
                <w:szCs w:val="14"/>
              </w:rPr>
              <w:t> </w:t>
            </w:r>
            <w:r w:rsidRPr="00640E42">
              <w:rPr>
                <w:rFonts w:ascii="Arial" w:hAnsi="Arial" w:cs="Arial"/>
                <w:sz w:val="14"/>
                <w:szCs w:val="14"/>
                <w:lang w:val="ru-RU"/>
              </w:rPr>
              <w:t>507</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4</w:t>
            </w:r>
            <w:r w:rsidRPr="00640E42">
              <w:rPr>
                <w:rFonts w:ascii="Arial" w:hAnsi="Arial" w:cs="Arial"/>
                <w:bCs/>
                <w:sz w:val="14"/>
                <w:szCs w:val="14"/>
              </w:rPr>
              <w:t> </w:t>
            </w:r>
            <w:r w:rsidRPr="00640E42">
              <w:rPr>
                <w:rFonts w:ascii="Arial" w:hAnsi="Arial" w:cs="Arial"/>
                <w:sz w:val="14"/>
                <w:szCs w:val="14"/>
                <w:lang w:val="ru-RU"/>
              </w:rPr>
              <w:t>567</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2 946</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2 736</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2 494</w:t>
            </w:r>
          </w:p>
        </w:tc>
        <w:tc>
          <w:tcPr>
            <w:tcW w:w="3208" w:type="dxa"/>
            <w:tcBorders>
              <w:left w:val="single" w:sz="6" w:space="0" w:color="000000"/>
            </w:tcBorders>
            <w:shd w:val="clear" w:color="auto" w:fill="auto"/>
            <w:vAlign w:val="bottom"/>
          </w:tcPr>
          <w:p w:rsidR="00B958EC" w:rsidRPr="008017B6" w:rsidRDefault="00B958EC" w:rsidP="00367076">
            <w:pPr>
              <w:pStyle w:val="1b"/>
              <w:spacing w:before="160" w:after="0" w:line="240" w:lineRule="exact"/>
              <w:ind w:left="57"/>
              <w:rPr>
                <w:rFonts w:ascii="Arial" w:hAnsi="Arial" w:cs="Arial"/>
                <w:color w:val="000000"/>
                <w:sz w:val="14"/>
                <w:szCs w:val="14"/>
                <w:lang w:val="en-US"/>
              </w:rPr>
            </w:pPr>
            <w:r w:rsidRPr="008017B6">
              <w:rPr>
                <w:rFonts w:ascii="Arial" w:hAnsi="Arial" w:cs="Arial"/>
                <w:i/>
                <w:color w:val="000000"/>
                <w:sz w:val="14"/>
                <w:szCs w:val="14"/>
                <w:lang w:val="en-US"/>
              </w:rPr>
              <w:t>Number of affiliates of insurers</w:t>
            </w:r>
            <w:r w:rsidRPr="008017B6">
              <w:rPr>
                <w:rFonts w:ascii="Arial" w:hAnsi="Arial" w:cs="Arial"/>
                <w:i/>
                <w:color w:val="000000"/>
                <w:sz w:val="14"/>
                <w:szCs w:val="14"/>
                <w:vertAlign w:val="superscript"/>
                <w:lang w:val="en-US"/>
              </w:rPr>
              <w:t>1)</w:t>
            </w: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Уставный капитал страховых организаций</w:t>
            </w:r>
            <w:r w:rsidRPr="008017B6">
              <w:rPr>
                <w:rFonts w:ascii="Arial" w:hAnsi="Arial" w:cs="Arial"/>
                <w:color w:val="000000"/>
                <w:sz w:val="14"/>
                <w:szCs w:val="14"/>
                <w:vertAlign w:val="superscript"/>
                <w:lang w:val="ru-RU"/>
              </w:rPr>
              <w:t>1)</w:t>
            </w:r>
            <w:r w:rsidRPr="008017B6">
              <w:rPr>
                <w:rFonts w:ascii="Arial" w:hAnsi="Arial" w:cs="Arial"/>
                <w:color w:val="000000"/>
                <w:sz w:val="14"/>
                <w:szCs w:val="14"/>
                <w:lang w:val="ru-RU"/>
              </w:rPr>
              <w:t xml:space="preserve">, </w:t>
            </w:r>
            <w:r w:rsidRPr="008017B6">
              <w:rPr>
                <w:rFonts w:ascii="Arial" w:hAnsi="Arial" w:cs="Arial"/>
                <w:color w:val="000000"/>
                <w:sz w:val="14"/>
                <w:szCs w:val="14"/>
                <w:lang w:val="ru-RU"/>
              </w:rPr>
              <w:br/>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руб.</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16</w:t>
            </w:r>
            <w:r w:rsidRPr="00640E42">
              <w:rPr>
                <w:rFonts w:ascii="Arial" w:hAnsi="Arial" w:cs="Arial"/>
                <w:bCs/>
                <w:sz w:val="14"/>
                <w:szCs w:val="14"/>
              </w:rPr>
              <w:t> </w:t>
            </w:r>
            <w:r w:rsidRPr="00640E42">
              <w:rPr>
                <w:rFonts w:ascii="Arial" w:hAnsi="Arial" w:cs="Arial"/>
                <w:sz w:val="14"/>
                <w:szCs w:val="14"/>
                <w:lang w:val="ru-RU"/>
              </w:rPr>
              <w:t>041,6</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lang w:val="ru-RU"/>
              </w:rPr>
              <w:t>155</w:t>
            </w:r>
            <w:r w:rsidRPr="00640E42">
              <w:rPr>
                <w:rFonts w:ascii="Arial" w:hAnsi="Arial" w:cs="Arial"/>
                <w:bCs/>
                <w:spacing w:val="-8"/>
                <w:sz w:val="14"/>
                <w:szCs w:val="14"/>
              </w:rPr>
              <w:t> </w:t>
            </w:r>
            <w:r w:rsidRPr="00640E42">
              <w:rPr>
                <w:rFonts w:ascii="Arial" w:hAnsi="Arial" w:cs="Arial"/>
                <w:spacing w:val="-8"/>
                <w:sz w:val="14"/>
                <w:szCs w:val="14"/>
                <w:lang w:val="ru-RU"/>
              </w:rPr>
              <w:t>175,2</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227 349,8</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243 022,9</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231 069,8</w:t>
            </w:r>
          </w:p>
        </w:tc>
        <w:tc>
          <w:tcPr>
            <w:tcW w:w="3208" w:type="dxa"/>
            <w:tcBorders>
              <w:left w:val="single" w:sz="6" w:space="0" w:color="000000"/>
            </w:tcBorders>
            <w:shd w:val="clear" w:color="auto" w:fill="auto"/>
            <w:vAlign w:val="bottom"/>
          </w:tcPr>
          <w:p w:rsidR="00B958EC" w:rsidRPr="008017B6" w:rsidRDefault="00B958EC" w:rsidP="00367076">
            <w:pPr>
              <w:pStyle w:val="1b"/>
              <w:spacing w:before="160" w:after="0" w:line="240" w:lineRule="exact"/>
              <w:ind w:left="57"/>
              <w:rPr>
                <w:rFonts w:ascii="Arial" w:hAnsi="Arial" w:cs="Arial"/>
                <w:color w:val="000000"/>
                <w:sz w:val="14"/>
                <w:szCs w:val="14"/>
                <w:lang w:val="en-US"/>
              </w:rPr>
            </w:pPr>
            <w:r w:rsidRPr="008017B6">
              <w:rPr>
                <w:rFonts w:ascii="Arial" w:hAnsi="Arial" w:cs="Arial"/>
                <w:i/>
                <w:color w:val="000000"/>
                <w:sz w:val="14"/>
                <w:szCs w:val="14"/>
                <w:lang w:val="en-US"/>
              </w:rPr>
              <w:t>Charter capital of insurance companies</w:t>
            </w:r>
            <w:r w:rsidRPr="008017B6">
              <w:rPr>
                <w:rFonts w:ascii="Arial" w:hAnsi="Arial" w:cs="Arial"/>
                <w:i/>
                <w:color w:val="000000"/>
                <w:sz w:val="14"/>
                <w:szCs w:val="14"/>
                <w:vertAlign w:val="superscript"/>
                <w:lang w:val="en-US"/>
              </w:rPr>
              <w:t xml:space="preserve"> 1)</w:t>
            </w:r>
            <w:r w:rsidRPr="008017B6">
              <w:rPr>
                <w:rFonts w:ascii="Arial" w:hAnsi="Arial" w:cs="Arial"/>
                <w:i/>
                <w:color w:val="000000"/>
                <w:sz w:val="14"/>
                <w:szCs w:val="14"/>
                <w:lang w:val="en-US"/>
              </w:rPr>
              <w:t xml:space="preserve">, </w:t>
            </w:r>
            <w:r w:rsidRPr="008017B6">
              <w:rPr>
                <w:rFonts w:ascii="Arial" w:hAnsi="Arial" w:cs="Arial"/>
                <w:i/>
                <w:color w:val="000000"/>
                <w:sz w:val="14"/>
                <w:szCs w:val="14"/>
                <w:lang w:val="en-US"/>
              </w:rPr>
              <w:br/>
            </w:r>
            <w:proofErr w:type="spellStart"/>
            <w:r w:rsidRPr="008017B6">
              <w:rPr>
                <w:rFonts w:ascii="Arial" w:hAnsi="Arial" w:cs="Arial"/>
                <w:i/>
                <w:color w:val="000000"/>
                <w:sz w:val="14"/>
                <w:szCs w:val="14"/>
                <w:lang w:val="en-US"/>
              </w:rPr>
              <w:t>mln</w:t>
            </w:r>
            <w:proofErr w:type="spellEnd"/>
            <w:r w:rsidRPr="008017B6">
              <w:rPr>
                <w:rFonts w:ascii="Arial" w:hAnsi="Arial" w:cs="Arial"/>
                <w:i/>
                <w:color w:val="000000"/>
                <w:sz w:val="14"/>
                <w:szCs w:val="14"/>
                <w:lang w:val="en-US"/>
              </w:rPr>
              <w:t xml:space="preserve">. </w:t>
            </w:r>
            <w:proofErr w:type="spellStart"/>
            <w:r w:rsidRPr="008017B6">
              <w:rPr>
                <w:rFonts w:ascii="Arial" w:hAnsi="Arial" w:cs="Arial"/>
                <w:i/>
                <w:color w:val="000000"/>
                <w:sz w:val="14"/>
                <w:szCs w:val="14"/>
                <w:lang w:val="en-US"/>
              </w:rPr>
              <w:t>roubles</w:t>
            </w:r>
            <w:proofErr w:type="spellEnd"/>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Среднесписочная численность работников </w:t>
            </w:r>
            <w:r w:rsidRPr="008017B6">
              <w:rPr>
                <w:rFonts w:ascii="Arial" w:hAnsi="Arial" w:cs="Arial"/>
                <w:color w:val="000000"/>
                <w:sz w:val="14"/>
                <w:szCs w:val="14"/>
                <w:lang w:val="ru-RU"/>
              </w:rPr>
              <w:br/>
              <w:t>страховщика, человек</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50</w:t>
            </w:r>
            <w:r w:rsidRPr="00640E42">
              <w:rPr>
                <w:rFonts w:ascii="Arial" w:hAnsi="Arial" w:cs="Arial"/>
                <w:bCs/>
                <w:sz w:val="14"/>
                <w:szCs w:val="14"/>
              </w:rPr>
              <w:t> </w:t>
            </w:r>
            <w:r w:rsidRPr="00640E42">
              <w:rPr>
                <w:rFonts w:ascii="Arial" w:hAnsi="Arial" w:cs="Arial"/>
                <w:sz w:val="14"/>
                <w:szCs w:val="14"/>
                <w:lang w:val="ru-RU"/>
              </w:rPr>
              <w:t>452</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29</w:t>
            </w:r>
            <w:r w:rsidRPr="00640E42">
              <w:rPr>
                <w:rFonts w:ascii="Arial" w:hAnsi="Arial" w:cs="Arial"/>
                <w:bCs/>
                <w:sz w:val="14"/>
                <w:szCs w:val="14"/>
              </w:rPr>
              <w:t> </w:t>
            </w:r>
            <w:r w:rsidRPr="00640E42">
              <w:rPr>
                <w:rFonts w:ascii="Arial" w:hAnsi="Arial" w:cs="Arial"/>
                <w:sz w:val="14"/>
                <w:szCs w:val="14"/>
                <w:lang w:val="ru-RU"/>
              </w:rPr>
              <w:t>355</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99 198</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96 642</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90 109</w:t>
            </w:r>
          </w:p>
        </w:tc>
        <w:tc>
          <w:tcPr>
            <w:tcW w:w="3208" w:type="dxa"/>
            <w:tcBorders>
              <w:left w:val="single" w:sz="6" w:space="0" w:color="000000"/>
            </w:tcBorders>
            <w:shd w:val="clear" w:color="auto" w:fill="auto"/>
            <w:vAlign w:val="bottom"/>
          </w:tcPr>
          <w:p w:rsidR="00B958EC" w:rsidRPr="008017B6" w:rsidRDefault="00B958EC" w:rsidP="00367076">
            <w:pPr>
              <w:spacing w:before="160" w:line="240" w:lineRule="exact"/>
              <w:ind w:left="57"/>
              <w:rPr>
                <w:rFonts w:ascii="Arial" w:hAnsi="Arial" w:cs="Arial"/>
                <w:color w:val="000000"/>
                <w:sz w:val="14"/>
                <w:szCs w:val="14"/>
              </w:rPr>
            </w:pPr>
            <w:r w:rsidRPr="008017B6">
              <w:rPr>
                <w:rFonts w:ascii="Arial" w:hAnsi="Arial" w:cs="Arial"/>
                <w:i/>
                <w:color w:val="000000"/>
                <w:sz w:val="14"/>
                <w:szCs w:val="14"/>
              </w:rPr>
              <w:t xml:space="preserve">Average number of insurer’ employees, </w:t>
            </w:r>
            <w:r w:rsidRPr="008017B6">
              <w:rPr>
                <w:rFonts w:ascii="Arial" w:hAnsi="Arial" w:cs="Arial"/>
                <w:i/>
                <w:color w:val="000000"/>
                <w:sz w:val="14"/>
                <w:szCs w:val="14"/>
              </w:rPr>
              <w:br/>
              <w:t>persons</w:t>
            </w: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Средняя численность страховых </w:t>
            </w:r>
            <w:r w:rsidRPr="008017B6">
              <w:rPr>
                <w:rFonts w:ascii="Arial" w:hAnsi="Arial" w:cs="Arial"/>
                <w:color w:val="000000"/>
                <w:sz w:val="14"/>
                <w:szCs w:val="14"/>
                <w:lang w:val="ru-RU"/>
              </w:rPr>
              <w:br/>
              <w:t xml:space="preserve">агентов – физических лиц в страховых </w:t>
            </w:r>
            <w:r w:rsidRPr="008017B6">
              <w:rPr>
                <w:rFonts w:ascii="Arial" w:hAnsi="Arial" w:cs="Arial"/>
                <w:color w:val="000000"/>
                <w:sz w:val="14"/>
                <w:szCs w:val="14"/>
                <w:lang w:val="ru-RU"/>
              </w:rPr>
              <w:br/>
              <w:t xml:space="preserve">организациях, человек </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lang w:val="ru-RU"/>
              </w:rPr>
            </w:pPr>
            <w:r w:rsidRPr="00640E42">
              <w:rPr>
                <w:rFonts w:ascii="Arial" w:hAnsi="Arial" w:cs="Arial"/>
                <w:sz w:val="14"/>
                <w:szCs w:val="14"/>
                <w:lang w:val="ru-RU"/>
              </w:rPr>
              <w:t>52</w:t>
            </w:r>
            <w:r w:rsidRPr="00640E42">
              <w:rPr>
                <w:rFonts w:ascii="Arial" w:hAnsi="Arial" w:cs="Arial"/>
                <w:bCs/>
                <w:sz w:val="14"/>
                <w:szCs w:val="14"/>
              </w:rPr>
              <w:t> </w:t>
            </w:r>
            <w:r w:rsidRPr="00640E42">
              <w:rPr>
                <w:rFonts w:ascii="Arial" w:hAnsi="Arial" w:cs="Arial"/>
                <w:sz w:val="14"/>
                <w:szCs w:val="14"/>
                <w:lang w:val="ru-RU"/>
              </w:rPr>
              <w:t>156</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lang w:val="ru-RU"/>
              </w:rPr>
            </w:pPr>
            <w:r w:rsidRPr="00640E42">
              <w:rPr>
                <w:rFonts w:ascii="Arial" w:hAnsi="Arial" w:cs="Arial"/>
                <w:sz w:val="14"/>
                <w:szCs w:val="14"/>
                <w:lang w:val="ru-RU"/>
              </w:rPr>
              <w:t>177</w:t>
            </w:r>
            <w:r w:rsidRPr="00640E42">
              <w:rPr>
                <w:rFonts w:ascii="Arial" w:hAnsi="Arial" w:cs="Arial"/>
                <w:bCs/>
                <w:sz w:val="14"/>
                <w:szCs w:val="14"/>
              </w:rPr>
              <w:t> </w:t>
            </w:r>
            <w:r w:rsidRPr="00640E42">
              <w:rPr>
                <w:rFonts w:ascii="Arial" w:hAnsi="Arial" w:cs="Arial"/>
                <w:sz w:val="14"/>
                <w:szCs w:val="14"/>
                <w:lang w:val="ru-RU"/>
              </w:rPr>
              <w:t>306</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156 100</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157 287</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165 266</w:t>
            </w:r>
          </w:p>
        </w:tc>
        <w:tc>
          <w:tcPr>
            <w:tcW w:w="3208" w:type="dxa"/>
            <w:tcBorders>
              <w:left w:val="single" w:sz="6" w:space="0" w:color="000000"/>
            </w:tcBorders>
            <w:shd w:val="clear" w:color="auto" w:fill="auto"/>
            <w:vAlign w:val="bottom"/>
          </w:tcPr>
          <w:p w:rsidR="00B958EC" w:rsidRPr="008017B6" w:rsidRDefault="00B958EC" w:rsidP="00367076">
            <w:pPr>
              <w:spacing w:before="160" w:line="240" w:lineRule="exact"/>
              <w:ind w:left="57"/>
              <w:rPr>
                <w:rFonts w:ascii="Arial" w:hAnsi="Arial" w:cs="Arial"/>
                <w:color w:val="000000"/>
                <w:sz w:val="14"/>
                <w:szCs w:val="14"/>
              </w:rPr>
            </w:pPr>
            <w:r w:rsidRPr="008017B6">
              <w:rPr>
                <w:rFonts w:ascii="Arial" w:hAnsi="Arial" w:cs="Arial"/>
                <w:i/>
                <w:color w:val="000000"/>
                <w:sz w:val="14"/>
                <w:szCs w:val="14"/>
              </w:rPr>
              <w:t xml:space="preserve">Average number of insurance brokers – physical persons in insurance companies, </w:t>
            </w:r>
            <w:r w:rsidRPr="008017B6">
              <w:rPr>
                <w:rFonts w:ascii="Arial" w:hAnsi="Arial" w:cs="Arial"/>
                <w:i/>
                <w:color w:val="000000"/>
                <w:sz w:val="14"/>
                <w:szCs w:val="14"/>
              </w:rPr>
              <w:br/>
              <w:t>persons</w:t>
            </w: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Число заключенных договоров страхования, </w:t>
            </w:r>
            <w:r w:rsidRPr="008017B6">
              <w:rPr>
                <w:rFonts w:ascii="Arial" w:hAnsi="Arial" w:cs="Arial"/>
                <w:color w:val="000000"/>
                <w:sz w:val="14"/>
                <w:szCs w:val="14"/>
                <w:lang w:val="ru-RU"/>
              </w:rPr>
              <w:br/>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90,9</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128,1</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178,7</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232,0</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266,6</w:t>
            </w:r>
          </w:p>
        </w:tc>
        <w:tc>
          <w:tcPr>
            <w:tcW w:w="3208" w:type="dxa"/>
            <w:tcBorders>
              <w:left w:val="single" w:sz="6" w:space="0" w:color="000000"/>
            </w:tcBorders>
            <w:shd w:val="clear" w:color="auto" w:fill="auto"/>
            <w:vAlign w:val="bottom"/>
          </w:tcPr>
          <w:p w:rsidR="00B958EC" w:rsidRPr="00905929" w:rsidRDefault="00B958EC" w:rsidP="00367076">
            <w:pPr>
              <w:pStyle w:val="1b"/>
              <w:spacing w:before="160" w:after="0" w:line="240" w:lineRule="exact"/>
              <w:ind w:left="57"/>
              <w:rPr>
                <w:rFonts w:ascii="Arial" w:hAnsi="Arial" w:cs="Arial"/>
                <w:sz w:val="14"/>
                <w:szCs w:val="14"/>
                <w:lang w:val="en-US"/>
              </w:rPr>
            </w:pPr>
            <w:r w:rsidRPr="00905929">
              <w:rPr>
                <w:rFonts w:ascii="Arial" w:hAnsi="Arial" w:cs="Arial"/>
                <w:i/>
                <w:sz w:val="14"/>
                <w:szCs w:val="14"/>
                <w:lang w:val="en-US"/>
              </w:rPr>
              <w:t>Concluded insurance contracts</w:t>
            </w:r>
            <w:proofErr w:type="gramStart"/>
            <w:r w:rsidRPr="00905929">
              <w:rPr>
                <w:rFonts w:ascii="Arial" w:hAnsi="Arial" w:cs="Arial"/>
                <w:i/>
                <w:sz w:val="14"/>
                <w:szCs w:val="14"/>
                <w:lang w:val="en-US"/>
              </w:rPr>
              <w:t>,</w:t>
            </w:r>
            <w:proofErr w:type="gramEnd"/>
            <w:r w:rsidRPr="00905929">
              <w:rPr>
                <w:rFonts w:ascii="Arial" w:hAnsi="Arial" w:cs="Arial"/>
                <w:i/>
                <w:sz w:val="14"/>
                <w:szCs w:val="14"/>
                <w:lang w:val="en-US"/>
              </w:rPr>
              <w:br/>
            </w:r>
            <w:proofErr w:type="spellStart"/>
            <w:r w:rsidRPr="00905929">
              <w:rPr>
                <w:rFonts w:ascii="Arial" w:hAnsi="Arial" w:cs="Arial"/>
                <w:i/>
                <w:sz w:val="14"/>
                <w:szCs w:val="14"/>
                <w:lang w:val="en-US"/>
              </w:rPr>
              <w:t>mln</w:t>
            </w:r>
            <w:proofErr w:type="spellEnd"/>
            <w:r w:rsidRPr="00905929">
              <w:rPr>
                <w:rFonts w:ascii="Arial" w:hAnsi="Arial" w:cs="Arial"/>
                <w:i/>
                <w:sz w:val="14"/>
                <w:szCs w:val="14"/>
                <w:lang w:val="en-US"/>
              </w:rPr>
              <w:t>.</w:t>
            </w: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ind w:left="170"/>
              <w:rPr>
                <w:rFonts w:ascii="Arial" w:hAnsi="Arial" w:cs="Arial"/>
                <w:color w:val="000000"/>
                <w:sz w:val="14"/>
                <w:szCs w:val="14"/>
                <w:lang w:val="ru-RU"/>
              </w:rPr>
            </w:pPr>
            <w:r w:rsidRPr="008017B6">
              <w:rPr>
                <w:rFonts w:ascii="Arial" w:hAnsi="Arial" w:cs="Arial"/>
                <w:color w:val="000000"/>
                <w:sz w:val="14"/>
                <w:szCs w:val="14"/>
                <w:lang w:val="ru-RU"/>
              </w:rPr>
              <w:t>из них договоры добровольного страхования</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rPr>
              <w:t>88,8</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rPr>
              <w:t>90,1</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640E42">
              <w:rPr>
                <w:rFonts w:ascii="Arial" w:hAnsi="Arial" w:cs="Arial"/>
                <w:bCs/>
                <w:sz w:val="14"/>
                <w:szCs w:val="14"/>
                <w:lang w:val="ru-RU"/>
              </w:rPr>
              <w:t>137,4</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189,7</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z w:val="14"/>
                <w:szCs w:val="14"/>
                <w:lang w:val="ru-RU"/>
              </w:rPr>
            </w:pPr>
            <w:r w:rsidRPr="00B958EC">
              <w:rPr>
                <w:rFonts w:ascii="Arial" w:hAnsi="Arial" w:cs="Arial"/>
                <w:bCs/>
                <w:sz w:val="14"/>
                <w:szCs w:val="14"/>
                <w:lang w:val="ru-RU"/>
              </w:rPr>
              <w:t>226,2</w:t>
            </w:r>
          </w:p>
        </w:tc>
        <w:tc>
          <w:tcPr>
            <w:tcW w:w="3208" w:type="dxa"/>
            <w:tcBorders>
              <w:left w:val="single" w:sz="6" w:space="0" w:color="000000"/>
            </w:tcBorders>
            <w:shd w:val="clear" w:color="auto" w:fill="auto"/>
            <w:vAlign w:val="bottom"/>
          </w:tcPr>
          <w:p w:rsidR="00B958EC" w:rsidRPr="008017B6" w:rsidRDefault="00B958EC">
            <w:pPr>
              <w:pStyle w:val="1b"/>
              <w:widowControl w:val="0"/>
              <w:overflowPunct w:val="0"/>
              <w:autoSpaceDE w:val="0"/>
              <w:spacing w:before="160" w:after="0" w:line="240" w:lineRule="exact"/>
              <w:ind w:left="170"/>
              <w:rPr>
                <w:rFonts w:ascii="Arial" w:hAnsi="Arial" w:cs="Arial"/>
                <w:color w:val="000000"/>
                <w:sz w:val="14"/>
                <w:szCs w:val="14"/>
                <w:lang w:val="en-US"/>
              </w:rPr>
            </w:pPr>
            <w:r w:rsidRPr="008017B6">
              <w:rPr>
                <w:rFonts w:ascii="Arial" w:hAnsi="Arial" w:cs="Arial"/>
                <w:i/>
                <w:color w:val="000000"/>
                <w:sz w:val="14"/>
                <w:szCs w:val="14"/>
                <w:lang w:val="en-US"/>
              </w:rPr>
              <w:t>of which voluntary insurance contracts</w:t>
            </w: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Страховые премии (взносы) – всего, </w:t>
            </w:r>
            <w:r w:rsidRPr="008017B6">
              <w:rPr>
                <w:rFonts w:ascii="Arial" w:hAnsi="Arial" w:cs="Arial"/>
                <w:color w:val="000000"/>
                <w:sz w:val="14"/>
                <w:szCs w:val="14"/>
                <w:lang w:val="ru-RU"/>
              </w:rPr>
              <w:br/>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руб.</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170</w:t>
            </w:r>
            <w:r w:rsidRPr="00640E42">
              <w:rPr>
                <w:rFonts w:ascii="Arial" w:hAnsi="Arial" w:cs="Arial"/>
                <w:bCs/>
                <w:spacing w:val="-8"/>
                <w:sz w:val="14"/>
                <w:szCs w:val="14"/>
              </w:rPr>
              <w:t> </w:t>
            </w:r>
            <w:r w:rsidRPr="00640E42">
              <w:rPr>
                <w:rFonts w:ascii="Arial" w:hAnsi="Arial" w:cs="Arial"/>
                <w:spacing w:val="-8"/>
                <w:sz w:val="14"/>
                <w:szCs w:val="14"/>
              </w:rPr>
              <w:t>074,1</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12"/>
                <w:sz w:val="14"/>
                <w:szCs w:val="14"/>
                <w:lang w:val="ru-RU"/>
              </w:rPr>
            </w:pPr>
            <w:r w:rsidRPr="00640E42">
              <w:rPr>
                <w:rFonts w:ascii="Arial" w:hAnsi="Arial" w:cs="Arial"/>
                <w:spacing w:val="-12"/>
                <w:sz w:val="14"/>
                <w:szCs w:val="14"/>
                <w:lang w:val="ru-RU"/>
              </w:rPr>
              <w:t>1</w:t>
            </w:r>
            <w:r w:rsidRPr="00640E42">
              <w:rPr>
                <w:rFonts w:ascii="Arial" w:hAnsi="Arial" w:cs="Arial"/>
                <w:bCs/>
                <w:spacing w:val="-12"/>
                <w:sz w:val="14"/>
                <w:szCs w:val="14"/>
              </w:rPr>
              <w:t> </w:t>
            </w:r>
            <w:r w:rsidRPr="00640E42">
              <w:rPr>
                <w:rFonts w:ascii="Arial" w:hAnsi="Arial" w:cs="Arial"/>
                <w:spacing w:val="-12"/>
                <w:sz w:val="14"/>
                <w:szCs w:val="14"/>
                <w:lang w:val="ru-RU"/>
              </w:rPr>
              <w:t>036</w:t>
            </w:r>
            <w:r w:rsidRPr="00640E42">
              <w:rPr>
                <w:rFonts w:ascii="Arial" w:hAnsi="Arial" w:cs="Arial"/>
                <w:bCs/>
                <w:spacing w:val="-12"/>
                <w:sz w:val="14"/>
                <w:szCs w:val="14"/>
              </w:rPr>
              <w:t> </w:t>
            </w:r>
            <w:r w:rsidRPr="00640E42">
              <w:rPr>
                <w:rFonts w:ascii="Arial" w:hAnsi="Arial" w:cs="Arial"/>
                <w:spacing w:val="-12"/>
                <w:sz w:val="14"/>
                <w:szCs w:val="14"/>
                <w:lang w:val="ru-RU"/>
              </w:rPr>
              <w:t>677,0</w:t>
            </w:r>
          </w:p>
        </w:tc>
        <w:tc>
          <w:tcPr>
            <w:tcW w:w="699" w:type="dxa"/>
            <w:tcBorders>
              <w:left w:val="single" w:sz="6" w:space="0" w:color="000000"/>
              <w:right w:val="single" w:sz="6" w:space="0" w:color="000000"/>
            </w:tcBorders>
            <w:vAlign w:val="bottom"/>
          </w:tcPr>
          <w:p w:rsidR="00B958EC" w:rsidRPr="00C43D36" w:rsidRDefault="00B958EC" w:rsidP="00326D68">
            <w:pPr>
              <w:widowControl w:val="0"/>
              <w:overflowPunct w:val="0"/>
              <w:autoSpaceDE w:val="0"/>
              <w:spacing w:before="160" w:line="240" w:lineRule="exact"/>
              <w:ind w:right="57"/>
              <w:jc w:val="right"/>
              <w:rPr>
                <w:rFonts w:ascii="Arial" w:hAnsi="Arial" w:cs="Arial"/>
                <w:spacing w:val="-12"/>
                <w:sz w:val="14"/>
                <w:szCs w:val="14"/>
                <w:lang w:val="ru-RU"/>
              </w:rPr>
            </w:pPr>
            <w:r w:rsidRPr="00C43D36">
              <w:rPr>
                <w:rFonts w:ascii="Arial" w:hAnsi="Arial" w:cs="Arial"/>
                <w:spacing w:val="-12"/>
                <w:sz w:val="14"/>
                <w:szCs w:val="14"/>
                <w:lang w:val="ru-RU"/>
              </w:rPr>
              <w:t>1</w:t>
            </w:r>
            <w:r w:rsidR="00C43D36" w:rsidRPr="00C43D36">
              <w:rPr>
                <w:rFonts w:ascii="Arial" w:hAnsi="Arial" w:cs="Arial"/>
                <w:spacing w:val="-12"/>
                <w:sz w:val="14"/>
                <w:szCs w:val="14"/>
                <w:lang w:val="ru-RU"/>
              </w:rPr>
              <w:t> </w:t>
            </w:r>
            <w:r w:rsidRPr="00C43D36">
              <w:rPr>
                <w:rFonts w:ascii="Arial" w:hAnsi="Arial" w:cs="Arial"/>
                <w:spacing w:val="-12"/>
                <w:sz w:val="14"/>
                <w:szCs w:val="14"/>
                <w:lang w:val="ru-RU"/>
              </w:rPr>
              <w:t>548</w:t>
            </w:r>
            <w:r w:rsidR="00C43D36" w:rsidRPr="00C43D36">
              <w:rPr>
                <w:rFonts w:ascii="Arial" w:hAnsi="Arial" w:cs="Arial"/>
                <w:spacing w:val="-12"/>
                <w:sz w:val="14"/>
                <w:szCs w:val="14"/>
                <w:lang w:val="ru-RU"/>
              </w:rPr>
              <w:t> </w:t>
            </w:r>
            <w:r w:rsidRPr="00C43D36">
              <w:rPr>
                <w:rFonts w:ascii="Arial" w:hAnsi="Arial" w:cs="Arial"/>
                <w:spacing w:val="-12"/>
                <w:sz w:val="14"/>
                <w:szCs w:val="14"/>
                <w:lang w:val="ru-RU"/>
              </w:rPr>
              <w:t>818,6</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pacing w:val="-12"/>
                <w:sz w:val="14"/>
                <w:szCs w:val="14"/>
                <w:lang w:val="ru-RU"/>
              </w:rPr>
            </w:pPr>
            <w:r w:rsidRPr="00B958EC">
              <w:rPr>
                <w:rFonts w:ascii="Arial" w:hAnsi="Arial" w:cs="Arial"/>
                <w:bCs/>
                <w:spacing w:val="-12"/>
                <w:sz w:val="14"/>
                <w:szCs w:val="14"/>
                <w:lang w:val="ru-RU"/>
              </w:rPr>
              <w:t>1 819 700,0</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pacing w:val="-12"/>
                <w:sz w:val="14"/>
                <w:szCs w:val="14"/>
                <w:lang w:val="ru-RU"/>
              </w:rPr>
            </w:pPr>
            <w:r w:rsidRPr="00B958EC">
              <w:rPr>
                <w:rFonts w:ascii="Arial" w:hAnsi="Arial" w:cs="Arial"/>
                <w:bCs/>
                <w:spacing w:val="-12"/>
                <w:sz w:val="14"/>
                <w:szCs w:val="14"/>
                <w:lang w:val="ru-RU"/>
              </w:rPr>
              <w:t>1 827 886,7</w:t>
            </w:r>
          </w:p>
        </w:tc>
        <w:tc>
          <w:tcPr>
            <w:tcW w:w="3208" w:type="dxa"/>
            <w:tcBorders>
              <w:left w:val="single" w:sz="6" w:space="0" w:color="000000"/>
            </w:tcBorders>
            <w:shd w:val="clear" w:color="auto" w:fill="auto"/>
            <w:vAlign w:val="bottom"/>
          </w:tcPr>
          <w:p w:rsidR="00B958EC" w:rsidRPr="008017B6" w:rsidRDefault="00B958EC" w:rsidP="00367076">
            <w:pPr>
              <w:pStyle w:val="1b"/>
              <w:spacing w:before="160" w:after="0" w:line="240" w:lineRule="exact"/>
              <w:ind w:left="57"/>
              <w:rPr>
                <w:rFonts w:ascii="Arial" w:hAnsi="Arial" w:cs="Arial"/>
                <w:color w:val="000000"/>
                <w:sz w:val="14"/>
                <w:szCs w:val="14"/>
                <w:lang w:val="en-US"/>
              </w:rPr>
            </w:pPr>
            <w:r w:rsidRPr="008017B6">
              <w:rPr>
                <w:rFonts w:ascii="Arial" w:hAnsi="Arial" w:cs="Arial"/>
                <w:i/>
                <w:color w:val="000000"/>
                <w:sz w:val="14"/>
                <w:szCs w:val="14"/>
                <w:lang w:val="en-US"/>
              </w:rPr>
              <w:t xml:space="preserve">Insurance premiums (fees) </w:t>
            </w:r>
            <w:r>
              <w:rPr>
                <w:rFonts w:ascii="Arial" w:hAnsi="Arial" w:cs="Arial"/>
                <w:i/>
                <w:color w:val="000000"/>
                <w:sz w:val="14"/>
                <w:szCs w:val="14"/>
                <w:lang w:val="en-US"/>
              </w:rPr>
              <w:t>–</w:t>
            </w:r>
            <w:r w:rsidRPr="008017B6">
              <w:rPr>
                <w:rFonts w:ascii="Arial" w:hAnsi="Arial" w:cs="Arial"/>
                <w:i/>
                <w:color w:val="000000"/>
                <w:sz w:val="14"/>
                <w:szCs w:val="14"/>
                <w:lang w:val="en-US"/>
              </w:rPr>
              <w:t xml:space="preserve"> total, </w:t>
            </w:r>
            <w:r w:rsidRPr="008017B6">
              <w:rPr>
                <w:rFonts w:ascii="Arial" w:hAnsi="Arial" w:cs="Arial"/>
                <w:i/>
                <w:color w:val="000000"/>
                <w:sz w:val="14"/>
                <w:szCs w:val="14"/>
                <w:lang w:val="en-US"/>
              </w:rPr>
              <w:br/>
            </w:r>
            <w:proofErr w:type="spellStart"/>
            <w:r w:rsidRPr="008017B6">
              <w:rPr>
                <w:rFonts w:ascii="Arial" w:hAnsi="Arial" w:cs="Arial"/>
                <w:i/>
                <w:color w:val="000000"/>
                <w:sz w:val="14"/>
                <w:szCs w:val="14"/>
                <w:lang w:val="en-US"/>
              </w:rPr>
              <w:t>mln</w:t>
            </w:r>
            <w:proofErr w:type="spellEnd"/>
            <w:r w:rsidRPr="008017B6">
              <w:rPr>
                <w:rFonts w:ascii="Arial" w:hAnsi="Arial" w:cs="Arial"/>
                <w:i/>
                <w:color w:val="000000"/>
                <w:sz w:val="14"/>
                <w:szCs w:val="14"/>
                <w:lang w:val="en-US"/>
              </w:rPr>
              <w:t xml:space="preserve">. </w:t>
            </w:r>
            <w:proofErr w:type="spellStart"/>
            <w:r w:rsidRPr="008017B6">
              <w:rPr>
                <w:rFonts w:ascii="Arial" w:hAnsi="Arial" w:cs="Arial"/>
                <w:i/>
                <w:color w:val="000000"/>
                <w:sz w:val="14"/>
                <w:szCs w:val="14"/>
                <w:lang w:val="en-US"/>
              </w:rPr>
              <w:t>roubles</w:t>
            </w:r>
            <w:proofErr w:type="spellEnd"/>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ind w:left="170"/>
              <w:rPr>
                <w:rFonts w:ascii="Arial" w:hAnsi="Arial" w:cs="Arial"/>
                <w:color w:val="000000"/>
                <w:sz w:val="14"/>
                <w:szCs w:val="14"/>
                <w:lang w:val="ru-RU"/>
              </w:rPr>
            </w:pPr>
            <w:r w:rsidRPr="008017B6">
              <w:rPr>
                <w:rFonts w:ascii="Arial" w:hAnsi="Arial" w:cs="Arial"/>
                <w:color w:val="000000"/>
                <w:sz w:val="14"/>
                <w:szCs w:val="14"/>
                <w:lang w:val="ru-RU"/>
              </w:rPr>
              <w:t xml:space="preserve">из них по договорам добровольного </w:t>
            </w:r>
            <w:r w:rsidRPr="008017B6">
              <w:rPr>
                <w:rFonts w:ascii="Arial" w:hAnsi="Arial" w:cs="Arial"/>
                <w:color w:val="000000"/>
                <w:sz w:val="14"/>
                <w:szCs w:val="14"/>
                <w:lang w:val="ru-RU"/>
              </w:rPr>
              <w:br/>
              <w:t>страхования</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138</w:t>
            </w:r>
            <w:r w:rsidRPr="00640E42">
              <w:rPr>
                <w:rFonts w:ascii="Arial" w:hAnsi="Arial" w:cs="Arial"/>
                <w:bCs/>
                <w:spacing w:val="-8"/>
                <w:sz w:val="14"/>
                <w:szCs w:val="14"/>
              </w:rPr>
              <w:t> </w:t>
            </w:r>
            <w:r w:rsidRPr="00640E42">
              <w:rPr>
                <w:rFonts w:ascii="Arial" w:hAnsi="Arial" w:cs="Arial"/>
                <w:spacing w:val="-8"/>
                <w:sz w:val="14"/>
                <w:szCs w:val="14"/>
              </w:rPr>
              <w:t>650,5</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451</w:t>
            </w:r>
            <w:r w:rsidRPr="00640E42">
              <w:rPr>
                <w:rFonts w:ascii="Arial" w:hAnsi="Arial" w:cs="Arial"/>
                <w:bCs/>
                <w:spacing w:val="-8"/>
                <w:sz w:val="14"/>
                <w:szCs w:val="14"/>
              </w:rPr>
              <w:t> </w:t>
            </w:r>
            <w:r w:rsidRPr="00640E42">
              <w:rPr>
                <w:rFonts w:ascii="Arial" w:hAnsi="Arial" w:cs="Arial"/>
                <w:spacing w:val="-8"/>
                <w:sz w:val="14"/>
                <w:szCs w:val="14"/>
              </w:rPr>
              <w:t>035,0</w:t>
            </w:r>
          </w:p>
        </w:tc>
        <w:tc>
          <w:tcPr>
            <w:tcW w:w="699" w:type="dxa"/>
            <w:tcBorders>
              <w:left w:val="single" w:sz="6" w:space="0" w:color="000000"/>
              <w:right w:val="single" w:sz="6" w:space="0" w:color="000000"/>
            </w:tcBorders>
            <w:vAlign w:val="bottom"/>
          </w:tcPr>
          <w:p w:rsidR="00B958EC" w:rsidRPr="00C43D36" w:rsidRDefault="00B958EC" w:rsidP="00326D68">
            <w:pPr>
              <w:widowControl w:val="0"/>
              <w:overflowPunct w:val="0"/>
              <w:autoSpaceDE w:val="0"/>
              <w:spacing w:before="160" w:line="240" w:lineRule="exact"/>
              <w:ind w:right="57"/>
              <w:jc w:val="right"/>
              <w:rPr>
                <w:rFonts w:ascii="Arial" w:hAnsi="Arial" w:cs="Arial"/>
                <w:spacing w:val="-12"/>
                <w:sz w:val="14"/>
                <w:szCs w:val="14"/>
                <w:lang w:val="ru-RU"/>
              </w:rPr>
            </w:pPr>
            <w:r w:rsidRPr="00C43D36">
              <w:rPr>
                <w:rFonts w:ascii="Arial" w:hAnsi="Arial" w:cs="Arial"/>
                <w:spacing w:val="-12"/>
                <w:sz w:val="14"/>
                <w:szCs w:val="14"/>
                <w:lang w:val="ru-RU"/>
              </w:rPr>
              <w:t>1</w:t>
            </w:r>
            <w:r w:rsidR="00C43D36" w:rsidRPr="00C43D36">
              <w:rPr>
                <w:rFonts w:ascii="Arial" w:hAnsi="Arial" w:cs="Arial"/>
                <w:spacing w:val="-12"/>
                <w:sz w:val="14"/>
                <w:szCs w:val="14"/>
                <w:lang w:val="ru-RU"/>
              </w:rPr>
              <w:t> </w:t>
            </w:r>
            <w:r w:rsidRPr="00C43D36">
              <w:rPr>
                <w:rFonts w:ascii="Arial" w:hAnsi="Arial" w:cs="Arial"/>
                <w:spacing w:val="-12"/>
                <w:sz w:val="14"/>
                <w:szCs w:val="14"/>
                <w:lang w:val="ru-RU"/>
              </w:rPr>
              <w:t>301</w:t>
            </w:r>
            <w:r w:rsidR="00C43D36" w:rsidRPr="00C43D36">
              <w:rPr>
                <w:rFonts w:ascii="Arial" w:hAnsi="Arial" w:cs="Arial"/>
                <w:spacing w:val="-12"/>
                <w:sz w:val="14"/>
                <w:szCs w:val="14"/>
                <w:lang w:val="ru-RU"/>
              </w:rPr>
              <w:t> </w:t>
            </w:r>
            <w:r w:rsidRPr="00C43D36">
              <w:rPr>
                <w:rFonts w:ascii="Arial" w:hAnsi="Arial" w:cs="Arial"/>
                <w:spacing w:val="-12"/>
                <w:sz w:val="14"/>
                <w:szCs w:val="14"/>
                <w:lang w:val="ru-RU"/>
              </w:rPr>
              <w:t>636,7</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pacing w:val="-12"/>
                <w:sz w:val="14"/>
                <w:szCs w:val="14"/>
                <w:lang w:val="ru-RU"/>
              </w:rPr>
            </w:pPr>
            <w:r w:rsidRPr="00B958EC">
              <w:rPr>
                <w:rFonts w:ascii="Arial" w:hAnsi="Arial" w:cs="Arial"/>
                <w:bCs/>
                <w:spacing w:val="-12"/>
                <w:sz w:val="14"/>
                <w:szCs w:val="14"/>
                <w:lang w:val="ru-RU"/>
              </w:rPr>
              <w:t>1 562 996,5</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pacing w:val="-16"/>
                <w:sz w:val="14"/>
                <w:szCs w:val="14"/>
                <w:lang w:val="ru-RU"/>
              </w:rPr>
            </w:pPr>
            <w:r w:rsidRPr="00B958EC">
              <w:rPr>
                <w:rFonts w:ascii="Arial" w:hAnsi="Arial" w:cs="Arial"/>
                <w:bCs/>
                <w:spacing w:val="-16"/>
                <w:sz w:val="14"/>
                <w:szCs w:val="14"/>
                <w:lang w:val="ru-RU"/>
              </w:rPr>
              <w:t xml:space="preserve">  1 532 573,4</w:t>
            </w:r>
          </w:p>
        </w:tc>
        <w:tc>
          <w:tcPr>
            <w:tcW w:w="3208" w:type="dxa"/>
            <w:tcBorders>
              <w:left w:val="single" w:sz="6" w:space="0" w:color="000000"/>
            </w:tcBorders>
            <w:shd w:val="clear" w:color="auto" w:fill="auto"/>
            <w:vAlign w:val="bottom"/>
          </w:tcPr>
          <w:p w:rsidR="00B958EC" w:rsidRPr="008017B6" w:rsidRDefault="00B958EC" w:rsidP="00921051">
            <w:pPr>
              <w:widowControl w:val="0"/>
              <w:overflowPunct w:val="0"/>
              <w:autoSpaceDE w:val="0"/>
              <w:spacing w:before="400" w:line="240" w:lineRule="exact"/>
              <w:ind w:left="170"/>
              <w:rPr>
                <w:rFonts w:ascii="Arial" w:hAnsi="Arial" w:cs="Arial"/>
                <w:color w:val="000000"/>
                <w:sz w:val="14"/>
                <w:szCs w:val="14"/>
              </w:rPr>
            </w:pPr>
            <w:r w:rsidRPr="008017B6">
              <w:rPr>
                <w:rFonts w:ascii="Arial" w:hAnsi="Arial" w:cs="Arial"/>
                <w:i/>
                <w:color w:val="000000"/>
                <w:sz w:val="14"/>
                <w:szCs w:val="14"/>
              </w:rPr>
              <w:t>of which under voluntary insurance contracts</w:t>
            </w: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ind w:left="340"/>
              <w:rPr>
                <w:rFonts w:ascii="Arial" w:hAnsi="Arial" w:cs="Arial"/>
                <w:color w:val="000000"/>
                <w:sz w:val="14"/>
                <w:szCs w:val="14"/>
                <w:lang w:val="ru-RU"/>
              </w:rPr>
            </w:pPr>
            <w:r w:rsidRPr="008017B6">
              <w:rPr>
                <w:rFonts w:ascii="Arial" w:hAnsi="Arial" w:cs="Arial"/>
                <w:color w:val="000000"/>
                <w:sz w:val="14"/>
                <w:szCs w:val="14"/>
                <w:lang w:val="ru-RU"/>
              </w:rPr>
              <w:t xml:space="preserve">из них по договорам, заключенным </w:t>
            </w:r>
            <w:r w:rsidRPr="008017B6">
              <w:rPr>
                <w:rFonts w:ascii="Arial" w:hAnsi="Arial" w:cs="Arial"/>
                <w:color w:val="000000"/>
                <w:sz w:val="14"/>
                <w:szCs w:val="14"/>
                <w:lang w:val="ru-RU"/>
              </w:rPr>
              <w:br/>
              <w:t>с физическими лицами</w:t>
            </w:r>
          </w:p>
        </w:tc>
        <w:tc>
          <w:tcPr>
            <w:tcW w:w="698" w:type="dxa"/>
            <w:tcBorders>
              <w:left w:val="single" w:sz="6" w:space="0" w:color="000000"/>
            </w:tcBorders>
            <w:shd w:val="clear" w:color="auto" w:fill="auto"/>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lang w:val="ru-RU"/>
              </w:rPr>
              <w:t>83</w:t>
            </w:r>
            <w:r w:rsidRPr="00640E42">
              <w:rPr>
                <w:rFonts w:ascii="Arial" w:hAnsi="Arial" w:cs="Arial"/>
                <w:bCs/>
                <w:sz w:val="14"/>
                <w:szCs w:val="14"/>
              </w:rPr>
              <w:t> </w:t>
            </w:r>
            <w:r w:rsidRPr="00640E42">
              <w:rPr>
                <w:rFonts w:ascii="Arial" w:hAnsi="Arial" w:cs="Arial"/>
                <w:sz w:val="14"/>
                <w:szCs w:val="14"/>
                <w:lang w:val="ru-RU"/>
              </w:rPr>
              <w:t>432,1</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lang w:val="ru-RU"/>
              </w:rPr>
              <w:t>187</w:t>
            </w:r>
            <w:r w:rsidRPr="00640E42">
              <w:rPr>
                <w:rFonts w:ascii="Arial" w:hAnsi="Arial" w:cs="Arial"/>
                <w:bCs/>
                <w:spacing w:val="-8"/>
                <w:sz w:val="14"/>
                <w:szCs w:val="14"/>
              </w:rPr>
              <w:t> </w:t>
            </w:r>
            <w:r w:rsidRPr="00640E42">
              <w:rPr>
                <w:rFonts w:ascii="Arial" w:hAnsi="Arial" w:cs="Arial"/>
                <w:spacing w:val="-8"/>
                <w:sz w:val="14"/>
                <w:szCs w:val="14"/>
                <w:lang w:val="ru-RU"/>
              </w:rPr>
              <w:t>743,4</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803 765,2</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984 769,3</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pacing w:val="-12"/>
                <w:sz w:val="14"/>
                <w:szCs w:val="14"/>
                <w:lang w:val="ru-RU"/>
              </w:rPr>
            </w:pPr>
            <w:r w:rsidRPr="00B958EC">
              <w:rPr>
                <w:rFonts w:ascii="Arial" w:hAnsi="Arial" w:cs="Arial"/>
                <w:bCs/>
                <w:spacing w:val="-12"/>
                <w:sz w:val="14"/>
                <w:szCs w:val="14"/>
                <w:lang w:val="ru-RU"/>
              </w:rPr>
              <w:t>1 139 993,4</w:t>
            </w:r>
          </w:p>
        </w:tc>
        <w:tc>
          <w:tcPr>
            <w:tcW w:w="3208" w:type="dxa"/>
            <w:tcBorders>
              <w:left w:val="single" w:sz="6" w:space="0" w:color="000000"/>
            </w:tcBorders>
            <w:shd w:val="clear" w:color="auto" w:fill="auto"/>
            <w:vAlign w:val="bottom"/>
          </w:tcPr>
          <w:p w:rsidR="00B958EC" w:rsidRPr="008017B6" w:rsidRDefault="00B958EC">
            <w:pPr>
              <w:widowControl w:val="0"/>
              <w:overflowPunct w:val="0"/>
              <w:autoSpaceDE w:val="0"/>
              <w:spacing w:before="160" w:line="240" w:lineRule="exact"/>
              <w:ind w:left="340"/>
              <w:rPr>
                <w:rFonts w:ascii="Arial" w:hAnsi="Arial" w:cs="Arial"/>
                <w:color w:val="000000"/>
                <w:sz w:val="14"/>
                <w:szCs w:val="14"/>
              </w:rPr>
            </w:pPr>
            <w:r w:rsidRPr="008017B6">
              <w:rPr>
                <w:rFonts w:ascii="Arial" w:hAnsi="Arial" w:cs="Arial"/>
                <w:i/>
                <w:color w:val="000000"/>
                <w:sz w:val="14"/>
                <w:szCs w:val="14"/>
              </w:rPr>
              <w:t xml:space="preserve">of which contracts concluded </w:t>
            </w:r>
            <w:r w:rsidRPr="008017B6">
              <w:rPr>
                <w:rFonts w:ascii="Arial" w:hAnsi="Arial" w:cs="Arial"/>
                <w:i/>
                <w:color w:val="000000"/>
                <w:sz w:val="14"/>
                <w:szCs w:val="14"/>
              </w:rPr>
              <w:br/>
              <w:t>with private persons</w:t>
            </w: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Выплаты по договорам страхования – всего, </w:t>
            </w:r>
            <w:r w:rsidRPr="008017B6">
              <w:rPr>
                <w:rFonts w:ascii="Arial" w:hAnsi="Arial" w:cs="Arial"/>
                <w:color w:val="000000"/>
                <w:sz w:val="14"/>
                <w:szCs w:val="14"/>
                <w:lang w:val="ru-RU"/>
              </w:rPr>
              <w:br/>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руб.</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138</w:t>
            </w:r>
            <w:r w:rsidRPr="00640E42">
              <w:rPr>
                <w:rFonts w:ascii="Arial" w:hAnsi="Arial" w:cs="Arial"/>
                <w:bCs/>
                <w:spacing w:val="-8"/>
                <w:sz w:val="14"/>
                <w:szCs w:val="14"/>
              </w:rPr>
              <w:t> </w:t>
            </w:r>
            <w:r w:rsidRPr="00640E42">
              <w:rPr>
                <w:rFonts w:ascii="Arial" w:hAnsi="Arial" w:cs="Arial"/>
                <w:spacing w:val="-8"/>
                <w:sz w:val="14"/>
                <w:szCs w:val="14"/>
              </w:rPr>
              <w:t>566,0</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774</w:t>
            </w:r>
            <w:r w:rsidRPr="00640E42">
              <w:rPr>
                <w:rFonts w:ascii="Arial" w:hAnsi="Arial" w:cs="Arial"/>
                <w:bCs/>
                <w:spacing w:val="-8"/>
                <w:sz w:val="14"/>
                <w:szCs w:val="14"/>
              </w:rPr>
              <w:t> </w:t>
            </w:r>
            <w:r w:rsidRPr="00640E42">
              <w:rPr>
                <w:rFonts w:ascii="Arial" w:hAnsi="Arial" w:cs="Arial"/>
                <w:spacing w:val="-8"/>
                <w:sz w:val="14"/>
                <w:szCs w:val="14"/>
              </w:rPr>
              <w:t>830,6</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664 717,4</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804 933,9</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896 450,1</w:t>
            </w:r>
          </w:p>
        </w:tc>
        <w:tc>
          <w:tcPr>
            <w:tcW w:w="3208" w:type="dxa"/>
            <w:tcBorders>
              <w:left w:val="single" w:sz="6" w:space="0" w:color="000000"/>
            </w:tcBorders>
            <w:shd w:val="clear" w:color="auto" w:fill="auto"/>
            <w:vAlign w:val="bottom"/>
          </w:tcPr>
          <w:p w:rsidR="00B958EC" w:rsidRPr="008017B6" w:rsidRDefault="00B958EC" w:rsidP="00367076">
            <w:pPr>
              <w:spacing w:before="160" w:line="240" w:lineRule="exact"/>
              <w:ind w:left="57"/>
              <w:rPr>
                <w:rFonts w:ascii="Arial" w:hAnsi="Arial" w:cs="Arial"/>
                <w:color w:val="000000"/>
                <w:sz w:val="14"/>
                <w:szCs w:val="14"/>
              </w:rPr>
            </w:pPr>
            <w:r w:rsidRPr="008017B6">
              <w:rPr>
                <w:rFonts w:ascii="Arial" w:hAnsi="Arial" w:cs="Arial"/>
                <w:i/>
                <w:color w:val="000000"/>
                <w:sz w:val="14"/>
                <w:szCs w:val="14"/>
              </w:rPr>
              <w:t xml:space="preserve">Payments on insurance contracts – total, </w:t>
            </w:r>
            <w:r w:rsidRPr="008017B6">
              <w:rPr>
                <w:rFonts w:ascii="Arial" w:hAnsi="Arial" w:cs="Arial"/>
                <w:i/>
                <w:color w:val="000000"/>
                <w:sz w:val="14"/>
                <w:szCs w:val="14"/>
              </w:rPr>
              <w:br/>
            </w:r>
            <w:proofErr w:type="spellStart"/>
            <w:r w:rsidRPr="008017B6">
              <w:rPr>
                <w:rFonts w:ascii="Arial" w:hAnsi="Arial" w:cs="Arial"/>
                <w:i/>
                <w:color w:val="000000"/>
                <w:sz w:val="14"/>
                <w:szCs w:val="14"/>
              </w:rPr>
              <w:t>mln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ind w:left="170"/>
              <w:rPr>
                <w:rFonts w:ascii="Arial" w:hAnsi="Arial" w:cs="Arial"/>
                <w:color w:val="000000"/>
                <w:sz w:val="14"/>
                <w:szCs w:val="14"/>
                <w:lang w:val="ru-RU"/>
              </w:rPr>
            </w:pPr>
            <w:r w:rsidRPr="008017B6">
              <w:rPr>
                <w:rFonts w:ascii="Arial" w:hAnsi="Arial" w:cs="Arial"/>
                <w:color w:val="000000"/>
                <w:sz w:val="14"/>
                <w:szCs w:val="14"/>
                <w:lang w:val="ru-RU"/>
              </w:rPr>
              <w:t xml:space="preserve">из них по договорам добровольного </w:t>
            </w:r>
            <w:r w:rsidRPr="008017B6">
              <w:rPr>
                <w:rFonts w:ascii="Arial" w:hAnsi="Arial" w:cs="Arial"/>
                <w:color w:val="000000"/>
                <w:sz w:val="14"/>
                <w:szCs w:val="14"/>
                <w:lang w:val="ru-RU"/>
              </w:rPr>
              <w:br/>
              <w:t>страхования</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109</w:t>
            </w:r>
            <w:r w:rsidRPr="00640E42">
              <w:rPr>
                <w:rFonts w:ascii="Arial" w:hAnsi="Arial" w:cs="Arial"/>
                <w:bCs/>
                <w:spacing w:val="-8"/>
                <w:sz w:val="14"/>
                <w:szCs w:val="14"/>
              </w:rPr>
              <w:t> </w:t>
            </w:r>
            <w:r w:rsidRPr="00640E42">
              <w:rPr>
                <w:rFonts w:ascii="Arial" w:hAnsi="Arial" w:cs="Arial"/>
                <w:spacing w:val="-8"/>
                <w:sz w:val="14"/>
                <w:szCs w:val="14"/>
              </w:rPr>
              <w:t>590,9</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235</w:t>
            </w:r>
            <w:r w:rsidRPr="00640E42">
              <w:rPr>
                <w:rFonts w:ascii="Arial" w:hAnsi="Arial" w:cs="Arial"/>
                <w:bCs/>
                <w:spacing w:val="-8"/>
                <w:sz w:val="14"/>
                <w:szCs w:val="14"/>
              </w:rPr>
              <w:t> </w:t>
            </w:r>
            <w:r w:rsidRPr="00640E42">
              <w:rPr>
                <w:rFonts w:ascii="Arial" w:hAnsi="Arial" w:cs="Arial"/>
                <w:spacing w:val="-8"/>
                <w:sz w:val="14"/>
                <w:szCs w:val="14"/>
              </w:rPr>
              <w:t>017,8</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507 615,9</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635 876,1</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733 488,6</w:t>
            </w:r>
          </w:p>
        </w:tc>
        <w:tc>
          <w:tcPr>
            <w:tcW w:w="3208" w:type="dxa"/>
            <w:tcBorders>
              <w:left w:val="single" w:sz="6" w:space="0" w:color="000000"/>
            </w:tcBorders>
            <w:shd w:val="clear" w:color="auto" w:fill="auto"/>
            <w:vAlign w:val="bottom"/>
          </w:tcPr>
          <w:p w:rsidR="00B958EC" w:rsidRPr="008017B6" w:rsidRDefault="00B958EC" w:rsidP="00921051">
            <w:pPr>
              <w:widowControl w:val="0"/>
              <w:overflowPunct w:val="0"/>
              <w:autoSpaceDE w:val="0"/>
              <w:spacing w:before="400" w:line="240" w:lineRule="exact"/>
              <w:ind w:left="170"/>
              <w:rPr>
                <w:rFonts w:ascii="Arial" w:hAnsi="Arial" w:cs="Arial"/>
                <w:color w:val="000000"/>
                <w:sz w:val="14"/>
                <w:szCs w:val="14"/>
              </w:rPr>
            </w:pPr>
            <w:r w:rsidRPr="008017B6">
              <w:rPr>
                <w:rFonts w:ascii="Arial" w:hAnsi="Arial" w:cs="Arial"/>
                <w:i/>
                <w:color w:val="000000"/>
                <w:sz w:val="14"/>
                <w:szCs w:val="14"/>
              </w:rPr>
              <w:t>of which under voluntary insurance contracts</w:t>
            </w:r>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ind w:left="340"/>
              <w:rPr>
                <w:rFonts w:ascii="Arial" w:hAnsi="Arial" w:cs="Arial"/>
                <w:color w:val="000000"/>
                <w:sz w:val="14"/>
                <w:szCs w:val="14"/>
                <w:lang w:val="ru-RU"/>
              </w:rPr>
            </w:pPr>
            <w:r w:rsidRPr="008017B6">
              <w:rPr>
                <w:rFonts w:ascii="Arial" w:hAnsi="Arial" w:cs="Arial"/>
                <w:color w:val="000000"/>
                <w:sz w:val="14"/>
                <w:szCs w:val="14"/>
                <w:lang w:val="ru-RU"/>
              </w:rPr>
              <w:t xml:space="preserve">из них по договорам, заключенным </w:t>
            </w:r>
            <w:r w:rsidRPr="008017B6">
              <w:rPr>
                <w:rFonts w:ascii="Arial" w:hAnsi="Arial" w:cs="Arial"/>
                <w:color w:val="000000"/>
                <w:sz w:val="14"/>
                <w:szCs w:val="14"/>
                <w:lang w:val="ru-RU"/>
              </w:rPr>
              <w:br/>
              <w:t>с физическими лицами</w:t>
            </w:r>
          </w:p>
        </w:tc>
        <w:tc>
          <w:tcPr>
            <w:tcW w:w="698" w:type="dxa"/>
            <w:tcBorders>
              <w:left w:val="single" w:sz="6" w:space="0" w:color="000000"/>
            </w:tcBorders>
            <w:shd w:val="clear" w:color="auto" w:fill="auto"/>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lang w:val="ru-RU"/>
              </w:rPr>
              <w:t>91</w:t>
            </w:r>
            <w:r w:rsidRPr="00640E42">
              <w:rPr>
                <w:rFonts w:ascii="Arial" w:hAnsi="Arial" w:cs="Arial"/>
                <w:bCs/>
                <w:spacing w:val="-8"/>
                <w:sz w:val="14"/>
                <w:szCs w:val="14"/>
              </w:rPr>
              <w:t> </w:t>
            </w:r>
            <w:r w:rsidRPr="00640E42">
              <w:rPr>
                <w:rFonts w:ascii="Arial" w:hAnsi="Arial" w:cs="Arial"/>
                <w:spacing w:val="-8"/>
                <w:sz w:val="14"/>
                <w:szCs w:val="14"/>
                <w:lang w:val="ru-RU"/>
              </w:rPr>
              <w:t>364,0</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lang w:val="ru-RU"/>
              </w:rPr>
              <w:t>114</w:t>
            </w:r>
            <w:r w:rsidRPr="00640E42">
              <w:rPr>
                <w:rFonts w:ascii="Arial" w:hAnsi="Arial" w:cs="Arial"/>
                <w:bCs/>
                <w:spacing w:val="-8"/>
                <w:sz w:val="14"/>
                <w:szCs w:val="14"/>
              </w:rPr>
              <w:t> </w:t>
            </w:r>
            <w:r w:rsidRPr="00640E42">
              <w:rPr>
                <w:rFonts w:ascii="Arial" w:hAnsi="Arial" w:cs="Arial"/>
                <w:spacing w:val="-8"/>
                <w:sz w:val="14"/>
                <w:szCs w:val="14"/>
                <w:lang w:val="ru-RU"/>
              </w:rPr>
              <w:t>617,0</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296 752,8</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405 828,9</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584 230,1</w:t>
            </w:r>
          </w:p>
        </w:tc>
        <w:tc>
          <w:tcPr>
            <w:tcW w:w="3208" w:type="dxa"/>
            <w:tcBorders>
              <w:left w:val="single" w:sz="6" w:space="0" w:color="000000"/>
            </w:tcBorders>
            <w:shd w:val="clear" w:color="auto" w:fill="auto"/>
            <w:vAlign w:val="bottom"/>
          </w:tcPr>
          <w:p w:rsidR="00B958EC" w:rsidRPr="008017B6" w:rsidRDefault="00B958EC">
            <w:pPr>
              <w:widowControl w:val="0"/>
              <w:overflowPunct w:val="0"/>
              <w:autoSpaceDE w:val="0"/>
              <w:spacing w:before="160" w:line="240" w:lineRule="exact"/>
              <w:ind w:left="340"/>
              <w:rPr>
                <w:rFonts w:ascii="Arial" w:hAnsi="Arial" w:cs="Arial"/>
                <w:color w:val="000000"/>
                <w:sz w:val="14"/>
                <w:szCs w:val="14"/>
              </w:rPr>
            </w:pPr>
            <w:r w:rsidRPr="008017B6">
              <w:rPr>
                <w:rFonts w:ascii="Arial" w:hAnsi="Arial" w:cs="Arial"/>
                <w:i/>
                <w:color w:val="000000"/>
                <w:sz w:val="14"/>
                <w:szCs w:val="14"/>
              </w:rPr>
              <w:t xml:space="preserve">of which under contracts concluded </w:t>
            </w:r>
            <w:r w:rsidRPr="008017B6">
              <w:rPr>
                <w:rFonts w:ascii="Arial" w:hAnsi="Arial" w:cs="Arial"/>
                <w:i/>
                <w:color w:val="000000"/>
                <w:sz w:val="14"/>
                <w:szCs w:val="14"/>
              </w:rPr>
              <w:br/>
              <w:t>with private persons</w:t>
            </w:r>
          </w:p>
        </w:tc>
      </w:tr>
      <w:tr w:rsidR="00B958EC" w:rsidRPr="008017B6" w:rsidTr="000D6EE6">
        <w:trPr>
          <w:cantSplit/>
        </w:trPr>
        <w:tc>
          <w:tcPr>
            <w:tcW w:w="3208" w:type="dxa"/>
            <w:shd w:val="clear" w:color="auto" w:fill="auto"/>
            <w:vAlign w:val="bottom"/>
          </w:tcPr>
          <w:p w:rsidR="00B958EC" w:rsidRPr="00350B5F" w:rsidRDefault="00B958EC">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Сальдированный</w:t>
            </w:r>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финансовый</w:t>
            </w:r>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результат</w:t>
            </w:r>
            <w:r w:rsidRPr="00350B5F">
              <w:rPr>
                <w:rFonts w:ascii="Arial" w:hAnsi="Arial" w:cs="Arial"/>
                <w:color w:val="000000"/>
                <w:sz w:val="14"/>
                <w:szCs w:val="14"/>
                <w:lang w:val="ru-RU"/>
              </w:rPr>
              <w:t xml:space="preserve"> </w:t>
            </w:r>
            <w:r w:rsidRPr="00350B5F">
              <w:rPr>
                <w:rFonts w:ascii="Arial" w:hAnsi="Arial" w:cs="Arial"/>
                <w:color w:val="000000"/>
                <w:sz w:val="14"/>
                <w:szCs w:val="14"/>
                <w:lang w:val="ru-RU"/>
              </w:rPr>
              <w:br/>
            </w:r>
            <w:r w:rsidRPr="008017B6">
              <w:rPr>
                <w:rFonts w:ascii="Arial" w:hAnsi="Arial" w:cs="Arial"/>
                <w:color w:val="000000"/>
                <w:sz w:val="14"/>
                <w:szCs w:val="14"/>
                <w:lang w:val="ru-RU"/>
              </w:rPr>
              <w:t>страховых</w:t>
            </w:r>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организаций</w:t>
            </w:r>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прибыль</w:t>
            </w:r>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минус</w:t>
            </w:r>
            <w:r w:rsidRPr="00350B5F">
              <w:rPr>
                <w:rFonts w:ascii="Arial" w:hAnsi="Arial" w:cs="Arial"/>
                <w:color w:val="000000"/>
                <w:sz w:val="14"/>
                <w:szCs w:val="14"/>
                <w:lang w:val="ru-RU"/>
              </w:rPr>
              <w:t xml:space="preserve"> </w:t>
            </w:r>
            <w:r w:rsidRPr="00350B5F">
              <w:rPr>
                <w:rFonts w:ascii="Arial" w:hAnsi="Arial" w:cs="Arial"/>
                <w:color w:val="000000"/>
                <w:sz w:val="14"/>
                <w:szCs w:val="14"/>
                <w:lang w:val="ru-RU"/>
              </w:rPr>
              <w:br/>
            </w:r>
            <w:r w:rsidRPr="008017B6">
              <w:rPr>
                <w:rFonts w:ascii="Arial" w:hAnsi="Arial" w:cs="Arial"/>
                <w:color w:val="000000"/>
                <w:sz w:val="14"/>
                <w:szCs w:val="14"/>
                <w:lang w:val="ru-RU"/>
              </w:rPr>
              <w:t>убыток</w:t>
            </w:r>
            <w:r w:rsidRPr="00350B5F">
              <w:rPr>
                <w:rFonts w:ascii="Arial" w:hAnsi="Arial" w:cs="Arial"/>
                <w:color w:val="000000"/>
                <w:sz w:val="14"/>
                <w:szCs w:val="14"/>
                <w:lang w:val="ru-RU"/>
              </w:rPr>
              <w:t xml:space="preserve">), </w:t>
            </w:r>
            <w:proofErr w:type="gramStart"/>
            <w:r>
              <w:rPr>
                <w:rFonts w:ascii="Arial" w:hAnsi="Arial" w:cs="Arial"/>
                <w:color w:val="000000"/>
                <w:sz w:val="14"/>
                <w:szCs w:val="14"/>
                <w:lang w:val="ru-RU"/>
              </w:rPr>
              <w:t>млн</w:t>
            </w:r>
            <w:proofErr w:type="gramEnd"/>
            <w:r w:rsidRPr="00350B5F">
              <w:rPr>
                <w:rFonts w:ascii="Arial" w:hAnsi="Arial" w:cs="Arial"/>
                <w:color w:val="000000"/>
                <w:sz w:val="14"/>
                <w:szCs w:val="14"/>
                <w:lang w:val="ru-RU"/>
              </w:rPr>
              <w:t xml:space="preserve"> </w:t>
            </w:r>
            <w:r w:rsidRPr="008017B6">
              <w:rPr>
                <w:rFonts w:ascii="Arial" w:hAnsi="Arial" w:cs="Arial"/>
                <w:color w:val="000000"/>
                <w:sz w:val="14"/>
                <w:szCs w:val="14"/>
                <w:lang w:val="ru-RU"/>
              </w:rPr>
              <w:t>руб</w:t>
            </w:r>
            <w:r w:rsidRPr="00350B5F">
              <w:rPr>
                <w:rFonts w:ascii="Arial" w:hAnsi="Arial" w:cs="Arial"/>
                <w:color w:val="000000"/>
                <w:sz w:val="14"/>
                <w:szCs w:val="14"/>
                <w:lang w:val="ru-RU"/>
              </w:rPr>
              <w:t>.</w:t>
            </w:r>
          </w:p>
        </w:tc>
        <w:tc>
          <w:tcPr>
            <w:tcW w:w="698" w:type="dxa"/>
            <w:tcBorders>
              <w:left w:val="single" w:sz="6" w:space="0" w:color="000000"/>
            </w:tcBorders>
            <w:shd w:val="clear" w:color="auto" w:fill="auto"/>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rPr>
              <w:t>2</w:t>
            </w:r>
            <w:r w:rsidRPr="00640E42">
              <w:rPr>
                <w:rFonts w:ascii="Arial" w:hAnsi="Arial" w:cs="Arial"/>
                <w:bCs/>
                <w:sz w:val="14"/>
                <w:szCs w:val="14"/>
              </w:rPr>
              <w:t> </w:t>
            </w:r>
            <w:r w:rsidRPr="00640E42">
              <w:rPr>
                <w:rFonts w:ascii="Arial" w:hAnsi="Arial" w:cs="Arial"/>
                <w:sz w:val="14"/>
                <w:szCs w:val="14"/>
              </w:rPr>
              <w:t>089,3</w:t>
            </w:r>
          </w:p>
        </w:tc>
        <w:tc>
          <w:tcPr>
            <w:tcW w:w="701" w:type="dxa"/>
            <w:tcBorders>
              <w:left w:val="single" w:sz="6" w:space="0" w:color="000000"/>
            </w:tcBorders>
            <w:shd w:val="clear" w:color="auto" w:fill="auto"/>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hAnsi="Arial" w:cs="Arial"/>
                <w:sz w:val="14"/>
                <w:szCs w:val="14"/>
              </w:rPr>
              <w:t>38</w:t>
            </w:r>
            <w:r w:rsidRPr="00640E42">
              <w:rPr>
                <w:rFonts w:ascii="Arial" w:hAnsi="Arial" w:cs="Arial"/>
                <w:bCs/>
                <w:sz w:val="14"/>
                <w:szCs w:val="14"/>
              </w:rPr>
              <w:t> </w:t>
            </w:r>
            <w:r w:rsidRPr="00640E42">
              <w:rPr>
                <w:rFonts w:ascii="Arial" w:hAnsi="Arial" w:cs="Arial"/>
                <w:sz w:val="14"/>
                <w:szCs w:val="14"/>
              </w:rPr>
              <w:t>121,1</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249 078,1</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241 659,6</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215 515,2</w:t>
            </w:r>
          </w:p>
        </w:tc>
        <w:tc>
          <w:tcPr>
            <w:tcW w:w="3208" w:type="dxa"/>
            <w:tcBorders>
              <w:left w:val="single" w:sz="6" w:space="0" w:color="000000"/>
            </w:tcBorders>
            <w:shd w:val="clear" w:color="auto" w:fill="auto"/>
            <w:vAlign w:val="bottom"/>
          </w:tcPr>
          <w:p w:rsidR="00B958EC" w:rsidRPr="008017B6" w:rsidRDefault="00B958EC" w:rsidP="00367076">
            <w:pPr>
              <w:pStyle w:val="1b"/>
              <w:spacing w:before="160" w:after="0" w:line="240" w:lineRule="exact"/>
              <w:ind w:left="57"/>
              <w:rPr>
                <w:rFonts w:ascii="Arial" w:hAnsi="Arial" w:cs="Arial"/>
                <w:color w:val="000000"/>
                <w:sz w:val="14"/>
                <w:szCs w:val="14"/>
                <w:lang w:val="en-US"/>
              </w:rPr>
            </w:pPr>
            <w:r w:rsidRPr="008017B6">
              <w:rPr>
                <w:rFonts w:ascii="Arial" w:hAnsi="Arial" w:cs="Arial"/>
                <w:i/>
                <w:color w:val="000000"/>
                <w:sz w:val="14"/>
                <w:szCs w:val="14"/>
                <w:lang w:val="en-US"/>
              </w:rPr>
              <w:t xml:space="preserve">Net financial result of insurance companies </w:t>
            </w:r>
            <w:r w:rsidRPr="008017B6">
              <w:rPr>
                <w:rFonts w:ascii="Arial" w:hAnsi="Arial" w:cs="Arial"/>
                <w:i/>
                <w:color w:val="000000"/>
                <w:sz w:val="14"/>
                <w:szCs w:val="14"/>
                <w:lang w:val="en-US"/>
              </w:rPr>
              <w:br/>
              <w:t xml:space="preserve">(profit less loss), </w:t>
            </w:r>
            <w:proofErr w:type="spellStart"/>
            <w:r w:rsidRPr="008017B6">
              <w:rPr>
                <w:rFonts w:ascii="Arial" w:hAnsi="Arial" w:cs="Arial"/>
                <w:i/>
                <w:color w:val="000000"/>
                <w:sz w:val="14"/>
                <w:szCs w:val="14"/>
                <w:lang w:val="en-US"/>
              </w:rPr>
              <w:t>mln</w:t>
            </w:r>
            <w:proofErr w:type="spellEnd"/>
            <w:r w:rsidRPr="008017B6">
              <w:rPr>
                <w:rFonts w:ascii="Arial" w:hAnsi="Arial" w:cs="Arial"/>
                <w:i/>
                <w:color w:val="000000"/>
                <w:sz w:val="14"/>
                <w:szCs w:val="14"/>
                <w:lang w:val="en-US"/>
              </w:rPr>
              <w:t xml:space="preserve">. </w:t>
            </w:r>
            <w:proofErr w:type="spellStart"/>
            <w:r w:rsidRPr="008017B6">
              <w:rPr>
                <w:rFonts w:ascii="Arial" w:hAnsi="Arial" w:cs="Arial"/>
                <w:i/>
                <w:color w:val="000000"/>
                <w:sz w:val="14"/>
                <w:szCs w:val="14"/>
                <w:lang w:val="en-US"/>
              </w:rPr>
              <w:t>roubles</w:t>
            </w:r>
            <w:proofErr w:type="spellEnd"/>
          </w:p>
        </w:tc>
      </w:tr>
      <w:tr w:rsidR="00B958EC" w:rsidRPr="008017B6" w:rsidTr="000D6EE6">
        <w:trPr>
          <w:cantSplit/>
        </w:trPr>
        <w:tc>
          <w:tcPr>
            <w:tcW w:w="3208" w:type="dxa"/>
            <w:shd w:val="clear" w:color="auto" w:fill="auto"/>
            <w:vAlign w:val="bottom"/>
          </w:tcPr>
          <w:p w:rsidR="00B958EC" w:rsidRPr="008017B6" w:rsidRDefault="00B958EC">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Дебиторская задолженность страховых </w:t>
            </w:r>
            <w:r w:rsidRPr="008017B6">
              <w:rPr>
                <w:rFonts w:ascii="Arial" w:hAnsi="Arial" w:cs="Arial"/>
                <w:color w:val="000000"/>
                <w:sz w:val="14"/>
                <w:szCs w:val="14"/>
                <w:lang w:val="ru-RU"/>
              </w:rPr>
              <w:br/>
              <w:t>организаций</w:t>
            </w:r>
            <w:r w:rsidRPr="008017B6">
              <w:rPr>
                <w:rFonts w:ascii="Arial" w:hAnsi="Arial" w:cs="Arial"/>
                <w:color w:val="000000"/>
                <w:sz w:val="14"/>
                <w:szCs w:val="14"/>
                <w:vertAlign w:val="superscript"/>
                <w:lang w:val="ru-RU"/>
              </w:rPr>
              <w:t>1)</w:t>
            </w:r>
            <w:r w:rsidRPr="008017B6">
              <w:rPr>
                <w:rFonts w:ascii="Arial" w:hAnsi="Arial" w:cs="Arial"/>
                <w:color w:val="000000"/>
                <w:sz w:val="14"/>
                <w:szCs w:val="14"/>
                <w:lang w:val="ru-RU"/>
              </w:rPr>
              <w:t xml:space="preserve">, </w:t>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руб.</w:t>
            </w:r>
          </w:p>
        </w:tc>
        <w:tc>
          <w:tcPr>
            <w:tcW w:w="698"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eastAsia="Arial" w:hAnsi="Arial" w:cs="Arial"/>
                <w:sz w:val="14"/>
                <w:szCs w:val="14"/>
              </w:rPr>
              <w:t>…</w:t>
            </w:r>
          </w:p>
        </w:tc>
        <w:tc>
          <w:tcPr>
            <w:tcW w:w="701" w:type="dxa"/>
            <w:tcBorders>
              <w:left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201</w:t>
            </w:r>
            <w:r w:rsidRPr="00640E42">
              <w:rPr>
                <w:rFonts w:ascii="Arial" w:hAnsi="Arial" w:cs="Arial"/>
                <w:bCs/>
                <w:spacing w:val="-8"/>
                <w:sz w:val="14"/>
                <w:szCs w:val="14"/>
              </w:rPr>
              <w:t> </w:t>
            </w:r>
            <w:r w:rsidRPr="00640E42">
              <w:rPr>
                <w:rFonts w:ascii="Arial" w:hAnsi="Arial" w:cs="Arial"/>
                <w:spacing w:val="-8"/>
                <w:sz w:val="14"/>
                <w:szCs w:val="14"/>
              </w:rPr>
              <w:t>893,8</w:t>
            </w:r>
          </w:p>
        </w:tc>
        <w:tc>
          <w:tcPr>
            <w:tcW w:w="699" w:type="dxa"/>
            <w:tcBorders>
              <w:left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367 772,2</w:t>
            </w:r>
          </w:p>
        </w:tc>
        <w:tc>
          <w:tcPr>
            <w:tcW w:w="699" w:type="dxa"/>
            <w:tcBorders>
              <w:left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393 277,7</w:t>
            </w:r>
          </w:p>
        </w:tc>
        <w:tc>
          <w:tcPr>
            <w:tcW w:w="699" w:type="dxa"/>
            <w:tcBorders>
              <w:left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426 059,9</w:t>
            </w:r>
          </w:p>
        </w:tc>
        <w:tc>
          <w:tcPr>
            <w:tcW w:w="3208" w:type="dxa"/>
            <w:tcBorders>
              <w:left w:val="single" w:sz="6" w:space="0" w:color="000000"/>
            </w:tcBorders>
            <w:shd w:val="clear" w:color="auto" w:fill="auto"/>
            <w:vAlign w:val="bottom"/>
          </w:tcPr>
          <w:p w:rsidR="00B958EC" w:rsidRPr="008017B6" w:rsidRDefault="00B958EC" w:rsidP="00367076">
            <w:pPr>
              <w:spacing w:before="160" w:line="240" w:lineRule="exact"/>
              <w:ind w:left="57"/>
              <w:rPr>
                <w:rFonts w:ascii="Arial" w:hAnsi="Arial" w:cs="Arial"/>
                <w:color w:val="000000"/>
                <w:sz w:val="14"/>
                <w:szCs w:val="14"/>
              </w:rPr>
            </w:pPr>
            <w:r w:rsidRPr="008017B6">
              <w:rPr>
                <w:rFonts w:ascii="Arial" w:hAnsi="Arial" w:cs="Arial"/>
                <w:i/>
                <w:color w:val="000000"/>
                <w:sz w:val="14"/>
                <w:szCs w:val="14"/>
              </w:rPr>
              <w:t>Debtor liabilities of insurance companies</w:t>
            </w:r>
            <w:r w:rsidRPr="008017B6">
              <w:rPr>
                <w:rFonts w:ascii="Arial" w:hAnsi="Arial" w:cs="Arial"/>
                <w:i/>
                <w:color w:val="000000"/>
                <w:sz w:val="14"/>
                <w:szCs w:val="14"/>
                <w:vertAlign w:val="superscript"/>
              </w:rPr>
              <w:t>1)</w:t>
            </w:r>
            <w:r w:rsidRPr="008017B6">
              <w:rPr>
                <w:rFonts w:ascii="Arial" w:hAnsi="Arial" w:cs="Arial"/>
                <w:i/>
                <w:color w:val="000000"/>
                <w:sz w:val="14"/>
                <w:szCs w:val="14"/>
              </w:rPr>
              <w:t xml:space="preserve">, </w:t>
            </w:r>
            <w:r w:rsidRPr="008017B6">
              <w:rPr>
                <w:rFonts w:ascii="Arial" w:hAnsi="Arial" w:cs="Arial"/>
                <w:i/>
                <w:color w:val="000000"/>
                <w:sz w:val="14"/>
                <w:szCs w:val="14"/>
              </w:rPr>
              <w:br/>
            </w:r>
            <w:proofErr w:type="spellStart"/>
            <w:r w:rsidRPr="008017B6">
              <w:rPr>
                <w:rFonts w:ascii="Arial" w:hAnsi="Arial" w:cs="Arial"/>
                <w:i/>
                <w:color w:val="000000"/>
                <w:sz w:val="14"/>
                <w:szCs w:val="14"/>
              </w:rPr>
              <w:t>mln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p>
        </w:tc>
      </w:tr>
      <w:tr w:rsidR="00B958EC" w:rsidRPr="008017B6" w:rsidTr="000D6EE6">
        <w:trPr>
          <w:cantSplit/>
        </w:trPr>
        <w:tc>
          <w:tcPr>
            <w:tcW w:w="3208" w:type="dxa"/>
            <w:tcBorders>
              <w:bottom w:val="single" w:sz="6" w:space="0" w:color="000000"/>
            </w:tcBorders>
            <w:shd w:val="clear" w:color="auto" w:fill="auto"/>
            <w:vAlign w:val="bottom"/>
          </w:tcPr>
          <w:p w:rsidR="00B958EC" w:rsidRPr="008017B6" w:rsidRDefault="00B958EC">
            <w:pPr>
              <w:widowControl w:val="0"/>
              <w:overflowPunct w:val="0"/>
              <w:autoSpaceDE w:val="0"/>
              <w:spacing w:before="160" w:line="240" w:lineRule="exact"/>
              <w:rPr>
                <w:rFonts w:ascii="Arial" w:hAnsi="Arial" w:cs="Arial"/>
                <w:color w:val="000000"/>
                <w:sz w:val="14"/>
                <w:szCs w:val="14"/>
                <w:lang w:val="ru-RU"/>
              </w:rPr>
            </w:pPr>
            <w:r w:rsidRPr="008017B6">
              <w:rPr>
                <w:rFonts w:ascii="Arial" w:hAnsi="Arial" w:cs="Arial"/>
                <w:color w:val="000000"/>
                <w:sz w:val="14"/>
                <w:szCs w:val="14"/>
                <w:lang w:val="ru-RU"/>
              </w:rPr>
              <w:t xml:space="preserve">Кредиторская задолженность страховых </w:t>
            </w:r>
            <w:r w:rsidRPr="008017B6">
              <w:rPr>
                <w:rFonts w:ascii="Arial" w:hAnsi="Arial" w:cs="Arial"/>
                <w:color w:val="000000"/>
                <w:sz w:val="14"/>
                <w:szCs w:val="14"/>
                <w:lang w:val="ru-RU"/>
              </w:rPr>
              <w:br/>
              <w:t>организаций</w:t>
            </w:r>
            <w:r w:rsidRPr="008017B6">
              <w:rPr>
                <w:rFonts w:ascii="Arial" w:hAnsi="Arial" w:cs="Arial"/>
                <w:color w:val="000000"/>
                <w:sz w:val="14"/>
                <w:szCs w:val="14"/>
                <w:vertAlign w:val="superscript"/>
                <w:lang w:val="ru-RU"/>
              </w:rPr>
              <w:t>1)</w:t>
            </w:r>
            <w:r w:rsidRPr="008017B6">
              <w:rPr>
                <w:rFonts w:ascii="Arial" w:hAnsi="Arial" w:cs="Arial"/>
                <w:color w:val="000000"/>
                <w:sz w:val="14"/>
                <w:szCs w:val="14"/>
                <w:lang w:val="ru-RU"/>
              </w:rPr>
              <w:t xml:space="preserve">, </w:t>
            </w:r>
            <w:proofErr w:type="gramStart"/>
            <w:r>
              <w:rPr>
                <w:rFonts w:ascii="Arial" w:hAnsi="Arial" w:cs="Arial"/>
                <w:color w:val="000000"/>
                <w:sz w:val="14"/>
                <w:szCs w:val="14"/>
                <w:lang w:val="ru-RU"/>
              </w:rPr>
              <w:t>млн</w:t>
            </w:r>
            <w:proofErr w:type="gramEnd"/>
            <w:r w:rsidRPr="008017B6">
              <w:rPr>
                <w:rFonts w:ascii="Arial" w:hAnsi="Arial" w:cs="Arial"/>
                <w:color w:val="000000"/>
                <w:sz w:val="14"/>
                <w:szCs w:val="14"/>
                <w:lang w:val="ru-RU"/>
              </w:rPr>
              <w:t xml:space="preserve"> руб.</w:t>
            </w:r>
          </w:p>
        </w:tc>
        <w:tc>
          <w:tcPr>
            <w:tcW w:w="698" w:type="dxa"/>
            <w:tcBorders>
              <w:left w:val="single" w:sz="6" w:space="0" w:color="000000"/>
              <w:bottom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z w:val="14"/>
                <w:szCs w:val="14"/>
              </w:rPr>
            </w:pPr>
            <w:r w:rsidRPr="00640E42">
              <w:rPr>
                <w:rFonts w:ascii="Arial" w:eastAsia="Arial" w:hAnsi="Arial" w:cs="Arial"/>
                <w:sz w:val="14"/>
                <w:szCs w:val="14"/>
              </w:rPr>
              <w:t>…</w:t>
            </w:r>
          </w:p>
        </w:tc>
        <w:tc>
          <w:tcPr>
            <w:tcW w:w="701" w:type="dxa"/>
            <w:tcBorders>
              <w:left w:val="single" w:sz="6" w:space="0" w:color="000000"/>
              <w:bottom w:val="single" w:sz="6" w:space="0" w:color="000000"/>
            </w:tcBorders>
            <w:shd w:val="clear" w:color="auto" w:fill="auto"/>
            <w:tcMar>
              <w:left w:w="0" w:type="dxa"/>
            </w:tcMar>
            <w:vAlign w:val="bottom"/>
          </w:tcPr>
          <w:p w:rsidR="00B958EC" w:rsidRPr="00640E42" w:rsidRDefault="00B958EC" w:rsidP="003C364F">
            <w:pPr>
              <w:widowControl w:val="0"/>
              <w:overflowPunct w:val="0"/>
              <w:autoSpaceDE w:val="0"/>
              <w:spacing w:before="160" w:line="240" w:lineRule="exact"/>
              <w:ind w:right="57"/>
              <w:jc w:val="right"/>
              <w:rPr>
                <w:rFonts w:ascii="Arial" w:hAnsi="Arial" w:cs="Arial"/>
                <w:spacing w:val="-8"/>
                <w:sz w:val="14"/>
                <w:szCs w:val="14"/>
              </w:rPr>
            </w:pPr>
            <w:r w:rsidRPr="00640E42">
              <w:rPr>
                <w:rFonts w:ascii="Arial" w:hAnsi="Arial" w:cs="Arial"/>
                <w:spacing w:val="-8"/>
                <w:sz w:val="14"/>
                <w:szCs w:val="14"/>
              </w:rPr>
              <w:t>101</w:t>
            </w:r>
            <w:r w:rsidRPr="00640E42">
              <w:rPr>
                <w:rFonts w:ascii="Arial" w:hAnsi="Arial" w:cs="Arial"/>
                <w:bCs/>
                <w:spacing w:val="-8"/>
                <w:sz w:val="14"/>
                <w:szCs w:val="14"/>
              </w:rPr>
              <w:t> </w:t>
            </w:r>
            <w:r w:rsidRPr="00640E42">
              <w:rPr>
                <w:rFonts w:ascii="Arial" w:hAnsi="Arial" w:cs="Arial"/>
                <w:spacing w:val="-8"/>
                <w:sz w:val="14"/>
                <w:szCs w:val="14"/>
              </w:rPr>
              <w:t>453,3</w:t>
            </w:r>
          </w:p>
        </w:tc>
        <w:tc>
          <w:tcPr>
            <w:tcW w:w="699" w:type="dxa"/>
            <w:tcBorders>
              <w:left w:val="single" w:sz="6" w:space="0" w:color="000000"/>
              <w:bottom w:val="single" w:sz="6" w:space="0" w:color="000000"/>
              <w:right w:val="single" w:sz="6" w:space="0" w:color="000000"/>
            </w:tcBorders>
            <w:vAlign w:val="bottom"/>
          </w:tcPr>
          <w:p w:rsidR="00B958EC" w:rsidRPr="00640E42"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640E42">
              <w:rPr>
                <w:rFonts w:ascii="Arial" w:hAnsi="Arial" w:cs="Arial"/>
                <w:bCs/>
                <w:spacing w:val="-8"/>
                <w:sz w:val="14"/>
                <w:szCs w:val="14"/>
                <w:lang w:val="ru-RU"/>
              </w:rPr>
              <w:t>327 957,4</w:t>
            </w:r>
          </w:p>
        </w:tc>
        <w:tc>
          <w:tcPr>
            <w:tcW w:w="699" w:type="dxa"/>
            <w:tcBorders>
              <w:left w:val="single" w:sz="6" w:space="0" w:color="000000"/>
              <w:bottom w:val="single" w:sz="6" w:space="0" w:color="000000"/>
            </w:tcBorders>
            <w:vAlign w:val="bottom"/>
          </w:tcPr>
          <w:p w:rsidR="00B958EC" w:rsidRPr="00B958EC" w:rsidRDefault="00B958EC" w:rsidP="00326D68">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336 525,4</w:t>
            </w:r>
          </w:p>
        </w:tc>
        <w:tc>
          <w:tcPr>
            <w:tcW w:w="699" w:type="dxa"/>
            <w:tcBorders>
              <w:left w:val="single" w:sz="6" w:space="0" w:color="000000"/>
              <w:bottom w:val="single" w:sz="6" w:space="0" w:color="000000"/>
            </w:tcBorders>
            <w:shd w:val="clear" w:color="auto" w:fill="auto"/>
            <w:tcMar>
              <w:left w:w="0" w:type="dxa"/>
            </w:tcMar>
            <w:vAlign w:val="bottom"/>
          </w:tcPr>
          <w:p w:rsidR="00B958EC" w:rsidRPr="00B958EC" w:rsidRDefault="00B958EC" w:rsidP="00B958EC">
            <w:pPr>
              <w:widowControl w:val="0"/>
              <w:overflowPunct w:val="0"/>
              <w:autoSpaceDE w:val="0"/>
              <w:spacing w:before="160" w:line="240" w:lineRule="exact"/>
              <w:ind w:right="57"/>
              <w:jc w:val="right"/>
              <w:rPr>
                <w:rFonts w:ascii="Arial" w:hAnsi="Arial" w:cs="Arial"/>
                <w:bCs/>
                <w:spacing w:val="-8"/>
                <w:sz w:val="14"/>
                <w:szCs w:val="14"/>
                <w:lang w:val="ru-RU"/>
              </w:rPr>
            </w:pPr>
            <w:r w:rsidRPr="00B958EC">
              <w:rPr>
                <w:rFonts w:ascii="Arial" w:hAnsi="Arial" w:cs="Arial"/>
                <w:bCs/>
                <w:spacing w:val="-8"/>
                <w:sz w:val="14"/>
                <w:szCs w:val="14"/>
                <w:lang w:val="ru-RU"/>
              </w:rPr>
              <w:t>336 704,1</w:t>
            </w:r>
          </w:p>
        </w:tc>
        <w:tc>
          <w:tcPr>
            <w:tcW w:w="3208" w:type="dxa"/>
            <w:tcBorders>
              <w:left w:val="single" w:sz="6" w:space="0" w:color="000000"/>
              <w:bottom w:val="single" w:sz="6" w:space="0" w:color="000000"/>
            </w:tcBorders>
            <w:shd w:val="clear" w:color="auto" w:fill="auto"/>
            <w:vAlign w:val="bottom"/>
          </w:tcPr>
          <w:p w:rsidR="00B958EC" w:rsidRPr="008017B6" w:rsidRDefault="00B958EC" w:rsidP="00367076">
            <w:pPr>
              <w:spacing w:before="160" w:line="240" w:lineRule="exact"/>
              <w:ind w:left="57"/>
              <w:rPr>
                <w:rFonts w:ascii="Arial" w:hAnsi="Arial" w:cs="Arial"/>
                <w:color w:val="000000"/>
                <w:sz w:val="14"/>
                <w:szCs w:val="14"/>
              </w:rPr>
            </w:pPr>
            <w:r w:rsidRPr="008017B6">
              <w:rPr>
                <w:rFonts w:ascii="Arial" w:hAnsi="Arial" w:cs="Arial"/>
                <w:i/>
                <w:color w:val="000000"/>
                <w:sz w:val="14"/>
                <w:szCs w:val="14"/>
              </w:rPr>
              <w:t>Creditor liabilities of insurance companies</w:t>
            </w:r>
            <w:r w:rsidRPr="008017B6">
              <w:rPr>
                <w:rFonts w:ascii="Arial" w:hAnsi="Arial" w:cs="Arial"/>
                <w:i/>
                <w:color w:val="000000"/>
                <w:sz w:val="14"/>
                <w:szCs w:val="14"/>
                <w:vertAlign w:val="superscript"/>
              </w:rPr>
              <w:t>1)</w:t>
            </w:r>
            <w:r w:rsidRPr="008017B6">
              <w:rPr>
                <w:rFonts w:ascii="Arial" w:hAnsi="Arial" w:cs="Arial"/>
                <w:i/>
                <w:color w:val="000000"/>
                <w:sz w:val="14"/>
                <w:szCs w:val="14"/>
              </w:rPr>
              <w:t xml:space="preserve">, </w:t>
            </w:r>
            <w:r w:rsidRPr="008017B6">
              <w:rPr>
                <w:rFonts w:ascii="Arial" w:hAnsi="Arial" w:cs="Arial"/>
                <w:i/>
                <w:color w:val="000000"/>
                <w:sz w:val="14"/>
                <w:szCs w:val="14"/>
              </w:rPr>
              <w:br/>
            </w:r>
            <w:proofErr w:type="spellStart"/>
            <w:r w:rsidRPr="008017B6">
              <w:rPr>
                <w:rFonts w:ascii="Arial" w:hAnsi="Arial" w:cs="Arial"/>
                <w:i/>
                <w:color w:val="000000"/>
                <w:sz w:val="14"/>
                <w:szCs w:val="14"/>
              </w:rPr>
              <w:t>mln</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roubles</w:t>
            </w:r>
            <w:proofErr w:type="spellEnd"/>
          </w:p>
        </w:tc>
      </w:tr>
    </w:tbl>
    <w:p w:rsidR="0016642B" w:rsidRPr="008017B6" w:rsidRDefault="0016642B">
      <w:pPr>
        <w:tabs>
          <w:tab w:val="left" w:pos="1263"/>
          <w:tab w:val="left" w:pos="2526"/>
          <w:tab w:val="left" w:pos="3789"/>
          <w:tab w:val="left" w:pos="5052"/>
          <w:tab w:val="left" w:pos="6315"/>
          <w:tab w:val="left" w:pos="7578"/>
        </w:tabs>
        <w:spacing w:before="60"/>
        <w:ind w:left="85" w:hanging="85"/>
        <w:rPr>
          <w:color w:val="000000"/>
          <w:lang w:val="ru-RU"/>
        </w:rPr>
      </w:pPr>
      <w:r w:rsidRPr="008017B6">
        <w:rPr>
          <w:rFonts w:ascii="Arial" w:hAnsi="Arial" w:cs="Arial"/>
          <w:color w:val="000000"/>
          <w:sz w:val="12"/>
          <w:vertAlign w:val="superscript"/>
          <w:lang w:val="ru-RU"/>
        </w:rPr>
        <w:t>1)</w:t>
      </w:r>
      <w:r w:rsidRPr="008017B6">
        <w:rPr>
          <w:rFonts w:ascii="Arial" w:hAnsi="Arial" w:cs="Arial"/>
          <w:color w:val="000000"/>
          <w:sz w:val="12"/>
          <w:lang w:val="ru-RU"/>
        </w:rPr>
        <w:t xml:space="preserve"> </w:t>
      </w:r>
      <w:r w:rsidR="00B028B5" w:rsidRPr="008017B6">
        <w:rPr>
          <w:rFonts w:ascii="Arial" w:hAnsi="Arial" w:cs="Arial"/>
          <w:color w:val="000000"/>
          <w:sz w:val="12"/>
          <w:lang w:val="ru-RU"/>
        </w:rPr>
        <w:t>На конец года.</w:t>
      </w:r>
    </w:p>
    <w:p w:rsidR="0016642B" w:rsidRPr="008017B6" w:rsidRDefault="0016642B" w:rsidP="00F5763E">
      <w:pPr>
        <w:tabs>
          <w:tab w:val="left" w:pos="1263"/>
          <w:tab w:val="left" w:pos="2526"/>
          <w:tab w:val="left" w:pos="3789"/>
          <w:tab w:val="left" w:pos="5052"/>
          <w:tab w:val="left" w:pos="6315"/>
          <w:tab w:val="left" w:pos="7578"/>
        </w:tabs>
        <w:spacing w:before="60"/>
        <w:rPr>
          <w:color w:val="000000"/>
          <w:lang w:val="ru-RU"/>
        </w:rPr>
      </w:pPr>
      <w:r w:rsidRPr="008017B6">
        <w:rPr>
          <w:rFonts w:ascii="Arial" w:hAnsi="Arial" w:cs="Arial"/>
          <w:i/>
          <w:color w:val="000000"/>
          <w:sz w:val="12"/>
          <w:vertAlign w:val="superscript"/>
          <w:lang w:val="ru-RU"/>
        </w:rPr>
        <w:t>1)</w:t>
      </w:r>
      <w:r w:rsidRPr="008017B6">
        <w:rPr>
          <w:rFonts w:ascii="Arial" w:hAnsi="Arial" w:cs="Arial"/>
          <w:i/>
          <w:color w:val="000000"/>
          <w:sz w:val="12"/>
          <w:lang w:val="ru-RU"/>
        </w:rPr>
        <w:t xml:space="preserve"> </w:t>
      </w:r>
      <w:r w:rsidRPr="008017B6">
        <w:rPr>
          <w:rFonts w:ascii="Arial" w:hAnsi="Arial" w:cs="Arial"/>
          <w:i/>
          <w:color w:val="000000"/>
          <w:sz w:val="12"/>
        </w:rPr>
        <w:t>End</w:t>
      </w:r>
      <w:r w:rsidRPr="008017B6">
        <w:rPr>
          <w:rFonts w:ascii="Arial" w:hAnsi="Arial" w:cs="Arial"/>
          <w:i/>
          <w:color w:val="000000"/>
          <w:sz w:val="12"/>
          <w:lang w:val="ru-RU"/>
        </w:rPr>
        <w:t xml:space="preserve"> </w:t>
      </w:r>
      <w:r w:rsidRPr="008017B6">
        <w:rPr>
          <w:rFonts w:ascii="Arial" w:hAnsi="Arial" w:cs="Arial"/>
          <w:i/>
          <w:color w:val="000000"/>
          <w:sz w:val="12"/>
        </w:rPr>
        <w:t>of</w:t>
      </w:r>
      <w:r w:rsidRPr="008017B6">
        <w:rPr>
          <w:rFonts w:ascii="Arial" w:hAnsi="Arial" w:cs="Arial"/>
          <w:i/>
          <w:color w:val="000000"/>
          <w:sz w:val="12"/>
          <w:lang w:val="ru-RU"/>
        </w:rPr>
        <w:t xml:space="preserve"> </w:t>
      </w:r>
      <w:r w:rsidR="00596E8F" w:rsidRPr="008017B6">
        <w:rPr>
          <w:rFonts w:ascii="Arial" w:hAnsi="Arial" w:cs="Arial"/>
          <w:i/>
          <w:color w:val="000000"/>
          <w:sz w:val="12"/>
        </w:rPr>
        <w:t>year</w:t>
      </w:r>
      <w:r w:rsidRPr="008017B6">
        <w:rPr>
          <w:rFonts w:ascii="Arial" w:hAnsi="Arial" w:cs="Arial"/>
          <w:i/>
          <w:color w:val="000000"/>
          <w:sz w:val="12"/>
          <w:lang w:val="ru-RU"/>
        </w:rPr>
        <w:t>.</w:t>
      </w:r>
    </w:p>
    <w:p w:rsidR="0016642B" w:rsidRPr="008017B6" w:rsidRDefault="0016642B">
      <w:pPr>
        <w:tabs>
          <w:tab w:val="left" w:pos="1263"/>
          <w:tab w:val="left" w:pos="2526"/>
          <w:tab w:val="left" w:pos="3789"/>
          <w:tab w:val="left" w:pos="5052"/>
          <w:tab w:val="left" w:pos="6315"/>
          <w:tab w:val="left" w:pos="7578"/>
        </w:tabs>
        <w:ind w:left="85" w:hanging="85"/>
        <w:rPr>
          <w:rFonts w:ascii="Arial" w:hAnsi="Arial" w:cs="Arial"/>
          <w:i/>
          <w:color w:val="000000"/>
          <w:sz w:val="12"/>
          <w:lang w:val="ru-RU"/>
        </w:rPr>
      </w:pPr>
    </w:p>
    <w:p w:rsidR="0016642B" w:rsidRPr="008017B6" w:rsidRDefault="005D126E" w:rsidP="009D4747">
      <w:pPr>
        <w:pageBreakBefore/>
        <w:tabs>
          <w:tab w:val="left" w:pos="1263"/>
          <w:tab w:val="left" w:pos="2526"/>
          <w:tab w:val="left" w:pos="3789"/>
          <w:tab w:val="left" w:pos="5052"/>
          <w:tab w:val="left" w:pos="6315"/>
          <w:tab w:val="left" w:pos="7578"/>
        </w:tabs>
        <w:spacing w:after="60"/>
        <w:ind w:left="482" w:hanging="482"/>
        <w:rPr>
          <w:color w:val="000000"/>
          <w:lang w:val="ru-RU"/>
        </w:rPr>
      </w:pPr>
      <w:r>
        <w:rPr>
          <w:rFonts w:ascii="Arial" w:hAnsi="Arial" w:cs="Arial"/>
          <w:b/>
          <w:color w:val="000000"/>
          <w:sz w:val="16"/>
          <w:lang w:val="ru-RU"/>
        </w:rPr>
        <w:lastRenderedPageBreak/>
        <w:t>23.</w:t>
      </w:r>
      <w:r w:rsidR="0016642B" w:rsidRPr="008017B6">
        <w:rPr>
          <w:rFonts w:ascii="Arial" w:hAnsi="Arial" w:cs="Arial"/>
          <w:b/>
          <w:color w:val="000000"/>
          <w:sz w:val="16"/>
          <w:lang w:val="ru-RU"/>
        </w:rPr>
        <w:t>2</w:t>
      </w:r>
      <w:r w:rsidR="000D6EE6" w:rsidRPr="00326D68">
        <w:rPr>
          <w:rFonts w:ascii="Arial" w:hAnsi="Arial" w:cs="Arial"/>
          <w:b/>
          <w:color w:val="000000"/>
          <w:sz w:val="16"/>
          <w:lang w:val="ru-RU"/>
        </w:rPr>
        <w:t>4</w:t>
      </w:r>
      <w:r w:rsidR="0016642B" w:rsidRPr="008017B6">
        <w:rPr>
          <w:rFonts w:ascii="Arial" w:hAnsi="Arial" w:cs="Arial"/>
          <w:b/>
          <w:color w:val="000000"/>
          <w:sz w:val="16"/>
          <w:lang w:val="ru-RU"/>
        </w:rPr>
        <w:t>. ОСНОВНЫЕ ПОКАЗАТЕЛИ РАБОТЫ СТРАХОВЫХ МЕДИЦИНСКИХ ОРГАНИЗАЦИЙ</w:t>
      </w:r>
      <w:r w:rsidR="0016642B" w:rsidRPr="008017B6">
        <w:rPr>
          <w:rFonts w:ascii="Arial" w:hAnsi="Arial" w:cs="Arial"/>
          <w:i/>
          <w:color w:val="000000"/>
          <w:sz w:val="16"/>
          <w:szCs w:val="16"/>
          <w:lang w:val="ru-RU"/>
        </w:rPr>
        <w:t xml:space="preserve"> </w:t>
      </w:r>
      <w:r w:rsidR="0016642B" w:rsidRPr="008017B6">
        <w:rPr>
          <w:rFonts w:ascii="Arial" w:hAnsi="Arial" w:cs="Arial"/>
          <w:b/>
          <w:color w:val="000000"/>
          <w:sz w:val="16"/>
          <w:lang w:val="ru-RU"/>
        </w:rPr>
        <w:t xml:space="preserve">В ЧАСТИ </w:t>
      </w:r>
      <w:r w:rsidR="009D2EF3" w:rsidRPr="008017B6">
        <w:rPr>
          <w:rFonts w:ascii="Arial" w:hAnsi="Arial" w:cs="Arial"/>
          <w:b/>
          <w:color w:val="000000"/>
          <w:sz w:val="16"/>
          <w:lang w:val="ru-RU"/>
        </w:rPr>
        <w:br/>
      </w:r>
      <w:r w:rsidR="0016642B" w:rsidRPr="008017B6">
        <w:rPr>
          <w:rFonts w:ascii="Arial" w:hAnsi="Arial" w:cs="Arial"/>
          <w:b/>
          <w:color w:val="000000"/>
          <w:sz w:val="16"/>
          <w:lang w:val="ru-RU"/>
        </w:rPr>
        <w:t>ОБЯЗАТЕЛЬНОГО МЕДИЦИНСКОГО СТРАХОВАНИЯ (ОМС)</w:t>
      </w:r>
    </w:p>
    <w:p w:rsidR="00691212" w:rsidRPr="00691212" w:rsidRDefault="00691212" w:rsidP="009D4747">
      <w:pPr>
        <w:tabs>
          <w:tab w:val="left" w:pos="1263"/>
          <w:tab w:val="left" w:pos="2526"/>
          <w:tab w:val="left" w:pos="3789"/>
          <w:tab w:val="left" w:pos="5052"/>
          <w:tab w:val="left" w:pos="6315"/>
          <w:tab w:val="left" w:pos="7578"/>
        </w:tabs>
        <w:spacing w:after="60"/>
        <w:ind w:left="482"/>
        <w:rPr>
          <w:rFonts w:ascii="Arial" w:hAnsi="Arial" w:cs="Arial"/>
          <w:color w:val="000000"/>
          <w:sz w:val="14"/>
          <w:szCs w:val="14"/>
        </w:rPr>
      </w:pPr>
      <w:r w:rsidRPr="00691212">
        <w:rPr>
          <w:rFonts w:ascii="Arial" w:hAnsi="Arial" w:cs="Arial"/>
          <w:b/>
          <w:i/>
          <w:color w:val="000000"/>
          <w:sz w:val="16"/>
        </w:rPr>
        <w:t xml:space="preserve">MAIN INDICATORS OF ACTIVITY OF THE MEDICAL INSURANCE ORGANIZATIONS WITH REGARD </w:t>
      </w:r>
      <w:r w:rsidRPr="00691212">
        <w:rPr>
          <w:rFonts w:ascii="Arial" w:hAnsi="Arial" w:cs="Arial"/>
          <w:b/>
          <w:i/>
          <w:color w:val="000000"/>
          <w:sz w:val="16"/>
        </w:rPr>
        <w:br/>
        <w:t xml:space="preserve">TO THE COMPULSORY MEDICAL INSURANCE (CMI) </w:t>
      </w:r>
    </w:p>
    <w:p w:rsidR="0016642B" w:rsidRPr="008017B6" w:rsidRDefault="0016642B" w:rsidP="009D4747">
      <w:pPr>
        <w:tabs>
          <w:tab w:val="left" w:pos="1263"/>
          <w:tab w:val="left" w:pos="2526"/>
          <w:tab w:val="left" w:pos="3789"/>
          <w:tab w:val="left" w:pos="5052"/>
          <w:tab w:val="left" w:pos="6315"/>
          <w:tab w:val="left" w:pos="7578"/>
        </w:tabs>
        <w:spacing w:after="60"/>
        <w:jc w:val="right"/>
        <w:rPr>
          <w:color w:val="000000"/>
        </w:rPr>
      </w:pPr>
      <w:r w:rsidRPr="008017B6">
        <w:rPr>
          <w:rFonts w:ascii="Arial" w:hAnsi="Arial" w:cs="Arial"/>
          <w:color w:val="000000"/>
          <w:sz w:val="14"/>
          <w:szCs w:val="14"/>
          <w:lang w:val="ru-RU"/>
        </w:rPr>
        <w:t xml:space="preserve">(миллионов рублей / </w:t>
      </w:r>
      <w:proofErr w:type="spellStart"/>
      <w:r w:rsidRPr="008017B6">
        <w:rPr>
          <w:rFonts w:ascii="Arial" w:hAnsi="Arial" w:cs="Arial"/>
          <w:i/>
          <w:color w:val="000000"/>
          <w:sz w:val="14"/>
          <w:szCs w:val="14"/>
          <w:lang w:val="ru-RU"/>
        </w:rPr>
        <w:t>mln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roubles</w:t>
      </w:r>
      <w:proofErr w:type="spellEnd"/>
      <w:r w:rsidRPr="008017B6">
        <w:rPr>
          <w:rFonts w:ascii="Arial" w:hAnsi="Arial" w:cs="Arial"/>
          <w:color w:val="000000"/>
          <w:sz w:val="14"/>
          <w:szCs w:val="14"/>
          <w:lang w:val="ru-RU"/>
        </w:rPr>
        <w:t>)</w:t>
      </w:r>
    </w:p>
    <w:tbl>
      <w:tblPr>
        <w:tblW w:w="9922" w:type="dxa"/>
        <w:tblInd w:w="57" w:type="dxa"/>
        <w:tblLayout w:type="fixed"/>
        <w:tblCellMar>
          <w:left w:w="57" w:type="dxa"/>
          <w:right w:w="0" w:type="dxa"/>
        </w:tblCellMar>
        <w:tblLook w:val="0000" w:firstRow="0" w:lastRow="0" w:firstColumn="0" w:lastColumn="0" w:noHBand="0" w:noVBand="0"/>
      </w:tblPr>
      <w:tblGrid>
        <w:gridCol w:w="3431"/>
        <w:gridCol w:w="1014"/>
        <w:gridCol w:w="1014"/>
        <w:gridCol w:w="1014"/>
        <w:gridCol w:w="3449"/>
      </w:tblGrid>
      <w:tr w:rsidR="000D6EE6" w:rsidRPr="008017B6" w:rsidTr="00921051">
        <w:trPr>
          <w:cantSplit/>
          <w:trHeight w:val="329"/>
        </w:trPr>
        <w:tc>
          <w:tcPr>
            <w:tcW w:w="3431" w:type="dxa"/>
            <w:tcBorders>
              <w:top w:val="single" w:sz="4" w:space="0" w:color="000000"/>
              <w:bottom w:val="single" w:sz="6" w:space="0" w:color="000000"/>
            </w:tcBorders>
            <w:shd w:val="clear" w:color="auto" w:fill="auto"/>
            <w:vAlign w:val="center"/>
          </w:tcPr>
          <w:p w:rsidR="000D6EE6" w:rsidRPr="008017B6" w:rsidRDefault="000D6EE6">
            <w:pPr>
              <w:pStyle w:val="1b"/>
              <w:snapToGrid w:val="0"/>
              <w:spacing w:before="60" w:after="60"/>
              <w:jc w:val="center"/>
              <w:rPr>
                <w:rFonts w:ascii="Arial" w:hAnsi="Arial" w:cs="Arial"/>
                <w:color w:val="000000"/>
                <w:sz w:val="14"/>
                <w:szCs w:val="14"/>
              </w:rPr>
            </w:pPr>
          </w:p>
        </w:tc>
        <w:tc>
          <w:tcPr>
            <w:tcW w:w="1014" w:type="dxa"/>
            <w:tcBorders>
              <w:top w:val="single" w:sz="4" w:space="0" w:color="000000"/>
              <w:left w:val="single" w:sz="6" w:space="0" w:color="000000"/>
              <w:bottom w:val="single" w:sz="6" w:space="0" w:color="000000"/>
            </w:tcBorders>
            <w:shd w:val="clear" w:color="auto" w:fill="auto"/>
            <w:vAlign w:val="center"/>
          </w:tcPr>
          <w:p w:rsidR="000D6EE6" w:rsidRPr="00AE49B0" w:rsidRDefault="000D6EE6" w:rsidP="00326D68">
            <w:pPr>
              <w:spacing w:before="60" w:after="60"/>
              <w:jc w:val="center"/>
              <w:rPr>
                <w:rFonts w:ascii="Arial" w:hAnsi="Arial" w:cs="Arial"/>
                <w:sz w:val="14"/>
                <w:szCs w:val="14"/>
              </w:rPr>
            </w:pPr>
            <w:r>
              <w:rPr>
                <w:rFonts w:ascii="Arial" w:hAnsi="Arial" w:cs="Arial"/>
                <w:sz w:val="14"/>
                <w:szCs w:val="14"/>
              </w:rPr>
              <w:t>2020</w:t>
            </w:r>
          </w:p>
        </w:tc>
        <w:tc>
          <w:tcPr>
            <w:tcW w:w="1014" w:type="dxa"/>
            <w:tcBorders>
              <w:top w:val="single" w:sz="4" w:space="0" w:color="000000"/>
              <w:left w:val="single" w:sz="6" w:space="0" w:color="000000"/>
              <w:bottom w:val="single" w:sz="6" w:space="0" w:color="000000"/>
            </w:tcBorders>
            <w:shd w:val="clear" w:color="auto" w:fill="auto"/>
            <w:vAlign w:val="center"/>
          </w:tcPr>
          <w:p w:rsidR="000D6EE6" w:rsidRPr="00165907" w:rsidRDefault="000D6EE6" w:rsidP="00326D68">
            <w:pPr>
              <w:spacing w:before="60" w:after="60"/>
              <w:jc w:val="center"/>
              <w:rPr>
                <w:rFonts w:ascii="Arial" w:hAnsi="Arial" w:cs="Arial"/>
                <w:sz w:val="14"/>
                <w:szCs w:val="14"/>
                <w:lang w:val="ru-RU"/>
              </w:rPr>
            </w:pPr>
            <w:r>
              <w:rPr>
                <w:rFonts w:ascii="Arial" w:hAnsi="Arial" w:cs="Arial"/>
                <w:sz w:val="14"/>
                <w:szCs w:val="14"/>
                <w:lang w:val="ru-RU"/>
              </w:rPr>
              <w:t>2021</w:t>
            </w:r>
          </w:p>
        </w:tc>
        <w:tc>
          <w:tcPr>
            <w:tcW w:w="1014" w:type="dxa"/>
            <w:tcBorders>
              <w:top w:val="single" w:sz="4" w:space="0" w:color="000000"/>
              <w:left w:val="single" w:sz="6" w:space="0" w:color="000000"/>
              <w:bottom w:val="single" w:sz="6" w:space="0" w:color="000000"/>
            </w:tcBorders>
            <w:shd w:val="clear" w:color="auto" w:fill="auto"/>
            <w:vAlign w:val="center"/>
          </w:tcPr>
          <w:p w:rsidR="000D6EE6" w:rsidRPr="000D6EE6" w:rsidRDefault="000D6EE6" w:rsidP="00533EFA">
            <w:pPr>
              <w:spacing w:before="60" w:after="60"/>
              <w:jc w:val="center"/>
              <w:rPr>
                <w:rFonts w:ascii="Arial" w:hAnsi="Arial" w:cs="Arial"/>
                <w:sz w:val="14"/>
                <w:szCs w:val="14"/>
              </w:rPr>
            </w:pPr>
            <w:r>
              <w:rPr>
                <w:rFonts w:ascii="Arial" w:hAnsi="Arial" w:cs="Arial"/>
                <w:sz w:val="14"/>
                <w:szCs w:val="14"/>
              </w:rPr>
              <w:t>2022</w:t>
            </w:r>
          </w:p>
        </w:tc>
        <w:tc>
          <w:tcPr>
            <w:tcW w:w="3449" w:type="dxa"/>
            <w:tcBorders>
              <w:top w:val="single" w:sz="4" w:space="0" w:color="000000"/>
              <w:left w:val="single" w:sz="6" w:space="0" w:color="000000"/>
              <w:bottom w:val="single" w:sz="6" w:space="0" w:color="000000"/>
            </w:tcBorders>
            <w:shd w:val="clear" w:color="auto" w:fill="auto"/>
            <w:vAlign w:val="center"/>
          </w:tcPr>
          <w:p w:rsidR="000D6EE6" w:rsidRPr="008017B6" w:rsidRDefault="000D6EE6">
            <w:pPr>
              <w:pStyle w:val="1b"/>
              <w:snapToGrid w:val="0"/>
              <w:spacing w:before="60" w:after="60"/>
              <w:jc w:val="center"/>
              <w:rPr>
                <w:rFonts w:ascii="Arial" w:hAnsi="Arial" w:cs="Arial"/>
                <w:color w:val="000000"/>
                <w:sz w:val="14"/>
                <w:szCs w:val="14"/>
              </w:rPr>
            </w:pPr>
          </w:p>
        </w:tc>
      </w:tr>
      <w:tr w:rsidR="00B958EC" w:rsidRPr="008017B6" w:rsidTr="00B85F78">
        <w:trPr>
          <w:cantSplit/>
        </w:trPr>
        <w:tc>
          <w:tcPr>
            <w:tcW w:w="3431" w:type="dxa"/>
            <w:tcBorders>
              <w:top w:val="single" w:sz="6" w:space="0" w:color="000000"/>
            </w:tcBorders>
            <w:shd w:val="clear" w:color="auto" w:fill="auto"/>
            <w:vAlign w:val="bottom"/>
          </w:tcPr>
          <w:p w:rsidR="00B958EC" w:rsidRPr="008017B6" w:rsidRDefault="00B958EC" w:rsidP="00AE483D">
            <w:pPr>
              <w:spacing w:before="60" w:line="160" w:lineRule="exact"/>
              <w:rPr>
                <w:rFonts w:ascii="Arial" w:hAnsi="Arial" w:cs="Arial"/>
                <w:color w:val="000000"/>
                <w:sz w:val="14"/>
                <w:szCs w:val="14"/>
              </w:rPr>
            </w:pPr>
            <w:r w:rsidRPr="008017B6">
              <w:rPr>
                <w:rFonts w:ascii="Arial" w:hAnsi="Arial" w:cs="Arial"/>
                <w:b/>
                <w:color w:val="000000"/>
                <w:sz w:val="14"/>
                <w:szCs w:val="14"/>
                <w:lang w:val="ru-RU"/>
              </w:rPr>
              <w:t>Поступило средств</w:t>
            </w:r>
            <w:r w:rsidRPr="008017B6">
              <w:rPr>
                <w:rFonts w:ascii="Arial" w:hAnsi="Arial" w:cs="Arial"/>
                <w:color w:val="000000"/>
                <w:sz w:val="14"/>
                <w:szCs w:val="14"/>
                <w:lang w:val="ru-RU"/>
              </w:rPr>
              <w:t xml:space="preserve"> </w:t>
            </w:r>
            <w:r>
              <w:rPr>
                <w:rFonts w:ascii="Arial" w:hAnsi="Arial" w:cs="Arial"/>
                <w:color w:val="000000"/>
                <w:sz w:val="14"/>
                <w:szCs w:val="14"/>
                <w:lang w:val="ru-RU"/>
              </w:rPr>
              <w:t>–</w:t>
            </w:r>
            <w:r w:rsidRPr="008017B6">
              <w:rPr>
                <w:rFonts w:ascii="Arial" w:hAnsi="Arial" w:cs="Arial"/>
                <w:color w:val="000000"/>
                <w:sz w:val="14"/>
                <w:szCs w:val="14"/>
                <w:lang w:val="ru-RU"/>
              </w:rPr>
              <w:t xml:space="preserve"> всего</w:t>
            </w:r>
          </w:p>
        </w:tc>
        <w:tc>
          <w:tcPr>
            <w:tcW w:w="1014" w:type="dxa"/>
            <w:tcBorders>
              <w:top w:val="single" w:sz="6" w:space="0" w:color="000000"/>
              <w:left w:val="single" w:sz="6" w:space="0" w:color="000000"/>
            </w:tcBorders>
            <w:shd w:val="clear" w:color="auto" w:fill="auto"/>
            <w:vAlign w:val="bottom"/>
          </w:tcPr>
          <w:p w:rsidR="00B958EC" w:rsidRPr="003C364F" w:rsidRDefault="00B958EC" w:rsidP="00326D68">
            <w:pPr>
              <w:spacing w:before="60" w:line="160" w:lineRule="exact"/>
              <w:ind w:right="113"/>
              <w:jc w:val="right"/>
              <w:rPr>
                <w:rFonts w:ascii="Arial" w:hAnsi="Arial" w:cs="Arial"/>
                <w:b/>
                <w:sz w:val="14"/>
                <w:szCs w:val="14"/>
                <w:lang w:val="ru-RU"/>
              </w:rPr>
            </w:pPr>
            <w:r w:rsidRPr="003C364F">
              <w:rPr>
                <w:rFonts w:ascii="Arial" w:hAnsi="Arial" w:cs="Arial"/>
                <w:b/>
                <w:sz w:val="14"/>
                <w:szCs w:val="14"/>
                <w:lang w:val="ru-RU"/>
              </w:rPr>
              <w:t>2 247 156,1</w:t>
            </w:r>
          </w:p>
        </w:tc>
        <w:tc>
          <w:tcPr>
            <w:tcW w:w="1014" w:type="dxa"/>
            <w:tcBorders>
              <w:top w:val="single" w:sz="6" w:space="0" w:color="000000"/>
              <w:left w:val="single" w:sz="6" w:space="0" w:color="000000"/>
            </w:tcBorders>
            <w:shd w:val="clear" w:color="auto" w:fill="auto"/>
            <w:vAlign w:val="bottom"/>
          </w:tcPr>
          <w:p w:rsidR="00B958EC" w:rsidRPr="00B958EC" w:rsidRDefault="00B958EC" w:rsidP="00326D68">
            <w:pPr>
              <w:spacing w:before="60" w:line="160" w:lineRule="exact"/>
              <w:ind w:right="113"/>
              <w:jc w:val="right"/>
              <w:rPr>
                <w:rFonts w:ascii="Arial" w:hAnsi="Arial" w:cs="Arial"/>
                <w:b/>
                <w:sz w:val="14"/>
                <w:szCs w:val="14"/>
                <w:lang w:val="ru-RU"/>
              </w:rPr>
            </w:pPr>
            <w:r w:rsidRPr="00B958EC">
              <w:rPr>
                <w:rFonts w:ascii="Arial" w:hAnsi="Arial" w:cs="Arial"/>
                <w:b/>
                <w:sz w:val="14"/>
                <w:szCs w:val="14"/>
                <w:lang w:val="ru-RU"/>
              </w:rPr>
              <w:t>2 740 348,0</w:t>
            </w:r>
          </w:p>
        </w:tc>
        <w:tc>
          <w:tcPr>
            <w:tcW w:w="1014" w:type="dxa"/>
            <w:tcBorders>
              <w:top w:val="single" w:sz="6" w:space="0" w:color="000000"/>
              <w:left w:val="single" w:sz="6" w:space="0" w:color="000000"/>
            </w:tcBorders>
            <w:shd w:val="clear" w:color="auto" w:fill="auto"/>
            <w:vAlign w:val="bottom"/>
          </w:tcPr>
          <w:p w:rsidR="00B958EC" w:rsidRPr="00B958EC" w:rsidRDefault="00B958EC" w:rsidP="00B958EC">
            <w:pPr>
              <w:spacing w:before="60" w:line="160" w:lineRule="exact"/>
              <w:ind w:right="113"/>
              <w:jc w:val="right"/>
              <w:rPr>
                <w:rFonts w:ascii="Arial" w:hAnsi="Arial" w:cs="Arial"/>
                <w:b/>
                <w:sz w:val="14"/>
                <w:szCs w:val="14"/>
                <w:lang w:val="ru-RU"/>
              </w:rPr>
            </w:pPr>
            <w:r w:rsidRPr="00B958EC">
              <w:rPr>
                <w:rFonts w:ascii="Arial" w:hAnsi="Arial" w:cs="Arial"/>
                <w:b/>
                <w:sz w:val="14"/>
                <w:szCs w:val="14"/>
                <w:lang w:val="ru-RU"/>
              </w:rPr>
              <w:t>2 707 480,1</w:t>
            </w:r>
          </w:p>
        </w:tc>
        <w:tc>
          <w:tcPr>
            <w:tcW w:w="3449" w:type="dxa"/>
            <w:tcBorders>
              <w:top w:val="single" w:sz="6" w:space="0" w:color="000000"/>
              <w:left w:val="single" w:sz="6" w:space="0" w:color="000000"/>
            </w:tcBorders>
            <w:shd w:val="clear" w:color="auto" w:fill="auto"/>
            <w:vAlign w:val="bottom"/>
          </w:tcPr>
          <w:p w:rsidR="00B958EC" w:rsidRPr="008017B6" w:rsidRDefault="00B958EC" w:rsidP="00AE483D">
            <w:pPr>
              <w:spacing w:before="60" w:line="160" w:lineRule="exact"/>
              <w:rPr>
                <w:rFonts w:ascii="Arial" w:hAnsi="Arial" w:cs="Arial"/>
                <w:color w:val="000000"/>
                <w:sz w:val="14"/>
                <w:szCs w:val="14"/>
              </w:rPr>
            </w:pPr>
            <w:r w:rsidRPr="008017B6">
              <w:rPr>
                <w:rFonts w:ascii="Arial" w:hAnsi="Arial" w:cs="Arial"/>
                <w:b/>
                <w:i/>
                <w:color w:val="000000"/>
                <w:sz w:val="14"/>
                <w:szCs w:val="14"/>
              </w:rPr>
              <w:t>Funds received</w:t>
            </w:r>
            <w:r w:rsidRPr="008017B6">
              <w:rPr>
                <w:rFonts w:ascii="Arial" w:hAnsi="Arial" w:cs="Arial"/>
                <w:i/>
                <w:color w:val="000000"/>
                <w:sz w:val="14"/>
                <w:szCs w:val="14"/>
                <w:lang w:val="ru-RU"/>
              </w:rPr>
              <w:t xml:space="preserve"> </w:t>
            </w:r>
            <w:r>
              <w:rPr>
                <w:rFonts w:ascii="Arial" w:hAnsi="Arial" w:cs="Arial"/>
                <w:i/>
                <w:color w:val="000000"/>
                <w:sz w:val="14"/>
                <w:szCs w:val="14"/>
                <w:lang w:val="ru-RU"/>
              </w:rPr>
              <w:t>–</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total</w:t>
            </w:r>
          </w:p>
        </w:tc>
      </w:tr>
      <w:tr w:rsidR="00B958EC" w:rsidRPr="008017B6" w:rsidTr="00B85F78">
        <w:trPr>
          <w:cantSplit/>
        </w:trPr>
        <w:tc>
          <w:tcPr>
            <w:tcW w:w="3431" w:type="dxa"/>
            <w:shd w:val="clear" w:color="auto" w:fill="auto"/>
            <w:vAlign w:val="bottom"/>
          </w:tcPr>
          <w:p w:rsidR="00B958EC" w:rsidRPr="008017B6" w:rsidRDefault="00B958EC" w:rsidP="00165907">
            <w:pPr>
              <w:spacing w:before="6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 xml:space="preserve">средства, поступившие от территориальных фондов на финансовое обеспечение </w:t>
            </w:r>
            <w:r>
              <w:rPr>
                <w:rFonts w:ascii="Arial" w:hAnsi="Arial" w:cs="Arial"/>
                <w:color w:val="000000"/>
                <w:sz w:val="14"/>
                <w:szCs w:val="14"/>
                <w:lang w:val="ru-RU"/>
              </w:rPr>
              <w:br/>
            </w:r>
            <w:r w:rsidRPr="008017B6">
              <w:rPr>
                <w:rFonts w:ascii="Arial" w:hAnsi="Arial" w:cs="Arial"/>
                <w:color w:val="000000"/>
                <w:sz w:val="14"/>
                <w:szCs w:val="14"/>
                <w:lang w:val="ru-RU"/>
              </w:rPr>
              <w:t xml:space="preserve">обязательного медицинского страхования </w:t>
            </w:r>
            <w:r>
              <w:rPr>
                <w:rFonts w:ascii="Arial" w:hAnsi="Arial" w:cs="Arial"/>
                <w:color w:val="000000"/>
                <w:sz w:val="14"/>
                <w:szCs w:val="14"/>
                <w:lang w:val="ru-RU"/>
              </w:rPr>
              <w:br/>
            </w:r>
            <w:r w:rsidRPr="008017B6">
              <w:rPr>
                <w:rFonts w:ascii="Arial" w:hAnsi="Arial" w:cs="Arial"/>
                <w:color w:val="000000"/>
                <w:sz w:val="14"/>
                <w:szCs w:val="14"/>
                <w:lang w:val="ru-RU"/>
              </w:rPr>
              <w:t xml:space="preserve">в соответствии с договором о финансовом </w:t>
            </w:r>
            <w:r>
              <w:rPr>
                <w:rFonts w:ascii="Arial" w:hAnsi="Arial" w:cs="Arial"/>
                <w:color w:val="000000"/>
                <w:sz w:val="14"/>
                <w:szCs w:val="14"/>
                <w:lang w:val="ru-RU"/>
              </w:rPr>
              <w:br/>
            </w:r>
            <w:r w:rsidRPr="008017B6">
              <w:rPr>
                <w:rFonts w:ascii="Arial" w:hAnsi="Arial" w:cs="Arial"/>
                <w:color w:val="000000"/>
                <w:sz w:val="14"/>
                <w:szCs w:val="14"/>
                <w:lang w:val="ru-RU"/>
              </w:rPr>
              <w:t xml:space="preserve">обеспечении обязательного медицинского </w:t>
            </w:r>
            <w:r>
              <w:rPr>
                <w:rFonts w:ascii="Arial" w:hAnsi="Arial" w:cs="Arial"/>
                <w:color w:val="000000"/>
                <w:sz w:val="14"/>
                <w:szCs w:val="14"/>
                <w:lang w:val="ru-RU"/>
              </w:rPr>
              <w:br/>
            </w:r>
            <w:r w:rsidRPr="008017B6">
              <w:rPr>
                <w:rFonts w:ascii="Arial" w:hAnsi="Arial" w:cs="Arial"/>
                <w:color w:val="000000"/>
                <w:sz w:val="14"/>
                <w:szCs w:val="14"/>
                <w:lang w:val="ru-RU"/>
              </w:rPr>
              <w:t>страхования</w:t>
            </w:r>
          </w:p>
        </w:tc>
        <w:tc>
          <w:tcPr>
            <w:tcW w:w="1014" w:type="dxa"/>
            <w:tcBorders>
              <w:left w:val="single" w:sz="6" w:space="0" w:color="000000"/>
            </w:tcBorders>
            <w:shd w:val="clear" w:color="auto" w:fill="auto"/>
            <w:vAlign w:val="bottom"/>
          </w:tcPr>
          <w:p w:rsidR="00B958EC" w:rsidRPr="003C364F" w:rsidRDefault="00B958EC" w:rsidP="00326D68">
            <w:pPr>
              <w:spacing w:before="60" w:line="160" w:lineRule="exact"/>
              <w:ind w:right="113"/>
              <w:jc w:val="right"/>
              <w:rPr>
                <w:rFonts w:ascii="Arial" w:hAnsi="Arial" w:cs="Arial"/>
                <w:sz w:val="14"/>
                <w:szCs w:val="14"/>
                <w:lang w:val="ru-RU"/>
              </w:rPr>
            </w:pPr>
            <w:r w:rsidRPr="003C364F">
              <w:rPr>
                <w:rFonts w:ascii="Arial" w:hAnsi="Arial" w:cs="Arial"/>
                <w:sz w:val="14"/>
                <w:szCs w:val="14"/>
                <w:lang w:val="ru-RU"/>
              </w:rPr>
              <w:t>2 175 811,9</w:t>
            </w:r>
          </w:p>
        </w:tc>
        <w:tc>
          <w:tcPr>
            <w:tcW w:w="1014" w:type="dxa"/>
            <w:tcBorders>
              <w:left w:val="single" w:sz="6" w:space="0" w:color="000000"/>
            </w:tcBorders>
            <w:shd w:val="clear" w:color="auto" w:fill="auto"/>
            <w:vAlign w:val="bottom"/>
          </w:tcPr>
          <w:p w:rsidR="00B958EC" w:rsidRPr="00B958EC" w:rsidRDefault="00B958EC" w:rsidP="00326D68">
            <w:pPr>
              <w:spacing w:before="60" w:line="160" w:lineRule="exact"/>
              <w:ind w:right="113"/>
              <w:jc w:val="right"/>
              <w:rPr>
                <w:rFonts w:ascii="Arial" w:hAnsi="Arial" w:cs="Arial"/>
                <w:sz w:val="14"/>
                <w:szCs w:val="14"/>
                <w:lang w:val="ru-RU"/>
              </w:rPr>
            </w:pPr>
            <w:r w:rsidRPr="00B958EC">
              <w:rPr>
                <w:rFonts w:ascii="Arial" w:hAnsi="Arial" w:cs="Arial"/>
                <w:sz w:val="14"/>
                <w:szCs w:val="14"/>
                <w:lang w:val="ru-RU"/>
              </w:rPr>
              <w:t>2 512 396,5</w:t>
            </w:r>
          </w:p>
        </w:tc>
        <w:tc>
          <w:tcPr>
            <w:tcW w:w="1014" w:type="dxa"/>
            <w:tcBorders>
              <w:left w:val="single" w:sz="6" w:space="0" w:color="000000"/>
            </w:tcBorders>
            <w:shd w:val="clear" w:color="auto" w:fill="auto"/>
            <w:vAlign w:val="bottom"/>
          </w:tcPr>
          <w:p w:rsidR="00B958EC" w:rsidRPr="00B958EC" w:rsidRDefault="00B958EC" w:rsidP="00B958EC">
            <w:pPr>
              <w:spacing w:before="60" w:line="160" w:lineRule="exact"/>
              <w:ind w:right="113"/>
              <w:jc w:val="right"/>
              <w:rPr>
                <w:rFonts w:ascii="Arial" w:hAnsi="Arial" w:cs="Arial"/>
                <w:sz w:val="14"/>
                <w:szCs w:val="14"/>
                <w:lang w:val="ru-RU"/>
              </w:rPr>
            </w:pPr>
            <w:r w:rsidRPr="00B958EC">
              <w:rPr>
                <w:rFonts w:ascii="Arial" w:hAnsi="Arial" w:cs="Arial"/>
                <w:sz w:val="14"/>
                <w:szCs w:val="14"/>
                <w:lang w:val="ru-RU"/>
              </w:rPr>
              <w:t>2 490 956,7</w:t>
            </w:r>
          </w:p>
        </w:tc>
        <w:tc>
          <w:tcPr>
            <w:tcW w:w="3449" w:type="dxa"/>
            <w:tcBorders>
              <w:left w:val="single" w:sz="6" w:space="0" w:color="000000"/>
            </w:tcBorders>
            <w:shd w:val="clear" w:color="auto" w:fill="auto"/>
            <w:vAlign w:val="bottom"/>
          </w:tcPr>
          <w:p w:rsidR="00B958EC" w:rsidRPr="008017B6" w:rsidRDefault="00B958EC" w:rsidP="00921051">
            <w:pPr>
              <w:spacing w:before="220" w:line="160" w:lineRule="exact"/>
              <w:ind w:left="113"/>
              <w:rPr>
                <w:rFonts w:ascii="Arial" w:hAnsi="Arial" w:cs="Arial"/>
                <w:color w:val="000000"/>
                <w:sz w:val="14"/>
                <w:szCs w:val="14"/>
              </w:rPr>
            </w:pPr>
            <w:r w:rsidRPr="008017B6">
              <w:rPr>
                <w:rFonts w:ascii="Arial" w:hAnsi="Arial" w:cs="Arial"/>
                <w:i/>
                <w:color w:val="000000"/>
                <w:sz w:val="14"/>
                <w:szCs w:val="14"/>
              </w:rPr>
              <w:t>funds</w:t>
            </w:r>
            <w:r w:rsidRPr="00A45E33">
              <w:rPr>
                <w:rFonts w:ascii="Arial" w:hAnsi="Arial" w:cs="Arial"/>
                <w:i/>
                <w:color w:val="000000"/>
                <w:sz w:val="14"/>
                <w:szCs w:val="14"/>
              </w:rPr>
              <w:t xml:space="preserve"> </w:t>
            </w:r>
            <w:r w:rsidRPr="008017B6">
              <w:rPr>
                <w:rFonts w:ascii="Arial" w:hAnsi="Arial" w:cs="Arial"/>
                <w:i/>
                <w:color w:val="000000"/>
                <w:sz w:val="14"/>
                <w:szCs w:val="14"/>
              </w:rPr>
              <w:t>received</w:t>
            </w:r>
            <w:r w:rsidRPr="00A45E33">
              <w:rPr>
                <w:rFonts w:ascii="Arial" w:hAnsi="Arial" w:cs="Arial"/>
                <w:i/>
                <w:color w:val="000000"/>
                <w:sz w:val="14"/>
                <w:szCs w:val="14"/>
              </w:rPr>
              <w:t xml:space="preserve"> </w:t>
            </w:r>
            <w:r w:rsidRPr="008017B6">
              <w:rPr>
                <w:rFonts w:ascii="Arial" w:hAnsi="Arial" w:cs="Arial"/>
                <w:i/>
                <w:color w:val="000000"/>
                <w:sz w:val="14"/>
                <w:szCs w:val="14"/>
              </w:rPr>
              <w:t>from</w:t>
            </w:r>
            <w:r w:rsidRPr="00A45E33">
              <w:rPr>
                <w:rFonts w:ascii="Arial" w:hAnsi="Arial" w:cs="Arial"/>
                <w:i/>
                <w:color w:val="000000"/>
                <w:sz w:val="14"/>
                <w:szCs w:val="14"/>
              </w:rPr>
              <w:t xml:space="preserve"> </w:t>
            </w:r>
            <w:r w:rsidRPr="008017B6">
              <w:rPr>
                <w:rFonts w:ascii="Arial" w:hAnsi="Arial" w:cs="Arial"/>
                <w:i/>
                <w:color w:val="000000"/>
                <w:sz w:val="14"/>
                <w:szCs w:val="14"/>
              </w:rPr>
              <w:t>territorial</w:t>
            </w:r>
            <w:r w:rsidRPr="00A45E33">
              <w:rPr>
                <w:rFonts w:ascii="Arial" w:hAnsi="Arial" w:cs="Arial"/>
                <w:i/>
                <w:color w:val="000000"/>
                <w:sz w:val="14"/>
                <w:szCs w:val="14"/>
              </w:rPr>
              <w:t xml:space="preserve"> </w:t>
            </w:r>
            <w:r w:rsidRPr="008017B6">
              <w:rPr>
                <w:rFonts w:ascii="Arial" w:hAnsi="Arial" w:cs="Arial"/>
                <w:i/>
                <w:color w:val="000000"/>
                <w:sz w:val="14"/>
                <w:szCs w:val="14"/>
              </w:rPr>
              <w:t>funds</w:t>
            </w:r>
            <w:r w:rsidRPr="00A45E33">
              <w:rPr>
                <w:rFonts w:ascii="Arial" w:hAnsi="Arial" w:cs="Arial"/>
                <w:i/>
                <w:color w:val="000000"/>
                <w:sz w:val="14"/>
                <w:szCs w:val="14"/>
              </w:rPr>
              <w:t xml:space="preserve">, </w:t>
            </w:r>
            <w:r w:rsidRPr="008017B6">
              <w:rPr>
                <w:rFonts w:ascii="Arial" w:hAnsi="Arial" w:cs="Arial"/>
                <w:i/>
                <w:color w:val="000000"/>
                <w:sz w:val="14"/>
                <w:szCs w:val="14"/>
              </w:rPr>
              <w:t>to</w:t>
            </w:r>
            <w:r w:rsidRPr="00A45E33">
              <w:rPr>
                <w:rFonts w:ascii="Arial" w:hAnsi="Arial" w:cs="Arial"/>
                <w:i/>
                <w:color w:val="000000"/>
                <w:sz w:val="14"/>
                <w:szCs w:val="14"/>
              </w:rPr>
              <w:t xml:space="preserve"> </w:t>
            </w:r>
            <w:r w:rsidRPr="008017B6">
              <w:rPr>
                <w:rFonts w:ascii="Arial" w:hAnsi="Arial" w:cs="Arial"/>
                <w:i/>
                <w:color w:val="000000"/>
                <w:sz w:val="14"/>
                <w:szCs w:val="14"/>
              </w:rPr>
              <w:t>finance</w:t>
            </w:r>
            <w:r w:rsidRPr="00A45E33">
              <w:rPr>
                <w:rFonts w:ascii="Arial" w:hAnsi="Arial" w:cs="Arial"/>
                <w:i/>
                <w:color w:val="000000"/>
                <w:sz w:val="14"/>
                <w:szCs w:val="14"/>
              </w:rPr>
              <w:t xml:space="preserve"> </w:t>
            </w:r>
            <w:r w:rsidRPr="00A45E33">
              <w:rPr>
                <w:rFonts w:ascii="Arial" w:hAnsi="Arial" w:cs="Arial"/>
                <w:i/>
                <w:color w:val="000000"/>
                <w:sz w:val="14"/>
                <w:szCs w:val="14"/>
              </w:rPr>
              <w:br/>
            </w:r>
            <w:r w:rsidRPr="008017B6">
              <w:rPr>
                <w:rFonts w:ascii="Arial" w:hAnsi="Arial" w:cs="Arial"/>
                <w:i/>
                <w:color w:val="000000"/>
                <w:sz w:val="14"/>
                <w:szCs w:val="14"/>
              </w:rPr>
              <w:t>compulsory</w:t>
            </w:r>
            <w:r w:rsidRPr="00A45E33">
              <w:rPr>
                <w:rFonts w:ascii="Arial" w:hAnsi="Arial" w:cs="Arial"/>
                <w:i/>
                <w:color w:val="000000"/>
                <w:sz w:val="14"/>
                <w:szCs w:val="14"/>
              </w:rPr>
              <w:t xml:space="preserve"> </w:t>
            </w:r>
            <w:r w:rsidRPr="008017B6">
              <w:rPr>
                <w:rFonts w:ascii="Arial" w:hAnsi="Arial" w:cs="Arial"/>
                <w:i/>
                <w:color w:val="000000"/>
                <w:sz w:val="14"/>
                <w:szCs w:val="14"/>
              </w:rPr>
              <w:t>medical</w:t>
            </w:r>
            <w:r w:rsidRPr="00A45E33">
              <w:rPr>
                <w:rFonts w:ascii="Arial" w:hAnsi="Arial" w:cs="Arial"/>
                <w:i/>
                <w:color w:val="000000"/>
                <w:sz w:val="14"/>
                <w:szCs w:val="14"/>
              </w:rPr>
              <w:t xml:space="preserve"> </w:t>
            </w:r>
            <w:r w:rsidRPr="008017B6">
              <w:rPr>
                <w:rFonts w:ascii="Arial" w:hAnsi="Arial" w:cs="Arial"/>
                <w:i/>
                <w:color w:val="000000"/>
                <w:sz w:val="14"/>
                <w:szCs w:val="14"/>
              </w:rPr>
              <w:t>insurance</w:t>
            </w:r>
            <w:r w:rsidRPr="00A45E33">
              <w:rPr>
                <w:rFonts w:ascii="Arial" w:hAnsi="Arial" w:cs="Arial"/>
                <w:i/>
                <w:color w:val="000000"/>
                <w:sz w:val="14"/>
                <w:szCs w:val="14"/>
              </w:rPr>
              <w:t xml:space="preserve"> </w:t>
            </w:r>
            <w:r w:rsidRPr="008017B6">
              <w:rPr>
                <w:rFonts w:ascii="Arial" w:hAnsi="Arial" w:cs="Arial"/>
                <w:i/>
                <w:color w:val="000000"/>
                <w:sz w:val="14"/>
                <w:szCs w:val="14"/>
              </w:rPr>
              <w:t>in</w:t>
            </w:r>
            <w:r w:rsidRPr="00A45E33">
              <w:rPr>
                <w:rFonts w:ascii="Arial" w:hAnsi="Arial" w:cs="Arial"/>
                <w:i/>
                <w:color w:val="000000"/>
                <w:sz w:val="14"/>
                <w:szCs w:val="14"/>
              </w:rPr>
              <w:t xml:space="preserve"> </w:t>
            </w:r>
            <w:r w:rsidRPr="008017B6">
              <w:rPr>
                <w:rFonts w:ascii="Arial" w:hAnsi="Arial" w:cs="Arial"/>
                <w:i/>
                <w:color w:val="000000"/>
                <w:sz w:val="14"/>
                <w:szCs w:val="14"/>
              </w:rPr>
              <w:t>compliance</w:t>
            </w:r>
            <w:r w:rsidRPr="00A45E33">
              <w:rPr>
                <w:rFonts w:ascii="Arial" w:hAnsi="Arial" w:cs="Arial"/>
                <w:i/>
                <w:color w:val="000000"/>
                <w:sz w:val="14"/>
                <w:szCs w:val="14"/>
              </w:rPr>
              <w:t xml:space="preserve"> </w:t>
            </w:r>
            <w:r w:rsidRPr="008017B6">
              <w:rPr>
                <w:rFonts w:ascii="Arial" w:hAnsi="Arial" w:cs="Arial"/>
                <w:i/>
                <w:color w:val="000000"/>
                <w:sz w:val="14"/>
                <w:szCs w:val="14"/>
              </w:rPr>
              <w:t>with</w:t>
            </w:r>
            <w:r w:rsidRPr="00A45E33">
              <w:rPr>
                <w:rFonts w:ascii="Arial" w:hAnsi="Arial" w:cs="Arial"/>
                <w:i/>
                <w:color w:val="000000"/>
                <w:sz w:val="14"/>
                <w:szCs w:val="14"/>
              </w:rPr>
              <w:t xml:space="preserve"> </w:t>
            </w:r>
            <w:r w:rsidRPr="00A45E33">
              <w:rPr>
                <w:rFonts w:ascii="Arial" w:hAnsi="Arial" w:cs="Arial"/>
                <w:i/>
                <w:color w:val="000000"/>
                <w:sz w:val="14"/>
                <w:szCs w:val="14"/>
              </w:rPr>
              <w:br/>
            </w:r>
            <w:r w:rsidRPr="008017B6">
              <w:rPr>
                <w:rFonts w:ascii="Arial" w:hAnsi="Arial" w:cs="Arial"/>
                <w:i/>
                <w:color w:val="000000"/>
                <w:sz w:val="14"/>
                <w:szCs w:val="14"/>
              </w:rPr>
              <w:t>the agreement on financial provision of compulsory medical insurance</w:t>
            </w:r>
          </w:p>
        </w:tc>
      </w:tr>
      <w:tr w:rsidR="00B958EC" w:rsidRPr="008017B6" w:rsidTr="00B85F78">
        <w:trPr>
          <w:cantSplit/>
        </w:trPr>
        <w:tc>
          <w:tcPr>
            <w:tcW w:w="3431" w:type="dxa"/>
            <w:shd w:val="clear" w:color="auto" w:fill="auto"/>
            <w:vAlign w:val="bottom"/>
          </w:tcPr>
          <w:p w:rsidR="00B958EC" w:rsidRPr="008017B6" w:rsidRDefault="00B958EC" w:rsidP="00AE483D">
            <w:pPr>
              <w:spacing w:before="60" w:line="160" w:lineRule="exact"/>
              <w:rPr>
                <w:rFonts w:ascii="Arial" w:hAnsi="Arial" w:cs="Arial"/>
                <w:color w:val="000000"/>
                <w:sz w:val="14"/>
                <w:szCs w:val="14"/>
              </w:rPr>
            </w:pPr>
            <w:r w:rsidRPr="008017B6">
              <w:rPr>
                <w:rFonts w:ascii="Arial" w:hAnsi="Arial" w:cs="Arial"/>
                <w:b/>
                <w:color w:val="000000"/>
                <w:sz w:val="14"/>
                <w:szCs w:val="14"/>
                <w:lang w:val="ru-RU"/>
              </w:rPr>
              <w:t>Использовано средств</w:t>
            </w:r>
            <w:r w:rsidRPr="008017B6">
              <w:rPr>
                <w:rFonts w:ascii="Arial" w:hAnsi="Arial" w:cs="Arial"/>
                <w:color w:val="000000"/>
                <w:sz w:val="14"/>
                <w:szCs w:val="14"/>
                <w:lang w:val="ru-RU"/>
              </w:rPr>
              <w:t xml:space="preserve"> </w:t>
            </w:r>
            <w:r>
              <w:rPr>
                <w:rFonts w:ascii="Arial" w:hAnsi="Arial" w:cs="Arial"/>
                <w:color w:val="000000"/>
                <w:sz w:val="14"/>
                <w:szCs w:val="14"/>
                <w:lang w:val="ru-RU"/>
              </w:rPr>
              <w:t>–</w:t>
            </w:r>
            <w:r w:rsidRPr="008017B6">
              <w:rPr>
                <w:rFonts w:ascii="Arial" w:hAnsi="Arial" w:cs="Arial"/>
                <w:color w:val="000000"/>
                <w:sz w:val="14"/>
                <w:szCs w:val="14"/>
                <w:lang w:val="ru-RU"/>
              </w:rPr>
              <w:t xml:space="preserve"> всего</w:t>
            </w:r>
          </w:p>
        </w:tc>
        <w:tc>
          <w:tcPr>
            <w:tcW w:w="1014" w:type="dxa"/>
            <w:tcBorders>
              <w:left w:val="single" w:sz="6" w:space="0" w:color="000000"/>
            </w:tcBorders>
            <w:shd w:val="clear" w:color="auto" w:fill="auto"/>
            <w:vAlign w:val="bottom"/>
          </w:tcPr>
          <w:p w:rsidR="00B958EC" w:rsidRPr="003C364F" w:rsidRDefault="00B958EC" w:rsidP="00326D68">
            <w:pPr>
              <w:spacing w:before="60" w:line="160" w:lineRule="exact"/>
              <w:ind w:right="113"/>
              <w:jc w:val="right"/>
              <w:rPr>
                <w:rFonts w:ascii="Arial" w:hAnsi="Arial" w:cs="Arial"/>
                <w:b/>
                <w:sz w:val="14"/>
                <w:szCs w:val="14"/>
                <w:lang w:val="ru-RU"/>
              </w:rPr>
            </w:pPr>
            <w:r w:rsidRPr="003C364F">
              <w:rPr>
                <w:rFonts w:ascii="Arial" w:hAnsi="Arial" w:cs="Arial"/>
                <w:b/>
                <w:sz w:val="14"/>
                <w:szCs w:val="14"/>
                <w:lang w:val="ru-RU"/>
              </w:rPr>
              <w:t>2 116 039,0</w:t>
            </w:r>
          </w:p>
        </w:tc>
        <w:tc>
          <w:tcPr>
            <w:tcW w:w="1014" w:type="dxa"/>
            <w:tcBorders>
              <w:left w:val="single" w:sz="6" w:space="0" w:color="000000"/>
            </w:tcBorders>
            <w:shd w:val="clear" w:color="auto" w:fill="auto"/>
            <w:vAlign w:val="bottom"/>
          </w:tcPr>
          <w:p w:rsidR="00B958EC" w:rsidRPr="00B958EC" w:rsidRDefault="00B958EC" w:rsidP="00326D68">
            <w:pPr>
              <w:spacing w:before="60" w:line="160" w:lineRule="exact"/>
              <w:ind w:right="113"/>
              <w:jc w:val="right"/>
              <w:rPr>
                <w:rFonts w:ascii="Arial" w:hAnsi="Arial" w:cs="Arial"/>
                <w:b/>
                <w:sz w:val="14"/>
                <w:szCs w:val="14"/>
                <w:lang w:val="ru-RU"/>
              </w:rPr>
            </w:pPr>
            <w:r w:rsidRPr="00B958EC">
              <w:rPr>
                <w:rFonts w:ascii="Arial" w:hAnsi="Arial" w:cs="Arial"/>
                <w:b/>
                <w:sz w:val="14"/>
                <w:szCs w:val="14"/>
                <w:lang w:val="ru-RU"/>
              </w:rPr>
              <w:t>2 677 614,6</w:t>
            </w:r>
          </w:p>
        </w:tc>
        <w:tc>
          <w:tcPr>
            <w:tcW w:w="1014" w:type="dxa"/>
            <w:tcBorders>
              <w:left w:val="single" w:sz="6" w:space="0" w:color="000000"/>
            </w:tcBorders>
            <w:shd w:val="clear" w:color="auto" w:fill="auto"/>
            <w:vAlign w:val="bottom"/>
          </w:tcPr>
          <w:p w:rsidR="00B958EC" w:rsidRPr="00B958EC" w:rsidRDefault="00B958EC" w:rsidP="00B958EC">
            <w:pPr>
              <w:spacing w:before="60" w:line="160" w:lineRule="exact"/>
              <w:ind w:right="113"/>
              <w:jc w:val="right"/>
              <w:rPr>
                <w:rFonts w:ascii="Arial" w:hAnsi="Arial" w:cs="Arial"/>
                <w:b/>
                <w:sz w:val="14"/>
                <w:szCs w:val="14"/>
                <w:lang w:val="ru-RU"/>
              </w:rPr>
            </w:pPr>
            <w:r w:rsidRPr="00B958EC">
              <w:rPr>
                <w:rFonts w:ascii="Arial" w:hAnsi="Arial" w:cs="Arial"/>
                <w:b/>
                <w:sz w:val="14"/>
                <w:szCs w:val="14"/>
                <w:lang w:val="ru-RU"/>
              </w:rPr>
              <w:t>2 621 129,1</w:t>
            </w:r>
          </w:p>
        </w:tc>
        <w:tc>
          <w:tcPr>
            <w:tcW w:w="3449" w:type="dxa"/>
            <w:tcBorders>
              <w:left w:val="single" w:sz="6" w:space="0" w:color="000000"/>
            </w:tcBorders>
            <w:shd w:val="clear" w:color="auto" w:fill="auto"/>
            <w:vAlign w:val="bottom"/>
          </w:tcPr>
          <w:p w:rsidR="00B958EC" w:rsidRPr="008017B6" w:rsidRDefault="00B958EC" w:rsidP="00AE483D">
            <w:pPr>
              <w:spacing w:before="60" w:line="160" w:lineRule="exact"/>
              <w:rPr>
                <w:rFonts w:ascii="Arial" w:hAnsi="Arial" w:cs="Arial"/>
                <w:color w:val="000000"/>
                <w:sz w:val="14"/>
                <w:szCs w:val="14"/>
              </w:rPr>
            </w:pPr>
            <w:r w:rsidRPr="008017B6">
              <w:rPr>
                <w:rFonts w:ascii="Arial" w:hAnsi="Arial" w:cs="Arial"/>
                <w:b/>
                <w:i/>
                <w:color w:val="000000"/>
                <w:sz w:val="14"/>
                <w:szCs w:val="14"/>
              </w:rPr>
              <w:t>Funds used</w:t>
            </w:r>
            <w:r w:rsidRPr="008017B6">
              <w:rPr>
                <w:rFonts w:ascii="Arial" w:hAnsi="Arial" w:cs="Arial"/>
                <w:i/>
                <w:color w:val="000000"/>
                <w:sz w:val="14"/>
                <w:szCs w:val="14"/>
                <w:lang w:val="ru-RU"/>
              </w:rPr>
              <w:t xml:space="preserve"> </w:t>
            </w:r>
            <w:r>
              <w:rPr>
                <w:rFonts w:ascii="Arial" w:hAnsi="Arial" w:cs="Arial"/>
                <w:i/>
                <w:color w:val="000000"/>
                <w:sz w:val="14"/>
                <w:szCs w:val="14"/>
                <w:lang w:val="ru-RU"/>
              </w:rPr>
              <w:t>–</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total</w:t>
            </w:r>
          </w:p>
        </w:tc>
      </w:tr>
      <w:tr w:rsidR="00B958EC" w:rsidRPr="008017B6" w:rsidTr="00B85F78">
        <w:trPr>
          <w:cantSplit/>
        </w:trPr>
        <w:tc>
          <w:tcPr>
            <w:tcW w:w="3431" w:type="dxa"/>
            <w:shd w:val="clear" w:color="auto" w:fill="auto"/>
            <w:vAlign w:val="bottom"/>
          </w:tcPr>
          <w:p w:rsidR="00B958EC" w:rsidRPr="008017B6" w:rsidRDefault="00B958EC" w:rsidP="00AE483D">
            <w:pPr>
              <w:spacing w:before="6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 xml:space="preserve">на оплату медицинской помощи, оказанной </w:t>
            </w:r>
            <w:r w:rsidRPr="008017B6">
              <w:rPr>
                <w:rFonts w:ascii="Arial" w:hAnsi="Arial" w:cs="Arial"/>
                <w:color w:val="000000"/>
                <w:sz w:val="14"/>
                <w:szCs w:val="14"/>
                <w:lang w:val="ru-RU"/>
              </w:rPr>
              <w:br/>
              <w:t xml:space="preserve">застрахованным лицам медицинскими </w:t>
            </w:r>
            <w:r>
              <w:rPr>
                <w:rFonts w:ascii="Arial" w:hAnsi="Arial" w:cs="Arial"/>
                <w:color w:val="000000"/>
                <w:sz w:val="14"/>
                <w:szCs w:val="14"/>
                <w:lang w:val="ru-RU"/>
              </w:rPr>
              <w:br/>
            </w:r>
            <w:r w:rsidRPr="008017B6">
              <w:rPr>
                <w:rFonts w:ascii="Arial" w:hAnsi="Arial" w:cs="Arial"/>
                <w:color w:val="000000"/>
                <w:sz w:val="14"/>
                <w:szCs w:val="14"/>
                <w:lang w:val="ru-RU"/>
              </w:rPr>
              <w:t xml:space="preserve">организациями, в соответствии с договорами </w:t>
            </w:r>
            <w:r>
              <w:rPr>
                <w:rFonts w:ascii="Arial" w:hAnsi="Arial" w:cs="Arial"/>
                <w:color w:val="000000"/>
                <w:sz w:val="14"/>
                <w:szCs w:val="14"/>
                <w:lang w:val="ru-RU"/>
              </w:rPr>
              <w:br/>
            </w:r>
            <w:r w:rsidRPr="008017B6">
              <w:rPr>
                <w:rFonts w:ascii="Arial" w:hAnsi="Arial" w:cs="Arial"/>
                <w:color w:val="000000"/>
                <w:sz w:val="14"/>
                <w:szCs w:val="14"/>
                <w:lang w:val="ru-RU"/>
              </w:rPr>
              <w:t xml:space="preserve">на оказание и оплату медицинской помощи </w:t>
            </w:r>
            <w:r>
              <w:rPr>
                <w:rFonts w:ascii="Arial" w:hAnsi="Arial" w:cs="Arial"/>
                <w:color w:val="000000"/>
                <w:sz w:val="14"/>
                <w:szCs w:val="14"/>
                <w:lang w:val="ru-RU"/>
              </w:rPr>
              <w:br/>
            </w:r>
            <w:r w:rsidRPr="008017B6">
              <w:rPr>
                <w:rFonts w:ascii="Arial" w:hAnsi="Arial" w:cs="Arial"/>
                <w:color w:val="000000"/>
                <w:sz w:val="14"/>
                <w:szCs w:val="14"/>
                <w:lang w:val="ru-RU"/>
              </w:rPr>
              <w:t>по обязательному медицинскому страхованию</w:t>
            </w:r>
          </w:p>
        </w:tc>
        <w:tc>
          <w:tcPr>
            <w:tcW w:w="1014" w:type="dxa"/>
            <w:tcBorders>
              <w:left w:val="single" w:sz="6" w:space="0" w:color="000000"/>
            </w:tcBorders>
            <w:shd w:val="clear" w:color="auto" w:fill="auto"/>
            <w:vAlign w:val="bottom"/>
          </w:tcPr>
          <w:p w:rsidR="00B958EC" w:rsidRPr="003C364F" w:rsidRDefault="00B958EC" w:rsidP="00326D68">
            <w:pPr>
              <w:spacing w:before="60" w:line="160" w:lineRule="exact"/>
              <w:ind w:right="113"/>
              <w:jc w:val="right"/>
              <w:rPr>
                <w:rFonts w:ascii="Arial" w:hAnsi="Arial" w:cs="Arial"/>
                <w:sz w:val="14"/>
                <w:szCs w:val="14"/>
                <w:lang w:val="ru-RU"/>
              </w:rPr>
            </w:pPr>
            <w:r w:rsidRPr="003C364F">
              <w:rPr>
                <w:rFonts w:ascii="Arial" w:hAnsi="Arial" w:cs="Arial"/>
                <w:sz w:val="14"/>
                <w:szCs w:val="14"/>
                <w:lang w:val="ru-RU"/>
              </w:rPr>
              <w:t>2 107 023,8</w:t>
            </w:r>
          </w:p>
        </w:tc>
        <w:tc>
          <w:tcPr>
            <w:tcW w:w="1014" w:type="dxa"/>
            <w:tcBorders>
              <w:left w:val="single" w:sz="6" w:space="0" w:color="000000"/>
            </w:tcBorders>
            <w:shd w:val="clear" w:color="auto" w:fill="auto"/>
            <w:vAlign w:val="bottom"/>
          </w:tcPr>
          <w:p w:rsidR="00B958EC" w:rsidRPr="00B958EC" w:rsidRDefault="00B958EC" w:rsidP="00326D68">
            <w:pPr>
              <w:spacing w:before="60" w:line="160" w:lineRule="exact"/>
              <w:ind w:right="113"/>
              <w:jc w:val="right"/>
              <w:rPr>
                <w:rFonts w:ascii="Arial" w:hAnsi="Arial" w:cs="Arial"/>
                <w:sz w:val="14"/>
                <w:szCs w:val="14"/>
                <w:lang w:val="ru-RU"/>
              </w:rPr>
            </w:pPr>
            <w:r w:rsidRPr="00B958EC">
              <w:rPr>
                <w:rFonts w:ascii="Arial" w:hAnsi="Arial" w:cs="Arial"/>
                <w:sz w:val="14"/>
                <w:szCs w:val="14"/>
                <w:lang w:val="ru-RU"/>
              </w:rPr>
              <w:t>2 661 204,1</w:t>
            </w:r>
          </w:p>
        </w:tc>
        <w:tc>
          <w:tcPr>
            <w:tcW w:w="1014" w:type="dxa"/>
            <w:tcBorders>
              <w:left w:val="single" w:sz="6" w:space="0" w:color="000000"/>
            </w:tcBorders>
            <w:shd w:val="clear" w:color="auto" w:fill="auto"/>
            <w:vAlign w:val="bottom"/>
          </w:tcPr>
          <w:p w:rsidR="00B958EC" w:rsidRPr="00B958EC" w:rsidRDefault="00B958EC" w:rsidP="00B958EC">
            <w:pPr>
              <w:spacing w:before="60" w:line="160" w:lineRule="exact"/>
              <w:ind w:right="113"/>
              <w:jc w:val="right"/>
              <w:rPr>
                <w:rFonts w:ascii="Arial" w:hAnsi="Arial" w:cs="Arial"/>
                <w:sz w:val="14"/>
                <w:szCs w:val="14"/>
                <w:lang w:val="ru-RU"/>
              </w:rPr>
            </w:pPr>
            <w:r w:rsidRPr="00B958EC">
              <w:rPr>
                <w:rFonts w:ascii="Arial" w:hAnsi="Arial" w:cs="Arial"/>
                <w:sz w:val="14"/>
                <w:szCs w:val="14"/>
                <w:lang w:val="ru-RU"/>
              </w:rPr>
              <w:t>2 614 352,3</w:t>
            </w:r>
          </w:p>
        </w:tc>
        <w:tc>
          <w:tcPr>
            <w:tcW w:w="3449" w:type="dxa"/>
            <w:tcBorders>
              <w:left w:val="single" w:sz="6" w:space="0" w:color="000000"/>
            </w:tcBorders>
            <w:shd w:val="clear" w:color="auto" w:fill="auto"/>
            <w:vAlign w:val="bottom"/>
          </w:tcPr>
          <w:p w:rsidR="00B958EC" w:rsidRPr="008017B6" w:rsidRDefault="00B958EC" w:rsidP="00921051">
            <w:pPr>
              <w:spacing w:before="220" w:line="160" w:lineRule="exact"/>
              <w:ind w:left="113"/>
              <w:rPr>
                <w:rFonts w:ascii="Arial" w:hAnsi="Arial" w:cs="Arial"/>
                <w:color w:val="000000"/>
                <w:sz w:val="14"/>
                <w:szCs w:val="14"/>
              </w:rPr>
            </w:pPr>
            <w:r w:rsidRPr="008017B6">
              <w:rPr>
                <w:rFonts w:ascii="Arial" w:hAnsi="Arial" w:cs="Arial"/>
                <w:i/>
                <w:color w:val="000000"/>
                <w:sz w:val="14"/>
                <w:szCs w:val="14"/>
              </w:rPr>
              <w:t>on</w:t>
            </w:r>
            <w:r w:rsidRPr="00A45E33">
              <w:rPr>
                <w:rFonts w:ascii="Arial" w:hAnsi="Arial" w:cs="Arial"/>
                <w:i/>
                <w:color w:val="000000"/>
                <w:sz w:val="14"/>
                <w:szCs w:val="14"/>
              </w:rPr>
              <w:t xml:space="preserve"> </w:t>
            </w:r>
            <w:r w:rsidRPr="008017B6">
              <w:rPr>
                <w:rFonts w:ascii="Arial" w:hAnsi="Arial" w:cs="Arial"/>
                <w:i/>
                <w:color w:val="000000"/>
                <w:sz w:val="14"/>
                <w:szCs w:val="14"/>
              </w:rPr>
              <w:t>payment</w:t>
            </w:r>
            <w:r w:rsidRPr="00A45E33">
              <w:rPr>
                <w:rFonts w:ascii="Arial" w:hAnsi="Arial" w:cs="Arial"/>
                <w:i/>
                <w:color w:val="000000"/>
                <w:sz w:val="14"/>
                <w:szCs w:val="14"/>
              </w:rPr>
              <w:t xml:space="preserve"> </w:t>
            </w:r>
            <w:r w:rsidRPr="008017B6">
              <w:rPr>
                <w:rFonts w:ascii="Arial" w:hAnsi="Arial" w:cs="Arial"/>
                <w:i/>
                <w:color w:val="000000"/>
                <w:sz w:val="14"/>
                <w:szCs w:val="14"/>
              </w:rPr>
              <w:t>for</w:t>
            </w:r>
            <w:r w:rsidRPr="00A45E33">
              <w:rPr>
                <w:rFonts w:ascii="Arial" w:hAnsi="Arial" w:cs="Arial"/>
                <w:i/>
                <w:color w:val="000000"/>
                <w:sz w:val="14"/>
                <w:szCs w:val="14"/>
              </w:rPr>
              <w:t xml:space="preserve"> </w:t>
            </w:r>
            <w:r w:rsidRPr="008017B6">
              <w:rPr>
                <w:rFonts w:ascii="Arial" w:hAnsi="Arial" w:cs="Arial"/>
                <w:i/>
                <w:color w:val="000000"/>
                <w:sz w:val="14"/>
                <w:szCs w:val="14"/>
              </w:rPr>
              <w:t>medical</w:t>
            </w:r>
            <w:r w:rsidRPr="00A45E33">
              <w:rPr>
                <w:rFonts w:ascii="Arial" w:hAnsi="Arial" w:cs="Arial"/>
                <w:i/>
                <w:color w:val="000000"/>
                <w:sz w:val="14"/>
                <w:szCs w:val="14"/>
              </w:rPr>
              <w:t xml:space="preserve"> </w:t>
            </w:r>
            <w:r w:rsidRPr="008017B6">
              <w:rPr>
                <w:rFonts w:ascii="Arial" w:hAnsi="Arial" w:cs="Arial"/>
                <w:i/>
                <w:color w:val="000000"/>
                <w:sz w:val="14"/>
                <w:szCs w:val="14"/>
              </w:rPr>
              <w:t>assistance</w:t>
            </w:r>
            <w:r w:rsidRPr="00A45E33">
              <w:rPr>
                <w:rFonts w:ascii="Arial" w:hAnsi="Arial" w:cs="Arial"/>
                <w:i/>
                <w:color w:val="000000"/>
                <w:sz w:val="14"/>
                <w:szCs w:val="14"/>
              </w:rPr>
              <w:t xml:space="preserve"> </w:t>
            </w:r>
            <w:r w:rsidRPr="008017B6">
              <w:rPr>
                <w:rFonts w:ascii="Arial" w:hAnsi="Arial" w:cs="Arial"/>
                <w:i/>
                <w:color w:val="000000"/>
                <w:sz w:val="14"/>
                <w:szCs w:val="14"/>
              </w:rPr>
              <w:t>provided</w:t>
            </w:r>
            <w:r w:rsidRPr="00A45E33">
              <w:rPr>
                <w:rFonts w:ascii="Arial" w:hAnsi="Arial" w:cs="Arial"/>
                <w:i/>
                <w:color w:val="000000"/>
                <w:sz w:val="14"/>
                <w:szCs w:val="14"/>
              </w:rPr>
              <w:t xml:space="preserve"> </w:t>
            </w:r>
            <w:r w:rsidRPr="008017B6">
              <w:rPr>
                <w:rFonts w:ascii="Arial" w:hAnsi="Arial" w:cs="Arial"/>
                <w:i/>
                <w:color w:val="000000"/>
                <w:sz w:val="14"/>
                <w:szCs w:val="14"/>
              </w:rPr>
              <w:t>to</w:t>
            </w:r>
            <w:r w:rsidRPr="00A45E33">
              <w:rPr>
                <w:rFonts w:ascii="Arial" w:hAnsi="Arial" w:cs="Arial"/>
                <w:i/>
                <w:color w:val="000000"/>
                <w:sz w:val="14"/>
                <w:szCs w:val="14"/>
              </w:rPr>
              <w:t xml:space="preserve"> </w:t>
            </w:r>
            <w:r w:rsidRPr="00A45E33">
              <w:rPr>
                <w:rFonts w:ascii="Arial" w:hAnsi="Arial" w:cs="Arial"/>
                <w:i/>
                <w:color w:val="000000"/>
                <w:sz w:val="14"/>
                <w:szCs w:val="14"/>
              </w:rPr>
              <w:br/>
            </w:r>
            <w:r w:rsidRPr="008017B6">
              <w:rPr>
                <w:rFonts w:ascii="Arial" w:hAnsi="Arial" w:cs="Arial"/>
                <w:i/>
                <w:color w:val="000000"/>
                <w:sz w:val="14"/>
                <w:szCs w:val="14"/>
              </w:rPr>
              <w:t>persons</w:t>
            </w:r>
            <w:r w:rsidRPr="00A45E33">
              <w:rPr>
                <w:rFonts w:ascii="Arial" w:hAnsi="Arial" w:cs="Arial"/>
                <w:i/>
                <w:color w:val="000000"/>
                <w:sz w:val="14"/>
                <w:szCs w:val="14"/>
              </w:rPr>
              <w:t xml:space="preserve"> </w:t>
            </w:r>
            <w:r w:rsidRPr="008017B6">
              <w:rPr>
                <w:rFonts w:ascii="Arial" w:hAnsi="Arial" w:cs="Arial"/>
                <w:i/>
                <w:color w:val="000000"/>
                <w:sz w:val="14"/>
                <w:szCs w:val="14"/>
              </w:rPr>
              <w:t>by</w:t>
            </w:r>
            <w:r w:rsidRPr="00A45E33">
              <w:rPr>
                <w:rFonts w:ascii="Arial" w:hAnsi="Arial" w:cs="Arial"/>
                <w:i/>
                <w:color w:val="000000"/>
                <w:sz w:val="14"/>
                <w:szCs w:val="14"/>
              </w:rPr>
              <w:t xml:space="preserve"> </w:t>
            </w:r>
            <w:r w:rsidRPr="008017B6">
              <w:rPr>
                <w:rFonts w:ascii="Arial" w:hAnsi="Arial" w:cs="Arial"/>
                <w:i/>
                <w:color w:val="000000"/>
                <w:sz w:val="14"/>
                <w:szCs w:val="14"/>
              </w:rPr>
              <w:t>medical</w:t>
            </w:r>
            <w:r w:rsidRPr="00A45E33">
              <w:rPr>
                <w:rFonts w:ascii="Arial" w:hAnsi="Arial" w:cs="Arial"/>
                <w:i/>
                <w:color w:val="000000"/>
                <w:sz w:val="14"/>
                <w:szCs w:val="14"/>
              </w:rPr>
              <w:t xml:space="preserve"> </w:t>
            </w:r>
            <w:r w:rsidRPr="008017B6">
              <w:rPr>
                <w:rFonts w:ascii="Arial" w:hAnsi="Arial" w:cs="Arial"/>
                <w:i/>
                <w:color w:val="000000"/>
                <w:sz w:val="14"/>
                <w:szCs w:val="14"/>
              </w:rPr>
              <w:t>organizations</w:t>
            </w:r>
            <w:r w:rsidRPr="00A45E33">
              <w:rPr>
                <w:rFonts w:ascii="Arial" w:hAnsi="Arial" w:cs="Arial"/>
                <w:i/>
                <w:color w:val="000000"/>
                <w:sz w:val="14"/>
                <w:szCs w:val="14"/>
              </w:rPr>
              <w:t xml:space="preserve"> </w:t>
            </w:r>
            <w:r w:rsidRPr="008017B6">
              <w:rPr>
                <w:rFonts w:ascii="Arial" w:hAnsi="Arial" w:cs="Arial"/>
                <w:i/>
                <w:color w:val="000000"/>
                <w:sz w:val="14"/>
                <w:szCs w:val="14"/>
              </w:rPr>
              <w:t>under</w:t>
            </w:r>
            <w:r w:rsidRPr="00A45E33">
              <w:rPr>
                <w:rFonts w:ascii="Arial" w:hAnsi="Arial" w:cs="Arial"/>
                <w:i/>
                <w:color w:val="000000"/>
                <w:sz w:val="14"/>
                <w:szCs w:val="14"/>
              </w:rPr>
              <w:t xml:space="preserve"> </w:t>
            </w:r>
            <w:r w:rsidRPr="008017B6">
              <w:rPr>
                <w:rFonts w:ascii="Arial" w:hAnsi="Arial" w:cs="Arial"/>
                <w:i/>
                <w:color w:val="000000"/>
                <w:sz w:val="14"/>
                <w:szCs w:val="14"/>
              </w:rPr>
              <w:t>agreements</w:t>
            </w:r>
            <w:r w:rsidRPr="00A45E33">
              <w:rPr>
                <w:rFonts w:ascii="Arial" w:hAnsi="Arial" w:cs="Arial"/>
                <w:i/>
                <w:color w:val="000000"/>
                <w:sz w:val="14"/>
                <w:szCs w:val="14"/>
              </w:rPr>
              <w:t xml:space="preserve"> </w:t>
            </w:r>
            <w:r w:rsidRPr="008017B6">
              <w:rPr>
                <w:rFonts w:ascii="Arial" w:hAnsi="Arial" w:cs="Arial"/>
                <w:i/>
                <w:color w:val="000000"/>
                <w:sz w:val="14"/>
                <w:szCs w:val="14"/>
              </w:rPr>
              <w:t>on</w:t>
            </w:r>
            <w:r w:rsidRPr="00A45E33">
              <w:rPr>
                <w:rFonts w:ascii="Arial" w:hAnsi="Arial" w:cs="Arial"/>
                <w:i/>
                <w:color w:val="000000"/>
                <w:sz w:val="14"/>
                <w:szCs w:val="14"/>
              </w:rPr>
              <w:t xml:space="preserve"> </w:t>
            </w:r>
            <w:r w:rsidRPr="008017B6">
              <w:rPr>
                <w:rFonts w:ascii="Arial" w:hAnsi="Arial" w:cs="Arial"/>
                <w:i/>
                <w:color w:val="000000"/>
                <w:sz w:val="14"/>
                <w:szCs w:val="14"/>
              </w:rPr>
              <w:t xml:space="preserve">rendering and remunerating medical assistance covered by compulsory medical insurance </w:t>
            </w:r>
          </w:p>
        </w:tc>
      </w:tr>
      <w:tr w:rsidR="00B958EC" w:rsidRPr="008017B6" w:rsidTr="00B85F78">
        <w:trPr>
          <w:cantSplit/>
        </w:trPr>
        <w:tc>
          <w:tcPr>
            <w:tcW w:w="3431" w:type="dxa"/>
            <w:tcBorders>
              <w:bottom w:val="single" w:sz="4" w:space="0" w:color="auto"/>
            </w:tcBorders>
            <w:shd w:val="clear" w:color="auto" w:fill="auto"/>
            <w:vAlign w:val="center"/>
          </w:tcPr>
          <w:p w:rsidR="00B958EC" w:rsidRPr="008017B6" w:rsidRDefault="00B958EC" w:rsidP="00AE483D">
            <w:pPr>
              <w:spacing w:before="6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 xml:space="preserve">направлено в доход страховой медицинской </w:t>
            </w:r>
            <w:r w:rsidRPr="008017B6">
              <w:rPr>
                <w:rFonts w:ascii="Arial" w:hAnsi="Arial" w:cs="Arial"/>
                <w:color w:val="000000"/>
                <w:sz w:val="14"/>
                <w:szCs w:val="14"/>
                <w:lang w:val="ru-RU"/>
              </w:rPr>
              <w:br/>
              <w:t>организации</w:t>
            </w:r>
          </w:p>
        </w:tc>
        <w:tc>
          <w:tcPr>
            <w:tcW w:w="1014" w:type="dxa"/>
            <w:tcBorders>
              <w:left w:val="single" w:sz="6" w:space="0" w:color="000000"/>
              <w:bottom w:val="single" w:sz="4" w:space="0" w:color="auto"/>
            </w:tcBorders>
            <w:shd w:val="clear" w:color="auto" w:fill="auto"/>
            <w:vAlign w:val="bottom"/>
          </w:tcPr>
          <w:p w:rsidR="00B958EC" w:rsidRPr="003C364F" w:rsidRDefault="00B958EC" w:rsidP="00326D68">
            <w:pPr>
              <w:spacing w:before="60" w:line="160" w:lineRule="exact"/>
              <w:ind w:right="113"/>
              <w:jc w:val="right"/>
              <w:rPr>
                <w:rFonts w:ascii="Arial" w:hAnsi="Arial" w:cs="Arial"/>
                <w:sz w:val="14"/>
                <w:szCs w:val="14"/>
                <w:lang w:val="ru-RU"/>
              </w:rPr>
            </w:pPr>
            <w:r w:rsidRPr="003C364F">
              <w:rPr>
                <w:rFonts w:ascii="Arial" w:hAnsi="Arial" w:cs="Arial"/>
                <w:sz w:val="14"/>
                <w:szCs w:val="14"/>
                <w:lang w:val="ru-RU"/>
              </w:rPr>
              <w:t xml:space="preserve">2 131,3 </w:t>
            </w:r>
          </w:p>
        </w:tc>
        <w:tc>
          <w:tcPr>
            <w:tcW w:w="1014" w:type="dxa"/>
            <w:tcBorders>
              <w:left w:val="single" w:sz="6" w:space="0" w:color="000000"/>
              <w:bottom w:val="single" w:sz="4" w:space="0" w:color="auto"/>
            </w:tcBorders>
            <w:shd w:val="clear" w:color="auto" w:fill="auto"/>
            <w:vAlign w:val="bottom"/>
          </w:tcPr>
          <w:p w:rsidR="00B958EC" w:rsidRPr="00B958EC" w:rsidRDefault="00B958EC" w:rsidP="00326D68">
            <w:pPr>
              <w:spacing w:before="60" w:line="160" w:lineRule="exact"/>
              <w:ind w:right="113"/>
              <w:jc w:val="right"/>
              <w:rPr>
                <w:rFonts w:ascii="Arial" w:hAnsi="Arial" w:cs="Arial"/>
                <w:sz w:val="14"/>
                <w:szCs w:val="14"/>
                <w:lang w:val="ru-RU"/>
              </w:rPr>
            </w:pPr>
            <w:r w:rsidRPr="00B958EC">
              <w:rPr>
                <w:rFonts w:ascii="Arial" w:hAnsi="Arial" w:cs="Arial"/>
                <w:sz w:val="14"/>
                <w:szCs w:val="14"/>
                <w:lang w:val="ru-RU"/>
              </w:rPr>
              <w:t>3 194,5</w:t>
            </w:r>
          </w:p>
        </w:tc>
        <w:tc>
          <w:tcPr>
            <w:tcW w:w="1014" w:type="dxa"/>
            <w:tcBorders>
              <w:left w:val="single" w:sz="6" w:space="0" w:color="000000"/>
              <w:bottom w:val="single" w:sz="4" w:space="0" w:color="auto"/>
            </w:tcBorders>
            <w:shd w:val="clear" w:color="auto" w:fill="auto"/>
            <w:vAlign w:val="bottom"/>
          </w:tcPr>
          <w:p w:rsidR="00B958EC" w:rsidRPr="00B958EC" w:rsidRDefault="00B958EC" w:rsidP="00B958EC">
            <w:pPr>
              <w:spacing w:before="60" w:line="160" w:lineRule="exact"/>
              <w:ind w:right="113"/>
              <w:jc w:val="right"/>
              <w:rPr>
                <w:rFonts w:ascii="Arial" w:hAnsi="Arial" w:cs="Arial"/>
                <w:sz w:val="14"/>
                <w:szCs w:val="14"/>
                <w:lang w:val="ru-RU"/>
              </w:rPr>
            </w:pPr>
            <w:r w:rsidRPr="00B958EC">
              <w:rPr>
                <w:rFonts w:ascii="Arial" w:hAnsi="Arial" w:cs="Arial"/>
                <w:sz w:val="14"/>
                <w:szCs w:val="14"/>
                <w:lang w:val="ru-RU"/>
              </w:rPr>
              <w:t>3 722,5</w:t>
            </w:r>
          </w:p>
        </w:tc>
        <w:tc>
          <w:tcPr>
            <w:tcW w:w="3449" w:type="dxa"/>
            <w:tcBorders>
              <w:left w:val="single" w:sz="6" w:space="0" w:color="000000"/>
              <w:bottom w:val="single" w:sz="4" w:space="0" w:color="auto"/>
            </w:tcBorders>
            <w:shd w:val="clear" w:color="auto" w:fill="auto"/>
            <w:vAlign w:val="center"/>
          </w:tcPr>
          <w:p w:rsidR="00B958EC" w:rsidRPr="008017B6" w:rsidRDefault="00B958EC" w:rsidP="00AE483D">
            <w:pPr>
              <w:spacing w:before="60" w:line="160" w:lineRule="exact"/>
              <w:ind w:left="113"/>
              <w:rPr>
                <w:rFonts w:ascii="Arial" w:hAnsi="Arial" w:cs="Arial"/>
                <w:color w:val="000000"/>
                <w:sz w:val="14"/>
                <w:szCs w:val="14"/>
              </w:rPr>
            </w:pPr>
            <w:r w:rsidRPr="008017B6">
              <w:rPr>
                <w:rFonts w:ascii="Arial" w:hAnsi="Arial" w:cs="Arial"/>
                <w:i/>
                <w:color w:val="000000"/>
                <w:sz w:val="14"/>
                <w:szCs w:val="14"/>
              </w:rPr>
              <w:t xml:space="preserve">directed towards income of medical insurance </w:t>
            </w:r>
            <w:r w:rsidRPr="008017B6">
              <w:rPr>
                <w:rFonts w:ascii="Arial" w:hAnsi="Arial" w:cs="Arial"/>
                <w:i/>
                <w:color w:val="000000"/>
                <w:sz w:val="14"/>
                <w:szCs w:val="14"/>
              </w:rPr>
              <w:br/>
              <w:t>organization</w:t>
            </w:r>
          </w:p>
        </w:tc>
      </w:tr>
    </w:tbl>
    <w:p w:rsidR="0016642B" w:rsidRPr="00B4582C" w:rsidRDefault="005D126E">
      <w:pPr>
        <w:pStyle w:val="33"/>
        <w:tabs>
          <w:tab w:val="center" w:pos="6634"/>
        </w:tabs>
        <w:spacing w:before="180" w:after="60"/>
        <w:jc w:val="left"/>
        <w:rPr>
          <w:color w:val="000000"/>
        </w:rPr>
      </w:pPr>
      <w:r>
        <w:rPr>
          <w:rFonts w:ascii="Arial" w:hAnsi="Arial" w:cs="Arial"/>
          <w:color w:val="000000"/>
          <w:sz w:val="16"/>
        </w:rPr>
        <w:t>23.</w:t>
      </w:r>
      <w:r w:rsidR="008E7482" w:rsidRPr="00B4582C">
        <w:rPr>
          <w:rFonts w:ascii="Arial" w:hAnsi="Arial" w:cs="Arial"/>
          <w:color w:val="000000"/>
          <w:sz w:val="16"/>
        </w:rPr>
        <w:t>2</w:t>
      </w:r>
      <w:r w:rsidR="000D6EE6" w:rsidRPr="00326D68">
        <w:rPr>
          <w:rFonts w:ascii="Arial" w:hAnsi="Arial" w:cs="Arial"/>
          <w:color w:val="000000"/>
          <w:sz w:val="16"/>
        </w:rPr>
        <w:t>5</w:t>
      </w:r>
      <w:r w:rsidR="0016642B" w:rsidRPr="00B4582C">
        <w:rPr>
          <w:rFonts w:ascii="Arial" w:hAnsi="Arial" w:cs="Arial"/>
          <w:color w:val="000000"/>
          <w:sz w:val="16"/>
        </w:rPr>
        <w:t xml:space="preserve">. </w:t>
      </w:r>
      <w:r w:rsidR="0016642B" w:rsidRPr="008017B6">
        <w:rPr>
          <w:rFonts w:ascii="Arial" w:hAnsi="Arial" w:cs="Arial"/>
          <w:color w:val="000000"/>
          <w:sz w:val="16"/>
        </w:rPr>
        <w:t>СТРАХОВЫЕ</w:t>
      </w:r>
      <w:r w:rsidR="0016642B" w:rsidRPr="00B4582C">
        <w:rPr>
          <w:rFonts w:ascii="Arial" w:hAnsi="Arial" w:cs="Arial"/>
          <w:color w:val="000000"/>
          <w:sz w:val="16"/>
        </w:rPr>
        <w:t xml:space="preserve"> </w:t>
      </w:r>
      <w:r w:rsidR="0016642B" w:rsidRPr="008017B6">
        <w:rPr>
          <w:rFonts w:ascii="Arial" w:hAnsi="Arial" w:cs="Arial"/>
          <w:color w:val="000000"/>
          <w:sz w:val="16"/>
        </w:rPr>
        <w:t>ПРЕМИИ</w:t>
      </w:r>
      <w:r w:rsidR="0016642B" w:rsidRPr="00B4582C">
        <w:rPr>
          <w:rFonts w:ascii="Arial" w:hAnsi="Arial" w:cs="Arial"/>
          <w:color w:val="000000"/>
          <w:sz w:val="16"/>
        </w:rPr>
        <w:t xml:space="preserve"> (</w:t>
      </w:r>
      <w:r w:rsidR="00B10459" w:rsidRPr="008017B6">
        <w:rPr>
          <w:rFonts w:ascii="Arial" w:hAnsi="Arial" w:cs="Arial"/>
          <w:color w:val="000000"/>
          <w:sz w:val="16"/>
        </w:rPr>
        <w:t>ВЗНОСЫ</w:t>
      </w:r>
      <w:r w:rsidR="0016642B" w:rsidRPr="00B4582C">
        <w:rPr>
          <w:rFonts w:ascii="Arial" w:hAnsi="Arial" w:cs="Arial"/>
          <w:color w:val="000000"/>
          <w:sz w:val="16"/>
        </w:rPr>
        <w:t xml:space="preserve">) </w:t>
      </w:r>
      <w:r w:rsidR="0016642B" w:rsidRPr="008017B6">
        <w:rPr>
          <w:rFonts w:ascii="Arial" w:hAnsi="Arial" w:cs="Arial"/>
          <w:color w:val="000000"/>
          <w:sz w:val="16"/>
        </w:rPr>
        <w:t>И</w:t>
      </w:r>
      <w:r w:rsidR="0016642B" w:rsidRPr="00B4582C">
        <w:rPr>
          <w:rFonts w:ascii="Arial" w:hAnsi="Arial" w:cs="Arial"/>
          <w:color w:val="000000"/>
          <w:sz w:val="16"/>
        </w:rPr>
        <w:t xml:space="preserve"> </w:t>
      </w:r>
      <w:r w:rsidR="0016642B" w:rsidRPr="008017B6">
        <w:rPr>
          <w:rFonts w:ascii="Arial" w:hAnsi="Arial" w:cs="Arial"/>
          <w:color w:val="000000"/>
          <w:sz w:val="16"/>
        </w:rPr>
        <w:t>ВЫПЛАТЫ</w:t>
      </w:r>
      <w:r w:rsidR="0016642B" w:rsidRPr="00B4582C">
        <w:rPr>
          <w:rFonts w:ascii="Arial" w:hAnsi="Arial" w:cs="Arial"/>
          <w:color w:val="000000"/>
          <w:sz w:val="16"/>
        </w:rPr>
        <w:t xml:space="preserve"> </w:t>
      </w:r>
      <w:r w:rsidR="0016642B" w:rsidRPr="008017B6">
        <w:rPr>
          <w:rFonts w:ascii="Arial" w:hAnsi="Arial" w:cs="Arial"/>
          <w:color w:val="000000"/>
          <w:sz w:val="16"/>
        </w:rPr>
        <w:t>ПО</w:t>
      </w:r>
      <w:r w:rsidR="0016642B" w:rsidRPr="00B4582C">
        <w:rPr>
          <w:rFonts w:ascii="Arial" w:hAnsi="Arial" w:cs="Arial"/>
          <w:color w:val="000000"/>
          <w:sz w:val="16"/>
        </w:rPr>
        <w:t xml:space="preserve"> </w:t>
      </w:r>
      <w:r w:rsidR="0016642B" w:rsidRPr="008017B6">
        <w:rPr>
          <w:rFonts w:ascii="Arial" w:hAnsi="Arial" w:cs="Arial"/>
          <w:color w:val="000000"/>
          <w:sz w:val="16"/>
        </w:rPr>
        <w:t>ВИДАМ</w:t>
      </w:r>
      <w:r w:rsidR="0016642B" w:rsidRPr="00B4582C">
        <w:rPr>
          <w:rFonts w:ascii="Arial" w:hAnsi="Arial" w:cs="Arial"/>
          <w:color w:val="000000"/>
          <w:sz w:val="16"/>
        </w:rPr>
        <w:t xml:space="preserve"> </w:t>
      </w:r>
      <w:r w:rsidR="0016642B" w:rsidRPr="008017B6">
        <w:rPr>
          <w:rFonts w:ascii="Arial" w:hAnsi="Arial" w:cs="Arial"/>
          <w:color w:val="000000"/>
          <w:sz w:val="16"/>
        </w:rPr>
        <w:t>СТРАХОВАНИЯ</w:t>
      </w:r>
      <w:r w:rsidR="0016642B" w:rsidRPr="00B4582C">
        <w:rPr>
          <w:rFonts w:ascii="Arial" w:hAnsi="Arial" w:cs="Arial"/>
          <w:color w:val="000000"/>
          <w:sz w:val="16"/>
        </w:rPr>
        <w:t xml:space="preserve"> </w:t>
      </w:r>
      <w:r w:rsidR="0016642B" w:rsidRPr="008017B6">
        <w:rPr>
          <w:rFonts w:ascii="Arial" w:hAnsi="Arial" w:cs="Arial"/>
          <w:color w:val="000000"/>
          <w:sz w:val="16"/>
        </w:rPr>
        <w:t>в</w:t>
      </w:r>
      <w:r w:rsidR="0016642B" w:rsidRPr="00B4582C">
        <w:rPr>
          <w:rFonts w:ascii="Arial" w:hAnsi="Arial" w:cs="Arial"/>
          <w:color w:val="000000"/>
          <w:sz w:val="16"/>
        </w:rPr>
        <w:t xml:space="preserve"> 2000 </w:t>
      </w:r>
      <w:r w:rsidR="0016642B" w:rsidRPr="008017B6">
        <w:rPr>
          <w:rFonts w:ascii="Arial" w:hAnsi="Arial" w:cs="Arial"/>
          <w:color w:val="000000"/>
          <w:sz w:val="16"/>
        </w:rPr>
        <w:t>г</w:t>
      </w:r>
      <w:r w:rsidR="0016642B" w:rsidRPr="00B4582C">
        <w:rPr>
          <w:rFonts w:ascii="Arial" w:hAnsi="Arial" w:cs="Arial"/>
          <w:color w:val="000000"/>
          <w:sz w:val="16"/>
        </w:rPr>
        <w:t>.</w:t>
      </w:r>
    </w:p>
    <w:p w:rsidR="0016642B" w:rsidRPr="008017B6" w:rsidRDefault="0016642B">
      <w:pPr>
        <w:pStyle w:val="33"/>
        <w:tabs>
          <w:tab w:val="center" w:pos="6634"/>
        </w:tabs>
        <w:spacing w:before="0"/>
        <w:ind w:left="482"/>
        <w:jc w:val="left"/>
        <w:rPr>
          <w:color w:val="000000"/>
          <w:lang w:val="en-US"/>
        </w:rPr>
      </w:pPr>
      <w:r w:rsidRPr="008017B6">
        <w:rPr>
          <w:rFonts w:ascii="Arial" w:hAnsi="Arial" w:cs="Arial"/>
          <w:i/>
          <w:color w:val="000000"/>
          <w:sz w:val="16"/>
          <w:lang w:val="en-US"/>
        </w:rPr>
        <w:t xml:space="preserve">INSURANCE PREMIUMS (FEES) AND PAYMENTS BY TYPE OF INSURANCE </w:t>
      </w:r>
      <w:r w:rsidR="00C610FF" w:rsidRPr="008017B6">
        <w:rPr>
          <w:rFonts w:ascii="Arial" w:hAnsi="Arial" w:cs="Arial"/>
          <w:i/>
          <w:color w:val="000000"/>
          <w:sz w:val="16"/>
          <w:lang w:val="en-US"/>
        </w:rPr>
        <w:t>in</w:t>
      </w:r>
      <w:r w:rsidRPr="008017B6">
        <w:rPr>
          <w:rFonts w:ascii="Arial" w:hAnsi="Arial" w:cs="Arial"/>
          <w:i/>
          <w:color w:val="000000"/>
          <w:sz w:val="16"/>
          <w:lang w:val="en-US"/>
        </w:rPr>
        <w:t xml:space="preserve"> 2000</w:t>
      </w:r>
    </w:p>
    <w:p w:rsidR="0016642B" w:rsidRPr="00C233D7" w:rsidRDefault="0016642B">
      <w:pPr>
        <w:pStyle w:val="33"/>
        <w:tabs>
          <w:tab w:val="center" w:pos="6634"/>
        </w:tabs>
        <w:spacing w:before="0" w:after="60"/>
        <w:jc w:val="right"/>
        <w:rPr>
          <w:color w:val="000000"/>
          <w:lang w:val="en-US"/>
        </w:rPr>
      </w:pPr>
      <w:r w:rsidRPr="00C233D7">
        <w:rPr>
          <w:rFonts w:ascii="Arial" w:hAnsi="Arial" w:cs="Arial"/>
          <w:b w:val="0"/>
          <w:bCs/>
          <w:color w:val="000000"/>
          <w:sz w:val="14"/>
          <w:szCs w:val="14"/>
          <w:lang w:val="en-US"/>
        </w:rPr>
        <w:t>(</w:t>
      </w:r>
      <w:proofErr w:type="gramStart"/>
      <w:r w:rsidRPr="008017B6">
        <w:rPr>
          <w:rFonts w:ascii="Arial" w:hAnsi="Arial" w:cs="Arial"/>
          <w:b w:val="0"/>
          <w:bCs/>
          <w:color w:val="000000"/>
          <w:sz w:val="14"/>
          <w:szCs w:val="14"/>
        </w:rPr>
        <w:t>миллионов</w:t>
      </w:r>
      <w:proofErr w:type="gramEnd"/>
      <w:r w:rsidRPr="00C233D7">
        <w:rPr>
          <w:rFonts w:ascii="Arial" w:hAnsi="Arial" w:cs="Arial"/>
          <w:b w:val="0"/>
          <w:bCs/>
          <w:color w:val="000000"/>
          <w:sz w:val="14"/>
          <w:szCs w:val="14"/>
          <w:lang w:val="en-US"/>
        </w:rPr>
        <w:t xml:space="preserve"> </w:t>
      </w:r>
      <w:r w:rsidRPr="008017B6">
        <w:rPr>
          <w:rFonts w:ascii="Arial" w:hAnsi="Arial" w:cs="Arial"/>
          <w:b w:val="0"/>
          <w:bCs/>
          <w:color w:val="000000"/>
          <w:sz w:val="14"/>
          <w:szCs w:val="14"/>
        </w:rPr>
        <w:t>рублей</w:t>
      </w:r>
      <w:r w:rsidRPr="00C233D7">
        <w:rPr>
          <w:rFonts w:ascii="Arial" w:hAnsi="Arial" w:cs="Arial"/>
          <w:b w:val="0"/>
          <w:bCs/>
          <w:color w:val="000000"/>
          <w:sz w:val="14"/>
          <w:szCs w:val="14"/>
          <w:lang w:val="en-US"/>
        </w:rPr>
        <w:t xml:space="preserve"> / </w:t>
      </w:r>
      <w:proofErr w:type="spellStart"/>
      <w:r w:rsidRPr="00C233D7">
        <w:rPr>
          <w:rFonts w:ascii="Arial" w:hAnsi="Arial" w:cs="Arial"/>
          <w:b w:val="0"/>
          <w:bCs/>
          <w:i/>
          <w:color w:val="000000"/>
          <w:sz w:val="14"/>
          <w:szCs w:val="14"/>
          <w:lang w:val="en-US"/>
        </w:rPr>
        <w:t>mln</w:t>
      </w:r>
      <w:proofErr w:type="spellEnd"/>
      <w:r w:rsidRPr="00C233D7">
        <w:rPr>
          <w:rFonts w:ascii="Arial" w:hAnsi="Arial" w:cs="Arial"/>
          <w:b w:val="0"/>
          <w:bCs/>
          <w:i/>
          <w:color w:val="000000"/>
          <w:sz w:val="14"/>
          <w:szCs w:val="14"/>
          <w:lang w:val="en-US"/>
        </w:rPr>
        <w:t xml:space="preserve">. </w:t>
      </w:r>
      <w:proofErr w:type="spellStart"/>
      <w:r w:rsidRPr="00C233D7">
        <w:rPr>
          <w:rFonts w:ascii="Arial" w:hAnsi="Arial" w:cs="Arial"/>
          <w:b w:val="0"/>
          <w:bCs/>
          <w:i/>
          <w:color w:val="000000"/>
          <w:sz w:val="14"/>
          <w:szCs w:val="14"/>
          <w:lang w:val="en-US"/>
        </w:rPr>
        <w:t>roubles</w:t>
      </w:r>
      <w:proofErr w:type="spellEnd"/>
      <w:r w:rsidRPr="00C233D7">
        <w:rPr>
          <w:rFonts w:ascii="Arial" w:hAnsi="Arial" w:cs="Arial"/>
          <w:b w:val="0"/>
          <w:bCs/>
          <w:color w:val="000000"/>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3822"/>
        <w:gridCol w:w="1129"/>
        <w:gridCol w:w="1129"/>
        <w:gridCol w:w="3842"/>
      </w:tblGrid>
      <w:tr w:rsidR="0016642B" w:rsidRPr="008017B6">
        <w:trPr>
          <w:cantSplit/>
        </w:trPr>
        <w:tc>
          <w:tcPr>
            <w:tcW w:w="3822" w:type="dxa"/>
            <w:tcBorders>
              <w:top w:val="single" w:sz="4" w:space="0" w:color="000000"/>
              <w:bottom w:val="single" w:sz="6" w:space="0" w:color="000000"/>
            </w:tcBorders>
            <w:shd w:val="clear" w:color="auto" w:fill="auto"/>
            <w:vAlign w:val="center"/>
          </w:tcPr>
          <w:p w:rsidR="0016642B" w:rsidRPr="008017B6" w:rsidRDefault="0016642B">
            <w:pPr>
              <w:pStyle w:val="1b"/>
              <w:snapToGrid w:val="0"/>
              <w:spacing w:before="20" w:after="20"/>
              <w:ind w:left="57" w:right="28"/>
              <w:jc w:val="center"/>
              <w:rPr>
                <w:rFonts w:ascii="Arial" w:hAnsi="Arial" w:cs="Arial"/>
                <w:color w:val="000000"/>
                <w:sz w:val="14"/>
                <w:szCs w:val="14"/>
                <w:lang w:val="en-US"/>
              </w:rPr>
            </w:pPr>
          </w:p>
        </w:tc>
        <w:tc>
          <w:tcPr>
            <w:tcW w:w="1129" w:type="dxa"/>
            <w:tcBorders>
              <w:top w:val="single" w:sz="4" w:space="0" w:color="000000"/>
              <w:left w:val="single" w:sz="6" w:space="0" w:color="000000"/>
              <w:bottom w:val="single" w:sz="6" w:space="0" w:color="000000"/>
            </w:tcBorders>
            <w:shd w:val="clear" w:color="auto" w:fill="auto"/>
          </w:tcPr>
          <w:p w:rsidR="0016642B" w:rsidRPr="008017B6" w:rsidRDefault="0016642B">
            <w:pPr>
              <w:tabs>
                <w:tab w:val="center" w:pos="6634"/>
              </w:tabs>
              <w:spacing w:before="20" w:after="20"/>
              <w:ind w:left="57" w:right="28"/>
              <w:rPr>
                <w:color w:val="000000"/>
                <w:sz w:val="12"/>
                <w:szCs w:val="12"/>
              </w:rPr>
            </w:pPr>
            <w:r w:rsidRPr="008017B6">
              <w:rPr>
                <w:rFonts w:ascii="Arial" w:hAnsi="Arial" w:cs="Arial"/>
                <w:color w:val="000000"/>
                <w:sz w:val="12"/>
                <w:szCs w:val="12"/>
                <w:lang w:val="ru-RU"/>
              </w:rPr>
              <w:t>Страховые</w:t>
            </w:r>
            <w:r w:rsidRPr="008017B6">
              <w:rPr>
                <w:rFonts w:ascii="Arial" w:hAnsi="Arial" w:cs="Arial"/>
                <w:color w:val="000000"/>
                <w:sz w:val="12"/>
                <w:szCs w:val="12"/>
              </w:rPr>
              <w:t xml:space="preserve"> </w:t>
            </w:r>
            <w:r w:rsidRPr="008017B6">
              <w:rPr>
                <w:rFonts w:ascii="Arial" w:hAnsi="Arial" w:cs="Arial"/>
                <w:color w:val="000000"/>
                <w:sz w:val="12"/>
                <w:szCs w:val="12"/>
              </w:rPr>
              <w:br/>
            </w:r>
            <w:r w:rsidRPr="008017B6">
              <w:rPr>
                <w:rFonts w:ascii="Arial" w:hAnsi="Arial" w:cs="Arial"/>
                <w:color w:val="000000"/>
                <w:sz w:val="12"/>
                <w:szCs w:val="12"/>
                <w:lang w:val="ru-RU"/>
              </w:rPr>
              <w:t>премии</w:t>
            </w:r>
            <w:r w:rsidRPr="008017B6">
              <w:rPr>
                <w:rFonts w:ascii="Arial" w:hAnsi="Arial" w:cs="Arial"/>
                <w:color w:val="000000"/>
                <w:sz w:val="12"/>
                <w:szCs w:val="12"/>
              </w:rPr>
              <w:t xml:space="preserve"> (</w:t>
            </w:r>
            <w:r w:rsidRPr="008017B6">
              <w:rPr>
                <w:rFonts w:ascii="Arial" w:hAnsi="Arial" w:cs="Arial"/>
                <w:color w:val="000000"/>
                <w:sz w:val="12"/>
                <w:szCs w:val="12"/>
                <w:lang w:val="ru-RU"/>
              </w:rPr>
              <w:t>взносы</w:t>
            </w:r>
            <w:r w:rsidRPr="008017B6">
              <w:rPr>
                <w:rFonts w:ascii="Arial" w:hAnsi="Arial" w:cs="Arial"/>
                <w:color w:val="000000"/>
                <w:sz w:val="12"/>
                <w:szCs w:val="12"/>
              </w:rPr>
              <w:t>)</w:t>
            </w:r>
          </w:p>
          <w:p w:rsidR="0016642B" w:rsidRPr="008017B6" w:rsidRDefault="0016642B">
            <w:pPr>
              <w:tabs>
                <w:tab w:val="center" w:pos="6634"/>
              </w:tabs>
              <w:spacing w:before="20" w:after="20"/>
              <w:ind w:left="57" w:right="28"/>
              <w:rPr>
                <w:color w:val="000000"/>
                <w:sz w:val="12"/>
                <w:szCs w:val="12"/>
              </w:rPr>
            </w:pPr>
            <w:r w:rsidRPr="008017B6">
              <w:rPr>
                <w:rFonts w:ascii="Arial" w:hAnsi="Arial" w:cs="Arial"/>
                <w:i/>
                <w:color w:val="000000"/>
                <w:sz w:val="12"/>
                <w:szCs w:val="12"/>
              </w:rPr>
              <w:t xml:space="preserve">Insurance </w:t>
            </w:r>
            <w:r w:rsidRPr="008017B6">
              <w:rPr>
                <w:rFonts w:ascii="Arial" w:hAnsi="Arial" w:cs="Arial"/>
                <w:i/>
                <w:color w:val="000000"/>
                <w:sz w:val="12"/>
                <w:szCs w:val="12"/>
              </w:rPr>
              <w:br/>
              <w:t>premiums (fee</w:t>
            </w:r>
            <w:r w:rsidR="008A53B4" w:rsidRPr="008017B6">
              <w:rPr>
                <w:rFonts w:ascii="Arial" w:hAnsi="Arial" w:cs="Arial"/>
                <w:i/>
                <w:color w:val="000000"/>
                <w:sz w:val="12"/>
                <w:szCs w:val="12"/>
              </w:rPr>
              <w:t>s</w:t>
            </w:r>
            <w:r w:rsidRPr="008017B6">
              <w:rPr>
                <w:rFonts w:ascii="Arial" w:hAnsi="Arial" w:cs="Arial"/>
                <w:i/>
                <w:color w:val="000000"/>
                <w:sz w:val="12"/>
                <w:szCs w:val="12"/>
              </w:rPr>
              <w:t>)</w:t>
            </w:r>
          </w:p>
        </w:tc>
        <w:tc>
          <w:tcPr>
            <w:tcW w:w="1129" w:type="dxa"/>
            <w:tcBorders>
              <w:top w:val="single" w:sz="4" w:space="0" w:color="000000"/>
              <w:left w:val="single" w:sz="6" w:space="0" w:color="000000"/>
              <w:bottom w:val="single" w:sz="6" w:space="0" w:color="000000"/>
            </w:tcBorders>
            <w:shd w:val="clear" w:color="auto" w:fill="auto"/>
          </w:tcPr>
          <w:p w:rsidR="0016642B" w:rsidRPr="008017B6" w:rsidRDefault="0016642B">
            <w:pPr>
              <w:tabs>
                <w:tab w:val="center" w:pos="6634"/>
              </w:tabs>
              <w:spacing w:before="20" w:after="20"/>
              <w:ind w:left="57" w:right="28"/>
              <w:rPr>
                <w:color w:val="000000"/>
                <w:sz w:val="12"/>
                <w:szCs w:val="12"/>
              </w:rPr>
            </w:pPr>
            <w:r w:rsidRPr="008017B6">
              <w:rPr>
                <w:rFonts w:ascii="Arial" w:hAnsi="Arial" w:cs="Arial"/>
                <w:color w:val="000000"/>
                <w:sz w:val="12"/>
                <w:szCs w:val="12"/>
                <w:lang w:val="ru-RU"/>
              </w:rPr>
              <w:t xml:space="preserve">Страховые </w:t>
            </w:r>
            <w:r w:rsidRPr="008017B6">
              <w:rPr>
                <w:rFonts w:ascii="Arial" w:hAnsi="Arial" w:cs="Arial"/>
                <w:color w:val="000000"/>
                <w:sz w:val="12"/>
                <w:szCs w:val="12"/>
                <w:lang w:val="ru-RU"/>
              </w:rPr>
              <w:br/>
              <w:t>выплаты</w:t>
            </w:r>
          </w:p>
          <w:p w:rsidR="0016642B" w:rsidRPr="008017B6" w:rsidRDefault="0016642B">
            <w:pPr>
              <w:tabs>
                <w:tab w:val="center" w:pos="6634"/>
              </w:tabs>
              <w:spacing w:before="20" w:after="20"/>
              <w:ind w:left="57" w:right="28"/>
              <w:rPr>
                <w:color w:val="000000"/>
                <w:sz w:val="12"/>
                <w:szCs w:val="12"/>
              </w:rPr>
            </w:pPr>
            <w:r w:rsidRPr="008017B6">
              <w:rPr>
                <w:rFonts w:ascii="Arial" w:hAnsi="Arial" w:cs="Arial"/>
                <w:i/>
                <w:color w:val="000000"/>
                <w:sz w:val="12"/>
                <w:szCs w:val="12"/>
              </w:rPr>
              <w:t>Insurance</w:t>
            </w:r>
            <w:r w:rsidRPr="008017B6">
              <w:rPr>
                <w:rFonts w:ascii="Arial" w:hAnsi="Arial" w:cs="Arial"/>
                <w:i/>
                <w:color w:val="000000"/>
                <w:sz w:val="12"/>
                <w:szCs w:val="12"/>
                <w:lang w:val="ru-RU"/>
              </w:rPr>
              <w:t xml:space="preserve"> </w:t>
            </w:r>
            <w:r w:rsidRPr="008017B6">
              <w:rPr>
                <w:rFonts w:ascii="Arial" w:hAnsi="Arial" w:cs="Arial"/>
                <w:i/>
                <w:color w:val="000000"/>
                <w:sz w:val="12"/>
                <w:szCs w:val="12"/>
              </w:rPr>
              <w:br/>
              <w:t>payments</w:t>
            </w:r>
          </w:p>
        </w:tc>
        <w:tc>
          <w:tcPr>
            <w:tcW w:w="3842" w:type="dxa"/>
            <w:tcBorders>
              <w:top w:val="single" w:sz="4" w:space="0" w:color="000000"/>
              <w:left w:val="single" w:sz="6" w:space="0" w:color="000000"/>
              <w:bottom w:val="single" w:sz="6" w:space="0" w:color="000000"/>
            </w:tcBorders>
            <w:shd w:val="clear" w:color="auto" w:fill="auto"/>
            <w:vAlign w:val="center"/>
          </w:tcPr>
          <w:p w:rsidR="0016642B" w:rsidRPr="008017B6" w:rsidRDefault="0016642B">
            <w:pPr>
              <w:pStyle w:val="1b"/>
              <w:snapToGrid w:val="0"/>
              <w:spacing w:before="20" w:after="20"/>
              <w:ind w:left="57" w:right="28"/>
              <w:jc w:val="center"/>
              <w:rPr>
                <w:rFonts w:ascii="Arial" w:hAnsi="Arial" w:cs="Arial"/>
                <w:i/>
                <w:color w:val="000000"/>
                <w:sz w:val="14"/>
                <w:szCs w:val="14"/>
              </w:rPr>
            </w:pPr>
          </w:p>
        </w:tc>
      </w:tr>
      <w:tr w:rsidR="0016642B" w:rsidRPr="008017B6" w:rsidTr="00B85F78">
        <w:trPr>
          <w:cantSplit/>
        </w:trPr>
        <w:tc>
          <w:tcPr>
            <w:tcW w:w="3822" w:type="dxa"/>
            <w:tcBorders>
              <w:top w:val="single" w:sz="6" w:space="0" w:color="000000"/>
            </w:tcBorders>
            <w:shd w:val="clear" w:color="auto" w:fill="auto"/>
            <w:vAlign w:val="bottom"/>
          </w:tcPr>
          <w:p w:rsidR="0016642B" w:rsidRPr="008017B6" w:rsidRDefault="0016642B" w:rsidP="00AE483D">
            <w:pPr>
              <w:tabs>
                <w:tab w:val="center" w:pos="6634"/>
              </w:tabs>
              <w:spacing w:before="40" w:line="160" w:lineRule="exact"/>
              <w:rPr>
                <w:rFonts w:ascii="Arial" w:hAnsi="Arial" w:cs="Arial"/>
                <w:color w:val="000000"/>
                <w:sz w:val="14"/>
                <w:szCs w:val="14"/>
                <w:lang w:val="ru-RU"/>
              </w:rPr>
            </w:pPr>
            <w:r w:rsidRPr="008017B6">
              <w:rPr>
                <w:rFonts w:ascii="Arial" w:hAnsi="Arial" w:cs="Arial"/>
                <w:b/>
                <w:color w:val="000000"/>
                <w:sz w:val="14"/>
                <w:szCs w:val="14"/>
                <w:lang w:val="ru-RU"/>
              </w:rPr>
              <w:t xml:space="preserve">Всего по добровольному и обязательному </w:t>
            </w:r>
            <w:r w:rsidRPr="008017B6">
              <w:rPr>
                <w:rFonts w:ascii="Arial" w:hAnsi="Arial" w:cs="Arial"/>
                <w:b/>
                <w:color w:val="000000"/>
                <w:sz w:val="14"/>
                <w:szCs w:val="14"/>
                <w:lang w:val="ru-RU"/>
              </w:rPr>
              <w:br/>
              <w:t>страхованию</w:t>
            </w:r>
          </w:p>
        </w:tc>
        <w:tc>
          <w:tcPr>
            <w:tcW w:w="1129" w:type="dxa"/>
            <w:tcBorders>
              <w:top w:val="single" w:sz="6" w:space="0" w:color="000000"/>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170</w:t>
            </w:r>
            <w:r w:rsidR="00AE49B0">
              <w:rPr>
                <w:rFonts w:ascii="Arial" w:hAnsi="Arial" w:cs="Arial"/>
                <w:b/>
                <w:color w:val="000000"/>
                <w:sz w:val="14"/>
                <w:szCs w:val="14"/>
              </w:rPr>
              <w:t> </w:t>
            </w:r>
            <w:r w:rsidRPr="008017B6">
              <w:rPr>
                <w:rFonts w:ascii="Arial" w:hAnsi="Arial" w:cs="Arial"/>
                <w:b/>
                <w:color w:val="000000"/>
                <w:sz w:val="14"/>
                <w:szCs w:val="14"/>
                <w:lang w:val="ru-RU"/>
              </w:rPr>
              <w:t>074,1</w:t>
            </w:r>
          </w:p>
        </w:tc>
        <w:tc>
          <w:tcPr>
            <w:tcW w:w="1129" w:type="dxa"/>
            <w:tcBorders>
              <w:top w:val="single" w:sz="6" w:space="0" w:color="000000"/>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138</w:t>
            </w:r>
            <w:r w:rsidR="00AE49B0">
              <w:rPr>
                <w:rFonts w:ascii="Arial" w:hAnsi="Arial" w:cs="Arial"/>
                <w:b/>
                <w:color w:val="000000"/>
                <w:sz w:val="14"/>
                <w:szCs w:val="14"/>
              </w:rPr>
              <w:t> </w:t>
            </w:r>
            <w:r w:rsidRPr="008017B6">
              <w:rPr>
                <w:rFonts w:ascii="Arial" w:hAnsi="Arial" w:cs="Arial"/>
                <w:b/>
                <w:color w:val="000000"/>
                <w:sz w:val="14"/>
                <w:szCs w:val="14"/>
                <w:lang w:val="ru-RU"/>
              </w:rPr>
              <w:t>566,0</w:t>
            </w:r>
          </w:p>
        </w:tc>
        <w:tc>
          <w:tcPr>
            <w:tcW w:w="3842" w:type="dxa"/>
            <w:tcBorders>
              <w:top w:val="single" w:sz="6" w:space="0" w:color="000000"/>
              <w:left w:val="single" w:sz="6" w:space="0" w:color="000000"/>
            </w:tcBorders>
            <w:shd w:val="clear" w:color="auto" w:fill="auto"/>
            <w:vAlign w:val="bottom"/>
          </w:tcPr>
          <w:p w:rsidR="0016642B" w:rsidRPr="008017B6" w:rsidRDefault="0016642B" w:rsidP="00AE483D">
            <w:pPr>
              <w:tabs>
                <w:tab w:val="center" w:pos="6634"/>
              </w:tabs>
              <w:spacing w:before="40" w:line="160" w:lineRule="exact"/>
              <w:rPr>
                <w:rFonts w:ascii="Arial" w:hAnsi="Arial" w:cs="Arial"/>
                <w:color w:val="000000"/>
                <w:sz w:val="14"/>
                <w:szCs w:val="14"/>
              </w:rPr>
            </w:pPr>
            <w:r w:rsidRPr="008017B6">
              <w:rPr>
                <w:rFonts w:ascii="Arial" w:hAnsi="Arial" w:cs="Arial"/>
                <w:b/>
                <w:i/>
                <w:color w:val="000000"/>
                <w:sz w:val="14"/>
                <w:szCs w:val="14"/>
              </w:rPr>
              <w:t>Total for voluntary and compulsory 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113"/>
              <w:rPr>
                <w:rFonts w:ascii="Arial" w:hAnsi="Arial" w:cs="Arial"/>
                <w:color w:val="000000"/>
                <w:sz w:val="14"/>
                <w:szCs w:val="14"/>
              </w:rPr>
            </w:pPr>
            <w:r w:rsidRPr="008017B6">
              <w:rPr>
                <w:rFonts w:ascii="Arial" w:hAnsi="Arial" w:cs="Arial"/>
                <w:b/>
                <w:color w:val="000000"/>
                <w:sz w:val="14"/>
                <w:szCs w:val="14"/>
                <w:lang w:val="ru-RU"/>
              </w:rPr>
              <w:t xml:space="preserve">Добровольное страхование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138</w:t>
            </w:r>
            <w:r w:rsidR="00AE49B0">
              <w:rPr>
                <w:rFonts w:ascii="Arial" w:hAnsi="Arial" w:cs="Arial"/>
                <w:b/>
                <w:color w:val="000000"/>
                <w:sz w:val="14"/>
                <w:szCs w:val="14"/>
              </w:rPr>
              <w:t> </w:t>
            </w:r>
            <w:r w:rsidRPr="008017B6">
              <w:rPr>
                <w:rFonts w:ascii="Arial" w:hAnsi="Arial" w:cs="Arial"/>
                <w:b/>
                <w:color w:val="000000"/>
                <w:sz w:val="14"/>
                <w:szCs w:val="14"/>
                <w:lang w:val="ru-RU"/>
              </w:rPr>
              <w:t>650,5</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109</w:t>
            </w:r>
            <w:r w:rsidR="00AE49B0">
              <w:rPr>
                <w:rFonts w:ascii="Arial" w:hAnsi="Arial" w:cs="Arial"/>
                <w:b/>
                <w:color w:val="000000"/>
                <w:sz w:val="14"/>
                <w:szCs w:val="14"/>
              </w:rPr>
              <w:t> </w:t>
            </w:r>
            <w:r w:rsidRPr="008017B6">
              <w:rPr>
                <w:rFonts w:ascii="Arial" w:hAnsi="Arial" w:cs="Arial"/>
                <w:b/>
                <w:color w:val="000000"/>
                <w:sz w:val="14"/>
                <w:szCs w:val="14"/>
                <w:lang w:val="ru-RU"/>
              </w:rPr>
              <w:t>590,9</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113"/>
              <w:rPr>
                <w:rFonts w:ascii="Arial" w:hAnsi="Arial" w:cs="Arial"/>
                <w:color w:val="000000"/>
                <w:sz w:val="14"/>
                <w:szCs w:val="14"/>
              </w:rPr>
            </w:pPr>
            <w:r w:rsidRPr="008017B6">
              <w:rPr>
                <w:rFonts w:ascii="Arial" w:hAnsi="Arial" w:cs="Arial"/>
                <w:b/>
                <w:i/>
                <w:color w:val="000000"/>
                <w:sz w:val="14"/>
                <w:szCs w:val="14"/>
              </w:rPr>
              <w:t>Voluntary</w:t>
            </w:r>
            <w:r w:rsidRPr="008017B6">
              <w:rPr>
                <w:rFonts w:ascii="Arial" w:hAnsi="Arial" w:cs="Arial"/>
                <w:b/>
                <w:i/>
                <w:color w:val="000000"/>
                <w:sz w:val="14"/>
                <w:szCs w:val="14"/>
                <w:lang w:val="ru-RU"/>
              </w:rPr>
              <w:t xml:space="preserve"> </w:t>
            </w:r>
            <w:r w:rsidRPr="008017B6">
              <w:rPr>
                <w:rFonts w:ascii="Arial" w:hAnsi="Arial" w:cs="Arial"/>
                <w:b/>
                <w:i/>
                <w:color w:val="000000"/>
                <w:sz w:val="14"/>
                <w:szCs w:val="14"/>
              </w:rPr>
              <w:t>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color w:val="000000"/>
                <w:sz w:val="14"/>
                <w:szCs w:val="14"/>
                <w:lang w:val="ru-RU"/>
              </w:rPr>
              <w:t>в том числе:</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170"/>
              <w:rPr>
                <w:rFonts w:ascii="Arial" w:hAnsi="Arial" w:cs="Arial"/>
                <w:color w:val="000000"/>
                <w:sz w:val="14"/>
                <w:szCs w:val="14"/>
              </w:rPr>
            </w:pPr>
            <w:r w:rsidRPr="008017B6">
              <w:rPr>
                <w:rFonts w:ascii="Arial" w:hAnsi="Arial" w:cs="Arial"/>
                <w:color w:val="000000"/>
                <w:sz w:val="14"/>
                <w:szCs w:val="14"/>
                <w:lang w:val="ru-RU"/>
              </w:rPr>
              <w:t>жизни</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79</w:t>
            </w:r>
            <w:r w:rsidR="00AE49B0">
              <w:rPr>
                <w:rFonts w:ascii="Arial" w:hAnsi="Arial" w:cs="Arial"/>
                <w:b/>
                <w:color w:val="000000"/>
                <w:sz w:val="14"/>
                <w:szCs w:val="14"/>
              </w:rPr>
              <w:t> </w:t>
            </w:r>
            <w:r w:rsidRPr="008017B6">
              <w:rPr>
                <w:rFonts w:ascii="Arial" w:hAnsi="Arial" w:cs="Arial"/>
                <w:color w:val="000000"/>
                <w:sz w:val="14"/>
                <w:szCs w:val="14"/>
                <w:lang w:val="ru-RU"/>
              </w:rPr>
              <w:t>623,7</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95</w:t>
            </w:r>
            <w:r w:rsidR="00AE49B0">
              <w:rPr>
                <w:rFonts w:ascii="Arial" w:hAnsi="Arial" w:cs="Arial"/>
                <w:b/>
                <w:color w:val="000000"/>
                <w:sz w:val="14"/>
                <w:szCs w:val="14"/>
              </w:rPr>
              <w:t> </w:t>
            </w:r>
            <w:r w:rsidRPr="008017B6">
              <w:rPr>
                <w:rFonts w:ascii="Arial" w:hAnsi="Arial" w:cs="Arial"/>
                <w:color w:val="000000"/>
                <w:sz w:val="14"/>
                <w:szCs w:val="14"/>
                <w:lang w:val="ru-RU"/>
              </w:rPr>
              <w:t>454,5</w:t>
            </w:r>
          </w:p>
        </w:tc>
        <w:tc>
          <w:tcPr>
            <w:tcW w:w="3842" w:type="dxa"/>
            <w:tcBorders>
              <w:left w:val="single" w:sz="6" w:space="0" w:color="000000"/>
            </w:tcBorders>
            <w:shd w:val="clear" w:color="auto" w:fill="auto"/>
            <w:vAlign w:val="bottom"/>
          </w:tcPr>
          <w:p w:rsidR="0016642B" w:rsidRPr="008017B6" w:rsidRDefault="004D2814" w:rsidP="00AE483D">
            <w:pPr>
              <w:tabs>
                <w:tab w:val="center" w:pos="6634"/>
              </w:tabs>
              <w:spacing w:before="40" w:line="160" w:lineRule="exact"/>
              <w:ind w:left="170"/>
              <w:rPr>
                <w:rFonts w:ascii="Arial" w:hAnsi="Arial" w:cs="Arial"/>
                <w:color w:val="000000"/>
                <w:sz w:val="14"/>
                <w:szCs w:val="14"/>
              </w:rPr>
            </w:pPr>
            <w:r w:rsidRPr="008017B6">
              <w:rPr>
                <w:rFonts w:ascii="Arial" w:hAnsi="Arial" w:cs="Arial"/>
                <w:i/>
                <w:color w:val="000000"/>
                <w:sz w:val="14"/>
                <w:szCs w:val="14"/>
              </w:rPr>
              <w:t>life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170"/>
              <w:rPr>
                <w:rFonts w:ascii="Arial" w:hAnsi="Arial" w:cs="Arial"/>
                <w:color w:val="000000"/>
                <w:sz w:val="14"/>
                <w:szCs w:val="14"/>
                <w:lang w:val="ru-RU"/>
              </w:rPr>
            </w:pPr>
            <w:r w:rsidRPr="008017B6">
              <w:rPr>
                <w:rFonts w:ascii="Arial" w:hAnsi="Arial" w:cs="Arial"/>
                <w:color w:val="000000"/>
                <w:sz w:val="14"/>
                <w:szCs w:val="14"/>
                <w:lang w:val="ru-RU"/>
              </w:rPr>
              <w:t>страхование иное, чем страхование жизни</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59</w:t>
            </w:r>
            <w:r w:rsidR="00AE49B0">
              <w:rPr>
                <w:rFonts w:ascii="Arial" w:hAnsi="Arial" w:cs="Arial"/>
                <w:b/>
                <w:color w:val="000000"/>
                <w:sz w:val="14"/>
                <w:szCs w:val="14"/>
              </w:rPr>
              <w:t> </w:t>
            </w:r>
            <w:r w:rsidRPr="008017B6">
              <w:rPr>
                <w:rFonts w:ascii="Arial" w:hAnsi="Arial" w:cs="Arial"/>
                <w:color w:val="000000"/>
                <w:sz w:val="14"/>
                <w:szCs w:val="14"/>
                <w:lang w:val="ru-RU"/>
              </w:rPr>
              <w:t>026,8</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14</w:t>
            </w:r>
            <w:r w:rsidR="00AE49B0">
              <w:rPr>
                <w:rFonts w:ascii="Arial" w:hAnsi="Arial" w:cs="Arial"/>
                <w:b/>
                <w:color w:val="000000"/>
                <w:sz w:val="14"/>
                <w:szCs w:val="14"/>
              </w:rPr>
              <w:t> </w:t>
            </w:r>
            <w:r w:rsidRPr="008017B6">
              <w:rPr>
                <w:rFonts w:ascii="Arial" w:hAnsi="Arial" w:cs="Arial"/>
                <w:color w:val="000000"/>
                <w:sz w:val="14"/>
                <w:szCs w:val="14"/>
                <w:lang w:val="ru-RU"/>
              </w:rPr>
              <w:t>136,4</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170"/>
              <w:rPr>
                <w:rFonts w:ascii="Arial" w:hAnsi="Arial" w:cs="Arial"/>
                <w:color w:val="000000"/>
                <w:sz w:val="14"/>
                <w:szCs w:val="14"/>
              </w:rPr>
            </w:pPr>
            <w:r w:rsidRPr="008017B6">
              <w:rPr>
                <w:rFonts w:ascii="Arial" w:hAnsi="Arial" w:cs="Arial"/>
                <w:i/>
                <w:color w:val="000000"/>
                <w:sz w:val="14"/>
                <w:szCs w:val="14"/>
              </w:rPr>
              <w:t>other than life 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 xml:space="preserve">из него: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 xml:space="preserve">: </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lang w:val="ru-RU"/>
              </w:rPr>
            </w:pPr>
            <w:r w:rsidRPr="008017B6">
              <w:rPr>
                <w:rFonts w:ascii="Arial" w:hAnsi="Arial" w:cs="Arial"/>
                <w:color w:val="000000"/>
                <w:sz w:val="14"/>
                <w:szCs w:val="14"/>
                <w:lang w:val="ru-RU"/>
              </w:rPr>
              <w:t>личное страхование (кроме страхования жизни)</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15</w:t>
            </w:r>
            <w:r w:rsidR="00AE49B0">
              <w:rPr>
                <w:rFonts w:ascii="Arial" w:hAnsi="Arial" w:cs="Arial"/>
                <w:b/>
                <w:color w:val="000000"/>
                <w:sz w:val="14"/>
                <w:szCs w:val="14"/>
              </w:rPr>
              <w:t> </w:t>
            </w:r>
            <w:r w:rsidRPr="008017B6">
              <w:rPr>
                <w:rFonts w:ascii="Arial" w:hAnsi="Arial" w:cs="Arial"/>
                <w:color w:val="000000"/>
                <w:sz w:val="14"/>
                <w:szCs w:val="14"/>
                <w:lang w:val="ru-RU"/>
              </w:rPr>
              <w:t>236,3</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w:t>
            </w:r>
            <w:r w:rsidR="00AE49B0">
              <w:rPr>
                <w:rFonts w:ascii="Arial" w:hAnsi="Arial" w:cs="Arial"/>
                <w:b/>
                <w:color w:val="000000"/>
                <w:sz w:val="14"/>
                <w:szCs w:val="14"/>
              </w:rPr>
              <w:t> </w:t>
            </w:r>
            <w:r w:rsidRPr="008017B6">
              <w:rPr>
                <w:rFonts w:ascii="Arial" w:hAnsi="Arial" w:cs="Arial"/>
                <w:color w:val="000000"/>
                <w:sz w:val="14"/>
                <w:szCs w:val="14"/>
                <w:lang w:val="ru-RU"/>
              </w:rPr>
              <w:t>511,2</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i/>
                <w:color w:val="000000"/>
                <w:sz w:val="14"/>
                <w:szCs w:val="14"/>
              </w:rPr>
              <w:t>personal insurance (except life 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color w:val="000000"/>
                <w:sz w:val="14"/>
                <w:szCs w:val="14"/>
                <w:lang w:val="ru-RU"/>
              </w:rPr>
              <w:t>в том числе:</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including</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lang w:val="ru-RU"/>
              </w:rPr>
            </w:pPr>
            <w:r w:rsidRPr="008017B6">
              <w:rPr>
                <w:rFonts w:ascii="Arial" w:hAnsi="Arial" w:cs="Arial"/>
                <w:color w:val="000000"/>
                <w:sz w:val="14"/>
                <w:szCs w:val="14"/>
                <w:lang w:val="ru-RU"/>
              </w:rPr>
              <w:t>от несчастных случаев и болезней</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w:t>
            </w:r>
            <w:r w:rsidR="00AE49B0">
              <w:rPr>
                <w:rFonts w:ascii="Arial" w:hAnsi="Arial" w:cs="Arial"/>
                <w:b/>
                <w:color w:val="000000"/>
                <w:sz w:val="14"/>
                <w:szCs w:val="14"/>
              </w:rPr>
              <w:t> </w:t>
            </w:r>
            <w:r w:rsidRPr="008017B6">
              <w:rPr>
                <w:rFonts w:ascii="Arial" w:hAnsi="Arial" w:cs="Arial"/>
                <w:color w:val="000000"/>
                <w:sz w:val="14"/>
                <w:szCs w:val="14"/>
                <w:lang w:val="ru-RU"/>
              </w:rPr>
              <w:t>481,3</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583,7</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 xml:space="preserve">against accidents and illness </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медицинское</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12</w:t>
            </w:r>
            <w:r w:rsidR="00AE49B0">
              <w:rPr>
                <w:rFonts w:ascii="Arial" w:hAnsi="Arial" w:cs="Arial"/>
                <w:b/>
                <w:color w:val="000000"/>
                <w:sz w:val="14"/>
                <w:szCs w:val="14"/>
              </w:rPr>
              <w:t> </w:t>
            </w:r>
            <w:r w:rsidRPr="008017B6">
              <w:rPr>
                <w:rFonts w:ascii="Arial" w:hAnsi="Arial" w:cs="Arial"/>
                <w:color w:val="000000"/>
                <w:sz w:val="14"/>
                <w:szCs w:val="14"/>
                <w:lang w:val="ru-RU"/>
              </w:rPr>
              <w:t>755,0</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6</w:t>
            </w:r>
            <w:r w:rsidR="00AE49B0">
              <w:rPr>
                <w:rFonts w:ascii="Arial" w:hAnsi="Arial" w:cs="Arial"/>
                <w:b/>
                <w:color w:val="000000"/>
                <w:sz w:val="14"/>
                <w:szCs w:val="14"/>
              </w:rPr>
              <w:t> </w:t>
            </w:r>
            <w:r w:rsidRPr="008017B6">
              <w:rPr>
                <w:rFonts w:ascii="Arial" w:hAnsi="Arial" w:cs="Arial"/>
                <w:color w:val="000000"/>
                <w:sz w:val="14"/>
                <w:szCs w:val="14"/>
                <w:lang w:val="ru-RU"/>
              </w:rPr>
              <w:t>927,5</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medical 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color w:val="000000"/>
                <w:sz w:val="14"/>
                <w:szCs w:val="14"/>
                <w:lang w:val="ru-RU"/>
              </w:rPr>
              <w:t>имущественное страхование</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37</w:t>
            </w:r>
            <w:r w:rsidR="00AE49B0">
              <w:rPr>
                <w:rFonts w:ascii="Arial" w:hAnsi="Arial" w:cs="Arial"/>
                <w:b/>
                <w:color w:val="000000"/>
                <w:sz w:val="14"/>
                <w:szCs w:val="14"/>
              </w:rPr>
              <w:t> </w:t>
            </w:r>
            <w:r w:rsidRPr="008017B6">
              <w:rPr>
                <w:rFonts w:ascii="Arial" w:hAnsi="Arial" w:cs="Arial"/>
                <w:color w:val="000000"/>
                <w:sz w:val="14"/>
                <w:szCs w:val="14"/>
                <w:lang w:val="ru-RU"/>
              </w:rPr>
              <w:t>048,6</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5</w:t>
            </w:r>
            <w:r w:rsidR="00AE49B0">
              <w:rPr>
                <w:rFonts w:ascii="Arial" w:hAnsi="Arial" w:cs="Arial"/>
                <w:b/>
                <w:color w:val="000000"/>
                <w:sz w:val="14"/>
                <w:szCs w:val="14"/>
              </w:rPr>
              <w:t> </w:t>
            </w:r>
            <w:r w:rsidRPr="008017B6">
              <w:rPr>
                <w:rFonts w:ascii="Arial" w:hAnsi="Arial" w:cs="Arial"/>
                <w:color w:val="000000"/>
                <w:sz w:val="14"/>
                <w:szCs w:val="14"/>
                <w:lang w:val="ru-RU"/>
              </w:rPr>
              <w:t>902,9</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i/>
                <w:color w:val="000000"/>
                <w:sz w:val="14"/>
                <w:szCs w:val="14"/>
              </w:rPr>
              <w:t>property insurance</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67"/>
              <w:rPr>
                <w:rFonts w:ascii="Arial" w:hAnsi="Arial" w:cs="Arial"/>
                <w:color w:val="000000"/>
                <w:sz w:val="14"/>
                <w:szCs w:val="14"/>
              </w:rPr>
            </w:pPr>
            <w:r w:rsidRPr="008017B6">
              <w:rPr>
                <w:rFonts w:ascii="Arial" w:hAnsi="Arial" w:cs="Arial"/>
                <w:color w:val="000000"/>
                <w:sz w:val="14"/>
                <w:szCs w:val="14"/>
                <w:lang w:val="ru-RU"/>
              </w:rPr>
              <w:t>в том числе страхование:</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67"/>
              <w:rPr>
                <w:rFonts w:ascii="Arial" w:hAnsi="Arial" w:cs="Arial"/>
                <w:color w:val="000000"/>
                <w:sz w:val="14"/>
                <w:szCs w:val="14"/>
              </w:rPr>
            </w:pPr>
            <w:r w:rsidRPr="008017B6">
              <w:rPr>
                <w:rFonts w:ascii="Arial" w:hAnsi="Arial" w:cs="Arial"/>
                <w:i/>
                <w:color w:val="000000"/>
                <w:sz w:val="14"/>
                <w:szCs w:val="14"/>
              </w:rPr>
              <w:t>including insurance of</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lang w:val="ru-RU" w:eastAsia="ru-RU"/>
              </w:rPr>
            </w:pPr>
            <w:r w:rsidRPr="008017B6">
              <w:rPr>
                <w:rFonts w:ascii="Arial" w:hAnsi="Arial" w:cs="Arial"/>
                <w:color w:val="000000"/>
                <w:sz w:val="14"/>
                <w:szCs w:val="14"/>
                <w:lang w:val="ru-RU" w:eastAsia="ru-RU"/>
              </w:rPr>
              <w:t>имущества граждан</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5</w:t>
            </w:r>
            <w:r w:rsidR="00AE49B0">
              <w:rPr>
                <w:rFonts w:ascii="Arial" w:hAnsi="Arial" w:cs="Arial"/>
                <w:b/>
                <w:color w:val="000000"/>
                <w:sz w:val="14"/>
                <w:szCs w:val="14"/>
              </w:rPr>
              <w:t> </w:t>
            </w:r>
            <w:r w:rsidRPr="008017B6">
              <w:rPr>
                <w:rFonts w:ascii="Arial" w:hAnsi="Arial" w:cs="Arial"/>
                <w:color w:val="000000"/>
                <w:sz w:val="14"/>
                <w:szCs w:val="14"/>
                <w:lang w:val="ru-RU"/>
              </w:rPr>
              <w:t>391,8</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w:t>
            </w:r>
            <w:r w:rsidR="00AE49B0">
              <w:rPr>
                <w:rFonts w:ascii="Arial" w:hAnsi="Arial" w:cs="Arial"/>
                <w:b/>
                <w:color w:val="000000"/>
                <w:sz w:val="14"/>
                <w:szCs w:val="14"/>
              </w:rPr>
              <w:t> </w:t>
            </w:r>
            <w:r w:rsidRPr="008017B6">
              <w:rPr>
                <w:rFonts w:ascii="Arial" w:hAnsi="Arial" w:cs="Arial"/>
                <w:color w:val="000000"/>
                <w:sz w:val="14"/>
                <w:szCs w:val="14"/>
                <w:lang w:val="ru-RU"/>
              </w:rPr>
              <w:t>698,9</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property of citizens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color w:val="000000"/>
                <w:sz w:val="14"/>
                <w:szCs w:val="14"/>
                <w:lang w:val="ru-RU"/>
              </w:rPr>
              <w:t>из него:</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lang w:val="ru-RU" w:eastAsia="ru-RU"/>
              </w:rPr>
            </w:pPr>
            <w:r w:rsidRPr="008017B6">
              <w:rPr>
                <w:rFonts w:ascii="Arial" w:hAnsi="Arial" w:cs="Arial"/>
                <w:color w:val="000000"/>
                <w:sz w:val="14"/>
                <w:szCs w:val="14"/>
                <w:lang w:val="ru-RU" w:eastAsia="ru-RU"/>
              </w:rPr>
              <w:t>транспорта</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w:t>
            </w:r>
            <w:r w:rsidR="00AE49B0">
              <w:rPr>
                <w:rFonts w:ascii="Arial" w:hAnsi="Arial" w:cs="Arial"/>
                <w:b/>
                <w:color w:val="000000"/>
                <w:sz w:val="14"/>
                <w:szCs w:val="14"/>
              </w:rPr>
              <w:t> </w:t>
            </w:r>
            <w:r w:rsidRPr="008017B6">
              <w:rPr>
                <w:rFonts w:ascii="Arial" w:hAnsi="Arial" w:cs="Arial"/>
                <w:color w:val="000000"/>
                <w:sz w:val="14"/>
                <w:szCs w:val="14"/>
                <w:lang w:val="ru-RU"/>
              </w:rPr>
              <w:t>788,1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left="510" w:right="170"/>
              <w:jc w:val="right"/>
              <w:rPr>
                <w:rFonts w:ascii="Arial" w:hAnsi="Arial" w:cs="Arial"/>
                <w:color w:val="000000"/>
                <w:sz w:val="14"/>
                <w:szCs w:val="14"/>
              </w:rPr>
            </w:pPr>
            <w:r w:rsidRPr="008017B6">
              <w:rPr>
                <w:rFonts w:ascii="Arial" w:hAnsi="Arial" w:cs="Arial"/>
                <w:color w:val="000000"/>
                <w:sz w:val="14"/>
                <w:szCs w:val="14"/>
                <w:lang w:val="ru-RU"/>
              </w:rPr>
              <w:t>972,2</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transport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lang w:val="ru-RU" w:eastAsia="ru-RU"/>
              </w:rPr>
            </w:pPr>
            <w:r w:rsidRPr="008017B6">
              <w:rPr>
                <w:rFonts w:ascii="Arial" w:hAnsi="Arial" w:cs="Arial"/>
                <w:color w:val="000000"/>
                <w:sz w:val="14"/>
                <w:szCs w:val="14"/>
                <w:lang w:val="ru-RU" w:eastAsia="ru-RU"/>
              </w:rPr>
              <w:t xml:space="preserve">грузов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69,7</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4,3</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cargo</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имущества субъектов хозяйствования</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30</w:t>
            </w:r>
            <w:r w:rsidR="00AE49B0">
              <w:rPr>
                <w:rFonts w:ascii="Arial" w:hAnsi="Arial" w:cs="Arial"/>
                <w:b/>
                <w:color w:val="000000"/>
                <w:sz w:val="14"/>
                <w:szCs w:val="14"/>
              </w:rPr>
              <w:t> </w:t>
            </w:r>
            <w:r w:rsidRPr="008017B6">
              <w:rPr>
                <w:rFonts w:ascii="Arial" w:hAnsi="Arial" w:cs="Arial"/>
                <w:color w:val="000000"/>
                <w:sz w:val="14"/>
                <w:szCs w:val="14"/>
                <w:lang w:val="ru-RU"/>
              </w:rPr>
              <w:t>892,7</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w:t>
            </w:r>
            <w:r w:rsidR="00AE49B0">
              <w:rPr>
                <w:rFonts w:ascii="Arial" w:hAnsi="Arial" w:cs="Arial"/>
                <w:b/>
                <w:color w:val="000000"/>
                <w:sz w:val="14"/>
                <w:szCs w:val="14"/>
              </w:rPr>
              <w:t> </w:t>
            </w:r>
            <w:r w:rsidRPr="008017B6">
              <w:rPr>
                <w:rFonts w:ascii="Arial" w:hAnsi="Arial" w:cs="Arial"/>
                <w:color w:val="000000"/>
                <w:sz w:val="14"/>
                <w:szCs w:val="14"/>
                <w:lang w:val="ru-RU"/>
              </w:rPr>
              <w:t>869,1</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property of business entities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color w:val="000000"/>
                <w:sz w:val="14"/>
                <w:szCs w:val="14"/>
                <w:lang w:val="ru-RU"/>
              </w:rPr>
              <w:t>из него:</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color w:val="000000"/>
                <w:sz w:val="14"/>
                <w:szCs w:val="14"/>
                <w:lang w:val="ru-RU"/>
              </w:rPr>
              <w:t>транспорта</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w:t>
            </w:r>
            <w:r w:rsidR="00AE49B0">
              <w:rPr>
                <w:rFonts w:ascii="Arial" w:hAnsi="Arial" w:cs="Arial"/>
                <w:b/>
                <w:color w:val="000000"/>
                <w:sz w:val="14"/>
                <w:szCs w:val="14"/>
              </w:rPr>
              <w:t> </w:t>
            </w:r>
            <w:r w:rsidRPr="008017B6">
              <w:rPr>
                <w:rFonts w:ascii="Arial" w:hAnsi="Arial" w:cs="Arial"/>
                <w:color w:val="000000"/>
                <w:sz w:val="14"/>
                <w:szCs w:val="14"/>
                <w:lang w:val="ru-RU"/>
              </w:rPr>
              <w:t>806,1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w:t>
            </w:r>
            <w:r w:rsidR="00AE49B0">
              <w:rPr>
                <w:rFonts w:ascii="Arial" w:hAnsi="Arial" w:cs="Arial"/>
                <w:b/>
                <w:color w:val="000000"/>
                <w:sz w:val="14"/>
                <w:szCs w:val="14"/>
              </w:rPr>
              <w:t> </w:t>
            </w:r>
            <w:r w:rsidRPr="008017B6">
              <w:rPr>
                <w:rFonts w:ascii="Arial" w:hAnsi="Arial" w:cs="Arial"/>
                <w:color w:val="000000"/>
                <w:sz w:val="14"/>
                <w:szCs w:val="14"/>
                <w:lang w:val="ru-RU"/>
              </w:rPr>
              <w:t>520,8</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transport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color w:val="000000"/>
                <w:sz w:val="14"/>
                <w:szCs w:val="14"/>
                <w:lang w:val="ru-RU"/>
              </w:rPr>
              <w:t>грузов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6</w:t>
            </w:r>
            <w:r w:rsidR="00AE49B0">
              <w:rPr>
                <w:rFonts w:ascii="Arial" w:hAnsi="Arial" w:cs="Arial"/>
                <w:b/>
                <w:color w:val="000000"/>
                <w:sz w:val="14"/>
                <w:szCs w:val="14"/>
              </w:rPr>
              <w:t> </w:t>
            </w:r>
            <w:r w:rsidRPr="008017B6">
              <w:rPr>
                <w:rFonts w:ascii="Arial" w:hAnsi="Arial" w:cs="Arial"/>
                <w:color w:val="000000"/>
                <w:sz w:val="14"/>
                <w:szCs w:val="14"/>
                <w:lang w:val="ru-RU"/>
              </w:rPr>
              <w:t>320,0</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265,0</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cargo</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финансовых рисков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764,1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334,9</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financial risks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color w:val="000000"/>
                <w:sz w:val="14"/>
                <w:szCs w:val="14"/>
                <w:lang w:val="ru-RU"/>
              </w:rPr>
              <w:t>из него:</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color w:val="000000"/>
                <w:sz w:val="14"/>
                <w:szCs w:val="14"/>
                <w:lang w:val="ru-RU"/>
              </w:rPr>
              <w:t>риска неисполнения обязательств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1,2</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2,8</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against default risks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color w:val="000000"/>
                <w:sz w:val="14"/>
                <w:szCs w:val="14"/>
                <w:lang w:val="ru-RU"/>
              </w:rPr>
              <w:t>вкладов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0,4</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0,1</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deposits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color w:val="000000"/>
                <w:sz w:val="14"/>
                <w:szCs w:val="14"/>
                <w:lang w:val="ru-RU"/>
              </w:rPr>
              <w:t xml:space="preserve">страхование ответственности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6</w:t>
            </w:r>
            <w:r w:rsidR="00AE49B0">
              <w:rPr>
                <w:rFonts w:ascii="Arial" w:hAnsi="Arial" w:cs="Arial"/>
                <w:b/>
                <w:color w:val="000000"/>
                <w:sz w:val="14"/>
                <w:szCs w:val="14"/>
              </w:rPr>
              <w:t> </w:t>
            </w:r>
            <w:r w:rsidRPr="008017B6">
              <w:rPr>
                <w:rFonts w:ascii="Arial" w:hAnsi="Arial" w:cs="Arial"/>
                <w:color w:val="000000"/>
                <w:sz w:val="14"/>
                <w:szCs w:val="14"/>
                <w:lang w:val="ru-RU"/>
              </w:rPr>
              <w:t>741,9</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722,4</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284"/>
              <w:rPr>
                <w:rFonts w:ascii="Arial" w:hAnsi="Arial" w:cs="Arial"/>
                <w:color w:val="000000"/>
                <w:sz w:val="14"/>
                <w:szCs w:val="14"/>
              </w:rPr>
            </w:pPr>
            <w:r w:rsidRPr="008017B6">
              <w:rPr>
                <w:rFonts w:ascii="Arial" w:hAnsi="Arial" w:cs="Arial"/>
                <w:i/>
                <w:color w:val="000000"/>
                <w:sz w:val="14"/>
                <w:szCs w:val="14"/>
              </w:rPr>
              <w:t>insurance</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of</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responsibility</w:t>
            </w:r>
            <w:r w:rsidRPr="008017B6">
              <w:rPr>
                <w:rFonts w:ascii="Arial" w:hAnsi="Arial" w:cs="Arial"/>
                <w:i/>
                <w:color w:val="000000"/>
                <w:sz w:val="14"/>
                <w:szCs w:val="14"/>
                <w:lang w:val="ru-RU"/>
              </w:rPr>
              <w:t xml:space="preserve"> </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color w:val="000000"/>
                <w:sz w:val="14"/>
                <w:szCs w:val="14"/>
                <w:lang w:val="ru-RU"/>
              </w:rPr>
              <w:t xml:space="preserve">из него: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napToGrid w:val="0"/>
              <w:spacing w:before="40" w:line="160" w:lineRule="exact"/>
              <w:ind w:right="170"/>
              <w:jc w:val="right"/>
              <w:rPr>
                <w:rFonts w:ascii="Arial" w:hAnsi="Arial" w:cs="Arial"/>
                <w:color w:val="000000"/>
                <w:sz w:val="14"/>
                <w:szCs w:val="14"/>
                <w:lang w:val="ru-RU"/>
              </w:rPr>
            </w:pP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680"/>
              <w:rPr>
                <w:rFonts w:ascii="Arial" w:hAnsi="Arial" w:cs="Arial"/>
                <w:color w:val="000000"/>
                <w:sz w:val="14"/>
                <w:szCs w:val="14"/>
              </w:rPr>
            </w:pPr>
            <w:r w:rsidRPr="008017B6">
              <w:rPr>
                <w:rFonts w:ascii="Arial" w:hAnsi="Arial" w:cs="Arial"/>
                <w:i/>
                <w:color w:val="000000"/>
                <w:sz w:val="14"/>
                <w:szCs w:val="14"/>
              </w:rPr>
              <w:t>of</w:t>
            </w:r>
            <w:r w:rsidRPr="008017B6">
              <w:rPr>
                <w:rFonts w:ascii="Arial" w:hAnsi="Arial" w:cs="Arial"/>
                <w:i/>
                <w:color w:val="000000"/>
                <w:sz w:val="14"/>
                <w:szCs w:val="14"/>
                <w:lang w:val="ru-RU"/>
              </w:rPr>
              <w:t xml:space="preserve"> </w:t>
            </w:r>
            <w:r w:rsidRPr="008017B6">
              <w:rPr>
                <w:rFonts w:ascii="Arial" w:hAnsi="Arial" w:cs="Arial"/>
                <w:i/>
                <w:color w:val="000000"/>
                <w:sz w:val="14"/>
                <w:szCs w:val="14"/>
              </w:rPr>
              <w:t>which</w:t>
            </w:r>
            <w:r w:rsidRPr="008017B6">
              <w:rPr>
                <w:rFonts w:ascii="Arial" w:hAnsi="Arial" w:cs="Arial"/>
                <w:i/>
                <w:color w:val="000000"/>
                <w:sz w:val="14"/>
                <w:szCs w:val="14"/>
                <w:lang w:val="ru-RU"/>
              </w:rPr>
              <w:t xml:space="preserve">: </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 xml:space="preserve">за неисполнение обязательств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341,5</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73,5</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for default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lang w:val="ru-RU"/>
              </w:rPr>
            </w:pPr>
            <w:r w:rsidRPr="008017B6">
              <w:rPr>
                <w:rFonts w:ascii="Arial" w:hAnsi="Arial" w:cs="Arial"/>
                <w:color w:val="000000"/>
                <w:sz w:val="14"/>
                <w:szCs w:val="14"/>
                <w:lang w:val="ru-RU"/>
              </w:rPr>
              <w:t>из него заемщиков за непогашение кредитов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7,2</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510"/>
              <w:rPr>
                <w:rFonts w:ascii="Arial" w:hAnsi="Arial" w:cs="Arial"/>
                <w:color w:val="000000"/>
                <w:sz w:val="14"/>
                <w:szCs w:val="14"/>
              </w:rPr>
            </w:pPr>
            <w:r w:rsidRPr="008017B6">
              <w:rPr>
                <w:rFonts w:ascii="Arial" w:hAnsi="Arial" w:cs="Arial"/>
                <w:i/>
                <w:color w:val="000000"/>
                <w:sz w:val="14"/>
                <w:szCs w:val="14"/>
              </w:rPr>
              <w:t>of which borrowers for default on credit</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владельцев автотранспортных средств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861,1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303,1</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 xml:space="preserve">owners of motor vehicles </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перевозчиков</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643,1</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71,0</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transporters</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профессиональной</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393,0</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17,7</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professional</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color w:val="000000"/>
                <w:sz w:val="14"/>
                <w:szCs w:val="14"/>
                <w:lang w:val="ru-RU"/>
              </w:rPr>
              <w:t>предприятий – источников повышенной опасности</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w:t>
            </w:r>
            <w:r w:rsidR="00AE49B0">
              <w:rPr>
                <w:rFonts w:ascii="Arial" w:hAnsi="Arial" w:cs="Arial"/>
                <w:b/>
                <w:color w:val="000000"/>
                <w:sz w:val="14"/>
                <w:szCs w:val="14"/>
              </w:rPr>
              <w:t> </w:t>
            </w:r>
            <w:r w:rsidRPr="008017B6">
              <w:rPr>
                <w:rFonts w:ascii="Arial" w:hAnsi="Arial" w:cs="Arial"/>
                <w:color w:val="000000"/>
                <w:sz w:val="14"/>
                <w:szCs w:val="14"/>
                <w:lang w:val="ru-RU"/>
              </w:rPr>
              <w:t>220,0</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47,3</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r w:rsidRPr="008017B6">
              <w:rPr>
                <w:rFonts w:ascii="Arial" w:hAnsi="Arial" w:cs="Arial"/>
                <w:i/>
                <w:color w:val="000000"/>
                <w:sz w:val="14"/>
                <w:szCs w:val="14"/>
              </w:rPr>
              <w:t>enterprises – sources of increased danger</w:t>
            </w:r>
          </w:p>
        </w:tc>
      </w:tr>
      <w:tr w:rsidR="0016642B" w:rsidRPr="008017B6" w:rsidTr="00B85F78">
        <w:trPr>
          <w:cantSplit/>
        </w:trPr>
        <w:tc>
          <w:tcPr>
            <w:tcW w:w="3822" w:type="dxa"/>
            <w:shd w:val="clear" w:color="auto" w:fill="auto"/>
            <w:vAlign w:val="bottom"/>
          </w:tcPr>
          <w:p w:rsidR="0016642B" w:rsidRPr="008017B6" w:rsidRDefault="0016642B" w:rsidP="00AE483D">
            <w:pPr>
              <w:tabs>
                <w:tab w:val="center" w:pos="6634"/>
              </w:tabs>
              <w:spacing w:before="40" w:line="160" w:lineRule="exact"/>
              <w:ind w:left="113"/>
              <w:rPr>
                <w:rFonts w:ascii="Arial" w:hAnsi="Arial" w:cs="Arial"/>
                <w:color w:val="000000"/>
                <w:sz w:val="14"/>
                <w:szCs w:val="14"/>
              </w:rPr>
            </w:pPr>
            <w:r w:rsidRPr="008017B6">
              <w:rPr>
                <w:rFonts w:ascii="Arial" w:hAnsi="Arial" w:cs="Arial"/>
                <w:b/>
                <w:color w:val="000000"/>
                <w:sz w:val="14"/>
                <w:szCs w:val="14"/>
                <w:lang w:val="ru-RU"/>
              </w:rPr>
              <w:t xml:space="preserve">Обязательное страхование </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31</w:t>
            </w:r>
            <w:r w:rsidR="00AE49B0">
              <w:rPr>
                <w:rFonts w:ascii="Arial" w:hAnsi="Arial" w:cs="Arial"/>
                <w:b/>
                <w:color w:val="000000"/>
                <w:sz w:val="14"/>
                <w:szCs w:val="14"/>
              </w:rPr>
              <w:t> </w:t>
            </w:r>
            <w:r w:rsidRPr="008017B6">
              <w:rPr>
                <w:rFonts w:ascii="Arial" w:hAnsi="Arial" w:cs="Arial"/>
                <w:b/>
                <w:color w:val="000000"/>
                <w:sz w:val="14"/>
                <w:szCs w:val="14"/>
                <w:lang w:val="ru-RU"/>
              </w:rPr>
              <w:t>423,6</w:t>
            </w:r>
          </w:p>
        </w:tc>
        <w:tc>
          <w:tcPr>
            <w:tcW w:w="1129" w:type="dxa"/>
            <w:tcBorders>
              <w:left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b/>
                <w:color w:val="000000"/>
                <w:sz w:val="14"/>
                <w:szCs w:val="14"/>
                <w:lang w:val="ru-RU"/>
              </w:rPr>
              <w:t>28</w:t>
            </w:r>
            <w:r w:rsidR="00AE49B0">
              <w:rPr>
                <w:rFonts w:ascii="Arial" w:hAnsi="Arial" w:cs="Arial"/>
                <w:b/>
                <w:color w:val="000000"/>
                <w:sz w:val="14"/>
                <w:szCs w:val="14"/>
              </w:rPr>
              <w:t> </w:t>
            </w:r>
            <w:r w:rsidRPr="008017B6">
              <w:rPr>
                <w:rFonts w:ascii="Arial" w:hAnsi="Arial" w:cs="Arial"/>
                <w:b/>
                <w:color w:val="000000"/>
                <w:sz w:val="14"/>
                <w:szCs w:val="14"/>
                <w:lang w:val="ru-RU"/>
              </w:rPr>
              <w:t>975,1</w:t>
            </w:r>
          </w:p>
        </w:tc>
        <w:tc>
          <w:tcPr>
            <w:tcW w:w="3842" w:type="dxa"/>
            <w:tcBorders>
              <w:left w:val="single" w:sz="6" w:space="0" w:color="000000"/>
            </w:tcBorders>
            <w:shd w:val="clear" w:color="auto" w:fill="auto"/>
            <w:vAlign w:val="bottom"/>
          </w:tcPr>
          <w:p w:rsidR="0016642B" w:rsidRPr="008017B6" w:rsidRDefault="0016642B" w:rsidP="00AE483D">
            <w:pPr>
              <w:tabs>
                <w:tab w:val="center" w:pos="6634"/>
              </w:tabs>
              <w:spacing w:before="40" w:line="160" w:lineRule="exact"/>
              <w:ind w:left="113"/>
              <w:rPr>
                <w:rFonts w:ascii="Arial" w:hAnsi="Arial" w:cs="Arial"/>
                <w:color w:val="000000"/>
                <w:sz w:val="14"/>
                <w:szCs w:val="14"/>
              </w:rPr>
            </w:pPr>
            <w:r w:rsidRPr="008017B6">
              <w:rPr>
                <w:rFonts w:ascii="Arial" w:hAnsi="Arial" w:cs="Arial"/>
                <w:b/>
                <w:i/>
                <w:color w:val="000000"/>
                <w:sz w:val="14"/>
                <w:szCs w:val="14"/>
              </w:rPr>
              <w:t xml:space="preserve">Compulsory insurance </w:t>
            </w:r>
          </w:p>
        </w:tc>
      </w:tr>
      <w:tr w:rsidR="0016642B" w:rsidRPr="008017B6" w:rsidTr="00B85F78">
        <w:trPr>
          <w:cantSplit/>
        </w:trPr>
        <w:tc>
          <w:tcPr>
            <w:tcW w:w="3822" w:type="dxa"/>
            <w:tcBorders>
              <w:bottom w:val="single" w:sz="6" w:space="0" w:color="000000"/>
            </w:tcBorders>
            <w:shd w:val="clear" w:color="auto" w:fill="auto"/>
            <w:vAlign w:val="bottom"/>
          </w:tcPr>
          <w:p w:rsidR="0016642B" w:rsidRPr="008017B6" w:rsidRDefault="0016642B" w:rsidP="00AE483D">
            <w:pPr>
              <w:tabs>
                <w:tab w:val="center" w:pos="6634"/>
              </w:tabs>
              <w:spacing w:before="40" w:line="160" w:lineRule="exact"/>
              <w:ind w:left="397"/>
              <w:rPr>
                <w:rFonts w:ascii="Arial" w:hAnsi="Arial" w:cs="Arial"/>
                <w:color w:val="000000"/>
                <w:sz w:val="14"/>
                <w:szCs w:val="14"/>
              </w:rPr>
            </w:pPr>
            <w:proofErr w:type="gramStart"/>
            <w:r w:rsidRPr="008017B6">
              <w:rPr>
                <w:rFonts w:ascii="Arial" w:hAnsi="Arial" w:cs="Arial"/>
                <w:color w:val="000000"/>
                <w:sz w:val="14"/>
                <w:szCs w:val="14"/>
                <w:lang w:val="ru-RU"/>
              </w:rPr>
              <w:t>из него медицинское</w:t>
            </w:r>
            <w:proofErr w:type="gramEnd"/>
          </w:p>
        </w:tc>
        <w:tc>
          <w:tcPr>
            <w:tcW w:w="1129" w:type="dxa"/>
            <w:tcBorders>
              <w:left w:val="single" w:sz="6" w:space="0" w:color="000000"/>
              <w:bottom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29</w:t>
            </w:r>
            <w:r w:rsidR="00AE49B0">
              <w:rPr>
                <w:rFonts w:ascii="Arial" w:hAnsi="Arial" w:cs="Arial"/>
                <w:b/>
                <w:color w:val="000000"/>
                <w:sz w:val="14"/>
                <w:szCs w:val="14"/>
              </w:rPr>
              <w:t> </w:t>
            </w:r>
            <w:r w:rsidRPr="008017B6">
              <w:rPr>
                <w:rFonts w:ascii="Arial" w:hAnsi="Arial" w:cs="Arial"/>
                <w:color w:val="000000"/>
                <w:sz w:val="14"/>
                <w:szCs w:val="14"/>
                <w:lang w:val="ru-RU"/>
              </w:rPr>
              <w:t>015,0</w:t>
            </w:r>
          </w:p>
        </w:tc>
        <w:tc>
          <w:tcPr>
            <w:tcW w:w="1129" w:type="dxa"/>
            <w:tcBorders>
              <w:left w:val="single" w:sz="6" w:space="0" w:color="000000"/>
              <w:bottom w:val="single" w:sz="6" w:space="0" w:color="000000"/>
            </w:tcBorders>
            <w:shd w:val="clear" w:color="auto" w:fill="auto"/>
            <w:vAlign w:val="bottom"/>
          </w:tcPr>
          <w:p w:rsidR="0016642B" w:rsidRPr="008017B6" w:rsidRDefault="0016642B" w:rsidP="00B85F78">
            <w:pPr>
              <w:tabs>
                <w:tab w:val="center" w:pos="6634"/>
              </w:tabs>
              <w:spacing w:before="40" w:line="160" w:lineRule="exact"/>
              <w:ind w:right="170"/>
              <w:jc w:val="right"/>
              <w:rPr>
                <w:rFonts w:ascii="Arial" w:hAnsi="Arial" w:cs="Arial"/>
                <w:color w:val="000000"/>
                <w:sz w:val="14"/>
                <w:szCs w:val="14"/>
              </w:rPr>
            </w:pPr>
            <w:r w:rsidRPr="008017B6">
              <w:rPr>
                <w:rFonts w:ascii="Arial" w:hAnsi="Arial" w:cs="Arial"/>
                <w:color w:val="000000"/>
                <w:sz w:val="14"/>
                <w:szCs w:val="14"/>
                <w:lang w:val="ru-RU"/>
              </w:rPr>
              <w:t>27</w:t>
            </w:r>
            <w:r w:rsidR="00AE49B0">
              <w:rPr>
                <w:rFonts w:ascii="Arial" w:hAnsi="Arial" w:cs="Arial"/>
                <w:b/>
                <w:color w:val="000000"/>
                <w:sz w:val="14"/>
                <w:szCs w:val="14"/>
              </w:rPr>
              <w:t> </w:t>
            </w:r>
            <w:r w:rsidRPr="008017B6">
              <w:rPr>
                <w:rFonts w:ascii="Arial" w:hAnsi="Arial" w:cs="Arial"/>
                <w:color w:val="000000"/>
                <w:sz w:val="14"/>
                <w:szCs w:val="14"/>
                <w:lang w:val="ru-RU"/>
              </w:rPr>
              <w:t>626,4</w:t>
            </w:r>
          </w:p>
        </w:tc>
        <w:tc>
          <w:tcPr>
            <w:tcW w:w="3842" w:type="dxa"/>
            <w:tcBorders>
              <w:left w:val="single" w:sz="6" w:space="0" w:color="000000"/>
              <w:bottom w:val="single" w:sz="6" w:space="0" w:color="000000"/>
            </w:tcBorders>
            <w:shd w:val="clear" w:color="auto" w:fill="auto"/>
            <w:vAlign w:val="bottom"/>
          </w:tcPr>
          <w:p w:rsidR="0016642B" w:rsidRPr="008017B6" w:rsidRDefault="0016642B" w:rsidP="00AE483D">
            <w:pPr>
              <w:pStyle w:val="1b"/>
              <w:spacing w:before="40" w:after="0" w:line="160" w:lineRule="exact"/>
              <w:ind w:left="338"/>
              <w:rPr>
                <w:rFonts w:ascii="Arial" w:hAnsi="Arial" w:cs="Arial"/>
                <w:color w:val="000000"/>
                <w:sz w:val="14"/>
                <w:szCs w:val="14"/>
              </w:rPr>
            </w:pPr>
            <w:proofErr w:type="spellStart"/>
            <w:r w:rsidRPr="008017B6">
              <w:rPr>
                <w:rFonts w:ascii="Arial" w:hAnsi="Arial" w:cs="Arial"/>
                <w:i/>
                <w:color w:val="000000"/>
                <w:sz w:val="14"/>
                <w:szCs w:val="14"/>
              </w:rPr>
              <w:t>of</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which</w:t>
            </w:r>
            <w:proofErr w:type="spellEnd"/>
            <w:r w:rsidRPr="008017B6">
              <w:rPr>
                <w:rFonts w:ascii="Arial" w:hAnsi="Arial" w:cs="Arial"/>
                <w:i/>
                <w:color w:val="000000"/>
                <w:sz w:val="14"/>
                <w:szCs w:val="14"/>
                <w:lang w:val="en-US"/>
              </w:rPr>
              <w:t xml:space="preserve"> </w:t>
            </w:r>
            <w:proofErr w:type="spellStart"/>
            <w:r w:rsidRPr="008017B6">
              <w:rPr>
                <w:rFonts w:ascii="Arial" w:hAnsi="Arial" w:cs="Arial"/>
                <w:i/>
                <w:color w:val="000000"/>
                <w:sz w:val="14"/>
                <w:szCs w:val="14"/>
              </w:rPr>
              <w:t>medical</w:t>
            </w:r>
            <w:proofErr w:type="spellEnd"/>
          </w:p>
        </w:tc>
      </w:tr>
    </w:tbl>
    <w:p w:rsidR="0016642B" w:rsidRPr="008017B6" w:rsidRDefault="0016642B">
      <w:pPr>
        <w:pStyle w:val="33"/>
        <w:tabs>
          <w:tab w:val="center" w:pos="6634"/>
        </w:tabs>
        <w:spacing w:before="0" w:after="60"/>
        <w:jc w:val="right"/>
        <w:rPr>
          <w:rFonts w:ascii="Arial" w:hAnsi="Arial" w:cs="Arial"/>
          <w:b w:val="0"/>
          <w:bCs/>
          <w:color w:val="000000"/>
          <w:sz w:val="14"/>
        </w:rPr>
      </w:pPr>
    </w:p>
    <w:p w:rsidR="0016642B" w:rsidRPr="008017B6" w:rsidRDefault="005D126E">
      <w:pPr>
        <w:pStyle w:val="33"/>
        <w:pageBreakBefore/>
        <w:tabs>
          <w:tab w:val="center" w:pos="6634"/>
        </w:tabs>
        <w:spacing w:before="0" w:after="60"/>
        <w:jc w:val="left"/>
        <w:rPr>
          <w:color w:val="000000"/>
        </w:rPr>
      </w:pPr>
      <w:r>
        <w:rPr>
          <w:rFonts w:ascii="Arial" w:hAnsi="Arial" w:cs="Arial"/>
          <w:color w:val="000000"/>
          <w:sz w:val="16"/>
        </w:rPr>
        <w:lastRenderedPageBreak/>
        <w:t>23.</w:t>
      </w:r>
      <w:r w:rsidR="00C233D7">
        <w:rPr>
          <w:rFonts w:ascii="Arial" w:hAnsi="Arial" w:cs="Arial"/>
          <w:color w:val="000000"/>
          <w:sz w:val="16"/>
        </w:rPr>
        <w:t>2</w:t>
      </w:r>
      <w:r w:rsidR="000D6EE6" w:rsidRPr="00326D68">
        <w:rPr>
          <w:rFonts w:ascii="Arial" w:hAnsi="Arial" w:cs="Arial"/>
          <w:color w:val="000000"/>
          <w:sz w:val="16"/>
        </w:rPr>
        <w:t>6</w:t>
      </w:r>
      <w:r w:rsidR="0016642B" w:rsidRPr="008017B6">
        <w:rPr>
          <w:rFonts w:ascii="Arial" w:hAnsi="Arial" w:cs="Arial"/>
          <w:color w:val="000000"/>
          <w:sz w:val="16"/>
        </w:rPr>
        <w:t xml:space="preserve">. СТРАХОВЫЕ ПРЕМИИ </w:t>
      </w:r>
      <w:r w:rsidR="0016642B" w:rsidRPr="008017B6">
        <w:rPr>
          <w:rFonts w:ascii="Arial" w:hAnsi="Arial" w:cs="Arial"/>
          <w:caps/>
          <w:color w:val="000000"/>
          <w:sz w:val="16"/>
        </w:rPr>
        <w:t xml:space="preserve">(взносы) </w:t>
      </w:r>
      <w:r w:rsidR="0016642B" w:rsidRPr="008017B6">
        <w:rPr>
          <w:rFonts w:ascii="Arial" w:hAnsi="Arial" w:cs="Arial"/>
          <w:color w:val="000000"/>
          <w:sz w:val="16"/>
        </w:rPr>
        <w:t>И ВЫПЛАТЫ ПО ВИДАМ СТРАХОВАНИЯ</w:t>
      </w:r>
    </w:p>
    <w:p w:rsidR="0016642B" w:rsidRPr="008017B6" w:rsidRDefault="0016642B">
      <w:pPr>
        <w:pStyle w:val="33"/>
        <w:tabs>
          <w:tab w:val="center" w:pos="6634"/>
        </w:tabs>
        <w:spacing w:before="0"/>
        <w:ind w:left="482"/>
        <w:jc w:val="left"/>
        <w:rPr>
          <w:color w:val="000000"/>
          <w:lang w:val="en-US"/>
        </w:rPr>
      </w:pPr>
      <w:r w:rsidRPr="008017B6">
        <w:rPr>
          <w:rFonts w:ascii="Arial" w:hAnsi="Arial" w:cs="Arial"/>
          <w:i/>
          <w:color w:val="000000"/>
          <w:sz w:val="16"/>
          <w:lang w:val="en-US"/>
        </w:rPr>
        <w:t>INSURANCE PREMIUMS (FEES)</w:t>
      </w:r>
      <w:r w:rsidR="008A53B4" w:rsidRPr="008017B6">
        <w:rPr>
          <w:rFonts w:ascii="Arial" w:hAnsi="Arial" w:cs="Arial"/>
          <w:i/>
          <w:color w:val="000000"/>
          <w:sz w:val="16"/>
          <w:lang w:val="en-US"/>
        </w:rPr>
        <w:t xml:space="preserve"> </w:t>
      </w:r>
      <w:r w:rsidRPr="008017B6">
        <w:rPr>
          <w:rFonts w:ascii="Arial" w:hAnsi="Arial" w:cs="Arial"/>
          <w:i/>
          <w:color w:val="000000"/>
          <w:sz w:val="16"/>
          <w:lang w:val="en-US"/>
        </w:rPr>
        <w:t>AND PAYMENTS BY TYPE OF INSURANCE</w:t>
      </w:r>
    </w:p>
    <w:p w:rsidR="0016642B" w:rsidRPr="008017B6" w:rsidRDefault="0016642B">
      <w:pPr>
        <w:pStyle w:val="33"/>
        <w:tabs>
          <w:tab w:val="center" w:pos="6634"/>
        </w:tabs>
        <w:spacing w:before="0" w:after="60"/>
        <w:jc w:val="right"/>
        <w:rPr>
          <w:color w:val="000000"/>
        </w:rPr>
      </w:pPr>
      <w:r w:rsidRPr="008017B6">
        <w:rPr>
          <w:rFonts w:ascii="Arial" w:hAnsi="Arial" w:cs="Arial"/>
          <w:b w:val="0"/>
          <w:bCs/>
          <w:color w:val="000000"/>
          <w:sz w:val="14"/>
        </w:rPr>
        <w:t xml:space="preserve">(миллионов рублей / </w:t>
      </w:r>
      <w:proofErr w:type="spellStart"/>
      <w:r w:rsidRPr="008017B6">
        <w:rPr>
          <w:rFonts w:ascii="Arial" w:hAnsi="Arial" w:cs="Arial"/>
          <w:b w:val="0"/>
          <w:bCs/>
          <w:i/>
          <w:color w:val="000000"/>
          <w:sz w:val="14"/>
          <w:szCs w:val="14"/>
        </w:rPr>
        <w:t>mln</w:t>
      </w:r>
      <w:proofErr w:type="spellEnd"/>
      <w:r w:rsidRPr="008017B6">
        <w:rPr>
          <w:rFonts w:ascii="Arial" w:hAnsi="Arial" w:cs="Arial"/>
          <w:b w:val="0"/>
          <w:bCs/>
          <w:i/>
          <w:color w:val="000000"/>
          <w:sz w:val="14"/>
          <w:szCs w:val="14"/>
        </w:rPr>
        <w:t xml:space="preserve">. </w:t>
      </w:r>
      <w:proofErr w:type="spellStart"/>
      <w:r w:rsidRPr="008017B6">
        <w:rPr>
          <w:rFonts w:ascii="Arial" w:hAnsi="Arial" w:cs="Arial"/>
          <w:b w:val="0"/>
          <w:bCs/>
          <w:i/>
          <w:color w:val="000000"/>
          <w:sz w:val="14"/>
          <w:szCs w:val="14"/>
        </w:rPr>
        <w:t>roubles</w:t>
      </w:r>
      <w:proofErr w:type="spellEnd"/>
      <w:r w:rsidRPr="008017B6">
        <w:rPr>
          <w:rFonts w:ascii="Arial" w:hAnsi="Arial"/>
          <w:b w:val="0"/>
          <w:color w:val="000000"/>
          <w:sz w:val="12"/>
          <w:szCs w:val="12"/>
        </w:rPr>
        <w:t>)</w:t>
      </w:r>
    </w:p>
    <w:tbl>
      <w:tblPr>
        <w:tblW w:w="0" w:type="auto"/>
        <w:tblLayout w:type="fixed"/>
        <w:tblCellMar>
          <w:left w:w="0" w:type="dxa"/>
          <w:right w:w="0" w:type="dxa"/>
        </w:tblCellMar>
        <w:tblLook w:val="0000" w:firstRow="0" w:lastRow="0" w:firstColumn="0" w:lastColumn="0" w:noHBand="0" w:noVBand="0"/>
      </w:tblPr>
      <w:tblGrid>
        <w:gridCol w:w="1765"/>
        <w:gridCol w:w="797"/>
        <w:gridCol w:w="798"/>
        <w:gridCol w:w="798"/>
        <w:gridCol w:w="798"/>
        <w:gridCol w:w="798"/>
        <w:gridCol w:w="798"/>
        <w:gridCol w:w="798"/>
        <w:gridCol w:w="798"/>
        <w:gridCol w:w="1766"/>
      </w:tblGrid>
      <w:tr w:rsidR="000D6EE6" w:rsidRPr="008017B6">
        <w:trPr>
          <w:cantSplit/>
        </w:trPr>
        <w:tc>
          <w:tcPr>
            <w:tcW w:w="1765" w:type="dxa"/>
            <w:vMerge w:val="restart"/>
            <w:tcBorders>
              <w:top w:val="single" w:sz="6" w:space="0" w:color="000000"/>
              <w:bottom w:val="single" w:sz="4" w:space="0" w:color="000000"/>
            </w:tcBorders>
            <w:shd w:val="clear" w:color="auto" w:fill="auto"/>
            <w:vAlign w:val="bottom"/>
          </w:tcPr>
          <w:p w:rsidR="000D6EE6" w:rsidRPr="008017B6" w:rsidRDefault="000D6EE6">
            <w:pPr>
              <w:pStyle w:val="1b"/>
              <w:snapToGrid w:val="0"/>
              <w:spacing w:before="60" w:after="0"/>
              <w:rPr>
                <w:i/>
                <w:color w:val="000000"/>
                <w:sz w:val="14"/>
                <w:szCs w:val="14"/>
              </w:rPr>
            </w:pPr>
          </w:p>
        </w:tc>
        <w:tc>
          <w:tcPr>
            <w:tcW w:w="1595" w:type="dxa"/>
            <w:gridSpan w:val="2"/>
            <w:tcBorders>
              <w:top w:val="single" w:sz="6" w:space="0" w:color="000000"/>
              <w:left w:val="single" w:sz="6" w:space="0" w:color="000000"/>
            </w:tcBorders>
            <w:shd w:val="clear" w:color="auto" w:fill="auto"/>
          </w:tcPr>
          <w:p w:rsidR="000D6EE6" w:rsidRPr="008017B6" w:rsidRDefault="000D6EE6">
            <w:pPr>
              <w:spacing w:before="60" w:after="60"/>
              <w:jc w:val="center"/>
              <w:rPr>
                <w:rFonts w:ascii="Arial" w:hAnsi="Arial" w:cs="Arial"/>
                <w:color w:val="000000"/>
                <w:sz w:val="14"/>
                <w:szCs w:val="14"/>
              </w:rPr>
            </w:pPr>
            <w:r w:rsidRPr="008017B6">
              <w:rPr>
                <w:rFonts w:ascii="Arial" w:hAnsi="Arial" w:cs="Arial"/>
                <w:color w:val="000000"/>
                <w:sz w:val="14"/>
                <w:szCs w:val="14"/>
              </w:rPr>
              <w:t>2010</w:t>
            </w:r>
          </w:p>
        </w:tc>
        <w:tc>
          <w:tcPr>
            <w:tcW w:w="1596" w:type="dxa"/>
            <w:gridSpan w:val="2"/>
            <w:tcBorders>
              <w:top w:val="single" w:sz="6" w:space="0" w:color="000000"/>
              <w:left w:val="single" w:sz="6" w:space="0" w:color="000000"/>
            </w:tcBorders>
            <w:shd w:val="clear" w:color="auto" w:fill="auto"/>
            <w:vAlign w:val="bottom"/>
          </w:tcPr>
          <w:p w:rsidR="000D6EE6" w:rsidRPr="00AE49B0" w:rsidRDefault="000D6EE6" w:rsidP="00326D68">
            <w:pPr>
              <w:spacing w:before="60" w:after="60"/>
              <w:jc w:val="center"/>
              <w:rPr>
                <w:rFonts w:ascii="Arial" w:hAnsi="Arial" w:cs="Arial"/>
                <w:sz w:val="14"/>
                <w:szCs w:val="14"/>
              </w:rPr>
            </w:pPr>
            <w:r>
              <w:rPr>
                <w:rFonts w:ascii="Arial" w:hAnsi="Arial" w:cs="Arial"/>
                <w:sz w:val="14"/>
                <w:szCs w:val="14"/>
              </w:rPr>
              <w:t>2020</w:t>
            </w:r>
          </w:p>
        </w:tc>
        <w:tc>
          <w:tcPr>
            <w:tcW w:w="1596" w:type="dxa"/>
            <w:gridSpan w:val="2"/>
            <w:tcBorders>
              <w:top w:val="single" w:sz="6" w:space="0" w:color="000000"/>
              <w:left w:val="single" w:sz="6" w:space="0" w:color="000000"/>
            </w:tcBorders>
            <w:shd w:val="clear" w:color="auto" w:fill="auto"/>
            <w:vAlign w:val="bottom"/>
          </w:tcPr>
          <w:p w:rsidR="000D6EE6" w:rsidRPr="00165907" w:rsidRDefault="000D6EE6" w:rsidP="00326D68">
            <w:pPr>
              <w:spacing w:before="60" w:after="60"/>
              <w:jc w:val="center"/>
              <w:rPr>
                <w:rFonts w:ascii="Arial" w:hAnsi="Arial" w:cs="Arial"/>
                <w:sz w:val="14"/>
                <w:szCs w:val="14"/>
                <w:lang w:val="ru-RU"/>
              </w:rPr>
            </w:pPr>
            <w:r>
              <w:rPr>
                <w:rFonts w:ascii="Arial" w:hAnsi="Arial" w:cs="Arial"/>
                <w:sz w:val="14"/>
                <w:szCs w:val="14"/>
                <w:lang w:val="ru-RU"/>
              </w:rPr>
              <w:t>2021</w:t>
            </w:r>
          </w:p>
        </w:tc>
        <w:tc>
          <w:tcPr>
            <w:tcW w:w="1596" w:type="dxa"/>
            <w:gridSpan w:val="2"/>
            <w:tcBorders>
              <w:top w:val="single" w:sz="6" w:space="0" w:color="000000"/>
              <w:left w:val="single" w:sz="6" w:space="0" w:color="000000"/>
            </w:tcBorders>
            <w:shd w:val="clear" w:color="auto" w:fill="auto"/>
            <w:vAlign w:val="bottom"/>
          </w:tcPr>
          <w:p w:rsidR="000D6EE6" w:rsidRPr="000D6EE6" w:rsidRDefault="000D6EE6">
            <w:pPr>
              <w:spacing w:before="60" w:after="60"/>
              <w:jc w:val="center"/>
              <w:rPr>
                <w:rFonts w:ascii="Arial" w:hAnsi="Arial" w:cs="Arial"/>
                <w:sz w:val="14"/>
                <w:szCs w:val="14"/>
              </w:rPr>
            </w:pPr>
            <w:r>
              <w:rPr>
                <w:rFonts w:ascii="Arial" w:hAnsi="Arial" w:cs="Arial"/>
                <w:sz w:val="14"/>
                <w:szCs w:val="14"/>
              </w:rPr>
              <w:t>2022</w:t>
            </w:r>
          </w:p>
        </w:tc>
        <w:tc>
          <w:tcPr>
            <w:tcW w:w="1766" w:type="dxa"/>
            <w:vMerge w:val="restart"/>
            <w:tcBorders>
              <w:top w:val="single" w:sz="6" w:space="0" w:color="000000"/>
              <w:left w:val="single" w:sz="6" w:space="0" w:color="000000"/>
              <w:bottom w:val="single" w:sz="4" w:space="0" w:color="000000"/>
            </w:tcBorders>
            <w:shd w:val="clear" w:color="auto" w:fill="auto"/>
            <w:vAlign w:val="bottom"/>
          </w:tcPr>
          <w:p w:rsidR="000D6EE6" w:rsidRPr="008017B6" w:rsidRDefault="000D6EE6">
            <w:pPr>
              <w:pStyle w:val="1b"/>
              <w:snapToGrid w:val="0"/>
              <w:spacing w:before="60" w:after="0"/>
              <w:rPr>
                <w:rFonts w:ascii="Arial" w:hAnsi="Arial" w:cs="Arial"/>
                <w:i/>
                <w:color w:val="000000"/>
                <w:sz w:val="14"/>
                <w:szCs w:val="14"/>
                <w:lang w:val="en-US"/>
              </w:rPr>
            </w:pPr>
          </w:p>
        </w:tc>
      </w:tr>
      <w:tr w:rsidR="000D6EE6" w:rsidRPr="00184EA6">
        <w:trPr>
          <w:cantSplit/>
        </w:trPr>
        <w:tc>
          <w:tcPr>
            <w:tcW w:w="1765" w:type="dxa"/>
            <w:vMerge/>
            <w:tcBorders>
              <w:top w:val="single" w:sz="4" w:space="0" w:color="000000"/>
            </w:tcBorders>
            <w:shd w:val="clear" w:color="auto" w:fill="auto"/>
            <w:vAlign w:val="bottom"/>
          </w:tcPr>
          <w:p w:rsidR="000D6EE6" w:rsidRPr="008017B6" w:rsidRDefault="000D6EE6">
            <w:pPr>
              <w:pStyle w:val="1b"/>
              <w:snapToGrid w:val="0"/>
              <w:spacing w:before="60" w:after="0"/>
              <w:rPr>
                <w:rFonts w:ascii="Arial" w:hAnsi="Arial" w:cs="Arial"/>
                <w:b/>
                <w:bCs/>
                <w:i/>
                <w:color w:val="000000"/>
                <w:sz w:val="14"/>
                <w:szCs w:val="14"/>
                <w:lang w:val="en-US"/>
              </w:rPr>
            </w:pPr>
          </w:p>
        </w:tc>
        <w:tc>
          <w:tcPr>
            <w:tcW w:w="797" w:type="dxa"/>
            <w:tcBorders>
              <w:top w:val="single" w:sz="6" w:space="0" w:color="000000"/>
              <w:left w:val="single" w:sz="6" w:space="0" w:color="000000"/>
            </w:tcBorders>
            <w:shd w:val="clear" w:color="auto" w:fill="auto"/>
          </w:tcPr>
          <w:p w:rsidR="000D6EE6" w:rsidRPr="008017B6" w:rsidRDefault="000D6EE6">
            <w:pPr>
              <w:spacing w:line="130" w:lineRule="exact"/>
              <w:ind w:left="28" w:right="28"/>
              <w:rPr>
                <w:color w:val="000000"/>
              </w:rPr>
            </w:pPr>
            <w:r w:rsidRPr="008017B6">
              <w:rPr>
                <w:rFonts w:ascii="Arial" w:hAnsi="Arial" w:cs="Arial"/>
                <w:color w:val="000000"/>
                <w:sz w:val="12"/>
                <w:lang w:val="ru-RU"/>
              </w:rPr>
              <w:t>Страховые</w:t>
            </w:r>
            <w:r w:rsidRPr="008017B6">
              <w:rPr>
                <w:rFonts w:ascii="Arial" w:hAnsi="Arial" w:cs="Arial"/>
                <w:color w:val="000000"/>
                <w:sz w:val="12"/>
              </w:rPr>
              <w:t xml:space="preserve"> </w:t>
            </w:r>
            <w:r w:rsidRPr="008017B6">
              <w:rPr>
                <w:rFonts w:ascii="Arial" w:hAnsi="Arial" w:cs="Arial"/>
                <w:color w:val="000000"/>
                <w:sz w:val="12"/>
              </w:rPr>
              <w:br/>
            </w:r>
            <w:r w:rsidRPr="008017B6">
              <w:rPr>
                <w:rFonts w:ascii="Arial" w:hAnsi="Arial" w:cs="Arial"/>
                <w:color w:val="000000"/>
                <w:sz w:val="12"/>
                <w:lang w:val="ru-RU"/>
              </w:rPr>
              <w:t>премии</w:t>
            </w:r>
            <w:r w:rsidRPr="008017B6">
              <w:rPr>
                <w:rFonts w:ascii="Arial" w:hAnsi="Arial" w:cs="Arial"/>
                <w:color w:val="000000"/>
                <w:sz w:val="12"/>
              </w:rPr>
              <w:t xml:space="preserve"> </w:t>
            </w:r>
            <w:r w:rsidRPr="008017B6">
              <w:rPr>
                <w:rFonts w:ascii="Arial" w:hAnsi="Arial" w:cs="Arial"/>
                <w:color w:val="000000"/>
                <w:sz w:val="12"/>
              </w:rPr>
              <w:br/>
              <w:t>(</w:t>
            </w:r>
            <w:r w:rsidRPr="008017B6">
              <w:rPr>
                <w:rFonts w:ascii="Arial" w:hAnsi="Arial" w:cs="Arial"/>
                <w:color w:val="000000"/>
                <w:sz w:val="12"/>
                <w:lang w:val="ru-RU"/>
              </w:rPr>
              <w:t>взносы</w:t>
            </w:r>
            <w:r w:rsidRPr="008017B6">
              <w:rPr>
                <w:rFonts w:ascii="Arial" w:hAnsi="Arial" w:cs="Arial"/>
                <w:color w:val="000000"/>
                <w:sz w:val="12"/>
              </w:rPr>
              <w:t>)</w:t>
            </w:r>
          </w:p>
          <w:p w:rsidR="000D6EE6" w:rsidRPr="008017B6" w:rsidRDefault="000D6EE6">
            <w:pPr>
              <w:spacing w:before="40" w:line="130" w:lineRule="exact"/>
              <w:ind w:left="28" w:right="28"/>
              <w:rPr>
                <w:color w:val="000000"/>
              </w:rPr>
            </w:pPr>
            <w:r w:rsidRPr="008017B6">
              <w:rPr>
                <w:rFonts w:ascii="Arial" w:hAnsi="Arial" w:cs="Arial"/>
                <w:i/>
                <w:color w:val="000000"/>
                <w:sz w:val="12"/>
              </w:rPr>
              <w:t>Insurance premiums (fees)</w:t>
            </w:r>
          </w:p>
        </w:tc>
        <w:tc>
          <w:tcPr>
            <w:tcW w:w="798" w:type="dxa"/>
            <w:tcBorders>
              <w:top w:val="single" w:sz="6" w:space="0" w:color="000000"/>
              <w:left w:val="single" w:sz="6" w:space="0" w:color="000000"/>
            </w:tcBorders>
            <w:shd w:val="clear" w:color="auto" w:fill="auto"/>
          </w:tcPr>
          <w:p w:rsidR="000D6EE6" w:rsidRPr="008017B6" w:rsidRDefault="000D6EE6" w:rsidP="002B3485">
            <w:pPr>
              <w:spacing w:line="130" w:lineRule="exact"/>
              <w:ind w:left="28" w:right="28"/>
              <w:rPr>
                <w:color w:val="000000"/>
                <w:lang w:val="ru-RU"/>
              </w:rPr>
            </w:pPr>
            <w:r w:rsidRPr="008017B6">
              <w:rPr>
                <w:rFonts w:ascii="Arial" w:hAnsi="Arial" w:cs="Arial"/>
                <w:color w:val="000000"/>
                <w:sz w:val="12"/>
                <w:lang w:val="ru-RU"/>
              </w:rPr>
              <w:t>Выплаты по договорам страхования</w:t>
            </w:r>
          </w:p>
          <w:p w:rsidR="000D6EE6" w:rsidRPr="008017B6" w:rsidRDefault="000D6EE6">
            <w:pPr>
              <w:spacing w:before="40" w:line="130" w:lineRule="exact"/>
              <w:ind w:left="28" w:right="28"/>
              <w:rPr>
                <w:color w:val="000000"/>
                <w:lang w:val="ru-RU"/>
              </w:rPr>
            </w:pPr>
            <w:r w:rsidRPr="008017B6">
              <w:rPr>
                <w:rFonts w:ascii="Arial" w:hAnsi="Arial" w:cs="Arial"/>
                <w:i/>
                <w:color w:val="000000"/>
                <w:sz w:val="12"/>
              </w:rPr>
              <w:t>Insurance</w:t>
            </w:r>
            <w:r w:rsidRPr="008017B6">
              <w:rPr>
                <w:rFonts w:ascii="Arial" w:hAnsi="Arial" w:cs="Arial"/>
                <w:i/>
                <w:color w:val="000000"/>
                <w:sz w:val="12"/>
                <w:lang w:val="ru-RU"/>
              </w:rPr>
              <w:t xml:space="preserve"> </w:t>
            </w:r>
            <w:r w:rsidRPr="008017B6">
              <w:rPr>
                <w:rFonts w:ascii="Arial" w:hAnsi="Arial" w:cs="Arial"/>
                <w:i/>
                <w:color w:val="000000"/>
                <w:sz w:val="12"/>
              </w:rPr>
              <w:t>payments</w:t>
            </w:r>
          </w:p>
        </w:tc>
        <w:tc>
          <w:tcPr>
            <w:tcW w:w="798" w:type="dxa"/>
            <w:tcBorders>
              <w:top w:val="single" w:sz="6" w:space="0" w:color="000000"/>
              <w:left w:val="single" w:sz="6" w:space="0" w:color="000000"/>
            </w:tcBorders>
            <w:shd w:val="clear" w:color="auto" w:fill="auto"/>
          </w:tcPr>
          <w:p w:rsidR="000D6EE6" w:rsidRPr="008017B6" w:rsidRDefault="000D6EE6">
            <w:pPr>
              <w:spacing w:line="130" w:lineRule="exact"/>
              <w:ind w:left="28" w:right="28"/>
              <w:rPr>
                <w:color w:val="000000"/>
              </w:rPr>
            </w:pPr>
            <w:r w:rsidRPr="008017B6">
              <w:rPr>
                <w:rFonts w:ascii="Arial" w:hAnsi="Arial" w:cs="Arial"/>
                <w:color w:val="000000"/>
                <w:sz w:val="12"/>
                <w:lang w:val="ru-RU"/>
              </w:rPr>
              <w:t>Страховые</w:t>
            </w:r>
            <w:r w:rsidRPr="008017B6">
              <w:rPr>
                <w:rFonts w:ascii="Arial" w:hAnsi="Arial" w:cs="Arial"/>
                <w:color w:val="000000"/>
                <w:sz w:val="12"/>
              </w:rPr>
              <w:t xml:space="preserve"> </w:t>
            </w:r>
            <w:r w:rsidRPr="008017B6">
              <w:rPr>
                <w:rFonts w:ascii="Arial" w:hAnsi="Arial" w:cs="Arial"/>
                <w:color w:val="000000"/>
                <w:sz w:val="12"/>
              </w:rPr>
              <w:br/>
            </w:r>
            <w:r w:rsidRPr="008017B6">
              <w:rPr>
                <w:rFonts w:ascii="Arial" w:hAnsi="Arial" w:cs="Arial"/>
                <w:color w:val="000000"/>
                <w:sz w:val="12"/>
                <w:lang w:val="ru-RU"/>
              </w:rPr>
              <w:t>премии</w:t>
            </w:r>
            <w:r w:rsidRPr="008017B6">
              <w:rPr>
                <w:rFonts w:ascii="Arial" w:hAnsi="Arial" w:cs="Arial"/>
                <w:color w:val="000000"/>
                <w:sz w:val="12"/>
              </w:rPr>
              <w:t xml:space="preserve"> </w:t>
            </w:r>
            <w:r w:rsidRPr="008017B6">
              <w:rPr>
                <w:rFonts w:ascii="Arial" w:hAnsi="Arial" w:cs="Arial"/>
                <w:color w:val="000000"/>
                <w:sz w:val="12"/>
              </w:rPr>
              <w:br/>
              <w:t>(</w:t>
            </w:r>
            <w:r w:rsidRPr="008017B6">
              <w:rPr>
                <w:rFonts w:ascii="Arial" w:hAnsi="Arial" w:cs="Arial"/>
                <w:color w:val="000000"/>
                <w:sz w:val="12"/>
                <w:lang w:val="ru-RU"/>
              </w:rPr>
              <w:t>взносы</w:t>
            </w:r>
            <w:r w:rsidRPr="008017B6">
              <w:rPr>
                <w:rFonts w:ascii="Arial" w:hAnsi="Arial" w:cs="Arial"/>
                <w:color w:val="000000"/>
                <w:sz w:val="12"/>
              </w:rPr>
              <w:t>)</w:t>
            </w:r>
          </w:p>
          <w:p w:rsidR="000D6EE6" w:rsidRPr="008017B6" w:rsidRDefault="000D6EE6">
            <w:pPr>
              <w:spacing w:before="40" w:line="130" w:lineRule="exact"/>
              <w:ind w:left="28" w:right="28"/>
              <w:rPr>
                <w:color w:val="000000"/>
              </w:rPr>
            </w:pPr>
            <w:r w:rsidRPr="008017B6">
              <w:rPr>
                <w:rFonts w:ascii="Arial" w:hAnsi="Arial" w:cs="Arial"/>
                <w:i/>
                <w:color w:val="000000"/>
                <w:sz w:val="12"/>
              </w:rPr>
              <w:t>Insurance premiums (fees)</w:t>
            </w:r>
          </w:p>
        </w:tc>
        <w:tc>
          <w:tcPr>
            <w:tcW w:w="798" w:type="dxa"/>
            <w:tcBorders>
              <w:top w:val="single" w:sz="6" w:space="0" w:color="000000"/>
              <w:left w:val="single" w:sz="6" w:space="0" w:color="000000"/>
            </w:tcBorders>
            <w:shd w:val="clear" w:color="auto" w:fill="auto"/>
          </w:tcPr>
          <w:p w:rsidR="000D6EE6" w:rsidRPr="00A1251F" w:rsidRDefault="000D6EE6">
            <w:pPr>
              <w:spacing w:line="130" w:lineRule="exact"/>
              <w:ind w:left="28" w:right="28"/>
              <w:rPr>
                <w:lang w:val="ru-RU"/>
              </w:rPr>
            </w:pPr>
            <w:r w:rsidRPr="00A1251F">
              <w:rPr>
                <w:rFonts w:ascii="Arial" w:hAnsi="Arial" w:cs="Arial"/>
                <w:sz w:val="12"/>
                <w:lang w:val="ru-RU"/>
              </w:rPr>
              <w:t>Выплаты по договорам страхования</w:t>
            </w:r>
          </w:p>
          <w:p w:rsidR="000D6EE6" w:rsidRPr="00A1251F" w:rsidRDefault="000D6EE6">
            <w:pPr>
              <w:spacing w:before="40" w:line="130" w:lineRule="exact"/>
              <w:ind w:left="28" w:right="28"/>
              <w:rPr>
                <w:lang w:val="ru-RU"/>
              </w:rPr>
            </w:pPr>
            <w:r w:rsidRPr="00A1251F">
              <w:rPr>
                <w:rFonts w:ascii="Arial" w:hAnsi="Arial" w:cs="Arial"/>
                <w:i/>
                <w:sz w:val="12"/>
              </w:rPr>
              <w:t>Insurance</w:t>
            </w:r>
            <w:r w:rsidRPr="00A1251F">
              <w:rPr>
                <w:rFonts w:ascii="Arial" w:hAnsi="Arial" w:cs="Arial"/>
                <w:i/>
                <w:sz w:val="12"/>
                <w:lang w:val="ru-RU"/>
              </w:rPr>
              <w:t xml:space="preserve"> </w:t>
            </w:r>
            <w:r w:rsidRPr="00A1251F">
              <w:rPr>
                <w:rFonts w:ascii="Arial" w:hAnsi="Arial" w:cs="Arial"/>
                <w:i/>
                <w:sz w:val="12"/>
              </w:rPr>
              <w:t>payments</w:t>
            </w:r>
          </w:p>
        </w:tc>
        <w:tc>
          <w:tcPr>
            <w:tcW w:w="798" w:type="dxa"/>
            <w:tcBorders>
              <w:top w:val="single" w:sz="6" w:space="0" w:color="000000"/>
              <w:left w:val="single" w:sz="6" w:space="0" w:color="000000"/>
            </w:tcBorders>
            <w:shd w:val="clear" w:color="auto" w:fill="auto"/>
          </w:tcPr>
          <w:p w:rsidR="000D6EE6" w:rsidRPr="00A1251F" w:rsidRDefault="000D6EE6">
            <w:pPr>
              <w:spacing w:line="130" w:lineRule="exact"/>
              <w:ind w:left="28" w:right="28"/>
            </w:pPr>
            <w:r w:rsidRPr="00A1251F">
              <w:rPr>
                <w:rFonts w:ascii="Arial" w:hAnsi="Arial" w:cs="Arial"/>
                <w:sz w:val="12"/>
                <w:lang w:val="ru-RU"/>
              </w:rPr>
              <w:t>Страховые</w:t>
            </w:r>
            <w:r w:rsidRPr="00A1251F">
              <w:rPr>
                <w:rFonts w:ascii="Arial" w:hAnsi="Arial" w:cs="Arial"/>
                <w:sz w:val="12"/>
              </w:rPr>
              <w:t xml:space="preserve"> </w:t>
            </w:r>
            <w:r w:rsidRPr="00A1251F">
              <w:rPr>
                <w:rFonts w:ascii="Arial" w:hAnsi="Arial" w:cs="Arial"/>
                <w:sz w:val="12"/>
              </w:rPr>
              <w:br/>
            </w:r>
            <w:r w:rsidRPr="00A1251F">
              <w:rPr>
                <w:rFonts w:ascii="Arial" w:hAnsi="Arial" w:cs="Arial"/>
                <w:sz w:val="12"/>
                <w:lang w:val="ru-RU"/>
              </w:rPr>
              <w:t>премии</w:t>
            </w:r>
            <w:r w:rsidRPr="00A1251F">
              <w:rPr>
                <w:rFonts w:ascii="Arial" w:hAnsi="Arial" w:cs="Arial"/>
                <w:sz w:val="12"/>
              </w:rPr>
              <w:t xml:space="preserve"> </w:t>
            </w:r>
            <w:r w:rsidRPr="00A1251F">
              <w:rPr>
                <w:rFonts w:ascii="Arial" w:hAnsi="Arial" w:cs="Arial"/>
                <w:sz w:val="12"/>
              </w:rPr>
              <w:br/>
              <w:t>(</w:t>
            </w:r>
            <w:r w:rsidRPr="00A1251F">
              <w:rPr>
                <w:rFonts w:ascii="Arial" w:hAnsi="Arial" w:cs="Arial"/>
                <w:sz w:val="12"/>
                <w:lang w:val="ru-RU"/>
              </w:rPr>
              <w:t>взносы</w:t>
            </w:r>
            <w:r w:rsidRPr="00A1251F">
              <w:rPr>
                <w:rFonts w:ascii="Arial" w:hAnsi="Arial" w:cs="Arial"/>
                <w:sz w:val="12"/>
              </w:rPr>
              <w:t>)</w:t>
            </w:r>
          </w:p>
          <w:p w:rsidR="000D6EE6" w:rsidRPr="00A1251F" w:rsidRDefault="000D6EE6">
            <w:pPr>
              <w:spacing w:before="40" w:line="130" w:lineRule="exact"/>
              <w:ind w:left="28" w:right="28"/>
            </w:pPr>
            <w:r w:rsidRPr="00A1251F">
              <w:rPr>
                <w:rFonts w:ascii="Arial" w:hAnsi="Arial" w:cs="Arial"/>
                <w:i/>
                <w:sz w:val="12"/>
              </w:rPr>
              <w:t>Insurance premiums (fees)</w:t>
            </w:r>
          </w:p>
        </w:tc>
        <w:tc>
          <w:tcPr>
            <w:tcW w:w="798" w:type="dxa"/>
            <w:tcBorders>
              <w:top w:val="single" w:sz="6" w:space="0" w:color="000000"/>
              <w:left w:val="single" w:sz="6" w:space="0" w:color="000000"/>
            </w:tcBorders>
            <w:shd w:val="clear" w:color="auto" w:fill="auto"/>
          </w:tcPr>
          <w:p w:rsidR="000D6EE6" w:rsidRPr="00A1251F" w:rsidRDefault="000D6EE6">
            <w:pPr>
              <w:spacing w:line="130" w:lineRule="exact"/>
              <w:ind w:left="28" w:right="28"/>
              <w:rPr>
                <w:lang w:val="ru-RU"/>
              </w:rPr>
            </w:pPr>
            <w:r w:rsidRPr="00A1251F">
              <w:rPr>
                <w:rFonts w:ascii="Arial" w:hAnsi="Arial" w:cs="Arial"/>
                <w:sz w:val="12"/>
                <w:lang w:val="ru-RU"/>
              </w:rPr>
              <w:t>Выплаты по договорам страхования</w:t>
            </w:r>
          </w:p>
          <w:p w:rsidR="000D6EE6" w:rsidRPr="00A1251F" w:rsidRDefault="000D6EE6">
            <w:pPr>
              <w:spacing w:before="40" w:line="130" w:lineRule="exact"/>
              <w:ind w:left="28" w:right="28"/>
              <w:rPr>
                <w:lang w:val="ru-RU"/>
              </w:rPr>
            </w:pPr>
            <w:r w:rsidRPr="00A1251F">
              <w:rPr>
                <w:rFonts w:ascii="Arial" w:hAnsi="Arial" w:cs="Arial"/>
                <w:i/>
                <w:sz w:val="12"/>
              </w:rPr>
              <w:t>Insurance</w:t>
            </w:r>
            <w:r w:rsidRPr="00A1251F">
              <w:rPr>
                <w:rFonts w:ascii="Arial" w:hAnsi="Arial" w:cs="Arial"/>
                <w:i/>
                <w:sz w:val="12"/>
                <w:lang w:val="ru-RU"/>
              </w:rPr>
              <w:t xml:space="preserve"> </w:t>
            </w:r>
            <w:r w:rsidRPr="00A1251F">
              <w:rPr>
                <w:rFonts w:ascii="Arial" w:hAnsi="Arial" w:cs="Arial"/>
                <w:i/>
                <w:sz w:val="12"/>
              </w:rPr>
              <w:t>payments</w:t>
            </w:r>
          </w:p>
        </w:tc>
        <w:tc>
          <w:tcPr>
            <w:tcW w:w="798" w:type="dxa"/>
            <w:tcBorders>
              <w:top w:val="single" w:sz="6" w:space="0" w:color="000000"/>
              <w:left w:val="single" w:sz="6" w:space="0" w:color="000000"/>
            </w:tcBorders>
            <w:shd w:val="clear" w:color="auto" w:fill="auto"/>
          </w:tcPr>
          <w:p w:rsidR="000D6EE6" w:rsidRPr="00A1251F" w:rsidRDefault="000D6EE6">
            <w:pPr>
              <w:spacing w:line="130" w:lineRule="exact"/>
              <w:ind w:left="28" w:right="28"/>
            </w:pPr>
            <w:r w:rsidRPr="00A1251F">
              <w:rPr>
                <w:rFonts w:ascii="Arial" w:hAnsi="Arial" w:cs="Arial"/>
                <w:sz w:val="12"/>
                <w:lang w:val="ru-RU"/>
              </w:rPr>
              <w:t>Страховые</w:t>
            </w:r>
            <w:r w:rsidRPr="00A1251F">
              <w:rPr>
                <w:rFonts w:ascii="Arial" w:hAnsi="Arial" w:cs="Arial"/>
                <w:sz w:val="12"/>
              </w:rPr>
              <w:t xml:space="preserve"> </w:t>
            </w:r>
            <w:r w:rsidRPr="00A1251F">
              <w:rPr>
                <w:rFonts w:ascii="Arial" w:hAnsi="Arial" w:cs="Arial"/>
                <w:sz w:val="12"/>
              </w:rPr>
              <w:br/>
            </w:r>
            <w:r w:rsidRPr="00A1251F">
              <w:rPr>
                <w:rFonts w:ascii="Arial" w:hAnsi="Arial" w:cs="Arial"/>
                <w:sz w:val="12"/>
                <w:lang w:val="ru-RU"/>
              </w:rPr>
              <w:t>премии</w:t>
            </w:r>
            <w:r w:rsidRPr="00A1251F">
              <w:rPr>
                <w:rFonts w:ascii="Arial" w:hAnsi="Arial" w:cs="Arial"/>
                <w:sz w:val="12"/>
              </w:rPr>
              <w:t xml:space="preserve"> </w:t>
            </w:r>
            <w:r w:rsidRPr="00A1251F">
              <w:rPr>
                <w:rFonts w:ascii="Arial" w:hAnsi="Arial" w:cs="Arial"/>
                <w:sz w:val="12"/>
              </w:rPr>
              <w:br/>
              <w:t>(</w:t>
            </w:r>
            <w:r w:rsidRPr="00A1251F">
              <w:rPr>
                <w:rFonts w:ascii="Arial" w:hAnsi="Arial" w:cs="Arial"/>
                <w:sz w:val="12"/>
                <w:lang w:val="ru-RU"/>
              </w:rPr>
              <w:t>взносы</w:t>
            </w:r>
            <w:r w:rsidRPr="00A1251F">
              <w:rPr>
                <w:rFonts w:ascii="Arial" w:hAnsi="Arial" w:cs="Arial"/>
                <w:sz w:val="12"/>
              </w:rPr>
              <w:t>)</w:t>
            </w:r>
          </w:p>
          <w:p w:rsidR="000D6EE6" w:rsidRPr="00A1251F" w:rsidRDefault="000D6EE6">
            <w:pPr>
              <w:spacing w:before="40" w:line="130" w:lineRule="exact"/>
              <w:ind w:left="28" w:right="28"/>
            </w:pPr>
            <w:r w:rsidRPr="00A1251F">
              <w:rPr>
                <w:rFonts w:ascii="Arial" w:hAnsi="Arial" w:cs="Arial"/>
                <w:i/>
                <w:sz w:val="12"/>
              </w:rPr>
              <w:t>Insurance premiums (fees)</w:t>
            </w:r>
          </w:p>
        </w:tc>
        <w:tc>
          <w:tcPr>
            <w:tcW w:w="798" w:type="dxa"/>
            <w:tcBorders>
              <w:top w:val="single" w:sz="6" w:space="0" w:color="000000"/>
              <w:left w:val="single" w:sz="6" w:space="0" w:color="000000"/>
            </w:tcBorders>
            <w:shd w:val="clear" w:color="auto" w:fill="auto"/>
          </w:tcPr>
          <w:p w:rsidR="000D6EE6" w:rsidRPr="00A1251F" w:rsidRDefault="000D6EE6">
            <w:pPr>
              <w:spacing w:line="130" w:lineRule="exact"/>
              <w:ind w:left="28" w:right="28"/>
              <w:rPr>
                <w:lang w:val="ru-RU"/>
              </w:rPr>
            </w:pPr>
            <w:r w:rsidRPr="00A1251F">
              <w:rPr>
                <w:rFonts w:ascii="Arial" w:hAnsi="Arial" w:cs="Arial"/>
                <w:sz w:val="12"/>
                <w:lang w:val="ru-RU"/>
              </w:rPr>
              <w:t>Выплаты по договорам страхования</w:t>
            </w:r>
          </w:p>
          <w:p w:rsidR="000D6EE6" w:rsidRPr="00A1251F" w:rsidRDefault="000D6EE6">
            <w:pPr>
              <w:spacing w:before="40" w:line="130" w:lineRule="exact"/>
              <w:ind w:left="28" w:right="28"/>
              <w:rPr>
                <w:lang w:val="ru-RU"/>
              </w:rPr>
            </w:pPr>
            <w:r w:rsidRPr="00A1251F">
              <w:rPr>
                <w:rFonts w:ascii="Arial" w:hAnsi="Arial" w:cs="Arial"/>
                <w:i/>
                <w:sz w:val="12"/>
              </w:rPr>
              <w:t>Insurance</w:t>
            </w:r>
            <w:r w:rsidRPr="00A1251F">
              <w:rPr>
                <w:rFonts w:ascii="Arial" w:hAnsi="Arial" w:cs="Arial"/>
                <w:i/>
                <w:sz w:val="12"/>
                <w:lang w:val="ru-RU"/>
              </w:rPr>
              <w:t xml:space="preserve"> </w:t>
            </w:r>
            <w:r w:rsidRPr="00A1251F">
              <w:rPr>
                <w:rFonts w:ascii="Arial" w:hAnsi="Arial" w:cs="Arial"/>
                <w:i/>
                <w:sz w:val="12"/>
              </w:rPr>
              <w:t>payments</w:t>
            </w:r>
          </w:p>
        </w:tc>
        <w:tc>
          <w:tcPr>
            <w:tcW w:w="1766" w:type="dxa"/>
            <w:vMerge/>
            <w:tcBorders>
              <w:top w:val="single" w:sz="4" w:space="0" w:color="000000"/>
              <w:left w:val="single" w:sz="6" w:space="0" w:color="000000"/>
            </w:tcBorders>
            <w:shd w:val="clear" w:color="auto" w:fill="auto"/>
            <w:vAlign w:val="bottom"/>
          </w:tcPr>
          <w:p w:rsidR="000D6EE6" w:rsidRPr="008017B6" w:rsidRDefault="000D6EE6">
            <w:pPr>
              <w:pStyle w:val="1b"/>
              <w:snapToGrid w:val="0"/>
              <w:spacing w:before="60" w:after="0"/>
              <w:rPr>
                <w:rFonts w:ascii="Arial" w:hAnsi="Arial" w:cs="Arial"/>
                <w:i/>
                <w:color w:val="000000"/>
                <w:sz w:val="14"/>
                <w:szCs w:val="14"/>
              </w:rPr>
            </w:pPr>
          </w:p>
        </w:tc>
      </w:tr>
      <w:tr w:rsidR="00B958EC" w:rsidRPr="00301600" w:rsidTr="00B8287D">
        <w:tc>
          <w:tcPr>
            <w:tcW w:w="1765" w:type="dxa"/>
            <w:tcBorders>
              <w:top w:val="single" w:sz="6" w:space="0" w:color="000000"/>
            </w:tcBorders>
            <w:shd w:val="clear" w:color="auto" w:fill="auto"/>
            <w:vAlign w:val="bottom"/>
          </w:tcPr>
          <w:p w:rsidR="00B958EC" w:rsidRPr="008017B6" w:rsidRDefault="00B958EC" w:rsidP="00AD4A24">
            <w:pPr>
              <w:spacing w:before="70" w:line="160" w:lineRule="exact"/>
              <w:rPr>
                <w:rFonts w:ascii="Arial" w:hAnsi="Arial" w:cs="Arial"/>
                <w:color w:val="000000"/>
                <w:sz w:val="14"/>
                <w:szCs w:val="14"/>
                <w:lang w:val="ru-RU"/>
              </w:rPr>
            </w:pPr>
            <w:r w:rsidRPr="008017B6">
              <w:rPr>
                <w:rFonts w:ascii="Arial" w:hAnsi="Arial" w:cs="Arial"/>
                <w:b/>
                <w:bCs/>
                <w:color w:val="000000"/>
                <w:sz w:val="14"/>
                <w:szCs w:val="14"/>
                <w:lang w:val="ru-RU"/>
              </w:rPr>
              <w:t xml:space="preserve">Всего </w:t>
            </w:r>
            <w:r>
              <w:rPr>
                <w:rFonts w:ascii="Arial" w:hAnsi="Arial" w:cs="Arial"/>
                <w:b/>
                <w:bCs/>
                <w:color w:val="000000"/>
                <w:sz w:val="14"/>
                <w:szCs w:val="14"/>
                <w:lang w:val="ru-RU"/>
              </w:rPr>
              <w:br/>
            </w:r>
            <w:r w:rsidRPr="008017B6">
              <w:rPr>
                <w:rFonts w:ascii="Arial" w:hAnsi="Arial" w:cs="Arial"/>
                <w:b/>
                <w:bCs/>
                <w:color w:val="000000"/>
                <w:sz w:val="14"/>
                <w:szCs w:val="14"/>
                <w:lang w:val="ru-RU"/>
              </w:rPr>
              <w:t xml:space="preserve">по добровольному </w:t>
            </w:r>
            <w:r>
              <w:rPr>
                <w:rFonts w:ascii="Arial" w:hAnsi="Arial" w:cs="Arial"/>
                <w:b/>
                <w:bCs/>
                <w:color w:val="000000"/>
                <w:sz w:val="14"/>
                <w:szCs w:val="14"/>
                <w:lang w:val="ru-RU"/>
              </w:rPr>
              <w:br/>
            </w:r>
            <w:r w:rsidRPr="008017B6">
              <w:rPr>
                <w:rFonts w:ascii="Arial" w:hAnsi="Arial" w:cs="Arial"/>
                <w:b/>
                <w:bCs/>
                <w:color w:val="000000"/>
                <w:sz w:val="14"/>
                <w:szCs w:val="14"/>
                <w:lang w:val="ru-RU"/>
              </w:rPr>
              <w:t xml:space="preserve">и обязательному </w:t>
            </w:r>
            <w:r w:rsidRPr="008017B6">
              <w:rPr>
                <w:rFonts w:ascii="Arial" w:hAnsi="Arial" w:cs="Arial"/>
                <w:b/>
                <w:bCs/>
                <w:color w:val="000000"/>
                <w:sz w:val="14"/>
                <w:szCs w:val="14"/>
                <w:lang w:val="ru-RU"/>
              </w:rPr>
              <w:br/>
              <w:t>страхованию</w:t>
            </w:r>
          </w:p>
        </w:tc>
        <w:tc>
          <w:tcPr>
            <w:tcW w:w="797" w:type="dxa"/>
            <w:tcBorders>
              <w:top w:val="single" w:sz="6" w:space="0" w:color="000000"/>
              <w:left w:val="single" w:sz="6" w:space="0" w:color="000000"/>
            </w:tcBorders>
            <w:shd w:val="clear" w:color="auto" w:fill="auto"/>
            <w:vAlign w:val="bottom"/>
          </w:tcPr>
          <w:p w:rsidR="00B958EC" w:rsidRPr="00301600" w:rsidRDefault="00B958EC"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b/>
                <w:bCs/>
                <w:color w:val="000000"/>
                <w:spacing w:val="-6"/>
                <w:sz w:val="14"/>
                <w:szCs w:val="14"/>
                <w:lang w:val="ru-RU"/>
              </w:rPr>
              <w:t>1</w:t>
            </w:r>
            <w:r w:rsidRPr="00072183">
              <w:rPr>
                <w:rFonts w:ascii="Arial" w:hAnsi="Arial" w:cs="Arial"/>
                <w:b/>
                <w:bCs/>
                <w:color w:val="000000"/>
                <w:spacing w:val="-6"/>
                <w:sz w:val="14"/>
                <w:szCs w:val="14"/>
              </w:rPr>
              <w:t> </w:t>
            </w:r>
            <w:r w:rsidRPr="00072183">
              <w:rPr>
                <w:rFonts w:ascii="Arial" w:hAnsi="Arial" w:cs="Arial"/>
                <w:b/>
                <w:bCs/>
                <w:color w:val="000000"/>
                <w:spacing w:val="-6"/>
                <w:sz w:val="14"/>
                <w:szCs w:val="14"/>
                <w:lang w:val="ru-RU"/>
              </w:rPr>
              <w:t>036</w:t>
            </w:r>
            <w:r w:rsidRPr="00072183">
              <w:rPr>
                <w:rFonts w:ascii="Arial" w:hAnsi="Arial" w:cs="Arial"/>
                <w:b/>
                <w:bCs/>
                <w:color w:val="000000"/>
                <w:spacing w:val="-6"/>
                <w:sz w:val="14"/>
                <w:szCs w:val="14"/>
              </w:rPr>
              <w:t> </w:t>
            </w:r>
            <w:r w:rsidRPr="00072183">
              <w:rPr>
                <w:rFonts w:ascii="Arial" w:hAnsi="Arial" w:cs="Arial"/>
                <w:b/>
                <w:bCs/>
                <w:color w:val="000000"/>
                <w:spacing w:val="-6"/>
                <w:sz w:val="14"/>
                <w:szCs w:val="14"/>
                <w:lang w:val="ru-RU"/>
              </w:rPr>
              <w:t>677,0</w:t>
            </w:r>
          </w:p>
        </w:tc>
        <w:tc>
          <w:tcPr>
            <w:tcW w:w="798" w:type="dxa"/>
            <w:tcBorders>
              <w:top w:val="single" w:sz="6" w:space="0" w:color="000000"/>
              <w:left w:val="single" w:sz="6" w:space="0" w:color="000000"/>
            </w:tcBorders>
            <w:shd w:val="clear" w:color="auto" w:fill="auto"/>
            <w:vAlign w:val="bottom"/>
          </w:tcPr>
          <w:p w:rsidR="00B958EC" w:rsidRPr="00301600" w:rsidRDefault="00B958EC"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b/>
                <w:bCs/>
                <w:color w:val="000000"/>
                <w:spacing w:val="-6"/>
                <w:sz w:val="14"/>
                <w:szCs w:val="14"/>
                <w:lang w:val="ru-RU"/>
              </w:rPr>
              <w:t>774</w:t>
            </w:r>
            <w:r w:rsidRPr="00072183">
              <w:rPr>
                <w:rFonts w:ascii="Arial" w:hAnsi="Arial" w:cs="Arial"/>
                <w:b/>
                <w:bCs/>
                <w:color w:val="000000"/>
                <w:spacing w:val="-6"/>
                <w:sz w:val="14"/>
                <w:szCs w:val="14"/>
              </w:rPr>
              <w:t> </w:t>
            </w:r>
            <w:r w:rsidRPr="00072183">
              <w:rPr>
                <w:rFonts w:ascii="Arial" w:hAnsi="Arial" w:cs="Arial"/>
                <w:b/>
                <w:bCs/>
                <w:color w:val="000000"/>
                <w:spacing w:val="-6"/>
                <w:sz w:val="14"/>
                <w:szCs w:val="14"/>
                <w:lang w:val="ru-RU"/>
              </w:rPr>
              <w:t>830,6</w:t>
            </w:r>
          </w:p>
        </w:tc>
        <w:tc>
          <w:tcPr>
            <w:tcW w:w="798" w:type="dxa"/>
            <w:tcBorders>
              <w:top w:val="single" w:sz="6" w:space="0" w:color="000000"/>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1 548 818,6</w:t>
            </w:r>
          </w:p>
        </w:tc>
        <w:tc>
          <w:tcPr>
            <w:tcW w:w="798" w:type="dxa"/>
            <w:tcBorders>
              <w:top w:val="single" w:sz="6" w:space="0" w:color="000000"/>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664 717,4</w:t>
            </w:r>
          </w:p>
        </w:tc>
        <w:tc>
          <w:tcPr>
            <w:tcW w:w="798" w:type="dxa"/>
            <w:tcBorders>
              <w:top w:val="single" w:sz="6" w:space="0" w:color="000000"/>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1 819 700,0</w:t>
            </w:r>
          </w:p>
        </w:tc>
        <w:tc>
          <w:tcPr>
            <w:tcW w:w="798" w:type="dxa"/>
            <w:tcBorders>
              <w:top w:val="single" w:sz="6" w:space="0" w:color="000000"/>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804 933,9</w:t>
            </w:r>
          </w:p>
        </w:tc>
        <w:tc>
          <w:tcPr>
            <w:tcW w:w="798" w:type="dxa"/>
            <w:tcBorders>
              <w:top w:val="single" w:sz="6" w:space="0" w:color="000000"/>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1 827 886,7</w:t>
            </w:r>
          </w:p>
        </w:tc>
        <w:tc>
          <w:tcPr>
            <w:tcW w:w="798" w:type="dxa"/>
            <w:tcBorders>
              <w:top w:val="single" w:sz="6" w:space="0" w:color="000000"/>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896 450,1</w:t>
            </w:r>
          </w:p>
        </w:tc>
        <w:tc>
          <w:tcPr>
            <w:tcW w:w="1766" w:type="dxa"/>
            <w:tcBorders>
              <w:top w:val="single" w:sz="6" w:space="0" w:color="000000"/>
              <w:left w:val="single" w:sz="6" w:space="0" w:color="000000"/>
            </w:tcBorders>
            <w:shd w:val="clear" w:color="auto" w:fill="auto"/>
            <w:vAlign w:val="bottom"/>
          </w:tcPr>
          <w:p w:rsidR="00B958EC" w:rsidRPr="00F22BDE" w:rsidRDefault="00B958EC" w:rsidP="00AD4A24">
            <w:pPr>
              <w:tabs>
                <w:tab w:val="center" w:pos="6634"/>
              </w:tabs>
              <w:spacing w:before="70" w:line="160" w:lineRule="exact"/>
              <w:ind w:left="57"/>
              <w:rPr>
                <w:rFonts w:ascii="Arial" w:hAnsi="Arial" w:cs="Arial"/>
                <w:color w:val="000000"/>
                <w:sz w:val="14"/>
                <w:szCs w:val="14"/>
              </w:rPr>
            </w:pPr>
            <w:r w:rsidRPr="008017B6">
              <w:rPr>
                <w:rFonts w:ascii="Arial" w:hAnsi="Arial" w:cs="Arial"/>
                <w:b/>
                <w:i/>
                <w:color w:val="000000"/>
                <w:sz w:val="14"/>
                <w:szCs w:val="14"/>
              </w:rPr>
              <w:t>Total</w:t>
            </w:r>
            <w:r w:rsidRPr="00F22BDE">
              <w:rPr>
                <w:rFonts w:ascii="Arial" w:hAnsi="Arial" w:cs="Arial"/>
                <w:b/>
                <w:i/>
                <w:color w:val="000000"/>
                <w:sz w:val="14"/>
                <w:szCs w:val="14"/>
              </w:rPr>
              <w:t xml:space="preserve"> </w:t>
            </w:r>
            <w:r w:rsidRPr="008017B6">
              <w:rPr>
                <w:rFonts w:ascii="Arial" w:hAnsi="Arial" w:cs="Arial"/>
                <w:b/>
                <w:i/>
                <w:color w:val="000000"/>
                <w:sz w:val="14"/>
                <w:szCs w:val="14"/>
              </w:rPr>
              <w:t>for</w:t>
            </w:r>
            <w:r w:rsidRPr="00F22BDE">
              <w:rPr>
                <w:rFonts w:ascii="Arial" w:hAnsi="Arial" w:cs="Arial"/>
                <w:b/>
                <w:i/>
                <w:color w:val="000000"/>
                <w:sz w:val="14"/>
                <w:szCs w:val="14"/>
              </w:rPr>
              <w:t xml:space="preserve"> </w:t>
            </w:r>
            <w:r w:rsidRPr="008017B6">
              <w:rPr>
                <w:rFonts w:ascii="Arial" w:hAnsi="Arial" w:cs="Arial"/>
                <w:b/>
                <w:i/>
                <w:color w:val="000000"/>
                <w:sz w:val="14"/>
                <w:szCs w:val="14"/>
              </w:rPr>
              <w:t>voluntary</w:t>
            </w:r>
            <w:r w:rsidRPr="00F22BDE">
              <w:rPr>
                <w:rFonts w:ascii="Arial" w:hAnsi="Arial" w:cs="Arial"/>
                <w:b/>
                <w:i/>
                <w:color w:val="000000"/>
                <w:sz w:val="14"/>
                <w:szCs w:val="14"/>
              </w:rPr>
              <w:t xml:space="preserve"> </w:t>
            </w:r>
            <w:r w:rsidRPr="00F22BDE">
              <w:rPr>
                <w:rFonts w:ascii="Arial" w:hAnsi="Arial" w:cs="Arial"/>
                <w:b/>
                <w:i/>
                <w:color w:val="000000"/>
                <w:sz w:val="14"/>
                <w:szCs w:val="14"/>
              </w:rPr>
              <w:br/>
            </w:r>
            <w:r w:rsidRPr="008017B6">
              <w:rPr>
                <w:rFonts w:ascii="Arial" w:hAnsi="Arial" w:cs="Arial"/>
                <w:b/>
                <w:i/>
                <w:color w:val="000000"/>
                <w:sz w:val="14"/>
                <w:szCs w:val="14"/>
              </w:rPr>
              <w:t>and</w:t>
            </w:r>
            <w:r w:rsidRPr="00F22BDE">
              <w:rPr>
                <w:rFonts w:ascii="Arial" w:hAnsi="Arial" w:cs="Arial"/>
                <w:b/>
                <w:i/>
                <w:color w:val="000000"/>
                <w:sz w:val="14"/>
                <w:szCs w:val="14"/>
              </w:rPr>
              <w:t xml:space="preserve"> </w:t>
            </w:r>
            <w:r w:rsidRPr="008017B6">
              <w:rPr>
                <w:rFonts w:ascii="Arial" w:hAnsi="Arial" w:cs="Arial"/>
                <w:b/>
                <w:i/>
                <w:color w:val="000000"/>
                <w:sz w:val="14"/>
                <w:szCs w:val="14"/>
              </w:rPr>
              <w:t>compulsory</w:t>
            </w:r>
            <w:r w:rsidRPr="00F22BDE">
              <w:rPr>
                <w:rFonts w:ascii="Arial" w:hAnsi="Arial" w:cs="Arial"/>
                <w:b/>
                <w:i/>
                <w:color w:val="000000"/>
                <w:sz w:val="14"/>
                <w:szCs w:val="14"/>
              </w:rPr>
              <w:t xml:space="preserve"> </w:t>
            </w:r>
            <w:r w:rsidRPr="00F22BDE">
              <w:rPr>
                <w:rFonts w:ascii="Arial" w:hAnsi="Arial" w:cs="Arial"/>
                <w:b/>
                <w:i/>
                <w:color w:val="000000"/>
                <w:sz w:val="14"/>
                <w:szCs w:val="14"/>
              </w:rPr>
              <w:br/>
            </w:r>
            <w:r w:rsidRPr="008017B6">
              <w:rPr>
                <w:rFonts w:ascii="Arial" w:hAnsi="Arial" w:cs="Arial"/>
                <w:b/>
                <w:i/>
                <w:color w:val="000000"/>
                <w:sz w:val="14"/>
                <w:szCs w:val="14"/>
              </w:rPr>
              <w:t>insurance</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rPr>
                <w:rFonts w:ascii="Arial" w:hAnsi="Arial" w:cs="Arial"/>
                <w:color w:val="000000"/>
                <w:sz w:val="14"/>
                <w:szCs w:val="14"/>
              </w:rPr>
            </w:pPr>
            <w:r w:rsidRPr="008017B6">
              <w:rPr>
                <w:rFonts w:ascii="Arial" w:hAnsi="Arial" w:cs="Arial"/>
                <w:b/>
                <w:bCs/>
                <w:color w:val="000000"/>
                <w:sz w:val="14"/>
                <w:szCs w:val="14"/>
                <w:lang w:val="ru-RU"/>
              </w:rPr>
              <w:t>Добровольное</w:t>
            </w:r>
            <w:r w:rsidRPr="008017B6">
              <w:rPr>
                <w:rFonts w:ascii="Arial" w:hAnsi="Arial" w:cs="Arial"/>
                <w:b/>
                <w:bCs/>
                <w:color w:val="000000"/>
                <w:sz w:val="14"/>
                <w:szCs w:val="14"/>
              </w:rPr>
              <w:t xml:space="preserve"> </w:t>
            </w:r>
            <w:r w:rsidRPr="008017B6">
              <w:rPr>
                <w:rFonts w:ascii="Arial" w:hAnsi="Arial" w:cs="Arial"/>
                <w:b/>
                <w:bCs/>
                <w:color w:val="000000"/>
                <w:sz w:val="14"/>
                <w:szCs w:val="14"/>
              </w:rPr>
              <w:br/>
            </w:r>
            <w:r w:rsidRPr="008017B6">
              <w:rPr>
                <w:rFonts w:ascii="Arial" w:hAnsi="Arial" w:cs="Arial"/>
                <w:b/>
                <w:bCs/>
                <w:color w:val="000000"/>
                <w:sz w:val="14"/>
                <w:szCs w:val="14"/>
                <w:lang w:val="ru-RU"/>
              </w:rPr>
              <w:t>страхование</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b/>
                <w:bCs/>
                <w:color w:val="000000"/>
                <w:spacing w:val="-6"/>
                <w:sz w:val="14"/>
                <w:szCs w:val="14"/>
              </w:rPr>
              <w:t>451 035,0</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b/>
                <w:bCs/>
                <w:color w:val="000000"/>
                <w:spacing w:val="-6"/>
                <w:sz w:val="14"/>
                <w:szCs w:val="14"/>
              </w:rPr>
              <w:t>235 017,8</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1 301 636,7</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507 615,9</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1 562 996,5</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635 876,1</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1 532 573,4</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733 488,6</w:t>
            </w:r>
          </w:p>
        </w:tc>
        <w:tc>
          <w:tcPr>
            <w:tcW w:w="1766" w:type="dxa"/>
            <w:tcBorders>
              <w:left w:val="single" w:sz="6" w:space="0" w:color="000000"/>
            </w:tcBorders>
            <w:shd w:val="clear" w:color="auto" w:fill="auto"/>
            <w:vAlign w:val="bottom"/>
          </w:tcPr>
          <w:p w:rsidR="00B958EC" w:rsidRPr="008017B6" w:rsidRDefault="00B958EC" w:rsidP="00AD4A24">
            <w:pPr>
              <w:tabs>
                <w:tab w:val="center" w:pos="6634"/>
              </w:tabs>
              <w:spacing w:before="70" w:line="160" w:lineRule="exact"/>
              <w:ind w:left="57"/>
              <w:rPr>
                <w:rFonts w:ascii="Arial" w:hAnsi="Arial" w:cs="Arial"/>
                <w:color w:val="000000"/>
                <w:sz w:val="14"/>
                <w:szCs w:val="14"/>
              </w:rPr>
            </w:pPr>
            <w:r w:rsidRPr="008017B6">
              <w:rPr>
                <w:rFonts w:ascii="Arial" w:hAnsi="Arial" w:cs="Arial"/>
                <w:b/>
                <w:i/>
                <w:color w:val="000000"/>
                <w:sz w:val="14"/>
                <w:szCs w:val="14"/>
              </w:rPr>
              <w:t>Voluntary insurance</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227"/>
              <w:rPr>
                <w:rFonts w:ascii="Arial" w:hAnsi="Arial" w:cs="Arial"/>
                <w:color w:val="000000"/>
                <w:sz w:val="14"/>
                <w:szCs w:val="14"/>
              </w:rPr>
            </w:pPr>
            <w:r w:rsidRPr="008017B6">
              <w:rPr>
                <w:rFonts w:ascii="Arial" w:hAnsi="Arial" w:cs="Arial"/>
                <w:color w:val="000000"/>
                <w:sz w:val="14"/>
                <w:szCs w:val="14"/>
                <w:lang w:val="ru-RU"/>
              </w:rPr>
              <w:t>в</w:t>
            </w:r>
            <w:r w:rsidRPr="008017B6">
              <w:rPr>
                <w:rFonts w:ascii="Arial" w:hAnsi="Arial" w:cs="Arial"/>
                <w:color w:val="000000"/>
                <w:sz w:val="14"/>
                <w:szCs w:val="14"/>
              </w:rPr>
              <w:t xml:space="preserve"> </w:t>
            </w:r>
            <w:r w:rsidRPr="008017B6">
              <w:rPr>
                <w:rFonts w:ascii="Arial" w:hAnsi="Arial" w:cs="Arial"/>
                <w:color w:val="000000"/>
                <w:sz w:val="14"/>
                <w:szCs w:val="14"/>
                <w:lang w:val="ru-RU"/>
              </w:rPr>
              <w:t>том</w:t>
            </w:r>
            <w:r w:rsidRPr="008017B6">
              <w:rPr>
                <w:rFonts w:ascii="Arial" w:hAnsi="Arial" w:cs="Arial"/>
                <w:color w:val="000000"/>
                <w:sz w:val="14"/>
                <w:szCs w:val="14"/>
              </w:rPr>
              <w:t xml:space="preserve"> </w:t>
            </w:r>
            <w:r w:rsidRPr="008017B6">
              <w:rPr>
                <w:rFonts w:ascii="Arial" w:hAnsi="Arial" w:cs="Arial"/>
                <w:color w:val="000000"/>
                <w:sz w:val="14"/>
                <w:szCs w:val="14"/>
                <w:lang w:val="ru-RU"/>
              </w:rPr>
              <w:t>числе</w:t>
            </w:r>
            <w:r w:rsidRPr="008017B6">
              <w:rPr>
                <w:rFonts w:ascii="Arial" w:hAnsi="Arial" w:cs="Arial"/>
                <w:color w:val="000000"/>
                <w:sz w:val="14"/>
                <w:szCs w:val="14"/>
              </w:rPr>
              <w:t>:</w:t>
            </w:r>
          </w:p>
        </w:tc>
        <w:tc>
          <w:tcPr>
            <w:tcW w:w="797"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rPr>
            </w:pPr>
          </w:p>
        </w:tc>
        <w:tc>
          <w:tcPr>
            <w:tcW w:w="798"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rPr>
            </w:pP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B958EC" w:rsidRPr="008017B6" w:rsidRDefault="00B958EC" w:rsidP="00AD4A24">
            <w:pPr>
              <w:tabs>
                <w:tab w:val="center" w:pos="6634"/>
              </w:tabs>
              <w:spacing w:before="70" w:line="160" w:lineRule="exact"/>
              <w:ind w:left="284"/>
              <w:rPr>
                <w:rFonts w:ascii="Arial" w:hAnsi="Arial" w:cs="Arial"/>
                <w:color w:val="000000"/>
                <w:sz w:val="14"/>
                <w:szCs w:val="14"/>
              </w:rPr>
            </w:pPr>
            <w:r w:rsidRPr="008017B6">
              <w:rPr>
                <w:rFonts w:ascii="Arial" w:hAnsi="Arial" w:cs="Arial"/>
                <w:i/>
                <w:color w:val="000000"/>
                <w:sz w:val="14"/>
                <w:szCs w:val="14"/>
              </w:rPr>
              <w:t>including:</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113"/>
              <w:rPr>
                <w:rFonts w:ascii="Arial" w:hAnsi="Arial" w:cs="Arial"/>
                <w:color w:val="000000"/>
                <w:sz w:val="14"/>
                <w:szCs w:val="14"/>
              </w:rPr>
            </w:pPr>
            <w:r w:rsidRPr="008017B6">
              <w:rPr>
                <w:rFonts w:ascii="Arial" w:hAnsi="Arial" w:cs="Arial"/>
                <w:color w:val="000000"/>
                <w:sz w:val="14"/>
                <w:szCs w:val="14"/>
                <w:lang w:val="ru-RU"/>
              </w:rPr>
              <w:t>личное страхование</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140</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646,4</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80</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123,5</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811 542,7</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342 565,8</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987 930,0</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455 853,1</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939 480,9</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543 266,4</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170"/>
              <w:rPr>
                <w:rFonts w:ascii="Arial" w:hAnsi="Arial" w:cs="Arial"/>
                <w:color w:val="000000"/>
                <w:sz w:val="14"/>
                <w:szCs w:val="14"/>
              </w:rPr>
            </w:pPr>
            <w:r w:rsidRPr="008017B6">
              <w:rPr>
                <w:rFonts w:ascii="Arial" w:hAnsi="Arial" w:cs="Arial"/>
                <w:i/>
                <w:color w:val="000000"/>
                <w:sz w:val="14"/>
                <w:szCs w:val="14"/>
              </w:rPr>
              <w:t>personal insurance</w:t>
            </w:r>
          </w:p>
        </w:tc>
      </w:tr>
      <w:tr w:rsidR="00B958EC" w:rsidRPr="00A51167" w:rsidTr="00B8287D">
        <w:tc>
          <w:tcPr>
            <w:tcW w:w="1765" w:type="dxa"/>
            <w:shd w:val="clear" w:color="auto" w:fill="auto"/>
            <w:vAlign w:val="bottom"/>
          </w:tcPr>
          <w:p w:rsidR="00B958EC" w:rsidRPr="00A51167" w:rsidRDefault="00B958EC" w:rsidP="00AD4A24">
            <w:pPr>
              <w:spacing w:before="70" w:line="160" w:lineRule="exact"/>
              <w:ind w:left="340"/>
              <w:rPr>
                <w:rFonts w:ascii="Arial" w:hAnsi="Arial" w:cs="Arial"/>
                <w:color w:val="000000"/>
                <w:sz w:val="14"/>
                <w:szCs w:val="14"/>
                <w:lang w:val="ru-RU"/>
              </w:rPr>
            </w:pPr>
            <w:r w:rsidRPr="008017B6">
              <w:rPr>
                <w:rFonts w:ascii="Arial" w:hAnsi="Arial" w:cs="Arial"/>
                <w:color w:val="000000"/>
                <w:sz w:val="14"/>
                <w:szCs w:val="14"/>
                <w:lang w:val="ru-RU"/>
              </w:rPr>
              <w:t xml:space="preserve">в том числе </w:t>
            </w:r>
            <w:r w:rsidRPr="00A51167">
              <w:rPr>
                <w:rFonts w:ascii="Arial" w:hAnsi="Arial" w:cs="Arial"/>
                <w:color w:val="000000"/>
                <w:sz w:val="14"/>
                <w:szCs w:val="14"/>
                <w:lang w:val="ru-RU"/>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B958EC" w:rsidRPr="008017B6" w:rsidRDefault="00B958EC" w:rsidP="00AD4A24">
            <w:pPr>
              <w:pStyle w:val="1b"/>
              <w:spacing w:before="70" w:after="0" w:line="160" w:lineRule="exact"/>
              <w:ind w:left="454"/>
              <w:rPr>
                <w:rFonts w:ascii="Arial" w:hAnsi="Arial" w:cs="Arial"/>
                <w:color w:val="000000"/>
                <w:sz w:val="14"/>
                <w:szCs w:val="14"/>
              </w:rPr>
            </w:pPr>
            <w:r w:rsidRPr="008017B6">
              <w:rPr>
                <w:rFonts w:ascii="Arial" w:hAnsi="Arial" w:cs="Arial"/>
                <w:i/>
                <w:color w:val="000000"/>
                <w:sz w:val="14"/>
                <w:szCs w:val="14"/>
                <w:lang w:val="en-US"/>
              </w:rPr>
              <w:t>including</w:t>
            </w:r>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insurance</w:t>
            </w:r>
            <w:proofErr w:type="spellEnd"/>
            <w:r w:rsidRPr="008017B6">
              <w:rPr>
                <w:rFonts w:ascii="Arial" w:hAnsi="Arial" w:cs="Arial"/>
                <w:i/>
                <w:color w:val="000000"/>
                <w:sz w:val="14"/>
                <w:szCs w:val="14"/>
              </w:rPr>
              <w:t>:</w:t>
            </w:r>
          </w:p>
        </w:tc>
      </w:tr>
      <w:tr w:rsidR="00B958EC" w:rsidRPr="00A51167" w:rsidTr="00B8287D">
        <w:tc>
          <w:tcPr>
            <w:tcW w:w="1765" w:type="dxa"/>
            <w:shd w:val="clear" w:color="auto" w:fill="auto"/>
            <w:vAlign w:val="bottom"/>
          </w:tcPr>
          <w:p w:rsidR="00B958EC" w:rsidRPr="00A51167" w:rsidRDefault="00B958EC" w:rsidP="00AD4A24">
            <w:pPr>
              <w:spacing w:before="70" w:line="160" w:lineRule="exact"/>
              <w:ind w:left="284"/>
              <w:rPr>
                <w:rFonts w:ascii="Arial" w:hAnsi="Arial" w:cs="Arial"/>
                <w:color w:val="000000"/>
                <w:sz w:val="14"/>
                <w:szCs w:val="14"/>
                <w:lang w:val="ru-RU"/>
              </w:rPr>
            </w:pPr>
            <w:r w:rsidRPr="008017B6">
              <w:rPr>
                <w:rFonts w:ascii="Arial" w:hAnsi="Arial" w:cs="Arial"/>
                <w:color w:val="000000"/>
                <w:sz w:val="14"/>
                <w:szCs w:val="14"/>
                <w:lang w:val="ru-RU"/>
              </w:rPr>
              <w:t>жизни</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21</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320,4</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7</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698,4</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430 789,9</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204 592,8</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524 774,2</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285 943,7</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514 950,7</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351 948,9</w:t>
            </w:r>
          </w:p>
        </w:tc>
        <w:tc>
          <w:tcPr>
            <w:tcW w:w="1766" w:type="dxa"/>
            <w:tcBorders>
              <w:left w:val="single" w:sz="6" w:space="0" w:color="000000"/>
            </w:tcBorders>
            <w:shd w:val="clear" w:color="auto" w:fill="auto"/>
            <w:vAlign w:val="bottom"/>
          </w:tcPr>
          <w:p w:rsidR="00B958EC" w:rsidRPr="00A51167" w:rsidRDefault="00B958EC" w:rsidP="00AD4A24">
            <w:pPr>
              <w:spacing w:before="70" w:line="160" w:lineRule="exact"/>
              <w:ind w:left="284"/>
              <w:rPr>
                <w:rFonts w:ascii="Arial" w:hAnsi="Arial" w:cs="Arial"/>
                <w:color w:val="000000"/>
                <w:sz w:val="14"/>
                <w:szCs w:val="14"/>
                <w:lang w:val="ru-RU"/>
              </w:rPr>
            </w:pPr>
            <w:proofErr w:type="spellStart"/>
            <w:r w:rsidRPr="008017B6">
              <w:rPr>
                <w:rFonts w:ascii="Arial" w:hAnsi="Arial" w:cs="Arial"/>
                <w:i/>
                <w:color w:val="000000"/>
                <w:sz w:val="14"/>
                <w:szCs w:val="14"/>
                <w:lang w:val="ru-RU"/>
              </w:rPr>
              <w:t>life</w:t>
            </w:r>
            <w:proofErr w:type="spellEnd"/>
            <w:r w:rsidRPr="008017B6">
              <w:rPr>
                <w:rFonts w:ascii="Arial" w:hAnsi="Arial" w:cs="Arial"/>
                <w:i/>
                <w:color w:val="000000"/>
                <w:sz w:val="14"/>
                <w:szCs w:val="14"/>
                <w:lang w:val="ru-RU"/>
              </w:rPr>
              <w:t xml:space="preserve"> </w:t>
            </w:r>
          </w:p>
        </w:tc>
      </w:tr>
      <w:tr w:rsidR="00B958EC" w:rsidRPr="008017B6" w:rsidTr="00B8287D">
        <w:tc>
          <w:tcPr>
            <w:tcW w:w="1765" w:type="dxa"/>
            <w:shd w:val="clear" w:color="auto" w:fill="auto"/>
            <w:vAlign w:val="bottom"/>
          </w:tcPr>
          <w:p w:rsidR="00B958EC" w:rsidRPr="00A51167" w:rsidRDefault="00B958EC" w:rsidP="00AD4A24">
            <w:pPr>
              <w:spacing w:before="70" w:line="160" w:lineRule="exact"/>
              <w:ind w:left="510"/>
              <w:rPr>
                <w:rFonts w:ascii="Arial" w:hAnsi="Arial" w:cs="Arial"/>
                <w:color w:val="000000"/>
                <w:sz w:val="14"/>
                <w:szCs w:val="14"/>
                <w:lang w:val="ru-RU"/>
              </w:rPr>
            </w:pPr>
            <w:r w:rsidRPr="008017B6">
              <w:rPr>
                <w:rFonts w:ascii="Arial" w:hAnsi="Arial" w:cs="Arial"/>
                <w:color w:val="000000"/>
                <w:sz w:val="14"/>
                <w:szCs w:val="14"/>
                <w:lang w:val="ru-RU"/>
              </w:rPr>
              <w:t>из него:</w:t>
            </w:r>
          </w:p>
        </w:tc>
        <w:tc>
          <w:tcPr>
            <w:tcW w:w="797"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510"/>
              <w:rPr>
                <w:rFonts w:ascii="Arial" w:hAnsi="Arial" w:cs="Arial"/>
                <w:color w:val="000000"/>
                <w:sz w:val="14"/>
                <w:szCs w:val="14"/>
              </w:rPr>
            </w:pPr>
            <w:proofErr w:type="spellStart"/>
            <w:r w:rsidRPr="008017B6">
              <w:rPr>
                <w:rFonts w:ascii="Arial" w:hAnsi="Arial" w:cs="Arial"/>
                <w:i/>
                <w:color w:val="000000"/>
                <w:sz w:val="14"/>
                <w:szCs w:val="14"/>
                <w:lang w:val="ru-RU"/>
              </w:rPr>
              <w:t>of</w:t>
            </w:r>
            <w:proofErr w:type="spellEnd"/>
            <w:r w:rsidRPr="008017B6">
              <w:rPr>
                <w:rFonts w:ascii="Arial" w:hAnsi="Arial" w:cs="Arial"/>
                <w:i/>
                <w:color w:val="000000"/>
                <w:sz w:val="14"/>
                <w:szCs w:val="14"/>
                <w:lang w:val="ru-RU"/>
              </w:rPr>
              <w:t xml:space="preserve"> w</w:t>
            </w:r>
            <w:r w:rsidRPr="008017B6">
              <w:rPr>
                <w:rFonts w:ascii="Arial" w:hAnsi="Arial" w:cs="Arial"/>
                <w:i/>
                <w:color w:val="000000"/>
                <w:sz w:val="14"/>
                <w:szCs w:val="14"/>
              </w:rPr>
              <w:t>h</w:t>
            </w:r>
            <w:proofErr w:type="spellStart"/>
            <w:r w:rsidRPr="008017B6">
              <w:rPr>
                <w:rFonts w:ascii="Arial" w:hAnsi="Arial" w:cs="Arial"/>
                <w:i/>
                <w:color w:val="000000"/>
                <w:sz w:val="14"/>
                <w:szCs w:val="14"/>
                <w:lang w:val="ru-RU"/>
              </w:rPr>
              <w:t>ich</w:t>
            </w:r>
            <w:proofErr w:type="spellEnd"/>
            <w:r w:rsidRPr="008017B6">
              <w:rPr>
                <w:rFonts w:ascii="Arial" w:hAnsi="Arial" w:cs="Arial"/>
                <w:i/>
                <w:color w:val="000000"/>
                <w:sz w:val="14"/>
                <w:szCs w:val="14"/>
                <w:lang w:val="ru-RU"/>
              </w:rPr>
              <w:t>:</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397"/>
              <w:rPr>
                <w:rFonts w:ascii="Arial" w:hAnsi="Arial" w:cs="Arial"/>
                <w:color w:val="000000"/>
                <w:sz w:val="14"/>
                <w:szCs w:val="14"/>
                <w:lang w:val="ru-RU"/>
              </w:rPr>
            </w:pPr>
            <w:r w:rsidRPr="008017B6">
              <w:rPr>
                <w:rFonts w:ascii="Arial" w:hAnsi="Arial" w:cs="Arial"/>
                <w:color w:val="000000"/>
                <w:sz w:val="14"/>
                <w:szCs w:val="14"/>
                <w:lang w:val="ru-RU"/>
              </w:rPr>
              <w:t xml:space="preserve">с условием </w:t>
            </w:r>
            <w:r w:rsidRPr="00A51167">
              <w:rPr>
                <w:rFonts w:ascii="Arial" w:hAnsi="Arial" w:cs="Arial"/>
                <w:color w:val="000000"/>
                <w:sz w:val="14"/>
                <w:szCs w:val="14"/>
                <w:lang w:val="ru-RU"/>
              </w:rPr>
              <w:br/>
            </w:r>
            <w:r w:rsidRPr="008017B6">
              <w:rPr>
                <w:rFonts w:ascii="Arial" w:hAnsi="Arial" w:cs="Arial"/>
                <w:color w:val="000000"/>
                <w:sz w:val="14"/>
                <w:szCs w:val="14"/>
                <w:lang w:val="ru-RU"/>
              </w:rPr>
              <w:t xml:space="preserve">периодических </w:t>
            </w:r>
            <w:r w:rsidRPr="00A51167">
              <w:rPr>
                <w:rFonts w:ascii="Arial" w:hAnsi="Arial" w:cs="Arial"/>
                <w:color w:val="000000"/>
                <w:sz w:val="14"/>
                <w:szCs w:val="14"/>
                <w:lang w:val="ru-RU"/>
              </w:rPr>
              <w:br/>
            </w:r>
            <w:r w:rsidRPr="008017B6">
              <w:rPr>
                <w:rFonts w:ascii="Arial" w:hAnsi="Arial" w:cs="Arial"/>
                <w:color w:val="000000"/>
                <w:sz w:val="14"/>
                <w:szCs w:val="14"/>
                <w:lang w:val="ru-RU"/>
              </w:rPr>
              <w:t>страховых выплат</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19 190,3</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4 792,9</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13 834,6</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9 247,2</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6 909,0</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6 479,0</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397"/>
              <w:rPr>
                <w:rFonts w:ascii="Arial" w:hAnsi="Arial" w:cs="Arial"/>
                <w:color w:val="000000"/>
                <w:sz w:val="14"/>
                <w:szCs w:val="14"/>
              </w:rPr>
            </w:pPr>
            <w:proofErr w:type="spellStart"/>
            <w:r w:rsidRPr="008017B6">
              <w:rPr>
                <w:rFonts w:ascii="Arial" w:hAnsi="Arial" w:cs="Arial"/>
                <w:i/>
                <w:color w:val="000000"/>
                <w:sz w:val="14"/>
                <w:szCs w:val="14"/>
                <w:lang w:val="ru-RU"/>
              </w:rPr>
              <w:t>insurance</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payout</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in</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instalments</w:t>
            </w:r>
            <w:proofErr w:type="spellEnd"/>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397"/>
              <w:rPr>
                <w:rFonts w:ascii="Arial" w:hAnsi="Arial" w:cs="Arial"/>
                <w:color w:val="000000"/>
                <w:sz w:val="14"/>
                <w:szCs w:val="14"/>
              </w:rPr>
            </w:pPr>
            <w:r w:rsidRPr="008017B6">
              <w:rPr>
                <w:rFonts w:ascii="Arial" w:hAnsi="Arial" w:cs="Arial"/>
                <w:color w:val="000000"/>
                <w:sz w:val="14"/>
                <w:szCs w:val="14"/>
                <w:lang w:val="ru-RU"/>
              </w:rPr>
              <w:t xml:space="preserve">пенсионное </w:t>
            </w:r>
            <w:r w:rsidRPr="00A51167">
              <w:rPr>
                <w:rFonts w:ascii="Arial" w:hAnsi="Arial" w:cs="Arial"/>
                <w:color w:val="000000"/>
                <w:sz w:val="14"/>
                <w:szCs w:val="14"/>
                <w:lang w:val="ru-RU"/>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2 267,8</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1 142,0</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2 172,1</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1 465,7</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 xml:space="preserve"> 1 878,5</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3 457,6</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397"/>
              <w:rPr>
                <w:rFonts w:ascii="Arial" w:hAnsi="Arial" w:cs="Arial"/>
                <w:color w:val="000000"/>
                <w:sz w:val="14"/>
                <w:szCs w:val="14"/>
              </w:rPr>
            </w:pPr>
            <w:proofErr w:type="spellStart"/>
            <w:r w:rsidRPr="008017B6">
              <w:rPr>
                <w:rFonts w:ascii="Arial" w:hAnsi="Arial" w:cs="Arial"/>
                <w:i/>
                <w:color w:val="000000"/>
                <w:sz w:val="14"/>
                <w:szCs w:val="14"/>
                <w:lang w:val="ru-RU"/>
              </w:rPr>
              <w:t>retirement</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insurance</w:t>
            </w:r>
            <w:proofErr w:type="spellEnd"/>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lang w:val="ru-RU"/>
              </w:rPr>
            </w:pPr>
            <w:r w:rsidRPr="008017B6">
              <w:rPr>
                <w:rFonts w:ascii="Arial" w:hAnsi="Arial" w:cs="Arial"/>
                <w:color w:val="000000"/>
                <w:sz w:val="14"/>
                <w:szCs w:val="14"/>
                <w:lang w:val="ru-RU"/>
              </w:rPr>
              <w:t xml:space="preserve">от несчастных </w:t>
            </w:r>
            <w:r w:rsidRPr="00A51167">
              <w:rPr>
                <w:rFonts w:ascii="Arial" w:hAnsi="Arial" w:cs="Arial"/>
                <w:color w:val="000000"/>
                <w:sz w:val="14"/>
                <w:szCs w:val="14"/>
                <w:lang w:val="ru-RU"/>
              </w:rPr>
              <w:br/>
            </w:r>
            <w:r w:rsidRPr="008017B6">
              <w:rPr>
                <w:rFonts w:ascii="Arial" w:hAnsi="Arial" w:cs="Arial"/>
                <w:color w:val="000000"/>
                <w:sz w:val="14"/>
                <w:szCs w:val="14"/>
                <w:lang w:val="ru-RU"/>
              </w:rPr>
              <w:t>случаев и болезней</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33</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608,1</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5</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954,8</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204 034,7</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19 982,8</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262 677,3</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27 012,9</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210 421,8</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34 039,0</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rPr>
            </w:pPr>
            <w:r w:rsidRPr="008017B6">
              <w:rPr>
                <w:rFonts w:ascii="Arial" w:hAnsi="Arial" w:cs="Arial"/>
                <w:i/>
                <w:color w:val="000000"/>
                <w:sz w:val="14"/>
                <w:szCs w:val="14"/>
              </w:rPr>
              <w:t xml:space="preserve">against accidents </w:t>
            </w:r>
            <w:r>
              <w:rPr>
                <w:rFonts w:ascii="Arial" w:hAnsi="Arial" w:cs="Arial"/>
                <w:i/>
                <w:color w:val="000000"/>
                <w:sz w:val="14"/>
                <w:szCs w:val="14"/>
              </w:rPr>
              <w:br/>
            </w:r>
            <w:r w:rsidRPr="008017B6">
              <w:rPr>
                <w:rFonts w:ascii="Arial" w:hAnsi="Arial" w:cs="Arial"/>
                <w:i/>
                <w:color w:val="000000"/>
                <w:sz w:val="14"/>
                <w:szCs w:val="14"/>
              </w:rPr>
              <w:t>and illness</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rPr>
            </w:pPr>
            <w:r w:rsidRPr="008017B6">
              <w:rPr>
                <w:rFonts w:ascii="Arial" w:hAnsi="Arial" w:cs="Arial"/>
                <w:color w:val="000000"/>
                <w:sz w:val="14"/>
                <w:szCs w:val="14"/>
                <w:lang w:val="ru-RU"/>
              </w:rPr>
              <w:t>медицинское</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85</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717,9</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66</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470,3</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176 718,1</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117 990,1</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200 478,6</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142 896,5</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214 108,4</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157 278,4</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rPr>
            </w:pPr>
            <w:r w:rsidRPr="00A51167">
              <w:rPr>
                <w:rFonts w:ascii="Arial" w:hAnsi="Arial" w:cs="Arial"/>
                <w:i/>
                <w:color w:val="000000"/>
                <w:sz w:val="14"/>
                <w:szCs w:val="14"/>
              </w:rPr>
              <w:t>medical insurance</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113"/>
              <w:rPr>
                <w:rFonts w:ascii="Arial" w:hAnsi="Arial" w:cs="Arial"/>
                <w:color w:val="000000"/>
                <w:sz w:val="14"/>
                <w:szCs w:val="14"/>
              </w:rPr>
            </w:pPr>
            <w:r w:rsidRPr="008017B6">
              <w:rPr>
                <w:rFonts w:ascii="Arial" w:hAnsi="Arial" w:cs="Arial"/>
                <w:color w:val="000000"/>
                <w:sz w:val="14"/>
                <w:szCs w:val="14"/>
                <w:lang w:val="ru-RU"/>
              </w:rPr>
              <w:t>имущественное</w:t>
            </w:r>
            <w:r w:rsidRPr="00A51167">
              <w:rPr>
                <w:rFonts w:ascii="Arial" w:hAnsi="Arial" w:cs="Arial"/>
                <w:color w:val="000000"/>
                <w:sz w:val="14"/>
                <w:szCs w:val="14"/>
              </w:rPr>
              <w:t xml:space="preserve"> </w:t>
            </w:r>
            <w:r w:rsidRPr="008017B6">
              <w:rPr>
                <w:rFonts w:ascii="Arial" w:hAnsi="Arial" w:cs="Arial"/>
                <w:color w:val="000000"/>
                <w:sz w:val="14"/>
                <w:szCs w:val="14"/>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310</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388,6</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154</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894,3</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490 094,1</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165 050,0</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575 066,5</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180 023,0</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593 092,6</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190 222,2</w:t>
            </w:r>
          </w:p>
        </w:tc>
        <w:tc>
          <w:tcPr>
            <w:tcW w:w="1766" w:type="dxa"/>
            <w:tcBorders>
              <w:left w:val="single" w:sz="6" w:space="0" w:color="000000"/>
            </w:tcBorders>
            <w:shd w:val="clear" w:color="auto" w:fill="auto"/>
            <w:vAlign w:val="bottom"/>
          </w:tcPr>
          <w:p w:rsidR="00B958EC" w:rsidRPr="008017B6" w:rsidRDefault="00B958EC" w:rsidP="00AD4A24">
            <w:pPr>
              <w:pStyle w:val="1b"/>
              <w:spacing w:before="70" w:after="0" w:line="160" w:lineRule="exact"/>
              <w:ind w:left="170"/>
              <w:rPr>
                <w:rFonts w:ascii="Arial" w:hAnsi="Arial" w:cs="Arial"/>
                <w:color w:val="000000"/>
                <w:sz w:val="14"/>
                <w:szCs w:val="14"/>
              </w:rPr>
            </w:pPr>
            <w:proofErr w:type="spellStart"/>
            <w:r w:rsidRPr="008017B6">
              <w:rPr>
                <w:rFonts w:ascii="Arial" w:hAnsi="Arial" w:cs="Arial"/>
                <w:i/>
                <w:color w:val="000000"/>
                <w:sz w:val="14"/>
                <w:szCs w:val="14"/>
              </w:rPr>
              <w:t>property</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insurance</w:t>
            </w:r>
            <w:proofErr w:type="spellEnd"/>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340"/>
              <w:rPr>
                <w:rFonts w:ascii="Arial" w:hAnsi="Arial" w:cs="Arial"/>
                <w:color w:val="000000"/>
                <w:sz w:val="14"/>
                <w:szCs w:val="14"/>
              </w:rPr>
            </w:pPr>
            <w:r w:rsidRPr="008017B6">
              <w:rPr>
                <w:rFonts w:ascii="Arial" w:hAnsi="Arial" w:cs="Arial"/>
                <w:color w:val="000000"/>
                <w:sz w:val="14"/>
                <w:szCs w:val="14"/>
                <w:lang w:val="ru-RU"/>
              </w:rPr>
              <w:t xml:space="preserve">в том числе </w:t>
            </w:r>
            <w:r w:rsidRPr="00A51167">
              <w:rPr>
                <w:rFonts w:ascii="Arial" w:hAnsi="Arial" w:cs="Arial"/>
                <w:color w:val="000000"/>
                <w:sz w:val="14"/>
                <w:szCs w:val="14"/>
                <w:lang w:val="ru-RU"/>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340"/>
              <w:rPr>
                <w:rFonts w:ascii="Arial" w:hAnsi="Arial" w:cs="Arial"/>
                <w:color w:val="000000"/>
                <w:sz w:val="14"/>
                <w:szCs w:val="14"/>
              </w:rPr>
            </w:pPr>
            <w:proofErr w:type="spellStart"/>
            <w:r w:rsidRPr="008017B6">
              <w:rPr>
                <w:rFonts w:ascii="Arial" w:hAnsi="Arial" w:cs="Arial"/>
                <w:i/>
                <w:color w:val="000000"/>
                <w:sz w:val="14"/>
                <w:szCs w:val="14"/>
                <w:lang w:val="ru-RU"/>
              </w:rPr>
              <w:t>including</w:t>
            </w:r>
            <w:proofErr w:type="spellEnd"/>
            <w:r w:rsidRPr="008017B6">
              <w:rPr>
                <w:rFonts w:ascii="Arial" w:hAnsi="Arial" w:cs="Arial"/>
                <w:color w:val="000000"/>
                <w:sz w:val="14"/>
                <w:szCs w:val="14"/>
              </w:rPr>
              <w:t xml:space="preserve"> </w:t>
            </w:r>
            <w:proofErr w:type="spellStart"/>
            <w:r w:rsidRPr="008017B6">
              <w:rPr>
                <w:rFonts w:ascii="Arial" w:hAnsi="Arial" w:cs="Arial"/>
                <w:i/>
                <w:color w:val="000000"/>
                <w:sz w:val="14"/>
                <w:szCs w:val="14"/>
                <w:lang w:val="ru-RU"/>
              </w:rPr>
              <w:t>insurance</w:t>
            </w:r>
            <w:proofErr w:type="spellEnd"/>
            <w:r w:rsidRPr="008017B6">
              <w:rPr>
                <w:rFonts w:ascii="Arial" w:hAnsi="Arial" w:cs="Arial"/>
                <w:i/>
                <w:color w:val="000000"/>
                <w:sz w:val="14"/>
                <w:szCs w:val="14"/>
                <w:lang w:val="ru-RU"/>
              </w:rPr>
              <w:t>:</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rPr>
            </w:pPr>
            <w:r w:rsidRPr="008017B6">
              <w:rPr>
                <w:rFonts w:ascii="Arial" w:hAnsi="Arial" w:cs="Arial"/>
                <w:color w:val="000000"/>
                <w:sz w:val="14"/>
                <w:szCs w:val="14"/>
                <w:lang w:val="ru-RU"/>
              </w:rPr>
              <w:t xml:space="preserve">имущества </w:t>
            </w:r>
            <w:r w:rsidRPr="00A51167">
              <w:rPr>
                <w:rFonts w:ascii="Arial" w:hAnsi="Arial" w:cs="Arial"/>
                <w:color w:val="000000"/>
                <w:sz w:val="14"/>
                <w:szCs w:val="14"/>
                <w:lang w:val="ru-RU"/>
              </w:rPr>
              <w:br/>
            </w:r>
            <w:r w:rsidRPr="008017B6">
              <w:rPr>
                <w:rFonts w:ascii="Arial" w:hAnsi="Arial" w:cs="Arial"/>
                <w:color w:val="000000"/>
                <w:sz w:val="14"/>
                <w:szCs w:val="14"/>
                <w:lang w:val="ru-RU"/>
              </w:rPr>
              <w:t>юридических лиц</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142</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677,5</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51</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985,0</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222 052,1</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74  632,3</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251 974,8</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82 325,4</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285 094,4</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91 130,0</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rPr>
            </w:pPr>
            <w:r w:rsidRPr="008017B6">
              <w:rPr>
                <w:rFonts w:ascii="Arial" w:hAnsi="Arial" w:cs="Arial"/>
                <w:i/>
                <w:color w:val="000000"/>
                <w:sz w:val="14"/>
                <w:szCs w:val="14"/>
              </w:rPr>
              <w:t xml:space="preserve">property of legal </w:t>
            </w:r>
            <w:r>
              <w:rPr>
                <w:rFonts w:ascii="Arial" w:hAnsi="Arial" w:cs="Arial"/>
                <w:i/>
                <w:color w:val="000000"/>
                <w:sz w:val="14"/>
                <w:szCs w:val="14"/>
              </w:rPr>
              <w:br/>
            </w:r>
            <w:r w:rsidRPr="008017B6">
              <w:rPr>
                <w:rFonts w:ascii="Arial" w:hAnsi="Arial" w:cs="Arial"/>
                <w:i/>
                <w:color w:val="000000"/>
                <w:sz w:val="14"/>
                <w:szCs w:val="14"/>
              </w:rPr>
              <w:t xml:space="preserve">entities </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510"/>
              <w:rPr>
                <w:rFonts w:ascii="Arial" w:hAnsi="Arial" w:cs="Arial"/>
                <w:color w:val="000000"/>
                <w:sz w:val="14"/>
                <w:szCs w:val="14"/>
              </w:rPr>
            </w:pPr>
            <w:r w:rsidRPr="008017B6">
              <w:rPr>
                <w:rFonts w:ascii="Arial" w:hAnsi="Arial" w:cs="Arial"/>
                <w:color w:val="000000"/>
                <w:sz w:val="14"/>
                <w:szCs w:val="14"/>
                <w:lang w:val="ru-RU"/>
              </w:rPr>
              <w:t>из</w:t>
            </w:r>
            <w:r w:rsidRPr="00A51167">
              <w:rPr>
                <w:rFonts w:ascii="Arial" w:hAnsi="Arial" w:cs="Arial"/>
                <w:color w:val="000000"/>
                <w:sz w:val="14"/>
                <w:szCs w:val="14"/>
              </w:rPr>
              <w:t xml:space="preserve"> </w:t>
            </w:r>
            <w:r w:rsidRPr="008017B6">
              <w:rPr>
                <w:rFonts w:ascii="Arial" w:hAnsi="Arial" w:cs="Arial"/>
                <w:color w:val="000000"/>
                <w:sz w:val="14"/>
                <w:szCs w:val="14"/>
                <w:lang w:val="ru-RU"/>
              </w:rPr>
              <w:t>него</w:t>
            </w:r>
            <w:r w:rsidRPr="00A51167">
              <w:rPr>
                <w:rFonts w:ascii="Arial" w:hAnsi="Arial" w:cs="Arial"/>
                <w:color w:val="000000"/>
                <w:sz w:val="14"/>
                <w:szCs w:val="14"/>
              </w:rPr>
              <w:t xml:space="preserve"> </w:t>
            </w:r>
            <w:r w:rsidRPr="008017B6">
              <w:rPr>
                <w:rFonts w:ascii="Arial" w:hAnsi="Arial" w:cs="Arial"/>
                <w:color w:val="000000"/>
                <w:sz w:val="14"/>
                <w:szCs w:val="14"/>
                <w:lang w:val="ru-RU"/>
              </w:rPr>
              <w:t>сре</w:t>
            </w:r>
            <w:proofErr w:type="gramStart"/>
            <w:r w:rsidRPr="008017B6">
              <w:rPr>
                <w:rFonts w:ascii="Arial" w:hAnsi="Arial" w:cs="Arial"/>
                <w:color w:val="000000"/>
                <w:sz w:val="14"/>
                <w:szCs w:val="14"/>
                <w:lang w:val="ru-RU"/>
              </w:rPr>
              <w:t>дств</w:t>
            </w:r>
            <w:r w:rsidRPr="00A51167">
              <w:rPr>
                <w:rFonts w:ascii="Arial" w:hAnsi="Arial" w:cs="Arial"/>
                <w:color w:val="000000"/>
                <w:sz w:val="14"/>
                <w:szCs w:val="14"/>
              </w:rPr>
              <w:t xml:space="preserve"> </w:t>
            </w:r>
            <w:r w:rsidRPr="00A51167">
              <w:rPr>
                <w:rFonts w:ascii="Arial" w:hAnsi="Arial" w:cs="Arial"/>
                <w:color w:val="000000"/>
                <w:sz w:val="14"/>
                <w:szCs w:val="14"/>
              </w:rPr>
              <w:br/>
            </w:r>
            <w:r w:rsidRPr="008017B6">
              <w:rPr>
                <w:rFonts w:ascii="Arial" w:hAnsi="Arial" w:cs="Arial"/>
                <w:color w:val="000000"/>
                <w:sz w:val="14"/>
                <w:szCs w:val="14"/>
                <w:lang w:val="ru-RU"/>
              </w:rPr>
              <w:t>тр</w:t>
            </w:r>
            <w:proofErr w:type="gramEnd"/>
            <w:r w:rsidRPr="008017B6">
              <w:rPr>
                <w:rFonts w:ascii="Arial" w:hAnsi="Arial" w:cs="Arial"/>
                <w:color w:val="000000"/>
                <w:sz w:val="14"/>
                <w:szCs w:val="14"/>
                <w:lang w:val="ru-RU"/>
              </w:rPr>
              <w:t>анспорта</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35</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378,4</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18</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577,3</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84 612,6</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47 788,9</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105 664,0</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51 810,8</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122 862,1</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55 860,0</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510"/>
              <w:rPr>
                <w:rFonts w:ascii="Arial" w:hAnsi="Arial" w:cs="Arial"/>
                <w:color w:val="000000"/>
                <w:sz w:val="14"/>
                <w:szCs w:val="14"/>
              </w:rPr>
            </w:pPr>
            <w:r w:rsidRPr="00A51167">
              <w:rPr>
                <w:rFonts w:ascii="Arial" w:hAnsi="Arial" w:cs="Arial"/>
                <w:i/>
                <w:color w:val="000000"/>
                <w:sz w:val="14"/>
                <w:szCs w:val="14"/>
              </w:rPr>
              <w:t>of which transport means</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rPr>
            </w:pPr>
            <w:r w:rsidRPr="008017B6">
              <w:rPr>
                <w:rFonts w:ascii="Arial" w:hAnsi="Arial" w:cs="Arial"/>
                <w:color w:val="000000"/>
                <w:sz w:val="14"/>
                <w:szCs w:val="14"/>
                <w:lang w:val="ru-RU"/>
              </w:rPr>
              <w:t>имущества граждан</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134</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559,0</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97</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270,6</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180 682,0</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70 416,0</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206 882,9</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76 884,1</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204 809,4</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81 671,2</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rPr>
            </w:pPr>
            <w:proofErr w:type="spellStart"/>
            <w:r w:rsidRPr="008017B6">
              <w:rPr>
                <w:rFonts w:ascii="Arial" w:hAnsi="Arial" w:cs="Arial"/>
                <w:i/>
                <w:color w:val="000000"/>
                <w:sz w:val="14"/>
                <w:szCs w:val="14"/>
                <w:lang w:val="ru-RU"/>
              </w:rPr>
              <w:t>property</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of</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citizens</w:t>
            </w:r>
            <w:proofErr w:type="spellEnd"/>
            <w:r w:rsidRPr="008017B6">
              <w:rPr>
                <w:rFonts w:ascii="Arial" w:hAnsi="Arial" w:cs="Arial"/>
                <w:i/>
                <w:color w:val="000000"/>
                <w:sz w:val="14"/>
                <w:szCs w:val="14"/>
                <w:lang w:val="ru-RU"/>
              </w:rPr>
              <w:t xml:space="preserve"> </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510"/>
              <w:rPr>
                <w:rFonts w:ascii="Arial" w:hAnsi="Arial" w:cs="Arial"/>
                <w:color w:val="000000"/>
                <w:sz w:val="14"/>
                <w:szCs w:val="14"/>
              </w:rPr>
            </w:pPr>
            <w:r w:rsidRPr="008017B6">
              <w:rPr>
                <w:rFonts w:ascii="Arial" w:hAnsi="Arial" w:cs="Arial"/>
                <w:color w:val="000000"/>
                <w:sz w:val="14"/>
                <w:szCs w:val="14"/>
                <w:lang w:val="ru-RU"/>
              </w:rPr>
              <w:t>из него строений граждан</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22 935,5</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4 544,8</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29 749,7</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5 409,2</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33 722,0</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6 040,8</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510"/>
              <w:rPr>
                <w:rFonts w:ascii="Arial" w:hAnsi="Arial" w:cs="Arial"/>
                <w:color w:val="000000"/>
                <w:sz w:val="14"/>
                <w:szCs w:val="14"/>
              </w:rPr>
            </w:pPr>
            <w:r w:rsidRPr="008017B6">
              <w:rPr>
                <w:rFonts w:ascii="Arial" w:hAnsi="Arial" w:cs="Arial"/>
                <w:i/>
                <w:color w:val="000000"/>
                <w:sz w:val="14"/>
                <w:szCs w:val="14"/>
              </w:rPr>
              <w:t>of which buildings of citizens</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rPr>
            </w:pPr>
            <w:r w:rsidRPr="008017B6">
              <w:rPr>
                <w:rFonts w:ascii="Arial" w:hAnsi="Arial" w:cs="Arial"/>
                <w:color w:val="000000"/>
                <w:sz w:val="14"/>
                <w:szCs w:val="14"/>
                <w:lang w:val="ru-RU"/>
              </w:rPr>
              <w:t xml:space="preserve">предпринимательских </w:t>
            </w:r>
            <w:r w:rsidRPr="008017B6">
              <w:rPr>
                <w:rFonts w:ascii="Arial" w:hAnsi="Arial" w:cs="Arial"/>
                <w:color w:val="000000"/>
                <w:sz w:val="14"/>
                <w:szCs w:val="14"/>
                <w:lang w:val="ru-RU"/>
              </w:rPr>
              <w:br/>
              <w:t>и финансовых рисков</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7</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457,1</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2</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629,9</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42 695,6</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9 760,8</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61 938,0</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5 579,2</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48 213,4</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6 752,7</w:t>
            </w:r>
          </w:p>
        </w:tc>
        <w:tc>
          <w:tcPr>
            <w:tcW w:w="1766" w:type="dxa"/>
            <w:tcBorders>
              <w:left w:val="single" w:sz="6" w:space="0" w:color="000000"/>
            </w:tcBorders>
            <w:shd w:val="clear" w:color="auto" w:fill="auto"/>
            <w:vAlign w:val="bottom"/>
          </w:tcPr>
          <w:p w:rsidR="00B958EC" w:rsidRPr="00AD4A24" w:rsidRDefault="00B958EC" w:rsidP="00AD4A24">
            <w:pPr>
              <w:spacing w:before="70" w:line="160" w:lineRule="exact"/>
              <w:ind w:left="284"/>
              <w:rPr>
                <w:rFonts w:ascii="Arial" w:hAnsi="Arial" w:cs="Arial"/>
                <w:color w:val="000000"/>
                <w:sz w:val="14"/>
                <w:szCs w:val="14"/>
                <w:lang w:val="ru-RU"/>
              </w:rPr>
            </w:pPr>
            <w:r w:rsidRPr="008017B6">
              <w:rPr>
                <w:rFonts w:ascii="Arial" w:hAnsi="Arial" w:cs="Arial"/>
                <w:i/>
                <w:color w:val="000000"/>
                <w:sz w:val="14"/>
                <w:szCs w:val="14"/>
              </w:rPr>
              <w:t>entrepreneurial</w:t>
            </w:r>
            <w:r w:rsidRPr="00AD4A24">
              <w:rPr>
                <w:rFonts w:ascii="Arial" w:hAnsi="Arial" w:cs="Arial"/>
                <w:i/>
                <w:color w:val="000000"/>
                <w:sz w:val="14"/>
                <w:szCs w:val="14"/>
                <w:lang w:val="ru-RU"/>
              </w:rPr>
              <w:t xml:space="preserve"> </w:t>
            </w:r>
            <w:r w:rsidRPr="008017B6">
              <w:rPr>
                <w:rFonts w:ascii="Arial" w:hAnsi="Arial" w:cs="Arial"/>
                <w:i/>
                <w:color w:val="000000"/>
                <w:sz w:val="14"/>
                <w:szCs w:val="14"/>
              </w:rPr>
              <w:t>and</w:t>
            </w:r>
            <w:r w:rsidRPr="00AD4A24">
              <w:rPr>
                <w:rFonts w:ascii="Arial" w:hAnsi="Arial" w:cs="Arial"/>
                <w:i/>
                <w:color w:val="000000"/>
                <w:sz w:val="14"/>
                <w:szCs w:val="14"/>
                <w:lang w:val="ru-RU"/>
              </w:rPr>
              <w:t xml:space="preserve"> </w:t>
            </w:r>
            <w:r>
              <w:rPr>
                <w:rFonts w:ascii="Arial" w:hAnsi="Arial" w:cs="Arial"/>
                <w:i/>
                <w:color w:val="000000"/>
                <w:sz w:val="14"/>
                <w:szCs w:val="14"/>
                <w:lang w:val="ru-RU"/>
              </w:rPr>
              <w:br/>
            </w:r>
            <w:r w:rsidRPr="008017B6">
              <w:rPr>
                <w:rFonts w:ascii="Arial" w:hAnsi="Arial" w:cs="Arial"/>
                <w:i/>
                <w:color w:val="000000"/>
                <w:sz w:val="14"/>
                <w:szCs w:val="14"/>
              </w:rPr>
              <w:t>financial</w:t>
            </w:r>
            <w:r w:rsidRPr="00AD4A24">
              <w:rPr>
                <w:rFonts w:ascii="Arial" w:hAnsi="Arial" w:cs="Arial"/>
                <w:i/>
                <w:color w:val="000000"/>
                <w:sz w:val="14"/>
                <w:szCs w:val="14"/>
                <w:lang w:val="ru-RU"/>
              </w:rPr>
              <w:t xml:space="preserve"> </w:t>
            </w:r>
            <w:r w:rsidRPr="008017B6">
              <w:rPr>
                <w:rFonts w:ascii="Arial" w:hAnsi="Arial" w:cs="Arial"/>
                <w:i/>
                <w:color w:val="000000"/>
                <w:sz w:val="14"/>
                <w:szCs w:val="14"/>
              </w:rPr>
              <w:t>risks</w:t>
            </w:r>
          </w:p>
        </w:tc>
      </w:tr>
      <w:tr w:rsidR="00B958EC" w:rsidRPr="008017B6" w:rsidTr="00B8287D">
        <w:tc>
          <w:tcPr>
            <w:tcW w:w="1765" w:type="dxa"/>
            <w:shd w:val="clear" w:color="auto" w:fill="auto"/>
            <w:vAlign w:val="bottom"/>
          </w:tcPr>
          <w:p w:rsidR="00B958EC" w:rsidRPr="00AD4A24" w:rsidRDefault="00B958EC" w:rsidP="00AD4A24">
            <w:pPr>
              <w:spacing w:before="70" w:line="160" w:lineRule="exact"/>
              <w:ind w:left="284"/>
              <w:rPr>
                <w:rFonts w:ascii="Arial" w:hAnsi="Arial" w:cs="Arial"/>
                <w:color w:val="000000"/>
                <w:sz w:val="14"/>
                <w:szCs w:val="14"/>
                <w:lang w:val="ru-RU"/>
              </w:rPr>
            </w:pPr>
            <w:r w:rsidRPr="008017B6">
              <w:rPr>
                <w:rFonts w:ascii="Arial" w:hAnsi="Arial" w:cs="Arial"/>
                <w:color w:val="000000"/>
                <w:sz w:val="14"/>
                <w:szCs w:val="14"/>
                <w:lang w:val="ru-RU"/>
              </w:rPr>
              <w:t xml:space="preserve">гражданской </w:t>
            </w:r>
            <w:r w:rsidRPr="00A51167">
              <w:rPr>
                <w:rFonts w:ascii="Arial" w:hAnsi="Arial" w:cs="Arial"/>
                <w:color w:val="000000"/>
                <w:sz w:val="14"/>
                <w:szCs w:val="14"/>
                <w:lang w:val="ru-RU"/>
              </w:rPr>
              <w:br/>
            </w:r>
            <w:r w:rsidRPr="008017B6">
              <w:rPr>
                <w:rFonts w:ascii="Arial" w:hAnsi="Arial" w:cs="Arial"/>
                <w:color w:val="000000"/>
                <w:sz w:val="14"/>
                <w:szCs w:val="14"/>
                <w:lang w:val="ru-RU"/>
              </w:rPr>
              <w:t>ответственности</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25</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695,0</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3</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008,8</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36 597,3</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7 180,2</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45 098,6</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9 583,8</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43 667,6</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6 838,1</w:t>
            </w:r>
          </w:p>
        </w:tc>
        <w:tc>
          <w:tcPr>
            <w:tcW w:w="1766" w:type="dxa"/>
            <w:tcBorders>
              <w:left w:val="single" w:sz="6" w:space="0" w:color="000000"/>
            </w:tcBorders>
            <w:shd w:val="clear" w:color="auto" w:fill="auto"/>
            <w:vAlign w:val="bottom"/>
          </w:tcPr>
          <w:p w:rsidR="00B958EC" w:rsidRPr="00AD4A24" w:rsidRDefault="00B958EC" w:rsidP="00AD4A24">
            <w:pPr>
              <w:spacing w:before="70" w:line="160" w:lineRule="exact"/>
              <w:ind w:left="284"/>
              <w:rPr>
                <w:rFonts w:ascii="Arial" w:hAnsi="Arial" w:cs="Arial"/>
                <w:color w:val="000000"/>
                <w:sz w:val="14"/>
                <w:szCs w:val="14"/>
                <w:lang w:val="ru-RU"/>
              </w:rPr>
            </w:pPr>
            <w:proofErr w:type="spellStart"/>
            <w:r w:rsidRPr="008017B6">
              <w:rPr>
                <w:rFonts w:ascii="Arial" w:hAnsi="Arial" w:cs="Arial"/>
                <w:i/>
                <w:color w:val="000000"/>
                <w:sz w:val="14"/>
                <w:szCs w:val="14"/>
                <w:lang w:val="ru-RU"/>
              </w:rPr>
              <w:t>public</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liability</w:t>
            </w:r>
            <w:proofErr w:type="spellEnd"/>
            <w:r w:rsidRPr="008017B6">
              <w:rPr>
                <w:rFonts w:ascii="Arial" w:hAnsi="Arial" w:cs="Arial"/>
                <w:i/>
                <w:color w:val="000000"/>
                <w:sz w:val="14"/>
                <w:szCs w:val="14"/>
                <w:lang w:val="ru-RU"/>
              </w:rPr>
              <w:t xml:space="preserve"> </w:t>
            </w:r>
          </w:p>
        </w:tc>
      </w:tr>
      <w:tr w:rsidR="00B958EC" w:rsidRPr="008017B6" w:rsidTr="00B8287D">
        <w:tc>
          <w:tcPr>
            <w:tcW w:w="1765" w:type="dxa"/>
            <w:shd w:val="clear" w:color="auto" w:fill="auto"/>
            <w:vAlign w:val="bottom"/>
          </w:tcPr>
          <w:p w:rsidR="00B958EC" w:rsidRPr="00AD4A24" w:rsidRDefault="00B958EC" w:rsidP="00AD4A24">
            <w:pPr>
              <w:spacing w:before="70" w:line="160" w:lineRule="exact"/>
              <w:ind w:left="284"/>
              <w:rPr>
                <w:rFonts w:ascii="Arial" w:hAnsi="Arial" w:cs="Arial"/>
                <w:color w:val="000000"/>
                <w:sz w:val="14"/>
                <w:szCs w:val="14"/>
                <w:lang w:val="ru-RU"/>
              </w:rPr>
            </w:pPr>
            <w:r w:rsidRPr="00A51167">
              <w:rPr>
                <w:rFonts w:ascii="Arial" w:hAnsi="Arial" w:cs="Arial"/>
                <w:color w:val="000000"/>
                <w:spacing w:val="-4"/>
                <w:sz w:val="14"/>
                <w:szCs w:val="14"/>
                <w:lang w:val="ru-RU"/>
              </w:rPr>
              <w:t>сельскохозяйственное</w:t>
            </w:r>
            <w:r w:rsidRPr="008017B6">
              <w:rPr>
                <w:rFonts w:ascii="Arial" w:hAnsi="Arial" w:cs="Arial"/>
                <w:color w:val="000000"/>
                <w:sz w:val="14"/>
                <w:szCs w:val="14"/>
                <w:lang w:val="ru-RU"/>
              </w:rPr>
              <w:t xml:space="preserve"> страхование</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8 067,8</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3 060,6</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9 172,2</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5 650,6</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11 307,7</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3 830,2</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rPr>
            </w:pPr>
            <w:r w:rsidRPr="008017B6">
              <w:rPr>
                <w:rFonts w:ascii="Arial" w:hAnsi="Arial" w:cs="Arial"/>
                <w:i/>
                <w:color w:val="000000"/>
                <w:sz w:val="14"/>
                <w:szCs w:val="14"/>
              </w:rPr>
              <w:t>agricultural insurance</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rPr>
                <w:rFonts w:ascii="Arial" w:hAnsi="Arial" w:cs="Arial"/>
                <w:color w:val="000000"/>
                <w:sz w:val="14"/>
                <w:szCs w:val="14"/>
              </w:rPr>
            </w:pPr>
            <w:r w:rsidRPr="008017B6">
              <w:rPr>
                <w:rFonts w:ascii="Arial" w:hAnsi="Arial" w:cs="Arial"/>
                <w:b/>
                <w:bCs/>
                <w:color w:val="000000"/>
                <w:sz w:val="14"/>
                <w:szCs w:val="14"/>
                <w:lang w:val="ru-RU"/>
              </w:rPr>
              <w:t xml:space="preserve">Обязательное </w:t>
            </w:r>
            <w:r w:rsidRPr="008017B6">
              <w:rPr>
                <w:rFonts w:ascii="Arial" w:hAnsi="Arial" w:cs="Arial"/>
                <w:b/>
                <w:bCs/>
                <w:color w:val="000000"/>
                <w:sz w:val="14"/>
                <w:szCs w:val="14"/>
                <w:lang w:val="ru-RU"/>
              </w:rPr>
              <w:br/>
              <w:t>страхование</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b/>
                <w:bCs/>
                <w:color w:val="000000"/>
                <w:spacing w:val="-6"/>
                <w:sz w:val="14"/>
                <w:szCs w:val="14"/>
                <w:lang w:val="ru-RU"/>
              </w:rPr>
              <w:t>585</w:t>
            </w:r>
            <w:r w:rsidRPr="00072183">
              <w:rPr>
                <w:rFonts w:ascii="Arial" w:hAnsi="Arial" w:cs="Arial"/>
                <w:b/>
                <w:bCs/>
                <w:color w:val="000000"/>
                <w:spacing w:val="-6"/>
                <w:sz w:val="14"/>
                <w:szCs w:val="14"/>
              </w:rPr>
              <w:t> </w:t>
            </w:r>
            <w:r w:rsidRPr="00072183">
              <w:rPr>
                <w:rFonts w:ascii="Arial" w:hAnsi="Arial" w:cs="Arial"/>
                <w:b/>
                <w:bCs/>
                <w:color w:val="000000"/>
                <w:spacing w:val="-6"/>
                <w:sz w:val="14"/>
                <w:szCs w:val="14"/>
                <w:lang w:val="ru-RU"/>
              </w:rPr>
              <w:t>642,0</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b/>
                <w:bCs/>
                <w:color w:val="000000"/>
                <w:spacing w:val="-6"/>
                <w:sz w:val="14"/>
                <w:szCs w:val="14"/>
                <w:lang w:val="ru-RU"/>
              </w:rPr>
              <w:t>539</w:t>
            </w:r>
            <w:r w:rsidRPr="00072183">
              <w:rPr>
                <w:rFonts w:ascii="Arial" w:hAnsi="Arial" w:cs="Arial"/>
                <w:b/>
                <w:bCs/>
                <w:color w:val="000000"/>
                <w:spacing w:val="-6"/>
                <w:sz w:val="14"/>
                <w:szCs w:val="14"/>
              </w:rPr>
              <w:t> </w:t>
            </w:r>
            <w:r w:rsidRPr="00072183">
              <w:rPr>
                <w:rFonts w:ascii="Arial" w:hAnsi="Arial" w:cs="Arial"/>
                <w:b/>
                <w:bCs/>
                <w:color w:val="000000"/>
                <w:spacing w:val="-6"/>
                <w:sz w:val="14"/>
                <w:szCs w:val="14"/>
                <w:lang w:val="ru-RU"/>
              </w:rPr>
              <w:t>812,8</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b/>
                <w:spacing w:val="-6"/>
                <w:sz w:val="14"/>
                <w:szCs w:val="14"/>
                <w:lang w:val="ru-RU"/>
              </w:rPr>
            </w:pPr>
            <w:r w:rsidRPr="00072183">
              <w:rPr>
                <w:rFonts w:ascii="Arial" w:hAnsi="Arial" w:cs="Arial"/>
                <w:b/>
                <w:spacing w:val="-6"/>
                <w:sz w:val="14"/>
                <w:szCs w:val="14"/>
                <w:lang w:val="ru-RU"/>
              </w:rPr>
              <w:t>247 181,8</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b/>
                <w:spacing w:val="-6"/>
                <w:sz w:val="14"/>
                <w:szCs w:val="14"/>
                <w:lang w:val="ru-RU"/>
              </w:rPr>
            </w:pPr>
            <w:r w:rsidRPr="003C364F">
              <w:rPr>
                <w:rFonts w:ascii="Arial" w:hAnsi="Arial" w:cs="Arial"/>
                <w:b/>
                <w:spacing w:val="-6"/>
                <w:sz w:val="14"/>
                <w:szCs w:val="14"/>
                <w:lang w:val="ru-RU"/>
              </w:rPr>
              <w:t>157 101,5</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256 703,5</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169 057,8</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295 313,2</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b/>
                <w:spacing w:val="-6"/>
                <w:sz w:val="14"/>
                <w:szCs w:val="14"/>
                <w:lang w:val="ru-RU"/>
              </w:rPr>
            </w:pPr>
            <w:r w:rsidRPr="00B958EC">
              <w:rPr>
                <w:rFonts w:ascii="Arial" w:hAnsi="Arial" w:cs="Arial"/>
                <w:b/>
                <w:spacing w:val="-6"/>
                <w:sz w:val="14"/>
                <w:szCs w:val="14"/>
                <w:lang w:val="ru-RU"/>
              </w:rPr>
              <w:t>162 961,5</w:t>
            </w:r>
          </w:p>
        </w:tc>
        <w:tc>
          <w:tcPr>
            <w:tcW w:w="1766" w:type="dxa"/>
            <w:tcBorders>
              <w:left w:val="single" w:sz="6" w:space="0" w:color="000000"/>
            </w:tcBorders>
            <w:shd w:val="clear" w:color="auto" w:fill="auto"/>
            <w:vAlign w:val="bottom"/>
          </w:tcPr>
          <w:p w:rsidR="00B958EC" w:rsidRPr="008017B6" w:rsidRDefault="00B958EC" w:rsidP="00AD4A24">
            <w:pPr>
              <w:tabs>
                <w:tab w:val="center" w:pos="6634"/>
              </w:tabs>
              <w:spacing w:before="70" w:line="160" w:lineRule="exact"/>
              <w:ind w:left="57"/>
              <w:rPr>
                <w:rFonts w:ascii="Arial" w:hAnsi="Arial" w:cs="Arial"/>
                <w:color w:val="000000"/>
                <w:sz w:val="14"/>
                <w:szCs w:val="14"/>
              </w:rPr>
            </w:pPr>
            <w:r w:rsidRPr="008017B6">
              <w:rPr>
                <w:rFonts w:ascii="Arial" w:hAnsi="Arial" w:cs="Arial"/>
                <w:b/>
                <w:i/>
                <w:color w:val="000000"/>
                <w:sz w:val="14"/>
                <w:szCs w:val="14"/>
              </w:rPr>
              <w:t>Compulsory</w:t>
            </w:r>
            <w:r w:rsidRPr="008017B6">
              <w:rPr>
                <w:rFonts w:ascii="Arial" w:hAnsi="Arial" w:cs="Arial"/>
                <w:b/>
                <w:bCs/>
                <w:i/>
                <w:color w:val="000000"/>
                <w:sz w:val="14"/>
                <w:szCs w:val="14"/>
              </w:rPr>
              <w:t xml:space="preserve"> </w:t>
            </w:r>
            <w:r w:rsidRPr="008017B6">
              <w:rPr>
                <w:rFonts w:ascii="Arial" w:hAnsi="Arial" w:cs="Arial"/>
                <w:b/>
                <w:bCs/>
                <w:i/>
                <w:color w:val="000000"/>
                <w:sz w:val="14"/>
                <w:szCs w:val="14"/>
              </w:rPr>
              <w:br/>
              <w:t>insurance</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227"/>
              <w:rPr>
                <w:rFonts w:ascii="Arial" w:hAnsi="Arial" w:cs="Arial"/>
                <w:color w:val="000000"/>
                <w:sz w:val="14"/>
                <w:szCs w:val="14"/>
              </w:rPr>
            </w:pPr>
            <w:r w:rsidRPr="008017B6">
              <w:rPr>
                <w:rFonts w:ascii="Arial" w:hAnsi="Arial" w:cs="Arial"/>
                <w:color w:val="000000"/>
                <w:sz w:val="14"/>
                <w:szCs w:val="14"/>
                <w:lang w:val="ru-RU"/>
              </w:rPr>
              <w:t>в</w:t>
            </w:r>
            <w:r w:rsidRPr="008017B6">
              <w:rPr>
                <w:rFonts w:ascii="Arial" w:hAnsi="Arial" w:cs="Arial"/>
                <w:color w:val="000000"/>
                <w:sz w:val="14"/>
                <w:szCs w:val="14"/>
              </w:rPr>
              <w:t xml:space="preserve"> </w:t>
            </w:r>
            <w:r w:rsidRPr="008017B6">
              <w:rPr>
                <w:rFonts w:ascii="Arial" w:hAnsi="Arial" w:cs="Arial"/>
                <w:color w:val="000000"/>
                <w:sz w:val="14"/>
                <w:szCs w:val="14"/>
                <w:lang w:val="ru-RU"/>
              </w:rPr>
              <w:t>том</w:t>
            </w:r>
            <w:r w:rsidRPr="008017B6">
              <w:rPr>
                <w:rFonts w:ascii="Arial" w:hAnsi="Arial" w:cs="Arial"/>
                <w:color w:val="000000"/>
                <w:sz w:val="14"/>
                <w:szCs w:val="14"/>
              </w:rPr>
              <w:t xml:space="preserve"> </w:t>
            </w:r>
            <w:r w:rsidRPr="008017B6">
              <w:rPr>
                <w:rFonts w:ascii="Arial" w:hAnsi="Arial" w:cs="Arial"/>
                <w:color w:val="000000"/>
                <w:sz w:val="14"/>
                <w:szCs w:val="14"/>
                <w:lang w:val="ru-RU"/>
              </w:rPr>
              <w:t>числе</w:t>
            </w:r>
            <w:r w:rsidRPr="008017B6">
              <w:rPr>
                <w:rFonts w:ascii="Arial" w:hAnsi="Arial" w:cs="Arial"/>
                <w:color w:val="000000"/>
                <w:sz w:val="14"/>
                <w:szCs w:val="14"/>
              </w:rPr>
              <w:t>:</w:t>
            </w:r>
          </w:p>
        </w:tc>
        <w:tc>
          <w:tcPr>
            <w:tcW w:w="797"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rPr>
            </w:pPr>
          </w:p>
        </w:tc>
        <w:tc>
          <w:tcPr>
            <w:tcW w:w="798"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rPr>
            </w:pP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B958EC" w:rsidRPr="008017B6" w:rsidRDefault="00B958EC" w:rsidP="00AD4A24">
            <w:pPr>
              <w:tabs>
                <w:tab w:val="center" w:pos="6634"/>
              </w:tabs>
              <w:spacing w:before="70" w:line="160" w:lineRule="exact"/>
              <w:ind w:left="284"/>
              <w:rPr>
                <w:rFonts w:ascii="Arial" w:hAnsi="Arial" w:cs="Arial"/>
                <w:color w:val="000000"/>
                <w:sz w:val="14"/>
                <w:szCs w:val="14"/>
              </w:rPr>
            </w:pPr>
            <w:r w:rsidRPr="008017B6">
              <w:rPr>
                <w:rFonts w:ascii="Arial" w:hAnsi="Arial" w:cs="Arial"/>
                <w:i/>
                <w:color w:val="000000"/>
                <w:sz w:val="14"/>
                <w:szCs w:val="14"/>
              </w:rPr>
              <w:t>including:</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113"/>
              <w:rPr>
                <w:rFonts w:ascii="Arial" w:hAnsi="Arial" w:cs="Arial"/>
                <w:color w:val="000000"/>
                <w:sz w:val="14"/>
                <w:szCs w:val="14"/>
              </w:rPr>
            </w:pPr>
            <w:r w:rsidRPr="008017B6">
              <w:rPr>
                <w:rFonts w:ascii="Arial" w:hAnsi="Arial" w:cs="Arial"/>
                <w:color w:val="000000"/>
                <w:sz w:val="14"/>
                <w:szCs w:val="14"/>
                <w:lang w:val="ru-RU"/>
              </w:rPr>
              <w:t>личное</w:t>
            </w:r>
            <w:r w:rsidRPr="008017B6">
              <w:rPr>
                <w:rFonts w:ascii="Arial" w:hAnsi="Arial" w:cs="Arial"/>
                <w:color w:val="000000"/>
                <w:sz w:val="14"/>
                <w:szCs w:val="14"/>
              </w:rPr>
              <w:t xml:space="preserve"> </w:t>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492</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274,2</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rPr>
              <w:t>482</w:t>
            </w:r>
            <w:r w:rsidRPr="00072183">
              <w:rPr>
                <w:rFonts w:ascii="Arial" w:hAnsi="Arial" w:cs="Arial"/>
                <w:b/>
                <w:bCs/>
                <w:color w:val="000000"/>
                <w:spacing w:val="-6"/>
                <w:sz w:val="14"/>
                <w:szCs w:val="14"/>
              </w:rPr>
              <w:t> </w:t>
            </w:r>
            <w:r w:rsidRPr="00072183">
              <w:rPr>
                <w:rFonts w:ascii="Arial" w:hAnsi="Arial" w:cs="Arial"/>
                <w:color w:val="000000"/>
                <w:spacing w:val="-6"/>
                <w:sz w:val="14"/>
                <w:szCs w:val="14"/>
              </w:rPr>
              <w:t>970,3</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16 866,8</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14 231,8</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16 875,8</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16 323,2</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17 312,9</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2 109,4</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170"/>
              <w:rPr>
                <w:rFonts w:ascii="Arial" w:hAnsi="Arial" w:cs="Arial"/>
                <w:color w:val="000000"/>
                <w:sz w:val="14"/>
                <w:szCs w:val="14"/>
              </w:rPr>
            </w:pPr>
            <w:r w:rsidRPr="008017B6">
              <w:rPr>
                <w:rFonts w:ascii="Arial" w:hAnsi="Arial" w:cs="Arial"/>
                <w:i/>
                <w:color w:val="000000"/>
                <w:sz w:val="14"/>
                <w:szCs w:val="14"/>
              </w:rPr>
              <w:t>personal insurance</w:t>
            </w:r>
          </w:p>
        </w:tc>
      </w:tr>
      <w:tr w:rsidR="00B958EC" w:rsidRPr="00A51167" w:rsidTr="00B8287D">
        <w:tc>
          <w:tcPr>
            <w:tcW w:w="1765" w:type="dxa"/>
            <w:shd w:val="clear" w:color="auto" w:fill="auto"/>
            <w:vAlign w:val="bottom"/>
          </w:tcPr>
          <w:p w:rsidR="00B958EC" w:rsidRPr="00A51167" w:rsidRDefault="00B958EC" w:rsidP="00AD4A24">
            <w:pPr>
              <w:spacing w:before="70" w:line="160" w:lineRule="exact"/>
              <w:ind w:left="510"/>
              <w:rPr>
                <w:rFonts w:ascii="Arial" w:hAnsi="Arial" w:cs="Arial"/>
                <w:color w:val="000000"/>
                <w:sz w:val="14"/>
                <w:szCs w:val="14"/>
                <w:lang w:val="ru-RU"/>
              </w:rPr>
            </w:pPr>
            <w:r w:rsidRPr="008017B6">
              <w:rPr>
                <w:rFonts w:ascii="Arial" w:hAnsi="Arial" w:cs="Arial"/>
                <w:color w:val="000000"/>
                <w:sz w:val="14"/>
                <w:szCs w:val="14"/>
                <w:lang w:val="ru-RU"/>
              </w:rPr>
              <w:t>из</w:t>
            </w:r>
            <w:r w:rsidRPr="00A51167">
              <w:rPr>
                <w:rFonts w:ascii="Arial" w:hAnsi="Arial" w:cs="Arial"/>
                <w:color w:val="000000"/>
                <w:sz w:val="14"/>
                <w:szCs w:val="14"/>
                <w:lang w:val="ru-RU"/>
              </w:rPr>
              <w:t xml:space="preserve"> </w:t>
            </w:r>
            <w:r w:rsidRPr="008017B6">
              <w:rPr>
                <w:rFonts w:ascii="Arial" w:hAnsi="Arial" w:cs="Arial"/>
                <w:color w:val="000000"/>
                <w:sz w:val="14"/>
                <w:szCs w:val="14"/>
                <w:lang w:val="ru-RU"/>
              </w:rPr>
              <w:t xml:space="preserve">него </w:t>
            </w:r>
            <w:r w:rsidRPr="00A51167">
              <w:rPr>
                <w:rFonts w:ascii="Arial" w:hAnsi="Arial" w:cs="Arial"/>
                <w:color w:val="000000"/>
                <w:sz w:val="14"/>
                <w:szCs w:val="14"/>
                <w:lang w:val="ru-RU"/>
              </w:rPr>
              <w:br/>
            </w:r>
            <w:r w:rsidRPr="008017B6">
              <w:rPr>
                <w:rFonts w:ascii="Arial" w:hAnsi="Arial" w:cs="Arial"/>
                <w:color w:val="000000"/>
                <w:sz w:val="14"/>
                <w:szCs w:val="14"/>
                <w:lang w:val="ru-RU"/>
              </w:rPr>
              <w:t xml:space="preserve">государственное </w:t>
            </w:r>
            <w:r w:rsidRPr="00A51167">
              <w:rPr>
                <w:rFonts w:ascii="Arial" w:hAnsi="Arial" w:cs="Arial"/>
                <w:color w:val="000000"/>
                <w:sz w:val="14"/>
                <w:szCs w:val="14"/>
                <w:lang w:val="ru-RU"/>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lang w:val="ru-RU"/>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lang w:val="ru-RU"/>
              </w:rPr>
            </w:pPr>
            <w:r w:rsidRPr="00072183">
              <w:rPr>
                <w:rFonts w:ascii="Arial" w:eastAsia="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16 866,8</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14 231,8</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16 875,8</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16 323,2</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17 312,9</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2 109,4</w:t>
            </w:r>
          </w:p>
        </w:tc>
        <w:tc>
          <w:tcPr>
            <w:tcW w:w="1766" w:type="dxa"/>
            <w:tcBorders>
              <w:left w:val="single" w:sz="6" w:space="0" w:color="000000"/>
            </w:tcBorders>
            <w:shd w:val="clear" w:color="auto" w:fill="auto"/>
            <w:vAlign w:val="bottom"/>
          </w:tcPr>
          <w:p w:rsidR="00B958EC" w:rsidRPr="00A51167" w:rsidRDefault="00B958EC" w:rsidP="00AD4A24">
            <w:pPr>
              <w:spacing w:before="70" w:line="160" w:lineRule="exact"/>
              <w:ind w:left="510"/>
              <w:rPr>
                <w:rFonts w:ascii="Arial" w:hAnsi="Arial" w:cs="Arial"/>
                <w:color w:val="000000"/>
                <w:sz w:val="14"/>
                <w:szCs w:val="14"/>
                <w:lang w:val="ru-RU"/>
              </w:rPr>
            </w:pPr>
            <w:r w:rsidRPr="008017B6">
              <w:rPr>
                <w:rFonts w:ascii="Arial" w:hAnsi="Arial" w:cs="Arial"/>
                <w:i/>
                <w:color w:val="000000"/>
                <w:sz w:val="14"/>
                <w:szCs w:val="14"/>
              </w:rPr>
              <w:t>of</w:t>
            </w:r>
            <w:r w:rsidRPr="00A51167">
              <w:rPr>
                <w:rFonts w:ascii="Arial" w:hAnsi="Arial" w:cs="Arial"/>
                <w:i/>
                <w:color w:val="000000"/>
                <w:sz w:val="14"/>
                <w:szCs w:val="14"/>
                <w:lang w:val="ru-RU"/>
              </w:rPr>
              <w:t xml:space="preserve"> </w:t>
            </w:r>
            <w:r w:rsidRPr="008017B6">
              <w:rPr>
                <w:rFonts w:ascii="Arial" w:hAnsi="Arial" w:cs="Arial"/>
                <w:i/>
                <w:color w:val="000000"/>
                <w:sz w:val="14"/>
                <w:szCs w:val="14"/>
              </w:rPr>
              <w:t>which</w:t>
            </w:r>
            <w:r w:rsidRPr="008017B6">
              <w:rPr>
                <w:rFonts w:ascii="Arial" w:hAnsi="Arial" w:cs="Arial"/>
                <w:i/>
                <w:color w:val="000000"/>
                <w:sz w:val="14"/>
                <w:szCs w:val="14"/>
                <w:lang w:val="ru-RU"/>
              </w:rPr>
              <w:t xml:space="preserve"> </w:t>
            </w:r>
            <w:r>
              <w:rPr>
                <w:rFonts w:ascii="Arial" w:hAnsi="Arial" w:cs="Arial"/>
                <w:i/>
                <w:color w:val="000000"/>
                <w:sz w:val="14"/>
                <w:szCs w:val="14"/>
              </w:rPr>
              <w:br/>
            </w:r>
            <w:r w:rsidRPr="008017B6">
              <w:rPr>
                <w:rFonts w:ascii="Arial" w:hAnsi="Arial" w:cs="Arial"/>
                <w:i/>
                <w:color w:val="000000"/>
                <w:sz w:val="14"/>
                <w:szCs w:val="14"/>
                <w:lang w:val="en-GB"/>
              </w:rPr>
              <w:t>government</w:t>
            </w:r>
            <w:r w:rsidRPr="008017B6">
              <w:rPr>
                <w:rFonts w:ascii="Arial" w:hAnsi="Arial" w:cs="Arial"/>
                <w:i/>
                <w:color w:val="000000"/>
                <w:sz w:val="14"/>
                <w:szCs w:val="14"/>
                <w:lang w:val="ru-RU"/>
              </w:rPr>
              <w:t xml:space="preserve"> </w:t>
            </w:r>
            <w:r>
              <w:rPr>
                <w:rFonts w:ascii="Arial" w:hAnsi="Arial" w:cs="Arial"/>
                <w:i/>
                <w:color w:val="000000"/>
                <w:sz w:val="14"/>
                <w:szCs w:val="14"/>
              </w:rPr>
              <w:br/>
            </w:r>
            <w:proofErr w:type="spellStart"/>
            <w:r w:rsidRPr="008017B6">
              <w:rPr>
                <w:rFonts w:ascii="Arial" w:hAnsi="Arial" w:cs="Arial"/>
                <w:i/>
                <w:color w:val="000000"/>
                <w:sz w:val="14"/>
                <w:szCs w:val="14"/>
                <w:lang w:val="ru-RU"/>
              </w:rPr>
              <w:t>insurance</w:t>
            </w:r>
            <w:proofErr w:type="spellEnd"/>
          </w:p>
        </w:tc>
      </w:tr>
      <w:tr w:rsidR="00B958EC" w:rsidRPr="008017B6" w:rsidTr="00B8287D">
        <w:tc>
          <w:tcPr>
            <w:tcW w:w="1765" w:type="dxa"/>
            <w:shd w:val="clear" w:color="auto" w:fill="auto"/>
            <w:vAlign w:val="bottom"/>
          </w:tcPr>
          <w:p w:rsidR="00B958EC" w:rsidRPr="00A51167" w:rsidRDefault="00B958EC" w:rsidP="00AD4A24">
            <w:pPr>
              <w:spacing w:before="70" w:line="160" w:lineRule="exact"/>
              <w:ind w:left="113"/>
              <w:rPr>
                <w:rFonts w:ascii="Arial" w:hAnsi="Arial" w:cs="Arial"/>
                <w:color w:val="000000"/>
                <w:sz w:val="14"/>
                <w:szCs w:val="14"/>
                <w:lang w:val="ru-RU"/>
              </w:rPr>
            </w:pPr>
            <w:r w:rsidRPr="008017B6">
              <w:rPr>
                <w:rFonts w:ascii="Arial" w:hAnsi="Arial" w:cs="Arial"/>
                <w:color w:val="000000"/>
                <w:sz w:val="14"/>
                <w:szCs w:val="14"/>
                <w:lang w:val="ru-RU"/>
              </w:rPr>
              <w:t xml:space="preserve">имущественное </w:t>
            </w:r>
            <w:r>
              <w:rPr>
                <w:rFonts w:ascii="Arial" w:hAnsi="Arial" w:cs="Arial"/>
                <w:i/>
                <w:color w:val="000000"/>
                <w:sz w:val="14"/>
                <w:szCs w:val="14"/>
              </w:rPr>
              <w:br/>
            </w:r>
            <w:r w:rsidRPr="008017B6">
              <w:rPr>
                <w:rFonts w:ascii="Arial" w:hAnsi="Arial" w:cs="Arial"/>
                <w:color w:val="000000"/>
                <w:sz w:val="14"/>
                <w:szCs w:val="14"/>
                <w:lang w:val="ru-RU"/>
              </w:rPr>
              <w:t>страхование</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93</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367,8</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lang w:val="ru-RU"/>
              </w:rPr>
            </w:pPr>
            <w:r w:rsidRPr="00072183">
              <w:rPr>
                <w:rFonts w:ascii="Arial" w:hAnsi="Arial" w:cs="Arial"/>
                <w:color w:val="000000"/>
                <w:spacing w:val="-6"/>
                <w:sz w:val="14"/>
                <w:szCs w:val="14"/>
                <w:lang w:val="ru-RU"/>
              </w:rPr>
              <w:t>56</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842,5</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230 314,9</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142 869,7</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239 827,6</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152 734,6</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278  000,4</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160 852,2</w:t>
            </w:r>
          </w:p>
        </w:tc>
        <w:tc>
          <w:tcPr>
            <w:tcW w:w="1766" w:type="dxa"/>
            <w:tcBorders>
              <w:left w:val="single" w:sz="6" w:space="0" w:color="000000"/>
            </w:tcBorders>
            <w:shd w:val="clear" w:color="auto" w:fill="auto"/>
            <w:vAlign w:val="bottom"/>
          </w:tcPr>
          <w:p w:rsidR="00B958EC" w:rsidRPr="008017B6" w:rsidRDefault="00B958EC" w:rsidP="00AD4A24">
            <w:pPr>
              <w:pStyle w:val="1b"/>
              <w:spacing w:before="70" w:after="0" w:line="160" w:lineRule="exact"/>
              <w:ind w:left="170"/>
              <w:rPr>
                <w:rFonts w:ascii="Arial" w:hAnsi="Arial" w:cs="Arial"/>
                <w:color w:val="000000"/>
                <w:sz w:val="14"/>
                <w:szCs w:val="14"/>
              </w:rPr>
            </w:pPr>
            <w:proofErr w:type="spellStart"/>
            <w:r w:rsidRPr="008017B6">
              <w:rPr>
                <w:rFonts w:ascii="Arial" w:hAnsi="Arial" w:cs="Arial"/>
                <w:i/>
                <w:color w:val="000000"/>
                <w:sz w:val="14"/>
                <w:szCs w:val="14"/>
              </w:rPr>
              <w:t>property</w:t>
            </w:r>
            <w:proofErr w:type="spellEnd"/>
            <w:r w:rsidRPr="008017B6">
              <w:rPr>
                <w:rFonts w:ascii="Arial" w:hAnsi="Arial" w:cs="Arial"/>
                <w:i/>
                <w:color w:val="000000"/>
                <w:sz w:val="14"/>
                <w:szCs w:val="14"/>
              </w:rPr>
              <w:t xml:space="preserve"> </w:t>
            </w:r>
            <w:proofErr w:type="spellStart"/>
            <w:r w:rsidRPr="008017B6">
              <w:rPr>
                <w:rFonts w:ascii="Arial" w:hAnsi="Arial" w:cs="Arial"/>
                <w:i/>
                <w:color w:val="000000"/>
                <w:sz w:val="14"/>
                <w:szCs w:val="14"/>
              </w:rPr>
              <w:t>insurance</w:t>
            </w:r>
            <w:proofErr w:type="spellEnd"/>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284"/>
              <w:rPr>
                <w:rFonts w:ascii="Arial" w:hAnsi="Arial" w:cs="Arial"/>
                <w:color w:val="000000"/>
                <w:sz w:val="14"/>
                <w:szCs w:val="14"/>
                <w:lang w:val="ru-RU"/>
              </w:rPr>
            </w:pPr>
            <w:r w:rsidRPr="008017B6">
              <w:rPr>
                <w:rFonts w:ascii="Arial" w:hAnsi="Arial" w:cs="Arial"/>
                <w:color w:val="000000"/>
                <w:sz w:val="14"/>
                <w:szCs w:val="14"/>
                <w:lang w:val="ru-RU"/>
              </w:rPr>
              <w:t xml:space="preserve">из него страхование гражданской </w:t>
            </w:r>
            <w:r w:rsidRPr="00496EA3">
              <w:rPr>
                <w:rFonts w:ascii="Arial" w:hAnsi="Arial" w:cs="Arial"/>
                <w:i/>
                <w:color w:val="000000"/>
                <w:sz w:val="14"/>
                <w:szCs w:val="14"/>
                <w:lang w:val="ru-RU"/>
              </w:rPr>
              <w:br/>
            </w:r>
            <w:r w:rsidRPr="008017B6">
              <w:rPr>
                <w:rFonts w:ascii="Arial" w:hAnsi="Arial" w:cs="Arial"/>
                <w:color w:val="000000"/>
                <w:sz w:val="14"/>
                <w:szCs w:val="14"/>
                <w:lang w:val="ru-RU"/>
              </w:rPr>
              <w:t>ответственности</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93</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367,8</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56</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842,5</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230 314,9</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142 869,7</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239 827,6</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152 734,6</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278 000,4</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160 852,2</w:t>
            </w:r>
          </w:p>
        </w:tc>
        <w:tc>
          <w:tcPr>
            <w:tcW w:w="1766" w:type="dxa"/>
            <w:tcBorders>
              <w:left w:val="single" w:sz="6" w:space="0" w:color="000000"/>
            </w:tcBorders>
            <w:shd w:val="clear" w:color="auto" w:fill="auto"/>
            <w:vAlign w:val="bottom"/>
          </w:tcPr>
          <w:p w:rsidR="00B958EC" w:rsidRPr="008017B6" w:rsidRDefault="00B958EC" w:rsidP="00AD4A24">
            <w:pPr>
              <w:pStyle w:val="1b"/>
              <w:spacing w:before="70" w:after="0" w:line="160" w:lineRule="exact"/>
              <w:ind w:left="284"/>
              <w:rPr>
                <w:rFonts w:ascii="Arial" w:hAnsi="Arial" w:cs="Arial"/>
                <w:color w:val="000000"/>
                <w:sz w:val="14"/>
                <w:szCs w:val="14"/>
                <w:lang w:val="en-US"/>
              </w:rPr>
            </w:pPr>
            <w:r w:rsidRPr="008017B6">
              <w:rPr>
                <w:rFonts w:ascii="Arial" w:hAnsi="Arial" w:cs="Arial"/>
                <w:i/>
                <w:color w:val="000000"/>
                <w:sz w:val="14"/>
                <w:szCs w:val="14"/>
                <w:lang w:val="en-US"/>
              </w:rPr>
              <w:t>of which public liability insurance</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510"/>
              <w:rPr>
                <w:rFonts w:ascii="Arial" w:hAnsi="Arial" w:cs="Arial"/>
                <w:color w:val="000000"/>
                <w:sz w:val="14"/>
                <w:szCs w:val="14"/>
              </w:rPr>
            </w:pPr>
            <w:r w:rsidRPr="008017B6">
              <w:rPr>
                <w:rFonts w:ascii="Arial" w:hAnsi="Arial" w:cs="Arial"/>
                <w:color w:val="000000"/>
                <w:sz w:val="14"/>
                <w:szCs w:val="14"/>
                <w:lang w:val="ru-RU"/>
              </w:rPr>
              <w:t>из него:</w:t>
            </w:r>
          </w:p>
        </w:tc>
        <w:tc>
          <w:tcPr>
            <w:tcW w:w="797"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B958EC" w:rsidRPr="00072183" w:rsidRDefault="00B958EC" w:rsidP="00072183">
            <w:pPr>
              <w:snapToGrid w:val="0"/>
              <w:spacing w:before="70" w:line="160" w:lineRule="exact"/>
              <w:ind w:right="57"/>
              <w:jc w:val="right"/>
              <w:rPr>
                <w:rFonts w:ascii="Arial" w:hAnsi="Arial" w:cs="Arial"/>
                <w:color w:val="000000"/>
                <w:spacing w:val="-6"/>
                <w:sz w:val="14"/>
                <w:szCs w:val="14"/>
                <w:lang w:val="ru-RU"/>
              </w:rPr>
            </w:pP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510"/>
              <w:rPr>
                <w:rFonts w:ascii="Arial" w:hAnsi="Arial" w:cs="Arial"/>
                <w:color w:val="000000"/>
                <w:sz w:val="14"/>
                <w:szCs w:val="14"/>
              </w:rPr>
            </w:pPr>
            <w:r w:rsidRPr="008017B6">
              <w:rPr>
                <w:rFonts w:ascii="Arial" w:hAnsi="Arial" w:cs="Arial"/>
                <w:i/>
                <w:color w:val="000000"/>
                <w:sz w:val="14"/>
                <w:szCs w:val="14"/>
              </w:rPr>
              <w:t>of which</w:t>
            </w:r>
            <w:r w:rsidRPr="008017B6">
              <w:rPr>
                <w:rFonts w:ascii="Arial" w:hAnsi="Arial" w:cs="Arial"/>
                <w:i/>
                <w:color w:val="000000"/>
                <w:sz w:val="14"/>
                <w:szCs w:val="14"/>
                <w:lang w:val="ru-RU"/>
              </w:rPr>
              <w:t>:</w:t>
            </w:r>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397"/>
              <w:rPr>
                <w:rFonts w:ascii="Arial" w:hAnsi="Arial" w:cs="Arial"/>
                <w:color w:val="000000"/>
                <w:sz w:val="14"/>
                <w:szCs w:val="14"/>
              </w:rPr>
            </w:pPr>
            <w:r w:rsidRPr="008017B6">
              <w:rPr>
                <w:rFonts w:ascii="Arial" w:hAnsi="Arial" w:cs="Arial"/>
                <w:color w:val="000000"/>
                <w:sz w:val="14"/>
                <w:szCs w:val="14"/>
                <w:lang w:val="ru-RU"/>
              </w:rPr>
              <w:t xml:space="preserve">владельцев </w:t>
            </w:r>
            <w:r>
              <w:rPr>
                <w:rFonts w:ascii="Arial" w:hAnsi="Arial" w:cs="Arial"/>
                <w:i/>
                <w:color w:val="000000"/>
                <w:sz w:val="14"/>
                <w:szCs w:val="14"/>
              </w:rPr>
              <w:br/>
            </w:r>
            <w:r w:rsidRPr="008017B6">
              <w:rPr>
                <w:rFonts w:ascii="Arial" w:hAnsi="Arial" w:cs="Arial"/>
                <w:color w:val="000000"/>
                <w:sz w:val="14"/>
                <w:szCs w:val="14"/>
                <w:lang w:val="ru-RU"/>
              </w:rPr>
              <w:t xml:space="preserve">транспортных </w:t>
            </w:r>
            <w:r>
              <w:rPr>
                <w:rFonts w:ascii="Arial" w:hAnsi="Arial" w:cs="Arial"/>
                <w:i/>
                <w:color w:val="000000"/>
                <w:sz w:val="14"/>
                <w:szCs w:val="14"/>
              </w:rPr>
              <w:br/>
            </w:r>
            <w:r w:rsidRPr="008017B6">
              <w:rPr>
                <w:rFonts w:ascii="Arial" w:hAnsi="Arial" w:cs="Arial"/>
                <w:color w:val="000000"/>
                <w:sz w:val="14"/>
                <w:szCs w:val="14"/>
                <w:lang w:val="ru-RU"/>
              </w:rPr>
              <w:t>средств</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93</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102,2</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56</w:t>
            </w:r>
            <w:r w:rsidRPr="00072183">
              <w:rPr>
                <w:rFonts w:ascii="Arial" w:hAnsi="Arial" w:cs="Arial"/>
                <w:b/>
                <w:bCs/>
                <w:color w:val="000000"/>
                <w:spacing w:val="-6"/>
                <w:sz w:val="14"/>
                <w:szCs w:val="14"/>
              </w:rPr>
              <w:t> </w:t>
            </w:r>
            <w:r w:rsidRPr="00072183">
              <w:rPr>
                <w:rFonts w:ascii="Arial" w:hAnsi="Arial" w:cs="Arial"/>
                <w:color w:val="000000"/>
                <w:spacing w:val="-6"/>
                <w:sz w:val="14"/>
                <w:szCs w:val="14"/>
                <w:lang w:val="ru-RU"/>
              </w:rPr>
              <w:t>810,1</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225 292,9</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141 897,4</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234 900,5</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151 678,7</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273 668,0</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159 840,9</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397"/>
              <w:rPr>
                <w:rFonts w:ascii="Arial" w:hAnsi="Arial" w:cs="Arial"/>
                <w:color w:val="000000"/>
                <w:sz w:val="14"/>
                <w:szCs w:val="14"/>
              </w:rPr>
            </w:pPr>
            <w:proofErr w:type="spellStart"/>
            <w:r w:rsidRPr="008017B6">
              <w:rPr>
                <w:rFonts w:ascii="Arial" w:hAnsi="Arial" w:cs="Arial"/>
                <w:i/>
                <w:color w:val="000000"/>
                <w:sz w:val="14"/>
                <w:szCs w:val="14"/>
                <w:lang w:val="ru-RU"/>
              </w:rPr>
              <w:t>vehicle</w:t>
            </w:r>
            <w:proofErr w:type="spellEnd"/>
            <w:r w:rsidRPr="008017B6">
              <w:rPr>
                <w:rFonts w:ascii="Arial" w:hAnsi="Arial" w:cs="Arial"/>
                <w:i/>
                <w:color w:val="000000"/>
                <w:sz w:val="14"/>
                <w:szCs w:val="14"/>
                <w:lang w:val="ru-RU"/>
              </w:rPr>
              <w:t xml:space="preserve"> </w:t>
            </w:r>
            <w:proofErr w:type="spellStart"/>
            <w:r w:rsidRPr="008017B6">
              <w:rPr>
                <w:rFonts w:ascii="Arial" w:hAnsi="Arial" w:cs="Arial"/>
                <w:i/>
                <w:color w:val="000000"/>
                <w:sz w:val="14"/>
                <w:szCs w:val="14"/>
                <w:lang w:val="ru-RU"/>
              </w:rPr>
              <w:t>owners</w:t>
            </w:r>
            <w:proofErr w:type="spellEnd"/>
          </w:p>
        </w:tc>
      </w:tr>
      <w:tr w:rsidR="00B958EC" w:rsidRPr="008017B6" w:rsidTr="00B8287D">
        <w:tc>
          <w:tcPr>
            <w:tcW w:w="1765" w:type="dxa"/>
            <w:shd w:val="clear" w:color="auto" w:fill="auto"/>
            <w:vAlign w:val="bottom"/>
          </w:tcPr>
          <w:p w:rsidR="00B958EC" w:rsidRPr="008017B6" w:rsidRDefault="00B958EC" w:rsidP="00AD4A24">
            <w:pPr>
              <w:spacing w:before="70" w:line="160" w:lineRule="exact"/>
              <w:ind w:left="397"/>
              <w:rPr>
                <w:rFonts w:ascii="Arial" w:hAnsi="Arial" w:cs="Arial"/>
                <w:color w:val="000000"/>
                <w:sz w:val="14"/>
                <w:szCs w:val="14"/>
              </w:rPr>
            </w:pPr>
            <w:r w:rsidRPr="008017B6">
              <w:rPr>
                <w:rFonts w:ascii="Arial" w:hAnsi="Arial" w:cs="Arial"/>
                <w:color w:val="000000"/>
                <w:sz w:val="14"/>
                <w:szCs w:val="14"/>
                <w:lang w:val="ru-RU"/>
              </w:rPr>
              <w:t xml:space="preserve">перевозчика перед </w:t>
            </w:r>
            <w:r w:rsidRPr="008017B6">
              <w:rPr>
                <w:rFonts w:ascii="Arial" w:hAnsi="Arial" w:cs="Arial"/>
                <w:color w:val="000000"/>
                <w:sz w:val="14"/>
                <w:szCs w:val="14"/>
                <w:lang w:val="ru-RU"/>
              </w:rPr>
              <w:br/>
              <w:t>пассажиром</w:t>
            </w:r>
          </w:p>
        </w:tc>
        <w:tc>
          <w:tcPr>
            <w:tcW w:w="797"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072183">
              <w:rPr>
                <w:rFonts w:ascii="Arial" w:hAnsi="Arial" w:cs="Arial"/>
                <w:color w:val="000000"/>
                <w:spacing w:val="-6"/>
                <w:sz w:val="14"/>
                <w:szCs w:val="14"/>
                <w:lang w:val="ru-RU"/>
              </w:rPr>
              <w:t>–</w:t>
            </w:r>
          </w:p>
        </w:tc>
        <w:tc>
          <w:tcPr>
            <w:tcW w:w="798" w:type="dxa"/>
            <w:tcBorders>
              <w:left w:val="single" w:sz="6" w:space="0" w:color="000000"/>
            </w:tcBorders>
            <w:shd w:val="clear" w:color="auto" w:fill="auto"/>
            <w:vAlign w:val="bottom"/>
          </w:tcPr>
          <w:p w:rsidR="00B958EC" w:rsidRPr="00072183" w:rsidRDefault="00B958EC" w:rsidP="00326D68">
            <w:pPr>
              <w:spacing w:before="70" w:line="160" w:lineRule="exact"/>
              <w:ind w:right="57"/>
              <w:jc w:val="right"/>
              <w:rPr>
                <w:rFonts w:ascii="Arial" w:hAnsi="Arial" w:cs="Arial"/>
                <w:spacing w:val="-6"/>
                <w:sz w:val="14"/>
                <w:szCs w:val="14"/>
                <w:lang w:val="ru-RU"/>
              </w:rPr>
            </w:pPr>
            <w:r w:rsidRPr="00072183">
              <w:rPr>
                <w:rFonts w:ascii="Arial" w:hAnsi="Arial" w:cs="Arial"/>
                <w:spacing w:val="-6"/>
                <w:sz w:val="14"/>
                <w:szCs w:val="14"/>
                <w:lang w:val="ru-RU"/>
              </w:rPr>
              <w:t xml:space="preserve"> 2 232,9</w:t>
            </w:r>
          </w:p>
        </w:tc>
        <w:tc>
          <w:tcPr>
            <w:tcW w:w="798" w:type="dxa"/>
            <w:tcBorders>
              <w:left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lang w:val="ru-RU"/>
              </w:rPr>
            </w:pPr>
            <w:r w:rsidRPr="003C364F">
              <w:rPr>
                <w:rFonts w:ascii="Arial" w:hAnsi="Arial" w:cs="Arial"/>
                <w:spacing w:val="-6"/>
                <w:sz w:val="14"/>
                <w:szCs w:val="14"/>
                <w:lang w:val="ru-RU"/>
              </w:rPr>
              <w:t>694,3</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1 820,1</w:t>
            </w:r>
          </w:p>
        </w:tc>
        <w:tc>
          <w:tcPr>
            <w:tcW w:w="798" w:type="dxa"/>
            <w:tcBorders>
              <w:left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705,9</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1 855,7</w:t>
            </w:r>
          </w:p>
        </w:tc>
        <w:tc>
          <w:tcPr>
            <w:tcW w:w="798" w:type="dxa"/>
            <w:tcBorders>
              <w:left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lang w:val="ru-RU"/>
              </w:rPr>
            </w:pPr>
            <w:r w:rsidRPr="00B958EC">
              <w:rPr>
                <w:rFonts w:ascii="Arial" w:hAnsi="Arial" w:cs="Arial"/>
                <w:spacing w:val="-6"/>
                <w:sz w:val="14"/>
                <w:szCs w:val="14"/>
                <w:lang w:val="ru-RU"/>
              </w:rPr>
              <w:t>678,8</w:t>
            </w:r>
          </w:p>
        </w:tc>
        <w:tc>
          <w:tcPr>
            <w:tcW w:w="1766" w:type="dxa"/>
            <w:tcBorders>
              <w:left w:val="single" w:sz="6" w:space="0" w:color="000000"/>
            </w:tcBorders>
            <w:shd w:val="clear" w:color="auto" w:fill="auto"/>
            <w:vAlign w:val="bottom"/>
          </w:tcPr>
          <w:p w:rsidR="00B958EC" w:rsidRPr="008017B6" w:rsidRDefault="00B958EC" w:rsidP="00AD4A24">
            <w:pPr>
              <w:spacing w:before="70" w:line="160" w:lineRule="exact"/>
              <w:ind w:left="397"/>
              <w:rPr>
                <w:rFonts w:ascii="Arial" w:hAnsi="Arial" w:cs="Arial"/>
                <w:color w:val="000000"/>
                <w:sz w:val="14"/>
                <w:szCs w:val="14"/>
              </w:rPr>
            </w:pPr>
            <w:r w:rsidRPr="008017B6">
              <w:rPr>
                <w:rFonts w:ascii="Arial" w:hAnsi="Arial" w:cs="Arial"/>
                <w:i/>
                <w:color w:val="000000"/>
                <w:sz w:val="14"/>
                <w:szCs w:val="14"/>
              </w:rPr>
              <w:t>carrier to passenger</w:t>
            </w:r>
          </w:p>
        </w:tc>
      </w:tr>
      <w:tr w:rsidR="00B958EC" w:rsidRPr="008017B6" w:rsidTr="00B8287D">
        <w:tc>
          <w:tcPr>
            <w:tcW w:w="1765" w:type="dxa"/>
            <w:tcBorders>
              <w:bottom w:val="single" w:sz="6" w:space="0" w:color="000000"/>
            </w:tcBorders>
            <w:shd w:val="clear" w:color="auto" w:fill="auto"/>
            <w:vAlign w:val="bottom"/>
          </w:tcPr>
          <w:p w:rsidR="00B958EC" w:rsidRPr="00165907" w:rsidRDefault="00B958EC" w:rsidP="00165907">
            <w:pPr>
              <w:spacing w:before="70" w:line="160" w:lineRule="exact"/>
              <w:ind w:left="397"/>
              <w:rPr>
                <w:rFonts w:ascii="Arial" w:hAnsi="Arial" w:cs="Arial"/>
                <w:color w:val="000000"/>
                <w:sz w:val="14"/>
                <w:szCs w:val="14"/>
                <w:lang w:val="ru-RU"/>
              </w:rPr>
            </w:pPr>
            <w:r w:rsidRPr="008017B6">
              <w:rPr>
                <w:rFonts w:ascii="Arial" w:hAnsi="Arial" w:cs="Arial"/>
                <w:color w:val="000000"/>
                <w:sz w:val="14"/>
                <w:szCs w:val="14"/>
                <w:lang w:val="ru-RU"/>
              </w:rPr>
              <w:t>владельца</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опасного</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объекта</w:t>
            </w:r>
            <w:r w:rsidRPr="00165907">
              <w:rPr>
                <w:rFonts w:ascii="Arial" w:hAnsi="Arial" w:cs="Arial"/>
                <w:color w:val="000000"/>
                <w:sz w:val="14"/>
                <w:szCs w:val="14"/>
                <w:lang w:val="ru-RU"/>
              </w:rPr>
              <w:t xml:space="preserve"> </w:t>
            </w:r>
            <w:r w:rsidRPr="00165907">
              <w:rPr>
                <w:rFonts w:ascii="Arial" w:hAnsi="Arial" w:cs="Arial"/>
                <w:color w:val="000000"/>
                <w:sz w:val="14"/>
                <w:szCs w:val="14"/>
                <w:lang w:val="ru-RU"/>
              </w:rPr>
              <w:br/>
            </w:r>
            <w:r w:rsidRPr="008017B6">
              <w:rPr>
                <w:rFonts w:ascii="Arial" w:hAnsi="Arial" w:cs="Arial"/>
                <w:color w:val="000000"/>
                <w:sz w:val="14"/>
                <w:szCs w:val="14"/>
                <w:lang w:val="ru-RU"/>
              </w:rPr>
              <w:t>за</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причинение</w:t>
            </w:r>
            <w:r w:rsidRPr="00165907">
              <w:rPr>
                <w:rFonts w:ascii="Arial" w:hAnsi="Arial" w:cs="Arial"/>
                <w:color w:val="000000"/>
                <w:sz w:val="14"/>
                <w:szCs w:val="14"/>
                <w:lang w:val="ru-RU"/>
              </w:rPr>
              <w:t xml:space="preserve"> </w:t>
            </w:r>
            <w:r w:rsidRPr="00165907">
              <w:rPr>
                <w:rFonts w:ascii="Arial" w:hAnsi="Arial" w:cs="Arial"/>
                <w:color w:val="000000"/>
                <w:sz w:val="14"/>
                <w:szCs w:val="14"/>
                <w:lang w:val="ru-RU"/>
              </w:rPr>
              <w:br/>
            </w:r>
            <w:r w:rsidRPr="008017B6">
              <w:rPr>
                <w:rFonts w:ascii="Arial" w:hAnsi="Arial" w:cs="Arial"/>
                <w:color w:val="000000"/>
                <w:sz w:val="14"/>
                <w:szCs w:val="14"/>
                <w:lang w:val="ru-RU"/>
              </w:rPr>
              <w:t>вреда</w:t>
            </w:r>
            <w:r w:rsidRPr="00165907">
              <w:rPr>
                <w:rFonts w:ascii="Arial" w:hAnsi="Arial" w:cs="Arial"/>
                <w:color w:val="000000"/>
                <w:sz w:val="14"/>
                <w:szCs w:val="14"/>
                <w:lang w:val="ru-RU"/>
              </w:rPr>
              <w:t xml:space="preserve"> </w:t>
            </w:r>
            <w:r w:rsidRPr="00A51167">
              <w:rPr>
                <w:rFonts w:ascii="Arial" w:hAnsi="Arial" w:cs="Arial"/>
                <w:color w:val="000000"/>
                <w:spacing w:val="-2"/>
                <w:sz w:val="14"/>
                <w:szCs w:val="14"/>
                <w:lang w:val="ru-RU"/>
              </w:rPr>
              <w:t>в</w:t>
            </w:r>
            <w:r w:rsidRPr="00165907">
              <w:rPr>
                <w:rFonts w:ascii="Arial" w:hAnsi="Arial" w:cs="Arial"/>
                <w:color w:val="000000"/>
                <w:spacing w:val="-2"/>
                <w:sz w:val="14"/>
                <w:szCs w:val="14"/>
                <w:lang w:val="ru-RU"/>
              </w:rPr>
              <w:t xml:space="preserve"> </w:t>
            </w:r>
            <w:r w:rsidRPr="00A51167">
              <w:rPr>
                <w:rFonts w:ascii="Arial" w:hAnsi="Arial" w:cs="Arial"/>
                <w:color w:val="000000"/>
                <w:spacing w:val="-2"/>
                <w:sz w:val="14"/>
                <w:szCs w:val="14"/>
                <w:lang w:val="ru-RU"/>
              </w:rPr>
              <w:t>результате</w:t>
            </w:r>
            <w:r w:rsidRPr="00165907">
              <w:rPr>
                <w:rFonts w:ascii="Arial" w:hAnsi="Arial" w:cs="Arial"/>
                <w:color w:val="000000"/>
                <w:spacing w:val="-2"/>
                <w:sz w:val="14"/>
                <w:szCs w:val="14"/>
                <w:lang w:val="ru-RU"/>
              </w:rPr>
              <w:t xml:space="preserve"> </w:t>
            </w:r>
            <w:r w:rsidRPr="00A51167">
              <w:rPr>
                <w:rFonts w:ascii="Arial" w:hAnsi="Arial" w:cs="Arial"/>
                <w:color w:val="000000"/>
                <w:spacing w:val="-2"/>
                <w:sz w:val="14"/>
                <w:szCs w:val="14"/>
                <w:lang w:val="ru-RU"/>
              </w:rPr>
              <w:t>аварии</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на</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опасном</w:t>
            </w:r>
            <w:r w:rsidRPr="00165907">
              <w:rPr>
                <w:rFonts w:ascii="Arial" w:hAnsi="Arial" w:cs="Arial"/>
                <w:color w:val="000000"/>
                <w:sz w:val="14"/>
                <w:szCs w:val="14"/>
                <w:lang w:val="ru-RU"/>
              </w:rPr>
              <w:t xml:space="preserve"> </w:t>
            </w:r>
            <w:r w:rsidRPr="008017B6">
              <w:rPr>
                <w:rFonts w:ascii="Arial" w:hAnsi="Arial" w:cs="Arial"/>
                <w:color w:val="000000"/>
                <w:sz w:val="14"/>
                <w:szCs w:val="14"/>
                <w:lang w:val="ru-RU"/>
              </w:rPr>
              <w:t>объекте</w:t>
            </w:r>
          </w:p>
        </w:tc>
        <w:tc>
          <w:tcPr>
            <w:tcW w:w="797" w:type="dxa"/>
            <w:tcBorders>
              <w:left w:val="single" w:sz="6" w:space="0" w:color="000000"/>
              <w:bottom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165907">
              <w:rPr>
                <w:rFonts w:ascii="Arial" w:eastAsia="Arial" w:hAnsi="Arial" w:cs="Arial"/>
                <w:color w:val="000000"/>
                <w:spacing w:val="-6"/>
                <w:sz w:val="14"/>
                <w:szCs w:val="14"/>
              </w:rPr>
              <w:t>…</w:t>
            </w:r>
          </w:p>
        </w:tc>
        <w:tc>
          <w:tcPr>
            <w:tcW w:w="798" w:type="dxa"/>
            <w:tcBorders>
              <w:left w:val="single" w:sz="6" w:space="0" w:color="000000"/>
              <w:bottom w:val="single" w:sz="6" w:space="0" w:color="000000"/>
            </w:tcBorders>
            <w:shd w:val="clear" w:color="auto" w:fill="auto"/>
            <w:vAlign w:val="bottom"/>
          </w:tcPr>
          <w:p w:rsidR="00B958EC" w:rsidRPr="00072183" w:rsidRDefault="00B958EC" w:rsidP="00072183">
            <w:pPr>
              <w:spacing w:before="70" w:line="160" w:lineRule="exact"/>
              <w:ind w:right="57"/>
              <w:jc w:val="right"/>
              <w:rPr>
                <w:rFonts w:ascii="Arial" w:hAnsi="Arial" w:cs="Arial"/>
                <w:color w:val="000000"/>
                <w:spacing w:val="-6"/>
                <w:sz w:val="14"/>
                <w:szCs w:val="14"/>
              </w:rPr>
            </w:pPr>
            <w:r w:rsidRPr="00165907">
              <w:rPr>
                <w:rFonts w:ascii="Arial" w:eastAsia="Arial" w:hAnsi="Arial" w:cs="Arial"/>
                <w:color w:val="000000"/>
                <w:spacing w:val="-6"/>
                <w:sz w:val="14"/>
                <w:szCs w:val="14"/>
              </w:rPr>
              <w:t>…</w:t>
            </w:r>
          </w:p>
        </w:tc>
        <w:tc>
          <w:tcPr>
            <w:tcW w:w="798" w:type="dxa"/>
            <w:tcBorders>
              <w:left w:val="single" w:sz="6" w:space="0" w:color="000000"/>
              <w:bottom w:val="single" w:sz="6" w:space="0" w:color="000000"/>
            </w:tcBorders>
            <w:shd w:val="clear" w:color="auto" w:fill="auto"/>
            <w:vAlign w:val="bottom"/>
          </w:tcPr>
          <w:p w:rsidR="00B958EC" w:rsidRPr="00165907" w:rsidRDefault="00B958EC" w:rsidP="00326D68">
            <w:pPr>
              <w:spacing w:before="70" w:line="160" w:lineRule="exact"/>
              <w:ind w:right="57"/>
              <w:jc w:val="right"/>
              <w:rPr>
                <w:rFonts w:ascii="Arial" w:hAnsi="Arial" w:cs="Arial"/>
                <w:spacing w:val="-6"/>
                <w:sz w:val="14"/>
                <w:szCs w:val="14"/>
              </w:rPr>
            </w:pPr>
            <w:r w:rsidRPr="00165907">
              <w:rPr>
                <w:rFonts w:ascii="Arial" w:hAnsi="Arial" w:cs="Arial"/>
                <w:spacing w:val="-6"/>
                <w:sz w:val="14"/>
                <w:szCs w:val="14"/>
              </w:rPr>
              <w:t>2 789,2</w:t>
            </w:r>
          </w:p>
        </w:tc>
        <w:tc>
          <w:tcPr>
            <w:tcW w:w="798" w:type="dxa"/>
            <w:tcBorders>
              <w:left w:val="single" w:sz="6" w:space="0" w:color="000000"/>
              <w:bottom w:val="single" w:sz="6" w:space="0" w:color="000000"/>
            </w:tcBorders>
            <w:shd w:val="clear" w:color="auto" w:fill="auto"/>
            <w:vAlign w:val="bottom"/>
          </w:tcPr>
          <w:p w:rsidR="00B958EC" w:rsidRPr="003C364F" w:rsidRDefault="00B958EC" w:rsidP="00326D68">
            <w:pPr>
              <w:spacing w:before="70" w:line="160" w:lineRule="exact"/>
              <w:ind w:right="57"/>
              <w:jc w:val="right"/>
              <w:rPr>
                <w:rFonts w:ascii="Arial" w:hAnsi="Arial" w:cs="Arial"/>
                <w:spacing w:val="-6"/>
                <w:sz w:val="14"/>
                <w:szCs w:val="14"/>
              </w:rPr>
            </w:pPr>
            <w:r w:rsidRPr="003C364F">
              <w:rPr>
                <w:rFonts w:ascii="Arial" w:hAnsi="Arial" w:cs="Arial"/>
                <w:spacing w:val="-6"/>
                <w:sz w:val="14"/>
                <w:szCs w:val="14"/>
              </w:rPr>
              <w:t>278,0</w:t>
            </w:r>
          </w:p>
        </w:tc>
        <w:tc>
          <w:tcPr>
            <w:tcW w:w="798" w:type="dxa"/>
            <w:tcBorders>
              <w:left w:val="single" w:sz="6" w:space="0" w:color="000000"/>
              <w:bottom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rPr>
            </w:pPr>
            <w:r w:rsidRPr="00B958EC">
              <w:rPr>
                <w:rFonts w:ascii="Arial" w:hAnsi="Arial" w:cs="Arial"/>
                <w:spacing w:val="-6"/>
                <w:sz w:val="14"/>
                <w:szCs w:val="14"/>
              </w:rPr>
              <w:t>2</w:t>
            </w:r>
            <w:r w:rsidRPr="00B958EC">
              <w:rPr>
                <w:rFonts w:ascii="Arial" w:hAnsi="Arial" w:cs="Arial"/>
                <w:spacing w:val="-6"/>
                <w:sz w:val="14"/>
                <w:szCs w:val="14"/>
                <w:lang w:val="ru-RU"/>
              </w:rPr>
              <w:t xml:space="preserve"> </w:t>
            </w:r>
            <w:r w:rsidRPr="00B958EC">
              <w:rPr>
                <w:rFonts w:ascii="Arial" w:hAnsi="Arial" w:cs="Arial"/>
                <w:spacing w:val="-6"/>
                <w:sz w:val="14"/>
                <w:szCs w:val="14"/>
              </w:rPr>
              <w:t>524,5</w:t>
            </w:r>
          </w:p>
        </w:tc>
        <w:tc>
          <w:tcPr>
            <w:tcW w:w="798" w:type="dxa"/>
            <w:tcBorders>
              <w:left w:val="single" w:sz="6" w:space="0" w:color="000000"/>
              <w:bottom w:val="single" w:sz="6" w:space="0" w:color="000000"/>
            </w:tcBorders>
            <w:shd w:val="clear" w:color="auto" w:fill="auto"/>
            <w:vAlign w:val="bottom"/>
          </w:tcPr>
          <w:p w:rsidR="00B958EC" w:rsidRPr="00B958EC" w:rsidRDefault="00B958EC" w:rsidP="00326D68">
            <w:pPr>
              <w:spacing w:before="70" w:line="160" w:lineRule="exact"/>
              <w:ind w:right="57"/>
              <w:jc w:val="right"/>
              <w:rPr>
                <w:rFonts w:ascii="Arial" w:hAnsi="Arial" w:cs="Arial"/>
                <w:spacing w:val="-6"/>
                <w:sz w:val="14"/>
                <w:szCs w:val="14"/>
              </w:rPr>
            </w:pPr>
            <w:r w:rsidRPr="00B958EC">
              <w:rPr>
                <w:rFonts w:ascii="Arial" w:hAnsi="Arial" w:cs="Arial"/>
                <w:spacing w:val="-6"/>
                <w:sz w:val="14"/>
                <w:szCs w:val="14"/>
              </w:rPr>
              <w:t>340,9</w:t>
            </w:r>
          </w:p>
        </w:tc>
        <w:tc>
          <w:tcPr>
            <w:tcW w:w="798" w:type="dxa"/>
            <w:tcBorders>
              <w:left w:val="single" w:sz="6" w:space="0" w:color="000000"/>
              <w:bottom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rPr>
            </w:pPr>
            <w:r w:rsidRPr="00B958EC">
              <w:rPr>
                <w:rFonts w:ascii="Arial" w:hAnsi="Arial" w:cs="Arial"/>
                <w:spacing w:val="-6"/>
                <w:sz w:val="14"/>
                <w:szCs w:val="14"/>
              </w:rPr>
              <w:t>2</w:t>
            </w:r>
            <w:r w:rsidRPr="00B958EC">
              <w:rPr>
                <w:rFonts w:ascii="Arial" w:hAnsi="Arial" w:cs="Arial"/>
                <w:spacing w:val="-6"/>
                <w:sz w:val="14"/>
                <w:szCs w:val="14"/>
                <w:lang w:val="ru-RU"/>
              </w:rPr>
              <w:t xml:space="preserve"> </w:t>
            </w:r>
            <w:r w:rsidRPr="00B958EC">
              <w:rPr>
                <w:rFonts w:ascii="Arial" w:hAnsi="Arial" w:cs="Arial"/>
                <w:spacing w:val="-6"/>
                <w:sz w:val="14"/>
                <w:szCs w:val="14"/>
              </w:rPr>
              <w:t>476,6</w:t>
            </w:r>
          </w:p>
        </w:tc>
        <w:tc>
          <w:tcPr>
            <w:tcW w:w="798" w:type="dxa"/>
            <w:tcBorders>
              <w:left w:val="single" w:sz="6" w:space="0" w:color="000000"/>
              <w:bottom w:val="single" w:sz="6" w:space="0" w:color="000000"/>
            </w:tcBorders>
            <w:shd w:val="clear" w:color="auto" w:fill="auto"/>
            <w:vAlign w:val="bottom"/>
          </w:tcPr>
          <w:p w:rsidR="00B958EC" w:rsidRPr="00B958EC" w:rsidRDefault="00B958EC" w:rsidP="00B958EC">
            <w:pPr>
              <w:spacing w:before="70" w:line="160" w:lineRule="exact"/>
              <w:ind w:right="57"/>
              <w:jc w:val="right"/>
              <w:rPr>
                <w:rFonts w:ascii="Arial" w:hAnsi="Arial" w:cs="Arial"/>
                <w:spacing w:val="-6"/>
                <w:sz w:val="14"/>
                <w:szCs w:val="14"/>
              </w:rPr>
            </w:pPr>
            <w:r w:rsidRPr="00B958EC">
              <w:rPr>
                <w:rFonts w:ascii="Arial" w:hAnsi="Arial" w:cs="Arial"/>
                <w:spacing w:val="-6"/>
                <w:sz w:val="14"/>
                <w:szCs w:val="14"/>
              </w:rPr>
              <w:t>332,5</w:t>
            </w:r>
          </w:p>
        </w:tc>
        <w:tc>
          <w:tcPr>
            <w:tcW w:w="1766" w:type="dxa"/>
            <w:tcBorders>
              <w:left w:val="single" w:sz="6" w:space="0" w:color="000000"/>
              <w:bottom w:val="single" w:sz="6" w:space="0" w:color="000000"/>
            </w:tcBorders>
            <w:shd w:val="clear" w:color="auto" w:fill="auto"/>
            <w:vAlign w:val="bottom"/>
          </w:tcPr>
          <w:p w:rsidR="00B958EC" w:rsidRPr="008017B6" w:rsidRDefault="00B958EC" w:rsidP="00AD4A24">
            <w:pPr>
              <w:spacing w:before="70" w:line="160" w:lineRule="exact"/>
              <w:ind w:left="397"/>
              <w:rPr>
                <w:rFonts w:ascii="Arial" w:hAnsi="Arial" w:cs="Arial"/>
                <w:color w:val="000000"/>
                <w:sz w:val="14"/>
                <w:szCs w:val="14"/>
              </w:rPr>
            </w:pPr>
            <w:r w:rsidRPr="008017B6">
              <w:rPr>
                <w:rFonts w:ascii="Arial" w:hAnsi="Arial" w:cs="Arial"/>
                <w:i/>
                <w:color w:val="000000"/>
                <w:sz w:val="14"/>
                <w:szCs w:val="14"/>
              </w:rPr>
              <w:t xml:space="preserve">owner of a hazardous facility against </w:t>
            </w:r>
            <w:r>
              <w:rPr>
                <w:rFonts w:ascii="Arial" w:hAnsi="Arial" w:cs="Arial"/>
                <w:i/>
                <w:color w:val="000000"/>
                <w:sz w:val="14"/>
                <w:szCs w:val="14"/>
              </w:rPr>
              <w:br/>
            </w:r>
            <w:r w:rsidRPr="008017B6">
              <w:rPr>
                <w:rFonts w:ascii="Arial" w:hAnsi="Arial" w:cs="Arial"/>
                <w:i/>
                <w:color w:val="000000"/>
                <w:sz w:val="14"/>
                <w:szCs w:val="14"/>
              </w:rPr>
              <w:t xml:space="preserve">damage resulting from an accident at </w:t>
            </w:r>
            <w:r>
              <w:rPr>
                <w:rFonts w:ascii="Arial" w:hAnsi="Arial" w:cs="Arial"/>
                <w:i/>
                <w:color w:val="000000"/>
                <w:sz w:val="14"/>
                <w:szCs w:val="14"/>
              </w:rPr>
              <w:br/>
            </w:r>
            <w:r w:rsidRPr="008017B6">
              <w:rPr>
                <w:rFonts w:ascii="Arial" w:hAnsi="Arial" w:cs="Arial"/>
                <w:i/>
                <w:color w:val="000000"/>
                <w:sz w:val="14"/>
                <w:szCs w:val="14"/>
              </w:rPr>
              <w:t>a hazardous facility</w:t>
            </w:r>
          </w:p>
        </w:tc>
      </w:tr>
    </w:tbl>
    <w:p w:rsidR="0016642B" w:rsidRPr="008017B6" w:rsidRDefault="0016642B" w:rsidP="00BD1A3B">
      <w:pPr>
        <w:pStyle w:val="33"/>
        <w:pageBreakBefore/>
        <w:spacing w:before="0" w:after="120"/>
        <w:rPr>
          <w:color w:val="000000"/>
        </w:rPr>
      </w:pPr>
      <w:r w:rsidRPr="008017B6">
        <w:rPr>
          <w:rFonts w:ascii="Arial" w:hAnsi="Arial" w:cs="Arial"/>
          <w:color w:val="000000"/>
        </w:rPr>
        <w:lastRenderedPageBreak/>
        <w:t>МЕТОДОЛОГИЧЕСКИЕ ПОЯСНЕНИЯ</w:t>
      </w:r>
    </w:p>
    <w:p w:rsidR="0016642B" w:rsidRPr="00681D6D" w:rsidRDefault="0016642B" w:rsidP="000C2371">
      <w:pPr>
        <w:pStyle w:val="af8"/>
        <w:spacing w:before="60" w:line="220" w:lineRule="exact"/>
        <w:ind w:left="0"/>
      </w:pPr>
      <w:r w:rsidRPr="00681D6D">
        <w:rPr>
          <w:b/>
          <w:szCs w:val="16"/>
        </w:rPr>
        <w:t>Статистика государственных финансов</w:t>
      </w:r>
      <w:r w:rsidRPr="00681D6D">
        <w:rPr>
          <w:szCs w:val="16"/>
        </w:rPr>
        <w:t xml:space="preserve"> ведет учет доходов и расходов сектора государственного управления.</w:t>
      </w:r>
    </w:p>
    <w:p w:rsidR="0016642B" w:rsidRPr="00681D6D" w:rsidRDefault="0016642B" w:rsidP="000C2371">
      <w:pPr>
        <w:pStyle w:val="af8"/>
        <w:spacing w:line="220" w:lineRule="exact"/>
        <w:ind w:left="0"/>
      </w:pPr>
      <w:r w:rsidRPr="00681D6D">
        <w:rPr>
          <w:szCs w:val="16"/>
        </w:rPr>
        <w:t>Информационная база статистики государственных финансов сформирована на основе данных, разрабатываемых Минфином России, Федеральным казначейством, ФНС России и Росстатом.</w:t>
      </w:r>
    </w:p>
    <w:p w:rsidR="0016642B" w:rsidRPr="00681D6D" w:rsidRDefault="0016642B" w:rsidP="000C2371">
      <w:pPr>
        <w:pStyle w:val="af8"/>
        <w:spacing w:line="220" w:lineRule="exact"/>
        <w:ind w:left="0"/>
      </w:pPr>
      <w:r w:rsidRPr="00681D6D">
        <w:rPr>
          <w:b/>
          <w:szCs w:val="16"/>
        </w:rPr>
        <w:t>Бюджет</w:t>
      </w:r>
      <w:r w:rsidRPr="00681D6D">
        <w:rPr>
          <w:szCs w:val="16"/>
        </w:rPr>
        <w:t xml:space="preserve"> </w:t>
      </w:r>
      <w:r w:rsidR="00FC7336" w:rsidRPr="00681D6D">
        <w:rPr>
          <w:szCs w:val="16"/>
        </w:rPr>
        <w:t>–</w:t>
      </w:r>
      <w:r w:rsidRPr="00681D6D">
        <w:rPr>
          <w:szCs w:val="16"/>
        </w:rPr>
        <w:t xml:space="preserve"> форма образования и расходования денежных средств, предназначенных для финансового обеспечения задач </w:t>
      </w:r>
      <w:r w:rsidRPr="00681D6D">
        <w:rPr>
          <w:szCs w:val="16"/>
        </w:rPr>
        <w:br/>
        <w:t>и функций государства и местного самоуправления.</w:t>
      </w:r>
    </w:p>
    <w:p w:rsidR="0016642B" w:rsidRPr="00681D6D" w:rsidRDefault="0016642B" w:rsidP="000C2371">
      <w:pPr>
        <w:pStyle w:val="af8"/>
        <w:spacing w:line="220" w:lineRule="exact"/>
        <w:ind w:left="0"/>
      </w:pPr>
      <w:r w:rsidRPr="00681D6D">
        <w:rPr>
          <w:b/>
          <w:szCs w:val="16"/>
        </w:rPr>
        <w:t>Текущий финансовый год</w:t>
      </w:r>
      <w:r w:rsidRPr="00681D6D">
        <w:rPr>
          <w:szCs w:val="16"/>
        </w:rPr>
        <w:t xml:space="preserve"> – год, в котором осуществляется исполнение бюджета, составление и рассмотрение проекта </w:t>
      </w:r>
      <w:r w:rsidR="00241458" w:rsidRPr="00681D6D">
        <w:rPr>
          <w:szCs w:val="16"/>
        </w:rPr>
        <w:br/>
      </w:r>
      <w:r w:rsidRPr="00681D6D">
        <w:rPr>
          <w:szCs w:val="16"/>
        </w:rPr>
        <w:t xml:space="preserve">бюджета на очередной финансовый год (очередной финансовый год и плановый период). Финансовый год соответствует </w:t>
      </w:r>
      <w:r w:rsidR="00241458" w:rsidRPr="00681D6D">
        <w:rPr>
          <w:szCs w:val="16"/>
        </w:rPr>
        <w:br/>
      </w:r>
      <w:r w:rsidRPr="00681D6D">
        <w:rPr>
          <w:szCs w:val="16"/>
        </w:rPr>
        <w:t>календарному году и длится с 1 января по 31 декабря.</w:t>
      </w:r>
    </w:p>
    <w:p w:rsidR="0016642B" w:rsidRPr="00681D6D" w:rsidRDefault="0016642B" w:rsidP="000C2371">
      <w:pPr>
        <w:pStyle w:val="af8"/>
        <w:spacing w:line="220" w:lineRule="exact"/>
        <w:ind w:left="0"/>
      </w:pPr>
      <w:r w:rsidRPr="00681D6D">
        <w:rPr>
          <w:b/>
          <w:szCs w:val="16"/>
        </w:rPr>
        <w:t>Бюджетная система Российской Федерации</w:t>
      </w:r>
      <w:r w:rsidRPr="00681D6D">
        <w:rPr>
          <w:szCs w:val="16"/>
        </w:rPr>
        <w:t xml:space="preserve"> – основанная на экономических отношениях и государственном устройстве </w:t>
      </w:r>
      <w:r w:rsidRPr="00681D6D">
        <w:rPr>
          <w:szCs w:val="16"/>
        </w:rPr>
        <w:br/>
        <w:t>Российской Федерации, регулируемая законодательством Российской Федерации совокупность федерального бюджета, бюджетов субъектов Российской Федерации, местных бюджетов и бюджетов государственных внебюджетных фондов.</w:t>
      </w:r>
    </w:p>
    <w:p w:rsidR="0016642B" w:rsidRPr="00681D6D" w:rsidRDefault="0016642B" w:rsidP="000C2371">
      <w:pPr>
        <w:pStyle w:val="af8"/>
        <w:spacing w:line="220" w:lineRule="exact"/>
        <w:ind w:left="0"/>
      </w:pPr>
      <w:r w:rsidRPr="00681D6D">
        <w:rPr>
          <w:b/>
          <w:szCs w:val="16"/>
        </w:rPr>
        <w:t>Консолидированный бюджет</w:t>
      </w:r>
      <w:r w:rsidRPr="00681D6D">
        <w:rPr>
          <w:szCs w:val="16"/>
        </w:rPr>
        <w:t xml:space="preserve"> – свод бюджетов бюджетной системы Российской Федерации на соответствующей территории </w:t>
      </w:r>
      <w:r w:rsidRPr="00681D6D">
        <w:rPr>
          <w:szCs w:val="16"/>
        </w:rPr>
        <w:br/>
        <w:t xml:space="preserve">(за исключением бюджетов государственных внебюджетных фондов) без учета межбюджетных трансфертов между этими </w:t>
      </w:r>
      <w:r w:rsidR="00D813F5">
        <w:rPr>
          <w:szCs w:val="16"/>
        </w:rPr>
        <w:br/>
      </w:r>
      <w:r w:rsidRPr="00681D6D">
        <w:rPr>
          <w:szCs w:val="16"/>
        </w:rPr>
        <w:t xml:space="preserve">бюджетами. </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1, </w:t>
      </w:r>
      <w:r w:rsidR="005D126E">
        <w:rPr>
          <w:b/>
          <w:szCs w:val="16"/>
        </w:rPr>
        <w:t>23.</w:t>
      </w:r>
      <w:r w:rsidRPr="00681D6D">
        <w:rPr>
          <w:b/>
          <w:szCs w:val="16"/>
        </w:rPr>
        <w:t xml:space="preserve">2, </w:t>
      </w:r>
      <w:r w:rsidR="005D126E">
        <w:rPr>
          <w:b/>
          <w:szCs w:val="16"/>
        </w:rPr>
        <w:t>23.</w:t>
      </w:r>
      <w:r w:rsidRPr="00681D6D">
        <w:rPr>
          <w:b/>
          <w:szCs w:val="16"/>
        </w:rPr>
        <w:t xml:space="preserve">3, </w:t>
      </w:r>
      <w:r w:rsidR="005D126E">
        <w:rPr>
          <w:b/>
          <w:szCs w:val="16"/>
        </w:rPr>
        <w:t>23.</w:t>
      </w:r>
      <w:r w:rsidRPr="00681D6D">
        <w:rPr>
          <w:b/>
          <w:szCs w:val="16"/>
        </w:rPr>
        <w:t>6. Консолидированный бюджет Российской Федерации</w:t>
      </w:r>
      <w:r w:rsidRPr="00681D6D">
        <w:rPr>
          <w:szCs w:val="16"/>
        </w:rPr>
        <w:t xml:space="preserve"> образуют федеральный бюджет </w:t>
      </w:r>
      <w:r w:rsidR="00D813F5">
        <w:rPr>
          <w:szCs w:val="16"/>
        </w:rPr>
        <w:br/>
      </w:r>
      <w:r w:rsidRPr="00681D6D">
        <w:rPr>
          <w:szCs w:val="16"/>
        </w:rPr>
        <w:t xml:space="preserve">и свод </w:t>
      </w:r>
      <w:r w:rsidRPr="00681D6D">
        <w:rPr>
          <w:spacing w:val="-2"/>
          <w:szCs w:val="16"/>
        </w:rPr>
        <w:t xml:space="preserve">консолидированных бюджетов субъектов Российской Федерации (без учета межбюджетных трансфертов между этими </w:t>
      </w:r>
      <w:r w:rsidR="00D813F5">
        <w:rPr>
          <w:szCs w:val="16"/>
        </w:rPr>
        <w:br/>
      </w:r>
      <w:r w:rsidRPr="00681D6D">
        <w:rPr>
          <w:spacing w:val="-2"/>
          <w:szCs w:val="16"/>
        </w:rPr>
        <w:t>бюджетами).</w:t>
      </w:r>
    </w:p>
    <w:p w:rsidR="008E5002" w:rsidRPr="00681D6D" w:rsidRDefault="008E5002"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1, </w:t>
      </w:r>
      <w:r w:rsidR="005D126E">
        <w:rPr>
          <w:b/>
          <w:szCs w:val="16"/>
        </w:rPr>
        <w:t>23.</w:t>
      </w:r>
      <w:r w:rsidRPr="00681D6D">
        <w:rPr>
          <w:b/>
          <w:szCs w:val="16"/>
        </w:rPr>
        <w:t xml:space="preserve">3, </w:t>
      </w:r>
      <w:r w:rsidR="005D126E">
        <w:rPr>
          <w:b/>
          <w:szCs w:val="16"/>
        </w:rPr>
        <w:t>23.</w:t>
      </w:r>
      <w:r w:rsidRPr="00681D6D">
        <w:rPr>
          <w:b/>
          <w:szCs w:val="16"/>
        </w:rPr>
        <w:t>5. Дефицит бюджета</w:t>
      </w:r>
      <w:r w:rsidRPr="00681D6D">
        <w:rPr>
          <w:szCs w:val="16"/>
        </w:rPr>
        <w:t xml:space="preserve"> – превышение расходов бюджета над его доходами.</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1, </w:t>
      </w:r>
      <w:r w:rsidR="005D126E">
        <w:rPr>
          <w:b/>
          <w:szCs w:val="16"/>
        </w:rPr>
        <w:t>23.</w:t>
      </w:r>
      <w:r w:rsidRPr="00681D6D">
        <w:rPr>
          <w:b/>
          <w:szCs w:val="16"/>
        </w:rPr>
        <w:t xml:space="preserve">2, </w:t>
      </w:r>
      <w:r w:rsidR="005D126E">
        <w:rPr>
          <w:b/>
          <w:szCs w:val="16"/>
        </w:rPr>
        <w:t>23.</w:t>
      </w:r>
      <w:r w:rsidR="00CD53B3" w:rsidRPr="00681D6D">
        <w:rPr>
          <w:b/>
          <w:szCs w:val="16"/>
        </w:rPr>
        <w:t xml:space="preserve">3, </w:t>
      </w:r>
      <w:r w:rsidR="005D126E">
        <w:rPr>
          <w:b/>
          <w:szCs w:val="16"/>
        </w:rPr>
        <w:t>23.</w:t>
      </w:r>
      <w:r w:rsidRPr="00681D6D">
        <w:rPr>
          <w:b/>
          <w:szCs w:val="16"/>
        </w:rPr>
        <w:t>4</w:t>
      </w:r>
      <w:r w:rsidR="00CD53B3" w:rsidRPr="00681D6D">
        <w:rPr>
          <w:b/>
          <w:szCs w:val="16"/>
        </w:rPr>
        <w:t xml:space="preserve">, </w:t>
      </w:r>
      <w:r w:rsidR="005D126E">
        <w:rPr>
          <w:b/>
          <w:szCs w:val="16"/>
        </w:rPr>
        <w:t>23.</w:t>
      </w:r>
      <w:r w:rsidR="00CD53B3" w:rsidRPr="00681D6D">
        <w:rPr>
          <w:b/>
          <w:szCs w:val="16"/>
        </w:rPr>
        <w:t>5</w:t>
      </w:r>
      <w:r w:rsidRPr="00681D6D">
        <w:rPr>
          <w:b/>
          <w:szCs w:val="16"/>
        </w:rPr>
        <w:t>. Профицит бюджета</w:t>
      </w:r>
      <w:r w:rsidRPr="00681D6D">
        <w:rPr>
          <w:szCs w:val="16"/>
        </w:rPr>
        <w:t xml:space="preserve"> – превышение доходов бюджета над его расходами.</w:t>
      </w:r>
    </w:p>
    <w:p w:rsidR="0016642B" w:rsidRPr="00681D6D" w:rsidRDefault="0016642B" w:rsidP="000C2371">
      <w:pPr>
        <w:pStyle w:val="af8"/>
        <w:spacing w:line="220" w:lineRule="exact"/>
        <w:ind w:left="0"/>
      </w:pPr>
      <w:r w:rsidRPr="00681D6D">
        <w:rPr>
          <w:szCs w:val="16"/>
        </w:rPr>
        <w:t>Величина превышения доходов над расходами (профицит) имеет положительный знак, а величина дефицита – отрицательный знак. Профицит или дефицит покрываются за счет финансирования такой же величины, но с противоположным знаком.</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1</w:t>
      </w:r>
      <w:r w:rsidR="000A3CDB" w:rsidRPr="00681D6D">
        <w:rPr>
          <w:b/>
          <w:szCs w:val="16"/>
        </w:rPr>
        <w:t xml:space="preserve"> </w:t>
      </w:r>
      <w:r w:rsidR="0035636C" w:rsidRPr="00681D6D">
        <w:rPr>
          <w:b/>
          <w:szCs w:val="16"/>
        </w:rPr>
        <w:t>–</w:t>
      </w:r>
      <w:r w:rsidR="000A3CDB" w:rsidRPr="00681D6D">
        <w:rPr>
          <w:b/>
          <w:szCs w:val="16"/>
        </w:rPr>
        <w:t xml:space="preserve"> </w:t>
      </w:r>
      <w:r w:rsidR="005D126E">
        <w:rPr>
          <w:b/>
          <w:szCs w:val="16"/>
        </w:rPr>
        <w:t>23.</w:t>
      </w:r>
      <w:r w:rsidRPr="00681D6D">
        <w:rPr>
          <w:b/>
          <w:szCs w:val="16"/>
        </w:rPr>
        <w:t>5. Доходы бюджета</w:t>
      </w:r>
      <w:r w:rsidRPr="00681D6D">
        <w:rPr>
          <w:szCs w:val="16"/>
        </w:rPr>
        <w:t xml:space="preserve"> – поступающие в бюджет денежные средства, за исключением средств, являющихся </w:t>
      </w:r>
      <w:r w:rsidRPr="00681D6D">
        <w:rPr>
          <w:szCs w:val="16"/>
        </w:rPr>
        <w:br/>
        <w:t xml:space="preserve">в соответствии с Бюджетным кодексом Российской Федерации источниками финансирования дефицита бюджета. </w:t>
      </w:r>
    </w:p>
    <w:p w:rsidR="0016642B" w:rsidRPr="00681D6D" w:rsidRDefault="0016642B" w:rsidP="000C2371">
      <w:pPr>
        <w:pStyle w:val="af8"/>
        <w:spacing w:line="220" w:lineRule="exact"/>
        <w:ind w:left="0"/>
      </w:pPr>
      <w:r w:rsidRPr="00681D6D">
        <w:rPr>
          <w:szCs w:val="16"/>
        </w:rPr>
        <w:t>К доходам бюджетов относятся налоговые доходы, неналоговые доходы и безвозмездные поступления.</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1</w:t>
      </w:r>
      <w:r w:rsidR="000A3CDB" w:rsidRPr="00681D6D">
        <w:rPr>
          <w:b/>
          <w:szCs w:val="16"/>
        </w:rPr>
        <w:t xml:space="preserve"> </w:t>
      </w:r>
      <w:r w:rsidR="0035636C" w:rsidRPr="00681D6D">
        <w:rPr>
          <w:b/>
          <w:szCs w:val="16"/>
        </w:rPr>
        <w:t>–</w:t>
      </w:r>
      <w:r w:rsidR="000A3CDB" w:rsidRPr="00681D6D">
        <w:rPr>
          <w:b/>
          <w:szCs w:val="16"/>
        </w:rPr>
        <w:t xml:space="preserve"> </w:t>
      </w:r>
      <w:r w:rsidR="005D126E">
        <w:rPr>
          <w:b/>
          <w:szCs w:val="16"/>
        </w:rPr>
        <w:t>23.</w:t>
      </w:r>
      <w:r w:rsidRPr="00681D6D">
        <w:rPr>
          <w:b/>
          <w:szCs w:val="16"/>
        </w:rPr>
        <w:t>7. Расходы</w:t>
      </w:r>
      <w:r w:rsidRPr="00681D6D">
        <w:rPr>
          <w:szCs w:val="16"/>
        </w:rPr>
        <w:t xml:space="preserve"> </w:t>
      </w:r>
      <w:r w:rsidRPr="00681D6D">
        <w:rPr>
          <w:b/>
          <w:szCs w:val="16"/>
        </w:rPr>
        <w:t>бюджета</w:t>
      </w:r>
      <w:r w:rsidRPr="00681D6D">
        <w:rPr>
          <w:szCs w:val="16"/>
        </w:rPr>
        <w:t xml:space="preserve"> </w:t>
      </w:r>
      <w:r w:rsidR="0035636C" w:rsidRPr="00681D6D">
        <w:rPr>
          <w:szCs w:val="16"/>
        </w:rPr>
        <w:t>–</w:t>
      </w:r>
      <w:r w:rsidRPr="00681D6D">
        <w:rPr>
          <w:szCs w:val="16"/>
        </w:rPr>
        <w:t xml:space="preserve"> выплачиваемые из бюджета денежные средства, за исключением средств, являющихся </w:t>
      </w:r>
      <w:r w:rsidRPr="00681D6D">
        <w:rPr>
          <w:szCs w:val="16"/>
        </w:rPr>
        <w:br/>
        <w:t xml:space="preserve">в соответствии с Бюджетным кодексом Российской Федерации источниками финансирования дефицита бюджета. </w:t>
      </w:r>
    </w:p>
    <w:p w:rsidR="0016642B" w:rsidRPr="00681D6D" w:rsidRDefault="0016642B" w:rsidP="000C2371">
      <w:pPr>
        <w:pStyle w:val="af8"/>
        <w:spacing w:line="220" w:lineRule="exact"/>
        <w:ind w:left="0"/>
      </w:pPr>
      <w:proofErr w:type="gramStart"/>
      <w:r w:rsidRPr="00681D6D">
        <w:rPr>
          <w:szCs w:val="16"/>
        </w:rPr>
        <w:t xml:space="preserve">Формирование расходов бюджетов бюджетной системы Российской Федерации осуществляется в соответствии </w:t>
      </w:r>
      <w:r w:rsidRPr="00681D6D">
        <w:rPr>
          <w:szCs w:val="16"/>
        </w:rPr>
        <w:br/>
        <w:t xml:space="preserve">с расходными обязательствами, обусловленными установленным законодательством Российской Федерации разграничением полномочий федеральных органов государственной власти, органов государственной власти субъектов Российской </w:t>
      </w:r>
      <w:r w:rsidR="005F0A8F">
        <w:rPr>
          <w:szCs w:val="16"/>
        </w:rPr>
        <w:t>Ф</w:t>
      </w:r>
      <w:r w:rsidRPr="00681D6D">
        <w:rPr>
          <w:szCs w:val="16"/>
        </w:rPr>
        <w:t xml:space="preserve">едерации </w:t>
      </w:r>
      <w:r w:rsidRPr="00681D6D">
        <w:rPr>
          <w:szCs w:val="16"/>
        </w:rPr>
        <w:br/>
        <w:t xml:space="preserve">и органов местного самоуправления, исполнение которых согласно законодательству Российской Федерации, международным </w:t>
      </w:r>
      <w:r w:rsidRPr="00681D6D">
        <w:rPr>
          <w:szCs w:val="16"/>
        </w:rPr>
        <w:br/>
        <w:t>и иным договорам и соглашениям должно происходить в очередном финансовом году (очередном финансовом году и плановом периоде) за счет</w:t>
      </w:r>
      <w:proofErr w:type="gramEnd"/>
      <w:r w:rsidRPr="00681D6D">
        <w:rPr>
          <w:szCs w:val="16"/>
        </w:rPr>
        <w:t xml:space="preserve"> средств соответствующих бюджетов.</w:t>
      </w:r>
    </w:p>
    <w:p w:rsidR="0016642B" w:rsidRPr="00681D6D" w:rsidRDefault="0016642B" w:rsidP="000C2371">
      <w:pPr>
        <w:pStyle w:val="af8"/>
        <w:spacing w:line="220" w:lineRule="exact"/>
        <w:ind w:left="0"/>
      </w:pPr>
      <w:r w:rsidRPr="00681D6D">
        <w:rPr>
          <w:b/>
          <w:szCs w:val="16"/>
        </w:rPr>
        <w:t>Расходные обязательства</w:t>
      </w:r>
      <w:r w:rsidRPr="00681D6D">
        <w:rPr>
          <w:szCs w:val="16"/>
        </w:rPr>
        <w:t xml:space="preserve"> – обусловленные законом, иным нормативным правовым актом, договором или соглашением </w:t>
      </w:r>
      <w:r w:rsidR="00241458" w:rsidRPr="00681D6D">
        <w:rPr>
          <w:szCs w:val="16"/>
        </w:rPr>
        <w:br/>
      </w:r>
      <w:r w:rsidRPr="00681D6D">
        <w:rPr>
          <w:szCs w:val="16"/>
        </w:rPr>
        <w:t xml:space="preserve">обязанности публично-правового образования (Российской Федерации, субъекта Российской Федерации, муниципального </w:t>
      </w:r>
      <w:r w:rsidR="00241458" w:rsidRPr="00681D6D">
        <w:rPr>
          <w:szCs w:val="16"/>
        </w:rPr>
        <w:br/>
      </w:r>
      <w:r w:rsidRPr="00681D6D">
        <w:rPr>
          <w:szCs w:val="16"/>
        </w:rPr>
        <w:t xml:space="preserve">образования) или действующего от его имени казенного учреждения предоставить физическому или юридическому лицу, иному публично-правовому образованию, субъекту международного права средства из соответствующего бюджета. </w:t>
      </w:r>
    </w:p>
    <w:p w:rsidR="0016642B" w:rsidRPr="00681D6D" w:rsidRDefault="0016642B" w:rsidP="000C2371">
      <w:pPr>
        <w:pStyle w:val="af8"/>
        <w:spacing w:line="220" w:lineRule="exact"/>
        <w:ind w:left="0"/>
      </w:pPr>
      <w:r w:rsidRPr="00681D6D">
        <w:rPr>
          <w:b/>
          <w:szCs w:val="16"/>
        </w:rPr>
        <w:t>Бюджетные обязательства</w:t>
      </w:r>
      <w:r w:rsidRPr="00681D6D">
        <w:rPr>
          <w:szCs w:val="16"/>
        </w:rPr>
        <w:t xml:space="preserve"> – расходные обязательства, подлежащие исполнению в соответствующем финансовом году.</w:t>
      </w:r>
    </w:p>
    <w:p w:rsidR="0016642B" w:rsidRPr="00681D6D" w:rsidRDefault="0016642B" w:rsidP="000C2371">
      <w:pPr>
        <w:pStyle w:val="af8"/>
        <w:spacing w:line="220" w:lineRule="exact"/>
        <w:ind w:left="0"/>
      </w:pPr>
      <w:r w:rsidRPr="00681D6D">
        <w:rPr>
          <w:b/>
          <w:szCs w:val="16"/>
        </w:rPr>
        <w:t>Межбюджетные трансферты</w:t>
      </w:r>
      <w:r w:rsidRPr="00681D6D">
        <w:rPr>
          <w:szCs w:val="16"/>
        </w:rPr>
        <w:t xml:space="preserve"> – средства, предоставляемые одним бюджетом бюджетной системы Российской Федерации другому бюджету бюджетной системы Российской Федерации.</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2, </w:t>
      </w:r>
      <w:r w:rsidR="005D126E">
        <w:rPr>
          <w:b/>
          <w:szCs w:val="16"/>
        </w:rPr>
        <w:t>23.</w:t>
      </w:r>
      <w:r w:rsidRPr="00681D6D">
        <w:rPr>
          <w:b/>
          <w:szCs w:val="16"/>
        </w:rPr>
        <w:t xml:space="preserve">4. </w:t>
      </w:r>
      <w:proofErr w:type="gramStart"/>
      <w:r w:rsidRPr="00681D6D">
        <w:rPr>
          <w:b/>
          <w:szCs w:val="16"/>
        </w:rPr>
        <w:t>К налоговым доходам</w:t>
      </w:r>
      <w:r w:rsidRPr="00681D6D">
        <w:rPr>
          <w:szCs w:val="16"/>
        </w:rPr>
        <w:t xml:space="preserve"> бюджетов относятся доходы от предусмотренных законодательством Российской </w:t>
      </w:r>
      <w:r w:rsidRPr="00681D6D">
        <w:rPr>
          <w:szCs w:val="16"/>
        </w:rPr>
        <w:br/>
        <w:t xml:space="preserve">Федерации о налогах и сборах федеральных налогов и сборов, в том числе от налогов, предусмотренных специальными </w:t>
      </w:r>
      <w:r w:rsidR="00D813F5">
        <w:rPr>
          <w:szCs w:val="16"/>
        </w:rPr>
        <w:br/>
      </w:r>
      <w:r w:rsidRPr="00681D6D">
        <w:rPr>
          <w:szCs w:val="16"/>
        </w:rPr>
        <w:t>налоговыми режимами, региональных налогов, местных налогов и сборов, а также пеней и штрафов по ним.</w:t>
      </w:r>
      <w:proofErr w:type="gramEnd"/>
    </w:p>
    <w:p w:rsidR="0016642B" w:rsidRPr="00681D6D" w:rsidRDefault="0016642B" w:rsidP="000C2371">
      <w:pPr>
        <w:pStyle w:val="af8"/>
        <w:spacing w:line="220" w:lineRule="exact"/>
        <w:ind w:left="0"/>
      </w:pPr>
      <w:proofErr w:type="gramStart"/>
      <w:r w:rsidRPr="00681D6D">
        <w:rPr>
          <w:b/>
          <w:szCs w:val="16"/>
        </w:rPr>
        <w:t>К неналоговым доходам</w:t>
      </w:r>
      <w:r w:rsidRPr="00681D6D">
        <w:rPr>
          <w:szCs w:val="16"/>
        </w:rPr>
        <w:t xml:space="preserve"> относятся: доходы от использования имущества, находящегося в государственной </w:t>
      </w:r>
      <w:r w:rsidR="00D813F5">
        <w:rPr>
          <w:szCs w:val="16"/>
        </w:rPr>
        <w:br/>
      </w:r>
      <w:r w:rsidRPr="00681D6D">
        <w:rPr>
          <w:szCs w:val="16"/>
        </w:rPr>
        <w:t xml:space="preserve">или муниципальной собственности, за исключением имущества бюджетных и автономных учреждений, а также имущества </w:t>
      </w:r>
      <w:r w:rsidR="00D813F5">
        <w:rPr>
          <w:szCs w:val="16"/>
        </w:rPr>
        <w:br/>
      </w:r>
      <w:r w:rsidRPr="00681D6D">
        <w:rPr>
          <w:szCs w:val="16"/>
        </w:rPr>
        <w:t xml:space="preserve">государственных и муниципальных унитарных предприятий, в том числе казенных, земельных участков и иных объектов </w:t>
      </w:r>
      <w:r w:rsidR="00301600">
        <w:rPr>
          <w:szCs w:val="16"/>
        </w:rPr>
        <w:br/>
      </w:r>
      <w:r w:rsidRPr="00681D6D">
        <w:rPr>
          <w:szCs w:val="16"/>
        </w:rPr>
        <w:t xml:space="preserve">недвижимого имущества, находящихся в федеральной собственности, используемых единым институтом развития в жилищной сфере в соответствии </w:t>
      </w:r>
      <w:r w:rsidRPr="00681D6D">
        <w:rPr>
          <w:spacing w:val="-2"/>
          <w:szCs w:val="16"/>
        </w:rPr>
        <w:t>с Федеральным законом от 24 июля 2008</w:t>
      </w:r>
      <w:proofErr w:type="gramEnd"/>
      <w:r w:rsidRPr="00681D6D">
        <w:rPr>
          <w:spacing w:val="-2"/>
          <w:szCs w:val="16"/>
        </w:rPr>
        <w:t xml:space="preserve"> г. № 161-ФЗ; </w:t>
      </w:r>
      <w:proofErr w:type="gramStart"/>
      <w:r w:rsidRPr="00681D6D">
        <w:rPr>
          <w:spacing w:val="-2"/>
          <w:szCs w:val="16"/>
        </w:rPr>
        <w:t>доходы от продажи имущества (кроме акций и иных форм участия в капитале</w:t>
      </w:r>
      <w:r w:rsidRPr="00681D6D">
        <w:rPr>
          <w:szCs w:val="16"/>
        </w:rPr>
        <w:t xml:space="preserve">, государственных запасов драгоценных металлов и драгоценных камней), находящегося </w:t>
      </w:r>
      <w:r w:rsidR="00301600">
        <w:rPr>
          <w:szCs w:val="16"/>
        </w:rPr>
        <w:br/>
      </w:r>
      <w:r w:rsidRPr="00681D6D">
        <w:rPr>
          <w:szCs w:val="16"/>
        </w:rPr>
        <w:t xml:space="preserve">в государственной или муниципальной собственности, за исключением движимого имущества бюджетных и автономных </w:t>
      </w:r>
      <w:r w:rsidR="00301600">
        <w:rPr>
          <w:szCs w:val="16"/>
        </w:rPr>
        <w:br/>
      </w:r>
      <w:r w:rsidRPr="00681D6D">
        <w:rPr>
          <w:szCs w:val="16"/>
        </w:rPr>
        <w:t xml:space="preserve">учреждений, а также имущества государственных и муниципальных унитарных предприятий, в том числе казенных, земельных участков и иных объектов недвижимого имущества, находящихся в федеральной собственности, используемых единым </w:t>
      </w:r>
      <w:r w:rsidR="00301600">
        <w:rPr>
          <w:szCs w:val="16"/>
        </w:rPr>
        <w:br/>
      </w:r>
      <w:r w:rsidRPr="00681D6D">
        <w:rPr>
          <w:szCs w:val="16"/>
        </w:rPr>
        <w:t>институтом развития</w:t>
      </w:r>
      <w:proofErr w:type="gramEnd"/>
      <w:r w:rsidRPr="00681D6D">
        <w:rPr>
          <w:szCs w:val="16"/>
        </w:rPr>
        <w:t xml:space="preserve"> </w:t>
      </w:r>
      <w:proofErr w:type="gramStart"/>
      <w:r w:rsidRPr="00681D6D">
        <w:rPr>
          <w:szCs w:val="16"/>
        </w:rPr>
        <w:t xml:space="preserve">в жилищной сфере в соответствии с Федеральным законом от 24 июля 2008 г. № 161-ФЗ; доходы от платных услуг, оказываемых казенными учреждениями; средства, полученные в результате применения мер гражданско-правовой, </w:t>
      </w:r>
      <w:r w:rsidR="00301600">
        <w:rPr>
          <w:szCs w:val="16"/>
        </w:rPr>
        <w:br/>
      </w:r>
      <w:r w:rsidRPr="00681D6D">
        <w:rPr>
          <w:szCs w:val="16"/>
        </w:rPr>
        <w:t xml:space="preserve">административной и уголовной ответственности, в том числе штрафы, конфискации, компенсации, а также средства, полученные </w:t>
      </w:r>
      <w:r w:rsidR="00301600">
        <w:rPr>
          <w:szCs w:val="16"/>
        </w:rPr>
        <w:br/>
      </w:r>
      <w:r w:rsidRPr="00681D6D">
        <w:rPr>
          <w:szCs w:val="16"/>
        </w:rPr>
        <w:t xml:space="preserve">в возмещение вреда, причиненного Российской Федерации, субъектам Российской Федерации, муниципальным образованиям, </w:t>
      </w:r>
      <w:r w:rsidR="00301600">
        <w:rPr>
          <w:szCs w:val="16"/>
        </w:rPr>
        <w:br/>
      </w:r>
      <w:r w:rsidRPr="00681D6D">
        <w:rPr>
          <w:szCs w:val="16"/>
        </w:rPr>
        <w:t>и иные суммы принудительного изъятия;</w:t>
      </w:r>
      <w:proofErr w:type="gramEnd"/>
      <w:r w:rsidRPr="00681D6D">
        <w:rPr>
          <w:szCs w:val="16"/>
        </w:rPr>
        <w:t xml:space="preserve"> средства самообложения граждан; иные неналоговые доходы.</w:t>
      </w:r>
    </w:p>
    <w:p w:rsidR="0016642B" w:rsidRPr="00681D6D" w:rsidRDefault="0016642B" w:rsidP="000C2371">
      <w:pPr>
        <w:pStyle w:val="af8"/>
        <w:spacing w:line="220" w:lineRule="exact"/>
        <w:ind w:left="0"/>
      </w:pPr>
      <w:r w:rsidRPr="00681D6D">
        <w:rPr>
          <w:b/>
          <w:spacing w:val="-2"/>
          <w:szCs w:val="16"/>
        </w:rPr>
        <w:t>Налог</w:t>
      </w:r>
      <w:r w:rsidRPr="00207F3A">
        <w:rPr>
          <w:spacing w:val="-2"/>
          <w:szCs w:val="16"/>
        </w:rPr>
        <w:t xml:space="preserve"> – </w:t>
      </w:r>
      <w:r w:rsidRPr="00681D6D">
        <w:rPr>
          <w:spacing w:val="-2"/>
          <w:szCs w:val="16"/>
        </w:rPr>
        <w:t>обязательный, индивидуально безвозмездный платеж, взимаемый с организаций и физических лиц в форме отчуждения</w:t>
      </w:r>
      <w:r w:rsidRPr="00681D6D">
        <w:rPr>
          <w:szCs w:val="16"/>
        </w:rPr>
        <w:t xml:space="preserve"> принадлежащих им на праве собственности, хозяйственного ведения или оперативного управления денежных сре</w:t>
      </w:r>
      <w:proofErr w:type="gramStart"/>
      <w:r w:rsidRPr="00681D6D">
        <w:rPr>
          <w:szCs w:val="16"/>
        </w:rPr>
        <w:t>дств в ц</w:t>
      </w:r>
      <w:proofErr w:type="gramEnd"/>
      <w:r w:rsidRPr="00681D6D">
        <w:rPr>
          <w:szCs w:val="16"/>
        </w:rPr>
        <w:t>елях финансового обеспечения деятельности государства и (или) муниципальных образований.</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3, </w:t>
      </w:r>
      <w:r w:rsidR="005D126E">
        <w:rPr>
          <w:b/>
          <w:szCs w:val="16"/>
        </w:rPr>
        <w:t>23.</w:t>
      </w:r>
      <w:r w:rsidRPr="00681D6D">
        <w:rPr>
          <w:b/>
          <w:szCs w:val="16"/>
        </w:rPr>
        <w:t xml:space="preserve">5. Безвозмездные поступления </w:t>
      </w:r>
      <w:r w:rsidRPr="00681D6D">
        <w:rPr>
          <w:szCs w:val="16"/>
        </w:rPr>
        <w:t xml:space="preserve">включают дотации из других бюджетов бюджетной системы Российской </w:t>
      </w:r>
      <w:r w:rsidR="00A62276" w:rsidRPr="00681D6D">
        <w:rPr>
          <w:szCs w:val="16"/>
        </w:rPr>
        <w:br/>
      </w:r>
      <w:r w:rsidRPr="00681D6D">
        <w:rPr>
          <w:szCs w:val="16"/>
        </w:rPr>
        <w:t xml:space="preserve">Федерации; субсидии из других бюджетов бюджетной системы Российской Федерации (межбюджетные субсидии); субвенции </w:t>
      </w:r>
      <w:r w:rsidR="00A62276" w:rsidRPr="00681D6D">
        <w:rPr>
          <w:szCs w:val="16"/>
        </w:rPr>
        <w:br/>
      </w:r>
      <w:r w:rsidRPr="00681D6D">
        <w:rPr>
          <w:szCs w:val="16"/>
        </w:rPr>
        <w:lastRenderedPageBreak/>
        <w:t xml:space="preserve">из федерального бюджета и (или) из бюджетов субъектов Российской Федерации; иные межбюджетные трансферты из других бюджетов бюджетной системы Российской Федерации; безвозмездные поступления от физических и юридических лиц, </w:t>
      </w:r>
      <w:r w:rsidR="00A62276" w:rsidRPr="00681D6D">
        <w:rPr>
          <w:szCs w:val="16"/>
        </w:rPr>
        <w:br/>
      </w:r>
      <w:r w:rsidRPr="00681D6D">
        <w:rPr>
          <w:szCs w:val="16"/>
        </w:rPr>
        <w:t>международных организаций и правительств иностранных государств, в том числе добровольные пожертвования.</w:t>
      </w:r>
    </w:p>
    <w:p w:rsidR="0016642B" w:rsidRPr="00681D6D" w:rsidRDefault="0016642B" w:rsidP="000C2371">
      <w:pPr>
        <w:pStyle w:val="af8"/>
        <w:spacing w:line="220" w:lineRule="exact"/>
        <w:ind w:left="0"/>
      </w:pPr>
      <w:r w:rsidRPr="00681D6D">
        <w:rPr>
          <w:b/>
          <w:szCs w:val="16"/>
        </w:rPr>
        <w:t xml:space="preserve">Доходы от внешнеэкономической деятельности </w:t>
      </w:r>
      <w:r w:rsidRPr="00681D6D">
        <w:rPr>
          <w:szCs w:val="16"/>
        </w:rPr>
        <w:t xml:space="preserve">включают таможенные пошлины, таможенные сборы, доходы (операции) </w:t>
      </w:r>
      <w:r w:rsidRPr="00681D6D">
        <w:rPr>
          <w:spacing w:val="-2"/>
          <w:szCs w:val="16"/>
        </w:rPr>
        <w:t>по соглашениям между государствами – членами Евразийского экономического союза; прочие поступления от внешнеэкономической</w:t>
      </w:r>
      <w:r w:rsidRPr="00681D6D">
        <w:rPr>
          <w:szCs w:val="16"/>
        </w:rPr>
        <w:t xml:space="preserve"> деятельности.</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4, </w:t>
      </w:r>
      <w:r w:rsidR="005D126E">
        <w:rPr>
          <w:b/>
          <w:szCs w:val="16"/>
        </w:rPr>
        <w:t>23.</w:t>
      </w:r>
      <w:r w:rsidRPr="00681D6D">
        <w:rPr>
          <w:b/>
          <w:szCs w:val="16"/>
        </w:rPr>
        <w:t>5.</w:t>
      </w:r>
      <w:r w:rsidRPr="00681D6D">
        <w:rPr>
          <w:szCs w:val="16"/>
        </w:rPr>
        <w:t xml:space="preserve"> Бюджет субъекта Российской Федерации и свод бюджетов муниципальных образований, входящих в состав </w:t>
      </w:r>
      <w:r w:rsidRPr="00681D6D">
        <w:rPr>
          <w:spacing w:val="-2"/>
          <w:szCs w:val="16"/>
        </w:rPr>
        <w:t xml:space="preserve">субъекта Российской Федерации (без учета межбюджетных трансфертов между этими бюджетами), образуют </w:t>
      </w:r>
      <w:r w:rsidRPr="00681D6D">
        <w:rPr>
          <w:b/>
          <w:spacing w:val="-2"/>
          <w:szCs w:val="16"/>
        </w:rPr>
        <w:t>консолидированный</w:t>
      </w:r>
      <w:r w:rsidRPr="00681D6D">
        <w:rPr>
          <w:b/>
          <w:szCs w:val="16"/>
        </w:rPr>
        <w:t xml:space="preserve"> бюджет субъекта Российской Федерации.</w:t>
      </w:r>
    </w:p>
    <w:p w:rsidR="0016642B" w:rsidRPr="00681D6D" w:rsidRDefault="0016642B" w:rsidP="000C2371">
      <w:pPr>
        <w:pStyle w:val="af8"/>
        <w:spacing w:line="220" w:lineRule="exact"/>
        <w:ind w:left="0"/>
      </w:pPr>
      <w:r w:rsidRPr="00681D6D">
        <w:rPr>
          <w:b/>
          <w:szCs w:val="16"/>
        </w:rPr>
        <w:t>Бюджет субъекта Российской Федерации</w:t>
      </w:r>
      <w:r w:rsidRPr="00681D6D">
        <w:rPr>
          <w:szCs w:val="16"/>
        </w:rPr>
        <w:t xml:space="preserve"> (региональный бюджет) предназначен для исполнения расходных обязательств субъекта Российской Федерации.</w:t>
      </w:r>
    </w:p>
    <w:p w:rsidR="0016642B" w:rsidRPr="00681D6D" w:rsidRDefault="0016642B" w:rsidP="000C2371">
      <w:pPr>
        <w:pStyle w:val="af8"/>
        <w:spacing w:line="220" w:lineRule="exact"/>
        <w:ind w:left="0"/>
      </w:pPr>
      <w:r w:rsidRPr="00681D6D">
        <w:rPr>
          <w:b/>
          <w:szCs w:val="16"/>
        </w:rPr>
        <w:t>Бюджет муниципального образования</w:t>
      </w:r>
      <w:r w:rsidRPr="00681D6D">
        <w:rPr>
          <w:szCs w:val="16"/>
        </w:rPr>
        <w:t xml:space="preserve"> (местный бюджет) предназначен для исполнения расходных обязательств </w:t>
      </w:r>
      <w:r w:rsidR="00D813F5">
        <w:rPr>
          <w:szCs w:val="16"/>
        </w:rPr>
        <w:br/>
      </w:r>
      <w:r w:rsidRPr="00681D6D">
        <w:rPr>
          <w:szCs w:val="16"/>
        </w:rPr>
        <w:t>муниципального образования.</w:t>
      </w:r>
    </w:p>
    <w:p w:rsidR="0016642B" w:rsidRPr="00681D6D" w:rsidRDefault="0016642B" w:rsidP="000C2371">
      <w:pPr>
        <w:pStyle w:val="af8"/>
        <w:spacing w:line="220" w:lineRule="exact"/>
        <w:ind w:left="0"/>
      </w:pPr>
      <w:r w:rsidRPr="00681D6D">
        <w:rPr>
          <w:b/>
          <w:szCs w:val="16"/>
        </w:rPr>
        <w:t xml:space="preserve">Табл. </w:t>
      </w:r>
      <w:r w:rsidR="005D126E">
        <w:rPr>
          <w:b/>
          <w:szCs w:val="16"/>
        </w:rPr>
        <w:t>23.</w:t>
      </w:r>
      <w:r w:rsidRPr="00681D6D">
        <w:rPr>
          <w:b/>
          <w:szCs w:val="16"/>
        </w:rPr>
        <w:t xml:space="preserve">4, </w:t>
      </w:r>
      <w:r w:rsidR="005D126E">
        <w:rPr>
          <w:b/>
          <w:szCs w:val="16"/>
        </w:rPr>
        <w:t>23.</w:t>
      </w:r>
      <w:r w:rsidRPr="00681D6D">
        <w:rPr>
          <w:b/>
          <w:szCs w:val="16"/>
        </w:rPr>
        <w:t xml:space="preserve">5, </w:t>
      </w:r>
      <w:r w:rsidR="005D126E">
        <w:rPr>
          <w:b/>
          <w:szCs w:val="16"/>
        </w:rPr>
        <w:t>23.</w:t>
      </w:r>
      <w:r w:rsidRPr="00681D6D">
        <w:rPr>
          <w:b/>
          <w:szCs w:val="16"/>
        </w:rPr>
        <w:t>7. Федеральный бюджет</w:t>
      </w:r>
      <w:r w:rsidRPr="00681D6D">
        <w:rPr>
          <w:szCs w:val="16"/>
        </w:rPr>
        <w:t xml:space="preserve"> предназначен для исполнения расходных обязательств Российской Федерации.</w:t>
      </w:r>
    </w:p>
    <w:p w:rsidR="00B958EC" w:rsidRPr="008A56A0" w:rsidRDefault="00B958EC" w:rsidP="00B958EC">
      <w:pPr>
        <w:pStyle w:val="af8"/>
        <w:spacing w:line="220" w:lineRule="exact"/>
        <w:ind w:left="0"/>
      </w:pPr>
      <w:r w:rsidRPr="008A56A0">
        <w:rPr>
          <w:b/>
          <w:szCs w:val="16"/>
        </w:rPr>
        <w:t>Табл. 23.6, 23.7.</w:t>
      </w:r>
      <w:r w:rsidRPr="008A56A0">
        <w:rPr>
          <w:szCs w:val="16"/>
        </w:rPr>
        <w:t xml:space="preserve"> Источники финансирования дефицита федерального бюджета подразделяются </w:t>
      </w:r>
      <w:proofErr w:type="gramStart"/>
      <w:r w:rsidRPr="008A56A0">
        <w:rPr>
          <w:szCs w:val="16"/>
        </w:rPr>
        <w:t>на</w:t>
      </w:r>
      <w:proofErr w:type="gramEnd"/>
      <w:r w:rsidRPr="008A56A0">
        <w:rPr>
          <w:szCs w:val="16"/>
        </w:rPr>
        <w:t xml:space="preserve"> внутренние и внешние.</w:t>
      </w:r>
    </w:p>
    <w:p w:rsidR="00B958EC" w:rsidRPr="008A56A0" w:rsidRDefault="00B958EC" w:rsidP="00B958EC">
      <w:pPr>
        <w:pStyle w:val="af8"/>
        <w:spacing w:line="220" w:lineRule="exact"/>
        <w:ind w:left="0"/>
        <w:rPr>
          <w:szCs w:val="16"/>
        </w:rPr>
      </w:pPr>
      <w:proofErr w:type="gramStart"/>
      <w:r w:rsidRPr="008A56A0">
        <w:rPr>
          <w:b/>
          <w:spacing w:val="-2"/>
          <w:szCs w:val="16"/>
        </w:rPr>
        <w:t>Внутренние источники</w:t>
      </w:r>
      <w:r w:rsidRPr="008A56A0">
        <w:rPr>
          <w:spacing w:val="-2"/>
          <w:szCs w:val="16"/>
        </w:rPr>
        <w:t xml:space="preserve"> – разница между средствами, поступившими от размещения государственных ценных бумаг Российской </w:t>
      </w:r>
      <w:r w:rsidRPr="008A56A0">
        <w:rPr>
          <w:szCs w:val="16"/>
        </w:rPr>
        <w:t xml:space="preserve">Федерации, номинальная стоимость которых указана в валюте Российской Федерации, и средствами, направленными на их </w:t>
      </w:r>
      <w:r w:rsidRPr="008A56A0">
        <w:rPr>
          <w:szCs w:val="16"/>
        </w:rPr>
        <w:br/>
        <w:t>погашение; разница между привлеченными и погашенными Российской Федерацией в валюте Российской Федерации бюджетными кредитами, предоставленными федеральному бюджету другими бюджетами бюджетной системы Российской Федерации;</w:t>
      </w:r>
      <w:proofErr w:type="gramEnd"/>
      <w:r w:rsidRPr="008A56A0">
        <w:rPr>
          <w:szCs w:val="16"/>
        </w:rPr>
        <w:t xml:space="preserve"> </w:t>
      </w:r>
      <w:proofErr w:type="gramStart"/>
      <w:r w:rsidRPr="008A56A0">
        <w:rPr>
          <w:szCs w:val="16"/>
        </w:rPr>
        <w:t xml:space="preserve">разница между привлеченными и погашенными Российской Федерацией в валюте Российской Федерации кредитами кредитных </w:t>
      </w:r>
      <w:r w:rsidRPr="008A56A0">
        <w:rPr>
          <w:szCs w:val="16"/>
        </w:rPr>
        <w:br/>
        <w:t>организаций;</w:t>
      </w:r>
      <w:r w:rsidRPr="008A56A0">
        <w:t xml:space="preserve"> </w:t>
      </w:r>
      <w:r w:rsidRPr="008A56A0">
        <w:rPr>
          <w:szCs w:val="16"/>
        </w:rPr>
        <w:t xml:space="preserve">разница между привлеченными и погашенными Российской Федерацией в валюте Российской Федерации кредитами международных финансовых организаций; изменение остатков средств на счетах по учету средств федерального бюджета </w:t>
      </w:r>
      <w:r w:rsidRPr="008A56A0">
        <w:rPr>
          <w:szCs w:val="16"/>
        </w:rPr>
        <w:br/>
        <w:t xml:space="preserve">в течение соответствующего финансового года; иные источники внутреннего финансирования дефицита федерального бюджета. </w:t>
      </w:r>
      <w:proofErr w:type="gramEnd"/>
    </w:p>
    <w:p w:rsidR="00B958EC" w:rsidRPr="008A56A0" w:rsidRDefault="00B958EC" w:rsidP="008A56A0">
      <w:pPr>
        <w:pStyle w:val="af8"/>
        <w:spacing w:line="220" w:lineRule="exact"/>
        <w:ind w:left="0"/>
      </w:pPr>
      <w:r w:rsidRPr="008A56A0">
        <w:t xml:space="preserve">В состав иных источников включаются: поступления от продажи акций и иных форм участия в капитале, находящихся </w:t>
      </w:r>
      <w:r w:rsidRPr="008A56A0">
        <w:br/>
        <w:t xml:space="preserve">в собственности Российской Федерации; поступления от реализации государственных запасов драгоценных металлов </w:t>
      </w:r>
      <w:r w:rsidRPr="008A56A0">
        <w:br/>
        <w:t xml:space="preserve">и драгоценных камней из Государственного фонда драгоценных металлов и драгоценных камней Российской Федерации, </w:t>
      </w:r>
      <w:r w:rsidRPr="008A56A0">
        <w:br/>
        <w:t xml:space="preserve">уменьшенные на размер выплат на их приобретение; курсовая разница по средствам федерального бюджета; объем средств, направляемых на исполнение государственных гарантий Российской Федерации в валюте Российской Федерации, в случае, если исполнение гарантом государственных гарантий Российской Федерации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 разница между </w:t>
      </w:r>
      <w:r w:rsidRPr="008A56A0">
        <w:br/>
        <w:t xml:space="preserve">средствами, полученными от возврата предоставленных из федерального бюджета юридическим лицам бюджетных кредитов, </w:t>
      </w:r>
      <w:r w:rsidRPr="008A56A0">
        <w:br/>
        <w:t xml:space="preserve">и суммой предоставленных из федерального бюджета юридическим лицам бюджетных кредитов в валюте Российской </w:t>
      </w:r>
      <w:r w:rsidR="000856F1" w:rsidRPr="008A56A0">
        <w:br/>
      </w:r>
      <w:r w:rsidRPr="008A56A0">
        <w:t xml:space="preserve">Федерации; разница между средствами, полученными от возврата предоставленных из федерального бюджета другим бюджетам </w:t>
      </w:r>
      <w:r w:rsidRPr="008A56A0">
        <w:br/>
        <w:t xml:space="preserve">бюджетной системы Российской Федерации бюджетных кредитов, и суммой предоставленных из федерального бюджета другим бюджетам бюджетной системы Российской Федерации бюджетных кредитов в валюте Российской Федерации; разница между </w:t>
      </w:r>
      <w:r w:rsidR="007E0957" w:rsidRPr="007E0957">
        <w:br/>
      </w:r>
      <w:r w:rsidRPr="008A56A0">
        <w:t xml:space="preserve">суммой средств, полученных от возврата бюджетных кредитов за счет средств целевых иностранных кредитов, </w:t>
      </w:r>
      <w:r w:rsidRPr="008A56A0">
        <w:br/>
        <w:t xml:space="preserve">предоставленных внутри страны, и суммой предоставленных внутри страны бюджетных кредитов за счет средств целевых </w:t>
      </w:r>
      <w:r w:rsidRPr="008A56A0">
        <w:br/>
        <w:t xml:space="preserve">иностранных кредитов; разница между суммой средств, полученных от возврата предоставленных внутри страны прочих </w:t>
      </w:r>
      <w:r w:rsidRPr="008A56A0">
        <w:br/>
        <w:t xml:space="preserve">бюджетных кредитов (ссуд), и суммой предоставленных внутри страны прочих бюджетных кредитов; разница между средствами, перечисленными с единого счета федерального бюджета, и средствами, зачисленными на единый счет федерального бюджета, при проведении операций по управлению остатками средств на едином счете федерального бюджета; разница между </w:t>
      </w:r>
      <w:r w:rsidR="000856F1" w:rsidRPr="008A56A0">
        <w:br/>
      </w:r>
      <w:r w:rsidRPr="008A56A0">
        <w:t xml:space="preserve">средствами денежного залога, предусмотренного правом Евразийского экономического союза и законодательством Российской Федерации о таможенном регулировании, перечисленными юридическими и физическими лицами, и средствами денежного </w:t>
      </w:r>
      <w:r w:rsidR="000856F1" w:rsidRPr="008A56A0">
        <w:br/>
      </w:r>
      <w:r w:rsidRPr="008A56A0">
        <w:t xml:space="preserve">залога, отнесенными таможенными органами к таможенным платежам и иным платежам, администрируемым таможенными </w:t>
      </w:r>
      <w:r w:rsidR="000856F1" w:rsidRPr="008A56A0">
        <w:br/>
      </w:r>
      <w:r w:rsidRPr="008A56A0">
        <w:t>органами, либо возвращенными в соответствии с правом Евразийского экономического союза и законодательством Российской Федерации о таможенном регулировании; прочие источники внутреннего финансирования дефицита федерального бюджета.</w:t>
      </w:r>
    </w:p>
    <w:p w:rsidR="0016642B" w:rsidRPr="008A56A0" w:rsidRDefault="0016642B" w:rsidP="000C2371">
      <w:pPr>
        <w:pStyle w:val="af8"/>
        <w:spacing w:line="220" w:lineRule="exact"/>
        <w:ind w:left="0"/>
      </w:pPr>
      <w:r w:rsidRPr="008A56A0">
        <w:rPr>
          <w:b/>
          <w:szCs w:val="16"/>
        </w:rPr>
        <w:t>Внешние источники</w:t>
      </w:r>
      <w:r w:rsidRPr="008A56A0">
        <w:rPr>
          <w:szCs w:val="16"/>
        </w:rPr>
        <w:t xml:space="preserve"> </w:t>
      </w:r>
      <w:r w:rsidR="0035636C" w:rsidRPr="008A56A0">
        <w:rPr>
          <w:szCs w:val="16"/>
        </w:rPr>
        <w:t>–</w:t>
      </w:r>
      <w:r w:rsidRPr="008A56A0">
        <w:rPr>
          <w:szCs w:val="16"/>
        </w:rPr>
        <w:t xml:space="preserve"> разница между средствами, поступившими от размещения государственных займов, которые </w:t>
      </w:r>
      <w:r w:rsidR="00A62276" w:rsidRPr="008A56A0">
        <w:rPr>
          <w:szCs w:val="16"/>
        </w:rPr>
        <w:br/>
      </w:r>
      <w:r w:rsidRPr="008A56A0">
        <w:rPr>
          <w:szCs w:val="16"/>
        </w:rPr>
        <w:t xml:space="preserve">осуществляются путем выпуска государственных ценных бумаг от имени Российской Федерации и номинальная стоимость которых указана в иностранной валюте, и средствами, направленными на их погашение; </w:t>
      </w:r>
      <w:proofErr w:type="gramStart"/>
      <w:r w:rsidRPr="008A56A0">
        <w:rPr>
          <w:szCs w:val="16"/>
        </w:rPr>
        <w:t xml:space="preserve">разница между </w:t>
      </w:r>
      <w:r w:rsidR="00C748F6" w:rsidRPr="008A56A0">
        <w:rPr>
          <w:szCs w:val="16"/>
        </w:rPr>
        <w:t>привлеченными</w:t>
      </w:r>
      <w:r w:rsidRPr="008A56A0">
        <w:rPr>
          <w:szCs w:val="16"/>
        </w:rPr>
        <w:t xml:space="preserve"> и погашенными </w:t>
      </w:r>
      <w:r w:rsidR="00A62276" w:rsidRPr="008A56A0">
        <w:rPr>
          <w:szCs w:val="16"/>
        </w:rPr>
        <w:br/>
      </w:r>
      <w:r w:rsidRPr="008A56A0">
        <w:rPr>
          <w:szCs w:val="16"/>
        </w:rPr>
        <w:t>Российской Федерацией в иностранной валюте кр</w:t>
      </w:r>
      <w:r w:rsidR="00C748F6" w:rsidRPr="008A56A0">
        <w:rPr>
          <w:szCs w:val="16"/>
        </w:rPr>
        <w:t>едитами иностранных государств</w:t>
      </w:r>
      <w:r w:rsidRPr="008A56A0">
        <w:rPr>
          <w:szCs w:val="16"/>
        </w:rPr>
        <w:t xml:space="preserve"> с учетом средств, перечисленных </w:t>
      </w:r>
      <w:r w:rsidR="00C748F6" w:rsidRPr="008A56A0">
        <w:rPr>
          <w:szCs w:val="16"/>
        </w:rPr>
        <w:br/>
      </w:r>
      <w:r w:rsidRPr="008A56A0">
        <w:rPr>
          <w:szCs w:val="16"/>
        </w:rPr>
        <w:t>из федерального бюджета российским поставщикам товаров и (или) услуг на экспорт в счет погашения государственного внешнего долга Российской Федерации, международных финансовых организаций, иных субъектов международного права и иностранных юридических лиц;</w:t>
      </w:r>
      <w:proofErr w:type="gramEnd"/>
      <w:r w:rsidRPr="008A56A0">
        <w:rPr>
          <w:szCs w:val="16"/>
        </w:rPr>
        <w:t xml:space="preserve"> разница между </w:t>
      </w:r>
      <w:r w:rsidR="00C748F6" w:rsidRPr="008A56A0">
        <w:rPr>
          <w:szCs w:val="16"/>
        </w:rPr>
        <w:t>привлеченными</w:t>
      </w:r>
      <w:r w:rsidRPr="008A56A0">
        <w:rPr>
          <w:szCs w:val="16"/>
        </w:rPr>
        <w:t xml:space="preserve"> и погашенными Российской Федерацией в иностранной валюте кредитами </w:t>
      </w:r>
      <w:r w:rsidR="00C748F6" w:rsidRPr="008A56A0">
        <w:rPr>
          <w:szCs w:val="16"/>
        </w:rPr>
        <w:br/>
      </w:r>
      <w:r w:rsidRPr="008A56A0">
        <w:rPr>
          <w:szCs w:val="16"/>
        </w:rPr>
        <w:t>кредитных организаций.</w:t>
      </w:r>
    </w:p>
    <w:p w:rsidR="00B958EC" w:rsidRPr="00681D6D" w:rsidRDefault="00B958EC" w:rsidP="00B958EC">
      <w:pPr>
        <w:pStyle w:val="af8"/>
        <w:spacing w:line="220" w:lineRule="exact"/>
        <w:ind w:left="0"/>
      </w:pPr>
      <w:r w:rsidRPr="008A56A0">
        <w:rPr>
          <w:spacing w:val="-2"/>
          <w:szCs w:val="16"/>
        </w:rPr>
        <w:t>В состав иных источников внешнего финансирования включаются: объем средств, направляемых на исполнение государственных</w:t>
      </w:r>
      <w:r w:rsidRPr="008A56A0">
        <w:rPr>
          <w:szCs w:val="16"/>
        </w:rPr>
        <w:t xml:space="preserve"> гарантий Российской Федерации в иностранной валюте, в случае, если исполнение гарантом государственных гарантий Росси</w:t>
      </w:r>
      <w:r w:rsidRPr="008A56A0">
        <w:rPr>
          <w:szCs w:val="16"/>
        </w:rPr>
        <w:t>й</w:t>
      </w:r>
      <w:r w:rsidRPr="008A56A0">
        <w:rPr>
          <w:szCs w:val="16"/>
        </w:rPr>
        <w:t xml:space="preserve">ской Федерации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 </w:t>
      </w:r>
      <w:r w:rsidRPr="008A56A0">
        <w:rPr>
          <w:spacing w:val="-2"/>
          <w:szCs w:val="16"/>
        </w:rPr>
        <w:t xml:space="preserve">разница между средствами, поступившими в федеральный бюджет </w:t>
      </w:r>
      <w:r w:rsidRPr="008A56A0">
        <w:rPr>
          <w:szCs w:val="16"/>
        </w:rPr>
        <w:t>в погашение о</w:t>
      </w:r>
      <w:r w:rsidRPr="008A56A0">
        <w:rPr>
          <w:szCs w:val="16"/>
        </w:rPr>
        <w:t>с</w:t>
      </w:r>
      <w:r w:rsidRPr="008A56A0">
        <w:rPr>
          <w:szCs w:val="16"/>
        </w:rPr>
        <w:t xml:space="preserve">новного долга </w:t>
      </w:r>
      <w:r w:rsidRPr="00681D6D">
        <w:rPr>
          <w:szCs w:val="16"/>
        </w:rPr>
        <w:t xml:space="preserve">иностранных государств и (или) иностранных юридических лиц перед Российской Федерацией, и средствами, направленными на предоставление государственных финансовых и государственных экспортных кредитов; прочие источники внешнего финансирования дефицита федерального бюджета. </w:t>
      </w:r>
    </w:p>
    <w:p w:rsidR="00BD1A3B" w:rsidRPr="00681D6D" w:rsidRDefault="00BD1A3B" w:rsidP="000C2371">
      <w:pPr>
        <w:pStyle w:val="af8"/>
        <w:spacing w:line="220" w:lineRule="exact"/>
        <w:ind w:left="0"/>
      </w:pPr>
      <w:r w:rsidRPr="00681D6D">
        <w:rPr>
          <w:b/>
          <w:szCs w:val="16"/>
        </w:rPr>
        <w:t xml:space="preserve">Табл. </w:t>
      </w:r>
      <w:r w:rsidR="005D126E">
        <w:rPr>
          <w:b/>
          <w:szCs w:val="16"/>
        </w:rPr>
        <w:t>23.</w:t>
      </w:r>
      <w:r w:rsidR="00B958EC">
        <w:rPr>
          <w:b/>
          <w:szCs w:val="16"/>
        </w:rPr>
        <w:t>8</w:t>
      </w:r>
      <w:r w:rsidRPr="00681D6D">
        <w:rPr>
          <w:b/>
          <w:szCs w:val="16"/>
        </w:rPr>
        <w:t xml:space="preserve">. </w:t>
      </w:r>
      <w:proofErr w:type="gramStart"/>
      <w:r w:rsidRPr="00681D6D">
        <w:rPr>
          <w:b/>
          <w:szCs w:val="16"/>
        </w:rPr>
        <w:t>Государственный внешний долг Российской Федерации</w:t>
      </w:r>
      <w:r w:rsidRPr="00681D6D">
        <w:rPr>
          <w:szCs w:val="16"/>
        </w:rPr>
        <w:t xml:space="preserve"> – долговые обязательства Российской Федерации, возникающие в иностранной валюте и включающие номинальную сумму долга по государственным ценным бумагам Российской </w:t>
      </w:r>
      <w:r w:rsidRPr="00681D6D">
        <w:rPr>
          <w:spacing w:val="-2"/>
          <w:szCs w:val="16"/>
        </w:rPr>
        <w:lastRenderedPageBreak/>
        <w:t>Федерации, объем основного долга по кредитам, которые получены Российской Федерацией, в том числе по целевым иностранным</w:t>
      </w:r>
      <w:r w:rsidRPr="00681D6D">
        <w:rPr>
          <w:szCs w:val="16"/>
        </w:rPr>
        <w:t xml:space="preserve"> кредитам (заимствованиям), привлеченным под государственные гарантии Российской Федерации; объем обязательств, </w:t>
      </w:r>
      <w:r w:rsidRPr="00681D6D">
        <w:rPr>
          <w:szCs w:val="16"/>
        </w:rPr>
        <w:br/>
        <w:t>вытекающих из государственных гарантий Российской Федерации.</w:t>
      </w:r>
      <w:proofErr w:type="gramEnd"/>
    </w:p>
    <w:p w:rsidR="004048DE" w:rsidRPr="005C42F0" w:rsidRDefault="0016642B" w:rsidP="000C2371">
      <w:pPr>
        <w:pStyle w:val="af8"/>
        <w:spacing w:line="220" w:lineRule="exact"/>
        <w:ind w:left="0"/>
        <w:rPr>
          <w:szCs w:val="16"/>
        </w:rPr>
      </w:pPr>
      <w:r w:rsidRPr="005C42F0">
        <w:rPr>
          <w:b/>
          <w:szCs w:val="16"/>
        </w:rPr>
        <w:t xml:space="preserve">Табл. </w:t>
      </w:r>
      <w:r w:rsidR="005D126E" w:rsidRPr="005C42F0">
        <w:rPr>
          <w:b/>
          <w:szCs w:val="16"/>
        </w:rPr>
        <w:t>23.</w:t>
      </w:r>
      <w:r w:rsidR="00B958EC">
        <w:rPr>
          <w:b/>
          <w:szCs w:val="16"/>
        </w:rPr>
        <w:t>9</w:t>
      </w:r>
      <w:r w:rsidRPr="005C42F0">
        <w:rPr>
          <w:b/>
          <w:szCs w:val="16"/>
        </w:rPr>
        <w:t>. Задолженность по налогам и сборам</w:t>
      </w:r>
      <w:r w:rsidRPr="005C42F0">
        <w:rPr>
          <w:szCs w:val="16"/>
        </w:rPr>
        <w:t xml:space="preserve"> –</w:t>
      </w:r>
      <w:r w:rsidR="00D856B5" w:rsidRPr="005C42F0">
        <w:rPr>
          <w:szCs w:val="16"/>
        </w:rPr>
        <w:t xml:space="preserve"> </w:t>
      </w:r>
      <w:r w:rsidR="004048DE" w:rsidRPr="005C42F0">
        <w:rPr>
          <w:szCs w:val="16"/>
        </w:rPr>
        <w:t xml:space="preserve">суммарный объем выявленных и подтвержденных </w:t>
      </w:r>
      <w:r w:rsidR="00021A31" w:rsidRPr="005C42F0">
        <w:rPr>
          <w:szCs w:val="16"/>
        </w:rPr>
        <w:t xml:space="preserve">недополученных </w:t>
      </w:r>
      <w:r w:rsidR="00A62276" w:rsidRPr="005C42F0">
        <w:rPr>
          <w:szCs w:val="16"/>
        </w:rPr>
        <w:br/>
      </w:r>
      <w:r w:rsidR="004048DE" w:rsidRPr="005C42F0">
        <w:rPr>
          <w:szCs w:val="16"/>
        </w:rPr>
        <w:t>налоговых поступлений, законодательно установленных налогов и сборов, начисленных пени и штрафных санкций, в отношении которой применяется механизм урегулирования с целью ее снижения.</w:t>
      </w:r>
    </w:p>
    <w:p w:rsidR="003C364F" w:rsidRPr="005C42F0" w:rsidRDefault="003C364F" w:rsidP="003C364F">
      <w:pPr>
        <w:pStyle w:val="af8"/>
        <w:spacing w:line="220" w:lineRule="exact"/>
        <w:ind w:left="0"/>
        <w:rPr>
          <w:szCs w:val="16"/>
        </w:rPr>
      </w:pPr>
      <w:proofErr w:type="gramStart"/>
      <w:r w:rsidRPr="00560B7F">
        <w:rPr>
          <w:b/>
          <w:szCs w:val="16"/>
        </w:rPr>
        <w:t>Совокупная задолженность по налогам и сборам, страховым взносам, пеням, налоговым санкциям</w:t>
      </w:r>
      <w:r w:rsidRPr="00560B7F">
        <w:rPr>
          <w:szCs w:val="16"/>
        </w:rPr>
        <w:t xml:space="preserve"> </w:t>
      </w:r>
      <w:r w:rsidRPr="00560B7F">
        <w:rPr>
          <w:b/>
          <w:szCs w:val="16"/>
        </w:rPr>
        <w:t>и процентам</w:t>
      </w:r>
      <w:r w:rsidRPr="00560B7F">
        <w:rPr>
          <w:szCs w:val="16"/>
        </w:rPr>
        <w:t xml:space="preserve"> </w:t>
      </w:r>
      <w:r w:rsidR="000824E8" w:rsidRPr="00560B7F">
        <w:rPr>
          <w:szCs w:val="16"/>
        </w:rPr>
        <w:br/>
      </w:r>
      <w:r w:rsidRPr="00560B7F">
        <w:rPr>
          <w:szCs w:val="16"/>
        </w:rPr>
        <w:t xml:space="preserve">включает в себя недоимку, задолженность по уплате пеней и санкций, урегулированную и невозможную к взысканию </w:t>
      </w:r>
      <w:r w:rsidRPr="00560B7F">
        <w:rPr>
          <w:szCs w:val="16"/>
        </w:rPr>
        <w:br/>
        <w:t xml:space="preserve">задолженность по налогам и сборам, страховым взносам, пеням, налоговым санкциям и неуплаченные проценты за пользование бюджетными средствами, в том числе задолженность организаций, индивидуальных предпринимателей и граждан, находящихся </w:t>
      </w:r>
      <w:r w:rsidRPr="00560B7F">
        <w:rPr>
          <w:szCs w:val="16"/>
        </w:rPr>
        <w:br/>
      </w:r>
      <w:r w:rsidRPr="005C42F0">
        <w:rPr>
          <w:szCs w:val="16"/>
        </w:rPr>
        <w:t>в процедурах банкротства.</w:t>
      </w:r>
      <w:proofErr w:type="gramEnd"/>
    </w:p>
    <w:p w:rsidR="004048DE" w:rsidRPr="005C42F0" w:rsidRDefault="0016642B" w:rsidP="000C2371">
      <w:pPr>
        <w:pStyle w:val="af8"/>
        <w:spacing w:line="220" w:lineRule="exact"/>
        <w:ind w:left="0"/>
        <w:rPr>
          <w:szCs w:val="16"/>
        </w:rPr>
      </w:pPr>
      <w:r w:rsidRPr="005C42F0">
        <w:rPr>
          <w:b/>
          <w:szCs w:val="16"/>
        </w:rPr>
        <w:t xml:space="preserve">Недоимка </w:t>
      </w:r>
      <w:r w:rsidRPr="005C42F0">
        <w:rPr>
          <w:szCs w:val="16"/>
        </w:rPr>
        <w:t xml:space="preserve">– сумма </w:t>
      </w:r>
      <w:r w:rsidR="00F17A87" w:rsidRPr="005C42F0">
        <w:rPr>
          <w:szCs w:val="16"/>
        </w:rPr>
        <w:t>неуплаченного в установленный срок налога или сбора.</w:t>
      </w:r>
    </w:p>
    <w:p w:rsidR="0016642B" w:rsidRPr="005C42F0" w:rsidRDefault="0016642B" w:rsidP="000C2371">
      <w:pPr>
        <w:pStyle w:val="af8"/>
        <w:spacing w:line="220" w:lineRule="exact"/>
        <w:ind w:left="0"/>
      </w:pPr>
      <w:r w:rsidRPr="005C42F0">
        <w:rPr>
          <w:b/>
          <w:szCs w:val="16"/>
        </w:rPr>
        <w:t xml:space="preserve">Урегулированная задолженность </w:t>
      </w:r>
      <w:r w:rsidR="0035636C" w:rsidRPr="005C42F0">
        <w:rPr>
          <w:szCs w:val="16"/>
        </w:rPr>
        <w:t>–</w:t>
      </w:r>
      <w:r w:rsidR="008705E8" w:rsidRPr="005C42F0">
        <w:rPr>
          <w:szCs w:val="16"/>
        </w:rPr>
        <w:t xml:space="preserve"> </w:t>
      </w:r>
      <w:r w:rsidR="00F17A87" w:rsidRPr="005C42F0">
        <w:rPr>
          <w:szCs w:val="16"/>
        </w:rPr>
        <w:t xml:space="preserve">задолженность, в отношении которой применены методы урегулирования в виде </w:t>
      </w:r>
      <w:r w:rsidR="00A62276" w:rsidRPr="005C42F0">
        <w:rPr>
          <w:szCs w:val="16"/>
        </w:rPr>
        <w:br/>
      </w:r>
      <w:r w:rsidR="00F17A87" w:rsidRPr="005C42F0">
        <w:rPr>
          <w:szCs w:val="16"/>
        </w:rPr>
        <w:t>реструктуризации, отсрочек, рассрочек или приостановления взыскания.</w:t>
      </w:r>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 xml:space="preserve">Табл. </w:t>
      </w:r>
      <w:r w:rsidR="005D126E" w:rsidRPr="005C42F0">
        <w:rPr>
          <w:rFonts w:ascii="Arial" w:hAnsi="Arial" w:cs="Arial"/>
          <w:b/>
          <w:sz w:val="16"/>
          <w:szCs w:val="16"/>
          <w:lang w:val="ru-RU"/>
        </w:rPr>
        <w:t>23.</w:t>
      </w:r>
      <w:r w:rsidRPr="005C42F0">
        <w:rPr>
          <w:rFonts w:ascii="Arial" w:hAnsi="Arial" w:cs="Arial"/>
          <w:b/>
          <w:sz w:val="16"/>
          <w:szCs w:val="16"/>
          <w:lang w:val="ru-RU"/>
        </w:rPr>
        <w:t>1</w:t>
      </w:r>
      <w:r w:rsidR="00B958EC">
        <w:rPr>
          <w:rFonts w:ascii="Arial" w:hAnsi="Arial" w:cs="Arial"/>
          <w:b/>
          <w:sz w:val="16"/>
          <w:szCs w:val="16"/>
          <w:lang w:val="ru-RU"/>
        </w:rPr>
        <w:t>0</w:t>
      </w:r>
      <w:r w:rsidR="000A3CDB" w:rsidRPr="005C42F0">
        <w:rPr>
          <w:rFonts w:ascii="Arial" w:hAnsi="Arial" w:cs="Arial"/>
          <w:b/>
          <w:sz w:val="16"/>
          <w:szCs w:val="16"/>
          <w:lang w:val="ru-RU"/>
        </w:rPr>
        <w:t xml:space="preserve"> </w:t>
      </w:r>
      <w:r w:rsidR="0035636C" w:rsidRPr="005C42F0">
        <w:rPr>
          <w:rFonts w:ascii="Arial" w:hAnsi="Arial" w:cs="Arial"/>
          <w:b/>
          <w:sz w:val="16"/>
          <w:szCs w:val="16"/>
          <w:lang w:val="ru-RU"/>
        </w:rPr>
        <w:t>–</w:t>
      </w:r>
      <w:r w:rsidR="000A3CDB" w:rsidRPr="005C42F0">
        <w:rPr>
          <w:rFonts w:ascii="Arial" w:hAnsi="Arial" w:cs="Arial"/>
          <w:b/>
          <w:sz w:val="16"/>
          <w:szCs w:val="16"/>
          <w:lang w:val="ru-RU"/>
        </w:rPr>
        <w:t xml:space="preserve"> </w:t>
      </w:r>
      <w:r w:rsidR="005D126E" w:rsidRPr="005C42F0">
        <w:rPr>
          <w:rFonts w:ascii="Arial" w:hAnsi="Arial" w:cs="Arial"/>
          <w:b/>
          <w:sz w:val="16"/>
          <w:szCs w:val="16"/>
          <w:lang w:val="ru-RU"/>
        </w:rPr>
        <w:t>23.</w:t>
      </w:r>
      <w:r w:rsidRPr="005C42F0">
        <w:rPr>
          <w:rFonts w:ascii="Arial" w:hAnsi="Arial" w:cs="Arial"/>
          <w:b/>
          <w:sz w:val="16"/>
          <w:szCs w:val="16"/>
          <w:lang w:val="ru-RU"/>
        </w:rPr>
        <w:t>1</w:t>
      </w:r>
      <w:r w:rsidR="00B958EC">
        <w:rPr>
          <w:rFonts w:ascii="Arial" w:hAnsi="Arial" w:cs="Arial"/>
          <w:b/>
          <w:sz w:val="16"/>
          <w:szCs w:val="16"/>
          <w:lang w:val="ru-RU"/>
        </w:rPr>
        <w:t>3</w:t>
      </w:r>
      <w:r w:rsidRPr="005C42F0">
        <w:rPr>
          <w:rFonts w:ascii="Arial" w:hAnsi="Arial" w:cs="Arial"/>
          <w:b/>
          <w:sz w:val="16"/>
          <w:szCs w:val="16"/>
          <w:lang w:val="ru-RU"/>
        </w:rPr>
        <w:t xml:space="preserve">. Государственный внебюджетный фонд </w:t>
      </w:r>
      <w:r w:rsidR="0035636C" w:rsidRPr="005C42F0">
        <w:rPr>
          <w:rFonts w:ascii="Arial" w:hAnsi="Arial" w:cs="Arial"/>
          <w:sz w:val="16"/>
          <w:szCs w:val="16"/>
          <w:lang w:val="ru-RU"/>
        </w:rPr>
        <w:t>–</w:t>
      </w:r>
      <w:r w:rsidRPr="005C42F0">
        <w:rPr>
          <w:rFonts w:ascii="Arial" w:hAnsi="Arial" w:cs="Arial"/>
          <w:b/>
          <w:sz w:val="16"/>
          <w:szCs w:val="16"/>
          <w:lang w:val="ru-RU"/>
        </w:rPr>
        <w:t xml:space="preserve"> </w:t>
      </w:r>
      <w:r w:rsidRPr="005C42F0">
        <w:rPr>
          <w:rFonts w:ascii="Arial" w:hAnsi="Arial" w:cs="Arial"/>
          <w:sz w:val="16"/>
          <w:szCs w:val="16"/>
          <w:lang w:val="ru-RU"/>
        </w:rPr>
        <w:t xml:space="preserve">фонд денежных средств, образуемый вне федерального бюджета и бюджетов субъектов Российской Федерации и предназначенный для реализации конституционных прав граждан </w:t>
      </w:r>
      <w:r w:rsidR="00A62276" w:rsidRPr="005C42F0">
        <w:rPr>
          <w:rFonts w:ascii="Arial" w:hAnsi="Arial" w:cs="Arial"/>
          <w:sz w:val="16"/>
          <w:szCs w:val="16"/>
          <w:lang w:val="ru-RU"/>
        </w:rPr>
        <w:br/>
      </w:r>
      <w:r w:rsidRPr="005C42F0">
        <w:rPr>
          <w:rFonts w:ascii="Arial" w:hAnsi="Arial" w:cs="Arial"/>
          <w:sz w:val="16"/>
          <w:szCs w:val="16"/>
          <w:lang w:val="ru-RU"/>
        </w:rPr>
        <w:t xml:space="preserve">на пенсионное обеспечение, социальное страхование, социальное обеспечение в случае безработицы, охрану здоровья </w:t>
      </w:r>
      <w:r w:rsidR="00A62276" w:rsidRPr="005C42F0">
        <w:rPr>
          <w:rFonts w:ascii="Arial" w:hAnsi="Arial" w:cs="Arial"/>
          <w:sz w:val="16"/>
          <w:szCs w:val="16"/>
          <w:lang w:val="ru-RU"/>
        </w:rPr>
        <w:br/>
      </w:r>
      <w:r w:rsidRPr="005C42F0">
        <w:rPr>
          <w:rFonts w:ascii="Arial" w:hAnsi="Arial" w:cs="Arial"/>
          <w:sz w:val="16"/>
          <w:szCs w:val="16"/>
          <w:lang w:val="ru-RU"/>
        </w:rPr>
        <w:t xml:space="preserve">и медицинскую помощь. Расходы и доходы государственного внебюджетного фонда формируются в порядке, установленном </w:t>
      </w:r>
      <w:r w:rsidR="00A62276" w:rsidRPr="005C42F0">
        <w:rPr>
          <w:rFonts w:ascii="Arial" w:hAnsi="Arial" w:cs="Arial"/>
          <w:sz w:val="16"/>
          <w:szCs w:val="16"/>
          <w:lang w:val="ru-RU"/>
        </w:rPr>
        <w:br/>
      </w:r>
      <w:r w:rsidRPr="005C42F0">
        <w:rPr>
          <w:rFonts w:ascii="Arial" w:hAnsi="Arial" w:cs="Arial"/>
          <w:sz w:val="16"/>
          <w:szCs w:val="16"/>
          <w:lang w:val="ru-RU"/>
        </w:rPr>
        <w:t>федеральным законом, либо в ином порядке, предусмотренном Бюджетным кодексом Российской Федерации.</w:t>
      </w:r>
    </w:p>
    <w:p w:rsidR="0016642B" w:rsidRPr="005C42F0" w:rsidRDefault="0016642B" w:rsidP="000C2371">
      <w:pPr>
        <w:pStyle w:val="af8"/>
        <w:spacing w:line="220" w:lineRule="exact"/>
        <w:ind w:left="0"/>
      </w:pPr>
      <w:r w:rsidRPr="005C42F0">
        <w:rPr>
          <w:szCs w:val="16"/>
        </w:rPr>
        <w:t xml:space="preserve">В </w:t>
      </w:r>
      <w:proofErr w:type="gramStart"/>
      <w:r w:rsidRPr="005C42F0">
        <w:rPr>
          <w:szCs w:val="16"/>
        </w:rPr>
        <w:t>таблицах раздела данные</w:t>
      </w:r>
      <w:proofErr w:type="gramEnd"/>
      <w:r w:rsidRPr="005C42F0">
        <w:rPr>
          <w:szCs w:val="16"/>
        </w:rPr>
        <w:t xml:space="preserve"> приведены в фактически действовавших ценах.</w:t>
      </w:r>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Статистика денежно-кредитной системы</w:t>
      </w:r>
      <w:r w:rsidRPr="005C42F0">
        <w:rPr>
          <w:rFonts w:ascii="Arial" w:hAnsi="Arial" w:cs="Arial"/>
          <w:sz w:val="16"/>
          <w:szCs w:val="16"/>
          <w:lang w:val="ru-RU"/>
        </w:rPr>
        <w:t xml:space="preserve"> разрабатывается на основании данных Банка России.</w:t>
      </w:r>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 xml:space="preserve">Табл. </w:t>
      </w:r>
      <w:r w:rsidR="005D126E" w:rsidRPr="005C42F0">
        <w:rPr>
          <w:rFonts w:ascii="Arial" w:hAnsi="Arial" w:cs="Arial"/>
          <w:b/>
          <w:sz w:val="16"/>
          <w:szCs w:val="16"/>
          <w:lang w:val="ru-RU"/>
        </w:rPr>
        <w:t>23.</w:t>
      </w:r>
      <w:r w:rsidRPr="005C42F0">
        <w:rPr>
          <w:rFonts w:ascii="Arial" w:hAnsi="Arial" w:cs="Arial"/>
          <w:b/>
          <w:sz w:val="16"/>
          <w:szCs w:val="16"/>
          <w:lang w:val="ru-RU"/>
        </w:rPr>
        <w:t>1</w:t>
      </w:r>
      <w:r w:rsidR="00B958EC">
        <w:rPr>
          <w:rFonts w:ascii="Arial" w:hAnsi="Arial" w:cs="Arial"/>
          <w:b/>
          <w:sz w:val="16"/>
          <w:szCs w:val="16"/>
          <w:lang w:val="ru-RU"/>
        </w:rPr>
        <w:t>4</w:t>
      </w:r>
      <w:r w:rsidRPr="005C42F0">
        <w:rPr>
          <w:rFonts w:ascii="Arial" w:hAnsi="Arial" w:cs="Arial"/>
          <w:b/>
          <w:sz w:val="16"/>
          <w:szCs w:val="16"/>
          <w:lang w:val="ru-RU"/>
        </w:rPr>
        <w:t>. Денежная масса</w:t>
      </w:r>
      <w:r w:rsidRPr="005C42F0">
        <w:rPr>
          <w:rFonts w:ascii="Arial" w:hAnsi="Arial" w:cs="Arial"/>
          <w:sz w:val="16"/>
          <w:szCs w:val="16"/>
          <w:lang w:val="ru-RU"/>
        </w:rPr>
        <w:t xml:space="preserve"> </w:t>
      </w:r>
      <w:r w:rsidRPr="005C42F0">
        <w:rPr>
          <w:rFonts w:ascii="Arial" w:hAnsi="Arial" w:cs="Arial"/>
          <w:b/>
          <w:sz w:val="16"/>
          <w:szCs w:val="16"/>
          <w:lang w:val="ru-RU"/>
        </w:rPr>
        <w:t>(денежный агрегат М</w:t>
      </w:r>
      <w:proofErr w:type="gramStart"/>
      <w:r w:rsidRPr="005C42F0">
        <w:rPr>
          <w:rFonts w:ascii="Arial" w:hAnsi="Arial" w:cs="Arial"/>
          <w:b/>
          <w:sz w:val="16"/>
          <w:szCs w:val="16"/>
          <w:lang w:val="ru-RU"/>
        </w:rPr>
        <w:t>2</w:t>
      </w:r>
      <w:proofErr w:type="gramEnd"/>
      <w:r w:rsidRPr="005C42F0">
        <w:rPr>
          <w:rFonts w:ascii="Arial" w:hAnsi="Arial" w:cs="Arial"/>
          <w:b/>
          <w:sz w:val="16"/>
          <w:szCs w:val="16"/>
          <w:lang w:val="ru-RU"/>
        </w:rPr>
        <w:t xml:space="preserve">) </w:t>
      </w:r>
      <w:r w:rsidRPr="005C42F0">
        <w:rPr>
          <w:rFonts w:ascii="Arial" w:hAnsi="Arial" w:cs="Arial"/>
          <w:bCs/>
          <w:sz w:val="16"/>
          <w:szCs w:val="16"/>
          <w:lang w:val="ru-RU"/>
        </w:rPr>
        <w:t xml:space="preserve">– это сумма наличных денег в обращении и остатков средств </w:t>
      </w:r>
      <w:r w:rsidR="00A62276" w:rsidRPr="005C42F0">
        <w:rPr>
          <w:rFonts w:ascii="Arial" w:hAnsi="Arial" w:cs="Arial"/>
          <w:bCs/>
          <w:sz w:val="16"/>
          <w:szCs w:val="16"/>
          <w:lang w:val="ru-RU"/>
        </w:rPr>
        <w:br/>
      </w:r>
      <w:r w:rsidRPr="005C42F0">
        <w:rPr>
          <w:rFonts w:ascii="Arial" w:hAnsi="Arial" w:cs="Arial"/>
          <w:bCs/>
          <w:sz w:val="16"/>
          <w:szCs w:val="16"/>
          <w:lang w:val="ru-RU"/>
        </w:rPr>
        <w:t>нефинансовых и финансовых (кроме кредитных) организаций</w:t>
      </w:r>
      <w:r w:rsidR="0008588A" w:rsidRPr="005C42F0">
        <w:rPr>
          <w:rFonts w:ascii="Arial" w:hAnsi="Arial" w:cs="Arial"/>
          <w:bCs/>
          <w:sz w:val="16"/>
          <w:szCs w:val="16"/>
          <w:lang w:val="ru-RU"/>
        </w:rPr>
        <w:t xml:space="preserve"> </w:t>
      </w:r>
      <w:r w:rsidR="0035636C" w:rsidRPr="005C42F0">
        <w:rPr>
          <w:rFonts w:ascii="Arial" w:hAnsi="Arial" w:cs="Arial"/>
          <w:bCs/>
          <w:sz w:val="16"/>
          <w:szCs w:val="16"/>
          <w:lang w:val="ru-RU"/>
        </w:rPr>
        <w:t>–</w:t>
      </w:r>
      <w:r w:rsidR="00F33D46" w:rsidRPr="005C42F0">
        <w:rPr>
          <w:rFonts w:ascii="Arial" w:hAnsi="Arial" w:cs="Arial"/>
          <w:bCs/>
          <w:sz w:val="16"/>
          <w:szCs w:val="16"/>
          <w:lang w:val="ru-RU"/>
        </w:rPr>
        <w:t xml:space="preserve"> </w:t>
      </w:r>
      <w:r w:rsidR="0008588A" w:rsidRPr="005C42F0">
        <w:rPr>
          <w:rFonts w:ascii="Arial" w:hAnsi="Arial" w:cs="Arial"/>
          <w:bCs/>
          <w:sz w:val="16"/>
          <w:szCs w:val="16"/>
          <w:lang w:val="ru-RU"/>
        </w:rPr>
        <w:t>резидентов Российской Федерации</w:t>
      </w:r>
      <w:r w:rsidRPr="005C42F0">
        <w:rPr>
          <w:rFonts w:ascii="Arial" w:hAnsi="Arial" w:cs="Arial"/>
          <w:bCs/>
          <w:sz w:val="16"/>
          <w:szCs w:val="16"/>
          <w:lang w:val="ru-RU"/>
        </w:rPr>
        <w:t xml:space="preserve"> и физических лиц </w:t>
      </w:r>
      <w:r w:rsidR="0035636C" w:rsidRPr="005C42F0">
        <w:rPr>
          <w:rFonts w:ascii="Arial" w:hAnsi="Arial" w:cs="Arial"/>
          <w:bCs/>
          <w:sz w:val="16"/>
          <w:szCs w:val="16"/>
          <w:lang w:val="ru-RU"/>
        </w:rPr>
        <w:t>–</w:t>
      </w:r>
      <w:r w:rsidR="00F33D46" w:rsidRPr="005C42F0">
        <w:rPr>
          <w:rFonts w:ascii="Arial" w:hAnsi="Arial" w:cs="Arial"/>
          <w:bCs/>
          <w:sz w:val="16"/>
          <w:szCs w:val="16"/>
          <w:lang w:val="ru-RU"/>
        </w:rPr>
        <w:t xml:space="preserve"> резидентов Российской Федерации </w:t>
      </w:r>
      <w:r w:rsidRPr="005C42F0">
        <w:rPr>
          <w:rFonts w:ascii="Arial" w:hAnsi="Arial" w:cs="Arial"/>
          <w:bCs/>
          <w:sz w:val="16"/>
          <w:szCs w:val="16"/>
          <w:lang w:val="ru-RU"/>
        </w:rPr>
        <w:t xml:space="preserve">на расчетных, текущих и иных счетах до востребования (в том числе счетах для расчетов </w:t>
      </w:r>
      <w:r w:rsidR="00D813F5">
        <w:rPr>
          <w:rFonts w:ascii="Arial" w:hAnsi="Arial" w:cs="Arial"/>
          <w:bCs/>
          <w:sz w:val="16"/>
          <w:szCs w:val="16"/>
          <w:lang w:val="ru-RU"/>
        </w:rPr>
        <w:br/>
      </w:r>
      <w:r w:rsidRPr="005C42F0">
        <w:rPr>
          <w:rFonts w:ascii="Arial" w:hAnsi="Arial" w:cs="Arial"/>
          <w:bCs/>
          <w:sz w:val="16"/>
          <w:szCs w:val="16"/>
          <w:lang w:val="ru-RU"/>
        </w:rPr>
        <w:t>с использованием банковских карт), срочных депозитов и иных привлеченных на срок средств, открытых в банковской системе Российской Федерации</w:t>
      </w:r>
      <w:r w:rsidR="00F33D46" w:rsidRPr="005C42F0">
        <w:rPr>
          <w:rFonts w:ascii="Arial" w:hAnsi="Arial" w:cs="Arial"/>
          <w:bCs/>
          <w:sz w:val="16"/>
          <w:szCs w:val="16"/>
          <w:lang w:val="ru-RU"/>
        </w:rPr>
        <w:t xml:space="preserve"> в рублях</w:t>
      </w:r>
      <w:r w:rsidRPr="005C42F0">
        <w:rPr>
          <w:rFonts w:ascii="Arial" w:hAnsi="Arial" w:cs="Arial"/>
          <w:bCs/>
          <w:sz w:val="16"/>
          <w:szCs w:val="16"/>
          <w:lang w:val="ru-RU"/>
        </w:rPr>
        <w:t>, а также начисленные проценты по ним. Таким образом, денежный агрегат М</w:t>
      </w:r>
      <w:proofErr w:type="gramStart"/>
      <w:r w:rsidRPr="005C42F0">
        <w:rPr>
          <w:rFonts w:ascii="Arial" w:hAnsi="Arial" w:cs="Arial"/>
          <w:bCs/>
          <w:sz w:val="16"/>
          <w:szCs w:val="16"/>
          <w:lang w:val="ru-RU"/>
        </w:rPr>
        <w:t>2</w:t>
      </w:r>
      <w:proofErr w:type="gramEnd"/>
      <w:r w:rsidRPr="005C42F0">
        <w:rPr>
          <w:rFonts w:ascii="Arial" w:hAnsi="Arial" w:cs="Arial"/>
          <w:bCs/>
          <w:sz w:val="16"/>
          <w:szCs w:val="16"/>
          <w:lang w:val="ru-RU"/>
        </w:rPr>
        <w:t xml:space="preserve"> включает наличные деньги в обращении и безналичные средства.</w:t>
      </w:r>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Наличные деньги в обращении (денежный агрегат М</w:t>
      </w:r>
      <w:proofErr w:type="gramStart"/>
      <w:r w:rsidRPr="005C42F0">
        <w:rPr>
          <w:rFonts w:ascii="Arial" w:hAnsi="Arial" w:cs="Arial"/>
          <w:b/>
          <w:sz w:val="16"/>
          <w:szCs w:val="16"/>
          <w:lang w:val="ru-RU"/>
        </w:rPr>
        <w:t>0</w:t>
      </w:r>
      <w:proofErr w:type="gramEnd"/>
      <w:r w:rsidRPr="005C42F0">
        <w:rPr>
          <w:rFonts w:ascii="Arial" w:hAnsi="Arial" w:cs="Arial"/>
          <w:b/>
          <w:sz w:val="16"/>
          <w:szCs w:val="16"/>
          <w:lang w:val="ru-RU"/>
        </w:rPr>
        <w:t>)</w:t>
      </w:r>
      <w:r w:rsidRPr="005C42F0">
        <w:rPr>
          <w:rFonts w:ascii="Arial" w:hAnsi="Arial" w:cs="Arial"/>
          <w:sz w:val="16"/>
          <w:szCs w:val="16"/>
          <w:lang w:val="ru-RU"/>
        </w:rPr>
        <w:t xml:space="preserve"> </w:t>
      </w:r>
      <w:r w:rsidRPr="005C42F0">
        <w:rPr>
          <w:rFonts w:ascii="Arial" w:hAnsi="Arial" w:cs="Arial"/>
          <w:bCs/>
          <w:sz w:val="16"/>
          <w:szCs w:val="16"/>
          <w:lang w:val="ru-RU"/>
        </w:rPr>
        <w:t>–</w:t>
      </w:r>
      <w:r w:rsidRPr="005C42F0">
        <w:rPr>
          <w:rFonts w:ascii="Arial" w:hAnsi="Arial" w:cs="Arial"/>
          <w:sz w:val="16"/>
          <w:szCs w:val="16"/>
          <w:lang w:val="ru-RU"/>
        </w:rPr>
        <w:t xml:space="preserve"> </w:t>
      </w:r>
      <w:r w:rsidRPr="005C42F0">
        <w:rPr>
          <w:rFonts w:ascii="Arial" w:hAnsi="Arial" w:cs="Arial"/>
          <w:bCs/>
          <w:sz w:val="16"/>
          <w:szCs w:val="16"/>
          <w:lang w:val="ru-RU"/>
        </w:rPr>
        <w:t xml:space="preserve">наиболее ликвидная часть денежной массы, доступная </w:t>
      </w:r>
      <w:r w:rsidRPr="005C42F0">
        <w:rPr>
          <w:rFonts w:ascii="Arial" w:hAnsi="Arial" w:cs="Arial"/>
          <w:bCs/>
          <w:sz w:val="16"/>
          <w:szCs w:val="16"/>
          <w:lang w:val="ru-RU"/>
        </w:rPr>
        <w:br/>
      </w:r>
      <w:r w:rsidR="00301600" w:rsidRPr="005C42F0">
        <w:rPr>
          <w:rFonts w:ascii="Arial" w:hAnsi="Arial" w:cs="Arial"/>
          <w:bCs/>
          <w:sz w:val="16"/>
          <w:szCs w:val="16"/>
          <w:lang w:val="ru-RU"/>
        </w:rPr>
        <w:t xml:space="preserve">для </w:t>
      </w:r>
      <w:r w:rsidRPr="005C42F0">
        <w:rPr>
          <w:rFonts w:ascii="Arial" w:hAnsi="Arial" w:cs="Arial"/>
          <w:bCs/>
          <w:sz w:val="16"/>
          <w:szCs w:val="16"/>
          <w:lang w:val="ru-RU"/>
        </w:rPr>
        <w:t>немедленного использования в качестве платежного сред</w:t>
      </w:r>
      <w:r w:rsidR="008E7482" w:rsidRPr="005C42F0">
        <w:rPr>
          <w:rFonts w:ascii="Arial" w:hAnsi="Arial" w:cs="Arial"/>
          <w:bCs/>
          <w:sz w:val="16"/>
          <w:szCs w:val="16"/>
          <w:lang w:val="ru-RU"/>
        </w:rPr>
        <w:t>ства. Включает банкноты и монеты</w:t>
      </w:r>
      <w:r w:rsidRPr="005C42F0">
        <w:rPr>
          <w:rFonts w:ascii="Arial" w:hAnsi="Arial" w:cs="Arial"/>
          <w:bCs/>
          <w:sz w:val="16"/>
          <w:szCs w:val="16"/>
          <w:lang w:val="ru-RU"/>
        </w:rPr>
        <w:t xml:space="preserve"> в обращении.</w:t>
      </w:r>
    </w:p>
    <w:p w:rsidR="0016642B" w:rsidRPr="005C42F0" w:rsidRDefault="0016642B" w:rsidP="000C2371">
      <w:pPr>
        <w:pStyle w:val="af8"/>
        <w:spacing w:line="220" w:lineRule="exact"/>
        <w:ind w:left="0"/>
      </w:pPr>
      <w:r w:rsidRPr="005C42F0">
        <w:rPr>
          <w:bCs/>
          <w:szCs w:val="16"/>
        </w:rPr>
        <w:t>В составе безналичных средств, включаемых в денежный агрегат М</w:t>
      </w:r>
      <w:proofErr w:type="gramStart"/>
      <w:r w:rsidRPr="005C42F0">
        <w:rPr>
          <w:bCs/>
          <w:szCs w:val="16"/>
        </w:rPr>
        <w:t>2</w:t>
      </w:r>
      <w:proofErr w:type="gramEnd"/>
      <w:r w:rsidRPr="005C42F0">
        <w:rPr>
          <w:bCs/>
          <w:szCs w:val="16"/>
        </w:rPr>
        <w:t>, выделяют переводные депозиты и другие депозиты.</w:t>
      </w:r>
    </w:p>
    <w:p w:rsidR="0016642B" w:rsidRPr="005C42F0" w:rsidRDefault="0016642B" w:rsidP="000C2371">
      <w:pPr>
        <w:spacing w:line="220" w:lineRule="exact"/>
        <w:ind w:firstLine="284"/>
        <w:jc w:val="both"/>
        <w:rPr>
          <w:lang w:val="ru-RU"/>
        </w:rPr>
      </w:pPr>
      <w:proofErr w:type="gramStart"/>
      <w:r w:rsidRPr="005C42F0">
        <w:rPr>
          <w:rFonts w:ascii="Arial" w:hAnsi="Arial" w:cs="Arial"/>
          <w:b/>
          <w:bCs/>
          <w:sz w:val="16"/>
          <w:szCs w:val="16"/>
          <w:lang w:val="ru-RU"/>
        </w:rPr>
        <w:t>Переводные депозиты</w:t>
      </w:r>
      <w:r w:rsidRPr="005C42F0">
        <w:rPr>
          <w:rFonts w:ascii="Arial" w:hAnsi="Arial" w:cs="Arial"/>
          <w:bCs/>
          <w:sz w:val="16"/>
          <w:szCs w:val="16"/>
          <w:lang w:val="ru-RU"/>
        </w:rPr>
        <w:t xml:space="preserve"> включают остатки средств нефинансовых и финансовых (кроме кредитных) организаций </w:t>
      </w:r>
      <w:r w:rsidR="0035636C" w:rsidRPr="005C42F0">
        <w:rPr>
          <w:rFonts w:ascii="Arial" w:hAnsi="Arial" w:cs="Arial"/>
          <w:bCs/>
          <w:sz w:val="16"/>
          <w:szCs w:val="16"/>
          <w:lang w:val="ru-RU"/>
        </w:rPr>
        <w:t>–</w:t>
      </w:r>
      <w:r w:rsidR="00F33D46" w:rsidRPr="005C42F0">
        <w:rPr>
          <w:rFonts w:ascii="Arial" w:hAnsi="Arial" w:cs="Arial"/>
          <w:bCs/>
          <w:sz w:val="16"/>
          <w:szCs w:val="16"/>
          <w:lang w:val="ru-RU"/>
        </w:rPr>
        <w:t xml:space="preserve"> резидентов Российской Федерации </w:t>
      </w:r>
      <w:r w:rsidRPr="005C42F0">
        <w:rPr>
          <w:rFonts w:ascii="Arial" w:hAnsi="Arial" w:cs="Arial"/>
          <w:bCs/>
          <w:sz w:val="16"/>
          <w:szCs w:val="16"/>
          <w:lang w:val="ru-RU"/>
        </w:rPr>
        <w:t xml:space="preserve">и физических лиц </w:t>
      </w:r>
      <w:r w:rsidR="0035636C" w:rsidRPr="005C42F0">
        <w:rPr>
          <w:rFonts w:ascii="Arial" w:hAnsi="Arial" w:cs="Arial"/>
          <w:bCs/>
          <w:sz w:val="16"/>
          <w:szCs w:val="16"/>
          <w:lang w:val="ru-RU"/>
        </w:rPr>
        <w:t>–</w:t>
      </w:r>
      <w:r w:rsidR="00F33D46" w:rsidRPr="005C42F0">
        <w:rPr>
          <w:rFonts w:ascii="Arial" w:hAnsi="Arial" w:cs="Arial"/>
          <w:bCs/>
          <w:sz w:val="16"/>
          <w:szCs w:val="16"/>
          <w:lang w:val="ru-RU"/>
        </w:rPr>
        <w:t xml:space="preserve"> резидентов Российской Федерации </w:t>
      </w:r>
      <w:r w:rsidRPr="005C42F0">
        <w:rPr>
          <w:rFonts w:ascii="Arial" w:hAnsi="Arial" w:cs="Arial"/>
          <w:bCs/>
          <w:sz w:val="16"/>
          <w:szCs w:val="16"/>
          <w:lang w:val="ru-RU"/>
        </w:rPr>
        <w:t xml:space="preserve">на расчетных, текущих и иных счетах </w:t>
      </w:r>
      <w:r w:rsidR="00A62276" w:rsidRPr="005C42F0">
        <w:rPr>
          <w:rFonts w:ascii="Arial" w:hAnsi="Arial" w:cs="Arial"/>
          <w:bCs/>
          <w:sz w:val="16"/>
          <w:szCs w:val="16"/>
          <w:lang w:val="ru-RU"/>
        </w:rPr>
        <w:br/>
      </w:r>
      <w:r w:rsidRPr="005C42F0">
        <w:rPr>
          <w:rFonts w:ascii="Arial" w:hAnsi="Arial" w:cs="Arial"/>
          <w:bCs/>
          <w:sz w:val="16"/>
          <w:szCs w:val="16"/>
          <w:lang w:val="ru-RU"/>
        </w:rPr>
        <w:t xml:space="preserve">до востребования (в том числе счетах для расчетов с использованием банковских карт), открытых в банковской системе </w:t>
      </w:r>
      <w:r w:rsidR="00A62276" w:rsidRPr="005C42F0">
        <w:rPr>
          <w:rFonts w:ascii="Arial" w:hAnsi="Arial" w:cs="Arial"/>
          <w:bCs/>
          <w:sz w:val="16"/>
          <w:szCs w:val="16"/>
          <w:lang w:val="ru-RU"/>
        </w:rPr>
        <w:br/>
      </w:r>
      <w:r w:rsidRPr="005C42F0">
        <w:rPr>
          <w:rFonts w:ascii="Arial" w:hAnsi="Arial" w:cs="Arial"/>
          <w:bCs/>
          <w:sz w:val="16"/>
          <w:szCs w:val="16"/>
          <w:lang w:val="ru-RU"/>
        </w:rPr>
        <w:t>Российской Федерации</w:t>
      </w:r>
      <w:r w:rsidR="00F33D46" w:rsidRPr="005C42F0">
        <w:rPr>
          <w:rFonts w:ascii="Arial" w:hAnsi="Arial" w:cs="Arial"/>
          <w:bCs/>
          <w:sz w:val="16"/>
          <w:szCs w:val="16"/>
          <w:lang w:val="ru-RU"/>
        </w:rPr>
        <w:t xml:space="preserve"> в рублях</w:t>
      </w:r>
      <w:r w:rsidRPr="005C42F0">
        <w:rPr>
          <w:rFonts w:ascii="Arial" w:hAnsi="Arial" w:cs="Arial"/>
          <w:bCs/>
          <w:sz w:val="16"/>
          <w:szCs w:val="16"/>
          <w:lang w:val="ru-RU"/>
        </w:rPr>
        <w:t xml:space="preserve">, а также начисленные проценты по ним. </w:t>
      </w:r>
      <w:proofErr w:type="gramEnd"/>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Другие депозиты </w:t>
      </w:r>
      <w:r w:rsidRPr="005C42F0">
        <w:rPr>
          <w:rFonts w:ascii="Arial" w:hAnsi="Arial" w:cs="Arial"/>
          <w:bCs/>
          <w:sz w:val="16"/>
          <w:szCs w:val="16"/>
          <w:lang w:val="ru-RU"/>
        </w:rPr>
        <w:t xml:space="preserve">включают остатки средств нефинансовых и финансовых (кроме кредитных) организаций и физических лиц на срочных депозитах и иных привлеченных </w:t>
      </w:r>
      <w:r w:rsidR="00F33D46" w:rsidRPr="005C42F0">
        <w:rPr>
          <w:rFonts w:ascii="Arial" w:hAnsi="Arial" w:cs="Arial"/>
          <w:bCs/>
          <w:sz w:val="16"/>
          <w:szCs w:val="16"/>
          <w:lang w:val="ru-RU"/>
        </w:rPr>
        <w:t xml:space="preserve">банковской системой </w:t>
      </w:r>
      <w:r w:rsidRPr="005C42F0">
        <w:rPr>
          <w:rFonts w:ascii="Arial" w:hAnsi="Arial" w:cs="Arial"/>
          <w:bCs/>
          <w:sz w:val="16"/>
          <w:szCs w:val="16"/>
          <w:lang w:val="ru-RU"/>
        </w:rPr>
        <w:t>Российской Федерации</w:t>
      </w:r>
      <w:r w:rsidR="00F33D46" w:rsidRPr="005C42F0">
        <w:rPr>
          <w:rFonts w:ascii="Arial" w:hAnsi="Arial" w:cs="Arial"/>
          <w:bCs/>
          <w:sz w:val="16"/>
          <w:szCs w:val="16"/>
          <w:lang w:val="ru-RU"/>
        </w:rPr>
        <w:t xml:space="preserve"> на срок сре</w:t>
      </w:r>
      <w:proofErr w:type="gramStart"/>
      <w:r w:rsidR="00F33D46" w:rsidRPr="005C42F0">
        <w:rPr>
          <w:rFonts w:ascii="Arial" w:hAnsi="Arial" w:cs="Arial"/>
          <w:bCs/>
          <w:sz w:val="16"/>
          <w:szCs w:val="16"/>
          <w:lang w:val="ru-RU"/>
        </w:rPr>
        <w:t>дств в р</w:t>
      </w:r>
      <w:proofErr w:type="gramEnd"/>
      <w:r w:rsidR="00F33D46" w:rsidRPr="005C42F0">
        <w:rPr>
          <w:rFonts w:ascii="Arial" w:hAnsi="Arial" w:cs="Arial"/>
          <w:bCs/>
          <w:sz w:val="16"/>
          <w:szCs w:val="16"/>
          <w:lang w:val="ru-RU"/>
        </w:rPr>
        <w:t>ублях</w:t>
      </w:r>
      <w:r w:rsidRPr="005C42F0">
        <w:rPr>
          <w:rFonts w:ascii="Arial" w:hAnsi="Arial" w:cs="Arial"/>
          <w:bCs/>
          <w:sz w:val="16"/>
          <w:szCs w:val="16"/>
          <w:lang w:val="ru-RU"/>
        </w:rPr>
        <w:t xml:space="preserve">, а также </w:t>
      </w:r>
      <w:r w:rsidR="00A62276" w:rsidRPr="005C42F0">
        <w:rPr>
          <w:rFonts w:ascii="Arial" w:hAnsi="Arial" w:cs="Arial"/>
          <w:bCs/>
          <w:sz w:val="16"/>
          <w:szCs w:val="16"/>
          <w:lang w:val="ru-RU"/>
        </w:rPr>
        <w:br/>
      </w:r>
      <w:r w:rsidRPr="005C42F0">
        <w:rPr>
          <w:rFonts w:ascii="Arial" w:hAnsi="Arial" w:cs="Arial"/>
          <w:bCs/>
          <w:sz w:val="16"/>
          <w:szCs w:val="16"/>
          <w:lang w:val="ru-RU"/>
        </w:rPr>
        <w:t>начисленные проценты по ним.</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Табл. </w:t>
      </w:r>
      <w:r w:rsidR="005D126E" w:rsidRPr="005C42F0">
        <w:rPr>
          <w:rFonts w:ascii="Arial" w:hAnsi="Arial" w:cs="Arial"/>
          <w:b/>
          <w:bCs/>
          <w:sz w:val="16"/>
          <w:szCs w:val="16"/>
          <w:lang w:val="ru-RU"/>
        </w:rPr>
        <w:t>23.</w:t>
      </w:r>
      <w:r w:rsidRPr="005C42F0">
        <w:rPr>
          <w:rFonts w:ascii="Arial" w:hAnsi="Arial" w:cs="Arial"/>
          <w:b/>
          <w:bCs/>
          <w:sz w:val="16"/>
          <w:szCs w:val="16"/>
          <w:lang w:val="ru-RU"/>
        </w:rPr>
        <w:t>1</w:t>
      </w:r>
      <w:r w:rsidR="00B958EC">
        <w:rPr>
          <w:rFonts w:ascii="Arial" w:hAnsi="Arial" w:cs="Arial"/>
          <w:b/>
          <w:bCs/>
          <w:sz w:val="16"/>
          <w:szCs w:val="16"/>
          <w:lang w:val="ru-RU"/>
        </w:rPr>
        <w:t>5</w:t>
      </w:r>
      <w:r w:rsidRPr="005C42F0">
        <w:rPr>
          <w:rFonts w:ascii="Arial" w:hAnsi="Arial" w:cs="Arial"/>
          <w:b/>
          <w:bCs/>
          <w:sz w:val="16"/>
          <w:szCs w:val="16"/>
          <w:lang w:val="ru-RU"/>
        </w:rPr>
        <w:t xml:space="preserve">. Внешний долг Российской Федерации </w:t>
      </w:r>
      <w:r w:rsidRPr="005C42F0">
        <w:rPr>
          <w:rFonts w:ascii="Arial" w:hAnsi="Arial" w:cs="Arial"/>
          <w:bCs/>
          <w:sz w:val="16"/>
          <w:szCs w:val="16"/>
          <w:lang w:val="ru-RU"/>
        </w:rPr>
        <w:t>по состоянию</w:t>
      </w:r>
      <w:r w:rsidRPr="005C42F0">
        <w:rPr>
          <w:rFonts w:ascii="Arial" w:hAnsi="Arial" w:cs="Arial"/>
          <w:b/>
          <w:bCs/>
          <w:sz w:val="16"/>
          <w:szCs w:val="16"/>
          <w:lang w:val="ru-RU"/>
        </w:rPr>
        <w:t xml:space="preserve"> </w:t>
      </w:r>
      <w:r w:rsidRPr="005C42F0">
        <w:rPr>
          <w:rFonts w:ascii="Arial" w:hAnsi="Arial" w:cs="Arial"/>
          <w:bCs/>
          <w:sz w:val="16"/>
          <w:szCs w:val="16"/>
          <w:lang w:val="ru-RU"/>
        </w:rPr>
        <w:t>на отчетную дату представляет собой</w:t>
      </w:r>
      <w:r w:rsidRPr="005C42F0">
        <w:rPr>
          <w:rFonts w:ascii="Arial" w:hAnsi="Arial" w:cs="Arial"/>
          <w:sz w:val="16"/>
          <w:szCs w:val="16"/>
          <w:lang w:val="ru-RU"/>
        </w:rPr>
        <w:t xml:space="preserve"> непогашенную </w:t>
      </w:r>
      <w:r w:rsidR="00A62276" w:rsidRPr="005C42F0">
        <w:rPr>
          <w:rFonts w:ascii="Arial" w:hAnsi="Arial" w:cs="Arial"/>
          <w:bCs/>
          <w:sz w:val="16"/>
          <w:szCs w:val="16"/>
          <w:lang w:val="ru-RU"/>
        </w:rPr>
        <w:br/>
      </w:r>
      <w:r w:rsidRPr="005C42F0">
        <w:rPr>
          <w:rFonts w:ascii="Arial" w:hAnsi="Arial" w:cs="Arial"/>
          <w:sz w:val="16"/>
          <w:szCs w:val="16"/>
          <w:lang w:val="ru-RU"/>
        </w:rPr>
        <w:t xml:space="preserve">сумму текущих безусловных обязательств резидентов Российской Федерации перед нерезидентами, которая требует погашения основного долга и/или процентов в будущем. </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Органы государственного управления. </w:t>
      </w:r>
      <w:proofErr w:type="gramStart"/>
      <w:r w:rsidRPr="005C42F0">
        <w:rPr>
          <w:rFonts w:ascii="Arial" w:hAnsi="Arial" w:cs="Arial"/>
          <w:bCs/>
          <w:sz w:val="16"/>
          <w:szCs w:val="16"/>
          <w:lang w:val="ru-RU"/>
        </w:rPr>
        <w:t>Данная категория</w:t>
      </w:r>
      <w:r w:rsidRPr="005C42F0">
        <w:rPr>
          <w:rFonts w:ascii="Arial" w:hAnsi="Arial" w:cs="Arial"/>
          <w:b/>
          <w:bCs/>
          <w:sz w:val="16"/>
          <w:szCs w:val="16"/>
          <w:lang w:val="ru-RU"/>
        </w:rPr>
        <w:t xml:space="preserve"> </w:t>
      </w:r>
      <w:r w:rsidRPr="005C42F0">
        <w:rPr>
          <w:rFonts w:ascii="Arial" w:hAnsi="Arial" w:cs="Arial"/>
          <w:sz w:val="16"/>
          <w:szCs w:val="16"/>
          <w:lang w:val="ru-RU"/>
        </w:rPr>
        <w:t xml:space="preserve">включает внешнюю задолженность федеральных органов </w:t>
      </w:r>
      <w:r w:rsidR="00A62276" w:rsidRPr="005C42F0">
        <w:rPr>
          <w:rFonts w:ascii="Arial" w:hAnsi="Arial" w:cs="Arial"/>
          <w:bCs/>
          <w:sz w:val="16"/>
          <w:szCs w:val="16"/>
          <w:lang w:val="ru-RU"/>
        </w:rPr>
        <w:br/>
      </w:r>
      <w:r w:rsidRPr="005C42F0">
        <w:rPr>
          <w:rFonts w:ascii="Arial" w:hAnsi="Arial" w:cs="Arial"/>
          <w:sz w:val="16"/>
          <w:szCs w:val="16"/>
          <w:lang w:val="ru-RU"/>
        </w:rPr>
        <w:t>управления, возникшую как в период с 1992 г.</w:t>
      </w:r>
      <w:r w:rsidR="00F33D46" w:rsidRPr="005C42F0">
        <w:rPr>
          <w:rFonts w:ascii="Arial" w:hAnsi="Arial" w:cs="Arial"/>
          <w:sz w:val="16"/>
          <w:szCs w:val="16"/>
          <w:lang w:val="ru-RU"/>
        </w:rPr>
        <w:t>,</w:t>
      </w:r>
      <w:r w:rsidRPr="005C42F0">
        <w:rPr>
          <w:rFonts w:ascii="Arial" w:hAnsi="Arial" w:cs="Arial"/>
          <w:sz w:val="16"/>
          <w:szCs w:val="16"/>
          <w:lang w:val="ru-RU"/>
        </w:rPr>
        <w:t xml:space="preserve"> – новый российский долг, так и задолженность, сформировавшуюся до 1992 г. </w:t>
      </w:r>
      <w:r w:rsidR="00A62276" w:rsidRPr="005C42F0">
        <w:rPr>
          <w:rFonts w:ascii="Arial" w:hAnsi="Arial" w:cs="Arial"/>
          <w:bCs/>
          <w:sz w:val="16"/>
          <w:szCs w:val="16"/>
          <w:lang w:val="ru-RU"/>
        </w:rPr>
        <w:br/>
      </w:r>
      <w:r w:rsidRPr="005C42F0">
        <w:rPr>
          <w:rFonts w:ascii="Arial" w:hAnsi="Arial" w:cs="Arial"/>
          <w:sz w:val="16"/>
          <w:szCs w:val="16"/>
          <w:lang w:val="ru-RU"/>
        </w:rPr>
        <w:t xml:space="preserve">и принятую на себя Россией после распада СССР, </w:t>
      </w:r>
      <w:r w:rsidR="0035636C" w:rsidRPr="005C42F0">
        <w:rPr>
          <w:rFonts w:ascii="Arial" w:hAnsi="Arial" w:cs="Arial"/>
          <w:sz w:val="16"/>
          <w:szCs w:val="16"/>
          <w:lang w:val="ru-RU"/>
        </w:rPr>
        <w:t>–</w:t>
      </w:r>
      <w:r w:rsidRPr="005C42F0">
        <w:rPr>
          <w:rFonts w:ascii="Arial" w:hAnsi="Arial" w:cs="Arial"/>
          <w:sz w:val="16"/>
          <w:szCs w:val="16"/>
          <w:lang w:val="ru-RU"/>
        </w:rPr>
        <w:t xml:space="preserve"> долг бывшего СССР, а также задолженность органов управления субъектов Российской Федерации перед нерезидентами по привлеченным кредитам и выпущенным долговым ценным бумагам. </w:t>
      </w:r>
      <w:proofErr w:type="gramEnd"/>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 xml:space="preserve">Новый российский долг </w:t>
      </w:r>
      <w:r w:rsidRPr="005C42F0">
        <w:rPr>
          <w:rFonts w:ascii="Arial" w:hAnsi="Arial" w:cs="Arial"/>
          <w:sz w:val="16"/>
          <w:szCs w:val="16"/>
          <w:lang w:val="ru-RU"/>
        </w:rPr>
        <w:t xml:space="preserve">охватывает средства, привлеченные от МБРР, ЕБРР, других международных организаций </w:t>
      </w:r>
      <w:r w:rsidR="00A62276" w:rsidRPr="005C42F0">
        <w:rPr>
          <w:rFonts w:ascii="Arial" w:hAnsi="Arial" w:cs="Arial"/>
          <w:bCs/>
          <w:sz w:val="16"/>
          <w:szCs w:val="16"/>
          <w:lang w:val="ru-RU"/>
        </w:rPr>
        <w:br/>
      </w:r>
      <w:r w:rsidR="00A62276" w:rsidRPr="005C42F0">
        <w:rPr>
          <w:rFonts w:ascii="Arial" w:hAnsi="Arial" w:cs="Arial"/>
          <w:spacing w:val="-2"/>
          <w:sz w:val="16"/>
          <w:szCs w:val="16"/>
          <w:lang w:val="ru-RU"/>
        </w:rPr>
        <w:t>и</w:t>
      </w:r>
      <w:r w:rsidRPr="005C42F0">
        <w:rPr>
          <w:rFonts w:ascii="Arial" w:hAnsi="Arial" w:cs="Arial"/>
          <w:spacing w:val="-2"/>
          <w:sz w:val="16"/>
          <w:szCs w:val="16"/>
          <w:lang w:val="ru-RU"/>
        </w:rPr>
        <w:t xml:space="preserve"> правительств иностранных государств, задолженность перед нерезидентами по всем суверенным еврооблигациям, размещенным</w:t>
      </w:r>
      <w:r w:rsidRPr="005C42F0">
        <w:rPr>
          <w:rFonts w:ascii="Arial" w:hAnsi="Arial" w:cs="Arial"/>
          <w:sz w:val="16"/>
          <w:szCs w:val="16"/>
          <w:lang w:val="ru-RU"/>
        </w:rPr>
        <w:t xml:space="preserve"> </w:t>
      </w:r>
      <w:r w:rsidRPr="005C42F0">
        <w:rPr>
          <w:rFonts w:ascii="Arial" w:hAnsi="Arial" w:cs="Arial"/>
          <w:sz w:val="16"/>
          <w:szCs w:val="16"/>
          <w:lang w:val="ru-RU"/>
        </w:rPr>
        <w:br/>
        <w:t>Правительством Рос</w:t>
      </w:r>
      <w:r w:rsidR="0010638B" w:rsidRPr="005C42F0">
        <w:rPr>
          <w:rFonts w:ascii="Arial" w:hAnsi="Arial" w:cs="Arial"/>
          <w:sz w:val="16"/>
          <w:szCs w:val="16"/>
          <w:lang w:val="ru-RU"/>
        </w:rPr>
        <w:t>сийской Федерации, а также долг</w:t>
      </w:r>
      <w:r w:rsidRPr="005C42F0">
        <w:rPr>
          <w:rFonts w:ascii="Arial" w:hAnsi="Arial" w:cs="Arial"/>
          <w:sz w:val="16"/>
          <w:szCs w:val="16"/>
          <w:lang w:val="ru-RU"/>
        </w:rPr>
        <w:t xml:space="preserve"> перед Лондонским клубом кредиторов. В состав прочей задолженности включается внешняя задолженность по текущим операциям.</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Долг бывшего СССР </w:t>
      </w:r>
      <w:r w:rsidRPr="005C42F0">
        <w:rPr>
          <w:rFonts w:ascii="Arial" w:hAnsi="Arial" w:cs="Arial"/>
          <w:sz w:val="16"/>
          <w:szCs w:val="16"/>
          <w:lang w:val="ru-RU"/>
        </w:rPr>
        <w:t xml:space="preserve">включает заимствования у бывших социалистических стран и прочих стран – официальных кредиторов, </w:t>
      </w:r>
      <w:r w:rsidR="002F5E57" w:rsidRPr="005C42F0">
        <w:rPr>
          <w:rFonts w:ascii="Arial" w:hAnsi="Arial" w:cs="Arial"/>
          <w:sz w:val="16"/>
          <w:szCs w:val="16"/>
          <w:lang w:val="ru-RU"/>
        </w:rPr>
        <w:br/>
      </w:r>
      <w:r w:rsidRPr="005C42F0">
        <w:rPr>
          <w:rFonts w:ascii="Arial" w:hAnsi="Arial" w:cs="Arial"/>
          <w:sz w:val="16"/>
          <w:szCs w:val="16"/>
          <w:lang w:val="ru-RU"/>
        </w:rPr>
        <w:t xml:space="preserve">а также остаток обязательств по товарным кредитам и процентам на просроченную задолженность, входящим в прочую </w:t>
      </w:r>
      <w:r w:rsidR="00A62276" w:rsidRPr="005C42F0">
        <w:rPr>
          <w:rFonts w:ascii="Arial" w:hAnsi="Arial" w:cs="Arial"/>
          <w:sz w:val="16"/>
          <w:szCs w:val="16"/>
          <w:lang w:val="ru-RU"/>
        </w:rPr>
        <w:br/>
      </w:r>
      <w:r w:rsidRPr="005C42F0">
        <w:rPr>
          <w:rFonts w:ascii="Arial" w:hAnsi="Arial" w:cs="Arial"/>
          <w:sz w:val="16"/>
          <w:szCs w:val="16"/>
          <w:lang w:val="ru-RU"/>
        </w:rPr>
        <w:t>задолженность.</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Долг субъектов Российской Федерации </w:t>
      </w:r>
      <w:r w:rsidRPr="005C42F0">
        <w:rPr>
          <w:rFonts w:ascii="Arial" w:hAnsi="Arial" w:cs="Arial"/>
          <w:sz w:val="16"/>
          <w:szCs w:val="16"/>
          <w:lang w:val="ru-RU"/>
        </w:rPr>
        <w:t xml:space="preserve">– задолженность перед нерезидентами, привлеченным </w:t>
      </w:r>
      <w:r w:rsidR="00F33D46" w:rsidRPr="005C42F0">
        <w:rPr>
          <w:rFonts w:ascii="Arial" w:hAnsi="Arial" w:cs="Arial"/>
          <w:sz w:val="16"/>
          <w:szCs w:val="16"/>
          <w:lang w:val="ru-RU"/>
        </w:rPr>
        <w:t xml:space="preserve">кредитам </w:t>
      </w:r>
      <w:r w:rsidRPr="005C42F0">
        <w:rPr>
          <w:rFonts w:ascii="Arial" w:hAnsi="Arial" w:cs="Arial"/>
          <w:sz w:val="16"/>
          <w:szCs w:val="16"/>
          <w:lang w:val="ru-RU"/>
        </w:rPr>
        <w:t>и выпущенным долговым ценным бумагам.</w:t>
      </w:r>
    </w:p>
    <w:p w:rsidR="00B958EC" w:rsidRPr="008A56A0" w:rsidRDefault="00B958EC" w:rsidP="00B958EC">
      <w:pPr>
        <w:spacing w:line="220" w:lineRule="exact"/>
        <w:ind w:firstLine="284"/>
        <w:jc w:val="both"/>
        <w:rPr>
          <w:lang w:val="ru-RU"/>
        </w:rPr>
      </w:pPr>
      <w:r w:rsidRPr="008A56A0">
        <w:rPr>
          <w:rFonts w:ascii="Arial" w:hAnsi="Arial" w:cs="Arial"/>
          <w:b/>
          <w:bCs/>
          <w:sz w:val="16"/>
          <w:szCs w:val="16"/>
          <w:lang w:val="ru-RU"/>
        </w:rPr>
        <w:t xml:space="preserve">Центральный банк и банки. </w:t>
      </w:r>
      <w:r w:rsidRPr="008A56A0">
        <w:rPr>
          <w:rFonts w:ascii="Arial" w:hAnsi="Arial" w:cs="Arial"/>
          <w:bCs/>
          <w:sz w:val="16"/>
          <w:szCs w:val="16"/>
          <w:lang w:val="ru-RU"/>
        </w:rPr>
        <w:t>Данная категория охватывает внешние долговые обязательства Банка России и кредитных орг</w:t>
      </w:r>
      <w:r w:rsidRPr="008A56A0">
        <w:rPr>
          <w:rFonts w:ascii="Arial" w:hAnsi="Arial" w:cs="Arial"/>
          <w:bCs/>
          <w:sz w:val="16"/>
          <w:szCs w:val="16"/>
          <w:lang w:val="ru-RU"/>
        </w:rPr>
        <w:t>а</w:t>
      </w:r>
      <w:r w:rsidRPr="008A56A0">
        <w:rPr>
          <w:rFonts w:ascii="Arial" w:hAnsi="Arial" w:cs="Arial"/>
          <w:bCs/>
          <w:sz w:val="16"/>
          <w:szCs w:val="16"/>
          <w:lang w:val="ru-RU"/>
        </w:rPr>
        <w:t>низаций (кроме небанковских кредитных организаций, которые учитываются в составе «Прочих секторов») и государственной ко</w:t>
      </w:r>
      <w:r w:rsidRPr="008A56A0">
        <w:rPr>
          <w:rFonts w:ascii="Arial" w:hAnsi="Arial" w:cs="Arial"/>
          <w:bCs/>
          <w:sz w:val="16"/>
          <w:szCs w:val="16"/>
          <w:lang w:val="ru-RU"/>
        </w:rPr>
        <w:t>р</w:t>
      </w:r>
      <w:r w:rsidRPr="008A56A0">
        <w:rPr>
          <w:rFonts w:ascii="Arial" w:hAnsi="Arial" w:cs="Arial"/>
          <w:bCs/>
          <w:sz w:val="16"/>
          <w:szCs w:val="16"/>
          <w:lang w:val="ru-RU"/>
        </w:rPr>
        <w:t>порации развития «ВЭБ</w:t>
      </w:r>
      <w:proofErr w:type="gramStart"/>
      <w:r w:rsidRPr="008A56A0">
        <w:rPr>
          <w:rFonts w:ascii="Arial" w:hAnsi="Arial" w:cs="Arial"/>
          <w:bCs/>
          <w:sz w:val="16"/>
          <w:szCs w:val="16"/>
          <w:lang w:val="ru-RU"/>
        </w:rPr>
        <w:t>.Р</w:t>
      </w:r>
      <w:proofErr w:type="gramEnd"/>
      <w:r w:rsidRPr="008A56A0">
        <w:rPr>
          <w:rFonts w:ascii="Arial" w:hAnsi="Arial" w:cs="Arial"/>
          <w:bCs/>
          <w:sz w:val="16"/>
          <w:szCs w:val="16"/>
          <w:lang w:val="ru-RU"/>
        </w:rPr>
        <w:t xml:space="preserve">Ф» (в части его коммерческой деятельности) перед нерезидентами. </w:t>
      </w:r>
      <w:r w:rsidRPr="008A56A0">
        <w:rPr>
          <w:rFonts w:ascii="Arial" w:hAnsi="Arial" w:cs="Arial"/>
          <w:sz w:val="16"/>
          <w:szCs w:val="16"/>
          <w:lang w:val="ru-RU"/>
        </w:rPr>
        <w:t>Внешняя задолженность по госуда</w:t>
      </w:r>
      <w:r w:rsidRPr="008A56A0">
        <w:rPr>
          <w:rFonts w:ascii="Arial" w:hAnsi="Arial" w:cs="Arial"/>
          <w:sz w:val="16"/>
          <w:szCs w:val="16"/>
          <w:lang w:val="ru-RU"/>
        </w:rPr>
        <w:t>р</w:t>
      </w:r>
      <w:r w:rsidRPr="008A56A0">
        <w:rPr>
          <w:rFonts w:ascii="Arial" w:hAnsi="Arial" w:cs="Arial"/>
          <w:sz w:val="16"/>
          <w:szCs w:val="16"/>
          <w:lang w:val="ru-RU"/>
        </w:rPr>
        <w:t xml:space="preserve">ственным кредитам, находящаяся на учете в государственной корпорации развития </w:t>
      </w:r>
      <w:r w:rsidRPr="008A56A0">
        <w:rPr>
          <w:rFonts w:ascii="Arial" w:hAnsi="Arial" w:cs="Arial"/>
          <w:bCs/>
          <w:sz w:val="16"/>
          <w:szCs w:val="16"/>
          <w:lang w:val="ru-RU"/>
        </w:rPr>
        <w:t>«ВЭБ</w:t>
      </w:r>
      <w:proofErr w:type="gramStart"/>
      <w:r w:rsidRPr="008A56A0">
        <w:rPr>
          <w:rFonts w:ascii="Arial" w:hAnsi="Arial" w:cs="Arial"/>
          <w:bCs/>
          <w:sz w:val="16"/>
          <w:szCs w:val="16"/>
          <w:lang w:val="ru-RU"/>
        </w:rPr>
        <w:t>.Р</w:t>
      </w:r>
      <w:proofErr w:type="gramEnd"/>
      <w:r w:rsidRPr="008A56A0">
        <w:rPr>
          <w:rFonts w:ascii="Arial" w:hAnsi="Arial" w:cs="Arial"/>
          <w:bCs/>
          <w:sz w:val="16"/>
          <w:szCs w:val="16"/>
          <w:lang w:val="ru-RU"/>
        </w:rPr>
        <w:t xml:space="preserve">Ф» в связи с выполнением им функций агента Правительства Российской Федерации, </w:t>
      </w:r>
      <w:r w:rsidRPr="008A56A0">
        <w:rPr>
          <w:rFonts w:ascii="Arial" w:hAnsi="Arial" w:cs="Arial"/>
          <w:spacing w:val="-2"/>
          <w:sz w:val="16"/>
          <w:szCs w:val="16"/>
          <w:lang w:val="ru-RU"/>
        </w:rPr>
        <w:t>учитывается в обязательствах органов государственного</w:t>
      </w:r>
      <w:r w:rsidRPr="008A56A0">
        <w:rPr>
          <w:rFonts w:ascii="Arial" w:hAnsi="Arial" w:cs="Arial"/>
          <w:sz w:val="16"/>
          <w:szCs w:val="16"/>
          <w:lang w:val="ru-RU"/>
        </w:rPr>
        <w:t xml:space="preserve"> управления.</w:t>
      </w:r>
    </w:p>
    <w:p w:rsidR="0016642B" w:rsidRPr="005C42F0" w:rsidRDefault="0016642B" w:rsidP="000C2371">
      <w:pPr>
        <w:spacing w:line="220" w:lineRule="exact"/>
        <w:ind w:firstLine="284"/>
        <w:jc w:val="both"/>
        <w:rPr>
          <w:lang w:val="ru-RU"/>
        </w:rPr>
      </w:pPr>
      <w:r w:rsidRPr="005C42F0">
        <w:rPr>
          <w:rFonts w:ascii="Arial" w:hAnsi="Arial" w:cs="Arial"/>
          <w:b/>
          <w:bCs/>
          <w:sz w:val="16"/>
          <w:szCs w:val="16"/>
          <w:lang w:val="ru-RU"/>
        </w:rPr>
        <w:t xml:space="preserve">Прочие секторы. </w:t>
      </w:r>
      <w:r w:rsidRPr="005C42F0">
        <w:rPr>
          <w:rFonts w:ascii="Arial" w:hAnsi="Arial" w:cs="Arial"/>
          <w:bCs/>
          <w:sz w:val="16"/>
          <w:szCs w:val="16"/>
          <w:lang w:val="ru-RU"/>
        </w:rPr>
        <w:t xml:space="preserve">Данная категория содержит сведения </w:t>
      </w:r>
      <w:r w:rsidRPr="005C42F0">
        <w:rPr>
          <w:rFonts w:ascii="Arial" w:hAnsi="Arial" w:cs="Arial"/>
          <w:sz w:val="16"/>
          <w:szCs w:val="16"/>
          <w:lang w:val="ru-RU"/>
        </w:rPr>
        <w:t>о привлеченных внешних ресурсах с выделением обязатель</w:t>
      </w:r>
      <w:proofErr w:type="gramStart"/>
      <w:r w:rsidRPr="005C42F0">
        <w:rPr>
          <w:rFonts w:ascii="Arial" w:hAnsi="Arial" w:cs="Arial"/>
          <w:sz w:val="16"/>
          <w:szCs w:val="16"/>
          <w:lang w:val="ru-RU"/>
        </w:rPr>
        <w:t>ств др</w:t>
      </w:r>
      <w:proofErr w:type="gramEnd"/>
      <w:r w:rsidRPr="005C42F0">
        <w:rPr>
          <w:rFonts w:ascii="Arial" w:hAnsi="Arial" w:cs="Arial"/>
          <w:sz w:val="16"/>
          <w:szCs w:val="16"/>
          <w:lang w:val="ru-RU"/>
        </w:rPr>
        <w:t xml:space="preserve">угих </w:t>
      </w:r>
      <w:r w:rsidRPr="005C42F0">
        <w:rPr>
          <w:rFonts w:ascii="Arial" w:hAnsi="Arial" w:cs="Arial"/>
          <w:spacing w:val="-2"/>
          <w:sz w:val="16"/>
          <w:szCs w:val="16"/>
          <w:lang w:val="ru-RU"/>
        </w:rPr>
        <w:t>финансовых организаций (не банков) и обязательств нефинансовых организаций, домашних хозяйств и некоммерческих организаций</w:t>
      </w:r>
      <w:r w:rsidRPr="005C42F0">
        <w:rPr>
          <w:rFonts w:ascii="Arial" w:hAnsi="Arial" w:cs="Arial"/>
          <w:sz w:val="16"/>
          <w:szCs w:val="16"/>
          <w:lang w:val="ru-RU"/>
        </w:rPr>
        <w:t>, обслуживающих домашние хозяйства (НКОДХ).</w:t>
      </w:r>
    </w:p>
    <w:p w:rsidR="0010638B" w:rsidRPr="005C42F0" w:rsidRDefault="0010638B" w:rsidP="000C2371">
      <w:pPr>
        <w:spacing w:line="220" w:lineRule="exact"/>
        <w:ind w:firstLine="284"/>
        <w:jc w:val="both"/>
        <w:rPr>
          <w:lang w:val="ru-RU"/>
        </w:rPr>
      </w:pPr>
      <w:r w:rsidRPr="005C42F0">
        <w:rPr>
          <w:rFonts w:ascii="Arial" w:hAnsi="Arial" w:cs="Arial"/>
          <w:b/>
          <w:sz w:val="16"/>
          <w:szCs w:val="16"/>
          <w:lang w:val="ru-RU"/>
        </w:rPr>
        <w:t>Табл. 23.1</w:t>
      </w:r>
      <w:r w:rsidR="00B958EC">
        <w:rPr>
          <w:rFonts w:ascii="Arial" w:hAnsi="Arial" w:cs="Arial"/>
          <w:b/>
          <w:sz w:val="16"/>
          <w:szCs w:val="16"/>
          <w:lang w:val="ru-RU"/>
        </w:rPr>
        <w:t>6</w:t>
      </w:r>
      <w:r w:rsidRPr="005C42F0">
        <w:rPr>
          <w:rFonts w:ascii="Arial" w:hAnsi="Arial" w:cs="Arial"/>
          <w:b/>
          <w:sz w:val="16"/>
          <w:szCs w:val="16"/>
          <w:lang w:val="ru-RU"/>
        </w:rPr>
        <w:t xml:space="preserve">. </w:t>
      </w:r>
      <w:r w:rsidRPr="005C42F0">
        <w:rPr>
          <w:rFonts w:ascii="Arial" w:hAnsi="Arial" w:cs="Arial"/>
          <w:b/>
          <w:bCs/>
          <w:sz w:val="16"/>
          <w:szCs w:val="16"/>
          <w:lang w:val="ru-RU"/>
        </w:rPr>
        <w:t xml:space="preserve">Кредиты, депозиты и прочие средства, предоставленные корпоративным клиентам (нефинансовым </w:t>
      </w:r>
      <w:r w:rsidRPr="005C42F0">
        <w:rPr>
          <w:rFonts w:ascii="Arial" w:hAnsi="Arial" w:cs="Arial"/>
          <w:b/>
          <w:bCs/>
          <w:sz w:val="16"/>
          <w:szCs w:val="16"/>
          <w:lang w:val="ru-RU"/>
        </w:rPr>
        <w:br/>
        <w:t xml:space="preserve">и финансовым организациям (кроме кредитных организаций) и индивидуальным предпринимателям), физическим лицам </w:t>
      </w:r>
      <w:r w:rsidRPr="005C42F0">
        <w:rPr>
          <w:rFonts w:ascii="Arial" w:hAnsi="Arial" w:cs="Arial"/>
          <w:b/>
          <w:bCs/>
          <w:spacing w:val="-2"/>
          <w:sz w:val="16"/>
          <w:szCs w:val="16"/>
          <w:lang w:val="ru-RU"/>
        </w:rPr>
        <w:lastRenderedPageBreak/>
        <w:t xml:space="preserve">и кредитным организациям, </w:t>
      </w:r>
      <w:r w:rsidRPr="005C42F0">
        <w:rPr>
          <w:rFonts w:ascii="Arial" w:hAnsi="Arial" w:cs="Arial"/>
          <w:spacing w:val="-2"/>
          <w:sz w:val="16"/>
          <w:szCs w:val="16"/>
          <w:lang w:val="ru-RU"/>
        </w:rPr>
        <w:t>в рублях и иностранной валюте – задолженность клиентов (включая просроченную) перед кредитными</w:t>
      </w:r>
      <w:r w:rsidRPr="005C42F0">
        <w:rPr>
          <w:rFonts w:ascii="Arial" w:hAnsi="Arial" w:cs="Arial"/>
          <w:sz w:val="16"/>
          <w:szCs w:val="16"/>
          <w:lang w:val="ru-RU"/>
        </w:rPr>
        <w:t xml:space="preserve"> </w:t>
      </w:r>
      <w:r w:rsidRPr="005C42F0">
        <w:rPr>
          <w:rFonts w:ascii="Arial" w:hAnsi="Arial" w:cs="Arial"/>
          <w:spacing w:val="-2"/>
          <w:sz w:val="16"/>
          <w:szCs w:val="16"/>
          <w:lang w:val="ru-RU"/>
        </w:rPr>
        <w:t>организациями по всем предоставленным им средствам указанных видов. В общую величину задолженности, кроме соответствующих</w:t>
      </w:r>
      <w:r w:rsidRPr="005C42F0">
        <w:rPr>
          <w:rFonts w:ascii="Arial" w:hAnsi="Arial" w:cs="Arial"/>
          <w:sz w:val="16"/>
          <w:szCs w:val="16"/>
          <w:lang w:val="ru-RU"/>
        </w:rPr>
        <w:t xml:space="preserve"> сумм, </w:t>
      </w:r>
      <w:proofErr w:type="gramStart"/>
      <w:r w:rsidRPr="005C42F0">
        <w:rPr>
          <w:rFonts w:ascii="Arial" w:hAnsi="Arial" w:cs="Arial"/>
          <w:sz w:val="16"/>
          <w:szCs w:val="16"/>
          <w:lang w:val="ru-RU"/>
        </w:rPr>
        <w:t>выделенных</w:t>
      </w:r>
      <w:proofErr w:type="gramEnd"/>
      <w:r w:rsidRPr="005C42F0">
        <w:rPr>
          <w:rFonts w:ascii="Arial" w:hAnsi="Arial" w:cs="Arial"/>
          <w:sz w:val="16"/>
          <w:szCs w:val="16"/>
          <w:lang w:val="ru-RU"/>
        </w:rPr>
        <w:t xml:space="preserve"> в том числе из общего итога (физическим лицам, корпоративным клиентам) и кредитным организациям, </w:t>
      </w:r>
      <w:r w:rsidRPr="005C42F0">
        <w:rPr>
          <w:rFonts w:ascii="Arial" w:hAnsi="Arial" w:cs="Arial"/>
          <w:sz w:val="16"/>
          <w:szCs w:val="16"/>
          <w:lang w:val="ru-RU"/>
        </w:rPr>
        <w:br/>
        <w:t>включаются также кредиты иностранным государствам и задолженность (включая просроченную) по операциям с драгоценными металлами (кроме операций с кредитными организациями).</w:t>
      </w:r>
    </w:p>
    <w:p w:rsidR="0016642B" w:rsidRPr="005C42F0" w:rsidRDefault="0016642B" w:rsidP="000C2371">
      <w:pPr>
        <w:spacing w:line="220" w:lineRule="exact"/>
        <w:ind w:firstLine="284"/>
        <w:jc w:val="both"/>
        <w:rPr>
          <w:lang w:val="ru-RU"/>
        </w:rPr>
      </w:pPr>
      <w:r w:rsidRPr="005C42F0">
        <w:rPr>
          <w:rFonts w:ascii="Arial" w:hAnsi="Arial" w:cs="Arial"/>
          <w:b/>
          <w:sz w:val="16"/>
          <w:szCs w:val="16"/>
          <w:lang w:val="ru-RU"/>
        </w:rPr>
        <w:t xml:space="preserve">Табл. </w:t>
      </w:r>
      <w:r w:rsidR="005D126E" w:rsidRPr="005C42F0">
        <w:rPr>
          <w:rFonts w:ascii="Arial" w:hAnsi="Arial" w:cs="Arial"/>
          <w:b/>
          <w:sz w:val="16"/>
          <w:szCs w:val="16"/>
          <w:lang w:val="ru-RU"/>
        </w:rPr>
        <w:t>23.</w:t>
      </w:r>
      <w:r w:rsidR="00165907">
        <w:rPr>
          <w:rFonts w:ascii="Arial" w:hAnsi="Arial" w:cs="Arial"/>
          <w:b/>
          <w:sz w:val="16"/>
          <w:szCs w:val="16"/>
          <w:lang w:val="ru-RU"/>
        </w:rPr>
        <w:t>1</w:t>
      </w:r>
      <w:r w:rsidR="00B958EC">
        <w:rPr>
          <w:rFonts w:ascii="Arial" w:hAnsi="Arial" w:cs="Arial"/>
          <w:b/>
          <w:sz w:val="16"/>
          <w:szCs w:val="16"/>
          <w:lang w:val="ru-RU"/>
        </w:rPr>
        <w:t>7</w:t>
      </w:r>
      <w:r w:rsidR="000A3CDB" w:rsidRPr="005C42F0">
        <w:rPr>
          <w:rFonts w:ascii="Arial" w:hAnsi="Arial" w:cs="Arial"/>
          <w:b/>
          <w:sz w:val="16"/>
          <w:szCs w:val="16"/>
          <w:lang w:val="ru-RU"/>
        </w:rPr>
        <w:t xml:space="preserve"> </w:t>
      </w:r>
      <w:r w:rsidR="0035636C" w:rsidRPr="005C42F0">
        <w:rPr>
          <w:rFonts w:ascii="Arial" w:hAnsi="Arial" w:cs="Arial"/>
          <w:b/>
          <w:sz w:val="16"/>
          <w:szCs w:val="16"/>
          <w:lang w:val="ru-RU"/>
        </w:rPr>
        <w:t>–</w:t>
      </w:r>
      <w:r w:rsidR="000A3CDB" w:rsidRPr="005C42F0">
        <w:rPr>
          <w:rFonts w:ascii="Arial" w:hAnsi="Arial" w:cs="Arial"/>
          <w:b/>
          <w:sz w:val="16"/>
          <w:szCs w:val="16"/>
          <w:lang w:val="ru-RU"/>
        </w:rPr>
        <w:t xml:space="preserve"> </w:t>
      </w:r>
      <w:r w:rsidR="005D126E" w:rsidRPr="005C42F0">
        <w:rPr>
          <w:rFonts w:ascii="Arial" w:hAnsi="Arial" w:cs="Arial"/>
          <w:b/>
          <w:sz w:val="16"/>
          <w:szCs w:val="16"/>
          <w:lang w:val="ru-RU"/>
        </w:rPr>
        <w:t>23.</w:t>
      </w:r>
      <w:r w:rsidR="00B958EC">
        <w:rPr>
          <w:rFonts w:ascii="Arial" w:hAnsi="Arial" w:cs="Arial"/>
          <w:b/>
          <w:sz w:val="16"/>
          <w:szCs w:val="16"/>
          <w:lang w:val="ru-RU"/>
        </w:rPr>
        <w:t>18</w:t>
      </w:r>
      <w:r w:rsidRPr="005C42F0">
        <w:rPr>
          <w:rFonts w:ascii="Arial" w:hAnsi="Arial" w:cs="Arial"/>
          <w:b/>
          <w:sz w:val="16"/>
          <w:szCs w:val="16"/>
          <w:lang w:val="ru-RU"/>
        </w:rPr>
        <w:t xml:space="preserve">. Кредитная организация </w:t>
      </w:r>
      <w:r w:rsidRPr="005C42F0">
        <w:rPr>
          <w:rFonts w:ascii="Symbol" w:eastAsia="Symbol" w:hAnsi="Symbol" w:cs="Symbol"/>
          <w:bCs/>
          <w:sz w:val="16"/>
          <w:szCs w:val="16"/>
          <w:lang w:val="ru-RU"/>
        </w:rPr>
        <w:t></w:t>
      </w:r>
      <w:r w:rsidRPr="005C42F0">
        <w:rPr>
          <w:rFonts w:ascii="Arial" w:eastAsia="Symbol" w:hAnsi="Arial" w:cs="Arial"/>
          <w:bCs/>
          <w:sz w:val="16"/>
          <w:szCs w:val="16"/>
          <w:lang w:val="ru-RU"/>
        </w:rPr>
        <w:t xml:space="preserve"> юридическое лицо, которое для извлечения прибыли как основной цели своей деятельности на основании специального разрешения (лицензии) Центрального банка Российской Федерации имеет право </w:t>
      </w:r>
      <w:r w:rsidR="00A62276" w:rsidRPr="005C42F0">
        <w:rPr>
          <w:rFonts w:ascii="Arial" w:eastAsia="Symbol" w:hAnsi="Arial" w:cs="Arial"/>
          <w:bCs/>
          <w:sz w:val="16"/>
          <w:szCs w:val="16"/>
          <w:lang w:val="ru-RU"/>
        </w:rPr>
        <w:br/>
      </w:r>
      <w:r w:rsidRPr="005C42F0">
        <w:rPr>
          <w:rFonts w:ascii="Arial" w:eastAsia="Symbol" w:hAnsi="Arial" w:cs="Arial"/>
          <w:bCs/>
          <w:sz w:val="16"/>
          <w:szCs w:val="16"/>
          <w:lang w:val="ru-RU"/>
        </w:rPr>
        <w:t>осуществлять банковские операции, предусмотренные Федеральным законом от 02.12.1990 г. № 395-1 «О банках и банковской деятельности». Кредитная организация образуется на основе любой формы собственности как хозяйственное общество.</w:t>
      </w:r>
    </w:p>
    <w:p w:rsidR="0024075A" w:rsidRPr="0024075A" w:rsidRDefault="0024075A" w:rsidP="0024075A">
      <w:pPr>
        <w:spacing w:line="220" w:lineRule="exact"/>
        <w:ind w:firstLine="284"/>
        <w:jc w:val="both"/>
        <w:rPr>
          <w:lang w:val="ru-RU"/>
        </w:rPr>
      </w:pPr>
      <w:r w:rsidRPr="0024075A">
        <w:rPr>
          <w:rFonts w:ascii="Arial" w:eastAsia="Symbol" w:hAnsi="Arial" w:cs="Arial"/>
          <w:b/>
          <w:sz w:val="16"/>
          <w:szCs w:val="16"/>
          <w:lang w:val="ru-RU"/>
        </w:rPr>
        <w:t xml:space="preserve">Табл. 23.19, 23.20. Средства (вклады) физических лиц </w:t>
      </w:r>
      <w:r w:rsidRPr="0024075A">
        <w:rPr>
          <w:rFonts w:ascii="Symbol" w:eastAsia="Symbol" w:hAnsi="Symbol" w:cs="Symbol"/>
          <w:bCs/>
          <w:sz w:val="16"/>
          <w:szCs w:val="16"/>
          <w:lang w:val="ru-RU"/>
        </w:rPr>
        <w:t></w:t>
      </w:r>
      <w:r w:rsidRPr="0024075A">
        <w:rPr>
          <w:rFonts w:ascii="Arial" w:eastAsia="Symbol" w:hAnsi="Arial" w:cs="Arial"/>
          <w:bCs/>
          <w:sz w:val="16"/>
          <w:szCs w:val="16"/>
          <w:lang w:val="ru-RU"/>
        </w:rPr>
        <w:t xml:space="preserve"> депозиты и прочие привлеченные кредитными организациями средства физических лиц (включая сберегательные сертификаты), неисполненные обязательства по договорам на привлечение средств по депозитам и прочим привлеченным средствам, а также средства на прочих счетах физических лиц. В расчет данного показателя не включаются средства – индивидуальных предпринимателей, избирательных фондов физических лиц, переводы </w:t>
      </w:r>
      <w:r w:rsidRPr="0024075A">
        <w:rPr>
          <w:rFonts w:ascii="Arial" w:eastAsia="Symbol" w:hAnsi="Arial" w:cs="Arial"/>
          <w:bCs/>
          <w:sz w:val="16"/>
          <w:szCs w:val="16"/>
          <w:lang w:val="ru-RU"/>
        </w:rPr>
        <w:br/>
        <w:t xml:space="preserve">из Российской Федерации и в Российскую Федерацию. Данные Банка России приведены без учета счетов </w:t>
      </w:r>
      <w:proofErr w:type="spellStart"/>
      <w:r w:rsidRPr="0024075A">
        <w:rPr>
          <w:rFonts w:ascii="Arial" w:eastAsia="Symbol" w:hAnsi="Arial" w:cs="Arial"/>
          <w:bCs/>
          <w:sz w:val="16"/>
          <w:szCs w:val="16"/>
          <w:lang w:val="ru-RU"/>
        </w:rPr>
        <w:t>эскроу</w:t>
      </w:r>
      <w:proofErr w:type="spellEnd"/>
      <w:r w:rsidRPr="0024075A">
        <w:rPr>
          <w:rFonts w:ascii="Arial" w:eastAsia="Symbol" w:hAnsi="Arial" w:cs="Arial"/>
          <w:bCs/>
          <w:sz w:val="16"/>
          <w:szCs w:val="16"/>
          <w:lang w:val="ru-RU"/>
        </w:rPr>
        <w:t xml:space="preserve"> физических лиц по договорам участия в долевом строительстве.</w:t>
      </w:r>
    </w:p>
    <w:p w:rsidR="0024075A" w:rsidRPr="0024075A" w:rsidRDefault="0024075A" w:rsidP="0024075A">
      <w:pPr>
        <w:spacing w:line="220" w:lineRule="exact"/>
        <w:ind w:firstLine="284"/>
        <w:jc w:val="both"/>
        <w:rPr>
          <w:lang w:val="ru-RU"/>
        </w:rPr>
      </w:pPr>
      <w:r w:rsidRPr="0024075A">
        <w:rPr>
          <w:rFonts w:ascii="Arial" w:eastAsia="Symbol" w:hAnsi="Arial" w:cs="Arial"/>
          <w:b/>
          <w:bCs/>
          <w:sz w:val="16"/>
          <w:szCs w:val="16"/>
          <w:lang w:val="ru-RU"/>
        </w:rPr>
        <w:t xml:space="preserve">Средства на счетах </w:t>
      </w:r>
      <w:proofErr w:type="spellStart"/>
      <w:r w:rsidRPr="0024075A">
        <w:rPr>
          <w:rFonts w:ascii="Arial" w:eastAsia="Symbol" w:hAnsi="Arial" w:cs="Arial"/>
          <w:b/>
          <w:bCs/>
          <w:sz w:val="16"/>
          <w:szCs w:val="16"/>
          <w:lang w:val="ru-RU"/>
        </w:rPr>
        <w:t>эскроу</w:t>
      </w:r>
      <w:proofErr w:type="spellEnd"/>
      <w:r w:rsidRPr="0024075A">
        <w:rPr>
          <w:rFonts w:ascii="Arial" w:eastAsia="Symbol" w:hAnsi="Arial" w:cs="Arial"/>
          <w:bCs/>
          <w:sz w:val="16"/>
          <w:szCs w:val="16"/>
          <w:lang w:val="ru-RU"/>
        </w:rPr>
        <w:t xml:space="preserve"> </w:t>
      </w:r>
      <w:r w:rsidRPr="0024075A">
        <w:rPr>
          <w:rFonts w:ascii="Symbol" w:eastAsia="Symbol" w:hAnsi="Symbol" w:cs="Symbol"/>
          <w:bCs/>
          <w:sz w:val="16"/>
          <w:szCs w:val="16"/>
          <w:lang w:val="ru-RU"/>
        </w:rPr>
        <w:t></w:t>
      </w:r>
      <w:r w:rsidRPr="0024075A">
        <w:rPr>
          <w:rFonts w:ascii="Arial" w:eastAsia="Symbol" w:hAnsi="Arial" w:cs="Arial"/>
          <w:bCs/>
          <w:sz w:val="16"/>
          <w:szCs w:val="16"/>
          <w:lang w:val="ru-RU"/>
        </w:rPr>
        <w:t xml:space="preserve"> денежные средства на счетах </w:t>
      </w:r>
      <w:proofErr w:type="spellStart"/>
      <w:r w:rsidRPr="0024075A">
        <w:rPr>
          <w:rFonts w:ascii="Arial" w:eastAsia="Symbol" w:hAnsi="Arial" w:cs="Arial"/>
          <w:bCs/>
          <w:sz w:val="16"/>
          <w:szCs w:val="16"/>
          <w:lang w:val="ru-RU"/>
        </w:rPr>
        <w:t>эскроу</w:t>
      </w:r>
      <w:proofErr w:type="spellEnd"/>
      <w:r w:rsidRPr="0024075A">
        <w:rPr>
          <w:rFonts w:ascii="Arial" w:eastAsia="Symbol" w:hAnsi="Arial" w:cs="Arial"/>
          <w:bCs/>
          <w:sz w:val="16"/>
          <w:szCs w:val="16"/>
          <w:lang w:val="ru-RU"/>
        </w:rPr>
        <w:t xml:space="preserve"> физических лиц – резидентов и нерезидентов </w:t>
      </w:r>
      <w:r w:rsidRPr="0024075A">
        <w:rPr>
          <w:rFonts w:ascii="Arial" w:eastAsia="Symbol" w:hAnsi="Arial" w:cs="Arial"/>
          <w:bCs/>
          <w:sz w:val="16"/>
          <w:szCs w:val="16"/>
          <w:lang w:val="ru-RU"/>
        </w:rPr>
        <w:br/>
        <w:t xml:space="preserve">(депонентов), открываемых для расчетов по договорам участия в долевом строительстве, а также по сделкам купли-продажи </w:t>
      </w:r>
      <w:r w:rsidRPr="0024075A">
        <w:rPr>
          <w:rFonts w:ascii="Arial" w:eastAsia="Symbol" w:hAnsi="Arial" w:cs="Arial"/>
          <w:bCs/>
          <w:sz w:val="16"/>
          <w:szCs w:val="16"/>
          <w:lang w:val="ru-RU"/>
        </w:rPr>
        <w:br/>
        <w:t>недвижимого имущества в соответствии с законодательством Российской Федерации.</w:t>
      </w:r>
    </w:p>
    <w:p w:rsidR="0024075A" w:rsidRPr="0024075A" w:rsidRDefault="0024075A" w:rsidP="0024075A">
      <w:pPr>
        <w:spacing w:line="220" w:lineRule="exact"/>
        <w:ind w:firstLine="284"/>
        <w:jc w:val="both"/>
        <w:rPr>
          <w:lang w:val="ru-RU"/>
        </w:rPr>
      </w:pPr>
      <w:r w:rsidRPr="0024075A">
        <w:rPr>
          <w:rFonts w:ascii="Arial" w:eastAsia="Symbol" w:hAnsi="Arial" w:cs="Arial"/>
          <w:b/>
          <w:spacing w:val="-2"/>
          <w:sz w:val="16"/>
          <w:szCs w:val="16"/>
          <w:lang w:val="ru-RU"/>
        </w:rPr>
        <w:t>Депозиты индивидуальных предпринимателей</w:t>
      </w:r>
      <w:r w:rsidRPr="0024075A">
        <w:rPr>
          <w:rFonts w:ascii="Arial" w:eastAsia="Symbol" w:hAnsi="Arial" w:cs="Arial"/>
          <w:bCs/>
          <w:spacing w:val="-2"/>
          <w:sz w:val="16"/>
          <w:szCs w:val="16"/>
          <w:lang w:val="ru-RU"/>
        </w:rPr>
        <w:t xml:space="preserve"> – </w:t>
      </w:r>
      <w:r w:rsidRPr="0024075A">
        <w:rPr>
          <w:rFonts w:ascii="Arial" w:eastAsia="Symbol" w:hAnsi="Arial" w:cs="Arial"/>
          <w:spacing w:val="-2"/>
          <w:sz w:val="16"/>
          <w:szCs w:val="16"/>
          <w:lang w:val="ru-RU"/>
        </w:rPr>
        <w:t>депозиты индивидуальных предпринимателей</w:t>
      </w:r>
      <w:r w:rsidRPr="0024075A">
        <w:rPr>
          <w:rFonts w:ascii="Arial" w:eastAsia="Symbol" w:hAnsi="Arial" w:cs="Arial"/>
          <w:bCs/>
          <w:sz w:val="16"/>
          <w:szCs w:val="16"/>
          <w:lang w:val="ru-RU"/>
        </w:rPr>
        <w:t>, осуществляющих свою де</w:t>
      </w:r>
      <w:r w:rsidRPr="0024075A">
        <w:rPr>
          <w:rFonts w:ascii="Arial" w:eastAsia="Symbol" w:hAnsi="Arial" w:cs="Arial"/>
          <w:bCs/>
          <w:sz w:val="16"/>
          <w:szCs w:val="16"/>
          <w:lang w:val="ru-RU"/>
        </w:rPr>
        <w:t>я</w:t>
      </w:r>
      <w:r w:rsidRPr="0024075A">
        <w:rPr>
          <w:rFonts w:ascii="Arial" w:eastAsia="Symbol" w:hAnsi="Arial" w:cs="Arial"/>
          <w:bCs/>
          <w:sz w:val="16"/>
          <w:szCs w:val="16"/>
          <w:lang w:val="ru-RU"/>
        </w:rPr>
        <w:t>тельность без образования юридического лица, включая неисполненные обязательства по указанным депозитам.</w:t>
      </w:r>
    </w:p>
    <w:p w:rsidR="009279F9" w:rsidRPr="005C42F0" w:rsidRDefault="009279F9" w:rsidP="000C2371">
      <w:pPr>
        <w:spacing w:line="220" w:lineRule="exact"/>
        <w:ind w:firstLine="284"/>
        <w:jc w:val="both"/>
        <w:rPr>
          <w:lang w:val="ru-RU"/>
        </w:rPr>
      </w:pPr>
      <w:proofErr w:type="gramStart"/>
      <w:r w:rsidRPr="005C42F0">
        <w:rPr>
          <w:rFonts w:ascii="Arial" w:eastAsia="Symbol" w:hAnsi="Arial" w:cs="Arial"/>
          <w:b/>
          <w:sz w:val="16"/>
          <w:szCs w:val="16"/>
          <w:lang w:val="ru-RU"/>
        </w:rPr>
        <w:t>Депозиты и прочие привлеченные средства юридических лиц</w:t>
      </w:r>
      <w:r w:rsidRPr="005C42F0">
        <w:rPr>
          <w:rFonts w:ascii="Arial" w:eastAsia="Symbol" w:hAnsi="Arial" w:cs="Arial"/>
          <w:sz w:val="16"/>
          <w:szCs w:val="16"/>
          <w:lang w:val="ru-RU"/>
        </w:rPr>
        <w:t xml:space="preserve"> </w:t>
      </w:r>
      <w:r w:rsidRPr="005C42F0">
        <w:rPr>
          <w:rFonts w:ascii="Arial" w:eastAsia="Symbol" w:hAnsi="Arial" w:cs="Arial"/>
          <w:bCs/>
          <w:sz w:val="16"/>
          <w:szCs w:val="16"/>
          <w:lang w:val="ru-RU"/>
        </w:rPr>
        <w:t xml:space="preserve">– депозиты и прочие привлеченные средства </w:t>
      </w:r>
      <w:r w:rsidR="00D813F5">
        <w:rPr>
          <w:rFonts w:ascii="Arial" w:eastAsia="Symbol" w:hAnsi="Arial" w:cs="Arial"/>
          <w:bCs/>
          <w:sz w:val="16"/>
          <w:szCs w:val="16"/>
          <w:lang w:val="ru-RU"/>
        </w:rPr>
        <w:br/>
      </w:r>
      <w:r w:rsidRPr="005C42F0">
        <w:rPr>
          <w:rFonts w:ascii="Arial" w:eastAsia="Symbol" w:hAnsi="Arial" w:cs="Arial"/>
          <w:bCs/>
          <w:sz w:val="16"/>
          <w:szCs w:val="16"/>
          <w:lang w:val="ru-RU"/>
        </w:rPr>
        <w:t xml:space="preserve">(до востребования и срочные) органов государственного управления и внебюджетных фондов всех уровней, а также </w:t>
      </w:r>
      <w:r w:rsidR="00D813F5">
        <w:rPr>
          <w:rFonts w:ascii="Arial" w:eastAsia="Symbol" w:hAnsi="Arial" w:cs="Arial"/>
          <w:bCs/>
          <w:sz w:val="16"/>
          <w:szCs w:val="16"/>
          <w:lang w:val="ru-RU"/>
        </w:rPr>
        <w:br/>
      </w:r>
      <w:r w:rsidRPr="005C42F0">
        <w:rPr>
          <w:rFonts w:ascii="Arial" w:eastAsia="Symbol" w:hAnsi="Arial" w:cs="Arial"/>
          <w:bCs/>
          <w:sz w:val="16"/>
          <w:szCs w:val="16"/>
          <w:lang w:val="ru-RU"/>
        </w:rPr>
        <w:t xml:space="preserve">корпоративных клиентов (финансовых (кроме кредитных) </w:t>
      </w:r>
      <w:r w:rsidRPr="005C42F0">
        <w:rPr>
          <w:rFonts w:ascii="Arial" w:eastAsia="Symbol" w:hAnsi="Arial" w:cs="Arial"/>
          <w:bCs/>
          <w:spacing w:val="-2"/>
          <w:sz w:val="16"/>
          <w:szCs w:val="16"/>
          <w:lang w:val="ru-RU"/>
        </w:rPr>
        <w:t>и нефинансовых организаций всех форм собственности (в</w:t>
      </w:r>
      <w:r w:rsidR="008D40A1" w:rsidRPr="005C42F0">
        <w:rPr>
          <w:rFonts w:ascii="Arial" w:eastAsia="Symbol" w:hAnsi="Arial" w:cs="Arial"/>
          <w:bCs/>
          <w:spacing w:val="-2"/>
          <w:sz w:val="16"/>
          <w:szCs w:val="16"/>
          <w:lang w:val="ru-RU"/>
        </w:rPr>
        <w:t xml:space="preserve">ключая </w:t>
      </w:r>
      <w:r w:rsidR="00D813F5">
        <w:rPr>
          <w:rFonts w:ascii="Arial" w:eastAsia="Symbol" w:hAnsi="Arial" w:cs="Arial"/>
          <w:bCs/>
          <w:sz w:val="16"/>
          <w:szCs w:val="16"/>
          <w:lang w:val="ru-RU"/>
        </w:rPr>
        <w:br/>
      </w:r>
      <w:r w:rsidR="008D40A1" w:rsidRPr="005C42F0">
        <w:rPr>
          <w:rFonts w:ascii="Arial" w:eastAsia="Symbol" w:hAnsi="Arial" w:cs="Arial"/>
          <w:bCs/>
          <w:spacing w:val="-2"/>
          <w:sz w:val="16"/>
          <w:szCs w:val="16"/>
          <w:lang w:val="ru-RU"/>
        </w:rPr>
        <w:t>депозитные сертификаты)</w:t>
      </w:r>
      <w:r w:rsidRPr="005C42F0">
        <w:rPr>
          <w:rFonts w:ascii="Arial" w:eastAsia="Symbol" w:hAnsi="Arial" w:cs="Arial"/>
          <w:bCs/>
          <w:spacing w:val="-2"/>
          <w:sz w:val="16"/>
          <w:szCs w:val="16"/>
          <w:lang w:val="ru-RU"/>
        </w:rPr>
        <w:t>, и индивидуальных предпринимателей), а также неисполненные обязательства</w:t>
      </w:r>
      <w:r w:rsidRPr="005C42F0">
        <w:rPr>
          <w:rFonts w:ascii="Arial" w:eastAsia="Symbol" w:hAnsi="Arial" w:cs="Arial"/>
          <w:bCs/>
          <w:sz w:val="16"/>
          <w:szCs w:val="16"/>
          <w:lang w:val="ru-RU"/>
        </w:rPr>
        <w:t xml:space="preserve"> по договорам </w:t>
      </w:r>
      <w:r w:rsidR="00D813F5">
        <w:rPr>
          <w:rFonts w:ascii="Arial" w:eastAsia="Symbol" w:hAnsi="Arial" w:cs="Arial"/>
          <w:bCs/>
          <w:sz w:val="16"/>
          <w:szCs w:val="16"/>
          <w:lang w:val="ru-RU"/>
        </w:rPr>
        <w:br/>
      </w:r>
      <w:r w:rsidRPr="005C42F0">
        <w:rPr>
          <w:rFonts w:ascii="Arial" w:eastAsia="Symbol" w:hAnsi="Arial" w:cs="Arial"/>
          <w:bCs/>
          <w:sz w:val="16"/>
          <w:szCs w:val="16"/>
          <w:lang w:val="ru-RU"/>
        </w:rPr>
        <w:t>на привлечение средств по депозитам и прочим привлеченным средствам.</w:t>
      </w:r>
      <w:proofErr w:type="gramEnd"/>
    </w:p>
    <w:p w:rsidR="000B434E" w:rsidRPr="005C42F0" w:rsidRDefault="008D40A1" w:rsidP="000C2371">
      <w:pPr>
        <w:spacing w:line="220" w:lineRule="exact"/>
        <w:ind w:firstLine="284"/>
        <w:jc w:val="both"/>
        <w:rPr>
          <w:lang w:val="ru-RU"/>
        </w:rPr>
      </w:pPr>
      <w:r w:rsidRPr="005C42F0">
        <w:rPr>
          <w:rFonts w:ascii="Arial" w:eastAsia="Symbol" w:hAnsi="Arial" w:cs="Arial"/>
          <w:b/>
          <w:sz w:val="16"/>
          <w:szCs w:val="16"/>
          <w:lang w:val="ru-RU"/>
        </w:rPr>
        <w:t>Кредиты</w:t>
      </w:r>
      <w:r w:rsidR="000B434E" w:rsidRPr="005C42F0">
        <w:rPr>
          <w:rFonts w:ascii="Arial" w:eastAsia="Symbol" w:hAnsi="Arial" w:cs="Arial"/>
          <w:b/>
          <w:sz w:val="16"/>
          <w:szCs w:val="16"/>
          <w:lang w:val="ru-RU"/>
        </w:rPr>
        <w:t xml:space="preserve">, </w:t>
      </w:r>
      <w:r w:rsidRPr="005C42F0">
        <w:rPr>
          <w:rFonts w:ascii="Arial" w:eastAsia="Symbol" w:hAnsi="Arial" w:cs="Arial"/>
          <w:b/>
          <w:sz w:val="16"/>
          <w:szCs w:val="16"/>
          <w:lang w:val="ru-RU"/>
        </w:rPr>
        <w:t xml:space="preserve">депозиты </w:t>
      </w:r>
      <w:r w:rsidR="000B434E" w:rsidRPr="005C42F0">
        <w:rPr>
          <w:rFonts w:ascii="Arial" w:eastAsia="Symbol" w:hAnsi="Arial" w:cs="Arial"/>
          <w:b/>
          <w:sz w:val="16"/>
          <w:szCs w:val="16"/>
          <w:lang w:val="ru-RU"/>
        </w:rPr>
        <w:t>и прочие привлеченные средства кредитных организаций</w:t>
      </w:r>
      <w:r w:rsidR="000B434E" w:rsidRPr="005C42F0">
        <w:rPr>
          <w:rFonts w:ascii="Arial" w:eastAsia="Symbol" w:hAnsi="Arial" w:cs="Arial"/>
          <w:bCs/>
          <w:sz w:val="16"/>
          <w:szCs w:val="16"/>
          <w:lang w:val="ru-RU"/>
        </w:rPr>
        <w:t xml:space="preserve"> включают вклады (депозиты), кредиты </w:t>
      </w:r>
      <w:r w:rsidR="000B434E" w:rsidRPr="005C42F0">
        <w:rPr>
          <w:rFonts w:ascii="Arial" w:eastAsia="Symbol" w:hAnsi="Arial" w:cs="Arial"/>
          <w:bCs/>
          <w:sz w:val="16"/>
          <w:szCs w:val="16"/>
          <w:lang w:val="ru-RU"/>
        </w:rPr>
        <w:br/>
        <w:t xml:space="preserve">и прочие привлеченные средства кредитных организаций и банков – нерезидентов. </w:t>
      </w:r>
    </w:p>
    <w:p w:rsidR="000B434E" w:rsidRPr="00681D6D" w:rsidRDefault="000B434E" w:rsidP="000C2371">
      <w:pPr>
        <w:spacing w:line="220" w:lineRule="exact"/>
        <w:ind w:firstLine="284"/>
        <w:jc w:val="both"/>
        <w:rPr>
          <w:lang w:val="ru-RU"/>
        </w:rPr>
      </w:pPr>
      <w:r w:rsidRPr="00681D6D">
        <w:rPr>
          <w:rFonts w:ascii="Arial" w:eastAsia="Symbol" w:hAnsi="Arial" w:cs="Arial"/>
          <w:b/>
          <w:bCs/>
          <w:sz w:val="16"/>
          <w:szCs w:val="16"/>
          <w:lang w:val="ru-RU"/>
        </w:rPr>
        <w:t xml:space="preserve">Табл. </w:t>
      </w:r>
      <w:r w:rsidR="005D126E">
        <w:rPr>
          <w:rFonts w:ascii="Arial" w:eastAsia="Symbol" w:hAnsi="Arial" w:cs="Arial"/>
          <w:b/>
          <w:bCs/>
          <w:sz w:val="16"/>
          <w:szCs w:val="16"/>
          <w:lang w:val="ru-RU"/>
        </w:rPr>
        <w:t>23.</w:t>
      </w:r>
      <w:r w:rsidRPr="00681D6D">
        <w:rPr>
          <w:rFonts w:ascii="Arial" w:eastAsia="Symbol" w:hAnsi="Arial" w:cs="Arial"/>
          <w:b/>
          <w:bCs/>
          <w:sz w:val="16"/>
          <w:szCs w:val="16"/>
          <w:lang w:val="ru-RU"/>
        </w:rPr>
        <w:t>2</w:t>
      </w:r>
      <w:r w:rsidR="00B958EC">
        <w:rPr>
          <w:rFonts w:ascii="Arial" w:eastAsia="Symbol" w:hAnsi="Arial" w:cs="Arial"/>
          <w:b/>
          <w:bCs/>
          <w:sz w:val="16"/>
          <w:szCs w:val="16"/>
          <w:lang w:val="ru-RU"/>
        </w:rPr>
        <w:t>1</w:t>
      </w:r>
      <w:r w:rsidRPr="00681D6D">
        <w:rPr>
          <w:rFonts w:ascii="Arial" w:eastAsia="Symbol" w:hAnsi="Arial" w:cs="Arial"/>
          <w:b/>
          <w:bCs/>
          <w:sz w:val="16"/>
          <w:szCs w:val="16"/>
          <w:lang w:val="ru-RU"/>
        </w:rPr>
        <w:t xml:space="preserve"> Официальный курс доллара США по отношению к рублю</w:t>
      </w:r>
      <w:r w:rsidRPr="00681D6D">
        <w:rPr>
          <w:rFonts w:ascii="Arial" w:eastAsia="Symbol" w:hAnsi="Arial" w:cs="Arial"/>
          <w:sz w:val="16"/>
          <w:szCs w:val="16"/>
          <w:lang w:val="ru-RU"/>
        </w:rPr>
        <w:t xml:space="preserve"> рассчитывается и устанавливается Банком России каждый рабочий день на основе котировок межбанковского внутреннего валютного рынка по операциям «доллар США – рубль».</w:t>
      </w:r>
    </w:p>
    <w:p w:rsidR="0016642B" w:rsidRPr="00681D6D" w:rsidRDefault="0016642B" w:rsidP="000C2371">
      <w:pPr>
        <w:spacing w:line="220" w:lineRule="exact"/>
        <w:ind w:firstLine="284"/>
        <w:jc w:val="both"/>
        <w:rPr>
          <w:lang w:val="ru-RU"/>
        </w:rPr>
      </w:pPr>
      <w:proofErr w:type="gramStart"/>
      <w:r w:rsidRPr="00681D6D">
        <w:rPr>
          <w:rFonts w:ascii="Arial" w:eastAsia="Symbol" w:hAnsi="Arial" w:cs="Arial"/>
          <w:bCs/>
          <w:sz w:val="16"/>
          <w:szCs w:val="16"/>
          <w:lang w:val="ru-RU"/>
        </w:rPr>
        <w:t xml:space="preserve">Официальные курсы других иностранных валют по отношению к рублю </w:t>
      </w:r>
      <w:r w:rsidRPr="00681D6D">
        <w:rPr>
          <w:rFonts w:ascii="Arial" w:eastAsia="Symbol" w:hAnsi="Arial" w:cs="Arial"/>
          <w:sz w:val="16"/>
          <w:szCs w:val="16"/>
          <w:lang w:val="ru-RU"/>
        </w:rPr>
        <w:t xml:space="preserve">рассчитываются и устанавливаются Банком России </w:t>
      </w:r>
      <w:r w:rsidR="00066504" w:rsidRPr="00681D6D">
        <w:rPr>
          <w:rFonts w:ascii="Arial" w:eastAsia="Symbol" w:hAnsi="Arial" w:cs="Arial"/>
          <w:sz w:val="16"/>
          <w:szCs w:val="16"/>
          <w:lang w:val="ru-RU"/>
        </w:rPr>
        <w:br/>
      </w:r>
      <w:r w:rsidRPr="00681D6D">
        <w:rPr>
          <w:rFonts w:ascii="Arial" w:eastAsia="Symbol" w:hAnsi="Arial" w:cs="Arial"/>
          <w:sz w:val="16"/>
          <w:szCs w:val="16"/>
          <w:lang w:val="ru-RU"/>
        </w:rPr>
        <w:t xml:space="preserve">на основе официального курса доллара США по отношению к рублю и котировок данных валют к доллару США на международных валютных рынках, на межбанковском внутреннем валютном рынке, а также официальных курсов доллара США к указанным </w:t>
      </w:r>
      <w:r w:rsidR="00066504" w:rsidRPr="00681D6D">
        <w:rPr>
          <w:rFonts w:ascii="Arial" w:eastAsia="Symbol" w:hAnsi="Arial" w:cs="Arial"/>
          <w:sz w:val="16"/>
          <w:szCs w:val="16"/>
          <w:lang w:val="ru-RU"/>
        </w:rPr>
        <w:br/>
      </w:r>
      <w:r w:rsidRPr="00681D6D">
        <w:rPr>
          <w:rFonts w:ascii="Arial" w:eastAsia="Symbol" w:hAnsi="Arial" w:cs="Arial"/>
          <w:sz w:val="16"/>
          <w:szCs w:val="16"/>
          <w:lang w:val="ru-RU"/>
        </w:rPr>
        <w:t>валютам, устанавливаемых центральными (национальными) банками соответствующих государств.</w:t>
      </w:r>
      <w:proofErr w:type="gramEnd"/>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 xml:space="preserve">Табл. </w:t>
      </w:r>
      <w:r w:rsidR="005D126E">
        <w:rPr>
          <w:rFonts w:ascii="Arial" w:eastAsia="Symbol" w:hAnsi="Arial" w:cs="Arial"/>
          <w:b/>
          <w:sz w:val="16"/>
          <w:szCs w:val="16"/>
          <w:lang w:val="ru-RU"/>
        </w:rPr>
        <w:t>23.</w:t>
      </w:r>
      <w:r w:rsidR="00D32958" w:rsidRPr="00681D6D">
        <w:rPr>
          <w:rFonts w:ascii="Arial" w:eastAsia="Symbol" w:hAnsi="Arial" w:cs="Arial"/>
          <w:b/>
          <w:sz w:val="16"/>
          <w:szCs w:val="16"/>
          <w:lang w:val="ru-RU"/>
        </w:rPr>
        <w:t>2</w:t>
      </w:r>
      <w:r w:rsidR="00B958EC">
        <w:rPr>
          <w:rFonts w:ascii="Arial" w:eastAsia="Symbol" w:hAnsi="Arial" w:cs="Arial"/>
          <w:b/>
          <w:sz w:val="16"/>
          <w:szCs w:val="16"/>
          <w:lang w:val="ru-RU"/>
        </w:rPr>
        <w:t>2</w:t>
      </w:r>
      <w:r w:rsidR="00D55615" w:rsidRPr="00681D6D">
        <w:rPr>
          <w:rFonts w:ascii="Arial" w:eastAsia="Symbol" w:hAnsi="Arial" w:cs="Arial"/>
          <w:b/>
          <w:sz w:val="16"/>
          <w:szCs w:val="16"/>
          <w:lang w:val="ru-RU"/>
        </w:rPr>
        <w:t>.</w:t>
      </w:r>
      <w:r w:rsidRPr="00681D6D">
        <w:rPr>
          <w:rFonts w:ascii="Arial" w:eastAsia="Symbol" w:hAnsi="Arial" w:cs="Arial"/>
          <w:b/>
          <w:sz w:val="16"/>
          <w:szCs w:val="16"/>
          <w:lang w:val="ru-RU"/>
        </w:rPr>
        <w:t xml:space="preserve"> Государственные краткосрочные облигации (ГКО) </w:t>
      </w:r>
      <w:r w:rsidRPr="00681D6D">
        <w:rPr>
          <w:rFonts w:ascii="Arial" w:eastAsia="Symbol" w:hAnsi="Arial" w:cs="Arial"/>
          <w:sz w:val="16"/>
          <w:szCs w:val="16"/>
          <w:lang w:val="ru-RU"/>
        </w:rPr>
        <w:t>– бескупонные облигации, доходом по которым является разница между ценой погашения (номинальной) и ценой покупки.</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Облигации федерального займа с постоянным доходом (ОФЗ</w:t>
      </w:r>
      <w:r w:rsidR="0024075A">
        <w:rPr>
          <w:rFonts w:ascii="Arial" w:eastAsia="Symbol" w:hAnsi="Arial" w:cs="Arial"/>
          <w:b/>
          <w:bCs/>
          <w:sz w:val="16"/>
          <w:szCs w:val="16"/>
          <w:lang w:val="ru-RU"/>
        </w:rPr>
        <w:t>-</w:t>
      </w:r>
      <w:r w:rsidRPr="00681D6D">
        <w:rPr>
          <w:rFonts w:ascii="Arial" w:eastAsia="Symbol" w:hAnsi="Arial" w:cs="Arial"/>
          <w:b/>
          <w:bCs/>
          <w:sz w:val="16"/>
          <w:szCs w:val="16"/>
          <w:lang w:val="ru-RU"/>
        </w:rPr>
        <w:t xml:space="preserve">ПД) </w:t>
      </w:r>
      <w:r w:rsidRPr="00681D6D">
        <w:rPr>
          <w:rFonts w:ascii="Arial" w:eastAsia="Symbol" w:hAnsi="Arial" w:cs="Arial"/>
          <w:sz w:val="16"/>
          <w:szCs w:val="16"/>
          <w:lang w:val="ru-RU"/>
        </w:rPr>
        <w:t xml:space="preserve">– облигации федерального займа с постоянной </w:t>
      </w:r>
      <w:r w:rsidR="00066504" w:rsidRPr="00681D6D">
        <w:rPr>
          <w:rFonts w:ascii="Arial" w:eastAsia="Symbol" w:hAnsi="Arial" w:cs="Arial"/>
          <w:sz w:val="16"/>
          <w:szCs w:val="16"/>
          <w:lang w:val="ru-RU"/>
        </w:rPr>
        <w:br/>
      </w:r>
      <w:r w:rsidRPr="00681D6D">
        <w:rPr>
          <w:rFonts w:ascii="Arial" w:eastAsia="Symbol" w:hAnsi="Arial" w:cs="Arial"/>
          <w:sz w:val="16"/>
          <w:szCs w:val="16"/>
          <w:lang w:val="ru-RU"/>
        </w:rPr>
        <w:t>купонной ставкой.</w:t>
      </w:r>
    </w:p>
    <w:p w:rsidR="0016642B" w:rsidRPr="00681D6D" w:rsidRDefault="0016642B" w:rsidP="000C2371">
      <w:pPr>
        <w:spacing w:line="220" w:lineRule="exact"/>
        <w:ind w:firstLine="284"/>
        <w:jc w:val="both"/>
        <w:rPr>
          <w:lang w:val="ru-RU"/>
        </w:rPr>
      </w:pPr>
      <w:r w:rsidRPr="00681D6D">
        <w:rPr>
          <w:rFonts w:ascii="Arial" w:eastAsia="Symbol" w:hAnsi="Arial" w:cs="Arial"/>
          <w:b/>
          <w:bCs/>
          <w:spacing w:val="-2"/>
          <w:sz w:val="16"/>
          <w:szCs w:val="16"/>
          <w:lang w:val="ru-RU"/>
        </w:rPr>
        <w:t>Облигации федерального займа с амортизацией долга (ОФЗ</w:t>
      </w:r>
      <w:r w:rsidR="0024075A">
        <w:rPr>
          <w:rFonts w:ascii="Arial" w:eastAsia="Symbol" w:hAnsi="Arial" w:cs="Arial"/>
          <w:b/>
          <w:bCs/>
          <w:spacing w:val="-2"/>
          <w:sz w:val="16"/>
          <w:szCs w:val="16"/>
          <w:lang w:val="ru-RU"/>
        </w:rPr>
        <w:t>-</w:t>
      </w:r>
      <w:r w:rsidRPr="00681D6D">
        <w:rPr>
          <w:rFonts w:ascii="Arial" w:eastAsia="Symbol" w:hAnsi="Arial" w:cs="Arial"/>
          <w:b/>
          <w:bCs/>
          <w:spacing w:val="-2"/>
          <w:sz w:val="16"/>
          <w:szCs w:val="16"/>
          <w:lang w:val="ru-RU"/>
        </w:rPr>
        <w:t xml:space="preserve">АД) </w:t>
      </w:r>
      <w:r w:rsidRPr="00681D6D">
        <w:rPr>
          <w:rFonts w:ascii="Arial" w:eastAsia="Symbol" w:hAnsi="Arial" w:cs="Arial"/>
          <w:spacing w:val="-2"/>
          <w:sz w:val="16"/>
          <w:szCs w:val="16"/>
          <w:lang w:val="ru-RU"/>
        </w:rPr>
        <w:t>– облигации федерального займа, погашение номинальной</w:t>
      </w:r>
      <w:r w:rsidRPr="00681D6D">
        <w:rPr>
          <w:rFonts w:ascii="Arial" w:eastAsia="Symbol" w:hAnsi="Arial" w:cs="Arial"/>
          <w:sz w:val="16"/>
          <w:szCs w:val="16"/>
          <w:lang w:val="ru-RU"/>
        </w:rPr>
        <w:t xml:space="preserve"> стоимости которых осуществляется частями. Купонная ставка является фиксированной для каждого купона; купонный доход начисляется на непогашенную часть номинальной стоимости.</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Облигации федерального займа с амортизацией долга и переменным купонным доходом (ОФЗ</w:t>
      </w:r>
      <w:r w:rsidR="0024075A">
        <w:rPr>
          <w:rFonts w:ascii="Arial" w:eastAsia="Symbol" w:hAnsi="Arial" w:cs="Arial"/>
          <w:b/>
          <w:bCs/>
          <w:sz w:val="16"/>
          <w:szCs w:val="16"/>
          <w:lang w:val="ru-RU"/>
        </w:rPr>
        <w:t>-</w:t>
      </w:r>
      <w:r w:rsidRPr="00681D6D">
        <w:rPr>
          <w:rFonts w:ascii="Arial" w:eastAsia="Symbol" w:hAnsi="Arial" w:cs="Arial"/>
          <w:b/>
          <w:bCs/>
          <w:sz w:val="16"/>
          <w:szCs w:val="16"/>
          <w:lang w:val="ru-RU"/>
        </w:rPr>
        <w:t>АД</w:t>
      </w:r>
      <w:r w:rsidR="0024075A">
        <w:rPr>
          <w:rFonts w:ascii="Arial" w:eastAsia="Symbol" w:hAnsi="Arial" w:cs="Arial"/>
          <w:b/>
          <w:bCs/>
          <w:sz w:val="16"/>
          <w:szCs w:val="16"/>
          <w:lang w:val="ru-RU"/>
        </w:rPr>
        <w:t>-</w:t>
      </w:r>
      <w:r w:rsidRPr="00681D6D">
        <w:rPr>
          <w:rFonts w:ascii="Arial" w:eastAsia="Symbol" w:hAnsi="Arial" w:cs="Arial"/>
          <w:b/>
          <w:bCs/>
          <w:sz w:val="16"/>
          <w:szCs w:val="16"/>
          <w:lang w:val="ru-RU"/>
        </w:rPr>
        <w:t xml:space="preserve">ПК) </w:t>
      </w:r>
      <w:r w:rsidRPr="00681D6D">
        <w:rPr>
          <w:rFonts w:ascii="Arial" w:eastAsia="Symbol" w:hAnsi="Arial" w:cs="Arial"/>
          <w:sz w:val="16"/>
          <w:szCs w:val="16"/>
          <w:lang w:val="ru-RU"/>
        </w:rPr>
        <w:t xml:space="preserve">– облигации </w:t>
      </w:r>
      <w:r w:rsidRPr="00681D6D">
        <w:rPr>
          <w:rFonts w:ascii="Arial" w:eastAsia="Symbol" w:hAnsi="Arial" w:cs="Arial"/>
          <w:spacing w:val="-2"/>
          <w:sz w:val="16"/>
          <w:szCs w:val="16"/>
          <w:lang w:val="ru-RU"/>
        </w:rPr>
        <w:t>ф</w:t>
      </w:r>
      <w:r w:rsidRPr="00681D6D">
        <w:rPr>
          <w:rFonts w:ascii="Arial" w:eastAsia="Symbol" w:hAnsi="Arial" w:cs="Arial"/>
          <w:spacing w:val="-2"/>
          <w:sz w:val="16"/>
          <w:szCs w:val="16"/>
          <w:lang w:val="ru-RU"/>
        </w:rPr>
        <w:t>е</w:t>
      </w:r>
      <w:r w:rsidRPr="00681D6D">
        <w:rPr>
          <w:rFonts w:ascii="Arial" w:eastAsia="Symbol" w:hAnsi="Arial" w:cs="Arial"/>
          <w:spacing w:val="-2"/>
          <w:sz w:val="16"/>
          <w:szCs w:val="16"/>
          <w:lang w:val="ru-RU"/>
        </w:rPr>
        <w:t>дерального займа, погашение номинальной стоимости которых осуществляется частями, а купонная ставка является переменной.</w:t>
      </w:r>
      <w:r w:rsidRPr="00681D6D">
        <w:rPr>
          <w:rFonts w:ascii="Arial" w:eastAsia="Symbol" w:hAnsi="Arial" w:cs="Arial"/>
          <w:sz w:val="16"/>
          <w:szCs w:val="16"/>
          <w:lang w:val="ru-RU"/>
        </w:rPr>
        <w:t xml:space="preserve"> Купонный доход начисляется на непогашенную часть номинальной стоимости.</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Облигации федерального займа с фиксированным доходом (ОФЗ</w:t>
      </w:r>
      <w:r w:rsidR="0024075A">
        <w:rPr>
          <w:rFonts w:ascii="Arial" w:eastAsia="Symbol" w:hAnsi="Arial" w:cs="Arial"/>
          <w:b/>
          <w:bCs/>
          <w:sz w:val="16"/>
          <w:szCs w:val="16"/>
          <w:lang w:val="ru-RU"/>
        </w:rPr>
        <w:t>-</w:t>
      </w:r>
      <w:r w:rsidRPr="00681D6D">
        <w:rPr>
          <w:rFonts w:ascii="Arial" w:eastAsia="Symbol" w:hAnsi="Arial" w:cs="Arial"/>
          <w:b/>
          <w:bCs/>
          <w:sz w:val="16"/>
          <w:szCs w:val="16"/>
          <w:lang w:val="ru-RU"/>
        </w:rPr>
        <w:t xml:space="preserve">ФК) </w:t>
      </w:r>
      <w:r w:rsidRPr="00681D6D">
        <w:rPr>
          <w:rFonts w:ascii="Arial" w:eastAsia="Symbol" w:hAnsi="Arial" w:cs="Arial"/>
          <w:sz w:val="16"/>
          <w:szCs w:val="16"/>
          <w:lang w:val="ru-RU"/>
        </w:rPr>
        <w:t>– облигации федерального займа с фиксированной купонной ставкой. Купонные ставки по данному виду бумаг, в отличие от облигаций федерального займа с постоянным доходом, принимают различные значения на протяжении периода их обращения.</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Облигации федерального займа с переменным купоном (ОФЗ</w:t>
      </w:r>
      <w:r w:rsidR="0024075A">
        <w:rPr>
          <w:rFonts w:ascii="Arial" w:eastAsia="Symbol" w:hAnsi="Arial" w:cs="Arial"/>
          <w:b/>
          <w:bCs/>
          <w:sz w:val="16"/>
          <w:szCs w:val="16"/>
          <w:lang w:val="ru-RU"/>
        </w:rPr>
        <w:t>-</w:t>
      </w:r>
      <w:r w:rsidRPr="00681D6D">
        <w:rPr>
          <w:rFonts w:ascii="Arial" w:eastAsia="Symbol" w:hAnsi="Arial" w:cs="Arial"/>
          <w:b/>
          <w:bCs/>
          <w:sz w:val="16"/>
          <w:szCs w:val="16"/>
          <w:lang w:val="ru-RU"/>
        </w:rPr>
        <w:t xml:space="preserve">ПК) </w:t>
      </w:r>
      <w:r w:rsidRPr="00681D6D">
        <w:rPr>
          <w:rFonts w:ascii="Arial" w:eastAsia="Symbol" w:hAnsi="Arial" w:cs="Arial"/>
          <w:sz w:val="16"/>
          <w:szCs w:val="16"/>
          <w:lang w:val="ru-RU"/>
        </w:rPr>
        <w:t>– облигации федерального займа, значение купонной ставки которых меняется и определяется по средневзвешенной доходности ГКО.</w:t>
      </w:r>
    </w:p>
    <w:p w:rsidR="0016642B" w:rsidRPr="00681D6D" w:rsidRDefault="0016642B" w:rsidP="000C2371">
      <w:pPr>
        <w:spacing w:line="220" w:lineRule="exact"/>
        <w:ind w:firstLine="284"/>
        <w:jc w:val="both"/>
        <w:rPr>
          <w:lang w:val="ru-RU"/>
        </w:rPr>
      </w:pPr>
      <w:r w:rsidRPr="00681D6D">
        <w:rPr>
          <w:rFonts w:ascii="Arial" w:eastAsia="Symbol" w:hAnsi="Arial" w:cs="Arial"/>
          <w:b/>
          <w:bCs/>
          <w:spacing w:val="-2"/>
          <w:sz w:val="16"/>
          <w:szCs w:val="16"/>
          <w:lang w:val="ru-RU"/>
        </w:rPr>
        <w:t>Облигации федерального займа с индексируемым номиналом (ОФЗ</w:t>
      </w:r>
      <w:r w:rsidR="0024075A">
        <w:rPr>
          <w:rFonts w:ascii="Arial" w:eastAsia="Symbol" w:hAnsi="Arial" w:cs="Arial"/>
          <w:b/>
          <w:bCs/>
          <w:spacing w:val="-2"/>
          <w:sz w:val="16"/>
          <w:szCs w:val="16"/>
          <w:lang w:val="ru-RU"/>
        </w:rPr>
        <w:t>-</w:t>
      </w:r>
      <w:r w:rsidRPr="00681D6D">
        <w:rPr>
          <w:rFonts w:ascii="Arial" w:eastAsia="Symbol" w:hAnsi="Arial" w:cs="Arial"/>
          <w:b/>
          <w:bCs/>
          <w:spacing w:val="-2"/>
          <w:sz w:val="16"/>
          <w:szCs w:val="16"/>
          <w:lang w:val="ru-RU"/>
        </w:rPr>
        <w:t xml:space="preserve">ИН) </w:t>
      </w:r>
      <w:r w:rsidRPr="00681D6D">
        <w:rPr>
          <w:rFonts w:ascii="Arial" w:eastAsia="Symbol" w:hAnsi="Arial" w:cs="Arial"/>
          <w:spacing w:val="-2"/>
          <w:sz w:val="16"/>
          <w:szCs w:val="16"/>
          <w:lang w:val="ru-RU"/>
        </w:rPr>
        <w:t>– облигации федерального займа, индексируемые</w:t>
      </w:r>
      <w:r w:rsidRPr="00681D6D">
        <w:rPr>
          <w:rFonts w:ascii="Arial" w:eastAsia="Symbol" w:hAnsi="Arial" w:cs="Arial"/>
          <w:sz w:val="16"/>
          <w:szCs w:val="16"/>
          <w:lang w:val="ru-RU"/>
        </w:rPr>
        <w:t xml:space="preserve"> </w:t>
      </w:r>
      <w:r w:rsidR="00066504" w:rsidRPr="00681D6D">
        <w:rPr>
          <w:rFonts w:ascii="Arial" w:eastAsia="Symbol" w:hAnsi="Arial" w:cs="Arial"/>
          <w:sz w:val="16"/>
          <w:szCs w:val="16"/>
          <w:lang w:val="ru-RU"/>
        </w:rPr>
        <w:br/>
      </w:r>
      <w:r w:rsidRPr="00681D6D">
        <w:rPr>
          <w:rFonts w:ascii="Arial" w:eastAsia="Symbol" w:hAnsi="Arial" w:cs="Arial"/>
          <w:sz w:val="16"/>
          <w:szCs w:val="16"/>
          <w:lang w:val="ru-RU"/>
        </w:rPr>
        <w:t>в зависимости от уровня инфляции.</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Объем эмиссии</w:t>
      </w:r>
      <w:r w:rsidRPr="00681D6D">
        <w:rPr>
          <w:rFonts w:ascii="Arial" w:eastAsia="Symbol" w:hAnsi="Arial" w:cs="Arial"/>
          <w:sz w:val="16"/>
          <w:szCs w:val="16"/>
          <w:lang w:val="ru-RU"/>
        </w:rPr>
        <w:t xml:space="preserve"> – максимальный объем выпуска в обращение ценных бумаг, которые могут приобрести участники аукциона.</w:t>
      </w:r>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Объем</w:t>
      </w:r>
      <w:r w:rsidRPr="00681D6D">
        <w:rPr>
          <w:rFonts w:ascii="Arial" w:eastAsia="Symbol" w:hAnsi="Arial" w:cs="Arial"/>
          <w:b/>
          <w:bCs/>
          <w:sz w:val="16"/>
          <w:szCs w:val="16"/>
          <w:lang w:val="ru-RU"/>
        </w:rPr>
        <w:t xml:space="preserve"> размещения и доразмещения ГКО-ОФЗ по номиналу</w:t>
      </w:r>
      <w:r w:rsidRPr="00681D6D">
        <w:rPr>
          <w:rFonts w:ascii="Arial" w:eastAsia="Symbol" w:hAnsi="Arial" w:cs="Arial"/>
          <w:sz w:val="16"/>
          <w:szCs w:val="16"/>
          <w:lang w:val="ru-RU"/>
        </w:rPr>
        <w:t xml:space="preserve"> – номинальный объем ГКО-ОФЗ, размещенный по поручению Минфина России на аукционах и вторичных торгах.</w:t>
      </w:r>
    </w:p>
    <w:p w:rsidR="0016642B" w:rsidRPr="00681D6D" w:rsidRDefault="0016642B" w:rsidP="000C2371">
      <w:pPr>
        <w:spacing w:line="220" w:lineRule="exact"/>
        <w:ind w:firstLine="284"/>
        <w:jc w:val="both"/>
        <w:rPr>
          <w:lang w:val="ru-RU"/>
        </w:rPr>
      </w:pPr>
      <w:r w:rsidRPr="00681D6D">
        <w:rPr>
          <w:rFonts w:ascii="Arial" w:eastAsia="Symbol" w:hAnsi="Arial" w:cs="Arial"/>
          <w:b/>
          <w:bCs/>
          <w:sz w:val="16"/>
          <w:szCs w:val="16"/>
          <w:lang w:val="ru-RU"/>
        </w:rPr>
        <w:t xml:space="preserve">Индикатор рыночного портфеля </w:t>
      </w:r>
      <w:r w:rsidRPr="00681D6D">
        <w:rPr>
          <w:rFonts w:ascii="Arial" w:eastAsia="Symbol" w:hAnsi="Arial" w:cs="Arial"/>
          <w:bCs/>
          <w:sz w:val="16"/>
          <w:szCs w:val="16"/>
          <w:lang w:val="ru-RU"/>
        </w:rPr>
        <w:t xml:space="preserve">– </w:t>
      </w:r>
      <w:proofErr w:type="gramStart"/>
      <w:r w:rsidRPr="00681D6D">
        <w:rPr>
          <w:rFonts w:ascii="Arial" w:eastAsia="Symbol" w:hAnsi="Arial" w:cs="Arial"/>
          <w:bCs/>
          <w:sz w:val="16"/>
          <w:szCs w:val="16"/>
          <w:lang w:val="ru-RU"/>
        </w:rPr>
        <w:t>средняя</w:t>
      </w:r>
      <w:proofErr w:type="gramEnd"/>
      <w:r w:rsidRPr="00681D6D">
        <w:rPr>
          <w:rFonts w:ascii="Arial" w:eastAsia="Symbol" w:hAnsi="Arial" w:cs="Arial"/>
          <w:bCs/>
          <w:sz w:val="16"/>
          <w:szCs w:val="16"/>
          <w:lang w:val="ru-RU"/>
        </w:rPr>
        <w:t xml:space="preserve"> из эффективных доходностей по определенному типу бумаг, взвешенная </w:t>
      </w:r>
      <w:r w:rsidR="00066504" w:rsidRPr="00681D6D">
        <w:rPr>
          <w:rFonts w:ascii="Arial" w:eastAsia="Symbol" w:hAnsi="Arial" w:cs="Arial"/>
          <w:bCs/>
          <w:sz w:val="16"/>
          <w:szCs w:val="16"/>
          <w:lang w:val="ru-RU"/>
        </w:rPr>
        <w:br/>
      </w:r>
      <w:r w:rsidRPr="00681D6D">
        <w:rPr>
          <w:rFonts w:ascii="Arial" w:eastAsia="Symbol" w:hAnsi="Arial" w:cs="Arial"/>
          <w:bCs/>
          <w:sz w:val="16"/>
          <w:szCs w:val="16"/>
          <w:lang w:val="ru-RU"/>
        </w:rPr>
        <w:t>по срокам до погашения и по объему в обращении.</w:t>
      </w:r>
    </w:p>
    <w:p w:rsidR="0016642B" w:rsidRPr="00681D6D" w:rsidRDefault="0016642B" w:rsidP="000C2371">
      <w:pPr>
        <w:spacing w:line="220" w:lineRule="exact"/>
        <w:ind w:firstLine="284"/>
        <w:jc w:val="both"/>
        <w:rPr>
          <w:lang w:val="ru-RU"/>
        </w:rPr>
      </w:pPr>
      <w:proofErr w:type="spellStart"/>
      <w:r w:rsidRPr="00681D6D">
        <w:rPr>
          <w:rFonts w:ascii="Arial" w:eastAsia="Symbol" w:hAnsi="Arial" w:cs="Arial"/>
          <w:b/>
          <w:bCs/>
          <w:sz w:val="16"/>
          <w:szCs w:val="16"/>
          <w:lang w:val="ru-RU"/>
        </w:rPr>
        <w:t>Дюрация</w:t>
      </w:r>
      <w:proofErr w:type="spellEnd"/>
      <w:r w:rsidRPr="00681D6D">
        <w:rPr>
          <w:rFonts w:ascii="Arial" w:eastAsia="Symbol" w:hAnsi="Arial" w:cs="Arial"/>
          <w:b/>
          <w:bCs/>
          <w:sz w:val="16"/>
          <w:szCs w:val="16"/>
          <w:lang w:val="ru-RU"/>
        </w:rPr>
        <w:t xml:space="preserve"> рыночного портфеля </w:t>
      </w:r>
      <w:r w:rsidRPr="00681D6D">
        <w:rPr>
          <w:rFonts w:ascii="Arial" w:eastAsia="Symbol" w:hAnsi="Arial" w:cs="Arial"/>
          <w:bCs/>
          <w:sz w:val="16"/>
          <w:szCs w:val="16"/>
          <w:lang w:val="ru-RU"/>
        </w:rPr>
        <w:t xml:space="preserve">– средний срок до выплат по ценным бумагам с учетом купонных выплат, взвешенный </w:t>
      </w:r>
      <w:r w:rsidRPr="00681D6D">
        <w:rPr>
          <w:rFonts w:ascii="Arial" w:eastAsia="Symbol" w:hAnsi="Arial" w:cs="Arial"/>
          <w:bCs/>
          <w:sz w:val="16"/>
          <w:szCs w:val="16"/>
          <w:lang w:val="ru-RU"/>
        </w:rPr>
        <w:br/>
        <w:t>по объемам в обращении.</w:t>
      </w:r>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 xml:space="preserve">Табл. </w:t>
      </w:r>
      <w:r w:rsidR="005D126E">
        <w:rPr>
          <w:rFonts w:ascii="Arial" w:eastAsia="Symbol" w:hAnsi="Arial" w:cs="Arial"/>
          <w:b/>
          <w:sz w:val="16"/>
          <w:szCs w:val="16"/>
          <w:lang w:val="ru-RU"/>
        </w:rPr>
        <w:t>23.</w:t>
      </w:r>
      <w:r w:rsidR="00D32958" w:rsidRPr="00681D6D">
        <w:rPr>
          <w:rFonts w:ascii="Arial" w:eastAsia="Symbol" w:hAnsi="Arial" w:cs="Arial"/>
          <w:b/>
          <w:sz w:val="16"/>
          <w:szCs w:val="16"/>
          <w:lang w:val="ru-RU"/>
        </w:rPr>
        <w:t>2</w:t>
      </w:r>
      <w:r w:rsidR="00B958EC">
        <w:rPr>
          <w:rFonts w:ascii="Arial" w:eastAsia="Symbol" w:hAnsi="Arial" w:cs="Arial"/>
          <w:b/>
          <w:sz w:val="16"/>
          <w:szCs w:val="16"/>
          <w:lang w:val="ru-RU"/>
        </w:rPr>
        <w:t>3</w:t>
      </w:r>
      <w:r w:rsidR="00D55615" w:rsidRPr="00681D6D">
        <w:rPr>
          <w:rFonts w:ascii="Arial" w:eastAsia="Symbol" w:hAnsi="Arial" w:cs="Arial"/>
          <w:b/>
          <w:sz w:val="16"/>
          <w:szCs w:val="16"/>
          <w:lang w:val="ru-RU"/>
        </w:rPr>
        <w:t>.</w:t>
      </w:r>
      <w:r w:rsidRPr="00681D6D">
        <w:rPr>
          <w:rFonts w:ascii="Arial" w:eastAsia="Symbol" w:hAnsi="Arial" w:cs="Arial"/>
          <w:b/>
          <w:sz w:val="16"/>
          <w:szCs w:val="16"/>
          <w:lang w:val="ru-RU"/>
        </w:rPr>
        <w:t xml:space="preserve"> Страховщики </w:t>
      </w:r>
      <w:r w:rsidRPr="00681D6D">
        <w:rPr>
          <w:rFonts w:ascii="Arial" w:eastAsia="Symbol" w:hAnsi="Arial" w:cs="Arial"/>
          <w:sz w:val="16"/>
          <w:szCs w:val="16"/>
          <w:lang w:val="ru-RU"/>
        </w:rPr>
        <w:t>– страховые</w:t>
      </w:r>
      <w:r w:rsidRPr="00681D6D">
        <w:rPr>
          <w:rFonts w:ascii="Arial" w:eastAsia="Symbol" w:hAnsi="Arial" w:cs="Arial"/>
          <w:b/>
          <w:sz w:val="16"/>
          <w:szCs w:val="16"/>
          <w:lang w:val="ru-RU"/>
        </w:rPr>
        <w:t xml:space="preserve"> </w:t>
      </w:r>
      <w:r w:rsidRPr="00681D6D">
        <w:rPr>
          <w:rFonts w:ascii="Arial" w:eastAsia="Symbol" w:hAnsi="Arial" w:cs="Arial"/>
          <w:sz w:val="16"/>
          <w:szCs w:val="16"/>
          <w:lang w:val="ru-RU"/>
        </w:rPr>
        <w:t xml:space="preserve">организации и общества взаимного страхования, созданные в соответствии </w:t>
      </w:r>
      <w:r w:rsidR="00D813F5">
        <w:rPr>
          <w:rFonts w:ascii="Arial" w:eastAsia="Symbol" w:hAnsi="Arial" w:cs="Arial"/>
          <w:bCs/>
          <w:sz w:val="16"/>
          <w:szCs w:val="16"/>
          <w:lang w:val="ru-RU"/>
        </w:rPr>
        <w:br/>
      </w:r>
      <w:r w:rsidRPr="00681D6D">
        <w:rPr>
          <w:rFonts w:ascii="Arial" w:eastAsia="Symbol" w:hAnsi="Arial" w:cs="Arial"/>
          <w:sz w:val="16"/>
          <w:szCs w:val="16"/>
          <w:lang w:val="ru-RU"/>
        </w:rPr>
        <w:t xml:space="preserve">с законодательством </w:t>
      </w:r>
      <w:r w:rsidRPr="00681D6D">
        <w:rPr>
          <w:rFonts w:ascii="Arial" w:eastAsia="Symbol" w:hAnsi="Arial" w:cs="Arial"/>
          <w:bCs/>
          <w:sz w:val="16"/>
          <w:szCs w:val="16"/>
          <w:lang w:val="ru-RU"/>
        </w:rPr>
        <w:t xml:space="preserve">Российской Федерации для осуществления деятельности по страхованию, </w:t>
      </w:r>
      <w:r w:rsidRPr="00681D6D">
        <w:rPr>
          <w:rFonts w:ascii="Arial" w:eastAsia="Symbol" w:hAnsi="Arial" w:cs="Arial"/>
          <w:sz w:val="16"/>
          <w:szCs w:val="16"/>
          <w:lang w:val="ru-RU"/>
        </w:rPr>
        <w:t xml:space="preserve">перестрахованию, взаимному страхованию и получившие лицензии на осуществление соответствующего вида </w:t>
      </w:r>
      <w:r w:rsidRPr="00681D6D">
        <w:rPr>
          <w:rFonts w:ascii="Arial" w:eastAsia="Symbol" w:hAnsi="Arial" w:cs="Arial"/>
          <w:bCs/>
          <w:sz w:val="16"/>
          <w:szCs w:val="16"/>
          <w:lang w:val="ru-RU"/>
        </w:rPr>
        <w:t xml:space="preserve">страховой деятельности в соответствии </w:t>
      </w:r>
      <w:r w:rsidR="00D813F5">
        <w:rPr>
          <w:rFonts w:ascii="Arial" w:eastAsia="Symbol" w:hAnsi="Arial" w:cs="Arial"/>
          <w:bCs/>
          <w:sz w:val="16"/>
          <w:szCs w:val="16"/>
          <w:lang w:val="ru-RU"/>
        </w:rPr>
        <w:br/>
      </w:r>
      <w:r w:rsidRPr="00681D6D">
        <w:rPr>
          <w:rFonts w:ascii="Arial" w:eastAsia="Symbol" w:hAnsi="Arial" w:cs="Arial"/>
          <w:bCs/>
          <w:sz w:val="16"/>
          <w:szCs w:val="16"/>
          <w:lang w:val="ru-RU"/>
        </w:rPr>
        <w:t>с Федеральным законом от 27.11.1992 г. № 4015-1 «Об организации страхового дела в Российской Федерации».</w:t>
      </w:r>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lastRenderedPageBreak/>
        <w:t>Средняя численность страховых агентов</w:t>
      </w:r>
      <w:r w:rsidR="0048198F" w:rsidRPr="0048198F">
        <w:rPr>
          <w:rFonts w:ascii="Arial" w:eastAsia="Symbol" w:hAnsi="Arial" w:cs="Arial"/>
          <w:b/>
          <w:sz w:val="16"/>
          <w:szCs w:val="16"/>
          <w:lang w:val="ru-RU"/>
        </w:rPr>
        <w:t xml:space="preserve"> </w:t>
      </w:r>
      <w:r w:rsidR="0048198F" w:rsidRPr="00184EA6">
        <w:rPr>
          <w:rFonts w:ascii="Arial" w:eastAsia="Symbol" w:hAnsi="Arial" w:cs="Arial"/>
          <w:b/>
          <w:sz w:val="16"/>
          <w:szCs w:val="16"/>
          <w:lang w:val="ru-RU"/>
        </w:rPr>
        <w:t>–</w:t>
      </w:r>
      <w:r w:rsidR="0048198F" w:rsidRPr="0048198F">
        <w:rPr>
          <w:rFonts w:ascii="Arial" w:eastAsia="Symbol" w:hAnsi="Arial" w:cs="Arial"/>
          <w:b/>
          <w:sz w:val="16"/>
          <w:szCs w:val="16"/>
          <w:lang w:val="ru-RU"/>
        </w:rPr>
        <w:t xml:space="preserve"> </w:t>
      </w:r>
      <w:r w:rsidRPr="00681D6D">
        <w:rPr>
          <w:rFonts w:ascii="Arial" w:eastAsia="Symbol" w:hAnsi="Arial" w:cs="Arial"/>
          <w:b/>
          <w:sz w:val="16"/>
          <w:szCs w:val="16"/>
          <w:lang w:val="ru-RU"/>
        </w:rPr>
        <w:t>физических лиц</w:t>
      </w:r>
      <w:r w:rsidRPr="00681D6D">
        <w:rPr>
          <w:rFonts w:ascii="Arial" w:eastAsia="Symbol" w:hAnsi="Arial" w:cs="Arial"/>
          <w:sz w:val="16"/>
          <w:szCs w:val="16"/>
          <w:lang w:val="ru-RU"/>
        </w:rPr>
        <w:t xml:space="preserve"> в страховых организациях включает работников, принятых </w:t>
      </w:r>
      <w:r w:rsidRPr="00681D6D">
        <w:rPr>
          <w:rFonts w:ascii="Arial" w:eastAsia="Symbol" w:hAnsi="Arial" w:cs="Arial"/>
          <w:sz w:val="16"/>
          <w:szCs w:val="16"/>
          <w:lang w:val="ru-RU"/>
        </w:rPr>
        <w:br/>
        <w:t>на работу по совместительству из других организаций, и работников, выполняющих работы по договорам гражданско-правового характера.</w:t>
      </w:r>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 xml:space="preserve">Табл. </w:t>
      </w:r>
      <w:r w:rsidR="005D126E">
        <w:rPr>
          <w:rFonts w:ascii="Arial" w:eastAsia="Symbol" w:hAnsi="Arial" w:cs="Arial"/>
          <w:b/>
          <w:sz w:val="16"/>
          <w:szCs w:val="16"/>
          <w:lang w:val="ru-RU"/>
        </w:rPr>
        <w:t>23.</w:t>
      </w:r>
      <w:r w:rsidRPr="00681D6D">
        <w:rPr>
          <w:rFonts w:ascii="Arial" w:eastAsia="Symbol" w:hAnsi="Arial" w:cs="Arial"/>
          <w:b/>
          <w:sz w:val="16"/>
          <w:szCs w:val="16"/>
          <w:lang w:val="ru-RU"/>
        </w:rPr>
        <w:t>2</w:t>
      </w:r>
      <w:r w:rsidR="00B958EC">
        <w:rPr>
          <w:rFonts w:ascii="Arial" w:eastAsia="Symbol" w:hAnsi="Arial" w:cs="Arial"/>
          <w:b/>
          <w:sz w:val="16"/>
          <w:szCs w:val="16"/>
          <w:lang w:val="ru-RU"/>
        </w:rPr>
        <w:t>3</w:t>
      </w:r>
      <w:r w:rsidRPr="00681D6D">
        <w:rPr>
          <w:rFonts w:ascii="Arial" w:eastAsia="Symbol" w:hAnsi="Arial" w:cs="Arial"/>
          <w:b/>
          <w:sz w:val="16"/>
          <w:szCs w:val="16"/>
          <w:lang w:val="ru-RU"/>
        </w:rPr>
        <w:t xml:space="preserve">, </w:t>
      </w:r>
      <w:r w:rsidR="005D126E">
        <w:rPr>
          <w:rFonts w:ascii="Arial" w:eastAsia="Symbol" w:hAnsi="Arial" w:cs="Arial"/>
          <w:b/>
          <w:sz w:val="16"/>
          <w:szCs w:val="16"/>
          <w:lang w:val="ru-RU"/>
        </w:rPr>
        <w:t>23.</w:t>
      </w:r>
      <w:r w:rsidR="003D039E" w:rsidRPr="00681D6D">
        <w:rPr>
          <w:rFonts w:ascii="Arial" w:eastAsia="Symbol" w:hAnsi="Arial" w:cs="Arial"/>
          <w:b/>
          <w:sz w:val="16"/>
          <w:szCs w:val="16"/>
          <w:lang w:val="ru-RU"/>
        </w:rPr>
        <w:t>2</w:t>
      </w:r>
      <w:r w:rsidR="00B958EC">
        <w:rPr>
          <w:rFonts w:ascii="Arial" w:eastAsia="Symbol" w:hAnsi="Arial" w:cs="Arial"/>
          <w:b/>
          <w:sz w:val="16"/>
          <w:szCs w:val="16"/>
          <w:lang w:val="ru-RU"/>
        </w:rPr>
        <w:t>5</w:t>
      </w:r>
      <w:r w:rsidRPr="00681D6D">
        <w:rPr>
          <w:rFonts w:ascii="Arial" w:eastAsia="Symbol" w:hAnsi="Arial" w:cs="Arial"/>
          <w:b/>
          <w:sz w:val="16"/>
          <w:szCs w:val="16"/>
          <w:lang w:val="ru-RU"/>
        </w:rPr>
        <w:t xml:space="preserve">, </w:t>
      </w:r>
      <w:r w:rsidR="005D126E">
        <w:rPr>
          <w:rFonts w:ascii="Arial" w:eastAsia="Symbol" w:hAnsi="Arial" w:cs="Arial"/>
          <w:b/>
          <w:sz w:val="16"/>
          <w:szCs w:val="16"/>
          <w:lang w:val="ru-RU"/>
        </w:rPr>
        <w:t>23.</w:t>
      </w:r>
      <w:r w:rsidR="00D32958" w:rsidRPr="00681D6D">
        <w:rPr>
          <w:rFonts w:ascii="Arial" w:eastAsia="Symbol" w:hAnsi="Arial" w:cs="Arial"/>
          <w:b/>
          <w:sz w:val="16"/>
          <w:szCs w:val="16"/>
          <w:lang w:val="ru-RU"/>
        </w:rPr>
        <w:t>2</w:t>
      </w:r>
      <w:r w:rsidR="00B958EC">
        <w:rPr>
          <w:rFonts w:ascii="Arial" w:eastAsia="Symbol" w:hAnsi="Arial" w:cs="Arial"/>
          <w:b/>
          <w:sz w:val="16"/>
          <w:szCs w:val="16"/>
          <w:lang w:val="ru-RU"/>
        </w:rPr>
        <w:t>6</w:t>
      </w:r>
      <w:r w:rsidRPr="00681D6D">
        <w:rPr>
          <w:rFonts w:ascii="Arial" w:eastAsia="Symbol" w:hAnsi="Arial" w:cs="Arial"/>
          <w:b/>
          <w:sz w:val="16"/>
          <w:szCs w:val="16"/>
          <w:lang w:val="ru-RU"/>
        </w:rPr>
        <w:t>. Страховые премии (взносы)</w:t>
      </w:r>
      <w:r w:rsidRPr="00681D6D">
        <w:rPr>
          <w:rFonts w:ascii="Arial" w:eastAsia="Symbol" w:hAnsi="Arial" w:cs="Arial"/>
          <w:sz w:val="16"/>
          <w:szCs w:val="16"/>
          <w:lang w:val="ru-RU"/>
        </w:rPr>
        <w:t xml:space="preserve"> – плата за страхование, которую страхователь (выгодоприобретатель) обязан уплатить страховщику в порядке и в сроки, </w:t>
      </w:r>
      <w:r w:rsidR="00F33D46" w:rsidRPr="00681D6D">
        <w:rPr>
          <w:rFonts w:ascii="Arial" w:eastAsia="Symbol" w:hAnsi="Arial" w:cs="Arial"/>
          <w:sz w:val="16"/>
          <w:szCs w:val="16"/>
          <w:lang w:val="ru-RU"/>
        </w:rPr>
        <w:t>которые установлены</w:t>
      </w:r>
      <w:r w:rsidRPr="00681D6D">
        <w:rPr>
          <w:rFonts w:ascii="Arial" w:eastAsia="Symbol" w:hAnsi="Arial" w:cs="Arial"/>
          <w:sz w:val="16"/>
          <w:szCs w:val="16"/>
          <w:lang w:val="ru-RU"/>
        </w:rPr>
        <w:t xml:space="preserve"> договором страхования.</w:t>
      </w:r>
    </w:p>
    <w:p w:rsidR="0016642B" w:rsidRPr="00681D6D" w:rsidRDefault="0016642B" w:rsidP="000C2371">
      <w:pPr>
        <w:spacing w:line="220" w:lineRule="exact"/>
        <w:ind w:firstLine="284"/>
        <w:jc w:val="both"/>
        <w:rPr>
          <w:lang w:val="ru-RU"/>
        </w:rPr>
      </w:pPr>
      <w:r w:rsidRPr="00681D6D">
        <w:rPr>
          <w:rFonts w:ascii="Arial" w:eastAsia="Symbol" w:hAnsi="Arial" w:cs="Arial"/>
          <w:b/>
          <w:sz w:val="16"/>
          <w:szCs w:val="16"/>
          <w:lang w:val="ru-RU"/>
        </w:rPr>
        <w:t xml:space="preserve">Выплаты по договорам страхования </w:t>
      </w:r>
      <w:r w:rsidRPr="00681D6D">
        <w:rPr>
          <w:rFonts w:ascii="Arial" w:eastAsia="Symbol" w:hAnsi="Arial" w:cs="Arial"/>
          <w:sz w:val="16"/>
          <w:szCs w:val="16"/>
          <w:lang w:val="ru-RU"/>
        </w:rPr>
        <w:t xml:space="preserve">– денежная сумма, которая определена в порядке, установленном федеральным </w:t>
      </w:r>
      <w:r w:rsidR="00066504" w:rsidRPr="00681D6D">
        <w:rPr>
          <w:rFonts w:ascii="Arial" w:eastAsia="Symbol" w:hAnsi="Arial" w:cs="Arial"/>
          <w:bCs/>
          <w:sz w:val="16"/>
          <w:szCs w:val="16"/>
          <w:lang w:val="ru-RU"/>
        </w:rPr>
        <w:br/>
      </w:r>
      <w:r w:rsidRPr="00681D6D">
        <w:rPr>
          <w:rFonts w:ascii="Arial" w:eastAsia="Symbol" w:hAnsi="Arial" w:cs="Arial"/>
          <w:spacing w:val="-2"/>
          <w:sz w:val="16"/>
          <w:szCs w:val="16"/>
          <w:lang w:val="ru-RU"/>
        </w:rPr>
        <w:t xml:space="preserve">законом и (или) договором </w:t>
      </w:r>
      <w:r w:rsidRPr="00681D6D">
        <w:rPr>
          <w:rFonts w:ascii="Arial" w:eastAsia="Symbol" w:hAnsi="Arial" w:cs="Arial"/>
          <w:bCs/>
          <w:spacing w:val="-2"/>
          <w:sz w:val="16"/>
          <w:szCs w:val="16"/>
          <w:lang w:val="ru-RU"/>
        </w:rPr>
        <w:t>страхования, и выплачивается страховщиком страхователю, застрахованному лицу, выгодоприобретателю</w:t>
      </w:r>
      <w:r w:rsidRPr="00681D6D">
        <w:rPr>
          <w:rFonts w:ascii="Arial" w:eastAsia="Symbol" w:hAnsi="Arial" w:cs="Arial"/>
          <w:bCs/>
          <w:sz w:val="16"/>
          <w:szCs w:val="16"/>
          <w:lang w:val="ru-RU"/>
        </w:rPr>
        <w:t xml:space="preserve"> при наступлении страхового случая. </w:t>
      </w:r>
    </w:p>
    <w:p w:rsidR="0016642B" w:rsidRPr="00681D6D" w:rsidRDefault="0016642B" w:rsidP="000C2371">
      <w:pPr>
        <w:spacing w:line="220" w:lineRule="exact"/>
        <w:ind w:firstLine="284"/>
        <w:jc w:val="both"/>
        <w:rPr>
          <w:lang w:val="ru-RU"/>
        </w:rPr>
      </w:pPr>
      <w:r w:rsidRPr="00681D6D">
        <w:rPr>
          <w:rFonts w:ascii="Arial" w:eastAsia="Symbol" w:hAnsi="Arial" w:cs="Arial"/>
          <w:b/>
          <w:spacing w:val="-2"/>
          <w:sz w:val="16"/>
          <w:szCs w:val="16"/>
          <w:lang w:val="ru-RU"/>
        </w:rPr>
        <w:t xml:space="preserve">Табл. </w:t>
      </w:r>
      <w:r w:rsidR="005D126E">
        <w:rPr>
          <w:rFonts w:ascii="Arial" w:eastAsia="Symbol" w:hAnsi="Arial" w:cs="Arial"/>
          <w:b/>
          <w:spacing w:val="-2"/>
          <w:sz w:val="16"/>
          <w:szCs w:val="16"/>
          <w:lang w:val="ru-RU"/>
        </w:rPr>
        <w:t>23.</w:t>
      </w:r>
      <w:r w:rsidRPr="00681D6D">
        <w:rPr>
          <w:rFonts w:ascii="Arial" w:eastAsia="Symbol" w:hAnsi="Arial" w:cs="Arial"/>
          <w:b/>
          <w:spacing w:val="-2"/>
          <w:sz w:val="16"/>
          <w:szCs w:val="16"/>
          <w:lang w:val="ru-RU"/>
        </w:rPr>
        <w:t>2</w:t>
      </w:r>
      <w:r w:rsidR="00B958EC">
        <w:rPr>
          <w:rFonts w:ascii="Arial" w:eastAsia="Symbol" w:hAnsi="Arial" w:cs="Arial"/>
          <w:b/>
          <w:spacing w:val="-2"/>
          <w:sz w:val="16"/>
          <w:szCs w:val="16"/>
          <w:lang w:val="ru-RU"/>
        </w:rPr>
        <w:t>4</w:t>
      </w:r>
      <w:r w:rsidRPr="00681D6D">
        <w:rPr>
          <w:rFonts w:ascii="Arial" w:eastAsia="Symbol" w:hAnsi="Arial" w:cs="Arial"/>
          <w:b/>
          <w:spacing w:val="-2"/>
          <w:sz w:val="16"/>
          <w:szCs w:val="16"/>
          <w:lang w:val="ru-RU"/>
        </w:rPr>
        <w:t xml:space="preserve">. </w:t>
      </w:r>
      <w:r w:rsidRPr="00681D6D">
        <w:rPr>
          <w:rFonts w:ascii="Arial" w:eastAsia="Symbol" w:hAnsi="Arial" w:cs="Arial"/>
          <w:b/>
          <w:bCs/>
          <w:spacing w:val="-2"/>
          <w:sz w:val="16"/>
          <w:szCs w:val="16"/>
          <w:lang w:val="ru-RU"/>
        </w:rPr>
        <w:t>Обязательное медицинское страхование (ОМС)</w:t>
      </w:r>
      <w:r w:rsidRPr="00681D6D">
        <w:rPr>
          <w:rFonts w:ascii="Arial" w:eastAsia="Symbol" w:hAnsi="Arial" w:cs="Arial"/>
          <w:bCs/>
          <w:spacing w:val="-2"/>
          <w:sz w:val="16"/>
          <w:szCs w:val="16"/>
          <w:lang w:val="ru-RU"/>
        </w:rPr>
        <w:t xml:space="preserve"> </w:t>
      </w:r>
      <w:r w:rsidR="0035636C" w:rsidRPr="00681D6D">
        <w:rPr>
          <w:rFonts w:ascii="Arial" w:eastAsia="Symbol" w:hAnsi="Arial" w:cs="Arial"/>
          <w:bCs/>
          <w:spacing w:val="-2"/>
          <w:sz w:val="16"/>
          <w:szCs w:val="16"/>
          <w:lang w:val="ru-RU"/>
        </w:rPr>
        <w:t>–</w:t>
      </w:r>
      <w:r w:rsidRPr="00681D6D">
        <w:rPr>
          <w:rFonts w:ascii="Arial" w:eastAsia="Symbol" w:hAnsi="Arial" w:cs="Arial"/>
          <w:bCs/>
          <w:spacing w:val="-2"/>
          <w:sz w:val="16"/>
          <w:szCs w:val="16"/>
          <w:lang w:val="ru-RU"/>
        </w:rPr>
        <w:t xml:space="preserve"> </w:t>
      </w:r>
      <w:r w:rsidRPr="00681D6D">
        <w:rPr>
          <w:rFonts w:ascii="Arial" w:eastAsia="Symbol" w:hAnsi="Arial" w:cs="Arial"/>
          <w:spacing w:val="-2"/>
          <w:sz w:val="16"/>
          <w:szCs w:val="16"/>
          <w:lang w:val="ru-RU"/>
        </w:rPr>
        <w:t>вид обязательного социального страхования, представляющий</w:t>
      </w:r>
      <w:r w:rsidRPr="00681D6D">
        <w:rPr>
          <w:rFonts w:ascii="Arial" w:eastAsia="Symbol" w:hAnsi="Arial" w:cs="Arial"/>
          <w:sz w:val="16"/>
          <w:szCs w:val="16"/>
          <w:lang w:val="ru-RU"/>
        </w:rPr>
        <w:t xml:space="preserve"> </w:t>
      </w:r>
      <w:r w:rsidR="00066504" w:rsidRPr="00681D6D">
        <w:rPr>
          <w:rFonts w:ascii="Arial" w:eastAsia="Symbol" w:hAnsi="Arial" w:cs="Arial"/>
          <w:sz w:val="16"/>
          <w:szCs w:val="16"/>
          <w:lang w:val="ru-RU"/>
        </w:rPr>
        <w:br/>
      </w:r>
      <w:r w:rsidRPr="00681D6D">
        <w:rPr>
          <w:rFonts w:ascii="Arial" w:eastAsia="Symbol" w:hAnsi="Arial" w:cs="Arial"/>
          <w:sz w:val="16"/>
          <w:szCs w:val="16"/>
          <w:lang w:val="ru-RU"/>
        </w:rPr>
        <w:t xml:space="preserve">собой систему создаваемых государством правовых, экономических и организационных мер, направленных на обеспечение </w:t>
      </w:r>
      <w:r w:rsidR="00066504" w:rsidRPr="00681D6D">
        <w:rPr>
          <w:rFonts w:ascii="Arial" w:eastAsia="Symbol" w:hAnsi="Arial" w:cs="Arial"/>
          <w:sz w:val="16"/>
          <w:szCs w:val="16"/>
          <w:lang w:val="ru-RU"/>
        </w:rPr>
        <w:br/>
      </w:r>
      <w:r w:rsidRPr="00681D6D">
        <w:rPr>
          <w:rFonts w:ascii="Arial" w:eastAsia="Symbol" w:hAnsi="Arial" w:cs="Arial"/>
          <w:spacing w:val="-4"/>
          <w:sz w:val="16"/>
          <w:szCs w:val="16"/>
          <w:lang w:val="ru-RU"/>
        </w:rPr>
        <w:t xml:space="preserve">при наступлении страхового случая гарантий бесплатного оказания </w:t>
      </w:r>
      <w:r w:rsidR="004F2C13" w:rsidRPr="00681D6D">
        <w:rPr>
          <w:rFonts w:ascii="Arial" w:eastAsia="Symbol" w:hAnsi="Arial" w:cs="Arial"/>
          <w:spacing w:val="-4"/>
          <w:sz w:val="16"/>
          <w:szCs w:val="16"/>
          <w:lang w:val="ru-RU"/>
        </w:rPr>
        <w:t xml:space="preserve">застрахованному лицу </w:t>
      </w:r>
      <w:r w:rsidRPr="00681D6D">
        <w:rPr>
          <w:rFonts w:ascii="Arial" w:eastAsia="Symbol" w:hAnsi="Arial" w:cs="Arial"/>
          <w:spacing w:val="-4"/>
          <w:sz w:val="16"/>
          <w:szCs w:val="16"/>
          <w:lang w:val="ru-RU"/>
        </w:rPr>
        <w:t xml:space="preserve">медицинской помощи за счет средств </w:t>
      </w:r>
      <w:r w:rsidR="00D813F5">
        <w:rPr>
          <w:rFonts w:ascii="Arial" w:eastAsia="Symbol" w:hAnsi="Arial" w:cs="Arial"/>
          <w:spacing w:val="-4"/>
          <w:sz w:val="16"/>
          <w:szCs w:val="16"/>
          <w:lang w:val="ru-RU"/>
        </w:rPr>
        <w:br/>
      </w:r>
      <w:r w:rsidRPr="00681D6D">
        <w:rPr>
          <w:rFonts w:ascii="Arial" w:eastAsia="Symbol" w:hAnsi="Arial" w:cs="Arial"/>
          <w:spacing w:val="-4"/>
          <w:sz w:val="16"/>
          <w:szCs w:val="16"/>
          <w:lang w:val="ru-RU"/>
        </w:rPr>
        <w:t>обязательного медицинского</w:t>
      </w:r>
      <w:r w:rsidRPr="00681D6D">
        <w:rPr>
          <w:rFonts w:ascii="Arial" w:eastAsia="Symbol" w:hAnsi="Arial" w:cs="Arial"/>
          <w:sz w:val="16"/>
          <w:szCs w:val="16"/>
          <w:lang w:val="ru-RU"/>
        </w:rPr>
        <w:t xml:space="preserve"> страхования. В соответствии с Федеральным законом </w:t>
      </w:r>
      <w:hyperlink r:id="rId8" w:history="1">
        <w:r w:rsidR="004F2C13" w:rsidRPr="00681D6D">
          <w:rPr>
            <w:rStyle w:val="a8"/>
            <w:rFonts w:ascii="Arial" w:eastAsia="Symbol" w:hAnsi="Arial" w:cs="Arial"/>
            <w:color w:val="auto"/>
            <w:sz w:val="16"/>
            <w:szCs w:val="16"/>
            <w:u w:val="none"/>
            <w:lang w:val="ru-RU"/>
          </w:rPr>
          <w:t xml:space="preserve">от 29 ноября </w:t>
        </w:r>
        <w:r w:rsidRPr="00681D6D">
          <w:rPr>
            <w:rStyle w:val="a8"/>
            <w:rFonts w:ascii="Arial" w:eastAsia="Symbol" w:hAnsi="Arial" w:cs="Arial"/>
            <w:color w:val="auto"/>
            <w:sz w:val="16"/>
            <w:szCs w:val="16"/>
            <w:u w:val="none"/>
            <w:lang w:val="ru-RU"/>
          </w:rPr>
          <w:t xml:space="preserve">2010 г. № 326-ФЗ </w:t>
        </w:r>
        <w:r w:rsidR="00D813F5">
          <w:rPr>
            <w:rFonts w:ascii="Arial" w:eastAsia="Symbol" w:hAnsi="Arial" w:cs="Arial"/>
            <w:spacing w:val="-4"/>
            <w:sz w:val="16"/>
            <w:szCs w:val="16"/>
            <w:lang w:val="ru-RU"/>
          </w:rPr>
          <w:br/>
        </w:r>
        <w:r w:rsidRPr="00681D6D">
          <w:rPr>
            <w:rStyle w:val="a8"/>
            <w:rFonts w:ascii="Arial" w:eastAsia="Symbol" w:hAnsi="Arial" w:cs="Arial"/>
            <w:color w:val="auto"/>
            <w:sz w:val="16"/>
            <w:szCs w:val="16"/>
            <w:u w:val="none"/>
            <w:lang w:val="ru-RU"/>
          </w:rPr>
          <w:t>"Об обязательном медицинском страховании в Российской Федерации"</w:t>
        </w:r>
      </w:hyperlink>
      <w:r w:rsidRPr="00681D6D">
        <w:rPr>
          <w:rFonts w:ascii="Arial" w:eastAsia="Symbol" w:hAnsi="Arial" w:cs="Arial"/>
          <w:sz w:val="16"/>
          <w:szCs w:val="16"/>
          <w:lang w:val="ru-RU"/>
        </w:rPr>
        <w:t> страх</w:t>
      </w:r>
      <w:r w:rsidR="004B230D" w:rsidRPr="00681D6D">
        <w:rPr>
          <w:rFonts w:ascii="Arial" w:eastAsia="Symbol" w:hAnsi="Arial" w:cs="Arial"/>
          <w:sz w:val="16"/>
          <w:szCs w:val="16"/>
          <w:lang w:val="ru-RU"/>
        </w:rPr>
        <w:t xml:space="preserve">овые медицинские организации с </w:t>
      </w:r>
      <w:r w:rsidRPr="00681D6D">
        <w:rPr>
          <w:rFonts w:ascii="Arial" w:eastAsia="Symbol" w:hAnsi="Arial" w:cs="Arial"/>
          <w:sz w:val="16"/>
          <w:szCs w:val="16"/>
          <w:lang w:val="ru-RU"/>
        </w:rPr>
        <w:t>1</w:t>
      </w:r>
      <w:r w:rsidR="004B230D" w:rsidRPr="00681D6D">
        <w:rPr>
          <w:rFonts w:ascii="Arial" w:eastAsia="Symbol" w:hAnsi="Arial" w:cs="Arial"/>
          <w:sz w:val="16"/>
          <w:szCs w:val="16"/>
          <w:lang w:val="ru-RU"/>
        </w:rPr>
        <w:t xml:space="preserve"> января </w:t>
      </w:r>
      <w:r w:rsidRPr="00681D6D">
        <w:rPr>
          <w:rFonts w:ascii="Arial" w:eastAsia="Symbol" w:hAnsi="Arial" w:cs="Arial"/>
          <w:sz w:val="16"/>
          <w:szCs w:val="16"/>
          <w:lang w:val="ru-RU"/>
        </w:rPr>
        <w:t xml:space="preserve">2012 г. осуществляют свою деятельность в сфере </w:t>
      </w:r>
      <w:r w:rsidRPr="00681D6D">
        <w:rPr>
          <w:rFonts w:ascii="Arial" w:eastAsia="Symbol" w:hAnsi="Arial" w:cs="Arial"/>
          <w:spacing w:val="-2"/>
          <w:sz w:val="16"/>
          <w:szCs w:val="16"/>
          <w:lang w:val="ru-RU"/>
        </w:rPr>
        <w:t xml:space="preserve">обязательного медицинского страхования на основании договора о финансовом </w:t>
      </w:r>
      <w:r w:rsidR="00D813F5">
        <w:rPr>
          <w:rFonts w:ascii="Arial" w:eastAsia="Symbol" w:hAnsi="Arial" w:cs="Arial"/>
          <w:spacing w:val="-4"/>
          <w:sz w:val="16"/>
          <w:szCs w:val="16"/>
          <w:lang w:val="ru-RU"/>
        </w:rPr>
        <w:br/>
      </w:r>
      <w:r w:rsidRPr="00681D6D">
        <w:rPr>
          <w:rFonts w:ascii="Arial" w:eastAsia="Symbol" w:hAnsi="Arial" w:cs="Arial"/>
          <w:spacing w:val="-2"/>
          <w:sz w:val="16"/>
          <w:szCs w:val="16"/>
          <w:lang w:val="ru-RU"/>
        </w:rPr>
        <w:t>обеспечении ОМС, заключенного с территориальным</w:t>
      </w:r>
      <w:r w:rsidRPr="00681D6D">
        <w:rPr>
          <w:rFonts w:ascii="Arial" w:eastAsia="Symbol" w:hAnsi="Arial" w:cs="Arial"/>
          <w:sz w:val="16"/>
          <w:szCs w:val="16"/>
          <w:lang w:val="ru-RU"/>
        </w:rPr>
        <w:t xml:space="preserve"> фондом ОМС.</w:t>
      </w:r>
    </w:p>
    <w:p w:rsidR="0016642B" w:rsidRPr="008017B6" w:rsidRDefault="0016642B" w:rsidP="000C2371">
      <w:pPr>
        <w:spacing w:line="220" w:lineRule="exact"/>
        <w:ind w:firstLine="284"/>
        <w:jc w:val="both"/>
        <w:rPr>
          <w:color w:val="000000"/>
          <w:lang w:val="ru-RU"/>
        </w:rPr>
      </w:pPr>
      <w:r w:rsidRPr="00681D6D">
        <w:rPr>
          <w:rFonts w:ascii="Arial" w:eastAsia="Symbol" w:hAnsi="Arial" w:cs="Arial"/>
          <w:b/>
          <w:sz w:val="16"/>
          <w:szCs w:val="16"/>
          <w:lang w:val="ru-RU"/>
        </w:rPr>
        <w:t xml:space="preserve">Статистика финансов организаций </w:t>
      </w:r>
      <w:r w:rsidRPr="00681D6D">
        <w:rPr>
          <w:rFonts w:ascii="Arial" w:eastAsia="Symbol" w:hAnsi="Arial" w:cs="Arial"/>
          <w:sz w:val="16"/>
          <w:szCs w:val="16"/>
          <w:lang w:val="ru-RU"/>
        </w:rPr>
        <w:t xml:space="preserve">содержит показатели, отражающие результаты финансовой деятельности, </w:t>
      </w:r>
      <w:r w:rsidR="00D813F5">
        <w:rPr>
          <w:rFonts w:ascii="Arial" w:eastAsia="Symbol" w:hAnsi="Arial" w:cs="Arial"/>
          <w:spacing w:val="-4"/>
          <w:sz w:val="16"/>
          <w:szCs w:val="16"/>
          <w:lang w:val="ru-RU"/>
        </w:rPr>
        <w:br/>
      </w:r>
      <w:r w:rsidRPr="00681D6D">
        <w:rPr>
          <w:rFonts w:ascii="Arial" w:eastAsia="Symbol" w:hAnsi="Arial" w:cs="Arial"/>
          <w:sz w:val="16"/>
          <w:szCs w:val="16"/>
          <w:lang w:val="ru-RU"/>
        </w:rPr>
        <w:t>платежеспо</w:t>
      </w:r>
      <w:r w:rsidRPr="008017B6">
        <w:rPr>
          <w:rFonts w:ascii="Arial" w:eastAsia="Symbol" w:hAnsi="Arial" w:cs="Arial"/>
          <w:color w:val="000000"/>
          <w:sz w:val="16"/>
          <w:szCs w:val="16"/>
          <w:lang w:val="ru-RU"/>
        </w:rPr>
        <w:t xml:space="preserve">собность, имущественное положение и состояние расчетов в организациях. Сбор данных осуществляется на основе форм </w:t>
      </w:r>
      <w:r w:rsidR="008E5002" w:rsidRPr="008017B6">
        <w:rPr>
          <w:rFonts w:ascii="Arial" w:eastAsia="Symbol" w:hAnsi="Arial" w:cs="Arial"/>
          <w:color w:val="000000"/>
          <w:sz w:val="16"/>
          <w:szCs w:val="16"/>
          <w:lang w:val="ru-RU"/>
        </w:rPr>
        <w:t xml:space="preserve">федерального статистического наблюдения </w:t>
      </w:r>
      <w:r w:rsidRPr="008017B6">
        <w:rPr>
          <w:rFonts w:ascii="Arial" w:eastAsia="Symbol" w:hAnsi="Arial" w:cs="Arial"/>
          <w:color w:val="000000"/>
          <w:sz w:val="16"/>
          <w:szCs w:val="16"/>
          <w:lang w:val="ru-RU"/>
        </w:rPr>
        <w:t xml:space="preserve">и бухгалтерской </w:t>
      </w:r>
      <w:r w:rsidR="008E5002" w:rsidRPr="008017B6">
        <w:rPr>
          <w:rFonts w:ascii="Arial" w:eastAsia="Symbol" w:hAnsi="Arial" w:cs="Arial"/>
          <w:color w:val="000000"/>
          <w:sz w:val="16"/>
          <w:szCs w:val="16"/>
          <w:lang w:val="ru-RU"/>
        </w:rPr>
        <w:t xml:space="preserve">(финансовой) </w:t>
      </w:r>
      <w:r w:rsidRPr="008017B6">
        <w:rPr>
          <w:rFonts w:ascii="Arial" w:eastAsia="Symbol" w:hAnsi="Arial" w:cs="Arial"/>
          <w:color w:val="000000"/>
          <w:sz w:val="16"/>
          <w:szCs w:val="16"/>
          <w:lang w:val="ru-RU"/>
        </w:rPr>
        <w:t xml:space="preserve">отчетности. Данные приведены без </w:t>
      </w:r>
      <w:r w:rsidR="008E5002" w:rsidRPr="008017B6">
        <w:rPr>
          <w:rFonts w:ascii="Arial" w:eastAsia="Symbol" w:hAnsi="Arial" w:cs="Arial"/>
          <w:color w:val="000000"/>
          <w:sz w:val="16"/>
          <w:szCs w:val="16"/>
          <w:lang w:val="ru-RU"/>
        </w:rPr>
        <w:t xml:space="preserve">учета данных </w:t>
      </w:r>
      <w:r w:rsidR="00066504">
        <w:rPr>
          <w:rFonts w:ascii="Arial" w:eastAsia="Symbol" w:hAnsi="Arial" w:cs="Arial"/>
          <w:color w:val="000000"/>
          <w:sz w:val="16"/>
          <w:szCs w:val="16"/>
          <w:lang w:val="ru-RU"/>
        </w:rPr>
        <w:br/>
      </w:r>
      <w:r w:rsidRPr="008017B6">
        <w:rPr>
          <w:rFonts w:ascii="Arial" w:eastAsia="Symbol" w:hAnsi="Arial" w:cs="Arial"/>
          <w:color w:val="000000"/>
          <w:sz w:val="16"/>
          <w:szCs w:val="16"/>
          <w:lang w:val="ru-RU"/>
        </w:rPr>
        <w:t>субъектов малого предпринимательства.</w:t>
      </w:r>
    </w:p>
    <w:p w:rsidR="0016642B" w:rsidRPr="008017B6" w:rsidRDefault="0016642B" w:rsidP="000C2371">
      <w:pPr>
        <w:spacing w:line="220" w:lineRule="exact"/>
        <w:ind w:firstLine="284"/>
        <w:jc w:val="both"/>
        <w:rPr>
          <w:color w:val="000000"/>
          <w:lang w:val="ru-RU"/>
        </w:rPr>
      </w:pPr>
      <w:proofErr w:type="gramStart"/>
      <w:r w:rsidRPr="008017B6">
        <w:rPr>
          <w:rFonts w:ascii="Arial" w:eastAsia="Symbol" w:hAnsi="Arial" w:cs="Arial"/>
          <w:b/>
          <w:color w:val="000000"/>
          <w:sz w:val="16"/>
          <w:szCs w:val="16"/>
          <w:lang w:val="ru-RU"/>
        </w:rPr>
        <w:t>Рентабельность проданных товаров, продукции (работ, услуг)</w:t>
      </w:r>
      <w:r w:rsidRPr="008017B6">
        <w:rPr>
          <w:rFonts w:ascii="Arial" w:eastAsia="Symbol" w:hAnsi="Arial" w:cs="Arial"/>
          <w:color w:val="000000"/>
          <w:sz w:val="16"/>
          <w:szCs w:val="16"/>
          <w:lang w:val="ru-RU"/>
        </w:rPr>
        <w:t xml:space="preserve"> рассчитывается как соотношение между величиной </w:t>
      </w:r>
      <w:r w:rsidR="00D813F5">
        <w:rPr>
          <w:rFonts w:ascii="Arial" w:eastAsia="Symbol" w:hAnsi="Arial" w:cs="Arial"/>
          <w:color w:val="000000"/>
          <w:sz w:val="16"/>
          <w:szCs w:val="16"/>
          <w:lang w:val="ru-RU"/>
        </w:rPr>
        <w:br/>
      </w:r>
      <w:r w:rsidRPr="008017B6">
        <w:rPr>
          <w:rFonts w:ascii="Arial" w:eastAsia="Symbol" w:hAnsi="Arial" w:cs="Arial"/>
          <w:color w:val="000000"/>
          <w:sz w:val="16"/>
          <w:szCs w:val="16"/>
          <w:lang w:val="ru-RU"/>
        </w:rPr>
        <w:t xml:space="preserve">сальдированного финансового результата (прибыль минус убыток) от продажи товаров, продукции (работ, услуг) </w:t>
      </w:r>
      <w:r w:rsidR="00D813F5">
        <w:rPr>
          <w:rFonts w:ascii="Arial" w:eastAsia="Symbol" w:hAnsi="Arial" w:cs="Arial"/>
          <w:color w:val="000000"/>
          <w:sz w:val="16"/>
          <w:szCs w:val="16"/>
          <w:lang w:val="ru-RU"/>
        </w:rPr>
        <w:br/>
      </w:r>
      <w:r w:rsidRPr="008017B6">
        <w:rPr>
          <w:rFonts w:ascii="Arial" w:eastAsia="Symbol" w:hAnsi="Arial" w:cs="Arial"/>
          <w:color w:val="000000"/>
          <w:sz w:val="16"/>
          <w:szCs w:val="16"/>
          <w:lang w:val="ru-RU"/>
        </w:rPr>
        <w:t>и себестоимостью проданных товаров, продукции (работ, услуг) с учетом коммерческих и управленческих расходов.</w:t>
      </w:r>
      <w:proofErr w:type="gramEnd"/>
      <w:r w:rsidRPr="008017B6">
        <w:rPr>
          <w:rFonts w:ascii="Arial" w:eastAsia="Symbol" w:hAnsi="Arial" w:cs="Arial"/>
          <w:color w:val="000000"/>
          <w:sz w:val="16"/>
          <w:szCs w:val="16"/>
          <w:lang w:val="ru-RU"/>
        </w:rPr>
        <w:t xml:space="preserve"> В том случае, если получен убыток от продажи товаров, продукции (работ, услуг), имеет место убыточность.</w:t>
      </w:r>
    </w:p>
    <w:p w:rsidR="0016642B" w:rsidRPr="008017B6" w:rsidRDefault="0016642B" w:rsidP="00BC690F">
      <w:pPr>
        <w:pStyle w:val="33"/>
        <w:spacing w:before="240" w:after="120"/>
        <w:rPr>
          <w:color w:val="000000"/>
          <w:lang w:val="en-US"/>
        </w:rPr>
      </w:pPr>
      <w:r w:rsidRPr="008017B6">
        <w:rPr>
          <w:rFonts w:ascii="Arial" w:eastAsia="Symbol" w:hAnsi="Arial" w:cs="Arial"/>
          <w:i/>
          <w:color w:val="000000"/>
          <w:lang w:val="en-US"/>
        </w:rPr>
        <w:t>METHODOLOGICAL NOTES</w:t>
      </w:r>
    </w:p>
    <w:p w:rsidR="0016642B" w:rsidRPr="008017B6" w:rsidRDefault="0016642B" w:rsidP="000C2371">
      <w:pPr>
        <w:pStyle w:val="33"/>
        <w:spacing w:before="0" w:line="220" w:lineRule="exact"/>
        <w:ind w:firstLine="284"/>
        <w:jc w:val="both"/>
        <w:rPr>
          <w:color w:val="000000"/>
          <w:lang w:val="en-US"/>
        </w:rPr>
      </w:pPr>
      <w:r w:rsidRPr="008017B6">
        <w:rPr>
          <w:rFonts w:ascii="Arial" w:eastAsia="Symbol" w:hAnsi="Arial" w:cs="Arial"/>
          <w:i/>
          <w:color w:val="000000"/>
          <w:sz w:val="16"/>
          <w:szCs w:val="16"/>
          <w:lang w:val="en-US"/>
        </w:rPr>
        <w:t>Government finances</w:t>
      </w:r>
      <w:r w:rsidRPr="008017B6">
        <w:rPr>
          <w:rFonts w:ascii="Arial" w:eastAsia="Symbol" w:hAnsi="Arial" w:cs="Arial"/>
          <w:bCs/>
          <w:i/>
          <w:color w:val="000000"/>
          <w:sz w:val="16"/>
          <w:szCs w:val="16"/>
          <w:lang w:val="en-US"/>
        </w:rPr>
        <w:t xml:space="preserve"> statistics </w:t>
      </w:r>
      <w:r w:rsidRPr="008017B6">
        <w:rPr>
          <w:rFonts w:ascii="Arial" w:eastAsia="Symbol" w:hAnsi="Arial" w:cs="Arial"/>
          <w:b w:val="0"/>
          <w:i/>
          <w:color w:val="000000"/>
          <w:sz w:val="16"/>
          <w:szCs w:val="16"/>
          <w:lang w:val="en-US"/>
        </w:rPr>
        <w:t>covers records of revenues and expenditures of the public administration sector.</w:t>
      </w:r>
    </w:p>
    <w:p w:rsidR="0016642B" w:rsidRPr="008017B6" w:rsidRDefault="0016642B" w:rsidP="000C2371">
      <w:pPr>
        <w:pStyle w:val="af8"/>
        <w:spacing w:line="220" w:lineRule="exact"/>
        <w:ind w:left="0"/>
        <w:rPr>
          <w:color w:val="000000"/>
          <w:lang w:val="en-US"/>
        </w:rPr>
      </w:pPr>
      <w:r w:rsidRPr="008017B6">
        <w:rPr>
          <w:rFonts w:eastAsia="Symbol"/>
          <w:i/>
          <w:color w:val="000000"/>
          <w:szCs w:val="16"/>
          <w:lang w:val="en-US"/>
        </w:rPr>
        <w:t xml:space="preserve">The information base for public finance statistics is derived on the basis of data compiled by the Ministry of Finance of the Russian </w:t>
      </w:r>
      <w:r w:rsidR="00066504" w:rsidRPr="00066504">
        <w:rPr>
          <w:rFonts w:eastAsia="Symbol"/>
          <w:i/>
          <w:color w:val="000000"/>
          <w:szCs w:val="16"/>
          <w:lang w:val="en-US"/>
        </w:rPr>
        <w:br/>
      </w:r>
      <w:r w:rsidRPr="008017B6">
        <w:rPr>
          <w:rFonts w:eastAsia="Symbol"/>
          <w:i/>
          <w:color w:val="000000"/>
          <w:szCs w:val="16"/>
          <w:lang w:val="en-US"/>
        </w:rPr>
        <w:t xml:space="preserve">Federation, the Federal Treasury, the Federal Tax Service of Russia and </w:t>
      </w:r>
      <w:proofErr w:type="spellStart"/>
      <w:r w:rsidRPr="008017B6">
        <w:rPr>
          <w:rFonts w:eastAsia="Symbol"/>
          <w:i/>
          <w:color w:val="000000"/>
          <w:szCs w:val="16"/>
          <w:lang w:val="en-US"/>
        </w:rPr>
        <w:t>Rosstat</w:t>
      </w:r>
      <w:proofErr w:type="spellEnd"/>
      <w:r w:rsidRPr="008017B6">
        <w:rPr>
          <w:rFonts w:eastAsia="Symbol"/>
          <w:i/>
          <w:color w:val="000000"/>
          <w:szCs w:val="16"/>
          <w:lang w:val="en-US"/>
        </w:rPr>
        <w:t>.</w:t>
      </w:r>
    </w:p>
    <w:p w:rsidR="00905929" w:rsidRPr="00905929" w:rsidRDefault="00905929" w:rsidP="000C2371">
      <w:pPr>
        <w:pStyle w:val="af8"/>
        <w:spacing w:line="220" w:lineRule="exact"/>
        <w:ind w:left="0"/>
        <w:rPr>
          <w:lang w:val="en-US"/>
        </w:rPr>
      </w:pPr>
      <w:r w:rsidRPr="00905929">
        <w:rPr>
          <w:rFonts w:eastAsia="Symbol"/>
          <w:b/>
          <w:bCs/>
          <w:i/>
          <w:szCs w:val="16"/>
          <w:lang w:val="en-US"/>
        </w:rPr>
        <w:t>Budget</w:t>
      </w:r>
      <w:r w:rsidRPr="00905929">
        <w:rPr>
          <w:rFonts w:eastAsia="Symbol"/>
          <w:i/>
          <w:szCs w:val="16"/>
          <w:lang w:val="en-US"/>
        </w:rPr>
        <w:t xml:space="preserve"> is a form of generation and expenditure of money funds intended for financial support of tasks and functions of the </w:t>
      </w:r>
      <w:proofErr w:type="spellStart"/>
      <w:r w:rsidRPr="00905929">
        <w:rPr>
          <w:rFonts w:eastAsia="Symbol"/>
          <w:i/>
          <w:szCs w:val="16"/>
          <w:lang w:val="en-US"/>
        </w:rPr>
        <w:t>pubic</w:t>
      </w:r>
      <w:proofErr w:type="spellEnd"/>
      <w:r w:rsidRPr="00905929">
        <w:rPr>
          <w:rFonts w:eastAsia="Symbol"/>
          <w:i/>
          <w:szCs w:val="16"/>
          <w:lang w:val="en-US"/>
        </w:rPr>
        <w:t xml:space="preserve"> </w:t>
      </w:r>
      <w:r w:rsidR="00066504" w:rsidRPr="00066504">
        <w:rPr>
          <w:rFonts w:eastAsia="Symbol"/>
          <w:i/>
          <w:szCs w:val="16"/>
          <w:lang w:val="en-US"/>
        </w:rPr>
        <w:br/>
      </w:r>
      <w:r w:rsidRPr="00905929">
        <w:rPr>
          <w:rFonts w:eastAsia="Symbol"/>
          <w:i/>
          <w:szCs w:val="16"/>
          <w:lang w:val="en-US"/>
        </w:rPr>
        <w:t>administration and bodies of the local government.</w:t>
      </w:r>
    </w:p>
    <w:p w:rsidR="00905929" w:rsidRPr="00905929" w:rsidRDefault="00905929" w:rsidP="000C2371">
      <w:pPr>
        <w:pStyle w:val="af8"/>
        <w:spacing w:line="220" w:lineRule="exact"/>
        <w:ind w:left="0"/>
        <w:rPr>
          <w:lang w:val="en-US"/>
        </w:rPr>
      </w:pPr>
      <w:r w:rsidRPr="00905929">
        <w:rPr>
          <w:rFonts w:eastAsia="Symbol"/>
          <w:b/>
          <w:i/>
          <w:szCs w:val="16"/>
          <w:lang w:val="en-US"/>
        </w:rPr>
        <w:t>Current fiscal year</w:t>
      </w:r>
      <w:r w:rsidRPr="00905929">
        <w:rPr>
          <w:rFonts w:eastAsia="Symbol"/>
          <w:i/>
          <w:szCs w:val="16"/>
          <w:lang w:val="en-US"/>
        </w:rPr>
        <w:t xml:space="preserve"> is a year in which the budget is implemented and a draft budget for the next fiscal year (the next fiscal year </w:t>
      </w:r>
      <w:r w:rsidR="00066504" w:rsidRPr="00066504">
        <w:rPr>
          <w:rFonts w:eastAsia="Symbol"/>
          <w:i/>
          <w:szCs w:val="16"/>
          <w:lang w:val="en-US"/>
        </w:rPr>
        <w:br/>
      </w:r>
      <w:r w:rsidRPr="00905929">
        <w:rPr>
          <w:rFonts w:eastAsia="Symbol"/>
          <w:i/>
          <w:szCs w:val="16"/>
          <w:lang w:val="en-US"/>
        </w:rPr>
        <w:t xml:space="preserve">and the target period) is estimated and reviewed. Fiscal year in Russia corresponds to the calendar year and lasts from January 1 </w:t>
      </w:r>
      <w:r w:rsidR="00066504" w:rsidRPr="00066504">
        <w:rPr>
          <w:rFonts w:eastAsia="Symbol"/>
          <w:i/>
          <w:szCs w:val="16"/>
          <w:lang w:val="en-US"/>
        </w:rPr>
        <w:br/>
      </w:r>
      <w:r w:rsidRPr="00905929">
        <w:rPr>
          <w:rFonts w:eastAsia="Symbol"/>
          <w:i/>
          <w:szCs w:val="16"/>
          <w:lang w:val="en-US"/>
        </w:rPr>
        <w:t>to December 31.</w:t>
      </w:r>
    </w:p>
    <w:p w:rsidR="00905929" w:rsidRPr="00905929" w:rsidRDefault="00905929" w:rsidP="000C2371">
      <w:pPr>
        <w:pStyle w:val="af8"/>
        <w:spacing w:line="220" w:lineRule="exact"/>
        <w:ind w:left="0"/>
        <w:rPr>
          <w:lang w:val="en-US"/>
        </w:rPr>
      </w:pPr>
      <w:r w:rsidRPr="00905929">
        <w:rPr>
          <w:rFonts w:eastAsia="Symbol"/>
          <w:b/>
          <w:bCs/>
          <w:i/>
          <w:szCs w:val="16"/>
          <w:lang w:val="en-US"/>
        </w:rPr>
        <w:t>Budget</w:t>
      </w:r>
      <w:r w:rsidRPr="00905929">
        <w:rPr>
          <w:rFonts w:eastAsia="Symbol"/>
          <w:b/>
          <w:i/>
          <w:szCs w:val="16"/>
          <w:lang w:val="en-US"/>
        </w:rPr>
        <w:t xml:space="preserve"> </w:t>
      </w:r>
      <w:r w:rsidRPr="00905929">
        <w:rPr>
          <w:rStyle w:val="hps"/>
          <w:rFonts w:eastAsia="Symbol"/>
          <w:b/>
          <w:i/>
          <w:szCs w:val="16"/>
          <w:lang w:val="en"/>
        </w:rPr>
        <w:t>system</w:t>
      </w:r>
      <w:r w:rsidRPr="00905929">
        <w:rPr>
          <w:rFonts w:eastAsia="Symbol"/>
          <w:b/>
          <w:i/>
          <w:szCs w:val="16"/>
          <w:lang w:val="en"/>
        </w:rPr>
        <w:t xml:space="preserve"> </w:t>
      </w:r>
      <w:r w:rsidRPr="00905929">
        <w:rPr>
          <w:rStyle w:val="hps"/>
          <w:rFonts w:eastAsia="Symbol"/>
          <w:b/>
          <w:i/>
          <w:szCs w:val="16"/>
          <w:lang w:val="en"/>
        </w:rPr>
        <w:t>of the Russian</w:t>
      </w:r>
      <w:r w:rsidRPr="00905929">
        <w:rPr>
          <w:rFonts w:eastAsia="Symbol"/>
          <w:b/>
          <w:i/>
          <w:szCs w:val="16"/>
          <w:lang w:val="en"/>
        </w:rPr>
        <w:t xml:space="preserve"> </w:t>
      </w:r>
      <w:r w:rsidRPr="00905929">
        <w:rPr>
          <w:rStyle w:val="hps"/>
          <w:rFonts w:eastAsia="Symbol"/>
          <w:b/>
          <w:i/>
          <w:szCs w:val="16"/>
          <w:lang w:val="en"/>
        </w:rPr>
        <w:t>Federation</w:t>
      </w:r>
      <w:r w:rsidRPr="00905929">
        <w:rPr>
          <w:rFonts w:eastAsia="Symbol"/>
          <w:i/>
          <w:szCs w:val="16"/>
          <w:lang w:val="en"/>
        </w:rPr>
        <w:t xml:space="preserve"> </w:t>
      </w:r>
      <w:r w:rsidRPr="00905929">
        <w:rPr>
          <w:rStyle w:val="hps"/>
          <w:rFonts w:eastAsia="Symbol"/>
          <w:i/>
          <w:szCs w:val="16"/>
          <w:lang w:val="en"/>
        </w:rPr>
        <w:t>is a combination of the federal budget, budgets of the constituent entities of the Russian Federation, local budgets and budgets of state extra-budgetary funds, based on economic relations and the state system of the Russian Federation, regulated by the legislation of the Russian Federation.</w:t>
      </w:r>
    </w:p>
    <w:p w:rsidR="0016642B" w:rsidRPr="008017B6" w:rsidRDefault="0016642B" w:rsidP="000C2371">
      <w:pPr>
        <w:pStyle w:val="af8"/>
        <w:spacing w:line="220" w:lineRule="exact"/>
        <w:ind w:left="0"/>
        <w:rPr>
          <w:color w:val="000000"/>
          <w:lang w:val="en-US"/>
        </w:rPr>
      </w:pPr>
      <w:r w:rsidRPr="008017B6">
        <w:rPr>
          <w:rStyle w:val="hps"/>
          <w:rFonts w:eastAsia="Symbol"/>
          <w:b/>
          <w:i/>
          <w:color w:val="000000"/>
          <w:szCs w:val="16"/>
          <w:lang w:val="en"/>
        </w:rPr>
        <w:t>Consolidated</w:t>
      </w:r>
      <w:r w:rsidRPr="008017B6">
        <w:rPr>
          <w:rFonts w:eastAsia="Symbol"/>
          <w:b/>
          <w:i/>
          <w:color w:val="000000"/>
          <w:szCs w:val="16"/>
          <w:lang w:val="en-US"/>
        </w:rPr>
        <w:t xml:space="preserve"> </w:t>
      </w:r>
      <w:r w:rsidRPr="008017B6">
        <w:rPr>
          <w:rStyle w:val="hps"/>
          <w:rFonts w:eastAsia="Symbol"/>
          <w:b/>
          <w:i/>
          <w:color w:val="000000"/>
          <w:szCs w:val="16"/>
          <w:lang w:val="en"/>
        </w:rPr>
        <w:t>budget</w:t>
      </w:r>
      <w:r w:rsidRPr="008017B6">
        <w:rPr>
          <w:rFonts w:eastAsia="Symbol"/>
          <w:i/>
          <w:color w:val="000000"/>
          <w:szCs w:val="16"/>
          <w:lang w:val="en-US"/>
        </w:rPr>
        <w:t xml:space="preserve"> denotes </w:t>
      </w:r>
      <w:r w:rsidRPr="008017B6">
        <w:rPr>
          <w:rFonts w:eastAsia="Symbol"/>
          <w:i/>
          <w:color w:val="000000"/>
          <w:szCs w:val="16"/>
          <w:lang w:val="en"/>
        </w:rPr>
        <w:t xml:space="preserve">aggregated </w:t>
      </w:r>
      <w:r w:rsidRPr="008017B6">
        <w:rPr>
          <w:rStyle w:val="hps"/>
          <w:rFonts w:eastAsia="Symbol"/>
          <w:i/>
          <w:color w:val="000000"/>
          <w:szCs w:val="16"/>
          <w:lang w:val="en"/>
        </w:rPr>
        <w:t>budgets</w:t>
      </w:r>
      <w:r w:rsidRPr="008017B6">
        <w:rPr>
          <w:rFonts w:eastAsia="Symbol"/>
          <w:i/>
          <w:color w:val="000000"/>
          <w:szCs w:val="16"/>
          <w:lang w:val="en"/>
        </w:rPr>
        <w:t xml:space="preserve"> </w:t>
      </w:r>
      <w:r w:rsidRPr="008017B6">
        <w:rPr>
          <w:rStyle w:val="hps"/>
          <w:rFonts w:eastAsia="Symbol"/>
          <w:i/>
          <w:color w:val="000000"/>
          <w:szCs w:val="16"/>
          <w:lang w:val="en"/>
        </w:rPr>
        <w:t>of the budgetary system</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
        </w:rPr>
        <w:t xml:space="preserve"> </w:t>
      </w:r>
      <w:r w:rsidRPr="008017B6">
        <w:rPr>
          <w:rStyle w:val="hps"/>
          <w:rFonts w:eastAsia="Symbol"/>
          <w:i/>
          <w:color w:val="000000"/>
          <w:szCs w:val="16"/>
          <w:lang w:val="en"/>
        </w:rPr>
        <w:t>in a corresponding</w:t>
      </w:r>
      <w:r w:rsidRPr="008017B6">
        <w:rPr>
          <w:rFonts w:eastAsia="Symbol"/>
          <w:i/>
          <w:color w:val="000000"/>
          <w:szCs w:val="16"/>
          <w:lang w:val="en"/>
        </w:rPr>
        <w:t xml:space="preserve"> </w:t>
      </w:r>
      <w:r w:rsidRPr="008017B6">
        <w:rPr>
          <w:rStyle w:val="hps"/>
          <w:rFonts w:eastAsia="Symbol"/>
          <w:i/>
          <w:color w:val="000000"/>
          <w:szCs w:val="16"/>
          <w:lang w:val="en"/>
        </w:rPr>
        <w:t>territory</w:t>
      </w:r>
      <w:r w:rsidRPr="008017B6">
        <w:rPr>
          <w:rFonts w:eastAsia="Symbol"/>
          <w:i/>
          <w:color w:val="000000"/>
          <w:szCs w:val="16"/>
          <w:lang w:val="en"/>
        </w:rPr>
        <w:t xml:space="preserve"> </w:t>
      </w:r>
      <w:r w:rsidR="00066504" w:rsidRPr="00066504">
        <w:rPr>
          <w:rFonts w:eastAsia="Symbol"/>
          <w:i/>
          <w:color w:val="000000"/>
          <w:szCs w:val="16"/>
          <w:lang w:val="en-US"/>
        </w:rPr>
        <w:br/>
      </w:r>
      <w:r w:rsidRPr="008017B6">
        <w:rPr>
          <w:rStyle w:val="hps"/>
          <w:rFonts w:eastAsia="Symbol"/>
          <w:i/>
          <w:color w:val="000000"/>
          <w:szCs w:val="16"/>
          <w:lang w:val="en"/>
        </w:rPr>
        <w:t>(except budgets of state</w:t>
      </w:r>
      <w:r w:rsidRPr="008017B6">
        <w:rPr>
          <w:rFonts w:eastAsia="Symbol"/>
          <w:i/>
          <w:color w:val="000000"/>
          <w:szCs w:val="16"/>
          <w:lang w:val="en"/>
        </w:rPr>
        <w:t xml:space="preserve"> </w:t>
      </w:r>
      <w:r w:rsidRPr="008017B6">
        <w:rPr>
          <w:rStyle w:val="hps"/>
          <w:rFonts w:eastAsia="Symbol"/>
          <w:i/>
          <w:color w:val="000000"/>
          <w:szCs w:val="16"/>
          <w:lang w:val="en"/>
        </w:rPr>
        <w:t>extra-budgetary funds</w:t>
      </w:r>
      <w:r w:rsidRPr="008017B6">
        <w:rPr>
          <w:rFonts w:eastAsia="Symbol"/>
          <w:i/>
          <w:color w:val="000000"/>
          <w:szCs w:val="16"/>
          <w:lang w:val="en"/>
        </w:rPr>
        <w:t xml:space="preserve">) </w:t>
      </w:r>
      <w:r w:rsidRPr="008017B6">
        <w:rPr>
          <w:rStyle w:val="hps"/>
          <w:rFonts w:eastAsia="Symbol"/>
          <w:i/>
          <w:color w:val="000000"/>
          <w:szCs w:val="16"/>
          <w:lang w:val="en"/>
        </w:rPr>
        <w:t>excluding</w:t>
      </w:r>
      <w:r w:rsidRPr="008017B6">
        <w:rPr>
          <w:rFonts w:eastAsia="Symbol"/>
          <w:i/>
          <w:color w:val="000000"/>
          <w:szCs w:val="16"/>
          <w:lang w:val="en"/>
        </w:rPr>
        <w:t xml:space="preserve"> </w:t>
      </w:r>
      <w:r w:rsidRPr="008017B6">
        <w:rPr>
          <w:rStyle w:val="hps"/>
          <w:rFonts w:eastAsia="Symbol"/>
          <w:i/>
          <w:color w:val="000000"/>
          <w:szCs w:val="16"/>
          <w:lang w:val="en"/>
        </w:rPr>
        <w:t>inter-budget transfers</w:t>
      </w:r>
      <w:r w:rsidRPr="008017B6">
        <w:rPr>
          <w:rFonts w:eastAsia="Symbol"/>
          <w:i/>
          <w:color w:val="000000"/>
          <w:szCs w:val="16"/>
          <w:lang w:val="en"/>
        </w:rPr>
        <w:t xml:space="preserve"> </w:t>
      </w:r>
      <w:r w:rsidRPr="008017B6">
        <w:rPr>
          <w:rStyle w:val="hps"/>
          <w:rFonts w:eastAsia="Symbol"/>
          <w:i/>
          <w:color w:val="000000"/>
          <w:szCs w:val="16"/>
          <w:lang w:val="en"/>
        </w:rPr>
        <w:t>between budgets.</w:t>
      </w:r>
      <w:r w:rsidRPr="008017B6">
        <w:rPr>
          <w:rFonts w:eastAsia="Symbol"/>
          <w:i/>
          <w:color w:val="000000"/>
          <w:szCs w:val="16"/>
          <w:lang w:val="en-US"/>
        </w:rPr>
        <w:t xml:space="preserve"> </w:t>
      </w:r>
    </w:p>
    <w:p w:rsidR="0016642B" w:rsidRPr="00434DF2" w:rsidRDefault="0016642B" w:rsidP="000C2371">
      <w:pPr>
        <w:pStyle w:val="af8"/>
        <w:spacing w:line="220" w:lineRule="exact"/>
        <w:ind w:left="0"/>
        <w:rPr>
          <w:lang w:val="en-US"/>
        </w:rPr>
      </w:pPr>
      <w:proofErr w:type="gramStart"/>
      <w:r w:rsidRPr="00434DF2">
        <w:rPr>
          <w:rFonts w:eastAsia="Symbol"/>
          <w:b/>
          <w:i/>
          <w:szCs w:val="16"/>
          <w:lang w:val="en-US"/>
        </w:rPr>
        <w:t xml:space="preserve">Tables </w:t>
      </w:r>
      <w:r w:rsidR="005D126E">
        <w:rPr>
          <w:rFonts w:eastAsia="Symbol"/>
          <w:b/>
          <w:i/>
          <w:szCs w:val="16"/>
          <w:lang w:val="en-US"/>
        </w:rPr>
        <w:t>23.</w:t>
      </w:r>
      <w:r w:rsidRPr="00434DF2">
        <w:rPr>
          <w:rFonts w:eastAsia="Symbol"/>
          <w:b/>
          <w:i/>
          <w:szCs w:val="16"/>
          <w:lang w:val="en-US"/>
        </w:rPr>
        <w:t xml:space="preserve">1, </w:t>
      </w:r>
      <w:r w:rsidR="005D126E">
        <w:rPr>
          <w:rFonts w:eastAsia="Symbol"/>
          <w:b/>
          <w:i/>
          <w:szCs w:val="16"/>
          <w:lang w:val="en-US"/>
        </w:rPr>
        <w:t>23.</w:t>
      </w:r>
      <w:r w:rsidRPr="00434DF2">
        <w:rPr>
          <w:rFonts w:eastAsia="Symbol"/>
          <w:b/>
          <w:i/>
          <w:szCs w:val="16"/>
          <w:lang w:val="en-US"/>
        </w:rPr>
        <w:t xml:space="preserve">2, </w:t>
      </w:r>
      <w:r w:rsidR="005D126E">
        <w:rPr>
          <w:rFonts w:eastAsia="Symbol"/>
          <w:b/>
          <w:i/>
          <w:szCs w:val="16"/>
          <w:lang w:val="en-US"/>
        </w:rPr>
        <w:t>23.</w:t>
      </w:r>
      <w:r w:rsidRPr="00434DF2">
        <w:rPr>
          <w:rFonts w:eastAsia="Symbol"/>
          <w:b/>
          <w:i/>
          <w:szCs w:val="16"/>
          <w:lang w:val="en-US"/>
        </w:rPr>
        <w:t xml:space="preserve">3, </w:t>
      </w:r>
      <w:r w:rsidR="005D126E">
        <w:rPr>
          <w:rFonts w:eastAsia="Symbol"/>
          <w:b/>
          <w:i/>
          <w:szCs w:val="16"/>
          <w:lang w:val="en-US"/>
        </w:rPr>
        <w:t>23.</w:t>
      </w:r>
      <w:r w:rsidRPr="00434DF2">
        <w:rPr>
          <w:rFonts w:eastAsia="Symbol"/>
          <w:b/>
          <w:i/>
          <w:szCs w:val="16"/>
          <w:lang w:val="en-US"/>
        </w:rPr>
        <w:t>6.</w:t>
      </w:r>
      <w:proofErr w:type="gramEnd"/>
      <w:r w:rsidRPr="00434DF2">
        <w:rPr>
          <w:rFonts w:eastAsia="Symbol"/>
          <w:b/>
          <w:i/>
          <w:szCs w:val="16"/>
          <w:lang w:val="en-US"/>
        </w:rPr>
        <w:t xml:space="preserve"> </w:t>
      </w:r>
      <w:r w:rsidRPr="00434DF2">
        <w:rPr>
          <w:rFonts w:eastAsia="Symbol"/>
          <w:b/>
          <w:i/>
          <w:szCs w:val="16"/>
          <w:lang w:val="en"/>
        </w:rPr>
        <w:t>Consolidated</w:t>
      </w:r>
      <w:r w:rsidRPr="00434DF2">
        <w:rPr>
          <w:rFonts w:eastAsia="Symbol"/>
          <w:b/>
          <w:i/>
          <w:szCs w:val="16"/>
          <w:lang w:val="en-US"/>
        </w:rPr>
        <w:t xml:space="preserve"> </w:t>
      </w:r>
      <w:r w:rsidRPr="00434DF2">
        <w:rPr>
          <w:rStyle w:val="hps"/>
          <w:rFonts w:eastAsia="Symbol"/>
          <w:b/>
          <w:i/>
          <w:szCs w:val="16"/>
          <w:lang w:val="en"/>
        </w:rPr>
        <w:t>budget of the Russian</w:t>
      </w:r>
      <w:r w:rsidRPr="00434DF2">
        <w:rPr>
          <w:rFonts w:eastAsia="Symbol"/>
          <w:b/>
          <w:i/>
          <w:szCs w:val="16"/>
          <w:lang w:val="en"/>
        </w:rPr>
        <w:t xml:space="preserve"> </w:t>
      </w:r>
      <w:r w:rsidRPr="00434DF2">
        <w:rPr>
          <w:rStyle w:val="hps"/>
          <w:rFonts w:eastAsia="Symbol"/>
          <w:b/>
          <w:i/>
          <w:szCs w:val="16"/>
          <w:lang w:val="en"/>
        </w:rPr>
        <w:t xml:space="preserve">Federation </w:t>
      </w:r>
      <w:r w:rsidR="00905929" w:rsidRPr="00434DF2">
        <w:rPr>
          <w:rStyle w:val="hps"/>
          <w:rFonts w:eastAsia="Symbol"/>
          <w:i/>
          <w:szCs w:val="16"/>
          <w:lang w:val="en"/>
        </w:rPr>
        <w:t>is formed by the federal budget and the consolidated budgets of the constituent entities of the Russian Federation (excluding inter-budget transfers between these budgets)</w:t>
      </w:r>
      <w:r w:rsidR="00905929" w:rsidRPr="00434DF2">
        <w:rPr>
          <w:rFonts w:eastAsia="Symbol"/>
          <w:i/>
          <w:szCs w:val="16"/>
          <w:lang w:val="en"/>
        </w:rPr>
        <w:t>.</w:t>
      </w:r>
    </w:p>
    <w:p w:rsidR="00B04E08" w:rsidRPr="008017B6" w:rsidRDefault="00B04E08"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1, </w:t>
      </w:r>
      <w:r w:rsidR="005D126E">
        <w:rPr>
          <w:rFonts w:eastAsia="Symbol"/>
          <w:b/>
          <w:i/>
          <w:color w:val="000000"/>
          <w:szCs w:val="16"/>
          <w:lang w:val="en-US"/>
        </w:rPr>
        <w:t>23.</w:t>
      </w:r>
      <w:r w:rsidRPr="008017B6">
        <w:rPr>
          <w:rFonts w:eastAsia="Symbol"/>
          <w:b/>
          <w:i/>
          <w:color w:val="000000"/>
          <w:szCs w:val="16"/>
          <w:lang w:val="en-US"/>
        </w:rPr>
        <w:t xml:space="preserve">3, </w:t>
      </w:r>
      <w:r w:rsidR="005D126E">
        <w:rPr>
          <w:rFonts w:eastAsia="Symbol"/>
          <w:b/>
          <w:i/>
          <w:color w:val="000000"/>
          <w:szCs w:val="16"/>
          <w:lang w:val="en-US"/>
        </w:rPr>
        <w:t>23.</w:t>
      </w:r>
      <w:r w:rsidRPr="008017B6">
        <w:rPr>
          <w:rFonts w:eastAsia="Symbol"/>
          <w:b/>
          <w:i/>
          <w:color w:val="000000"/>
          <w:szCs w:val="16"/>
          <w:lang w:val="en-US"/>
        </w:rPr>
        <w:t>5.</w:t>
      </w:r>
      <w:proofErr w:type="gramEnd"/>
      <w:r w:rsidRPr="008017B6">
        <w:rPr>
          <w:rFonts w:eastAsia="Symbol"/>
          <w:b/>
          <w:i/>
          <w:color w:val="000000"/>
          <w:szCs w:val="16"/>
          <w:lang w:val="en-US"/>
        </w:rPr>
        <w:t xml:space="preserve"> </w:t>
      </w:r>
      <w:r w:rsidRPr="008017B6">
        <w:rPr>
          <w:rFonts w:eastAsia="Symbol"/>
          <w:b/>
          <w:bCs/>
          <w:i/>
          <w:color w:val="000000"/>
          <w:szCs w:val="16"/>
          <w:lang w:val="en-US"/>
        </w:rPr>
        <w:t>Budget deficit</w:t>
      </w:r>
      <w:r w:rsidRPr="008017B6">
        <w:rPr>
          <w:rFonts w:eastAsia="Symbol"/>
          <w:i/>
          <w:color w:val="000000"/>
          <w:szCs w:val="16"/>
          <w:lang w:val="en-US"/>
        </w:rPr>
        <w:t xml:space="preserve"> denotes excess of budgetary expenditures over budgetary revenues.</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1, </w:t>
      </w:r>
      <w:r w:rsidR="005D126E">
        <w:rPr>
          <w:rFonts w:eastAsia="Symbol"/>
          <w:b/>
          <w:i/>
          <w:color w:val="000000"/>
          <w:szCs w:val="16"/>
          <w:lang w:val="en-US"/>
        </w:rPr>
        <w:t>23.</w:t>
      </w:r>
      <w:r w:rsidRPr="008017B6">
        <w:rPr>
          <w:rFonts w:eastAsia="Symbol"/>
          <w:b/>
          <w:i/>
          <w:color w:val="000000"/>
          <w:szCs w:val="16"/>
          <w:lang w:val="en-US"/>
        </w:rPr>
        <w:t>2,</w:t>
      </w:r>
      <w:r w:rsidR="00CA2FCF" w:rsidRPr="00CA2FCF">
        <w:rPr>
          <w:rFonts w:eastAsia="Symbol"/>
          <w:b/>
          <w:i/>
          <w:color w:val="000000"/>
          <w:szCs w:val="16"/>
          <w:lang w:val="en-US"/>
        </w:rPr>
        <w:t xml:space="preserve"> </w:t>
      </w:r>
      <w:r w:rsidR="005D126E">
        <w:rPr>
          <w:rFonts w:eastAsia="Symbol"/>
          <w:b/>
          <w:i/>
          <w:color w:val="000000"/>
          <w:szCs w:val="16"/>
          <w:lang w:val="en-US"/>
        </w:rPr>
        <w:t>23.</w:t>
      </w:r>
      <w:r w:rsidR="00CA2FCF" w:rsidRPr="00123DC4">
        <w:rPr>
          <w:rFonts w:eastAsia="Symbol"/>
          <w:b/>
          <w:i/>
          <w:color w:val="000000"/>
          <w:szCs w:val="16"/>
          <w:lang w:val="en-US"/>
        </w:rPr>
        <w:t>3,</w:t>
      </w:r>
      <w:r w:rsidRPr="008017B6">
        <w:rPr>
          <w:rFonts w:eastAsia="Symbol"/>
          <w:b/>
          <w:i/>
          <w:color w:val="000000"/>
          <w:szCs w:val="16"/>
          <w:lang w:val="en-US"/>
        </w:rPr>
        <w:t xml:space="preserve"> </w:t>
      </w:r>
      <w:r w:rsidR="005D126E">
        <w:rPr>
          <w:rFonts w:eastAsia="Symbol"/>
          <w:b/>
          <w:i/>
          <w:color w:val="000000"/>
          <w:szCs w:val="16"/>
          <w:lang w:val="en-US"/>
        </w:rPr>
        <w:t>23.</w:t>
      </w:r>
      <w:r w:rsidRPr="008017B6">
        <w:rPr>
          <w:rFonts w:eastAsia="Symbol"/>
          <w:b/>
          <w:i/>
          <w:color w:val="000000"/>
          <w:szCs w:val="16"/>
          <w:lang w:val="en-US"/>
        </w:rPr>
        <w:t>4</w:t>
      </w:r>
      <w:r w:rsidR="00CA2FCF" w:rsidRPr="00123DC4">
        <w:rPr>
          <w:rFonts w:eastAsia="Symbol"/>
          <w:b/>
          <w:i/>
          <w:color w:val="000000"/>
          <w:szCs w:val="16"/>
          <w:lang w:val="en-US"/>
        </w:rPr>
        <w:t xml:space="preserve">, </w:t>
      </w:r>
      <w:r w:rsidR="005D126E">
        <w:rPr>
          <w:rFonts w:eastAsia="Symbol"/>
          <w:b/>
          <w:i/>
          <w:color w:val="000000"/>
          <w:szCs w:val="16"/>
          <w:lang w:val="en-US"/>
        </w:rPr>
        <w:t>23.</w:t>
      </w:r>
      <w:r w:rsidR="00CA2FCF" w:rsidRPr="00123DC4">
        <w:rPr>
          <w:rFonts w:eastAsia="Symbol"/>
          <w:b/>
          <w:i/>
          <w:color w:val="000000"/>
          <w:szCs w:val="16"/>
          <w:lang w:val="en-US"/>
        </w:rPr>
        <w:t>5</w:t>
      </w:r>
      <w:r w:rsidRPr="008017B6">
        <w:rPr>
          <w:rFonts w:eastAsia="Symbol"/>
          <w:b/>
          <w:i/>
          <w:color w:val="000000"/>
          <w:szCs w:val="16"/>
          <w:lang w:val="en-US"/>
        </w:rPr>
        <w:t>.</w:t>
      </w:r>
      <w:proofErr w:type="gramEnd"/>
      <w:r w:rsidRPr="008017B6">
        <w:rPr>
          <w:rFonts w:eastAsia="Symbol"/>
          <w:b/>
          <w:i/>
          <w:color w:val="000000"/>
          <w:szCs w:val="16"/>
          <w:lang w:val="en-US"/>
        </w:rPr>
        <w:t xml:space="preserve"> </w:t>
      </w:r>
      <w:r w:rsidRPr="008017B6">
        <w:rPr>
          <w:rFonts w:eastAsia="Symbol"/>
          <w:b/>
          <w:bCs/>
          <w:i/>
          <w:color w:val="000000"/>
          <w:szCs w:val="16"/>
          <w:lang w:val="en-US"/>
        </w:rPr>
        <w:t>Budget surplus</w:t>
      </w:r>
      <w:r w:rsidRPr="008017B6">
        <w:rPr>
          <w:rFonts w:eastAsia="Symbol"/>
          <w:i/>
          <w:color w:val="000000"/>
          <w:szCs w:val="16"/>
          <w:lang w:val="en-US"/>
        </w:rPr>
        <w:t xml:space="preserve"> denotes excess of budgetary revenues over budgetary expenditures.</w:t>
      </w:r>
    </w:p>
    <w:p w:rsidR="0016642B" w:rsidRPr="008017B6" w:rsidRDefault="0016642B" w:rsidP="000C2371">
      <w:pPr>
        <w:pStyle w:val="af8"/>
        <w:spacing w:line="220" w:lineRule="exact"/>
        <w:ind w:left="0"/>
        <w:rPr>
          <w:color w:val="000000"/>
          <w:lang w:val="en-US"/>
        </w:rPr>
      </w:pPr>
      <w:r w:rsidRPr="008017B6">
        <w:rPr>
          <w:rStyle w:val="hps"/>
          <w:rFonts w:eastAsia="Symbol"/>
          <w:i/>
          <w:color w:val="000000"/>
          <w:szCs w:val="16"/>
          <w:lang w:val="en"/>
        </w:rPr>
        <w:t>Excess</w:t>
      </w:r>
      <w:r w:rsidRPr="008017B6">
        <w:rPr>
          <w:rFonts w:eastAsia="Symbol"/>
          <w:i/>
          <w:color w:val="000000"/>
          <w:szCs w:val="16"/>
          <w:lang w:val="en"/>
        </w:rPr>
        <w:t xml:space="preserve"> </w:t>
      </w:r>
      <w:r w:rsidRPr="008017B6">
        <w:rPr>
          <w:rStyle w:val="hps"/>
          <w:rFonts w:eastAsia="Symbol"/>
          <w:i/>
          <w:color w:val="000000"/>
          <w:szCs w:val="16"/>
          <w:lang w:val="en"/>
        </w:rPr>
        <w:t>of revenue</w:t>
      </w:r>
      <w:r w:rsidRPr="008017B6">
        <w:rPr>
          <w:rFonts w:eastAsia="Symbol"/>
          <w:i/>
          <w:color w:val="000000"/>
          <w:szCs w:val="16"/>
          <w:lang w:val="en"/>
        </w:rPr>
        <w:t xml:space="preserve"> </w:t>
      </w:r>
      <w:r w:rsidRPr="008017B6">
        <w:rPr>
          <w:rStyle w:val="hpsatn"/>
          <w:rFonts w:eastAsia="Symbol"/>
          <w:i/>
          <w:color w:val="000000"/>
          <w:szCs w:val="16"/>
          <w:lang w:val="en"/>
        </w:rPr>
        <w:t>over expenditure (surplus</w:t>
      </w:r>
      <w:r w:rsidRPr="008017B6">
        <w:rPr>
          <w:rFonts w:eastAsia="Symbol"/>
          <w:i/>
          <w:color w:val="000000"/>
          <w:szCs w:val="16"/>
          <w:lang w:val="en"/>
        </w:rPr>
        <w:t xml:space="preserve">) </w:t>
      </w:r>
      <w:r w:rsidRPr="008017B6">
        <w:rPr>
          <w:rStyle w:val="hps"/>
          <w:rFonts w:eastAsia="Symbol"/>
          <w:i/>
          <w:color w:val="000000"/>
          <w:szCs w:val="16"/>
          <w:lang w:val="en"/>
        </w:rPr>
        <w:t>has a plus sign</w:t>
      </w:r>
      <w:r w:rsidRPr="008017B6">
        <w:rPr>
          <w:rFonts w:eastAsia="Symbol"/>
          <w:i/>
          <w:color w:val="000000"/>
          <w:szCs w:val="16"/>
          <w:lang w:val="en"/>
        </w:rPr>
        <w:t xml:space="preserve">, and </w:t>
      </w:r>
      <w:r w:rsidRPr="008017B6">
        <w:rPr>
          <w:rStyle w:val="hps"/>
          <w:rFonts w:eastAsia="Symbol"/>
          <w:i/>
          <w:color w:val="000000"/>
          <w:szCs w:val="16"/>
          <w:lang w:val="en"/>
        </w:rPr>
        <w:t>deficit</w:t>
      </w:r>
      <w:r w:rsidRPr="008017B6">
        <w:rPr>
          <w:rFonts w:eastAsia="Symbol"/>
          <w:i/>
          <w:color w:val="000000"/>
          <w:szCs w:val="16"/>
          <w:lang w:val="en"/>
        </w:rPr>
        <w:t xml:space="preserve"> </w:t>
      </w:r>
      <w:r w:rsidRPr="008017B6">
        <w:rPr>
          <w:rStyle w:val="hps"/>
          <w:rFonts w:eastAsia="Symbol"/>
          <w:i/>
          <w:color w:val="000000"/>
          <w:szCs w:val="16"/>
          <w:lang w:val="en"/>
        </w:rPr>
        <w:t>has a minus sign</w:t>
      </w:r>
      <w:r w:rsidRPr="008017B6">
        <w:rPr>
          <w:rFonts w:eastAsia="Symbol"/>
          <w:i/>
          <w:color w:val="000000"/>
          <w:szCs w:val="16"/>
          <w:lang w:val="en-US"/>
        </w:rPr>
        <w:t xml:space="preserve">. </w:t>
      </w:r>
      <w:r w:rsidRPr="008017B6">
        <w:rPr>
          <w:rStyle w:val="hpsatn"/>
          <w:rFonts w:eastAsia="Symbol"/>
          <w:i/>
          <w:color w:val="000000"/>
          <w:szCs w:val="16"/>
          <w:lang w:val="en"/>
        </w:rPr>
        <w:t>Surplus</w:t>
      </w:r>
      <w:r w:rsidRPr="008017B6">
        <w:rPr>
          <w:rFonts w:eastAsia="Symbol"/>
          <w:i/>
          <w:color w:val="000000"/>
          <w:szCs w:val="16"/>
          <w:lang w:val="en"/>
        </w:rPr>
        <w:t xml:space="preserve"> </w:t>
      </w:r>
      <w:r w:rsidRPr="008017B6">
        <w:rPr>
          <w:rStyle w:val="hps"/>
          <w:rFonts w:eastAsia="Symbol"/>
          <w:i/>
          <w:color w:val="000000"/>
          <w:szCs w:val="16"/>
          <w:lang w:val="en"/>
        </w:rPr>
        <w:t>or deficit</w:t>
      </w:r>
      <w:r w:rsidRPr="008017B6">
        <w:rPr>
          <w:rFonts w:eastAsia="Symbol"/>
          <w:i/>
          <w:color w:val="000000"/>
          <w:szCs w:val="16"/>
          <w:lang w:val="en"/>
        </w:rPr>
        <w:t xml:space="preserve"> </w:t>
      </w:r>
      <w:r w:rsidRPr="008017B6">
        <w:rPr>
          <w:rStyle w:val="hps"/>
          <w:rFonts w:eastAsia="Symbol"/>
          <w:i/>
          <w:color w:val="000000"/>
          <w:szCs w:val="16"/>
          <w:lang w:val="en"/>
        </w:rPr>
        <w:t>shall be met by</w:t>
      </w:r>
      <w:r w:rsidRPr="008017B6">
        <w:rPr>
          <w:rFonts w:eastAsia="Symbol"/>
          <w:i/>
          <w:color w:val="000000"/>
          <w:szCs w:val="16"/>
          <w:lang w:val="en"/>
        </w:rPr>
        <w:t xml:space="preserve"> </w:t>
      </w:r>
      <w:r w:rsidRPr="008017B6">
        <w:rPr>
          <w:rStyle w:val="hps"/>
          <w:rFonts w:eastAsia="Symbol"/>
          <w:i/>
          <w:color w:val="000000"/>
          <w:szCs w:val="16"/>
          <w:lang w:val="en"/>
        </w:rPr>
        <w:t>funding</w:t>
      </w:r>
      <w:r w:rsidRPr="008017B6">
        <w:rPr>
          <w:rFonts w:eastAsia="Symbol"/>
          <w:i/>
          <w:color w:val="000000"/>
          <w:szCs w:val="16"/>
          <w:lang w:val="en"/>
        </w:rPr>
        <w:t xml:space="preserve"> </w:t>
      </w:r>
      <w:r w:rsidR="002F5E57" w:rsidRPr="002F5E57">
        <w:rPr>
          <w:rFonts w:eastAsia="Symbol"/>
          <w:i/>
          <w:color w:val="000000"/>
          <w:szCs w:val="16"/>
          <w:lang w:val="en-US"/>
        </w:rPr>
        <w:br/>
      </w:r>
      <w:r w:rsidRPr="008017B6">
        <w:rPr>
          <w:rFonts w:eastAsia="Symbol"/>
          <w:i/>
          <w:color w:val="000000"/>
          <w:szCs w:val="16"/>
          <w:lang w:val="en"/>
        </w:rPr>
        <w:t xml:space="preserve">of </w:t>
      </w:r>
      <w:r w:rsidRPr="008017B6">
        <w:rPr>
          <w:rStyle w:val="hpsalt-edited"/>
          <w:rFonts w:eastAsia="Symbol"/>
          <w:i/>
          <w:color w:val="000000"/>
          <w:szCs w:val="16"/>
          <w:lang w:val="en"/>
        </w:rPr>
        <w:t>the same value</w:t>
      </w:r>
      <w:r w:rsidRPr="008017B6">
        <w:rPr>
          <w:rFonts w:eastAsia="Symbol"/>
          <w:i/>
          <w:color w:val="000000"/>
          <w:szCs w:val="16"/>
          <w:lang w:val="en"/>
        </w:rPr>
        <w:t xml:space="preserve"> </w:t>
      </w:r>
      <w:r w:rsidRPr="008017B6">
        <w:rPr>
          <w:rStyle w:val="hps"/>
          <w:rFonts w:eastAsia="Symbol"/>
          <w:i/>
          <w:color w:val="000000"/>
          <w:szCs w:val="16"/>
          <w:lang w:val="en"/>
        </w:rPr>
        <w:t>but with the opposite sign</w:t>
      </w:r>
      <w:r w:rsidRPr="008017B6">
        <w:rPr>
          <w:rFonts w:eastAsia="Symbol"/>
          <w:i/>
          <w:color w:val="000000"/>
          <w:szCs w:val="16"/>
          <w:lang w:val="en"/>
        </w:rPr>
        <w:t>.</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1</w:t>
      </w:r>
      <w:r w:rsidR="000A3CDB">
        <w:rPr>
          <w:rFonts w:eastAsia="Symbol"/>
          <w:b/>
          <w:i/>
          <w:color w:val="000000"/>
          <w:szCs w:val="16"/>
          <w:lang w:val="en-US"/>
        </w:rPr>
        <w:t xml:space="preserve"> </w:t>
      </w:r>
      <w:r w:rsidR="0035636C">
        <w:rPr>
          <w:rFonts w:eastAsia="Symbol"/>
          <w:b/>
          <w:i/>
          <w:color w:val="000000"/>
          <w:szCs w:val="16"/>
          <w:lang w:val="en-US"/>
        </w:rPr>
        <w:t>–</w:t>
      </w:r>
      <w:r w:rsidR="000A3CDB">
        <w:rPr>
          <w:rFonts w:eastAsia="Symbol"/>
          <w:b/>
          <w:i/>
          <w:color w:val="000000"/>
          <w:szCs w:val="16"/>
          <w:lang w:val="en-US"/>
        </w:rPr>
        <w:t xml:space="preserve"> </w:t>
      </w:r>
      <w:r w:rsidR="005D126E">
        <w:rPr>
          <w:rFonts w:eastAsia="Symbol"/>
          <w:b/>
          <w:i/>
          <w:color w:val="000000"/>
          <w:szCs w:val="16"/>
          <w:lang w:val="en-US"/>
        </w:rPr>
        <w:t>23.</w:t>
      </w:r>
      <w:r w:rsidRPr="008017B6">
        <w:rPr>
          <w:rFonts w:eastAsia="Symbol"/>
          <w:b/>
          <w:i/>
          <w:color w:val="000000"/>
          <w:szCs w:val="16"/>
          <w:lang w:val="en-US"/>
        </w:rPr>
        <w:t>5.</w:t>
      </w:r>
      <w:proofErr w:type="gramEnd"/>
      <w:r w:rsidRPr="008017B6">
        <w:rPr>
          <w:rFonts w:eastAsia="Symbol"/>
          <w:b/>
          <w:i/>
          <w:color w:val="000000"/>
          <w:szCs w:val="16"/>
          <w:lang w:val="en-US"/>
        </w:rPr>
        <w:t xml:space="preserve"> R</w:t>
      </w:r>
      <w:r w:rsidRPr="008017B6">
        <w:rPr>
          <w:rFonts w:eastAsia="Symbol"/>
          <w:b/>
          <w:bCs/>
          <w:i/>
          <w:color w:val="000000"/>
          <w:szCs w:val="16"/>
          <w:lang w:val="en-US"/>
        </w:rPr>
        <w:t>evenues of budget</w:t>
      </w:r>
      <w:r w:rsidRPr="008017B6">
        <w:rPr>
          <w:rFonts w:eastAsia="Symbol"/>
          <w:i/>
          <w:color w:val="000000"/>
          <w:szCs w:val="16"/>
          <w:lang w:val="en-US"/>
        </w:rPr>
        <w:t xml:space="preserve"> are monetary </w:t>
      </w:r>
      <w:proofErr w:type="spellStart"/>
      <w:r w:rsidRPr="008017B6">
        <w:rPr>
          <w:rFonts w:eastAsia="Symbol"/>
          <w:i/>
          <w:color w:val="000000"/>
          <w:szCs w:val="16"/>
          <w:lang w:val="en-US"/>
        </w:rPr>
        <w:t>funds</w:t>
      </w:r>
      <w:proofErr w:type="spellEnd"/>
      <w:r w:rsidRPr="008017B6">
        <w:rPr>
          <w:rFonts w:eastAsia="Symbol"/>
          <w:i/>
          <w:color w:val="000000"/>
          <w:szCs w:val="16"/>
          <w:lang w:val="en-US"/>
        </w:rPr>
        <w:t xml:space="preserve"> coming into the budget, except funds which according to the Budget Code of the Russian Federation are sources to finance budget deficit. </w:t>
      </w:r>
    </w:p>
    <w:p w:rsidR="0016642B" w:rsidRPr="008017B6" w:rsidRDefault="0016642B" w:rsidP="000C2371">
      <w:pPr>
        <w:pStyle w:val="af8"/>
        <w:spacing w:line="220" w:lineRule="exact"/>
        <w:ind w:left="0"/>
        <w:rPr>
          <w:rFonts w:eastAsia="Symbol"/>
          <w:b/>
          <w:i/>
          <w:color w:val="000000"/>
          <w:szCs w:val="16"/>
          <w:lang w:val="en-US"/>
        </w:rPr>
      </w:pPr>
      <w:r w:rsidRPr="008017B6">
        <w:rPr>
          <w:rStyle w:val="hps"/>
          <w:rFonts w:eastAsia="Symbol"/>
          <w:i/>
          <w:color w:val="000000"/>
          <w:szCs w:val="16"/>
          <w:lang w:val="en"/>
        </w:rPr>
        <w:t>Income</w:t>
      </w:r>
      <w:r w:rsidRPr="008017B6">
        <w:rPr>
          <w:rFonts w:eastAsia="Symbol"/>
          <w:i/>
          <w:color w:val="000000"/>
          <w:szCs w:val="16"/>
          <w:lang w:val="en"/>
        </w:rPr>
        <w:t xml:space="preserve"> of </w:t>
      </w:r>
      <w:r w:rsidRPr="008017B6">
        <w:rPr>
          <w:rStyle w:val="hps"/>
          <w:rFonts w:eastAsia="Symbol"/>
          <w:i/>
          <w:color w:val="000000"/>
          <w:szCs w:val="16"/>
          <w:lang w:val="en"/>
        </w:rPr>
        <w:t>budgets</w:t>
      </w:r>
      <w:r w:rsidRPr="008017B6">
        <w:rPr>
          <w:rFonts w:eastAsia="Symbol"/>
          <w:i/>
          <w:color w:val="000000"/>
          <w:szCs w:val="16"/>
          <w:lang w:val="en"/>
        </w:rPr>
        <w:t xml:space="preserve"> </w:t>
      </w:r>
      <w:r w:rsidRPr="008017B6">
        <w:rPr>
          <w:rStyle w:val="hpsalt-edited"/>
          <w:rFonts w:eastAsia="Symbol"/>
          <w:i/>
          <w:color w:val="000000"/>
          <w:szCs w:val="16"/>
          <w:lang w:val="en"/>
        </w:rPr>
        <w:t>includes</w:t>
      </w:r>
      <w:r w:rsidRPr="008017B6">
        <w:rPr>
          <w:rFonts w:eastAsia="Symbol"/>
          <w:i/>
          <w:color w:val="000000"/>
          <w:szCs w:val="16"/>
          <w:lang w:val="en"/>
        </w:rPr>
        <w:t xml:space="preserve"> </w:t>
      </w:r>
      <w:r w:rsidRPr="008017B6">
        <w:rPr>
          <w:rStyle w:val="hps"/>
          <w:rFonts w:eastAsia="Symbol"/>
          <w:i/>
          <w:color w:val="000000"/>
          <w:szCs w:val="16"/>
          <w:lang w:val="en"/>
        </w:rPr>
        <w:t>tax revenues,</w:t>
      </w:r>
      <w:r w:rsidRPr="008017B6">
        <w:rPr>
          <w:rFonts w:eastAsia="Symbol"/>
          <w:i/>
          <w:color w:val="000000"/>
          <w:szCs w:val="16"/>
          <w:lang w:val="en"/>
        </w:rPr>
        <w:t xml:space="preserve"> </w:t>
      </w:r>
      <w:r w:rsidRPr="008017B6">
        <w:rPr>
          <w:rStyle w:val="hpsatn"/>
          <w:rFonts w:eastAsia="Symbol"/>
          <w:i/>
          <w:color w:val="000000"/>
          <w:szCs w:val="16"/>
          <w:lang w:val="en"/>
        </w:rPr>
        <w:t>non-</w:t>
      </w:r>
      <w:r w:rsidRPr="008017B6">
        <w:rPr>
          <w:rFonts w:eastAsia="Symbol"/>
          <w:i/>
          <w:color w:val="000000"/>
          <w:szCs w:val="16"/>
          <w:lang w:val="en"/>
        </w:rPr>
        <w:t xml:space="preserve">tax revenues </w:t>
      </w:r>
      <w:r w:rsidRPr="008017B6">
        <w:rPr>
          <w:rStyle w:val="hps"/>
          <w:rFonts w:eastAsia="Symbol"/>
          <w:i/>
          <w:color w:val="000000"/>
          <w:szCs w:val="16"/>
          <w:lang w:val="en"/>
        </w:rPr>
        <w:t>and</w:t>
      </w:r>
      <w:r w:rsidRPr="008017B6">
        <w:rPr>
          <w:rFonts w:eastAsia="Symbol"/>
          <w:i/>
          <w:color w:val="000000"/>
          <w:szCs w:val="16"/>
          <w:lang w:val="en"/>
        </w:rPr>
        <w:t xml:space="preserve"> </w:t>
      </w:r>
      <w:r w:rsidRPr="008017B6">
        <w:rPr>
          <w:rStyle w:val="hps"/>
          <w:rFonts w:eastAsia="Symbol"/>
          <w:i/>
          <w:color w:val="000000"/>
          <w:szCs w:val="16"/>
          <w:lang w:val="en"/>
        </w:rPr>
        <w:t>gratuitous receipts</w:t>
      </w:r>
      <w:r w:rsidRPr="008017B6">
        <w:rPr>
          <w:rFonts w:eastAsia="Symbol"/>
          <w:i/>
          <w:color w:val="000000"/>
          <w:szCs w:val="16"/>
          <w:lang w:val="en-US"/>
        </w:rPr>
        <w:t>.</w:t>
      </w:r>
    </w:p>
    <w:p w:rsidR="00434DF2" w:rsidRPr="00434DF2" w:rsidRDefault="0016642B" w:rsidP="000C2371">
      <w:pPr>
        <w:pStyle w:val="af8"/>
        <w:spacing w:line="220" w:lineRule="exact"/>
        <w:ind w:left="0"/>
        <w:rPr>
          <w:lang w:val="en-US"/>
        </w:rPr>
      </w:pPr>
      <w:proofErr w:type="gramStart"/>
      <w:r w:rsidRPr="00434DF2">
        <w:rPr>
          <w:rFonts w:eastAsia="Symbol"/>
          <w:b/>
          <w:i/>
          <w:szCs w:val="16"/>
          <w:lang w:val="en-US"/>
        </w:rPr>
        <w:t xml:space="preserve">Tables </w:t>
      </w:r>
      <w:r w:rsidR="005D126E">
        <w:rPr>
          <w:rFonts w:eastAsia="Symbol"/>
          <w:b/>
          <w:i/>
          <w:szCs w:val="16"/>
          <w:lang w:val="en-US"/>
        </w:rPr>
        <w:t>23.</w:t>
      </w:r>
      <w:r w:rsidRPr="00434DF2">
        <w:rPr>
          <w:rFonts w:eastAsia="Symbol"/>
          <w:b/>
          <w:i/>
          <w:szCs w:val="16"/>
          <w:lang w:val="en-US"/>
        </w:rPr>
        <w:t>1</w:t>
      </w:r>
      <w:r w:rsidR="000A3CDB">
        <w:rPr>
          <w:rFonts w:eastAsia="Symbol"/>
          <w:b/>
          <w:i/>
          <w:szCs w:val="16"/>
          <w:lang w:val="en-US"/>
        </w:rPr>
        <w:t xml:space="preserve"> </w:t>
      </w:r>
      <w:r w:rsidR="0035636C">
        <w:rPr>
          <w:rFonts w:eastAsia="Symbol"/>
          <w:b/>
          <w:i/>
          <w:szCs w:val="16"/>
          <w:lang w:val="en-US"/>
        </w:rPr>
        <w:t>–</w:t>
      </w:r>
      <w:r w:rsidR="000A3CDB">
        <w:rPr>
          <w:rFonts w:eastAsia="Symbol"/>
          <w:b/>
          <w:i/>
          <w:szCs w:val="16"/>
          <w:lang w:val="en-US"/>
        </w:rPr>
        <w:t xml:space="preserve"> </w:t>
      </w:r>
      <w:r w:rsidR="005D126E">
        <w:rPr>
          <w:rFonts w:eastAsia="Symbol"/>
          <w:b/>
          <w:i/>
          <w:szCs w:val="16"/>
          <w:lang w:val="en-US"/>
        </w:rPr>
        <w:t>23.</w:t>
      </w:r>
      <w:r w:rsidRPr="00434DF2">
        <w:rPr>
          <w:rFonts w:eastAsia="Symbol"/>
          <w:b/>
          <w:i/>
          <w:szCs w:val="16"/>
          <w:lang w:val="en-US"/>
        </w:rPr>
        <w:t>7.</w:t>
      </w:r>
      <w:proofErr w:type="gramEnd"/>
      <w:r w:rsidRPr="00434DF2">
        <w:rPr>
          <w:rFonts w:eastAsia="Symbol"/>
          <w:b/>
          <w:i/>
          <w:szCs w:val="16"/>
          <w:lang w:val="en-US"/>
        </w:rPr>
        <w:t xml:space="preserve"> E</w:t>
      </w:r>
      <w:r w:rsidRPr="00434DF2">
        <w:rPr>
          <w:rFonts w:eastAsia="Symbol"/>
          <w:b/>
          <w:bCs/>
          <w:i/>
          <w:szCs w:val="16"/>
          <w:lang w:val="en-US"/>
        </w:rPr>
        <w:t>xpenditures of budget</w:t>
      </w:r>
      <w:r w:rsidRPr="00434DF2">
        <w:rPr>
          <w:rFonts w:eastAsia="Symbol"/>
          <w:i/>
          <w:szCs w:val="16"/>
          <w:lang w:val="en-US"/>
        </w:rPr>
        <w:t xml:space="preserve"> </w:t>
      </w:r>
      <w:r w:rsidR="00434DF2" w:rsidRPr="00434DF2">
        <w:rPr>
          <w:rFonts w:eastAsia="Symbol"/>
          <w:i/>
          <w:szCs w:val="16"/>
          <w:lang w:val="en-US"/>
        </w:rPr>
        <w:t xml:space="preserve">are monetary funds paid from budget except funds which, according to the Budget Code </w:t>
      </w:r>
      <w:r w:rsidR="00434DF2" w:rsidRPr="00434DF2">
        <w:rPr>
          <w:rFonts w:eastAsia="Symbol"/>
          <w:i/>
          <w:szCs w:val="16"/>
          <w:lang w:val="en-US"/>
        </w:rPr>
        <w:br/>
        <w:t xml:space="preserve">of the Russian Federation, are sources to finance budget deficit. </w:t>
      </w:r>
    </w:p>
    <w:p w:rsidR="00434DF2" w:rsidRPr="00434DF2" w:rsidRDefault="00434DF2" w:rsidP="000C2371">
      <w:pPr>
        <w:pStyle w:val="af8"/>
        <w:spacing w:line="220" w:lineRule="exact"/>
        <w:ind w:left="0"/>
        <w:rPr>
          <w:lang w:val="en-US"/>
        </w:rPr>
      </w:pPr>
      <w:r w:rsidRPr="00434DF2">
        <w:rPr>
          <w:rStyle w:val="hps"/>
          <w:rFonts w:eastAsia="Symbol"/>
          <w:i/>
          <w:szCs w:val="16"/>
          <w:lang w:val="en"/>
        </w:rPr>
        <w:t>Development</w:t>
      </w:r>
      <w:r w:rsidRPr="00434DF2">
        <w:rPr>
          <w:rFonts w:eastAsia="Symbol"/>
          <w:i/>
          <w:szCs w:val="16"/>
          <w:lang w:val="en"/>
        </w:rPr>
        <w:t xml:space="preserve"> </w:t>
      </w:r>
      <w:r w:rsidRPr="00434DF2">
        <w:rPr>
          <w:rFonts w:eastAsia="Symbol"/>
          <w:i/>
          <w:szCs w:val="16"/>
          <w:lang w:val="en-US"/>
        </w:rPr>
        <w:t xml:space="preserve">of budget </w:t>
      </w:r>
      <w:r w:rsidRPr="00434DF2">
        <w:rPr>
          <w:rFonts w:eastAsia="Symbol"/>
          <w:bCs/>
          <w:i/>
          <w:szCs w:val="16"/>
          <w:lang w:val="en-US"/>
        </w:rPr>
        <w:t>expenditures</w:t>
      </w:r>
      <w:r w:rsidRPr="00434DF2">
        <w:rPr>
          <w:rFonts w:eastAsia="Symbol"/>
          <w:i/>
          <w:szCs w:val="16"/>
          <w:lang w:val="en"/>
        </w:rPr>
        <w:t xml:space="preserve"> of the </w:t>
      </w:r>
      <w:r w:rsidRPr="00434DF2">
        <w:rPr>
          <w:rStyle w:val="hps"/>
          <w:rFonts w:eastAsia="Symbol"/>
          <w:i/>
          <w:szCs w:val="16"/>
          <w:lang w:val="en"/>
        </w:rPr>
        <w:t>budget system</w:t>
      </w:r>
      <w:r w:rsidRPr="00434DF2">
        <w:rPr>
          <w:rFonts w:eastAsia="Symbol"/>
          <w:i/>
          <w:szCs w:val="16"/>
          <w:lang w:val="en"/>
        </w:rPr>
        <w:t xml:space="preserve"> </w:t>
      </w:r>
      <w:r w:rsidRPr="00434DF2">
        <w:rPr>
          <w:rStyle w:val="hps"/>
          <w:rFonts w:eastAsia="Symbol"/>
          <w:i/>
          <w:szCs w:val="16"/>
          <w:lang w:val="en"/>
        </w:rPr>
        <w:t>of the Russian</w:t>
      </w:r>
      <w:r w:rsidRPr="00434DF2">
        <w:rPr>
          <w:rFonts w:eastAsia="Symbol"/>
          <w:i/>
          <w:szCs w:val="16"/>
          <w:lang w:val="en"/>
        </w:rPr>
        <w:t xml:space="preserve"> </w:t>
      </w:r>
      <w:r w:rsidRPr="00434DF2">
        <w:rPr>
          <w:rStyle w:val="hps"/>
          <w:rFonts w:eastAsia="Symbol"/>
          <w:i/>
          <w:szCs w:val="16"/>
          <w:lang w:val="en"/>
        </w:rPr>
        <w:t>Federation is carried out</w:t>
      </w:r>
      <w:r w:rsidRPr="00434DF2">
        <w:rPr>
          <w:rFonts w:eastAsia="Symbol"/>
          <w:i/>
          <w:szCs w:val="16"/>
          <w:lang w:val="en"/>
        </w:rPr>
        <w:t xml:space="preserve"> </w:t>
      </w:r>
      <w:r w:rsidRPr="00434DF2">
        <w:rPr>
          <w:rStyle w:val="hps"/>
          <w:rFonts w:eastAsia="Symbol"/>
          <w:i/>
          <w:szCs w:val="16"/>
          <w:lang w:val="en"/>
        </w:rPr>
        <w:t>in accordance with</w:t>
      </w:r>
      <w:r w:rsidRPr="00434DF2">
        <w:rPr>
          <w:rFonts w:eastAsia="Symbol"/>
          <w:i/>
          <w:szCs w:val="16"/>
          <w:lang w:val="en"/>
        </w:rPr>
        <w:t xml:space="preserve"> </w:t>
      </w:r>
      <w:r w:rsidRPr="00434DF2">
        <w:rPr>
          <w:rStyle w:val="hps"/>
          <w:rFonts w:eastAsia="Symbol"/>
          <w:i/>
          <w:szCs w:val="16"/>
          <w:lang w:val="en"/>
        </w:rPr>
        <w:t xml:space="preserve">expenditure </w:t>
      </w:r>
      <w:r w:rsidR="00066504" w:rsidRPr="00066504">
        <w:rPr>
          <w:rStyle w:val="hps"/>
          <w:rFonts w:eastAsia="Symbol"/>
          <w:i/>
          <w:szCs w:val="16"/>
          <w:lang w:val="en-US"/>
        </w:rPr>
        <w:br/>
      </w:r>
      <w:r w:rsidRPr="00434DF2">
        <w:rPr>
          <w:rStyle w:val="hpsalt-edited"/>
          <w:rFonts w:eastAsia="Symbol"/>
          <w:i/>
          <w:szCs w:val="16"/>
          <w:lang w:val="en"/>
        </w:rPr>
        <w:t>obligations</w:t>
      </w:r>
      <w:r w:rsidRPr="00434DF2">
        <w:rPr>
          <w:rFonts w:eastAsia="Symbol"/>
          <w:i/>
          <w:szCs w:val="16"/>
          <w:lang w:val="en"/>
        </w:rPr>
        <w:t xml:space="preserve"> </w:t>
      </w:r>
      <w:r w:rsidRPr="00434DF2">
        <w:rPr>
          <w:rStyle w:val="hps"/>
          <w:rFonts w:eastAsia="Symbol"/>
          <w:i/>
          <w:szCs w:val="16"/>
          <w:lang w:val="en"/>
        </w:rPr>
        <w:t>arising from the</w:t>
      </w:r>
      <w:r w:rsidRPr="00434DF2">
        <w:rPr>
          <w:rFonts w:eastAsia="Symbol"/>
          <w:i/>
          <w:szCs w:val="16"/>
          <w:lang w:val="en"/>
        </w:rPr>
        <w:t xml:space="preserve"> </w:t>
      </w:r>
      <w:r w:rsidRPr="00434DF2">
        <w:rPr>
          <w:rStyle w:val="hps"/>
          <w:rFonts w:eastAsia="Symbol"/>
          <w:i/>
          <w:szCs w:val="16"/>
          <w:lang w:val="en"/>
        </w:rPr>
        <w:t>delineation</w:t>
      </w:r>
      <w:r w:rsidRPr="00434DF2">
        <w:rPr>
          <w:rFonts w:eastAsia="Symbol"/>
          <w:i/>
          <w:szCs w:val="16"/>
          <w:lang w:val="en"/>
        </w:rPr>
        <w:t xml:space="preserve"> </w:t>
      </w:r>
      <w:r w:rsidRPr="00434DF2">
        <w:rPr>
          <w:rStyle w:val="hps"/>
          <w:rFonts w:eastAsia="Symbol"/>
          <w:i/>
          <w:szCs w:val="16"/>
          <w:lang w:val="en"/>
        </w:rPr>
        <w:t xml:space="preserve">of </w:t>
      </w:r>
      <w:r w:rsidRPr="00434DF2">
        <w:rPr>
          <w:rFonts w:eastAsia="Symbol"/>
          <w:i/>
          <w:szCs w:val="16"/>
          <w:lang w:val="en"/>
        </w:rPr>
        <w:t>authorities</w:t>
      </w:r>
      <w:r w:rsidRPr="00434DF2">
        <w:rPr>
          <w:rStyle w:val="hps"/>
          <w:rFonts w:eastAsia="Symbol"/>
          <w:i/>
          <w:szCs w:val="16"/>
          <w:lang w:val="en"/>
        </w:rPr>
        <w:t xml:space="preserve"> of federal</w:t>
      </w:r>
      <w:r w:rsidRPr="00434DF2">
        <w:rPr>
          <w:rFonts w:eastAsia="Symbol"/>
          <w:i/>
          <w:szCs w:val="16"/>
          <w:lang w:val="en"/>
        </w:rPr>
        <w:t xml:space="preserve"> </w:t>
      </w:r>
      <w:r w:rsidRPr="00434DF2">
        <w:rPr>
          <w:rStyle w:val="hps"/>
          <w:rFonts w:eastAsia="Symbol"/>
          <w:i/>
          <w:szCs w:val="16"/>
          <w:lang w:val="en"/>
        </w:rPr>
        <w:t>government bodies</w:t>
      </w:r>
      <w:r w:rsidRPr="00434DF2">
        <w:rPr>
          <w:rFonts w:eastAsia="Symbol"/>
          <w:i/>
          <w:szCs w:val="16"/>
          <w:lang w:val="en"/>
        </w:rPr>
        <w:t xml:space="preserve">, government bodies </w:t>
      </w:r>
      <w:r w:rsidRPr="00434DF2">
        <w:rPr>
          <w:rStyle w:val="hps"/>
          <w:rFonts w:eastAsia="Symbol"/>
          <w:i/>
          <w:szCs w:val="16"/>
          <w:lang w:val="en"/>
        </w:rPr>
        <w:t xml:space="preserve">of </w:t>
      </w:r>
      <w:r w:rsidRPr="00434DF2">
        <w:rPr>
          <w:rFonts w:eastAsia="Symbol"/>
          <w:bCs/>
          <w:i/>
          <w:szCs w:val="16"/>
          <w:lang w:val="en-US"/>
        </w:rPr>
        <w:t>constituent entities</w:t>
      </w:r>
      <w:r w:rsidRPr="00434DF2">
        <w:rPr>
          <w:rFonts w:eastAsia="Symbol"/>
          <w:i/>
          <w:szCs w:val="16"/>
          <w:lang w:val="en"/>
        </w:rPr>
        <w:t xml:space="preserve"> </w:t>
      </w:r>
      <w:r w:rsidRPr="00434DF2">
        <w:rPr>
          <w:rStyle w:val="hps"/>
          <w:rFonts w:eastAsia="Symbol"/>
          <w:i/>
          <w:szCs w:val="16"/>
          <w:lang w:val="en"/>
        </w:rPr>
        <w:t>of the Russian</w:t>
      </w:r>
      <w:r w:rsidRPr="00434DF2">
        <w:rPr>
          <w:rFonts w:eastAsia="Symbol"/>
          <w:i/>
          <w:szCs w:val="16"/>
          <w:lang w:val="en"/>
        </w:rPr>
        <w:t xml:space="preserve"> </w:t>
      </w:r>
      <w:r w:rsidRPr="00434DF2">
        <w:rPr>
          <w:rStyle w:val="hps"/>
          <w:rFonts w:eastAsia="Symbol"/>
          <w:i/>
          <w:szCs w:val="16"/>
          <w:lang w:val="en"/>
        </w:rPr>
        <w:t>Federation</w:t>
      </w:r>
      <w:r w:rsidRPr="00434DF2">
        <w:rPr>
          <w:rFonts w:eastAsia="Symbol"/>
          <w:i/>
          <w:szCs w:val="16"/>
          <w:lang w:val="en"/>
        </w:rPr>
        <w:t xml:space="preserve"> </w:t>
      </w:r>
      <w:r w:rsidRPr="00434DF2">
        <w:rPr>
          <w:rStyle w:val="hps"/>
          <w:rFonts w:eastAsia="Symbol"/>
          <w:i/>
          <w:szCs w:val="16"/>
          <w:lang w:val="en"/>
        </w:rPr>
        <w:t>and local</w:t>
      </w:r>
      <w:r w:rsidRPr="00434DF2">
        <w:rPr>
          <w:rFonts w:eastAsia="Symbol"/>
          <w:i/>
          <w:szCs w:val="16"/>
          <w:lang w:val="en"/>
        </w:rPr>
        <w:t xml:space="preserve"> </w:t>
      </w:r>
      <w:r w:rsidRPr="00434DF2">
        <w:rPr>
          <w:rStyle w:val="hps"/>
          <w:rFonts w:eastAsia="Symbol"/>
          <w:i/>
          <w:szCs w:val="16"/>
          <w:lang w:val="en"/>
        </w:rPr>
        <w:t>government bodies stipulated by the legislation</w:t>
      </w:r>
      <w:r w:rsidRPr="00434DF2">
        <w:rPr>
          <w:rFonts w:eastAsia="Symbol"/>
          <w:i/>
          <w:szCs w:val="16"/>
          <w:lang w:val="en"/>
        </w:rPr>
        <w:t xml:space="preserve"> </w:t>
      </w:r>
      <w:r w:rsidRPr="00434DF2">
        <w:rPr>
          <w:rStyle w:val="hps"/>
          <w:rFonts w:eastAsia="Symbol"/>
          <w:i/>
          <w:szCs w:val="16"/>
          <w:lang w:val="en"/>
        </w:rPr>
        <w:t>of the Russian</w:t>
      </w:r>
      <w:r w:rsidRPr="00434DF2">
        <w:rPr>
          <w:rFonts w:eastAsia="Symbol"/>
          <w:i/>
          <w:szCs w:val="16"/>
          <w:lang w:val="en"/>
        </w:rPr>
        <w:t xml:space="preserve"> </w:t>
      </w:r>
      <w:r w:rsidRPr="00434DF2">
        <w:rPr>
          <w:rStyle w:val="hps"/>
          <w:rFonts w:eastAsia="Symbol"/>
          <w:i/>
          <w:szCs w:val="16"/>
          <w:lang w:val="en"/>
        </w:rPr>
        <w:t>Federation,</w:t>
      </w:r>
      <w:r w:rsidRPr="00434DF2">
        <w:rPr>
          <w:rFonts w:eastAsia="Symbol"/>
          <w:i/>
          <w:szCs w:val="16"/>
          <w:lang w:val="en"/>
        </w:rPr>
        <w:t xml:space="preserve"> </w:t>
      </w:r>
      <w:r w:rsidRPr="00434DF2">
        <w:rPr>
          <w:rStyle w:val="hps"/>
          <w:rFonts w:eastAsia="Symbol"/>
          <w:i/>
          <w:szCs w:val="16"/>
          <w:lang w:val="en"/>
        </w:rPr>
        <w:t>which, according to</w:t>
      </w:r>
      <w:r w:rsidRPr="00434DF2">
        <w:rPr>
          <w:rFonts w:eastAsia="Symbol"/>
          <w:i/>
          <w:szCs w:val="16"/>
          <w:lang w:val="en"/>
        </w:rPr>
        <w:t xml:space="preserve"> the </w:t>
      </w:r>
      <w:r w:rsidRPr="00434DF2">
        <w:rPr>
          <w:rStyle w:val="hps"/>
          <w:rFonts w:eastAsia="Symbol"/>
          <w:i/>
          <w:szCs w:val="16"/>
          <w:lang w:val="en"/>
        </w:rPr>
        <w:t>legislation</w:t>
      </w:r>
      <w:r w:rsidRPr="00434DF2">
        <w:rPr>
          <w:rFonts w:eastAsia="Symbol"/>
          <w:i/>
          <w:szCs w:val="16"/>
          <w:lang w:val="en"/>
        </w:rPr>
        <w:t xml:space="preserve"> </w:t>
      </w:r>
      <w:r w:rsidR="00066504" w:rsidRPr="00066504">
        <w:rPr>
          <w:rFonts w:eastAsia="Symbol"/>
          <w:i/>
          <w:szCs w:val="16"/>
          <w:lang w:val="en-US"/>
        </w:rPr>
        <w:br/>
      </w:r>
      <w:r w:rsidRPr="00434DF2">
        <w:rPr>
          <w:rStyle w:val="hps"/>
          <w:rFonts w:eastAsia="Symbol"/>
          <w:i/>
          <w:szCs w:val="16"/>
          <w:lang w:val="en"/>
        </w:rPr>
        <w:t>of the Russian</w:t>
      </w:r>
      <w:r w:rsidRPr="00434DF2">
        <w:rPr>
          <w:rFonts w:eastAsia="Symbol"/>
          <w:i/>
          <w:szCs w:val="16"/>
          <w:lang w:val="en"/>
        </w:rPr>
        <w:t xml:space="preserve"> </w:t>
      </w:r>
      <w:r w:rsidRPr="00434DF2">
        <w:rPr>
          <w:rStyle w:val="hps"/>
          <w:rFonts w:eastAsia="Symbol"/>
          <w:i/>
          <w:szCs w:val="16"/>
          <w:lang w:val="en"/>
        </w:rPr>
        <w:t>Federation</w:t>
      </w:r>
      <w:r w:rsidRPr="00434DF2">
        <w:rPr>
          <w:rFonts w:eastAsia="Symbol"/>
          <w:i/>
          <w:szCs w:val="16"/>
          <w:lang w:val="en"/>
        </w:rPr>
        <w:t xml:space="preserve">, </w:t>
      </w:r>
      <w:r w:rsidRPr="00434DF2">
        <w:rPr>
          <w:rStyle w:val="hps"/>
          <w:rFonts w:eastAsia="Symbol"/>
          <w:i/>
          <w:szCs w:val="16"/>
          <w:lang w:val="en"/>
        </w:rPr>
        <w:t>international and other</w:t>
      </w:r>
      <w:r w:rsidRPr="00434DF2">
        <w:rPr>
          <w:rFonts w:eastAsia="Symbol"/>
          <w:i/>
          <w:szCs w:val="16"/>
          <w:lang w:val="en"/>
        </w:rPr>
        <w:t xml:space="preserve"> </w:t>
      </w:r>
      <w:r w:rsidRPr="00434DF2">
        <w:rPr>
          <w:rStyle w:val="hps"/>
          <w:rFonts w:eastAsia="Symbol"/>
          <w:i/>
          <w:szCs w:val="16"/>
          <w:lang w:val="en"/>
        </w:rPr>
        <w:t>treaties and agreements</w:t>
      </w:r>
      <w:r w:rsidRPr="00434DF2">
        <w:rPr>
          <w:rFonts w:eastAsia="Symbol"/>
          <w:i/>
          <w:szCs w:val="16"/>
          <w:lang w:val="en"/>
        </w:rPr>
        <w:t xml:space="preserve"> </w:t>
      </w:r>
      <w:r w:rsidRPr="00434DF2">
        <w:rPr>
          <w:rStyle w:val="hps"/>
          <w:rFonts w:eastAsia="Symbol"/>
          <w:i/>
          <w:szCs w:val="16"/>
          <w:lang w:val="en"/>
        </w:rPr>
        <w:t>should be performed</w:t>
      </w:r>
      <w:r w:rsidRPr="00434DF2">
        <w:rPr>
          <w:rFonts w:eastAsia="Symbol"/>
          <w:i/>
          <w:szCs w:val="16"/>
          <w:lang w:val="en"/>
        </w:rPr>
        <w:t xml:space="preserve"> </w:t>
      </w:r>
      <w:r w:rsidRPr="00434DF2">
        <w:rPr>
          <w:rStyle w:val="hps"/>
          <w:rFonts w:eastAsia="Symbol"/>
          <w:i/>
          <w:szCs w:val="16"/>
          <w:lang w:val="en"/>
        </w:rPr>
        <w:t>in the next financial</w:t>
      </w:r>
      <w:r w:rsidRPr="00434DF2">
        <w:rPr>
          <w:rFonts w:eastAsia="Symbol"/>
          <w:i/>
          <w:szCs w:val="16"/>
          <w:lang w:val="en"/>
        </w:rPr>
        <w:t xml:space="preserve"> </w:t>
      </w:r>
      <w:r w:rsidRPr="00434DF2">
        <w:rPr>
          <w:rStyle w:val="hps"/>
          <w:rFonts w:eastAsia="Symbol"/>
          <w:i/>
          <w:szCs w:val="16"/>
          <w:lang w:val="en"/>
        </w:rPr>
        <w:t xml:space="preserve">year out of the funds </w:t>
      </w:r>
      <w:r w:rsidR="00066504" w:rsidRPr="00066504">
        <w:rPr>
          <w:rStyle w:val="hps"/>
          <w:rFonts w:eastAsia="Symbol"/>
          <w:i/>
          <w:szCs w:val="16"/>
          <w:lang w:val="en-US"/>
        </w:rPr>
        <w:br/>
      </w:r>
      <w:r w:rsidRPr="00434DF2">
        <w:rPr>
          <w:rStyle w:val="hps"/>
          <w:rFonts w:eastAsia="Symbol"/>
          <w:i/>
          <w:szCs w:val="16"/>
          <w:lang w:val="en"/>
        </w:rPr>
        <w:t>of the</w:t>
      </w:r>
      <w:r w:rsidRPr="00434DF2">
        <w:rPr>
          <w:rFonts w:eastAsia="Symbol"/>
          <w:i/>
          <w:szCs w:val="16"/>
          <w:lang w:val="en"/>
        </w:rPr>
        <w:t xml:space="preserve"> </w:t>
      </w:r>
      <w:r w:rsidRPr="00434DF2">
        <w:rPr>
          <w:rStyle w:val="hps"/>
          <w:rFonts w:eastAsia="Symbol"/>
          <w:i/>
          <w:szCs w:val="16"/>
          <w:lang w:val="en"/>
        </w:rPr>
        <w:t>respective budgets</w:t>
      </w:r>
      <w:r w:rsidRPr="00434DF2">
        <w:rPr>
          <w:rFonts w:eastAsia="Symbol"/>
          <w:i/>
          <w:szCs w:val="16"/>
          <w:lang w:val="en"/>
        </w:rPr>
        <w:t>.</w:t>
      </w:r>
    </w:p>
    <w:p w:rsidR="00434DF2" w:rsidRPr="00434DF2" w:rsidRDefault="00434DF2" w:rsidP="000C2371">
      <w:pPr>
        <w:pStyle w:val="af8"/>
        <w:spacing w:line="220" w:lineRule="exact"/>
        <w:ind w:left="0"/>
        <w:rPr>
          <w:lang w:val="en-US"/>
        </w:rPr>
      </w:pPr>
      <w:r w:rsidRPr="00434DF2">
        <w:rPr>
          <w:rStyle w:val="hpsalt-edited"/>
          <w:rFonts w:eastAsia="Symbol"/>
          <w:b/>
          <w:i/>
          <w:szCs w:val="16"/>
          <w:lang w:val="en"/>
        </w:rPr>
        <w:t>Expenditure obligations</w:t>
      </w:r>
      <w:r w:rsidRPr="00434DF2">
        <w:rPr>
          <w:rFonts w:eastAsia="Symbol"/>
          <w:i/>
          <w:szCs w:val="16"/>
          <w:lang w:val="en"/>
        </w:rPr>
        <w:t xml:space="preserve"> </w:t>
      </w:r>
      <w:r w:rsidRPr="00434DF2">
        <w:rPr>
          <w:rStyle w:val="hps"/>
          <w:rFonts w:eastAsia="Symbol"/>
          <w:i/>
          <w:szCs w:val="16"/>
          <w:lang w:val="en"/>
        </w:rPr>
        <w:t>are</w:t>
      </w:r>
      <w:r w:rsidRPr="00434DF2">
        <w:rPr>
          <w:rFonts w:eastAsia="Symbol"/>
          <w:i/>
          <w:szCs w:val="16"/>
          <w:lang w:val="en"/>
        </w:rPr>
        <w:t xml:space="preserve"> </w:t>
      </w:r>
      <w:r w:rsidRPr="00434DF2">
        <w:rPr>
          <w:rStyle w:val="hps"/>
          <w:rFonts w:eastAsia="Symbol"/>
          <w:i/>
          <w:szCs w:val="16"/>
          <w:lang w:val="en"/>
        </w:rPr>
        <w:t xml:space="preserve">obligations of a </w:t>
      </w:r>
      <w:r w:rsidRPr="00434DF2">
        <w:rPr>
          <w:rFonts w:eastAsia="Symbol"/>
          <w:i/>
          <w:szCs w:val="16"/>
          <w:lang w:val="en-US"/>
        </w:rPr>
        <w:t>state</w:t>
      </w:r>
      <w:r w:rsidRPr="00434DF2">
        <w:rPr>
          <w:rStyle w:val="hps"/>
          <w:rFonts w:eastAsia="Symbol"/>
          <w:i/>
          <w:szCs w:val="16"/>
          <w:lang w:val="en"/>
        </w:rPr>
        <w:t xml:space="preserve"> legal</w:t>
      </w:r>
      <w:r w:rsidRPr="00434DF2">
        <w:rPr>
          <w:rFonts w:eastAsia="Symbol"/>
          <w:i/>
          <w:szCs w:val="16"/>
          <w:lang w:val="en"/>
        </w:rPr>
        <w:t xml:space="preserve"> </w:t>
      </w:r>
      <w:r w:rsidRPr="00434DF2">
        <w:rPr>
          <w:rStyle w:val="hps"/>
          <w:rFonts w:eastAsia="Symbol"/>
          <w:i/>
          <w:szCs w:val="16"/>
          <w:lang w:val="en-US"/>
        </w:rPr>
        <w:t>entity</w:t>
      </w:r>
      <w:r w:rsidRPr="00434DF2">
        <w:rPr>
          <w:rFonts w:eastAsia="Symbol"/>
          <w:i/>
          <w:szCs w:val="16"/>
          <w:lang w:val="en"/>
        </w:rPr>
        <w:t xml:space="preserve"> </w:t>
      </w:r>
      <w:r w:rsidRPr="00434DF2">
        <w:rPr>
          <w:rStyle w:val="hpsatn"/>
          <w:rFonts w:eastAsia="Symbol"/>
          <w:i/>
          <w:szCs w:val="16"/>
          <w:lang w:val="en"/>
        </w:rPr>
        <w:t xml:space="preserve">(of </w:t>
      </w:r>
      <w:r w:rsidRPr="00434DF2">
        <w:rPr>
          <w:rFonts w:eastAsia="Symbol"/>
          <w:i/>
          <w:szCs w:val="16"/>
          <w:lang w:val="en"/>
        </w:rPr>
        <w:t xml:space="preserve">the Russian </w:t>
      </w:r>
      <w:r w:rsidRPr="00434DF2">
        <w:rPr>
          <w:rStyle w:val="hps"/>
          <w:rFonts w:eastAsia="Symbol"/>
          <w:i/>
          <w:szCs w:val="16"/>
          <w:lang w:val="en"/>
        </w:rPr>
        <w:t xml:space="preserve">Federation, </w:t>
      </w:r>
      <w:r w:rsidRPr="00434DF2">
        <w:rPr>
          <w:rFonts w:eastAsia="Symbol"/>
          <w:bCs/>
          <w:i/>
          <w:szCs w:val="16"/>
          <w:lang w:val="en-US"/>
        </w:rPr>
        <w:t>constituent entity</w:t>
      </w:r>
      <w:r w:rsidRPr="00434DF2">
        <w:rPr>
          <w:rFonts w:eastAsia="Symbol"/>
          <w:i/>
          <w:szCs w:val="16"/>
          <w:lang w:val="en"/>
        </w:rPr>
        <w:t xml:space="preserve"> </w:t>
      </w:r>
      <w:r w:rsidRPr="00434DF2">
        <w:rPr>
          <w:rStyle w:val="hps"/>
          <w:rFonts w:eastAsia="Symbol"/>
          <w:i/>
          <w:szCs w:val="16"/>
          <w:lang w:val="en"/>
        </w:rPr>
        <w:t>of the Russian</w:t>
      </w:r>
      <w:r w:rsidRPr="00434DF2">
        <w:rPr>
          <w:rFonts w:eastAsia="Symbol"/>
          <w:i/>
          <w:szCs w:val="16"/>
          <w:lang w:val="en"/>
        </w:rPr>
        <w:t xml:space="preserve"> </w:t>
      </w:r>
      <w:r w:rsidRPr="00434DF2">
        <w:rPr>
          <w:rStyle w:val="hps"/>
          <w:rFonts w:eastAsia="Symbol"/>
          <w:i/>
          <w:szCs w:val="16"/>
          <w:lang w:val="en"/>
        </w:rPr>
        <w:t>Federation</w:t>
      </w:r>
      <w:r w:rsidRPr="00434DF2">
        <w:rPr>
          <w:rFonts w:eastAsia="Symbol"/>
          <w:i/>
          <w:szCs w:val="16"/>
          <w:lang w:val="en"/>
        </w:rPr>
        <w:t xml:space="preserve">, </w:t>
      </w:r>
      <w:r w:rsidRPr="00434DF2">
        <w:rPr>
          <w:rStyle w:val="hps"/>
          <w:rFonts w:eastAsia="Symbol"/>
          <w:i/>
          <w:szCs w:val="16"/>
          <w:lang w:val="en"/>
        </w:rPr>
        <w:t>municipal</w:t>
      </w:r>
      <w:r w:rsidRPr="00434DF2">
        <w:rPr>
          <w:rFonts w:eastAsia="Symbol"/>
          <w:i/>
          <w:szCs w:val="16"/>
          <w:lang w:val="en"/>
        </w:rPr>
        <w:t xml:space="preserve"> </w:t>
      </w:r>
      <w:r w:rsidRPr="00434DF2">
        <w:rPr>
          <w:rStyle w:val="hps"/>
          <w:rFonts w:eastAsia="Symbol"/>
          <w:i/>
          <w:szCs w:val="16"/>
          <w:lang w:val="en"/>
        </w:rPr>
        <w:t>body</w:t>
      </w:r>
      <w:r w:rsidRPr="00434DF2">
        <w:rPr>
          <w:rFonts w:eastAsia="Symbol"/>
          <w:i/>
          <w:szCs w:val="16"/>
          <w:lang w:val="en"/>
        </w:rPr>
        <w:t>),</w:t>
      </w:r>
      <w:r w:rsidRPr="00434DF2">
        <w:rPr>
          <w:rStyle w:val="hps"/>
          <w:rFonts w:eastAsia="Symbol"/>
          <w:i/>
          <w:szCs w:val="16"/>
          <w:lang w:val="en"/>
        </w:rPr>
        <w:t xml:space="preserve"> or state-owned</w:t>
      </w:r>
      <w:r w:rsidRPr="00434DF2">
        <w:rPr>
          <w:rFonts w:eastAsia="Symbol"/>
          <w:i/>
          <w:szCs w:val="16"/>
          <w:lang w:val="en"/>
        </w:rPr>
        <w:t xml:space="preserve"> </w:t>
      </w:r>
      <w:r w:rsidRPr="00434DF2">
        <w:rPr>
          <w:rStyle w:val="hps"/>
          <w:rFonts w:eastAsia="Symbol"/>
          <w:i/>
          <w:szCs w:val="16"/>
          <w:lang w:val="en"/>
        </w:rPr>
        <w:t xml:space="preserve">agency </w:t>
      </w:r>
      <w:r w:rsidRPr="00434DF2">
        <w:rPr>
          <w:rStyle w:val="hpsalt-edited"/>
          <w:rFonts w:eastAsia="Symbol"/>
          <w:i/>
          <w:szCs w:val="16"/>
          <w:lang w:val="en"/>
        </w:rPr>
        <w:t>determined by</w:t>
      </w:r>
      <w:r w:rsidRPr="00434DF2">
        <w:rPr>
          <w:rFonts w:eastAsia="Symbol"/>
          <w:i/>
          <w:szCs w:val="16"/>
          <w:lang w:val="en"/>
        </w:rPr>
        <w:t xml:space="preserve"> </w:t>
      </w:r>
      <w:r w:rsidRPr="00434DF2">
        <w:rPr>
          <w:rStyle w:val="hps"/>
          <w:rFonts w:eastAsia="Symbol"/>
          <w:i/>
          <w:szCs w:val="16"/>
          <w:lang w:val="en"/>
        </w:rPr>
        <w:t>law,</w:t>
      </w:r>
      <w:r w:rsidRPr="00434DF2">
        <w:rPr>
          <w:rFonts w:eastAsia="Symbol"/>
          <w:i/>
          <w:szCs w:val="16"/>
          <w:lang w:val="en"/>
        </w:rPr>
        <w:t xml:space="preserve"> an</w:t>
      </w:r>
      <w:r w:rsidRPr="00434DF2">
        <w:rPr>
          <w:rStyle w:val="hps"/>
          <w:rFonts w:eastAsia="Symbol"/>
          <w:i/>
          <w:szCs w:val="16"/>
          <w:lang w:val="en"/>
        </w:rPr>
        <w:t>other normative legal act</w:t>
      </w:r>
      <w:r w:rsidRPr="00434DF2">
        <w:rPr>
          <w:rFonts w:eastAsia="Symbol"/>
          <w:i/>
          <w:szCs w:val="16"/>
          <w:lang w:val="en"/>
        </w:rPr>
        <w:t xml:space="preserve">, </w:t>
      </w:r>
      <w:r w:rsidRPr="00434DF2">
        <w:rPr>
          <w:rStyle w:val="hps"/>
          <w:rFonts w:eastAsia="Symbol"/>
          <w:i/>
          <w:szCs w:val="16"/>
          <w:lang w:val="en"/>
        </w:rPr>
        <w:t>contract or agreement, to provide</w:t>
      </w:r>
      <w:r w:rsidRPr="00434DF2">
        <w:rPr>
          <w:rFonts w:eastAsia="Symbol"/>
          <w:i/>
          <w:szCs w:val="16"/>
          <w:lang w:val="en"/>
        </w:rPr>
        <w:t xml:space="preserve"> </w:t>
      </w:r>
      <w:r w:rsidRPr="00434DF2">
        <w:rPr>
          <w:rStyle w:val="hps"/>
          <w:rFonts w:eastAsia="Symbol"/>
          <w:i/>
          <w:szCs w:val="16"/>
          <w:lang w:val="en"/>
        </w:rPr>
        <w:t>funds</w:t>
      </w:r>
      <w:r w:rsidRPr="00434DF2">
        <w:rPr>
          <w:rFonts w:eastAsia="Symbol"/>
          <w:i/>
          <w:szCs w:val="16"/>
          <w:lang w:val="en"/>
        </w:rPr>
        <w:t xml:space="preserve"> </w:t>
      </w:r>
      <w:r w:rsidRPr="00434DF2">
        <w:rPr>
          <w:rStyle w:val="hps"/>
          <w:rFonts w:eastAsia="Symbol"/>
          <w:i/>
          <w:szCs w:val="16"/>
          <w:lang w:val="en"/>
        </w:rPr>
        <w:t xml:space="preserve">from </w:t>
      </w:r>
      <w:r w:rsidR="00066504" w:rsidRPr="00066504">
        <w:rPr>
          <w:rStyle w:val="hps"/>
          <w:rFonts w:eastAsia="Symbol"/>
          <w:i/>
          <w:szCs w:val="16"/>
          <w:lang w:val="en-US"/>
        </w:rPr>
        <w:br/>
      </w:r>
      <w:r w:rsidRPr="00434DF2">
        <w:rPr>
          <w:rStyle w:val="hps"/>
          <w:rFonts w:eastAsia="Symbol"/>
          <w:i/>
          <w:szCs w:val="16"/>
          <w:lang w:val="en"/>
        </w:rPr>
        <w:t>the corresponding</w:t>
      </w:r>
      <w:r w:rsidRPr="00434DF2">
        <w:rPr>
          <w:rFonts w:eastAsia="Symbol"/>
          <w:i/>
          <w:szCs w:val="16"/>
          <w:lang w:val="en"/>
        </w:rPr>
        <w:t xml:space="preserve"> </w:t>
      </w:r>
      <w:r w:rsidRPr="00434DF2">
        <w:rPr>
          <w:rStyle w:val="hps"/>
          <w:rFonts w:eastAsia="Symbol"/>
          <w:i/>
          <w:szCs w:val="16"/>
          <w:lang w:val="en"/>
        </w:rPr>
        <w:t>budget</w:t>
      </w:r>
      <w:r w:rsidRPr="00434DF2">
        <w:rPr>
          <w:rFonts w:eastAsia="Symbol"/>
          <w:i/>
          <w:szCs w:val="16"/>
          <w:lang w:val="en"/>
        </w:rPr>
        <w:t xml:space="preserve"> to </w:t>
      </w:r>
      <w:r w:rsidRPr="00434DF2">
        <w:rPr>
          <w:rStyle w:val="hps"/>
          <w:rFonts w:eastAsia="Symbol"/>
          <w:i/>
          <w:szCs w:val="16"/>
          <w:lang w:val="en"/>
        </w:rPr>
        <w:t>a private person or</w:t>
      </w:r>
      <w:r w:rsidRPr="00434DF2">
        <w:rPr>
          <w:rFonts w:eastAsia="Symbol"/>
          <w:i/>
          <w:szCs w:val="16"/>
          <w:lang w:val="en"/>
        </w:rPr>
        <w:t xml:space="preserve"> </w:t>
      </w:r>
      <w:r w:rsidRPr="00434DF2">
        <w:rPr>
          <w:rStyle w:val="hps"/>
          <w:rFonts w:eastAsia="Symbol"/>
          <w:i/>
          <w:szCs w:val="16"/>
          <w:lang w:val="en"/>
        </w:rPr>
        <w:t>legal</w:t>
      </w:r>
      <w:r w:rsidRPr="00434DF2">
        <w:rPr>
          <w:rFonts w:eastAsia="Symbol"/>
          <w:i/>
          <w:szCs w:val="16"/>
          <w:lang w:val="en"/>
        </w:rPr>
        <w:t xml:space="preserve"> </w:t>
      </w:r>
      <w:r w:rsidRPr="00434DF2">
        <w:rPr>
          <w:rStyle w:val="hps"/>
          <w:rFonts w:eastAsia="Symbol"/>
          <w:i/>
          <w:szCs w:val="16"/>
          <w:lang w:val="en"/>
        </w:rPr>
        <w:t>entity, another</w:t>
      </w:r>
      <w:r w:rsidRPr="00434DF2">
        <w:rPr>
          <w:rFonts w:eastAsia="Symbol"/>
          <w:i/>
          <w:szCs w:val="16"/>
          <w:lang w:val="en"/>
        </w:rPr>
        <w:t xml:space="preserve"> </w:t>
      </w:r>
      <w:r w:rsidRPr="00434DF2">
        <w:rPr>
          <w:rFonts w:eastAsia="Symbol"/>
          <w:i/>
          <w:sz w:val="14"/>
          <w:szCs w:val="14"/>
          <w:lang w:val="en-US"/>
        </w:rPr>
        <w:t>state</w:t>
      </w:r>
      <w:r w:rsidRPr="00434DF2">
        <w:rPr>
          <w:rFonts w:eastAsia="Symbol"/>
          <w:i/>
          <w:szCs w:val="16"/>
          <w:lang w:val="en"/>
        </w:rPr>
        <w:t xml:space="preserve"> </w:t>
      </w:r>
      <w:r w:rsidRPr="00434DF2">
        <w:rPr>
          <w:rStyle w:val="hps"/>
          <w:rFonts w:eastAsia="Symbol"/>
          <w:i/>
          <w:szCs w:val="16"/>
          <w:lang w:val="en"/>
        </w:rPr>
        <w:t>legal entity</w:t>
      </w:r>
      <w:r w:rsidRPr="00434DF2">
        <w:rPr>
          <w:rFonts w:eastAsia="Symbol"/>
          <w:i/>
          <w:szCs w:val="16"/>
          <w:lang w:val="en"/>
        </w:rPr>
        <w:t xml:space="preserve">, or </w:t>
      </w:r>
      <w:r w:rsidRPr="00434DF2">
        <w:rPr>
          <w:rStyle w:val="hps"/>
          <w:rFonts w:eastAsia="Symbol"/>
          <w:i/>
          <w:szCs w:val="16"/>
          <w:lang w:val="en"/>
        </w:rPr>
        <w:t>a subject</w:t>
      </w:r>
      <w:r w:rsidRPr="00434DF2">
        <w:rPr>
          <w:rFonts w:eastAsia="Symbol"/>
          <w:i/>
          <w:szCs w:val="16"/>
          <w:lang w:val="en"/>
        </w:rPr>
        <w:t xml:space="preserve"> </w:t>
      </w:r>
      <w:r w:rsidRPr="00434DF2">
        <w:rPr>
          <w:rStyle w:val="hps"/>
          <w:rFonts w:eastAsia="Symbol"/>
          <w:i/>
          <w:szCs w:val="16"/>
          <w:lang w:val="en"/>
        </w:rPr>
        <w:t>of international law.</w:t>
      </w:r>
      <w:r w:rsidRPr="00434DF2">
        <w:rPr>
          <w:rFonts w:eastAsia="Symbol"/>
          <w:i/>
          <w:szCs w:val="16"/>
          <w:lang w:val="en-US"/>
        </w:rPr>
        <w:t xml:space="preserve"> </w:t>
      </w:r>
    </w:p>
    <w:p w:rsidR="0016642B" w:rsidRPr="00434DF2" w:rsidRDefault="00434DF2" w:rsidP="000C2371">
      <w:pPr>
        <w:pStyle w:val="af8"/>
        <w:spacing w:line="220" w:lineRule="exact"/>
        <w:ind w:left="0"/>
        <w:rPr>
          <w:lang w:val="en-US"/>
        </w:rPr>
      </w:pPr>
      <w:r w:rsidRPr="00434DF2">
        <w:rPr>
          <w:rStyle w:val="longtext"/>
          <w:rFonts w:eastAsia="Symbol"/>
          <w:b/>
          <w:i/>
          <w:szCs w:val="16"/>
          <w:shd w:val="clear" w:color="auto" w:fill="FFFFFF"/>
          <w:lang w:val="en"/>
        </w:rPr>
        <w:t xml:space="preserve">Budgetary </w:t>
      </w:r>
      <w:r w:rsidRPr="00434DF2">
        <w:rPr>
          <w:rStyle w:val="hpsalt-edited"/>
          <w:rFonts w:eastAsia="Symbol"/>
          <w:b/>
          <w:i/>
          <w:szCs w:val="16"/>
          <w:lang w:val="en"/>
        </w:rPr>
        <w:t>obligations</w:t>
      </w:r>
      <w:r w:rsidRPr="00434DF2">
        <w:rPr>
          <w:rFonts w:eastAsia="Symbol"/>
          <w:i/>
          <w:szCs w:val="16"/>
          <w:lang w:val="en"/>
        </w:rPr>
        <w:t xml:space="preserve"> </w:t>
      </w:r>
      <w:r w:rsidRPr="00434DF2">
        <w:rPr>
          <w:rStyle w:val="longtext"/>
          <w:rFonts w:eastAsia="Symbol"/>
          <w:i/>
          <w:szCs w:val="16"/>
          <w:shd w:val="clear" w:color="auto" w:fill="FFFFFF"/>
          <w:lang w:val="en"/>
        </w:rPr>
        <w:t xml:space="preserve">are expenditure </w:t>
      </w:r>
      <w:r w:rsidRPr="00434DF2">
        <w:rPr>
          <w:rStyle w:val="hpsalt-edited"/>
          <w:rFonts w:eastAsia="Symbol"/>
          <w:i/>
          <w:szCs w:val="16"/>
          <w:lang w:val="en"/>
        </w:rPr>
        <w:t>obligations</w:t>
      </w:r>
      <w:r w:rsidRPr="00434DF2">
        <w:rPr>
          <w:rStyle w:val="longtext"/>
          <w:rFonts w:eastAsia="Symbol"/>
          <w:i/>
          <w:szCs w:val="16"/>
          <w:shd w:val="clear" w:color="auto" w:fill="FFFFFF"/>
          <w:lang w:val="en"/>
        </w:rPr>
        <w:t xml:space="preserve"> to be executed in the corresponding fiscal year</w:t>
      </w:r>
      <w:r w:rsidR="0016642B" w:rsidRPr="00434DF2">
        <w:rPr>
          <w:rFonts w:eastAsia="Symbol"/>
          <w:i/>
          <w:szCs w:val="16"/>
          <w:lang w:val="en-US"/>
        </w:rPr>
        <w:t>.</w:t>
      </w:r>
    </w:p>
    <w:p w:rsidR="0016642B" w:rsidRPr="008017B6" w:rsidRDefault="0016642B" w:rsidP="000C2371">
      <w:pPr>
        <w:pStyle w:val="af8"/>
        <w:spacing w:line="220" w:lineRule="exact"/>
        <w:ind w:left="0"/>
        <w:rPr>
          <w:color w:val="000000"/>
          <w:lang w:val="en-US"/>
        </w:rPr>
      </w:pPr>
      <w:r w:rsidRPr="008017B6">
        <w:rPr>
          <w:rStyle w:val="hps"/>
          <w:rFonts w:eastAsia="Symbol"/>
          <w:b/>
          <w:i/>
          <w:color w:val="000000"/>
          <w:szCs w:val="16"/>
          <w:lang w:val="en"/>
        </w:rPr>
        <w:t>Inter</w:t>
      </w:r>
      <w:r w:rsidRPr="008017B6">
        <w:rPr>
          <w:rStyle w:val="hps"/>
          <w:rFonts w:eastAsia="Symbol"/>
          <w:b/>
          <w:i/>
          <w:color w:val="000000"/>
          <w:szCs w:val="16"/>
          <w:lang w:val="en-US"/>
        </w:rPr>
        <w:t>-budget</w:t>
      </w:r>
      <w:r w:rsidRPr="008017B6">
        <w:rPr>
          <w:rStyle w:val="hps"/>
          <w:rFonts w:eastAsia="Symbol"/>
          <w:b/>
          <w:i/>
          <w:color w:val="000000"/>
          <w:szCs w:val="16"/>
          <w:lang w:val="en"/>
        </w:rPr>
        <w:t xml:space="preserve"> transfers</w:t>
      </w:r>
      <w:r w:rsidRPr="008017B6">
        <w:rPr>
          <w:rFonts w:eastAsia="Symbol"/>
          <w:i/>
          <w:color w:val="000000"/>
          <w:szCs w:val="16"/>
          <w:lang w:val="en"/>
        </w:rPr>
        <w:t xml:space="preserve"> </w:t>
      </w:r>
      <w:r w:rsidRPr="008017B6">
        <w:rPr>
          <w:rStyle w:val="hps"/>
          <w:rFonts w:eastAsia="Symbol"/>
          <w:i/>
          <w:color w:val="000000"/>
          <w:szCs w:val="16"/>
          <w:lang w:val="en"/>
        </w:rPr>
        <w:t>are</w:t>
      </w:r>
      <w:r w:rsidRPr="008017B6">
        <w:rPr>
          <w:rFonts w:eastAsia="Symbol"/>
          <w:i/>
          <w:color w:val="000000"/>
          <w:szCs w:val="16"/>
          <w:lang w:val="en"/>
        </w:rPr>
        <w:t xml:space="preserve"> </w:t>
      </w:r>
      <w:r w:rsidRPr="008017B6">
        <w:rPr>
          <w:rStyle w:val="hps"/>
          <w:rFonts w:eastAsia="Symbol"/>
          <w:i/>
          <w:color w:val="000000"/>
          <w:szCs w:val="16"/>
          <w:lang w:val="en"/>
        </w:rPr>
        <w:t>funds provided by</w:t>
      </w:r>
      <w:r w:rsidRPr="008017B6">
        <w:rPr>
          <w:rFonts w:eastAsia="Symbol"/>
          <w:i/>
          <w:color w:val="000000"/>
          <w:szCs w:val="16"/>
          <w:lang w:val="en"/>
        </w:rPr>
        <w:t xml:space="preserve"> </w:t>
      </w:r>
      <w:r w:rsidRPr="008017B6">
        <w:rPr>
          <w:rStyle w:val="hps"/>
          <w:rFonts w:eastAsia="Symbol"/>
          <w:i/>
          <w:color w:val="000000"/>
          <w:szCs w:val="16"/>
          <w:lang w:val="en"/>
        </w:rPr>
        <w:t>one</w:t>
      </w:r>
      <w:r w:rsidRPr="008017B6">
        <w:rPr>
          <w:rFonts w:eastAsia="Symbol"/>
          <w:i/>
          <w:color w:val="000000"/>
          <w:szCs w:val="16"/>
          <w:lang w:val="en"/>
        </w:rPr>
        <w:t xml:space="preserve"> </w:t>
      </w:r>
      <w:r w:rsidRPr="008017B6">
        <w:rPr>
          <w:rStyle w:val="hps"/>
          <w:rFonts w:eastAsia="Symbol"/>
          <w:i/>
          <w:color w:val="000000"/>
          <w:szCs w:val="16"/>
          <w:lang w:val="en"/>
        </w:rPr>
        <w:t>budget of the budget system</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
        </w:rPr>
        <w:t xml:space="preserve"> </w:t>
      </w:r>
      <w:r w:rsidRPr="008017B6">
        <w:rPr>
          <w:rStyle w:val="hps"/>
          <w:rFonts w:eastAsia="Symbol"/>
          <w:i/>
          <w:color w:val="000000"/>
          <w:szCs w:val="16"/>
          <w:lang w:val="en"/>
        </w:rPr>
        <w:t>to another</w:t>
      </w:r>
      <w:r w:rsidRPr="008017B6">
        <w:rPr>
          <w:rFonts w:eastAsia="Symbol"/>
          <w:i/>
          <w:color w:val="000000"/>
          <w:szCs w:val="16"/>
          <w:lang w:val="en"/>
        </w:rPr>
        <w:t xml:space="preserve"> </w:t>
      </w:r>
      <w:r w:rsidRPr="008017B6">
        <w:rPr>
          <w:rStyle w:val="hps"/>
          <w:rFonts w:eastAsia="Symbol"/>
          <w:i/>
          <w:color w:val="000000"/>
          <w:szCs w:val="16"/>
          <w:lang w:val="en"/>
        </w:rPr>
        <w:t>budget</w:t>
      </w:r>
      <w:r w:rsidRPr="008017B6">
        <w:rPr>
          <w:rFonts w:eastAsia="Symbol"/>
          <w:i/>
          <w:color w:val="000000"/>
          <w:szCs w:val="16"/>
          <w:lang w:val="en"/>
        </w:rPr>
        <w:t xml:space="preserve"> </w:t>
      </w:r>
      <w:r w:rsidR="00066504" w:rsidRPr="00066504">
        <w:rPr>
          <w:rStyle w:val="hps"/>
          <w:rFonts w:eastAsia="Symbol"/>
          <w:i/>
          <w:szCs w:val="16"/>
          <w:lang w:val="en-US"/>
        </w:rPr>
        <w:br/>
      </w:r>
      <w:r w:rsidRPr="008017B6">
        <w:rPr>
          <w:rFonts w:eastAsia="Symbol"/>
          <w:i/>
          <w:color w:val="000000"/>
          <w:szCs w:val="16"/>
          <w:lang w:val="en"/>
        </w:rPr>
        <w:t xml:space="preserve">of the </w:t>
      </w:r>
      <w:r w:rsidRPr="008017B6">
        <w:rPr>
          <w:rStyle w:val="hps"/>
          <w:rFonts w:eastAsia="Symbol"/>
          <w:i/>
          <w:color w:val="000000"/>
          <w:szCs w:val="16"/>
          <w:lang w:val="en"/>
        </w:rPr>
        <w:t>budget system</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lastRenderedPageBreak/>
        <w:t xml:space="preserve">Tables </w:t>
      </w:r>
      <w:r w:rsidR="005D126E">
        <w:rPr>
          <w:rFonts w:eastAsia="Symbol"/>
          <w:b/>
          <w:i/>
          <w:color w:val="000000"/>
          <w:szCs w:val="16"/>
          <w:lang w:val="en-US"/>
        </w:rPr>
        <w:t>23.</w:t>
      </w:r>
      <w:r w:rsidRPr="008017B6">
        <w:rPr>
          <w:rFonts w:eastAsia="Symbol"/>
          <w:b/>
          <w:i/>
          <w:color w:val="000000"/>
          <w:szCs w:val="16"/>
          <w:lang w:val="en-US"/>
        </w:rPr>
        <w:t xml:space="preserve">2, </w:t>
      </w:r>
      <w:r w:rsidR="005D126E">
        <w:rPr>
          <w:rFonts w:eastAsia="Symbol"/>
          <w:b/>
          <w:i/>
          <w:color w:val="000000"/>
          <w:szCs w:val="16"/>
          <w:lang w:val="en-US"/>
        </w:rPr>
        <w:t>23.</w:t>
      </w:r>
      <w:r w:rsidRPr="008017B6">
        <w:rPr>
          <w:rFonts w:eastAsia="Symbol"/>
          <w:b/>
          <w:i/>
          <w:color w:val="000000"/>
          <w:szCs w:val="16"/>
          <w:lang w:val="en-US"/>
        </w:rPr>
        <w:t>4.</w:t>
      </w:r>
      <w:proofErr w:type="gramEnd"/>
      <w:r w:rsidRPr="008017B6">
        <w:rPr>
          <w:rFonts w:eastAsia="Symbol"/>
          <w:b/>
          <w:i/>
          <w:color w:val="000000"/>
          <w:szCs w:val="16"/>
          <w:lang w:val="en-US"/>
        </w:rPr>
        <w:t xml:space="preserve"> </w:t>
      </w:r>
      <w:r w:rsidRPr="008017B6">
        <w:rPr>
          <w:rStyle w:val="hps"/>
          <w:rFonts w:eastAsia="Symbol"/>
          <w:b/>
          <w:i/>
          <w:color w:val="000000"/>
          <w:szCs w:val="16"/>
          <w:lang w:val="en"/>
        </w:rPr>
        <w:t>Tax</w:t>
      </w:r>
      <w:r w:rsidRPr="008017B6">
        <w:rPr>
          <w:rStyle w:val="hps"/>
          <w:rFonts w:eastAsia="Symbol"/>
          <w:b/>
          <w:i/>
          <w:color w:val="000000"/>
          <w:szCs w:val="16"/>
          <w:lang w:val="en-US"/>
        </w:rPr>
        <w:t xml:space="preserve"> </w:t>
      </w:r>
      <w:r w:rsidRPr="008017B6">
        <w:rPr>
          <w:rStyle w:val="hps"/>
          <w:rFonts w:eastAsia="Symbol"/>
          <w:b/>
          <w:i/>
          <w:color w:val="000000"/>
          <w:szCs w:val="16"/>
          <w:lang w:val="en"/>
        </w:rPr>
        <w:t>revenues</w:t>
      </w:r>
      <w:r w:rsidRPr="008017B6">
        <w:rPr>
          <w:rFonts w:eastAsia="Symbol"/>
          <w:b/>
          <w:i/>
          <w:color w:val="000000"/>
          <w:szCs w:val="16"/>
          <w:lang w:val="en-US"/>
        </w:rPr>
        <w:t xml:space="preserve"> </w:t>
      </w:r>
      <w:r w:rsidRPr="008017B6">
        <w:rPr>
          <w:rFonts w:eastAsia="Symbol"/>
          <w:i/>
          <w:color w:val="000000"/>
          <w:szCs w:val="16"/>
          <w:lang w:val="en-US"/>
        </w:rPr>
        <w:t>of budgets</w:t>
      </w:r>
      <w:r w:rsidRPr="008017B6">
        <w:rPr>
          <w:rFonts w:eastAsia="Symbol"/>
          <w:b/>
          <w:i/>
          <w:color w:val="000000"/>
          <w:szCs w:val="16"/>
          <w:lang w:val="en-US"/>
        </w:rPr>
        <w:t xml:space="preserve"> </w:t>
      </w:r>
      <w:r w:rsidRPr="008017B6">
        <w:rPr>
          <w:rFonts w:eastAsia="Symbol"/>
          <w:i/>
          <w:color w:val="000000"/>
          <w:szCs w:val="16"/>
          <w:lang w:val="en-US"/>
        </w:rPr>
        <w:t xml:space="preserve">comprise revenues from taxes and duties stipulated by the legislation </w:t>
      </w:r>
      <w:r w:rsidRPr="008017B6">
        <w:rPr>
          <w:rStyle w:val="hps"/>
          <w:rFonts w:eastAsia="Symbol"/>
          <w:i/>
          <w:color w:val="000000"/>
          <w:szCs w:val="16"/>
          <w:lang w:val="en"/>
        </w:rPr>
        <w:t>of</w:t>
      </w:r>
      <w:r w:rsidRPr="008017B6">
        <w:rPr>
          <w:rStyle w:val="hps"/>
          <w:rFonts w:eastAsia="Symbol"/>
          <w:i/>
          <w:color w:val="000000"/>
          <w:szCs w:val="16"/>
          <w:lang w:val="en-US"/>
        </w:rPr>
        <w:t xml:space="preserve"> </w:t>
      </w:r>
      <w:r w:rsidRPr="008017B6">
        <w:rPr>
          <w:rStyle w:val="hps"/>
          <w:rFonts w:eastAsia="Symbol"/>
          <w:i/>
          <w:color w:val="000000"/>
          <w:szCs w:val="16"/>
          <w:lang w:val="en"/>
        </w:rPr>
        <w:t>the</w:t>
      </w:r>
      <w:r w:rsidRPr="008017B6">
        <w:rPr>
          <w:rStyle w:val="hps"/>
          <w:rFonts w:eastAsia="Symbol"/>
          <w:i/>
          <w:color w:val="000000"/>
          <w:szCs w:val="16"/>
          <w:lang w:val="en-US"/>
        </w:rPr>
        <w:t xml:space="preserve"> </w:t>
      </w:r>
      <w:r w:rsidRPr="008017B6">
        <w:rPr>
          <w:rStyle w:val="hps"/>
          <w:rFonts w:eastAsia="Symbol"/>
          <w:i/>
          <w:color w:val="000000"/>
          <w:szCs w:val="16"/>
          <w:lang w:val="en"/>
        </w:rPr>
        <w:t>Russian</w:t>
      </w:r>
      <w:r w:rsidRPr="008017B6">
        <w:rPr>
          <w:rFonts w:eastAsia="Symbol"/>
          <w:i/>
          <w:color w:val="000000"/>
          <w:szCs w:val="16"/>
          <w:lang w:val="en-US"/>
        </w:rPr>
        <w:t xml:space="preserve"> </w:t>
      </w:r>
      <w:r w:rsidR="00066504" w:rsidRPr="00066504">
        <w:rPr>
          <w:rStyle w:val="hps"/>
          <w:rFonts w:eastAsia="Symbol"/>
          <w:i/>
          <w:szCs w:val="16"/>
          <w:lang w:val="en-US"/>
        </w:rPr>
        <w:br/>
      </w:r>
      <w:r w:rsidRPr="008017B6">
        <w:rPr>
          <w:rStyle w:val="hps"/>
          <w:rFonts w:eastAsia="Symbol"/>
          <w:i/>
          <w:color w:val="000000"/>
          <w:szCs w:val="16"/>
          <w:lang w:val="en"/>
        </w:rPr>
        <w:t>Federation</w:t>
      </w:r>
      <w:r w:rsidRPr="008017B6">
        <w:rPr>
          <w:rFonts w:eastAsia="Symbol"/>
          <w:i/>
          <w:color w:val="000000"/>
          <w:szCs w:val="16"/>
          <w:lang w:val="en-US"/>
        </w:rPr>
        <w:t xml:space="preserve"> </w:t>
      </w:r>
      <w:r w:rsidRPr="008017B6">
        <w:rPr>
          <w:rStyle w:val="hps"/>
          <w:rFonts w:eastAsia="Symbol"/>
          <w:i/>
          <w:color w:val="000000"/>
          <w:szCs w:val="16"/>
          <w:lang w:val="en"/>
        </w:rPr>
        <w:t>on</w:t>
      </w:r>
      <w:r w:rsidRPr="008017B6">
        <w:rPr>
          <w:rStyle w:val="hps"/>
          <w:rFonts w:eastAsia="Symbol"/>
          <w:i/>
          <w:color w:val="000000"/>
          <w:szCs w:val="16"/>
          <w:lang w:val="en-US"/>
        </w:rPr>
        <w:t xml:space="preserve"> </w:t>
      </w:r>
      <w:r w:rsidRPr="008017B6">
        <w:rPr>
          <w:rStyle w:val="hps"/>
          <w:rFonts w:eastAsia="Symbol"/>
          <w:i/>
          <w:color w:val="000000"/>
          <w:szCs w:val="16"/>
          <w:lang w:val="en"/>
        </w:rPr>
        <w:t>taxes</w:t>
      </w:r>
      <w:r w:rsidRPr="008017B6">
        <w:rPr>
          <w:rStyle w:val="hps"/>
          <w:rFonts w:eastAsia="Symbol"/>
          <w:i/>
          <w:color w:val="000000"/>
          <w:szCs w:val="16"/>
          <w:lang w:val="en-US"/>
        </w:rPr>
        <w:t xml:space="preserve"> </w:t>
      </w:r>
      <w:r w:rsidRPr="008017B6">
        <w:rPr>
          <w:rStyle w:val="hps"/>
          <w:rFonts w:eastAsia="Symbol"/>
          <w:i/>
          <w:color w:val="000000"/>
          <w:szCs w:val="16"/>
          <w:lang w:val="en"/>
        </w:rPr>
        <w:t>and</w:t>
      </w:r>
      <w:r w:rsidRPr="008017B6">
        <w:rPr>
          <w:rStyle w:val="hps"/>
          <w:rFonts w:eastAsia="Symbol"/>
          <w:i/>
          <w:color w:val="000000"/>
          <w:szCs w:val="16"/>
          <w:lang w:val="en-US"/>
        </w:rPr>
        <w:t xml:space="preserve"> </w:t>
      </w:r>
      <w:r w:rsidRPr="008017B6">
        <w:rPr>
          <w:rStyle w:val="hps"/>
          <w:rFonts w:eastAsia="Symbol"/>
          <w:i/>
          <w:color w:val="000000"/>
          <w:szCs w:val="16"/>
          <w:lang w:val="en"/>
        </w:rPr>
        <w:t>duties</w:t>
      </w:r>
      <w:r w:rsidRPr="008017B6">
        <w:rPr>
          <w:rFonts w:eastAsia="Symbol"/>
          <w:i/>
          <w:color w:val="000000"/>
          <w:szCs w:val="16"/>
          <w:lang w:val="en-US"/>
        </w:rPr>
        <w:t xml:space="preserve">, </w:t>
      </w:r>
      <w:r w:rsidRPr="008017B6">
        <w:rPr>
          <w:rFonts w:eastAsia="Symbol"/>
          <w:i/>
          <w:color w:val="000000"/>
          <w:szCs w:val="16"/>
          <w:lang w:val="en"/>
        </w:rPr>
        <w:t>including</w:t>
      </w:r>
      <w:r w:rsidRPr="008017B6">
        <w:rPr>
          <w:rFonts w:eastAsia="Symbol"/>
          <w:i/>
          <w:color w:val="000000"/>
          <w:szCs w:val="16"/>
          <w:lang w:val="en-US"/>
        </w:rPr>
        <w:t xml:space="preserve"> revenues from </w:t>
      </w:r>
      <w:r w:rsidRPr="008017B6">
        <w:rPr>
          <w:rStyle w:val="hps"/>
          <w:rFonts w:eastAsia="Symbol"/>
          <w:i/>
          <w:color w:val="000000"/>
          <w:szCs w:val="16"/>
          <w:lang w:val="en"/>
        </w:rPr>
        <w:t>taxes</w:t>
      </w:r>
      <w:r w:rsidRPr="008017B6">
        <w:rPr>
          <w:rFonts w:eastAsia="Symbol"/>
          <w:i/>
          <w:color w:val="000000"/>
          <w:szCs w:val="16"/>
          <w:lang w:val="en-US"/>
        </w:rPr>
        <w:t xml:space="preserve"> </w:t>
      </w:r>
      <w:r w:rsidRPr="008017B6">
        <w:rPr>
          <w:rStyle w:val="hps"/>
          <w:rFonts w:eastAsia="Symbol"/>
          <w:i/>
          <w:color w:val="000000"/>
          <w:szCs w:val="16"/>
          <w:lang w:val="en"/>
        </w:rPr>
        <w:t>provided</w:t>
      </w:r>
      <w:r w:rsidRPr="008017B6">
        <w:rPr>
          <w:rStyle w:val="hps"/>
          <w:rFonts w:eastAsia="Symbol"/>
          <w:i/>
          <w:color w:val="000000"/>
          <w:szCs w:val="16"/>
          <w:lang w:val="en-US"/>
        </w:rPr>
        <w:t xml:space="preserve"> </w:t>
      </w:r>
      <w:r w:rsidRPr="008017B6">
        <w:rPr>
          <w:rStyle w:val="hps"/>
          <w:rFonts w:eastAsia="Symbol"/>
          <w:i/>
          <w:color w:val="000000"/>
          <w:szCs w:val="16"/>
          <w:lang w:val="en"/>
        </w:rPr>
        <w:t>for</w:t>
      </w:r>
      <w:r w:rsidRPr="008017B6">
        <w:rPr>
          <w:rStyle w:val="hps"/>
          <w:rFonts w:eastAsia="Symbol"/>
          <w:i/>
          <w:color w:val="000000"/>
          <w:szCs w:val="16"/>
          <w:lang w:val="en-US"/>
        </w:rPr>
        <w:t xml:space="preserve"> </w:t>
      </w:r>
      <w:r w:rsidRPr="008017B6">
        <w:rPr>
          <w:rStyle w:val="hps"/>
          <w:rFonts w:eastAsia="Symbol"/>
          <w:i/>
          <w:color w:val="000000"/>
          <w:szCs w:val="16"/>
          <w:lang w:val="en"/>
        </w:rPr>
        <w:t>by</w:t>
      </w:r>
      <w:r w:rsidRPr="008017B6">
        <w:rPr>
          <w:rStyle w:val="hps"/>
          <w:rFonts w:eastAsia="Symbol"/>
          <w:i/>
          <w:color w:val="000000"/>
          <w:szCs w:val="16"/>
          <w:lang w:val="en-US"/>
        </w:rPr>
        <w:t xml:space="preserve"> </w:t>
      </w:r>
      <w:r w:rsidRPr="008017B6">
        <w:rPr>
          <w:rStyle w:val="hps"/>
          <w:rFonts w:eastAsia="Symbol"/>
          <w:i/>
          <w:color w:val="000000"/>
          <w:szCs w:val="16"/>
          <w:lang w:val="en"/>
        </w:rPr>
        <w:t>special</w:t>
      </w:r>
      <w:r w:rsidRPr="008017B6">
        <w:rPr>
          <w:rFonts w:eastAsia="Symbol"/>
          <w:i/>
          <w:color w:val="000000"/>
          <w:szCs w:val="16"/>
          <w:lang w:val="en-US"/>
        </w:rPr>
        <w:t xml:space="preserve"> </w:t>
      </w:r>
      <w:r w:rsidRPr="008017B6">
        <w:rPr>
          <w:rStyle w:val="hps"/>
          <w:rFonts w:eastAsia="Symbol"/>
          <w:i/>
          <w:color w:val="000000"/>
          <w:szCs w:val="16"/>
          <w:lang w:val="en"/>
        </w:rPr>
        <w:t>tax</w:t>
      </w:r>
      <w:r w:rsidRPr="008017B6">
        <w:rPr>
          <w:rStyle w:val="hps"/>
          <w:rFonts w:eastAsia="Symbol"/>
          <w:i/>
          <w:color w:val="000000"/>
          <w:szCs w:val="16"/>
          <w:lang w:val="en-US"/>
        </w:rPr>
        <w:t xml:space="preserve"> </w:t>
      </w:r>
      <w:r w:rsidRPr="008017B6">
        <w:rPr>
          <w:rStyle w:val="hps"/>
          <w:rFonts w:eastAsia="Symbol"/>
          <w:i/>
          <w:color w:val="000000"/>
          <w:szCs w:val="16"/>
          <w:lang w:val="en"/>
        </w:rPr>
        <w:t>treatments</w:t>
      </w:r>
      <w:r w:rsidRPr="008017B6">
        <w:rPr>
          <w:rFonts w:eastAsia="Symbol"/>
          <w:i/>
          <w:color w:val="000000"/>
          <w:szCs w:val="16"/>
          <w:lang w:val="en-US"/>
        </w:rPr>
        <w:t xml:space="preserve">, </w:t>
      </w:r>
      <w:r w:rsidRPr="008017B6">
        <w:rPr>
          <w:rFonts w:eastAsia="Symbol"/>
          <w:i/>
          <w:color w:val="000000"/>
          <w:szCs w:val="16"/>
          <w:lang w:val="en"/>
        </w:rPr>
        <w:t>regional</w:t>
      </w:r>
      <w:r w:rsidRPr="008017B6">
        <w:rPr>
          <w:rFonts w:eastAsia="Symbol"/>
          <w:i/>
          <w:color w:val="000000"/>
          <w:szCs w:val="16"/>
          <w:lang w:val="en-US"/>
        </w:rPr>
        <w:t xml:space="preserve"> </w:t>
      </w:r>
      <w:r w:rsidRPr="008017B6">
        <w:rPr>
          <w:rFonts w:eastAsia="Symbol"/>
          <w:i/>
          <w:color w:val="000000"/>
          <w:szCs w:val="16"/>
          <w:lang w:val="en"/>
        </w:rPr>
        <w:t>and</w:t>
      </w:r>
      <w:r w:rsidRPr="008017B6">
        <w:rPr>
          <w:rFonts w:eastAsia="Symbol"/>
          <w:i/>
          <w:color w:val="000000"/>
          <w:szCs w:val="16"/>
          <w:lang w:val="en-US"/>
        </w:rPr>
        <w:t xml:space="preserve"> </w:t>
      </w:r>
      <w:r w:rsidRPr="008017B6">
        <w:rPr>
          <w:rFonts w:eastAsia="Symbol"/>
          <w:i/>
          <w:color w:val="000000"/>
          <w:szCs w:val="16"/>
          <w:lang w:val="en"/>
        </w:rPr>
        <w:t>local</w:t>
      </w:r>
      <w:r w:rsidRPr="008017B6">
        <w:rPr>
          <w:rFonts w:eastAsia="Symbol"/>
          <w:i/>
          <w:color w:val="000000"/>
          <w:szCs w:val="16"/>
          <w:lang w:val="en-US"/>
        </w:rPr>
        <w:t xml:space="preserve"> </w:t>
      </w:r>
      <w:r w:rsidRPr="008017B6">
        <w:rPr>
          <w:rStyle w:val="hps"/>
          <w:rFonts w:eastAsia="Symbol"/>
          <w:i/>
          <w:color w:val="000000"/>
          <w:szCs w:val="16"/>
          <w:lang w:val="en"/>
        </w:rPr>
        <w:t>taxes</w:t>
      </w:r>
      <w:r w:rsidRPr="008017B6">
        <w:rPr>
          <w:rStyle w:val="hps"/>
          <w:rFonts w:eastAsia="Symbol"/>
          <w:i/>
          <w:color w:val="000000"/>
          <w:szCs w:val="16"/>
          <w:lang w:val="en-US"/>
        </w:rPr>
        <w:t xml:space="preserve"> </w:t>
      </w:r>
      <w:r w:rsidRPr="008017B6">
        <w:rPr>
          <w:rStyle w:val="hps"/>
          <w:rFonts w:eastAsia="Symbol"/>
          <w:i/>
          <w:color w:val="000000"/>
          <w:szCs w:val="16"/>
          <w:lang w:val="en"/>
        </w:rPr>
        <w:t>as</w:t>
      </w:r>
      <w:r w:rsidRPr="008017B6">
        <w:rPr>
          <w:rStyle w:val="hps"/>
          <w:rFonts w:eastAsia="Symbol"/>
          <w:i/>
          <w:color w:val="000000"/>
          <w:szCs w:val="16"/>
          <w:lang w:val="en-US"/>
        </w:rPr>
        <w:t xml:space="preserve"> </w:t>
      </w:r>
      <w:r w:rsidRPr="008017B6">
        <w:rPr>
          <w:rStyle w:val="hps"/>
          <w:rFonts w:eastAsia="Symbol"/>
          <w:i/>
          <w:color w:val="000000"/>
          <w:szCs w:val="16"/>
          <w:lang w:val="en"/>
        </w:rPr>
        <w:t>well</w:t>
      </w:r>
      <w:r w:rsidRPr="008017B6">
        <w:rPr>
          <w:rStyle w:val="hps"/>
          <w:rFonts w:eastAsia="Symbol"/>
          <w:i/>
          <w:color w:val="000000"/>
          <w:szCs w:val="16"/>
          <w:lang w:val="en-US"/>
        </w:rPr>
        <w:t xml:space="preserve"> </w:t>
      </w:r>
      <w:r w:rsidR="00066504" w:rsidRPr="00066504">
        <w:rPr>
          <w:rStyle w:val="hps"/>
          <w:rFonts w:eastAsia="Symbol"/>
          <w:i/>
          <w:szCs w:val="16"/>
          <w:lang w:val="en-US"/>
        </w:rPr>
        <w:br/>
      </w:r>
      <w:r w:rsidRPr="008017B6">
        <w:rPr>
          <w:rStyle w:val="hps"/>
          <w:rFonts w:eastAsia="Symbol"/>
          <w:i/>
          <w:color w:val="000000"/>
          <w:szCs w:val="16"/>
          <w:lang w:val="en"/>
        </w:rPr>
        <w:t>as</w:t>
      </w:r>
      <w:r w:rsidRPr="008017B6">
        <w:rPr>
          <w:rFonts w:eastAsia="Symbol"/>
          <w:i/>
          <w:color w:val="000000"/>
          <w:szCs w:val="16"/>
          <w:lang w:val="en-US"/>
        </w:rPr>
        <w:t xml:space="preserve"> </w:t>
      </w:r>
      <w:r w:rsidRPr="008017B6">
        <w:rPr>
          <w:rStyle w:val="hpsalt-edited"/>
          <w:rFonts w:eastAsia="Symbol"/>
          <w:i/>
          <w:color w:val="000000"/>
          <w:szCs w:val="16"/>
          <w:lang w:val="en"/>
        </w:rPr>
        <w:t>fines</w:t>
      </w:r>
      <w:r w:rsidRPr="008017B6">
        <w:rPr>
          <w:rStyle w:val="hpsalt-edited"/>
          <w:rFonts w:eastAsia="Symbol"/>
          <w:i/>
          <w:color w:val="000000"/>
          <w:szCs w:val="16"/>
          <w:lang w:val="en-US"/>
        </w:rPr>
        <w:t xml:space="preserve"> </w:t>
      </w:r>
      <w:r w:rsidRPr="008017B6">
        <w:rPr>
          <w:rStyle w:val="hpsalt-edited"/>
          <w:rFonts w:eastAsia="Symbol"/>
          <w:i/>
          <w:color w:val="000000"/>
          <w:szCs w:val="16"/>
          <w:lang w:val="en"/>
        </w:rPr>
        <w:t>and</w:t>
      </w:r>
      <w:r w:rsidRPr="008017B6">
        <w:rPr>
          <w:rStyle w:val="hpsalt-edited"/>
          <w:rFonts w:eastAsia="Symbol"/>
          <w:i/>
          <w:color w:val="000000"/>
          <w:szCs w:val="16"/>
          <w:lang w:val="en-US"/>
        </w:rPr>
        <w:t xml:space="preserve"> </w:t>
      </w:r>
      <w:r w:rsidRPr="008017B6">
        <w:rPr>
          <w:rStyle w:val="hpsalt-edited"/>
          <w:rFonts w:eastAsia="Symbol"/>
          <w:i/>
          <w:color w:val="000000"/>
          <w:szCs w:val="16"/>
          <w:lang w:val="en"/>
        </w:rPr>
        <w:t>penalties</w:t>
      </w:r>
      <w:r w:rsidRPr="008017B6">
        <w:rPr>
          <w:rFonts w:eastAsia="Symbol"/>
          <w:i/>
          <w:color w:val="000000"/>
          <w:szCs w:val="16"/>
          <w:lang w:val="en-US"/>
        </w:rPr>
        <w:t xml:space="preserve"> </w:t>
      </w:r>
      <w:r w:rsidRPr="008017B6">
        <w:rPr>
          <w:rStyle w:val="hpsalt-edited"/>
          <w:rFonts w:eastAsia="Symbol"/>
          <w:i/>
          <w:color w:val="000000"/>
          <w:szCs w:val="16"/>
          <w:lang w:val="en"/>
        </w:rPr>
        <w:t>on</w:t>
      </w:r>
      <w:r w:rsidRPr="008017B6">
        <w:rPr>
          <w:rStyle w:val="hpsalt-edited"/>
          <w:rFonts w:eastAsia="Symbol"/>
          <w:i/>
          <w:color w:val="000000"/>
          <w:szCs w:val="16"/>
          <w:lang w:val="en-US"/>
        </w:rPr>
        <w:t xml:space="preserve"> </w:t>
      </w:r>
      <w:r w:rsidRPr="008017B6">
        <w:rPr>
          <w:rStyle w:val="hpsalt-edited"/>
          <w:rFonts w:eastAsia="Symbol"/>
          <w:i/>
          <w:color w:val="000000"/>
          <w:szCs w:val="16"/>
          <w:lang w:val="en"/>
        </w:rPr>
        <w:t>them</w:t>
      </w:r>
      <w:r w:rsidRPr="008017B6">
        <w:rPr>
          <w:rFonts w:eastAsia="Symbol"/>
          <w:i/>
          <w:color w:val="000000"/>
          <w:szCs w:val="16"/>
          <w:lang w:val="en-US"/>
        </w:rPr>
        <w:t>.</w:t>
      </w:r>
    </w:p>
    <w:p w:rsidR="0016642B" w:rsidRPr="008017B6" w:rsidRDefault="0016642B" w:rsidP="000C2371">
      <w:pPr>
        <w:pStyle w:val="af8"/>
        <w:spacing w:line="220" w:lineRule="exact"/>
        <w:ind w:left="0"/>
        <w:rPr>
          <w:rStyle w:val="hps"/>
          <w:rFonts w:eastAsia="Symbol"/>
          <w:b/>
          <w:i/>
          <w:color w:val="000000"/>
          <w:szCs w:val="16"/>
          <w:lang w:val="en"/>
        </w:rPr>
      </w:pPr>
      <w:r w:rsidRPr="008017B6">
        <w:rPr>
          <w:rStyle w:val="hps"/>
          <w:rFonts w:eastAsia="Symbol"/>
          <w:b/>
          <w:i/>
          <w:color w:val="000000"/>
          <w:szCs w:val="16"/>
          <w:lang w:val="en"/>
        </w:rPr>
        <w:t xml:space="preserve">Non-tax revenues </w:t>
      </w:r>
      <w:r w:rsidRPr="008017B6">
        <w:rPr>
          <w:rStyle w:val="hps"/>
          <w:rFonts w:eastAsia="Symbol"/>
          <w:i/>
          <w:color w:val="000000"/>
          <w:szCs w:val="16"/>
          <w:lang w:val="en"/>
        </w:rPr>
        <w:t xml:space="preserve">include: revenues from use of property owned by the state or municipality, with the exception of property </w:t>
      </w:r>
      <w:r w:rsidR="00066504" w:rsidRPr="00066504">
        <w:rPr>
          <w:rStyle w:val="hps"/>
          <w:rFonts w:eastAsia="Symbol"/>
          <w:i/>
          <w:szCs w:val="16"/>
          <w:lang w:val="en-US"/>
        </w:rPr>
        <w:br/>
      </w:r>
      <w:r w:rsidRPr="008017B6">
        <w:rPr>
          <w:rStyle w:val="hps"/>
          <w:rFonts w:eastAsia="Symbol"/>
          <w:i/>
          <w:color w:val="000000"/>
          <w:szCs w:val="16"/>
          <w:lang w:val="en"/>
        </w:rPr>
        <w:t xml:space="preserve">of budgetary and autonomous institutions, except property of budgetary and autonomous establishments, including state, land and other real estate objects located in the federal property used by a single institution for development in the housing sector in accordance with </w:t>
      </w:r>
      <w:r w:rsidR="00066504" w:rsidRPr="00066504">
        <w:rPr>
          <w:rStyle w:val="hps"/>
          <w:rFonts w:eastAsia="Symbol"/>
          <w:i/>
          <w:szCs w:val="16"/>
          <w:lang w:val="en-US"/>
        </w:rPr>
        <w:br/>
      </w:r>
      <w:r w:rsidRPr="008017B6">
        <w:rPr>
          <w:rStyle w:val="hps"/>
          <w:rFonts w:eastAsia="Symbol"/>
          <w:i/>
          <w:color w:val="000000"/>
          <w:szCs w:val="16"/>
          <w:lang w:val="en"/>
        </w:rPr>
        <w:t xml:space="preserve">Federal Law No. 161-FZ of July 24, 2008; revenues from the sale of property (other than shares and other forms of participation </w:t>
      </w:r>
      <w:r w:rsidR="00066504" w:rsidRPr="00066504">
        <w:rPr>
          <w:rStyle w:val="hps"/>
          <w:rFonts w:eastAsia="Symbol"/>
          <w:i/>
          <w:szCs w:val="16"/>
          <w:lang w:val="en-US"/>
        </w:rPr>
        <w:br/>
      </w:r>
      <w:r w:rsidRPr="008017B6">
        <w:rPr>
          <w:rStyle w:val="hps"/>
          <w:rFonts w:eastAsia="Symbol"/>
          <w:i/>
          <w:color w:val="000000"/>
          <w:szCs w:val="16"/>
          <w:lang w:val="en"/>
        </w:rPr>
        <w:t xml:space="preserve">in the capital, state reserves of precious metals and precious stones) as part of  state or municipal ownership, with the exception of movable property of budgetary and autonomous institutions, as well as property of state and municipal unitary enterprises, including number of state, land plots and other real estate objects in federal ownership, used by a single institution for development in the housing sector </w:t>
      </w:r>
      <w:r w:rsidR="00066504" w:rsidRPr="00066504">
        <w:rPr>
          <w:rStyle w:val="hps"/>
          <w:rFonts w:eastAsia="Symbol"/>
          <w:i/>
          <w:color w:val="000000"/>
          <w:szCs w:val="16"/>
          <w:lang w:val="en-US"/>
        </w:rPr>
        <w:br/>
      </w:r>
      <w:r w:rsidRPr="008017B6">
        <w:rPr>
          <w:rStyle w:val="hps"/>
          <w:rFonts w:eastAsia="Symbol"/>
          <w:i/>
          <w:color w:val="000000"/>
          <w:szCs w:val="16"/>
          <w:lang w:val="en"/>
        </w:rPr>
        <w:t xml:space="preserve">in accordance with the Federal Law of July 24, 2008, No. 161-FZ; revenues from paid services provided by public institutions; funds </w:t>
      </w:r>
      <w:r w:rsidR="00066504" w:rsidRPr="00066504">
        <w:rPr>
          <w:rStyle w:val="hps"/>
          <w:rFonts w:eastAsia="Symbol"/>
          <w:i/>
          <w:color w:val="000000"/>
          <w:szCs w:val="16"/>
          <w:lang w:val="en-US"/>
        </w:rPr>
        <w:br/>
      </w:r>
      <w:r w:rsidRPr="008017B6">
        <w:rPr>
          <w:rStyle w:val="hps"/>
          <w:rFonts w:eastAsia="Symbol"/>
          <w:i/>
          <w:color w:val="000000"/>
          <w:szCs w:val="16"/>
          <w:lang w:val="en"/>
        </w:rPr>
        <w:t>received as a result of application of measures of civil law, administrative and criminal liability, including fines, confiscations, compensation, as well as funds received as compensation for damage caused to the Russian Federation, constituent entities of the Russian Federation, municipalities, and other amounts of compulsory withdrawal ; means of self-taxation of citizens; other non-tax revenues.</w:t>
      </w:r>
    </w:p>
    <w:p w:rsidR="00434DF2" w:rsidRPr="00434DF2" w:rsidRDefault="00434DF2" w:rsidP="000C2371">
      <w:pPr>
        <w:pStyle w:val="af8"/>
        <w:spacing w:line="220" w:lineRule="exact"/>
        <w:ind w:left="0"/>
        <w:rPr>
          <w:lang w:val="en-US"/>
        </w:rPr>
      </w:pPr>
      <w:r w:rsidRPr="00434DF2">
        <w:rPr>
          <w:rStyle w:val="hps"/>
          <w:rFonts w:eastAsia="Symbol"/>
          <w:b/>
          <w:i/>
          <w:szCs w:val="16"/>
          <w:lang w:val="en"/>
        </w:rPr>
        <w:t xml:space="preserve">Tax </w:t>
      </w:r>
      <w:r w:rsidRPr="00434DF2">
        <w:rPr>
          <w:rStyle w:val="hps"/>
          <w:rFonts w:eastAsia="Symbol"/>
          <w:i/>
          <w:szCs w:val="16"/>
          <w:lang w:val="en"/>
        </w:rPr>
        <w:t xml:space="preserve">is a compulsory, individually gratuitous payment collected from  organizations and individuals in the form of alienation of funds owned by them on the basis of ownership, economic management or operational management in order to financially support the activities </w:t>
      </w:r>
      <w:r w:rsidR="00066504" w:rsidRPr="00066504">
        <w:rPr>
          <w:rStyle w:val="hps"/>
          <w:rFonts w:eastAsia="Symbol"/>
          <w:i/>
          <w:szCs w:val="16"/>
          <w:lang w:val="en-US"/>
        </w:rPr>
        <w:br/>
      </w:r>
      <w:r w:rsidRPr="00434DF2">
        <w:rPr>
          <w:rStyle w:val="hps"/>
          <w:rFonts w:eastAsia="Symbol"/>
          <w:i/>
          <w:szCs w:val="16"/>
          <w:lang w:val="en"/>
        </w:rPr>
        <w:t>of the state and (or) municipalities</w:t>
      </w:r>
      <w:r w:rsidRPr="00434DF2">
        <w:rPr>
          <w:rFonts w:eastAsia="Symbol"/>
          <w:i/>
          <w:szCs w:val="16"/>
          <w:lang w:val="en-US"/>
        </w:rPr>
        <w:t>.</w:t>
      </w:r>
    </w:p>
    <w:p w:rsidR="00434DF2" w:rsidRPr="00434DF2" w:rsidRDefault="0016642B" w:rsidP="000C2371">
      <w:pPr>
        <w:pStyle w:val="af8"/>
        <w:spacing w:line="220" w:lineRule="exact"/>
        <w:ind w:left="0"/>
        <w:rPr>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3, </w:t>
      </w:r>
      <w:r w:rsidR="005D126E">
        <w:rPr>
          <w:rFonts w:eastAsia="Symbol"/>
          <w:b/>
          <w:i/>
          <w:color w:val="000000"/>
          <w:szCs w:val="16"/>
          <w:lang w:val="en-US"/>
        </w:rPr>
        <w:t>23.</w:t>
      </w:r>
      <w:r w:rsidRPr="008017B6">
        <w:rPr>
          <w:rFonts w:eastAsia="Symbol"/>
          <w:b/>
          <w:i/>
          <w:color w:val="000000"/>
          <w:szCs w:val="16"/>
          <w:lang w:val="en-US"/>
        </w:rPr>
        <w:t>5.</w:t>
      </w:r>
      <w:proofErr w:type="gramEnd"/>
      <w:r w:rsidRPr="008017B6">
        <w:rPr>
          <w:rFonts w:eastAsia="Symbol"/>
          <w:b/>
          <w:i/>
          <w:color w:val="000000"/>
          <w:szCs w:val="16"/>
          <w:lang w:val="en-US"/>
        </w:rPr>
        <w:t xml:space="preserve"> </w:t>
      </w:r>
      <w:r w:rsidR="00434DF2" w:rsidRPr="00434DF2">
        <w:rPr>
          <w:rStyle w:val="hpsalt-edited"/>
          <w:i/>
          <w:szCs w:val="16"/>
          <w:lang w:val="en"/>
        </w:rPr>
        <w:t>transfers</w:t>
      </w:r>
      <w:r w:rsidR="00434DF2" w:rsidRPr="00434DF2">
        <w:rPr>
          <w:rStyle w:val="hps"/>
          <w:rFonts w:eastAsia="Symbol"/>
          <w:i/>
          <w:szCs w:val="16"/>
          <w:lang w:val="en"/>
        </w:rPr>
        <w:t xml:space="preserve"> include</w:t>
      </w:r>
      <w:r w:rsidR="00434DF2" w:rsidRPr="00434DF2">
        <w:rPr>
          <w:rFonts w:eastAsia="Symbol"/>
          <w:i/>
          <w:szCs w:val="16"/>
          <w:lang w:val="en"/>
        </w:rPr>
        <w:t xml:space="preserve"> </w:t>
      </w:r>
      <w:r w:rsidR="00434DF2" w:rsidRPr="00434DF2">
        <w:rPr>
          <w:rStyle w:val="hps"/>
          <w:rFonts w:eastAsia="Symbol"/>
          <w:i/>
          <w:szCs w:val="16"/>
          <w:lang w:val="en"/>
        </w:rPr>
        <w:t>grants from</w:t>
      </w:r>
      <w:r w:rsidR="00434DF2" w:rsidRPr="00434DF2">
        <w:rPr>
          <w:rFonts w:eastAsia="Symbol"/>
          <w:i/>
          <w:szCs w:val="16"/>
          <w:lang w:val="en"/>
        </w:rPr>
        <w:t xml:space="preserve"> </w:t>
      </w:r>
      <w:r w:rsidR="00434DF2" w:rsidRPr="00434DF2">
        <w:rPr>
          <w:rStyle w:val="hps"/>
          <w:rFonts w:eastAsia="Symbol"/>
          <w:i/>
          <w:szCs w:val="16"/>
          <w:lang w:val="en"/>
        </w:rPr>
        <w:t>other</w:t>
      </w:r>
      <w:r w:rsidR="00434DF2" w:rsidRPr="00434DF2">
        <w:rPr>
          <w:rFonts w:eastAsia="Symbol"/>
          <w:i/>
          <w:szCs w:val="16"/>
          <w:lang w:val="en"/>
        </w:rPr>
        <w:t xml:space="preserve"> budgets of the </w:t>
      </w:r>
      <w:r w:rsidR="00434DF2" w:rsidRPr="00434DF2">
        <w:rPr>
          <w:rStyle w:val="hps"/>
          <w:rFonts w:eastAsia="Symbol"/>
          <w:i/>
          <w:szCs w:val="16"/>
          <w:lang w:val="en"/>
        </w:rPr>
        <w:t>budget system</w:t>
      </w:r>
      <w:r w:rsidR="00434DF2" w:rsidRPr="00434DF2">
        <w:rPr>
          <w:rFonts w:eastAsia="Symbol"/>
          <w:i/>
          <w:szCs w:val="16"/>
          <w:lang w:val="en"/>
        </w:rPr>
        <w:t xml:space="preserve"> </w:t>
      </w:r>
      <w:r w:rsidR="00434DF2" w:rsidRPr="00434DF2">
        <w:rPr>
          <w:rStyle w:val="hps"/>
          <w:rFonts w:eastAsia="Symbol"/>
          <w:i/>
          <w:szCs w:val="16"/>
          <w:lang w:val="en"/>
        </w:rPr>
        <w:t>of the Russian</w:t>
      </w:r>
      <w:r w:rsidR="00434DF2" w:rsidRPr="00434DF2">
        <w:rPr>
          <w:rFonts w:eastAsia="Symbol"/>
          <w:i/>
          <w:szCs w:val="16"/>
          <w:lang w:val="en"/>
        </w:rPr>
        <w:t xml:space="preserve"> </w:t>
      </w:r>
      <w:r w:rsidR="00434DF2" w:rsidRPr="00434DF2">
        <w:rPr>
          <w:rStyle w:val="hps"/>
          <w:rFonts w:eastAsia="Symbol"/>
          <w:i/>
          <w:szCs w:val="16"/>
          <w:lang w:val="en"/>
        </w:rPr>
        <w:t>Federation;</w:t>
      </w:r>
      <w:r w:rsidR="00434DF2" w:rsidRPr="00434DF2">
        <w:rPr>
          <w:rFonts w:eastAsia="Symbol"/>
          <w:i/>
          <w:szCs w:val="16"/>
          <w:lang w:val="en"/>
        </w:rPr>
        <w:t xml:space="preserve"> </w:t>
      </w:r>
      <w:r w:rsidR="00434DF2" w:rsidRPr="00434DF2">
        <w:rPr>
          <w:rStyle w:val="hps"/>
          <w:rFonts w:eastAsia="Symbol"/>
          <w:i/>
          <w:szCs w:val="16"/>
          <w:lang w:val="en"/>
        </w:rPr>
        <w:t>subsidies from</w:t>
      </w:r>
      <w:r w:rsidR="00434DF2" w:rsidRPr="00434DF2">
        <w:rPr>
          <w:rFonts w:eastAsia="Symbol"/>
          <w:i/>
          <w:szCs w:val="16"/>
          <w:lang w:val="en"/>
        </w:rPr>
        <w:t xml:space="preserve"> </w:t>
      </w:r>
      <w:r w:rsidR="00434DF2" w:rsidRPr="00434DF2">
        <w:rPr>
          <w:rStyle w:val="hps"/>
          <w:rFonts w:eastAsia="Symbol"/>
          <w:i/>
          <w:szCs w:val="16"/>
          <w:lang w:val="en"/>
        </w:rPr>
        <w:t>other</w:t>
      </w:r>
      <w:r w:rsidR="00434DF2" w:rsidRPr="00434DF2">
        <w:rPr>
          <w:rFonts w:eastAsia="Symbol"/>
          <w:i/>
          <w:szCs w:val="16"/>
          <w:lang w:val="en"/>
        </w:rPr>
        <w:t xml:space="preserve"> </w:t>
      </w:r>
      <w:r w:rsidR="00434DF2" w:rsidRPr="00434DF2">
        <w:rPr>
          <w:rStyle w:val="hps"/>
          <w:rFonts w:eastAsia="Symbol"/>
          <w:i/>
          <w:szCs w:val="16"/>
          <w:lang w:val="en"/>
        </w:rPr>
        <w:t>budgets</w:t>
      </w:r>
      <w:r w:rsidR="00434DF2" w:rsidRPr="00434DF2">
        <w:rPr>
          <w:rFonts w:eastAsia="Symbol"/>
          <w:i/>
          <w:szCs w:val="16"/>
          <w:lang w:val="en"/>
        </w:rPr>
        <w:t xml:space="preserve"> </w:t>
      </w:r>
      <w:r w:rsidR="00434DF2" w:rsidRPr="00434DF2">
        <w:rPr>
          <w:rStyle w:val="hps"/>
          <w:rFonts w:eastAsia="Symbol"/>
          <w:i/>
          <w:szCs w:val="16"/>
          <w:lang w:val="en"/>
        </w:rPr>
        <w:t>of the budgetary system</w:t>
      </w:r>
      <w:r w:rsidR="00434DF2" w:rsidRPr="00434DF2">
        <w:rPr>
          <w:rFonts w:eastAsia="Symbol"/>
          <w:i/>
          <w:szCs w:val="16"/>
          <w:lang w:val="en"/>
        </w:rPr>
        <w:t xml:space="preserve"> </w:t>
      </w:r>
      <w:r w:rsidR="00434DF2" w:rsidRPr="00434DF2">
        <w:rPr>
          <w:rStyle w:val="hps"/>
          <w:rFonts w:eastAsia="Symbol"/>
          <w:i/>
          <w:szCs w:val="16"/>
          <w:lang w:val="en"/>
        </w:rPr>
        <w:t>of the Russian</w:t>
      </w:r>
      <w:r w:rsidR="00434DF2" w:rsidRPr="00434DF2">
        <w:rPr>
          <w:rFonts w:eastAsia="Symbol"/>
          <w:i/>
          <w:szCs w:val="16"/>
          <w:lang w:val="en"/>
        </w:rPr>
        <w:t xml:space="preserve"> </w:t>
      </w:r>
      <w:r w:rsidR="00434DF2" w:rsidRPr="00434DF2">
        <w:rPr>
          <w:rStyle w:val="hpsatn"/>
          <w:rFonts w:eastAsia="Symbol"/>
          <w:i/>
          <w:szCs w:val="16"/>
          <w:lang w:val="en"/>
        </w:rPr>
        <w:t>Federation (</w:t>
      </w:r>
      <w:r w:rsidR="00434DF2" w:rsidRPr="00434DF2">
        <w:rPr>
          <w:rFonts w:eastAsia="Symbol"/>
          <w:i/>
          <w:szCs w:val="16"/>
          <w:lang w:val="en"/>
        </w:rPr>
        <w:t>inter-</w:t>
      </w:r>
      <w:r w:rsidR="00434DF2" w:rsidRPr="00434DF2">
        <w:rPr>
          <w:rFonts w:eastAsia="Symbol"/>
          <w:i/>
          <w:szCs w:val="16"/>
          <w:lang w:val="en-US"/>
        </w:rPr>
        <w:t>budget</w:t>
      </w:r>
      <w:r w:rsidR="00434DF2" w:rsidRPr="00434DF2">
        <w:rPr>
          <w:rFonts w:eastAsia="Symbol"/>
          <w:i/>
          <w:szCs w:val="16"/>
          <w:lang w:val="en"/>
        </w:rPr>
        <w:t xml:space="preserve"> </w:t>
      </w:r>
      <w:r w:rsidR="00434DF2" w:rsidRPr="00434DF2">
        <w:rPr>
          <w:rStyle w:val="hps"/>
          <w:rFonts w:eastAsia="Symbol"/>
          <w:i/>
          <w:szCs w:val="16"/>
          <w:lang w:val="en"/>
        </w:rPr>
        <w:t>subsidies);</w:t>
      </w:r>
      <w:r w:rsidR="00434DF2" w:rsidRPr="00434DF2">
        <w:rPr>
          <w:rFonts w:eastAsia="Symbol"/>
          <w:i/>
          <w:szCs w:val="16"/>
          <w:lang w:val="en"/>
        </w:rPr>
        <w:t xml:space="preserve"> </w:t>
      </w:r>
      <w:r w:rsidR="00434DF2" w:rsidRPr="00434DF2">
        <w:rPr>
          <w:rStyle w:val="hps"/>
          <w:rFonts w:eastAsia="Symbol"/>
          <w:i/>
          <w:szCs w:val="16"/>
          <w:lang w:val="en"/>
        </w:rPr>
        <w:t>subventions</w:t>
      </w:r>
      <w:r w:rsidR="00434DF2" w:rsidRPr="00434DF2">
        <w:rPr>
          <w:rFonts w:eastAsia="Symbol"/>
          <w:i/>
          <w:szCs w:val="16"/>
          <w:lang w:val="en"/>
        </w:rPr>
        <w:t xml:space="preserve"> </w:t>
      </w:r>
      <w:r w:rsidR="00434DF2" w:rsidRPr="00434DF2">
        <w:rPr>
          <w:rStyle w:val="hps"/>
          <w:rFonts w:eastAsia="Symbol"/>
          <w:i/>
          <w:szCs w:val="16"/>
          <w:lang w:val="en"/>
        </w:rPr>
        <w:t>from the federal</w:t>
      </w:r>
      <w:r w:rsidR="00434DF2" w:rsidRPr="00434DF2">
        <w:rPr>
          <w:rFonts w:eastAsia="Symbol"/>
          <w:i/>
          <w:szCs w:val="16"/>
          <w:lang w:val="en"/>
        </w:rPr>
        <w:t xml:space="preserve"> </w:t>
      </w:r>
      <w:r w:rsidR="00434DF2" w:rsidRPr="00434DF2">
        <w:rPr>
          <w:rStyle w:val="hps"/>
          <w:rFonts w:eastAsia="Symbol"/>
          <w:i/>
          <w:szCs w:val="16"/>
          <w:lang w:val="en"/>
        </w:rPr>
        <w:t>budget</w:t>
      </w:r>
      <w:r w:rsidR="00434DF2" w:rsidRPr="00434DF2">
        <w:rPr>
          <w:rStyle w:val="atn"/>
          <w:rFonts w:eastAsia="Symbol"/>
          <w:i/>
          <w:szCs w:val="16"/>
          <w:lang w:val="en"/>
        </w:rPr>
        <w:t>, and (</w:t>
      </w:r>
      <w:r w:rsidR="00434DF2" w:rsidRPr="00434DF2">
        <w:rPr>
          <w:rFonts w:eastAsia="Symbol"/>
          <w:i/>
          <w:szCs w:val="16"/>
          <w:lang w:val="en"/>
        </w:rPr>
        <w:t xml:space="preserve">or) </w:t>
      </w:r>
      <w:r w:rsidR="00434DF2" w:rsidRPr="00434DF2">
        <w:rPr>
          <w:rStyle w:val="hps"/>
          <w:rFonts w:eastAsia="Symbol"/>
          <w:i/>
          <w:szCs w:val="16"/>
          <w:lang w:val="en"/>
        </w:rPr>
        <w:t>from budgets of</w:t>
      </w:r>
      <w:r w:rsidR="00434DF2" w:rsidRPr="00434DF2">
        <w:rPr>
          <w:rFonts w:eastAsia="Symbol"/>
          <w:i/>
          <w:szCs w:val="16"/>
          <w:lang w:val="en"/>
        </w:rPr>
        <w:t xml:space="preserve"> </w:t>
      </w:r>
      <w:r w:rsidR="00434DF2" w:rsidRPr="00434DF2">
        <w:rPr>
          <w:rFonts w:eastAsia="Symbol"/>
          <w:i/>
          <w:szCs w:val="16"/>
          <w:lang w:val="en-US"/>
        </w:rPr>
        <w:t>constituent entities</w:t>
      </w:r>
      <w:r w:rsidR="00434DF2" w:rsidRPr="00434DF2">
        <w:rPr>
          <w:rStyle w:val="hps"/>
          <w:rFonts w:eastAsia="Symbol"/>
          <w:i/>
          <w:szCs w:val="16"/>
          <w:lang w:val="en"/>
        </w:rPr>
        <w:t xml:space="preserve"> of the Russian</w:t>
      </w:r>
      <w:r w:rsidR="00434DF2" w:rsidRPr="00434DF2">
        <w:rPr>
          <w:rFonts w:eastAsia="Symbol"/>
          <w:i/>
          <w:szCs w:val="16"/>
          <w:lang w:val="en"/>
        </w:rPr>
        <w:t xml:space="preserve"> </w:t>
      </w:r>
      <w:r w:rsidR="00434DF2" w:rsidRPr="00434DF2">
        <w:rPr>
          <w:rStyle w:val="hps"/>
          <w:rFonts w:eastAsia="Symbol"/>
          <w:i/>
          <w:szCs w:val="16"/>
          <w:lang w:val="en"/>
        </w:rPr>
        <w:t>Federation</w:t>
      </w:r>
      <w:r w:rsidR="00434DF2" w:rsidRPr="00434DF2">
        <w:rPr>
          <w:rFonts w:eastAsia="Symbol"/>
          <w:i/>
          <w:szCs w:val="16"/>
          <w:lang w:val="en"/>
        </w:rPr>
        <w:t xml:space="preserve">; </w:t>
      </w:r>
      <w:r w:rsidR="00434DF2" w:rsidRPr="00434DF2">
        <w:rPr>
          <w:rStyle w:val="hps"/>
          <w:rFonts w:eastAsia="Symbol"/>
          <w:i/>
          <w:szCs w:val="16"/>
          <w:lang w:val="en"/>
        </w:rPr>
        <w:t>other</w:t>
      </w:r>
      <w:r w:rsidR="00434DF2" w:rsidRPr="00434DF2">
        <w:rPr>
          <w:rFonts w:eastAsia="Symbol"/>
          <w:i/>
          <w:szCs w:val="16"/>
          <w:lang w:val="en"/>
        </w:rPr>
        <w:t xml:space="preserve"> </w:t>
      </w:r>
      <w:r w:rsidR="00434DF2" w:rsidRPr="00434DF2">
        <w:rPr>
          <w:rStyle w:val="hps"/>
          <w:rFonts w:eastAsia="Symbol"/>
          <w:i/>
          <w:szCs w:val="16"/>
          <w:lang w:val="en"/>
        </w:rPr>
        <w:t>inter-budget transfers</w:t>
      </w:r>
      <w:r w:rsidR="00434DF2" w:rsidRPr="00434DF2">
        <w:rPr>
          <w:rFonts w:eastAsia="Symbol"/>
          <w:i/>
          <w:szCs w:val="16"/>
          <w:lang w:val="en"/>
        </w:rPr>
        <w:t xml:space="preserve"> </w:t>
      </w:r>
      <w:r w:rsidR="00434DF2" w:rsidRPr="00434DF2">
        <w:rPr>
          <w:rStyle w:val="hps"/>
          <w:rFonts w:eastAsia="Symbol"/>
          <w:i/>
          <w:szCs w:val="16"/>
          <w:lang w:val="en"/>
        </w:rPr>
        <w:t>from other</w:t>
      </w:r>
      <w:r w:rsidR="00434DF2" w:rsidRPr="00434DF2">
        <w:rPr>
          <w:rFonts w:eastAsia="Symbol"/>
          <w:i/>
          <w:szCs w:val="16"/>
          <w:lang w:val="en"/>
        </w:rPr>
        <w:t xml:space="preserve"> </w:t>
      </w:r>
      <w:r w:rsidR="00434DF2" w:rsidRPr="00434DF2">
        <w:rPr>
          <w:rStyle w:val="hps"/>
          <w:rFonts w:eastAsia="Symbol"/>
          <w:i/>
          <w:szCs w:val="16"/>
          <w:lang w:val="en"/>
        </w:rPr>
        <w:t>budgets of the budget system</w:t>
      </w:r>
      <w:r w:rsidR="00434DF2" w:rsidRPr="00434DF2">
        <w:rPr>
          <w:rFonts w:eastAsia="Symbol"/>
          <w:i/>
          <w:szCs w:val="16"/>
          <w:lang w:val="en"/>
        </w:rPr>
        <w:t xml:space="preserve"> </w:t>
      </w:r>
      <w:r w:rsidR="00434DF2" w:rsidRPr="00434DF2">
        <w:rPr>
          <w:rFonts w:eastAsia="Symbol"/>
          <w:i/>
          <w:szCs w:val="16"/>
          <w:lang w:val="en-US"/>
        </w:rPr>
        <w:br/>
      </w:r>
      <w:r w:rsidR="00434DF2" w:rsidRPr="00434DF2">
        <w:rPr>
          <w:rStyle w:val="hps"/>
          <w:rFonts w:eastAsia="Symbol"/>
          <w:i/>
          <w:szCs w:val="16"/>
          <w:lang w:val="en"/>
        </w:rPr>
        <w:t>of the Russian</w:t>
      </w:r>
      <w:r w:rsidR="00434DF2" w:rsidRPr="00434DF2">
        <w:rPr>
          <w:rFonts w:eastAsia="Symbol"/>
          <w:i/>
          <w:szCs w:val="16"/>
          <w:lang w:val="en"/>
        </w:rPr>
        <w:t xml:space="preserve"> </w:t>
      </w:r>
      <w:r w:rsidR="00434DF2" w:rsidRPr="00434DF2">
        <w:rPr>
          <w:rStyle w:val="hps"/>
          <w:rFonts w:eastAsia="Symbol"/>
          <w:i/>
          <w:szCs w:val="16"/>
          <w:lang w:val="en"/>
        </w:rPr>
        <w:t>Federation</w:t>
      </w:r>
      <w:r w:rsidR="00434DF2" w:rsidRPr="00434DF2">
        <w:rPr>
          <w:rFonts w:eastAsia="Symbol"/>
          <w:i/>
          <w:szCs w:val="16"/>
          <w:lang w:val="en"/>
        </w:rPr>
        <w:t xml:space="preserve">; </w:t>
      </w:r>
      <w:r w:rsidR="00434DF2" w:rsidRPr="00434DF2">
        <w:rPr>
          <w:rStyle w:val="hps"/>
          <w:rFonts w:eastAsia="Symbol"/>
          <w:i/>
          <w:szCs w:val="16"/>
          <w:lang w:val="en"/>
        </w:rPr>
        <w:t>grants from</w:t>
      </w:r>
      <w:r w:rsidR="00434DF2" w:rsidRPr="00434DF2">
        <w:rPr>
          <w:rFonts w:eastAsia="Symbol"/>
          <w:i/>
          <w:szCs w:val="16"/>
          <w:lang w:val="en"/>
        </w:rPr>
        <w:t xml:space="preserve"> </w:t>
      </w:r>
      <w:r w:rsidR="00434DF2" w:rsidRPr="00434DF2">
        <w:rPr>
          <w:rStyle w:val="hps"/>
          <w:rFonts w:eastAsia="Symbol"/>
          <w:i/>
          <w:szCs w:val="16"/>
          <w:lang w:val="en"/>
        </w:rPr>
        <w:t>legal entities and</w:t>
      </w:r>
      <w:r w:rsidR="00434DF2" w:rsidRPr="00434DF2">
        <w:rPr>
          <w:rFonts w:eastAsia="Symbol"/>
          <w:i/>
          <w:szCs w:val="16"/>
          <w:lang w:val="en-US"/>
        </w:rPr>
        <w:t xml:space="preserve"> private persons</w:t>
      </w:r>
      <w:r w:rsidR="00434DF2" w:rsidRPr="00434DF2">
        <w:rPr>
          <w:rFonts w:eastAsia="Symbol"/>
          <w:i/>
          <w:szCs w:val="16"/>
          <w:lang w:val="en"/>
        </w:rPr>
        <w:t xml:space="preserve">, international organizations </w:t>
      </w:r>
      <w:r w:rsidR="00434DF2" w:rsidRPr="00434DF2">
        <w:rPr>
          <w:rStyle w:val="hps"/>
          <w:rFonts w:eastAsia="Symbol"/>
          <w:i/>
          <w:szCs w:val="16"/>
          <w:lang w:val="en"/>
        </w:rPr>
        <w:t>and foreign governments</w:t>
      </w:r>
      <w:r w:rsidR="00434DF2" w:rsidRPr="00434DF2">
        <w:rPr>
          <w:rFonts w:eastAsia="Symbol"/>
          <w:i/>
          <w:szCs w:val="16"/>
          <w:lang w:val="en"/>
        </w:rPr>
        <w:t xml:space="preserve">, including voluntary </w:t>
      </w:r>
      <w:r w:rsidR="00434DF2" w:rsidRPr="00434DF2">
        <w:rPr>
          <w:rStyle w:val="hps"/>
          <w:rFonts w:eastAsia="Symbol"/>
          <w:i/>
          <w:szCs w:val="16"/>
          <w:lang w:val="en"/>
        </w:rPr>
        <w:t>donations.</w:t>
      </w:r>
    </w:p>
    <w:p w:rsidR="0016642B" w:rsidRPr="00434DF2" w:rsidRDefault="00434DF2" w:rsidP="000C2371">
      <w:pPr>
        <w:pStyle w:val="af8"/>
        <w:spacing w:line="220" w:lineRule="exact"/>
        <w:ind w:left="0"/>
        <w:rPr>
          <w:lang w:val="en-US"/>
        </w:rPr>
      </w:pPr>
      <w:r w:rsidRPr="00434DF2">
        <w:rPr>
          <w:rStyle w:val="hps"/>
          <w:rFonts w:eastAsia="Symbol"/>
          <w:b/>
          <w:i/>
          <w:szCs w:val="16"/>
          <w:lang w:val="en"/>
        </w:rPr>
        <w:t>Revenues</w:t>
      </w:r>
      <w:r w:rsidRPr="00434DF2">
        <w:rPr>
          <w:rStyle w:val="hps"/>
          <w:rFonts w:eastAsia="Symbol"/>
          <w:b/>
          <w:i/>
          <w:szCs w:val="16"/>
          <w:lang w:val="en-US"/>
        </w:rPr>
        <w:t xml:space="preserve"> </w:t>
      </w:r>
      <w:r w:rsidRPr="00434DF2">
        <w:rPr>
          <w:rStyle w:val="hps"/>
          <w:rFonts w:eastAsia="Symbol"/>
          <w:b/>
          <w:i/>
          <w:szCs w:val="16"/>
          <w:lang w:val="en"/>
        </w:rPr>
        <w:t>from</w:t>
      </w:r>
      <w:r w:rsidRPr="00434DF2">
        <w:rPr>
          <w:rStyle w:val="hps"/>
          <w:rFonts w:eastAsia="Symbol"/>
          <w:b/>
          <w:i/>
          <w:szCs w:val="16"/>
          <w:lang w:val="en-US"/>
        </w:rPr>
        <w:t xml:space="preserve"> foreign </w:t>
      </w:r>
      <w:r w:rsidRPr="00434DF2">
        <w:rPr>
          <w:rStyle w:val="hps"/>
          <w:rFonts w:eastAsia="Symbol"/>
          <w:b/>
          <w:i/>
          <w:szCs w:val="16"/>
          <w:lang w:val="en"/>
        </w:rPr>
        <w:t>economic</w:t>
      </w:r>
      <w:r w:rsidRPr="00434DF2">
        <w:rPr>
          <w:rStyle w:val="hps"/>
          <w:rFonts w:eastAsia="Symbol"/>
          <w:b/>
          <w:i/>
          <w:szCs w:val="16"/>
          <w:lang w:val="en-US"/>
        </w:rPr>
        <w:t xml:space="preserve"> </w:t>
      </w:r>
      <w:r w:rsidRPr="00434DF2">
        <w:rPr>
          <w:rStyle w:val="hps"/>
          <w:rFonts w:eastAsia="Symbol"/>
          <w:b/>
          <w:i/>
          <w:szCs w:val="16"/>
          <w:lang w:val="en"/>
        </w:rPr>
        <w:t>activity</w:t>
      </w:r>
      <w:r w:rsidRPr="00434DF2">
        <w:rPr>
          <w:rStyle w:val="hps"/>
          <w:rFonts w:eastAsia="Symbol"/>
          <w:i/>
          <w:szCs w:val="16"/>
          <w:lang w:val="en-US"/>
        </w:rPr>
        <w:t xml:space="preserve"> </w:t>
      </w:r>
      <w:r w:rsidRPr="00434DF2">
        <w:rPr>
          <w:rStyle w:val="hps"/>
          <w:rFonts w:eastAsia="Symbol"/>
          <w:i/>
          <w:szCs w:val="16"/>
          <w:lang w:val="en"/>
        </w:rPr>
        <w:t>include</w:t>
      </w:r>
      <w:r w:rsidRPr="00434DF2">
        <w:rPr>
          <w:rFonts w:eastAsia="Symbol"/>
          <w:i/>
          <w:szCs w:val="16"/>
          <w:lang w:val="en-US"/>
        </w:rPr>
        <w:t xml:space="preserve"> </w:t>
      </w:r>
      <w:r w:rsidRPr="00434DF2">
        <w:rPr>
          <w:rStyle w:val="hps"/>
          <w:rFonts w:eastAsia="Symbol"/>
          <w:i/>
          <w:szCs w:val="16"/>
          <w:lang w:val="en"/>
        </w:rPr>
        <w:t>import</w:t>
      </w:r>
      <w:r w:rsidRPr="00434DF2">
        <w:rPr>
          <w:rStyle w:val="hps"/>
          <w:rFonts w:eastAsia="Symbol"/>
          <w:i/>
          <w:szCs w:val="16"/>
          <w:lang w:val="en-US"/>
        </w:rPr>
        <w:t xml:space="preserve"> </w:t>
      </w:r>
      <w:r w:rsidRPr="00434DF2">
        <w:rPr>
          <w:rStyle w:val="hps"/>
          <w:rFonts w:eastAsia="Symbol"/>
          <w:i/>
          <w:szCs w:val="16"/>
          <w:lang w:val="en"/>
        </w:rPr>
        <w:t>duties</w:t>
      </w:r>
      <w:r w:rsidRPr="00434DF2">
        <w:rPr>
          <w:rStyle w:val="hps"/>
          <w:rFonts w:eastAsia="Symbol"/>
          <w:i/>
          <w:szCs w:val="16"/>
          <w:lang w:val="en-US"/>
        </w:rPr>
        <w:t>,</w:t>
      </w:r>
      <w:r w:rsidRPr="00434DF2">
        <w:rPr>
          <w:rFonts w:eastAsia="Symbol"/>
          <w:i/>
          <w:szCs w:val="16"/>
          <w:lang w:val="en-US"/>
        </w:rPr>
        <w:t xml:space="preserve"> </w:t>
      </w:r>
      <w:r w:rsidRPr="00434DF2">
        <w:rPr>
          <w:rStyle w:val="hps"/>
          <w:rFonts w:eastAsia="Symbol"/>
          <w:i/>
          <w:szCs w:val="16"/>
          <w:lang w:val="en"/>
        </w:rPr>
        <w:t>customs</w:t>
      </w:r>
      <w:r w:rsidRPr="00434DF2">
        <w:rPr>
          <w:rStyle w:val="hps"/>
          <w:rFonts w:eastAsia="Symbol"/>
          <w:i/>
          <w:szCs w:val="16"/>
          <w:lang w:val="en-US"/>
        </w:rPr>
        <w:t xml:space="preserve"> </w:t>
      </w:r>
      <w:r w:rsidRPr="00434DF2">
        <w:rPr>
          <w:rStyle w:val="hps"/>
          <w:rFonts w:eastAsia="Symbol"/>
          <w:i/>
          <w:szCs w:val="16"/>
          <w:lang w:val="en"/>
        </w:rPr>
        <w:t>fees</w:t>
      </w:r>
      <w:r w:rsidRPr="00434DF2">
        <w:rPr>
          <w:rFonts w:eastAsia="Symbol"/>
          <w:i/>
          <w:szCs w:val="16"/>
          <w:lang w:val="en-US"/>
        </w:rPr>
        <w:t>, revenue (transactions) under agreements between member-</w:t>
      </w:r>
      <w:proofErr w:type="gramStart"/>
      <w:r w:rsidRPr="00434DF2">
        <w:rPr>
          <w:rFonts w:eastAsia="Symbol"/>
          <w:i/>
          <w:szCs w:val="16"/>
          <w:lang w:val="en-US"/>
        </w:rPr>
        <w:t>states  of</w:t>
      </w:r>
      <w:proofErr w:type="gramEnd"/>
      <w:r w:rsidRPr="00434DF2">
        <w:rPr>
          <w:rFonts w:eastAsia="Symbol"/>
          <w:i/>
          <w:szCs w:val="16"/>
          <w:lang w:val="en-US"/>
        </w:rPr>
        <w:t xml:space="preserve"> the Eurasian Economic Union; </w:t>
      </w:r>
      <w:r w:rsidRPr="00434DF2">
        <w:rPr>
          <w:rStyle w:val="hps"/>
          <w:rFonts w:eastAsia="Symbol"/>
          <w:i/>
          <w:szCs w:val="16"/>
          <w:lang w:val="en"/>
        </w:rPr>
        <w:t>other income</w:t>
      </w:r>
      <w:r w:rsidRPr="00434DF2">
        <w:rPr>
          <w:rStyle w:val="shorttext"/>
          <w:rFonts w:eastAsia="Symbol"/>
          <w:i/>
          <w:szCs w:val="16"/>
          <w:lang w:val="en"/>
        </w:rPr>
        <w:t xml:space="preserve"> </w:t>
      </w:r>
      <w:r w:rsidRPr="00434DF2">
        <w:rPr>
          <w:rStyle w:val="hps"/>
          <w:rFonts w:eastAsia="Symbol"/>
          <w:i/>
          <w:szCs w:val="16"/>
          <w:lang w:val="en"/>
        </w:rPr>
        <w:t>from foreign economic activity</w:t>
      </w:r>
      <w:r w:rsidR="0016642B" w:rsidRPr="00434DF2">
        <w:rPr>
          <w:rStyle w:val="hps"/>
          <w:rFonts w:eastAsia="Symbol"/>
          <w:i/>
          <w:szCs w:val="16"/>
          <w:lang w:val="en"/>
        </w:rPr>
        <w:t>.</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4, </w:t>
      </w:r>
      <w:r w:rsidR="005D126E">
        <w:rPr>
          <w:rFonts w:eastAsia="Symbol"/>
          <w:b/>
          <w:i/>
          <w:color w:val="000000"/>
          <w:szCs w:val="16"/>
          <w:lang w:val="en-US"/>
        </w:rPr>
        <w:t>23.</w:t>
      </w:r>
      <w:r w:rsidRPr="008017B6">
        <w:rPr>
          <w:rFonts w:eastAsia="Symbol"/>
          <w:b/>
          <w:i/>
          <w:color w:val="000000"/>
          <w:szCs w:val="16"/>
          <w:lang w:val="en-US"/>
        </w:rPr>
        <w:t>5.</w:t>
      </w:r>
      <w:proofErr w:type="gramEnd"/>
      <w:r w:rsidRPr="008017B6">
        <w:rPr>
          <w:rFonts w:eastAsia="Symbol"/>
          <w:i/>
          <w:color w:val="000000"/>
          <w:szCs w:val="16"/>
          <w:lang w:val="en-US"/>
        </w:rPr>
        <w:t xml:space="preserve"> </w:t>
      </w:r>
      <w:r w:rsidR="00434DF2" w:rsidRPr="00434DF2">
        <w:rPr>
          <w:rFonts w:eastAsia="Symbol"/>
          <w:i/>
          <w:szCs w:val="16"/>
          <w:lang w:val="en-US"/>
        </w:rPr>
        <w:t>B</w:t>
      </w:r>
      <w:proofErr w:type="spellStart"/>
      <w:r w:rsidR="00434DF2" w:rsidRPr="00434DF2">
        <w:rPr>
          <w:rStyle w:val="hps"/>
          <w:rFonts w:eastAsia="Symbol"/>
          <w:i/>
          <w:szCs w:val="16"/>
          <w:lang w:val="en"/>
        </w:rPr>
        <w:t>udget</w:t>
      </w:r>
      <w:proofErr w:type="spellEnd"/>
      <w:r w:rsidR="00434DF2" w:rsidRPr="00434DF2">
        <w:rPr>
          <w:rFonts w:eastAsia="Symbol"/>
          <w:i/>
          <w:szCs w:val="16"/>
          <w:lang w:val="en"/>
        </w:rPr>
        <w:t xml:space="preserve"> </w:t>
      </w:r>
      <w:r w:rsidRPr="00434DF2">
        <w:rPr>
          <w:rStyle w:val="hps"/>
          <w:rFonts w:eastAsia="Symbol"/>
          <w:i/>
          <w:szCs w:val="16"/>
          <w:lang w:val="en"/>
        </w:rPr>
        <w:t>of</w:t>
      </w:r>
      <w:r w:rsidRPr="008017B6">
        <w:rPr>
          <w:rStyle w:val="hps"/>
          <w:rFonts w:eastAsia="Symbol"/>
          <w:i/>
          <w:color w:val="000000"/>
          <w:szCs w:val="16"/>
          <w:lang w:val="en"/>
        </w:rPr>
        <w:t xml:space="preserve"> a </w:t>
      </w:r>
      <w:r w:rsidRPr="008017B6">
        <w:rPr>
          <w:rFonts w:eastAsia="Symbol"/>
          <w:bCs/>
          <w:i/>
          <w:color w:val="000000"/>
          <w:szCs w:val="16"/>
          <w:lang w:val="en-US"/>
        </w:rPr>
        <w:t>constituent entity</w:t>
      </w:r>
      <w:r w:rsidRPr="008017B6">
        <w:rPr>
          <w:rFonts w:eastAsia="Symbol"/>
          <w:b/>
          <w:bCs/>
          <w:i/>
          <w:color w:val="000000"/>
          <w:szCs w:val="16"/>
          <w:lang w:val="en-US"/>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 and</w:t>
      </w:r>
      <w:r w:rsidRPr="008017B6">
        <w:rPr>
          <w:rFonts w:eastAsia="Symbol"/>
          <w:i/>
          <w:color w:val="000000"/>
          <w:szCs w:val="16"/>
          <w:lang w:val="en"/>
        </w:rPr>
        <w:t xml:space="preserve"> the </w:t>
      </w:r>
      <w:r w:rsidRPr="008017B6">
        <w:rPr>
          <w:rStyle w:val="hps"/>
          <w:rFonts w:eastAsia="Symbol"/>
          <w:i/>
          <w:color w:val="000000"/>
          <w:szCs w:val="16"/>
          <w:lang w:val="en"/>
        </w:rPr>
        <w:t>aggregate of budgets</w:t>
      </w:r>
      <w:r w:rsidRPr="008017B6">
        <w:rPr>
          <w:rFonts w:eastAsia="Symbol"/>
          <w:i/>
          <w:color w:val="000000"/>
          <w:szCs w:val="16"/>
          <w:lang w:val="en"/>
        </w:rPr>
        <w:t xml:space="preserve"> </w:t>
      </w:r>
      <w:r w:rsidRPr="008017B6">
        <w:rPr>
          <w:rStyle w:val="hps"/>
          <w:rFonts w:eastAsia="Symbol"/>
          <w:i/>
          <w:color w:val="000000"/>
          <w:szCs w:val="16"/>
          <w:lang w:val="en"/>
        </w:rPr>
        <w:t>of municipalities</w:t>
      </w:r>
      <w:r w:rsidRPr="008017B6">
        <w:rPr>
          <w:rFonts w:eastAsia="Symbol"/>
          <w:i/>
          <w:color w:val="000000"/>
          <w:szCs w:val="16"/>
          <w:lang w:val="en"/>
        </w:rPr>
        <w:t xml:space="preserve"> </w:t>
      </w:r>
      <w:r w:rsidRPr="008017B6">
        <w:rPr>
          <w:rStyle w:val="hps"/>
          <w:rFonts w:eastAsia="Symbol"/>
          <w:i/>
          <w:color w:val="000000"/>
          <w:szCs w:val="16"/>
          <w:lang w:val="en"/>
        </w:rPr>
        <w:t xml:space="preserve">that make </w:t>
      </w:r>
      <w:r w:rsidR="00066504" w:rsidRPr="00066504">
        <w:rPr>
          <w:rStyle w:val="hps"/>
          <w:rFonts w:eastAsia="Symbol"/>
          <w:i/>
          <w:color w:val="000000"/>
          <w:szCs w:val="16"/>
          <w:lang w:val="en-US"/>
        </w:rPr>
        <w:br/>
      </w:r>
      <w:r w:rsidRPr="008017B6">
        <w:rPr>
          <w:rStyle w:val="hps"/>
          <w:rFonts w:eastAsia="Symbol"/>
          <w:i/>
          <w:color w:val="000000"/>
          <w:szCs w:val="16"/>
          <w:lang w:val="en"/>
        </w:rPr>
        <w:t xml:space="preserve">up a </w:t>
      </w:r>
      <w:r w:rsidRPr="008017B6">
        <w:rPr>
          <w:rFonts w:eastAsia="Symbol"/>
          <w:bCs/>
          <w:i/>
          <w:color w:val="000000"/>
          <w:szCs w:val="16"/>
          <w:lang w:val="en-US"/>
        </w:rPr>
        <w:t>constituent entity</w:t>
      </w:r>
      <w:r w:rsidRPr="008017B6">
        <w:rPr>
          <w:rStyle w:val="hps"/>
          <w:rFonts w:eastAsia="Symbol"/>
          <w:i/>
          <w:color w:val="000000"/>
          <w:szCs w:val="16"/>
          <w:lang w:val="en"/>
        </w:rPr>
        <w:t xml:space="preserve"> 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
        </w:rPr>
        <w:t xml:space="preserve"> </w:t>
      </w:r>
      <w:r w:rsidRPr="008017B6">
        <w:rPr>
          <w:rStyle w:val="hps"/>
          <w:rFonts w:eastAsia="Symbol"/>
          <w:i/>
          <w:color w:val="000000"/>
          <w:szCs w:val="16"/>
          <w:lang w:val="en"/>
        </w:rPr>
        <w:t>(</w:t>
      </w:r>
      <w:r w:rsidRPr="008017B6">
        <w:rPr>
          <w:rFonts w:eastAsia="Symbol"/>
          <w:i/>
          <w:color w:val="000000"/>
          <w:szCs w:val="16"/>
          <w:lang w:val="en-US"/>
        </w:rPr>
        <w:t>except inter-budget transfers between these budgets</w:t>
      </w:r>
      <w:r w:rsidRPr="008017B6">
        <w:rPr>
          <w:rFonts w:eastAsia="Symbol"/>
          <w:i/>
          <w:color w:val="000000"/>
          <w:szCs w:val="16"/>
          <w:lang w:val="en"/>
        </w:rPr>
        <w:t>)</w:t>
      </w:r>
      <w:proofErr w:type="gramStart"/>
      <w:r w:rsidRPr="008017B6">
        <w:rPr>
          <w:rFonts w:eastAsia="Symbol"/>
          <w:i/>
          <w:color w:val="000000"/>
          <w:szCs w:val="16"/>
          <w:lang w:val="en"/>
        </w:rPr>
        <w:t>,</w:t>
      </w:r>
      <w:proofErr w:type="gramEnd"/>
      <w:r w:rsidRPr="008017B6">
        <w:rPr>
          <w:rFonts w:eastAsia="Symbol"/>
          <w:i/>
          <w:color w:val="000000"/>
          <w:szCs w:val="16"/>
          <w:lang w:val="en"/>
        </w:rPr>
        <w:t xml:space="preserve"> </w:t>
      </w:r>
      <w:r w:rsidRPr="008017B6">
        <w:rPr>
          <w:rFonts w:eastAsia="Symbol"/>
          <w:i/>
          <w:color w:val="000000"/>
          <w:szCs w:val="16"/>
          <w:lang w:val="en-US"/>
        </w:rPr>
        <w:t>constitute the</w:t>
      </w:r>
      <w:r w:rsidRPr="008017B6">
        <w:rPr>
          <w:rStyle w:val="hps"/>
          <w:rFonts w:eastAsia="Symbol"/>
          <w:i/>
          <w:color w:val="000000"/>
          <w:szCs w:val="16"/>
          <w:lang w:val="en"/>
        </w:rPr>
        <w:t xml:space="preserve"> </w:t>
      </w:r>
      <w:r w:rsidRPr="008017B6">
        <w:rPr>
          <w:rStyle w:val="hps"/>
          <w:rFonts w:eastAsia="Symbol"/>
          <w:b/>
          <w:i/>
          <w:color w:val="000000"/>
          <w:szCs w:val="16"/>
          <w:lang w:val="en"/>
        </w:rPr>
        <w:t>consolidated</w:t>
      </w:r>
      <w:r w:rsidRPr="008017B6">
        <w:rPr>
          <w:rFonts w:eastAsia="Symbol"/>
          <w:b/>
          <w:i/>
          <w:color w:val="000000"/>
          <w:szCs w:val="16"/>
          <w:lang w:val="en"/>
        </w:rPr>
        <w:t xml:space="preserve"> </w:t>
      </w:r>
      <w:r w:rsidR="00066504" w:rsidRPr="00066504">
        <w:rPr>
          <w:rFonts w:eastAsia="Symbol"/>
          <w:b/>
          <w:i/>
          <w:color w:val="000000"/>
          <w:szCs w:val="16"/>
          <w:lang w:val="en-US"/>
        </w:rPr>
        <w:br/>
      </w:r>
      <w:r w:rsidRPr="008017B6">
        <w:rPr>
          <w:rStyle w:val="hps"/>
          <w:rFonts w:eastAsia="Symbol"/>
          <w:b/>
          <w:i/>
          <w:color w:val="000000"/>
          <w:szCs w:val="16"/>
          <w:lang w:val="en"/>
        </w:rPr>
        <w:t>budget</w:t>
      </w:r>
      <w:r w:rsidRPr="008017B6">
        <w:rPr>
          <w:rFonts w:eastAsia="Symbol"/>
          <w:b/>
          <w:i/>
          <w:color w:val="000000"/>
          <w:szCs w:val="16"/>
          <w:lang w:val="en"/>
        </w:rPr>
        <w:t xml:space="preserve"> </w:t>
      </w:r>
      <w:r w:rsidRPr="008017B6">
        <w:rPr>
          <w:rStyle w:val="hps"/>
          <w:rFonts w:eastAsia="Symbol"/>
          <w:b/>
          <w:i/>
          <w:color w:val="000000"/>
          <w:szCs w:val="16"/>
          <w:lang w:val="en"/>
        </w:rPr>
        <w:t xml:space="preserve">of a </w:t>
      </w:r>
      <w:r w:rsidRPr="008017B6">
        <w:rPr>
          <w:rFonts w:eastAsia="Symbol"/>
          <w:b/>
          <w:bCs/>
          <w:i/>
          <w:color w:val="000000"/>
          <w:szCs w:val="16"/>
          <w:lang w:val="en-US"/>
        </w:rPr>
        <w:t>constituent entity</w:t>
      </w:r>
      <w:r w:rsidRPr="008017B6">
        <w:rPr>
          <w:rStyle w:val="hps"/>
          <w:rFonts w:eastAsia="Symbol"/>
          <w:b/>
          <w:i/>
          <w:color w:val="000000"/>
          <w:szCs w:val="16"/>
          <w:lang w:val="en"/>
        </w:rPr>
        <w:t xml:space="preserve"> of the Russian</w:t>
      </w:r>
      <w:r w:rsidRPr="008017B6">
        <w:rPr>
          <w:rFonts w:eastAsia="Symbol"/>
          <w:b/>
          <w:i/>
          <w:color w:val="000000"/>
          <w:szCs w:val="16"/>
          <w:lang w:val="en"/>
        </w:rPr>
        <w:t xml:space="preserve"> </w:t>
      </w:r>
      <w:r w:rsidRPr="008017B6">
        <w:rPr>
          <w:rStyle w:val="hps"/>
          <w:rFonts w:eastAsia="Symbol"/>
          <w:b/>
          <w:i/>
          <w:color w:val="000000"/>
          <w:szCs w:val="16"/>
          <w:lang w:val="en"/>
        </w:rPr>
        <w:t>Federation</w:t>
      </w:r>
      <w:r w:rsidRPr="008017B6">
        <w:rPr>
          <w:rStyle w:val="hps"/>
          <w:rFonts w:eastAsia="Symbol"/>
          <w:i/>
          <w:color w:val="000000"/>
          <w:szCs w:val="16"/>
          <w:lang w:val="en"/>
        </w:rPr>
        <w:t>.</w:t>
      </w:r>
    </w:p>
    <w:p w:rsidR="0016642B" w:rsidRPr="008017B6" w:rsidRDefault="0016642B" w:rsidP="000C2371">
      <w:pPr>
        <w:pStyle w:val="af8"/>
        <w:spacing w:line="220" w:lineRule="exact"/>
        <w:ind w:left="0"/>
        <w:rPr>
          <w:color w:val="000000"/>
          <w:lang w:val="en-US"/>
        </w:rPr>
      </w:pPr>
      <w:r w:rsidRPr="008017B6">
        <w:rPr>
          <w:rStyle w:val="hps"/>
          <w:rFonts w:eastAsia="Symbol"/>
          <w:b/>
          <w:i/>
          <w:color w:val="000000"/>
          <w:szCs w:val="16"/>
          <w:lang w:val="en"/>
        </w:rPr>
        <w:t>Budget</w:t>
      </w:r>
      <w:r w:rsidRPr="008017B6">
        <w:rPr>
          <w:rFonts w:eastAsia="Symbol"/>
          <w:b/>
          <w:i/>
          <w:color w:val="000000"/>
          <w:szCs w:val="16"/>
          <w:lang w:val="en"/>
        </w:rPr>
        <w:t xml:space="preserve"> </w:t>
      </w:r>
      <w:r w:rsidRPr="008017B6">
        <w:rPr>
          <w:rStyle w:val="hps"/>
          <w:rFonts w:eastAsia="Symbol"/>
          <w:b/>
          <w:i/>
          <w:color w:val="000000"/>
          <w:szCs w:val="16"/>
          <w:lang w:val="en"/>
        </w:rPr>
        <w:t xml:space="preserve">of a </w:t>
      </w:r>
      <w:r w:rsidRPr="008017B6">
        <w:rPr>
          <w:rFonts w:eastAsia="Symbol"/>
          <w:b/>
          <w:bCs/>
          <w:i/>
          <w:color w:val="000000"/>
          <w:szCs w:val="16"/>
          <w:lang w:val="en-US"/>
        </w:rPr>
        <w:t>constituent entity</w:t>
      </w:r>
      <w:r w:rsidRPr="008017B6">
        <w:rPr>
          <w:rStyle w:val="hps"/>
          <w:rFonts w:eastAsia="Symbol"/>
          <w:b/>
          <w:i/>
          <w:color w:val="000000"/>
          <w:szCs w:val="16"/>
          <w:lang w:val="en"/>
        </w:rPr>
        <w:t xml:space="preserve"> of the Russian</w:t>
      </w:r>
      <w:r w:rsidRPr="008017B6">
        <w:rPr>
          <w:rFonts w:eastAsia="Symbol"/>
          <w:b/>
          <w:i/>
          <w:color w:val="000000"/>
          <w:szCs w:val="16"/>
          <w:lang w:val="en"/>
        </w:rPr>
        <w:t xml:space="preserve"> </w:t>
      </w:r>
      <w:r w:rsidRPr="008017B6">
        <w:rPr>
          <w:rStyle w:val="hps"/>
          <w:rFonts w:eastAsia="Symbol"/>
          <w:b/>
          <w:i/>
          <w:color w:val="000000"/>
          <w:szCs w:val="16"/>
          <w:lang w:val="en"/>
        </w:rPr>
        <w:t>Federation</w:t>
      </w:r>
      <w:r w:rsidRPr="008017B6">
        <w:rPr>
          <w:rStyle w:val="hps"/>
          <w:rFonts w:eastAsia="Symbol"/>
          <w:i/>
          <w:color w:val="000000"/>
          <w:szCs w:val="16"/>
          <w:lang w:val="en"/>
        </w:rPr>
        <w:t xml:space="preserve"> </w:t>
      </w:r>
      <w:r w:rsidRPr="008017B6">
        <w:rPr>
          <w:rFonts w:eastAsia="Symbol"/>
          <w:i/>
          <w:color w:val="000000"/>
          <w:szCs w:val="16"/>
          <w:lang w:val="en-US"/>
        </w:rPr>
        <w:t xml:space="preserve">(regional budget) is intended for the execution of </w:t>
      </w:r>
      <w:r w:rsidRPr="008017B6">
        <w:rPr>
          <w:rStyle w:val="hpsalt-edited"/>
          <w:rFonts w:eastAsia="Symbol"/>
          <w:i/>
          <w:color w:val="000000"/>
          <w:szCs w:val="16"/>
          <w:lang w:val="en"/>
        </w:rPr>
        <w:t>obligations</w:t>
      </w:r>
      <w:r w:rsidRPr="008017B6">
        <w:rPr>
          <w:rFonts w:eastAsia="Symbol"/>
          <w:i/>
          <w:color w:val="000000"/>
          <w:szCs w:val="16"/>
          <w:lang w:val="en-US"/>
        </w:rPr>
        <w:t xml:space="preserve"> </w:t>
      </w:r>
      <w:r w:rsidR="00066504" w:rsidRPr="00066504">
        <w:rPr>
          <w:rFonts w:eastAsia="Symbol"/>
          <w:i/>
          <w:color w:val="000000"/>
          <w:szCs w:val="16"/>
          <w:lang w:val="en-US"/>
        </w:rPr>
        <w:br/>
      </w:r>
      <w:r w:rsidR="00301600" w:rsidRPr="008017B6">
        <w:rPr>
          <w:rFonts w:eastAsia="Symbol"/>
          <w:i/>
          <w:color w:val="000000"/>
          <w:szCs w:val="16"/>
          <w:lang w:val="en-US"/>
        </w:rPr>
        <w:t xml:space="preserve">of </w:t>
      </w:r>
      <w:r w:rsidRPr="008017B6">
        <w:rPr>
          <w:rFonts w:eastAsia="Symbol"/>
          <w:i/>
          <w:color w:val="000000"/>
          <w:szCs w:val="16"/>
          <w:lang w:val="en-US"/>
        </w:rPr>
        <w:t xml:space="preserve">a </w:t>
      </w:r>
      <w:r w:rsidRPr="008017B6">
        <w:rPr>
          <w:rFonts w:eastAsia="Symbol"/>
          <w:bCs/>
          <w:i/>
          <w:color w:val="000000"/>
          <w:szCs w:val="16"/>
          <w:lang w:val="en-US"/>
        </w:rPr>
        <w:t>constituent entity</w:t>
      </w:r>
      <w:r w:rsidRPr="008017B6">
        <w:rPr>
          <w:rFonts w:eastAsia="Symbol"/>
          <w:i/>
          <w:color w:val="000000"/>
          <w:szCs w:val="16"/>
          <w:lang w:val="en-US"/>
        </w:rPr>
        <w:t xml:space="preserve"> of the Russian Federation.</w:t>
      </w:r>
    </w:p>
    <w:p w:rsidR="001C2C7A" w:rsidRPr="008017B6" w:rsidRDefault="001C2C7A" w:rsidP="000C2371">
      <w:pPr>
        <w:pStyle w:val="af8"/>
        <w:spacing w:line="220" w:lineRule="exact"/>
        <w:ind w:left="0"/>
        <w:rPr>
          <w:color w:val="000000"/>
          <w:lang w:val="en-US"/>
        </w:rPr>
      </w:pPr>
      <w:r w:rsidRPr="008017B6">
        <w:rPr>
          <w:rFonts w:eastAsia="Symbol"/>
          <w:b/>
          <w:i/>
          <w:color w:val="000000"/>
          <w:szCs w:val="16"/>
          <w:lang w:val="en"/>
        </w:rPr>
        <w:t xml:space="preserve">Budget </w:t>
      </w:r>
      <w:r w:rsidRPr="008017B6">
        <w:rPr>
          <w:rStyle w:val="hps"/>
          <w:rFonts w:eastAsia="Symbol"/>
          <w:b/>
          <w:i/>
          <w:color w:val="000000"/>
          <w:szCs w:val="16"/>
          <w:lang w:val="en"/>
        </w:rPr>
        <w:t>of</w:t>
      </w:r>
      <w:r w:rsidRPr="008017B6">
        <w:rPr>
          <w:rFonts w:eastAsia="Symbol"/>
          <w:b/>
          <w:i/>
          <w:color w:val="000000"/>
          <w:szCs w:val="16"/>
          <w:lang w:val="en-US"/>
        </w:rPr>
        <w:t xml:space="preserve"> a municipality </w:t>
      </w:r>
      <w:r w:rsidRPr="008017B6">
        <w:rPr>
          <w:rFonts w:eastAsia="Symbol"/>
          <w:i/>
          <w:color w:val="000000"/>
          <w:szCs w:val="16"/>
          <w:lang w:val="en-US"/>
        </w:rPr>
        <w:t>(</w:t>
      </w:r>
      <w:r w:rsidRPr="008017B6">
        <w:rPr>
          <w:rStyle w:val="shorttext"/>
          <w:rFonts w:eastAsia="Symbol"/>
          <w:i/>
          <w:color w:val="000000"/>
          <w:szCs w:val="16"/>
          <w:lang w:val="en"/>
        </w:rPr>
        <w:t>local</w:t>
      </w:r>
      <w:r w:rsidRPr="008017B6">
        <w:rPr>
          <w:rStyle w:val="shorttext"/>
          <w:rFonts w:eastAsia="Symbol"/>
          <w:i/>
          <w:color w:val="000000"/>
          <w:szCs w:val="16"/>
          <w:lang w:val="en-US"/>
        </w:rPr>
        <w:t xml:space="preserve"> </w:t>
      </w:r>
      <w:r w:rsidRPr="008017B6">
        <w:rPr>
          <w:rStyle w:val="shorttext"/>
          <w:rFonts w:eastAsia="Symbol"/>
          <w:i/>
          <w:color w:val="000000"/>
          <w:szCs w:val="16"/>
          <w:lang w:val="en"/>
        </w:rPr>
        <w:t>budget</w:t>
      </w:r>
      <w:r w:rsidRPr="008017B6">
        <w:rPr>
          <w:rStyle w:val="shorttext"/>
          <w:rFonts w:eastAsia="Symbol"/>
          <w:i/>
          <w:color w:val="000000"/>
          <w:szCs w:val="16"/>
          <w:lang w:val="en-US"/>
        </w:rPr>
        <w:t>)</w:t>
      </w:r>
      <w:r w:rsidRPr="008017B6">
        <w:rPr>
          <w:rFonts w:eastAsia="Symbol"/>
          <w:i/>
          <w:color w:val="000000"/>
          <w:szCs w:val="16"/>
          <w:lang w:val="en-US"/>
        </w:rPr>
        <w:t xml:space="preserve"> is intended for the execution of expenditure </w:t>
      </w:r>
      <w:r w:rsidRPr="008017B6">
        <w:rPr>
          <w:rStyle w:val="hpsalt-edited"/>
          <w:rFonts w:eastAsia="Symbol"/>
          <w:i/>
          <w:color w:val="000000"/>
          <w:szCs w:val="16"/>
          <w:lang w:val="en"/>
        </w:rPr>
        <w:t>obligations</w:t>
      </w:r>
      <w:r w:rsidRPr="008017B6">
        <w:rPr>
          <w:rFonts w:eastAsia="Symbol"/>
          <w:i/>
          <w:color w:val="000000"/>
          <w:szCs w:val="16"/>
          <w:lang w:val="en-US"/>
        </w:rPr>
        <w:t xml:space="preserve"> of</w:t>
      </w:r>
      <w:r w:rsidRPr="008017B6">
        <w:rPr>
          <w:rFonts w:eastAsia="Symbol"/>
          <w:b/>
          <w:i/>
          <w:color w:val="000000"/>
          <w:szCs w:val="16"/>
          <w:lang w:val="en-US"/>
        </w:rPr>
        <w:t xml:space="preserve"> </w:t>
      </w:r>
      <w:r w:rsidRPr="008017B6">
        <w:rPr>
          <w:rFonts w:eastAsia="Symbol"/>
          <w:i/>
          <w:color w:val="000000"/>
          <w:szCs w:val="16"/>
          <w:lang w:val="en-US"/>
        </w:rPr>
        <w:t>a</w:t>
      </w:r>
      <w:r w:rsidRPr="008017B6">
        <w:rPr>
          <w:rFonts w:eastAsia="Symbol"/>
          <w:b/>
          <w:i/>
          <w:color w:val="000000"/>
          <w:szCs w:val="16"/>
          <w:lang w:val="en-US"/>
        </w:rPr>
        <w:t xml:space="preserve"> </w:t>
      </w:r>
      <w:r w:rsidRPr="008017B6">
        <w:rPr>
          <w:rFonts w:eastAsia="Symbol"/>
          <w:i/>
          <w:color w:val="000000"/>
          <w:szCs w:val="16"/>
          <w:lang w:val="en-US"/>
        </w:rPr>
        <w:t>municipality.</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Pr="008017B6">
        <w:rPr>
          <w:rFonts w:eastAsia="Symbol"/>
          <w:b/>
          <w:i/>
          <w:color w:val="000000"/>
          <w:szCs w:val="16"/>
          <w:lang w:val="en-US"/>
        </w:rPr>
        <w:t xml:space="preserve">4, </w:t>
      </w:r>
      <w:r w:rsidR="005D126E">
        <w:rPr>
          <w:rFonts w:eastAsia="Symbol"/>
          <w:b/>
          <w:i/>
          <w:color w:val="000000"/>
          <w:szCs w:val="16"/>
          <w:lang w:val="en-US"/>
        </w:rPr>
        <w:t>23.</w:t>
      </w:r>
      <w:r w:rsidRPr="008017B6">
        <w:rPr>
          <w:rFonts w:eastAsia="Symbol"/>
          <w:b/>
          <w:i/>
          <w:color w:val="000000"/>
          <w:szCs w:val="16"/>
          <w:lang w:val="en-US"/>
        </w:rPr>
        <w:t xml:space="preserve">5, </w:t>
      </w:r>
      <w:r w:rsidR="005D126E">
        <w:rPr>
          <w:rFonts w:eastAsia="Symbol"/>
          <w:b/>
          <w:i/>
          <w:color w:val="000000"/>
          <w:szCs w:val="16"/>
          <w:lang w:val="en-US"/>
        </w:rPr>
        <w:t>23.</w:t>
      </w:r>
      <w:r w:rsidRPr="008017B6">
        <w:rPr>
          <w:rFonts w:eastAsia="Symbol"/>
          <w:b/>
          <w:i/>
          <w:color w:val="000000"/>
          <w:szCs w:val="16"/>
          <w:lang w:val="en-US"/>
        </w:rPr>
        <w:t>7.</w:t>
      </w:r>
      <w:proofErr w:type="gramEnd"/>
      <w:r w:rsidRPr="008017B6">
        <w:rPr>
          <w:rFonts w:eastAsia="Symbol"/>
          <w:b/>
          <w:i/>
          <w:color w:val="000000"/>
          <w:szCs w:val="16"/>
          <w:lang w:val="en-US"/>
        </w:rPr>
        <w:t xml:space="preserve"> </w:t>
      </w:r>
      <w:r w:rsidRPr="008017B6">
        <w:rPr>
          <w:rFonts w:eastAsia="Symbol"/>
          <w:b/>
          <w:bCs/>
          <w:i/>
          <w:color w:val="000000"/>
          <w:szCs w:val="16"/>
          <w:lang w:val="en-US"/>
        </w:rPr>
        <w:t xml:space="preserve">Federal budget </w:t>
      </w:r>
      <w:r w:rsidRPr="008017B6">
        <w:rPr>
          <w:rFonts w:eastAsia="Symbol"/>
          <w:i/>
          <w:color w:val="000000"/>
          <w:szCs w:val="16"/>
          <w:lang w:val="en-US"/>
        </w:rPr>
        <w:t xml:space="preserve">is intended for the execution of expenditure </w:t>
      </w:r>
      <w:r w:rsidRPr="008017B6">
        <w:rPr>
          <w:rStyle w:val="hpsalt-edited"/>
          <w:rFonts w:eastAsia="Symbol"/>
          <w:i/>
          <w:color w:val="000000"/>
          <w:szCs w:val="16"/>
          <w:lang w:val="en"/>
        </w:rPr>
        <w:t>obligations</w:t>
      </w:r>
      <w:r w:rsidRPr="008017B6">
        <w:rPr>
          <w:rFonts w:eastAsia="Symbol"/>
          <w:i/>
          <w:color w:val="000000"/>
          <w:szCs w:val="16"/>
          <w:lang w:val="en-US"/>
        </w:rPr>
        <w:t xml:space="preserve"> of the Russian Federation.</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Tables </w:t>
      </w:r>
      <w:r w:rsidR="005D126E">
        <w:rPr>
          <w:rFonts w:eastAsia="Symbol"/>
          <w:b/>
          <w:i/>
          <w:color w:val="000000"/>
          <w:szCs w:val="16"/>
          <w:lang w:val="en-US"/>
        </w:rPr>
        <w:t>23.</w:t>
      </w:r>
      <w:r w:rsidR="00B958EC" w:rsidRPr="000856F1">
        <w:rPr>
          <w:rFonts w:eastAsia="Symbol"/>
          <w:b/>
          <w:i/>
          <w:color w:val="000000"/>
          <w:szCs w:val="16"/>
          <w:lang w:val="en-US"/>
        </w:rPr>
        <w:t>6</w:t>
      </w:r>
      <w:r w:rsidRPr="008017B6">
        <w:rPr>
          <w:rFonts w:eastAsia="Symbol"/>
          <w:b/>
          <w:i/>
          <w:color w:val="000000"/>
          <w:szCs w:val="16"/>
          <w:lang w:val="en-US"/>
        </w:rPr>
        <w:t xml:space="preserve">, </w:t>
      </w:r>
      <w:r w:rsidR="005D126E">
        <w:rPr>
          <w:rFonts w:eastAsia="Symbol"/>
          <w:b/>
          <w:i/>
          <w:color w:val="000000"/>
          <w:szCs w:val="16"/>
          <w:lang w:val="en-US"/>
        </w:rPr>
        <w:t>23.</w:t>
      </w:r>
      <w:r w:rsidR="00B958EC" w:rsidRPr="000856F1">
        <w:rPr>
          <w:rFonts w:eastAsia="Symbol"/>
          <w:b/>
          <w:i/>
          <w:color w:val="000000"/>
          <w:szCs w:val="16"/>
          <w:lang w:val="en-US"/>
        </w:rPr>
        <w:t>7</w:t>
      </w:r>
      <w:r w:rsidRPr="008017B6">
        <w:rPr>
          <w:rFonts w:eastAsia="Symbol"/>
          <w:b/>
          <w:i/>
          <w:color w:val="000000"/>
          <w:szCs w:val="16"/>
          <w:lang w:val="en-US"/>
        </w:rPr>
        <w:t>.</w:t>
      </w:r>
      <w:proofErr w:type="gramEnd"/>
      <w:r w:rsidRPr="008017B6">
        <w:rPr>
          <w:rFonts w:eastAsia="Symbol"/>
          <w:i/>
          <w:color w:val="000000"/>
          <w:szCs w:val="16"/>
          <w:lang w:val="en-US"/>
        </w:rPr>
        <w:t xml:space="preserve"> </w:t>
      </w:r>
      <w:r w:rsidRPr="008017B6">
        <w:rPr>
          <w:rStyle w:val="hps"/>
          <w:rFonts w:eastAsia="Symbol"/>
          <w:i/>
          <w:color w:val="000000"/>
          <w:szCs w:val="16"/>
          <w:lang w:val="en"/>
        </w:rPr>
        <w:t>Sources</w:t>
      </w:r>
      <w:r w:rsidRPr="008017B6">
        <w:rPr>
          <w:rStyle w:val="hps"/>
          <w:rFonts w:eastAsia="Symbol"/>
          <w:i/>
          <w:color w:val="000000"/>
          <w:szCs w:val="16"/>
          <w:lang w:val="en-US"/>
        </w:rPr>
        <w:t xml:space="preserve"> </w:t>
      </w:r>
      <w:r w:rsidRPr="008017B6">
        <w:rPr>
          <w:rStyle w:val="hps"/>
          <w:rFonts w:eastAsia="Symbol"/>
          <w:i/>
          <w:color w:val="000000"/>
          <w:szCs w:val="16"/>
          <w:lang w:val="en"/>
        </w:rPr>
        <w:t>of</w:t>
      </w:r>
      <w:r w:rsidRPr="008017B6">
        <w:rPr>
          <w:rStyle w:val="hps"/>
          <w:rFonts w:eastAsia="Symbol"/>
          <w:i/>
          <w:color w:val="000000"/>
          <w:szCs w:val="16"/>
          <w:lang w:val="en-US"/>
        </w:rPr>
        <w:t xml:space="preserve"> </w:t>
      </w:r>
      <w:r w:rsidRPr="008017B6">
        <w:rPr>
          <w:rStyle w:val="hps"/>
          <w:rFonts w:eastAsia="Symbol"/>
          <w:i/>
          <w:color w:val="000000"/>
          <w:szCs w:val="16"/>
          <w:lang w:val="en"/>
        </w:rPr>
        <w:t>financing</w:t>
      </w:r>
      <w:r w:rsidRPr="008017B6">
        <w:rPr>
          <w:rFonts w:eastAsia="Symbol"/>
          <w:i/>
          <w:color w:val="000000"/>
          <w:szCs w:val="16"/>
          <w:lang w:val="en-US"/>
        </w:rPr>
        <w:t xml:space="preserve"> </w:t>
      </w:r>
      <w:r w:rsidRPr="008017B6">
        <w:rPr>
          <w:rStyle w:val="hps"/>
          <w:rFonts w:eastAsia="Symbol"/>
          <w:i/>
          <w:color w:val="000000"/>
          <w:szCs w:val="16"/>
          <w:lang w:val="en"/>
        </w:rPr>
        <w:t>federal</w:t>
      </w:r>
      <w:r w:rsidRPr="008017B6">
        <w:rPr>
          <w:rStyle w:val="hps"/>
          <w:rFonts w:eastAsia="Symbol"/>
          <w:i/>
          <w:color w:val="000000"/>
          <w:szCs w:val="16"/>
          <w:lang w:val="en-US"/>
        </w:rPr>
        <w:t xml:space="preserve"> budget </w:t>
      </w:r>
      <w:r w:rsidRPr="008017B6">
        <w:rPr>
          <w:rStyle w:val="hps"/>
          <w:rFonts w:eastAsia="Symbol"/>
          <w:i/>
          <w:color w:val="000000"/>
          <w:szCs w:val="16"/>
          <w:lang w:val="en"/>
        </w:rPr>
        <w:t>deficit</w:t>
      </w:r>
      <w:r w:rsidRPr="008017B6">
        <w:rPr>
          <w:rFonts w:eastAsia="Symbol"/>
          <w:i/>
          <w:color w:val="000000"/>
          <w:szCs w:val="16"/>
          <w:lang w:val="en-US"/>
        </w:rPr>
        <w:t xml:space="preserve"> </w:t>
      </w:r>
      <w:r w:rsidRPr="008017B6">
        <w:rPr>
          <w:rStyle w:val="hps"/>
          <w:rFonts w:eastAsia="Symbol"/>
          <w:i/>
          <w:color w:val="000000"/>
          <w:szCs w:val="16"/>
          <w:lang w:val="en"/>
        </w:rPr>
        <w:t>are</w:t>
      </w:r>
      <w:r w:rsidRPr="008017B6">
        <w:rPr>
          <w:rStyle w:val="hps"/>
          <w:rFonts w:eastAsia="Symbol"/>
          <w:i/>
          <w:color w:val="000000"/>
          <w:szCs w:val="16"/>
          <w:lang w:val="en-US"/>
        </w:rPr>
        <w:t xml:space="preserve"> </w:t>
      </w:r>
      <w:r w:rsidRPr="008017B6">
        <w:rPr>
          <w:rStyle w:val="hps"/>
          <w:rFonts w:eastAsia="Symbol"/>
          <w:i/>
          <w:color w:val="000000"/>
          <w:szCs w:val="16"/>
          <w:lang w:val="en"/>
        </w:rPr>
        <w:t>divided</w:t>
      </w:r>
      <w:r w:rsidRPr="008017B6">
        <w:rPr>
          <w:rFonts w:eastAsia="Symbol"/>
          <w:i/>
          <w:color w:val="000000"/>
          <w:szCs w:val="16"/>
          <w:lang w:val="en-US"/>
        </w:rPr>
        <w:t xml:space="preserve"> </w:t>
      </w:r>
      <w:r w:rsidRPr="008017B6">
        <w:rPr>
          <w:rStyle w:val="hps"/>
          <w:rFonts w:eastAsia="Symbol"/>
          <w:i/>
          <w:color w:val="000000"/>
          <w:szCs w:val="16"/>
          <w:lang w:val="en"/>
        </w:rPr>
        <w:t>into</w:t>
      </w:r>
      <w:r w:rsidRPr="008017B6">
        <w:rPr>
          <w:rStyle w:val="hps"/>
          <w:rFonts w:eastAsia="Symbol"/>
          <w:i/>
          <w:color w:val="000000"/>
          <w:szCs w:val="16"/>
          <w:lang w:val="en-US"/>
        </w:rPr>
        <w:t xml:space="preserve"> </w:t>
      </w:r>
      <w:r w:rsidRPr="008017B6">
        <w:rPr>
          <w:rStyle w:val="hps"/>
          <w:rFonts w:eastAsia="Symbol"/>
          <w:i/>
          <w:color w:val="000000"/>
          <w:szCs w:val="16"/>
          <w:lang w:val="en"/>
        </w:rPr>
        <w:t>internal</w:t>
      </w:r>
      <w:r w:rsidRPr="008017B6">
        <w:rPr>
          <w:rStyle w:val="hps"/>
          <w:rFonts w:eastAsia="Symbol"/>
          <w:i/>
          <w:color w:val="000000"/>
          <w:szCs w:val="16"/>
          <w:lang w:val="en-US"/>
        </w:rPr>
        <w:t xml:space="preserve"> </w:t>
      </w:r>
      <w:r w:rsidRPr="008017B6">
        <w:rPr>
          <w:rStyle w:val="hps"/>
          <w:rFonts w:eastAsia="Symbol"/>
          <w:i/>
          <w:color w:val="000000"/>
          <w:szCs w:val="16"/>
          <w:lang w:val="en"/>
        </w:rPr>
        <w:t>and</w:t>
      </w:r>
      <w:r w:rsidRPr="008017B6">
        <w:rPr>
          <w:rFonts w:eastAsia="Symbol"/>
          <w:i/>
          <w:color w:val="000000"/>
          <w:szCs w:val="16"/>
          <w:lang w:val="en-US"/>
        </w:rPr>
        <w:t xml:space="preserve"> </w:t>
      </w:r>
      <w:r w:rsidRPr="008017B6">
        <w:rPr>
          <w:rStyle w:val="hps"/>
          <w:rFonts w:eastAsia="Symbol"/>
          <w:i/>
          <w:color w:val="000000"/>
          <w:szCs w:val="16"/>
          <w:lang w:val="en"/>
        </w:rPr>
        <w:t>external</w:t>
      </w:r>
      <w:r w:rsidRPr="008017B6">
        <w:rPr>
          <w:rStyle w:val="hps"/>
          <w:rFonts w:eastAsia="Symbol"/>
          <w:i/>
          <w:color w:val="000000"/>
          <w:szCs w:val="16"/>
          <w:lang w:val="en-US"/>
        </w:rPr>
        <w:t>.</w:t>
      </w:r>
    </w:p>
    <w:p w:rsidR="008A56A0" w:rsidRPr="008A56A0" w:rsidRDefault="008A56A0" w:rsidP="008A56A0">
      <w:pPr>
        <w:pStyle w:val="af8"/>
        <w:spacing w:line="220" w:lineRule="exact"/>
        <w:ind w:left="0"/>
        <w:rPr>
          <w:i/>
          <w:szCs w:val="16"/>
          <w:lang w:val="en-US"/>
        </w:rPr>
      </w:pPr>
      <w:bookmarkStart w:id="0" w:name="_Hlk60122588"/>
      <w:r w:rsidRPr="008A56A0">
        <w:rPr>
          <w:b/>
          <w:i/>
          <w:spacing w:val="-2"/>
          <w:szCs w:val="16"/>
          <w:lang w:val="en-US"/>
        </w:rPr>
        <w:t>Internal sources</w:t>
      </w:r>
      <w:r w:rsidRPr="008A56A0">
        <w:rPr>
          <w:i/>
          <w:spacing w:val="-2"/>
          <w:szCs w:val="16"/>
          <w:lang w:val="en-US"/>
        </w:rPr>
        <w:t xml:space="preserve"> denote the difference between the funds received from the placement of government securities of the Russian Federation</w:t>
      </w:r>
      <w:r w:rsidRPr="008A56A0">
        <w:rPr>
          <w:i/>
          <w:szCs w:val="16"/>
          <w:lang w:val="en-US"/>
        </w:rPr>
        <w:t xml:space="preserve"> with nominal value in the currency of the Russian Federation and the funds allocated for their repayment; the difference between the budget credits granted to the federal budget by other budgets of the budget system of the Russian Federation that are raised and repaid by the Russian Federation in the currency of the Russian Federation; the difference between the loans granted by credit institutions that are raised and repaid by the Russian Federation in the currency of the Russian Federation; the difference between the credits of international financial organizations that are raised and repaid by the Russian Federation in the currency of the Russian Federation; changes in balances of funds on federal budget accounts during a corresponding financial year; other internal sources of financing federal budget deficit.</w:t>
      </w:r>
    </w:p>
    <w:p w:rsidR="008A56A0" w:rsidRPr="008A56A0" w:rsidRDefault="008A56A0" w:rsidP="008A56A0">
      <w:pPr>
        <w:pStyle w:val="af8"/>
        <w:spacing w:line="220" w:lineRule="exact"/>
        <w:ind w:left="0"/>
        <w:rPr>
          <w:i/>
          <w:szCs w:val="16"/>
          <w:lang w:val="en-US"/>
        </w:rPr>
      </w:pPr>
      <w:r w:rsidRPr="008A56A0">
        <w:rPr>
          <w:i/>
          <w:szCs w:val="16"/>
          <w:lang w:val="en-US"/>
        </w:rPr>
        <w:t xml:space="preserve">Other sources include proceeds from the sale of shares and other forms of participation in the capital owned by the Russian </w:t>
      </w:r>
      <w:r w:rsidRPr="008A56A0">
        <w:rPr>
          <w:i/>
          <w:szCs w:val="16"/>
          <w:lang w:val="en-US"/>
        </w:rPr>
        <w:br/>
        <w:t xml:space="preserve">Federation; proceeds from the sale of state stock of precious metals and precious stones from the State Fund of Precious Metals and </w:t>
      </w:r>
      <w:r w:rsidRPr="008A56A0">
        <w:rPr>
          <w:i/>
          <w:szCs w:val="16"/>
          <w:lang w:val="en-US"/>
        </w:rPr>
        <w:br/>
        <w:t xml:space="preserve">Precious Stones of the Russian Federation, reduced by the amount paid for their purchase; federal budget funds’ exchange rate difference; the funds allocated to the execution of sovereign guarantees of the Russian Federation in the currency of the Russian Federation in the event that the execution of sovereign guarantees of the Russian Federation by the guarantor either creates the right of </w:t>
      </w:r>
      <w:proofErr w:type="spellStart"/>
      <w:r w:rsidRPr="008A56A0">
        <w:rPr>
          <w:i/>
          <w:szCs w:val="16"/>
          <w:lang w:val="en-US"/>
        </w:rPr>
        <w:t>recouse</w:t>
      </w:r>
      <w:proofErr w:type="spellEnd"/>
      <w:r w:rsidRPr="008A56A0">
        <w:rPr>
          <w:i/>
          <w:szCs w:val="16"/>
          <w:lang w:val="en-US"/>
        </w:rPr>
        <w:t xml:space="preserve"> of the gua</w:t>
      </w:r>
      <w:r w:rsidRPr="008A56A0">
        <w:rPr>
          <w:i/>
          <w:szCs w:val="16"/>
          <w:lang w:val="en-US"/>
        </w:rPr>
        <w:t>r</w:t>
      </w:r>
      <w:r w:rsidRPr="008A56A0">
        <w:rPr>
          <w:i/>
          <w:szCs w:val="16"/>
          <w:lang w:val="en-US"/>
        </w:rPr>
        <w:t xml:space="preserve">antor against the principal debtor or is caused by the assignment of the beneficiary’s claim against the principal debtor to the </w:t>
      </w:r>
      <w:r w:rsidRPr="008A56A0">
        <w:rPr>
          <w:i/>
          <w:szCs w:val="16"/>
          <w:lang w:val="en-US"/>
        </w:rPr>
        <w:br/>
        <w:t xml:space="preserve">guarantor; the difference between the proceeds from federal budget credit repayment by legal entities and the sum of federal budget </w:t>
      </w:r>
      <w:r w:rsidRPr="008A56A0">
        <w:rPr>
          <w:i/>
          <w:szCs w:val="16"/>
          <w:lang w:val="en-US"/>
        </w:rPr>
        <w:br/>
        <w:t xml:space="preserve">credits granted to legal entities in the currency of the Russian Federation; the difference between the proceeds from federal budget credit repayment by other budgets of the budget system of the Russian Federation and the sum of federal budget credits granted other budgets of the budget system of the Russian Federation in the currency of the Russian Federation; the difference between the sum of funds </w:t>
      </w:r>
      <w:r w:rsidRPr="008A56A0">
        <w:rPr>
          <w:i/>
          <w:szCs w:val="16"/>
          <w:lang w:val="en-US"/>
        </w:rPr>
        <w:br/>
        <w:t xml:space="preserve">derived from budget credit repayment using targeted foreign loans granted within the country and the sum of budget credits granted within the country using targeted foreign loans; the difference between the sum of funds derived from the repayment of other budget credits (loans) granted within the country and the sum of other budget credits granted within the country; the difference between the funds </w:t>
      </w:r>
      <w:r w:rsidRPr="008A56A0">
        <w:rPr>
          <w:i/>
          <w:szCs w:val="16"/>
          <w:lang w:val="en-US"/>
        </w:rPr>
        <w:br/>
        <w:t xml:space="preserve">transferred from the single federal budget account and the funds credited to the single federal budget account when carrying out </w:t>
      </w:r>
      <w:r w:rsidRPr="008A56A0">
        <w:rPr>
          <w:i/>
          <w:szCs w:val="16"/>
          <w:lang w:val="en-US"/>
        </w:rPr>
        <w:br/>
        <w:t>operations aimed at managing single federal budget account residual funds</w:t>
      </w:r>
      <w:r w:rsidRPr="008A56A0">
        <w:rPr>
          <w:i/>
          <w:lang w:val="en-US"/>
        </w:rPr>
        <w:t>; the difference between the cash deposit stipulated by the Eur</w:t>
      </w:r>
      <w:r w:rsidRPr="008A56A0">
        <w:rPr>
          <w:i/>
          <w:lang w:val="en-US"/>
        </w:rPr>
        <w:t>a</w:t>
      </w:r>
      <w:r w:rsidRPr="008A56A0">
        <w:rPr>
          <w:i/>
          <w:lang w:val="en-US"/>
        </w:rPr>
        <w:t xml:space="preserve">sian Economic Union law and the customs regulation legislation of the Russian Federation and transferred by legal entities and </w:t>
      </w:r>
      <w:r w:rsidRPr="008A56A0">
        <w:rPr>
          <w:i/>
          <w:lang w:val="en-US"/>
        </w:rPr>
        <w:br/>
        <w:t xml:space="preserve">individuals, and the cash deposit either included by customs authorities in customs payments and other payments managed by customs authorities, or returned in accordance with the Eurasian Economic Union law and the customs regulation legislation of the Russian </w:t>
      </w:r>
      <w:r w:rsidRPr="008A56A0">
        <w:rPr>
          <w:i/>
          <w:lang w:val="en-US"/>
        </w:rPr>
        <w:br/>
        <w:t xml:space="preserve">Federation; </w:t>
      </w:r>
      <w:r w:rsidRPr="008A56A0">
        <w:rPr>
          <w:i/>
          <w:szCs w:val="16"/>
          <w:lang w:val="en-US"/>
        </w:rPr>
        <w:t>other internal sources of financing federal budget deficit.</w:t>
      </w:r>
    </w:p>
    <w:p w:rsidR="00681D6D" w:rsidRPr="00681D6D" w:rsidRDefault="00681D6D" w:rsidP="000C2371">
      <w:pPr>
        <w:pStyle w:val="af8"/>
        <w:spacing w:line="220" w:lineRule="exact"/>
        <w:ind w:left="0"/>
        <w:rPr>
          <w:lang w:val="en-US"/>
        </w:rPr>
      </w:pPr>
      <w:r w:rsidRPr="00681D6D">
        <w:rPr>
          <w:rStyle w:val="hps"/>
          <w:rFonts w:eastAsia="Symbol"/>
          <w:b/>
          <w:i/>
          <w:szCs w:val="16"/>
          <w:lang w:val="en"/>
        </w:rPr>
        <w:t>External</w:t>
      </w:r>
      <w:r w:rsidRPr="00681D6D">
        <w:rPr>
          <w:rStyle w:val="hps"/>
          <w:rFonts w:eastAsia="Symbol"/>
          <w:b/>
          <w:i/>
          <w:szCs w:val="16"/>
          <w:lang w:val="en-US"/>
        </w:rPr>
        <w:t xml:space="preserve"> </w:t>
      </w:r>
      <w:r w:rsidRPr="00681D6D">
        <w:rPr>
          <w:rStyle w:val="hps"/>
          <w:rFonts w:eastAsia="Symbol"/>
          <w:b/>
          <w:i/>
          <w:szCs w:val="16"/>
          <w:lang w:val="en"/>
        </w:rPr>
        <w:t>sources</w:t>
      </w:r>
      <w:r w:rsidRPr="00681D6D">
        <w:rPr>
          <w:rFonts w:eastAsia="Symbol"/>
          <w:i/>
          <w:szCs w:val="16"/>
          <w:lang w:val="en-US"/>
        </w:rPr>
        <w:t xml:space="preserve"> </w:t>
      </w:r>
      <w:r w:rsidRPr="00681D6D">
        <w:rPr>
          <w:rStyle w:val="hps"/>
          <w:rFonts w:eastAsia="Symbol"/>
          <w:i/>
          <w:szCs w:val="16"/>
          <w:lang w:val="en-US"/>
        </w:rPr>
        <w:t xml:space="preserve">denote the difference between the funds received from the placement of government loans, which are carried out by issuing government securities on behalf of the Russian Federation and the nominal value of which is indicated in foreign currency, and the funds allocated for their repayment; the difference between the loans of foreign states raised and repaid by the Russian Federation </w:t>
      </w:r>
      <w:r w:rsidR="006F4136" w:rsidRPr="006F4136">
        <w:rPr>
          <w:rStyle w:val="hps"/>
          <w:rFonts w:eastAsia="Symbol"/>
          <w:i/>
          <w:szCs w:val="16"/>
          <w:lang w:val="en-US"/>
        </w:rPr>
        <w:br/>
      </w:r>
      <w:r w:rsidRPr="00681D6D">
        <w:rPr>
          <w:rStyle w:val="hps"/>
          <w:rFonts w:eastAsia="Symbol"/>
          <w:i/>
          <w:szCs w:val="16"/>
          <w:lang w:val="en-US"/>
        </w:rPr>
        <w:t>in foreign currency, taking into account the funds transferred from the federal budget to Russian suppliers of goods and (or) services</w:t>
      </w:r>
      <w:r w:rsidR="006F4136" w:rsidRPr="006F4136">
        <w:rPr>
          <w:rStyle w:val="hps"/>
          <w:rFonts w:eastAsia="Symbol"/>
          <w:i/>
          <w:szCs w:val="16"/>
          <w:lang w:val="en-US"/>
        </w:rPr>
        <w:br/>
      </w:r>
      <w:r w:rsidRPr="00681D6D">
        <w:rPr>
          <w:rStyle w:val="hps"/>
          <w:rFonts w:eastAsia="Symbol"/>
          <w:i/>
          <w:szCs w:val="16"/>
          <w:lang w:val="en-US"/>
        </w:rPr>
        <w:lastRenderedPageBreak/>
        <w:t xml:space="preserve"> for export in repayment of the state external debt of the Russian Federation, international financial organizations, other subjects </w:t>
      </w:r>
      <w:r w:rsidR="006F4136" w:rsidRPr="006F4136">
        <w:rPr>
          <w:rStyle w:val="hps"/>
          <w:rFonts w:eastAsia="Symbol"/>
          <w:i/>
          <w:szCs w:val="16"/>
          <w:lang w:val="en-US"/>
        </w:rPr>
        <w:br/>
      </w:r>
      <w:r w:rsidRPr="00681D6D">
        <w:rPr>
          <w:rStyle w:val="hps"/>
          <w:rFonts w:eastAsia="Symbol"/>
          <w:i/>
          <w:szCs w:val="16"/>
          <w:lang w:val="en-US"/>
        </w:rPr>
        <w:t>of international law and foreign legal entities; difference between loans raised and repaid by the Russian Federation in foreign currency</w:t>
      </w:r>
      <w:r w:rsidRPr="00681D6D">
        <w:rPr>
          <w:rFonts w:eastAsia="Symbol"/>
          <w:i/>
          <w:szCs w:val="16"/>
          <w:lang w:val="en-US"/>
        </w:rPr>
        <w:t>.</w:t>
      </w:r>
    </w:p>
    <w:bookmarkEnd w:id="0"/>
    <w:p w:rsidR="008A56A0" w:rsidRPr="008A56A0" w:rsidRDefault="008A56A0" w:rsidP="008A56A0">
      <w:pPr>
        <w:pStyle w:val="af8"/>
        <w:spacing w:line="220" w:lineRule="exact"/>
        <w:ind w:left="0"/>
        <w:rPr>
          <w:i/>
          <w:szCs w:val="16"/>
          <w:lang w:val="en-US"/>
        </w:rPr>
      </w:pPr>
      <w:r w:rsidRPr="008A56A0">
        <w:rPr>
          <w:rFonts w:eastAsia="Symbol"/>
          <w:i/>
          <w:szCs w:val="16"/>
          <w:lang w:val="en-US"/>
        </w:rPr>
        <w:t xml:space="preserve">Other external sources of </w:t>
      </w:r>
      <w:r w:rsidRPr="008A56A0">
        <w:rPr>
          <w:rStyle w:val="hps"/>
          <w:rFonts w:eastAsia="Symbol"/>
          <w:i/>
          <w:szCs w:val="16"/>
          <w:lang w:val="en"/>
        </w:rPr>
        <w:t>financing</w:t>
      </w:r>
      <w:r w:rsidRPr="008A56A0">
        <w:rPr>
          <w:rFonts w:eastAsia="Symbol"/>
          <w:i/>
          <w:szCs w:val="16"/>
          <w:lang w:val="en-US"/>
        </w:rPr>
        <w:t xml:space="preserve"> </w:t>
      </w:r>
      <w:r w:rsidRPr="008A56A0">
        <w:rPr>
          <w:rStyle w:val="hps"/>
          <w:rFonts w:eastAsia="Symbol"/>
          <w:i/>
          <w:szCs w:val="16"/>
          <w:lang w:val="en"/>
        </w:rPr>
        <w:t xml:space="preserve">include </w:t>
      </w:r>
      <w:r w:rsidRPr="008A56A0">
        <w:rPr>
          <w:i/>
          <w:szCs w:val="16"/>
          <w:lang w:val="en-US"/>
        </w:rPr>
        <w:t xml:space="preserve">the funds allocated to the execution of sovereign guarantees of the Russian Federation in foreign currency in the event that the execution of sovereign guarantees of the Russian Federation by the guarantor either creates the right of </w:t>
      </w:r>
      <w:proofErr w:type="spellStart"/>
      <w:r w:rsidRPr="008A56A0">
        <w:rPr>
          <w:i/>
          <w:szCs w:val="16"/>
          <w:lang w:val="en-US"/>
        </w:rPr>
        <w:t>recouse</w:t>
      </w:r>
      <w:proofErr w:type="spellEnd"/>
      <w:r w:rsidRPr="008A56A0">
        <w:rPr>
          <w:i/>
          <w:szCs w:val="16"/>
          <w:lang w:val="en-US"/>
        </w:rPr>
        <w:t xml:space="preserve"> of the guarantor against the principal debtor or is caused by the assignment of the beneficiary’s claim against the principal debtor to the guarantor; the difference between the funds transferred to the federal budget in repayment of the principal debt owed by foreign states and (or) foreign legal entities to the Russian Federation, and the funds allocated to the provision of state financial and state export credits; other external sources of financing federal budget deficit.</w:t>
      </w:r>
    </w:p>
    <w:p w:rsidR="0016642B" w:rsidRPr="008017B6" w:rsidRDefault="0016642B" w:rsidP="000C2371">
      <w:pPr>
        <w:pStyle w:val="af8"/>
        <w:spacing w:line="220" w:lineRule="exact"/>
        <w:ind w:left="0"/>
        <w:rPr>
          <w:color w:val="000000"/>
          <w:lang w:val="en-US"/>
        </w:rPr>
      </w:pPr>
      <w:proofErr w:type="gramStart"/>
      <w:r w:rsidRPr="008017B6">
        <w:rPr>
          <w:rFonts w:eastAsia="Symbol"/>
          <w:b/>
          <w:i/>
          <w:color w:val="000000"/>
          <w:szCs w:val="16"/>
          <w:lang w:val="en-US"/>
        </w:rPr>
        <w:t xml:space="preserve">Table </w:t>
      </w:r>
      <w:r w:rsidR="005D126E">
        <w:rPr>
          <w:rFonts w:eastAsia="Symbol"/>
          <w:b/>
          <w:i/>
          <w:color w:val="000000"/>
          <w:szCs w:val="16"/>
          <w:lang w:val="en-US"/>
        </w:rPr>
        <w:t>23.</w:t>
      </w:r>
      <w:r w:rsidR="00272130" w:rsidRPr="000856F1">
        <w:rPr>
          <w:rFonts w:eastAsia="Symbol"/>
          <w:b/>
          <w:i/>
          <w:color w:val="000000"/>
          <w:szCs w:val="16"/>
          <w:lang w:val="en-US"/>
        </w:rPr>
        <w:t>8</w:t>
      </w:r>
      <w:r w:rsidRPr="008017B6">
        <w:rPr>
          <w:rFonts w:eastAsia="Symbol"/>
          <w:b/>
          <w:i/>
          <w:color w:val="000000"/>
          <w:szCs w:val="16"/>
          <w:lang w:val="en-US"/>
        </w:rPr>
        <w:t>.</w:t>
      </w:r>
      <w:proofErr w:type="gramEnd"/>
      <w:r w:rsidRPr="008017B6">
        <w:rPr>
          <w:rFonts w:eastAsia="Symbol"/>
          <w:b/>
          <w:i/>
          <w:color w:val="000000"/>
          <w:szCs w:val="16"/>
          <w:lang w:val="en-US"/>
        </w:rPr>
        <w:t xml:space="preserve"> </w:t>
      </w:r>
      <w:r w:rsidR="00434DF2" w:rsidRPr="00434DF2">
        <w:rPr>
          <w:rFonts w:eastAsia="Symbol"/>
          <w:b/>
          <w:i/>
          <w:szCs w:val="16"/>
          <w:lang w:val="en-US"/>
        </w:rPr>
        <w:t>State</w:t>
      </w:r>
      <w:r w:rsidR="00434DF2" w:rsidRPr="00434DF2">
        <w:rPr>
          <w:rStyle w:val="hpsalt-edited"/>
          <w:rFonts w:eastAsia="Symbol"/>
          <w:b/>
          <w:i/>
          <w:szCs w:val="16"/>
          <w:lang w:val="en"/>
        </w:rPr>
        <w:t xml:space="preserve"> </w:t>
      </w:r>
      <w:r w:rsidRPr="008017B6">
        <w:rPr>
          <w:rStyle w:val="hpsalt-edited"/>
          <w:rFonts w:eastAsia="Symbol"/>
          <w:b/>
          <w:i/>
          <w:color w:val="000000"/>
          <w:szCs w:val="16"/>
          <w:lang w:val="en"/>
        </w:rPr>
        <w:t>external</w:t>
      </w:r>
      <w:r w:rsidRPr="008017B6">
        <w:rPr>
          <w:rFonts w:eastAsia="Symbol"/>
          <w:b/>
          <w:i/>
          <w:color w:val="000000"/>
          <w:szCs w:val="16"/>
          <w:lang w:val="en"/>
        </w:rPr>
        <w:t xml:space="preserve"> </w:t>
      </w:r>
      <w:r w:rsidRPr="008017B6">
        <w:rPr>
          <w:rStyle w:val="hps"/>
          <w:rFonts w:eastAsia="Symbol"/>
          <w:b/>
          <w:i/>
          <w:color w:val="000000"/>
          <w:szCs w:val="16"/>
          <w:lang w:val="en"/>
        </w:rPr>
        <w:t>debt of the Russian</w:t>
      </w:r>
      <w:r w:rsidRPr="008017B6">
        <w:rPr>
          <w:rFonts w:eastAsia="Symbol"/>
          <w:b/>
          <w:i/>
          <w:color w:val="000000"/>
          <w:szCs w:val="16"/>
          <w:lang w:val="en"/>
        </w:rPr>
        <w:t xml:space="preserve"> </w:t>
      </w:r>
      <w:r w:rsidRPr="008017B6">
        <w:rPr>
          <w:rStyle w:val="hps"/>
          <w:rFonts w:eastAsia="Symbol"/>
          <w:b/>
          <w:i/>
          <w:color w:val="000000"/>
          <w:szCs w:val="16"/>
          <w:lang w:val="en"/>
        </w:rPr>
        <w:t>Federation</w:t>
      </w:r>
      <w:r w:rsidRPr="008017B6">
        <w:rPr>
          <w:rStyle w:val="hps"/>
          <w:rFonts w:eastAsia="Symbol"/>
          <w:i/>
          <w:color w:val="000000"/>
          <w:szCs w:val="16"/>
          <w:lang w:val="en"/>
        </w:rPr>
        <w:t xml:space="preserve"> denotes liabilities</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
        </w:rPr>
        <w:t xml:space="preserve"> that </w:t>
      </w:r>
      <w:r w:rsidRPr="008017B6">
        <w:rPr>
          <w:rStyle w:val="hps"/>
          <w:rFonts w:eastAsia="Symbol"/>
          <w:i/>
          <w:color w:val="000000"/>
          <w:szCs w:val="16"/>
          <w:lang w:val="en"/>
        </w:rPr>
        <w:t>arise</w:t>
      </w:r>
      <w:r w:rsidRPr="008017B6">
        <w:rPr>
          <w:rFonts w:eastAsia="Symbol"/>
          <w:i/>
          <w:color w:val="000000"/>
          <w:szCs w:val="16"/>
          <w:lang w:val="en"/>
        </w:rPr>
        <w:t xml:space="preserve"> </w:t>
      </w:r>
      <w:r w:rsidRPr="008017B6">
        <w:rPr>
          <w:rStyle w:val="hps"/>
          <w:rFonts w:eastAsia="Symbol"/>
          <w:i/>
          <w:color w:val="000000"/>
          <w:szCs w:val="16"/>
          <w:lang w:val="en"/>
        </w:rPr>
        <w:t>in foreign currency</w:t>
      </w:r>
      <w:r w:rsidRPr="008017B6">
        <w:rPr>
          <w:rFonts w:eastAsia="Symbol"/>
          <w:i/>
          <w:color w:val="000000"/>
          <w:szCs w:val="16"/>
          <w:lang w:val="en"/>
        </w:rPr>
        <w:t xml:space="preserve"> </w:t>
      </w:r>
      <w:r w:rsidRPr="008017B6">
        <w:rPr>
          <w:rStyle w:val="hps"/>
          <w:rFonts w:eastAsia="Symbol"/>
          <w:i/>
          <w:color w:val="000000"/>
          <w:szCs w:val="16"/>
          <w:lang w:val="en"/>
        </w:rPr>
        <w:t>and include nominal amount</w:t>
      </w:r>
      <w:r w:rsidRPr="008017B6">
        <w:rPr>
          <w:rFonts w:eastAsia="Symbol"/>
          <w:i/>
          <w:color w:val="000000"/>
          <w:szCs w:val="16"/>
          <w:lang w:val="en"/>
        </w:rPr>
        <w:t xml:space="preserve"> </w:t>
      </w:r>
      <w:r w:rsidRPr="008017B6">
        <w:rPr>
          <w:rStyle w:val="hps"/>
          <w:rFonts w:eastAsia="Symbol"/>
          <w:i/>
          <w:color w:val="000000"/>
          <w:szCs w:val="16"/>
          <w:lang w:val="en"/>
        </w:rPr>
        <w:t>of debt</w:t>
      </w:r>
      <w:r w:rsidRPr="008017B6">
        <w:rPr>
          <w:rFonts w:eastAsia="Symbol"/>
          <w:i/>
          <w:color w:val="000000"/>
          <w:szCs w:val="16"/>
          <w:lang w:val="en"/>
        </w:rPr>
        <w:t xml:space="preserve"> </w:t>
      </w:r>
      <w:r w:rsidRPr="008017B6">
        <w:rPr>
          <w:rStyle w:val="hps"/>
          <w:rFonts w:eastAsia="Symbol"/>
          <w:i/>
          <w:color w:val="000000"/>
          <w:szCs w:val="16"/>
          <w:lang w:val="en"/>
        </w:rPr>
        <w:t>on government securities</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 amount of principal debt on</w:t>
      </w:r>
      <w:r w:rsidRPr="008017B6">
        <w:rPr>
          <w:rFonts w:eastAsia="Symbol"/>
          <w:i/>
          <w:color w:val="000000"/>
          <w:szCs w:val="16"/>
          <w:lang w:val="en"/>
        </w:rPr>
        <w:t xml:space="preserve"> credits </w:t>
      </w:r>
      <w:r w:rsidRPr="008017B6">
        <w:rPr>
          <w:rStyle w:val="hps"/>
          <w:rFonts w:eastAsia="Symbol"/>
          <w:i/>
          <w:color w:val="000000"/>
          <w:szCs w:val="16"/>
          <w:lang w:val="en"/>
        </w:rPr>
        <w:t>received</w:t>
      </w:r>
      <w:r w:rsidRPr="008017B6">
        <w:rPr>
          <w:rFonts w:eastAsia="Symbol"/>
          <w:i/>
          <w:color w:val="000000"/>
          <w:szCs w:val="16"/>
          <w:lang w:val="en"/>
        </w:rPr>
        <w:t xml:space="preserve"> </w:t>
      </w:r>
      <w:r w:rsidRPr="008017B6">
        <w:rPr>
          <w:rStyle w:val="hps"/>
          <w:rFonts w:eastAsia="Symbol"/>
          <w:i/>
          <w:color w:val="000000"/>
          <w:szCs w:val="16"/>
          <w:lang w:val="en"/>
        </w:rPr>
        <w:t xml:space="preserve">by </w:t>
      </w:r>
      <w:r w:rsidR="00066504" w:rsidRPr="00066504">
        <w:rPr>
          <w:rStyle w:val="longtext"/>
          <w:rFonts w:eastAsia="Symbol"/>
          <w:i/>
          <w:color w:val="000000"/>
          <w:szCs w:val="16"/>
          <w:shd w:val="clear" w:color="auto" w:fill="FFFFFF"/>
          <w:lang w:val="en-US"/>
        </w:rPr>
        <w:br/>
      </w:r>
      <w:r w:rsidRPr="008017B6">
        <w:rPr>
          <w:rStyle w:val="hps"/>
          <w:rFonts w:eastAsia="Symbol"/>
          <w:i/>
          <w:color w:val="000000"/>
          <w:szCs w:val="16"/>
          <w:lang w:val="en"/>
        </w:rPr>
        <w:t>the Russian Federation</w:t>
      </w:r>
      <w:r w:rsidRPr="008017B6">
        <w:rPr>
          <w:rFonts w:eastAsia="Symbol"/>
          <w:i/>
          <w:color w:val="000000"/>
          <w:szCs w:val="16"/>
          <w:lang w:val="en-US"/>
        </w:rPr>
        <w:t xml:space="preserve">, </w:t>
      </w:r>
      <w:r w:rsidRPr="008017B6">
        <w:rPr>
          <w:rStyle w:val="hps"/>
          <w:rFonts w:eastAsia="Symbol"/>
          <w:i/>
          <w:color w:val="000000"/>
          <w:szCs w:val="16"/>
          <w:lang w:val="en"/>
        </w:rPr>
        <w:t>including targeted</w:t>
      </w:r>
      <w:r w:rsidRPr="008017B6">
        <w:rPr>
          <w:rFonts w:eastAsia="Symbol"/>
          <w:i/>
          <w:color w:val="000000"/>
          <w:szCs w:val="16"/>
          <w:lang w:val="en"/>
        </w:rPr>
        <w:t xml:space="preserve"> </w:t>
      </w:r>
      <w:r w:rsidRPr="008017B6">
        <w:rPr>
          <w:rStyle w:val="hps"/>
          <w:rFonts w:eastAsia="Symbol"/>
          <w:i/>
          <w:color w:val="000000"/>
          <w:szCs w:val="16"/>
          <w:lang w:val="en"/>
        </w:rPr>
        <w:t>foreign</w:t>
      </w:r>
      <w:r w:rsidRPr="008017B6">
        <w:rPr>
          <w:rFonts w:eastAsia="Symbol"/>
          <w:i/>
          <w:color w:val="000000"/>
          <w:szCs w:val="16"/>
          <w:lang w:val="en"/>
        </w:rPr>
        <w:t xml:space="preserve"> </w:t>
      </w:r>
      <w:r w:rsidRPr="008017B6">
        <w:rPr>
          <w:rStyle w:val="hpsatn"/>
          <w:rFonts w:eastAsia="Symbol"/>
          <w:i/>
          <w:color w:val="000000"/>
          <w:szCs w:val="16"/>
          <w:lang w:val="en"/>
        </w:rPr>
        <w:t>loans (</w:t>
      </w:r>
      <w:r w:rsidRPr="008017B6">
        <w:rPr>
          <w:rStyle w:val="alt-edited"/>
          <w:rFonts w:eastAsia="Symbol"/>
          <w:i/>
          <w:color w:val="000000"/>
          <w:szCs w:val="16"/>
          <w:lang w:val="en"/>
        </w:rPr>
        <w:t>borrowings</w:t>
      </w:r>
      <w:r w:rsidRPr="008017B6">
        <w:rPr>
          <w:rFonts w:eastAsia="Symbol"/>
          <w:i/>
          <w:color w:val="000000"/>
          <w:szCs w:val="16"/>
          <w:lang w:val="en"/>
        </w:rPr>
        <w:t xml:space="preserve">), </w:t>
      </w:r>
      <w:r w:rsidRPr="008017B6">
        <w:rPr>
          <w:rStyle w:val="hps"/>
          <w:rFonts w:eastAsia="Symbol"/>
          <w:i/>
          <w:color w:val="000000"/>
          <w:szCs w:val="16"/>
          <w:lang w:val="en"/>
        </w:rPr>
        <w:t>attracted</w:t>
      </w:r>
      <w:r w:rsidRPr="008017B6">
        <w:rPr>
          <w:rFonts w:eastAsia="Symbol"/>
          <w:i/>
          <w:color w:val="000000"/>
          <w:szCs w:val="16"/>
          <w:lang w:val="en"/>
        </w:rPr>
        <w:t xml:space="preserve"> </w:t>
      </w:r>
      <w:r w:rsidRPr="008017B6">
        <w:rPr>
          <w:rStyle w:val="hps"/>
          <w:rFonts w:eastAsia="Symbol"/>
          <w:i/>
          <w:color w:val="000000"/>
          <w:szCs w:val="16"/>
          <w:lang w:val="en"/>
        </w:rPr>
        <w:t>under state</w:t>
      </w:r>
      <w:r w:rsidRPr="008017B6">
        <w:rPr>
          <w:rFonts w:eastAsia="Symbol"/>
          <w:i/>
          <w:color w:val="000000"/>
          <w:szCs w:val="16"/>
          <w:lang w:val="en"/>
        </w:rPr>
        <w:t xml:space="preserve"> </w:t>
      </w:r>
      <w:r w:rsidRPr="008017B6">
        <w:rPr>
          <w:rStyle w:val="hps"/>
          <w:rFonts w:eastAsia="Symbol"/>
          <w:i/>
          <w:color w:val="000000"/>
          <w:szCs w:val="16"/>
          <w:lang w:val="en"/>
        </w:rPr>
        <w:t>guarantees</w:t>
      </w:r>
      <w:r w:rsidRPr="008017B6">
        <w:rPr>
          <w:rFonts w:eastAsia="Symbol"/>
          <w:i/>
          <w:color w:val="000000"/>
          <w:szCs w:val="16"/>
          <w:lang w:val="en-US"/>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US"/>
        </w:rPr>
        <w:t xml:space="preserve">; </w:t>
      </w:r>
      <w:r w:rsidRPr="008017B6">
        <w:rPr>
          <w:rStyle w:val="hpsalt-edited"/>
          <w:rFonts w:eastAsia="Symbol"/>
          <w:i/>
          <w:color w:val="000000"/>
          <w:szCs w:val="16"/>
          <w:lang w:val="en"/>
        </w:rPr>
        <w:t>liabilities</w:t>
      </w:r>
      <w:r w:rsidRPr="008017B6">
        <w:rPr>
          <w:rFonts w:eastAsia="Symbol"/>
          <w:i/>
          <w:color w:val="000000"/>
          <w:szCs w:val="16"/>
          <w:lang w:val="en"/>
        </w:rPr>
        <w:t xml:space="preserve"> </w:t>
      </w:r>
      <w:r w:rsidRPr="008017B6">
        <w:rPr>
          <w:rStyle w:val="hpsalt-edited"/>
          <w:rFonts w:eastAsia="Symbol"/>
          <w:i/>
          <w:color w:val="000000"/>
          <w:szCs w:val="16"/>
          <w:lang w:val="en"/>
        </w:rPr>
        <w:t>under state guarantees</w:t>
      </w:r>
      <w:r w:rsidRPr="008017B6">
        <w:rPr>
          <w:rFonts w:eastAsia="Symbol"/>
          <w:i/>
          <w:color w:val="000000"/>
          <w:szCs w:val="16"/>
          <w:lang w:val="en"/>
        </w:rPr>
        <w:t xml:space="preserve"> </w:t>
      </w:r>
      <w:r w:rsidRPr="008017B6">
        <w:rPr>
          <w:rStyle w:val="hps"/>
          <w:rFonts w:eastAsia="Symbol"/>
          <w:i/>
          <w:color w:val="000000"/>
          <w:szCs w:val="16"/>
          <w:lang w:val="en"/>
        </w:rPr>
        <w:t>of the Russian</w:t>
      </w:r>
      <w:r w:rsidRPr="008017B6">
        <w:rPr>
          <w:rFonts w:eastAsia="Symbol"/>
          <w:i/>
          <w:color w:val="000000"/>
          <w:szCs w:val="16"/>
          <w:lang w:val="en"/>
        </w:rPr>
        <w:t xml:space="preserve"> </w:t>
      </w:r>
      <w:r w:rsidRPr="008017B6">
        <w:rPr>
          <w:rStyle w:val="hps"/>
          <w:rFonts w:eastAsia="Symbol"/>
          <w:i/>
          <w:color w:val="000000"/>
          <w:szCs w:val="16"/>
          <w:lang w:val="en"/>
        </w:rPr>
        <w:t>Federation</w:t>
      </w:r>
      <w:r w:rsidRPr="008017B6">
        <w:rPr>
          <w:rFonts w:eastAsia="Symbol"/>
          <w:i/>
          <w:color w:val="000000"/>
          <w:szCs w:val="16"/>
          <w:lang w:val="en-US"/>
        </w:rPr>
        <w:t>.</w:t>
      </w:r>
    </w:p>
    <w:p w:rsidR="00434DF2" w:rsidRPr="00434DF2" w:rsidRDefault="00434DF2" w:rsidP="000C2371">
      <w:pPr>
        <w:pStyle w:val="af8"/>
        <w:spacing w:line="220" w:lineRule="exact"/>
        <w:ind w:left="0"/>
        <w:rPr>
          <w:lang w:val="en-US"/>
        </w:rPr>
      </w:pPr>
      <w:proofErr w:type="gramStart"/>
      <w:r w:rsidRPr="00434DF2">
        <w:rPr>
          <w:rFonts w:eastAsia="Symbol"/>
          <w:b/>
          <w:i/>
          <w:szCs w:val="16"/>
          <w:lang w:val="en-US"/>
        </w:rPr>
        <w:t xml:space="preserve">Table </w:t>
      </w:r>
      <w:r w:rsidR="005D126E">
        <w:rPr>
          <w:rFonts w:eastAsia="Symbol"/>
          <w:b/>
          <w:i/>
          <w:szCs w:val="16"/>
          <w:lang w:val="en-US"/>
        </w:rPr>
        <w:t>23.</w:t>
      </w:r>
      <w:r w:rsidR="00272130" w:rsidRPr="000856F1">
        <w:rPr>
          <w:rFonts w:eastAsia="Symbol"/>
          <w:b/>
          <w:i/>
          <w:szCs w:val="16"/>
          <w:lang w:val="en-US"/>
        </w:rPr>
        <w:t>9</w:t>
      </w:r>
      <w:r w:rsidRPr="00434DF2">
        <w:rPr>
          <w:rFonts w:eastAsia="Symbol"/>
          <w:b/>
          <w:i/>
          <w:szCs w:val="16"/>
          <w:lang w:val="en-US"/>
        </w:rPr>
        <w:t>.</w:t>
      </w:r>
      <w:proofErr w:type="gramEnd"/>
      <w:r w:rsidRPr="00434DF2">
        <w:rPr>
          <w:rFonts w:eastAsia="Symbol"/>
          <w:b/>
          <w:i/>
          <w:szCs w:val="16"/>
          <w:lang w:val="en-US"/>
        </w:rPr>
        <w:t xml:space="preserve"> </w:t>
      </w:r>
      <w:r w:rsidRPr="00434DF2">
        <w:rPr>
          <w:rFonts w:eastAsia="Symbol"/>
          <w:b/>
          <w:bCs/>
          <w:i/>
          <w:szCs w:val="16"/>
          <w:lang w:val="en-US"/>
        </w:rPr>
        <w:t>Indebtedness</w:t>
      </w:r>
      <w:r w:rsidRPr="00434DF2">
        <w:rPr>
          <w:rFonts w:eastAsia="Symbol"/>
          <w:i/>
          <w:szCs w:val="16"/>
          <w:lang w:val="en"/>
        </w:rPr>
        <w:t xml:space="preserve"> </w:t>
      </w:r>
      <w:r w:rsidRPr="00434DF2">
        <w:rPr>
          <w:rFonts w:eastAsia="Symbol"/>
          <w:b/>
          <w:i/>
          <w:szCs w:val="16"/>
          <w:lang w:val="en"/>
        </w:rPr>
        <w:t>on</w:t>
      </w:r>
      <w:r w:rsidRPr="00434DF2">
        <w:rPr>
          <w:rFonts w:eastAsia="Symbol"/>
          <w:i/>
          <w:szCs w:val="16"/>
          <w:lang w:val="en"/>
        </w:rPr>
        <w:t xml:space="preserve"> </w:t>
      </w:r>
      <w:r w:rsidRPr="00434DF2">
        <w:rPr>
          <w:rStyle w:val="hps"/>
          <w:rFonts w:eastAsia="Symbol"/>
          <w:b/>
          <w:i/>
          <w:szCs w:val="16"/>
          <w:lang w:val="en"/>
        </w:rPr>
        <w:t>taxes and</w:t>
      </w:r>
      <w:r w:rsidRPr="00434DF2">
        <w:rPr>
          <w:rFonts w:eastAsia="Symbol"/>
          <w:b/>
          <w:i/>
          <w:szCs w:val="16"/>
          <w:lang w:val="en"/>
        </w:rPr>
        <w:t xml:space="preserve"> </w:t>
      </w:r>
      <w:r w:rsidRPr="00434DF2">
        <w:rPr>
          <w:rStyle w:val="hpsalt-edited"/>
          <w:rFonts w:eastAsia="Symbol"/>
          <w:b/>
          <w:i/>
          <w:szCs w:val="16"/>
          <w:lang w:val="en"/>
        </w:rPr>
        <w:t>dues</w:t>
      </w:r>
      <w:r w:rsidRPr="00434DF2">
        <w:rPr>
          <w:rFonts w:eastAsia="Symbol"/>
          <w:bCs/>
          <w:i/>
          <w:szCs w:val="16"/>
          <w:lang w:val="en-US"/>
        </w:rPr>
        <w:t xml:space="preserve"> is the total amount of revealed and confirmed tax revenues, statutory taxes and fees, accrued interest and penalties, in respect of which a settlement mechanism is applied to reduce it</w:t>
      </w:r>
      <w:r w:rsidRPr="00434DF2">
        <w:rPr>
          <w:rFonts w:eastAsia="Symbol"/>
          <w:i/>
          <w:szCs w:val="16"/>
          <w:lang w:val="en"/>
        </w:rPr>
        <w:t>.</w:t>
      </w:r>
    </w:p>
    <w:p w:rsidR="00560B7F" w:rsidRPr="00560B7F" w:rsidRDefault="00560B7F" w:rsidP="00560B7F">
      <w:pPr>
        <w:pStyle w:val="af8"/>
        <w:spacing w:line="220" w:lineRule="exact"/>
        <w:rPr>
          <w:i/>
          <w:szCs w:val="16"/>
          <w:lang w:val="en-US"/>
        </w:rPr>
      </w:pPr>
      <w:r w:rsidRPr="00560B7F">
        <w:rPr>
          <w:b/>
          <w:i/>
          <w:szCs w:val="16"/>
          <w:lang w:val="en-US"/>
        </w:rPr>
        <w:t>Total debt on taxes and fees, insurance premiums, penalties, tax sanctions and interest includes arrears,</w:t>
      </w:r>
      <w:r w:rsidRPr="00560B7F">
        <w:rPr>
          <w:i/>
          <w:szCs w:val="16"/>
          <w:lang w:val="en-US"/>
        </w:rPr>
        <w:t xml:space="preserve"> arrears in payment of penalties and sanctions, settled and uncollectible debts on taxes and fees, insurance premiums, penalties, tax sanctions and unpaid </w:t>
      </w:r>
      <w:r>
        <w:rPr>
          <w:i/>
          <w:szCs w:val="16"/>
          <w:lang w:val="en-US"/>
        </w:rPr>
        <w:br/>
      </w:r>
      <w:r w:rsidRPr="00560B7F">
        <w:rPr>
          <w:i/>
          <w:szCs w:val="16"/>
          <w:lang w:val="en-US"/>
        </w:rPr>
        <w:t>interest for the use of budgetary funds, including debts of organizations, individual entrepreneurs and citizens in bankruptcy proceedings.</w:t>
      </w:r>
    </w:p>
    <w:p w:rsidR="00434DF2" w:rsidRPr="00434DF2" w:rsidRDefault="00434DF2" w:rsidP="000C2371">
      <w:pPr>
        <w:pStyle w:val="af8"/>
        <w:spacing w:line="220" w:lineRule="exact"/>
        <w:ind w:left="0"/>
        <w:rPr>
          <w:lang w:val="en-US"/>
        </w:rPr>
      </w:pPr>
      <w:proofErr w:type="gramStart"/>
      <w:r w:rsidRPr="00434DF2">
        <w:rPr>
          <w:rStyle w:val="hpsalt-edited"/>
          <w:rFonts w:eastAsia="Symbol"/>
          <w:b/>
          <w:i/>
          <w:szCs w:val="16"/>
          <w:lang w:val="en"/>
        </w:rPr>
        <w:t>Arrears</w:t>
      </w:r>
      <w:r w:rsidRPr="00434DF2">
        <w:rPr>
          <w:rStyle w:val="hpsalt-edited"/>
          <w:rFonts w:eastAsia="Symbol"/>
          <w:i/>
          <w:szCs w:val="16"/>
          <w:lang w:val="en"/>
        </w:rPr>
        <w:t xml:space="preserve"> is</w:t>
      </w:r>
      <w:proofErr w:type="gramEnd"/>
      <w:r w:rsidRPr="00434DF2">
        <w:rPr>
          <w:rStyle w:val="hpsalt-edited"/>
          <w:rFonts w:eastAsia="Symbol"/>
          <w:i/>
          <w:szCs w:val="16"/>
          <w:lang w:val="en"/>
        </w:rPr>
        <w:t xml:space="preserve"> the amount of tax or duty unpaid by the due date.</w:t>
      </w:r>
      <w:r w:rsidRPr="00434DF2">
        <w:rPr>
          <w:rFonts w:eastAsia="Symbol"/>
          <w:i/>
          <w:szCs w:val="16"/>
          <w:lang w:val="en-US"/>
        </w:rPr>
        <w:t xml:space="preserve"> </w:t>
      </w:r>
    </w:p>
    <w:p w:rsidR="00434DF2" w:rsidRPr="00434DF2" w:rsidRDefault="00434DF2" w:rsidP="000C2371">
      <w:pPr>
        <w:pStyle w:val="af8"/>
        <w:spacing w:line="220" w:lineRule="exact"/>
        <w:ind w:left="0"/>
        <w:rPr>
          <w:lang w:val="en-US"/>
        </w:rPr>
      </w:pPr>
      <w:r w:rsidRPr="00434DF2">
        <w:rPr>
          <w:rStyle w:val="hpsalt-edited"/>
          <w:rFonts w:eastAsia="Symbol"/>
          <w:b/>
          <w:i/>
          <w:szCs w:val="16"/>
          <w:lang w:val="en"/>
        </w:rPr>
        <w:t>Settled</w:t>
      </w:r>
      <w:r w:rsidRPr="00434DF2">
        <w:rPr>
          <w:rStyle w:val="hpsalt-edited"/>
          <w:rFonts w:eastAsia="Symbol"/>
          <w:i/>
          <w:szCs w:val="16"/>
          <w:lang w:val="en"/>
        </w:rPr>
        <w:t xml:space="preserve"> </w:t>
      </w:r>
      <w:r w:rsidRPr="00434DF2">
        <w:rPr>
          <w:rFonts w:eastAsia="Symbol"/>
          <w:b/>
          <w:bCs/>
          <w:i/>
          <w:szCs w:val="16"/>
          <w:lang w:val="en-US"/>
        </w:rPr>
        <w:t>indebtedness</w:t>
      </w:r>
      <w:r w:rsidRPr="00434DF2">
        <w:rPr>
          <w:rStyle w:val="hpsalt-edited"/>
          <w:rFonts w:eastAsia="Symbol"/>
          <w:i/>
          <w:szCs w:val="16"/>
          <w:lang w:val="en"/>
        </w:rPr>
        <w:t xml:space="preserve"> refers to a debt with respect to which settlement methods have been applied in the form of restructuring, </w:t>
      </w:r>
      <w:r w:rsidR="00066504" w:rsidRPr="00066504">
        <w:rPr>
          <w:rStyle w:val="longtext"/>
          <w:rFonts w:eastAsia="Symbol"/>
          <w:i/>
          <w:color w:val="000000"/>
          <w:szCs w:val="16"/>
          <w:shd w:val="clear" w:color="auto" w:fill="FFFFFF"/>
          <w:lang w:val="en-US"/>
        </w:rPr>
        <w:br/>
      </w:r>
      <w:r w:rsidRPr="00434DF2">
        <w:rPr>
          <w:rStyle w:val="hpsalt-edited"/>
          <w:rFonts w:eastAsia="Symbol"/>
          <w:i/>
          <w:szCs w:val="16"/>
          <w:lang w:val="en"/>
        </w:rPr>
        <w:t>deferrals, installments or suspension of collection</w:t>
      </w:r>
      <w:r w:rsidRPr="00434DF2">
        <w:rPr>
          <w:rFonts w:eastAsia="Symbol"/>
          <w:i/>
          <w:szCs w:val="16"/>
          <w:lang w:val="en-US"/>
        </w:rPr>
        <w:t>.</w:t>
      </w:r>
    </w:p>
    <w:p w:rsidR="00434DF2" w:rsidRPr="00434DF2" w:rsidRDefault="0016642B" w:rsidP="000C2371">
      <w:pPr>
        <w:spacing w:line="220" w:lineRule="exact"/>
        <w:ind w:firstLine="284"/>
        <w:jc w:val="both"/>
      </w:pPr>
      <w:proofErr w:type="gramStart"/>
      <w:r w:rsidRPr="008017B6">
        <w:rPr>
          <w:rFonts w:ascii="Arial" w:eastAsia="Symbol" w:hAnsi="Arial" w:cs="Arial"/>
          <w:b/>
          <w:i/>
          <w:color w:val="000000"/>
          <w:sz w:val="16"/>
          <w:szCs w:val="16"/>
        </w:rPr>
        <w:t xml:space="preserve">Tables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1</w:t>
      </w:r>
      <w:r w:rsidR="00272130" w:rsidRPr="000856F1">
        <w:rPr>
          <w:rFonts w:ascii="Arial" w:eastAsia="Symbol" w:hAnsi="Arial" w:cs="Arial"/>
          <w:b/>
          <w:i/>
          <w:color w:val="000000"/>
          <w:sz w:val="16"/>
          <w:szCs w:val="16"/>
        </w:rPr>
        <w:t>0</w:t>
      </w:r>
      <w:r w:rsidR="00D55615">
        <w:rPr>
          <w:rFonts w:ascii="Arial" w:eastAsia="Symbol" w:hAnsi="Arial" w:cs="Arial"/>
          <w:b/>
          <w:i/>
          <w:color w:val="000000"/>
          <w:sz w:val="16"/>
          <w:szCs w:val="16"/>
        </w:rPr>
        <w:t xml:space="preserve"> </w:t>
      </w:r>
      <w:r w:rsidR="0035636C">
        <w:rPr>
          <w:rFonts w:ascii="Arial" w:eastAsia="Symbol" w:hAnsi="Arial" w:cs="Arial"/>
          <w:b/>
          <w:i/>
          <w:color w:val="000000"/>
          <w:sz w:val="16"/>
          <w:szCs w:val="16"/>
        </w:rPr>
        <w:t>–</w:t>
      </w:r>
      <w:r w:rsidR="00D55615">
        <w:rPr>
          <w:rFonts w:ascii="Arial" w:eastAsia="Symbol" w:hAnsi="Arial" w:cs="Arial"/>
          <w:b/>
          <w:i/>
          <w:color w:val="000000"/>
          <w:sz w:val="16"/>
          <w:szCs w:val="16"/>
        </w:rPr>
        <w:t xml:space="preserve">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1</w:t>
      </w:r>
      <w:r w:rsidR="00272130" w:rsidRPr="000856F1">
        <w:rPr>
          <w:rFonts w:ascii="Arial" w:eastAsia="Symbol" w:hAnsi="Arial" w:cs="Arial"/>
          <w:b/>
          <w:i/>
          <w:color w:val="000000"/>
          <w:sz w:val="16"/>
          <w:szCs w:val="16"/>
        </w:rPr>
        <w:t>3</w:t>
      </w:r>
      <w:r w:rsidRPr="008017B6">
        <w:rPr>
          <w:rFonts w:ascii="Arial" w:eastAsia="Symbol" w:hAnsi="Arial" w:cs="Arial"/>
          <w:b/>
          <w:i/>
          <w:color w:val="000000"/>
          <w:sz w:val="16"/>
          <w:szCs w:val="16"/>
        </w:rPr>
        <w:t>.</w:t>
      </w:r>
      <w:proofErr w:type="gramEnd"/>
      <w:r w:rsidRPr="008017B6">
        <w:rPr>
          <w:rFonts w:ascii="Arial" w:eastAsia="Symbol" w:hAnsi="Arial" w:cs="Arial"/>
          <w:b/>
          <w:i/>
          <w:color w:val="000000"/>
          <w:sz w:val="16"/>
          <w:szCs w:val="16"/>
        </w:rPr>
        <w:t xml:space="preserve"> S</w:t>
      </w:r>
      <w:r w:rsidRPr="008017B6">
        <w:rPr>
          <w:rStyle w:val="longtext"/>
          <w:rFonts w:ascii="Arial" w:eastAsia="Symbol" w:hAnsi="Arial" w:cs="Arial"/>
          <w:b/>
          <w:i/>
          <w:color w:val="000000"/>
          <w:sz w:val="16"/>
          <w:szCs w:val="16"/>
          <w:shd w:val="clear" w:color="auto" w:fill="FFFFFF"/>
        </w:rPr>
        <w:t xml:space="preserve">tate extra-budgetary </w:t>
      </w:r>
      <w:r w:rsidRPr="00434DF2">
        <w:rPr>
          <w:rStyle w:val="longtext"/>
          <w:rFonts w:ascii="Arial" w:eastAsia="Symbol" w:hAnsi="Arial" w:cs="Arial"/>
          <w:b/>
          <w:i/>
          <w:sz w:val="16"/>
          <w:szCs w:val="16"/>
          <w:shd w:val="clear" w:color="auto" w:fill="FFFFFF"/>
        </w:rPr>
        <w:t>fund</w:t>
      </w:r>
      <w:r w:rsidRPr="00434DF2">
        <w:rPr>
          <w:rStyle w:val="longtext"/>
          <w:rFonts w:ascii="Arial" w:eastAsia="Symbol" w:hAnsi="Arial" w:cs="Arial"/>
          <w:i/>
          <w:sz w:val="16"/>
          <w:szCs w:val="16"/>
          <w:shd w:val="clear" w:color="auto" w:fill="FFFFFF"/>
        </w:rPr>
        <w:t xml:space="preserve"> </w:t>
      </w:r>
      <w:r w:rsidR="00434DF2" w:rsidRPr="00434DF2">
        <w:rPr>
          <w:rFonts w:ascii="Arial" w:eastAsia="Symbol" w:hAnsi="Arial" w:cs="Arial"/>
          <w:i/>
          <w:sz w:val="16"/>
          <w:szCs w:val="16"/>
        </w:rPr>
        <w:t>is a</w:t>
      </w:r>
      <w:r w:rsidR="00434DF2" w:rsidRPr="00434DF2">
        <w:rPr>
          <w:rFonts w:ascii="Arial" w:eastAsia="Symbol" w:hAnsi="Arial" w:cs="Arial"/>
          <w:b/>
          <w:i/>
          <w:sz w:val="16"/>
          <w:szCs w:val="16"/>
        </w:rPr>
        <w:t xml:space="preserve"> </w:t>
      </w:r>
      <w:r w:rsidR="00434DF2" w:rsidRPr="00434DF2">
        <w:rPr>
          <w:rFonts w:ascii="Arial" w:eastAsia="Symbol" w:hAnsi="Arial" w:cs="Arial"/>
          <w:i/>
          <w:sz w:val="16"/>
          <w:szCs w:val="16"/>
        </w:rPr>
        <w:t xml:space="preserve">monetary </w:t>
      </w:r>
      <w:r w:rsidR="00434DF2" w:rsidRPr="00434DF2">
        <w:rPr>
          <w:rStyle w:val="longtext"/>
          <w:rFonts w:ascii="Arial" w:eastAsia="Symbol" w:hAnsi="Arial" w:cs="Arial"/>
          <w:i/>
          <w:sz w:val="16"/>
          <w:szCs w:val="16"/>
          <w:shd w:val="clear" w:color="auto" w:fill="FFFFFF"/>
        </w:rPr>
        <w:t xml:space="preserve">fund, developed outside the federal budget and budgets </w:t>
      </w:r>
      <w:r w:rsidR="00D813F5" w:rsidRPr="00D813F5">
        <w:rPr>
          <w:rStyle w:val="longtext"/>
          <w:rFonts w:ascii="Arial" w:eastAsia="Symbol" w:hAnsi="Arial" w:cs="Arial"/>
          <w:i/>
          <w:sz w:val="16"/>
          <w:szCs w:val="16"/>
          <w:shd w:val="clear" w:color="auto" w:fill="FFFFFF"/>
        </w:rPr>
        <w:br/>
      </w:r>
      <w:r w:rsidR="00434DF2" w:rsidRPr="00434DF2">
        <w:rPr>
          <w:rStyle w:val="longtext"/>
          <w:rFonts w:ascii="Arial" w:eastAsia="Symbol" w:hAnsi="Arial" w:cs="Arial"/>
          <w:i/>
          <w:sz w:val="16"/>
          <w:szCs w:val="16"/>
          <w:shd w:val="clear" w:color="auto" w:fill="FFFFFF"/>
        </w:rPr>
        <w:t xml:space="preserve">of </w:t>
      </w:r>
      <w:r w:rsidR="00434DF2" w:rsidRPr="00434DF2">
        <w:rPr>
          <w:rFonts w:ascii="Arial" w:eastAsia="Symbol" w:hAnsi="Arial" w:cs="Arial"/>
          <w:bCs/>
          <w:i/>
          <w:sz w:val="16"/>
          <w:szCs w:val="16"/>
        </w:rPr>
        <w:t>constituent entities</w:t>
      </w:r>
      <w:r w:rsidR="00434DF2" w:rsidRPr="00434DF2">
        <w:rPr>
          <w:rStyle w:val="longtext"/>
          <w:rFonts w:ascii="Arial" w:eastAsia="Symbol" w:hAnsi="Arial" w:cs="Arial"/>
          <w:i/>
          <w:sz w:val="16"/>
          <w:szCs w:val="16"/>
          <w:shd w:val="clear" w:color="auto" w:fill="FFFFFF"/>
        </w:rPr>
        <w:t xml:space="preserve"> of the Russian Federation and intended to implement constitutional rights of citizens for pensions, social insurance, </w:t>
      </w:r>
      <w:proofErr w:type="gramStart"/>
      <w:r w:rsidR="00434DF2" w:rsidRPr="00434DF2">
        <w:rPr>
          <w:rStyle w:val="longtext"/>
          <w:rFonts w:ascii="Arial" w:eastAsia="Symbol" w:hAnsi="Arial" w:cs="Arial"/>
          <w:i/>
          <w:sz w:val="16"/>
          <w:szCs w:val="16"/>
          <w:shd w:val="clear" w:color="auto" w:fill="FFFFFF"/>
        </w:rPr>
        <w:t>social</w:t>
      </w:r>
      <w:proofErr w:type="gramEnd"/>
      <w:r w:rsidR="00434DF2" w:rsidRPr="00434DF2">
        <w:rPr>
          <w:rStyle w:val="longtext"/>
          <w:rFonts w:ascii="Arial" w:eastAsia="Symbol" w:hAnsi="Arial" w:cs="Arial"/>
          <w:i/>
          <w:sz w:val="16"/>
          <w:szCs w:val="16"/>
          <w:shd w:val="clear" w:color="auto" w:fill="FFFFFF"/>
        </w:rPr>
        <w:t xml:space="preserve"> security in case of unemployment, health and medical care</w:t>
      </w:r>
      <w:r w:rsidR="00434DF2" w:rsidRPr="00434DF2">
        <w:rPr>
          <w:rStyle w:val="longtext"/>
          <w:rFonts w:ascii="Arial" w:eastAsia="Symbol" w:hAnsi="Arial" w:cs="Arial"/>
          <w:i/>
          <w:sz w:val="16"/>
          <w:szCs w:val="16"/>
        </w:rPr>
        <w:t>.</w:t>
      </w:r>
      <w:r w:rsidR="00434DF2" w:rsidRPr="00434DF2">
        <w:rPr>
          <w:rFonts w:ascii="Arial" w:eastAsia="Symbol" w:hAnsi="Arial" w:cs="Arial"/>
          <w:i/>
          <w:sz w:val="16"/>
          <w:szCs w:val="16"/>
        </w:rPr>
        <w:t xml:space="preserve"> Expenditures and revenue of the </w:t>
      </w:r>
      <w:r w:rsidR="00434DF2" w:rsidRPr="00434DF2">
        <w:rPr>
          <w:rStyle w:val="longtext"/>
          <w:rFonts w:ascii="Arial" w:eastAsia="Symbol" w:hAnsi="Arial" w:cs="Arial"/>
          <w:i/>
          <w:sz w:val="16"/>
          <w:szCs w:val="16"/>
          <w:shd w:val="clear" w:color="auto" w:fill="FFFFFF"/>
        </w:rPr>
        <w:t xml:space="preserve">state extra-budgetary fund </w:t>
      </w:r>
      <w:r w:rsidR="00434DF2" w:rsidRPr="00434DF2">
        <w:rPr>
          <w:rFonts w:ascii="Arial" w:eastAsia="Symbol" w:hAnsi="Arial" w:cs="Arial"/>
          <w:i/>
          <w:sz w:val="16"/>
          <w:szCs w:val="16"/>
        </w:rPr>
        <w:t xml:space="preserve">are formed according </w:t>
      </w:r>
      <w:r w:rsidR="00434DF2" w:rsidRPr="00434DF2">
        <w:rPr>
          <w:rStyle w:val="longtext"/>
          <w:rFonts w:ascii="Arial" w:eastAsia="Symbol" w:hAnsi="Arial" w:cs="Arial"/>
          <w:i/>
          <w:sz w:val="16"/>
          <w:szCs w:val="16"/>
          <w:shd w:val="clear" w:color="auto" w:fill="FFFFFF"/>
        </w:rPr>
        <w:t>to the federal law or as otherwise provided by the Budget Code of the Russian Federation.</w:t>
      </w:r>
    </w:p>
    <w:p w:rsidR="0016642B" w:rsidRPr="00434DF2" w:rsidRDefault="00434DF2" w:rsidP="000C2371">
      <w:pPr>
        <w:spacing w:line="220" w:lineRule="exact"/>
        <w:ind w:firstLine="284"/>
        <w:jc w:val="both"/>
      </w:pPr>
      <w:r w:rsidRPr="00434DF2">
        <w:rPr>
          <w:rFonts w:ascii="Arial" w:eastAsia="Symbol" w:hAnsi="Arial" w:cs="Arial"/>
          <w:i/>
          <w:sz w:val="16"/>
          <w:szCs w:val="16"/>
        </w:rPr>
        <w:t xml:space="preserve">Data in tables of the section are presented </w:t>
      </w:r>
      <w:r w:rsidRPr="00434DF2">
        <w:rPr>
          <w:rFonts w:ascii="Arial" w:hAnsi="Arial" w:cs="Arial"/>
          <w:i/>
          <w:iCs/>
          <w:sz w:val="16"/>
          <w:szCs w:val="16"/>
          <w:lang w:eastAsia="ru-RU"/>
        </w:rPr>
        <w:t>at current prices</w:t>
      </w:r>
      <w:r w:rsidR="0016642B" w:rsidRPr="00434DF2">
        <w:rPr>
          <w:rFonts w:ascii="Arial" w:eastAsia="Symbol" w:hAnsi="Arial" w:cs="Arial"/>
          <w:i/>
          <w:sz w:val="16"/>
          <w:szCs w:val="16"/>
        </w:rPr>
        <w:t>.</w:t>
      </w:r>
    </w:p>
    <w:p w:rsidR="0016642B" w:rsidRPr="008017B6" w:rsidRDefault="0016642B" w:rsidP="000C2371">
      <w:pPr>
        <w:spacing w:line="220" w:lineRule="exact"/>
        <w:ind w:firstLine="284"/>
        <w:jc w:val="both"/>
        <w:rPr>
          <w:color w:val="000000"/>
        </w:rPr>
      </w:pPr>
      <w:r w:rsidRPr="008017B6">
        <w:rPr>
          <w:rFonts w:ascii="Arial" w:eastAsia="Symbol" w:hAnsi="Arial" w:cs="Arial"/>
          <w:b/>
          <w:bCs/>
          <w:i/>
          <w:color w:val="000000"/>
          <w:sz w:val="16"/>
          <w:szCs w:val="16"/>
        </w:rPr>
        <w:t>Statistics of the monetary system</w:t>
      </w:r>
      <w:r w:rsidRPr="008017B6">
        <w:rPr>
          <w:rFonts w:ascii="Arial" w:eastAsia="Symbol" w:hAnsi="Arial" w:cs="Arial"/>
          <w:i/>
          <w:color w:val="000000"/>
          <w:sz w:val="16"/>
          <w:szCs w:val="16"/>
        </w:rPr>
        <w:t xml:space="preserve"> are compiled on the basis of the Bank of Russia data.</w:t>
      </w:r>
    </w:p>
    <w:p w:rsidR="0016642B" w:rsidRPr="00434DF2" w:rsidRDefault="0016642B" w:rsidP="000C2371">
      <w:pPr>
        <w:spacing w:line="220" w:lineRule="exact"/>
        <w:ind w:firstLine="284"/>
        <w:jc w:val="both"/>
      </w:pPr>
      <w:proofErr w:type="gramStart"/>
      <w:r w:rsidRPr="008017B6">
        <w:rPr>
          <w:rFonts w:ascii="Arial" w:eastAsia="Symbol" w:hAnsi="Arial" w:cs="Arial"/>
          <w:b/>
          <w:i/>
          <w:color w:val="000000"/>
          <w:sz w:val="16"/>
          <w:szCs w:val="16"/>
        </w:rPr>
        <w:t xml:space="preserve">Table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1</w:t>
      </w:r>
      <w:r w:rsidR="00272130" w:rsidRPr="000856F1">
        <w:rPr>
          <w:rFonts w:ascii="Arial" w:eastAsia="Symbol" w:hAnsi="Arial" w:cs="Arial"/>
          <w:b/>
          <w:i/>
          <w:color w:val="000000"/>
          <w:sz w:val="16"/>
          <w:szCs w:val="16"/>
        </w:rPr>
        <w:t>4</w:t>
      </w:r>
      <w:r w:rsidRPr="008017B6">
        <w:rPr>
          <w:rFonts w:ascii="Arial" w:eastAsia="Symbol" w:hAnsi="Arial" w:cs="Arial"/>
          <w:b/>
          <w:i/>
          <w:color w:val="000000"/>
          <w:sz w:val="16"/>
          <w:szCs w:val="16"/>
        </w:rPr>
        <w:t>.</w:t>
      </w:r>
      <w:proofErr w:type="gramEnd"/>
      <w:r w:rsidRPr="008017B6">
        <w:rPr>
          <w:rFonts w:ascii="Arial" w:eastAsia="Symbol" w:hAnsi="Arial" w:cs="Arial"/>
          <w:b/>
          <w:i/>
          <w:color w:val="000000"/>
          <w:sz w:val="16"/>
          <w:szCs w:val="16"/>
        </w:rPr>
        <w:t xml:space="preserve"> </w:t>
      </w:r>
      <w:r w:rsidRPr="008017B6">
        <w:rPr>
          <w:rFonts w:ascii="Arial" w:eastAsia="Symbol" w:hAnsi="Arial" w:cs="Arial"/>
          <w:b/>
          <w:bCs/>
          <w:i/>
          <w:color w:val="000000"/>
          <w:sz w:val="16"/>
          <w:szCs w:val="16"/>
        </w:rPr>
        <w:t xml:space="preserve">Money </w:t>
      </w:r>
      <w:r w:rsidRPr="00434DF2">
        <w:rPr>
          <w:rFonts w:ascii="Arial" w:eastAsia="Symbol" w:hAnsi="Arial" w:cs="Arial"/>
          <w:b/>
          <w:bCs/>
          <w:i/>
          <w:sz w:val="16"/>
          <w:szCs w:val="16"/>
        </w:rPr>
        <w:t>supply</w:t>
      </w:r>
      <w:r w:rsidRPr="00434DF2">
        <w:rPr>
          <w:rFonts w:ascii="Arial" w:eastAsia="Symbol" w:hAnsi="Arial" w:cs="Arial"/>
          <w:i/>
          <w:sz w:val="16"/>
          <w:szCs w:val="16"/>
        </w:rPr>
        <w:t xml:space="preserve"> </w:t>
      </w:r>
      <w:r w:rsidR="00434DF2" w:rsidRPr="00434DF2">
        <w:rPr>
          <w:rFonts w:ascii="Arial" w:eastAsia="Symbol" w:hAnsi="Arial" w:cs="Arial"/>
          <w:b/>
          <w:i/>
          <w:sz w:val="16"/>
          <w:szCs w:val="16"/>
        </w:rPr>
        <w:t xml:space="preserve">(monetary </w:t>
      </w:r>
      <w:r w:rsidR="00434DF2" w:rsidRPr="00434DF2">
        <w:rPr>
          <w:rFonts w:ascii="Arial" w:eastAsia="Symbol" w:hAnsi="Arial" w:cs="Arial"/>
          <w:b/>
          <w:bCs/>
          <w:i/>
          <w:sz w:val="16"/>
          <w:szCs w:val="16"/>
        </w:rPr>
        <w:t>aggregate</w:t>
      </w:r>
      <w:r w:rsidR="00434DF2" w:rsidRPr="00434DF2">
        <w:rPr>
          <w:rFonts w:ascii="Arial" w:eastAsia="Symbol" w:hAnsi="Arial" w:cs="Arial"/>
          <w:b/>
          <w:i/>
          <w:sz w:val="16"/>
          <w:szCs w:val="16"/>
        </w:rPr>
        <w:t xml:space="preserve"> </w:t>
      </w:r>
      <w:r w:rsidR="00434DF2" w:rsidRPr="00434DF2">
        <w:rPr>
          <w:rFonts w:ascii="Arial" w:eastAsia="Symbol" w:hAnsi="Arial" w:cs="Arial"/>
          <w:b/>
          <w:i/>
          <w:sz w:val="16"/>
          <w:szCs w:val="16"/>
          <w:lang w:val="ru-RU"/>
        </w:rPr>
        <w:t>М</w:t>
      </w:r>
      <w:r w:rsidR="00434DF2" w:rsidRPr="00434DF2">
        <w:rPr>
          <w:rFonts w:ascii="Arial" w:eastAsia="Symbol" w:hAnsi="Arial" w:cs="Arial"/>
          <w:b/>
          <w:i/>
          <w:sz w:val="16"/>
          <w:szCs w:val="16"/>
        </w:rPr>
        <w:t>2)</w:t>
      </w:r>
      <w:r w:rsidR="00434DF2" w:rsidRPr="00434DF2">
        <w:rPr>
          <w:rFonts w:ascii="Arial" w:eastAsia="Symbol" w:hAnsi="Arial" w:cs="Arial"/>
          <w:bCs/>
          <w:i/>
          <w:sz w:val="16"/>
          <w:szCs w:val="16"/>
        </w:rPr>
        <w:t xml:space="preserve"> is the amount of cash in circulation and balances of funds of non-financial </w:t>
      </w:r>
      <w:r w:rsidR="00066504" w:rsidRPr="00066504">
        <w:rPr>
          <w:rStyle w:val="longtext"/>
          <w:rFonts w:eastAsia="Symbol"/>
          <w:i/>
          <w:color w:val="000000"/>
          <w:szCs w:val="16"/>
          <w:shd w:val="clear" w:color="auto" w:fill="FFFFFF"/>
        </w:rPr>
        <w:br/>
      </w:r>
      <w:r w:rsidR="00434DF2" w:rsidRPr="00434DF2">
        <w:rPr>
          <w:rFonts w:ascii="Arial" w:eastAsia="Symbol" w:hAnsi="Arial" w:cs="Arial"/>
          <w:bCs/>
          <w:i/>
          <w:sz w:val="16"/>
          <w:szCs w:val="16"/>
        </w:rPr>
        <w:t xml:space="preserve">and financial (except credit) organizations </w:t>
      </w:r>
      <w:r w:rsidR="0035636C">
        <w:rPr>
          <w:rFonts w:ascii="Arial" w:eastAsia="Symbol" w:hAnsi="Arial" w:cs="Arial"/>
          <w:bCs/>
          <w:i/>
          <w:sz w:val="16"/>
          <w:szCs w:val="16"/>
        </w:rPr>
        <w:t>–</w:t>
      </w:r>
      <w:r w:rsidR="00434DF2" w:rsidRPr="00434DF2">
        <w:rPr>
          <w:rFonts w:ascii="Arial" w:eastAsia="Symbol" w:hAnsi="Arial" w:cs="Arial"/>
          <w:bCs/>
          <w:i/>
          <w:sz w:val="16"/>
          <w:szCs w:val="16"/>
        </w:rPr>
        <w:t xml:space="preserve"> residents of the Russian Federation and private persons </w:t>
      </w:r>
      <w:r w:rsidR="0035636C">
        <w:rPr>
          <w:rFonts w:ascii="Arial" w:eastAsia="Symbol" w:hAnsi="Arial" w:cs="Arial"/>
          <w:bCs/>
          <w:i/>
          <w:sz w:val="16"/>
          <w:szCs w:val="16"/>
        </w:rPr>
        <w:t>–</w:t>
      </w:r>
      <w:r w:rsidR="00434DF2" w:rsidRPr="00434DF2">
        <w:rPr>
          <w:rFonts w:ascii="Arial" w:eastAsia="Symbol" w:hAnsi="Arial" w:cs="Arial"/>
          <w:bCs/>
          <w:i/>
          <w:sz w:val="16"/>
          <w:szCs w:val="16"/>
        </w:rPr>
        <w:t xml:space="preserve"> residents of the Russian Federation on transactions, current and other on-demand accounts (including accounts for transactions using bank cards), term deposits and other funds raised for the term opened in the banking system of the Russian Federation in </w:t>
      </w:r>
      <w:proofErr w:type="spellStart"/>
      <w:r w:rsidR="00434DF2" w:rsidRPr="00434DF2">
        <w:rPr>
          <w:rFonts w:ascii="Arial" w:eastAsia="Symbol" w:hAnsi="Arial" w:cs="Arial"/>
          <w:bCs/>
          <w:i/>
          <w:sz w:val="16"/>
          <w:szCs w:val="16"/>
        </w:rPr>
        <w:t>roubles</w:t>
      </w:r>
      <w:proofErr w:type="spellEnd"/>
      <w:r w:rsidR="00434DF2" w:rsidRPr="00434DF2">
        <w:rPr>
          <w:rFonts w:ascii="Arial" w:eastAsia="Symbol" w:hAnsi="Arial" w:cs="Arial"/>
          <w:bCs/>
          <w:i/>
          <w:sz w:val="16"/>
          <w:szCs w:val="16"/>
        </w:rPr>
        <w:t>, as well as accrued interests. Thus, the M2 monetary aggregate includes cash in circulation and non-cash funds.</w:t>
      </w:r>
    </w:p>
    <w:p w:rsidR="0016642B" w:rsidRPr="008017B6" w:rsidRDefault="0016642B" w:rsidP="000C2371">
      <w:pPr>
        <w:spacing w:line="220" w:lineRule="exact"/>
        <w:ind w:firstLine="284"/>
        <w:jc w:val="both"/>
        <w:rPr>
          <w:color w:val="000000"/>
        </w:rPr>
      </w:pPr>
      <w:r w:rsidRPr="008017B6">
        <w:rPr>
          <w:rFonts w:ascii="Arial" w:eastAsia="Symbol" w:hAnsi="Arial" w:cs="Arial"/>
          <w:b/>
          <w:bCs/>
          <w:i/>
          <w:color w:val="000000"/>
          <w:sz w:val="16"/>
          <w:szCs w:val="16"/>
        </w:rPr>
        <w:t>Cash money in circulation (monetary aggregate М0)</w:t>
      </w:r>
      <w:r w:rsidRPr="008017B6">
        <w:rPr>
          <w:rFonts w:ascii="Arial" w:eastAsia="Symbol" w:hAnsi="Arial" w:cs="Arial"/>
          <w:i/>
          <w:color w:val="000000"/>
          <w:sz w:val="16"/>
          <w:szCs w:val="16"/>
        </w:rPr>
        <w:t xml:space="preserve"> is the most liquid part of money supply available for immediate use as payment instrument. It includes banknotes and coins in circulation</w:t>
      </w:r>
      <w:r w:rsidRPr="008017B6">
        <w:rPr>
          <w:rFonts w:ascii="Arial" w:eastAsia="Symbol" w:hAnsi="Arial" w:cs="Arial"/>
          <w:bCs/>
          <w:i/>
          <w:color w:val="000000"/>
          <w:sz w:val="16"/>
          <w:szCs w:val="16"/>
        </w:rPr>
        <w:t>.</w:t>
      </w:r>
    </w:p>
    <w:p w:rsidR="0016642B" w:rsidRPr="008017B6" w:rsidRDefault="0016642B" w:rsidP="000C2371">
      <w:pPr>
        <w:pStyle w:val="af8"/>
        <w:spacing w:line="220" w:lineRule="exact"/>
        <w:ind w:left="0"/>
        <w:rPr>
          <w:color w:val="000000"/>
          <w:lang w:val="en-US"/>
        </w:rPr>
      </w:pPr>
      <w:r w:rsidRPr="008017B6">
        <w:rPr>
          <w:rFonts w:eastAsia="Symbol"/>
          <w:bCs/>
          <w:i/>
          <w:color w:val="000000"/>
          <w:szCs w:val="16"/>
          <w:lang w:val="en-US"/>
        </w:rPr>
        <w:t>Non-cash resources included in the monetary aggregate M2 are composed of transferable deposits and other deposits.</w:t>
      </w:r>
    </w:p>
    <w:p w:rsidR="00434DF2" w:rsidRPr="00434DF2" w:rsidRDefault="00434DF2" w:rsidP="000C2371">
      <w:pPr>
        <w:spacing w:line="220" w:lineRule="exact"/>
        <w:ind w:firstLine="284"/>
        <w:jc w:val="both"/>
      </w:pPr>
      <w:r w:rsidRPr="00434DF2">
        <w:rPr>
          <w:rFonts w:ascii="Arial" w:eastAsia="Symbol" w:hAnsi="Arial" w:cs="Arial"/>
          <w:b/>
          <w:bCs/>
          <w:i/>
          <w:sz w:val="16"/>
          <w:szCs w:val="16"/>
        </w:rPr>
        <w:t>Transferable deposits</w:t>
      </w:r>
      <w:r w:rsidRPr="00434DF2">
        <w:rPr>
          <w:rFonts w:ascii="Arial" w:eastAsia="Symbol" w:hAnsi="Arial" w:cs="Arial"/>
          <w:bCs/>
          <w:i/>
          <w:sz w:val="16"/>
          <w:szCs w:val="16"/>
        </w:rPr>
        <w:t xml:space="preserve"> are available balance of </w:t>
      </w:r>
      <w:proofErr w:type="spellStart"/>
      <w:r w:rsidRPr="00434DF2">
        <w:rPr>
          <w:rFonts w:ascii="Arial" w:eastAsia="Symbol" w:hAnsi="Arial" w:cs="Arial"/>
          <w:bCs/>
          <w:i/>
          <w:sz w:val="16"/>
          <w:szCs w:val="16"/>
        </w:rPr>
        <w:t>non financial</w:t>
      </w:r>
      <w:proofErr w:type="spellEnd"/>
      <w:r w:rsidRPr="00434DF2">
        <w:rPr>
          <w:rFonts w:ascii="Arial" w:eastAsia="Symbol" w:hAnsi="Arial" w:cs="Arial"/>
          <w:bCs/>
          <w:i/>
          <w:sz w:val="16"/>
          <w:szCs w:val="16"/>
        </w:rPr>
        <w:t xml:space="preserve"> and financial organizations (except credit organizations) and private </w:t>
      </w:r>
      <w:r w:rsidR="00066504" w:rsidRPr="00066504">
        <w:rPr>
          <w:rStyle w:val="longtext"/>
          <w:rFonts w:eastAsia="Symbol"/>
          <w:i/>
          <w:color w:val="000000"/>
          <w:szCs w:val="16"/>
          <w:shd w:val="clear" w:color="auto" w:fill="FFFFFF"/>
        </w:rPr>
        <w:br/>
      </w:r>
      <w:r w:rsidRPr="00434DF2">
        <w:rPr>
          <w:rFonts w:ascii="Arial" w:eastAsia="Symbol" w:hAnsi="Arial" w:cs="Arial"/>
          <w:bCs/>
          <w:i/>
          <w:sz w:val="16"/>
          <w:szCs w:val="16"/>
        </w:rPr>
        <w:t xml:space="preserve">persons on operations with current and other withdrawable accounts (including bank card accounts) opened within the banking system </w:t>
      </w:r>
      <w:r w:rsidR="00066504" w:rsidRPr="00066504">
        <w:rPr>
          <w:rStyle w:val="longtext"/>
          <w:rFonts w:eastAsia="Symbol"/>
          <w:i/>
          <w:color w:val="000000"/>
          <w:szCs w:val="16"/>
          <w:shd w:val="clear" w:color="auto" w:fill="FFFFFF"/>
        </w:rPr>
        <w:br/>
      </w:r>
      <w:r w:rsidRPr="00434DF2">
        <w:rPr>
          <w:rFonts w:ascii="Arial" w:eastAsia="Symbol" w:hAnsi="Arial" w:cs="Arial"/>
          <w:bCs/>
          <w:i/>
          <w:sz w:val="16"/>
          <w:szCs w:val="16"/>
        </w:rPr>
        <w:t xml:space="preserve">in the currency of the Russian Federation. It includes the interest accrued. </w:t>
      </w:r>
    </w:p>
    <w:p w:rsidR="00681D6D" w:rsidRPr="00681D6D" w:rsidRDefault="00681D6D" w:rsidP="000C2371">
      <w:pPr>
        <w:spacing w:line="220" w:lineRule="exact"/>
        <w:ind w:firstLine="284"/>
        <w:jc w:val="both"/>
      </w:pPr>
      <w:r w:rsidRPr="00681D6D">
        <w:rPr>
          <w:rFonts w:ascii="Arial" w:eastAsia="Symbol" w:hAnsi="Arial" w:cs="Arial"/>
          <w:b/>
          <w:bCs/>
          <w:i/>
          <w:sz w:val="16"/>
          <w:szCs w:val="16"/>
        </w:rPr>
        <w:t xml:space="preserve">Other deposits </w:t>
      </w:r>
      <w:r w:rsidRPr="00681D6D">
        <w:rPr>
          <w:rFonts w:ascii="Arial" w:eastAsia="Symbol" w:hAnsi="Arial" w:cs="Arial"/>
          <w:bCs/>
          <w:i/>
          <w:sz w:val="16"/>
          <w:szCs w:val="16"/>
        </w:rPr>
        <w:t xml:space="preserve">are available balance of non-financial and financial organizations (except credit organizations) and private persons </w:t>
      </w:r>
      <w:r w:rsidRPr="00681D6D">
        <w:rPr>
          <w:rFonts w:ascii="Arial" w:eastAsia="Symbol" w:hAnsi="Arial" w:cs="Arial"/>
          <w:bCs/>
          <w:i/>
          <w:sz w:val="16"/>
          <w:szCs w:val="16"/>
        </w:rPr>
        <w:br/>
        <w:t xml:space="preserve">on deposit accounts and other temporarily raised funds in the currency of the Russian Federation, as well as the interest accrued. </w:t>
      </w:r>
    </w:p>
    <w:p w:rsidR="0016642B" w:rsidRPr="008017B6" w:rsidRDefault="0016642B" w:rsidP="000C2371">
      <w:pPr>
        <w:spacing w:line="220" w:lineRule="exact"/>
        <w:ind w:firstLine="284"/>
        <w:jc w:val="both"/>
        <w:rPr>
          <w:color w:val="000000"/>
        </w:rPr>
      </w:pPr>
      <w:proofErr w:type="gramStart"/>
      <w:r w:rsidRPr="008017B6">
        <w:rPr>
          <w:rFonts w:ascii="Arial" w:eastAsia="Symbol" w:hAnsi="Arial" w:cs="Arial"/>
          <w:b/>
          <w:i/>
          <w:color w:val="000000"/>
          <w:sz w:val="16"/>
          <w:szCs w:val="16"/>
        </w:rPr>
        <w:t xml:space="preserve">Table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1</w:t>
      </w:r>
      <w:r w:rsidR="00272130" w:rsidRPr="000856F1">
        <w:rPr>
          <w:rFonts w:ascii="Arial" w:eastAsia="Symbol" w:hAnsi="Arial" w:cs="Arial"/>
          <w:b/>
          <w:i/>
          <w:color w:val="000000"/>
          <w:sz w:val="16"/>
          <w:szCs w:val="16"/>
        </w:rPr>
        <w:t>5</w:t>
      </w:r>
      <w:r w:rsidRPr="008017B6">
        <w:rPr>
          <w:rFonts w:ascii="Arial" w:eastAsia="Symbol" w:hAnsi="Arial" w:cs="Arial"/>
          <w:b/>
          <w:i/>
          <w:color w:val="000000"/>
          <w:sz w:val="16"/>
          <w:szCs w:val="16"/>
        </w:rPr>
        <w:t>.</w:t>
      </w:r>
      <w:proofErr w:type="gramEnd"/>
      <w:r w:rsidRPr="008017B6">
        <w:rPr>
          <w:rFonts w:ascii="Arial" w:eastAsia="Symbol" w:hAnsi="Arial" w:cs="Arial"/>
          <w:b/>
          <w:i/>
          <w:color w:val="000000"/>
          <w:sz w:val="16"/>
          <w:szCs w:val="16"/>
        </w:rPr>
        <w:t xml:space="preserve"> External debt of the Russian Federation </w:t>
      </w:r>
      <w:r w:rsidRPr="008017B6">
        <w:rPr>
          <w:rFonts w:ascii="Arial" w:eastAsia="Symbol" w:hAnsi="Arial" w:cs="Arial"/>
          <w:i/>
          <w:color w:val="000000"/>
          <w:sz w:val="16"/>
          <w:szCs w:val="16"/>
        </w:rPr>
        <w:t xml:space="preserve">as of the reporting date is the amount of </w:t>
      </w:r>
      <w:proofErr w:type="spellStart"/>
      <w:r w:rsidRPr="008017B6">
        <w:rPr>
          <w:rFonts w:ascii="Arial" w:eastAsia="Symbol" w:hAnsi="Arial" w:cs="Arial"/>
          <w:i/>
          <w:color w:val="000000"/>
          <w:sz w:val="16"/>
          <w:szCs w:val="16"/>
        </w:rPr>
        <w:t>uncleared</w:t>
      </w:r>
      <w:proofErr w:type="spellEnd"/>
      <w:r w:rsidRPr="008017B6">
        <w:rPr>
          <w:rFonts w:ascii="Arial" w:eastAsia="Symbol" w:hAnsi="Arial" w:cs="Arial"/>
          <w:i/>
          <w:color w:val="000000"/>
          <w:sz w:val="16"/>
          <w:szCs w:val="16"/>
        </w:rPr>
        <w:t xml:space="preserve"> current unconditional </w:t>
      </w:r>
      <w:r w:rsidR="00066504" w:rsidRPr="00066504">
        <w:rPr>
          <w:rStyle w:val="longtext"/>
          <w:rFonts w:eastAsia="Symbol"/>
          <w:i/>
          <w:color w:val="000000"/>
          <w:szCs w:val="16"/>
          <w:shd w:val="clear" w:color="auto" w:fill="FFFFFF"/>
        </w:rPr>
        <w:br/>
      </w:r>
      <w:r w:rsidRPr="008017B6">
        <w:rPr>
          <w:rFonts w:ascii="Arial" w:eastAsia="Symbol" w:hAnsi="Arial" w:cs="Arial"/>
          <w:i/>
          <w:color w:val="000000"/>
          <w:sz w:val="16"/>
          <w:szCs w:val="16"/>
        </w:rPr>
        <w:t xml:space="preserve">obligations of residents of the Russian Federation to non-residents, which require interest payments and/or future repayment of principal. </w:t>
      </w:r>
    </w:p>
    <w:p w:rsidR="0016642B" w:rsidRPr="008017B6" w:rsidRDefault="0016642B" w:rsidP="000C2371">
      <w:pPr>
        <w:spacing w:line="220" w:lineRule="exact"/>
        <w:ind w:firstLine="284"/>
        <w:jc w:val="both"/>
        <w:rPr>
          <w:color w:val="000000"/>
        </w:rPr>
      </w:pPr>
      <w:proofErr w:type="gramStart"/>
      <w:r w:rsidRPr="008017B6">
        <w:rPr>
          <w:rFonts w:ascii="Arial" w:eastAsia="Symbol" w:hAnsi="Arial" w:cs="Arial"/>
          <w:b/>
          <w:bCs/>
          <w:i/>
          <w:color w:val="000000"/>
          <w:sz w:val="16"/>
          <w:szCs w:val="16"/>
        </w:rPr>
        <w:t>General government.</w:t>
      </w:r>
      <w:proofErr w:type="gramEnd"/>
      <w:r w:rsidRPr="008017B6">
        <w:rPr>
          <w:rFonts w:ascii="Arial" w:eastAsia="Symbol" w:hAnsi="Arial" w:cs="Arial"/>
          <w:b/>
          <w:bCs/>
          <w:i/>
          <w:color w:val="000000"/>
          <w:sz w:val="16"/>
          <w:szCs w:val="16"/>
        </w:rPr>
        <w:t xml:space="preserve"> </w:t>
      </w:r>
      <w:r w:rsidRPr="008017B6">
        <w:rPr>
          <w:rFonts w:ascii="Arial" w:eastAsia="Symbol" w:hAnsi="Arial" w:cs="Arial"/>
          <w:bCs/>
          <w:i/>
          <w:color w:val="000000"/>
          <w:sz w:val="16"/>
          <w:szCs w:val="16"/>
        </w:rPr>
        <w:t xml:space="preserve">This category includes the external indebtedness of federal authorities, which arose both in the period </w:t>
      </w:r>
      <w:r w:rsidR="00066504" w:rsidRPr="00066504">
        <w:rPr>
          <w:rStyle w:val="longtext"/>
          <w:rFonts w:eastAsia="Symbol"/>
          <w:i/>
          <w:color w:val="000000"/>
          <w:szCs w:val="16"/>
          <w:shd w:val="clear" w:color="auto" w:fill="FFFFFF"/>
        </w:rPr>
        <w:br/>
      </w:r>
      <w:r w:rsidRPr="008017B6">
        <w:rPr>
          <w:rFonts w:ascii="Arial" w:eastAsia="Symbol" w:hAnsi="Arial" w:cs="Arial"/>
          <w:bCs/>
          <w:i/>
          <w:color w:val="000000"/>
          <w:sz w:val="16"/>
          <w:szCs w:val="16"/>
        </w:rPr>
        <w:t xml:space="preserve">from 1992 </w:t>
      </w:r>
      <w:r w:rsidR="0035636C">
        <w:rPr>
          <w:rFonts w:ascii="Arial" w:eastAsia="Symbol" w:hAnsi="Arial" w:cs="Arial"/>
          <w:bCs/>
          <w:i/>
          <w:color w:val="000000"/>
          <w:sz w:val="16"/>
          <w:szCs w:val="16"/>
        </w:rPr>
        <w:t>–</w:t>
      </w:r>
      <w:r w:rsidRPr="008017B6">
        <w:rPr>
          <w:rFonts w:ascii="Arial" w:eastAsia="Symbol" w:hAnsi="Arial" w:cs="Arial"/>
          <w:bCs/>
          <w:i/>
          <w:color w:val="000000"/>
          <w:sz w:val="16"/>
          <w:szCs w:val="16"/>
        </w:rPr>
        <w:t xml:space="preserve"> the new Russian debt, and the debt that was formed before 1992 and assumed by Russia after the collapse of the USSR </w:t>
      </w:r>
      <w:r w:rsidR="0035636C">
        <w:rPr>
          <w:rFonts w:ascii="Arial" w:eastAsia="Symbol" w:hAnsi="Arial" w:cs="Arial"/>
          <w:bCs/>
          <w:i/>
          <w:color w:val="000000"/>
          <w:sz w:val="16"/>
          <w:szCs w:val="16"/>
        </w:rPr>
        <w:t>–</w:t>
      </w:r>
      <w:r w:rsidRPr="008017B6">
        <w:rPr>
          <w:rFonts w:ascii="Arial" w:eastAsia="Symbol" w:hAnsi="Arial" w:cs="Arial"/>
          <w:bCs/>
          <w:i/>
          <w:color w:val="000000"/>
          <w:sz w:val="16"/>
          <w:szCs w:val="16"/>
        </w:rPr>
        <w:t xml:space="preserve"> </w:t>
      </w:r>
      <w:r w:rsidR="00066504" w:rsidRPr="00066504">
        <w:rPr>
          <w:rStyle w:val="longtext"/>
          <w:rFonts w:eastAsia="Symbol"/>
          <w:i/>
          <w:color w:val="000000"/>
          <w:szCs w:val="16"/>
          <w:shd w:val="clear" w:color="auto" w:fill="FFFFFF"/>
        </w:rPr>
        <w:br/>
      </w:r>
      <w:r w:rsidRPr="008017B6">
        <w:rPr>
          <w:rFonts w:ascii="Arial" w:eastAsia="Symbol" w:hAnsi="Arial" w:cs="Arial"/>
          <w:bCs/>
          <w:i/>
          <w:color w:val="000000"/>
          <w:sz w:val="16"/>
          <w:szCs w:val="16"/>
        </w:rPr>
        <w:t>the debt of the former USSR, as well as the debt of government bodies of the constituent entities of the Russian Federation to non-residents on loans and debt securities</w:t>
      </w:r>
      <w:r w:rsidRPr="008017B6">
        <w:rPr>
          <w:rFonts w:ascii="Arial" w:eastAsia="Symbol" w:hAnsi="Arial" w:cs="Arial"/>
          <w:i/>
          <w:color w:val="000000"/>
          <w:sz w:val="16"/>
          <w:szCs w:val="16"/>
        </w:rPr>
        <w:t xml:space="preserve">. </w:t>
      </w:r>
    </w:p>
    <w:p w:rsidR="0016642B" w:rsidRPr="008017B6" w:rsidRDefault="0016642B" w:rsidP="000C2371">
      <w:pPr>
        <w:spacing w:line="220" w:lineRule="exact"/>
        <w:ind w:firstLine="284"/>
        <w:jc w:val="both"/>
        <w:rPr>
          <w:color w:val="000000"/>
        </w:rPr>
      </w:pPr>
      <w:r w:rsidRPr="008017B6">
        <w:rPr>
          <w:rFonts w:ascii="Arial" w:eastAsia="Symbol" w:hAnsi="Arial" w:cs="Arial"/>
          <w:b/>
          <w:i/>
          <w:color w:val="000000"/>
          <w:sz w:val="16"/>
          <w:szCs w:val="16"/>
        </w:rPr>
        <w:t xml:space="preserve">New Russian debt </w:t>
      </w:r>
      <w:r w:rsidRPr="008017B6">
        <w:rPr>
          <w:rFonts w:ascii="Arial" w:eastAsia="Symbol" w:hAnsi="Arial" w:cs="Arial"/>
          <w:i/>
          <w:color w:val="000000"/>
          <w:sz w:val="16"/>
          <w:szCs w:val="16"/>
        </w:rPr>
        <w:t xml:space="preserve">includes funds borrowed from IBRD, EBRD, other international organizations and foreign governments, debt </w:t>
      </w:r>
      <w:r w:rsidR="00066504" w:rsidRPr="00066504">
        <w:rPr>
          <w:rStyle w:val="longtext"/>
          <w:rFonts w:eastAsia="Symbol"/>
          <w:i/>
          <w:color w:val="000000"/>
          <w:szCs w:val="16"/>
          <w:shd w:val="clear" w:color="auto" w:fill="FFFFFF"/>
        </w:rPr>
        <w:br/>
      </w:r>
      <w:r w:rsidRPr="008017B6">
        <w:rPr>
          <w:rFonts w:ascii="Arial" w:eastAsia="Symbol" w:hAnsi="Arial" w:cs="Arial"/>
          <w:i/>
          <w:color w:val="000000"/>
          <w:sz w:val="16"/>
          <w:szCs w:val="16"/>
        </w:rPr>
        <w:t>to non-residents for all sovereign Eurobonds placed by the Government of the Russian Federation, as well as the debt to the London Club of creditors. Other debts include external debt on current operations.</w:t>
      </w:r>
    </w:p>
    <w:p w:rsidR="00434DF2" w:rsidRPr="00434DF2" w:rsidRDefault="00434DF2" w:rsidP="000C2371">
      <w:pPr>
        <w:spacing w:line="220" w:lineRule="exact"/>
        <w:ind w:firstLine="284"/>
        <w:jc w:val="both"/>
        <w:rPr>
          <w:rFonts w:ascii="Arial" w:eastAsia="Symbol" w:hAnsi="Arial" w:cs="Arial"/>
          <w:bCs/>
          <w:i/>
          <w:sz w:val="16"/>
          <w:szCs w:val="16"/>
        </w:rPr>
      </w:pPr>
      <w:r w:rsidRPr="00434DF2">
        <w:rPr>
          <w:rFonts w:ascii="Arial" w:eastAsia="Symbol" w:hAnsi="Arial" w:cs="Arial"/>
          <w:b/>
          <w:bCs/>
          <w:i/>
          <w:sz w:val="16"/>
          <w:szCs w:val="16"/>
        </w:rPr>
        <w:t xml:space="preserve">Debt of the former USSR </w:t>
      </w:r>
      <w:r w:rsidRPr="00434DF2">
        <w:rPr>
          <w:rFonts w:ascii="Arial" w:eastAsia="Symbol" w:hAnsi="Arial" w:cs="Arial"/>
          <w:bCs/>
          <w:i/>
          <w:sz w:val="16"/>
          <w:szCs w:val="16"/>
        </w:rPr>
        <w:t xml:space="preserve">includes borrowing from former socialist countries and other countries </w:t>
      </w:r>
      <w:r w:rsidR="0035636C">
        <w:rPr>
          <w:rFonts w:ascii="Arial" w:eastAsia="Symbol" w:hAnsi="Arial" w:cs="Arial"/>
          <w:bCs/>
          <w:i/>
          <w:sz w:val="16"/>
          <w:szCs w:val="16"/>
        </w:rPr>
        <w:t>–</w:t>
      </w:r>
      <w:r w:rsidRPr="00434DF2">
        <w:rPr>
          <w:rFonts w:ascii="Arial" w:eastAsia="Symbol" w:hAnsi="Arial" w:cs="Arial"/>
          <w:bCs/>
          <w:i/>
          <w:sz w:val="16"/>
          <w:szCs w:val="16"/>
        </w:rPr>
        <w:t xml:space="preserve"> official creditors, as well </w:t>
      </w:r>
      <w:r w:rsidR="00F22BDE">
        <w:rPr>
          <w:rFonts w:ascii="Arial" w:eastAsia="Symbol" w:hAnsi="Arial" w:cs="Arial"/>
          <w:bCs/>
          <w:i/>
          <w:sz w:val="16"/>
          <w:szCs w:val="16"/>
        </w:rPr>
        <w:br/>
      </w:r>
      <w:r w:rsidRPr="00434DF2">
        <w:rPr>
          <w:rFonts w:ascii="Arial" w:eastAsia="Symbol" w:hAnsi="Arial" w:cs="Arial"/>
          <w:bCs/>
          <w:i/>
          <w:sz w:val="16"/>
          <w:szCs w:val="16"/>
        </w:rPr>
        <w:t>as the balance of obligations on commodity loans and interest on arrears in arrears.</w:t>
      </w:r>
    </w:p>
    <w:p w:rsidR="00434DF2" w:rsidRPr="00434DF2" w:rsidRDefault="00434DF2" w:rsidP="000C2371">
      <w:pPr>
        <w:spacing w:line="220" w:lineRule="exact"/>
        <w:ind w:firstLine="284"/>
        <w:jc w:val="both"/>
      </w:pPr>
      <w:r w:rsidRPr="00434DF2">
        <w:rPr>
          <w:rFonts w:ascii="Arial" w:eastAsia="Symbol" w:hAnsi="Arial" w:cs="Arial"/>
          <w:b/>
          <w:bCs/>
          <w:i/>
          <w:sz w:val="16"/>
          <w:szCs w:val="16"/>
        </w:rPr>
        <w:t xml:space="preserve">Debt of constituent entities of the Russian Federation </w:t>
      </w:r>
      <w:r w:rsidRPr="00434DF2">
        <w:rPr>
          <w:rFonts w:ascii="Arial" w:eastAsia="Symbol" w:hAnsi="Arial" w:cs="Arial"/>
          <w:bCs/>
          <w:i/>
          <w:sz w:val="16"/>
          <w:szCs w:val="16"/>
        </w:rPr>
        <w:t xml:space="preserve">refers debt to non-residents, attracted loans and issued debt securities. </w:t>
      </w:r>
    </w:p>
    <w:p w:rsidR="008A56A0" w:rsidRPr="008A56A0" w:rsidRDefault="008A56A0" w:rsidP="008A56A0">
      <w:pPr>
        <w:spacing w:line="220" w:lineRule="exact"/>
        <w:ind w:firstLine="284"/>
        <w:jc w:val="both"/>
        <w:rPr>
          <w:rFonts w:ascii="Arial" w:hAnsi="Arial" w:cs="Arial"/>
          <w:bCs/>
          <w:i/>
          <w:sz w:val="16"/>
          <w:szCs w:val="16"/>
        </w:rPr>
      </w:pPr>
      <w:proofErr w:type="gramStart"/>
      <w:r w:rsidRPr="008A56A0">
        <w:rPr>
          <w:rFonts w:ascii="Arial" w:hAnsi="Arial" w:cs="Arial"/>
          <w:b/>
          <w:bCs/>
          <w:i/>
          <w:sz w:val="16"/>
          <w:szCs w:val="16"/>
        </w:rPr>
        <w:t>Central Bank and banks.</w:t>
      </w:r>
      <w:proofErr w:type="gramEnd"/>
      <w:r w:rsidRPr="008A56A0">
        <w:rPr>
          <w:rFonts w:ascii="Arial" w:hAnsi="Arial" w:cs="Arial"/>
          <w:b/>
          <w:bCs/>
          <w:i/>
          <w:sz w:val="16"/>
          <w:szCs w:val="16"/>
        </w:rPr>
        <w:t xml:space="preserve"> </w:t>
      </w:r>
      <w:r w:rsidRPr="008A56A0">
        <w:rPr>
          <w:rFonts w:ascii="Arial" w:hAnsi="Arial" w:cs="Arial"/>
          <w:bCs/>
          <w:i/>
          <w:sz w:val="16"/>
          <w:szCs w:val="16"/>
        </w:rPr>
        <w:t>This category includes external debt obligations of the Bank of Russia and credit institutions (except for non-bank credit institutions, which are included in “Other sectors”) and the VEB.RF state development corporation (in terms of its commercial activities) to non-residents. External public debt, which is being registered by the VEB.RF state development corporation since it functions as an agent for the Government of the Russian Federation, is registered among general government liabilities.</w:t>
      </w:r>
    </w:p>
    <w:p w:rsidR="00434DF2" w:rsidRPr="00434DF2" w:rsidRDefault="00434DF2" w:rsidP="000C2371">
      <w:pPr>
        <w:spacing w:line="220" w:lineRule="exact"/>
        <w:ind w:firstLine="284"/>
        <w:jc w:val="both"/>
      </w:pPr>
      <w:proofErr w:type="gramStart"/>
      <w:r w:rsidRPr="008A56A0">
        <w:rPr>
          <w:rFonts w:ascii="Arial" w:eastAsia="Symbol" w:hAnsi="Arial" w:cs="Arial"/>
          <w:b/>
          <w:bCs/>
          <w:i/>
          <w:sz w:val="16"/>
          <w:szCs w:val="16"/>
        </w:rPr>
        <w:t>Other sectors.</w:t>
      </w:r>
      <w:proofErr w:type="gramEnd"/>
      <w:r w:rsidRPr="008A56A0">
        <w:rPr>
          <w:rFonts w:ascii="Arial" w:eastAsia="Symbol" w:hAnsi="Arial" w:cs="Arial"/>
          <w:b/>
          <w:bCs/>
          <w:i/>
          <w:sz w:val="16"/>
          <w:szCs w:val="16"/>
        </w:rPr>
        <w:t xml:space="preserve"> </w:t>
      </w:r>
      <w:r w:rsidRPr="008A56A0">
        <w:rPr>
          <w:rFonts w:ascii="Arial" w:eastAsia="Symbol" w:hAnsi="Arial" w:cs="Arial"/>
          <w:i/>
          <w:sz w:val="16"/>
          <w:szCs w:val="16"/>
        </w:rPr>
        <w:t>This</w:t>
      </w:r>
      <w:r w:rsidRPr="008A56A0">
        <w:rPr>
          <w:rFonts w:ascii="Arial" w:eastAsia="Symbol" w:hAnsi="Arial" w:cs="Arial"/>
          <w:bCs/>
          <w:i/>
          <w:sz w:val="16"/>
          <w:szCs w:val="16"/>
        </w:rPr>
        <w:t xml:space="preserve"> category</w:t>
      </w:r>
      <w:r w:rsidRPr="008A56A0">
        <w:rPr>
          <w:rFonts w:ascii="Arial" w:eastAsia="Symbol" w:hAnsi="Arial" w:cs="Arial"/>
          <w:i/>
          <w:sz w:val="16"/>
          <w:szCs w:val="16"/>
        </w:rPr>
        <w:t xml:space="preserve"> includes information on borrowed external resources with the allocation of liabilities </w:t>
      </w:r>
      <w:r w:rsidRPr="00434DF2">
        <w:rPr>
          <w:rFonts w:ascii="Arial" w:eastAsia="Symbol" w:hAnsi="Arial" w:cs="Arial"/>
          <w:i/>
          <w:sz w:val="16"/>
          <w:szCs w:val="16"/>
        </w:rPr>
        <w:t>of other financial</w:t>
      </w:r>
      <w:r w:rsidR="00D533E8" w:rsidRPr="00D533E8">
        <w:rPr>
          <w:rFonts w:ascii="Arial" w:eastAsia="Symbol" w:hAnsi="Arial" w:cs="Arial"/>
          <w:i/>
          <w:sz w:val="16"/>
          <w:szCs w:val="16"/>
        </w:rPr>
        <w:br/>
      </w:r>
      <w:r w:rsidRPr="00434DF2">
        <w:rPr>
          <w:rFonts w:ascii="Arial" w:eastAsia="Symbol" w:hAnsi="Arial" w:cs="Arial"/>
          <w:i/>
          <w:sz w:val="16"/>
          <w:szCs w:val="16"/>
        </w:rPr>
        <w:t>institutions (not banks) and liabilities of non-financial organizations, households and non-profit organizations serving households (NPISH).</w:t>
      </w:r>
    </w:p>
    <w:p w:rsidR="005C42F0" w:rsidRPr="005C42F0" w:rsidRDefault="009279F9" w:rsidP="000C2371">
      <w:pPr>
        <w:spacing w:line="220" w:lineRule="exact"/>
        <w:ind w:firstLine="284"/>
        <w:jc w:val="both"/>
        <w:rPr>
          <w:rFonts w:ascii="Arial" w:hAnsi="Arial" w:cs="Arial"/>
          <w:i/>
          <w:sz w:val="16"/>
          <w:szCs w:val="16"/>
        </w:rPr>
      </w:pPr>
      <w:proofErr w:type="spellStart"/>
      <w:r w:rsidRPr="009279F9">
        <w:rPr>
          <w:rFonts w:ascii="Arial" w:hAnsi="Arial" w:cs="Arial"/>
          <w:b/>
          <w:i/>
          <w:sz w:val="16"/>
          <w:szCs w:val="16"/>
          <w:lang w:val="ru-RU"/>
        </w:rPr>
        <w:t>Табл</w:t>
      </w:r>
      <w:proofErr w:type="spellEnd"/>
      <w:r w:rsidRPr="004D5F2B">
        <w:rPr>
          <w:rFonts w:ascii="Arial" w:hAnsi="Arial" w:cs="Arial"/>
          <w:b/>
          <w:i/>
          <w:sz w:val="16"/>
          <w:szCs w:val="16"/>
        </w:rPr>
        <w:t>. 23.1</w:t>
      </w:r>
      <w:r w:rsidR="00272130" w:rsidRPr="000856F1">
        <w:rPr>
          <w:rFonts w:ascii="Arial" w:hAnsi="Arial" w:cs="Arial"/>
          <w:b/>
          <w:i/>
          <w:sz w:val="16"/>
          <w:szCs w:val="16"/>
        </w:rPr>
        <w:t>6</w:t>
      </w:r>
      <w:r w:rsidRPr="004D5F2B">
        <w:rPr>
          <w:rFonts w:ascii="Arial" w:hAnsi="Arial" w:cs="Arial"/>
          <w:b/>
          <w:i/>
          <w:sz w:val="16"/>
          <w:szCs w:val="16"/>
        </w:rPr>
        <w:t xml:space="preserve">. </w:t>
      </w:r>
      <w:r w:rsidR="005C42F0" w:rsidRPr="005C42F0">
        <w:rPr>
          <w:rFonts w:ascii="Arial" w:hAnsi="Arial" w:cs="Arial"/>
          <w:b/>
          <w:i/>
          <w:sz w:val="16"/>
          <w:szCs w:val="16"/>
        </w:rPr>
        <w:t>Loans, deposits and other funds provided to corporate clients (non-financial and financial institutions (except for credit institutions) and individual entrepreneurs), individuals to persons and credit institutions</w:t>
      </w:r>
      <w:r w:rsidR="005C42F0" w:rsidRPr="005C42F0">
        <w:rPr>
          <w:rFonts w:ascii="Arial" w:hAnsi="Arial" w:cs="Arial"/>
          <w:i/>
          <w:sz w:val="16"/>
          <w:szCs w:val="16"/>
        </w:rPr>
        <w:t xml:space="preserve">, in rubles and foreign currency </w:t>
      </w:r>
      <w:r w:rsidR="005C42F0">
        <w:rPr>
          <w:rFonts w:ascii="Arial" w:hAnsi="Arial" w:cs="Arial"/>
          <w:i/>
          <w:sz w:val="16"/>
          <w:szCs w:val="16"/>
        </w:rPr>
        <w:t>–</w:t>
      </w:r>
      <w:r w:rsidR="005C42F0" w:rsidRPr="005C42F0">
        <w:rPr>
          <w:rFonts w:ascii="Arial" w:hAnsi="Arial" w:cs="Arial"/>
          <w:i/>
          <w:sz w:val="16"/>
          <w:szCs w:val="16"/>
        </w:rPr>
        <w:t xml:space="preserve"> debts of clients (including overdue ones) to credit institutions for all funds of the indicated types provided to them. The total amount of debt, in addition to the corresponding amounts allocated, inter alia, from the total (to individuals, corporate clients) and credit institutions, also includes loans to foreign countries and debt (including overdue) on operations with precious metals (except for operations with credit </w:t>
      </w:r>
      <w:r w:rsidR="00D813F5" w:rsidRPr="00D813F5">
        <w:rPr>
          <w:rFonts w:ascii="Arial" w:hAnsi="Arial" w:cs="Arial"/>
          <w:i/>
          <w:sz w:val="16"/>
          <w:szCs w:val="16"/>
        </w:rPr>
        <w:br/>
      </w:r>
      <w:r w:rsidR="005C42F0" w:rsidRPr="005C42F0">
        <w:rPr>
          <w:rFonts w:ascii="Arial" w:hAnsi="Arial" w:cs="Arial"/>
          <w:i/>
          <w:sz w:val="16"/>
          <w:szCs w:val="16"/>
        </w:rPr>
        <w:t>institutions)</w:t>
      </w:r>
    </w:p>
    <w:p w:rsidR="0016642B" w:rsidRPr="00434DF2" w:rsidRDefault="0016642B" w:rsidP="000C2371">
      <w:pPr>
        <w:spacing w:line="220" w:lineRule="exact"/>
        <w:ind w:firstLine="284"/>
        <w:jc w:val="both"/>
      </w:pPr>
      <w:proofErr w:type="gramStart"/>
      <w:r w:rsidRPr="00434DF2">
        <w:rPr>
          <w:rFonts w:ascii="Arial" w:eastAsia="Symbol" w:hAnsi="Arial" w:cs="Arial"/>
          <w:b/>
          <w:i/>
          <w:sz w:val="16"/>
          <w:szCs w:val="16"/>
        </w:rPr>
        <w:lastRenderedPageBreak/>
        <w:t xml:space="preserve">Tables </w:t>
      </w:r>
      <w:r w:rsidR="005D126E">
        <w:rPr>
          <w:rFonts w:ascii="Arial" w:eastAsia="Symbol" w:hAnsi="Arial" w:cs="Arial"/>
          <w:b/>
          <w:i/>
          <w:sz w:val="16"/>
          <w:szCs w:val="16"/>
        </w:rPr>
        <w:t>23.</w:t>
      </w:r>
      <w:r w:rsidR="00165907" w:rsidRPr="00A45E33">
        <w:rPr>
          <w:rFonts w:ascii="Arial" w:eastAsia="Symbol" w:hAnsi="Arial" w:cs="Arial"/>
          <w:b/>
          <w:i/>
          <w:sz w:val="16"/>
          <w:szCs w:val="16"/>
        </w:rPr>
        <w:t>1</w:t>
      </w:r>
      <w:r w:rsidR="00272130" w:rsidRPr="000856F1">
        <w:rPr>
          <w:rFonts w:ascii="Arial" w:eastAsia="Symbol" w:hAnsi="Arial" w:cs="Arial"/>
          <w:b/>
          <w:i/>
          <w:sz w:val="16"/>
          <w:szCs w:val="16"/>
        </w:rPr>
        <w:t>7</w:t>
      </w:r>
      <w:r w:rsidR="000A3CDB">
        <w:rPr>
          <w:rFonts w:ascii="Arial" w:eastAsia="Symbol" w:hAnsi="Arial" w:cs="Arial"/>
          <w:b/>
          <w:i/>
          <w:sz w:val="16"/>
          <w:szCs w:val="16"/>
        </w:rPr>
        <w:t xml:space="preserve"> </w:t>
      </w:r>
      <w:r w:rsidR="0035636C">
        <w:rPr>
          <w:rFonts w:ascii="Arial" w:eastAsia="Symbol" w:hAnsi="Arial" w:cs="Arial"/>
          <w:b/>
          <w:i/>
          <w:sz w:val="16"/>
          <w:szCs w:val="16"/>
        </w:rPr>
        <w:t>–</w:t>
      </w:r>
      <w:r w:rsidR="000A3CDB">
        <w:rPr>
          <w:rFonts w:ascii="Arial" w:eastAsia="Symbol" w:hAnsi="Arial" w:cs="Arial"/>
          <w:b/>
          <w:i/>
          <w:sz w:val="16"/>
          <w:szCs w:val="16"/>
        </w:rPr>
        <w:t xml:space="preserve"> </w:t>
      </w:r>
      <w:r w:rsidR="005D126E">
        <w:rPr>
          <w:rFonts w:ascii="Arial" w:eastAsia="Symbol" w:hAnsi="Arial" w:cs="Arial"/>
          <w:b/>
          <w:i/>
          <w:sz w:val="16"/>
          <w:szCs w:val="16"/>
        </w:rPr>
        <w:t>23.</w:t>
      </w:r>
      <w:r w:rsidR="00272130" w:rsidRPr="000856F1">
        <w:rPr>
          <w:rFonts w:ascii="Arial" w:eastAsia="Symbol" w:hAnsi="Arial" w:cs="Arial"/>
          <w:b/>
          <w:i/>
          <w:sz w:val="16"/>
          <w:szCs w:val="16"/>
        </w:rPr>
        <w:t>18</w:t>
      </w:r>
      <w:r w:rsidRPr="00434DF2">
        <w:rPr>
          <w:rFonts w:ascii="Arial" w:eastAsia="Symbol" w:hAnsi="Arial" w:cs="Arial"/>
          <w:b/>
          <w:i/>
          <w:sz w:val="16"/>
          <w:szCs w:val="16"/>
        </w:rPr>
        <w:t>.</w:t>
      </w:r>
      <w:proofErr w:type="gramEnd"/>
      <w:r w:rsidRPr="00434DF2">
        <w:rPr>
          <w:rFonts w:ascii="Arial" w:eastAsia="Symbol" w:hAnsi="Arial" w:cs="Arial"/>
          <w:b/>
          <w:i/>
          <w:sz w:val="16"/>
          <w:szCs w:val="16"/>
        </w:rPr>
        <w:t xml:space="preserve"> </w:t>
      </w:r>
      <w:r w:rsidRPr="00434DF2">
        <w:rPr>
          <w:rStyle w:val="longtext"/>
          <w:rFonts w:ascii="Arial" w:eastAsia="Symbol" w:hAnsi="Arial" w:cs="Arial"/>
          <w:b/>
          <w:i/>
          <w:sz w:val="16"/>
          <w:szCs w:val="16"/>
          <w:shd w:val="clear" w:color="auto" w:fill="FFFFFF"/>
        </w:rPr>
        <w:t xml:space="preserve">Credit </w:t>
      </w:r>
      <w:r w:rsidR="00434DF2" w:rsidRPr="00434DF2">
        <w:rPr>
          <w:rFonts w:ascii="Arial" w:eastAsia="Symbol" w:hAnsi="Arial" w:cs="Arial"/>
          <w:b/>
          <w:bCs/>
          <w:i/>
          <w:spacing w:val="-2"/>
          <w:sz w:val="16"/>
          <w:szCs w:val="16"/>
        </w:rPr>
        <w:t>organization</w:t>
      </w:r>
      <w:r w:rsidRPr="00434DF2">
        <w:rPr>
          <w:rStyle w:val="longtext"/>
          <w:rFonts w:ascii="Arial" w:eastAsia="Symbol" w:hAnsi="Arial" w:cs="Arial"/>
          <w:b/>
          <w:i/>
          <w:sz w:val="16"/>
          <w:szCs w:val="16"/>
          <w:shd w:val="clear" w:color="auto" w:fill="FFFFFF"/>
        </w:rPr>
        <w:t xml:space="preserve"> </w:t>
      </w:r>
      <w:r w:rsidRPr="00434DF2">
        <w:rPr>
          <w:rStyle w:val="longtext"/>
          <w:rFonts w:ascii="Arial" w:eastAsia="Symbol" w:hAnsi="Arial" w:cs="Arial"/>
          <w:i/>
          <w:sz w:val="16"/>
          <w:szCs w:val="16"/>
          <w:shd w:val="clear" w:color="auto" w:fill="FFFFFF"/>
        </w:rPr>
        <w:t>is a</w:t>
      </w:r>
      <w:r w:rsidRPr="00434DF2">
        <w:rPr>
          <w:rStyle w:val="longtext"/>
          <w:rFonts w:ascii="Arial" w:eastAsia="Symbol" w:hAnsi="Arial" w:cs="Arial"/>
          <w:b/>
          <w:i/>
          <w:sz w:val="16"/>
          <w:szCs w:val="16"/>
          <w:shd w:val="clear" w:color="auto" w:fill="FFFFFF"/>
        </w:rPr>
        <w:t xml:space="preserve"> </w:t>
      </w:r>
      <w:r w:rsidRPr="00434DF2">
        <w:rPr>
          <w:rStyle w:val="longtext"/>
          <w:rFonts w:ascii="Arial" w:eastAsia="Symbol" w:hAnsi="Arial" w:cs="Arial"/>
          <w:i/>
          <w:sz w:val="16"/>
          <w:szCs w:val="16"/>
          <w:shd w:val="clear" w:color="auto" w:fill="FFFFFF"/>
        </w:rPr>
        <w:t xml:space="preserve">credit legal entity that has the right to conduct banking operations stipulated </w:t>
      </w:r>
      <w:r w:rsidR="00D533E8" w:rsidRPr="00D533E8">
        <w:rPr>
          <w:rStyle w:val="longtext"/>
          <w:rFonts w:ascii="Arial" w:eastAsia="Symbol" w:hAnsi="Arial" w:cs="Arial"/>
          <w:i/>
          <w:sz w:val="16"/>
          <w:szCs w:val="16"/>
          <w:shd w:val="clear" w:color="auto" w:fill="FFFFFF"/>
        </w:rPr>
        <w:br/>
      </w:r>
      <w:r w:rsidR="006F4136" w:rsidRPr="00434DF2">
        <w:rPr>
          <w:rStyle w:val="longtext"/>
          <w:rFonts w:ascii="Arial" w:eastAsia="Symbol" w:hAnsi="Arial" w:cs="Arial"/>
          <w:i/>
          <w:sz w:val="16"/>
          <w:szCs w:val="16"/>
          <w:shd w:val="clear" w:color="auto" w:fill="FFFFFF"/>
        </w:rPr>
        <w:t xml:space="preserve">by </w:t>
      </w:r>
      <w:r w:rsidRPr="00434DF2">
        <w:rPr>
          <w:rStyle w:val="longtext"/>
          <w:rFonts w:ascii="Arial" w:eastAsia="Symbol" w:hAnsi="Arial" w:cs="Arial"/>
          <w:i/>
          <w:sz w:val="16"/>
          <w:szCs w:val="16"/>
          <w:shd w:val="clear" w:color="auto" w:fill="FFFFFF"/>
        </w:rPr>
        <w:t>the Federal Law</w:t>
      </w:r>
      <w:r w:rsidRPr="00434DF2">
        <w:rPr>
          <w:rFonts w:ascii="Arial" w:eastAsia="Symbol" w:hAnsi="Arial" w:cs="Arial"/>
          <w:bCs/>
          <w:i/>
          <w:sz w:val="16"/>
          <w:szCs w:val="16"/>
        </w:rPr>
        <w:t xml:space="preserve"> dated 02.12.1990 No 395-1 </w:t>
      </w:r>
      <w:r w:rsidRPr="00434DF2">
        <w:rPr>
          <w:rStyle w:val="longtext"/>
          <w:rFonts w:ascii="Arial" w:eastAsia="Symbol" w:hAnsi="Arial" w:cs="Arial"/>
          <w:i/>
          <w:sz w:val="16"/>
          <w:szCs w:val="16"/>
          <w:shd w:val="clear" w:color="auto" w:fill="FFFFFF"/>
        </w:rPr>
        <w:t xml:space="preserve">"On Banks and Banking Activity", with the purpose of generating profit, as the main </w:t>
      </w:r>
      <w:r w:rsidR="006F4136" w:rsidRPr="006F4136">
        <w:rPr>
          <w:rStyle w:val="longtext"/>
          <w:rFonts w:ascii="Arial" w:eastAsia="Symbol" w:hAnsi="Arial" w:cs="Arial"/>
          <w:i/>
          <w:sz w:val="16"/>
          <w:szCs w:val="16"/>
          <w:shd w:val="clear" w:color="auto" w:fill="FFFFFF"/>
        </w:rPr>
        <w:br/>
      </w:r>
      <w:r w:rsidRPr="00434DF2">
        <w:rPr>
          <w:rStyle w:val="longtext"/>
          <w:rFonts w:ascii="Arial" w:eastAsia="Symbol" w:hAnsi="Arial" w:cs="Arial"/>
          <w:i/>
          <w:sz w:val="16"/>
          <w:szCs w:val="16"/>
          <w:shd w:val="clear" w:color="auto" w:fill="FFFFFF"/>
        </w:rPr>
        <w:t xml:space="preserve">objective of its activities, based on a special permit (license) of the Central Bank of the Russian Federation. A credit </w:t>
      </w:r>
      <w:r w:rsidR="00434DF2" w:rsidRPr="00434DF2">
        <w:rPr>
          <w:rFonts w:ascii="Arial" w:eastAsia="Symbol" w:hAnsi="Arial" w:cs="Arial"/>
          <w:i/>
          <w:spacing w:val="-2"/>
          <w:sz w:val="16"/>
          <w:szCs w:val="16"/>
        </w:rPr>
        <w:t>organization</w:t>
      </w:r>
      <w:r w:rsidRPr="00434DF2">
        <w:rPr>
          <w:rStyle w:val="longtext"/>
          <w:rFonts w:ascii="Arial" w:eastAsia="Symbol" w:hAnsi="Arial" w:cs="Arial"/>
          <w:i/>
          <w:sz w:val="16"/>
          <w:szCs w:val="16"/>
          <w:shd w:val="clear" w:color="auto" w:fill="FFFFFF"/>
        </w:rPr>
        <w:t xml:space="preserve"> </w:t>
      </w:r>
      <w:r w:rsidR="006F4136" w:rsidRPr="006F4136">
        <w:rPr>
          <w:rStyle w:val="longtext"/>
          <w:rFonts w:ascii="Arial" w:eastAsia="Symbol" w:hAnsi="Arial" w:cs="Arial"/>
          <w:i/>
          <w:sz w:val="16"/>
          <w:szCs w:val="16"/>
          <w:shd w:val="clear" w:color="auto" w:fill="FFFFFF"/>
        </w:rPr>
        <w:br/>
      </w:r>
      <w:r w:rsidRPr="00434DF2">
        <w:rPr>
          <w:rStyle w:val="longtext"/>
          <w:rFonts w:ascii="Arial" w:eastAsia="Symbol" w:hAnsi="Arial" w:cs="Arial"/>
          <w:i/>
          <w:sz w:val="16"/>
          <w:szCs w:val="16"/>
          <w:shd w:val="clear" w:color="auto" w:fill="FFFFFF"/>
        </w:rPr>
        <w:t>is established on the basis of any form of property as a business entity.</w:t>
      </w:r>
    </w:p>
    <w:p w:rsidR="008A56A0" w:rsidRPr="008A56A0" w:rsidRDefault="008A56A0" w:rsidP="008A56A0">
      <w:pPr>
        <w:spacing w:line="220" w:lineRule="exact"/>
        <w:ind w:firstLine="284"/>
        <w:jc w:val="both"/>
        <w:rPr>
          <w:lang w:eastAsia="ru-RU"/>
        </w:rPr>
      </w:pPr>
      <w:proofErr w:type="gramStart"/>
      <w:r w:rsidRPr="008A56A0">
        <w:rPr>
          <w:rFonts w:ascii="Arial" w:eastAsia="Symbol" w:hAnsi="Arial" w:cs="Arial"/>
          <w:b/>
          <w:i/>
          <w:spacing w:val="-2"/>
          <w:sz w:val="16"/>
          <w:szCs w:val="16"/>
        </w:rPr>
        <w:t>Tables 23.19, 23.20.</w:t>
      </w:r>
      <w:proofErr w:type="gramEnd"/>
      <w:r w:rsidRPr="008A56A0">
        <w:rPr>
          <w:rFonts w:ascii="Arial" w:eastAsia="Symbol" w:hAnsi="Arial" w:cs="Arial"/>
          <w:b/>
          <w:i/>
          <w:spacing w:val="-2"/>
          <w:sz w:val="16"/>
          <w:szCs w:val="16"/>
        </w:rPr>
        <w:t xml:space="preserve"> </w:t>
      </w:r>
      <w:r w:rsidRPr="008A56A0">
        <w:rPr>
          <w:rFonts w:ascii="Arial" w:eastAsia="Symbol" w:hAnsi="Arial" w:cs="Arial"/>
          <w:b/>
          <w:i/>
          <w:sz w:val="16"/>
          <w:szCs w:val="16"/>
        </w:rPr>
        <w:t xml:space="preserve">Funds (deposits) of individuals </w:t>
      </w:r>
      <w:r w:rsidRPr="008A56A0">
        <w:rPr>
          <w:rFonts w:ascii="Arial" w:eastAsia="Symbol" w:hAnsi="Arial" w:cs="Arial"/>
          <w:bCs/>
          <w:i/>
          <w:spacing w:val="-2"/>
          <w:sz w:val="16"/>
          <w:szCs w:val="16"/>
        </w:rPr>
        <w:t>are</w:t>
      </w:r>
      <w:r w:rsidRPr="008A56A0">
        <w:rPr>
          <w:rFonts w:ascii="Arial" w:eastAsia="Symbol" w:hAnsi="Arial" w:cs="Arial"/>
          <w:b/>
          <w:bCs/>
          <w:i/>
          <w:spacing w:val="-2"/>
          <w:sz w:val="16"/>
          <w:szCs w:val="16"/>
        </w:rPr>
        <w:t xml:space="preserve"> </w:t>
      </w:r>
      <w:r w:rsidRPr="008A56A0">
        <w:rPr>
          <w:rFonts w:ascii="Arial" w:eastAsia="Symbol" w:hAnsi="Arial" w:cs="Arial"/>
          <w:i/>
          <w:spacing w:val="-2"/>
          <w:sz w:val="16"/>
          <w:szCs w:val="16"/>
        </w:rPr>
        <w:t>deposits and other funds of private persons attracted by credit organizations</w:t>
      </w:r>
      <w:r w:rsidRPr="008A56A0">
        <w:rPr>
          <w:rFonts w:ascii="Arial" w:eastAsia="Symbol" w:hAnsi="Arial" w:cs="Arial"/>
          <w:i/>
          <w:sz w:val="16"/>
          <w:szCs w:val="16"/>
        </w:rPr>
        <w:t xml:space="preserve"> (including savings certificates), unfulfilled obligations under contracts for raising funds on deposits and other attracted funds, as well </w:t>
      </w:r>
      <w:r w:rsidRPr="008A56A0">
        <w:rPr>
          <w:rFonts w:ascii="Arial" w:eastAsia="Symbol" w:hAnsi="Arial" w:cs="Arial"/>
          <w:i/>
          <w:sz w:val="16"/>
          <w:szCs w:val="16"/>
        </w:rPr>
        <w:br/>
        <w:t xml:space="preserve">as funds in other accounts of private persons. This indicator does not include funds of individual entrepreneurs, election funds of private </w:t>
      </w:r>
      <w:r w:rsidRPr="008A56A0">
        <w:rPr>
          <w:rFonts w:ascii="Arial" w:hAnsi="Arial" w:cs="Arial"/>
          <w:i/>
          <w:sz w:val="16"/>
          <w:szCs w:val="16"/>
        </w:rPr>
        <w:br/>
      </w:r>
      <w:r w:rsidRPr="008A56A0">
        <w:rPr>
          <w:rFonts w:ascii="Arial" w:eastAsia="Symbol" w:hAnsi="Arial" w:cs="Arial"/>
          <w:i/>
          <w:sz w:val="16"/>
          <w:szCs w:val="16"/>
        </w:rPr>
        <w:t xml:space="preserve">persons, transfers from the Russian Federation and to the Russian Federation. Data of the Bank of Russia are provided excluding </w:t>
      </w:r>
      <w:r w:rsidRPr="008A56A0">
        <w:rPr>
          <w:rFonts w:ascii="Arial" w:eastAsia="Symbol" w:hAnsi="Arial" w:cs="Arial"/>
          <w:i/>
          <w:sz w:val="16"/>
          <w:szCs w:val="16"/>
        </w:rPr>
        <w:br/>
        <w:t>individual escrow accounts opened under contracts for participation in shared construction.</w:t>
      </w:r>
    </w:p>
    <w:p w:rsidR="005C42F0" w:rsidRPr="005C42F0" w:rsidRDefault="005C42F0" w:rsidP="000C2371">
      <w:pPr>
        <w:spacing w:line="220" w:lineRule="exact"/>
        <w:ind w:firstLine="284"/>
        <w:jc w:val="both"/>
        <w:rPr>
          <w:rFonts w:ascii="Arial" w:eastAsia="Symbol" w:hAnsi="Arial" w:cs="Arial"/>
          <w:i/>
          <w:sz w:val="16"/>
          <w:szCs w:val="16"/>
        </w:rPr>
      </w:pPr>
      <w:r w:rsidRPr="005C42F0">
        <w:rPr>
          <w:rFonts w:ascii="Arial" w:eastAsia="Symbol" w:hAnsi="Arial" w:cs="Arial"/>
          <w:b/>
          <w:i/>
          <w:sz w:val="16"/>
          <w:szCs w:val="16"/>
        </w:rPr>
        <w:t>Funds on escrow accounts</w:t>
      </w:r>
      <w:r w:rsidRPr="005C42F0">
        <w:rPr>
          <w:rFonts w:ascii="Arial" w:eastAsia="Symbol" w:hAnsi="Arial" w:cs="Arial"/>
          <w:i/>
          <w:sz w:val="16"/>
          <w:szCs w:val="16"/>
        </w:rPr>
        <w:t xml:space="preserve"> are funds on escrow accounts of individuals </w:t>
      </w:r>
      <w:r>
        <w:rPr>
          <w:rFonts w:ascii="Arial" w:eastAsia="Symbol" w:hAnsi="Arial" w:cs="Arial"/>
          <w:i/>
          <w:sz w:val="16"/>
          <w:szCs w:val="16"/>
        </w:rPr>
        <w:t>–</w:t>
      </w:r>
      <w:r w:rsidRPr="005C42F0">
        <w:rPr>
          <w:rFonts w:ascii="Arial" w:eastAsia="Symbol" w:hAnsi="Arial" w:cs="Arial"/>
          <w:i/>
          <w:sz w:val="16"/>
          <w:szCs w:val="16"/>
        </w:rPr>
        <w:t xml:space="preserve"> residents and non-residents (depositors), opened </w:t>
      </w:r>
      <w:r w:rsidR="00D813F5" w:rsidRPr="00D813F5">
        <w:rPr>
          <w:rFonts w:ascii="Arial" w:hAnsi="Arial" w:cs="Arial"/>
          <w:i/>
          <w:sz w:val="16"/>
          <w:szCs w:val="16"/>
        </w:rPr>
        <w:br/>
      </w:r>
      <w:r w:rsidRPr="005C42F0">
        <w:rPr>
          <w:rFonts w:ascii="Arial" w:eastAsia="Symbol" w:hAnsi="Arial" w:cs="Arial"/>
          <w:i/>
          <w:sz w:val="16"/>
          <w:szCs w:val="16"/>
        </w:rPr>
        <w:t>for settlements under contracts for participation in shared construction, as well as under real estate purchase and sale transactions</w:t>
      </w:r>
      <w:r w:rsidR="00D813F5" w:rsidRPr="00D813F5">
        <w:rPr>
          <w:rFonts w:ascii="Arial" w:hAnsi="Arial" w:cs="Arial"/>
          <w:i/>
          <w:sz w:val="16"/>
          <w:szCs w:val="16"/>
        </w:rPr>
        <w:br/>
      </w:r>
      <w:r w:rsidRPr="005C42F0">
        <w:rPr>
          <w:rFonts w:ascii="Arial" w:eastAsia="Symbol" w:hAnsi="Arial" w:cs="Arial"/>
          <w:i/>
          <w:sz w:val="16"/>
          <w:szCs w:val="16"/>
        </w:rPr>
        <w:t xml:space="preserve"> in accordance with the legislation of the Russian Federation.</w:t>
      </w:r>
    </w:p>
    <w:p w:rsidR="00253965" w:rsidRPr="0024075A" w:rsidRDefault="0024075A" w:rsidP="00253965">
      <w:pPr>
        <w:spacing w:line="220" w:lineRule="exact"/>
        <w:ind w:firstLine="284"/>
        <w:jc w:val="both"/>
        <w:rPr>
          <w:i/>
        </w:rPr>
      </w:pPr>
      <w:r w:rsidRPr="0024075A">
        <w:rPr>
          <w:rFonts w:ascii="Arial" w:eastAsia="Symbol" w:hAnsi="Arial" w:cs="Arial"/>
          <w:b/>
          <w:i/>
          <w:sz w:val="16"/>
          <w:szCs w:val="16"/>
        </w:rPr>
        <w:t xml:space="preserve">Individual </w:t>
      </w:r>
      <w:proofErr w:type="gramStart"/>
      <w:r w:rsidRPr="0024075A">
        <w:rPr>
          <w:rFonts w:ascii="Arial" w:eastAsia="Symbol" w:hAnsi="Arial" w:cs="Arial"/>
          <w:b/>
          <w:i/>
          <w:sz w:val="16"/>
          <w:szCs w:val="16"/>
        </w:rPr>
        <w:t>entrepreneurs</w:t>
      </w:r>
      <w:proofErr w:type="gramEnd"/>
      <w:r w:rsidRPr="0024075A">
        <w:rPr>
          <w:rFonts w:ascii="Arial" w:eastAsia="Symbol" w:hAnsi="Arial" w:cs="Arial"/>
          <w:b/>
          <w:i/>
          <w:sz w:val="16"/>
          <w:szCs w:val="16"/>
        </w:rPr>
        <w:t> deposits</w:t>
      </w:r>
      <w:r w:rsidRPr="0024075A">
        <w:rPr>
          <w:rFonts w:ascii="Arial" w:eastAsia="Symbol" w:hAnsi="Arial" w:cs="Arial"/>
          <w:i/>
          <w:sz w:val="16"/>
          <w:szCs w:val="16"/>
        </w:rPr>
        <w:t xml:space="preserve"> – are the deposits of individual entrepreneurs acting without forming a legal entity, including the above-noted </w:t>
      </w:r>
      <w:proofErr w:type="spellStart"/>
      <w:r w:rsidRPr="0024075A">
        <w:rPr>
          <w:rFonts w:ascii="Arial" w:eastAsia="Symbol" w:hAnsi="Arial" w:cs="Arial"/>
          <w:i/>
          <w:sz w:val="16"/>
          <w:szCs w:val="16"/>
        </w:rPr>
        <w:t>unliquidated</w:t>
      </w:r>
      <w:proofErr w:type="spellEnd"/>
      <w:r w:rsidRPr="0024075A">
        <w:rPr>
          <w:rFonts w:ascii="Arial" w:eastAsia="Symbol" w:hAnsi="Arial" w:cs="Arial"/>
          <w:i/>
          <w:sz w:val="16"/>
          <w:szCs w:val="16"/>
        </w:rPr>
        <w:t xml:space="preserve"> obligations</w:t>
      </w:r>
      <w:r w:rsidR="00253965" w:rsidRPr="0024075A">
        <w:rPr>
          <w:rFonts w:ascii="Arial" w:eastAsia="Symbol" w:hAnsi="Arial" w:cs="Arial"/>
          <w:bCs/>
          <w:i/>
          <w:sz w:val="16"/>
          <w:szCs w:val="16"/>
        </w:rPr>
        <w:t>.</w:t>
      </w:r>
    </w:p>
    <w:p w:rsidR="005C42F0" w:rsidRPr="005C42F0" w:rsidRDefault="005C42F0" w:rsidP="000C2371">
      <w:pPr>
        <w:spacing w:line="220" w:lineRule="exact"/>
        <w:ind w:firstLine="284"/>
        <w:jc w:val="both"/>
        <w:rPr>
          <w:rFonts w:ascii="Arial" w:eastAsia="Symbol" w:hAnsi="Arial" w:cs="Arial"/>
          <w:i/>
          <w:sz w:val="16"/>
          <w:szCs w:val="16"/>
        </w:rPr>
      </w:pPr>
      <w:r w:rsidRPr="005C42F0">
        <w:rPr>
          <w:rFonts w:ascii="Arial" w:eastAsia="Symbol" w:hAnsi="Arial" w:cs="Arial"/>
          <w:b/>
          <w:i/>
          <w:sz w:val="16"/>
          <w:szCs w:val="16"/>
        </w:rPr>
        <w:t>Deposits and other attracted funds of legal entities</w:t>
      </w:r>
      <w:r w:rsidRPr="005C42F0">
        <w:rPr>
          <w:rFonts w:ascii="Arial" w:eastAsia="Symbol" w:hAnsi="Arial" w:cs="Arial"/>
          <w:i/>
          <w:sz w:val="16"/>
          <w:szCs w:val="16"/>
        </w:rPr>
        <w:t xml:space="preserve"> </w:t>
      </w:r>
      <w:r>
        <w:rPr>
          <w:rFonts w:ascii="Arial" w:eastAsia="Symbol" w:hAnsi="Arial" w:cs="Arial"/>
          <w:i/>
          <w:sz w:val="16"/>
          <w:szCs w:val="16"/>
        </w:rPr>
        <w:t>–</w:t>
      </w:r>
      <w:r w:rsidRPr="005C42F0">
        <w:rPr>
          <w:rFonts w:ascii="Arial" w:eastAsia="Symbol" w:hAnsi="Arial" w:cs="Arial"/>
          <w:i/>
          <w:sz w:val="16"/>
          <w:szCs w:val="16"/>
        </w:rPr>
        <w:t xml:space="preserve"> deposits and other attracted funds (on demand and urgent) of government bodies and off-budget funds of all levels, as well as corporate clients (financial (except credit) and non-financial organizations of all forms </w:t>
      </w:r>
      <w:r w:rsidR="006F4136" w:rsidRPr="006F4136">
        <w:rPr>
          <w:rFonts w:ascii="Arial" w:eastAsia="Symbol" w:hAnsi="Arial" w:cs="Arial"/>
          <w:i/>
          <w:sz w:val="16"/>
          <w:szCs w:val="16"/>
        </w:rPr>
        <w:br/>
      </w:r>
      <w:r w:rsidRPr="005C42F0">
        <w:rPr>
          <w:rFonts w:ascii="Arial" w:eastAsia="Symbol" w:hAnsi="Arial" w:cs="Arial"/>
          <w:i/>
          <w:sz w:val="16"/>
          <w:szCs w:val="16"/>
        </w:rPr>
        <w:t>of ownership (including certificates of deposit) and individual entrepreneurs), as well as unfulfilled obligations under agreements to raise funds for deposits and other funds raised.</w:t>
      </w:r>
    </w:p>
    <w:p w:rsidR="005C42F0" w:rsidRPr="005C42F0" w:rsidRDefault="005C42F0" w:rsidP="000C2371">
      <w:pPr>
        <w:spacing w:line="220" w:lineRule="exact"/>
        <w:ind w:firstLine="284"/>
        <w:jc w:val="both"/>
        <w:rPr>
          <w:rFonts w:ascii="Arial" w:eastAsia="Symbol" w:hAnsi="Arial" w:cs="Arial"/>
          <w:i/>
          <w:sz w:val="16"/>
          <w:szCs w:val="16"/>
        </w:rPr>
      </w:pPr>
      <w:r w:rsidRPr="005C42F0">
        <w:rPr>
          <w:rFonts w:ascii="Arial" w:eastAsia="Symbol" w:hAnsi="Arial" w:cs="Arial"/>
          <w:b/>
          <w:i/>
          <w:sz w:val="16"/>
          <w:szCs w:val="16"/>
        </w:rPr>
        <w:t>Loans, deposits and other borrowed funds from credit institutions</w:t>
      </w:r>
      <w:r w:rsidRPr="005C42F0">
        <w:rPr>
          <w:rFonts w:ascii="Arial" w:eastAsia="Symbol" w:hAnsi="Arial" w:cs="Arial"/>
          <w:i/>
          <w:sz w:val="16"/>
          <w:szCs w:val="16"/>
        </w:rPr>
        <w:t xml:space="preserve"> include deposits (deposits), loans and other borrowed funds from credit institutions and non-resident banks.</w:t>
      </w:r>
    </w:p>
    <w:p w:rsidR="00434DF2" w:rsidRPr="005E5E09" w:rsidRDefault="00434DF2" w:rsidP="000C2371">
      <w:pPr>
        <w:spacing w:line="220" w:lineRule="exact"/>
        <w:ind w:firstLine="284"/>
        <w:jc w:val="both"/>
      </w:pPr>
      <w:proofErr w:type="gramStart"/>
      <w:r w:rsidRPr="005E5E09">
        <w:rPr>
          <w:rFonts w:ascii="Arial" w:eastAsia="Symbol" w:hAnsi="Arial" w:cs="Arial"/>
          <w:b/>
          <w:bCs/>
          <w:i/>
          <w:sz w:val="16"/>
          <w:szCs w:val="16"/>
        </w:rPr>
        <w:t xml:space="preserve">Table </w:t>
      </w:r>
      <w:r w:rsidR="005D126E">
        <w:rPr>
          <w:rFonts w:ascii="Arial" w:eastAsia="Symbol" w:hAnsi="Arial" w:cs="Arial"/>
          <w:b/>
          <w:bCs/>
          <w:i/>
          <w:sz w:val="16"/>
          <w:szCs w:val="16"/>
        </w:rPr>
        <w:t>23.</w:t>
      </w:r>
      <w:r w:rsidRPr="005E5E09">
        <w:rPr>
          <w:rFonts w:ascii="Arial" w:eastAsia="Symbol" w:hAnsi="Arial" w:cs="Arial"/>
          <w:b/>
          <w:bCs/>
          <w:i/>
          <w:sz w:val="16"/>
          <w:szCs w:val="16"/>
        </w:rPr>
        <w:t>2</w:t>
      </w:r>
      <w:r w:rsidR="00272130" w:rsidRPr="000856F1">
        <w:rPr>
          <w:rFonts w:ascii="Arial" w:eastAsia="Symbol" w:hAnsi="Arial" w:cs="Arial"/>
          <w:b/>
          <w:bCs/>
          <w:i/>
          <w:sz w:val="16"/>
          <w:szCs w:val="16"/>
        </w:rPr>
        <w:t>1</w:t>
      </w:r>
      <w:r w:rsidRPr="005E5E09">
        <w:rPr>
          <w:rFonts w:ascii="Arial" w:eastAsia="Symbol" w:hAnsi="Arial" w:cs="Arial"/>
          <w:b/>
          <w:bCs/>
          <w:i/>
          <w:sz w:val="16"/>
          <w:szCs w:val="16"/>
        </w:rPr>
        <w:t>.</w:t>
      </w:r>
      <w:proofErr w:type="gramEnd"/>
      <w:r w:rsidRPr="005E5E09">
        <w:rPr>
          <w:rFonts w:ascii="Arial" w:eastAsia="Symbol" w:hAnsi="Arial" w:cs="Arial"/>
          <w:b/>
          <w:bCs/>
          <w:i/>
          <w:sz w:val="16"/>
          <w:szCs w:val="16"/>
        </w:rPr>
        <w:t xml:space="preserve"> Official exchange rate of US dollar to Russian </w:t>
      </w:r>
      <w:proofErr w:type="spellStart"/>
      <w:r w:rsidRPr="005E5E09">
        <w:rPr>
          <w:rFonts w:ascii="Arial" w:eastAsia="Symbol" w:hAnsi="Arial" w:cs="Arial"/>
          <w:b/>
          <w:bCs/>
          <w:i/>
          <w:sz w:val="16"/>
          <w:szCs w:val="16"/>
        </w:rPr>
        <w:t>rouble</w:t>
      </w:r>
      <w:proofErr w:type="spellEnd"/>
      <w:r w:rsidRPr="005E5E09">
        <w:rPr>
          <w:rFonts w:ascii="Arial" w:eastAsia="Symbol" w:hAnsi="Arial" w:cs="Arial"/>
          <w:b/>
          <w:bCs/>
          <w:i/>
          <w:sz w:val="16"/>
          <w:szCs w:val="16"/>
        </w:rPr>
        <w:t xml:space="preserve"> </w:t>
      </w:r>
      <w:r w:rsidRPr="005E5E09">
        <w:rPr>
          <w:rFonts w:ascii="Arial" w:eastAsia="Symbol" w:hAnsi="Arial" w:cs="Arial"/>
          <w:i/>
          <w:sz w:val="16"/>
          <w:szCs w:val="16"/>
        </w:rPr>
        <w:t xml:space="preserve">is calculated and established by the Bank of Russia every </w:t>
      </w:r>
      <w:r w:rsidR="00D533E8" w:rsidRPr="00D533E8">
        <w:rPr>
          <w:rFonts w:ascii="Arial" w:eastAsia="Symbol" w:hAnsi="Arial" w:cs="Arial"/>
          <w:i/>
          <w:sz w:val="16"/>
          <w:szCs w:val="16"/>
        </w:rPr>
        <w:br/>
      </w:r>
      <w:r w:rsidRPr="005E5E09">
        <w:rPr>
          <w:rFonts w:ascii="Arial" w:eastAsia="Symbol" w:hAnsi="Arial" w:cs="Arial"/>
          <w:i/>
          <w:sz w:val="16"/>
          <w:szCs w:val="16"/>
        </w:rPr>
        <w:t xml:space="preserve">working day based on quotations of the interbank domestic foreign exchange market for US dollar – Russian </w:t>
      </w:r>
      <w:proofErr w:type="spellStart"/>
      <w:r w:rsidRPr="005E5E09">
        <w:rPr>
          <w:rFonts w:ascii="Arial" w:eastAsia="Symbol" w:hAnsi="Arial" w:cs="Arial"/>
          <w:i/>
          <w:sz w:val="16"/>
          <w:szCs w:val="16"/>
        </w:rPr>
        <w:t>rouble</w:t>
      </w:r>
      <w:proofErr w:type="spellEnd"/>
      <w:r w:rsidRPr="005E5E09">
        <w:rPr>
          <w:rFonts w:ascii="Arial" w:eastAsia="Symbol" w:hAnsi="Arial" w:cs="Arial"/>
          <w:i/>
          <w:sz w:val="16"/>
          <w:szCs w:val="16"/>
        </w:rPr>
        <w:t xml:space="preserve"> transactions.</w:t>
      </w:r>
    </w:p>
    <w:p w:rsidR="00434DF2" w:rsidRPr="005E5E09" w:rsidRDefault="00434DF2" w:rsidP="000C2371">
      <w:pPr>
        <w:spacing w:line="220" w:lineRule="exact"/>
        <w:ind w:firstLine="284"/>
        <w:jc w:val="both"/>
        <w:rPr>
          <w:spacing w:val="-2"/>
        </w:rPr>
      </w:pPr>
      <w:r w:rsidRPr="005E5E09">
        <w:rPr>
          <w:rFonts w:ascii="Arial" w:eastAsia="Symbol" w:hAnsi="Arial" w:cs="Arial"/>
          <w:bCs/>
          <w:i/>
          <w:spacing w:val="-2"/>
          <w:sz w:val="16"/>
          <w:szCs w:val="16"/>
        </w:rPr>
        <w:t xml:space="preserve">Official exchange rates of other foreign currencies against the Russian </w:t>
      </w:r>
      <w:proofErr w:type="spellStart"/>
      <w:r w:rsidRPr="005E5E09">
        <w:rPr>
          <w:rFonts w:ascii="Arial" w:eastAsia="Symbol" w:hAnsi="Arial" w:cs="Arial"/>
          <w:bCs/>
          <w:i/>
          <w:spacing w:val="-2"/>
          <w:sz w:val="16"/>
          <w:szCs w:val="16"/>
        </w:rPr>
        <w:t>rouble</w:t>
      </w:r>
      <w:proofErr w:type="spellEnd"/>
      <w:r w:rsidRPr="005E5E09">
        <w:rPr>
          <w:rFonts w:ascii="Arial" w:eastAsia="Symbol" w:hAnsi="Arial" w:cs="Arial"/>
          <w:bCs/>
          <w:i/>
          <w:spacing w:val="-2"/>
          <w:sz w:val="16"/>
          <w:szCs w:val="16"/>
        </w:rPr>
        <w:t xml:space="preserve"> are calculated and established by the Bank of Russia </w:t>
      </w:r>
      <w:r w:rsidR="00D533E8" w:rsidRPr="00D533E8">
        <w:rPr>
          <w:rFonts w:ascii="Arial" w:eastAsia="Symbol" w:hAnsi="Arial" w:cs="Arial"/>
          <w:i/>
          <w:sz w:val="16"/>
          <w:szCs w:val="16"/>
        </w:rPr>
        <w:br/>
      </w:r>
      <w:r w:rsidRPr="005E5E09">
        <w:rPr>
          <w:rFonts w:ascii="Arial" w:eastAsia="Symbol" w:hAnsi="Arial" w:cs="Arial"/>
          <w:bCs/>
          <w:i/>
          <w:spacing w:val="-2"/>
          <w:sz w:val="16"/>
          <w:szCs w:val="16"/>
        </w:rPr>
        <w:t xml:space="preserve">on the basis of the official US dollar exchange rate against the </w:t>
      </w:r>
      <w:proofErr w:type="gramStart"/>
      <w:r w:rsidRPr="005E5E09">
        <w:rPr>
          <w:rFonts w:ascii="Arial" w:eastAsia="Symbol" w:hAnsi="Arial" w:cs="Arial"/>
          <w:bCs/>
          <w:i/>
          <w:spacing w:val="-2"/>
          <w:sz w:val="16"/>
          <w:szCs w:val="16"/>
        </w:rPr>
        <w:t xml:space="preserve">Russian  </w:t>
      </w:r>
      <w:proofErr w:type="spellStart"/>
      <w:r w:rsidRPr="005E5E09">
        <w:rPr>
          <w:rFonts w:ascii="Arial" w:eastAsia="Symbol" w:hAnsi="Arial" w:cs="Arial"/>
          <w:bCs/>
          <w:i/>
          <w:spacing w:val="-2"/>
          <w:sz w:val="16"/>
          <w:szCs w:val="16"/>
        </w:rPr>
        <w:t>rouble</w:t>
      </w:r>
      <w:proofErr w:type="spellEnd"/>
      <w:proofErr w:type="gramEnd"/>
      <w:r w:rsidRPr="005E5E09">
        <w:rPr>
          <w:rFonts w:ascii="Arial" w:eastAsia="Symbol" w:hAnsi="Arial" w:cs="Arial"/>
          <w:bCs/>
          <w:i/>
          <w:spacing w:val="-2"/>
          <w:sz w:val="16"/>
          <w:szCs w:val="16"/>
        </w:rPr>
        <w:t xml:space="preserve"> and quotations of these currencies against the US dollar </w:t>
      </w:r>
      <w:r w:rsidR="006F4136" w:rsidRPr="006F4136">
        <w:rPr>
          <w:rFonts w:ascii="Arial" w:eastAsia="Symbol" w:hAnsi="Arial" w:cs="Arial"/>
          <w:bCs/>
          <w:i/>
          <w:spacing w:val="-2"/>
          <w:sz w:val="16"/>
          <w:szCs w:val="16"/>
        </w:rPr>
        <w:br/>
      </w:r>
      <w:r w:rsidRPr="005E5E09">
        <w:rPr>
          <w:rFonts w:ascii="Arial" w:eastAsia="Symbol" w:hAnsi="Arial" w:cs="Arial"/>
          <w:bCs/>
          <w:i/>
          <w:spacing w:val="-2"/>
          <w:sz w:val="16"/>
          <w:szCs w:val="16"/>
        </w:rPr>
        <w:t xml:space="preserve">in international currency markets, on the interbank domestic foreign exchange market, as well as official US dollar rates to other foreign </w:t>
      </w:r>
      <w:r w:rsidR="006F4136" w:rsidRPr="006F4136">
        <w:rPr>
          <w:rFonts w:ascii="Arial" w:eastAsia="Symbol" w:hAnsi="Arial" w:cs="Arial"/>
          <w:bCs/>
          <w:i/>
          <w:spacing w:val="-2"/>
          <w:sz w:val="16"/>
          <w:szCs w:val="16"/>
        </w:rPr>
        <w:br/>
      </w:r>
      <w:r w:rsidRPr="005E5E09">
        <w:rPr>
          <w:rFonts w:ascii="Arial" w:eastAsia="Symbol" w:hAnsi="Arial" w:cs="Arial"/>
          <w:bCs/>
          <w:i/>
          <w:spacing w:val="-2"/>
          <w:sz w:val="16"/>
          <w:szCs w:val="16"/>
        </w:rPr>
        <w:t>currencies established by central (national) banks of the relevant states</w:t>
      </w:r>
      <w:r w:rsidR="005E5E09" w:rsidRPr="005E5E09">
        <w:rPr>
          <w:rFonts w:ascii="Arial" w:eastAsia="Symbol" w:hAnsi="Arial" w:cs="Arial"/>
          <w:bCs/>
          <w:i/>
          <w:spacing w:val="-2"/>
          <w:sz w:val="16"/>
          <w:szCs w:val="16"/>
        </w:rPr>
        <w:t>.</w:t>
      </w:r>
    </w:p>
    <w:p w:rsidR="0016642B" w:rsidRPr="008017B6" w:rsidRDefault="0016642B" w:rsidP="000C2371">
      <w:pPr>
        <w:spacing w:line="220" w:lineRule="exact"/>
        <w:ind w:firstLine="284"/>
        <w:jc w:val="both"/>
        <w:rPr>
          <w:color w:val="000000"/>
        </w:rPr>
      </w:pPr>
      <w:proofErr w:type="gramStart"/>
      <w:r w:rsidRPr="008017B6">
        <w:rPr>
          <w:rFonts w:ascii="Arial" w:eastAsia="Symbol" w:hAnsi="Arial" w:cs="Arial"/>
          <w:b/>
          <w:bCs/>
          <w:i/>
          <w:color w:val="000000"/>
          <w:sz w:val="16"/>
          <w:szCs w:val="16"/>
        </w:rPr>
        <w:t>Table</w:t>
      </w:r>
      <w:r w:rsidRPr="008017B6">
        <w:rPr>
          <w:rFonts w:ascii="Arial" w:eastAsia="Symbol" w:hAnsi="Arial" w:cs="Arial"/>
          <w:b/>
          <w:i/>
          <w:color w:val="000000"/>
          <w:sz w:val="16"/>
          <w:szCs w:val="16"/>
        </w:rPr>
        <w:t xml:space="preserve">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2</w:t>
      </w:r>
      <w:r w:rsidR="00272130" w:rsidRPr="000856F1">
        <w:rPr>
          <w:rFonts w:ascii="Arial" w:eastAsia="Symbol" w:hAnsi="Arial" w:cs="Arial"/>
          <w:b/>
          <w:i/>
          <w:color w:val="000000"/>
          <w:sz w:val="16"/>
          <w:szCs w:val="16"/>
        </w:rPr>
        <w:t>2</w:t>
      </w:r>
      <w:r w:rsidRPr="008017B6">
        <w:rPr>
          <w:rFonts w:ascii="Arial" w:eastAsia="Symbol" w:hAnsi="Arial" w:cs="Arial"/>
          <w:b/>
          <w:i/>
          <w:color w:val="000000"/>
          <w:sz w:val="16"/>
          <w:szCs w:val="16"/>
        </w:rPr>
        <w:t>.</w:t>
      </w:r>
      <w:proofErr w:type="gramEnd"/>
      <w:r w:rsidRPr="008017B6">
        <w:rPr>
          <w:rFonts w:ascii="Arial" w:eastAsia="Symbol" w:hAnsi="Arial" w:cs="Arial"/>
          <w:b/>
          <w:i/>
          <w:color w:val="000000"/>
          <w:sz w:val="16"/>
          <w:szCs w:val="16"/>
        </w:rPr>
        <w:t xml:space="preserve"> </w:t>
      </w:r>
      <w:r w:rsidRPr="008017B6">
        <w:rPr>
          <w:rStyle w:val="longtext"/>
          <w:rFonts w:ascii="Arial" w:eastAsia="Symbol" w:hAnsi="Arial" w:cs="Arial"/>
          <w:b/>
          <w:i/>
          <w:color w:val="000000"/>
          <w:sz w:val="16"/>
          <w:szCs w:val="16"/>
          <w:shd w:val="clear" w:color="auto" w:fill="FFFFFF"/>
        </w:rPr>
        <w:t>Short-term government bonds</w:t>
      </w:r>
      <w:r w:rsidRPr="008017B6">
        <w:rPr>
          <w:rStyle w:val="longtext"/>
          <w:rFonts w:ascii="Arial" w:eastAsia="Symbol" w:hAnsi="Arial" w:cs="Arial"/>
          <w:i/>
          <w:color w:val="000000"/>
          <w:sz w:val="16"/>
          <w:szCs w:val="16"/>
          <w:shd w:val="clear" w:color="auto" w:fill="FFFFFF"/>
        </w:rPr>
        <w:t xml:space="preserve"> </w:t>
      </w:r>
      <w:r w:rsidRPr="008017B6">
        <w:rPr>
          <w:rFonts w:ascii="Arial" w:eastAsia="Symbol" w:hAnsi="Arial" w:cs="Arial"/>
          <w:b/>
          <w:i/>
          <w:color w:val="000000"/>
          <w:sz w:val="16"/>
          <w:szCs w:val="16"/>
        </w:rPr>
        <w:t xml:space="preserve">(GKO) </w:t>
      </w:r>
      <w:r w:rsidRPr="008017B6">
        <w:rPr>
          <w:rFonts w:ascii="Arial" w:eastAsia="Symbol" w:hAnsi="Arial" w:cs="Arial"/>
          <w:i/>
          <w:color w:val="000000"/>
          <w:sz w:val="16"/>
          <w:szCs w:val="16"/>
        </w:rPr>
        <w:t xml:space="preserve">are </w:t>
      </w:r>
      <w:r w:rsidRPr="008017B6">
        <w:rPr>
          <w:rStyle w:val="longtext"/>
          <w:rFonts w:ascii="Arial" w:eastAsia="Symbol" w:hAnsi="Arial" w:cs="Arial"/>
          <w:i/>
          <w:color w:val="000000"/>
          <w:sz w:val="16"/>
          <w:szCs w:val="16"/>
          <w:shd w:val="clear" w:color="auto" w:fill="FFFFFF"/>
        </w:rPr>
        <w:t>zero-coupon bonds</w:t>
      </w:r>
      <w:r w:rsidRPr="008017B6">
        <w:rPr>
          <w:rFonts w:ascii="Arial" w:eastAsia="Symbol" w:hAnsi="Arial" w:cs="Arial"/>
          <w:i/>
          <w:color w:val="000000"/>
          <w:sz w:val="16"/>
          <w:szCs w:val="16"/>
        </w:rPr>
        <w:t xml:space="preserve"> with income resulting in the difference between </w:t>
      </w:r>
      <w:r w:rsidR="00D533E8" w:rsidRPr="00D533E8">
        <w:rPr>
          <w:rFonts w:ascii="Arial" w:eastAsia="Symbol" w:hAnsi="Arial" w:cs="Arial"/>
          <w:i/>
          <w:sz w:val="16"/>
          <w:szCs w:val="16"/>
        </w:rPr>
        <w:br/>
      </w:r>
      <w:r w:rsidRPr="008017B6">
        <w:rPr>
          <w:rFonts w:ascii="Arial" w:eastAsia="Symbol" w:hAnsi="Arial" w:cs="Arial"/>
          <w:i/>
          <w:color w:val="000000"/>
          <w:sz w:val="16"/>
          <w:szCs w:val="16"/>
        </w:rPr>
        <w:t xml:space="preserve">the redemption (nominal) price and the purchase price. </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 loan bonds</w:t>
      </w:r>
      <w:r w:rsidRPr="008017B6">
        <w:rPr>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 xml:space="preserve">with invariable </w:t>
      </w:r>
      <w:r w:rsidRPr="008017B6">
        <w:rPr>
          <w:rFonts w:ascii="Arial" w:eastAsia="Symbol" w:hAnsi="Arial" w:cs="Arial"/>
          <w:b/>
          <w:i/>
          <w:color w:val="000000"/>
          <w:sz w:val="16"/>
          <w:szCs w:val="16"/>
          <w:lang w:val="en"/>
        </w:rPr>
        <w:t xml:space="preserve">income </w:t>
      </w:r>
      <w:r w:rsidRPr="008017B6">
        <w:rPr>
          <w:rStyle w:val="hps"/>
          <w:rFonts w:ascii="Arial" w:eastAsia="Symbol" w:hAnsi="Arial" w:cs="Arial"/>
          <w:b/>
          <w:i/>
          <w:color w:val="000000"/>
          <w:sz w:val="16"/>
          <w:szCs w:val="16"/>
          <w:lang w:val="en"/>
        </w:rPr>
        <w:t>(OFZ</w:t>
      </w:r>
      <w:r w:rsidRPr="008017B6">
        <w:rPr>
          <w:rFonts w:ascii="Arial" w:eastAsia="Symbol" w:hAnsi="Arial" w:cs="Arial"/>
          <w:b/>
          <w:i/>
          <w:color w:val="000000"/>
          <w:sz w:val="16"/>
          <w:szCs w:val="16"/>
          <w:lang w:val="en"/>
        </w:rPr>
        <w:t>-PD)</w:t>
      </w:r>
      <w:r w:rsidRPr="008017B6">
        <w:rPr>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are</w:t>
      </w:r>
      <w:r w:rsidRPr="008017B6">
        <w:rPr>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federal bonds</w:t>
      </w:r>
      <w:r w:rsidRPr="008017B6">
        <w:rPr>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with fixed</w:t>
      </w:r>
      <w:r w:rsidRPr="008017B6">
        <w:rPr>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coupon rate</w:t>
      </w:r>
      <w:r w:rsidRPr="008017B6">
        <w:rPr>
          <w:rFonts w:ascii="Arial" w:eastAsia="Symbol" w:hAnsi="Arial" w:cs="Arial"/>
          <w:i/>
          <w:color w:val="000000"/>
          <w:sz w:val="16"/>
          <w:szCs w:val="16"/>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 loan bonds</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with debt amortization</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(OFZ</w:t>
      </w:r>
      <w:r w:rsidRPr="008017B6">
        <w:rPr>
          <w:rStyle w:val="atn"/>
          <w:rFonts w:ascii="Arial" w:eastAsia="Symbol" w:hAnsi="Arial" w:cs="Arial"/>
          <w:b/>
          <w:i/>
          <w:color w:val="000000"/>
          <w:sz w:val="16"/>
          <w:szCs w:val="16"/>
          <w:lang w:val="en"/>
        </w:rPr>
        <w:t>-</w:t>
      </w:r>
      <w:r w:rsidRPr="008017B6">
        <w:rPr>
          <w:rStyle w:val="longtext"/>
          <w:rFonts w:ascii="Arial" w:eastAsia="Symbol" w:hAnsi="Arial" w:cs="Arial"/>
          <w:b/>
          <w:i/>
          <w:color w:val="000000"/>
          <w:sz w:val="16"/>
          <w:szCs w:val="16"/>
          <w:lang w:val="en"/>
        </w:rPr>
        <w:t>AD)</w:t>
      </w:r>
      <w:r w:rsidRPr="008017B6">
        <w:rPr>
          <w:rStyle w:val="longtext"/>
          <w:rFonts w:ascii="Arial" w:eastAsia="Symbol" w:hAnsi="Arial" w:cs="Arial"/>
          <w:i/>
          <w:color w:val="000000"/>
          <w:sz w:val="16"/>
          <w:szCs w:val="16"/>
          <w:lang w:val="en"/>
        </w:rPr>
        <w:t xml:space="preserve"> are </w:t>
      </w:r>
      <w:r w:rsidRPr="008017B6">
        <w:rPr>
          <w:rStyle w:val="hps"/>
          <w:rFonts w:ascii="Arial" w:eastAsia="Symbol" w:hAnsi="Arial" w:cs="Arial"/>
          <w:i/>
          <w:color w:val="000000"/>
          <w:sz w:val="16"/>
          <w:szCs w:val="16"/>
          <w:lang w:val="en"/>
        </w:rPr>
        <w:t>federal bonds</w:t>
      </w:r>
      <w:r w:rsidRPr="008017B6">
        <w:rPr>
          <w:rStyle w:val="longtext"/>
          <w:rFonts w:ascii="Arial" w:eastAsia="Symbol" w:hAnsi="Arial" w:cs="Arial"/>
          <w:i/>
          <w:color w:val="000000"/>
          <w:sz w:val="16"/>
          <w:szCs w:val="16"/>
          <w:lang w:val="en"/>
        </w:rPr>
        <w:t xml:space="preserve"> with partial repayments of the </w:t>
      </w:r>
      <w:r w:rsidRPr="008017B6">
        <w:rPr>
          <w:rStyle w:val="hps"/>
          <w:rFonts w:ascii="Arial" w:eastAsia="Symbol" w:hAnsi="Arial" w:cs="Arial"/>
          <w:i/>
          <w:color w:val="000000"/>
          <w:sz w:val="16"/>
          <w:szCs w:val="16"/>
          <w:lang w:val="en"/>
        </w:rPr>
        <w:t>nominal value</w:t>
      </w:r>
      <w:r w:rsidRPr="008017B6">
        <w:rPr>
          <w:rFonts w:ascii="Arial" w:eastAsia="Symbol" w:hAnsi="Arial" w:cs="Arial"/>
          <w:i/>
          <w:color w:val="000000"/>
          <w:sz w:val="16"/>
          <w:szCs w:val="16"/>
        </w:rPr>
        <w:t>. The c</w:t>
      </w:r>
      <w:proofErr w:type="spellStart"/>
      <w:r w:rsidRPr="008017B6">
        <w:rPr>
          <w:rStyle w:val="hps"/>
          <w:rFonts w:ascii="Arial" w:eastAsia="Symbol" w:hAnsi="Arial" w:cs="Arial"/>
          <w:i/>
          <w:color w:val="000000"/>
          <w:sz w:val="16"/>
          <w:szCs w:val="16"/>
          <w:lang w:val="en"/>
        </w:rPr>
        <w:t>oupon</w:t>
      </w:r>
      <w:proofErr w:type="spellEnd"/>
      <w:r w:rsidRPr="008017B6">
        <w:rPr>
          <w:rStyle w:val="hps"/>
          <w:rFonts w:ascii="Arial" w:eastAsia="Symbol" w:hAnsi="Arial" w:cs="Arial"/>
          <w:i/>
          <w:color w:val="000000"/>
          <w:sz w:val="16"/>
          <w:szCs w:val="16"/>
          <w:lang w:val="en"/>
        </w:rPr>
        <w:t xml:space="preserve"> rate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is fixed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for</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each coupon</w:t>
      </w:r>
      <w:r w:rsidRPr="008017B6">
        <w:rPr>
          <w:rFonts w:ascii="Arial" w:eastAsia="Symbol" w:hAnsi="Arial" w:cs="Arial"/>
          <w:i/>
          <w:color w:val="000000"/>
          <w:sz w:val="16"/>
          <w:szCs w:val="16"/>
        </w:rPr>
        <w:t>;</w:t>
      </w:r>
      <w:r w:rsidRPr="008017B6">
        <w:rPr>
          <w:rStyle w:val="hps"/>
          <w:rFonts w:ascii="Arial" w:eastAsia="Symbol" w:hAnsi="Arial" w:cs="Arial"/>
          <w:i/>
          <w:color w:val="000000"/>
          <w:sz w:val="16"/>
          <w:szCs w:val="16"/>
          <w:lang w:val="en"/>
        </w:rPr>
        <w:t xml:space="preserve"> the </w:t>
      </w:r>
      <w:r w:rsidRPr="008017B6">
        <w:rPr>
          <w:rStyle w:val="hpsalt-edited"/>
          <w:rFonts w:ascii="Arial" w:eastAsia="Symbol" w:hAnsi="Arial" w:cs="Arial"/>
          <w:i/>
          <w:color w:val="000000"/>
          <w:sz w:val="16"/>
          <w:szCs w:val="16"/>
          <w:lang w:val="en"/>
        </w:rPr>
        <w:t xml:space="preserve">coupon income is </w:t>
      </w:r>
      <w:r w:rsidRPr="008017B6">
        <w:rPr>
          <w:rStyle w:val="hps"/>
          <w:rFonts w:ascii="Arial" w:eastAsia="Symbol" w:hAnsi="Arial" w:cs="Arial"/>
          <w:i/>
          <w:color w:val="000000"/>
          <w:sz w:val="16"/>
          <w:szCs w:val="16"/>
          <w:lang w:val="en"/>
        </w:rPr>
        <w:t>accrued</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on the unredeemed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part of</w:t>
      </w:r>
      <w:r w:rsidRPr="008017B6">
        <w:rPr>
          <w:rStyle w:val="longtext"/>
          <w:rFonts w:ascii="Arial" w:eastAsia="Symbol" w:hAnsi="Arial" w:cs="Arial"/>
          <w:i/>
          <w:color w:val="000000"/>
          <w:sz w:val="16"/>
          <w:szCs w:val="16"/>
          <w:lang w:val="en"/>
        </w:rPr>
        <w:t xml:space="preserve"> the </w:t>
      </w:r>
      <w:r w:rsidRPr="008017B6">
        <w:rPr>
          <w:rStyle w:val="hps"/>
          <w:rFonts w:ascii="Arial" w:eastAsia="Symbol" w:hAnsi="Arial" w:cs="Arial"/>
          <w:i/>
          <w:color w:val="000000"/>
          <w:sz w:val="16"/>
          <w:szCs w:val="16"/>
          <w:lang w:val="en"/>
        </w:rPr>
        <w:t>nominal value</w:t>
      </w:r>
      <w:r w:rsidRPr="008017B6">
        <w:rPr>
          <w:rFonts w:ascii="Arial" w:eastAsia="Symbol" w:hAnsi="Arial" w:cs="Arial"/>
          <w:i/>
          <w:color w:val="000000"/>
          <w:sz w:val="16"/>
          <w:szCs w:val="16"/>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 loan bonds</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with debt amortization</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and</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variable coupon yield (OFZ</w:t>
      </w:r>
      <w:r w:rsidRPr="008017B6">
        <w:rPr>
          <w:rStyle w:val="longtext"/>
          <w:rFonts w:ascii="Arial" w:eastAsia="Symbol" w:hAnsi="Arial" w:cs="Arial"/>
          <w:b/>
          <w:i/>
          <w:color w:val="000000"/>
          <w:sz w:val="16"/>
          <w:szCs w:val="16"/>
          <w:lang w:val="en"/>
        </w:rPr>
        <w:t>-AD</w:t>
      </w:r>
      <w:r w:rsidRPr="008017B6">
        <w:rPr>
          <w:rStyle w:val="atn"/>
          <w:rFonts w:ascii="Arial" w:eastAsia="Symbol" w:hAnsi="Arial" w:cs="Arial"/>
          <w:b/>
          <w:i/>
          <w:color w:val="000000"/>
          <w:sz w:val="16"/>
          <w:szCs w:val="16"/>
          <w:lang w:val="en"/>
        </w:rPr>
        <w:t>-</w:t>
      </w:r>
      <w:r w:rsidRPr="008017B6">
        <w:rPr>
          <w:rStyle w:val="longtext"/>
          <w:rFonts w:ascii="Arial" w:eastAsia="Symbol" w:hAnsi="Arial" w:cs="Arial"/>
          <w:b/>
          <w:i/>
          <w:color w:val="000000"/>
          <w:sz w:val="16"/>
          <w:szCs w:val="16"/>
          <w:lang w:val="en"/>
        </w:rPr>
        <w:t>PC)</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are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federal bonds</w:t>
      </w:r>
      <w:r w:rsidRPr="008017B6">
        <w:rPr>
          <w:rStyle w:val="longtext"/>
          <w:rFonts w:ascii="Arial" w:eastAsia="Symbol" w:hAnsi="Arial" w:cs="Arial"/>
          <w:i/>
          <w:color w:val="000000"/>
          <w:sz w:val="16"/>
          <w:szCs w:val="16"/>
          <w:lang w:val="en"/>
        </w:rPr>
        <w:t xml:space="preserve"> with partial repayments </w:t>
      </w:r>
      <w:r w:rsidR="00D533E8" w:rsidRPr="00D533E8">
        <w:rPr>
          <w:rFonts w:ascii="Arial" w:eastAsia="Symbol" w:hAnsi="Arial" w:cs="Arial"/>
          <w:i/>
          <w:sz w:val="16"/>
          <w:szCs w:val="16"/>
        </w:rPr>
        <w:br/>
      </w:r>
      <w:r w:rsidRPr="008017B6">
        <w:rPr>
          <w:rStyle w:val="longtext"/>
          <w:rFonts w:ascii="Arial" w:eastAsia="Symbol" w:hAnsi="Arial" w:cs="Arial"/>
          <w:i/>
          <w:color w:val="000000"/>
          <w:sz w:val="16"/>
          <w:szCs w:val="16"/>
          <w:lang w:val="en"/>
        </w:rPr>
        <w:t xml:space="preserve">of the </w:t>
      </w:r>
      <w:r w:rsidRPr="008017B6">
        <w:rPr>
          <w:rStyle w:val="hps"/>
          <w:rFonts w:ascii="Arial" w:eastAsia="Symbol" w:hAnsi="Arial" w:cs="Arial"/>
          <w:i/>
          <w:color w:val="000000"/>
          <w:sz w:val="16"/>
          <w:szCs w:val="16"/>
          <w:lang w:val="en"/>
        </w:rPr>
        <w:t>nominal value</w:t>
      </w:r>
      <w:r w:rsidRPr="008017B6">
        <w:rPr>
          <w:rFonts w:ascii="Arial" w:eastAsia="Symbol" w:hAnsi="Arial" w:cs="Arial"/>
          <w:i/>
          <w:color w:val="000000"/>
          <w:sz w:val="16"/>
          <w:szCs w:val="16"/>
        </w:rPr>
        <w:t xml:space="preserve"> and variable c</w:t>
      </w:r>
      <w:proofErr w:type="spellStart"/>
      <w:r w:rsidRPr="008017B6">
        <w:rPr>
          <w:rStyle w:val="hps"/>
          <w:rFonts w:ascii="Arial" w:eastAsia="Symbol" w:hAnsi="Arial" w:cs="Arial"/>
          <w:i/>
          <w:color w:val="000000"/>
          <w:sz w:val="16"/>
          <w:szCs w:val="16"/>
          <w:lang w:val="en"/>
        </w:rPr>
        <w:t>oupon</w:t>
      </w:r>
      <w:proofErr w:type="spellEnd"/>
      <w:r w:rsidRPr="008017B6">
        <w:rPr>
          <w:rStyle w:val="hps"/>
          <w:rFonts w:ascii="Arial" w:eastAsia="Symbol" w:hAnsi="Arial" w:cs="Arial"/>
          <w:i/>
          <w:color w:val="000000"/>
          <w:sz w:val="16"/>
          <w:szCs w:val="16"/>
          <w:lang w:val="en"/>
        </w:rPr>
        <w:t xml:space="preserve"> rate. The c</w:t>
      </w:r>
      <w:r w:rsidRPr="008017B6">
        <w:rPr>
          <w:rStyle w:val="hpsalt-edited"/>
          <w:rFonts w:ascii="Arial" w:eastAsia="Symbol" w:hAnsi="Arial" w:cs="Arial"/>
          <w:i/>
          <w:color w:val="000000"/>
          <w:sz w:val="16"/>
          <w:szCs w:val="16"/>
          <w:lang w:val="en"/>
        </w:rPr>
        <w:t>oupon income</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is accrued</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on the unredeemed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part of the nominal</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value</w:t>
      </w:r>
      <w:r w:rsidRPr="008017B6">
        <w:rPr>
          <w:rFonts w:ascii="Arial" w:eastAsia="Symbol" w:hAnsi="Arial" w:cs="Arial"/>
          <w:i/>
          <w:color w:val="000000"/>
          <w:sz w:val="16"/>
          <w:szCs w:val="16"/>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 loan bonds</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with</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fixed income (OFZ</w:t>
      </w:r>
      <w:r w:rsidRPr="008017B6">
        <w:rPr>
          <w:rStyle w:val="atn"/>
          <w:rFonts w:ascii="Arial" w:eastAsia="Symbol" w:hAnsi="Arial" w:cs="Arial"/>
          <w:b/>
          <w:i/>
          <w:color w:val="000000"/>
          <w:sz w:val="16"/>
          <w:szCs w:val="16"/>
          <w:lang w:val="en"/>
        </w:rPr>
        <w:t>-F</w:t>
      </w:r>
      <w:r w:rsidRPr="008017B6">
        <w:rPr>
          <w:rStyle w:val="longtext"/>
          <w:rFonts w:ascii="Arial" w:eastAsia="Symbol" w:hAnsi="Arial" w:cs="Arial"/>
          <w:b/>
          <w:i/>
          <w:color w:val="000000"/>
          <w:sz w:val="16"/>
          <w:szCs w:val="16"/>
          <w:lang w:val="en"/>
        </w:rPr>
        <w:t>K)</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are federal bonds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with fixed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coupon rate</w:t>
      </w:r>
      <w:r w:rsidRPr="008017B6">
        <w:rPr>
          <w:rFonts w:ascii="Arial" w:eastAsia="Symbol" w:hAnsi="Arial" w:cs="Arial"/>
          <w:i/>
          <w:color w:val="000000"/>
          <w:sz w:val="16"/>
          <w:szCs w:val="16"/>
        </w:rPr>
        <w:t xml:space="preserve">. The coupon </w:t>
      </w:r>
      <w:r w:rsidRPr="008017B6">
        <w:rPr>
          <w:rStyle w:val="hps"/>
          <w:rFonts w:ascii="Arial" w:eastAsia="Symbol" w:hAnsi="Arial" w:cs="Arial"/>
          <w:i/>
          <w:color w:val="000000"/>
          <w:sz w:val="16"/>
          <w:szCs w:val="16"/>
          <w:lang w:val="en"/>
        </w:rPr>
        <w:t>rates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of this type of</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security,</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as opposed to</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federal bonds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with invariable income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take different values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over the period of their</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circulation</w:t>
      </w:r>
      <w:r w:rsidRPr="008017B6">
        <w:rPr>
          <w:rStyle w:val="hps"/>
          <w:rFonts w:ascii="Arial" w:eastAsia="Symbol" w:hAnsi="Arial" w:cs="Arial"/>
          <w:i/>
          <w:color w:val="000000"/>
          <w:sz w:val="16"/>
          <w:szCs w:val="16"/>
          <w:lang w:val="en"/>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loan</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bonds</w:t>
      </w:r>
      <w:r w:rsidRPr="008017B6">
        <w:rPr>
          <w:rStyle w:val="longtext"/>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with</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variable</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coupon</w:t>
      </w:r>
      <w:r w:rsidRPr="008017B6">
        <w:rPr>
          <w:rStyle w:val="longtext"/>
          <w:rFonts w:ascii="Arial" w:eastAsia="Symbol" w:hAnsi="Arial" w:cs="Arial"/>
          <w:b/>
          <w:i/>
          <w:color w:val="000000"/>
          <w:sz w:val="16"/>
          <w:szCs w:val="16"/>
        </w:rPr>
        <w:t xml:space="preserve"> </w:t>
      </w:r>
      <w:r w:rsidRPr="008017B6">
        <w:rPr>
          <w:rFonts w:ascii="Arial" w:eastAsia="Symbol" w:hAnsi="Arial" w:cs="Arial"/>
          <w:b/>
          <w:bCs/>
          <w:i/>
          <w:color w:val="000000"/>
          <w:sz w:val="16"/>
          <w:szCs w:val="16"/>
        </w:rPr>
        <w:t xml:space="preserve">(OFZ-PK) </w:t>
      </w:r>
      <w:r w:rsidRPr="008017B6">
        <w:rPr>
          <w:rStyle w:val="hps"/>
          <w:rFonts w:ascii="Arial" w:eastAsia="Symbol" w:hAnsi="Arial" w:cs="Arial"/>
          <w:i/>
          <w:color w:val="000000"/>
          <w:sz w:val="16"/>
          <w:szCs w:val="16"/>
          <w:lang w:val="en"/>
        </w:rPr>
        <w:t>are federal bonds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with variable coupon rate determined by the weighted average return of short-term government bonds (GKO)</w:t>
      </w:r>
      <w:r w:rsidRPr="008017B6">
        <w:rPr>
          <w:rFonts w:ascii="Arial" w:eastAsia="Symbol" w:hAnsi="Arial" w:cs="Arial"/>
          <w:i/>
          <w:color w:val="000000"/>
          <w:sz w:val="16"/>
          <w:szCs w:val="16"/>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Federal</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loan</w:t>
      </w:r>
      <w:r w:rsidRPr="008017B6">
        <w:rPr>
          <w:rStyle w:val="hps"/>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bonds</w:t>
      </w:r>
      <w:r w:rsidRPr="008017B6">
        <w:rPr>
          <w:rStyle w:val="longtext"/>
          <w:rFonts w:ascii="Arial" w:eastAsia="Symbol" w:hAnsi="Arial" w:cs="Arial"/>
          <w:b/>
          <w:i/>
          <w:color w:val="000000"/>
          <w:sz w:val="16"/>
          <w:szCs w:val="16"/>
        </w:rPr>
        <w:t xml:space="preserve"> </w:t>
      </w:r>
      <w:r w:rsidRPr="008017B6">
        <w:rPr>
          <w:rStyle w:val="hps"/>
          <w:rFonts w:ascii="Arial" w:eastAsia="Symbol" w:hAnsi="Arial" w:cs="Arial"/>
          <w:b/>
          <w:i/>
          <w:color w:val="000000"/>
          <w:sz w:val="16"/>
          <w:szCs w:val="16"/>
          <w:lang w:val="en"/>
        </w:rPr>
        <w:t>with</w:t>
      </w:r>
      <w:r w:rsidRPr="008017B6">
        <w:rPr>
          <w:rStyle w:val="hps"/>
          <w:rFonts w:ascii="Arial" w:eastAsia="Symbol" w:hAnsi="Arial" w:cs="Arial"/>
          <w:b/>
          <w:i/>
          <w:color w:val="000000"/>
          <w:sz w:val="16"/>
          <w:szCs w:val="16"/>
        </w:rPr>
        <w:t xml:space="preserve"> </w:t>
      </w:r>
      <w:proofErr w:type="spellStart"/>
      <w:r w:rsidRPr="008017B6">
        <w:rPr>
          <w:rStyle w:val="hps"/>
          <w:rFonts w:ascii="Arial" w:eastAsia="Symbol" w:hAnsi="Arial" w:cs="Arial"/>
          <w:b/>
          <w:i/>
          <w:color w:val="000000"/>
          <w:sz w:val="16"/>
          <w:szCs w:val="16"/>
        </w:rPr>
        <w:t>indexable</w:t>
      </w:r>
      <w:proofErr w:type="spellEnd"/>
      <w:r w:rsidRPr="008017B6">
        <w:rPr>
          <w:rStyle w:val="hps"/>
          <w:rFonts w:ascii="Arial" w:eastAsia="Symbol" w:hAnsi="Arial" w:cs="Arial"/>
          <w:b/>
          <w:i/>
          <w:color w:val="000000"/>
          <w:sz w:val="16"/>
          <w:szCs w:val="16"/>
        </w:rPr>
        <w:t xml:space="preserve"> nominal</w:t>
      </w:r>
      <w:r w:rsidRPr="008017B6">
        <w:rPr>
          <w:rFonts w:ascii="Arial" w:eastAsia="Symbol" w:hAnsi="Arial" w:cs="Arial"/>
          <w:b/>
          <w:bCs/>
          <w:i/>
          <w:color w:val="000000"/>
          <w:sz w:val="16"/>
          <w:szCs w:val="16"/>
        </w:rPr>
        <w:t xml:space="preserve"> (OFZ</w:t>
      </w:r>
      <w:r w:rsidR="00FC7336" w:rsidRPr="00532AEC">
        <w:rPr>
          <w:rFonts w:ascii="Arial" w:eastAsia="Symbol" w:hAnsi="Arial" w:cs="Arial"/>
          <w:b/>
          <w:bCs/>
          <w:i/>
          <w:color w:val="000000"/>
          <w:sz w:val="16"/>
          <w:szCs w:val="16"/>
        </w:rPr>
        <w:t>-</w:t>
      </w:r>
      <w:r w:rsidRPr="008017B6">
        <w:rPr>
          <w:rFonts w:ascii="Arial" w:eastAsia="Symbol" w:hAnsi="Arial" w:cs="Arial"/>
          <w:b/>
          <w:bCs/>
          <w:i/>
          <w:color w:val="000000"/>
          <w:sz w:val="16"/>
          <w:szCs w:val="16"/>
        </w:rPr>
        <w:t xml:space="preserve">IN) </w:t>
      </w:r>
      <w:r w:rsidRPr="008017B6">
        <w:rPr>
          <w:rFonts w:ascii="Arial" w:eastAsia="Symbol" w:hAnsi="Arial" w:cs="Arial"/>
          <w:i/>
          <w:color w:val="000000"/>
          <w:sz w:val="16"/>
          <w:szCs w:val="16"/>
        </w:rPr>
        <w:t>are inflation-linked federal bonds.</w:t>
      </w:r>
    </w:p>
    <w:p w:rsidR="0016642B" w:rsidRPr="008017B6" w:rsidRDefault="0016642B" w:rsidP="000C2371">
      <w:pPr>
        <w:spacing w:line="220" w:lineRule="exact"/>
        <w:ind w:firstLine="284"/>
        <w:jc w:val="both"/>
        <w:rPr>
          <w:color w:val="000000"/>
        </w:rPr>
      </w:pPr>
      <w:r w:rsidRPr="008017B6">
        <w:rPr>
          <w:rStyle w:val="hpsalt-edited"/>
          <w:rFonts w:ascii="Arial" w:eastAsia="Symbol" w:hAnsi="Arial" w:cs="Arial"/>
          <w:b/>
          <w:i/>
          <w:color w:val="000000"/>
          <w:sz w:val="16"/>
          <w:szCs w:val="16"/>
          <w:lang w:val="en"/>
        </w:rPr>
        <w:t>Volume of emission</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is the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maximum</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amount of securities put into circulation</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purchasable</w:t>
      </w:r>
      <w:r w:rsidRPr="008017B6">
        <w:rPr>
          <w:rStyle w:val="longtext"/>
          <w:rFonts w:ascii="Arial" w:eastAsia="Symbol" w:hAnsi="Arial" w:cs="Arial"/>
          <w:i/>
          <w:color w:val="000000"/>
          <w:sz w:val="16"/>
          <w:szCs w:val="16"/>
          <w:lang w:val="en"/>
        </w:rPr>
        <w:t xml:space="preserve"> by </w:t>
      </w:r>
      <w:r w:rsidRPr="008017B6">
        <w:rPr>
          <w:rStyle w:val="hpsalt-edited"/>
          <w:rFonts w:ascii="Arial" w:eastAsia="Symbol" w:hAnsi="Arial" w:cs="Arial"/>
          <w:i/>
          <w:color w:val="000000"/>
          <w:sz w:val="16"/>
          <w:szCs w:val="16"/>
          <w:lang w:val="en"/>
        </w:rPr>
        <w:t>bidders</w:t>
      </w:r>
      <w:r w:rsidRPr="008017B6">
        <w:rPr>
          <w:rStyle w:val="longtext"/>
          <w:rFonts w:ascii="Arial" w:eastAsia="Symbol" w:hAnsi="Arial" w:cs="Arial"/>
          <w:i/>
          <w:color w:val="000000"/>
          <w:sz w:val="16"/>
          <w:szCs w:val="16"/>
          <w:lang w:val="en"/>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Volume of placement</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and</w:t>
      </w:r>
      <w:r w:rsidRPr="008017B6">
        <w:rPr>
          <w:rStyle w:val="longtext"/>
          <w:rFonts w:ascii="Arial" w:eastAsia="Symbol" w:hAnsi="Arial" w:cs="Arial"/>
          <w:b/>
          <w:i/>
          <w:color w:val="000000"/>
          <w:sz w:val="16"/>
          <w:szCs w:val="16"/>
          <w:lang w:val="en"/>
        </w:rPr>
        <w:t xml:space="preserve"> </w:t>
      </w:r>
      <w:r w:rsidRPr="008017B6">
        <w:rPr>
          <w:rStyle w:val="hpsalt-edited"/>
          <w:rFonts w:ascii="Arial" w:eastAsia="Symbol" w:hAnsi="Arial" w:cs="Arial"/>
          <w:b/>
          <w:i/>
          <w:color w:val="000000"/>
          <w:sz w:val="16"/>
          <w:szCs w:val="16"/>
          <w:lang w:val="en"/>
        </w:rPr>
        <w:t>additional offering</w:t>
      </w:r>
      <w:r w:rsidRPr="008017B6">
        <w:rPr>
          <w:rStyle w:val="longtext"/>
          <w:rFonts w:ascii="Arial" w:eastAsia="Symbol" w:hAnsi="Arial" w:cs="Arial"/>
          <w:b/>
          <w:i/>
          <w:color w:val="000000"/>
          <w:sz w:val="16"/>
          <w:szCs w:val="16"/>
          <w:lang w:val="en"/>
        </w:rPr>
        <w:t xml:space="preserve"> </w:t>
      </w:r>
      <w:r w:rsidRPr="008017B6">
        <w:rPr>
          <w:rStyle w:val="hpsatn"/>
          <w:rFonts w:ascii="Arial" w:eastAsia="Symbol" w:hAnsi="Arial" w:cs="Arial"/>
          <w:b/>
          <w:i/>
          <w:color w:val="000000"/>
          <w:sz w:val="16"/>
          <w:szCs w:val="16"/>
          <w:lang w:val="en"/>
        </w:rPr>
        <w:t>of GKO-OFZ</w:t>
      </w:r>
      <w:r w:rsidRPr="008017B6">
        <w:rPr>
          <w:rStyle w:val="longtext"/>
          <w:rFonts w:ascii="Arial" w:eastAsia="Symbol" w:hAnsi="Arial" w:cs="Arial"/>
          <w:b/>
          <w:i/>
          <w:color w:val="000000"/>
          <w:sz w:val="16"/>
          <w:szCs w:val="16"/>
          <w:lang w:val="en"/>
        </w:rPr>
        <w:t xml:space="preserve"> </w:t>
      </w:r>
      <w:r w:rsidRPr="008017B6">
        <w:rPr>
          <w:rStyle w:val="hpsalt-edited"/>
          <w:rFonts w:ascii="Arial" w:eastAsia="Symbol" w:hAnsi="Arial" w:cs="Arial"/>
          <w:b/>
          <w:i/>
          <w:color w:val="000000"/>
          <w:sz w:val="16"/>
          <w:szCs w:val="16"/>
          <w:lang w:val="en"/>
        </w:rPr>
        <w:t>at par value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is the nominal</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volume of</w:t>
      </w:r>
      <w:r w:rsidRPr="008017B6">
        <w:rPr>
          <w:rStyle w:val="longtext"/>
          <w:rFonts w:ascii="Arial" w:eastAsia="Symbol" w:hAnsi="Arial" w:cs="Arial"/>
          <w:i/>
          <w:color w:val="000000"/>
          <w:sz w:val="16"/>
          <w:szCs w:val="16"/>
          <w:lang w:val="en"/>
        </w:rPr>
        <w:t xml:space="preserve"> </w:t>
      </w:r>
      <w:r w:rsidRPr="008017B6">
        <w:rPr>
          <w:rStyle w:val="hpsatn"/>
          <w:rFonts w:ascii="Arial" w:eastAsia="Symbol" w:hAnsi="Arial" w:cs="Arial"/>
          <w:i/>
          <w:color w:val="000000"/>
          <w:sz w:val="16"/>
          <w:szCs w:val="16"/>
          <w:lang w:val="en"/>
        </w:rPr>
        <w:t>the GKO-OFZ</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placed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 xml:space="preserve">on behalf </w:t>
      </w:r>
      <w:r w:rsidR="002F5E57" w:rsidRPr="002F5E57">
        <w:rPr>
          <w:rStyle w:val="hps"/>
          <w:rFonts w:ascii="Arial" w:eastAsia="Symbol" w:hAnsi="Arial" w:cs="Arial"/>
          <w:i/>
          <w:color w:val="000000"/>
          <w:sz w:val="16"/>
          <w:szCs w:val="16"/>
        </w:rPr>
        <w:br/>
      </w:r>
      <w:r w:rsidRPr="008017B6">
        <w:rPr>
          <w:rStyle w:val="hps"/>
          <w:rFonts w:ascii="Arial" w:eastAsia="Symbol" w:hAnsi="Arial" w:cs="Arial"/>
          <w:i/>
          <w:color w:val="000000"/>
          <w:sz w:val="16"/>
          <w:szCs w:val="16"/>
          <w:lang w:val="en"/>
        </w:rPr>
        <w:t>of the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Ministry of Finance of</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Russia</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at auctions and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secondary trading</w:t>
      </w:r>
      <w:r w:rsidRPr="008017B6">
        <w:rPr>
          <w:rFonts w:ascii="Arial" w:eastAsia="Symbol" w:hAnsi="Arial" w:cs="Arial"/>
          <w:i/>
          <w:color w:val="000000"/>
          <w:sz w:val="16"/>
          <w:szCs w:val="16"/>
        </w:rPr>
        <w:t>.</w:t>
      </w:r>
    </w:p>
    <w:p w:rsidR="0016642B" w:rsidRPr="008017B6" w:rsidRDefault="0016642B" w:rsidP="000C2371">
      <w:pPr>
        <w:spacing w:line="220" w:lineRule="exact"/>
        <w:ind w:firstLine="284"/>
        <w:jc w:val="both"/>
        <w:rPr>
          <w:color w:val="000000"/>
        </w:rPr>
      </w:pPr>
      <w:r w:rsidRPr="008017B6">
        <w:rPr>
          <w:rStyle w:val="hps"/>
          <w:rFonts w:ascii="Arial" w:eastAsia="Symbol" w:hAnsi="Arial" w:cs="Arial"/>
          <w:b/>
          <w:i/>
          <w:color w:val="000000"/>
          <w:sz w:val="16"/>
          <w:szCs w:val="16"/>
          <w:lang w:val="en"/>
        </w:rPr>
        <w:t>Indicator of market</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portfolio</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is the average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of effective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yield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for certain types of</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securities,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 xml:space="preserve">weighted by </w:t>
      </w:r>
      <w:r w:rsidRPr="008017B6">
        <w:rPr>
          <w:rStyle w:val="hpsalt-edited"/>
          <w:rFonts w:ascii="Arial" w:eastAsia="Symbol" w:hAnsi="Arial" w:cs="Arial"/>
          <w:i/>
          <w:color w:val="000000"/>
          <w:sz w:val="16"/>
          <w:szCs w:val="16"/>
          <w:lang w:val="en"/>
        </w:rPr>
        <w:t>maturities</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and volume</w:t>
      </w:r>
      <w:r w:rsidRPr="008017B6">
        <w:rPr>
          <w:rStyle w:val="longtext"/>
          <w:rFonts w:ascii="Arial" w:eastAsia="Symbol" w:hAnsi="Arial" w:cs="Arial"/>
          <w:i/>
          <w:color w:val="000000"/>
          <w:sz w:val="16"/>
          <w:szCs w:val="16"/>
          <w:lang w:val="en"/>
        </w:rPr>
        <w:t xml:space="preserve"> </w:t>
      </w:r>
      <w:r w:rsidR="002F5E57" w:rsidRPr="002F5E57">
        <w:rPr>
          <w:rStyle w:val="longtext"/>
          <w:rFonts w:ascii="Arial" w:eastAsia="Symbol" w:hAnsi="Arial" w:cs="Arial"/>
          <w:i/>
          <w:color w:val="000000"/>
          <w:sz w:val="16"/>
          <w:szCs w:val="16"/>
        </w:rPr>
        <w:br/>
      </w:r>
      <w:r w:rsidRPr="008017B6">
        <w:rPr>
          <w:rStyle w:val="hpsalt-edited"/>
          <w:rFonts w:ascii="Arial" w:eastAsia="Symbol" w:hAnsi="Arial" w:cs="Arial"/>
          <w:i/>
          <w:color w:val="000000"/>
          <w:sz w:val="16"/>
          <w:szCs w:val="16"/>
          <w:lang w:val="en"/>
        </w:rPr>
        <w:t>in circulation</w:t>
      </w:r>
      <w:r w:rsidRPr="008017B6">
        <w:rPr>
          <w:rFonts w:ascii="Arial" w:eastAsia="Symbol" w:hAnsi="Arial" w:cs="Arial"/>
          <w:bCs/>
          <w:i/>
          <w:color w:val="000000"/>
          <w:sz w:val="16"/>
          <w:szCs w:val="16"/>
        </w:rPr>
        <w:t>.</w:t>
      </w:r>
    </w:p>
    <w:p w:rsidR="0016642B" w:rsidRPr="005E5E09" w:rsidRDefault="0016642B" w:rsidP="000C2371">
      <w:pPr>
        <w:spacing w:line="220" w:lineRule="exact"/>
        <w:ind w:firstLine="284"/>
        <w:jc w:val="both"/>
      </w:pPr>
      <w:r w:rsidRPr="008017B6">
        <w:rPr>
          <w:rStyle w:val="hps"/>
          <w:rFonts w:ascii="Arial" w:eastAsia="Symbol" w:hAnsi="Arial" w:cs="Arial"/>
          <w:b/>
          <w:i/>
          <w:color w:val="000000"/>
          <w:sz w:val="16"/>
          <w:szCs w:val="16"/>
          <w:lang w:val="en"/>
        </w:rPr>
        <w:t>Duration</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b/>
          <w:i/>
          <w:color w:val="000000"/>
          <w:sz w:val="16"/>
          <w:szCs w:val="16"/>
          <w:lang w:val="en"/>
        </w:rPr>
        <w:t>of market</w:t>
      </w:r>
      <w:r w:rsidRPr="008017B6">
        <w:rPr>
          <w:rStyle w:val="longtext"/>
          <w:rFonts w:ascii="Arial" w:eastAsia="Symbol" w:hAnsi="Arial" w:cs="Arial"/>
          <w:b/>
          <w:i/>
          <w:color w:val="000000"/>
          <w:sz w:val="16"/>
          <w:szCs w:val="16"/>
          <w:lang w:val="en"/>
        </w:rPr>
        <w:t xml:space="preserve"> </w:t>
      </w:r>
      <w:r w:rsidRPr="008017B6">
        <w:rPr>
          <w:rStyle w:val="hps"/>
          <w:rFonts w:ascii="Arial" w:eastAsia="Symbol" w:hAnsi="Arial" w:cs="Arial"/>
          <w:b/>
          <w:i/>
          <w:color w:val="000000"/>
          <w:sz w:val="16"/>
          <w:szCs w:val="16"/>
          <w:lang w:val="en"/>
        </w:rPr>
        <w:t>portfolio</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is the</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average term to</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payments on securities</w:t>
      </w:r>
      <w:r w:rsidRPr="008017B6">
        <w:rPr>
          <w:rStyle w:val="longtext"/>
          <w:rFonts w:ascii="Arial" w:eastAsia="Symbol" w:hAnsi="Arial" w:cs="Arial"/>
          <w:i/>
          <w:color w:val="000000"/>
          <w:sz w:val="16"/>
          <w:szCs w:val="16"/>
          <w:lang w:val="en"/>
        </w:rPr>
        <w:t xml:space="preserve"> </w:t>
      </w:r>
      <w:r w:rsidRPr="008017B6">
        <w:rPr>
          <w:rStyle w:val="hpsalt-edited"/>
          <w:rFonts w:ascii="Arial" w:eastAsia="Symbol" w:hAnsi="Arial" w:cs="Arial"/>
          <w:i/>
          <w:color w:val="000000"/>
          <w:sz w:val="16"/>
          <w:szCs w:val="16"/>
          <w:lang w:val="en"/>
        </w:rPr>
        <w:t>inclusive of</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coupon payments</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weighted</w:t>
      </w:r>
      <w:r w:rsidRPr="008017B6">
        <w:rPr>
          <w:rStyle w:val="longtext"/>
          <w:rFonts w:ascii="Arial" w:eastAsia="Symbol" w:hAnsi="Arial" w:cs="Arial"/>
          <w:i/>
          <w:color w:val="000000"/>
          <w:sz w:val="16"/>
          <w:szCs w:val="16"/>
          <w:lang w:val="en"/>
        </w:rPr>
        <w:t xml:space="preserve"> </w:t>
      </w:r>
      <w:r w:rsidRPr="008017B6">
        <w:rPr>
          <w:rStyle w:val="hps"/>
          <w:rFonts w:ascii="Arial" w:eastAsia="Symbol" w:hAnsi="Arial" w:cs="Arial"/>
          <w:i/>
          <w:color w:val="000000"/>
          <w:sz w:val="16"/>
          <w:szCs w:val="16"/>
          <w:lang w:val="en"/>
        </w:rPr>
        <w:t xml:space="preserve">by the </w:t>
      </w:r>
      <w:r w:rsidRPr="008017B6">
        <w:rPr>
          <w:rStyle w:val="hpsalt-edited"/>
          <w:rFonts w:ascii="Arial" w:eastAsia="Symbol" w:hAnsi="Arial" w:cs="Arial"/>
          <w:i/>
          <w:color w:val="000000"/>
          <w:sz w:val="16"/>
          <w:szCs w:val="16"/>
          <w:lang w:val="en"/>
        </w:rPr>
        <w:t>volume</w:t>
      </w:r>
      <w:r w:rsidRPr="008017B6">
        <w:rPr>
          <w:rStyle w:val="longtext"/>
          <w:rFonts w:ascii="Arial" w:eastAsia="Symbol" w:hAnsi="Arial" w:cs="Arial"/>
          <w:i/>
          <w:color w:val="000000"/>
          <w:sz w:val="16"/>
          <w:szCs w:val="16"/>
          <w:lang w:val="en"/>
        </w:rPr>
        <w:t xml:space="preserve"> </w:t>
      </w:r>
      <w:r w:rsidR="002F5E57" w:rsidRPr="002F5E57">
        <w:rPr>
          <w:rStyle w:val="longtext"/>
          <w:rFonts w:ascii="Arial" w:eastAsia="Symbol" w:hAnsi="Arial" w:cs="Arial"/>
          <w:i/>
          <w:color w:val="000000"/>
          <w:sz w:val="16"/>
          <w:szCs w:val="16"/>
        </w:rPr>
        <w:br/>
      </w:r>
      <w:r w:rsidRPr="008017B6">
        <w:rPr>
          <w:rStyle w:val="hpsalt-edited"/>
          <w:rFonts w:ascii="Arial" w:eastAsia="Symbol" w:hAnsi="Arial" w:cs="Arial"/>
          <w:i/>
          <w:color w:val="000000"/>
          <w:sz w:val="16"/>
          <w:szCs w:val="16"/>
          <w:lang w:val="en"/>
        </w:rPr>
        <w:t>in circulation</w:t>
      </w:r>
      <w:r w:rsidRPr="008017B6">
        <w:rPr>
          <w:rStyle w:val="hpsalt-edited"/>
          <w:rFonts w:ascii="Arial" w:eastAsia="Symbol" w:hAnsi="Arial" w:cs="Arial"/>
          <w:i/>
          <w:color w:val="000000"/>
          <w:sz w:val="16"/>
          <w:szCs w:val="16"/>
        </w:rPr>
        <w:t>.</w:t>
      </w:r>
    </w:p>
    <w:p w:rsidR="0016642B" w:rsidRPr="005E5E09" w:rsidRDefault="0016642B" w:rsidP="000C2371">
      <w:pPr>
        <w:spacing w:line="220" w:lineRule="exact"/>
        <w:ind w:firstLine="284"/>
        <w:jc w:val="both"/>
      </w:pPr>
      <w:proofErr w:type="gramStart"/>
      <w:r w:rsidRPr="005E5E09">
        <w:rPr>
          <w:rFonts w:ascii="Arial" w:eastAsia="Symbol" w:hAnsi="Arial" w:cs="Arial"/>
          <w:b/>
          <w:bCs/>
          <w:i/>
          <w:sz w:val="16"/>
          <w:szCs w:val="16"/>
        </w:rPr>
        <w:t>Table</w:t>
      </w:r>
      <w:r w:rsidRPr="005E5E09">
        <w:rPr>
          <w:rFonts w:ascii="Arial" w:eastAsia="Symbol" w:hAnsi="Arial" w:cs="Arial"/>
          <w:b/>
          <w:i/>
          <w:sz w:val="16"/>
          <w:szCs w:val="16"/>
        </w:rPr>
        <w:t xml:space="preserve"> </w:t>
      </w:r>
      <w:r w:rsidR="005D126E">
        <w:rPr>
          <w:rFonts w:ascii="Arial" w:eastAsia="Symbol" w:hAnsi="Arial" w:cs="Arial"/>
          <w:b/>
          <w:i/>
          <w:sz w:val="16"/>
          <w:szCs w:val="16"/>
        </w:rPr>
        <w:t>23.</w:t>
      </w:r>
      <w:r w:rsidRPr="005E5E09">
        <w:rPr>
          <w:rFonts w:ascii="Arial" w:eastAsia="Symbol" w:hAnsi="Arial" w:cs="Arial"/>
          <w:b/>
          <w:i/>
          <w:sz w:val="16"/>
          <w:szCs w:val="16"/>
        </w:rPr>
        <w:t>2</w:t>
      </w:r>
      <w:r w:rsidR="00272130" w:rsidRPr="000856F1">
        <w:rPr>
          <w:rFonts w:ascii="Arial" w:eastAsia="Symbol" w:hAnsi="Arial" w:cs="Arial"/>
          <w:b/>
          <w:i/>
          <w:sz w:val="16"/>
          <w:szCs w:val="16"/>
        </w:rPr>
        <w:t>3</w:t>
      </w:r>
      <w:r w:rsidRPr="005E5E09">
        <w:rPr>
          <w:rFonts w:ascii="Arial" w:eastAsia="Symbol" w:hAnsi="Arial" w:cs="Arial"/>
          <w:b/>
          <w:i/>
          <w:sz w:val="16"/>
          <w:szCs w:val="16"/>
        </w:rPr>
        <w:t>.</w:t>
      </w:r>
      <w:proofErr w:type="gramEnd"/>
      <w:r w:rsidRPr="005E5E09">
        <w:rPr>
          <w:rFonts w:ascii="Arial" w:eastAsia="Symbol" w:hAnsi="Arial" w:cs="Arial"/>
          <w:b/>
          <w:i/>
          <w:sz w:val="16"/>
          <w:szCs w:val="16"/>
        </w:rPr>
        <w:t xml:space="preserve"> </w:t>
      </w:r>
      <w:r w:rsidR="005E5E09" w:rsidRPr="005E5E09">
        <w:rPr>
          <w:rFonts w:ascii="Arial" w:eastAsia="Symbol" w:hAnsi="Arial" w:cs="Arial"/>
          <w:b/>
          <w:i/>
          <w:sz w:val="16"/>
          <w:szCs w:val="16"/>
        </w:rPr>
        <w:t xml:space="preserve">Insurers </w:t>
      </w:r>
      <w:r w:rsidR="005E5E09" w:rsidRPr="005E5E09">
        <w:rPr>
          <w:rFonts w:ascii="Arial" w:eastAsia="Symbol" w:hAnsi="Arial" w:cs="Arial"/>
          <w:i/>
          <w:sz w:val="16"/>
          <w:szCs w:val="16"/>
        </w:rPr>
        <w:t>are</w:t>
      </w:r>
      <w:r w:rsidR="005E5E09" w:rsidRPr="005E5E09">
        <w:rPr>
          <w:rFonts w:eastAsia="Symbol"/>
        </w:rPr>
        <w:t xml:space="preserve"> </w:t>
      </w:r>
      <w:r w:rsidR="005E5E09" w:rsidRPr="005E5E09">
        <w:rPr>
          <w:rFonts w:ascii="Arial" w:eastAsia="Symbol" w:hAnsi="Arial" w:cs="Arial"/>
          <w:i/>
          <w:sz w:val="16"/>
          <w:szCs w:val="16"/>
        </w:rPr>
        <w:t xml:space="preserve">insurance organizations and mutual insurance associations established in compliance with the legislation </w:t>
      </w:r>
      <w:r w:rsidR="00D533E8" w:rsidRPr="00D533E8">
        <w:rPr>
          <w:rFonts w:ascii="Arial" w:eastAsia="Symbol" w:hAnsi="Arial" w:cs="Arial"/>
          <w:i/>
          <w:sz w:val="16"/>
          <w:szCs w:val="16"/>
        </w:rPr>
        <w:br/>
      </w:r>
      <w:r w:rsidR="005E5E09" w:rsidRPr="005E5E09">
        <w:rPr>
          <w:rFonts w:ascii="Arial" w:eastAsia="Symbol" w:hAnsi="Arial" w:cs="Arial"/>
          <w:i/>
          <w:sz w:val="16"/>
          <w:szCs w:val="16"/>
        </w:rPr>
        <w:t xml:space="preserve">of the Russian Federation with the purpose of </w:t>
      </w:r>
      <w:proofErr w:type="spellStart"/>
      <w:r w:rsidR="005E5E09" w:rsidRPr="005E5E09">
        <w:rPr>
          <w:rFonts w:ascii="Arial" w:eastAsia="Symbol" w:hAnsi="Arial" w:cs="Arial"/>
          <w:i/>
          <w:sz w:val="16"/>
          <w:szCs w:val="16"/>
        </w:rPr>
        <w:t>implementating</w:t>
      </w:r>
      <w:proofErr w:type="spellEnd"/>
      <w:r w:rsidR="005E5E09" w:rsidRPr="005E5E09">
        <w:rPr>
          <w:rFonts w:ascii="Arial" w:eastAsia="Symbol" w:hAnsi="Arial" w:cs="Arial"/>
          <w:i/>
          <w:sz w:val="16"/>
          <w:szCs w:val="16"/>
        </w:rPr>
        <w:t xml:space="preserve"> insurance,</w:t>
      </w:r>
      <w:r w:rsidR="005E5E09" w:rsidRPr="005E5E09">
        <w:rPr>
          <w:rFonts w:eastAsia="Symbol"/>
        </w:rPr>
        <w:t xml:space="preserve"> </w:t>
      </w:r>
      <w:r w:rsidR="005E5E09" w:rsidRPr="005E5E09">
        <w:rPr>
          <w:rFonts w:ascii="Arial" w:eastAsia="Symbol" w:hAnsi="Arial" w:cs="Arial"/>
          <w:i/>
          <w:sz w:val="16"/>
          <w:szCs w:val="16"/>
        </w:rPr>
        <w:t>reinsurance and reciprocal insurance activities, that are granted the license to perform respective types of insurance activity as stipulated by the Federal law of</w:t>
      </w:r>
      <w:r w:rsidR="005E5E09" w:rsidRPr="005E5E09">
        <w:rPr>
          <w:rFonts w:ascii="Arial" w:eastAsia="Symbol" w:hAnsi="Arial" w:cs="Arial"/>
          <w:bCs/>
          <w:i/>
          <w:sz w:val="16"/>
          <w:szCs w:val="16"/>
        </w:rPr>
        <w:t xml:space="preserve"> 27.11.1992, No 4015-1 “On Organization </w:t>
      </w:r>
      <w:r w:rsidR="00D533E8" w:rsidRPr="00D533E8">
        <w:rPr>
          <w:rFonts w:ascii="Arial" w:eastAsia="Symbol" w:hAnsi="Arial" w:cs="Arial"/>
          <w:i/>
          <w:sz w:val="16"/>
          <w:szCs w:val="16"/>
        </w:rPr>
        <w:br/>
      </w:r>
      <w:r w:rsidR="005E5E09" w:rsidRPr="005E5E09">
        <w:rPr>
          <w:rFonts w:ascii="Arial" w:eastAsia="Symbol" w:hAnsi="Arial" w:cs="Arial"/>
          <w:bCs/>
          <w:i/>
          <w:sz w:val="16"/>
          <w:szCs w:val="16"/>
        </w:rPr>
        <w:t>of Insurance in the Russian Federation”</w:t>
      </w:r>
      <w:r w:rsidRPr="005E5E09">
        <w:rPr>
          <w:rFonts w:ascii="Arial" w:eastAsia="Symbol" w:hAnsi="Arial" w:cs="Arial"/>
          <w:bCs/>
          <w:i/>
          <w:sz w:val="16"/>
          <w:szCs w:val="16"/>
        </w:rPr>
        <w:t>.</w:t>
      </w:r>
    </w:p>
    <w:p w:rsidR="005E5E09" w:rsidRPr="005E5E09" w:rsidRDefault="005E5E09" w:rsidP="000C2371">
      <w:pPr>
        <w:spacing w:line="220" w:lineRule="exact"/>
        <w:ind w:firstLine="284"/>
        <w:jc w:val="both"/>
      </w:pPr>
      <w:r w:rsidRPr="005E5E09">
        <w:rPr>
          <w:rFonts w:ascii="Arial" w:eastAsia="Symbol" w:hAnsi="Arial" w:cs="Arial"/>
          <w:b/>
          <w:i/>
          <w:sz w:val="16"/>
          <w:szCs w:val="16"/>
        </w:rPr>
        <w:t xml:space="preserve">Average number of insurance brokers </w:t>
      </w:r>
      <w:r w:rsidR="0035636C">
        <w:rPr>
          <w:rFonts w:ascii="Arial" w:eastAsia="Symbol" w:hAnsi="Arial" w:cs="Arial"/>
          <w:b/>
          <w:i/>
          <w:sz w:val="16"/>
          <w:szCs w:val="16"/>
        </w:rPr>
        <w:t>–</w:t>
      </w:r>
      <w:r w:rsidRPr="005E5E09">
        <w:rPr>
          <w:rFonts w:ascii="Arial" w:eastAsia="Symbol" w:hAnsi="Arial" w:cs="Arial"/>
          <w:b/>
          <w:i/>
          <w:sz w:val="16"/>
          <w:szCs w:val="16"/>
        </w:rPr>
        <w:t xml:space="preserve"> physical persons</w:t>
      </w:r>
      <w:r w:rsidRPr="005E5E09">
        <w:rPr>
          <w:rFonts w:ascii="Arial" w:eastAsia="Symbol" w:hAnsi="Arial" w:cs="Arial"/>
          <w:i/>
          <w:sz w:val="16"/>
          <w:szCs w:val="16"/>
        </w:rPr>
        <w:t xml:space="preserve"> in insurance companies includes employees of other organizations, </w:t>
      </w:r>
      <w:r w:rsidRPr="005E5E09">
        <w:rPr>
          <w:rFonts w:ascii="Arial" w:eastAsia="Symbol" w:hAnsi="Arial" w:cs="Arial"/>
          <w:i/>
          <w:sz w:val="16"/>
          <w:szCs w:val="16"/>
        </w:rPr>
        <w:br/>
        <w:t>recruited</w:t>
      </w:r>
      <w:r w:rsidRPr="005E5E09">
        <w:rPr>
          <w:rFonts w:eastAsia="Symbol"/>
        </w:rPr>
        <w:t xml:space="preserve"> </w:t>
      </w:r>
      <w:r w:rsidRPr="005E5E09">
        <w:rPr>
          <w:rFonts w:ascii="Arial" w:eastAsia="Symbol" w:hAnsi="Arial" w:cs="Arial"/>
          <w:i/>
          <w:sz w:val="16"/>
          <w:szCs w:val="16"/>
        </w:rPr>
        <w:t>on a part-time basis and employees performing their duties under a civil law contracts.</w:t>
      </w:r>
    </w:p>
    <w:p w:rsidR="0016642B" w:rsidRPr="008017B6" w:rsidRDefault="0016642B" w:rsidP="000C2371">
      <w:pPr>
        <w:spacing w:line="220" w:lineRule="exact"/>
        <w:ind w:firstLine="284"/>
        <w:jc w:val="both"/>
        <w:rPr>
          <w:color w:val="000000"/>
        </w:rPr>
      </w:pPr>
      <w:proofErr w:type="gramStart"/>
      <w:r w:rsidRPr="008017B6">
        <w:rPr>
          <w:rFonts w:ascii="Arial" w:eastAsia="Symbol" w:hAnsi="Arial" w:cs="Arial"/>
          <w:b/>
          <w:bCs/>
          <w:i/>
          <w:color w:val="000000"/>
          <w:sz w:val="16"/>
          <w:szCs w:val="16"/>
        </w:rPr>
        <w:t>Tables</w:t>
      </w:r>
      <w:r w:rsidRPr="008017B6">
        <w:rPr>
          <w:rFonts w:ascii="Arial" w:eastAsia="Symbol" w:hAnsi="Arial" w:cs="Arial"/>
          <w:b/>
          <w:i/>
          <w:color w:val="000000"/>
          <w:sz w:val="16"/>
          <w:szCs w:val="16"/>
        </w:rPr>
        <w:t xml:space="preserve"> </w:t>
      </w:r>
      <w:r w:rsidR="005D126E">
        <w:rPr>
          <w:rFonts w:ascii="Arial" w:eastAsia="Symbol" w:hAnsi="Arial" w:cs="Arial"/>
          <w:b/>
          <w:i/>
          <w:color w:val="000000"/>
          <w:sz w:val="16"/>
          <w:szCs w:val="16"/>
        </w:rPr>
        <w:t>23.</w:t>
      </w:r>
      <w:r w:rsidRPr="008017B6">
        <w:rPr>
          <w:rFonts w:ascii="Arial" w:eastAsia="Symbol" w:hAnsi="Arial" w:cs="Arial"/>
          <w:b/>
          <w:i/>
          <w:color w:val="000000"/>
          <w:sz w:val="16"/>
          <w:szCs w:val="16"/>
        </w:rPr>
        <w:t>2</w:t>
      </w:r>
      <w:r w:rsidR="00272130" w:rsidRPr="000856F1">
        <w:rPr>
          <w:rFonts w:ascii="Arial" w:eastAsia="Symbol" w:hAnsi="Arial" w:cs="Arial"/>
          <w:b/>
          <w:i/>
          <w:color w:val="000000"/>
          <w:sz w:val="16"/>
          <w:szCs w:val="16"/>
        </w:rPr>
        <w:t>3</w:t>
      </w:r>
      <w:r w:rsidRPr="008017B6">
        <w:rPr>
          <w:rFonts w:ascii="Arial" w:eastAsia="Symbol" w:hAnsi="Arial" w:cs="Arial"/>
          <w:b/>
          <w:i/>
          <w:color w:val="000000"/>
          <w:sz w:val="16"/>
          <w:szCs w:val="16"/>
        </w:rPr>
        <w:t xml:space="preserve">, </w:t>
      </w:r>
      <w:r w:rsidR="005D126E">
        <w:rPr>
          <w:rFonts w:ascii="Arial" w:eastAsia="Symbol" w:hAnsi="Arial" w:cs="Arial"/>
          <w:b/>
          <w:i/>
          <w:color w:val="000000"/>
          <w:sz w:val="16"/>
          <w:szCs w:val="16"/>
        </w:rPr>
        <w:t>23.</w:t>
      </w:r>
      <w:r w:rsidR="003D039E" w:rsidRPr="008017B6">
        <w:rPr>
          <w:rFonts w:ascii="Arial" w:eastAsia="Symbol" w:hAnsi="Arial" w:cs="Arial"/>
          <w:b/>
          <w:i/>
          <w:color w:val="000000"/>
          <w:sz w:val="16"/>
          <w:szCs w:val="16"/>
        </w:rPr>
        <w:t>2</w:t>
      </w:r>
      <w:r w:rsidR="00272130" w:rsidRPr="000856F1">
        <w:rPr>
          <w:rFonts w:ascii="Arial" w:eastAsia="Symbol" w:hAnsi="Arial" w:cs="Arial"/>
          <w:b/>
          <w:i/>
          <w:color w:val="000000"/>
          <w:sz w:val="16"/>
          <w:szCs w:val="16"/>
        </w:rPr>
        <w:t>5</w:t>
      </w:r>
      <w:r w:rsidRPr="008017B6">
        <w:rPr>
          <w:rFonts w:ascii="Arial" w:eastAsia="Symbol" w:hAnsi="Arial" w:cs="Arial"/>
          <w:b/>
          <w:i/>
          <w:color w:val="000000"/>
          <w:sz w:val="16"/>
          <w:szCs w:val="16"/>
        </w:rPr>
        <w:t xml:space="preserve">, </w:t>
      </w:r>
      <w:r w:rsidR="005D126E">
        <w:rPr>
          <w:rFonts w:ascii="Arial" w:eastAsia="Symbol" w:hAnsi="Arial" w:cs="Arial"/>
          <w:b/>
          <w:i/>
          <w:color w:val="000000"/>
          <w:sz w:val="16"/>
          <w:szCs w:val="16"/>
        </w:rPr>
        <w:t>23.</w:t>
      </w:r>
      <w:r w:rsidR="00D32958" w:rsidRPr="00D55615">
        <w:rPr>
          <w:rFonts w:ascii="Arial" w:eastAsia="Symbol" w:hAnsi="Arial" w:cs="Arial"/>
          <w:b/>
          <w:i/>
          <w:color w:val="000000"/>
          <w:sz w:val="16"/>
          <w:szCs w:val="16"/>
        </w:rPr>
        <w:t>2</w:t>
      </w:r>
      <w:r w:rsidR="00272130" w:rsidRPr="000856F1">
        <w:rPr>
          <w:rFonts w:ascii="Arial" w:eastAsia="Symbol" w:hAnsi="Arial" w:cs="Arial"/>
          <w:b/>
          <w:i/>
          <w:color w:val="000000"/>
          <w:sz w:val="16"/>
          <w:szCs w:val="16"/>
        </w:rPr>
        <w:t>6</w:t>
      </w:r>
      <w:r w:rsidRPr="008017B6">
        <w:rPr>
          <w:rFonts w:ascii="Arial" w:eastAsia="Symbol" w:hAnsi="Arial" w:cs="Arial"/>
          <w:b/>
          <w:i/>
          <w:color w:val="000000"/>
          <w:sz w:val="16"/>
          <w:szCs w:val="16"/>
        </w:rPr>
        <w:t>.</w:t>
      </w:r>
      <w:proofErr w:type="gramEnd"/>
      <w:r w:rsidRPr="008017B6">
        <w:rPr>
          <w:rFonts w:ascii="Arial" w:eastAsia="Symbol" w:hAnsi="Arial" w:cs="Arial"/>
          <w:b/>
          <w:i/>
          <w:color w:val="000000"/>
          <w:sz w:val="16"/>
          <w:szCs w:val="16"/>
        </w:rPr>
        <w:t xml:space="preserve"> </w:t>
      </w:r>
      <w:r w:rsidRPr="008017B6">
        <w:rPr>
          <w:rFonts w:ascii="Arial" w:eastAsia="Symbol" w:hAnsi="Arial" w:cs="Arial"/>
          <w:b/>
          <w:bCs/>
          <w:i/>
          <w:color w:val="000000"/>
          <w:sz w:val="16"/>
          <w:szCs w:val="16"/>
        </w:rPr>
        <w:t>Insurance premium (fee)</w:t>
      </w:r>
      <w:r w:rsidRPr="008017B6">
        <w:rPr>
          <w:rFonts w:ascii="Arial" w:eastAsia="Symbol" w:hAnsi="Arial" w:cs="Arial"/>
          <w:i/>
          <w:color w:val="000000"/>
          <w:sz w:val="16"/>
          <w:szCs w:val="16"/>
        </w:rPr>
        <w:t xml:space="preserve"> refers to insurance cost paid by the insurant (</w:t>
      </w:r>
      <w:r w:rsidRPr="008017B6">
        <w:rPr>
          <w:rStyle w:val="hps"/>
          <w:rFonts w:ascii="Arial" w:eastAsia="Symbol" w:hAnsi="Arial" w:cs="Arial"/>
          <w:i/>
          <w:color w:val="000000"/>
          <w:sz w:val="16"/>
          <w:szCs w:val="16"/>
          <w:lang w:val="en"/>
        </w:rPr>
        <w:t>beneficiary)</w:t>
      </w:r>
      <w:r w:rsidRPr="008017B6">
        <w:rPr>
          <w:rFonts w:ascii="Arial" w:eastAsia="Symbol" w:hAnsi="Arial" w:cs="Arial"/>
          <w:i/>
          <w:color w:val="000000"/>
          <w:sz w:val="16"/>
          <w:szCs w:val="16"/>
        </w:rPr>
        <w:t xml:space="preserve"> to the insurer</w:t>
      </w:r>
      <w:r w:rsidR="00D533E8" w:rsidRPr="00D533E8">
        <w:rPr>
          <w:rFonts w:ascii="Arial" w:eastAsia="Symbol" w:hAnsi="Arial" w:cs="Arial"/>
          <w:i/>
          <w:sz w:val="16"/>
          <w:szCs w:val="16"/>
        </w:rPr>
        <w:br/>
      </w:r>
      <w:r w:rsidRPr="008017B6">
        <w:rPr>
          <w:rFonts w:ascii="Arial" w:eastAsia="Symbol" w:hAnsi="Arial" w:cs="Arial"/>
          <w:i/>
          <w:color w:val="000000"/>
          <w:sz w:val="16"/>
          <w:szCs w:val="16"/>
        </w:rPr>
        <w:t xml:space="preserve"> in the order and within the time-frame stipulated by the insurance agreement.</w:t>
      </w:r>
    </w:p>
    <w:p w:rsidR="0016642B" w:rsidRPr="005E5E09" w:rsidRDefault="0016642B" w:rsidP="000C2371">
      <w:pPr>
        <w:spacing w:line="220" w:lineRule="exact"/>
        <w:ind w:firstLine="284"/>
        <w:jc w:val="both"/>
      </w:pPr>
      <w:r w:rsidRPr="005E5E09">
        <w:rPr>
          <w:rFonts w:ascii="Arial" w:eastAsia="Symbol" w:hAnsi="Arial" w:cs="Arial"/>
          <w:b/>
          <w:bCs/>
          <w:i/>
          <w:sz w:val="16"/>
          <w:szCs w:val="16"/>
        </w:rPr>
        <w:t>Payments under insurance agreements</w:t>
      </w:r>
      <w:r w:rsidRPr="005E5E09">
        <w:rPr>
          <w:rFonts w:ascii="Arial" w:eastAsia="Symbol" w:hAnsi="Arial" w:cs="Arial"/>
          <w:i/>
          <w:sz w:val="16"/>
          <w:szCs w:val="16"/>
        </w:rPr>
        <w:t xml:space="preserve"> denote the monetary amount defined in compliance with the order established by the federal law and (or) the insurance agreement and paid out by the insurer to the insurant, the ensured, the beneficiary</w:t>
      </w:r>
      <w:r w:rsidRPr="005E5E09">
        <w:rPr>
          <w:rFonts w:eastAsia="Symbol"/>
        </w:rPr>
        <w:t xml:space="preserve"> </w:t>
      </w:r>
      <w:r w:rsidRPr="005E5E09">
        <w:rPr>
          <w:rFonts w:ascii="Arial" w:eastAsia="Symbol" w:hAnsi="Arial" w:cs="Arial"/>
          <w:i/>
          <w:sz w:val="16"/>
          <w:szCs w:val="16"/>
        </w:rPr>
        <w:t xml:space="preserve">upon the </w:t>
      </w:r>
      <w:r w:rsidR="005E5E09" w:rsidRPr="005E5E09">
        <w:rPr>
          <w:rFonts w:ascii="Arial" w:eastAsia="Symbol" w:hAnsi="Arial" w:cs="Arial"/>
          <w:i/>
          <w:sz w:val="16"/>
          <w:szCs w:val="16"/>
        </w:rPr>
        <w:t xml:space="preserve">occurrence </w:t>
      </w:r>
      <w:r w:rsidR="00D533E8" w:rsidRPr="00D533E8">
        <w:rPr>
          <w:rFonts w:ascii="Arial" w:eastAsia="Symbol" w:hAnsi="Arial" w:cs="Arial"/>
          <w:i/>
          <w:sz w:val="16"/>
          <w:szCs w:val="16"/>
        </w:rPr>
        <w:br/>
      </w:r>
      <w:r w:rsidR="005E5E09" w:rsidRPr="005E5E09">
        <w:rPr>
          <w:rFonts w:ascii="Arial" w:eastAsia="Symbol" w:hAnsi="Arial" w:cs="Arial"/>
          <w:i/>
          <w:sz w:val="16"/>
          <w:szCs w:val="16"/>
        </w:rPr>
        <w:t>of insured event.</w:t>
      </w:r>
    </w:p>
    <w:p w:rsidR="00681D6D" w:rsidRPr="00681D6D" w:rsidRDefault="00681D6D" w:rsidP="000C2371">
      <w:pPr>
        <w:spacing w:line="220" w:lineRule="exact"/>
        <w:ind w:firstLine="284"/>
        <w:jc w:val="both"/>
      </w:pPr>
      <w:proofErr w:type="gramStart"/>
      <w:r w:rsidRPr="00681D6D">
        <w:rPr>
          <w:rFonts w:ascii="Arial" w:eastAsia="Symbol" w:hAnsi="Arial" w:cs="Arial"/>
          <w:b/>
          <w:bCs/>
          <w:i/>
          <w:sz w:val="16"/>
          <w:szCs w:val="16"/>
        </w:rPr>
        <w:t xml:space="preserve">Table </w:t>
      </w:r>
      <w:r w:rsidR="005D126E">
        <w:rPr>
          <w:rFonts w:ascii="Arial" w:eastAsia="Symbol" w:hAnsi="Arial" w:cs="Arial"/>
          <w:b/>
          <w:bCs/>
          <w:i/>
          <w:sz w:val="16"/>
          <w:szCs w:val="16"/>
        </w:rPr>
        <w:t>23.</w:t>
      </w:r>
      <w:r w:rsidRPr="00681D6D">
        <w:rPr>
          <w:rFonts w:ascii="Arial" w:eastAsia="Symbol" w:hAnsi="Arial" w:cs="Arial"/>
          <w:b/>
          <w:bCs/>
          <w:i/>
          <w:sz w:val="16"/>
          <w:szCs w:val="16"/>
        </w:rPr>
        <w:t>2</w:t>
      </w:r>
      <w:r w:rsidR="00272130" w:rsidRPr="000856F1">
        <w:rPr>
          <w:rFonts w:ascii="Arial" w:eastAsia="Symbol" w:hAnsi="Arial" w:cs="Arial"/>
          <w:b/>
          <w:bCs/>
          <w:i/>
          <w:sz w:val="16"/>
          <w:szCs w:val="16"/>
        </w:rPr>
        <w:t>4</w:t>
      </w:r>
      <w:r w:rsidRPr="00681D6D">
        <w:rPr>
          <w:rFonts w:ascii="Arial" w:eastAsia="Symbol" w:hAnsi="Arial" w:cs="Arial"/>
          <w:b/>
          <w:bCs/>
          <w:i/>
          <w:sz w:val="16"/>
          <w:szCs w:val="16"/>
        </w:rPr>
        <w:t>.</w:t>
      </w:r>
      <w:proofErr w:type="gramEnd"/>
      <w:r w:rsidRPr="00681D6D">
        <w:rPr>
          <w:rFonts w:ascii="Arial" w:eastAsia="Symbol" w:hAnsi="Arial" w:cs="Arial"/>
          <w:b/>
          <w:bCs/>
          <w:i/>
          <w:sz w:val="16"/>
          <w:szCs w:val="16"/>
        </w:rPr>
        <w:t xml:space="preserve"> Compulsory Medical Insurance (CMI) </w:t>
      </w:r>
      <w:bookmarkStart w:id="1" w:name="_Hlk60123421"/>
      <w:r w:rsidRPr="00681D6D">
        <w:rPr>
          <w:rFonts w:ascii="Arial" w:eastAsia="Symbol" w:hAnsi="Arial" w:cs="Arial"/>
          <w:bCs/>
          <w:i/>
          <w:sz w:val="16"/>
          <w:szCs w:val="16"/>
        </w:rPr>
        <w:t xml:space="preserve">is a type of compulsory social insurance, representing a system of legal, economic and organizational measures created by the state aimed at ensuring, in the event of an insured event, guarantees of free provision </w:t>
      </w:r>
      <w:r w:rsidR="00D813F5" w:rsidRPr="00D813F5">
        <w:rPr>
          <w:rFonts w:ascii="Arial" w:hAnsi="Arial" w:cs="Arial"/>
          <w:i/>
          <w:sz w:val="16"/>
          <w:szCs w:val="16"/>
        </w:rPr>
        <w:br/>
      </w:r>
      <w:r w:rsidRPr="00681D6D">
        <w:rPr>
          <w:rFonts w:ascii="Arial" w:eastAsia="Symbol" w:hAnsi="Arial" w:cs="Arial"/>
          <w:bCs/>
          <w:i/>
          <w:sz w:val="16"/>
          <w:szCs w:val="16"/>
        </w:rPr>
        <w:t xml:space="preserve">of medical care to the insured person at the expense of compulsory medical insurance. In accordance with the Federal Law of November 29, 2010 No. 326-FZ "On Compulsory Medical Insurance in the Russian Federation", medical insurance organizations have been operating since January 1, 2012 in the field of compulsory health insurance based on an agreement on financial support for compulsory health </w:t>
      </w:r>
      <w:r w:rsidR="006F4136" w:rsidRPr="006F4136">
        <w:rPr>
          <w:rFonts w:ascii="Arial" w:eastAsia="Symbol" w:hAnsi="Arial" w:cs="Arial"/>
          <w:bCs/>
          <w:i/>
          <w:sz w:val="16"/>
          <w:szCs w:val="16"/>
        </w:rPr>
        <w:br/>
      </w:r>
      <w:r w:rsidRPr="00681D6D">
        <w:rPr>
          <w:rFonts w:ascii="Arial" w:eastAsia="Symbol" w:hAnsi="Arial" w:cs="Arial"/>
          <w:bCs/>
          <w:i/>
          <w:sz w:val="16"/>
          <w:szCs w:val="16"/>
        </w:rPr>
        <w:t>insurance concluded with territorial compulsory medical insurance fund.</w:t>
      </w:r>
    </w:p>
    <w:bookmarkEnd w:id="1"/>
    <w:p w:rsidR="005E5E09" w:rsidRPr="005E5E09" w:rsidRDefault="005E5E09" w:rsidP="000C2371">
      <w:pPr>
        <w:spacing w:line="220" w:lineRule="exact"/>
        <w:ind w:firstLine="284"/>
        <w:jc w:val="both"/>
      </w:pPr>
      <w:r w:rsidRPr="005E5E09">
        <w:rPr>
          <w:rFonts w:ascii="Arial" w:eastAsia="Symbol" w:hAnsi="Arial" w:cs="Arial"/>
          <w:b/>
          <w:i/>
          <w:sz w:val="16"/>
          <w:szCs w:val="16"/>
        </w:rPr>
        <w:lastRenderedPageBreak/>
        <w:t xml:space="preserve">Statistics of financial organizations </w:t>
      </w:r>
      <w:r w:rsidRPr="005E5E09">
        <w:rPr>
          <w:rFonts w:ascii="Arial" w:eastAsia="Symbol" w:hAnsi="Arial" w:cs="Arial"/>
          <w:i/>
          <w:sz w:val="16"/>
          <w:szCs w:val="16"/>
        </w:rPr>
        <w:t xml:space="preserve">contain indicators reflecting results of financial activity, solvency, property status and state </w:t>
      </w:r>
      <w:r w:rsidR="00D533E8" w:rsidRPr="00D533E8">
        <w:rPr>
          <w:rFonts w:ascii="Arial" w:eastAsia="Symbol" w:hAnsi="Arial" w:cs="Arial"/>
          <w:i/>
          <w:sz w:val="16"/>
          <w:szCs w:val="16"/>
        </w:rPr>
        <w:br/>
      </w:r>
      <w:r w:rsidRPr="005E5E09">
        <w:rPr>
          <w:rFonts w:ascii="Arial" w:eastAsia="Symbol" w:hAnsi="Arial" w:cs="Arial"/>
          <w:i/>
          <w:sz w:val="16"/>
          <w:szCs w:val="16"/>
        </w:rPr>
        <w:t xml:space="preserve">of settlements in organizations. The data are collected on the basis of forms of federal statistical observation and accounting (financial) </w:t>
      </w:r>
      <w:r w:rsidR="00D533E8" w:rsidRPr="00D533E8">
        <w:rPr>
          <w:rFonts w:ascii="Arial" w:eastAsia="Symbol" w:hAnsi="Arial" w:cs="Arial"/>
          <w:i/>
          <w:sz w:val="16"/>
          <w:szCs w:val="16"/>
        </w:rPr>
        <w:br/>
      </w:r>
      <w:r w:rsidRPr="005E5E09">
        <w:rPr>
          <w:rFonts w:ascii="Arial" w:eastAsia="Symbol" w:hAnsi="Arial" w:cs="Arial"/>
          <w:i/>
          <w:sz w:val="16"/>
          <w:szCs w:val="16"/>
        </w:rPr>
        <w:t>reporting. The data are given without taking into account data of small businesses</w:t>
      </w:r>
      <w:r w:rsidRPr="005E5E09">
        <w:rPr>
          <w:rStyle w:val="longtext"/>
          <w:rFonts w:ascii="Arial" w:eastAsia="Symbol" w:hAnsi="Arial" w:cs="Arial"/>
          <w:i/>
          <w:sz w:val="16"/>
          <w:szCs w:val="16"/>
        </w:rPr>
        <w:t>.</w:t>
      </w:r>
    </w:p>
    <w:p w:rsidR="005E5E09" w:rsidRPr="005E5E09" w:rsidRDefault="005E5E09" w:rsidP="000C2371">
      <w:pPr>
        <w:spacing w:line="220" w:lineRule="exact"/>
        <w:ind w:firstLine="284"/>
        <w:jc w:val="both"/>
      </w:pPr>
      <w:r w:rsidRPr="005E5E09">
        <w:rPr>
          <w:rFonts w:ascii="Arial" w:eastAsia="Symbol" w:hAnsi="Arial" w:cs="Arial"/>
          <w:b/>
          <w:bCs/>
          <w:i/>
          <w:sz w:val="16"/>
          <w:szCs w:val="16"/>
        </w:rPr>
        <w:t>Profitability of goods, products (works, services)</w:t>
      </w:r>
      <w:r w:rsidRPr="005E5E09">
        <w:rPr>
          <w:rFonts w:ascii="Arial" w:eastAsia="Symbol" w:hAnsi="Arial" w:cs="Arial"/>
          <w:i/>
          <w:sz w:val="16"/>
          <w:szCs w:val="16"/>
        </w:rPr>
        <w:t xml:space="preserve"> </w:t>
      </w:r>
      <w:r w:rsidRPr="005E5E09">
        <w:rPr>
          <w:rFonts w:ascii="Arial" w:eastAsia="Symbol" w:hAnsi="Arial" w:cs="Arial"/>
          <w:b/>
          <w:bCs/>
          <w:i/>
          <w:sz w:val="16"/>
          <w:szCs w:val="16"/>
        </w:rPr>
        <w:t>sold</w:t>
      </w:r>
      <w:r w:rsidRPr="005E5E09">
        <w:rPr>
          <w:rFonts w:ascii="Arial" w:eastAsia="Symbol" w:hAnsi="Arial" w:cs="Arial"/>
          <w:i/>
          <w:sz w:val="16"/>
          <w:szCs w:val="16"/>
        </w:rPr>
        <w:t xml:space="preserve"> is calculated as the ratio of the financial balance (profit less loss) of sales </w:t>
      </w:r>
      <w:r w:rsidRPr="005E5E09">
        <w:rPr>
          <w:rFonts w:ascii="Arial" w:eastAsia="Symbol" w:hAnsi="Arial" w:cs="Arial"/>
          <w:i/>
          <w:sz w:val="16"/>
          <w:szCs w:val="16"/>
        </w:rPr>
        <w:br/>
        <w:t xml:space="preserve">of goods, products (works, services) and the cost of goods, products (works, services) sold, with due regard of commercial </w:t>
      </w:r>
      <w:r w:rsidR="00D533E8" w:rsidRPr="00D533E8">
        <w:rPr>
          <w:rFonts w:ascii="Arial" w:eastAsia="Symbol" w:hAnsi="Arial" w:cs="Arial"/>
          <w:i/>
          <w:sz w:val="16"/>
          <w:szCs w:val="16"/>
        </w:rPr>
        <w:br/>
      </w:r>
      <w:r w:rsidR="006F4136" w:rsidRPr="005E5E09">
        <w:rPr>
          <w:rFonts w:ascii="Arial" w:eastAsia="Symbol" w:hAnsi="Arial" w:cs="Arial"/>
          <w:i/>
          <w:sz w:val="16"/>
          <w:szCs w:val="16"/>
        </w:rPr>
        <w:t xml:space="preserve">and </w:t>
      </w:r>
      <w:r w:rsidRPr="005E5E09">
        <w:rPr>
          <w:rFonts w:ascii="Arial" w:eastAsia="Symbol" w:hAnsi="Arial" w:cs="Arial"/>
          <w:i/>
          <w:sz w:val="16"/>
          <w:szCs w:val="16"/>
        </w:rPr>
        <w:t>management expenses</w:t>
      </w:r>
      <w:r w:rsidRPr="005E5E09">
        <w:rPr>
          <w:rStyle w:val="longtext"/>
          <w:rFonts w:ascii="Arial" w:eastAsia="Symbol" w:hAnsi="Arial" w:cs="Arial"/>
          <w:i/>
          <w:sz w:val="16"/>
          <w:szCs w:val="16"/>
          <w:shd w:val="clear" w:color="auto" w:fill="FFFFFF"/>
        </w:rPr>
        <w:t>. Non-</w:t>
      </w:r>
      <w:r w:rsidRPr="005E5E09">
        <w:rPr>
          <w:rFonts w:ascii="Arial" w:eastAsia="Symbol" w:hAnsi="Arial" w:cs="Arial"/>
          <w:i/>
          <w:sz w:val="16"/>
          <w:szCs w:val="16"/>
        </w:rPr>
        <w:t>profitability occurs</w:t>
      </w:r>
      <w:r w:rsidRPr="005E5E09">
        <w:rPr>
          <w:rStyle w:val="longtext"/>
          <w:rFonts w:ascii="Arial" w:eastAsia="Symbol" w:hAnsi="Arial" w:cs="Arial"/>
          <w:i/>
          <w:sz w:val="16"/>
          <w:szCs w:val="16"/>
          <w:shd w:val="clear" w:color="auto" w:fill="FFFFFF"/>
        </w:rPr>
        <w:t xml:space="preserve"> in the event when there is a loss in the sales of goods, </w:t>
      </w:r>
      <w:r w:rsidRPr="005E5E09">
        <w:rPr>
          <w:rFonts w:ascii="Arial" w:eastAsia="Symbol" w:hAnsi="Arial" w:cs="Arial"/>
          <w:i/>
          <w:sz w:val="16"/>
          <w:szCs w:val="16"/>
        </w:rPr>
        <w:t>products</w:t>
      </w:r>
      <w:r w:rsidRPr="005E5E09">
        <w:rPr>
          <w:rStyle w:val="longtext"/>
          <w:rFonts w:ascii="Arial" w:eastAsia="Symbol" w:hAnsi="Arial" w:cs="Arial"/>
          <w:i/>
          <w:sz w:val="16"/>
          <w:szCs w:val="16"/>
          <w:shd w:val="clear" w:color="auto" w:fill="FFFFFF"/>
        </w:rPr>
        <w:t xml:space="preserve"> (works, services).</w:t>
      </w:r>
      <w:bookmarkStart w:id="2" w:name="_GoBack"/>
      <w:bookmarkEnd w:id="2"/>
    </w:p>
    <w:sectPr w:rsidR="005E5E09" w:rsidRPr="005E5E09" w:rsidSect="00186140">
      <w:headerReference w:type="even" r:id="rId9"/>
      <w:headerReference w:type="default" r:id="rId10"/>
      <w:footerReference w:type="even" r:id="rId11"/>
      <w:footerReference w:type="default" r:id="rId12"/>
      <w:footerReference w:type="first" r:id="rId13"/>
      <w:pgSz w:w="11906" w:h="16838"/>
      <w:pgMar w:top="1191" w:right="851" w:bottom="1758" w:left="1134" w:header="680" w:footer="1134" w:gutter="0"/>
      <w:pgNumType w:start="5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6A0" w:rsidRDefault="008A56A0">
      <w:r>
        <w:separator/>
      </w:r>
    </w:p>
  </w:endnote>
  <w:endnote w:type="continuationSeparator" w:id="0">
    <w:p w:rsidR="008A56A0" w:rsidRDefault="008A5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JournalRub">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PragmaticaC">
    <w:altName w:val="Courier New"/>
    <w:charset w:val="00"/>
    <w:family w:val="decorative"/>
    <w:pitch w:val="variable"/>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8A56A0">
      <w:trPr>
        <w:jc w:val="center"/>
      </w:trPr>
      <w:tc>
        <w:tcPr>
          <w:tcW w:w="565" w:type="dxa"/>
        </w:tcPr>
        <w:p w:rsidR="008A56A0" w:rsidRDefault="008A56A0" w:rsidP="00523770">
          <w:pPr>
            <w:pStyle w:val="af1"/>
            <w:spacing w:before="120"/>
            <w:rPr>
              <w:rFonts w:ascii="GaramondCTT" w:hAnsi="GaramondCTT"/>
              <w:i/>
              <w:sz w:val="16"/>
            </w:rPr>
          </w:pPr>
          <w:r>
            <w:rPr>
              <w:rStyle w:val="a7"/>
            </w:rPr>
            <w:fldChar w:fldCharType="begin"/>
          </w:r>
          <w:r>
            <w:rPr>
              <w:rStyle w:val="a7"/>
            </w:rPr>
            <w:instrText xml:space="preserve"> PAGE </w:instrText>
          </w:r>
          <w:r>
            <w:rPr>
              <w:rStyle w:val="a7"/>
            </w:rPr>
            <w:fldChar w:fldCharType="separate"/>
          </w:r>
          <w:r w:rsidR="00186140">
            <w:rPr>
              <w:rStyle w:val="a7"/>
              <w:noProof/>
            </w:rPr>
            <w:t>558</w:t>
          </w:r>
          <w:r>
            <w:rPr>
              <w:rStyle w:val="a7"/>
            </w:rPr>
            <w:fldChar w:fldCharType="end"/>
          </w:r>
        </w:p>
      </w:tc>
      <w:tc>
        <w:tcPr>
          <w:tcW w:w="4536" w:type="dxa"/>
        </w:tcPr>
        <w:p w:rsidR="008A56A0" w:rsidRDefault="008A56A0" w:rsidP="00523770">
          <w:pPr>
            <w:pStyle w:val="af1"/>
            <w:pBdr>
              <w:bottom w:val="single" w:sz="6" w:space="1" w:color="auto"/>
            </w:pBdr>
            <w:spacing w:before="20"/>
            <w:rPr>
              <w:rFonts w:ascii="GaramondCTT" w:hAnsi="GaramondCTT"/>
              <w:i/>
              <w:sz w:val="16"/>
            </w:rPr>
          </w:pPr>
        </w:p>
      </w:tc>
      <w:tc>
        <w:tcPr>
          <w:tcW w:w="4822" w:type="dxa"/>
        </w:tcPr>
        <w:p w:rsidR="008A56A0" w:rsidRPr="00CB037E" w:rsidRDefault="008A56A0" w:rsidP="00CB037E">
          <w:pPr>
            <w:pStyle w:val="af1"/>
            <w:spacing w:before="120"/>
            <w:jc w:val="right"/>
            <w:rPr>
              <w:rFonts w:ascii="GaramondCTT" w:hAnsi="GaramondCTT"/>
              <w:i/>
              <w:sz w:val="16"/>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Pr>
              <w:i/>
              <w:lang w:val="ru-RU"/>
            </w:rPr>
            <w:t>2</w:t>
          </w:r>
          <w:r>
            <w:rPr>
              <w:i/>
            </w:rPr>
            <w:t>3</w:t>
          </w:r>
        </w:p>
      </w:tc>
    </w:tr>
  </w:tbl>
  <w:p w:rsidR="008A56A0" w:rsidRDefault="008A56A0">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9"/>
      <w:gridCol w:w="4537"/>
      <w:gridCol w:w="567"/>
    </w:tblGrid>
    <w:tr w:rsidR="008A56A0">
      <w:trPr>
        <w:jc w:val="center"/>
      </w:trPr>
      <w:tc>
        <w:tcPr>
          <w:tcW w:w="4819" w:type="dxa"/>
          <w:vAlign w:val="center"/>
        </w:tcPr>
        <w:p w:rsidR="008A56A0" w:rsidRPr="005D126E" w:rsidRDefault="008A56A0" w:rsidP="008C2E1D">
          <w:pPr>
            <w:pStyle w:val="af1"/>
            <w:spacing w:before="120"/>
            <w:rPr>
              <w:rFonts w:ascii="GaramondCTT" w:hAnsi="GaramondCTT"/>
              <w:i/>
              <w:sz w:val="16"/>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Pr>
              <w:i/>
              <w:lang w:val="ru-RU"/>
            </w:rPr>
            <w:t>2</w:t>
          </w:r>
          <w:r>
            <w:rPr>
              <w:i/>
            </w:rPr>
            <w:t>3</w:t>
          </w:r>
        </w:p>
      </w:tc>
      <w:tc>
        <w:tcPr>
          <w:tcW w:w="4537" w:type="dxa"/>
        </w:tcPr>
        <w:p w:rsidR="008A56A0" w:rsidRDefault="008A56A0" w:rsidP="00523770">
          <w:pPr>
            <w:pStyle w:val="af1"/>
            <w:pBdr>
              <w:bottom w:val="single" w:sz="6" w:space="1" w:color="auto"/>
            </w:pBdr>
            <w:spacing w:before="20"/>
            <w:rPr>
              <w:rFonts w:ascii="GaramondCTT" w:hAnsi="GaramondCTT"/>
              <w:i/>
              <w:sz w:val="16"/>
            </w:rPr>
          </w:pPr>
        </w:p>
      </w:tc>
      <w:tc>
        <w:tcPr>
          <w:tcW w:w="567" w:type="dxa"/>
        </w:tcPr>
        <w:p w:rsidR="008A56A0" w:rsidRDefault="008A56A0" w:rsidP="00523770">
          <w:pPr>
            <w:pStyle w:val="af1"/>
            <w:spacing w:before="120"/>
            <w:jc w:val="right"/>
            <w:rPr>
              <w:iCs/>
            </w:rPr>
          </w:pPr>
          <w:r>
            <w:rPr>
              <w:rStyle w:val="a7"/>
            </w:rPr>
            <w:fldChar w:fldCharType="begin"/>
          </w:r>
          <w:r>
            <w:rPr>
              <w:rStyle w:val="a7"/>
            </w:rPr>
            <w:instrText xml:space="preserve"> PAGE </w:instrText>
          </w:r>
          <w:r>
            <w:rPr>
              <w:rStyle w:val="a7"/>
            </w:rPr>
            <w:fldChar w:fldCharType="separate"/>
          </w:r>
          <w:r w:rsidR="00186140">
            <w:rPr>
              <w:rStyle w:val="a7"/>
              <w:noProof/>
            </w:rPr>
            <w:t>557</w:t>
          </w:r>
          <w:r>
            <w:rPr>
              <w:rStyle w:val="a7"/>
            </w:rPr>
            <w:fldChar w:fldCharType="end"/>
          </w:r>
        </w:p>
      </w:tc>
    </w:tr>
  </w:tbl>
  <w:p w:rsidR="008A56A0" w:rsidRDefault="008A56A0">
    <w:pPr>
      <w:pStyle w:val="17"/>
      <w:tabs>
        <w:tab w:val="clear" w:pos="4153"/>
        <w:tab w:val="clear" w:pos="8306"/>
        <w:tab w:val="right" w:leader="underscore" w:pos="9923"/>
      </w:tabs>
      <w:rPr>
        <w:lang w:val="ru-R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8A56A0" w:rsidTr="00A51966">
      <w:trPr>
        <w:jc w:val="center"/>
      </w:trPr>
      <w:tc>
        <w:tcPr>
          <w:tcW w:w="565" w:type="dxa"/>
        </w:tcPr>
        <w:p w:rsidR="008A56A0" w:rsidRPr="00A51966" w:rsidRDefault="008A56A0" w:rsidP="005A6FCC">
          <w:pPr>
            <w:pStyle w:val="af1"/>
            <w:spacing w:before="120"/>
          </w:pPr>
          <w:r>
            <w:rPr>
              <w:rStyle w:val="a7"/>
            </w:rPr>
            <w:fldChar w:fldCharType="begin"/>
          </w:r>
          <w:r>
            <w:rPr>
              <w:rStyle w:val="a7"/>
            </w:rPr>
            <w:instrText xml:space="preserve"> PAGE </w:instrText>
          </w:r>
          <w:r>
            <w:rPr>
              <w:rStyle w:val="a7"/>
            </w:rPr>
            <w:fldChar w:fldCharType="separate"/>
          </w:r>
          <w:r w:rsidR="00186140">
            <w:rPr>
              <w:rStyle w:val="a7"/>
              <w:noProof/>
            </w:rPr>
            <w:t>532</w:t>
          </w:r>
          <w:r>
            <w:rPr>
              <w:rStyle w:val="a7"/>
            </w:rPr>
            <w:fldChar w:fldCharType="end"/>
          </w:r>
        </w:p>
      </w:tc>
      <w:tc>
        <w:tcPr>
          <w:tcW w:w="4536" w:type="dxa"/>
        </w:tcPr>
        <w:p w:rsidR="008A56A0" w:rsidRDefault="008A56A0" w:rsidP="005A6FCC">
          <w:pPr>
            <w:pStyle w:val="af1"/>
            <w:pBdr>
              <w:bottom w:val="single" w:sz="6" w:space="1" w:color="auto"/>
            </w:pBdr>
            <w:spacing w:before="20"/>
            <w:rPr>
              <w:rFonts w:ascii="GaramondCTT" w:hAnsi="GaramondCTT"/>
              <w:i/>
              <w:sz w:val="16"/>
            </w:rPr>
          </w:pPr>
        </w:p>
      </w:tc>
      <w:tc>
        <w:tcPr>
          <w:tcW w:w="4822" w:type="dxa"/>
        </w:tcPr>
        <w:p w:rsidR="008A56A0" w:rsidRPr="00A51966" w:rsidRDefault="008A56A0" w:rsidP="00CB037E">
          <w:pPr>
            <w:pStyle w:val="af1"/>
            <w:spacing w:before="120"/>
            <w:jc w:val="right"/>
            <w:rPr>
              <w:i/>
            </w:rPr>
          </w:pPr>
          <w:proofErr w:type="spellStart"/>
          <w:r>
            <w:rPr>
              <w:i/>
            </w:rPr>
            <w:t>Российский</w:t>
          </w:r>
          <w:proofErr w:type="spellEnd"/>
          <w:r>
            <w:rPr>
              <w:i/>
            </w:rPr>
            <w:t xml:space="preserve"> </w:t>
          </w:r>
          <w:proofErr w:type="spellStart"/>
          <w:r>
            <w:rPr>
              <w:i/>
            </w:rPr>
            <w:t>статистический</w:t>
          </w:r>
          <w:proofErr w:type="spellEnd"/>
          <w:r>
            <w:rPr>
              <w:i/>
            </w:rPr>
            <w:t xml:space="preserve"> </w:t>
          </w:r>
          <w:proofErr w:type="spellStart"/>
          <w:r>
            <w:rPr>
              <w:i/>
            </w:rPr>
            <w:t>ежегодник</w:t>
          </w:r>
          <w:proofErr w:type="spellEnd"/>
          <w:r>
            <w:rPr>
              <w:i/>
            </w:rPr>
            <w:t>. 20</w:t>
          </w:r>
          <w:r w:rsidRPr="00A51966">
            <w:rPr>
              <w:i/>
            </w:rPr>
            <w:t>2</w:t>
          </w:r>
          <w:r>
            <w:rPr>
              <w:i/>
            </w:rPr>
            <w:t>3</w:t>
          </w:r>
        </w:p>
      </w:tc>
    </w:tr>
  </w:tbl>
  <w:p w:rsidR="008A56A0" w:rsidRPr="005D660B" w:rsidRDefault="008A56A0">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6A0" w:rsidRDefault="008A56A0">
      <w:r>
        <w:separator/>
      </w:r>
    </w:p>
  </w:footnote>
  <w:footnote w:type="continuationSeparator" w:id="0">
    <w:p w:rsidR="008A56A0" w:rsidRDefault="008A56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6A0" w:rsidRDefault="008A56A0">
    <w:pPr>
      <w:pStyle w:val="18"/>
      <w:pBdr>
        <w:top w:val="none" w:sz="0" w:space="0" w:color="000000"/>
        <w:left w:val="none" w:sz="0" w:space="0" w:color="000000"/>
        <w:bottom w:val="single" w:sz="6" w:space="1" w:color="000000"/>
        <w:right w:val="none" w:sz="0" w:space="0" w:color="000000"/>
      </w:pBdr>
      <w:ind w:firstLine="357"/>
      <w:jc w:val="center"/>
    </w:pPr>
    <w:r>
      <w:rPr>
        <w:sz w:val="14"/>
        <w:lang w:val="ru-RU"/>
      </w:rPr>
      <w:t xml:space="preserve">23. ФИНАНСЫ / </w:t>
    </w:r>
    <w:r>
      <w:rPr>
        <w:i/>
        <w:caps/>
        <w:sz w:val="14"/>
      </w:rPr>
      <w:t>FINANCES</w:t>
    </w:r>
  </w:p>
  <w:p w:rsidR="008A56A0" w:rsidRDefault="008A56A0">
    <w:pPr>
      <w:pStyle w:val="18"/>
      <w:rPr>
        <w:sz w:val="16"/>
        <w:lang w:val="ru-R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6A0" w:rsidRPr="00FE7595" w:rsidRDefault="008A56A0">
    <w:pPr>
      <w:pStyle w:val="18"/>
      <w:pBdr>
        <w:top w:val="none" w:sz="0" w:space="0" w:color="000000"/>
        <w:left w:val="none" w:sz="0" w:space="0" w:color="000000"/>
        <w:bottom w:val="single" w:sz="6" w:space="1" w:color="000000"/>
        <w:right w:val="none" w:sz="0" w:space="0" w:color="000000"/>
      </w:pBdr>
      <w:ind w:firstLine="357"/>
      <w:jc w:val="center"/>
      <w:rPr>
        <w:lang w:val="ru-RU"/>
      </w:rPr>
    </w:pPr>
    <w:r>
      <w:rPr>
        <w:sz w:val="14"/>
        <w:lang w:val="ru-RU"/>
      </w:rPr>
      <w:t xml:space="preserve">23. ФИНАНСЫ / </w:t>
    </w:r>
    <w:r>
      <w:rPr>
        <w:i/>
        <w:caps/>
        <w:sz w:val="14"/>
      </w:rPr>
      <w:t>FINANCES</w:t>
    </w:r>
  </w:p>
  <w:p w:rsidR="008A56A0" w:rsidRDefault="008A56A0">
    <w:pPr>
      <w:pStyle w:val="18"/>
      <w:rPr>
        <w:sz w:val="16"/>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4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42B"/>
    <w:rsid w:val="00000946"/>
    <w:rsid w:val="00003AF8"/>
    <w:rsid w:val="00007227"/>
    <w:rsid w:val="000106A8"/>
    <w:rsid w:val="0001119E"/>
    <w:rsid w:val="00013782"/>
    <w:rsid w:val="00014CF0"/>
    <w:rsid w:val="00021A31"/>
    <w:rsid w:val="00021CBD"/>
    <w:rsid w:val="00022E6D"/>
    <w:rsid w:val="00023223"/>
    <w:rsid w:val="00024FBB"/>
    <w:rsid w:val="00027CC6"/>
    <w:rsid w:val="000429A8"/>
    <w:rsid w:val="000444FD"/>
    <w:rsid w:val="00046DE7"/>
    <w:rsid w:val="00051902"/>
    <w:rsid w:val="00055CA0"/>
    <w:rsid w:val="00057327"/>
    <w:rsid w:val="00065DE6"/>
    <w:rsid w:val="00066504"/>
    <w:rsid w:val="000670AD"/>
    <w:rsid w:val="000673E2"/>
    <w:rsid w:val="0007047C"/>
    <w:rsid w:val="00072183"/>
    <w:rsid w:val="0007406C"/>
    <w:rsid w:val="000824E8"/>
    <w:rsid w:val="00083B43"/>
    <w:rsid w:val="000856F1"/>
    <w:rsid w:val="0008588A"/>
    <w:rsid w:val="00086D2A"/>
    <w:rsid w:val="000920D4"/>
    <w:rsid w:val="00092DBE"/>
    <w:rsid w:val="00093166"/>
    <w:rsid w:val="000A0E4A"/>
    <w:rsid w:val="000A338C"/>
    <w:rsid w:val="000A3CDB"/>
    <w:rsid w:val="000B2AAC"/>
    <w:rsid w:val="000B2F12"/>
    <w:rsid w:val="000B434E"/>
    <w:rsid w:val="000B53E8"/>
    <w:rsid w:val="000B7240"/>
    <w:rsid w:val="000C2371"/>
    <w:rsid w:val="000D61E7"/>
    <w:rsid w:val="000D6EE6"/>
    <w:rsid w:val="000E0743"/>
    <w:rsid w:val="000E724C"/>
    <w:rsid w:val="000F0C0E"/>
    <w:rsid w:val="000F2AB3"/>
    <w:rsid w:val="000F2D0F"/>
    <w:rsid w:val="000F4089"/>
    <w:rsid w:val="000F415B"/>
    <w:rsid w:val="00100605"/>
    <w:rsid w:val="00100D5D"/>
    <w:rsid w:val="0010638B"/>
    <w:rsid w:val="001075AD"/>
    <w:rsid w:val="00110A0F"/>
    <w:rsid w:val="00112DEB"/>
    <w:rsid w:val="00115028"/>
    <w:rsid w:val="001157F2"/>
    <w:rsid w:val="00115DCA"/>
    <w:rsid w:val="00116169"/>
    <w:rsid w:val="001175D7"/>
    <w:rsid w:val="00117FC8"/>
    <w:rsid w:val="001218C7"/>
    <w:rsid w:val="00123DC4"/>
    <w:rsid w:val="00124410"/>
    <w:rsid w:val="00133F0D"/>
    <w:rsid w:val="001366D5"/>
    <w:rsid w:val="00141141"/>
    <w:rsid w:val="0014705D"/>
    <w:rsid w:val="00150B62"/>
    <w:rsid w:val="00153E17"/>
    <w:rsid w:val="00154FFD"/>
    <w:rsid w:val="00156D97"/>
    <w:rsid w:val="00157F4B"/>
    <w:rsid w:val="00160084"/>
    <w:rsid w:val="0016520B"/>
    <w:rsid w:val="00165907"/>
    <w:rsid w:val="0016642B"/>
    <w:rsid w:val="00170756"/>
    <w:rsid w:val="0017108E"/>
    <w:rsid w:val="00176C11"/>
    <w:rsid w:val="00184D2D"/>
    <w:rsid w:val="00184EA6"/>
    <w:rsid w:val="00186140"/>
    <w:rsid w:val="001929D1"/>
    <w:rsid w:val="00193E51"/>
    <w:rsid w:val="00194A4E"/>
    <w:rsid w:val="001A28C6"/>
    <w:rsid w:val="001A5446"/>
    <w:rsid w:val="001A5D71"/>
    <w:rsid w:val="001B6643"/>
    <w:rsid w:val="001B7100"/>
    <w:rsid w:val="001B734E"/>
    <w:rsid w:val="001C1085"/>
    <w:rsid w:val="001C2C7A"/>
    <w:rsid w:val="001C30CE"/>
    <w:rsid w:val="001D3F83"/>
    <w:rsid w:val="001D45B7"/>
    <w:rsid w:val="001D754A"/>
    <w:rsid w:val="001E1D99"/>
    <w:rsid w:val="001E6BA2"/>
    <w:rsid w:val="001F1261"/>
    <w:rsid w:val="001F63E4"/>
    <w:rsid w:val="0020329B"/>
    <w:rsid w:val="00207409"/>
    <w:rsid w:val="00207F3A"/>
    <w:rsid w:val="00212F5B"/>
    <w:rsid w:val="002136A0"/>
    <w:rsid w:val="002143D0"/>
    <w:rsid w:val="0022319B"/>
    <w:rsid w:val="0022571A"/>
    <w:rsid w:val="00232CC8"/>
    <w:rsid w:val="00235229"/>
    <w:rsid w:val="0023554E"/>
    <w:rsid w:val="00236CFC"/>
    <w:rsid w:val="0024075A"/>
    <w:rsid w:val="00241458"/>
    <w:rsid w:val="0024300B"/>
    <w:rsid w:val="002448F3"/>
    <w:rsid w:val="0025199F"/>
    <w:rsid w:val="00253288"/>
    <w:rsid w:val="00253965"/>
    <w:rsid w:val="002542C1"/>
    <w:rsid w:val="00261DE1"/>
    <w:rsid w:val="002624CC"/>
    <w:rsid w:val="00262E3C"/>
    <w:rsid w:val="002644EE"/>
    <w:rsid w:val="00266F48"/>
    <w:rsid w:val="00272130"/>
    <w:rsid w:val="00280102"/>
    <w:rsid w:val="00281C94"/>
    <w:rsid w:val="00283602"/>
    <w:rsid w:val="00283769"/>
    <w:rsid w:val="002852DC"/>
    <w:rsid w:val="00287F80"/>
    <w:rsid w:val="00294AE8"/>
    <w:rsid w:val="00295AE1"/>
    <w:rsid w:val="002A239B"/>
    <w:rsid w:val="002A2B5F"/>
    <w:rsid w:val="002B3485"/>
    <w:rsid w:val="002B528B"/>
    <w:rsid w:val="002C05B1"/>
    <w:rsid w:val="002C093D"/>
    <w:rsid w:val="002C2F2D"/>
    <w:rsid w:val="002D0A1D"/>
    <w:rsid w:val="002D431E"/>
    <w:rsid w:val="002E1743"/>
    <w:rsid w:val="002E2024"/>
    <w:rsid w:val="002E2B40"/>
    <w:rsid w:val="002E59FF"/>
    <w:rsid w:val="002F48EE"/>
    <w:rsid w:val="002F5E57"/>
    <w:rsid w:val="00301600"/>
    <w:rsid w:val="0030385C"/>
    <w:rsid w:val="00303BE8"/>
    <w:rsid w:val="003126FE"/>
    <w:rsid w:val="00313B77"/>
    <w:rsid w:val="00316520"/>
    <w:rsid w:val="0032246B"/>
    <w:rsid w:val="00322A39"/>
    <w:rsid w:val="00326D68"/>
    <w:rsid w:val="0032715B"/>
    <w:rsid w:val="00327FBA"/>
    <w:rsid w:val="0033275C"/>
    <w:rsid w:val="0033446C"/>
    <w:rsid w:val="0033694B"/>
    <w:rsid w:val="00350B5F"/>
    <w:rsid w:val="00350BD6"/>
    <w:rsid w:val="00350DC1"/>
    <w:rsid w:val="00354110"/>
    <w:rsid w:val="0035636C"/>
    <w:rsid w:val="003566E4"/>
    <w:rsid w:val="00362232"/>
    <w:rsid w:val="0036417C"/>
    <w:rsid w:val="00365C13"/>
    <w:rsid w:val="00366BD4"/>
    <w:rsid w:val="00367076"/>
    <w:rsid w:val="00374272"/>
    <w:rsid w:val="00377A34"/>
    <w:rsid w:val="00382D2C"/>
    <w:rsid w:val="003975FC"/>
    <w:rsid w:val="00397CB1"/>
    <w:rsid w:val="003A0642"/>
    <w:rsid w:val="003A58EA"/>
    <w:rsid w:val="003B245F"/>
    <w:rsid w:val="003B78AA"/>
    <w:rsid w:val="003C364F"/>
    <w:rsid w:val="003D039E"/>
    <w:rsid w:val="003D557A"/>
    <w:rsid w:val="003D57BE"/>
    <w:rsid w:val="003E01F6"/>
    <w:rsid w:val="003E7312"/>
    <w:rsid w:val="003E791F"/>
    <w:rsid w:val="003F0AD6"/>
    <w:rsid w:val="003F3056"/>
    <w:rsid w:val="003F59CF"/>
    <w:rsid w:val="004048DE"/>
    <w:rsid w:val="00405402"/>
    <w:rsid w:val="00414A21"/>
    <w:rsid w:val="0042257A"/>
    <w:rsid w:val="004227F5"/>
    <w:rsid w:val="00430E46"/>
    <w:rsid w:val="004318C5"/>
    <w:rsid w:val="00431933"/>
    <w:rsid w:val="0043250D"/>
    <w:rsid w:val="0043387A"/>
    <w:rsid w:val="00434DF2"/>
    <w:rsid w:val="00435206"/>
    <w:rsid w:val="004365B9"/>
    <w:rsid w:val="004469FD"/>
    <w:rsid w:val="0045122A"/>
    <w:rsid w:val="00454230"/>
    <w:rsid w:val="004566DD"/>
    <w:rsid w:val="00465E09"/>
    <w:rsid w:val="00466446"/>
    <w:rsid w:val="004664BF"/>
    <w:rsid w:val="00467122"/>
    <w:rsid w:val="004817E0"/>
    <w:rsid w:val="0048198F"/>
    <w:rsid w:val="004821EF"/>
    <w:rsid w:val="00483D52"/>
    <w:rsid w:val="004873C0"/>
    <w:rsid w:val="004876D0"/>
    <w:rsid w:val="00490890"/>
    <w:rsid w:val="00496EA3"/>
    <w:rsid w:val="004A05A9"/>
    <w:rsid w:val="004A11BC"/>
    <w:rsid w:val="004A19A8"/>
    <w:rsid w:val="004B050D"/>
    <w:rsid w:val="004B230D"/>
    <w:rsid w:val="004C138F"/>
    <w:rsid w:val="004C3A74"/>
    <w:rsid w:val="004C4F07"/>
    <w:rsid w:val="004D2814"/>
    <w:rsid w:val="004D2CAF"/>
    <w:rsid w:val="004D3D17"/>
    <w:rsid w:val="004D43BE"/>
    <w:rsid w:val="004D5F2B"/>
    <w:rsid w:val="004E3A76"/>
    <w:rsid w:val="004E7060"/>
    <w:rsid w:val="004F27D0"/>
    <w:rsid w:val="004F2C13"/>
    <w:rsid w:val="00502D2D"/>
    <w:rsid w:val="00504488"/>
    <w:rsid w:val="005141C3"/>
    <w:rsid w:val="005151FD"/>
    <w:rsid w:val="00520607"/>
    <w:rsid w:val="00521E18"/>
    <w:rsid w:val="005232E3"/>
    <w:rsid w:val="00523770"/>
    <w:rsid w:val="00525907"/>
    <w:rsid w:val="00532AEC"/>
    <w:rsid w:val="00533EFA"/>
    <w:rsid w:val="005344B0"/>
    <w:rsid w:val="00542CBD"/>
    <w:rsid w:val="0054783B"/>
    <w:rsid w:val="00552D46"/>
    <w:rsid w:val="005549EF"/>
    <w:rsid w:val="00554EC1"/>
    <w:rsid w:val="00555D1F"/>
    <w:rsid w:val="0055613B"/>
    <w:rsid w:val="00557B7E"/>
    <w:rsid w:val="00560B7F"/>
    <w:rsid w:val="005656CA"/>
    <w:rsid w:val="00565A16"/>
    <w:rsid w:val="0057374A"/>
    <w:rsid w:val="00573A0D"/>
    <w:rsid w:val="00583F95"/>
    <w:rsid w:val="00584CB1"/>
    <w:rsid w:val="0059002C"/>
    <w:rsid w:val="00590D1D"/>
    <w:rsid w:val="005951F4"/>
    <w:rsid w:val="00596E8F"/>
    <w:rsid w:val="005A6FCC"/>
    <w:rsid w:val="005B4348"/>
    <w:rsid w:val="005B62B8"/>
    <w:rsid w:val="005C29DF"/>
    <w:rsid w:val="005C42F0"/>
    <w:rsid w:val="005C58CB"/>
    <w:rsid w:val="005C70D4"/>
    <w:rsid w:val="005D126E"/>
    <w:rsid w:val="005D37D6"/>
    <w:rsid w:val="005D660B"/>
    <w:rsid w:val="005E2CDE"/>
    <w:rsid w:val="005E2D02"/>
    <w:rsid w:val="005E5E09"/>
    <w:rsid w:val="005E6253"/>
    <w:rsid w:val="005E794B"/>
    <w:rsid w:val="005F0A8F"/>
    <w:rsid w:val="005F5000"/>
    <w:rsid w:val="005F5CB0"/>
    <w:rsid w:val="00600EBE"/>
    <w:rsid w:val="00604266"/>
    <w:rsid w:val="00605F0C"/>
    <w:rsid w:val="00612B24"/>
    <w:rsid w:val="006137BD"/>
    <w:rsid w:val="00613C61"/>
    <w:rsid w:val="00631A18"/>
    <w:rsid w:val="006347C3"/>
    <w:rsid w:val="00634850"/>
    <w:rsid w:val="00634DCC"/>
    <w:rsid w:val="00636CF0"/>
    <w:rsid w:val="006378E7"/>
    <w:rsid w:val="00640A6D"/>
    <w:rsid w:val="00640E42"/>
    <w:rsid w:val="0064387A"/>
    <w:rsid w:val="00647844"/>
    <w:rsid w:val="00647FE5"/>
    <w:rsid w:val="0065315F"/>
    <w:rsid w:val="00653DD6"/>
    <w:rsid w:val="00655EE2"/>
    <w:rsid w:val="006633DE"/>
    <w:rsid w:val="006672D6"/>
    <w:rsid w:val="0067112E"/>
    <w:rsid w:val="00674180"/>
    <w:rsid w:val="00674525"/>
    <w:rsid w:val="00680D9C"/>
    <w:rsid w:val="00681D6D"/>
    <w:rsid w:val="00681E9C"/>
    <w:rsid w:val="00691212"/>
    <w:rsid w:val="00691F35"/>
    <w:rsid w:val="006B0193"/>
    <w:rsid w:val="006B2BA4"/>
    <w:rsid w:val="006B5AE6"/>
    <w:rsid w:val="006C2983"/>
    <w:rsid w:val="006C6D8F"/>
    <w:rsid w:val="006D3AC8"/>
    <w:rsid w:val="006E2635"/>
    <w:rsid w:val="006F01CC"/>
    <w:rsid w:val="006F4136"/>
    <w:rsid w:val="006F77B5"/>
    <w:rsid w:val="00704C58"/>
    <w:rsid w:val="00711AE7"/>
    <w:rsid w:val="00711DBB"/>
    <w:rsid w:val="00716D8B"/>
    <w:rsid w:val="00722AFA"/>
    <w:rsid w:val="00724997"/>
    <w:rsid w:val="00726FEA"/>
    <w:rsid w:val="00732D6D"/>
    <w:rsid w:val="00733661"/>
    <w:rsid w:val="007416C5"/>
    <w:rsid w:val="007545C7"/>
    <w:rsid w:val="00754EDB"/>
    <w:rsid w:val="00756062"/>
    <w:rsid w:val="00756D68"/>
    <w:rsid w:val="007622C1"/>
    <w:rsid w:val="0076455C"/>
    <w:rsid w:val="00765B31"/>
    <w:rsid w:val="00770141"/>
    <w:rsid w:val="007751E8"/>
    <w:rsid w:val="007779B0"/>
    <w:rsid w:val="00780F0F"/>
    <w:rsid w:val="00782564"/>
    <w:rsid w:val="007840F7"/>
    <w:rsid w:val="00784B8B"/>
    <w:rsid w:val="007874DF"/>
    <w:rsid w:val="00791343"/>
    <w:rsid w:val="007969AD"/>
    <w:rsid w:val="00797956"/>
    <w:rsid w:val="007A0807"/>
    <w:rsid w:val="007A1150"/>
    <w:rsid w:val="007A2C12"/>
    <w:rsid w:val="007B0981"/>
    <w:rsid w:val="007B49A4"/>
    <w:rsid w:val="007B685D"/>
    <w:rsid w:val="007C1F1D"/>
    <w:rsid w:val="007C4037"/>
    <w:rsid w:val="007D1286"/>
    <w:rsid w:val="007D1FA0"/>
    <w:rsid w:val="007D2234"/>
    <w:rsid w:val="007D3021"/>
    <w:rsid w:val="007D75F3"/>
    <w:rsid w:val="007E0957"/>
    <w:rsid w:val="007E2911"/>
    <w:rsid w:val="007E5C86"/>
    <w:rsid w:val="007F11EB"/>
    <w:rsid w:val="007F1823"/>
    <w:rsid w:val="007F3C6C"/>
    <w:rsid w:val="008017B6"/>
    <w:rsid w:val="008067B1"/>
    <w:rsid w:val="00824BB1"/>
    <w:rsid w:val="008268F8"/>
    <w:rsid w:val="0083495C"/>
    <w:rsid w:val="00836852"/>
    <w:rsid w:val="00853CC1"/>
    <w:rsid w:val="00856D9C"/>
    <w:rsid w:val="008620C6"/>
    <w:rsid w:val="008705E8"/>
    <w:rsid w:val="0087322E"/>
    <w:rsid w:val="0088277D"/>
    <w:rsid w:val="008834E7"/>
    <w:rsid w:val="00895B6C"/>
    <w:rsid w:val="008A53B4"/>
    <w:rsid w:val="008A56A0"/>
    <w:rsid w:val="008A70DE"/>
    <w:rsid w:val="008B0E60"/>
    <w:rsid w:val="008B31BA"/>
    <w:rsid w:val="008B5D55"/>
    <w:rsid w:val="008C2E1D"/>
    <w:rsid w:val="008C321F"/>
    <w:rsid w:val="008C7590"/>
    <w:rsid w:val="008D1D81"/>
    <w:rsid w:val="008D40A1"/>
    <w:rsid w:val="008E1A38"/>
    <w:rsid w:val="008E2315"/>
    <w:rsid w:val="008E4C41"/>
    <w:rsid w:val="008E4ED7"/>
    <w:rsid w:val="008E5002"/>
    <w:rsid w:val="008E7482"/>
    <w:rsid w:val="008F1315"/>
    <w:rsid w:val="00900918"/>
    <w:rsid w:val="00901768"/>
    <w:rsid w:val="00905929"/>
    <w:rsid w:val="0091022D"/>
    <w:rsid w:val="00910FAF"/>
    <w:rsid w:val="0091208B"/>
    <w:rsid w:val="00912C4E"/>
    <w:rsid w:val="00916A38"/>
    <w:rsid w:val="0091752C"/>
    <w:rsid w:val="00921051"/>
    <w:rsid w:val="00923EB3"/>
    <w:rsid w:val="00924FC8"/>
    <w:rsid w:val="009279F9"/>
    <w:rsid w:val="00931737"/>
    <w:rsid w:val="009371AD"/>
    <w:rsid w:val="00945362"/>
    <w:rsid w:val="00951861"/>
    <w:rsid w:val="00957A9D"/>
    <w:rsid w:val="00961DDD"/>
    <w:rsid w:val="00962D4F"/>
    <w:rsid w:val="00962EAE"/>
    <w:rsid w:val="00963113"/>
    <w:rsid w:val="00964A9D"/>
    <w:rsid w:val="009744F6"/>
    <w:rsid w:val="0097636C"/>
    <w:rsid w:val="00976E74"/>
    <w:rsid w:val="009775ED"/>
    <w:rsid w:val="0098342F"/>
    <w:rsid w:val="009855EE"/>
    <w:rsid w:val="0099203C"/>
    <w:rsid w:val="00995EF1"/>
    <w:rsid w:val="009961BC"/>
    <w:rsid w:val="0099677F"/>
    <w:rsid w:val="009A089B"/>
    <w:rsid w:val="009A33FF"/>
    <w:rsid w:val="009A442F"/>
    <w:rsid w:val="009A47E4"/>
    <w:rsid w:val="009A4900"/>
    <w:rsid w:val="009A59E8"/>
    <w:rsid w:val="009A7EA9"/>
    <w:rsid w:val="009B3A77"/>
    <w:rsid w:val="009B5C49"/>
    <w:rsid w:val="009B6B03"/>
    <w:rsid w:val="009C7CD2"/>
    <w:rsid w:val="009D2EF3"/>
    <w:rsid w:val="009D4747"/>
    <w:rsid w:val="009E7EB4"/>
    <w:rsid w:val="009F095B"/>
    <w:rsid w:val="009F569B"/>
    <w:rsid w:val="009F6ED0"/>
    <w:rsid w:val="00A0240B"/>
    <w:rsid w:val="00A02F96"/>
    <w:rsid w:val="00A03145"/>
    <w:rsid w:val="00A05DD8"/>
    <w:rsid w:val="00A11FAF"/>
    <w:rsid w:val="00A1251F"/>
    <w:rsid w:val="00A16D38"/>
    <w:rsid w:val="00A2145D"/>
    <w:rsid w:val="00A228E7"/>
    <w:rsid w:val="00A337EC"/>
    <w:rsid w:val="00A3537E"/>
    <w:rsid w:val="00A3569A"/>
    <w:rsid w:val="00A368D0"/>
    <w:rsid w:val="00A45E33"/>
    <w:rsid w:val="00A51167"/>
    <w:rsid w:val="00A51966"/>
    <w:rsid w:val="00A540DC"/>
    <w:rsid w:val="00A57850"/>
    <w:rsid w:val="00A62276"/>
    <w:rsid w:val="00A6408C"/>
    <w:rsid w:val="00A73EF4"/>
    <w:rsid w:val="00A7439E"/>
    <w:rsid w:val="00A75F55"/>
    <w:rsid w:val="00A81B5F"/>
    <w:rsid w:val="00A92C4E"/>
    <w:rsid w:val="00A96687"/>
    <w:rsid w:val="00AA2EA8"/>
    <w:rsid w:val="00AA4671"/>
    <w:rsid w:val="00AB3B9E"/>
    <w:rsid w:val="00AB41E1"/>
    <w:rsid w:val="00AB69AA"/>
    <w:rsid w:val="00AB7EEA"/>
    <w:rsid w:val="00AC316E"/>
    <w:rsid w:val="00AC43C2"/>
    <w:rsid w:val="00AC45C6"/>
    <w:rsid w:val="00AC4D89"/>
    <w:rsid w:val="00AD257B"/>
    <w:rsid w:val="00AD4A24"/>
    <w:rsid w:val="00AD50FB"/>
    <w:rsid w:val="00AD7912"/>
    <w:rsid w:val="00AE3C5C"/>
    <w:rsid w:val="00AE483D"/>
    <w:rsid w:val="00AE4942"/>
    <w:rsid w:val="00AE49B0"/>
    <w:rsid w:val="00AE4E27"/>
    <w:rsid w:val="00AE55AD"/>
    <w:rsid w:val="00AE636F"/>
    <w:rsid w:val="00AE6930"/>
    <w:rsid w:val="00AF1F81"/>
    <w:rsid w:val="00B028B5"/>
    <w:rsid w:val="00B04C2B"/>
    <w:rsid w:val="00B04E08"/>
    <w:rsid w:val="00B0527D"/>
    <w:rsid w:val="00B066F3"/>
    <w:rsid w:val="00B07A72"/>
    <w:rsid w:val="00B10459"/>
    <w:rsid w:val="00B1375A"/>
    <w:rsid w:val="00B13EB3"/>
    <w:rsid w:val="00B14A54"/>
    <w:rsid w:val="00B166E4"/>
    <w:rsid w:val="00B2363A"/>
    <w:rsid w:val="00B359B0"/>
    <w:rsid w:val="00B37516"/>
    <w:rsid w:val="00B4354B"/>
    <w:rsid w:val="00B4419B"/>
    <w:rsid w:val="00B4582C"/>
    <w:rsid w:val="00B4725A"/>
    <w:rsid w:val="00B50261"/>
    <w:rsid w:val="00B51772"/>
    <w:rsid w:val="00B5538F"/>
    <w:rsid w:val="00B556CA"/>
    <w:rsid w:val="00B570E2"/>
    <w:rsid w:val="00B649FA"/>
    <w:rsid w:val="00B82418"/>
    <w:rsid w:val="00B8287D"/>
    <w:rsid w:val="00B841DC"/>
    <w:rsid w:val="00B85F78"/>
    <w:rsid w:val="00B902B6"/>
    <w:rsid w:val="00B93B56"/>
    <w:rsid w:val="00B958EC"/>
    <w:rsid w:val="00B96F8C"/>
    <w:rsid w:val="00BA4618"/>
    <w:rsid w:val="00BB6280"/>
    <w:rsid w:val="00BC66DF"/>
    <w:rsid w:val="00BC690F"/>
    <w:rsid w:val="00BC7074"/>
    <w:rsid w:val="00BD0400"/>
    <w:rsid w:val="00BD1A3B"/>
    <w:rsid w:val="00BD7BEA"/>
    <w:rsid w:val="00BE52EA"/>
    <w:rsid w:val="00BF08F0"/>
    <w:rsid w:val="00BF3019"/>
    <w:rsid w:val="00BF5849"/>
    <w:rsid w:val="00BF587D"/>
    <w:rsid w:val="00BF5EE2"/>
    <w:rsid w:val="00BF63AB"/>
    <w:rsid w:val="00C000F6"/>
    <w:rsid w:val="00C012C4"/>
    <w:rsid w:val="00C01E45"/>
    <w:rsid w:val="00C06A3C"/>
    <w:rsid w:val="00C155AE"/>
    <w:rsid w:val="00C20757"/>
    <w:rsid w:val="00C233D7"/>
    <w:rsid w:val="00C273DC"/>
    <w:rsid w:val="00C3434A"/>
    <w:rsid w:val="00C36E63"/>
    <w:rsid w:val="00C4000F"/>
    <w:rsid w:val="00C43D36"/>
    <w:rsid w:val="00C43ECA"/>
    <w:rsid w:val="00C44394"/>
    <w:rsid w:val="00C4573E"/>
    <w:rsid w:val="00C574FA"/>
    <w:rsid w:val="00C610A0"/>
    <w:rsid w:val="00C610FF"/>
    <w:rsid w:val="00C612E3"/>
    <w:rsid w:val="00C626A3"/>
    <w:rsid w:val="00C63806"/>
    <w:rsid w:val="00C65CEE"/>
    <w:rsid w:val="00C737C1"/>
    <w:rsid w:val="00C748F6"/>
    <w:rsid w:val="00C75F9E"/>
    <w:rsid w:val="00C81C89"/>
    <w:rsid w:val="00C81E14"/>
    <w:rsid w:val="00C850BB"/>
    <w:rsid w:val="00C85E88"/>
    <w:rsid w:val="00C90164"/>
    <w:rsid w:val="00C95F1C"/>
    <w:rsid w:val="00C97178"/>
    <w:rsid w:val="00CA09E5"/>
    <w:rsid w:val="00CA0E1E"/>
    <w:rsid w:val="00CA2FCF"/>
    <w:rsid w:val="00CA6561"/>
    <w:rsid w:val="00CB037E"/>
    <w:rsid w:val="00CB0D0C"/>
    <w:rsid w:val="00CB5709"/>
    <w:rsid w:val="00CC5EE1"/>
    <w:rsid w:val="00CD1A17"/>
    <w:rsid w:val="00CD22E3"/>
    <w:rsid w:val="00CD53B3"/>
    <w:rsid w:val="00CE4090"/>
    <w:rsid w:val="00CE5AB2"/>
    <w:rsid w:val="00CE60AA"/>
    <w:rsid w:val="00CE7377"/>
    <w:rsid w:val="00CF2998"/>
    <w:rsid w:val="00CF32F5"/>
    <w:rsid w:val="00D03C60"/>
    <w:rsid w:val="00D11921"/>
    <w:rsid w:val="00D15229"/>
    <w:rsid w:val="00D17506"/>
    <w:rsid w:val="00D21CAE"/>
    <w:rsid w:val="00D25DE1"/>
    <w:rsid w:val="00D26AB1"/>
    <w:rsid w:val="00D31196"/>
    <w:rsid w:val="00D32958"/>
    <w:rsid w:val="00D40310"/>
    <w:rsid w:val="00D404EC"/>
    <w:rsid w:val="00D418F8"/>
    <w:rsid w:val="00D46017"/>
    <w:rsid w:val="00D51A8F"/>
    <w:rsid w:val="00D533E8"/>
    <w:rsid w:val="00D55615"/>
    <w:rsid w:val="00D55BD8"/>
    <w:rsid w:val="00D74B07"/>
    <w:rsid w:val="00D770D9"/>
    <w:rsid w:val="00D803A3"/>
    <w:rsid w:val="00D813F5"/>
    <w:rsid w:val="00D856B5"/>
    <w:rsid w:val="00D93E93"/>
    <w:rsid w:val="00D969C5"/>
    <w:rsid w:val="00DA04A5"/>
    <w:rsid w:val="00DA113B"/>
    <w:rsid w:val="00DA2881"/>
    <w:rsid w:val="00DA4493"/>
    <w:rsid w:val="00DA6664"/>
    <w:rsid w:val="00DC1DA0"/>
    <w:rsid w:val="00DD183E"/>
    <w:rsid w:val="00DD47BE"/>
    <w:rsid w:val="00DE3BE2"/>
    <w:rsid w:val="00DE4245"/>
    <w:rsid w:val="00DE4C8E"/>
    <w:rsid w:val="00DE5543"/>
    <w:rsid w:val="00DE6239"/>
    <w:rsid w:val="00DF21C3"/>
    <w:rsid w:val="00DF30E6"/>
    <w:rsid w:val="00DF4C06"/>
    <w:rsid w:val="00DF4F4C"/>
    <w:rsid w:val="00DF55F7"/>
    <w:rsid w:val="00E007E9"/>
    <w:rsid w:val="00E043C8"/>
    <w:rsid w:val="00E06370"/>
    <w:rsid w:val="00E100E5"/>
    <w:rsid w:val="00E10C7F"/>
    <w:rsid w:val="00E11364"/>
    <w:rsid w:val="00E14B40"/>
    <w:rsid w:val="00E153DD"/>
    <w:rsid w:val="00E17E86"/>
    <w:rsid w:val="00E27147"/>
    <w:rsid w:val="00E3110D"/>
    <w:rsid w:val="00E36A2D"/>
    <w:rsid w:val="00E3781D"/>
    <w:rsid w:val="00E402EF"/>
    <w:rsid w:val="00E51871"/>
    <w:rsid w:val="00E54261"/>
    <w:rsid w:val="00E60C17"/>
    <w:rsid w:val="00E63C92"/>
    <w:rsid w:val="00E6744B"/>
    <w:rsid w:val="00E757B1"/>
    <w:rsid w:val="00E76761"/>
    <w:rsid w:val="00E82505"/>
    <w:rsid w:val="00E8602C"/>
    <w:rsid w:val="00E956F6"/>
    <w:rsid w:val="00E962B6"/>
    <w:rsid w:val="00EA3BE7"/>
    <w:rsid w:val="00EA6557"/>
    <w:rsid w:val="00EA7622"/>
    <w:rsid w:val="00EB229D"/>
    <w:rsid w:val="00EB3A30"/>
    <w:rsid w:val="00EB495B"/>
    <w:rsid w:val="00EB4B9D"/>
    <w:rsid w:val="00EC3E04"/>
    <w:rsid w:val="00ED0A04"/>
    <w:rsid w:val="00ED3B7A"/>
    <w:rsid w:val="00ED461F"/>
    <w:rsid w:val="00ED4A0E"/>
    <w:rsid w:val="00ED58FF"/>
    <w:rsid w:val="00ED7695"/>
    <w:rsid w:val="00EE4CCF"/>
    <w:rsid w:val="00F0146D"/>
    <w:rsid w:val="00F03958"/>
    <w:rsid w:val="00F14393"/>
    <w:rsid w:val="00F15940"/>
    <w:rsid w:val="00F163C5"/>
    <w:rsid w:val="00F16D9E"/>
    <w:rsid w:val="00F17A87"/>
    <w:rsid w:val="00F17CCF"/>
    <w:rsid w:val="00F20631"/>
    <w:rsid w:val="00F227F6"/>
    <w:rsid w:val="00F22BDE"/>
    <w:rsid w:val="00F256F7"/>
    <w:rsid w:val="00F312BE"/>
    <w:rsid w:val="00F3381D"/>
    <w:rsid w:val="00F33D46"/>
    <w:rsid w:val="00F40992"/>
    <w:rsid w:val="00F43850"/>
    <w:rsid w:val="00F43F26"/>
    <w:rsid w:val="00F502EB"/>
    <w:rsid w:val="00F5763E"/>
    <w:rsid w:val="00F613D9"/>
    <w:rsid w:val="00F62CA4"/>
    <w:rsid w:val="00F65F2A"/>
    <w:rsid w:val="00F75067"/>
    <w:rsid w:val="00F81F97"/>
    <w:rsid w:val="00F844B9"/>
    <w:rsid w:val="00F8788C"/>
    <w:rsid w:val="00F9108D"/>
    <w:rsid w:val="00F9116D"/>
    <w:rsid w:val="00F91253"/>
    <w:rsid w:val="00FA3310"/>
    <w:rsid w:val="00FA49EC"/>
    <w:rsid w:val="00FB04B1"/>
    <w:rsid w:val="00FB1779"/>
    <w:rsid w:val="00FB74AC"/>
    <w:rsid w:val="00FC0311"/>
    <w:rsid w:val="00FC0A6C"/>
    <w:rsid w:val="00FC0B4D"/>
    <w:rsid w:val="00FC389C"/>
    <w:rsid w:val="00FC7336"/>
    <w:rsid w:val="00FD0D14"/>
    <w:rsid w:val="00FD1C86"/>
    <w:rsid w:val="00FD21FE"/>
    <w:rsid w:val="00FD6190"/>
    <w:rsid w:val="00FD7724"/>
    <w:rsid w:val="00FE4AA7"/>
    <w:rsid w:val="00FE6CA4"/>
    <w:rsid w:val="00FE7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438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30CE"/>
    <w:rPr>
      <w:lang w:val="en-US" w:eastAsia="zh-CN"/>
    </w:rPr>
  </w:style>
  <w:style w:type="paragraph" w:styleId="1">
    <w:name w:val="heading 1"/>
    <w:basedOn w:val="a"/>
    <w:next w:val="a"/>
    <w:qFormat/>
    <w:pPr>
      <w:keepNext/>
      <w:tabs>
        <w:tab w:val="num" w:pos="0"/>
        <w:tab w:val="center" w:pos="6634"/>
      </w:tabs>
      <w:spacing w:before="440" w:after="40" w:line="160" w:lineRule="exact"/>
      <w:outlineLvl w:val="0"/>
    </w:pPr>
    <w:rPr>
      <w:rFonts w:ascii="Arial" w:hAnsi="Arial" w:cs="Arial"/>
      <w:b/>
      <w:sz w:val="14"/>
      <w:lang w:val="ru-RU"/>
    </w:rPr>
  </w:style>
  <w:style w:type="paragraph" w:styleId="2">
    <w:name w:val="heading 2"/>
    <w:basedOn w:val="a"/>
    <w:next w:val="a"/>
    <w:qFormat/>
    <w:pPr>
      <w:keepNext/>
      <w:tabs>
        <w:tab w:val="num" w:pos="0"/>
        <w:tab w:val="right" w:leader="dot" w:pos="9356"/>
        <w:tab w:val="right" w:pos="9469"/>
      </w:tabs>
      <w:jc w:val="center"/>
      <w:outlineLvl w:val="1"/>
    </w:pPr>
    <w:rPr>
      <w:b/>
      <w:sz w:val="16"/>
      <w:lang w:val="ru-RU"/>
    </w:rPr>
  </w:style>
  <w:style w:type="paragraph" w:styleId="3">
    <w:name w:val="heading 3"/>
    <w:basedOn w:val="a"/>
    <w:next w:val="a"/>
    <w:qFormat/>
    <w:pPr>
      <w:keepNext/>
      <w:tabs>
        <w:tab w:val="num" w:pos="0"/>
      </w:tabs>
      <w:spacing w:before="40" w:after="40" w:line="160" w:lineRule="exact"/>
      <w:ind w:right="170"/>
      <w:jc w:val="center"/>
      <w:outlineLvl w:val="2"/>
    </w:pPr>
    <w:rPr>
      <w:rFonts w:ascii="Arial" w:hAnsi="Arial" w:cs="Arial"/>
      <w:b/>
      <w:sz w:val="14"/>
      <w:lang w:val="ru-RU"/>
    </w:rPr>
  </w:style>
  <w:style w:type="paragraph" w:styleId="4">
    <w:name w:val="heading 4"/>
    <w:basedOn w:val="a"/>
    <w:next w:val="a"/>
    <w:qFormat/>
    <w:pPr>
      <w:keepNext/>
      <w:tabs>
        <w:tab w:val="num" w:pos="0"/>
      </w:tabs>
      <w:spacing w:line="160" w:lineRule="exact"/>
      <w:ind w:left="170"/>
      <w:jc w:val="center"/>
      <w:outlineLvl w:val="3"/>
    </w:pPr>
    <w:rPr>
      <w:rFonts w:ascii="Arial" w:hAnsi="Arial" w:cs="Arial"/>
      <w:b/>
      <w:sz w:val="14"/>
      <w:lang w:val="ru-RU"/>
    </w:rPr>
  </w:style>
  <w:style w:type="paragraph" w:styleId="5">
    <w:name w:val="heading 5"/>
    <w:basedOn w:val="a"/>
    <w:next w:val="a"/>
    <w:qFormat/>
    <w:pPr>
      <w:keepNext/>
      <w:tabs>
        <w:tab w:val="num" w:pos="0"/>
      </w:tabs>
      <w:spacing w:before="20" w:line="160" w:lineRule="exact"/>
      <w:ind w:right="567"/>
      <w:outlineLvl w:val="4"/>
    </w:pPr>
    <w:rPr>
      <w:rFonts w:ascii="Arial" w:hAnsi="Arial" w:cs="Arial"/>
      <w:b/>
      <w:sz w:val="14"/>
      <w:lang w:val="ru-RU"/>
    </w:rPr>
  </w:style>
  <w:style w:type="paragraph" w:styleId="6">
    <w:name w:val="heading 6"/>
    <w:basedOn w:val="a"/>
    <w:next w:val="a"/>
    <w:qFormat/>
    <w:pPr>
      <w:keepNext/>
      <w:tabs>
        <w:tab w:val="num" w:pos="0"/>
      </w:tabs>
      <w:spacing w:before="20" w:line="150" w:lineRule="exact"/>
      <w:jc w:val="center"/>
      <w:outlineLvl w:val="5"/>
    </w:pPr>
    <w:rPr>
      <w:rFonts w:ascii="Arial" w:hAnsi="Arial" w:cs="Arial"/>
      <w:b/>
      <w:sz w:val="14"/>
      <w:lang w:val="ru-RU"/>
    </w:rPr>
  </w:style>
  <w:style w:type="paragraph" w:styleId="7">
    <w:name w:val="heading 7"/>
    <w:basedOn w:val="a"/>
    <w:next w:val="a"/>
    <w:qFormat/>
    <w:pPr>
      <w:keepNext/>
      <w:tabs>
        <w:tab w:val="num" w:pos="0"/>
      </w:tabs>
      <w:spacing w:line="160" w:lineRule="exact"/>
      <w:ind w:left="57"/>
      <w:outlineLvl w:val="6"/>
    </w:pPr>
    <w:rPr>
      <w:rFonts w:ascii="Arial" w:hAnsi="Arial" w:cs="Arial"/>
      <w:b/>
      <w:sz w:val="14"/>
      <w:lang w:val="ru-RU"/>
    </w:rPr>
  </w:style>
  <w:style w:type="paragraph" w:styleId="8">
    <w:name w:val="heading 8"/>
    <w:basedOn w:val="a"/>
    <w:next w:val="a"/>
    <w:qFormat/>
    <w:pPr>
      <w:keepNext/>
      <w:tabs>
        <w:tab w:val="num" w:pos="0"/>
      </w:tabs>
      <w:spacing w:before="20" w:line="140" w:lineRule="exact"/>
      <w:ind w:right="284"/>
      <w:jc w:val="center"/>
      <w:outlineLvl w:val="7"/>
    </w:pPr>
    <w:rPr>
      <w:rFonts w:ascii="Arial" w:hAnsi="Arial" w:cs="Arial"/>
      <w:b/>
      <w:sz w:val="14"/>
      <w:lang w:val="ru-RU"/>
    </w:rPr>
  </w:style>
  <w:style w:type="paragraph" w:styleId="9">
    <w:name w:val="heading 9"/>
    <w:basedOn w:val="a"/>
    <w:next w:val="a"/>
    <w:qFormat/>
    <w:pPr>
      <w:keepNext/>
      <w:tabs>
        <w:tab w:val="num" w:pos="0"/>
      </w:tabs>
      <w:spacing w:before="240"/>
      <w:jc w:val="center"/>
      <w:outlineLvl w:val="8"/>
    </w:pPr>
    <w:rPr>
      <w:rFonts w:ascii="Arial" w:hAnsi="Arial" w:cs="Arial"/>
      <w:b/>
      <w:sz w:val="1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10">
    <w:name w:val="Основной шрифт абзаца1"/>
  </w:style>
  <w:style w:type="character" w:customStyle="1" w:styleId="a3">
    <w:name w:val="знак примечания"/>
    <w:rPr>
      <w:sz w:val="16"/>
    </w:rPr>
  </w:style>
  <w:style w:type="character" w:customStyle="1" w:styleId="a4">
    <w:name w:val="номер строки"/>
    <w:basedOn w:val="10"/>
  </w:style>
  <w:style w:type="character" w:customStyle="1" w:styleId="a5">
    <w:name w:val="знак сноски"/>
    <w:rPr>
      <w:position w:val="6"/>
      <w:sz w:val="16"/>
    </w:rPr>
  </w:style>
  <w:style w:type="character" w:customStyle="1" w:styleId="a6">
    <w:name w:val="номер страницы"/>
    <w:basedOn w:val="10"/>
  </w:style>
  <w:style w:type="character" w:styleId="a7">
    <w:name w:val="page number"/>
    <w:basedOn w:val="10"/>
  </w:style>
  <w:style w:type="character" w:styleId="a8">
    <w:name w:val="Hyperlink"/>
    <w:rPr>
      <w:color w:val="0000FF"/>
      <w:u w:val="single"/>
    </w:rPr>
  </w:style>
  <w:style w:type="character" w:customStyle="1" w:styleId="BalloonTextChar">
    <w:name w:val="Balloon Text Char"/>
    <w:rPr>
      <w:rFonts w:ascii="Tahoma" w:hAnsi="Tahoma" w:cs="Tahoma"/>
      <w:sz w:val="16"/>
      <w:szCs w:val="16"/>
      <w:lang w:val="en-US"/>
    </w:rPr>
  </w:style>
  <w:style w:type="character" w:customStyle="1" w:styleId="HeaderChar">
    <w:name w:val="Header Char"/>
    <w:rPr>
      <w:lang w:val="en-US" w:bidi="ar-SA"/>
    </w:rPr>
  </w:style>
  <w:style w:type="character" w:customStyle="1" w:styleId="hps">
    <w:name w:val="hps"/>
    <w:basedOn w:val="10"/>
  </w:style>
  <w:style w:type="character" w:customStyle="1" w:styleId="hpsalt-edited">
    <w:name w:val="hps alt-edited"/>
    <w:basedOn w:val="10"/>
  </w:style>
  <w:style w:type="character" w:customStyle="1" w:styleId="shorttext">
    <w:name w:val="short_text"/>
    <w:basedOn w:val="10"/>
  </w:style>
  <w:style w:type="character" w:customStyle="1" w:styleId="longtext">
    <w:name w:val="long_text"/>
    <w:basedOn w:val="10"/>
  </w:style>
  <w:style w:type="character" w:customStyle="1" w:styleId="atn">
    <w:name w:val="atn"/>
    <w:basedOn w:val="10"/>
  </w:style>
  <w:style w:type="character" w:customStyle="1" w:styleId="hpsatn">
    <w:name w:val="hps atn"/>
    <w:basedOn w:val="10"/>
  </w:style>
  <w:style w:type="character" w:customStyle="1" w:styleId="alt-edited">
    <w:name w:val="alt-edited"/>
    <w:basedOn w:val="10"/>
  </w:style>
  <w:style w:type="character" w:customStyle="1" w:styleId="CommentReference">
    <w:name w:val="Comment Reference"/>
    <w:rPr>
      <w:sz w:val="16"/>
      <w:szCs w:val="16"/>
    </w:rPr>
  </w:style>
  <w:style w:type="character" w:customStyle="1" w:styleId="CommentTextChar">
    <w:name w:val="Comment Text Char"/>
  </w:style>
  <w:style w:type="character" w:customStyle="1" w:styleId="CommentSubjectChar">
    <w:name w:val="Comment Subject Char"/>
    <w:rPr>
      <w:b/>
      <w:bCs/>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spacing w:after="120"/>
    </w:pPr>
    <w:rPr>
      <w:lang w:val="ru-RU"/>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customStyle="1" w:styleId="12">
    <w:name w:val="заголовок 1"/>
    <w:basedOn w:val="a"/>
    <w:next w:val="a"/>
    <w:pPr>
      <w:spacing w:before="240"/>
    </w:pPr>
    <w:rPr>
      <w:rFonts w:ascii="Arial" w:hAnsi="Arial" w:cs="Arial"/>
      <w:b/>
      <w:sz w:val="24"/>
      <w:u w:val="single"/>
    </w:rPr>
  </w:style>
  <w:style w:type="paragraph" w:customStyle="1" w:styleId="20">
    <w:name w:val="заголовок 2"/>
    <w:basedOn w:val="a"/>
    <w:next w:val="a"/>
    <w:pPr>
      <w:spacing w:before="120"/>
    </w:pPr>
    <w:rPr>
      <w:rFonts w:ascii="Arial" w:hAnsi="Arial" w:cs="Arial"/>
      <w:b/>
      <w:sz w:val="24"/>
    </w:rPr>
  </w:style>
  <w:style w:type="paragraph" w:customStyle="1" w:styleId="30">
    <w:name w:val="заголовок 3"/>
    <w:basedOn w:val="a"/>
    <w:next w:val="ae"/>
    <w:pPr>
      <w:ind w:left="354"/>
    </w:pPr>
    <w:rPr>
      <w:b/>
      <w:sz w:val="24"/>
    </w:rPr>
  </w:style>
  <w:style w:type="paragraph" w:customStyle="1" w:styleId="ae">
    <w:name w:val="Обычный текст с отступом"/>
    <w:basedOn w:val="a"/>
    <w:pPr>
      <w:ind w:left="708"/>
    </w:pPr>
  </w:style>
  <w:style w:type="paragraph" w:customStyle="1" w:styleId="40">
    <w:name w:val="заголовок 4"/>
    <w:basedOn w:val="a"/>
    <w:next w:val="ae"/>
    <w:pPr>
      <w:ind w:left="354"/>
    </w:pPr>
    <w:rPr>
      <w:sz w:val="24"/>
      <w:u w:val="single"/>
    </w:rPr>
  </w:style>
  <w:style w:type="paragraph" w:customStyle="1" w:styleId="50">
    <w:name w:val="заголовок 5"/>
    <w:basedOn w:val="a"/>
    <w:next w:val="ae"/>
    <w:pPr>
      <w:ind w:left="708"/>
    </w:pPr>
    <w:rPr>
      <w:b/>
    </w:rPr>
  </w:style>
  <w:style w:type="paragraph" w:customStyle="1" w:styleId="60">
    <w:name w:val="заголовок 6"/>
    <w:basedOn w:val="a"/>
    <w:next w:val="ae"/>
    <w:pPr>
      <w:ind w:left="708"/>
    </w:pPr>
    <w:rPr>
      <w:u w:val="single"/>
    </w:rPr>
  </w:style>
  <w:style w:type="paragraph" w:customStyle="1" w:styleId="70">
    <w:name w:val="заголовок 7"/>
    <w:basedOn w:val="a"/>
    <w:next w:val="ae"/>
    <w:pPr>
      <w:ind w:left="708"/>
    </w:pPr>
    <w:rPr>
      <w:i/>
    </w:rPr>
  </w:style>
  <w:style w:type="paragraph" w:customStyle="1" w:styleId="80">
    <w:name w:val="заголовок 8"/>
    <w:basedOn w:val="a"/>
    <w:next w:val="ae"/>
    <w:pPr>
      <w:ind w:left="708"/>
    </w:pPr>
    <w:rPr>
      <w:i/>
    </w:rPr>
  </w:style>
  <w:style w:type="paragraph" w:customStyle="1" w:styleId="90">
    <w:name w:val="заголовок 9"/>
    <w:basedOn w:val="a"/>
    <w:next w:val="ae"/>
    <w:pPr>
      <w:ind w:left="708"/>
    </w:pPr>
    <w:rPr>
      <w:i/>
    </w:rPr>
  </w:style>
  <w:style w:type="paragraph" w:customStyle="1" w:styleId="af">
    <w:name w:val="текст примечания"/>
    <w:basedOn w:val="a"/>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1">
    <w:name w:val="оглавление 5"/>
    <w:basedOn w:val="a"/>
    <w:next w:val="a"/>
    <w:pPr>
      <w:tabs>
        <w:tab w:val="left" w:leader="dot" w:pos="8646"/>
        <w:tab w:val="right" w:pos="9072"/>
      </w:tabs>
      <w:ind w:left="2835" w:right="850"/>
    </w:pPr>
  </w:style>
  <w:style w:type="paragraph" w:customStyle="1" w:styleId="41">
    <w:name w:val="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1">
    <w:name w:val="оглавление 2"/>
    <w:basedOn w:val="a"/>
    <w:next w:val="a"/>
    <w:pPr>
      <w:tabs>
        <w:tab w:val="left" w:leader="dot" w:pos="8646"/>
        <w:tab w:val="right" w:pos="9072"/>
      </w:tabs>
      <w:ind w:left="709" w:right="850"/>
    </w:pPr>
  </w:style>
  <w:style w:type="paragraph" w:customStyle="1" w:styleId="13">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2">
    <w:name w:val="указатель 5"/>
    <w:basedOn w:val="a"/>
    <w:next w:val="a"/>
    <w:pPr>
      <w:ind w:left="1132"/>
    </w:pPr>
  </w:style>
  <w:style w:type="paragraph" w:customStyle="1" w:styleId="42">
    <w:name w:val="указатель 4"/>
    <w:basedOn w:val="a"/>
    <w:next w:val="a"/>
    <w:pPr>
      <w:ind w:left="849"/>
    </w:pPr>
  </w:style>
  <w:style w:type="paragraph" w:customStyle="1" w:styleId="32">
    <w:name w:val="указатель 3"/>
    <w:basedOn w:val="a"/>
    <w:next w:val="a"/>
    <w:pPr>
      <w:ind w:left="566"/>
    </w:pPr>
  </w:style>
  <w:style w:type="paragraph" w:customStyle="1" w:styleId="22">
    <w:name w:val="указатель 2"/>
    <w:basedOn w:val="a"/>
    <w:next w:val="a"/>
    <w:pPr>
      <w:ind w:left="283"/>
    </w:pPr>
  </w:style>
  <w:style w:type="paragraph" w:customStyle="1" w:styleId="14">
    <w:name w:val="указатель 1"/>
    <w:basedOn w:val="a"/>
    <w:next w:val="a"/>
  </w:style>
  <w:style w:type="paragraph" w:customStyle="1" w:styleId="af0">
    <w:name w:val="указатель"/>
    <w:basedOn w:val="a"/>
    <w:next w:val="14"/>
  </w:style>
  <w:style w:type="paragraph" w:styleId="af1">
    <w:name w:val="footer"/>
    <w:basedOn w:val="a"/>
    <w:link w:val="af2"/>
    <w:pPr>
      <w:tabs>
        <w:tab w:val="center" w:pos="4819"/>
        <w:tab w:val="right" w:pos="9071"/>
      </w:tabs>
    </w:pPr>
  </w:style>
  <w:style w:type="paragraph" w:styleId="af3">
    <w:name w:val="header"/>
    <w:basedOn w:val="a"/>
    <w:pPr>
      <w:tabs>
        <w:tab w:val="center" w:pos="4819"/>
        <w:tab w:val="right" w:pos="9071"/>
      </w:tabs>
    </w:pPr>
  </w:style>
  <w:style w:type="paragraph" w:customStyle="1" w:styleId="af4">
    <w:name w:val="текст сноски"/>
    <w:basedOn w:val="a"/>
  </w:style>
  <w:style w:type="paragraph" w:customStyle="1" w:styleId="15">
    <w:name w:val="боковик1"/>
    <w:basedOn w:val="a"/>
    <w:pPr>
      <w:spacing w:before="48" w:after="48"/>
      <w:ind w:left="113"/>
    </w:pPr>
    <w:rPr>
      <w:rFonts w:ascii="JournalRub" w:hAnsi="JournalRub" w:cs="JournalRub"/>
      <w:lang w:val="ru-RU"/>
    </w:rPr>
  </w:style>
  <w:style w:type="paragraph" w:customStyle="1" w:styleId="23">
    <w:name w:val="боковик2"/>
    <w:basedOn w:val="a"/>
    <w:pPr>
      <w:spacing w:before="48" w:after="48"/>
      <w:ind w:left="227"/>
    </w:pPr>
    <w:rPr>
      <w:rFonts w:ascii="JournalRub" w:hAnsi="JournalRub" w:cs="JournalRub"/>
      <w:lang w:val="ru-RU"/>
    </w:rPr>
  </w:style>
  <w:style w:type="paragraph" w:customStyle="1" w:styleId="af5">
    <w:name w:val="боковик"/>
    <w:basedOn w:val="23"/>
    <w:pPr>
      <w:spacing w:after="0"/>
      <w:ind w:left="0"/>
    </w:pPr>
  </w:style>
  <w:style w:type="paragraph" w:customStyle="1" w:styleId="af6">
    <w:name w:val="цифры"/>
    <w:basedOn w:val="af5"/>
    <w:pPr>
      <w:spacing w:before="76"/>
      <w:ind w:right="113"/>
    </w:pPr>
    <w:rPr>
      <w:sz w:val="18"/>
    </w:rPr>
  </w:style>
  <w:style w:type="paragraph" w:customStyle="1" w:styleId="16">
    <w:name w:val="цифры1"/>
    <w:basedOn w:val="af6"/>
    <w:pPr>
      <w:jc w:val="right"/>
    </w:pPr>
    <w:rPr>
      <w:sz w:val="16"/>
    </w:rPr>
  </w:style>
  <w:style w:type="paragraph" w:customStyle="1" w:styleId="33">
    <w:name w:val="боковик3"/>
    <w:basedOn w:val="af5"/>
    <w:pPr>
      <w:spacing w:before="72"/>
      <w:jc w:val="center"/>
    </w:pPr>
    <w:rPr>
      <w:b/>
    </w:rPr>
  </w:style>
  <w:style w:type="paragraph" w:customStyle="1" w:styleId="Cells">
    <w:name w:val="Cells"/>
    <w:basedOn w:val="a"/>
    <w:rPr>
      <w:rFonts w:ascii="Arial" w:hAnsi="Arial" w:cs="Arial"/>
      <w:sz w:val="16"/>
    </w:rPr>
  </w:style>
  <w:style w:type="paragraph" w:customStyle="1" w:styleId="TableText">
    <w:name w:val="Table Text"/>
    <w:basedOn w:val="a"/>
    <w:rPr>
      <w:lang w:val="ru-RU" w:eastAsia="ru-RU"/>
    </w:rPr>
  </w:style>
  <w:style w:type="paragraph" w:customStyle="1" w:styleId="af7">
    <w:name w:val="текст конц. сноски"/>
    <w:basedOn w:val="a"/>
    <w:rPr>
      <w:lang w:val="ru-RU"/>
    </w:rPr>
  </w:style>
  <w:style w:type="paragraph" w:customStyle="1" w:styleId="17">
    <w:name w:val="Нижний колонтитул1"/>
    <w:basedOn w:val="a"/>
    <w:pPr>
      <w:tabs>
        <w:tab w:val="center" w:pos="4153"/>
        <w:tab w:val="right" w:pos="8306"/>
      </w:tabs>
    </w:pPr>
  </w:style>
  <w:style w:type="paragraph" w:customStyle="1" w:styleId="18">
    <w:name w:val="Верхний колонтитул1"/>
    <w:basedOn w:val="a"/>
    <w:pPr>
      <w:tabs>
        <w:tab w:val="center" w:pos="4153"/>
        <w:tab w:val="right" w:pos="8306"/>
      </w:tabs>
    </w:pPr>
  </w:style>
  <w:style w:type="paragraph" w:customStyle="1" w:styleId="19">
    <w:name w:val="Название объекта1"/>
    <w:basedOn w:val="a"/>
    <w:next w:val="a"/>
    <w:pPr>
      <w:spacing w:before="40" w:line="160" w:lineRule="exact"/>
      <w:jc w:val="center"/>
    </w:pPr>
    <w:rPr>
      <w:rFonts w:ascii="Arial" w:hAnsi="Arial" w:cs="Arial"/>
      <w:b/>
      <w:sz w:val="16"/>
      <w:lang w:val="ru-RU"/>
    </w:rPr>
  </w:style>
  <w:style w:type="paragraph" w:customStyle="1" w:styleId="210">
    <w:name w:val="Основной текст 21"/>
    <w:basedOn w:val="a"/>
    <w:pPr>
      <w:jc w:val="center"/>
    </w:pPr>
    <w:rPr>
      <w:rFonts w:ascii="Arial" w:hAnsi="Arial" w:cs="Arial"/>
      <w:sz w:val="16"/>
      <w:lang w:val="ru-RU"/>
    </w:rPr>
  </w:style>
  <w:style w:type="paragraph" w:customStyle="1" w:styleId="310">
    <w:name w:val="Основной текст 31"/>
    <w:basedOn w:val="a"/>
    <w:pPr>
      <w:spacing w:after="120"/>
      <w:jc w:val="center"/>
    </w:pPr>
    <w:rPr>
      <w:rFonts w:ascii="Arial" w:hAnsi="Arial" w:cs="Arial"/>
      <w:b/>
      <w:sz w:val="16"/>
      <w:lang w:val="ru-RU"/>
    </w:rPr>
  </w:style>
  <w:style w:type="paragraph" w:styleId="af8">
    <w:name w:val="Body Text Indent"/>
    <w:basedOn w:val="a"/>
    <w:pPr>
      <w:spacing w:line="214" w:lineRule="exact"/>
      <w:ind w:left="113" w:firstLine="284"/>
      <w:jc w:val="both"/>
    </w:pPr>
    <w:rPr>
      <w:rFonts w:ascii="Arial" w:hAnsi="Arial" w:cs="Arial"/>
      <w:sz w:val="16"/>
      <w:lang w:val="ru-RU"/>
    </w:rPr>
  </w:style>
  <w:style w:type="paragraph" w:customStyle="1" w:styleId="af9">
    <w:name w:val="Îáû÷íûé"/>
    <w:pPr>
      <w:suppressAutoHyphens/>
    </w:pPr>
    <w:rPr>
      <w:lang w:eastAsia="zh-CN"/>
    </w:rPr>
  </w:style>
  <w:style w:type="paragraph" w:customStyle="1" w:styleId="afa">
    <w:name w:val="Íèæíèé êîëîíòèòóë"/>
    <w:basedOn w:val="af9"/>
    <w:pPr>
      <w:tabs>
        <w:tab w:val="center" w:pos="4153"/>
        <w:tab w:val="right" w:pos="8306"/>
      </w:tabs>
    </w:pPr>
  </w:style>
  <w:style w:type="paragraph" w:customStyle="1" w:styleId="211">
    <w:name w:val="Основной текст с отступом 21"/>
    <w:basedOn w:val="a"/>
    <w:pPr>
      <w:spacing w:line="160" w:lineRule="exact"/>
      <w:ind w:firstLine="284"/>
      <w:jc w:val="both"/>
    </w:pPr>
    <w:rPr>
      <w:rFonts w:ascii="Arial" w:hAnsi="Arial" w:cs="Arial"/>
      <w:sz w:val="16"/>
      <w:lang w:val="ru-RU"/>
    </w:rPr>
  </w:style>
  <w:style w:type="paragraph" w:customStyle="1" w:styleId="311">
    <w:name w:val="Основной текст с отступом 31"/>
    <w:basedOn w:val="a"/>
    <w:pPr>
      <w:tabs>
        <w:tab w:val="center" w:pos="6634"/>
      </w:tabs>
      <w:spacing w:before="60" w:line="120" w:lineRule="exact"/>
      <w:ind w:firstLine="680"/>
      <w:jc w:val="both"/>
    </w:pPr>
    <w:rPr>
      <w:rFonts w:ascii="Arial" w:hAnsi="Arial" w:cs="Arial"/>
      <w:sz w:val="16"/>
      <w:lang w:val="ru-RU"/>
    </w:rPr>
  </w:style>
  <w:style w:type="paragraph" w:customStyle="1" w:styleId="BodyText21">
    <w:name w:val="Body Text 21"/>
    <w:basedOn w:val="a"/>
    <w:pPr>
      <w:overflowPunct w:val="0"/>
      <w:autoSpaceDE w:val="0"/>
      <w:spacing w:line="192" w:lineRule="exact"/>
      <w:ind w:firstLine="284"/>
      <w:jc w:val="both"/>
      <w:textAlignment w:val="baseline"/>
    </w:pPr>
    <w:rPr>
      <w:rFonts w:ascii="Arial" w:hAnsi="Arial" w:cs="Arial"/>
      <w:sz w:val="16"/>
      <w:lang w:val="ru-RU"/>
    </w:rPr>
  </w:style>
  <w:style w:type="paragraph" w:styleId="1a">
    <w:name w:val="index 1"/>
    <w:basedOn w:val="a"/>
    <w:next w:val="a"/>
    <w:pPr>
      <w:widowControl w:val="0"/>
      <w:spacing w:before="56" w:line="140" w:lineRule="exact"/>
      <w:ind w:left="227"/>
    </w:pPr>
    <w:rPr>
      <w:rFonts w:ascii="Arial" w:hAnsi="Arial" w:cs="Arial"/>
      <w:sz w:val="14"/>
      <w:szCs w:val="14"/>
      <w:lang w:val="ru-RU"/>
    </w:rPr>
  </w:style>
  <w:style w:type="paragraph" w:customStyle="1" w:styleId="xl40">
    <w:name w:val="xl40"/>
    <w:basedOn w:val="a"/>
    <w:pPr>
      <w:spacing w:before="100" w:after="100"/>
    </w:pPr>
    <w:rPr>
      <w:rFonts w:ascii="Courier New" w:eastAsia="Arial Unicode MS" w:hAnsi="Courier New" w:cs="Courier New"/>
      <w:sz w:val="16"/>
      <w:lang w:val="ru-RU"/>
    </w:rPr>
  </w:style>
  <w:style w:type="paragraph" w:customStyle="1" w:styleId="xl401">
    <w:name w:val="xl401"/>
    <w:basedOn w:val="a"/>
    <w:pPr>
      <w:spacing w:before="100" w:after="100"/>
    </w:pPr>
    <w:rPr>
      <w:rFonts w:ascii="Courier New" w:eastAsia="Arial Unicode MS" w:hAnsi="Courier New" w:cs="Courier New"/>
      <w:sz w:val="16"/>
      <w:lang w:val="ru-RU"/>
    </w:rPr>
  </w:style>
  <w:style w:type="paragraph" w:customStyle="1" w:styleId="xl241">
    <w:name w:val="xl241"/>
    <w:basedOn w:val="a"/>
    <w:pPr>
      <w:spacing w:before="100" w:after="100"/>
      <w:jc w:val="right"/>
    </w:pPr>
    <w:rPr>
      <w:sz w:val="16"/>
      <w:szCs w:val="16"/>
      <w:lang w:val="ru-RU"/>
    </w:rPr>
  </w:style>
  <w:style w:type="paragraph" w:customStyle="1" w:styleId="aieiaee">
    <w:name w:val="aieiaee"/>
    <w:basedOn w:val="a"/>
    <w:pPr>
      <w:overflowPunct w:val="0"/>
      <w:autoSpaceDE w:val="0"/>
      <w:jc w:val="both"/>
      <w:textAlignment w:val="baseline"/>
    </w:pPr>
    <w:rPr>
      <w:rFonts w:ascii="Arial" w:hAnsi="Arial" w:cs="Arial"/>
      <w:sz w:val="16"/>
      <w:lang w:val="ru-RU"/>
    </w:rPr>
  </w:style>
  <w:style w:type="paragraph" w:customStyle="1" w:styleId="oeou">
    <w:name w:val="oeo?u"/>
    <w:basedOn w:val="aieiaee"/>
    <w:pPr>
      <w:spacing w:before="76"/>
      <w:ind w:right="113"/>
      <w:jc w:val="left"/>
    </w:pPr>
    <w:rPr>
      <w:rFonts w:ascii="Tahoma" w:hAnsi="Tahoma" w:cs="Tahoma"/>
      <w:sz w:val="18"/>
    </w:rPr>
  </w:style>
  <w:style w:type="paragraph" w:customStyle="1" w:styleId="aieiaee2">
    <w:name w:val="aieiaee2"/>
    <w:basedOn w:val="a"/>
    <w:pPr>
      <w:overflowPunct w:val="0"/>
      <w:autoSpaceDE w:val="0"/>
      <w:spacing w:before="48" w:after="48"/>
      <w:ind w:left="227"/>
      <w:textAlignment w:val="baseline"/>
    </w:pPr>
    <w:rPr>
      <w:rFonts w:ascii="Tahoma" w:hAnsi="Tahoma" w:cs="Tahoma"/>
      <w:lang w:val="ru-RU"/>
    </w:rPr>
  </w:style>
  <w:style w:type="paragraph" w:customStyle="1" w:styleId="xl29">
    <w:name w:val="xl29"/>
    <w:basedOn w:val="a"/>
    <w:pPr>
      <w:spacing w:before="100" w:after="100"/>
      <w:jc w:val="right"/>
    </w:pPr>
    <w:rPr>
      <w:rFonts w:ascii="Arial" w:eastAsia="Arial Narrow" w:hAnsi="Arial" w:cs="Arial"/>
      <w:sz w:val="14"/>
      <w:szCs w:val="14"/>
      <w:lang w:val="ru-RU"/>
    </w:rPr>
  </w:style>
  <w:style w:type="paragraph" w:customStyle="1" w:styleId="1b">
    <w:name w:val="Обычный (веб)1"/>
    <w:basedOn w:val="a"/>
    <w:pPr>
      <w:spacing w:before="100" w:after="100"/>
    </w:pPr>
    <w:rPr>
      <w:rFonts w:ascii="Arial Unicode MS" w:eastAsia="Arial Unicode MS" w:hAnsi="Arial Unicode MS" w:cs="Arial Unicode MS"/>
      <w:sz w:val="24"/>
      <w:szCs w:val="24"/>
      <w:lang w:val="ru-RU"/>
    </w:rPr>
  </w:style>
  <w:style w:type="paragraph" w:customStyle="1" w:styleId="xl24">
    <w:name w:val="xl24"/>
    <w:basedOn w:val="a"/>
    <w:pPr>
      <w:pBdr>
        <w:top w:val="single" w:sz="4" w:space="0" w:color="000000"/>
        <w:left w:val="none" w:sz="0" w:space="0" w:color="000000"/>
        <w:bottom w:val="none" w:sz="0" w:space="0" w:color="000000"/>
        <w:right w:val="none" w:sz="0" w:space="0" w:color="000000"/>
      </w:pBdr>
      <w:spacing w:before="100" w:after="100"/>
      <w:jc w:val="right"/>
    </w:pPr>
    <w:rPr>
      <w:rFonts w:ascii="Arial" w:eastAsia="Arial Unicode MS" w:hAnsi="Arial" w:cs="Arial"/>
      <w:b/>
      <w:bCs/>
      <w:sz w:val="14"/>
      <w:szCs w:val="14"/>
      <w:lang w:val="ru-RU"/>
    </w:rPr>
  </w:style>
  <w:style w:type="paragraph" w:customStyle="1" w:styleId="xl25">
    <w:name w:val="xl25"/>
    <w:basedOn w:val="a"/>
    <w:pPr>
      <w:spacing w:before="100" w:after="100"/>
      <w:jc w:val="right"/>
    </w:pPr>
    <w:rPr>
      <w:rFonts w:ascii="Arial" w:eastAsia="Arial Unicode MS" w:hAnsi="Arial" w:cs="Arial"/>
      <w:b/>
      <w:bCs/>
      <w:sz w:val="14"/>
      <w:szCs w:val="14"/>
      <w:lang w:val="ru-RU"/>
    </w:rPr>
  </w:style>
  <w:style w:type="paragraph" w:customStyle="1" w:styleId="xl22">
    <w:name w:val="xl22"/>
    <w:basedOn w:val="a"/>
    <w:pPr>
      <w:spacing w:before="100" w:after="100"/>
      <w:jc w:val="right"/>
    </w:pPr>
    <w:rPr>
      <w:rFonts w:ascii="Arial" w:eastAsia="Arial Unicode MS" w:hAnsi="Arial" w:cs="Arial"/>
      <w:sz w:val="14"/>
      <w:szCs w:val="14"/>
      <w:lang w:val="ru-RU"/>
    </w:rPr>
  </w:style>
  <w:style w:type="paragraph" w:customStyle="1" w:styleId="xl26">
    <w:name w:val="xl26"/>
    <w:basedOn w:val="a"/>
    <w:pPr>
      <w:pBdr>
        <w:top w:val="none" w:sz="0" w:space="0" w:color="000000"/>
        <w:left w:val="single" w:sz="4" w:space="0" w:color="000000"/>
        <w:bottom w:val="none" w:sz="0" w:space="0" w:color="000000"/>
        <w:right w:val="single" w:sz="4" w:space="0" w:color="000000"/>
      </w:pBdr>
      <w:spacing w:before="100" w:after="100"/>
      <w:jc w:val="right"/>
    </w:pPr>
    <w:rPr>
      <w:rFonts w:ascii="Arial" w:eastAsia="Arial Unicode MS" w:hAnsi="Arial" w:cs="Arial"/>
      <w:sz w:val="14"/>
      <w:szCs w:val="14"/>
      <w:lang w:val="ru-RU"/>
    </w:rPr>
  </w:style>
  <w:style w:type="paragraph" w:customStyle="1" w:styleId="xl30">
    <w:name w:val="xl30"/>
    <w:basedOn w:val="a"/>
    <w:pPr>
      <w:pBdr>
        <w:top w:val="none" w:sz="0" w:space="0" w:color="000000"/>
        <w:left w:val="single" w:sz="4" w:space="0" w:color="000000"/>
        <w:bottom w:val="none" w:sz="0" w:space="0" w:color="000000"/>
        <w:right w:val="single" w:sz="4" w:space="0" w:color="000000"/>
      </w:pBdr>
      <w:spacing w:before="100" w:after="100"/>
    </w:pPr>
    <w:rPr>
      <w:rFonts w:ascii="Arial" w:eastAsia="Arial Unicode MS" w:hAnsi="Arial" w:cs="Arial Unicode MS"/>
      <w:b/>
      <w:bCs/>
      <w:sz w:val="14"/>
      <w:szCs w:val="14"/>
      <w:lang w:val="ru-RU"/>
    </w:rPr>
  </w:style>
  <w:style w:type="paragraph" w:customStyle="1" w:styleId="34">
    <w:name w:val="çàãîëîâîê 3"/>
    <w:basedOn w:val="a"/>
    <w:next w:val="a"/>
    <w:pPr>
      <w:keepNext/>
      <w:widowControl w:val="0"/>
      <w:spacing w:before="120" w:after="120"/>
      <w:jc w:val="center"/>
    </w:pPr>
    <w:rPr>
      <w:b/>
      <w:sz w:val="16"/>
      <w:lang w:val="ru-RU"/>
    </w:rPr>
  </w:style>
  <w:style w:type="paragraph" w:customStyle="1" w:styleId="01-golovka">
    <w:name w:val="01-golovka"/>
    <w:basedOn w:val="a"/>
    <w:pPr>
      <w:spacing w:before="80" w:after="80"/>
      <w:jc w:val="center"/>
    </w:pPr>
    <w:rPr>
      <w:rFonts w:ascii="PragmaticaC" w:hAnsi="PragmaticaC" w:cs="PragmaticaC"/>
      <w:sz w:val="14"/>
      <w:lang w:val="ru-RU"/>
    </w:rPr>
  </w:style>
  <w:style w:type="paragraph" w:customStyle="1" w:styleId="BodyTextIndent21">
    <w:name w:val="Body Text Indent 21"/>
    <w:basedOn w:val="a"/>
    <w:pPr>
      <w:widowControl w:val="0"/>
      <w:overflowPunct w:val="0"/>
      <w:autoSpaceDE w:val="0"/>
      <w:spacing w:line="140" w:lineRule="exact"/>
      <w:ind w:left="113"/>
      <w:textAlignment w:val="baseline"/>
    </w:pPr>
    <w:rPr>
      <w:rFonts w:ascii="Arial" w:hAnsi="Arial" w:cs="Arial"/>
      <w:sz w:val="14"/>
      <w:lang w:val="ru-RU"/>
    </w:rPr>
  </w:style>
  <w:style w:type="paragraph" w:styleId="afb">
    <w:name w:val="index heading"/>
    <w:basedOn w:val="a"/>
    <w:next w:val="1a"/>
    <w:pPr>
      <w:overflowPunct w:val="0"/>
      <w:autoSpaceDE w:val="0"/>
      <w:textAlignment w:val="baseline"/>
    </w:pPr>
    <w:rPr>
      <w:lang w:val="ru-RU"/>
    </w:rPr>
  </w:style>
  <w:style w:type="paragraph" w:customStyle="1" w:styleId="1c">
    <w:name w:val="Цитата1"/>
    <w:basedOn w:val="a"/>
    <w:pPr>
      <w:spacing w:before="120"/>
      <w:ind w:left="57" w:right="57" w:firstLine="284"/>
      <w:jc w:val="both"/>
    </w:pPr>
    <w:rPr>
      <w:rFonts w:ascii="Arial" w:hAnsi="Arial" w:cs="Arial"/>
      <w:sz w:val="16"/>
      <w:szCs w:val="16"/>
      <w:lang w:val="ru-RU"/>
    </w:rPr>
  </w:style>
  <w:style w:type="paragraph" w:customStyle="1" w:styleId="FR1">
    <w:name w:val="FR1"/>
    <w:pPr>
      <w:widowControl w:val="0"/>
      <w:suppressAutoHyphens/>
      <w:autoSpaceDE w:val="0"/>
      <w:jc w:val="right"/>
    </w:pPr>
    <w:rPr>
      <w:lang w:eastAsia="zh-CN"/>
    </w:rPr>
  </w:style>
  <w:style w:type="paragraph" w:customStyle="1" w:styleId="1d">
    <w:name w:val="Текст выноски1"/>
    <w:basedOn w:val="a"/>
    <w:rPr>
      <w:rFonts w:ascii="Tahoma" w:hAnsi="Tahoma" w:cs="Tahoma"/>
      <w:sz w:val="16"/>
      <w:szCs w:val="16"/>
    </w:rPr>
  </w:style>
  <w:style w:type="paragraph" w:customStyle="1" w:styleId="ListParagraph1">
    <w:name w:val="List Paragraph1"/>
    <w:basedOn w:val="a"/>
    <w:pPr>
      <w:spacing w:after="200" w:line="276" w:lineRule="auto"/>
      <w:ind w:left="720"/>
      <w:contextualSpacing/>
    </w:pPr>
    <w:rPr>
      <w:rFonts w:ascii="Calibri" w:hAnsi="Calibri" w:cs="Calibri"/>
      <w:sz w:val="22"/>
      <w:szCs w:val="22"/>
      <w:lang w:val="ru-RU"/>
    </w:rPr>
  </w:style>
  <w:style w:type="paragraph" w:customStyle="1" w:styleId="BodyText31">
    <w:name w:val="Body Text 31"/>
    <w:basedOn w:val="a"/>
    <w:pPr>
      <w:overflowPunct w:val="0"/>
      <w:autoSpaceDE w:val="0"/>
      <w:spacing w:before="120"/>
      <w:jc w:val="center"/>
      <w:textAlignment w:val="baseline"/>
    </w:pPr>
    <w:rPr>
      <w:rFonts w:ascii="Arial" w:hAnsi="Arial" w:cs="Arial"/>
      <w:b/>
      <w:sz w:val="16"/>
      <w:lang w:val="ru-RU"/>
    </w:rPr>
  </w:style>
  <w:style w:type="paragraph" w:customStyle="1" w:styleId="CommentText">
    <w:name w:val="Comment Text"/>
    <w:basedOn w:val="a"/>
  </w:style>
  <w:style w:type="paragraph" w:customStyle="1" w:styleId="CommentSubject">
    <w:name w:val="Comment Subject"/>
    <w:basedOn w:val="CommentText"/>
    <w:next w:val="CommentText"/>
    <w:rPr>
      <w:b/>
      <w:bCs/>
    </w:rPr>
  </w:style>
  <w:style w:type="paragraph" w:customStyle="1" w:styleId="afc">
    <w:name w:val="Содержимое таблицы"/>
    <w:basedOn w:val="a"/>
    <w:pPr>
      <w:suppressLineNumbers/>
    </w:pPr>
  </w:style>
  <w:style w:type="paragraph" w:customStyle="1" w:styleId="afd">
    <w:name w:val="Заголовок таблицы"/>
    <w:basedOn w:val="afc"/>
    <w:pPr>
      <w:jc w:val="center"/>
    </w:pPr>
    <w:rPr>
      <w:b/>
      <w:bCs/>
    </w:rPr>
  </w:style>
  <w:style w:type="paragraph" w:customStyle="1" w:styleId="afe">
    <w:name w:val="Верхний колонтитул слева"/>
    <w:basedOn w:val="a"/>
    <w:pPr>
      <w:suppressLineNumbers/>
      <w:tabs>
        <w:tab w:val="center" w:pos="4960"/>
        <w:tab w:val="right" w:pos="9921"/>
      </w:tabs>
    </w:pPr>
  </w:style>
  <w:style w:type="paragraph" w:styleId="aff">
    <w:name w:val="Balloon Text"/>
    <w:basedOn w:val="a"/>
    <w:semiHidden/>
    <w:rsid w:val="0016642B"/>
    <w:rPr>
      <w:rFonts w:ascii="Tahoma" w:hAnsi="Tahoma" w:cs="Tahoma"/>
      <w:sz w:val="16"/>
      <w:szCs w:val="16"/>
    </w:rPr>
  </w:style>
  <w:style w:type="character" w:customStyle="1" w:styleId="ab">
    <w:name w:val="Основной текст Знак"/>
    <w:link w:val="aa"/>
    <w:rsid w:val="00F256F7"/>
    <w:rPr>
      <w:lang w:val="ru-RU" w:eastAsia="zh-CN" w:bidi="ar-SA"/>
    </w:rPr>
  </w:style>
  <w:style w:type="character" w:customStyle="1" w:styleId="af2">
    <w:name w:val="Нижний колонтитул Знак"/>
    <w:link w:val="af1"/>
    <w:rsid w:val="005E794B"/>
    <w:rPr>
      <w:lang w:val="en-US" w:eastAsia="zh-CN" w:bidi="ar-SA"/>
    </w:rPr>
  </w:style>
  <w:style w:type="paragraph" w:styleId="aff0">
    <w:name w:val="List Paragraph"/>
    <w:basedOn w:val="a"/>
    <w:uiPriority w:val="34"/>
    <w:qFormat/>
    <w:rsid w:val="0025199F"/>
    <w:pPr>
      <w:ind w:left="720"/>
      <w:contextualSpacing/>
    </w:pPr>
  </w:style>
  <w:style w:type="paragraph" w:styleId="aff1">
    <w:name w:val="Normal (Web)"/>
    <w:basedOn w:val="a"/>
    <w:rsid w:val="001B7100"/>
    <w:pPr>
      <w:spacing w:before="100" w:beforeAutospacing="1" w:after="100" w:afterAutospacing="1"/>
    </w:pPr>
    <w:rPr>
      <w:rFonts w:ascii="Arial Unicode MS" w:hAnsi="Arial Unicode MS" w:cs="Arial Unicode MS"/>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30CE"/>
    <w:rPr>
      <w:lang w:val="en-US" w:eastAsia="zh-CN"/>
    </w:rPr>
  </w:style>
  <w:style w:type="paragraph" w:styleId="1">
    <w:name w:val="heading 1"/>
    <w:basedOn w:val="a"/>
    <w:next w:val="a"/>
    <w:qFormat/>
    <w:pPr>
      <w:keepNext/>
      <w:tabs>
        <w:tab w:val="num" w:pos="0"/>
        <w:tab w:val="center" w:pos="6634"/>
      </w:tabs>
      <w:spacing w:before="440" w:after="40" w:line="160" w:lineRule="exact"/>
      <w:outlineLvl w:val="0"/>
    </w:pPr>
    <w:rPr>
      <w:rFonts w:ascii="Arial" w:hAnsi="Arial" w:cs="Arial"/>
      <w:b/>
      <w:sz w:val="14"/>
      <w:lang w:val="ru-RU"/>
    </w:rPr>
  </w:style>
  <w:style w:type="paragraph" w:styleId="2">
    <w:name w:val="heading 2"/>
    <w:basedOn w:val="a"/>
    <w:next w:val="a"/>
    <w:qFormat/>
    <w:pPr>
      <w:keepNext/>
      <w:tabs>
        <w:tab w:val="num" w:pos="0"/>
        <w:tab w:val="right" w:leader="dot" w:pos="9356"/>
        <w:tab w:val="right" w:pos="9469"/>
      </w:tabs>
      <w:jc w:val="center"/>
      <w:outlineLvl w:val="1"/>
    </w:pPr>
    <w:rPr>
      <w:b/>
      <w:sz w:val="16"/>
      <w:lang w:val="ru-RU"/>
    </w:rPr>
  </w:style>
  <w:style w:type="paragraph" w:styleId="3">
    <w:name w:val="heading 3"/>
    <w:basedOn w:val="a"/>
    <w:next w:val="a"/>
    <w:qFormat/>
    <w:pPr>
      <w:keepNext/>
      <w:tabs>
        <w:tab w:val="num" w:pos="0"/>
      </w:tabs>
      <w:spacing w:before="40" w:after="40" w:line="160" w:lineRule="exact"/>
      <w:ind w:right="170"/>
      <w:jc w:val="center"/>
      <w:outlineLvl w:val="2"/>
    </w:pPr>
    <w:rPr>
      <w:rFonts w:ascii="Arial" w:hAnsi="Arial" w:cs="Arial"/>
      <w:b/>
      <w:sz w:val="14"/>
      <w:lang w:val="ru-RU"/>
    </w:rPr>
  </w:style>
  <w:style w:type="paragraph" w:styleId="4">
    <w:name w:val="heading 4"/>
    <w:basedOn w:val="a"/>
    <w:next w:val="a"/>
    <w:qFormat/>
    <w:pPr>
      <w:keepNext/>
      <w:tabs>
        <w:tab w:val="num" w:pos="0"/>
      </w:tabs>
      <w:spacing w:line="160" w:lineRule="exact"/>
      <w:ind w:left="170"/>
      <w:jc w:val="center"/>
      <w:outlineLvl w:val="3"/>
    </w:pPr>
    <w:rPr>
      <w:rFonts w:ascii="Arial" w:hAnsi="Arial" w:cs="Arial"/>
      <w:b/>
      <w:sz w:val="14"/>
      <w:lang w:val="ru-RU"/>
    </w:rPr>
  </w:style>
  <w:style w:type="paragraph" w:styleId="5">
    <w:name w:val="heading 5"/>
    <w:basedOn w:val="a"/>
    <w:next w:val="a"/>
    <w:qFormat/>
    <w:pPr>
      <w:keepNext/>
      <w:tabs>
        <w:tab w:val="num" w:pos="0"/>
      </w:tabs>
      <w:spacing w:before="20" w:line="160" w:lineRule="exact"/>
      <w:ind w:right="567"/>
      <w:outlineLvl w:val="4"/>
    </w:pPr>
    <w:rPr>
      <w:rFonts w:ascii="Arial" w:hAnsi="Arial" w:cs="Arial"/>
      <w:b/>
      <w:sz w:val="14"/>
      <w:lang w:val="ru-RU"/>
    </w:rPr>
  </w:style>
  <w:style w:type="paragraph" w:styleId="6">
    <w:name w:val="heading 6"/>
    <w:basedOn w:val="a"/>
    <w:next w:val="a"/>
    <w:qFormat/>
    <w:pPr>
      <w:keepNext/>
      <w:tabs>
        <w:tab w:val="num" w:pos="0"/>
      </w:tabs>
      <w:spacing w:before="20" w:line="150" w:lineRule="exact"/>
      <w:jc w:val="center"/>
      <w:outlineLvl w:val="5"/>
    </w:pPr>
    <w:rPr>
      <w:rFonts w:ascii="Arial" w:hAnsi="Arial" w:cs="Arial"/>
      <w:b/>
      <w:sz w:val="14"/>
      <w:lang w:val="ru-RU"/>
    </w:rPr>
  </w:style>
  <w:style w:type="paragraph" w:styleId="7">
    <w:name w:val="heading 7"/>
    <w:basedOn w:val="a"/>
    <w:next w:val="a"/>
    <w:qFormat/>
    <w:pPr>
      <w:keepNext/>
      <w:tabs>
        <w:tab w:val="num" w:pos="0"/>
      </w:tabs>
      <w:spacing w:line="160" w:lineRule="exact"/>
      <w:ind w:left="57"/>
      <w:outlineLvl w:val="6"/>
    </w:pPr>
    <w:rPr>
      <w:rFonts w:ascii="Arial" w:hAnsi="Arial" w:cs="Arial"/>
      <w:b/>
      <w:sz w:val="14"/>
      <w:lang w:val="ru-RU"/>
    </w:rPr>
  </w:style>
  <w:style w:type="paragraph" w:styleId="8">
    <w:name w:val="heading 8"/>
    <w:basedOn w:val="a"/>
    <w:next w:val="a"/>
    <w:qFormat/>
    <w:pPr>
      <w:keepNext/>
      <w:tabs>
        <w:tab w:val="num" w:pos="0"/>
      </w:tabs>
      <w:spacing w:before="20" w:line="140" w:lineRule="exact"/>
      <w:ind w:right="284"/>
      <w:jc w:val="center"/>
      <w:outlineLvl w:val="7"/>
    </w:pPr>
    <w:rPr>
      <w:rFonts w:ascii="Arial" w:hAnsi="Arial" w:cs="Arial"/>
      <w:b/>
      <w:sz w:val="14"/>
      <w:lang w:val="ru-RU"/>
    </w:rPr>
  </w:style>
  <w:style w:type="paragraph" w:styleId="9">
    <w:name w:val="heading 9"/>
    <w:basedOn w:val="a"/>
    <w:next w:val="a"/>
    <w:qFormat/>
    <w:pPr>
      <w:keepNext/>
      <w:tabs>
        <w:tab w:val="num" w:pos="0"/>
      </w:tabs>
      <w:spacing w:before="240"/>
      <w:jc w:val="center"/>
      <w:outlineLvl w:val="8"/>
    </w:pPr>
    <w:rPr>
      <w:rFonts w:ascii="Arial" w:hAnsi="Arial" w:cs="Arial"/>
      <w:b/>
      <w:sz w:val="1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10">
    <w:name w:val="Основной шрифт абзаца1"/>
  </w:style>
  <w:style w:type="character" w:customStyle="1" w:styleId="a3">
    <w:name w:val="знак примечания"/>
    <w:rPr>
      <w:sz w:val="16"/>
    </w:rPr>
  </w:style>
  <w:style w:type="character" w:customStyle="1" w:styleId="a4">
    <w:name w:val="номер строки"/>
    <w:basedOn w:val="10"/>
  </w:style>
  <w:style w:type="character" w:customStyle="1" w:styleId="a5">
    <w:name w:val="знак сноски"/>
    <w:rPr>
      <w:position w:val="6"/>
      <w:sz w:val="16"/>
    </w:rPr>
  </w:style>
  <w:style w:type="character" w:customStyle="1" w:styleId="a6">
    <w:name w:val="номер страницы"/>
    <w:basedOn w:val="10"/>
  </w:style>
  <w:style w:type="character" w:styleId="a7">
    <w:name w:val="page number"/>
    <w:basedOn w:val="10"/>
  </w:style>
  <w:style w:type="character" w:styleId="a8">
    <w:name w:val="Hyperlink"/>
    <w:rPr>
      <w:color w:val="0000FF"/>
      <w:u w:val="single"/>
    </w:rPr>
  </w:style>
  <w:style w:type="character" w:customStyle="1" w:styleId="BalloonTextChar">
    <w:name w:val="Balloon Text Char"/>
    <w:rPr>
      <w:rFonts w:ascii="Tahoma" w:hAnsi="Tahoma" w:cs="Tahoma"/>
      <w:sz w:val="16"/>
      <w:szCs w:val="16"/>
      <w:lang w:val="en-US"/>
    </w:rPr>
  </w:style>
  <w:style w:type="character" w:customStyle="1" w:styleId="HeaderChar">
    <w:name w:val="Header Char"/>
    <w:rPr>
      <w:lang w:val="en-US" w:bidi="ar-SA"/>
    </w:rPr>
  </w:style>
  <w:style w:type="character" w:customStyle="1" w:styleId="hps">
    <w:name w:val="hps"/>
    <w:basedOn w:val="10"/>
  </w:style>
  <w:style w:type="character" w:customStyle="1" w:styleId="hpsalt-edited">
    <w:name w:val="hps alt-edited"/>
    <w:basedOn w:val="10"/>
  </w:style>
  <w:style w:type="character" w:customStyle="1" w:styleId="shorttext">
    <w:name w:val="short_text"/>
    <w:basedOn w:val="10"/>
  </w:style>
  <w:style w:type="character" w:customStyle="1" w:styleId="longtext">
    <w:name w:val="long_text"/>
    <w:basedOn w:val="10"/>
  </w:style>
  <w:style w:type="character" w:customStyle="1" w:styleId="atn">
    <w:name w:val="atn"/>
    <w:basedOn w:val="10"/>
  </w:style>
  <w:style w:type="character" w:customStyle="1" w:styleId="hpsatn">
    <w:name w:val="hps atn"/>
    <w:basedOn w:val="10"/>
  </w:style>
  <w:style w:type="character" w:customStyle="1" w:styleId="alt-edited">
    <w:name w:val="alt-edited"/>
    <w:basedOn w:val="10"/>
  </w:style>
  <w:style w:type="character" w:customStyle="1" w:styleId="CommentReference">
    <w:name w:val="Comment Reference"/>
    <w:rPr>
      <w:sz w:val="16"/>
      <w:szCs w:val="16"/>
    </w:rPr>
  </w:style>
  <w:style w:type="character" w:customStyle="1" w:styleId="CommentTextChar">
    <w:name w:val="Comment Text Char"/>
  </w:style>
  <w:style w:type="character" w:customStyle="1" w:styleId="CommentSubjectChar">
    <w:name w:val="Comment Subject Char"/>
    <w:rPr>
      <w:b/>
      <w:bCs/>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spacing w:after="120"/>
    </w:pPr>
    <w:rPr>
      <w:lang w:val="ru-RU"/>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customStyle="1" w:styleId="12">
    <w:name w:val="заголовок 1"/>
    <w:basedOn w:val="a"/>
    <w:next w:val="a"/>
    <w:pPr>
      <w:spacing w:before="240"/>
    </w:pPr>
    <w:rPr>
      <w:rFonts w:ascii="Arial" w:hAnsi="Arial" w:cs="Arial"/>
      <w:b/>
      <w:sz w:val="24"/>
      <w:u w:val="single"/>
    </w:rPr>
  </w:style>
  <w:style w:type="paragraph" w:customStyle="1" w:styleId="20">
    <w:name w:val="заголовок 2"/>
    <w:basedOn w:val="a"/>
    <w:next w:val="a"/>
    <w:pPr>
      <w:spacing w:before="120"/>
    </w:pPr>
    <w:rPr>
      <w:rFonts w:ascii="Arial" w:hAnsi="Arial" w:cs="Arial"/>
      <w:b/>
      <w:sz w:val="24"/>
    </w:rPr>
  </w:style>
  <w:style w:type="paragraph" w:customStyle="1" w:styleId="30">
    <w:name w:val="заголовок 3"/>
    <w:basedOn w:val="a"/>
    <w:next w:val="ae"/>
    <w:pPr>
      <w:ind w:left="354"/>
    </w:pPr>
    <w:rPr>
      <w:b/>
      <w:sz w:val="24"/>
    </w:rPr>
  </w:style>
  <w:style w:type="paragraph" w:customStyle="1" w:styleId="ae">
    <w:name w:val="Обычный текст с отступом"/>
    <w:basedOn w:val="a"/>
    <w:pPr>
      <w:ind w:left="708"/>
    </w:pPr>
  </w:style>
  <w:style w:type="paragraph" w:customStyle="1" w:styleId="40">
    <w:name w:val="заголовок 4"/>
    <w:basedOn w:val="a"/>
    <w:next w:val="ae"/>
    <w:pPr>
      <w:ind w:left="354"/>
    </w:pPr>
    <w:rPr>
      <w:sz w:val="24"/>
      <w:u w:val="single"/>
    </w:rPr>
  </w:style>
  <w:style w:type="paragraph" w:customStyle="1" w:styleId="50">
    <w:name w:val="заголовок 5"/>
    <w:basedOn w:val="a"/>
    <w:next w:val="ae"/>
    <w:pPr>
      <w:ind w:left="708"/>
    </w:pPr>
    <w:rPr>
      <w:b/>
    </w:rPr>
  </w:style>
  <w:style w:type="paragraph" w:customStyle="1" w:styleId="60">
    <w:name w:val="заголовок 6"/>
    <w:basedOn w:val="a"/>
    <w:next w:val="ae"/>
    <w:pPr>
      <w:ind w:left="708"/>
    </w:pPr>
    <w:rPr>
      <w:u w:val="single"/>
    </w:rPr>
  </w:style>
  <w:style w:type="paragraph" w:customStyle="1" w:styleId="70">
    <w:name w:val="заголовок 7"/>
    <w:basedOn w:val="a"/>
    <w:next w:val="ae"/>
    <w:pPr>
      <w:ind w:left="708"/>
    </w:pPr>
    <w:rPr>
      <w:i/>
    </w:rPr>
  </w:style>
  <w:style w:type="paragraph" w:customStyle="1" w:styleId="80">
    <w:name w:val="заголовок 8"/>
    <w:basedOn w:val="a"/>
    <w:next w:val="ae"/>
    <w:pPr>
      <w:ind w:left="708"/>
    </w:pPr>
    <w:rPr>
      <w:i/>
    </w:rPr>
  </w:style>
  <w:style w:type="paragraph" w:customStyle="1" w:styleId="90">
    <w:name w:val="заголовок 9"/>
    <w:basedOn w:val="a"/>
    <w:next w:val="ae"/>
    <w:pPr>
      <w:ind w:left="708"/>
    </w:pPr>
    <w:rPr>
      <w:i/>
    </w:rPr>
  </w:style>
  <w:style w:type="paragraph" w:customStyle="1" w:styleId="af">
    <w:name w:val="текст примечания"/>
    <w:basedOn w:val="a"/>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1">
    <w:name w:val="оглавление 5"/>
    <w:basedOn w:val="a"/>
    <w:next w:val="a"/>
    <w:pPr>
      <w:tabs>
        <w:tab w:val="left" w:leader="dot" w:pos="8646"/>
        <w:tab w:val="right" w:pos="9072"/>
      </w:tabs>
      <w:ind w:left="2835" w:right="850"/>
    </w:pPr>
  </w:style>
  <w:style w:type="paragraph" w:customStyle="1" w:styleId="41">
    <w:name w:val="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1">
    <w:name w:val="оглавление 2"/>
    <w:basedOn w:val="a"/>
    <w:next w:val="a"/>
    <w:pPr>
      <w:tabs>
        <w:tab w:val="left" w:leader="dot" w:pos="8646"/>
        <w:tab w:val="right" w:pos="9072"/>
      </w:tabs>
      <w:ind w:left="709" w:right="850"/>
    </w:pPr>
  </w:style>
  <w:style w:type="paragraph" w:customStyle="1" w:styleId="13">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2">
    <w:name w:val="указатель 5"/>
    <w:basedOn w:val="a"/>
    <w:next w:val="a"/>
    <w:pPr>
      <w:ind w:left="1132"/>
    </w:pPr>
  </w:style>
  <w:style w:type="paragraph" w:customStyle="1" w:styleId="42">
    <w:name w:val="указатель 4"/>
    <w:basedOn w:val="a"/>
    <w:next w:val="a"/>
    <w:pPr>
      <w:ind w:left="849"/>
    </w:pPr>
  </w:style>
  <w:style w:type="paragraph" w:customStyle="1" w:styleId="32">
    <w:name w:val="указатель 3"/>
    <w:basedOn w:val="a"/>
    <w:next w:val="a"/>
    <w:pPr>
      <w:ind w:left="566"/>
    </w:pPr>
  </w:style>
  <w:style w:type="paragraph" w:customStyle="1" w:styleId="22">
    <w:name w:val="указатель 2"/>
    <w:basedOn w:val="a"/>
    <w:next w:val="a"/>
    <w:pPr>
      <w:ind w:left="283"/>
    </w:pPr>
  </w:style>
  <w:style w:type="paragraph" w:customStyle="1" w:styleId="14">
    <w:name w:val="указатель 1"/>
    <w:basedOn w:val="a"/>
    <w:next w:val="a"/>
  </w:style>
  <w:style w:type="paragraph" w:customStyle="1" w:styleId="af0">
    <w:name w:val="указатель"/>
    <w:basedOn w:val="a"/>
    <w:next w:val="14"/>
  </w:style>
  <w:style w:type="paragraph" w:styleId="af1">
    <w:name w:val="footer"/>
    <w:basedOn w:val="a"/>
    <w:link w:val="af2"/>
    <w:pPr>
      <w:tabs>
        <w:tab w:val="center" w:pos="4819"/>
        <w:tab w:val="right" w:pos="9071"/>
      </w:tabs>
    </w:pPr>
  </w:style>
  <w:style w:type="paragraph" w:styleId="af3">
    <w:name w:val="header"/>
    <w:basedOn w:val="a"/>
    <w:pPr>
      <w:tabs>
        <w:tab w:val="center" w:pos="4819"/>
        <w:tab w:val="right" w:pos="9071"/>
      </w:tabs>
    </w:pPr>
  </w:style>
  <w:style w:type="paragraph" w:customStyle="1" w:styleId="af4">
    <w:name w:val="текст сноски"/>
    <w:basedOn w:val="a"/>
  </w:style>
  <w:style w:type="paragraph" w:customStyle="1" w:styleId="15">
    <w:name w:val="боковик1"/>
    <w:basedOn w:val="a"/>
    <w:pPr>
      <w:spacing w:before="48" w:after="48"/>
      <w:ind w:left="113"/>
    </w:pPr>
    <w:rPr>
      <w:rFonts w:ascii="JournalRub" w:hAnsi="JournalRub" w:cs="JournalRub"/>
      <w:lang w:val="ru-RU"/>
    </w:rPr>
  </w:style>
  <w:style w:type="paragraph" w:customStyle="1" w:styleId="23">
    <w:name w:val="боковик2"/>
    <w:basedOn w:val="a"/>
    <w:pPr>
      <w:spacing w:before="48" w:after="48"/>
      <w:ind w:left="227"/>
    </w:pPr>
    <w:rPr>
      <w:rFonts w:ascii="JournalRub" w:hAnsi="JournalRub" w:cs="JournalRub"/>
      <w:lang w:val="ru-RU"/>
    </w:rPr>
  </w:style>
  <w:style w:type="paragraph" w:customStyle="1" w:styleId="af5">
    <w:name w:val="боковик"/>
    <w:basedOn w:val="23"/>
    <w:pPr>
      <w:spacing w:after="0"/>
      <w:ind w:left="0"/>
    </w:pPr>
  </w:style>
  <w:style w:type="paragraph" w:customStyle="1" w:styleId="af6">
    <w:name w:val="цифры"/>
    <w:basedOn w:val="af5"/>
    <w:pPr>
      <w:spacing w:before="76"/>
      <w:ind w:right="113"/>
    </w:pPr>
    <w:rPr>
      <w:sz w:val="18"/>
    </w:rPr>
  </w:style>
  <w:style w:type="paragraph" w:customStyle="1" w:styleId="16">
    <w:name w:val="цифры1"/>
    <w:basedOn w:val="af6"/>
    <w:pPr>
      <w:jc w:val="right"/>
    </w:pPr>
    <w:rPr>
      <w:sz w:val="16"/>
    </w:rPr>
  </w:style>
  <w:style w:type="paragraph" w:customStyle="1" w:styleId="33">
    <w:name w:val="боковик3"/>
    <w:basedOn w:val="af5"/>
    <w:pPr>
      <w:spacing w:before="72"/>
      <w:jc w:val="center"/>
    </w:pPr>
    <w:rPr>
      <w:b/>
    </w:rPr>
  </w:style>
  <w:style w:type="paragraph" w:customStyle="1" w:styleId="Cells">
    <w:name w:val="Cells"/>
    <w:basedOn w:val="a"/>
    <w:rPr>
      <w:rFonts w:ascii="Arial" w:hAnsi="Arial" w:cs="Arial"/>
      <w:sz w:val="16"/>
    </w:rPr>
  </w:style>
  <w:style w:type="paragraph" w:customStyle="1" w:styleId="TableText">
    <w:name w:val="Table Text"/>
    <w:basedOn w:val="a"/>
    <w:rPr>
      <w:lang w:val="ru-RU" w:eastAsia="ru-RU"/>
    </w:rPr>
  </w:style>
  <w:style w:type="paragraph" w:customStyle="1" w:styleId="af7">
    <w:name w:val="текст конц. сноски"/>
    <w:basedOn w:val="a"/>
    <w:rPr>
      <w:lang w:val="ru-RU"/>
    </w:rPr>
  </w:style>
  <w:style w:type="paragraph" w:customStyle="1" w:styleId="17">
    <w:name w:val="Нижний колонтитул1"/>
    <w:basedOn w:val="a"/>
    <w:pPr>
      <w:tabs>
        <w:tab w:val="center" w:pos="4153"/>
        <w:tab w:val="right" w:pos="8306"/>
      </w:tabs>
    </w:pPr>
  </w:style>
  <w:style w:type="paragraph" w:customStyle="1" w:styleId="18">
    <w:name w:val="Верхний колонтитул1"/>
    <w:basedOn w:val="a"/>
    <w:pPr>
      <w:tabs>
        <w:tab w:val="center" w:pos="4153"/>
        <w:tab w:val="right" w:pos="8306"/>
      </w:tabs>
    </w:pPr>
  </w:style>
  <w:style w:type="paragraph" w:customStyle="1" w:styleId="19">
    <w:name w:val="Название объекта1"/>
    <w:basedOn w:val="a"/>
    <w:next w:val="a"/>
    <w:pPr>
      <w:spacing w:before="40" w:line="160" w:lineRule="exact"/>
      <w:jc w:val="center"/>
    </w:pPr>
    <w:rPr>
      <w:rFonts w:ascii="Arial" w:hAnsi="Arial" w:cs="Arial"/>
      <w:b/>
      <w:sz w:val="16"/>
      <w:lang w:val="ru-RU"/>
    </w:rPr>
  </w:style>
  <w:style w:type="paragraph" w:customStyle="1" w:styleId="210">
    <w:name w:val="Основной текст 21"/>
    <w:basedOn w:val="a"/>
    <w:pPr>
      <w:jc w:val="center"/>
    </w:pPr>
    <w:rPr>
      <w:rFonts w:ascii="Arial" w:hAnsi="Arial" w:cs="Arial"/>
      <w:sz w:val="16"/>
      <w:lang w:val="ru-RU"/>
    </w:rPr>
  </w:style>
  <w:style w:type="paragraph" w:customStyle="1" w:styleId="310">
    <w:name w:val="Основной текст 31"/>
    <w:basedOn w:val="a"/>
    <w:pPr>
      <w:spacing w:after="120"/>
      <w:jc w:val="center"/>
    </w:pPr>
    <w:rPr>
      <w:rFonts w:ascii="Arial" w:hAnsi="Arial" w:cs="Arial"/>
      <w:b/>
      <w:sz w:val="16"/>
      <w:lang w:val="ru-RU"/>
    </w:rPr>
  </w:style>
  <w:style w:type="paragraph" w:styleId="af8">
    <w:name w:val="Body Text Indent"/>
    <w:basedOn w:val="a"/>
    <w:pPr>
      <w:spacing w:line="214" w:lineRule="exact"/>
      <w:ind w:left="113" w:firstLine="284"/>
      <w:jc w:val="both"/>
    </w:pPr>
    <w:rPr>
      <w:rFonts w:ascii="Arial" w:hAnsi="Arial" w:cs="Arial"/>
      <w:sz w:val="16"/>
      <w:lang w:val="ru-RU"/>
    </w:rPr>
  </w:style>
  <w:style w:type="paragraph" w:customStyle="1" w:styleId="af9">
    <w:name w:val="Îáû÷íûé"/>
    <w:pPr>
      <w:suppressAutoHyphens/>
    </w:pPr>
    <w:rPr>
      <w:lang w:eastAsia="zh-CN"/>
    </w:rPr>
  </w:style>
  <w:style w:type="paragraph" w:customStyle="1" w:styleId="afa">
    <w:name w:val="Íèæíèé êîëîíòèòóë"/>
    <w:basedOn w:val="af9"/>
    <w:pPr>
      <w:tabs>
        <w:tab w:val="center" w:pos="4153"/>
        <w:tab w:val="right" w:pos="8306"/>
      </w:tabs>
    </w:pPr>
  </w:style>
  <w:style w:type="paragraph" w:customStyle="1" w:styleId="211">
    <w:name w:val="Основной текст с отступом 21"/>
    <w:basedOn w:val="a"/>
    <w:pPr>
      <w:spacing w:line="160" w:lineRule="exact"/>
      <w:ind w:firstLine="284"/>
      <w:jc w:val="both"/>
    </w:pPr>
    <w:rPr>
      <w:rFonts w:ascii="Arial" w:hAnsi="Arial" w:cs="Arial"/>
      <w:sz w:val="16"/>
      <w:lang w:val="ru-RU"/>
    </w:rPr>
  </w:style>
  <w:style w:type="paragraph" w:customStyle="1" w:styleId="311">
    <w:name w:val="Основной текст с отступом 31"/>
    <w:basedOn w:val="a"/>
    <w:pPr>
      <w:tabs>
        <w:tab w:val="center" w:pos="6634"/>
      </w:tabs>
      <w:spacing w:before="60" w:line="120" w:lineRule="exact"/>
      <w:ind w:firstLine="680"/>
      <w:jc w:val="both"/>
    </w:pPr>
    <w:rPr>
      <w:rFonts w:ascii="Arial" w:hAnsi="Arial" w:cs="Arial"/>
      <w:sz w:val="16"/>
      <w:lang w:val="ru-RU"/>
    </w:rPr>
  </w:style>
  <w:style w:type="paragraph" w:customStyle="1" w:styleId="BodyText21">
    <w:name w:val="Body Text 21"/>
    <w:basedOn w:val="a"/>
    <w:pPr>
      <w:overflowPunct w:val="0"/>
      <w:autoSpaceDE w:val="0"/>
      <w:spacing w:line="192" w:lineRule="exact"/>
      <w:ind w:firstLine="284"/>
      <w:jc w:val="both"/>
      <w:textAlignment w:val="baseline"/>
    </w:pPr>
    <w:rPr>
      <w:rFonts w:ascii="Arial" w:hAnsi="Arial" w:cs="Arial"/>
      <w:sz w:val="16"/>
      <w:lang w:val="ru-RU"/>
    </w:rPr>
  </w:style>
  <w:style w:type="paragraph" w:styleId="1a">
    <w:name w:val="index 1"/>
    <w:basedOn w:val="a"/>
    <w:next w:val="a"/>
    <w:pPr>
      <w:widowControl w:val="0"/>
      <w:spacing w:before="56" w:line="140" w:lineRule="exact"/>
      <w:ind w:left="227"/>
    </w:pPr>
    <w:rPr>
      <w:rFonts w:ascii="Arial" w:hAnsi="Arial" w:cs="Arial"/>
      <w:sz w:val="14"/>
      <w:szCs w:val="14"/>
      <w:lang w:val="ru-RU"/>
    </w:rPr>
  </w:style>
  <w:style w:type="paragraph" w:customStyle="1" w:styleId="xl40">
    <w:name w:val="xl40"/>
    <w:basedOn w:val="a"/>
    <w:pPr>
      <w:spacing w:before="100" w:after="100"/>
    </w:pPr>
    <w:rPr>
      <w:rFonts w:ascii="Courier New" w:eastAsia="Arial Unicode MS" w:hAnsi="Courier New" w:cs="Courier New"/>
      <w:sz w:val="16"/>
      <w:lang w:val="ru-RU"/>
    </w:rPr>
  </w:style>
  <w:style w:type="paragraph" w:customStyle="1" w:styleId="xl401">
    <w:name w:val="xl401"/>
    <w:basedOn w:val="a"/>
    <w:pPr>
      <w:spacing w:before="100" w:after="100"/>
    </w:pPr>
    <w:rPr>
      <w:rFonts w:ascii="Courier New" w:eastAsia="Arial Unicode MS" w:hAnsi="Courier New" w:cs="Courier New"/>
      <w:sz w:val="16"/>
      <w:lang w:val="ru-RU"/>
    </w:rPr>
  </w:style>
  <w:style w:type="paragraph" w:customStyle="1" w:styleId="xl241">
    <w:name w:val="xl241"/>
    <w:basedOn w:val="a"/>
    <w:pPr>
      <w:spacing w:before="100" w:after="100"/>
      <w:jc w:val="right"/>
    </w:pPr>
    <w:rPr>
      <w:sz w:val="16"/>
      <w:szCs w:val="16"/>
      <w:lang w:val="ru-RU"/>
    </w:rPr>
  </w:style>
  <w:style w:type="paragraph" w:customStyle="1" w:styleId="aieiaee">
    <w:name w:val="aieiaee"/>
    <w:basedOn w:val="a"/>
    <w:pPr>
      <w:overflowPunct w:val="0"/>
      <w:autoSpaceDE w:val="0"/>
      <w:jc w:val="both"/>
      <w:textAlignment w:val="baseline"/>
    </w:pPr>
    <w:rPr>
      <w:rFonts w:ascii="Arial" w:hAnsi="Arial" w:cs="Arial"/>
      <w:sz w:val="16"/>
      <w:lang w:val="ru-RU"/>
    </w:rPr>
  </w:style>
  <w:style w:type="paragraph" w:customStyle="1" w:styleId="oeou">
    <w:name w:val="oeo?u"/>
    <w:basedOn w:val="aieiaee"/>
    <w:pPr>
      <w:spacing w:before="76"/>
      <w:ind w:right="113"/>
      <w:jc w:val="left"/>
    </w:pPr>
    <w:rPr>
      <w:rFonts w:ascii="Tahoma" w:hAnsi="Tahoma" w:cs="Tahoma"/>
      <w:sz w:val="18"/>
    </w:rPr>
  </w:style>
  <w:style w:type="paragraph" w:customStyle="1" w:styleId="aieiaee2">
    <w:name w:val="aieiaee2"/>
    <w:basedOn w:val="a"/>
    <w:pPr>
      <w:overflowPunct w:val="0"/>
      <w:autoSpaceDE w:val="0"/>
      <w:spacing w:before="48" w:after="48"/>
      <w:ind w:left="227"/>
      <w:textAlignment w:val="baseline"/>
    </w:pPr>
    <w:rPr>
      <w:rFonts w:ascii="Tahoma" w:hAnsi="Tahoma" w:cs="Tahoma"/>
      <w:lang w:val="ru-RU"/>
    </w:rPr>
  </w:style>
  <w:style w:type="paragraph" w:customStyle="1" w:styleId="xl29">
    <w:name w:val="xl29"/>
    <w:basedOn w:val="a"/>
    <w:pPr>
      <w:spacing w:before="100" w:after="100"/>
      <w:jc w:val="right"/>
    </w:pPr>
    <w:rPr>
      <w:rFonts w:ascii="Arial" w:eastAsia="Arial Narrow" w:hAnsi="Arial" w:cs="Arial"/>
      <w:sz w:val="14"/>
      <w:szCs w:val="14"/>
      <w:lang w:val="ru-RU"/>
    </w:rPr>
  </w:style>
  <w:style w:type="paragraph" w:customStyle="1" w:styleId="1b">
    <w:name w:val="Обычный (веб)1"/>
    <w:basedOn w:val="a"/>
    <w:pPr>
      <w:spacing w:before="100" w:after="100"/>
    </w:pPr>
    <w:rPr>
      <w:rFonts w:ascii="Arial Unicode MS" w:eastAsia="Arial Unicode MS" w:hAnsi="Arial Unicode MS" w:cs="Arial Unicode MS"/>
      <w:sz w:val="24"/>
      <w:szCs w:val="24"/>
      <w:lang w:val="ru-RU"/>
    </w:rPr>
  </w:style>
  <w:style w:type="paragraph" w:customStyle="1" w:styleId="xl24">
    <w:name w:val="xl24"/>
    <w:basedOn w:val="a"/>
    <w:pPr>
      <w:pBdr>
        <w:top w:val="single" w:sz="4" w:space="0" w:color="000000"/>
        <w:left w:val="none" w:sz="0" w:space="0" w:color="000000"/>
        <w:bottom w:val="none" w:sz="0" w:space="0" w:color="000000"/>
        <w:right w:val="none" w:sz="0" w:space="0" w:color="000000"/>
      </w:pBdr>
      <w:spacing w:before="100" w:after="100"/>
      <w:jc w:val="right"/>
    </w:pPr>
    <w:rPr>
      <w:rFonts w:ascii="Arial" w:eastAsia="Arial Unicode MS" w:hAnsi="Arial" w:cs="Arial"/>
      <w:b/>
      <w:bCs/>
      <w:sz w:val="14"/>
      <w:szCs w:val="14"/>
      <w:lang w:val="ru-RU"/>
    </w:rPr>
  </w:style>
  <w:style w:type="paragraph" w:customStyle="1" w:styleId="xl25">
    <w:name w:val="xl25"/>
    <w:basedOn w:val="a"/>
    <w:pPr>
      <w:spacing w:before="100" w:after="100"/>
      <w:jc w:val="right"/>
    </w:pPr>
    <w:rPr>
      <w:rFonts w:ascii="Arial" w:eastAsia="Arial Unicode MS" w:hAnsi="Arial" w:cs="Arial"/>
      <w:b/>
      <w:bCs/>
      <w:sz w:val="14"/>
      <w:szCs w:val="14"/>
      <w:lang w:val="ru-RU"/>
    </w:rPr>
  </w:style>
  <w:style w:type="paragraph" w:customStyle="1" w:styleId="xl22">
    <w:name w:val="xl22"/>
    <w:basedOn w:val="a"/>
    <w:pPr>
      <w:spacing w:before="100" w:after="100"/>
      <w:jc w:val="right"/>
    </w:pPr>
    <w:rPr>
      <w:rFonts w:ascii="Arial" w:eastAsia="Arial Unicode MS" w:hAnsi="Arial" w:cs="Arial"/>
      <w:sz w:val="14"/>
      <w:szCs w:val="14"/>
      <w:lang w:val="ru-RU"/>
    </w:rPr>
  </w:style>
  <w:style w:type="paragraph" w:customStyle="1" w:styleId="xl26">
    <w:name w:val="xl26"/>
    <w:basedOn w:val="a"/>
    <w:pPr>
      <w:pBdr>
        <w:top w:val="none" w:sz="0" w:space="0" w:color="000000"/>
        <w:left w:val="single" w:sz="4" w:space="0" w:color="000000"/>
        <w:bottom w:val="none" w:sz="0" w:space="0" w:color="000000"/>
        <w:right w:val="single" w:sz="4" w:space="0" w:color="000000"/>
      </w:pBdr>
      <w:spacing w:before="100" w:after="100"/>
      <w:jc w:val="right"/>
    </w:pPr>
    <w:rPr>
      <w:rFonts w:ascii="Arial" w:eastAsia="Arial Unicode MS" w:hAnsi="Arial" w:cs="Arial"/>
      <w:sz w:val="14"/>
      <w:szCs w:val="14"/>
      <w:lang w:val="ru-RU"/>
    </w:rPr>
  </w:style>
  <w:style w:type="paragraph" w:customStyle="1" w:styleId="xl30">
    <w:name w:val="xl30"/>
    <w:basedOn w:val="a"/>
    <w:pPr>
      <w:pBdr>
        <w:top w:val="none" w:sz="0" w:space="0" w:color="000000"/>
        <w:left w:val="single" w:sz="4" w:space="0" w:color="000000"/>
        <w:bottom w:val="none" w:sz="0" w:space="0" w:color="000000"/>
        <w:right w:val="single" w:sz="4" w:space="0" w:color="000000"/>
      </w:pBdr>
      <w:spacing w:before="100" w:after="100"/>
    </w:pPr>
    <w:rPr>
      <w:rFonts w:ascii="Arial" w:eastAsia="Arial Unicode MS" w:hAnsi="Arial" w:cs="Arial Unicode MS"/>
      <w:b/>
      <w:bCs/>
      <w:sz w:val="14"/>
      <w:szCs w:val="14"/>
      <w:lang w:val="ru-RU"/>
    </w:rPr>
  </w:style>
  <w:style w:type="paragraph" w:customStyle="1" w:styleId="34">
    <w:name w:val="çàãîëîâîê 3"/>
    <w:basedOn w:val="a"/>
    <w:next w:val="a"/>
    <w:pPr>
      <w:keepNext/>
      <w:widowControl w:val="0"/>
      <w:spacing w:before="120" w:after="120"/>
      <w:jc w:val="center"/>
    </w:pPr>
    <w:rPr>
      <w:b/>
      <w:sz w:val="16"/>
      <w:lang w:val="ru-RU"/>
    </w:rPr>
  </w:style>
  <w:style w:type="paragraph" w:customStyle="1" w:styleId="01-golovka">
    <w:name w:val="01-golovka"/>
    <w:basedOn w:val="a"/>
    <w:pPr>
      <w:spacing w:before="80" w:after="80"/>
      <w:jc w:val="center"/>
    </w:pPr>
    <w:rPr>
      <w:rFonts w:ascii="PragmaticaC" w:hAnsi="PragmaticaC" w:cs="PragmaticaC"/>
      <w:sz w:val="14"/>
      <w:lang w:val="ru-RU"/>
    </w:rPr>
  </w:style>
  <w:style w:type="paragraph" w:customStyle="1" w:styleId="BodyTextIndent21">
    <w:name w:val="Body Text Indent 21"/>
    <w:basedOn w:val="a"/>
    <w:pPr>
      <w:widowControl w:val="0"/>
      <w:overflowPunct w:val="0"/>
      <w:autoSpaceDE w:val="0"/>
      <w:spacing w:line="140" w:lineRule="exact"/>
      <w:ind w:left="113"/>
      <w:textAlignment w:val="baseline"/>
    </w:pPr>
    <w:rPr>
      <w:rFonts w:ascii="Arial" w:hAnsi="Arial" w:cs="Arial"/>
      <w:sz w:val="14"/>
      <w:lang w:val="ru-RU"/>
    </w:rPr>
  </w:style>
  <w:style w:type="paragraph" w:styleId="afb">
    <w:name w:val="index heading"/>
    <w:basedOn w:val="a"/>
    <w:next w:val="1a"/>
    <w:pPr>
      <w:overflowPunct w:val="0"/>
      <w:autoSpaceDE w:val="0"/>
      <w:textAlignment w:val="baseline"/>
    </w:pPr>
    <w:rPr>
      <w:lang w:val="ru-RU"/>
    </w:rPr>
  </w:style>
  <w:style w:type="paragraph" w:customStyle="1" w:styleId="1c">
    <w:name w:val="Цитата1"/>
    <w:basedOn w:val="a"/>
    <w:pPr>
      <w:spacing w:before="120"/>
      <w:ind w:left="57" w:right="57" w:firstLine="284"/>
      <w:jc w:val="both"/>
    </w:pPr>
    <w:rPr>
      <w:rFonts w:ascii="Arial" w:hAnsi="Arial" w:cs="Arial"/>
      <w:sz w:val="16"/>
      <w:szCs w:val="16"/>
      <w:lang w:val="ru-RU"/>
    </w:rPr>
  </w:style>
  <w:style w:type="paragraph" w:customStyle="1" w:styleId="FR1">
    <w:name w:val="FR1"/>
    <w:pPr>
      <w:widowControl w:val="0"/>
      <w:suppressAutoHyphens/>
      <w:autoSpaceDE w:val="0"/>
      <w:jc w:val="right"/>
    </w:pPr>
    <w:rPr>
      <w:lang w:eastAsia="zh-CN"/>
    </w:rPr>
  </w:style>
  <w:style w:type="paragraph" w:customStyle="1" w:styleId="1d">
    <w:name w:val="Текст выноски1"/>
    <w:basedOn w:val="a"/>
    <w:rPr>
      <w:rFonts w:ascii="Tahoma" w:hAnsi="Tahoma" w:cs="Tahoma"/>
      <w:sz w:val="16"/>
      <w:szCs w:val="16"/>
    </w:rPr>
  </w:style>
  <w:style w:type="paragraph" w:customStyle="1" w:styleId="ListParagraph1">
    <w:name w:val="List Paragraph1"/>
    <w:basedOn w:val="a"/>
    <w:pPr>
      <w:spacing w:after="200" w:line="276" w:lineRule="auto"/>
      <w:ind w:left="720"/>
      <w:contextualSpacing/>
    </w:pPr>
    <w:rPr>
      <w:rFonts w:ascii="Calibri" w:hAnsi="Calibri" w:cs="Calibri"/>
      <w:sz w:val="22"/>
      <w:szCs w:val="22"/>
      <w:lang w:val="ru-RU"/>
    </w:rPr>
  </w:style>
  <w:style w:type="paragraph" w:customStyle="1" w:styleId="BodyText31">
    <w:name w:val="Body Text 31"/>
    <w:basedOn w:val="a"/>
    <w:pPr>
      <w:overflowPunct w:val="0"/>
      <w:autoSpaceDE w:val="0"/>
      <w:spacing w:before="120"/>
      <w:jc w:val="center"/>
      <w:textAlignment w:val="baseline"/>
    </w:pPr>
    <w:rPr>
      <w:rFonts w:ascii="Arial" w:hAnsi="Arial" w:cs="Arial"/>
      <w:b/>
      <w:sz w:val="16"/>
      <w:lang w:val="ru-RU"/>
    </w:rPr>
  </w:style>
  <w:style w:type="paragraph" w:customStyle="1" w:styleId="CommentText">
    <w:name w:val="Comment Text"/>
    <w:basedOn w:val="a"/>
  </w:style>
  <w:style w:type="paragraph" w:customStyle="1" w:styleId="CommentSubject">
    <w:name w:val="Comment Subject"/>
    <w:basedOn w:val="CommentText"/>
    <w:next w:val="CommentText"/>
    <w:rPr>
      <w:b/>
      <w:bCs/>
    </w:rPr>
  </w:style>
  <w:style w:type="paragraph" w:customStyle="1" w:styleId="afc">
    <w:name w:val="Содержимое таблицы"/>
    <w:basedOn w:val="a"/>
    <w:pPr>
      <w:suppressLineNumbers/>
    </w:pPr>
  </w:style>
  <w:style w:type="paragraph" w:customStyle="1" w:styleId="afd">
    <w:name w:val="Заголовок таблицы"/>
    <w:basedOn w:val="afc"/>
    <w:pPr>
      <w:jc w:val="center"/>
    </w:pPr>
    <w:rPr>
      <w:b/>
      <w:bCs/>
    </w:rPr>
  </w:style>
  <w:style w:type="paragraph" w:customStyle="1" w:styleId="afe">
    <w:name w:val="Верхний колонтитул слева"/>
    <w:basedOn w:val="a"/>
    <w:pPr>
      <w:suppressLineNumbers/>
      <w:tabs>
        <w:tab w:val="center" w:pos="4960"/>
        <w:tab w:val="right" w:pos="9921"/>
      </w:tabs>
    </w:pPr>
  </w:style>
  <w:style w:type="paragraph" w:styleId="aff">
    <w:name w:val="Balloon Text"/>
    <w:basedOn w:val="a"/>
    <w:semiHidden/>
    <w:rsid w:val="0016642B"/>
    <w:rPr>
      <w:rFonts w:ascii="Tahoma" w:hAnsi="Tahoma" w:cs="Tahoma"/>
      <w:sz w:val="16"/>
      <w:szCs w:val="16"/>
    </w:rPr>
  </w:style>
  <w:style w:type="character" w:customStyle="1" w:styleId="ab">
    <w:name w:val="Основной текст Знак"/>
    <w:link w:val="aa"/>
    <w:rsid w:val="00F256F7"/>
    <w:rPr>
      <w:lang w:val="ru-RU" w:eastAsia="zh-CN" w:bidi="ar-SA"/>
    </w:rPr>
  </w:style>
  <w:style w:type="character" w:customStyle="1" w:styleId="af2">
    <w:name w:val="Нижний колонтитул Знак"/>
    <w:link w:val="af1"/>
    <w:rsid w:val="005E794B"/>
    <w:rPr>
      <w:lang w:val="en-US" w:eastAsia="zh-CN" w:bidi="ar-SA"/>
    </w:rPr>
  </w:style>
  <w:style w:type="paragraph" w:styleId="aff0">
    <w:name w:val="List Paragraph"/>
    <w:basedOn w:val="a"/>
    <w:uiPriority w:val="34"/>
    <w:qFormat/>
    <w:rsid w:val="0025199F"/>
    <w:pPr>
      <w:ind w:left="720"/>
      <w:contextualSpacing/>
    </w:pPr>
  </w:style>
  <w:style w:type="paragraph" w:styleId="aff1">
    <w:name w:val="Normal (Web)"/>
    <w:basedOn w:val="a"/>
    <w:rsid w:val="001B7100"/>
    <w:pPr>
      <w:spacing w:before="100" w:beforeAutospacing="1" w:after="100" w:afterAutospacing="1"/>
    </w:pPr>
    <w:rPr>
      <w:rFonts w:ascii="Arial Unicode MS" w:hAnsi="Arial Unicode MS" w:cs="Arial Unicode MS"/>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DBAAA0C1987173EA27B9C47CC65EE56A4F4A6517A1F354334CED219D368044741F097129B6AA674yEVAM" TargetMode="Externa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27</Pages>
  <Words>17658</Words>
  <Characters>100655</Characters>
  <Application>Microsoft Office Word</Application>
  <DocSecurity>0</DocSecurity>
  <Lines>838</Lines>
  <Paragraphs>236</Paragraphs>
  <ScaleCrop>false</ScaleCrop>
  <HeadingPairs>
    <vt:vector size="2" baseType="variant">
      <vt:variant>
        <vt:lpstr>Название</vt:lpstr>
      </vt:variant>
      <vt:variant>
        <vt:i4>1</vt:i4>
      </vt:variant>
    </vt:vector>
  </HeadingPairs>
  <TitlesOfParts>
    <vt:vector size="1" baseType="lpstr">
      <vt:lpstr>20</vt:lpstr>
    </vt:vector>
  </TitlesOfParts>
  <Company/>
  <LinksUpToDate>false</LinksUpToDate>
  <CharactersWithSpaces>118077</CharactersWithSpaces>
  <SharedDoc>false</SharedDoc>
  <HLinks>
    <vt:vector size="6" baseType="variant">
      <vt:variant>
        <vt:i4>7733358</vt:i4>
      </vt:variant>
      <vt:variant>
        <vt:i4>0</vt:i4>
      </vt:variant>
      <vt:variant>
        <vt:i4>0</vt:i4>
      </vt:variant>
      <vt:variant>
        <vt:i4>5</vt:i4>
      </vt:variant>
      <vt:variant>
        <vt:lpwstr>consultantplus://offline/ref=4DBAAA0C1987173EA27B9C47CC65EE56A4F4A6517A1F354334CED219D368044741F097129B6AA674yEVAM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dc:title>
  <dc:creator>GOSCOMSTAT</dc:creator>
  <cp:lastModifiedBy>Новикова Ольга Евгеньевна</cp:lastModifiedBy>
  <cp:revision>99</cp:revision>
  <cp:lastPrinted>2021-01-12T13:36:00Z</cp:lastPrinted>
  <dcterms:created xsi:type="dcterms:W3CDTF">2019-11-26T15:24:00Z</dcterms:created>
  <dcterms:modified xsi:type="dcterms:W3CDTF">2023-12-27T08:12:00Z</dcterms:modified>
</cp:coreProperties>
</file>