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介绍文档</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导言 </w:t>
      </w:r>
    </w:p>
    <w:p>
      <w:pPr>
        <w:keepNext w:val="0"/>
        <w:keepLines w:val="0"/>
        <w:widowControl/>
        <w:suppressLineNumbers w:val="0"/>
        <w:spacing w:line="360" w:lineRule="auto"/>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工资打卡小程序开发项目。该项目以提供操作方便、界面简洁的打卡、查询工资小程序为目标，服务于那些有需要的用户。</w:t>
      </w:r>
    </w:p>
    <w:p>
      <w:pPr>
        <w:keepNext w:val="0"/>
        <w:keepLines w:val="0"/>
        <w:widowControl/>
        <w:suppressLineNumbers w:val="0"/>
        <w:spacing w:line="360" w:lineRule="auto"/>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工资打卡小程序具有</w:t>
      </w:r>
      <w:r>
        <w:rPr>
          <w:rFonts w:hint="default" w:ascii="宋体" w:hAnsi="宋体" w:eastAsia="宋体" w:cs="宋体"/>
          <w:color w:val="000000"/>
          <w:kern w:val="0"/>
          <w:sz w:val="28"/>
          <w:szCs w:val="28"/>
          <w:lang w:val="en-US" w:eastAsia="zh-CN" w:bidi="ar"/>
        </w:rPr>
        <w:t>在线</w:t>
      </w:r>
      <w:r>
        <w:rPr>
          <w:rFonts w:hint="eastAsia" w:ascii="宋体" w:hAnsi="宋体" w:eastAsia="宋体" w:cs="宋体"/>
          <w:color w:val="000000"/>
          <w:kern w:val="0"/>
          <w:sz w:val="28"/>
          <w:szCs w:val="28"/>
          <w:lang w:val="en-US" w:eastAsia="zh-CN" w:bidi="ar"/>
        </w:rPr>
        <w:t>登录、打卡、各类申请、申请审批等功能，并且具有如下的项目特点：1.使用简洁的图形化界面；2.操作方便快捷，减少用户所需要做的操作。</w:t>
      </w:r>
    </w:p>
    <w:p>
      <w:pPr>
        <w:keepNext w:val="0"/>
        <w:keepLines w:val="0"/>
        <w:widowControl/>
        <w:suppressLineNumbers w:val="0"/>
        <w:spacing w:line="360" w:lineRule="auto"/>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项目范围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工资打卡小程序项目的范围包括前期规划、设计、开发、测试并完善与发布五个阶段。</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首先是前期规划部分，我们计划把整个项目分为四次迭代，第一次迭代主要建立UI页面、实现跳转页面，第二次迭代主要是实现最简化可执行的产品，第三次迭代主要是实现对项目的功能的增添，不断完善项目，第四次迭代主要是对项目的前端界面进行美化，优化项目界面。同时在这四次迭代中我们还依据不同界面的需要元素以及所需要的资源创建了多个需求，规定好开始时间与结束时间。</w:t>
      </w:r>
    </w:p>
    <w:p>
      <w:pPr>
        <w:keepNext w:val="0"/>
        <w:keepLines w:val="0"/>
        <w:widowControl w:val="0"/>
        <w:suppressLineNumbers w:val="0"/>
        <w:spacing w:before="0" w:beforeAutospacing="0" w:after="0" w:afterAutospacing="0"/>
        <w:ind w:left="0" w:right="0" w:firstLine="560" w:firstLineChars="20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设计阶段首先是统一</w:t>
      </w:r>
      <w:r>
        <w:rPr>
          <w:rFonts w:hint="eastAsia" w:ascii="宋体" w:hAnsi="宋体" w:eastAsia="宋体" w:cs="宋体"/>
          <w:color w:val="000000"/>
          <w:kern w:val="0"/>
          <w:sz w:val="28"/>
          <w:szCs w:val="28"/>
          <w:lang w:val="en-US" w:eastAsia="zh-CN" w:bidi="ar"/>
        </w:rPr>
        <w:t>工资打卡小程序</w:t>
      </w:r>
      <w:r>
        <w:rPr>
          <w:rFonts w:hint="eastAsia" w:ascii="宋体" w:hAnsi="宋体" w:eastAsia="宋体" w:cs="宋体"/>
          <w:color w:val="000000"/>
          <w:kern w:val="0"/>
          <w:sz w:val="28"/>
          <w:szCs w:val="28"/>
          <w:lang w:val="en-US" w:eastAsia="zh-CN" w:bidi="ar"/>
        </w:rPr>
        <w:t>项目的云环境；其次，创建项目的开发小组；最后是绘制惠音乐项目的思维导图，便于后续小组成员的开发与测试工作。接着是项目的具体设计工作，主要分为登录面、考勤页面、信息页面以及设置页面共三个页面。</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开发阶段总的来说从 5 月 20 日开始到 6 月 16 日结束。首先来说前期准备工作的时间分配情况，开始时间是 5 月 20 日，结束时间是 5 月 24 日，主要工作包括统一云环境，创建GitHub 仓库，创建应用程序开发小组，绘制项目思维导图</w:t>
      </w:r>
      <w:bookmarkStart w:id="0" w:name="_GoBack"/>
      <w:bookmarkEnd w:id="0"/>
      <w:r>
        <w:rPr>
          <w:rFonts w:hint="eastAsia" w:ascii="宋体" w:hAnsi="宋体" w:eastAsia="宋体" w:cs="宋体"/>
          <w:color w:val="000000"/>
          <w:kern w:val="0"/>
          <w:sz w:val="28"/>
          <w:szCs w:val="28"/>
          <w:lang w:val="en-US" w:eastAsia="zh-CN" w:bidi="ar"/>
        </w:rPr>
        <w:t>。</w:t>
      </w:r>
    </w:p>
    <w:p>
      <w:pPr>
        <w:keepNext w:val="0"/>
        <w:keepLines w:val="0"/>
        <w:widowControl/>
        <w:suppressLineNumbers w:val="0"/>
        <w:spacing w:line="360" w:lineRule="auto"/>
        <w:jc w:val="left"/>
        <w:rPr>
          <w:rFonts w:hint="eastAsia" w:ascii="宋体" w:hAnsi="宋体" w:eastAsia="宋体" w:cs="宋体"/>
          <w:color w:val="000000"/>
          <w:kern w:val="0"/>
          <w:sz w:val="28"/>
          <w:szCs w:val="28"/>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yZjEwYzE2NWQ4YzNiMDE2ODQ2YjRhYTQxMjBjMDMifQ=="/>
  </w:docVars>
  <w:rsids>
    <w:rsidRoot w:val="362C28A5"/>
    <w:rsid w:val="0E582708"/>
    <w:rsid w:val="200A3717"/>
    <w:rsid w:val="362C28A5"/>
    <w:rsid w:val="3A797624"/>
    <w:rsid w:val="4F8C7B25"/>
    <w:rsid w:val="57AD3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825</Words>
  <Characters>839</Characters>
  <Lines>1</Lines>
  <Paragraphs>1</Paragraphs>
  <TotalTime>1</TotalTime>
  <ScaleCrop>false</ScaleCrop>
  <LinksUpToDate>false</LinksUpToDate>
  <CharactersWithSpaces>858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2022-05-24T09:07:00Z</dcterms:created>
  <dc:creator>极乐寺</dc:creator>
  <cp:lastModifiedBy>极乐寺</cp:lastModifiedBy>
  <dcterms:modified xsi:type="dcterms:W3CDTF">2022-05-24T09:30:21Z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A4600C60622C410D82436AE1CAD098C9</vt:lpwstr>
  </property>
</Properties>
</file>