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08C79" w14:textId="77777777" w:rsidR="00D803BE" w:rsidRPr="001B7DB6" w:rsidRDefault="00D803BE" w:rsidP="00275DCA">
      <w:pPr>
        <w:jc w:val="center"/>
        <w:rPr>
          <w:b/>
          <w:sz w:val="32"/>
          <w:szCs w:val="32"/>
        </w:rPr>
      </w:pPr>
      <w:r w:rsidRPr="001B7DB6">
        <w:rPr>
          <w:b/>
          <w:sz w:val="32"/>
          <w:szCs w:val="32"/>
        </w:rPr>
        <w:t xml:space="preserve">Movie </w:t>
      </w:r>
      <w:r w:rsidR="00275DCA" w:rsidRPr="001B7DB6">
        <w:rPr>
          <w:b/>
          <w:sz w:val="32"/>
          <w:szCs w:val="32"/>
        </w:rPr>
        <w:t>Sentiment Analysis Report</w:t>
      </w:r>
    </w:p>
    <w:p w14:paraId="2E09D76C" w14:textId="77777777" w:rsidR="00684824" w:rsidRPr="00856874" w:rsidRDefault="00856874" w:rsidP="00275DCA">
      <w:pPr>
        <w:jc w:val="center"/>
        <w:rPr>
          <w:sz w:val="28"/>
          <w:szCs w:val="28"/>
        </w:rPr>
      </w:pPr>
      <w:proofErr w:type="spellStart"/>
      <w:r w:rsidRPr="00856874">
        <w:rPr>
          <w:sz w:val="28"/>
          <w:szCs w:val="28"/>
        </w:rPr>
        <w:t>Jiamin</w:t>
      </w:r>
      <w:proofErr w:type="spellEnd"/>
      <w:r w:rsidRPr="00856874">
        <w:rPr>
          <w:sz w:val="28"/>
          <w:szCs w:val="28"/>
        </w:rPr>
        <w:t xml:space="preserve"> </w:t>
      </w:r>
      <w:proofErr w:type="spellStart"/>
      <w:r w:rsidRPr="00856874">
        <w:rPr>
          <w:sz w:val="28"/>
          <w:szCs w:val="28"/>
        </w:rPr>
        <w:t>Geng</w:t>
      </w:r>
      <w:proofErr w:type="spellEnd"/>
      <w:r>
        <w:rPr>
          <w:sz w:val="28"/>
          <w:szCs w:val="28"/>
        </w:rPr>
        <w:t xml:space="preserve"> (jiamin2)</w:t>
      </w:r>
    </w:p>
    <w:p w14:paraId="4A9A1F6D" w14:textId="77777777" w:rsidR="00275DCA" w:rsidRPr="001B7DB6" w:rsidRDefault="00275DCA">
      <w:pPr>
        <w:rPr>
          <w:sz w:val="28"/>
          <w:szCs w:val="28"/>
        </w:rPr>
      </w:pPr>
    </w:p>
    <w:p w14:paraId="15B48698" w14:textId="77777777" w:rsidR="00684824" w:rsidRDefault="00684824" w:rsidP="00275D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B7DB6">
        <w:rPr>
          <w:sz w:val="28"/>
          <w:szCs w:val="28"/>
        </w:rPr>
        <w:t>Overview</w:t>
      </w:r>
    </w:p>
    <w:p w14:paraId="499C4192" w14:textId="77777777" w:rsidR="00BF6C97" w:rsidRPr="001B7DB6" w:rsidRDefault="00BF6C97" w:rsidP="00BF6C97">
      <w:pPr>
        <w:pStyle w:val="ListParagraph"/>
        <w:rPr>
          <w:sz w:val="28"/>
          <w:szCs w:val="28"/>
        </w:rPr>
      </w:pPr>
    </w:p>
    <w:p w14:paraId="0A8C5B67" w14:textId="77777777" w:rsidR="00BF6C97" w:rsidRDefault="00BF6C97" w:rsidP="00BF6C97">
      <w:pPr>
        <w:pStyle w:val="ListParagraph"/>
      </w:pPr>
      <w:r>
        <w:t>The aim of this project is to predict the sentiment of the movie reviews from IMBD data.</w:t>
      </w:r>
    </w:p>
    <w:p w14:paraId="459B3E55" w14:textId="77777777" w:rsidR="00224095" w:rsidRDefault="00BF6C97" w:rsidP="00BF6C97">
      <w:pPr>
        <w:pStyle w:val="ListParagraph"/>
      </w:pPr>
      <w:r>
        <w:t xml:space="preserve">This dataset we used has 50,000 observations with 3 variables, id, sentiment and review. We built three models: Logistic model, Naïve Bayes and XG-Boost on three training datasets and compare their performance on the three test sets. </w:t>
      </w:r>
      <w:r w:rsidR="00224095">
        <w:t>It turned out that the Logistic model with lasso penalty performs the best over all three test datasets.</w:t>
      </w:r>
    </w:p>
    <w:p w14:paraId="6FB31A64" w14:textId="77777777" w:rsidR="00684824" w:rsidRDefault="00224095" w:rsidP="00684824">
      <w:pPr>
        <w:pStyle w:val="ListParagraph"/>
      </w:pPr>
      <w:r>
        <w:t xml:space="preserve"> </w:t>
      </w:r>
    </w:p>
    <w:p w14:paraId="45087486" w14:textId="77777777" w:rsidR="00275DCA" w:rsidRDefault="00275DCA" w:rsidP="00275D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B7DB6">
        <w:rPr>
          <w:sz w:val="28"/>
          <w:szCs w:val="28"/>
        </w:rPr>
        <w:t>Creating Bag of Words</w:t>
      </w:r>
    </w:p>
    <w:p w14:paraId="706B1ECE" w14:textId="77777777" w:rsidR="00BF6C97" w:rsidRPr="001B7DB6" w:rsidRDefault="00BF6C97" w:rsidP="00BF6C97">
      <w:pPr>
        <w:pStyle w:val="ListParagraph"/>
        <w:rPr>
          <w:sz w:val="28"/>
          <w:szCs w:val="28"/>
        </w:rPr>
      </w:pPr>
    </w:p>
    <w:p w14:paraId="5889B4C7" w14:textId="77777777" w:rsidR="00275DCA" w:rsidRDefault="00BF6C97" w:rsidP="00275DCA">
      <w:pPr>
        <w:pStyle w:val="ListParagraph"/>
      </w:pPr>
      <w:r>
        <w:t>To extract information from text data, I used ‘text2vec’ package in R to create a vocabulary with 3000 words and use this vocabulary to create training and test matrix using the following steps:</w:t>
      </w:r>
    </w:p>
    <w:p w14:paraId="35E91E85" w14:textId="77777777" w:rsidR="00BF6C97" w:rsidRDefault="00BF6C97" w:rsidP="00275DCA">
      <w:pPr>
        <w:pStyle w:val="ListParagraph"/>
      </w:pPr>
    </w:p>
    <w:p w14:paraId="4B44A131" w14:textId="77777777" w:rsidR="00275DCA" w:rsidRDefault="001817D4" w:rsidP="00275DCA">
      <w:pPr>
        <w:pStyle w:val="ListParagraph"/>
        <w:numPr>
          <w:ilvl w:val="0"/>
          <w:numId w:val="5"/>
        </w:numPr>
      </w:pPr>
      <w:r>
        <w:t>C</w:t>
      </w:r>
      <w:r w:rsidR="00275DCA">
        <w:t>reated vocabulary using up to 4 grams</w:t>
      </w:r>
      <w:r w:rsidR="00BF6C97">
        <w:t xml:space="preserve"> and set some common stop words to </w:t>
      </w:r>
      <w:r w:rsidR="005974E4">
        <w:t>avoid meaningless words</w:t>
      </w:r>
      <w:r w:rsidR="00275DCA">
        <w:t xml:space="preserve">. </w:t>
      </w:r>
    </w:p>
    <w:p w14:paraId="22E8BC94" w14:textId="77777777" w:rsidR="00275DCA" w:rsidRDefault="00275DCA" w:rsidP="00275DCA">
      <w:pPr>
        <w:pStyle w:val="ListParagraph"/>
        <w:numPr>
          <w:ilvl w:val="0"/>
          <w:numId w:val="5"/>
        </w:numPr>
      </w:pPr>
      <w:r>
        <w:t xml:space="preserve">Prune the </w:t>
      </w:r>
      <w:r w:rsidR="00224095">
        <w:t>vocabulary</w:t>
      </w:r>
      <w:r>
        <w:t xml:space="preserve"> by setting the minimum counts of word in all document</w:t>
      </w:r>
      <w:r w:rsidR="005974E4">
        <w:t>s</w:t>
      </w:r>
      <w:r>
        <w:t xml:space="preserve"> to 5, maximum portion of appearance to 0.5 and minimum portion to 0.001. This give us </w:t>
      </w:r>
      <w:r w:rsidR="005974E4">
        <w:t xml:space="preserve">a smaller vocabulary with </w:t>
      </w:r>
      <w:r w:rsidR="001817D4">
        <w:t>about 28000 words.</w:t>
      </w:r>
    </w:p>
    <w:p w14:paraId="55974332" w14:textId="77777777" w:rsidR="001817D4" w:rsidRDefault="005974E4" w:rsidP="00275DCA">
      <w:pPr>
        <w:pStyle w:val="ListParagraph"/>
        <w:numPr>
          <w:ilvl w:val="0"/>
          <w:numId w:val="5"/>
        </w:numPr>
      </w:pPr>
      <w:r>
        <w:t>A</w:t>
      </w:r>
      <w:r w:rsidR="00684824">
        <w:t>pply two sample T-test on all the</w:t>
      </w:r>
      <w:r>
        <w:t xml:space="preserve">. </w:t>
      </w:r>
      <w:r w:rsidR="00684824">
        <w:t xml:space="preserve">Pick </w:t>
      </w:r>
      <w:r>
        <w:t xml:space="preserve">the first </w:t>
      </w:r>
      <w:r w:rsidR="00684824">
        <w:t>3000 words based on the magnitude of the T-statistics.</w:t>
      </w:r>
      <w:r w:rsidR="00224095">
        <w:t xml:space="preserve"> And write a document to save the final bag of words.</w:t>
      </w:r>
    </w:p>
    <w:p w14:paraId="26F9AF4E" w14:textId="77777777" w:rsidR="00224095" w:rsidRDefault="00224095" w:rsidP="00224095">
      <w:pPr>
        <w:pStyle w:val="ListParagraph"/>
        <w:numPr>
          <w:ilvl w:val="0"/>
          <w:numId w:val="5"/>
        </w:numPr>
      </w:pPr>
      <w:r>
        <w:t xml:space="preserve">Generate the test and train data </w:t>
      </w:r>
      <w:r w:rsidR="00B15B63">
        <w:t>Document Term M</w:t>
      </w:r>
      <w:r>
        <w:t xml:space="preserve">atrix </w:t>
      </w:r>
      <w:r w:rsidR="005974E4">
        <w:t>with words in the final vocabulary.</w:t>
      </w:r>
    </w:p>
    <w:p w14:paraId="53C70A84" w14:textId="77777777" w:rsidR="005974E4" w:rsidRDefault="005974E4" w:rsidP="005974E4">
      <w:pPr>
        <w:pStyle w:val="ListParagraph"/>
        <w:ind w:left="1440"/>
      </w:pPr>
    </w:p>
    <w:p w14:paraId="15EB5939" w14:textId="77777777" w:rsidR="00275DCA" w:rsidRDefault="00224095" w:rsidP="00275D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B7DB6">
        <w:rPr>
          <w:sz w:val="28"/>
          <w:szCs w:val="28"/>
        </w:rPr>
        <w:t>Classifiers</w:t>
      </w:r>
    </w:p>
    <w:p w14:paraId="00CAAF6F" w14:textId="77777777" w:rsidR="005974E4" w:rsidRPr="001B7DB6" w:rsidRDefault="005974E4" w:rsidP="005974E4">
      <w:pPr>
        <w:pStyle w:val="ListParagraph"/>
        <w:rPr>
          <w:sz w:val="28"/>
          <w:szCs w:val="28"/>
        </w:rPr>
      </w:pPr>
    </w:p>
    <w:p w14:paraId="7AB8F2FD" w14:textId="77777777" w:rsidR="005974E4" w:rsidRPr="005974E4" w:rsidRDefault="00224095" w:rsidP="005974E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974E4">
        <w:rPr>
          <w:sz w:val="28"/>
          <w:szCs w:val="28"/>
        </w:rPr>
        <w:t>Logistic model with Lasso penalty</w:t>
      </w:r>
    </w:p>
    <w:p w14:paraId="244EC08F" w14:textId="77777777" w:rsidR="002F3943" w:rsidRDefault="002F3943" w:rsidP="00224095">
      <w:pPr>
        <w:pStyle w:val="ListParagraph"/>
        <w:ind w:left="1440"/>
      </w:pPr>
      <w:r>
        <w:t xml:space="preserve">First, I implemented a 10-folds CV to pick the </w:t>
      </w:r>
      <w:r w:rsidR="00224095">
        <w:t>lambda value</w:t>
      </w:r>
      <w:r w:rsidR="005974E4">
        <w:t xml:space="preserve"> and </w:t>
      </w:r>
      <w:r>
        <w:t xml:space="preserve">used the </w:t>
      </w:r>
      <w:proofErr w:type="spellStart"/>
      <w:r w:rsidR="00224095">
        <w:t>lambda.min</w:t>
      </w:r>
      <w:proofErr w:type="spellEnd"/>
      <w:r w:rsidR="00224095">
        <w:t xml:space="preserve"> </w:t>
      </w:r>
      <w:r>
        <w:t xml:space="preserve">result from the CV to </w:t>
      </w:r>
      <w:r w:rsidR="00224095">
        <w:t xml:space="preserve">build the </w:t>
      </w:r>
      <w:r>
        <w:t>classifier</w:t>
      </w:r>
      <w:r w:rsidR="00224095">
        <w:t>.</w:t>
      </w:r>
      <w:r>
        <w:t xml:space="preserve"> </w:t>
      </w:r>
    </w:p>
    <w:p w14:paraId="7C3DFB7F" w14:textId="77777777" w:rsidR="00224095" w:rsidRDefault="002F3943" w:rsidP="00224095">
      <w:pPr>
        <w:pStyle w:val="ListParagraph"/>
        <w:ind w:left="1440"/>
      </w:pPr>
      <w:r>
        <w:t>This model performs the best among all three model with all three test datasets achieved AUC values above 0.96.</w:t>
      </w:r>
    </w:p>
    <w:p w14:paraId="70E63743" w14:textId="77777777" w:rsidR="005974E4" w:rsidRDefault="005974E4" w:rsidP="00224095">
      <w:pPr>
        <w:pStyle w:val="ListParagraph"/>
        <w:ind w:left="1440"/>
      </w:pPr>
    </w:p>
    <w:p w14:paraId="4AE2F68E" w14:textId="77777777" w:rsidR="002F3943" w:rsidRPr="005974E4" w:rsidRDefault="002F3943" w:rsidP="002F394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974E4">
        <w:rPr>
          <w:sz w:val="28"/>
          <w:szCs w:val="28"/>
        </w:rPr>
        <w:t>Naïve Bayes</w:t>
      </w:r>
    </w:p>
    <w:p w14:paraId="0019911D" w14:textId="77777777" w:rsidR="002F3943" w:rsidRDefault="002F3943" w:rsidP="002F3943">
      <w:pPr>
        <w:pStyle w:val="ListParagraph"/>
        <w:ind w:left="1440"/>
      </w:pPr>
      <w:r>
        <w:t xml:space="preserve">I used e1071 package in R to do Naïve Bayes. I predicted the posterior probability of the results in test data using this </w:t>
      </w:r>
      <w:r w:rsidR="00B15B63">
        <w:t>classifier and</w:t>
      </w:r>
      <w:r>
        <w:t xml:space="preserve"> computed the AUC value. </w:t>
      </w:r>
    </w:p>
    <w:p w14:paraId="6FE0ABBF" w14:textId="77777777" w:rsidR="002F3943" w:rsidRDefault="002F3943" w:rsidP="002F3943">
      <w:pPr>
        <w:pStyle w:val="ListParagraph"/>
        <w:ind w:left="1440"/>
      </w:pPr>
      <w:r>
        <w:t>The performance of this model is not as good as the other two, with AUC of all three models around 0.8</w:t>
      </w:r>
      <w:r w:rsidR="0034388F">
        <w:t>0</w:t>
      </w:r>
      <w:r>
        <w:t>.</w:t>
      </w:r>
    </w:p>
    <w:p w14:paraId="1929B0A8" w14:textId="77777777" w:rsidR="005974E4" w:rsidRDefault="005974E4" w:rsidP="002F3943">
      <w:pPr>
        <w:pStyle w:val="ListParagraph"/>
        <w:ind w:left="1440"/>
      </w:pPr>
    </w:p>
    <w:p w14:paraId="6F6ADE4B" w14:textId="77777777" w:rsidR="002F3943" w:rsidRPr="005974E4" w:rsidRDefault="0034388F" w:rsidP="002F394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974E4">
        <w:rPr>
          <w:sz w:val="28"/>
          <w:szCs w:val="28"/>
        </w:rPr>
        <w:lastRenderedPageBreak/>
        <w:t>XG-Boost</w:t>
      </w:r>
    </w:p>
    <w:p w14:paraId="71DEC51A" w14:textId="77777777" w:rsidR="00B15B63" w:rsidRDefault="0034388F" w:rsidP="0034388F">
      <w:pPr>
        <w:pStyle w:val="ListParagraph"/>
        <w:ind w:left="1440"/>
      </w:pPr>
      <w:r>
        <w:t xml:space="preserve">The third model is a </w:t>
      </w:r>
      <w:r w:rsidR="005974E4">
        <w:t>boost</w:t>
      </w:r>
      <w:r>
        <w:t xml:space="preserve"> model. I built the XG-Boost classifier, and set the learning rate to be 0.05, the max depth of each tree to be 4 and used 500 trees to train the model. This classifier has an average AUC around 0.94.</w:t>
      </w:r>
    </w:p>
    <w:p w14:paraId="0A3C58FB" w14:textId="77777777" w:rsidR="002F3943" w:rsidRDefault="002F3943" w:rsidP="002F3943">
      <w:pPr>
        <w:pStyle w:val="ListParagraph"/>
        <w:ind w:left="1440"/>
      </w:pPr>
    </w:p>
    <w:p w14:paraId="482E4344" w14:textId="77777777" w:rsidR="002F3943" w:rsidRDefault="002F3943" w:rsidP="002F394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B7DB6">
        <w:rPr>
          <w:sz w:val="28"/>
          <w:szCs w:val="28"/>
        </w:rPr>
        <w:t>Performance</w:t>
      </w:r>
    </w:p>
    <w:p w14:paraId="31D75661" w14:textId="77777777" w:rsidR="005974E4" w:rsidRPr="001B7DB6" w:rsidRDefault="005974E4" w:rsidP="005974E4">
      <w:pPr>
        <w:pStyle w:val="ListParagraph"/>
        <w:rPr>
          <w:sz w:val="28"/>
          <w:szCs w:val="28"/>
        </w:rPr>
      </w:pPr>
    </w:p>
    <w:p w14:paraId="2D199670" w14:textId="77777777" w:rsidR="002F3943" w:rsidRDefault="002F3943" w:rsidP="002F3943">
      <w:pPr>
        <w:pStyle w:val="ListParagraph"/>
      </w:pPr>
      <w:r>
        <w:t>The AUC value of the three datasets is shown as follows:</w:t>
      </w:r>
    </w:p>
    <w:p w14:paraId="49AD204D" w14:textId="77777777" w:rsidR="00B15B63" w:rsidRDefault="00B15B63" w:rsidP="002F3943">
      <w:pPr>
        <w:pStyle w:val="ListParagraph"/>
      </w:pPr>
    </w:p>
    <w:tbl>
      <w:tblPr>
        <w:tblStyle w:val="GridTable5Dark-Accent3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</w:tblGrid>
      <w:tr w:rsidR="00B15B63" w14:paraId="40156D44" w14:textId="77777777" w:rsidTr="00B15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11BD0D1B" w14:textId="77777777" w:rsidR="002F3943" w:rsidRDefault="002F3943" w:rsidP="002F3943">
            <w:pPr>
              <w:pStyle w:val="ListParagraph"/>
              <w:ind w:left="0"/>
            </w:pPr>
          </w:p>
        </w:tc>
        <w:tc>
          <w:tcPr>
            <w:tcW w:w="1726" w:type="dxa"/>
          </w:tcPr>
          <w:p w14:paraId="1CAC8433" w14:textId="77777777" w:rsidR="002F3943" w:rsidRPr="00B15B63" w:rsidRDefault="001B7DB6" w:rsidP="002F394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iCs/>
                <w:sz w:val="20"/>
                <w:szCs w:val="20"/>
              </w:rPr>
            </w:pPr>
            <w:r w:rsidRPr="00B15B63">
              <w:rPr>
                <w:bCs w:val="0"/>
                <w:i/>
                <w:iCs/>
                <w:sz w:val="20"/>
                <w:szCs w:val="20"/>
              </w:rPr>
              <w:t>Split 1</w:t>
            </w:r>
          </w:p>
        </w:tc>
        <w:tc>
          <w:tcPr>
            <w:tcW w:w="1726" w:type="dxa"/>
          </w:tcPr>
          <w:p w14:paraId="215865A1" w14:textId="77777777" w:rsidR="002F3943" w:rsidRPr="00B15B63" w:rsidRDefault="001B7DB6" w:rsidP="002F394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iCs/>
                <w:sz w:val="20"/>
                <w:szCs w:val="20"/>
              </w:rPr>
            </w:pPr>
            <w:r w:rsidRPr="00B15B63">
              <w:rPr>
                <w:bCs w:val="0"/>
                <w:i/>
                <w:iCs/>
                <w:sz w:val="20"/>
                <w:szCs w:val="20"/>
              </w:rPr>
              <w:t>Split 2</w:t>
            </w:r>
          </w:p>
        </w:tc>
        <w:tc>
          <w:tcPr>
            <w:tcW w:w="1726" w:type="dxa"/>
          </w:tcPr>
          <w:p w14:paraId="573FA7CE" w14:textId="77777777" w:rsidR="002F3943" w:rsidRPr="00B15B63" w:rsidRDefault="001B7DB6" w:rsidP="002F394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iCs/>
                <w:sz w:val="20"/>
                <w:szCs w:val="20"/>
              </w:rPr>
            </w:pPr>
            <w:r w:rsidRPr="00B15B63">
              <w:rPr>
                <w:bCs w:val="0"/>
                <w:i/>
                <w:iCs/>
                <w:sz w:val="20"/>
                <w:szCs w:val="20"/>
              </w:rPr>
              <w:t>Split 3</w:t>
            </w:r>
          </w:p>
        </w:tc>
      </w:tr>
      <w:tr w:rsidR="00B15B63" w:rsidRPr="00B15B63" w14:paraId="4613BC30" w14:textId="77777777" w:rsidTr="00B15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110DA4F8" w14:textId="77777777" w:rsidR="002F3943" w:rsidRPr="00B15B63" w:rsidRDefault="002F3943" w:rsidP="002F3943">
            <w:pPr>
              <w:pStyle w:val="ListParagraph"/>
              <w:ind w:left="0"/>
              <w:rPr>
                <w:b w:val="0"/>
                <w:sz w:val="20"/>
                <w:szCs w:val="20"/>
              </w:rPr>
            </w:pPr>
            <w:r w:rsidRPr="00B15B63">
              <w:rPr>
                <w:b w:val="0"/>
                <w:sz w:val="20"/>
                <w:szCs w:val="20"/>
              </w:rPr>
              <w:t>Logistic</w:t>
            </w:r>
          </w:p>
        </w:tc>
        <w:tc>
          <w:tcPr>
            <w:tcW w:w="1726" w:type="dxa"/>
          </w:tcPr>
          <w:p w14:paraId="537E7AB6" w14:textId="77777777" w:rsidR="002F3943" w:rsidRPr="00B15B63" w:rsidRDefault="001B7DB6" w:rsidP="002F394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B63">
              <w:t>0.9633</w:t>
            </w:r>
          </w:p>
        </w:tc>
        <w:tc>
          <w:tcPr>
            <w:tcW w:w="1726" w:type="dxa"/>
          </w:tcPr>
          <w:p w14:paraId="36366FEF" w14:textId="77777777" w:rsidR="002F3943" w:rsidRPr="00B15B63" w:rsidRDefault="001B7DB6" w:rsidP="002F394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B63">
              <w:t>0.9636</w:t>
            </w:r>
          </w:p>
        </w:tc>
        <w:tc>
          <w:tcPr>
            <w:tcW w:w="1726" w:type="dxa"/>
          </w:tcPr>
          <w:p w14:paraId="6170F92A" w14:textId="77777777" w:rsidR="002F3943" w:rsidRPr="00B15B63" w:rsidRDefault="001B7DB6" w:rsidP="002F394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B63">
              <w:t>0.9609</w:t>
            </w:r>
          </w:p>
        </w:tc>
      </w:tr>
      <w:tr w:rsidR="002F3943" w:rsidRPr="00B15B63" w14:paraId="666AE494" w14:textId="77777777" w:rsidTr="00B15B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7E2767E8" w14:textId="77777777" w:rsidR="002F3943" w:rsidRPr="00B15B63" w:rsidRDefault="002F3943" w:rsidP="002F3943">
            <w:pPr>
              <w:pStyle w:val="ListParagraph"/>
              <w:ind w:left="0"/>
              <w:rPr>
                <w:b w:val="0"/>
                <w:sz w:val="20"/>
                <w:szCs w:val="20"/>
              </w:rPr>
            </w:pPr>
            <w:r w:rsidRPr="00B15B63">
              <w:rPr>
                <w:b w:val="0"/>
                <w:sz w:val="20"/>
                <w:szCs w:val="20"/>
              </w:rPr>
              <w:t>Naïve Bayes</w:t>
            </w:r>
          </w:p>
        </w:tc>
        <w:tc>
          <w:tcPr>
            <w:tcW w:w="1726" w:type="dxa"/>
          </w:tcPr>
          <w:p w14:paraId="48CA33C1" w14:textId="77777777" w:rsidR="002F3943" w:rsidRPr="00B15B63" w:rsidRDefault="009A536E" w:rsidP="002F39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0.80</w:t>
            </w:r>
            <w:r w:rsidR="0034388F">
              <w:t>75</w:t>
            </w:r>
          </w:p>
        </w:tc>
        <w:tc>
          <w:tcPr>
            <w:tcW w:w="1726" w:type="dxa"/>
          </w:tcPr>
          <w:p w14:paraId="1030525A" w14:textId="77777777" w:rsidR="002F3943" w:rsidRPr="00B15B63" w:rsidRDefault="00A62B80" w:rsidP="002F39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0.8159</w:t>
            </w:r>
          </w:p>
        </w:tc>
        <w:tc>
          <w:tcPr>
            <w:tcW w:w="1726" w:type="dxa"/>
          </w:tcPr>
          <w:p w14:paraId="28D3F501" w14:textId="77777777" w:rsidR="002F3943" w:rsidRPr="00B15B63" w:rsidRDefault="001B7DB6" w:rsidP="002F39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B63">
              <w:t>0.8036</w:t>
            </w:r>
          </w:p>
        </w:tc>
      </w:tr>
      <w:tr w:rsidR="00B15B63" w:rsidRPr="00B15B63" w14:paraId="400E6BF6" w14:textId="77777777" w:rsidTr="00B15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2DCFEAF7" w14:textId="77777777" w:rsidR="002F3943" w:rsidRPr="00B15B63" w:rsidRDefault="009A536E" w:rsidP="002F3943">
            <w:pPr>
              <w:pStyle w:val="ListParagraph"/>
              <w:ind w:left="0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XGboost</w:t>
            </w:r>
            <w:proofErr w:type="spellEnd"/>
          </w:p>
        </w:tc>
        <w:tc>
          <w:tcPr>
            <w:tcW w:w="1726" w:type="dxa"/>
          </w:tcPr>
          <w:p w14:paraId="1C75E079" w14:textId="77777777" w:rsidR="002F3943" w:rsidRPr="004C4CA1" w:rsidRDefault="009A536E" w:rsidP="002F394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36E">
              <w:t>0.9367</w:t>
            </w:r>
          </w:p>
        </w:tc>
        <w:tc>
          <w:tcPr>
            <w:tcW w:w="1726" w:type="dxa"/>
          </w:tcPr>
          <w:p w14:paraId="71313428" w14:textId="77777777" w:rsidR="002F3943" w:rsidRPr="004C4CA1" w:rsidRDefault="004C4CA1" w:rsidP="002F394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4CA1">
              <w:t>0.9379</w:t>
            </w:r>
          </w:p>
        </w:tc>
        <w:tc>
          <w:tcPr>
            <w:tcW w:w="1726" w:type="dxa"/>
          </w:tcPr>
          <w:p w14:paraId="07AAD733" w14:textId="77777777" w:rsidR="002F3943" w:rsidRPr="00242E3D" w:rsidRDefault="00242E3D" w:rsidP="002F394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E3D">
              <w:t>0.9364</w:t>
            </w:r>
          </w:p>
        </w:tc>
      </w:tr>
    </w:tbl>
    <w:p w14:paraId="04508B32" w14:textId="77777777" w:rsidR="001B7DB6" w:rsidRPr="00B15B63" w:rsidRDefault="001B7DB6" w:rsidP="001B7DB6">
      <w:pPr>
        <w:ind w:left="360"/>
        <w:rPr>
          <w:b/>
          <w:sz w:val="28"/>
          <w:szCs w:val="28"/>
        </w:rPr>
      </w:pPr>
    </w:p>
    <w:p w14:paraId="20F8B3F0" w14:textId="77777777" w:rsidR="001B7DB6" w:rsidRDefault="001B7DB6" w:rsidP="001B7D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B7DB6">
        <w:rPr>
          <w:sz w:val="28"/>
          <w:szCs w:val="28"/>
        </w:rPr>
        <w:t>Model limitations</w:t>
      </w:r>
      <w:bookmarkStart w:id="0" w:name="_GoBack"/>
      <w:bookmarkEnd w:id="0"/>
    </w:p>
    <w:p w14:paraId="001BCF90" w14:textId="77777777" w:rsidR="005974E4" w:rsidRPr="001B7DB6" w:rsidRDefault="005974E4" w:rsidP="005974E4">
      <w:pPr>
        <w:pStyle w:val="ListParagraph"/>
        <w:rPr>
          <w:sz w:val="28"/>
          <w:szCs w:val="28"/>
        </w:rPr>
      </w:pPr>
    </w:p>
    <w:p w14:paraId="45F684D4" w14:textId="77777777" w:rsidR="001B7DB6" w:rsidRDefault="001B7DB6" w:rsidP="001B7DB6">
      <w:pPr>
        <w:pStyle w:val="ListParagraph"/>
        <w:numPr>
          <w:ilvl w:val="0"/>
          <w:numId w:val="9"/>
        </w:numPr>
      </w:pPr>
      <w:r>
        <w:t xml:space="preserve">There are a lot of meaningless words and repetitive words in the vocabulary. Further cleaning of the vocabulary may help improve the predict power of all three models. </w:t>
      </w:r>
    </w:p>
    <w:p w14:paraId="1D5297BB" w14:textId="77777777" w:rsidR="001B7DB6" w:rsidRDefault="001B7DB6" w:rsidP="001B7DB6">
      <w:pPr>
        <w:pStyle w:val="ListParagraph"/>
        <w:numPr>
          <w:ilvl w:val="0"/>
          <w:numId w:val="9"/>
        </w:numPr>
      </w:pPr>
      <w:r>
        <w:t>The posterior probability given by Naive Bayes is too close to 0 or 1. Maybe a log transformation on the predicted probabilities will help improve the performance of the model.</w:t>
      </w:r>
    </w:p>
    <w:p w14:paraId="04939337" w14:textId="77777777" w:rsidR="001B7DB6" w:rsidRDefault="001B7DB6" w:rsidP="001B7DB6">
      <w:pPr>
        <w:pStyle w:val="ListParagraph"/>
        <w:numPr>
          <w:ilvl w:val="0"/>
          <w:numId w:val="9"/>
        </w:numPr>
      </w:pPr>
      <w:r>
        <w:t>We can also try to prune the vocabulary based on the performance of each model to achieve better performance in each classifier.</w:t>
      </w:r>
    </w:p>
    <w:p w14:paraId="2C8353E3" w14:textId="77777777" w:rsidR="0034388F" w:rsidRDefault="0034388F" w:rsidP="001B7DB6">
      <w:pPr>
        <w:pStyle w:val="ListParagraph"/>
        <w:numPr>
          <w:ilvl w:val="0"/>
          <w:numId w:val="9"/>
        </w:numPr>
      </w:pPr>
      <w:r>
        <w:t>Further tuning of the parameters in XG-Boost model may let to better performance, however, since calculating this model takes too much time, I didn’t tune the parameters very well.</w:t>
      </w:r>
    </w:p>
    <w:p w14:paraId="4535FA11" w14:textId="77777777" w:rsidR="00224095" w:rsidRDefault="00224095" w:rsidP="00224095">
      <w:pPr>
        <w:pStyle w:val="ListParagraph"/>
      </w:pPr>
    </w:p>
    <w:sectPr w:rsidR="00224095" w:rsidSect="00BC2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4E15"/>
    <w:multiLevelType w:val="hybridMultilevel"/>
    <w:tmpl w:val="89D4EA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007C1"/>
    <w:multiLevelType w:val="hybridMultilevel"/>
    <w:tmpl w:val="F8F80212"/>
    <w:lvl w:ilvl="0" w:tplc="7EF4C5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A025A4"/>
    <w:multiLevelType w:val="hybridMultilevel"/>
    <w:tmpl w:val="ACDC2138"/>
    <w:lvl w:ilvl="0" w:tplc="460EE5F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226968"/>
    <w:multiLevelType w:val="hybridMultilevel"/>
    <w:tmpl w:val="B7DCE39A"/>
    <w:lvl w:ilvl="0" w:tplc="7338953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E9B6887"/>
    <w:multiLevelType w:val="hybridMultilevel"/>
    <w:tmpl w:val="DEB2124E"/>
    <w:lvl w:ilvl="0" w:tplc="A8EAAE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152148"/>
    <w:multiLevelType w:val="hybridMultilevel"/>
    <w:tmpl w:val="72AEF44A"/>
    <w:lvl w:ilvl="0" w:tplc="2DE0432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90161"/>
    <w:multiLevelType w:val="hybridMultilevel"/>
    <w:tmpl w:val="42866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42634"/>
    <w:multiLevelType w:val="hybridMultilevel"/>
    <w:tmpl w:val="03F66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B7209"/>
    <w:multiLevelType w:val="hybridMultilevel"/>
    <w:tmpl w:val="143EFC1E"/>
    <w:lvl w:ilvl="0" w:tplc="26002D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BE"/>
    <w:rsid w:val="001817D4"/>
    <w:rsid w:val="001B7DB6"/>
    <w:rsid w:val="00224095"/>
    <w:rsid w:val="00242E3D"/>
    <w:rsid w:val="00275DCA"/>
    <w:rsid w:val="002F3943"/>
    <w:rsid w:val="0034388F"/>
    <w:rsid w:val="004C4CA1"/>
    <w:rsid w:val="005974E4"/>
    <w:rsid w:val="00684824"/>
    <w:rsid w:val="00856874"/>
    <w:rsid w:val="009A536E"/>
    <w:rsid w:val="00A62B80"/>
    <w:rsid w:val="00B15B63"/>
    <w:rsid w:val="00BC2887"/>
    <w:rsid w:val="00BF6C97"/>
    <w:rsid w:val="00D803BE"/>
    <w:rsid w:val="00FA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347B5"/>
  <w15:chartTrackingRefBased/>
  <w15:docId w15:val="{0255F361-4ACB-1A43-AF3C-659A89BC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DCA"/>
    <w:pPr>
      <w:ind w:left="720"/>
      <w:contextualSpacing/>
    </w:pPr>
  </w:style>
  <w:style w:type="table" w:styleId="TableGrid">
    <w:name w:val="Table Grid"/>
    <w:basedOn w:val="TableNormal"/>
    <w:uiPriority w:val="39"/>
    <w:rsid w:val="002F3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B7D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B7D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15B6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15B6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B15B6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15B6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B15B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B15B6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6">
    <w:name w:val="Grid Table 1 Light Accent 6"/>
    <w:basedOn w:val="TableNormal"/>
    <w:uiPriority w:val="46"/>
    <w:rsid w:val="00B15B6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B15B6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B15B6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">
    <w:name w:val="Grid Table 3"/>
    <w:basedOn w:val="TableNormal"/>
    <w:uiPriority w:val="48"/>
    <w:rsid w:val="00B15B6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B15B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Geng, Jiamin</dc:creator>
  <cp:keywords/>
  <dc:description/>
  <cp:lastModifiedBy>Geng, Jiamin</cp:lastModifiedBy>
  <cp:revision>2</cp:revision>
  <dcterms:created xsi:type="dcterms:W3CDTF">2019-04-15T16:12:00Z</dcterms:created>
  <dcterms:modified xsi:type="dcterms:W3CDTF">2019-04-15T22:03:00Z</dcterms:modified>
</cp:coreProperties>
</file>