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bookmarkStart w:id="48" w:name="_GoBack"/>
      <w:bookmarkEnd w:id="48"/>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2BA803F1">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_Toc15159 </w:instrText>
      </w:r>
      <w:r>
        <w:fldChar w:fldCharType="separate"/>
      </w:r>
      <w:r>
        <w:rPr>
          <w:rFonts w:ascii="宋体" w:hAnsi="宋体" w:eastAsia="宋体"/>
        </w:rPr>
        <w:t>1.背景</w:t>
      </w:r>
      <w:r>
        <w:tab/>
      </w:r>
      <w:r>
        <w:fldChar w:fldCharType="begin"/>
      </w:r>
      <w:r>
        <w:instrText xml:space="preserve"> PAGEREF _Toc15159 \h </w:instrText>
      </w:r>
      <w:r>
        <w:fldChar w:fldCharType="separate"/>
      </w:r>
      <w:r>
        <w:t>1</w:t>
      </w:r>
      <w:r>
        <w:fldChar w:fldCharType="end"/>
      </w:r>
      <w:r>
        <w:fldChar w:fldCharType="end"/>
      </w:r>
    </w:p>
    <w:p w14:paraId="0A5C74A4">
      <w:pPr>
        <w:pStyle w:val="30"/>
        <w:tabs>
          <w:tab w:val="right" w:leader="dot" w:pos="8731"/>
        </w:tabs>
      </w:pPr>
      <w:r>
        <w:fldChar w:fldCharType="begin"/>
      </w:r>
      <w:r>
        <w:instrText xml:space="preserve"> HYPERLINK \l _Toc4186 </w:instrText>
      </w:r>
      <w:r>
        <w:fldChar w:fldCharType="separate"/>
      </w:r>
      <w:r>
        <w:rPr>
          <w:rFonts w:ascii="宋体" w:hAnsi="宋体" w:eastAsia="宋体"/>
        </w:rPr>
        <w:t>1.1 开发背景</w:t>
      </w:r>
      <w:r>
        <w:tab/>
      </w:r>
      <w:r>
        <w:fldChar w:fldCharType="begin"/>
      </w:r>
      <w:r>
        <w:instrText xml:space="preserve"> PAGEREF _Toc4186 \h </w:instrText>
      </w:r>
      <w:r>
        <w:fldChar w:fldCharType="separate"/>
      </w:r>
      <w:r>
        <w:t>1</w:t>
      </w:r>
      <w:r>
        <w:fldChar w:fldCharType="end"/>
      </w:r>
      <w:r>
        <w:fldChar w:fldCharType="end"/>
      </w:r>
    </w:p>
    <w:p w14:paraId="3126D07D">
      <w:pPr>
        <w:pStyle w:val="30"/>
        <w:tabs>
          <w:tab w:val="right" w:leader="dot" w:pos="8731"/>
        </w:tabs>
      </w:pPr>
      <w:r>
        <w:fldChar w:fldCharType="begin"/>
      </w:r>
      <w:r>
        <w:instrText xml:space="preserve"> HYPERLINK \l _Toc18141 </w:instrText>
      </w:r>
      <w:r>
        <w:fldChar w:fldCharType="separate"/>
      </w:r>
      <w:r>
        <w:rPr>
          <w:rFonts w:ascii="宋体" w:hAnsi="宋体" w:eastAsia="宋体"/>
        </w:rPr>
        <w:t>1.2 开发目的和意义</w:t>
      </w:r>
      <w:r>
        <w:tab/>
      </w:r>
      <w:r>
        <w:fldChar w:fldCharType="begin"/>
      </w:r>
      <w:r>
        <w:instrText xml:space="preserve"> PAGEREF _Toc18141 \h </w:instrText>
      </w:r>
      <w:r>
        <w:fldChar w:fldCharType="separate"/>
      </w:r>
      <w:r>
        <w:t>1</w:t>
      </w:r>
      <w:r>
        <w:fldChar w:fldCharType="end"/>
      </w:r>
      <w:r>
        <w:fldChar w:fldCharType="end"/>
      </w:r>
    </w:p>
    <w:p w14:paraId="2202001C">
      <w:pPr>
        <w:pStyle w:val="27"/>
        <w:tabs>
          <w:tab w:val="right" w:leader="dot" w:pos="8731"/>
        </w:tabs>
      </w:pPr>
      <w:r>
        <w:fldChar w:fldCharType="begin"/>
      </w:r>
      <w:r>
        <w:instrText xml:space="preserve"> HYPERLINK \l _Toc28735 </w:instrText>
      </w:r>
      <w:r>
        <w:fldChar w:fldCharType="separate"/>
      </w:r>
      <w:r>
        <w:rPr>
          <w:rFonts w:ascii="宋体" w:hAnsi="宋体" w:eastAsia="宋体"/>
        </w:rPr>
        <w:t>2.设计思路</w:t>
      </w:r>
      <w:r>
        <w:tab/>
      </w:r>
      <w:r>
        <w:fldChar w:fldCharType="begin"/>
      </w:r>
      <w:r>
        <w:instrText xml:space="preserve"> PAGEREF _Toc28735 \h </w:instrText>
      </w:r>
      <w:r>
        <w:fldChar w:fldCharType="separate"/>
      </w:r>
      <w:r>
        <w:t>2</w:t>
      </w:r>
      <w:r>
        <w:fldChar w:fldCharType="end"/>
      </w:r>
      <w:r>
        <w:fldChar w:fldCharType="end"/>
      </w:r>
    </w:p>
    <w:p w14:paraId="61F44030">
      <w:pPr>
        <w:pStyle w:val="30"/>
        <w:tabs>
          <w:tab w:val="right" w:leader="dot" w:pos="8731"/>
        </w:tabs>
      </w:pPr>
      <w:r>
        <w:fldChar w:fldCharType="begin"/>
      </w:r>
      <w:r>
        <w:instrText xml:space="preserve"> HYPERLINK \l _Toc325 </w:instrText>
      </w:r>
      <w:r>
        <w:fldChar w:fldCharType="separate"/>
      </w:r>
      <w:r>
        <w:rPr>
          <w:rFonts w:ascii="宋体" w:hAnsi="宋体" w:eastAsia="宋体"/>
        </w:rPr>
        <w:t>2.1 业务流程介绍</w:t>
      </w:r>
      <w:r>
        <w:tab/>
      </w:r>
      <w:r>
        <w:fldChar w:fldCharType="begin"/>
      </w:r>
      <w:r>
        <w:instrText xml:space="preserve"> PAGEREF _Toc325 \h </w:instrText>
      </w:r>
      <w:r>
        <w:fldChar w:fldCharType="separate"/>
      </w:r>
      <w:r>
        <w:t>2</w:t>
      </w:r>
      <w:r>
        <w:fldChar w:fldCharType="end"/>
      </w:r>
      <w:r>
        <w:fldChar w:fldCharType="end"/>
      </w:r>
    </w:p>
    <w:p w14:paraId="44420A2E">
      <w:pPr>
        <w:pStyle w:val="30"/>
        <w:tabs>
          <w:tab w:val="right" w:leader="dot" w:pos="8731"/>
        </w:tabs>
      </w:pPr>
      <w:r>
        <w:fldChar w:fldCharType="begin"/>
      </w:r>
      <w:r>
        <w:instrText xml:space="preserve"> HYPERLINK \l _Toc2786 </w:instrText>
      </w:r>
      <w:r>
        <w:fldChar w:fldCharType="separate"/>
      </w:r>
      <w:r>
        <w:rPr>
          <w:rFonts w:ascii="宋体" w:hAnsi="宋体" w:eastAsia="宋体"/>
        </w:rPr>
        <w:t>2.2 技术方案</w:t>
      </w:r>
      <w:r>
        <w:tab/>
      </w:r>
      <w:r>
        <w:fldChar w:fldCharType="begin"/>
      </w:r>
      <w:r>
        <w:instrText xml:space="preserve"> PAGEREF _Toc2786 \h </w:instrText>
      </w:r>
      <w:r>
        <w:fldChar w:fldCharType="separate"/>
      </w:r>
      <w:r>
        <w:t>2</w:t>
      </w:r>
      <w:r>
        <w:fldChar w:fldCharType="end"/>
      </w:r>
      <w:r>
        <w:fldChar w:fldCharType="end"/>
      </w:r>
    </w:p>
    <w:p w14:paraId="509D4255">
      <w:pPr>
        <w:pStyle w:val="30"/>
        <w:tabs>
          <w:tab w:val="right" w:leader="dot" w:pos="8731"/>
        </w:tabs>
      </w:pPr>
      <w:r>
        <w:fldChar w:fldCharType="begin"/>
      </w:r>
      <w:r>
        <w:instrText xml:space="preserve"> HYPERLINK \l _Toc19313 </w:instrText>
      </w:r>
      <w:r>
        <w:fldChar w:fldCharType="separate"/>
      </w:r>
      <w:r>
        <w:rPr>
          <w:rFonts w:ascii="宋体" w:hAnsi="宋体" w:eastAsia="宋体"/>
        </w:rPr>
        <w:t>2.3 工具设备要求</w:t>
      </w:r>
      <w:r>
        <w:tab/>
      </w:r>
      <w:r>
        <w:fldChar w:fldCharType="begin"/>
      </w:r>
      <w:r>
        <w:instrText xml:space="preserve"> PAGEREF _Toc19313 \h </w:instrText>
      </w:r>
      <w:r>
        <w:fldChar w:fldCharType="separate"/>
      </w:r>
      <w:r>
        <w:t>4</w:t>
      </w:r>
      <w:r>
        <w:fldChar w:fldCharType="end"/>
      </w:r>
      <w:r>
        <w:fldChar w:fldCharType="end"/>
      </w:r>
    </w:p>
    <w:p w14:paraId="396BC16B">
      <w:pPr>
        <w:pStyle w:val="27"/>
        <w:tabs>
          <w:tab w:val="right" w:leader="dot" w:pos="8731"/>
        </w:tabs>
      </w:pPr>
      <w:r>
        <w:fldChar w:fldCharType="begin"/>
      </w:r>
      <w:r>
        <w:instrText xml:space="preserve"> HYPERLINK \l _Toc30531 </w:instrText>
      </w:r>
      <w:r>
        <w:fldChar w:fldCharType="separate"/>
      </w:r>
      <w:r>
        <w:rPr>
          <w:rFonts w:ascii="宋体" w:hAnsi="宋体" w:eastAsia="宋体"/>
        </w:rPr>
        <w:t>3.设计内容</w:t>
      </w:r>
      <w:r>
        <w:tab/>
      </w:r>
      <w:r>
        <w:fldChar w:fldCharType="begin"/>
      </w:r>
      <w:r>
        <w:instrText xml:space="preserve"> PAGEREF _Toc30531 \h </w:instrText>
      </w:r>
      <w:r>
        <w:fldChar w:fldCharType="separate"/>
      </w:r>
      <w:r>
        <w:t>4</w:t>
      </w:r>
      <w:r>
        <w:fldChar w:fldCharType="end"/>
      </w:r>
      <w:r>
        <w:fldChar w:fldCharType="end"/>
      </w:r>
    </w:p>
    <w:p w14:paraId="2862C402">
      <w:pPr>
        <w:pStyle w:val="30"/>
        <w:tabs>
          <w:tab w:val="right" w:leader="dot" w:pos="8731"/>
        </w:tabs>
      </w:pPr>
      <w:r>
        <w:fldChar w:fldCharType="begin"/>
      </w:r>
      <w:r>
        <w:instrText xml:space="preserve"> HYPERLINK \l _Toc23104 </w:instrText>
      </w:r>
      <w:r>
        <w:fldChar w:fldCharType="separate"/>
      </w:r>
      <w:r>
        <w:rPr>
          <w:rFonts w:ascii="宋体" w:hAnsi="宋体" w:eastAsia="宋体"/>
        </w:rPr>
        <w:t>3.1 系统详细设计</w:t>
      </w:r>
      <w:r>
        <w:tab/>
      </w:r>
      <w:r>
        <w:fldChar w:fldCharType="begin"/>
      </w:r>
      <w:r>
        <w:instrText xml:space="preserve"> PAGEREF _Toc23104 \h </w:instrText>
      </w:r>
      <w:r>
        <w:fldChar w:fldCharType="separate"/>
      </w:r>
      <w:r>
        <w:t>4</w:t>
      </w:r>
      <w:r>
        <w:fldChar w:fldCharType="end"/>
      </w:r>
      <w:r>
        <w:fldChar w:fldCharType="end"/>
      </w:r>
    </w:p>
    <w:p w14:paraId="09FFF5A6">
      <w:pPr>
        <w:pStyle w:val="24"/>
        <w:tabs>
          <w:tab w:val="right" w:leader="dot" w:pos="8731"/>
        </w:tabs>
      </w:pPr>
      <w:r>
        <w:fldChar w:fldCharType="begin"/>
      </w:r>
      <w:r>
        <w:instrText xml:space="preserve"> HYPERLINK \l _Toc12576 </w:instrText>
      </w:r>
      <w:r>
        <w:fldChar w:fldCharType="separate"/>
      </w:r>
      <w:r>
        <w:rPr>
          <w:rFonts w:ascii="宋体" w:hAnsi="宋体" w:eastAsia="宋体"/>
        </w:rPr>
        <w:t>3.1.1 系统概要说明</w:t>
      </w:r>
      <w:r>
        <w:tab/>
      </w:r>
      <w:r>
        <w:fldChar w:fldCharType="begin"/>
      </w:r>
      <w:r>
        <w:instrText xml:space="preserve"> PAGEREF _Toc12576 \h </w:instrText>
      </w:r>
      <w:r>
        <w:fldChar w:fldCharType="separate"/>
      </w:r>
      <w:r>
        <w:t>4</w:t>
      </w:r>
      <w:r>
        <w:fldChar w:fldCharType="end"/>
      </w:r>
      <w:r>
        <w:fldChar w:fldCharType="end"/>
      </w:r>
    </w:p>
    <w:p w14:paraId="29D7F488">
      <w:pPr>
        <w:pStyle w:val="24"/>
        <w:tabs>
          <w:tab w:val="right" w:leader="dot" w:pos="8731"/>
        </w:tabs>
      </w:pPr>
      <w:r>
        <w:fldChar w:fldCharType="begin"/>
      </w:r>
      <w:r>
        <w:instrText xml:space="preserve"> HYPERLINK \l _Toc21355 </w:instrText>
      </w:r>
      <w:r>
        <w:fldChar w:fldCharType="separate"/>
      </w:r>
      <w:r>
        <w:rPr>
          <w:rFonts w:ascii="宋体" w:hAnsi="宋体" w:eastAsia="宋体"/>
        </w:rPr>
        <w:t>3.1.2 系统流程图</w:t>
      </w:r>
      <w:r>
        <w:tab/>
      </w:r>
      <w:r>
        <w:fldChar w:fldCharType="begin"/>
      </w:r>
      <w:r>
        <w:instrText xml:space="preserve"> PAGEREF _Toc21355 \h </w:instrText>
      </w:r>
      <w:r>
        <w:fldChar w:fldCharType="separate"/>
      </w:r>
      <w:r>
        <w:t>5</w:t>
      </w:r>
      <w:r>
        <w:fldChar w:fldCharType="end"/>
      </w:r>
      <w:r>
        <w:fldChar w:fldCharType="end"/>
      </w:r>
    </w:p>
    <w:p w14:paraId="092054D2">
      <w:pPr>
        <w:pStyle w:val="24"/>
        <w:tabs>
          <w:tab w:val="right" w:leader="dot" w:pos="8731"/>
        </w:tabs>
      </w:pPr>
      <w:r>
        <w:fldChar w:fldCharType="begin"/>
      </w:r>
      <w:r>
        <w:instrText xml:space="preserve"> HYPERLINK \l _Toc17527 </w:instrText>
      </w:r>
      <w:r>
        <w:fldChar w:fldCharType="separate"/>
      </w:r>
      <w:r>
        <w:rPr>
          <w:rFonts w:ascii="宋体" w:hAnsi="宋体" w:eastAsia="宋体"/>
        </w:rPr>
        <w:t>3.1.3 系统架构设计</w:t>
      </w:r>
      <w:r>
        <w:tab/>
      </w:r>
      <w:r>
        <w:fldChar w:fldCharType="begin"/>
      </w:r>
      <w:r>
        <w:instrText xml:space="preserve"> PAGEREF _Toc17527 \h </w:instrText>
      </w:r>
      <w:r>
        <w:fldChar w:fldCharType="separate"/>
      </w:r>
      <w:r>
        <w:t>6</w:t>
      </w:r>
      <w:r>
        <w:fldChar w:fldCharType="end"/>
      </w:r>
      <w:r>
        <w:fldChar w:fldCharType="end"/>
      </w:r>
    </w:p>
    <w:p w14:paraId="784AC0CB">
      <w:pPr>
        <w:pStyle w:val="30"/>
        <w:tabs>
          <w:tab w:val="right" w:leader="dot" w:pos="8731"/>
        </w:tabs>
      </w:pPr>
      <w:r>
        <w:fldChar w:fldCharType="begin"/>
      </w:r>
      <w:r>
        <w:instrText xml:space="preserve"> HYPERLINK \l _Toc17274 </w:instrText>
      </w:r>
      <w:r>
        <w:fldChar w:fldCharType="separate"/>
      </w:r>
      <w:r>
        <w:rPr>
          <w:rFonts w:ascii="宋体" w:hAnsi="宋体" w:eastAsia="宋体"/>
        </w:rPr>
        <w:t>3.2 数据库设计</w:t>
      </w:r>
      <w:r>
        <w:tab/>
      </w:r>
      <w:r>
        <w:fldChar w:fldCharType="begin"/>
      </w:r>
      <w:r>
        <w:instrText xml:space="preserve"> PAGEREF _Toc17274 \h </w:instrText>
      </w:r>
      <w:r>
        <w:fldChar w:fldCharType="separate"/>
      </w:r>
      <w:r>
        <w:t>7</w:t>
      </w:r>
      <w:r>
        <w:fldChar w:fldCharType="end"/>
      </w:r>
      <w:r>
        <w:fldChar w:fldCharType="end"/>
      </w:r>
    </w:p>
    <w:p w14:paraId="5E381F97">
      <w:pPr>
        <w:pStyle w:val="24"/>
        <w:tabs>
          <w:tab w:val="right" w:leader="dot" w:pos="8731"/>
        </w:tabs>
      </w:pPr>
      <w:r>
        <w:fldChar w:fldCharType="begin"/>
      </w:r>
      <w:r>
        <w:instrText xml:space="preserve"> HYPERLINK \l _Toc556 </w:instrText>
      </w:r>
      <w:r>
        <w:fldChar w:fldCharType="separate"/>
      </w:r>
      <w:r>
        <w:rPr>
          <w:rFonts w:ascii="宋体" w:hAnsi="宋体" w:eastAsia="宋体"/>
        </w:rPr>
        <w:t>3.2.1 数据库分析</w:t>
      </w:r>
      <w:r>
        <w:tab/>
      </w:r>
      <w:r>
        <w:fldChar w:fldCharType="begin"/>
      </w:r>
      <w:r>
        <w:instrText xml:space="preserve"> PAGEREF _Toc556 \h </w:instrText>
      </w:r>
      <w:r>
        <w:fldChar w:fldCharType="separate"/>
      </w:r>
      <w:r>
        <w:t>7</w:t>
      </w:r>
      <w:r>
        <w:fldChar w:fldCharType="end"/>
      </w:r>
      <w:r>
        <w:fldChar w:fldCharType="end"/>
      </w:r>
    </w:p>
    <w:p w14:paraId="4145AEBB">
      <w:pPr>
        <w:pStyle w:val="24"/>
        <w:tabs>
          <w:tab w:val="right" w:leader="dot" w:pos="8731"/>
        </w:tabs>
      </w:pPr>
      <w:r>
        <w:fldChar w:fldCharType="begin"/>
      </w:r>
      <w:r>
        <w:instrText xml:space="preserve"> HYPERLINK \l _Toc15443 </w:instrText>
      </w:r>
      <w:r>
        <w:fldChar w:fldCharType="separate"/>
      </w:r>
      <w:r>
        <w:rPr>
          <w:rFonts w:ascii="宋体" w:hAnsi="宋体" w:eastAsia="宋体"/>
        </w:rPr>
        <w:t>3.2.2 数据库表设计</w:t>
      </w:r>
      <w:r>
        <w:tab/>
      </w:r>
      <w:r>
        <w:fldChar w:fldCharType="begin"/>
      </w:r>
      <w:r>
        <w:instrText xml:space="preserve"> PAGEREF _Toc15443 \h </w:instrText>
      </w:r>
      <w:r>
        <w:fldChar w:fldCharType="separate"/>
      </w:r>
      <w:r>
        <w:t>8</w:t>
      </w:r>
      <w:r>
        <w:fldChar w:fldCharType="end"/>
      </w:r>
      <w:r>
        <w:fldChar w:fldCharType="end"/>
      </w:r>
    </w:p>
    <w:p w14:paraId="7A95DF23">
      <w:pPr>
        <w:pStyle w:val="30"/>
        <w:tabs>
          <w:tab w:val="right" w:leader="dot" w:pos="8731"/>
        </w:tabs>
      </w:pPr>
      <w:r>
        <w:fldChar w:fldCharType="begin"/>
      </w:r>
      <w:r>
        <w:instrText xml:space="preserve"> HYPERLINK \l _Toc28376 </w:instrText>
      </w:r>
      <w:r>
        <w:fldChar w:fldCharType="separate"/>
      </w:r>
      <w:r>
        <w:rPr>
          <w:rFonts w:ascii="宋体" w:hAnsi="宋体" w:eastAsia="宋体"/>
        </w:rPr>
        <w:t>3.3 系统功能实现</w:t>
      </w:r>
      <w:r>
        <w:tab/>
      </w:r>
      <w:r>
        <w:fldChar w:fldCharType="begin"/>
      </w:r>
      <w:r>
        <w:instrText xml:space="preserve"> PAGEREF _Toc28376 \h </w:instrText>
      </w:r>
      <w:r>
        <w:fldChar w:fldCharType="separate"/>
      </w:r>
      <w:r>
        <w:t>16</w:t>
      </w:r>
      <w:r>
        <w:fldChar w:fldCharType="end"/>
      </w:r>
      <w:r>
        <w:fldChar w:fldCharType="end"/>
      </w:r>
    </w:p>
    <w:p w14:paraId="7B4642EC">
      <w:pPr>
        <w:pStyle w:val="24"/>
        <w:tabs>
          <w:tab w:val="right" w:leader="dot" w:pos="8731"/>
        </w:tabs>
      </w:pPr>
      <w:r>
        <w:fldChar w:fldCharType="begin"/>
      </w:r>
      <w:r>
        <w:instrText xml:space="preserve"> HYPERLINK \l _Toc10576 </w:instrText>
      </w:r>
      <w:r>
        <w:fldChar w:fldCharType="separate"/>
      </w:r>
      <w:r>
        <w:rPr>
          <w:rFonts w:ascii="宋体" w:hAnsi="宋体" w:eastAsia="宋体"/>
        </w:rPr>
        <w:t>3.3.1 博客前台首页</w:t>
      </w:r>
      <w:r>
        <w:tab/>
      </w:r>
      <w:r>
        <w:fldChar w:fldCharType="begin"/>
      </w:r>
      <w:r>
        <w:instrText xml:space="preserve"> PAGEREF _Toc10576 \h </w:instrText>
      </w:r>
      <w:r>
        <w:fldChar w:fldCharType="separate"/>
      </w:r>
      <w:r>
        <w:t>16</w:t>
      </w:r>
      <w:r>
        <w:fldChar w:fldCharType="end"/>
      </w:r>
      <w:r>
        <w:fldChar w:fldCharType="end"/>
      </w:r>
    </w:p>
    <w:p w14:paraId="7588D627">
      <w:pPr>
        <w:pStyle w:val="24"/>
        <w:tabs>
          <w:tab w:val="right" w:leader="dot" w:pos="8731"/>
        </w:tabs>
      </w:pPr>
      <w:r>
        <w:fldChar w:fldCharType="begin"/>
      </w:r>
      <w:r>
        <w:instrText xml:space="preserve"> HYPERLINK \l _Toc25860 </w:instrText>
      </w:r>
      <w:r>
        <w:fldChar w:fldCharType="separate"/>
      </w:r>
      <w:r>
        <w:rPr>
          <w:rFonts w:ascii="宋体" w:hAnsi="宋体" w:eastAsia="宋体"/>
        </w:rPr>
        <w:t>3.3.2 家（关于站长）</w:t>
      </w:r>
      <w:r>
        <w:tab/>
      </w:r>
      <w:r>
        <w:fldChar w:fldCharType="begin"/>
      </w:r>
      <w:r>
        <w:instrText xml:space="preserve"> PAGEREF _Toc25860 \h </w:instrText>
      </w:r>
      <w:r>
        <w:fldChar w:fldCharType="separate"/>
      </w:r>
      <w:r>
        <w:t>17</w:t>
      </w:r>
      <w:r>
        <w:fldChar w:fldCharType="end"/>
      </w:r>
      <w:r>
        <w:fldChar w:fldCharType="end"/>
      </w:r>
    </w:p>
    <w:p w14:paraId="5221592A">
      <w:pPr>
        <w:pStyle w:val="24"/>
        <w:tabs>
          <w:tab w:val="right" w:leader="dot" w:pos="8731"/>
        </w:tabs>
      </w:pPr>
      <w:r>
        <w:fldChar w:fldCharType="begin"/>
      </w:r>
      <w:r>
        <w:instrText xml:space="preserve"> HYPERLINK \l _Toc3330 </w:instrText>
      </w:r>
      <w:r>
        <w:fldChar w:fldCharType="separate"/>
      </w:r>
      <w:r>
        <w:rPr>
          <w:rFonts w:ascii="宋体" w:hAnsi="宋体" w:eastAsia="宋体"/>
        </w:rPr>
        <w:t>3.3.3 游记栏目</w:t>
      </w:r>
      <w:r>
        <w:tab/>
      </w:r>
      <w:r>
        <w:fldChar w:fldCharType="begin"/>
      </w:r>
      <w:r>
        <w:instrText xml:space="preserve"> PAGEREF _Toc3330 \h </w:instrText>
      </w:r>
      <w:r>
        <w:fldChar w:fldCharType="separate"/>
      </w:r>
      <w:r>
        <w:t>17</w:t>
      </w:r>
      <w:r>
        <w:fldChar w:fldCharType="end"/>
      </w:r>
      <w:r>
        <w:fldChar w:fldCharType="end"/>
      </w:r>
    </w:p>
    <w:p w14:paraId="335CA760">
      <w:pPr>
        <w:pStyle w:val="24"/>
        <w:tabs>
          <w:tab w:val="right" w:leader="dot" w:pos="8731"/>
        </w:tabs>
      </w:pPr>
      <w:r>
        <w:fldChar w:fldCharType="begin"/>
      </w:r>
      <w:r>
        <w:instrText xml:space="preserve"> HYPERLINK \l _Toc28263 </w:instrText>
      </w:r>
      <w:r>
        <w:fldChar w:fldCharType="separate"/>
      </w:r>
      <w:r>
        <w:rPr>
          <w:rFonts w:ascii="宋体" w:hAnsi="宋体" w:eastAsia="宋体"/>
        </w:rPr>
        <w:t>3.3.4 随笔栏目</w:t>
      </w:r>
      <w:r>
        <w:tab/>
      </w:r>
      <w:r>
        <w:fldChar w:fldCharType="begin"/>
      </w:r>
      <w:r>
        <w:instrText xml:space="preserve"> PAGEREF _Toc28263 \h </w:instrText>
      </w:r>
      <w:r>
        <w:fldChar w:fldCharType="separate"/>
      </w:r>
      <w:r>
        <w:t>18</w:t>
      </w:r>
      <w:r>
        <w:fldChar w:fldCharType="end"/>
      </w:r>
      <w:r>
        <w:fldChar w:fldCharType="end"/>
      </w:r>
    </w:p>
    <w:p w14:paraId="6B0FE8EC">
      <w:pPr>
        <w:pStyle w:val="24"/>
        <w:tabs>
          <w:tab w:val="right" w:leader="dot" w:pos="8731"/>
        </w:tabs>
      </w:pPr>
      <w:r>
        <w:fldChar w:fldCharType="begin"/>
      </w:r>
      <w:r>
        <w:instrText xml:space="preserve"> HYPERLINK \l _Toc15882 </w:instrText>
      </w:r>
      <w:r>
        <w:fldChar w:fldCharType="separate"/>
      </w:r>
      <w:r>
        <w:rPr>
          <w:rFonts w:ascii="宋体" w:hAnsi="宋体" w:eastAsia="宋体"/>
        </w:rPr>
        <w:t>3.3.5 记录栏目</w:t>
      </w:r>
      <w:r>
        <w:tab/>
      </w:r>
      <w:r>
        <w:fldChar w:fldCharType="begin"/>
      </w:r>
      <w:r>
        <w:instrText xml:space="preserve"> PAGEREF _Toc15882 \h </w:instrText>
      </w:r>
      <w:r>
        <w:fldChar w:fldCharType="separate"/>
      </w:r>
      <w:r>
        <w:t>19</w:t>
      </w:r>
      <w:r>
        <w:fldChar w:fldCharType="end"/>
      </w:r>
      <w:r>
        <w:fldChar w:fldCharType="end"/>
      </w:r>
    </w:p>
    <w:p w14:paraId="2365E3BE">
      <w:pPr>
        <w:pStyle w:val="24"/>
        <w:tabs>
          <w:tab w:val="right" w:leader="dot" w:pos="8731"/>
        </w:tabs>
      </w:pPr>
      <w:r>
        <w:fldChar w:fldCharType="begin"/>
      </w:r>
      <w:r>
        <w:instrText xml:space="preserve"> HYPERLINK \l _Toc13276 </w:instrText>
      </w:r>
      <w:r>
        <w:fldChar w:fldCharType="separate"/>
      </w:r>
      <w:r>
        <w:rPr>
          <w:rFonts w:ascii="宋体" w:hAnsi="宋体" w:eastAsia="宋体"/>
        </w:rPr>
        <w:t>3.3.6 相册</w:t>
      </w:r>
      <w:r>
        <w:tab/>
      </w:r>
      <w:r>
        <w:fldChar w:fldCharType="begin"/>
      </w:r>
      <w:r>
        <w:instrText xml:space="preserve"> PAGEREF _Toc13276 \h </w:instrText>
      </w:r>
      <w:r>
        <w:fldChar w:fldCharType="separate"/>
      </w:r>
      <w:r>
        <w:t>20</w:t>
      </w:r>
      <w:r>
        <w:fldChar w:fldCharType="end"/>
      </w:r>
      <w:r>
        <w:fldChar w:fldCharType="end"/>
      </w:r>
    </w:p>
    <w:p w14:paraId="788E8CC2">
      <w:pPr>
        <w:pStyle w:val="24"/>
        <w:tabs>
          <w:tab w:val="right" w:leader="dot" w:pos="8731"/>
        </w:tabs>
      </w:pPr>
      <w:r>
        <w:fldChar w:fldCharType="begin"/>
      </w:r>
      <w:r>
        <w:instrText xml:space="preserve"> HYPERLINK \l _Toc9130 </w:instrText>
      </w:r>
      <w:r>
        <w:fldChar w:fldCharType="separate"/>
      </w:r>
      <w:r>
        <w:rPr>
          <w:rFonts w:ascii="宋体" w:hAnsi="宋体" w:eastAsia="宋体"/>
        </w:rPr>
        <w:t>3.3.7 百宝箱</w:t>
      </w:r>
      <w:r>
        <w:tab/>
      </w:r>
      <w:r>
        <w:fldChar w:fldCharType="begin"/>
      </w:r>
      <w:r>
        <w:instrText xml:space="preserve"> PAGEREF _Toc9130 \h </w:instrText>
      </w:r>
      <w:r>
        <w:fldChar w:fldCharType="separate"/>
      </w:r>
      <w:r>
        <w:t>21</w:t>
      </w:r>
      <w:r>
        <w:fldChar w:fldCharType="end"/>
      </w:r>
      <w:r>
        <w:fldChar w:fldCharType="end"/>
      </w:r>
    </w:p>
    <w:p w14:paraId="4FC19278">
      <w:pPr>
        <w:pStyle w:val="24"/>
        <w:tabs>
          <w:tab w:val="right" w:leader="dot" w:pos="8731"/>
        </w:tabs>
      </w:pPr>
      <w:r>
        <w:fldChar w:fldCharType="begin"/>
      </w:r>
      <w:r>
        <w:instrText xml:space="preserve"> HYPERLINK \l _Toc8738 </w:instrText>
      </w:r>
      <w:r>
        <w:fldChar w:fldCharType="separate"/>
      </w:r>
      <w:r>
        <w:rPr>
          <w:rFonts w:ascii="宋体" w:hAnsi="宋体" w:eastAsia="宋体"/>
        </w:rPr>
        <w:t>3.3.8 留言文字雨</w:t>
      </w:r>
      <w:r>
        <w:tab/>
      </w:r>
      <w:r>
        <w:fldChar w:fldCharType="begin"/>
      </w:r>
      <w:r>
        <w:instrText xml:space="preserve"> PAGEREF _Toc8738 \h </w:instrText>
      </w:r>
      <w:r>
        <w:fldChar w:fldCharType="separate"/>
      </w:r>
      <w:r>
        <w:t>22</w:t>
      </w:r>
      <w:r>
        <w:fldChar w:fldCharType="end"/>
      </w:r>
      <w:r>
        <w:fldChar w:fldCharType="end"/>
      </w:r>
    </w:p>
    <w:p w14:paraId="3DE8DD77">
      <w:pPr>
        <w:pStyle w:val="24"/>
        <w:tabs>
          <w:tab w:val="right" w:leader="dot" w:pos="8731"/>
        </w:tabs>
      </w:pPr>
      <w:r>
        <w:fldChar w:fldCharType="begin"/>
      </w:r>
      <w:r>
        <w:instrText xml:space="preserve"> HYPERLINK \l _Toc14338 </w:instrText>
      </w:r>
      <w:r>
        <w:fldChar w:fldCharType="separate"/>
      </w:r>
      <w:r>
        <w:rPr>
          <w:rFonts w:ascii="宋体" w:hAnsi="宋体" w:eastAsia="宋体"/>
        </w:rPr>
        <w:t>3.3.9 文章详情</w:t>
      </w:r>
      <w:r>
        <w:tab/>
      </w:r>
      <w:r>
        <w:fldChar w:fldCharType="begin"/>
      </w:r>
      <w:r>
        <w:instrText xml:space="preserve"> PAGEREF _Toc14338 \h </w:instrText>
      </w:r>
      <w:r>
        <w:fldChar w:fldCharType="separate"/>
      </w:r>
      <w:r>
        <w:t>23</w:t>
      </w:r>
      <w:r>
        <w:fldChar w:fldCharType="end"/>
      </w:r>
      <w:r>
        <w:fldChar w:fldCharType="end"/>
      </w:r>
    </w:p>
    <w:p w14:paraId="4277B929">
      <w:pPr>
        <w:pStyle w:val="24"/>
        <w:tabs>
          <w:tab w:val="right" w:leader="dot" w:pos="8731"/>
        </w:tabs>
      </w:pPr>
      <w:r>
        <w:fldChar w:fldCharType="begin"/>
      </w:r>
      <w:r>
        <w:instrText xml:space="preserve"> HYPERLINK \l _Toc4533 </w:instrText>
      </w:r>
      <w:r>
        <w:fldChar w:fldCharType="separate"/>
      </w:r>
      <w:r>
        <w:rPr>
          <w:rFonts w:ascii="宋体" w:hAnsi="宋体" w:eastAsia="宋体"/>
        </w:rPr>
        <w:t>3.3.10 用户注册</w:t>
      </w:r>
      <w:r>
        <w:tab/>
      </w:r>
      <w:r>
        <w:fldChar w:fldCharType="begin"/>
      </w:r>
      <w:r>
        <w:instrText xml:space="preserve"> PAGEREF _Toc4533 \h </w:instrText>
      </w:r>
      <w:r>
        <w:fldChar w:fldCharType="separate"/>
      </w:r>
      <w:r>
        <w:t>24</w:t>
      </w:r>
      <w:r>
        <w:fldChar w:fldCharType="end"/>
      </w:r>
      <w:r>
        <w:fldChar w:fldCharType="end"/>
      </w:r>
    </w:p>
    <w:p w14:paraId="4D3E50F1">
      <w:pPr>
        <w:pStyle w:val="24"/>
        <w:tabs>
          <w:tab w:val="right" w:leader="dot" w:pos="8731"/>
        </w:tabs>
      </w:pPr>
      <w:r>
        <w:fldChar w:fldCharType="begin"/>
      </w:r>
      <w:r>
        <w:instrText xml:space="preserve"> HYPERLINK \l _Toc1302 </w:instrText>
      </w:r>
      <w:r>
        <w:fldChar w:fldCharType="separate"/>
      </w:r>
      <w:r>
        <w:rPr>
          <w:rFonts w:ascii="宋体" w:hAnsi="宋体" w:eastAsia="宋体"/>
        </w:rPr>
        <w:t>3.3.11 用户登录</w:t>
      </w:r>
      <w:r>
        <w:tab/>
      </w:r>
      <w:r>
        <w:fldChar w:fldCharType="begin"/>
      </w:r>
      <w:r>
        <w:instrText xml:space="preserve"> PAGEREF _Toc1302 \h </w:instrText>
      </w:r>
      <w:r>
        <w:fldChar w:fldCharType="separate"/>
      </w:r>
      <w:r>
        <w:t>26</w:t>
      </w:r>
      <w:r>
        <w:fldChar w:fldCharType="end"/>
      </w:r>
      <w:r>
        <w:fldChar w:fldCharType="end"/>
      </w:r>
    </w:p>
    <w:p w14:paraId="73854D51">
      <w:pPr>
        <w:pStyle w:val="24"/>
        <w:tabs>
          <w:tab w:val="right" w:leader="dot" w:pos="8731"/>
        </w:tabs>
      </w:pPr>
      <w:r>
        <w:fldChar w:fldCharType="begin"/>
      </w:r>
      <w:r>
        <w:instrText xml:space="preserve"> HYPERLINK \l _Toc29236 </w:instrText>
      </w:r>
      <w:r>
        <w:fldChar w:fldCharType="separate"/>
      </w:r>
      <w:r>
        <w:rPr>
          <w:rFonts w:ascii="宋体" w:hAnsi="宋体" w:eastAsia="宋体"/>
        </w:rPr>
        <w:t>3.3.12 我的收藏</w:t>
      </w:r>
      <w:r>
        <w:tab/>
      </w:r>
      <w:r>
        <w:fldChar w:fldCharType="begin"/>
      </w:r>
      <w:r>
        <w:instrText xml:space="preserve"> PAGEREF _Toc29236 \h </w:instrText>
      </w:r>
      <w:r>
        <w:fldChar w:fldCharType="separate"/>
      </w:r>
      <w:r>
        <w:t>26</w:t>
      </w:r>
      <w:r>
        <w:fldChar w:fldCharType="end"/>
      </w:r>
      <w:r>
        <w:fldChar w:fldCharType="end"/>
      </w:r>
    </w:p>
    <w:p w14:paraId="78D84D49">
      <w:pPr>
        <w:pStyle w:val="24"/>
        <w:tabs>
          <w:tab w:val="right" w:leader="dot" w:pos="8731"/>
        </w:tabs>
      </w:pPr>
      <w:r>
        <w:fldChar w:fldCharType="begin"/>
      </w:r>
      <w:r>
        <w:instrText xml:space="preserve"> HYPERLINK \l _Toc15113 </w:instrText>
      </w:r>
      <w:r>
        <w:fldChar w:fldCharType="separate"/>
      </w:r>
      <w:r>
        <w:rPr>
          <w:rFonts w:ascii="宋体" w:hAnsi="宋体" w:eastAsia="宋体"/>
        </w:rPr>
        <w:t>3.3.13 后台仪表盘</w:t>
      </w:r>
      <w:r>
        <w:tab/>
      </w:r>
      <w:r>
        <w:fldChar w:fldCharType="begin"/>
      </w:r>
      <w:r>
        <w:instrText xml:space="preserve"> PAGEREF _Toc15113 \h </w:instrText>
      </w:r>
      <w:r>
        <w:fldChar w:fldCharType="separate"/>
      </w:r>
      <w:r>
        <w:t>27</w:t>
      </w:r>
      <w:r>
        <w:fldChar w:fldCharType="end"/>
      </w:r>
      <w:r>
        <w:fldChar w:fldCharType="end"/>
      </w:r>
    </w:p>
    <w:p w14:paraId="3F9D1C89">
      <w:pPr>
        <w:pStyle w:val="24"/>
        <w:tabs>
          <w:tab w:val="right" w:leader="dot" w:pos="8731"/>
        </w:tabs>
      </w:pPr>
      <w:r>
        <w:fldChar w:fldCharType="begin"/>
      </w:r>
      <w:r>
        <w:instrText xml:space="preserve"> HYPERLINK \l _Toc15921 </w:instrText>
      </w:r>
      <w:r>
        <w:fldChar w:fldCharType="separate"/>
      </w:r>
      <w:r>
        <w:rPr>
          <w:rFonts w:ascii="宋体" w:hAnsi="宋体" w:eastAsia="宋体"/>
        </w:rPr>
        <w:t>3.3.14 文章管理</w:t>
      </w:r>
      <w:r>
        <w:tab/>
      </w:r>
      <w:r>
        <w:fldChar w:fldCharType="begin"/>
      </w:r>
      <w:r>
        <w:instrText xml:space="preserve"> PAGEREF _Toc15921 \h </w:instrText>
      </w:r>
      <w:r>
        <w:fldChar w:fldCharType="separate"/>
      </w:r>
      <w:r>
        <w:t>28</w:t>
      </w:r>
      <w:r>
        <w:fldChar w:fldCharType="end"/>
      </w:r>
      <w:r>
        <w:fldChar w:fldCharType="end"/>
      </w:r>
    </w:p>
    <w:p w14:paraId="51964517">
      <w:pPr>
        <w:pStyle w:val="24"/>
        <w:tabs>
          <w:tab w:val="right" w:leader="dot" w:pos="8731"/>
        </w:tabs>
      </w:pPr>
      <w:r>
        <w:fldChar w:fldCharType="begin"/>
      </w:r>
      <w:r>
        <w:instrText xml:space="preserve"> HYPERLINK \l _Toc12595 </w:instrText>
      </w:r>
      <w:r>
        <w:fldChar w:fldCharType="separate"/>
      </w:r>
      <w:r>
        <w:rPr>
          <w:rFonts w:ascii="宋体" w:hAnsi="宋体" w:eastAsia="宋体"/>
        </w:rPr>
        <w:t>3.3.15 留言管理</w:t>
      </w:r>
      <w:r>
        <w:tab/>
      </w:r>
      <w:r>
        <w:fldChar w:fldCharType="begin"/>
      </w:r>
      <w:r>
        <w:instrText xml:space="preserve"> PAGEREF _Toc12595 \h </w:instrText>
      </w:r>
      <w:r>
        <w:fldChar w:fldCharType="separate"/>
      </w:r>
      <w:r>
        <w:t>30</w:t>
      </w:r>
      <w:r>
        <w:fldChar w:fldCharType="end"/>
      </w:r>
      <w:r>
        <w:fldChar w:fldCharType="end"/>
      </w:r>
    </w:p>
    <w:p w14:paraId="60A9F809">
      <w:pPr>
        <w:pStyle w:val="24"/>
        <w:tabs>
          <w:tab w:val="right" w:leader="dot" w:pos="8731"/>
        </w:tabs>
      </w:pPr>
      <w:r>
        <w:fldChar w:fldCharType="begin"/>
      </w:r>
      <w:r>
        <w:instrText xml:space="preserve"> HYPERLINK \l _Toc25193 </w:instrText>
      </w:r>
      <w:r>
        <w:fldChar w:fldCharType="separate"/>
      </w:r>
      <w:r>
        <w:rPr>
          <w:rFonts w:ascii="宋体" w:hAnsi="宋体" w:eastAsia="宋体"/>
        </w:rPr>
        <w:t>3.3.16 相册管理</w:t>
      </w:r>
      <w:r>
        <w:tab/>
      </w:r>
      <w:r>
        <w:fldChar w:fldCharType="begin"/>
      </w:r>
      <w:r>
        <w:instrText xml:space="preserve"> PAGEREF _Toc25193 \h </w:instrText>
      </w:r>
      <w:r>
        <w:fldChar w:fldCharType="separate"/>
      </w:r>
      <w:r>
        <w:t>31</w:t>
      </w:r>
      <w:r>
        <w:fldChar w:fldCharType="end"/>
      </w:r>
      <w:r>
        <w:fldChar w:fldCharType="end"/>
      </w:r>
    </w:p>
    <w:p w14:paraId="03E8675B">
      <w:pPr>
        <w:pStyle w:val="24"/>
        <w:tabs>
          <w:tab w:val="right" w:leader="dot" w:pos="8731"/>
        </w:tabs>
      </w:pPr>
      <w:r>
        <w:fldChar w:fldCharType="begin"/>
      </w:r>
      <w:r>
        <w:instrText xml:space="preserve"> HYPERLINK \l _Toc28934 </w:instrText>
      </w:r>
      <w:r>
        <w:fldChar w:fldCharType="separate"/>
      </w:r>
      <w:r>
        <w:rPr>
          <w:rFonts w:ascii="宋体" w:hAnsi="宋体" w:eastAsia="宋体"/>
        </w:rPr>
        <w:t>3.3.17 用户管理</w:t>
      </w:r>
      <w:r>
        <w:tab/>
      </w:r>
      <w:r>
        <w:fldChar w:fldCharType="begin"/>
      </w:r>
      <w:r>
        <w:instrText xml:space="preserve"> PAGEREF _Toc28934 \h </w:instrText>
      </w:r>
      <w:r>
        <w:fldChar w:fldCharType="separate"/>
      </w:r>
      <w:r>
        <w:t>32</w:t>
      </w:r>
      <w:r>
        <w:fldChar w:fldCharType="end"/>
      </w:r>
      <w:r>
        <w:fldChar w:fldCharType="end"/>
      </w:r>
    </w:p>
    <w:p w14:paraId="4318CD5F">
      <w:pPr>
        <w:pStyle w:val="24"/>
        <w:tabs>
          <w:tab w:val="right" w:leader="dot" w:pos="8731"/>
        </w:tabs>
      </w:pPr>
      <w:r>
        <w:fldChar w:fldCharType="begin"/>
      </w:r>
      <w:r>
        <w:instrText xml:space="preserve"> HYPERLINK \l _Toc23462 </w:instrText>
      </w:r>
      <w:r>
        <w:fldChar w:fldCharType="separate"/>
      </w:r>
      <w:r>
        <w:rPr>
          <w:rFonts w:ascii="宋体" w:hAnsi="宋体" w:eastAsia="宋体"/>
        </w:rPr>
        <w:t>3.3.18 站点设置</w:t>
      </w:r>
      <w:r>
        <w:tab/>
      </w:r>
      <w:r>
        <w:fldChar w:fldCharType="begin"/>
      </w:r>
      <w:r>
        <w:instrText xml:space="preserve"> PAGEREF _Toc23462 \h </w:instrText>
      </w:r>
      <w:r>
        <w:fldChar w:fldCharType="separate"/>
      </w:r>
      <w:r>
        <w:t>32</w:t>
      </w:r>
      <w:r>
        <w:fldChar w:fldCharType="end"/>
      </w:r>
      <w:r>
        <w:fldChar w:fldCharType="end"/>
      </w:r>
    </w:p>
    <w:p w14:paraId="79D300C4">
      <w:pPr>
        <w:pStyle w:val="24"/>
        <w:tabs>
          <w:tab w:val="right" w:leader="dot" w:pos="8731"/>
        </w:tabs>
      </w:pPr>
      <w:r>
        <w:fldChar w:fldCharType="begin"/>
      </w:r>
      <w:r>
        <w:instrText xml:space="preserve"> HYPERLINK \l _Toc8400 </w:instrText>
      </w:r>
      <w:r>
        <w:fldChar w:fldCharType="separate"/>
      </w:r>
      <w:r>
        <w:rPr>
          <w:rFonts w:ascii="宋体" w:hAnsi="宋体" w:eastAsia="宋体"/>
        </w:rPr>
        <w:t>3.3.19 资源管理</w:t>
      </w:r>
      <w:r>
        <w:tab/>
      </w:r>
      <w:r>
        <w:fldChar w:fldCharType="begin"/>
      </w:r>
      <w:r>
        <w:instrText xml:space="preserve"> PAGEREF _Toc8400 \h </w:instrText>
      </w:r>
      <w:r>
        <w:fldChar w:fldCharType="separate"/>
      </w:r>
      <w:r>
        <w:t>33</w:t>
      </w:r>
      <w:r>
        <w:fldChar w:fldCharType="end"/>
      </w:r>
      <w:r>
        <w:fldChar w:fldCharType="end"/>
      </w:r>
    </w:p>
    <w:p w14:paraId="613AA55E">
      <w:pPr>
        <w:pStyle w:val="24"/>
        <w:tabs>
          <w:tab w:val="right" w:leader="dot" w:pos="8731"/>
        </w:tabs>
      </w:pPr>
      <w:r>
        <w:fldChar w:fldCharType="begin"/>
      </w:r>
      <w:r>
        <w:instrText xml:space="preserve"> HYPERLINK \l _Toc10468 </w:instrText>
      </w:r>
      <w:r>
        <w:fldChar w:fldCharType="separate"/>
      </w:r>
      <w:r>
        <w:rPr>
          <w:rFonts w:ascii="宋体" w:hAnsi="宋体" w:eastAsia="宋体"/>
        </w:rPr>
        <w:t>3.3.20 音乐管理</w:t>
      </w:r>
      <w:r>
        <w:tab/>
      </w:r>
      <w:r>
        <w:fldChar w:fldCharType="begin"/>
      </w:r>
      <w:r>
        <w:instrText xml:space="preserve"> PAGEREF _Toc10468 \h </w:instrText>
      </w:r>
      <w:r>
        <w:fldChar w:fldCharType="separate"/>
      </w:r>
      <w:r>
        <w:t>34</w:t>
      </w:r>
      <w:r>
        <w:fldChar w:fldCharType="end"/>
      </w:r>
      <w:r>
        <w:fldChar w:fldCharType="end"/>
      </w:r>
    </w:p>
    <w:p w14:paraId="04791818">
      <w:pPr>
        <w:pStyle w:val="24"/>
        <w:tabs>
          <w:tab w:val="right" w:leader="dot" w:pos="8731"/>
        </w:tabs>
      </w:pPr>
      <w:r>
        <w:fldChar w:fldCharType="begin"/>
      </w:r>
      <w:r>
        <w:instrText xml:space="preserve"> HYPERLINK \l _Toc5600 </w:instrText>
      </w:r>
      <w:r>
        <w:fldChar w:fldCharType="separate"/>
      </w:r>
      <w:r>
        <w:rPr>
          <w:rFonts w:ascii="宋体" w:hAnsi="宋体" w:eastAsia="宋体"/>
        </w:rPr>
        <w:t>3.3.21 分类管理</w:t>
      </w:r>
      <w:r>
        <w:tab/>
      </w:r>
      <w:r>
        <w:fldChar w:fldCharType="begin"/>
      </w:r>
      <w:r>
        <w:instrText xml:space="preserve"> PAGEREF _Toc5600 \h </w:instrText>
      </w:r>
      <w:r>
        <w:fldChar w:fldCharType="separate"/>
      </w:r>
      <w:r>
        <w:t>34</w:t>
      </w:r>
      <w:r>
        <w:fldChar w:fldCharType="end"/>
      </w:r>
      <w:r>
        <w:fldChar w:fldCharType="end"/>
      </w:r>
    </w:p>
    <w:p w14:paraId="5F235518">
      <w:pPr>
        <w:pStyle w:val="24"/>
        <w:tabs>
          <w:tab w:val="right" w:leader="dot" w:pos="8731"/>
        </w:tabs>
      </w:pPr>
      <w:r>
        <w:fldChar w:fldCharType="begin"/>
      </w:r>
      <w:r>
        <w:instrText xml:space="preserve"> HYPERLINK \l _Toc23409 </w:instrText>
      </w:r>
      <w:r>
        <w:fldChar w:fldCharType="separate"/>
      </w:r>
      <w:r>
        <w:rPr>
          <w:rFonts w:ascii="宋体" w:hAnsi="宋体" w:eastAsia="宋体"/>
        </w:rPr>
        <w:t>3.3.22 标签管理</w:t>
      </w:r>
      <w:r>
        <w:tab/>
      </w:r>
      <w:r>
        <w:fldChar w:fldCharType="begin"/>
      </w:r>
      <w:r>
        <w:instrText xml:space="preserve"> PAGEREF _Toc23409 \h </w:instrText>
      </w:r>
      <w:r>
        <w:fldChar w:fldCharType="separate"/>
      </w:r>
      <w:r>
        <w:t>35</w:t>
      </w:r>
      <w:r>
        <w:fldChar w:fldCharType="end"/>
      </w:r>
      <w:r>
        <w:fldChar w:fldCharType="end"/>
      </w:r>
    </w:p>
    <w:p w14:paraId="2C440DAF">
      <w:pPr>
        <w:pStyle w:val="24"/>
        <w:tabs>
          <w:tab w:val="right" w:leader="dot" w:pos="8731"/>
        </w:tabs>
      </w:pPr>
      <w:r>
        <w:fldChar w:fldCharType="begin"/>
      </w:r>
      <w:r>
        <w:instrText xml:space="preserve"> HYPERLINK \l _Toc20642 </w:instrText>
      </w:r>
      <w:r>
        <w:fldChar w:fldCharType="separate"/>
      </w:r>
      <w:r>
        <w:rPr>
          <w:rFonts w:ascii="宋体" w:hAnsi="宋体" w:eastAsia="宋体"/>
        </w:rPr>
        <w:t>3.3.23 友链管理</w:t>
      </w:r>
      <w:r>
        <w:tab/>
      </w:r>
      <w:r>
        <w:fldChar w:fldCharType="begin"/>
      </w:r>
      <w:r>
        <w:instrText xml:space="preserve"> PAGEREF _Toc20642 \h </w:instrText>
      </w:r>
      <w:r>
        <w:fldChar w:fldCharType="separate"/>
      </w:r>
      <w:r>
        <w:t>36</w:t>
      </w:r>
      <w:r>
        <w:fldChar w:fldCharType="end"/>
      </w:r>
      <w:r>
        <w:fldChar w:fldCharType="end"/>
      </w:r>
    </w:p>
    <w:p w14:paraId="1819CD3B">
      <w:pPr>
        <w:pStyle w:val="30"/>
        <w:tabs>
          <w:tab w:val="right" w:leader="dot" w:pos="8731"/>
        </w:tabs>
      </w:pPr>
      <w:r>
        <w:fldChar w:fldCharType="begin"/>
      </w:r>
      <w:r>
        <w:instrText xml:space="preserve"> HYPERLINK \l _Toc7444 </w:instrText>
      </w:r>
      <w:r>
        <w:fldChar w:fldCharType="separate"/>
      </w:r>
      <w:r>
        <w:rPr>
          <w:rFonts w:ascii="宋体" w:hAnsi="宋体" w:eastAsia="宋体"/>
        </w:rPr>
        <w:t>3.4 系统测试</w:t>
      </w:r>
      <w:r>
        <w:tab/>
      </w:r>
      <w:r>
        <w:fldChar w:fldCharType="begin"/>
      </w:r>
      <w:r>
        <w:instrText xml:space="preserve"> PAGEREF _Toc7444 \h </w:instrText>
      </w:r>
      <w:r>
        <w:fldChar w:fldCharType="separate"/>
      </w:r>
      <w:r>
        <w:t>36</w:t>
      </w:r>
      <w:r>
        <w:fldChar w:fldCharType="end"/>
      </w:r>
      <w:r>
        <w:fldChar w:fldCharType="end"/>
      </w:r>
    </w:p>
    <w:p w14:paraId="39507BD9">
      <w:pPr>
        <w:pStyle w:val="27"/>
        <w:tabs>
          <w:tab w:val="right" w:leader="dot" w:pos="8731"/>
        </w:tabs>
      </w:pPr>
      <w:r>
        <w:fldChar w:fldCharType="begin"/>
      </w:r>
      <w:r>
        <w:instrText xml:space="preserve"> HYPERLINK \l _Toc31390 </w:instrText>
      </w:r>
      <w:r>
        <w:fldChar w:fldCharType="separate"/>
      </w:r>
      <w:r>
        <w:rPr>
          <w:rFonts w:ascii="宋体" w:hAnsi="宋体" w:eastAsia="宋体"/>
        </w:rPr>
        <w:t>4.小结</w:t>
      </w:r>
      <w:r>
        <w:tab/>
      </w:r>
      <w:r>
        <w:fldChar w:fldCharType="begin"/>
      </w:r>
      <w:r>
        <w:instrText xml:space="preserve"> PAGEREF _Toc31390 \h </w:instrText>
      </w:r>
      <w:r>
        <w:fldChar w:fldCharType="separate"/>
      </w:r>
      <w:r>
        <w:t>37</w:t>
      </w:r>
      <w:r>
        <w:fldChar w:fldCharType="end"/>
      </w:r>
      <w:r>
        <w:fldChar w:fldCharType="end"/>
      </w:r>
    </w:p>
    <w:p w14:paraId="7CB35FD1">
      <w:pPr>
        <w:pStyle w:val="30"/>
        <w:tabs>
          <w:tab w:val="right" w:leader="dot" w:pos="8731"/>
        </w:tabs>
      </w:pPr>
      <w:r>
        <w:fldChar w:fldCharType="begin"/>
      </w:r>
      <w:r>
        <w:instrText xml:space="preserve"> HYPERLINK \l _Toc1165 </w:instrText>
      </w:r>
      <w:r>
        <w:fldChar w:fldCharType="separate"/>
      </w:r>
      <w:r>
        <w:rPr>
          <w:rFonts w:ascii="宋体" w:hAnsi="宋体" w:eastAsia="宋体"/>
        </w:rPr>
        <w:t>4.1 毕业设计成果特点</w:t>
      </w:r>
      <w:r>
        <w:tab/>
      </w:r>
      <w:r>
        <w:fldChar w:fldCharType="begin"/>
      </w:r>
      <w:r>
        <w:instrText xml:space="preserve"> PAGEREF _Toc1165 \h </w:instrText>
      </w:r>
      <w:r>
        <w:fldChar w:fldCharType="separate"/>
      </w:r>
      <w:r>
        <w:t>37</w:t>
      </w:r>
      <w:r>
        <w:fldChar w:fldCharType="end"/>
      </w:r>
      <w:r>
        <w:fldChar w:fldCharType="end"/>
      </w:r>
    </w:p>
    <w:p w14:paraId="747026CF">
      <w:pPr>
        <w:pStyle w:val="30"/>
        <w:tabs>
          <w:tab w:val="right" w:leader="dot" w:pos="8731"/>
        </w:tabs>
      </w:pPr>
      <w:r>
        <w:fldChar w:fldCharType="begin"/>
      </w:r>
      <w:r>
        <w:instrText xml:space="preserve"> HYPERLINK \l _Toc32139 </w:instrText>
      </w:r>
      <w:r>
        <w:fldChar w:fldCharType="separate"/>
      </w:r>
      <w:r>
        <w:rPr>
          <w:rFonts w:ascii="宋体" w:hAnsi="宋体" w:eastAsia="宋体"/>
        </w:rPr>
        <w:t>4.2 设计成果的实用价值或应用前景</w:t>
      </w:r>
      <w:r>
        <w:tab/>
      </w:r>
      <w:r>
        <w:fldChar w:fldCharType="begin"/>
      </w:r>
      <w:r>
        <w:instrText xml:space="preserve"> PAGEREF _Toc32139 \h </w:instrText>
      </w:r>
      <w:r>
        <w:fldChar w:fldCharType="separate"/>
      </w:r>
      <w:r>
        <w:t>37</w:t>
      </w:r>
      <w:r>
        <w:fldChar w:fldCharType="end"/>
      </w:r>
      <w:r>
        <w:fldChar w:fldCharType="end"/>
      </w:r>
    </w:p>
    <w:p w14:paraId="7E3D53A1">
      <w:pPr>
        <w:pStyle w:val="30"/>
        <w:tabs>
          <w:tab w:val="right" w:leader="dot" w:pos="8731"/>
        </w:tabs>
      </w:pPr>
      <w:r>
        <w:fldChar w:fldCharType="begin"/>
      </w:r>
      <w:r>
        <w:instrText xml:space="preserve"> HYPERLINK \l _Toc4836 </w:instrText>
      </w:r>
      <w:r>
        <w:fldChar w:fldCharType="separate"/>
      </w:r>
      <w:r>
        <w:rPr>
          <w:rFonts w:ascii="宋体" w:hAnsi="宋体" w:eastAsia="宋体"/>
        </w:rPr>
        <w:t>4.3 不足之处或遗留未予解决的问题</w:t>
      </w:r>
      <w:r>
        <w:tab/>
      </w:r>
      <w:r>
        <w:fldChar w:fldCharType="begin"/>
      </w:r>
      <w:r>
        <w:instrText xml:space="preserve"> PAGEREF _Toc4836 \h </w:instrText>
      </w:r>
      <w:r>
        <w:fldChar w:fldCharType="separate"/>
      </w:r>
      <w:r>
        <w:t>38</w:t>
      </w:r>
      <w:r>
        <w:fldChar w:fldCharType="end"/>
      </w:r>
      <w:r>
        <w:fldChar w:fldCharType="end"/>
      </w:r>
    </w:p>
    <w:p w14:paraId="341DABA1">
      <w:pPr>
        <w:pStyle w:val="27"/>
        <w:tabs>
          <w:tab w:val="right" w:leader="dot" w:pos="8731"/>
        </w:tabs>
      </w:pPr>
      <w:r>
        <w:fldChar w:fldCharType="begin"/>
      </w:r>
      <w:r>
        <w:instrText xml:space="preserve"> HYPERLINK \l _Toc17357 </w:instrText>
      </w:r>
      <w:r>
        <w:fldChar w:fldCharType="separate"/>
      </w:r>
      <w:r>
        <w:rPr>
          <w:rFonts w:ascii="宋体" w:hAnsi="宋体" w:eastAsia="宋体"/>
        </w:rPr>
        <w:t>参考文献</w:t>
      </w:r>
      <w:r>
        <w:tab/>
      </w:r>
      <w:r>
        <w:fldChar w:fldCharType="begin"/>
      </w:r>
      <w:r>
        <w:instrText xml:space="preserve"> PAGEREF _Toc17357 \h </w:instrText>
      </w:r>
      <w:r>
        <w:fldChar w:fldCharType="separate"/>
      </w:r>
      <w:r>
        <w:t>38</w:t>
      </w:r>
      <w:r>
        <w:fldChar w:fldCharType="end"/>
      </w:r>
      <w:r>
        <w:fldChar w:fldCharType="end"/>
      </w:r>
    </w:p>
    <w:p w14:paraId="21B4DE27">
      <w:pPr>
        <w:pStyle w:val="27"/>
        <w:tabs>
          <w:tab w:val="right" w:leader="dot" w:pos="8731"/>
        </w:tabs>
      </w:pPr>
      <w:r>
        <w:fldChar w:fldCharType="begin"/>
      </w:r>
      <w:r>
        <w:instrText xml:space="preserve"> HYPERLINK \l _Toc18532 </w:instrText>
      </w:r>
      <w:r>
        <w:fldChar w:fldCharType="separate"/>
      </w:r>
      <w:r>
        <w:rPr>
          <w:rFonts w:ascii="宋体" w:hAnsi="宋体" w:eastAsia="宋体"/>
        </w:rPr>
        <w:t>附录  部分重要源码</w:t>
      </w:r>
      <w:r>
        <w:tab/>
      </w:r>
      <w:r>
        <w:fldChar w:fldCharType="begin"/>
      </w:r>
      <w:r>
        <w:instrText xml:space="preserve"> PAGEREF _Toc18532 \h </w:instrText>
      </w:r>
      <w:r>
        <w:fldChar w:fldCharType="separate"/>
      </w:r>
      <w:r>
        <w:t>39</w:t>
      </w:r>
      <w:r>
        <w:fldChar w:fldCharType="end"/>
      </w:r>
      <w:r>
        <w:fldChar w:fldCharType="end"/>
      </w:r>
    </w:p>
    <w:p w14:paraId="0D96565F">
      <w:pPr>
        <w:pStyle w:val="27"/>
        <w:tabs>
          <w:tab w:val="right" w:leader="dot" w:pos="8731"/>
        </w:tabs>
      </w:pPr>
      <w:r>
        <w:fldChar w:fldCharType="begin"/>
      </w:r>
      <w:r>
        <w:instrText xml:space="preserve"> HYPERLINK \l _Toc30235 </w:instrText>
      </w:r>
      <w:r>
        <w:fldChar w:fldCharType="separate"/>
      </w:r>
      <w:r>
        <w:rPr>
          <w:rFonts w:ascii="宋体" w:hAnsi="宋体" w:eastAsia="宋体"/>
        </w:rPr>
        <w:t>查重报告</w:t>
      </w:r>
      <w:r>
        <w:tab/>
      </w:r>
      <w:r>
        <w:fldChar w:fldCharType="begin"/>
      </w:r>
      <w:r>
        <w:instrText xml:space="preserve"> PAGEREF _Toc30235 \h </w:instrText>
      </w:r>
      <w:r>
        <w:fldChar w:fldCharType="separate"/>
      </w:r>
      <w:r>
        <w:t>41</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15159"/>
      <w:r>
        <w:rPr>
          <w:rFonts w:ascii="宋体" w:hAnsi="宋体" w:eastAsia="宋体"/>
          <w:b/>
          <w:sz w:val="24"/>
        </w:rPr>
        <w:t>1.背景</w:t>
      </w:r>
      <w:bookmarkEnd w:id="0"/>
    </w:p>
    <w:p w14:paraId="3B07F1E6">
      <w:pPr>
        <w:spacing w:before="140" w:after="80" w:line="360" w:lineRule="auto"/>
        <w:outlineLvl w:val="1"/>
      </w:pPr>
      <w:bookmarkStart w:id="1" w:name="_Toc4186"/>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1814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28735"/>
      <w:r>
        <w:rPr>
          <w:rFonts w:ascii="宋体" w:hAnsi="宋体" w:eastAsia="宋体"/>
          <w:b/>
          <w:sz w:val="24"/>
        </w:rPr>
        <w:t>2.设计思路</w:t>
      </w:r>
      <w:bookmarkEnd w:id="3"/>
    </w:p>
    <w:p w14:paraId="1B067300">
      <w:pPr>
        <w:spacing w:before="140" w:after="80" w:line="360" w:lineRule="auto"/>
        <w:outlineLvl w:val="1"/>
      </w:pPr>
      <w:bookmarkStart w:id="4" w:name="_Toc325"/>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2786"/>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的完整过滤器链，是因为本站权限模型只有游客、注册用户、管理员三级，用拦截器即可覆盖，引入完整安全框架反而增加理解与调试成本。IP 归属地解析选择 ip2region 3.3.7 的离线数据文件而不是调用免费的在线查询接口，是因为地域统计属于旁路功能，不应把它的可用性绑定在第三方接口上：数据文件随项目内置、启动时整体载入内存做二分查找，查询为微秒级且不产生任何外部请求，断网环境下同样可用。</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19313"/>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30531"/>
      <w:r>
        <w:rPr>
          <w:rFonts w:ascii="宋体" w:hAnsi="宋体" w:eastAsia="宋体"/>
          <w:b/>
          <w:sz w:val="24"/>
        </w:rPr>
        <w:t>3.设计内容</w:t>
      </w:r>
      <w:bookmarkEnd w:id="7"/>
    </w:p>
    <w:p w14:paraId="7F854B38">
      <w:pPr>
        <w:spacing w:before="140" w:after="80" w:line="360" w:lineRule="auto"/>
        <w:outlineLvl w:val="1"/>
      </w:pPr>
      <w:bookmarkStart w:id="8" w:name="_Toc23104"/>
      <w:r>
        <w:rPr>
          <w:rFonts w:ascii="宋体" w:hAnsi="宋体" w:eastAsia="宋体"/>
          <w:b w:val="0"/>
          <w:sz w:val="24"/>
        </w:rPr>
        <w:t>3.1 系统详细设计</w:t>
      </w:r>
      <w:bookmarkEnd w:id="8"/>
    </w:p>
    <w:p w14:paraId="08E1957C">
      <w:pPr>
        <w:spacing w:before="120" w:after="60" w:line="360" w:lineRule="auto"/>
        <w:outlineLvl w:val="2"/>
      </w:pPr>
      <w:bookmarkStart w:id="9" w:name="_Toc12576"/>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2135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17527"/>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17274"/>
      <w:r>
        <w:rPr>
          <w:rFonts w:ascii="宋体" w:hAnsi="宋体" w:eastAsia="宋体"/>
          <w:b w:val="0"/>
          <w:sz w:val="24"/>
        </w:rPr>
        <w:t>3.2 数据库设计</w:t>
      </w:r>
      <w:bookmarkEnd w:id="12"/>
    </w:p>
    <w:p w14:paraId="663F2A9C">
      <w:pPr>
        <w:spacing w:before="120" w:after="60" w:line="360" w:lineRule="auto"/>
        <w:outlineLvl w:val="2"/>
      </w:pPr>
      <w:bookmarkStart w:id="13" w:name="_Toc556"/>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15443"/>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省份（由 ip2region 离线库解析；本机 / 内网与保留地址记为“本地”）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埋点由拦截器统一写入，业务代码无需关心；省份在写入时即由内置的 ip2region 离线数据文件解析完成。</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），避免函数计算导致索引失效；province 的值由内置的 ip2region 离线数据文件（启动时载入内存、二分查找、不产生外部请求）在写入时解析，回环与内网地址统一记为“本地”。</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12"/>
        <w:gridCol w:w="1150"/>
        <w:gridCol w:w="1150"/>
        <w:gridCol w:w="1150"/>
        <w:gridCol w:w="1746"/>
        <w:gridCol w:w="1297"/>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15" w:name="_Toc28376"/>
      <w:r>
        <w:rPr>
          <w:rFonts w:ascii="宋体" w:hAnsi="宋体" w:eastAsia="宋体"/>
          <w:b w:val="0"/>
          <w:sz w:val="24"/>
        </w:rPr>
        <w:t>3.3 系统功能实现</w:t>
      </w:r>
      <w:bookmarkEnd w:id="15"/>
    </w:p>
    <w:p w14:paraId="3ABAB6B5">
      <w:pPr>
        <w:spacing w:before="120" w:after="60" w:line="360" w:lineRule="auto"/>
        <w:outlineLvl w:val="2"/>
      </w:pPr>
      <w:bookmarkStart w:id="16" w:name="_Toc10576"/>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2586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330"/>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28263"/>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15882"/>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13276"/>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9130"/>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bookmarkStart w:id="24" w:name="_Toc8738"/>
      <w:r>
        <w:rPr>
          <w:rFonts w:ascii="宋体" w:hAnsi="宋体" w:eastAsia="宋体"/>
          <w:b w:val="0"/>
          <w:sz w:val="24"/>
        </w:rPr>
        <w:t>3.3.8 留言文字雨</w:t>
      </w:r>
      <w:bookmarkEnd w:id="23"/>
      <w:bookmarkEnd w:id="24"/>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25" w:name="_Toc14338"/>
      <w:r>
        <w:rPr>
          <w:rFonts w:ascii="宋体" w:hAnsi="宋体" w:eastAsia="宋体"/>
          <w:b w:val="0"/>
          <w:sz w:val="24"/>
        </w:rPr>
        <w:t>3.3.9 文章详情</w:t>
      </w:r>
      <w:bookmarkEnd w:id="25"/>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6" w:name="_Toc4533"/>
      <w:r>
        <w:rPr>
          <w:rFonts w:ascii="宋体" w:hAnsi="宋体" w:eastAsia="宋体"/>
          <w:b w:val="0"/>
          <w:sz w:val="24"/>
        </w:rPr>
        <w:t>3.3.10 用户注册</w:t>
      </w:r>
      <w:bookmarkEnd w:id="26"/>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7" w:name="_Toc1302"/>
      <w:r>
        <w:rPr>
          <w:rFonts w:ascii="宋体" w:hAnsi="宋体" w:eastAsia="宋体"/>
          <w:b w:val="0"/>
          <w:sz w:val="24"/>
        </w:rPr>
        <w:t>3.3.11 用户登录</w:t>
      </w:r>
      <w:bookmarkEnd w:id="27"/>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8" w:name="_Toc29236"/>
      <w:r>
        <w:rPr>
          <w:rFonts w:ascii="宋体" w:hAnsi="宋体" w:eastAsia="宋体"/>
          <w:b w:val="0"/>
          <w:sz w:val="24"/>
        </w:rPr>
        <w:t>3.3.12 我的收藏</w:t>
      </w:r>
      <w:bookmarkEnd w:id="28"/>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9" w:name="_Toc15113"/>
      <w:r>
        <w:rPr>
          <w:rFonts w:ascii="宋体" w:hAnsi="宋体" w:eastAsia="宋体"/>
          <w:b w:val="0"/>
          <w:sz w:val="24"/>
        </w:rPr>
        <w:t>3.3.13 后台仪表盘</w:t>
      </w:r>
      <w:bookmarkEnd w:id="29"/>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仪表盘的数据全部来自真实业务表：文章、留言、用户等数量由聚合查询实时统计，访问明细来自前台请求时由拦截器异步写入的访问日志，省份分布由内置的 ip2region 离线数据文件在埋点写入时解析得到（不依赖任何外部接口），用于粗略了解访客的地域构成。需说明的是，“今日访问”统计的是门户接口的请求次数而非独立访客数，同一访客刷新页面会使其增长，与文章浏览量的独立访客口径不同。统计查询只读不写，不会对前台业务产生压力。</w:t>
      </w:r>
    </w:p>
    <w:p w14:paraId="41D22108">
      <w:pPr>
        <w:spacing w:before="120" w:after="0" w:line="360" w:lineRule="auto"/>
        <w:jc w:val="center"/>
      </w:pPr>
      <w:r>
        <w:drawing>
          <wp:inline distT="0" distB="0" distL="114300" distR="114300">
            <wp:extent cx="5471795" cy="466153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4662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30" w:name="_Toc15921"/>
      <w:r>
        <w:rPr>
          <w:rFonts w:ascii="宋体" w:hAnsi="宋体" w:eastAsia="宋体"/>
          <w:b w:val="0"/>
          <w:sz w:val="24"/>
        </w:rPr>
        <w:t>3.3.14 文章管理</w:t>
      </w:r>
      <w:bookmarkEnd w:id="30"/>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1" w:name="_Toc12595"/>
      <w:r>
        <w:rPr>
          <w:rFonts w:ascii="宋体" w:hAnsi="宋体" w:eastAsia="宋体"/>
          <w:b w:val="0"/>
          <w:sz w:val="24"/>
        </w:rPr>
        <w:t>3.3.15 留言管理</w:t>
      </w:r>
      <w:bookmarkEnd w:id="31"/>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属地（由内置 ip2region 离线库解析，回环与内网地址记为“本地”），供后台按属地核查。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2" w:name="_Toc25193"/>
      <w:r>
        <w:rPr>
          <w:rFonts w:ascii="宋体" w:hAnsi="宋体" w:eastAsia="宋体"/>
          <w:b w:val="0"/>
          <w:sz w:val="24"/>
        </w:rPr>
        <w:t>3.3.16 相册管理</w:t>
      </w:r>
      <w:bookmarkEnd w:id="32"/>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3" w:name="_Toc28934"/>
      <w:r>
        <w:rPr>
          <w:rFonts w:ascii="宋体" w:hAnsi="宋体" w:eastAsia="宋体"/>
          <w:b w:val="0"/>
          <w:sz w:val="24"/>
        </w:rPr>
        <w:t>3.3.17 用户管理</w:t>
      </w:r>
      <w:bookmarkEnd w:id="33"/>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4" w:name="_Toc23462"/>
      <w:r>
        <w:rPr>
          <w:rFonts w:ascii="宋体" w:hAnsi="宋体" w:eastAsia="宋体"/>
          <w:b w:val="0"/>
          <w:sz w:val="24"/>
        </w:rPr>
        <w:t>3.3.18 站点设置</w:t>
      </w:r>
      <w:bookmarkEnd w:id="34"/>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35" w:name="_Toc8400"/>
      <w:r>
        <w:rPr>
          <w:rFonts w:ascii="宋体" w:hAnsi="宋体" w:eastAsia="宋体"/>
          <w:b w:val="0"/>
          <w:sz w:val="24"/>
        </w:rPr>
        <w:t>3.3.19 资源管理</w:t>
      </w:r>
      <w:bookmarkEnd w:id="35"/>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36" w:name="_Toc10468"/>
      <w:r>
        <w:rPr>
          <w:rFonts w:ascii="宋体" w:hAnsi="宋体" w:eastAsia="宋体"/>
          <w:b w:val="0"/>
          <w:sz w:val="24"/>
        </w:rPr>
        <w:t>3.3.20 音乐管理</w:t>
      </w:r>
      <w:bookmarkEnd w:id="36"/>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37" w:name="_Toc5600"/>
      <w:r>
        <w:rPr>
          <w:rFonts w:ascii="宋体" w:hAnsi="宋体" w:eastAsia="宋体"/>
          <w:b w:val="0"/>
          <w:sz w:val="24"/>
        </w:rPr>
        <w:t>3.3.21 分类管理</w:t>
      </w:r>
      <w:bookmarkEnd w:id="37"/>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38" w:name="_Toc23409"/>
      <w:r>
        <w:rPr>
          <w:rFonts w:ascii="宋体" w:hAnsi="宋体" w:eastAsia="宋体"/>
          <w:b w:val="0"/>
          <w:sz w:val="24"/>
        </w:rPr>
        <w:t>3.3.22 标签管理</w:t>
      </w:r>
      <w:bookmarkEnd w:id="38"/>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39" w:name="_Toc20642"/>
      <w:r>
        <w:rPr>
          <w:rFonts w:ascii="宋体" w:hAnsi="宋体" w:eastAsia="宋体"/>
          <w:b w:val="0"/>
          <w:sz w:val="24"/>
        </w:rPr>
        <w:t>3.3.23 友链管理</w:t>
      </w:r>
      <w:bookmarkEnd w:id="39"/>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40" w:name="_Toc7444"/>
      <w:r>
        <w:rPr>
          <w:rFonts w:ascii="宋体" w:hAnsi="宋体" w:eastAsia="宋体"/>
          <w:b w:val="0"/>
          <w:sz w:val="24"/>
        </w:rPr>
        <w:t>3.4 系统测试</w:t>
      </w:r>
      <w:bookmarkEnd w:id="40"/>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41" w:name="_Toc31390"/>
      <w:r>
        <w:rPr>
          <w:rFonts w:ascii="宋体" w:hAnsi="宋体" w:eastAsia="宋体"/>
          <w:b/>
          <w:sz w:val="24"/>
        </w:rPr>
        <w:t>4.小结</w:t>
      </w:r>
      <w:bookmarkEnd w:id="41"/>
    </w:p>
    <w:p w14:paraId="42E49B2B">
      <w:pPr>
        <w:spacing w:before="140" w:after="80" w:line="360" w:lineRule="auto"/>
        <w:outlineLvl w:val="1"/>
      </w:pPr>
      <w:bookmarkStart w:id="42" w:name="_Toc1165"/>
      <w:r>
        <w:rPr>
          <w:rFonts w:ascii="宋体" w:hAnsi="宋体" w:eastAsia="宋体"/>
          <w:b w:val="0"/>
          <w:sz w:val="24"/>
        </w:rPr>
        <w:t>4.1 毕业设计成果特点</w:t>
      </w:r>
      <w:bookmarkEnd w:id="42"/>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43" w:name="_Toc32139"/>
      <w:r>
        <w:rPr>
          <w:rFonts w:ascii="宋体" w:hAnsi="宋体" w:eastAsia="宋体"/>
          <w:b w:val="0"/>
          <w:sz w:val="24"/>
        </w:rPr>
        <w:t>4.2 设计成果的实用价值或应用前景</w:t>
      </w:r>
      <w:bookmarkEnd w:id="43"/>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44" w:name="_Toc4836"/>
      <w:r>
        <w:rPr>
          <w:rFonts w:ascii="宋体" w:hAnsi="宋体" w:eastAsia="宋体"/>
          <w:b w:val="0"/>
          <w:sz w:val="24"/>
        </w:rPr>
        <w:t>4.3 不足之处或遗留未予解决的问题</w:t>
      </w:r>
      <w:bookmarkEnd w:id="44"/>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45" w:name="_Toc17357"/>
      <w:r>
        <w:rPr>
          <w:rFonts w:ascii="宋体" w:hAnsi="宋体" w:eastAsia="宋体"/>
          <w:b/>
          <w:sz w:val="24"/>
        </w:rPr>
        <w:t>参考文献</w:t>
      </w:r>
      <w:bookmarkEnd w:id="45"/>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6" w:name="_Toc18532"/>
      <w:r>
        <w:rPr>
          <w:rFonts w:ascii="宋体" w:hAnsi="宋体" w:eastAsia="宋体"/>
          <w:b/>
          <w:sz w:val="24"/>
        </w:rPr>
        <w:t>附录  部分重要源码</w:t>
      </w:r>
      <w:bookmarkEnd w:id="46"/>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7" w:name="_Toc30235"/>
      <w:r>
        <w:rPr>
          <w:rFonts w:ascii="宋体" w:hAnsi="宋体" w:eastAsia="宋体"/>
          <w:b/>
          <w:sz w:val="24"/>
        </w:rPr>
        <w:t>查重报告</w:t>
      </w:r>
      <w:bookmarkEnd w:id="47"/>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2CA87EB4"/>
    <w:rsid w:val="507553A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7223</Words>
  <Characters>9120</Characters>
  <Lines>0</Lines>
  <Paragraphs>0</Paragraphs>
  <TotalTime>0</TotalTime>
  <ScaleCrop>false</ScaleCrop>
  <LinksUpToDate>false</LinksUpToDate>
  <CharactersWithSpaces>9585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2026-10-05T14:26:32Z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