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45322">
      <w:pPr>
        <w:jc w:val="center"/>
        <w:rPr>
          <w:rFonts w:hint="default" w:ascii="Times New Roman" w:hAnsi="Times New Roman" w:cs="Times New Roman"/>
          <w:sz w:val="72"/>
          <w:szCs w:val="72"/>
          <w:lang w:val="en-US" w:eastAsia="zh-CN"/>
        </w:rPr>
      </w:pPr>
    </w:p>
    <w:p w14:paraId="3DC3F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80" w:lineRule="auto"/>
        <w:jc w:val="center"/>
        <w:textAlignment w:val="auto"/>
        <w:rPr>
          <w:rFonts w:hint="default" w:ascii="Times New Roman" w:hAnsi="Times New Roman" w:cs="Times New Roman"/>
          <w:sz w:val="72"/>
          <w:szCs w:val="72"/>
          <w:lang w:val="en-US" w:eastAsia="zh-CN"/>
        </w:rPr>
      </w:pPr>
      <w:r>
        <w:rPr>
          <w:rFonts w:hint="default" w:ascii="Times New Roman" w:hAnsi="Times New Roman" w:cs="Times New Roman"/>
          <w:sz w:val="72"/>
          <w:szCs w:val="72"/>
          <w:lang w:val="en-US" w:eastAsia="zh-CN"/>
        </w:rPr>
        <w:t>工业软件课程项目</w:t>
      </w:r>
    </w:p>
    <w:p w14:paraId="51F80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 w:line="480" w:lineRule="auto"/>
        <w:jc w:val="center"/>
        <w:textAlignment w:val="auto"/>
        <w:rPr>
          <w:rFonts w:hint="default" w:ascii="Times New Roman" w:hAnsi="Times New Roman" w:cs="Times New Roman"/>
          <w:sz w:val="72"/>
          <w:szCs w:val="72"/>
          <w:lang w:val="en-US" w:eastAsia="zh-CN"/>
        </w:rPr>
      </w:pPr>
      <w:r>
        <w:rPr>
          <w:rFonts w:hint="default" w:ascii="Times New Roman" w:hAnsi="Times New Roman" w:cs="Times New Roman"/>
          <w:sz w:val="72"/>
          <w:szCs w:val="72"/>
          <w:lang w:val="en-US" w:eastAsia="zh-CN"/>
        </w:rPr>
        <w:t>开发启动、计划报告</w:t>
      </w:r>
    </w:p>
    <w:p w14:paraId="4BC2F64C">
      <w:pPr>
        <w:spacing w:line="480" w:lineRule="auto"/>
        <w:jc w:val="center"/>
        <w:rPr>
          <w:rFonts w:hint="default" w:ascii="Times New Roman" w:hAnsi="Times New Roman" w:cs="Times New Roman"/>
          <w:sz w:val="72"/>
          <w:szCs w:val="72"/>
          <w:lang w:val="en-US" w:eastAsia="zh-CN"/>
        </w:rPr>
      </w:pPr>
    </w:p>
    <w:p w14:paraId="48A61E76">
      <w:pPr>
        <w:spacing w:line="480" w:lineRule="auto"/>
        <w:jc w:val="center"/>
        <w:rPr>
          <w:rFonts w:hint="default" w:ascii="Times New Roman" w:hAnsi="Times New Roman" w:cs="Times New Roman"/>
          <w:sz w:val="72"/>
          <w:szCs w:val="72"/>
          <w:lang w:val="en-US" w:eastAsia="zh-CN"/>
        </w:rPr>
      </w:pPr>
    </w:p>
    <w:p w14:paraId="4BD22861">
      <w:pPr>
        <w:spacing w:line="480" w:lineRule="auto"/>
        <w:jc w:val="center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项目名称：************</w:t>
      </w:r>
    </w:p>
    <w:p w14:paraId="07075995">
      <w:pPr>
        <w:spacing w:line="480" w:lineRule="auto"/>
        <w:jc w:val="center"/>
        <w:rPr>
          <w:rFonts w:hint="eastAsia" w:ascii="Times New Roman" w:hAnsi="Times New Roman" w:cs="Times New Roman"/>
          <w:color w:val="FF0000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sz w:val="30"/>
          <w:szCs w:val="30"/>
          <w:lang w:val="en-US" w:eastAsia="zh-CN"/>
        </w:rPr>
        <w:t>课程报告细节内容不限于本模板</w:t>
      </w:r>
    </w:p>
    <w:p w14:paraId="494F7EFC">
      <w:pPr>
        <w:spacing w:line="480" w:lineRule="auto"/>
        <w:jc w:val="center"/>
        <w:rPr>
          <w:rFonts w:hint="default" w:ascii="Times New Roman" w:hAnsi="Times New Roman" w:cs="Times New Roman"/>
          <w:sz w:val="72"/>
          <w:szCs w:val="72"/>
          <w:lang w:val="en-US" w:eastAsia="zh-CN"/>
        </w:rPr>
      </w:pPr>
    </w:p>
    <w:p w14:paraId="0E427868">
      <w:pPr>
        <w:spacing w:line="480" w:lineRule="auto"/>
        <w:jc w:val="center"/>
        <w:rPr>
          <w:rFonts w:hint="default" w:ascii="Times New Roman" w:hAnsi="Times New Roman" w:cs="Times New Roman"/>
          <w:sz w:val="72"/>
          <w:szCs w:val="72"/>
          <w:lang w:val="en-US" w:eastAsia="zh-CN"/>
        </w:rPr>
      </w:pPr>
    </w:p>
    <w:p w14:paraId="58EFB265">
      <w:pPr>
        <w:spacing w:line="480" w:lineRule="auto"/>
        <w:jc w:val="center"/>
        <w:rPr>
          <w:rFonts w:hint="default" w:ascii="Times New Roman" w:hAnsi="Times New Roman" w:cs="Times New Roman"/>
          <w:sz w:val="72"/>
          <w:szCs w:val="72"/>
          <w:lang w:val="en-US" w:eastAsia="zh-CN"/>
        </w:rPr>
      </w:pPr>
    </w:p>
    <w:p w14:paraId="15376A24">
      <w:pPr>
        <w:spacing w:line="480" w:lineRule="auto"/>
        <w:jc w:val="center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1课堂第2组</w:t>
      </w:r>
    </w:p>
    <w:p w14:paraId="5D2975CD">
      <w:pPr>
        <w:spacing w:line="480" w:lineRule="auto"/>
        <w:jc w:val="center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成员姓名：**********************</w:t>
      </w:r>
    </w:p>
    <w:p w14:paraId="67DDC71E">
      <w:pPr>
        <w:spacing w:line="480" w:lineRule="auto"/>
        <w:jc w:val="center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533447F2">
      <w:pPr>
        <w:spacing w:line="480" w:lineRule="auto"/>
        <w:jc w:val="center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3225D98D">
      <w:pPr>
        <w:spacing w:line="480" w:lineRule="auto"/>
        <w:jc w:val="center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20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**</w:t>
      </w: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年</w:t>
      </w: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**</w:t>
      </w: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月</w:t>
      </w:r>
    </w:p>
    <w:p w14:paraId="0FD368DB">
      <w:pPr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br w:type="page"/>
      </w:r>
    </w:p>
    <w:p w14:paraId="42525283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00" w:lineRule="auto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项目概述</w:t>
      </w:r>
    </w:p>
    <w:p w14:paraId="32339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175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***</w:t>
      </w:r>
    </w:p>
    <w:p w14:paraId="369C4B9B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00" w:lineRule="auto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项目预启动</w:t>
      </w:r>
    </w:p>
    <w:p w14:paraId="0BDED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175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即商业论证或可行性分析，考虑解决以下问题（不限于）：</w:t>
      </w:r>
    </w:p>
    <w:p w14:paraId="28EB4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175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（1）为什么做这个项目？</w:t>
      </w:r>
    </w:p>
    <w:p w14:paraId="6ABF4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175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（2）这个项目的特色在哪里？（与市场已有产品有何差异性，以什么吸引用户？）</w:t>
      </w:r>
    </w:p>
    <w:p w14:paraId="0BEFA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175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（3）智能化如何体现？</w:t>
      </w:r>
    </w:p>
    <w:p w14:paraId="1936C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175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（4）项目的初步需求？</w:t>
      </w:r>
    </w:p>
    <w:p w14:paraId="0BC54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175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（5）如涉及数据集，后期是否可获得？</w:t>
      </w:r>
    </w:p>
    <w:p w14:paraId="0BDAD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175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（6）预算评估和财务分析（可选）</w:t>
      </w:r>
    </w:p>
    <w:p w14:paraId="1FA9C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175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（7）进度评估</w:t>
      </w:r>
    </w:p>
    <w:p w14:paraId="3918F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175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（8）潜在风险识别与分析</w:t>
      </w:r>
    </w:p>
    <w:p w14:paraId="3AE01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C5818FD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00" w:lineRule="auto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项目启动</w:t>
      </w:r>
    </w:p>
    <w:p w14:paraId="6EABB724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3.1制定项目章程</w:t>
      </w:r>
    </w:p>
    <w:p w14:paraId="557324D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3.2干系人识别</w:t>
      </w:r>
    </w:p>
    <w:p w14:paraId="1C624134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3.3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启动会议</w:t>
      </w:r>
    </w:p>
    <w:p w14:paraId="79690350">
      <w:pPr>
        <w:rPr>
          <w:rFonts w:hint="default"/>
          <w:lang w:val="en-US" w:eastAsia="zh-CN"/>
        </w:rPr>
      </w:pPr>
    </w:p>
    <w:p w14:paraId="6F87FFF5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00" w:lineRule="auto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项目计划</w:t>
      </w:r>
    </w:p>
    <w:p w14:paraId="11C61140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4.1综合管理（可选）</w:t>
      </w:r>
    </w:p>
    <w:p w14:paraId="2AE5C166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4.1.1制定项目管理计划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——整个项目的计划，包括执行/监控/收尾的做法</w:t>
      </w:r>
    </w:p>
    <w:p w14:paraId="6169BB58">
      <w:pPr>
        <w:rPr>
          <w:rFonts w:hint="default"/>
          <w:lang w:val="en-US" w:eastAsia="zh-CN"/>
        </w:rPr>
      </w:pPr>
    </w:p>
    <w:p w14:paraId="53A62F0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4.2范围管理</w:t>
      </w:r>
    </w:p>
    <w:p w14:paraId="3F6EEEDE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4.2.1收集需求</w:t>
      </w:r>
    </w:p>
    <w:p w14:paraId="2ECC761E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4.2.2范围定义——项目范围说明书</w:t>
      </w:r>
    </w:p>
    <w:p w14:paraId="1D0139AD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4.2.3创建WBS——WBS结构树及WBS字典（工具生成）</w:t>
      </w:r>
    </w:p>
    <w:p w14:paraId="4372072B">
      <w:pPr>
        <w:rPr>
          <w:rFonts w:hint="default"/>
          <w:lang w:val="en-US" w:eastAsia="zh-CN"/>
        </w:rPr>
      </w:pPr>
    </w:p>
    <w:p w14:paraId="2EBF2C3A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4.3进度管理</w:t>
      </w:r>
    </w:p>
    <w:p w14:paraId="2DCB3606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4.3.1活动定义</w:t>
      </w:r>
    </w:p>
    <w:p w14:paraId="619D9F7D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4.3.2活动排序</w:t>
      </w:r>
    </w:p>
    <w:p w14:paraId="2A81FAD5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4.3.3活动资源估算</w:t>
      </w:r>
    </w:p>
    <w:p w14:paraId="34B984DD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4.3.4活动工期估计</w:t>
      </w:r>
    </w:p>
    <w:p w14:paraId="57162C2D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4.3.5进度计划——甘特图（工具生成）</w:t>
      </w:r>
    </w:p>
    <w:p w14:paraId="42378A7F">
      <w:pPr>
        <w:rPr>
          <w:rFonts w:hint="default"/>
          <w:lang w:val="en-US" w:eastAsia="zh-CN"/>
        </w:rPr>
      </w:pPr>
    </w:p>
    <w:p w14:paraId="6482A2F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4.4成本管理</w:t>
      </w:r>
    </w:p>
    <w:p w14:paraId="6B96F29A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4.4.1成本估算</w:t>
      </w:r>
    </w:p>
    <w:p w14:paraId="333E125D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4.4.2成本预算</w:t>
      </w:r>
    </w:p>
    <w:p w14:paraId="711E1EF6">
      <w:pPr>
        <w:rPr>
          <w:rFonts w:hint="default"/>
          <w:lang w:val="en-US" w:eastAsia="zh-CN"/>
        </w:rPr>
      </w:pPr>
    </w:p>
    <w:p w14:paraId="5C00E04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4.5质量管理</w:t>
      </w:r>
    </w:p>
    <w:p w14:paraId="1BD31CC7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4.5.1质量管理计划——保证软件开发质量的举措</w:t>
      </w:r>
    </w:p>
    <w:p w14:paraId="1F0724B0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4.5.2过程改进计划（可选）</w:t>
      </w:r>
    </w:p>
    <w:p w14:paraId="1DF8BF35">
      <w:pPr>
        <w:rPr>
          <w:rFonts w:hint="eastAsia"/>
          <w:lang w:val="en-US" w:eastAsia="zh-CN"/>
        </w:rPr>
      </w:pPr>
    </w:p>
    <w:p w14:paraId="458EFAB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4.6风险管理</w:t>
      </w:r>
    </w:p>
    <w:p w14:paraId="180A7C7A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4.6.1识别风险</w:t>
      </w:r>
    </w:p>
    <w:p w14:paraId="09D13F93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4.6.2实施定性风险分析</w:t>
      </w:r>
    </w:p>
    <w:p w14:paraId="042B40E6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4.6.3实施定量风险分析（可选）</w:t>
      </w:r>
    </w:p>
    <w:p w14:paraId="060FF694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4.6.4规划风险应对策略</w:t>
      </w:r>
    </w:p>
    <w:p w14:paraId="5E752B37">
      <w:pP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</w:p>
    <w:p w14:paraId="09834291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4.7沟通管理</w:t>
      </w:r>
    </w:p>
    <w:p w14:paraId="39DE9B55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4.7.1规划目沟通管理</w:t>
      </w:r>
    </w:p>
    <w:p w14:paraId="3BCFBE67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4.7.2启动计划阶段的协作沟通情况</w:t>
      </w:r>
    </w:p>
    <w:p w14:paraId="027EF5A4">
      <w:pPr>
        <w:rPr>
          <w:rFonts w:hint="default"/>
          <w:lang w:val="en-US" w:eastAsia="zh-CN"/>
        </w:rPr>
      </w:pPr>
    </w:p>
    <w:p w14:paraId="4FED6CE7">
      <w:pPr>
        <w:spacing w:line="480" w:lineRule="auto"/>
        <w:jc w:val="center"/>
        <w:rPr>
          <w:rFonts w:hint="default" w:ascii="Times New Roman" w:hAnsi="Times New Roman" w:cs="Times New Roman"/>
          <w:color w:val="FF0000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sz w:val="30"/>
          <w:szCs w:val="30"/>
          <w:lang w:val="en-US" w:eastAsia="zh-CN"/>
        </w:rPr>
        <w:t>不要抄理论，要有实质性内容</w:t>
      </w:r>
    </w:p>
    <w:p w14:paraId="2CA83147">
      <w:pPr>
        <w:rPr>
          <w:rFonts w:hint="default"/>
          <w:lang w:val="en-US" w:eastAsia="zh-CN"/>
        </w:rPr>
      </w:pPr>
    </w:p>
    <w:p w14:paraId="4CF8D274">
      <w:pPr>
        <w:rPr>
          <w:rFonts w:hint="default"/>
          <w:lang w:val="en-US" w:eastAsia="zh-CN"/>
        </w:rPr>
      </w:pPr>
    </w:p>
    <w:p w14:paraId="142BA161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项目执行（不用写，综合能力训练课程时写）</w:t>
      </w:r>
    </w:p>
    <w:p w14:paraId="52AF61C2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项目监控（不用写，综合能力训练课程时写）</w:t>
      </w:r>
    </w:p>
    <w:p w14:paraId="6ABEBF94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00" w:lineRule="auto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项目收尾（不用写，综合能力训练课程时写）</w:t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795DC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AA7F75">
                          <w:pPr>
                            <w:pStyle w:val="5"/>
                            <w:rPr>
                              <w:rFonts w:hint="default" w:ascii="Times New Roman" w:hAnsi="Times New Roman" w:cs="Times New Roman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AA7F75">
                    <w:pPr>
                      <w:pStyle w:val="5"/>
                      <w:rPr>
                        <w:rFonts w:hint="default" w:ascii="Times New Roman" w:hAnsi="Times New Roman" w:cs="Times New Roman" w:eastAsiaTheme="minorEastAsia"/>
                        <w:lang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lang w:eastAsia="zh-C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0C9039"/>
    <w:multiLevelType w:val="singleLevel"/>
    <w:tmpl w:val="620C90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3D3FEA"/>
    <w:rsid w:val="01D7071F"/>
    <w:rsid w:val="02EA702B"/>
    <w:rsid w:val="063A5387"/>
    <w:rsid w:val="095C2475"/>
    <w:rsid w:val="098257F8"/>
    <w:rsid w:val="0A136622"/>
    <w:rsid w:val="0B985DDD"/>
    <w:rsid w:val="0C527F10"/>
    <w:rsid w:val="0E304797"/>
    <w:rsid w:val="0FB81A70"/>
    <w:rsid w:val="150539B3"/>
    <w:rsid w:val="1A3B71EE"/>
    <w:rsid w:val="1AA148E5"/>
    <w:rsid w:val="1E09260B"/>
    <w:rsid w:val="2AC813C3"/>
    <w:rsid w:val="2C566506"/>
    <w:rsid w:val="2E567B07"/>
    <w:rsid w:val="2E6B174C"/>
    <w:rsid w:val="2E9A3E6E"/>
    <w:rsid w:val="37E434DE"/>
    <w:rsid w:val="3B19435B"/>
    <w:rsid w:val="3DA300C4"/>
    <w:rsid w:val="3E77194D"/>
    <w:rsid w:val="423A037F"/>
    <w:rsid w:val="437D23BE"/>
    <w:rsid w:val="5677372D"/>
    <w:rsid w:val="5FCF72B7"/>
    <w:rsid w:val="61780205"/>
    <w:rsid w:val="64BF2851"/>
    <w:rsid w:val="64F12DE3"/>
    <w:rsid w:val="651B7DFE"/>
    <w:rsid w:val="65E25512"/>
    <w:rsid w:val="6D321B66"/>
    <w:rsid w:val="6F077F67"/>
    <w:rsid w:val="71F00B86"/>
    <w:rsid w:val="73A31A26"/>
    <w:rsid w:val="753D3FEA"/>
    <w:rsid w:val="76B370E6"/>
    <w:rsid w:val="7AA8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561</Words>
  <Characters>701</Characters>
  <Lines>0</Lines>
  <Paragraphs>0</Paragraphs>
  <TotalTime>0</TotalTime>
  <ScaleCrop>false</ScaleCrop>
  <LinksUpToDate>false</LinksUpToDate>
  <CharactersWithSpaces>701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2024-10-25T09:27:00Z</dcterms:created>
  <dc:creator>YMing</dc:creator>
  <cp:lastModifiedBy>YMing</cp:lastModifiedBy>
  <dcterms:modified xsi:type="dcterms:W3CDTF">2025-10-29T22:52:29Z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eyJoZGlkIjoiMzEwNTM5NzYwMDRjMzkwZTVkZjY2ODkwMGIxNGU0OTUiLCJ1c2VySWQiOiI0MDg4OTA3MjQifQ==</vt:lpwstr>
  </property>
  <property fmtid="{D5CDD505-2E9C-101B-9397-08002B2CF9AE}" pid="4" name="ICV">
    <vt:lpwstr>5AE5653A4F7B4FAEA88BBA3DD22ECB93_12</vt:lpwstr>
  </property>
</Properties>
</file>