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240" w:lineRule="auto"/>
        <w:jc w:val="center"/>
        <w:rPr>
          <w:rFonts w:ascii="Times New Roman" w:hAnsi="Times New Roman" w:eastAsia="Times New Roman" w:cs="Times New Roman"/>
          <w:sz w:val="24"/>
          <w:szCs w:val="24"/>
        </w:rPr>
      </w:pPr>
    </w:p>
    <w:p>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932305" cy="734060"/>
            <wp:effectExtent l="0" t="0" r="0" b="0"/>
            <wp:docPr id="350680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680248"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2436" cy="734569"/>
                    </a:xfrm>
                    <a:prstGeom prst="rect">
                      <a:avLst/>
                    </a:prstGeom>
                  </pic:spPr>
                </pic:pic>
              </a:graphicData>
            </a:graphic>
          </wp:inline>
        </w:drawing>
      </w:r>
    </w:p>
    <w:tbl>
      <w:tblPr>
        <w:tblStyle w:val="3"/>
        <w:tblW w:w="8907" w:type="dxa"/>
        <w:jc w:val="center"/>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Layout w:type="autofit"/>
        <w:tblCellMar>
          <w:top w:w="0" w:type="dxa"/>
          <w:left w:w="108" w:type="dxa"/>
          <w:bottom w:w="0" w:type="dxa"/>
          <w:right w:w="108" w:type="dxa"/>
        </w:tblCellMar>
      </w:tblPr>
      <w:tblGrid>
        <w:gridCol w:w="2972"/>
        <w:gridCol w:w="5935"/>
      </w:tblGrid>
      <w:tr>
        <w:tblPrEx>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CellMar>
            <w:top w:w="0" w:type="dxa"/>
            <w:left w:w="108" w:type="dxa"/>
            <w:bottom w:w="0" w:type="dxa"/>
            <w:right w:w="108" w:type="dxa"/>
          </w:tblCellMar>
        </w:tblPrEx>
        <w:trPr>
          <w:jc w:val="center"/>
        </w:trPr>
        <w:tc>
          <w:tcPr>
            <w:tcW w:w="2972" w:type="dxa"/>
            <w:tcBorders>
              <w:top w:val="single" w:color="00000A" w:sz="4" w:space="0"/>
              <w:left w:val="single" w:color="00000A" w:sz="4" w:space="0"/>
              <w:bottom w:val="single" w:color="00000A" w:sz="4" w:space="0"/>
              <w:right w:val="single" w:color="00000A" w:sz="4" w:space="0"/>
            </w:tcBorders>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Subject Name</w:t>
            </w:r>
          </w:p>
        </w:tc>
        <w:tc>
          <w:tcPr>
            <w:tcW w:w="5935" w:type="dxa"/>
            <w:tcBorders>
              <w:top w:val="single" w:color="00000A" w:sz="4" w:space="0"/>
              <w:left w:val="single" w:color="00000A" w:sz="4" w:space="0"/>
              <w:bottom w:val="single" w:color="00000A" w:sz="4" w:space="0"/>
              <w:right w:val="single" w:color="00000A" w:sz="4" w:space="0"/>
            </w:tcBorders>
          </w:tcPr>
          <w:p>
            <w:pPr>
              <w:spacing w:after="0" w:line="240" w:lineRule="auto"/>
            </w:pPr>
            <w:r>
              <w:rPr>
                <w:rFonts w:ascii="Times New Roman" w:hAnsi="Times New Roman" w:eastAsia="Times New Roman" w:cs="Times New Roman"/>
                <w:b/>
                <w:sz w:val="24"/>
                <w:szCs w:val="24"/>
              </w:rPr>
              <w:t>FUNDAMENTALS OF GRAPHIC DESIGN</w:t>
            </w:r>
          </w:p>
        </w:tc>
      </w:tr>
      <w:tr>
        <w:tblPrEx>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CellMar>
            <w:top w:w="0" w:type="dxa"/>
            <w:left w:w="108" w:type="dxa"/>
            <w:bottom w:w="0" w:type="dxa"/>
            <w:right w:w="108" w:type="dxa"/>
          </w:tblCellMar>
        </w:tblPrEx>
        <w:trPr>
          <w:jc w:val="center"/>
        </w:trPr>
        <w:tc>
          <w:tcPr>
            <w:tcW w:w="2972" w:type="dxa"/>
            <w:tcBorders>
              <w:top w:val="single" w:color="00000A" w:sz="4" w:space="0"/>
              <w:left w:val="single" w:color="00000A" w:sz="4" w:space="0"/>
              <w:bottom w:val="single" w:color="00000A" w:sz="4" w:space="0"/>
              <w:right w:val="single" w:color="00000A" w:sz="4" w:space="0"/>
            </w:tcBorders>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Course </w:t>
            </w:r>
          </w:p>
        </w:tc>
        <w:tc>
          <w:tcPr>
            <w:tcW w:w="5935" w:type="dxa"/>
            <w:tcBorders>
              <w:top w:val="single" w:color="00000A" w:sz="4" w:space="0"/>
              <w:left w:val="single" w:color="00000A" w:sz="4" w:space="0"/>
              <w:bottom w:val="single" w:color="00000A" w:sz="4" w:space="0"/>
              <w:right w:val="single" w:color="00000A" w:sz="4" w:space="0"/>
            </w:tcBorders>
          </w:tcPr>
          <w:p>
            <w:pPr>
              <w:spacing w:after="0" w:line="240" w:lineRule="auto"/>
            </w:pPr>
            <w:r>
              <w:rPr>
                <w:rFonts w:ascii="Times New Roman" w:hAnsi="Times New Roman"/>
                <w:b/>
                <w:sz w:val="24"/>
                <w:szCs w:val="24"/>
                <w:lang w:val="en-GB"/>
              </w:rPr>
              <w:t>CERTIFICATE IN INFORMATION TECHNOLOGY</w:t>
            </w:r>
          </w:p>
        </w:tc>
      </w:tr>
      <w:tr>
        <w:tblPrEx>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CellMar>
            <w:top w:w="0" w:type="dxa"/>
            <w:left w:w="108" w:type="dxa"/>
            <w:bottom w:w="0" w:type="dxa"/>
            <w:right w:w="108" w:type="dxa"/>
          </w:tblCellMar>
        </w:tblPrEx>
        <w:trPr>
          <w:jc w:val="center"/>
        </w:trPr>
        <w:tc>
          <w:tcPr>
            <w:tcW w:w="2972" w:type="dxa"/>
            <w:tcBorders>
              <w:top w:val="single" w:color="00000A" w:sz="4" w:space="0"/>
              <w:left w:val="single" w:color="00000A" w:sz="4" w:space="0"/>
              <w:bottom w:val="single" w:color="00000A" w:sz="4" w:space="0"/>
              <w:right w:val="single" w:color="00000A" w:sz="4" w:space="0"/>
            </w:tcBorders>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Lecturer </w:t>
            </w:r>
          </w:p>
        </w:tc>
        <w:tc>
          <w:tcPr>
            <w:tcW w:w="5935" w:type="dxa"/>
            <w:tcBorders>
              <w:top w:val="single" w:color="00000A" w:sz="4" w:space="0"/>
              <w:left w:val="single" w:color="00000A" w:sz="4" w:space="0"/>
              <w:bottom w:val="single" w:color="00000A" w:sz="4" w:space="0"/>
              <w:right w:val="single" w:color="00000A" w:sz="4" w:space="0"/>
            </w:tcBorders>
          </w:tcPr>
          <w:p>
            <w:pPr>
              <w:spacing w:after="0" w:line="240" w:lineRule="auto"/>
            </w:pPr>
            <w:r>
              <w:rPr>
                <w:rFonts w:ascii="Times New Roman" w:hAnsi="Times New Roman" w:eastAsia="Times New Roman" w:cs="Times New Roman"/>
                <w:b/>
                <w:sz w:val="24"/>
                <w:szCs w:val="24"/>
              </w:rPr>
              <w:t>MS. UMI KALSUM BINTI MUHAMAD</w:t>
            </w:r>
          </w:p>
        </w:tc>
      </w:tr>
      <w:tr>
        <w:tblPrEx>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CellMar>
            <w:top w:w="0" w:type="dxa"/>
            <w:left w:w="108" w:type="dxa"/>
            <w:bottom w:w="0" w:type="dxa"/>
            <w:right w:w="108" w:type="dxa"/>
          </w:tblCellMar>
        </w:tblPrEx>
        <w:trPr>
          <w:jc w:val="center"/>
        </w:trPr>
        <w:tc>
          <w:tcPr>
            <w:tcW w:w="2972" w:type="dxa"/>
            <w:tcBorders>
              <w:top w:val="single" w:color="00000A" w:sz="4" w:space="0"/>
              <w:left w:val="single" w:color="00000A" w:sz="4" w:space="0"/>
              <w:bottom w:val="single" w:color="00000A" w:sz="4" w:space="0"/>
              <w:right w:val="single" w:color="00000A" w:sz="4" w:space="0"/>
            </w:tcBorders>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Semester / Year </w:t>
            </w:r>
          </w:p>
        </w:tc>
        <w:tc>
          <w:tcPr>
            <w:tcW w:w="5935" w:type="dxa"/>
            <w:tcBorders>
              <w:top w:val="single" w:color="00000A" w:sz="4" w:space="0"/>
              <w:left w:val="single" w:color="00000A" w:sz="4" w:space="0"/>
              <w:bottom w:val="single" w:color="00000A" w:sz="4" w:space="0"/>
              <w:right w:val="single" w:color="00000A" w:sz="4" w:space="0"/>
            </w:tcBorders>
          </w:tcPr>
          <w:p>
            <w:pPr>
              <w:spacing w:after="0" w:line="240" w:lineRule="auto"/>
            </w:pPr>
            <w:r>
              <w:rPr>
                <w:rFonts w:ascii="Times New Roman" w:hAnsi="Times New Roman" w:eastAsia="Times New Roman" w:cs="Times New Roman"/>
                <w:b/>
                <w:sz w:val="24"/>
                <w:szCs w:val="24"/>
              </w:rPr>
              <w:t>AUGUST - DECEMBER 2023</w:t>
            </w:r>
          </w:p>
        </w:tc>
      </w:tr>
      <w:tr>
        <w:tblPrEx>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CellMar>
            <w:top w:w="0" w:type="dxa"/>
            <w:left w:w="108" w:type="dxa"/>
            <w:bottom w:w="0" w:type="dxa"/>
            <w:right w:w="108" w:type="dxa"/>
          </w:tblCellMar>
        </w:tblPrEx>
        <w:trPr>
          <w:jc w:val="center"/>
        </w:trPr>
        <w:tc>
          <w:tcPr>
            <w:tcW w:w="2972" w:type="dxa"/>
            <w:tcBorders>
              <w:top w:val="single" w:color="00000A" w:sz="4" w:space="0"/>
              <w:left w:val="single" w:color="00000A" w:sz="4" w:space="0"/>
              <w:bottom w:val="single" w:color="00000A" w:sz="4" w:space="0"/>
              <w:right w:val="single" w:color="00000A" w:sz="4" w:space="0"/>
            </w:tcBorders>
          </w:tcPr>
          <w:p>
            <w:pPr>
              <w:spacing w:after="0" w:line="240" w:lineRule="auto"/>
            </w:pPr>
            <w:r>
              <w:rPr>
                <w:rFonts w:ascii="Times New Roman" w:hAnsi="Times New Roman" w:eastAsia="Times New Roman" w:cs="Times New Roman"/>
                <w:sz w:val="24"/>
                <w:szCs w:val="24"/>
              </w:rPr>
              <w:t>Date Submission</w:t>
            </w:r>
          </w:p>
        </w:tc>
        <w:tc>
          <w:tcPr>
            <w:tcW w:w="5935" w:type="dxa"/>
            <w:tcBorders>
              <w:top w:val="single" w:color="00000A" w:sz="4" w:space="0"/>
              <w:left w:val="single" w:color="00000A" w:sz="4" w:space="0"/>
              <w:bottom w:val="single" w:color="00000A" w:sz="4" w:space="0"/>
              <w:right w:val="single" w:color="00000A" w:sz="4" w:space="0"/>
            </w:tcBorders>
          </w:tcPr>
          <w:p>
            <w:pPr>
              <w:spacing w:after="0" w:line="240" w:lineRule="auto"/>
            </w:pPr>
            <w:r>
              <w:rPr>
                <w:rFonts w:ascii="Times New Roman" w:hAnsi="Times New Roman" w:eastAsia="Times New Roman" w:cs="Times New Roman"/>
                <w:b/>
                <w:sz w:val="24"/>
                <w:szCs w:val="24"/>
              </w:rPr>
              <w:t>2</w:t>
            </w:r>
            <w:r>
              <w:rPr>
                <w:rFonts w:hint="default" w:ascii="Times New Roman" w:hAnsi="Times New Roman" w:eastAsia="Times New Roman" w:cs="Times New Roman"/>
                <w:b/>
                <w:sz w:val="24"/>
                <w:szCs w:val="24"/>
                <w:lang w:val="en-US"/>
              </w:rPr>
              <w:t>0</w:t>
            </w:r>
            <w:r>
              <w:rPr>
                <w:rFonts w:ascii="Times New Roman" w:hAnsi="Times New Roman" w:eastAsia="Times New Roman" w:cs="Times New Roman"/>
                <w:b/>
                <w:sz w:val="24"/>
                <w:szCs w:val="24"/>
                <w:vertAlign w:val="superscript"/>
              </w:rPr>
              <w:t>th</w:t>
            </w:r>
            <w:r>
              <w:rPr>
                <w:rFonts w:ascii="Times New Roman" w:hAnsi="Times New Roman" w:eastAsia="Times New Roman" w:cs="Times New Roman"/>
                <w:b/>
                <w:sz w:val="24"/>
                <w:szCs w:val="24"/>
              </w:rPr>
              <w:t xml:space="preserve"> NOVEMBER 2023</w:t>
            </w:r>
          </w:p>
        </w:tc>
      </w:tr>
    </w:tbl>
    <w:p>
      <w:pPr>
        <w:spacing w:after="0" w:line="240" w:lineRule="auto"/>
        <w:rPr>
          <w:rFonts w:ascii="Times New Roman" w:hAnsi="Times New Roman" w:eastAsia="Times New Roman" w:cs="Times New Roman"/>
          <w:sz w:val="24"/>
          <w:szCs w:val="24"/>
        </w:rPr>
      </w:pPr>
    </w:p>
    <w:tbl>
      <w:tblPr>
        <w:tblStyle w:val="8"/>
        <w:tblW w:w="89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2"/>
        <w:gridCol w:w="59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2972" w:type="dxa"/>
            <w:tcBorders>
              <w:top w:val="single" w:color="auto" w:sz="4" w:space="0"/>
              <w:left w:val="single" w:color="auto" w:sz="4" w:space="0"/>
              <w:bottom w:val="single" w:color="auto" w:sz="4" w:space="0"/>
              <w:right w:val="single" w:color="auto" w:sz="4" w:space="0"/>
            </w:tcBorders>
          </w:tcPr>
          <w:p>
            <w:pPr>
              <w:spacing w:after="0" w:line="240" w:lineRule="auto"/>
              <w:rPr>
                <w:sz w:val="24"/>
                <w:szCs w:val="24"/>
              </w:rPr>
            </w:pPr>
            <w:r>
              <w:rPr>
                <w:rFonts w:ascii="Times New Roman" w:hAnsi="Times New Roman" w:eastAsia="Times New Roman" w:cs="Times New Roman"/>
                <w:sz w:val="24"/>
                <w:szCs w:val="24"/>
              </w:rPr>
              <w:t xml:space="preserve">Assessment </w:t>
            </w:r>
          </w:p>
        </w:tc>
        <w:tc>
          <w:tcPr>
            <w:tcW w:w="5954" w:type="dxa"/>
            <w:tcBorders>
              <w:top w:val="single" w:color="auto" w:sz="4" w:space="0"/>
              <w:left w:val="single" w:color="auto" w:sz="4" w:space="0"/>
              <w:bottom w:val="single" w:color="auto" w:sz="4" w:space="0"/>
              <w:right w:val="single" w:color="auto" w:sz="4" w:space="0"/>
            </w:tcBorders>
          </w:tcPr>
          <w:p>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PROJECT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jc w:val="center"/>
        </w:trPr>
        <w:tc>
          <w:tcPr>
            <w:tcW w:w="2972" w:type="dxa"/>
            <w:tcBorders>
              <w:top w:val="single" w:color="auto" w:sz="4" w:space="0"/>
              <w:left w:val="single" w:color="auto" w:sz="4" w:space="0"/>
              <w:bottom w:val="single" w:color="auto" w:sz="4" w:space="0"/>
              <w:right w:val="single" w:color="auto" w:sz="4" w:space="0"/>
            </w:tcBorders>
          </w:tcPr>
          <w:p>
            <w:pPr>
              <w:spacing w:after="0" w:line="240" w:lineRule="auto"/>
              <w:rPr>
                <w:sz w:val="24"/>
                <w:szCs w:val="24"/>
              </w:rPr>
            </w:pPr>
            <w:r>
              <w:rPr>
                <w:rFonts w:ascii="Times New Roman" w:hAnsi="Times New Roman" w:eastAsia="Times New Roman" w:cs="Times New Roman"/>
                <w:sz w:val="24"/>
                <w:szCs w:val="24"/>
              </w:rPr>
              <w:t>Weightage</w:t>
            </w:r>
          </w:p>
        </w:tc>
        <w:tc>
          <w:tcPr>
            <w:tcW w:w="5954" w:type="dxa"/>
            <w:tcBorders>
              <w:top w:val="single" w:color="auto" w:sz="4" w:space="0"/>
              <w:left w:val="single" w:color="auto" w:sz="4" w:space="0"/>
              <w:bottom w:val="single" w:color="auto" w:sz="4" w:space="0"/>
              <w:right w:val="single" w:color="auto" w:sz="4" w:space="0"/>
            </w:tcBorders>
          </w:tcPr>
          <w:p>
            <w:pPr>
              <w:spacing w:after="0" w:line="240" w:lineRule="auto"/>
              <w:jc w:val="center"/>
              <w:rPr>
                <w:sz w:val="24"/>
                <w:szCs w:val="24"/>
              </w:rPr>
            </w:pPr>
            <w:r>
              <w:rPr>
                <w:rFonts w:ascii="Times New Roman" w:hAnsi="Times New Roman" w:eastAsia="Times New Roman" w:cs="Times New Roman"/>
                <w:sz w:val="24"/>
                <w:szCs w:val="24"/>
              </w:rPr>
              <w:t xml:space="preserve">50% </w:t>
            </w:r>
          </w:p>
        </w:tc>
      </w:tr>
    </w:tbl>
    <w:p>
      <w:pPr>
        <w:spacing w:after="0"/>
        <w:rPr>
          <w:rFonts w:ascii="Times New Roman" w:hAnsi="Times New Roman" w:eastAsia="Times New Roman" w:cs="Times New Roman"/>
          <w:b/>
          <w:sz w:val="24"/>
          <w:szCs w:val="24"/>
        </w:rPr>
      </w:pPr>
    </w:p>
    <w:p>
      <w:pPr>
        <w:spacing w:after="0"/>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This task must be completed by FIVE students per group. </w:t>
      </w:r>
    </w:p>
    <w:p>
      <w:pPr>
        <w:pBdr>
          <w:bottom w:val="single" w:color="auto" w:sz="6" w:space="1"/>
        </w:pBdr>
        <w:spacing w:after="0"/>
        <w:rPr>
          <w:rFonts w:ascii="Times New Roman" w:hAnsi="Times New Roman" w:eastAsia="Times New Roman" w:cs="Times New Roman"/>
          <w:b/>
          <w:sz w:val="24"/>
          <w:szCs w:val="24"/>
        </w:rPr>
      </w:pPr>
      <w:r>
        <w:rPr>
          <w:rFonts w:ascii="Times New Roman" w:hAnsi="Times New Roman" w:eastAsia="Times New Roman" w:cs="Times New Roman"/>
          <w:b/>
          <w:sz w:val="24"/>
          <w:szCs w:val="24"/>
        </w:rPr>
        <w:t>Each student must have a specific task to be done.</w:t>
      </w:r>
    </w:p>
    <w:p>
      <w:pPr>
        <w:pBdr>
          <w:bottom w:val="single" w:color="auto" w:sz="6" w:space="1"/>
        </w:pBdr>
        <w:spacing w:after="0"/>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This task will be evaluated individually. </w:t>
      </w:r>
    </w:p>
    <w:p>
      <w:pPr>
        <w:rPr>
          <w:rFonts w:ascii="Times New Roman" w:hAnsi="Times New Roman" w:eastAsia="Times New Roman" w:cs="Times New Roman"/>
          <w:b/>
          <w:sz w:val="24"/>
          <w:szCs w:val="24"/>
        </w:rPr>
      </w:pPr>
    </w:p>
    <w:p>
      <w:pP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INSTRUCTION:  </w:t>
      </w:r>
    </w:p>
    <w:p>
      <w:pPr>
        <w:spacing w:line="259" w:lineRule="auto"/>
        <w:jc w:val="both"/>
        <w:rPr>
          <w:rFonts w:ascii="Times New Roman" w:hAnsi="Times New Roman" w:cs="Times New Roman"/>
          <w:b/>
        </w:rPr>
      </w:pPr>
      <w:r>
        <w:rPr>
          <w:rFonts w:ascii="Times New Roman" w:hAnsi="Times New Roman" w:cs="Times New Roman"/>
          <w:b/>
        </w:rPr>
        <w:t xml:space="preserve">Introduction to graphic design using Adobe Photoshop. </w:t>
      </w:r>
    </w:p>
    <w:p>
      <w:pPr>
        <w:spacing w:line="259" w:lineRule="auto"/>
        <w:jc w:val="both"/>
        <w:rPr>
          <w:rFonts w:ascii="Times New Roman" w:hAnsi="Times New Roman" w:cs="Times New Roman"/>
        </w:rPr>
      </w:pPr>
      <w:r>
        <w:rPr>
          <w:rFonts w:ascii="Times New Roman" w:hAnsi="Times New Roman" w:cs="Times New Roman"/>
        </w:rPr>
        <w:t>For this assessment, you are required to create and document a graphics for your chosen company. The assessment is in two parts:</w:t>
      </w:r>
    </w:p>
    <w:p>
      <w:pPr>
        <w:numPr>
          <w:ilvl w:val="0"/>
          <w:numId w:val="1"/>
        </w:numPr>
        <w:spacing w:line="259" w:lineRule="auto"/>
        <w:contextualSpacing/>
        <w:jc w:val="both"/>
        <w:rPr>
          <w:rFonts w:ascii="Times New Roman" w:hAnsi="Times New Roman" w:cs="Times New Roman"/>
        </w:rPr>
      </w:pPr>
      <w:r>
        <w:rPr>
          <w:rFonts w:ascii="Times New Roman" w:hAnsi="Times New Roman" w:cs="Times New Roman"/>
        </w:rPr>
        <w:t>The design of a business logo and</w:t>
      </w:r>
      <w:bookmarkStart w:id="0" w:name="_GoBack"/>
      <w:bookmarkEnd w:id="0"/>
      <w:r>
        <w:rPr>
          <w:rFonts w:ascii="Times New Roman" w:hAnsi="Times New Roman" w:cs="Times New Roman"/>
        </w:rPr>
        <w:t xml:space="preserve"> product sticker.</w:t>
      </w:r>
    </w:p>
    <w:p>
      <w:pPr>
        <w:numPr>
          <w:ilvl w:val="0"/>
          <w:numId w:val="1"/>
        </w:numPr>
        <w:spacing w:line="259" w:lineRule="auto"/>
        <w:contextualSpacing/>
        <w:jc w:val="both"/>
        <w:rPr>
          <w:rFonts w:ascii="Times New Roman" w:hAnsi="Times New Roman" w:cs="Times New Roman"/>
        </w:rPr>
      </w:pPr>
      <w:r>
        <w:rPr>
          <w:rFonts w:ascii="Times New Roman" w:hAnsi="Times New Roman" w:cs="Times New Roman"/>
        </w:rPr>
        <w:t>A document outlining how the design works, i.e. brainstorm, planning, design</w:t>
      </w:r>
    </w:p>
    <w:p>
      <w:pPr>
        <w:spacing w:line="259" w:lineRule="auto"/>
        <w:ind w:left="720"/>
        <w:contextualSpacing/>
        <w:jc w:val="both"/>
        <w:rPr>
          <w:rFonts w:ascii="Times New Roman" w:hAnsi="Times New Roman" w:cs="Times New Roman"/>
        </w:rPr>
      </w:pPr>
      <w:r>
        <w:rPr>
          <w:rFonts w:ascii="Times New Roman" w:hAnsi="Times New Roman" w:cs="Times New Roman"/>
        </w:rPr>
        <w:t>(Refer the attachment for the template)</w:t>
      </w:r>
    </w:p>
    <w:p>
      <w:pPr>
        <w:spacing w:line="259" w:lineRule="auto"/>
        <w:jc w:val="both"/>
        <w:rPr>
          <w:rFonts w:ascii="Times New Roman" w:hAnsi="Times New Roman" w:cs="Times New Roman"/>
        </w:rPr>
      </w:pPr>
    </w:p>
    <w:p>
      <w:pPr>
        <w:spacing w:line="259" w:lineRule="auto"/>
        <w:jc w:val="both"/>
        <w:rPr>
          <w:rFonts w:ascii="Times New Roman" w:hAnsi="Times New Roman" w:cs="Times New Roman"/>
        </w:rPr>
      </w:pPr>
      <w:r>
        <w:rPr>
          <w:rFonts w:ascii="Times New Roman" w:hAnsi="Times New Roman" w:cs="Times New Roman"/>
        </w:rPr>
        <w:t>Below are some ideas you may choose to use.</w:t>
      </w:r>
    </w:p>
    <w:p>
      <w:pPr>
        <w:spacing w:line="259" w:lineRule="auto"/>
        <w:jc w:val="both"/>
        <w:rPr>
          <w:rFonts w:ascii="Times New Roman" w:hAnsi="Times New Roman" w:cs="Times New Roman"/>
        </w:rPr>
      </w:pPr>
      <w:r>
        <w:rPr>
          <w:rFonts w:ascii="Times New Roman" w:hAnsi="Times New Roman" w:cs="Times New Roman"/>
        </w:rPr>
        <w:t>Create an interactive logo and postcard for the selected company. Read the criteria, ensure your project covers each of the criteria, for the purpose of assessment.</w:t>
      </w:r>
    </w:p>
    <w:p>
      <w:pPr>
        <w:spacing w:line="259" w:lineRule="auto"/>
        <w:jc w:val="both"/>
        <w:rPr>
          <w:rFonts w:hint="default" w:ascii="Times New Roman" w:hAnsi="Times New Roman" w:cs="Times New Roman"/>
          <w:b/>
          <w:bCs/>
          <w:highlight w:val="yellow"/>
          <w:lang w:val="en-US"/>
        </w:rPr>
      </w:pPr>
      <w:r>
        <w:rPr>
          <w:rFonts w:ascii="Times New Roman" w:hAnsi="Times New Roman" w:cs="Times New Roman"/>
          <w:b/>
          <w:bCs/>
        </w:rPr>
        <w:t xml:space="preserve">Choose one business (one business for one group only): </w:t>
      </w:r>
      <w:r>
        <w:rPr>
          <w:rFonts w:hint="default" w:ascii="Times New Roman" w:hAnsi="Times New Roman" w:cs="Times New Roman"/>
          <w:b/>
          <w:bCs/>
          <w:highlight w:val="yellow"/>
          <w:lang w:val="en-US"/>
        </w:rPr>
        <w:t>5 GROUPS of 5 MEMBERS/ 2 GROUPS can have 6Members</w:t>
      </w:r>
    </w:p>
    <w:p>
      <w:pPr>
        <w:numPr>
          <w:ilvl w:val="0"/>
          <w:numId w:val="2"/>
        </w:numPr>
        <w:spacing w:line="259" w:lineRule="auto"/>
        <w:contextualSpacing/>
        <w:jc w:val="both"/>
        <w:rPr>
          <w:rFonts w:ascii="Times New Roman" w:hAnsi="Times New Roman" w:cs="Times New Roman"/>
          <w:b/>
          <w:bCs/>
        </w:rPr>
      </w:pPr>
      <w:r>
        <w:rPr>
          <w:rFonts w:ascii="Times New Roman" w:hAnsi="Times New Roman" w:cs="Times New Roman"/>
          <w:b/>
          <w:bCs/>
        </w:rPr>
        <w:t>Cookies</w:t>
      </w:r>
      <w:r>
        <w:rPr>
          <w:rFonts w:hint="default" w:ascii="Times New Roman" w:hAnsi="Times New Roman" w:cs="Times New Roman"/>
          <w:b/>
          <w:bCs/>
          <w:lang w:val="en-US"/>
        </w:rPr>
        <w:t xml:space="preserve"> - Kon Wei Xiang Group</w:t>
      </w:r>
    </w:p>
    <w:p>
      <w:pPr>
        <w:numPr>
          <w:ilvl w:val="0"/>
          <w:numId w:val="2"/>
        </w:numPr>
        <w:spacing w:line="259" w:lineRule="auto"/>
        <w:contextualSpacing/>
        <w:jc w:val="both"/>
        <w:rPr>
          <w:rFonts w:ascii="Times New Roman" w:hAnsi="Times New Roman" w:cs="Times New Roman"/>
          <w:b/>
          <w:bCs/>
        </w:rPr>
      </w:pPr>
      <w:r>
        <w:rPr>
          <w:rFonts w:ascii="Times New Roman" w:hAnsi="Times New Roman" w:cs="Times New Roman"/>
          <w:b/>
          <w:bCs/>
        </w:rPr>
        <w:t>Cosmetics</w:t>
      </w:r>
      <w:r>
        <w:rPr>
          <w:rFonts w:hint="default" w:ascii="Times New Roman" w:hAnsi="Times New Roman" w:cs="Times New Roman"/>
          <w:b/>
          <w:bCs/>
          <w:lang w:val="en-US"/>
        </w:rPr>
        <w:t xml:space="preserve"> </w:t>
      </w:r>
    </w:p>
    <w:p>
      <w:pPr>
        <w:numPr>
          <w:ilvl w:val="0"/>
          <w:numId w:val="2"/>
        </w:numPr>
        <w:spacing w:line="259" w:lineRule="auto"/>
        <w:contextualSpacing/>
        <w:jc w:val="both"/>
        <w:rPr>
          <w:rFonts w:ascii="Times New Roman" w:hAnsi="Times New Roman" w:cs="Times New Roman"/>
          <w:b/>
          <w:bCs/>
        </w:rPr>
      </w:pPr>
      <w:r>
        <w:rPr>
          <w:rFonts w:ascii="Times New Roman" w:hAnsi="Times New Roman" w:cs="Times New Roman"/>
          <w:b/>
          <w:bCs/>
        </w:rPr>
        <w:t>Fast Food</w:t>
      </w:r>
      <w:r>
        <w:rPr>
          <w:rFonts w:hint="default" w:ascii="Times New Roman" w:hAnsi="Times New Roman" w:cs="Times New Roman"/>
          <w:b/>
          <w:bCs/>
          <w:lang w:val="en-US"/>
        </w:rPr>
        <w:t xml:space="preserve"> - ho yung jeun group</w:t>
      </w:r>
    </w:p>
    <w:p>
      <w:pPr>
        <w:numPr>
          <w:ilvl w:val="0"/>
          <w:numId w:val="2"/>
        </w:numPr>
        <w:spacing w:line="259" w:lineRule="auto"/>
        <w:contextualSpacing/>
        <w:jc w:val="both"/>
        <w:rPr>
          <w:rFonts w:ascii="Times New Roman" w:hAnsi="Times New Roman" w:cs="Times New Roman"/>
          <w:b/>
          <w:bCs/>
        </w:rPr>
      </w:pPr>
      <w:r>
        <w:rPr>
          <w:rFonts w:ascii="Times New Roman" w:hAnsi="Times New Roman" w:cs="Times New Roman"/>
          <w:b/>
          <w:bCs/>
        </w:rPr>
        <w:t xml:space="preserve">Beverages </w:t>
      </w:r>
      <w:r>
        <w:rPr>
          <w:rFonts w:hint="default" w:ascii="Times New Roman" w:hAnsi="Times New Roman" w:cs="Times New Roman"/>
          <w:b/>
          <w:bCs/>
          <w:lang w:val="en-US"/>
        </w:rPr>
        <w:t>-Desmond groups -- 6members</w:t>
      </w:r>
    </w:p>
    <w:p>
      <w:pPr>
        <w:numPr>
          <w:ilvl w:val="0"/>
          <w:numId w:val="2"/>
        </w:numPr>
        <w:spacing w:line="259" w:lineRule="auto"/>
        <w:contextualSpacing/>
        <w:jc w:val="both"/>
        <w:rPr>
          <w:rFonts w:ascii="Times New Roman" w:hAnsi="Times New Roman" w:cs="Times New Roman"/>
          <w:b/>
          <w:bCs/>
        </w:rPr>
      </w:pPr>
      <w:r>
        <w:rPr>
          <w:rFonts w:ascii="Times New Roman" w:hAnsi="Times New Roman" w:cs="Times New Roman"/>
          <w:b/>
          <w:bCs/>
        </w:rPr>
        <w:t>Stationary</w:t>
      </w:r>
      <w:r>
        <w:rPr>
          <w:rFonts w:hint="default" w:ascii="Times New Roman" w:hAnsi="Times New Roman" w:cs="Times New Roman"/>
          <w:b/>
          <w:bCs/>
          <w:lang w:val="en-US"/>
        </w:rPr>
        <w:t xml:space="preserve"> - Wong Yong Zheng group</w:t>
      </w:r>
    </w:p>
    <w:p>
      <w:pPr>
        <w:numPr>
          <w:ilvl w:val="0"/>
          <w:numId w:val="2"/>
        </w:numPr>
        <w:spacing w:line="259" w:lineRule="auto"/>
        <w:contextualSpacing/>
        <w:jc w:val="both"/>
        <w:rPr>
          <w:rFonts w:ascii="Times New Roman" w:hAnsi="Times New Roman" w:cs="Times New Roman"/>
          <w:b/>
          <w:bCs/>
        </w:rPr>
      </w:pPr>
      <w:r>
        <w:rPr>
          <w:rFonts w:ascii="Times New Roman" w:hAnsi="Times New Roman" w:cs="Times New Roman"/>
          <w:b/>
          <w:bCs/>
        </w:rPr>
        <w:t xml:space="preserve">Clothing </w:t>
      </w:r>
      <w:r>
        <w:rPr>
          <w:rFonts w:hint="default" w:ascii="Times New Roman" w:hAnsi="Times New Roman" w:cs="Times New Roman"/>
          <w:b/>
          <w:bCs/>
          <w:lang w:val="en-US"/>
        </w:rPr>
        <w:t>-Stephen group -- 6members</w:t>
      </w:r>
    </w:p>
    <w:p>
      <w:pPr>
        <w:spacing w:line="259" w:lineRule="auto"/>
        <w:rPr>
          <w:rFonts w:ascii="Times New Roman" w:hAnsi="Times New Roman" w:cs="Times New Roman"/>
          <w:b/>
          <w:bCs/>
        </w:rPr>
      </w:pPr>
      <w:r>
        <w:rPr>
          <w:rFonts w:ascii="Times New Roman" w:hAnsi="Times New Roman" w:cs="Times New Roman"/>
          <w:b/>
          <w:bCs/>
        </w:rPr>
        <w:br w:type="page"/>
      </w:r>
    </w:p>
    <w:p>
      <w:pPr>
        <w:spacing w:line="259" w:lineRule="auto"/>
        <w:rPr>
          <w:rFonts w:ascii="Times New Roman" w:hAnsi="Times New Roman" w:cs="Times New Roman"/>
          <w:b/>
          <w:bCs/>
        </w:rPr>
      </w:pPr>
      <w:r>
        <w:rPr>
          <w:rFonts w:ascii="Times New Roman" w:hAnsi="Times New Roman" w:cs="Times New Roman"/>
          <w:b/>
          <w:bCs/>
        </w:rPr>
        <w:t>GUIDELINE:</w:t>
      </w:r>
    </w:p>
    <w:p>
      <w:pPr>
        <w:pStyle w:val="9"/>
        <w:numPr>
          <w:ilvl w:val="0"/>
          <w:numId w:val="3"/>
        </w:numPr>
        <w:spacing w:line="259" w:lineRule="auto"/>
        <w:rPr>
          <w:rFonts w:ascii="Times New Roman" w:hAnsi="Times New Roman" w:cs="Times New Roman"/>
        </w:rPr>
      </w:pPr>
      <w:r>
        <w:rPr>
          <w:rFonts w:ascii="Times New Roman" w:hAnsi="Times New Roman" w:cs="Times New Roman"/>
        </w:rPr>
        <w:t>Understand the underlying reasons behind what makes this business unique and who is the specific audience or customer base that you are trying to reach.</w:t>
      </w:r>
    </w:p>
    <w:p>
      <w:pPr>
        <w:pStyle w:val="9"/>
        <w:numPr>
          <w:ilvl w:val="0"/>
          <w:numId w:val="3"/>
        </w:numPr>
        <w:spacing w:line="259" w:lineRule="auto"/>
        <w:rPr>
          <w:rFonts w:ascii="Times New Roman" w:hAnsi="Times New Roman" w:cs="Times New Roman"/>
        </w:rPr>
      </w:pPr>
      <w:r>
        <w:rPr>
          <w:rFonts w:ascii="Times New Roman" w:hAnsi="Times New Roman" w:cs="Times New Roman"/>
        </w:rPr>
        <w:t>Determine who or what demographic your business is trying to reach.</w:t>
      </w:r>
    </w:p>
    <w:p>
      <w:pPr>
        <w:pStyle w:val="9"/>
        <w:spacing w:line="259" w:lineRule="auto"/>
        <w:rPr>
          <w:rFonts w:ascii="Times New Roman" w:hAnsi="Times New Roman" w:cs="Times New Roman"/>
        </w:rPr>
      </w:pPr>
      <w:r>
        <w:rPr>
          <w:rFonts w:ascii="Times New Roman" w:hAnsi="Times New Roman" w:cs="Times New Roman"/>
        </w:rPr>
        <w:t>Target Audience— how to define a target audience and build your brand.</w:t>
      </w:r>
    </w:p>
    <w:p>
      <w:pPr>
        <w:pStyle w:val="9"/>
        <w:numPr>
          <w:ilvl w:val="0"/>
          <w:numId w:val="3"/>
        </w:numPr>
        <w:spacing w:line="259" w:lineRule="auto"/>
        <w:rPr>
          <w:rFonts w:ascii="Times New Roman" w:hAnsi="Times New Roman" w:cs="Times New Roman"/>
        </w:rPr>
      </w:pPr>
      <w:r>
        <w:rPr>
          <w:rFonts w:ascii="Times New Roman" w:hAnsi="Times New Roman" w:cs="Times New Roman"/>
        </w:rPr>
        <w:t>Next create a “mood board” of images that capture or illustrate the main characteristics of your company. A mood board is a type of collage consisting of images, text, and samples of objects in a composition.</w:t>
      </w:r>
    </w:p>
    <w:p>
      <w:pPr>
        <w:pStyle w:val="9"/>
        <w:numPr>
          <w:ilvl w:val="0"/>
          <w:numId w:val="3"/>
        </w:numPr>
        <w:spacing w:line="259" w:lineRule="auto"/>
        <w:rPr>
          <w:rFonts w:ascii="Times New Roman" w:hAnsi="Times New Roman" w:cs="Times New Roman"/>
        </w:rPr>
      </w:pPr>
      <w:r>
        <w:rPr>
          <w:rFonts w:ascii="Times New Roman" w:hAnsi="Times New Roman" w:cs="Times New Roman"/>
        </w:rPr>
        <w:t>Logo Design Process. Follow the three main steps below:</w:t>
      </w:r>
    </w:p>
    <w:p>
      <w:pPr>
        <w:pStyle w:val="9"/>
        <w:numPr>
          <w:ilvl w:val="1"/>
          <w:numId w:val="3"/>
        </w:numPr>
        <w:spacing w:line="259" w:lineRule="auto"/>
        <w:rPr>
          <w:rFonts w:ascii="Times New Roman" w:hAnsi="Times New Roman" w:cs="Times New Roman"/>
        </w:rPr>
      </w:pPr>
      <w:r>
        <w:rPr>
          <w:rFonts w:ascii="Times New Roman" w:hAnsi="Times New Roman" w:cs="Times New Roman"/>
        </w:rPr>
        <w:t>Step 1: Organize your logo design ideas according to one of the three Logo Development Charts</w:t>
      </w:r>
    </w:p>
    <w:p>
      <w:pPr>
        <w:pStyle w:val="9"/>
        <w:numPr>
          <w:ilvl w:val="1"/>
          <w:numId w:val="3"/>
        </w:numPr>
        <w:spacing w:line="259" w:lineRule="auto"/>
        <w:rPr>
          <w:rFonts w:ascii="Times New Roman" w:hAnsi="Times New Roman" w:cs="Times New Roman"/>
        </w:rPr>
      </w:pPr>
      <w:r>
        <w:rPr>
          <w:rFonts w:ascii="Times New Roman" w:hAnsi="Times New Roman" w:cs="Times New Roman"/>
        </w:rPr>
        <w:t>Step Two: Refine the concepts that you develop from the chart, by activating fig/ground relationships, (figure becoming ground or figure/ground reversal).</w:t>
      </w:r>
    </w:p>
    <w:p>
      <w:pPr>
        <w:pStyle w:val="9"/>
        <w:numPr>
          <w:ilvl w:val="1"/>
          <w:numId w:val="3"/>
        </w:numPr>
        <w:spacing w:line="259" w:lineRule="auto"/>
        <w:rPr>
          <w:rFonts w:ascii="Times New Roman" w:hAnsi="Times New Roman" w:cs="Times New Roman"/>
        </w:rPr>
      </w:pPr>
      <w:r>
        <w:rPr>
          <w:rFonts w:ascii="Times New Roman" w:hAnsi="Times New Roman" w:cs="Times New Roman"/>
        </w:rPr>
        <w:t>Step Three: Pick your best three to five ideas for your company and do more detailed or finished versions of each of the three at approximately a 3–5 inch size.</w:t>
      </w:r>
    </w:p>
    <w:p>
      <w:pPr>
        <w:pStyle w:val="9"/>
        <w:numPr>
          <w:ilvl w:val="0"/>
          <w:numId w:val="3"/>
        </w:numPr>
        <w:spacing w:line="259" w:lineRule="auto"/>
        <w:rPr>
          <w:rFonts w:ascii="Times New Roman" w:hAnsi="Times New Roman" w:cs="Times New Roman"/>
        </w:rPr>
      </w:pPr>
      <w:r>
        <w:rPr>
          <w:rFonts w:ascii="Times New Roman" w:hAnsi="Times New Roman" w:cs="Times New Roman"/>
        </w:rPr>
        <w:t>Product Sticker Design Process. Follow the three main steps below:</w:t>
      </w:r>
    </w:p>
    <w:p>
      <w:pPr>
        <w:pStyle w:val="9"/>
        <w:numPr>
          <w:ilvl w:val="1"/>
          <w:numId w:val="3"/>
        </w:numPr>
        <w:spacing w:line="259" w:lineRule="auto"/>
        <w:rPr>
          <w:rFonts w:ascii="Times New Roman" w:hAnsi="Times New Roman" w:cs="Times New Roman"/>
        </w:rPr>
      </w:pPr>
      <w:r>
        <w:rPr>
          <w:rFonts w:ascii="Times New Roman" w:hAnsi="Times New Roman" w:cs="Times New Roman"/>
        </w:rPr>
        <w:t>Step 1: Find out what packaging materials will be used (e.g: packaging material size, made up from, transparent or opaque)</w:t>
      </w:r>
    </w:p>
    <w:p>
      <w:pPr>
        <w:pStyle w:val="9"/>
        <w:numPr>
          <w:ilvl w:val="1"/>
          <w:numId w:val="3"/>
        </w:numPr>
        <w:spacing w:line="259" w:lineRule="auto"/>
        <w:rPr>
          <w:rFonts w:ascii="Times New Roman" w:hAnsi="Times New Roman" w:cs="Times New Roman"/>
        </w:rPr>
      </w:pPr>
      <w:r>
        <w:rPr>
          <w:rFonts w:ascii="Times New Roman" w:hAnsi="Times New Roman" w:cs="Times New Roman"/>
        </w:rPr>
        <w:t>Step Two: Create information hierarchy (Some essential pieces of information you will need to include on the label include, the barcode, price and nutritional information)</w:t>
      </w:r>
    </w:p>
    <w:p>
      <w:pPr>
        <w:pStyle w:val="9"/>
        <w:numPr>
          <w:ilvl w:val="1"/>
          <w:numId w:val="3"/>
        </w:numPr>
        <w:spacing w:line="259" w:lineRule="auto"/>
        <w:rPr>
          <w:rFonts w:ascii="Times New Roman" w:hAnsi="Times New Roman" w:cs="Times New Roman"/>
        </w:rPr>
      </w:pPr>
      <w:r>
        <w:rPr>
          <w:rFonts w:ascii="Times New Roman" w:hAnsi="Times New Roman" w:cs="Times New Roman"/>
        </w:rPr>
        <w:t>Step Three: Pick the right Colour Scheme (make sure your list all the color scheme that you have tried on your design until the final design decided.)</w:t>
      </w:r>
    </w:p>
    <w:p>
      <w:pPr>
        <w:spacing w:line="259" w:lineRule="auto"/>
        <w:jc w:val="center"/>
        <w:rPr>
          <w:rFonts w:ascii="Times New Roman" w:hAnsi="Times New Roman" w:cs="Times New Roman"/>
        </w:rPr>
      </w:pPr>
      <w:r>
        <w:rPr>
          <w:rFonts w:ascii="Times New Roman" w:hAnsi="Times New Roman" w:cs="Times New Roman"/>
        </w:rPr>
        <w:drawing>
          <wp:inline distT="0" distB="0" distL="0" distR="0">
            <wp:extent cx="3568065" cy="23787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605641" cy="2403760"/>
                    </a:xfrm>
                    <a:prstGeom prst="rect">
                      <a:avLst/>
                    </a:prstGeom>
                    <a:noFill/>
                  </pic:spPr>
                </pic:pic>
              </a:graphicData>
            </a:graphic>
          </wp:inline>
        </w:drawing>
      </w:r>
    </w:p>
    <w:p>
      <w:pPr>
        <w:spacing w:line="259" w:lineRule="auto"/>
        <w:jc w:val="center"/>
        <w:rPr>
          <w:rFonts w:ascii="Times New Roman" w:hAnsi="Times New Roman" w:cs="Times New Roman"/>
        </w:rPr>
      </w:pPr>
      <w:r>
        <w:rPr>
          <w:rFonts w:ascii="Times New Roman" w:hAnsi="Times New Roman" w:cs="Times New Roman"/>
        </w:rPr>
        <w:t>Figure 1.0: Example of color scheme</w:t>
      </w:r>
    </w:p>
    <w:p>
      <w:pPr>
        <w:pStyle w:val="9"/>
        <w:numPr>
          <w:ilvl w:val="1"/>
          <w:numId w:val="3"/>
        </w:numPr>
        <w:spacing w:line="259" w:lineRule="auto"/>
        <w:rPr>
          <w:rFonts w:ascii="Times New Roman" w:hAnsi="Times New Roman" w:cs="Times New Roman"/>
        </w:rPr>
      </w:pPr>
      <w:r>
        <w:rPr>
          <w:rFonts w:ascii="Times New Roman" w:hAnsi="Times New Roman" w:cs="Times New Roman"/>
        </w:rPr>
        <w:t>Step Four: The right Typography is Essential</w:t>
      </w:r>
    </w:p>
    <w:p>
      <w:pPr>
        <w:pStyle w:val="9"/>
        <w:spacing w:line="259" w:lineRule="auto"/>
        <w:ind w:left="1440"/>
        <w:jc w:val="center"/>
        <w:rPr>
          <w:rFonts w:ascii="Times New Roman" w:hAnsi="Times New Roman" w:cs="Times New Roman"/>
        </w:rPr>
      </w:pPr>
      <w:r>
        <w:rPr>
          <w:rFonts w:ascii="Times New Roman" w:hAnsi="Times New Roman" w:cs="Times New Roman"/>
        </w:rPr>
        <w:drawing>
          <wp:inline distT="0" distB="0" distL="0" distR="0">
            <wp:extent cx="3923030" cy="2103120"/>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000950" cy="2145190"/>
                    </a:xfrm>
                    <a:prstGeom prst="rect">
                      <a:avLst/>
                    </a:prstGeom>
                    <a:noFill/>
                  </pic:spPr>
                </pic:pic>
              </a:graphicData>
            </a:graphic>
          </wp:inline>
        </w:drawing>
      </w:r>
    </w:p>
    <w:p>
      <w:pPr>
        <w:pStyle w:val="9"/>
        <w:spacing w:line="259" w:lineRule="auto"/>
        <w:ind w:left="1440"/>
        <w:jc w:val="center"/>
        <w:rPr>
          <w:rFonts w:ascii="Times New Roman" w:hAnsi="Times New Roman" w:cs="Times New Roman"/>
        </w:rPr>
      </w:pPr>
      <w:r>
        <w:rPr>
          <w:rFonts w:ascii="Times New Roman" w:hAnsi="Times New Roman" w:cs="Times New Roman"/>
        </w:rPr>
        <w:t>Figure 1.1: Label Template</w:t>
      </w:r>
    </w:p>
    <w:p>
      <w:pPr>
        <w:pStyle w:val="9"/>
        <w:spacing w:line="259" w:lineRule="auto"/>
        <w:ind w:left="1440"/>
        <w:jc w:val="center"/>
        <w:rPr>
          <w:rFonts w:ascii="Times New Roman" w:hAnsi="Times New Roman" w:cs="Times New Roman"/>
        </w:rPr>
      </w:pPr>
    </w:p>
    <w:p>
      <w:pPr>
        <w:pStyle w:val="9"/>
        <w:spacing w:line="259" w:lineRule="auto"/>
        <w:ind w:left="1440"/>
        <w:jc w:val="center"/>
        <w:rPr>
          <w:rFonts w:ascii="Times New Roman" w:hAnsi="Times New Roman" w:cs="Times New Roman"/>
        </w:rPr>
      </w:pPr>
      <w:r>
        <w:rPr>
          <w:rFonts w:ascii="Times New Roman" w:hAnsi="Times New Roman" w:cs="Times New Roman"/>
        </w:rPr>
        <w:drawing>
          <wp:inline distT="0" distB="0" distL="0" distR="0">
            <wp:extent cx="3949700" cy="21177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3976549" cy="2132107"/>
                    </a:xfrm>
                    <a:prstGeom prst="rect">
                      <a:avLst/>
                    </a:prstGeom>
                    <a:noFill/>
                  </pic:spPr>
                </pic:pic>
              </a:graphicData>
            </a:graphic>
          </wp:inline>
        </w:drawing>
      </w:r>
    </w:p>
    <w:p>
      <w:pPr>
        <w:pStyle w:val="9"/>
        <w:spacing w:line="259" w:lineRule="auto"/>
        <w:ind w:left="1440"/>
        <w:jc w:val="center"/>
        <w:rPr>
          <w:rFonts w:ascii="Times New Roman" w:hAnsi="Times New Roman" w:cs="Times New Roman"/>
        </w:rPr>
      </w:pPr>
      <w:r>
        <w:rPr>
          <w:rFonts w:ascii="Times New Roman" w:hAnsi="Times New Roman" w:cs="Times New Roman"/>
        </w:rPr>
        <w:t>Figure 1.2: Label Layout Template</w:t>
      </w:r>
    </w:p>
    <w:p>
      <w:pPr>
        <w:pStyle w:val="9"/>
        <w:spacing w:line="259" w:lineRule="auto"/>
        <w:ind w:left="1440"/>
        <w:jc w:val="center"/>
        <w:rPr>
          <w:rFonts w:ascii="Times New Roman" w:hAnsi="Times New Roman" w:cs="Times New Roman"/>
        </w:rPr>
      </w:pPr>
    </w:p>
    <w:p>
      <w:pPr>
        <w:pStyle w:val="9"/>
        <w:spacing w:line="259" w:lineRule="auto"/>
        <w:ind w:left="1440"/>
        <w:rPr>
          <w:rFonts w:ascii="Times New Roman" w:hAnsi="Times New Roman" w:cs="Times New Roman"/>
        </w:rPr>
      </w:pPr>
      <w:r>
        <w:rPr>
          <w:rFonts w:ascii="Times New Roman" w:hAnsi="Times New Roman" w:cs="Times New Roman"/>
        </w:rPr>
        <w:t>Ensure you have the following before proceeding with your design:</w:t>
      </w:r>
    </w:p>
    <w:p>
      <w:pPr>
        <w:pStyle w:val="9"/>
        <w:spacing w:line="259" w:lineRule="auto"/>
        <w:ind w:left="1440"/>
        <w:rPr>
          <w:rFonts w:ascii="Times New Roman" w:hAnsi="Times New Roman" w:cs="Times New Roman"/>
        </w:rPr>
      </w:pPr>
    </w:p>
    <w:p>
      <w:pPr>
        <w:pStyle w:val="9"/>
        <w:numPr>
          <w:ilvl w:val="0"/>
          <w:numId w:val="4"/>
        </w:numPr>
        <w:spacing w:line="259" w:lineRule="auto"/>
        <w:rPr>
          <w:rFonts w:ascii="Times New Roman" w:hAnsi="Times New Roman" w:cs="Times New Roman"/>
        </w:rPr>
      </w:pPr>
      <w:r>
        <w:rPr>
          <w:rFonts w:ascii="Times New Roman" w:hAnsi="Times New Roman" w:cs="Times New Roman"/>
        </w:rPr>
        <w:t>The company logo</w:t>
      </w:r>
    </w:p>
    <w:p>
      <w:pPr>
        <w:pStyle w:val="9"/>
        <w:numPr>
          <w:ilvl w:val="0"/>
          <w:numId w:val="4"/>
        </w:numPr>
        <w:spacing w:line="259" w:lineRule="auto"/>
        <w:rPr>
          <w:rFonts w:ascii="Times New Roman" w:hAnsi="Times New Roman" w:cs="Times New Roman"/>
        </w:rPr>
      </w:pPr>
      <w:r>
        <w:rPr>
          <w:rFonts w:ascii="Times New Roman" w:hAnsi="Times New Roman" w:cs="Times New Roman"/>
        </w:rPr>
        <w:t>Product detail: Check to see if the details provided tell you what the product is, who is likely to buy it, and why. Your client should also tell you if this product is part of a series with an established design style.</w:t>
      </w:r>
    </w:p>
    <w:p>
      <w:pPr>
        <w:pStyle w:val="9"/>
        <w:numPr>
          <w:ilvl w:val="0"/>
          <w:numId w:val="4"/>
        </w:numPr>
        <w:spacing w:line="259" w:lineRule="auto"/>
        <w:rPr>
          <w:rFonts w:ascii="Times New Roman" w:hAnsi="Times New Roman" w:cs="Times New Roman"/>
        </w:rPr>
      </w:pPr>
      <w:r>
        <w:rPr>
          <w:rFonts w:ascii="Times New Roman" w:hAnsi="Times New Roman" w:cs="Times New Roman"/>
        </w:rPr>
        <w:t>Required file types and dimensions: Some clients will provide this information. If they don't, you could ask to connect directly with the printer.</w:t>
      </w:r>
    </w:p>
    <w:p>
      <w:pPr>
        <w:pStyle w:val="9"/>
        <w:numPr>
          <w:ilvl w:val="0"/>
          <w:numId w:val="4"/>
        </w:numPr>
        <w:spacing w:line="259" w:lineRule="auto"/>
        <w:rPr>
          <w:rFonts w:ascii="Times New Roman" w:hAnsi="Times New Roman" w:cs="Times New Roman"/>
        </w:rPr>
      </w:pPr>
      <w:r>
        <w:rPr>
          <w:rFonts w:ascii="Times New Roman" w:hAnsi="Times New Roman" w:cs="Times New Roman"/>
        </w:rPr>
        <w:t>Type of packaging: This will help determine whether you need to create a front and back label (eg. cereal box), or a label that runs around (eg. beer bottle).</w:t>
      </w:r>
    </w:p>
    <w:p>
      <w:pPr>
        <w:pStyle w:val="9"/>
        <w:numPr>
          <w:ilvl w:val="0"/>
          <w:numId w:val="4"/>
        </w:numPr>
        <w:spacing w:line="259" w:lineRule="auto"/>
        <w:rPr>
          <w:rFonts w:ascii="Times New Roman" w:hAnsi="Times New Roman" w:cs="Times New Roman"/>
        </w:rPr>
      </w:pPr>
      <w:r>
        <w:rPr>
          <w:rFonts w:ascii="Times New Roman" w:hAnsi="Times New Roman" w:cs="Times New Roman"/>
        </w:rPr>
        <w:t>The copy (text)</w:t>
      </w:r>
    </w:p>
    <w:p>
      <w:pPr>
        <w:pStyle w:val="9"/>
        <w:numPr>
          <w:ilvl w:val="0"/>
          <w:numId w:val="4"/>
        </w:numPr>
        <w:spacing w:line="259" w:lineRule="auto"/>
        <w:rPr>
          <w:rFonts w:ascii="Times New Roman" w:hAnsi="Times New Roman" w:cs="Times New Roman"/>
        </w:rPr>
      </w:pPr>
      <w:r>
        <w:rPr>
          <w:rFonts w:ascii="Times New Roman" w:hAnsi="Times New Roman" w:cs="Times New Roman"/>
        </w:rPr>
        <w:t>Branding guidelines: Not all clients have this, but ask if they do, so you can follow guidelines.</w:t>
      </w:r>
    </w:p>
    <w:p>
      <w:pPr>
        <w:pStyle w:val="9"/>
        <w:numPr>
          <w:ilvl w:val="0"/>
          <w:numId w:val="4"/>
        </w:numPr>
        <w:spacing w:line="259" w:lineRule="auto"/>
        <w:rPr>
          <w:rFonts w:ascii="Times New Roman" w:hAnsi="Times New Roman" w:cs="Times New Roman"/>
        </w:rPr>
      </w:pPr>
      <w:r>
        <w:rPr>
          <w:rFonts w:ascii="Times New Roman" w:hAnsi="Times New Roman" w:cs="Times New Roman"/>
        </w:rPr>
        <w:t>Preferences: Most clients have preferences for the look and feel of the label, from shapes (square, oval, etc.) to colors. Make the most of your design time and get a clear idea from the start.</w:t>
      </w:r>
    </w:p>
    <w:p>
      <w:pPr>
        <w:pStyle w:val="9"/>
        <w:numPr>
          <w:ilvl w:val="0"/>
          <w:numId w:val="3"/>
        </w:numPr>
        <w:spacing w:line="259" w:lineRule="auto"/>
        <w:rPr>
          <w:rFonts w:ascii="Times New Roman" w:hAnsi="Times New Roman" w:cs="Times New Roman"/>
        </w:rPr>
      </w:pPr>
      <w:r>
        <w:rPr>
          <w:rFonts w:ascii="Times New Roman" w:hAnsi="Times New Roman" w:cs="Times New Roman"/>
        </w:rPr>
        <w:t>Slogan/Tagline Design Process: Generate a list of possible slogans/taglines at the same time you are concentrating on logo marks.</w:t>
      </w:r>
    </w:p>
    <w:p>
      <w:pPr>
        <w:pStyle w:val="9"/>
        <w:numPr>
          <w:ilvl w:val="0"/>
          <w:numId w:val="3"/>
        </w:numPr>
        <w:spacing w:line="259" w:lineRule="auto"/>
        <w:rPr>
          <w:rFonts w:ascii="Times New Roman" w:hAnsi="Times New Roman" w:cs="Times New Roman"/>
        </w:rPr>
      </w:pPr>
      <w:r>
        <w:rPr>
          <w:rFonts w:ascii="Times New Roman" w:hAnsi="Times New Roman" w:cs="Times New Roman"/>
        </w:rPr>
        <w:t>Combinations or Lockups:</w:t>
      </w:r>
    </w:p>
    <w:p>
      <w:pPr>
        <w:pStyle w:val="9"/>
        <w:numPr>
          <w:ilvl w:val="1"/>
          <w:numId w:val="3"/>
        </w:numPr>
        <w:spacing w:line="259" w:lineRule="auto"/>
        <w:rPr>
          <w:rFonts w:ascii="Times New Roman" w:hAnsi="Times New Roman" w:cs="Times New Roman"/>
        </w:rPr>
      </w:pPr>
      <w:r>
        <w:rPr>
          <w:rFonts w:ascii="Times New Roman" w:hAnsi="Times New Roman" w:cs="Times New Roman"/>
        </w:rPr>
        <w:t>When we combine the logo mark with the name of the business or the slogan it is referred to as a “lockup” which includes different combinations of:</w:t>
      </w:r>
    </w:p>
    <w:p>
      <w:pPr>
        <w:pStyle w:val="9"/>
        <w:numPr>
          <w:ilvl w:val="0"/>
          <w:numId w:val="5"/>
        </w:numPr>
        <w:spacing w:line="259" w:lineRule="auto"/>
        <w:rPr>
          <w:rFonts w:ascii="Times New Roman" w:hAnsi="Times New Roman" w:cs="Times New Roman"/>
        </w:rPr>
      </w:pPr>
      <w:r>
        <w:rPr>
          <w:rFonts w:ascii="Times New Roman" w:hAnsi="Times New Roman" w:cs="Times New Roman"/>
        </w:rPr>
        <w:t>LOGO</w:t>
      </w:r>
    </w:p>
    <w:p>
      <w:pPr>
        <w:pStyle w:val="9"/>
        <w:numPr>
          <w:ilvl w:val="0"/>
          <w:numId w:val="5"/>
        </w:numPr>
        <w:spacing w:line="259" w:lineRule="auto"/>
        <w:rPr>
          <w:rFonts w:ascii="Times New Roman" w:hAnsi="Times New Roman" w:cs="Times New Roman"/>
        </w:rPr>
      </w:pPr>
      <w:r>
        <w:rPr>
          <w:rFonts w:ascii="Times New Roman" w:hAnsi="Times New Roman" w:cs="Times New Roman"/>
        </w:rPr>
        <w:t>SLOGAN</w:t>
      </w:r>
    </w:p>
    <w:p>
      <w:pPr>
        <w:pStyle w:val="9"/>
        <w:numPr>
          <w:ilvl w:val="0"/>
          <w:numId w:val="5"/>
        </w:numPr>
        <w:spacing w:line="259" w:lineRule="auto"/>
        <w:rPr>
          <w:rFonts w:ascii="Times New Roman" w:hAnsi="Times New Roman" w:cs="Times New Roman"/>
        </w:rPr>
      </w:pPr>
      <w:r>
        <w:rPr>
          <w:rFonts w:ascii="Times New Roman" w:hAnsi="Times New Roman" w:cs="Times New Roman"/>
        </w:rPr>
        <w:t>NAME</w:t>
      </w:r>
    </w:p>
    <w:p>
      <w:pPr>
        <w:pStyle w:val="9"/>
        <w:numPr>
          <w:ilvl w:val="1"/>
          <w:numId w:val="3"/>
        </w:numPr>
        <w:spacing w:line="259" w:lineRule="auto"/>
        <w:rPr>
          <w:rFonts w:ascii="Times New Roman" w:hAnsi="Times New Roman" w:cs="Times New Roman"/>
        </w:rPr>
      </w:pPr>
      <w:r>
        <w:rPr>
          <w:rFonts w:ascii="Times New Roman" w:hAnsi="Times New Roman" w:cs="Times New Roman"/>
        </w:rPr>
        <w:t xml:space="preserve">TOGETHER, the logo, name and slogan need to complete the entire message of the brand: </w:t>
      </w:r>
    </w:p>
    <w:p>
      <w:pPr>
        <w:pStyle w:val="9"/>
        <w:numPr>
          <w:ilvl w:val="2"/>
          <w:numId w:val="3"/>
        </w:numPr>
        <w:spacing w:line="259" w:lineRule="auto"/>
        <w:rPr>
          <w:rFonts w:ascii="Times New Roman" w:hAnsi="Times New Roman" w:cs="Times New Roman"/>
        </w:rPr>
      </w:pPr>
      <w:r>
        <w:rPr>
          <w:rFonts w:ascii="Times New Roman" w:hAnsi="Times New Roman" w:cs="Times New Roman"/>
        </w:rPr>
        <w:t>Type of business</w:t>
      </w:r>
    </w:p>
    <w:p>
      <w:pPr>
        <w:pStyle w:val="9"/>
        <w:numPr>
          <w:ilvl w:val="2"/>
          <w:numId w:val="3"/>
        </w:numPr>
        <w:spacing w:line="259" w:lineRule="auto"/>
        <w:rPr>
          <w:rFonts w:ascii="Times New Roman" w:hAnsi="Times New Roman" w:cs="Times New Roman"/>
        </w:rPr>
      </w:pPr>
      <w:r>
        <w:rPr>
          <w:rFonts w:ascii="Times New Roman" w:hAnsi="Times New Roman" w:cs="Times New Roman"/>
        </w:rPr>
        <w:t>Name of business</w:t>
      </w:r>
    </w:p>
    <w:p>
      <w:pPr>
        <w:pStyle w:val="9"/>
        <w:numPr>
          <w:ilvl w:val="2"/>
          <w:numId w:val="3"/>
        </w:numPr>
        <w:spacing w:line="259" w:lineRule="auto"/>
        <w:rPr>
          <w:rFonts w:ascii="Times New Roman" w:hAnsi="Times New Roman" w:cs="Times New Roman"/>
        </w:rPr>
      </w:pPr>
      <w:r>
        <w:rPr>
          <w:rFonts w:ascii="Times New Roman" w:hAnsi="Times New Roman" w:cs="Times New Roman"/>
        </w:rPr>
        <w:t>The main characteristic or quality of the business</w:t>
      </w:r>
    </w:p>
    <w:p>
      <w:pPr>
        <w:pStyle w:val="9"/>
        <w:numPr>
          <w:ilvl w:val="2"/>
          <w:numId w:val="3"/>
        </w:numPr>
        <w:spacing w:line="259" w:lineRule="auto"/>
        <w:rPr>
          <w:rFonts w:ascii="Times New Roman" w:hAnsi="Times New Roman" w:cs="Times New Roman"/>
        </w:rPr>
      </w:pPr>
      <w:r>
        <w:rPr>
          <w:rFonts w:ascii="Times New Roman" w:hAnsi="Times New Roman" w:cs="Times New Roman"/>
        </w:rPr>
        <w:t>Be a unique, cohesive and memorable visual symbol</w:t>
      </w:r>
    </w:p>
    <w:p>
      <w:pPr>
        <w:pStyle w:val="9"/>
        <w:spacing w:line="259" w:lineRule="auto"/>
        <w:ind w:left="2160"/>
        <w:rPr>
          <w:rFonts w:ascii="Times New Roman" w:hAnsi="Times New Roman" w:cs="Times New Roman"/>
        </w:rPr>
      </w:pPr>
      <w:r>
        <w:rPr>
          <w:rFonts w:ascii="Times New Roman" w:hAnsi="Times New Roman" w:cs="Times New Roman"/>
        </w:rPr>
        <w:t xml:space="preserve">Student Example: </w:t>
      </w:r>
    </w:p>
    <w:p>
      <w:pPr>
        <w:pStyle w:val="9"/>
        <w:spacing w:line="259" w:lineRule="auto"/>
        <w:ind w:left="2160"/>
        <w:rPr>
          <w:rFonts w:ascii="Times New Roman" w:hAnsi="Times New Roman" w:cs="Times New Roman"/>
        </w:rPr>
      </w:pPr>
      <w:r>
        <w:fldChar w:fldCharType="begin"/>
      </w:r>
      <w:r>
        <w:instrText xml:space="preserve"> HYPERLINK "https://graphicdesignthoughts.files.wordpress.com/2021/11/logos-colors-02.pdf" </w:instrText>
      </w:r>
      <w:r>
        <w:fldChar w:fldCharType="separate"/>
      </w:r>
      <w:r>
        <w:rPr>
          <w:rStyle w:val="7"/>
          <w:rFonts w:ascii="Times New Roman" w:hAnsi="Times New Roman" w:cs="Times New Roman"/>
        </w:rPr>
        <w:t>https://graphicdesignthoughts.files.wordpress.com/2021/11/logos-colors-02.pdf</w:t>
      </w:r>
      <w:r>
        <w:rPr>
          <w:rStyle w:val="7"/>
          <w:rFonts w:ascii="Times New Roman" w:hAnsi="Times New Roman" w:cs="Times New Roman"/>
        </w:rPr>
        <w:fldChar w:fldCharType="end"/>
      </w:r>
    </w:p>
    <w:p>
      <w:pPr>
        <w:pStyle w:val="9"/>
        <w:spacing w:line="259" w:lineRule="auto"/>
        <w:ind w:left="2160"/>
        <w:rPr>
          <w:rFonts w:ascii="Times New Roman" w:hAnsi="Times New Roman" w:cs="Times New Roman"/>
        </w:rPr>
      </w:pPr>
      <w:r>
        <w:fldChar w:fldCharType="begin"/>
      </w:r>
      <w:r>
        <w:instrText xml:space="preserve"> HYPERLINK "https://graphicdesignthoughts.files.wordpress.com/2021/11/logo-lockups-03.pdf" </w:instrText>
      </w:r>
      <w:r>
        <w:fldChar w:fldCharType="separate"/>
      </w:r>
      <w:r>
        <w:rPr>
          <w:rStyle w:val="7"/>
          <w:rFonts w:ascii="Times New Roman" w:hAnsi="Times New Roman" w:cs="Times New Roman"/>
        </w:rPr>
        <w:t>https://graphicdesignthoughts.files.wordpress.com/2021/11/logo-lockups-03.pdf</w:t>
      </w:r>
      <w:r>
        <w:rPr>
          <w:rStyle w:val="7"/>
          <w:rFonts w:ascii="Times New Roman" w:hAnsi="Times New Roman" w:cs="Times New Roman"/>
        </w:rPr>
        <w:fldChar w:fldCharType="end"/>
      </w:r>
    </w:p>
    <w:p>
      <w:pPr>
        <w:pStyle w:val="9"/>
        <w:numPr>
          <w:ilvl w:val="2"/>
          <w:numId w:val="3"/>
        </w:numPr>
        <w:spacing w:line="259" w:lineRule="auto"/>
        <w:rPr>
          <w:rFonts w:ascii="Times New Roman" w:hAnsi="Times New Roman" w:cs="Times New Roman"/>
        </w:rPr>
      </w:pPr>
      <w:r>
        <w:rPr>
          <w:rFonts w:ascii="Times New Roman" w:hAnsi="Times New Roman" w:cs="Times New Roman"/>
        </w:rPr>
        <w:t>The Brand or Visual Identity System: The word “system” is key here. It implies that all the separate parts work together and compliment the whole—a gestalt.</w:t>
      </w:r>
    </w:p>
    <w:p>
      <w:pPr>
        <w:pStyle w:val="9"/>
        <w:numPr>
          <w:ilvl w:val="2"/>
          <w:numId w:val="3"/>
        </w:numPr>
        <w:spacing w:line="259" w:lineRule="auto"/>
        <w:rPr>
          <w:rFonts w:ascii="Times New Roman" w:hAnsi="Times New Roman" w:cs="Times New Roman"/>
        </w:rPr>
      </w:pPr>
      <w:r>
        <w:rPr>
          <w:rFonts w:ascii="Times New Roman" w:hAnsi="Times New Roman" w:cs="Times New Roman"/>
        </w:rPr>
        <w:t>Deliverables: From your final three choices, pick one of them and create 3 deliverables for your brand.</w:t>
      </w:r>
    </w:p>
    <w:p>
      <w:pPr>
        <w:pStyle w:val="9"/>
        <w:numPr>
          <w:ilvl w:val="0"/>
          <w:numId w:val="3"/>
        </w:numPr>
        <w:spacing w:line="259" w:lineRule="auto"/>
        <w:rPr>
          <w:rFonts w:ascii="Times New Roman" w:hAnsi="Times New Roman" w:cs="Times New Roman"/>
        </w:rPr>
      </w:pPr>
      <w:r>
        <w:rPr>
          <w:rFonts w:ascii="Times New Roman" w:hAnsi="Times New Roman" w:cs="Times New Roman"/>
        </w:rPr>
        <w:t>Organization (one submission per group):</w:t>
      </w:r>
    </w:p>
    <w:p>
      <w:pPr>
        <w:pStyle w:val="9"/>
        <w:numPr>
          <w:ilvl w:val="1"/>
          <w:numId w:val="3"/>
        </w:numPr>
        <w:spacing w:line="259" w:lineRule="auto"/>
        <w:rPr>
          <w:rFonts w:ascii="Times New Roman" w:hAnsi="Times New Roman" w:cs="Times New Roman"/>
        </w:rPr>
      </w:pPr>
      <w:r>
        <w:rPr>
          <w:rFonts w:ascii="Times New Roman" w:hAnsi="Times New Roman" w:cs="Times New Roman"/>
        </w:rPr>
        <w:t xml:space="preserve">Printed deliverables: </w:t>
      </w:r>
    </w:p>
    <w:p>
      <w:pPr>
        <w:pStyle w:val="9"/>
        <w:numPr>
          <w:ilvl w:val="2"/>
          <w:numId w:val="3"/>
        </w:numPr>
        <w:spacing w:line="259" w:lineRule="auto"/>
        <w:rPr>
          <w:rFonts w:ascii="Times New Roman" w:hAnsi="Times New Roman" w:cs="Times New Roman"/>
        </w:rPr>
      </w:pPr>
      <w:r>
        <w:rPr>
          <w:rFonts w:ascii="Times New Roman" w:hAnsi="Times New Roman" w:cs="Times New Roman"/>
        </w:rPr>
        <w:t>Business logo</w:t>
      </w:r>
    </w:p>
    <w:p>
      <w:pPr>
        <w:pStyle w:val="9"/>
        <w:numPr>
          <w:ilvl w:val="2"/>
          <w:numId w:val="3"/>
        </w:numPr>
        <w:spacing w:line="259" w:lineRule="auto"/>
        <w:rPr>
          <w:rFonts w:ascii="Times New Roman" w:hAnsi="Times New Roman" w:cs="Times New Roman"/>
        </w:rPr>
      </w:pPr>
      <w:r>
        <w:rPr>
          <w:rFonts w:ascii="Times New Roman" w:hAnsi="Times New Roman" w:cs="Times New Roman"/>
        </w:rPr>
        <w:t>Prototype with product sticker</w:t>
      </w:r>
    </w:p>
    <w:p>
      <w:pPr>
        <w:pStyle w:val="9"/>
        <w:numPr>
          <w:ilvl w:val="2"/>
          <w:numId w:val="3"/>
        </w:numPr>
        <w:spacing w:line="259" w:lineRule="auto"/>
        <w:rPr>
          <w:rFonts w:ascii="Times New Roman" w:hAnsi="Times New Roman" w:cs="Times New Roman"/>
        </w:rPr>
      </w:pPr>
      <w:r>
        <w:rPr>
          <w:rFonts w:ascii="Times New Roman" w:hAnsi="Times New Roman" w:cs="Times New Roman"/>
        </w:rPr>
        <w:t>Slide Presentation</w:t>
      </w:r>
    </w:p>
    <w:p>
      <w:pPr>
        <w:pStyle w:val="9"/>
        <w:numPr>
          <w:ilvl w:val="2"/>
          <w:numId w:val="3"/>
        </w:numPr>
        <w:spacing w:line="259" w:lineRule="auto"/>
        <w:rPr>
          <w:rFonts w:ascii="Times New Roman" w:hAnsi="Times New Roman" w:cs="Times New Roman"/>
        </w:rPr>
      </w:pPr>
      <w:r>
        <w:rPr>
          <w:rFonts w:ascii="Times New Roman" w:hAnsi="Times New Roman" w:cs="Times New Roman"/>
        </w:rPr>
        <w:t>Report</w:t>
      </w:r>
    </w:p>
    <w:p>
      <w:pPr>
        <w:pStyle w:val="9"/>
        <w:numPr>
          <w:ilvl w:val="1"/>
          <w:numId w:val="3"/>
        </w:numPr>
        <w:spacing w:line="259" w:lineRule="auto"/>
        <w:rPr>
          <w:rFonts w:ascii="Times New Roman" w:hAnsi="Times New Roman" w:cs="Times New Roman"/>
        </w:rPr>
      </w:pPr>
      <w:r>
        <w:rPr>
          <w:rFonts w:ascii="Times New Roman" w:hAnsi="Times New Roman" w:cs="Times New Roman"/>
        </w:rPr>
        <w:t xml:space="preserve">Digital copy upload in BlackBoard: </w:t>
      </w:r>
    </w:p>
    <w:p>
      <w:pPr>
        <w:pStyle w:val="9"/>
        <w:numPr>
          <w:ilvl w:val="2"/>
          <w:numId w:val="3"/>
        </w:numPr>
        <w:spacing w:line="259" w:lineRule="auto"/>
        <w:rPr>
          <w:rFonts w:ascii="Times New Roman" w:hAnsi="Times New Roman" w:cs="Times New Roman"/>
        </w:rPr>
      </w:pPr>
      <w:r>
        <w:rPr>
          <w:rFonts w:ascii="Times New Roman" w:hAnsi="Times New Roman" w:cs="Times New Roman"/>
        </w:rPr>
        <w:t>BusinessLogo.JPEG &amp; PNG</w:t>
      </w:r>
    </w:p>
    <w:p>
      <w:pPr>
        <w:pStyle w:val="9"/>
        <w:numPr>
          <w:ilvl w:val="2"/>
          <w:numId w:val="3"/>
        </w:numPr>
        <w:spacing w:line="259" w:lineRule="auto"/>
        <w:rPr>
          <w:rFonts w:ascii="Times New Roman" w:hAnsi="Times New Roman" w:cs="Times New Roman"/>
        </w:rPr>
      </w:pPr>
      <w:r>
        <w:rPr>
          <w:rFonts w:ascii="Times New Roman" w:hAnsi="Times New Roman" w:cs="Times New Roman"/>
        </w:rPr>
        <w:t>ProductSticekr.JPEG &amp; PNG</w:t>
      </w:r>
    </w:p>
    <w:p>
      <w:pPr>
        <w:pStyle w:val="9"/>
        <w:numPr>
          <w:ilvl w:val="2"/>
          <w:numId w:val="3"/>
        </w:numPr>
        <w:spacing w:line="259" w:lineRule="auto"/>
        <w:rPr>
          <w:rFonts w:ascii="Times New Roman" w:hAnsi="Times New Roman" w:cs="Times New Roman"/>
        </w:rPr>
      </w:pPr>
      <w:r>
        <w:rPr>
          <w:rFonts w:ascii="Times New Roman" w:hAnsi="Times New Roman" w:cs="Times New Roman"/>
        </w:rPr>
        <w:t>SlidePresentation.PPT</w:t>
      </w:r>
    </w:p>
    <w:p>
      <w:pPr>
        <w:pStyle w:val="9"/>
        <w:numPr>
          <w:ilvl w:val="2"/>
          <w:numId w:val="3"/>
        </w:numPr>
        <w:spacing w:line="259" w:lineRule="auto"/>
        <w:rPr>
          <w:rFonts w:ascii="Times New Roman" w:hAnsi="Times New Roman" w:cs="Times New Roman"/>
        </w:rPr>
      </w:pPr>
      <w:r>
        <w:rPr>
          <w:rFonts w:ascii="Times New Roman" w:hAnsi="Times New Roman" w:cs="Times New Roman"/>
        </w:rPr>
        <w:t>Report.PDF</w:t>
      </w:r>
    </w:p>
    <w:p>
      <w:pPr>
        <w:pStyle w:val="9"/>
        <w:numPr>
          <w:ilvl w:val="0"/>
          <w:numId w:val="3"/>
        </w:numPr>
        <w:spacing w:line="259" w:lineRule="auto"/>
        <w:rPr>
          <w:rFonts w:ascii="Times New Roman" w:hAnsi="Times New Roman" w:cs="Times New Roman"/>
        </w:rPr>
      </w:pPr>
      <w:r>
        <w:rPr>
          <w:rFonts w:ascii="Times New Roman" w:hAnsi="Times New Roman" w:cs="Times New Roman"/>
        </w:rPr>
        <w:t xml:space="preserve">Formal Presentation: </w:t>
      </w:r>
      <w:r>
        <w:rPr>
          <w:rFonts w:ascii="Times New Roman" w:hAnsi="Times New Roman" w:cs="Times New Roman"/>
          <w:b/>
          <w:bCs/>
          <w:color w:val="FF0000"/>
        </w:rPr>
        <w:t>DUE 2</w:t>
      </w:r>
      <w:r>
        <w:rPr>
          <w:rFonts w:hint="default" w:ascii="Times New Roman" w:hAnsi="Times New Roman" w:cs="Times New Roman"/>
          <w:b/>
          <w:bCs/>
          <w:color w:val="FF0000"/>
          <w:lang w:val="en-US"/>
        </w:rPr>
        <w:t>0</w:t>
      </w:r>
      <w:r>
        <w:rPr>
          <w:rFonts w:ascii="Times New Roman" w:hAnsi="Times New Roman" w:cs="Times New Roman"/>
          <w:b/>
          <w:bCs/>
          <w:color w:val="FF0000"/>
          <w:vertAlign w:val="superscript"/>
        </w:rPr>
        <w:t>th</w:t>
      </w:r>
      <w:r>
        <w:rPr>
          <w:rFonts w:ascii="Times New Roman" w:hAnsi="Times New Roman" w:cs="Times New Roman"/>
          <w:b/>
          <w:bCs/>
          <w:color w:val="FF0000"/>
        </w:rPr>
        <w:t xml:space="preserve"> NOVEMBER 2023</w:t>
      </w:r>
    </w:p>
    <w:p>
      <w:pPr>
        <w:pStyle w:val="9"/>
        <w:numPr>
          <w:ilvl w:val="1"/>
          <w:numId w:val="3"/>
        </w:numPr>
        <w:spacing w:line="259" w:lineRule="auto"/>
        <w:rPr>
          <w:rFonts w:ascii="Times New Roman" w:hAnsi="Times New Roman" w:cs="Times New Roman"/>
        </w:rPr>
      </w:pPr>
      <w:r>
        <w:rPr>
          <w:rFonts w:ascii="Times New Roman" w:hAnsi="Times New Roman" w:cs="Times New Roman"/>
          <w:b/>
          <w:bCs/>
          <w:color w:val="FF0000"/>
        </w:rPr>
        <w:t>You have 20 minutes for presentation + 10 minutes for Q&amp;A.</w:t>
      </w:r>
    </w:p>
    <w:p>
      <w:pPr>
        <w:pStyle w:val="9"/>
        <w:numPr>
          <w:ilvl w:val="1"/>
          <w:numId w:val="3"/>
        </w:numPr>
        <w:spacing w:line="259" w:lineRule="auto"/>
        <w:rPr>
          <w:rFonts w:ascii="Times New Roman" w:hAnsi="Times New Roman" w:cs="Times New Roman"/>
        </w:rPr>
      </w:pPr>
      <w:r>
        <w:rPr>
          <w:rFonts w:ascii="Times New Roman" w:hAnsi="Times New Roman" w:cs="Times New Roman"/>
          <w:b/>
          <w:bCs/>
          <w:color w:val="FF0000"/>
        </w:rPr>
        <w:t xml:space="preserve">Late submission will cause 5 marks deducted per day. </w:t>
      </w:r>
    </w:p>
    <w:p>
      <w:pPr>
        <w:pStyle w:val="9"/>
        <w:numPr>
          <w:ilvl w:val="1"/>
          <w:numId w:val="3"/>
        </w:numPr>
        <w:spacing w:line="259" w:lineRule="auto"/>
        <w:rPr>
          <w:rFonts w:ascii="Times New Roman" w:hAnsi="Times New Roman" w:cs="Times New Roman"/>
        </w:rPr>
      </w:pPr>
      <w:r>
        <w:rPr>
          <w:rFonts w:ascii="Times New Roman" w:hAnsi="Times New Roman" w:cs="Times New Roman"/>
          <w:b/>
          <w:bCs/>
          <w:color w:val="FF0000"/>
        </w:rPr>
        <w:t xml:space="preserve">Plagiarism will cause ZERO mark. All the works submitted must be original from students. </w:t>
      </w:r>
    </w:p>
    <w:p>
      <w:pPr>
        <w:spacing w:line="259" w:lineRule="auto"/>
        <w:ind w:left="360"/>
        <w:jc w:val="both"/>
        <w:rPr>
          <w:rFonts w:ascii="Times New Roman" w:hAnsi="Times New Roman" w:cs="Times New Roman"/>
        </w:rPr>
      </w:pPr>
      <w:r>
        <w:rPr>
          <w:rFonts w:ascii="Times New Roman" w:hAnsi="Times New Roman" w:cs="Times New Roman"/>
        </w:rPr>
        <w:t>For the graphic design and documentation respectively. Please also make sure you have a copy of the work as well!</w:t>
      </w:r>
    </w:p>
    <w:p>
      <w:pPr>
        <w:spacing w:line="259" w:lineRule="auto"/>
      </w:pPr>
    </w:p>
    <w:p>
      <w:pPr>
        <w:spacing w:line="259" w:lineRule="auto"/>
        <w:rPr>
          <w:rFonts w:ascii="Times New Roman" w:hAnsi="Times New Roman" w:eastAsia="Calibri" w:cs="Times New Roman"/>
          <w:b/>
          <w:sz w:val="24"/>
          <w:szCs w:val="24"/>
          <w:u w:val="single"/>
        </w:rPr>
      </w:pPr>
      <w:r>
        <w:rPr>
          <w:rFonts w:ascii="Times New Roman" w:hAnsi="Times New Roman" w:eastAsia="Calibri" w:cs="Times New Roman"/>
          <w:b/>
          <w:sz w:val="24"/>
          <w:szCs w:val="24"/>
          <w:u w:val="single"/>
        </w:rPr>
        <w:br w:type="page"/>
      </w:r>
    </w:p>
    <w:p>
      <w:pPr>
        <w:spacing w:after="0" w:line="240" w:lineRule="auto"/>
        <w:rPr>
          <w:rFonts w:ascii="Times New Roman" w:hAnsi="Times New Roman" w:eastAsia="Calibri" w:cs="Times New Roman"/>
          <w:b/>
          <w:sz w:val="24"/>
          <w:szCs w:val="24"/>
          <w:u w:val="single"/>
        </w:rPr>
      </w:pPr>
      <w:r>
        <w:rPr>
          <w:rFonts w:ascii="Times New Roman" w:hAnsi="Times New Roman" w:eastAsia="Calibri" w:cs="Times New Roman"/>
          <w:b/>
          <w:sz w:val="24"/>
          <w:szCs w:val="24"/>
          <w:u w:val="single"/>
        </w:rPr>
        <w:t>Report Requirements:</w:t>
      </w:r>
    </w:p>
    <w:p>
      <w:pPr>
        <w:spacing w:after="0" w:line="240" w:lineRule="auto"/>
        <w:ind w:left="360"/>
        <w:contextualSpacing/>
        <w:rPr>
          <w:rFonts w:ascii="Times New Roman" w:hAnsi="Times New Roman" w:eastAsia="Calibri" w:cs="Times New Roman"/>
          <w:i/>
          <w:sz w:val="24"/>
          <w:szCs w:val="24"/>
          <w:lang w:val="en-GB"/>
        </w:rPr>
      </w:pPr>
    </w:p>
    <w:p>
      <w:pPr>
        <w:spacing w:after="0" w:line="240" w:lineRule="auto"/>
        <w:ind w:left="360"/>
        <w:contextualSpacing/>
        <w:rPr>
          <w:rFonts w:ascii="Times New Roman" w:hAnsi="Times New Roman" w:eastAsia="Calibri" w:cs="Times New Roman"/>
          <w:i/>
          <w:sz w:val="24"/>
          <w:szCs w:val="24"/>
          <w:lang w:val="en-GB"/>
        </w:rPr>
      </w:pPr>
      <w:r>
        <w:rPr>
          <w:rFonts w:ascii="Times New Roman" w:hAnsi="Times New Roman" w:eastAsia="Calibri" w:cs="Times New Roman"/>
          <w:i/>
          <w:sz w:val="24"/>
          <w:szCs w:val="24"/>
          <w:lang w:val="en-GB"/>
        </w:rPr>
        <w:t xml:space="preserve">Report: </w:t>
      </w:r>
    </w:p>
    <w:p>
      <w:pPr>
        <w:spacing w:after="0" w:line="240" w:lineRule="auto"/>
        <w:ind w:left="720"/>
        <w:contextualSpacing/>
        <w:rPr>
          <w:rFonts w:ascii="Times New Roman" w:hAnsi="Times New Roman" w:eastAsia="Calibri" w:cs="Times New Roman"/>
          <w:i/>
          <w:sz w:val="24"/>
          <w:szCs w:val="24"/>
          <w:lang w:val="en-GB"/>
        </w:rPr>
      </w:pPr>
    </w:p>
    <w:p>
      <w:pPr>
        <w:numPr>
          <w:ilvl w:val="0"/>
          <w:numId w:val="6"/>
        </w:numPr>
        <w:spacing w:after="0" w:line="240" w:lineRule="auto"/>
        <w:contextualSpacing/>
        <w:rPr>
          <w:rFonts w:ascii="Times New Roman" w:hAnsi="Times New Roman" w:eastAsia="Times New Roman" w:cs="Times New Roman"/>
          <w:i/>
          <w:sz w:val="24"/>
          <w:szCs w:val="24"/>
          <w:lang w:val="en-GB"/>
        </w:rPr>
      </w:pPr>
      <w:r>
        <w:rPr>
          <w:rFonts w:ascii="Times New Roman" w:hAnsi="Times New Roman" w:eastAsia="Times New Roman" w:cs="Times New Roman"/>
          <w:i/>
          <w:sz w:val="24"/>
          <w:szCs w:val="24"/>
          <w:lang w:val="en-GB"/>
        </w:rPr>
        <w:t xml:space="preserve">Cover Page </w:t>
      </w:r>
      <w:r>
        <w:rPr>
          <w:rFonts w:ascii="Times New Roman" w:hAnsi="Times New Roman" w:eastAsia="Times New Roman" w:cs="Times New Roman"/>
          <w:i/>
          <w:sz w:val="24"/>
          <w:szCs w:val="24"/>
          <w:lang w:val="en-GB"/>
        </w:rPr>
        <w:sym w:font="Wingdings" w:char="F0E0"/>
      </w:r>
    </w:p>
    <w:p>
      <w:pPr>
        <w:numPr>
          <w:ilvl w:val="0"/>
          <w:numId w:val="6"/>
        </w:numPr>
        <w:spacing w:after="0" w:line="240" w:lineRule="auto"/>
        <w:contextualSpacing/>
        <w:rPr>
          <w:rFonts w:ascii="Times New Roman" w:hAnsi="Times New Roman" w:eastAsia="Times New Roman" w:cs="Times New Roman"/>
          <w:i/>
          <w:sz w:val="24"/>
          <w:szCs w:val="24"/>
          <w:lang w:val="en-GB"/>
        </w:rPr>
      </w:pPr>
      <w:r>
        <w:rPr>
          <w:rFonts w:hint="default" w:ascii="Times New Roman" w:hAnsi="Times New Roman" w:eastAsia="Times New Roman" w:cs="Times New Roman"/>
          <w:i/>
          <w:sz w:val="24"/>
          <w:szCs w:val="24"/>
          <w:lang w:val="en-US"/>
        </w:rPr>
        <w:t>Table of Content</w:t>
      </w:r>
    </w:p>
    <w:p>
      <w:pPr>
        <w:numPr>
          <w:ilvl w:val="0"/>
          <w:numId w:val="6"/>
        </w:numPr>
        <w:spacing w:after="0" w:line="240" w:lineRule="auto"/>
        <w:contextualSpacing/>
        <w:rPr>
          <w:rFonts w:ascii="Times New Roman" w:hAnsi="Times New Roman" w:eastAsia="Calibri" w:cs="Times New Roman"/>
          <w:i/>
          <w:sz w:val="24"/>
          <w:szCs w:val="24"/>
          <w:lang w:val="en-GB"/>
        </w:rPr>
      </w:pPr>
      <w:r>
        <w:rPr>
          <w:rFonts w:ascii="Times New Roman" w:hAnsi="Times New Roman" w:eastAsia="Calibri" w:cs="Times New Roman"/>
          <w:i/>
          <w:sz w:val="24"/>
          <w:szCs w:val="24"/>
          <w:lang w:val="en-GB"/>
        </w:rPr>
        <w:t xml:space="preserve">Introduction </w:t>
      </w:r>
      <w:r>
        <w:rPr>
          <w:rFonts w:ascii="Times New Roman" w:hAnsi="Times New Roman" w:eastAsia="Calibri" w:cs="Times New Roman"/>
          <w:i/>
          <w:sz w:val="24"/>
          <w:szCs w:val="24"/>
          <w:lang w:val="en-GB"/>
        </w:rPr>
        <w:sym w:font="Wingdings" w:char="F0E0"/>
      </w:r>
      <w:r>
        <w:rPr>
          <w:rFonts w:ascii="Times New Roman" w:hAnsi="Times New Roman" w:eastAsia="Calibri" w:cs="Times New Roman"/>
          <w:i/>
          <w:sz w:val="24"/>
          <w:szCs w:val="24"/>
          <w:lang w:val="en-GB"/>
        </w:rPr>
        <w:t xml:space="preserve"> Explain about your business introduction, aim and objectives.</w:t>
      </w:r>
    </w:p>
    <w:p>
      <w:pPr>
        <w:numPr>
          <w:ilvl w:val="0"/>
          <w:numId w:val="6"/>
        </w:numPr>
        <w:spacing w:after="0" w:line="240" w:lineRule="auto"/>
        <w:contextualSpacing/>
        <w:rPr>
          <w:rFonts w:ascii="Times New Roman" w:hAnsi="Times New Roman" w:eastAsia="Calibri" w:cs="Times New Roman"/>
          <w:i/>
          <w:sz w:val="24"/>
          <w:szCs w:val="24"/>
          <w:lang w:val="en-GB"/>
        </w:rPr>
      </w:pPr>
      <w:r>
        <w:rPr>
          <w:rFonts w:ascii="Times New Roman" w:hAnsi="Times New Roman" w:eastAsia="Calibri" w:cs="Times New Roman"/>
          <w:i/>
          <w:sz w:val="24"/>
          <w:szCs w:val="24"/>
          <w:lang w:val="en-GB"/>
        </w:rPr>
        <w:t xml:space="preserve">Content </w:t>
      </w:r>
      <w:r>
        <w:rPr>
          <w:rFonts w:ascii="Times New Roman" w:hAnsi="Times New Roman" w:eastAsia="Calibri" w:cs="Times New Roman"/>
          <w:i/>
          <w:sz w:val="24"/>
          <w:szCs w:val="24"/>
          <w:lang w:val="en-GB"/>
        </w:rPr>
        <w:sym w:font="Wingdings" w:char="F0E0"/>
      </w:r>
      <w:r>
        <w:rPr>
          <w:rFonts w:ascii="Times New Roman" w:hAnsi="Times New Roman" w:eastAsia="Calibri" w:cs="Times New Roman"/>
          <w:i/>
          <w:sz w:val="24"/>
          <w:szCs w:val="24"/>
          <w:lang w:val="en-GB"/>
        </w:rPr>
        <w:t xml:space="preserve">  Follow the ‘</w:t>
      </w:r>
      <w:r>
        <w:rPr>
          <w:rFonts w:ascii="Times New Roman" w:hAnsi="Times New Roman" w:eastAsia="Calibri" w:cs="Times New Roman"/>
          <w:b/>
          <w:bCs/>
          <w:i/>
          <w:sz w:val="24"/>
          <w:szCs w:val="24"/>
          <w:lang w:val="en-GB"/>
        </w:rPr>
        <w:t xml:space="preserve">GUIDELINE’, </w:t>
      </w:r>
      <w:r>
        <w:rPr>
          <w:rFonts w:ascii="Times New Roman" w:hAnsi="Times New Roman" w:eastAsia="Calibri" w:cs="Times New Roman"/>
          <w:i/>
          <w:sz w:val="24"/>
          <w:szCs w:val="24"/>
          <w:lang w:val="en-GB"/>
        </w:rPr>
        <w:t xml:space="preserve"> You must document all the steps, put all the design process or any pictures and screenshot involved in the process.</w:t>
      </w:r>
      <w:r>
        <w:rPr>
          <w:rFonts w:hint="default" w:ascii="Times New Roman" w:hAnsi="Times New Roman" w:eastAsia="Calibri" w:cs="Times New Roman"/>
          <w:i/>
          <w:sz w:val="24"/>
          <w:szCs w:val="24"/>
          <w:lang w:val="en-US"/>
        </w:rPr>
        <w:t xml:space="preserve"> [at least 5 pages]</w:t>
      </w:r>
    </w:p>
    <w:p>
      <w:pPr>
        <w:numPr>
          <w:ilvl w:val="0"/>
          <w:numId w:val="6"/>
        </w:numPr>
        <w:spacing w:after="0" w:line="240" w:lineRule="auto"/>
        <w:contextualSpacing/>
        <w:rPr>
          <w:rFonts w:ascii="Times New Roman" w:hAnsi="Times New Roman" w:eastAsia="Calibri" w:cs="Times New Roman"/>
          <w:i/>
          <w:sz w:val="24"/>
          <w:szCs w:val="24"/>
          <w:lang w:val="en-GB"/>
        </w:rPr>
      </w:pPr>
      <w:r>
        <w:rPr>
          <w:rFonts w:ascii="Times New Roman" w:hAnsi="Times New Roman" w:eastAsia="Calibri" w:cs="Times New Roman"/>
          <w:i/>
          <w:sz w:val="24"/>
          <w:szCs w:val="24"/>
          <w:lang w:val="en-GB"/>
        </w:rPr>
        <w:t xml:space="preserve">Conclusion </w:t>
      </w:r>
      <w:r>
        <w:rPr>
          <w:rFonts w:ascii="Times New Roman" w:hAnsi="Times New Roman" w:eastAsia="Calibri" w:cs="Times New Roman"/>
          <w:i/>
          <w:sz w:val="24"/>
          <w:szCs w:val="24"/>
          <w:lang w:val="en-GB"/>
        </w:rPr>
        <w:sym w:font="Wingdings" w:char="F0E0"/>
      </w:r>
      <w:r>
        <w:rPr>
          <w:rFonts w:ascii="Times New Roman" w:hAnsi="Times New Roman" w:eastAsia="Calibri" w:cs="Times New Roman"/>
          <w:i/>
          <w:sz w:val="24"/>
          <w:szCs w:val="24"/>
          <w:lang w:val="en-GB"/>
        </w:rPr>
        <w:t xml:space="preserve"> Summarize what you have learnt in this project. </w:t>
      </w:r>
      <w:r>
        <w:rPr>
          <w:rFonts w:hint="default" w:ascii="Times New Roman" w:hAnsi="Times New Roman" w:eastAsia="Calibri" w:cs="Times New Roman"/>
          <w:i/>
          <w:sz w:val="24"/>
          <w:szCs w:val="24"/>
          <w:lang w:val="en-US"/>
        </w:rPr>
        <w:t>[each members must have a paragraph of what you have learnt in this project]</w:t>
      </w:r>
    </w:p>
    <w:p>
      <w:pPr>
        <w:numPr>
          <w:ilvl w:val="0"/>
          <w:numId w:val="6"/>
        </w:numPr>
        <w:spacing w:after="0" w:line="240" w:lineRule="auto"/>
        <w:contextualSpacing/>
        <w:rPr>
          <w:rFonts w:ascii="Times New Roman" w:hAnsi="Times New Roman" w:eastAsia="Times New Roman" w:cs="Times New Roman"/>
          <w:i/>
          <w:sz w:val="24"/>
          <w:szCs w:val="24"/>
          <w:lang w:val="en-GB"/>
        </w:rPr>
      </w:pPr>
      <w:r>
        <w:rPr>
          <w:rFonts w:ascii="Times New Roman" w:hAnsi="Times New Roman" w:eastAsia="Times New Roman" w:cs="Times New Roman"/>
          <w:i/>
          <w:sz w:val="24"/>
          <w:szCs w:val="24"/>
          <w:lang w:val="en-GB"/>
        </w:rPr>
        <w:t xml:space="preserve">References </w:t>
      </w:r>
      <w:r>
        <w:rPr>
          <w:rFonts w:ascii="Times New Roman" w:hAnsi="Times New Roman" w:eastAsia="Times New Roman" w:cs="Times New Roman"/>
          <w:i/>
          <w:sz w:val="24"/>
          <w:szCs w:val="24"/>
          <w:lang w:val="en-GB"/>
        </w:rPr>
        <w:sym w:font="Wingdings" w:char="F0E0"/>
      </w:r>
      <w:r>
        <w:rPr>
          <w:rFonts w:ascii="Times New Roman" w:hAnsi="Times New Roman" w:eastAsia="Times New Roman" w:cs="Times New Roman"/>
          <w:i/>
          <w:sz w:val="24"/>
          <w:szCs w:val="24"/>
          <w:lang w:val="en-GB"/>
        </w:rPr>
        <w:t xml:space="preserve"> Follow format given.</w:t>
      </w:r>
    </w:p>
    <w:p>
      <w:pPr>
        <w:numPr>
          <w:ilvl w:val="0"/>
          <w:numId w:val="6"/>
        </w:numPr>
        <w:spacing w:after="0" w:line="240" w:lineRule="auto"/>
        <w:contextualSpacing/>
        <w:rPr>
          <w:rFonts w:ascii="Times New Roman" w:hAnsi="Times New Roman" w:eastAsia="Times New Roman" w:cs="Times New Roman"/>
          <w:i/>
          <w:sz w:val="24"/>
          <w:szCs w:val="24"/>
          <w:lang w:val="en-GB"/>
        </w:rPr>
      </w:pPr>
      <w:r>
        <w:rPr>
          <w:rFonts w:ascii="Times New Roman" w:hAnsi="Times New Roman" w:eastAsia="Times New Roman" w:cs="Times New Roman"/>
          <w:i/>
          <w:sz w:val="24"/>
          <w:szCs w:val="24"/>
          <w:lang w:val="en-GB"/>
        </w:rPr>
        <w:t xml:space="preserve">Appendix i </w:t>
      </w:r>
      <w:r>
        <w:rPr>
          <w:rFonts w:ascii="Times New Roman" w:hAnsi="Times New Roman" w:eastAsia="Times New Roman" w:cs="Times New Roman"/>
          <w:i/>
          <w:sz w:val="24"/>
          <w:szCs w:val="24"/>
          <w:lang w:val="en-GB"/>
        </w:rPr>
        <w:sym w:font="Wingdings" w:char="F0E0"/>
      </w:r>
      <w:r>
        <w:rPr>
          <w:rFonts w:ascii="Times New Roman" w:hAnsi="Times New Roman" w:eastAsia="Times New Roman" w:cs="Times New Roman"/>
          <w:i/>
          <w:sz w:val="24"/>
          <w:szCs w:val="24"/>
          <w:lang w:val="en-GB"/>
        </w:rPr>
        <w:t xml:space="preserve"> Business Logo</w:t>
      </w:r>
    </w:p>
    <w:p>
      <w:pPr>
        <w:numPr>
          <w:ilvl w:val="0"/>
          <w:numId w:val="6"/>
        </w:numPr>
        <w:spacing w:after="0" w:line="240" w:lineRule="auto"/>
        <w:contextualSpacing/>
        <w:rPr>
          <w:rFonts w:ascii="Times New Roman" w:hAnsi="Times New Roman" w:eastAsia="Times New Roman" w:cs="Times New Roman"/>
          <w:i/>
          <w:sz w:val="24"/>
          <w:szCs w:val="24"/>
          <w:lang w:val="en-GB"/>
        </w:rPr>
      </w:pPr>
      <w:r>
        <w:rPr>
          <w:rFonts w:ascii="Times New Roman" w:hAnsi="Times New Roman" w:eastAsia="Times New Roman" w:cs="Times New Roman"/>
          <w:i/>
          <w:sz w:val="24"/>
          <w:szCs w:val="24"/>
          <w:lang w:val="en-GB"/>
        </w:rPr>
        <w:t xml:space="preserve">Appendix ii </w:t>
      </w:r>
      <w:r>
        <w:rPr>
          <w:rFonts w:ascii="Times New Roman" w:hAnsi="Times New Roman" w:eastAsia="Times New Roman" w:cs="Times New Roman"/>
          <w:i/>
          <w:sz w:val="24"/>
          <w:szCs w:val="24"/>
          <w:lang w:val="en-GB"/>
        </w:rPr>
        <w:sym w:font="Wingdings" w:char="F0E0"/>
      </w:r>
      <w:r>
        <w:rPr>
          <w:rFonts w:ascii="Times New Roman" w:hAnsi="Times New Roman" w:eastAsia="Times New Roman" w:cs="Times New Roman"/>
          <w:i/>
          <w:sz w:val="24"/>
          <w:szCs w:val="24"/>
          <w:lang w:val="en-GB"/>
        </w:rPr>
        <w:t xml:space="preserve"> Product Sticker</w:t>
      </w:r>
    </w:p>
    <w:p>
      <w:pPr>
        <w:numPr>
          <w:ilvl w:val="0"/>
          <w:numId w:val="6"/>
        </w:numPr>
        <w:spacing w:after="0" w:line="240" w:lineRule="auto"/>
        <w:contextualSpacing/>
        <w:rPr>
          <w:rFonts w:ascii="Times New Roman" w:hAnsi="Times New Roman" w:eastAsia="Times New Roman" w:cs="Times New Roman"/>
          <w:i/>
          <w:sz w:val="24"/>
          <w:szCs w:val="24"/>
          <w:lang w:val="en-GB"/>
        </w:rPr>
      </w:pPr>
      <w:r>
        <w:rPr>
          <w:rFonts w:ascii="Times New Roman" w:hAnsi="Times New Roman" w:eastAsia="Times New Roman" w:cs="Times New Roman"/>
          <w:i/>
          <w:sz w:val="24"/>
          <w:szCs w:val="24"/>
          <w:lang w:val="en-GB"/>
        </w:rPr>
        <w:t>Rubric (</w:t>
      </w:r>
      <w:r>
        <w:rPr>
          <w:rFonts w:ascii="Times New Roman" w:hAnsi="Times New Roman" w:eastAsia="Times New Roman" w:cs="Times New Roman"/>
          <w:b/>
          <w:bCs/>
          <w:i/>
          <w:sz w:val="24"/>
          <w:szCs w:val="24"/>
          <w:lang w:val="en-GB"/>
        </w:rPr>
        <w:t xml:space="preserve">compulsory </w:t>
      </w:r>
      <w:r>
        <w:rPr>
          <w:rFonts w:ascii="Times New Roman" w:hAnsi="Times New Roman" w:eastAsia="Times New Roman" w:cs="Times New Roman"/>
          <w:i/>
          <w:sz w:val="24"/>
          <w:szCs w:val="24"/>
          <w:lang w:val="en-GB"/>
        </w:rPr>
        <w:t>to attach at the end of the page)</w:t>
      </w:r>
    </w:p>
    <w:p>
      <w:pPr>
        <w:spacing w:after="0" w:line="240" w:lineRule="auto"/>
        <w:jc w:val="both"/>
        <w:rPr>
          <w:rFonts w:ascii="Times New Roman" w:hAnsi="Times New Roman" w:eastAsia="Calibri" w:cs="Times New Roman"/>
          <w:i/>
          <w:sz w:val="24"/>
          <w:szCs w:val="24"/>
        </w:rPr>
      </w:pPr>
    </w:p>
    <w:p>
      <w:pPr>
        <w:spacing w:after="0" w:line="240" w:lineRule="auto"/>
        <w:jc w:val="both"/>
        <w:rPr>
          <w:rFonts w:ascii="Times New Roman" w:hAnsi="Times New Roman" w:eastAsia="Calibri" w:cs="Times New Roman"/>
          <w:i/>
          <w:sz w:val="24"/>
          <w:szCs w:val="24"/>
        </w:rPr>
      </w:pPr>
      <w:r>
        <w:rPr>
          <w:rFonts w:ascii="Times New Roman" w:hAnsi="Times New Roman" w:eastAsia="Calibri" w:cs="Times New Roman"/>
          <w:i/>
          <w:sz w:val="24"/>
          <w:szCs w:val="24"/>
        </w:rPr>
        <w:t>Slide Presentation:</w:t>
      </w:r>
    </w:p>
    <w:p>
      <w:pPr>
        <w:spacing w:after="0" w:line="240" w:lineRule="auto"/>
        <w:jc w:val="both"/>
        <w:rPr>
          <w:rFonts w:ascii="Times New Roman" w:hAnsi="Times New Roman" w:eastAsia="Calibri" w:cs="Times New Roman"/>
          <w:i/>
          <w:sz w:val="24"/>
          <w:szCs w:val="24"/>
        </w:rPr>
      </w:pPr>
    </w:p>
    <w:p>
      <w:pPr>
        <w:pStyle w:val="9"/>
        <w:numPr>
          <w:ilvl w:val="0"/>
          <w:numId w:val="7"/>
        </w:numPr>
        <w:spacing w:after="0" w:line="240" w:lineRule="auto"/>
        <w:jc w:val="both"/>
        <w:rPr>
          <w:rFonts w:ascii="Times New Roman" w:hAnsi="Times New Roman" w:eastAsia="Calibri" w:cs="Times New Roman"/>
          <w:i/>
          <w:sz w:val="24"/>
          <w:szCs w:val="24"/>
        </w:rPr>
      </w:pPr>
      <w:r>
        <w:rPr>
          <w:rFonts w:ascii="Times New Roman" w:hAnsi="Times New Roman" w:eastAsia="Calibri" w:cs="Times New Roman"/>
          <w:i/>
          <w:sz w:val="24"/>
          <w:szCs w:val="24"/>
        </w:rPr>
        <w:t>Slide 1: Business name, Slogan/ Tagline, Team members name and studentID</w:t>
      </w:r>
    </w:p>
    <w:p>
      <w:pPr>
        <w:pStyle w:val="9"/>
        <w:numPr>
          <w:ilvl w:val="0"/>
          <w:numId w:val="7"/>
        </w:numPr>
        <w:spacing w:after="0" w:line="240" w:lineRule="auto"/>
        <w:jc w:val="both"/>
        <w:rPr>
          <w:rFonts w:ascii="Times New Roman" w:hAnsi="Times New Roman" w:eastAsia="Calibri" w:cs="Times New Roman"/>
          <w:i/>
          <w:sz w:val="24"/>
          <w:szCs w:val="24"/>
        </w:rPr>
      </w:pPr>
      <w:r>
        <w:rPr>
          <w:rFonts w:ascii="Times New Roman" w:hAnsi="Times New Roman" w:eastAsia="Calibri" w:cs="Times New Roman"/>
          <w:i/>
          <w:sz w:val="24"/>
          <w:szCs w:val="24"/>
        </w:rPr>
        <w:t>Slide 2: Introduction</w:t>
      </w:r>
    </w:p>
    <w:p>
      <w:pPr>
        <w:pStyle w:val="9"/>
        <w:numPr>
          <w:ilvl w:val="0"/>
          <w:numId w:val="7"/>
        </w:numPr>
        <w:spacing w:after="0" w:line="240" w:lineRule="auto"/>
        <w:jc w:val="both"/>
        <w:rPr>
          <w:rFonts w:ascii="Times New Roman" w:hAnsi="Times New Roman" w:eastAsia="Calibri" w:cs="Times New Roman"/>
          <w:i/>
          <w:sz w:val="24"/>
          <w:szCs w:val="24"/>
        </w:rPr>
      </w:pPr>
      <w:r>
        <w:rPr>
          <w:rFonts w:ascii="Times New Roman" w:hAnsi="Times New Roman" w:eastAsia="Calibri" w:cs="Times New Roman"/>
          <w:i/>
          <w:sz w:val="24"/>
          <w:szCs w:val="24"/>
        </w:rPr>
        <w:t xml:space="preserve">Slide 3: Business Aim </w:t>
      </w:r>
    </w:p>
    <w:p>
      <w:pPr>
        <w:pStyle w:val="9"/>
        <w:numPr>
          <w:ilvl w:val="0"/>
          <w:numId w:val="7"/>
        </w:numPr>
        <w:spacing w:after="0" w:line="240" w:lineRule="auto"/>
        <w:jc w:val="both"/>
        <w:rPr>
          <w:rFonts w:ascii="Times New Roman" w:hAnsi="Times New Roman" w:eastAsia="Calibri" w:cs="Times New Roman"/>
          <w:i/>
          <w:sz w:val="24"/>
          <w:szCs w:val="24"/>
        </w:rPr>
      </w:pPr>
      <w:r>
        <w:rPr>
          <w:rFonts w:ascii="Times New Roman" w:hAnsi="Times New Roman" w:eastAsia="Calibri" w:cs="Times New Roman"/>
          <w:i/>
          <w:sz w:val="24"/>
          <w:szCs w:val="24"/>
        </w:rPr>
        <w:t>Slide 4: Business Objective</w:t>
      </w:r>
    </w:p>
    <w:p>
      <w:pPr>
        <w:pStyle w:val="9"/>
        <w:numPr>
          <w:ilvl w:val="0"/>
          <w:numId w:val="7"/>
        </w:numPr>
        <w:spacing w:after="0" w:line="240" w:lineRule="auto"/>
        <w:jc w:val="both"/>
        <w:rPr>
          <w:rFonts w:ascii="Times New Roman" w:hAnsi="Times New Roman" w:eastAsia="Calibri" w:cs="Times New Roman"/>
          <w:i/>
          <w:sz w:val="24"/>
          <w:szCs w:val="24"/>
        </w:rPr>
      </w:pPr>
      <w:r>
        <w:rPr>
          <w:rFonts w:ascii="Times New Roman" w:hAnsi="Times New Roman" w:eastAsia="Calibri" w:cs="Times New Roman"/>
          <w:i/>
          <w:sz w:val="24"/>
          <w:szCs w:val="24"/>
        </w:rPr>
        <w:t>Slide 5: Target customers and target area</w:t>
      </w:r>
    </w:p>
    <w:p>
      <w:pPr>
        <w:pStyle w:val="9"/>
        <w:numPr>
          <w:ilvl w:val="0"/>
          <w:numId w:val="7"/>
        </w:numPr>
        <w:spacing w:after="0" w:line="240" w:lineRule="auto"/>
        <w:jc w:val="both"/>
        <w:rPr>
          <w:rFonts w:ascii="Times New Roman" w:hAnsi="Times New Roman" w:eastAsia="Calibri" w:cs="Times New Roman"/>
          <w:i/>
          <w:sz w:val="24"/>
          <w:szCs w:val="24"/>
        </w:rPr>
      </w:pPr>
      <w:r>
        <w:rPr>
          <w:rFonts w:ascii="Times New Roman" w:hAnsi="Times New Roman" w:eastAsia="Calibri" w:cs="Times New Roman"/>
          <w:i/>
          <w:sz w:val="24"/>
          <w:szCs w:val="24"/>
        </w:rPr>
        <w:t>Slide 6: Moodboard</w:t>
      </w:r>
    </w:p>
    <w:p>
      <w:pPr>
        <w:pStyle w:val="9"/>
        <w:numPr>
          <w:ilvl w:val="0"/>
          <w:numId w:val="7"/>
        </w:numPr>
        <w:spacing w:after="0" w:line="240" w:lineRule="auto"/>
        <w:jc w:val="both"/>
        <w:rPr>
          <w:rFonts w:ascii="Times New Roman" w:hAnsi="Times New Roman" w:eastAsia="Calibri" w:cs="Times New Roman"/>
          <w:i/>
          <w:sz w:val="24"/>
          <w:szCs w:val="24"/>
        </w:rPr>
      </w:pPr>
      <w:r>
        <w:rPr>
          <w:rFonts w:ascii="Times New Roman" w:hAnsi="Times New Roman" w:eastAsia="Calibri" w:cs="Times New Roman"/>
          <w:i/>
          <w:sz w:val="24"/>
          <w:szCs w:val="24"/>
        </w:rPr>
        <w:t>Slide 7: Logo Design Process</w:t>
      </w:r>
    </w:p>
    <w:p>
      <w:pPr>
        <w:pStyle w:val="9"/>
        <w:numPr>
          <w:ilvl w:val="0"/>
          <w:numId w:val="7"/>
        </w:numPr>
        <w:spacing w:after="0" w:line="240" w:lineRule="auto"/>
        <w:jc w:val="both"/>
        <w:rPr>
          <w:rFonts w:ascii="Times New Roman" w:hAnsi="Times New Roman" w:eastAsia="Calibri" w:cs="Times New Roman"/>
          <w:i/>
          <w:sz w:val="24"/>
          <w:szCs w:val="24"/>
        </w:rPr>
      </w:pPr>
      <w:r>
        <w:rPr>
          <w:rFonts w:ascii="Times New Roman" w:hAnsi="Times New Roman" w:eastAsia="Calibri" w:cs="Times New Roman"/>
          <w:i/>
          <w:sz w:val="24"/>
          <w:szCs w:val="24"/>
        </w:rPr>
        <w:t>Slide 8: Product Sticker Design Process</w:t>
      </w:r>
    </w:p>
    <w:p>
      <w:pPr>
        <w:pStyle w:val="9"/>
        <w:numPr>
          <w:ilvl w:val="0"/>
          <w:numId w:val="7"/>
        </w:numPr>
        <w:spacing w:after="0" w:line="240" w:lineRule="auto"/>
        <w:jc w:val="both"/>
        <w:rPr>
          <w:rFonts w:ascii="Times New Roman" w:hAnsi="Times New Roman" w:eastAsia="Calibri" w:cs="Times New Roman"/>
          <w:i/>
          <w:sz w:val="24"/>
          <w:szCs w:val="24"/>
        </w:rPr>
      </w:pPr>
      <w:r>
        <w:rPr>
          <w:rFonts w:ascii="Times New Roman" w:hAnsi="Times New Roman" w:eastAsia="Calibri" w:cs="Times New Roman"/>
          <w:i/>
          <w:sz w:val="24"/>
          <w:szCs w:val="24"/>
        </w:rPr>
        <w:t>Slide 9: Tagline Design Process</w:t>
      </w:r>
    </w:p>
    <w:p>
      <w:pPr>
        <w:pStyle w:val="9"/>
        <w:numPr>
          <w:ilvl w:val="0"/>
          <w:numId w:val="7"/>
        </w:numPr>
        <w:spacing w:after="0" w:line="240" w:lineRule="auto"/>
        <w:jc w:val="both"/>
        <w:rPr>
          <w:rFonts w:ascii="Times New Roman" w:hAnsi="Times New Roman" w:eastAsia="Calibri" w:cs="Times New Roman"/>
          <w:i/>
          <w:sz w:val="24"/>
          <w:szCs w:val="24"/>
        </w:rPr>
      </w:pPr>
      <w:r>
        <w:rPr>
          <w:rFonts w:ascii="Times New Roman" w:hAnsi="Times New Roman" w:eastAsia="Calibri" w:cs="Times New Roman"/>
          <w:i/>
          <w:sz w:val="24"/>
          <w:szCs w:val="24"/>
        </w:rPr>
        <w:t xml:space="preserve">Slide 10: Final Logo </w:t>
      </w:r>
    </w:p>
    <w:p>
      <w:pPr>
        <w:pStyle w:val="9"/>
        <w:numPr>
          <w:ilvl w:val="0"/>
          <w:numId w:val="7"/>
        </w:numPr>
        <w:spacing w:after="0" w:line="240" w:lineRule="auto"/>
        <w:jc w:val="both"/>
        <w:rPr>
          <w:rFonts w:ascii="Times New Roman" w:hAnsi="Times New Roman" w:eastAsia="Calibri" w:cs="Times New Roman"/>
          <w:i/>
          <w:sz w:val="24"/>
          <w:szCs w:val="24"/>
        </w:rPr>
      </w:pPr>
      <w:r>
        <w:rPr>
          <w:rFonts w:ascii="Times New Roman" w:hAnsi="Times New Roman" w:eastAsia="Calibri" w:cs="Times New Roman"/>
          <w:i/>
          <w:sz w:val="24"/>
          <w:szCs w:val="24"/>
        </w:rPr>
        <w:t>Slide 11: Final Product Sticker</w:t>
      </w:r>
    </w:p>
    <w:p>
      <w:pPr>
        <w:pStyle w:val="9"/>
        <w:numPr>
          <w:ilvl w:val="0"/>
          <w:numId w:val="7"/>
        </w:numPr>
        <w:spacing w:after="0" w:line="240" w:lineRule="auto"/>
        <w:jc w:val="both"/>
        <w:rPr>
          <w:rFonts w:ascii="Times New Roman" w:hAnsi="Times New Roman" w:eastAsia="Calibri" w:cs="Times New Roman"/>
          <w:i/>
          <w:sz w:val="24"/>
          <w:szCs w:val="24"/>
        </w:rPr>
      </w:pPr>
      <w:r>
        <w:rPr>
          <w:rFonts w:ascii="Times New Roman" w:hAnsi="Times New Roman" w:eastAsia="Calibri" w:cs="Times New Roman"/>
          <w:i/>
          <w:sz w:val="24"/>
          <w:szCs w:val="24"/>
        </w:rPr>
        <w:t>Slide 12: Final Tagline</w:t>
      </w:r>
    </w:p>
    <w:p>
      <w:pPr>
        <w:pStyle w:val="9"/>
        <w:numPr>
          <w:ilvl w:val="0"/>
          <w:numId w:val="7"/>
        </w:numPr>
        <w:spacing w:after="0" w:line="240" w:lineRule="auto"/>
        <w:jc w:val="both"/>
        <w:rPr>
          <w:rFonts w:ascii="Times New Roman" w:hAnsi="Times New Roman" w:eastAsia="Calibri" w:cs="Times New Roman"/>
          <w:i/>
          <w:sz w:val="24"/>
          <w:szCs w:val="24"/>
        </w:rPr>
      </w:pPr>
      <w:r>
        <w:rPr>
          <w:rFonts w:ascii="Times New Roman" w:hAnsi="Times New Roman" w:eastAsia="Calibri" w:cs="Times New Roman"/>
          <w:i/>
          <w:sz w:val="24"/>
          <w:szCs w:val="24"/>
        </w:rPr>
        <w:t>Slide 13: Feedback / What you have learnt in this project</w:t>
      </w:r>
    </w:p>
    <w:p>
      <w:pPr>
        <w:pStyle w:val="9"/>
        <w:numPr>
          <w:ilvl w:val="0"/>
          <w:numId w:val="7"/>
        </w:numPr>
        <w:spacing w:after="0" w:line="240" w:lineRule="auto"/>
        <w:jc w:val="both"/>
        <w:rPr>
          <w:rFonts w:ascii="Times New Roman" w:hAnsi="Times New Roman" w:eastAsia="Calibri" w:cs="Times New Roman"/>
          <w:i/>
          <w:sz w:val="24"/>
          <w:szCs w:val="24"/>
        </w:rPr>
      </w:pPr>
      <w:r>
        <w:rPr>
          <w:rFonts w:ascii="Times New Roman" w:hAnsi="Times New Roman" w:eastAsia="Calibri" w:cs="Times New Roman"/>
          <w:i/>
          <w:sz w:val="24"/>
          <w:szCs w:val="24"/>
        </w:rPr>
        <w:t>Slide 14: Conclusion</w:t>
      </w:r>
    </w:p>
    <w:p>
      <w:pPr>
        <w:spacing w:after="0" w:line="240" w:lineRule="auto"/>
        <w:jc w:val="both"/>
        <w:rPr>
          <w:rFonts w:ascii="Times New Roman" w:hAnsi="Times New Roman" w:eastAsia="Calibri" w:cs="Times New Roman"/>
          <w:i/>
          <w:sz w:val="24"/>
          <w:szCs w:val="24"/>
        </w:rPr>
      </w:pPr>
    </w:p>
    <w:p>
      <w:pPr>
        <w:spacing w:after="0" w:line="240" w:lineRule="auto"/>
        <w:jc w:val="both"/>
        <w:rPr>
          <w:rFonts w:ascii="Times New Roman" w:hAnsi="Times New Roman" w:eastAsia="Calibri" w:cs="Times New Roman"/>
          <w:b/>
          <w:sz w:val="24"/>
          <w:szCs w:val="24"/>
          <w:u w:val="single"/>
        </w:rPr>
      </w:pPr>
      <w:r>
        <w:rPr>
          <w:rFonts w:ascii="Times New Roman" w:hAnsi="Times New Roman" w:eastAsia="Calibri" w:cs="Times New Roman"/>
          <w:b/>
          <w:sz w:val="24"/>
          <w:szCs w:val="24"/>
          <w:u w:val="single"/>
        </w:rPr>
        <w:t xml:space="preserve">Format for writing report </w:t>
      </w:r>
    </w:p>
    <w:p>
      <w:pPr>
        <w:spacing w:after="0" w:line="240" w:lineRule="auto"/>
        <w:jc w:val="both"/>
        <w:rPr>
          <w:rFonts w:ascii="Times New Roman" w:hAnsi="Times New Roman" w:eastAsia="Calibri" w:cs="Times New Roman"/>
          <w:i/>
          <w:sz w:val="24"/>
          <w:szCs w:val="24"/>
        </w:rPr>
      </w:pPr>
    </w:p>
    <w:p>
      <w:pPr>
        <w:numPr>
          <w:ilvl w:val="0"/>
          <w:numId w:val="8"/>
        </w:num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Your report should be typed, 1.5-spaced on standard-sized A4 paper with margins of 1 inch on all sides. Your final report should include, in the order indicated below.</w:t>
      </w:r>
    </w:p>
    <w:p>
      <w:pPr>
        <w:spacing w:after="0" w:line="240" w:lineRule="auto"/>
        <w:jc w:val="both"/>
        <w:rPr>
          <w:rFonts w:ascii="Times New Roman" w:hAnsi="Times New Roman" w:eastAsia="Times New Roman" w:cs="Times New Roman"/>
          <w:sz w:val="24"/>
          <w:szCs w:val="24"/>
        </w:rPr>
      </w:pPr>
    </w:p>
    <w:p>
      <w:pPr>
        <w:numPr>
          <w:ilvl w:val="0"/>
          <w:numId w:val="9"/>
        </w:num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Introduction </w:t>
      </w:r>
      <w:r>
        <w:rPr>
          <w:rFonts w:ascii="Times New Roman" w:hAnsi="Times New Roman" w:eastAsia="Times New Roman" w:cs="Times New Roman"/>
          <w:b/>
          <w:i/>
          <w:sz w:val="24"/>
          <w:szCs w:val="24"/>
        </w:rPr>
        <w:t>(bold, uppercase, font size 12)</w:t>
      </w:r>
    </w:p>
    <w:p>
      <w:pPr>
        <w:numPr>
          <w:ilvl w:val="0"/>
          <w:numId w:val="9"/>
        </w:numPr>
        <w:spacing w:after="0" w:line="240" w:lineRule="auto"/>
        <w:jc w:val="both"/>
        <w:rPr>
          <w:rFonts w:ascii="Times New Roman" w:hAnsi="Times New Roman" w:eastAsia="Times New Roman" w:cs="Times New Roman"/>
          <w:b/>
          <w:i/>
          <w:sz w:val="24"/>
          <w:szCs w:val="24"/>
        </w:rPr>
      </w:pPr>
      <w:r>
        <w:rPr>
          <w:rFonts w:ascii="Times New Roman" w:hAnsi="Times New Roman" w:eastAsia="Times New Roman" w:cs="Times New Roman"/>
          <w:sz w:val="24"/>
          <w:szCs w:val="24"/>
        </w:rPr>
        <w:t xml:space="preserve">Content </w:t>
      </w:r>
      <w:r>
        <w:rPr>
          <w:rFonts w:ascii="Times New Roman" w:hAnsi="Times New Roman" w:eastAsia="Times New Roman" w:cs="Times New Roman"/>
          <w:b/>
          <w:i/>
          <w:sz w:val="24"/>
          <w:szCs w:val="24"/>
        </w:rPr>
        <w:t>(bold, uppercase, font size 12)</w:t>
      </w:r>
    </w:p>
    <w:p>
      <w:pPr>
        <w:numPr>
          <w:ilvl w:val="0"/>
          <w:numId w:val="9"/>
        </w:num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Conclusion </w:t>
      </w:r>
      <w:r>
        <w:rPr>
          <w:rFonts w:ascii="Times New Roman" w:hAnsi="Times New Roman" w:eastAsia="Times New Roman" w:cs="Times New Roman"/>
          <w:b/>
          <w:i/>
          <w:sz w:val="24"/>
          <w:szCs w:val="24"/>
        </w:rPr>
        <w:t>(bold, uppercase, font size 12)</w:t>
      </w:r>
    </w:p>
    <w:p>
      <w:pPr>
        <w:spacing w:after="0" w:line="240" w:lineRule="auto"/>
        <w:ind w:left="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4.0</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References </w:t>
      </w:r>
      <w:r>
        <w:rPr>
          <w:rFonts w:ascii="Times New Roman" w:hAnsi="Times New Roman" w:eastAsia="Times New Roman" w:cs="Times New Roman"/>
          <w:b/>
          <w:i/>
          <w:sz w:val="24"/>
          <w:szCs w:val="24"/>
        </w:rPr>
        <w:t>(bold, uppercase, font size 12)</w:t>
      </w:r>
    </w:p>
    <w:p>
      <w:pPr>
        <w:spacing w:after="0" w:line="240" w:lineRule="auto"/>
        <w:jc w:val="both"/>
        <w:rPr>
          <w:rFonts w:ascii="Times New Roman" w:hAnsi="Times New Roman" w:eastAsia="Times New Roman" w:cs="Times New Roman"/>
          <w:sz w:val="24"/>
          <w:szCs w:val="24"/>
        </w:rPr>
      </w:pPr>
    </w:p>
    <w:p>
      <w:pPr>
        <w:numPr>
          <w:ilvl w:val="0"/>
          <w:numId w:val="10"/>
        </w:num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pages of your report should be numbered consecutively, at the bottom centered of the page. </w:t>
      </w:r>
    </w:p>
    <w:p>
      <w:pPr>
        <w:numPr>
          <w:ilvl w:val="0"/>
          <w:numId w:val="10"/>
        </w:num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Report font type: Arial, Calibri, Century Gothic or Verdana.</w:t>
      </w:r>
    </w:p>
    <w:p>
      <w:pPr>
        <w:numPr>
          <w:ilvl w:val="0"/>
          <w:numId w:val="10"/>
        </w:num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Report font size: 12</w:t>
      </w:r>
    </w:p>
    <w:p>
      <w:pPr>
        <w:numPr>
          <w:ilvl w:val="0"/>
          <w:numId w:val="10"/>
        </w:num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Minimum pages: 3 pages excluding references and cover page</w:t>
      </w:r>
    </w:p>
    <w:p>
      <w:pPr>
        <w:spacing w:after="0" w:line="240" w:lineRule="auto"/>
        <w:jc w:val="both"/>
        <w:rPr>
          <w:rFonts w:ascii="Times New Roman" w:hAnsi="Times New Roman" w:eastAsia="Times New Roman" w:cs="Times New Roman"/>
          <w:sz w:val="24"/>
          <w:szCs w:val="24"/>
        </w:rPr>
      </w:pPr>
    </w:p>
    <w:p>
      <w:pPr>
        <w:spacing w:after="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References format:</w:t>
      </w:r>
    </w:p>
    <w:p>
      <w:pPr>
        <w:spacing w:after="0" w:line="240" w:lineRule="auto"/>
        <w:jc w:val="both"/>
        <w:rPr>
          <w:rFonts w:ascii="Times New Roman" w:hAnsi="Times New Roman" w:eastAsia="Times New Roman" w:cs="Times New Roman"/>
          <w:sz w:val="24"/>
          <w:szCs w:val="24"/>
        </w:rPr>
      </w:pPr>
    </w:p>
    <w:p>
      <w:pPr>
        <w:numPr>
          <w:ilvl w:val="0"/>
          <w:numId w:val="11"/>
        </w:numPr>
        <w:spacing w:after="0" w:line="240" w:lineRule="auto"/>
        <w:contextualSpacing/>
        <w:jc w:val="both"/>
        <w:rPr>
          <w:rFonts w:ascii="Times New Roman" w:hAnsi="Times New Roman" w:eastAsia="Times New Roman" w:cs="Times New Roman"/>
          <w:sz w:val="24"/>
          <w:szCs w:val="24"/>
          <w:lang w:val="en-GB"/>
        </w:rPr>
      </w:pPr>
      <w:r>
        <w:rPr>
          <w:rFonts w:ascii="Times New Roman" w:hAnsi="Times New Roman" w:eastAsia="Times New Roman" w:cs="Times New Roman"/>
          <w:sz w:val="24"/>
          <w:szCs w:val="24"/>
          <w:lang w:val="en-GB"/>
        </w:rPr>
        <w:t>Author name. (year). Article title. Retrieved date, from URL address</w:t>
      </w:r>
    </w:p>
    <w:p>
      <w:pPr>
        <w:spacing w:after="0" w:line="240" w:lineRule="auto"/>
        <w:ind w:left="720"/>
        <w:contextualSpacing/>
        <w:jc w:val="both"/>
        <w:rPr>
          <w:rFonts w:ascii="Times New Roman" w:hAnsi="Times New Roman" w:eastAsia="Times New Roman" w:cs="Times New Roman"/>
          <w:sz w:val="24"/>
          <w:szCs w:val="24"/>
          <w:lang w:val="en-GB"/>
        </w:rPr>
      </w:pPr>
    </w:p>
    <w:p>
      <w:pPr>
        <w:spacing w:after="0" w:line="240" w:lineRule="auto"/>
        <w:ind w:firstLine="360"/>
        <w:jc w:val="both"/>
        <w:rPr>
          <w:rFonts w:ascii="Times New Roman" w:hAnsi="Times New Roman" w:eastAsia="Times New Roman" w:cs="Times New Roman"/>
          <w:b/>
          <w:i/>
          <w:sz w:val="24"/>
          <w:szCs w:val="24"/>
        </w:rPr>
      </w:pPr>
      <w:r>
        <w:rPr>
          <w:rFonts w:ascii="Times New Roman" w:hAnsi="Times New Roman" w:eastAsia="Times New Roman" w:cs="Times New Roman"/>
          <w:b/>
          <w:i/>
          <w:sz w:val="24"/>
          <w:szCs w:val="24"/>
        </w:rPr>
        <w:t>sample</w:t>
      </w:r>
    </w:p>
    <w:p>
      <w:pPr>
        <w:numPr>
          <w:ilvl w:val="0"/>
          <w:numId w:val="12"/>
        </w:numPr>
        <w:spacing w:after="0" w:line="240" w:lineRule="auto"/>
        <w:contextualSpacing/>
        <w:jc w:val="both"/>
      </w:pPr>
      <w:r>
        <w:rPr>
          <w:rFonts w:ascii="Times New Roman" w:hAnsi="Times New Roman" w:eastAsia="Times New Roman" w:cs="Times New Roman"/>
          <w:sz w:val="24"/>
          <w:szCs w:val="24"/>
          <w:lang w:val="en-GB"/>
        </w:rPr>
        <w:t xml:space="preserve">Microsoft. (2012). How to Prevent and Remove Viruses and other Malware. Retrieved September 25, 2012, from </w:t>
      </w:r>
      <w:r>
        <w:fldChar w:fldCharType="begin"/>
      </w:r>
      <w:r>
        <w:instrText xml:space="preserve"> HYPERLINK "http://support.microsoft.com/kb/129972" </w:instrText>
      </w:r>
      <w:r>
        <w:fldChar w:fldCharType="separate"/>
      </w:r>
      <w:r>
        <w:rPr>
          <w:rStyle w:val="10"/>
          <w:rFonts w:ascii="Times New Roman" w:hAnsi="Times New Roman" w:eastAsia="Times New Roman" w:cs="Times New Roman"/>
          <w:color w:val="0000FF"/>
          <w:sz w:val="24"/>
          <w:szCs w:val="24"/>
          <w:lang w:val="en-GB"/>
        </w:rPr>
        <w:t>http://support.microsoft.com/kb/129972</w:t>
      </w:r>
      <w:r>
        <w:rPr>
          <w:rStyle w:val="10"/>
          <w:rFonts w:ascii="Times New Roman" w:hAnsi="Times New Roman" w:eastAsia="Times New Roman" w:cs="Times New Roman"/>
          <w:color w:val="0000FF"/>
          <w:sz w:val="24"/>
          <w:szCs w:val="24"/>
          <w:lang w:val="en-GB"/>
        </w:rPr>
        <w:fldChar w:fldCharType="end"/>
      </w:r>
      <w:r>
        <w:rPr>
          <w:rFonts w:ascii="Times New Roman" w:hAnsi="Times New Roman" w:eastAsia="Times New Roman" w:cs="Times New Roman"/>
          <w:sz w:val="24"/>
          <w:szCs w:val="24"/>
          <w:lang w:val="en-GB"/>
        </w:rPr>
        <w:t>.</w:t>
      </w:r>
    </w:p>
    <w:p>
      <w:pPr>
        <w:rPr>
          <w:rFonts w:ascii="Times New Roman" w:hAnsi="Times New Roman" w:cs="Times New Roman"/>
          <w:sz w:val="24"/>
          <w:szCs w:val="24"/>
        </w:rPr>
      </w:pPr>
    </w:p>
    <w:p>
      <w:pPr>
        <w:rPr>
          <w:rFonts w:ascii="Times New Roman" w:hAnsi="Times New Roman" w:cs="Times New Roman"/>
          <w:sz w:val="24"/>
          <w:szCs w:val="24"/>
        </w:rPr>
      </w:pPr>
    </w:p>
    <w:p>
      <w:pPr>
        <w:rPr>
          <w:rFonts w:ascii="Times New Roman" w:hAnsi="Times New Roman" w:cs="Times New Roman"/>
          <w:sz w:val="24"/>
          <w:szCs w:val="24"/>
        </w:rPr>
      </w:pPr>
    </w:p>
    <w:p>
      <w:pPr>
        <w:rPr>
          <w:rFonts w:ascii="Times New Roman" w:hAnsi="Times New Roman" w:cs="Times New Roman"/>
          <w:sz w:val="24"/>
          <w:szCs w:val="24"/>
        </w:rPr>
      </w:pPr>
    </w:p>
    <w:p>
      <w:pPr>
        <w:rPr>
          <w:rFonts w:ascii="Times New Roman" w:hAnsi="Times New Roman" w:cs="Times New Roman"/>
          <w:sz w:val="24"/>
          <w:szCs w:val="24"/>
        </w:rPr>
        <w:sectPr>
          <w:headerReference r:id="rId5" w:type="default"/>
          <w:footerReference r:id="rId6" w:type="default"/>
          <w:pgSz w:w="12240" w:h="15840"/>
          <w:pgMar w:top="1440" w:right="1440" w:bottom="1440" w:left="1440" w:header="720" w:footer="720" w:gutter="0"/>
          <w:cols w:space="720" w:num="1"/>
          <w:docGrid w:linePitch="360" w:charSpace="0"/>
        </w:sectPr>
      </w:pPr>
    </w:p>
    <w:p>
      <w:pPr>
        <w:spacing w:after="0" w:line="240" w:lineRule="auto"/>
        <w:jc w:val="center"/>
        <w:rPr>
          <w:rFonts w:asciiTheme="minorBidi" w:hAnsiTheme="minorBidi"/>
          <w:b/>
          <w:bCs/>
          <w:lang w:val="en-MY"/>
        </w:rPr>
      </w:pPr>
      <w:r>
        <w:rPr>
          <w:rFonts w:asciiTheme="minorBidi" w:hAnsiTheme="minorBidi"/>
          <w:b/>
          <w:bCs/>
          <w:lang w:val="en-MY"/>
        </w:rPr>
        <w:drawing>
          <wp:inline distT="0" distB="0" distL="0" distR="0">
            <wp:extent cx="1932305" cy="734060"/>
            <wp:effectExtent l="0" t="0" r="0" b="0"/>
            <wp:docPr id="726564364" name="Picture 2" descr="A blue and white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564364" name="Picture 2" descr="A blue and white logo with white text&#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2436" cy="734569"/>
                    </a:xfrm>
                    <a:prstGeom prst="rect">
                      <a:avLst/>
                    </a:prstGeom>
                  </pic:spPr>
                </pic:pic>
              </a:graphicData>
            </a:graphic>
          </wp:inline>
        </w:drawing>
      </w:r>
    </w:p>
    <w:p>
      <w:pPr>
        <w:spacing w:after="0" w:line="240" w:lineRule="auto"/>
        <w:jc w:val="center"/>
        <w:rPr>
          <w:rFonts w:asciiTheme="minorBidi" w:hAnsiTheme="minorBidi"/>
          <w:b/>
          <w:bCs/>
          <w:lang w:val="en-MY"/>
        </w:rPr>
      </w:pPr>
    </w:p>
    <w:p>
      <w:pPr>
        <w:spacing w:after="0" w:line="240" w:lineRule="auto"/>
        <w:jc w:val="center"/>
        <w:rPr>
          <w:rFonts w:asciiTheme="minorBidi" w:hAnsiTheme="minorBidi"/>
          <w:b/>
          <w:bCs/>
          <w:lang w:val="en-MY"/>
        </w:rPr>
      </w:pPr>
      <w:r>
        <w:rPr>
          <w:rFonts w:asciiTheme="minorBidi" w:hAnsiTheme="minorBidi"/>
          <w:b/>
          <w:bCs/>
          <w:lang w:val="en-MY"/>
        </w:rPr>
        <w:t xml:space="preserve">RUBRIC FOR GROUP PROJECT </w:t>
      </w:r>
    </w:p>
    <w:tbl>
      <w:tblPr>
        <w:tblStyle w:val="8"/>
        <w:tblW w:w="0" w:type="auto"/>
        <w:tblInd w:w="6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91"/>
        <w:gridCol w:w="4317"/>
        <w:gridCol w:w="33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6" w:hRule="atLeast"/>
        </w:trPr>
        <w:tc>
          <w:tcPr>
            <w:tcW w:w="3691" w:type="dxa"/>
          </w:tcPr>
          <w:p>
            <w:pPr>
              <w:spacing w:after="0"/>
              <w:rPr>
                <w:rFonts w:asciiTheme="minorBidi" w:hAnsiTheme="minorBidi"/>
                <w:sz w:val="20"/>
                <w:szCs w:val="20"/>
                <w:lang w:val="en-MY"/>
              </w:rPr>
            </w:pPr>
            <w:r>
              <w:rPr>
                <w:rFonts w:asciiTheme="minorBidi" w:hAnsiTheme="minorBidi"/>
                <w:sz w:val="20"/>
                <w:szCs w:val="20"/>
                <w:lang w:val="en-MY"/>
              </w:rPr>
              <w:t xml:space="preserve">Course Name: </w:t>
            </w:r>
          </w:p>
          <w:p>
            <w:pPr>
              <w:spacing w:after="0"/>
              <w:rPr>
                <w:rFonts w:asciiTheme="minorBidi" w:hAnsiTheme="minorBidi"/>
                <w:sz w:val="20"/>
                <w:szCs w:val="20"/>
                <w:lang w:val="en-MY"/>
              </w:rPr>
            </w:pPr>
          </w:p>
        </w:tc>
        <w:tc>
          <w:tcPr>
            <w:tcW w:w="4317" w:type="dxa"/>
          </w:tcPr>
          <w:p>
            <w:pPr>
              <w:spacing w:after="0"/>
              <w:rPr>
                <w:rFonts w:asciiTheme="minorBidi" w:hAnsiTheme="minorBidi"/>
                <w:sz w:val="20"/>
                <w:szCs w:val="20"/>
                <w:lang w:val="en-MY"/>
              </w:rPr>
            </w:pPr>
            <w:r>
              <w:rPr>
                <w:rFonts w:asciiTheme="minorBidi" w:hAnsiTheme="minorBidi"/>
                <w:sz w:val="20"/>
                <w:szCs w:val="20"/>
                <w:lang w:val="en-MY"/>
              </w:rPr>
              <w:t>Student’s Name:</w:t>
            </w:r>
          </w:p>
          <w:p>
            <w:pPr>
              <w:numPr>
                <w:numId w:val="0"/>
              </w:numPr>
              <w:spacing w:after="0" w:line="254" w:lineRule="auto"/>
              <w:rPr>
                <w:rFonts w:hint="default" w:asciiTheme="minorBidi" w:hAnsiTheme="minorBidi"/>
                <w:sz w:val="20"/>
                <w:szCs w:val="20"/>
                <w:lang w:val="en-US"/>
              </w:rPr>
            </w:pPr>
            <w:r>
              <w:rPr>
                <w:rFonts w:hint="default" w:asciiTheme="minorBidi" w:hAnsiTheme="minorBidi"/>
                <w:sz w:val="20"/>
                <w:szCs w:val="20"/>
                <w:lang w:val="en-US"/>
              </w:rPr>
              <w:t>1.</w:t>
            </w:r>
          </w:p>
          <w:p>
            <w:pPr>
              <w:numPr>
                <w:numId w:val="0"/>
              </w:numPr>
              <w:spacing w:after="0" w:line="254" w:lineRule="auto"/>
              <w:rPr>
                <w:rFonts w:hint="default" w:asciiTheme="minorBidi" w:hAnsiTheme="minorBidi"/>
                <w:sz w:val="20"/>
                <w:szCs w:val="20"/>
                <w:lang w:val="en-US"/>
              </w:rPr>
            </w:pPr>
            <w:r>
              <w:rPr>
                <w:rFonts w:hint="default" w:asciiTheme="minorBidi" w:hAnsiTheme="minorBidi"/>
                <w:sz w:val="20"/>
                <w:szCs w:val="20"/>
                <w:lang w:val="en-US"/>
              </w:rPr>
              <w:t>2.</w:t>
            </w:r>
          </w:p>
        </w:tc>
        <w:tc>
          <w:tcPr>
            <w:tcW w:w="3332" w:type="dxa"/>
          </w:tcPr>
          <w:p>
            <w:pPr>
              <w:spacing w:after="0"/>
              <w:rPr>
                <w:rFonts w:asciiTheme="minorBidi" w:hAnsiTheme="minorBidi"/>
                <w:sz w:val="20"/>
                <w:szCs w:val="20"/>
                <w:lang w:val="en-MY"/>
              </w:rPr>
            </w:pPr>
            <w:r>
              <w:rPr>
                <w:rFonts w:asciiTheme="minorBidi" w:hAnsiTheme="minorBidi"/>
                <w:sz w:val="20"/>
                <w:szCs w:val="20"/>
                <w:lang w:val="en-MY"/>
              </w:rPr>
              <w:t xml:space="preserve">Lecturer’s Name: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1" w:type="dxa"/>
          </w:tcPr>
          <w:p>
            <w:pPr>
              <w:spacing w:after="0"/>
              <w:rPr>
                <w:rFonts w:asciiTheme="minorBidi" w:hAnsiTheme="minorBidi"/>
                <w:sz w:val="20"/>
                <w:szCs w:val="20"/>
                <w:lang w:val="en-MY"/>
              </w:rPr>
            </w:pPr>
            <w:r>
              <w:rPr>
                <w:rFonts w:asciiTheme="minorBidi" w:hAnsiTheme="minorBidi"/>
                <w:sz w:val="20"/>
                <w:szCs w:val="20"/>
                <w:lang w:val="en-MY"/>
              </w:rPr>
              <w:t xml:space="preserve">Course Code: </w:t>
            </w:r>
          </w:p>
          <w:p>
            <w:pPr>
              <w:spacing w:after="0"/>
              <w:rPr>
                <w:rFonts w:asciiTheme="minorBidi" w:hAnsiTheme="minorBidi"/>
                <w:sz w:val="20"/>
                <w:szCs w:val="20"/>
                <w:lang w:val="en-MY"/>
              </w:rPr>
            </w:pPr>
          </w:p>
        </w:tc>
        <w:tc>
          <w:tcPr>
            <w:tcW w:w="4317" w:type="dxa"/>
          </w:tcPr>
          <w:p>
            <w:pPr>
              <w:spacing w:after="0"/>
              <w:rPr>
                <w:rFonts w:asciiTheme="minorBidi" w:hAnsiTheme="minorBidi"/>
                <w:sz w:val="20"/>
                <w:szCs w:val="20"/>
                <w:lang w:val="en-MY"/>
              </w:rPr>
            </w:pPr>
            <w:r>
              <w:rPr>
                <w:rFonts w:asciiTheme="minorBidi" w:hAnsiTheme="minorBidi"/>
                <w:sz w:val="20"/>
                <w:szCs w:val="20"/>
                <w:lang w:val="en-MY"/>
              </w:rPr>
              <w:t xml:space="preserve">Student’s ID: </w:t>
            </w:r>
          </w:p>
        </w:tc>
        <w:tc>
          <w:tcPr>
            <w:tcW w:w="3332" w:type="dxa"/>
          </w:tcPr>
          <w:p>
            <w:pPr>
              <w:spacing w:after="0"/>
              <w:rPr>
                <w:rFonts w:asciiTheme="minorBidi" w:hAnsiTheme="minorBidi"/>
                <w:sz w:val="20"/>
                <w:szCs w:val="20"/>
                <w:lang w:val="en-MY"/>
              </w:rPr>
            </w:pPr>
            <w:r>
              <w:rPr>
                <w:rFonts w:asciiTheme="minorBidi" w:hAnsiTheme="minorBidi"/>
                <w:sz w:val="20"/>
                <w:szCs w:val="20"/>
                <w:lang w:val="en-MY"/>
              </w:rPr>
              <w:t>Class: OC</w:t>
            </w:r>
          </w:p>
        </w:tc>
      </w:tr>
    </w:tbl>
    <w:p>
      <w:pPr>
        <w:spacing w:after="0" w:line="240" w:lineRule="auto"/>
        <w:jc w:val="center"/>
        <w:rPr>
          <w:rFonts w:asciiTheme="minorBidi" w:hAnsiTheme="minorBidi"/>
          <w:lang w:val="en-MY"/>
        </w:rPr>
      </w:pPr>
    </w:p>
    <w:tbl>
      <w:tblPr>
        <w:tblStyle w:val="8"/>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8"/>
        <w:gridCol w:w="994"/>
        <w:gridCol w:w="1936"/>
        <w:gridCol w:w="1701"/>
        <w:gridCol w:w="1701"/>
        <w:gridCol w:w="1701"/>
        <w:gridCol w:w="2126"/>
        <w:gridCol w:w="8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8" w:type="dxa"/>
            <w:vAlign w:val="center"/>
          </w:tcPr>
          <w:p>
            <w:pPr>
              <w:spacing w:after="0"/>
              <w:jc w:val="center"/>
              <w:rPr>
                <w:rFonts w:asciiTheme="minorBidi" w:hAnsiTheme="minorBidi"/>
                <w:sz w:val="18"/>
                <w:szCs w:val="18"/>
                <w:lang w:val="en-MY"/>
              </w:rPr>
            </w:pPr>
            <w:r>
              <w:rPr>
                <w:rFonts w:asciiTheme="minorBidi" w:hAnsiTheme="minorBidi"/>
                <w:sz w:val="18"/>
                <w:szCs w:val="18"/>
                <w:lang w:val="en-MY"/>
              </w:rPr>
              <w:t>Criteria</w:t>
            </w:r>
          </w:p>
          <w:p>
            <w:pPr>
              <w:spacing w:after="0"/>
              <w:jc w:val="center"/>
              <w:rPr>
                <w:rFonts w:asciiTheme="minorBidi" w:hAnsiTheme="minorBidi"/>
                <w:sz w:val="18"/>
                <w:szCs w:val="18"/>
                <w:lang w:val="en-MY"/>
              </w:rPr>
            </w:pPr>
          </w:p>
        </w:tc>
        <w:tc>
          <w:tcPr>
            <w:tcW w:w="994" w:type="dxa"/>
            <w:vAlign w:val="center"/>
          </w:tcPr>
          <w:p>
            <w:pPr>
              <w:spacing w:after="0"/>
              <w:jc w:val="center"/>
              <w:rPr>
                <w:rFonts w:asciiTheme="minorBidi" w:hAnsiTheme="minorBidi"/>
                <w:sz w:val="18"/>
                <w:szCs w:val="18"/>
                <w:lang w:val="en-MY"/>
              </w:rPr>
            </w:pPr>
            <w:r>
              <w:rPr>
                <w:rFonts w:asciiTheme="minorBidi" w:hAnsiTheme="minorBidi"/>
                <w:sz w:val="18"/>
                <w:szCs w:val="18"/>
                <w:lang w:val="en-MY"/>
              </w:rPr>
              <w:t>Marks</w:t>
            </w:r>
          </w:p>
          <w:p>
            <w:pPr>
              <w:spacing w:after="0"/>
              <w:jc w:val="center"/>
              <w:rPr>
                <w:rFonts w:asciiTheme="minorBidi" w:hAnsiTheme="minorBidi"/>
                <w:sz w:val="18"/>
                <w:szCs w:val="18"/>
                <w:lang w:val="en-MY"/>
              </w:rPr>
            </w:pPr>
            <w:r>
              <w:rPr>
                <w:rFonts w:asciiTheme="minorBidi" w:hAnsiTheme="minorBidi"/>
                <w:sz w:val="18"/>
                <w:szCs w:val="18"/>
                <w:lang w:val="en-MY"/>
              </w:rPr>
              <w:t>Allocated</w:t>
            </w:r>
          </w:p>
        </w:tc>
        <w:tc>
          <w:tcPr>
            <w:tcW w:w="1936" w:type="dxa"/>
            <w:vAlign w:val="center"/>
          </w:tcPr>
          <w:p>
            <w:pPr>
              <w:spacing w:after="0"/>
              <w:jc w:val="center"/>
              <w:rPr>
                <w:rFonts w:asciiTheme="minorBidi" w:hAnsiTheme="minorBidi"/>
                <w:sz w:val="18"/>
                <w:szCs w:val="18"/>
                <w:lang w:val="en-MY"/>
              </w:rPr>
            </w:pPr>
            <w:r>
              <w:rPr>
                <w:rFonts w:asciiTheme="minorBidi" w:hAnsiTheme="minorBidi"/>
                <w:sz w:val="18"/>
                <w:szCs w:val="18"/>
                <w:lang w:val="en-MY"/>
              </w:rPr>
              <w:t>1</w:t>
            </w:r>
          </w:p>
        </w:tc>
        <w:tc>
          <w:tcPr>
            <w:tcW w:w="1701" w:type="dxa"/>
            <w:vAlign w:val="center"/>
          </w:tcPr>
          <w:p>
            <w:pPr>
              <w:spacing w:after="0"/>
              <w:jc w:val="center"/>
              <w:rPr>
                <w:rFonts w:asciiTheme="minorBidi" w:hAnsiTheme="minorBidi"/>
                <w:sz w:val="18"/>
                <w:szCs w:val="18"/>
                <w:lang w:val="en-MY"/>
              </w:rPr>
            </w:pPr>
            <w:r>
              <w:rPr>
                <w:rFonts w:asciiTheme="minorBidi" w:hAnsiTheme="minorBidi"/>
                <w:sz w:val="18"/>
                <w:szCs w:val="18"/>
                <w:lang w:val="en-MY"/>
              </w:rPr>
              <w:t>2</w:t>
            </w:r>
          </w:p>
        </w:tc>
        <w:tc>
          <w:tcPr>
            <w:tcW w:w="1701" w:type="dxa"/>
            <w:vAlign w:val="center"/>
          </w:tcPr>
          <w:p>
            <w:pPr>
              <w:spacing w:after="0"/>
              <w:jc w:val="center"/>
              <w:rPr>
                <w:rFonts w:asciiTheme="minorBidi" w:hAnsiTheme="minorBidi"/>
                <w:sz w:val="18"/>
                <w:szCs w:val="18"/>
                <w:lang w:val="en-MY"/>
              </w:rPr>
            </w:pPr>
            <w:r>
              <w:rPr>
                <w:rFonts w:asciiTheme="minorBidi" w:hAnsiTheme="minorBidi"/>
                <w:sz w:val="18"/>
                <w:szCs w:val="18"/>
                <w:lang w:val="en-MY"/>
              </w:rPr>
              <w:t>3</w:t>
            </w:r>
          </w:p>
        </w:tc>
        <w:tc>
          <w:tcPr>
            <w:tcW w:w="1701" w:type="dxa"/>
            <w:vAlign w:val="center"/>
          </w:tcPr>
          <w:p>
            <w:pPr>
              <w:spacing w:after="0"/>
              <w:jc w:val="center"/>
              <w:rPr>
                <w:rFonts w:asciiTheme="minorBidi" w:hAnsiTheme="minorBidi"/>
                <w:sz w:val="18"/>
                <w:szCs w:val="18"/>
                <w:lang w:val="en-MY"/>
              </w:rPr>
            </w:pPr>
            <w:r>
              <w:rPr>
                <w:rFonts w:asciiTheme="minorBidi" w:hAnsiTheme="minorBidi"/>
                <w:sz w:val="18"/>
                <w:szCs w:val="18"/>
                <w:lang w:val="en-MY"/>
              </w:rPr>
              <w:t>4</w:t>
            </w:r>
          </w:p>
        </w:tc>
        <w:tc>
          <w:tcPr>
            <w:tcW w:w="2126" w:type="dxa"/>
            <w:vAlign w:val="center"/>
          </w:tcPr>
          <w:p>
            <w:pPr>
              <w:spacing w:after="0"/>
              <w:jc w:val="center"/>
              <w:rPr>
                <w:rFonts w:asciiTheme="minorBidi" w:hAnsiTheme="minorBidi"/>
                <w:sz w:val="18"/>
                <w:szCs w:val="18"/>
                <w:lang w:val="en-MY"/>
              </w:rPr>
            </w:pPr>
            <w:r>
              <w:rPr>
                <w:rFonts w:asciiTheme="minorBidi" w:hAnsiTheme="minorBidi"/>
                <w:sz w:val="18"/>
                <w:szCs w:val="18"/>
                <w:lang w:val="en-MY"/>
              </w:rPr>
              <w:t>5</w:t>
            </w:r>
          </w:p>
        </w:tc>
        <w:tc>
          <w:tcPr>
            <w:tcW w:w="876" w:type="dxa"/>
            <w:vAlign w:val="center"/>
          </w:tcPr>
          <w:p>
            <w:pPr>
              <w:spacing w:after="0"/>
              <w:jc w:val="center"/>
              <w:rPr>
                <w:rFonts w:asciiTheme="minorBidi" w:hAnsiTheme="minorBidi"/>
                <w:sz w:val="18"/>
                <w:szCs w:val="18"/>
                <w:lang w:val="en-MY"/>
              </w:rPr>
            </w:pPr>
            <w:r>
              <w:rPr>
                <w:rFonts w:asciiTheme="minorBidi" w:hAnsiTheme="minorBidi"/>
                <w:sz w:val="18"/>
                <w:szCs w:val="18"/>
                <w:lang w:val="en-MY"/>
              </w:rPr>
              <w:t>Marks Obtained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33" w:type="dxa"/>
            <w:gridSpan w:val="8"/>
            <w:shd w:val="clear" w:color="auto" w:fill="DEEAF6" w:themeFill="accent1" w:themeFillTint="33"/>
            <w:vAlign w:val="center"/>
          </w:tcPr>
          <w:p>
            <w:pPr>
              <w:spacing w:after="0"/>
              <w:jc w:val="center"/>
              <w:rPr>
                <w:rFonts w:asciiTheme="minorBidi" w:hAnsiTheme="minorBidi"/>
                <w:sz w:val="18"/>
                <w:szCs w:val="18"/>
                <w:lang w:val="en-MY"/>
              </w:rPr>
            </w:pPr>
            <w:r>
              <w:rPr>
                <w:rFonts w:asciiTheme="minorBidi" w:hAnsiTheme="minorBidi"/>
                <w:b/>
                <w:bCs/>
                <w:sz w:val="18"/>
                <w:szCs w:val="18"/>
                <w:lang w:val="en-MY"/>
              </w:rPr>
              <w:t>REPORT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8" w:type="dxa"/>
            <w:vAlign w:val="center"/>
          </w:tcPr>
          <w:p>
            <w:pPr>
              <w:spacing w:after="0"/>
              <w:rPr>
                <w:rFonts w:asciiTheme="minorBidi" w:hAnsiTheme="minorBidi"/>
                <w:sz w:val="18"/>
                <w:szCs w:val="18"/>
                <w:lang w:val="en-MY"/>
              </w:rPr>
            </w:pPr>
            <w:r>
              <w:rPr>
                <w:rFonts w:asciiTheme="minorBidi" w:hAnsiTheme="minorBidi"/>
                <w:sz w:val="18"/>
                <w:szCs w:val="18"/>
                <w:lang w:val="en-MY"/>
              </w:rPr>
              <w:t>Analytical skills</w:t>
            </w:r>
          </w:p>
        </w:tc>
        <w:tc>
          <w:tcPr>
            <w:tcW w:w="994" w:type="dxa"/>
            <w:vAlign w:val="center"/>
          </w:tcPr>
          <w:p>
            <w:pPr>
              <w:spacing w:after="0"/>
              <w:jc w:val="center"/>
              <w:rPr>
                <w:rFonts w:asciiTheme="minorBidi" w:hAnsiTheme="minorBidi"/>
                <w:sz w:val="18"/>
                <w:szCs w:val="18"/>
                <w:lang w:val="en-MY"/>
              </w:rPr>
            </w:pPr>
            <w:r>
              <w:rPr>
                <w:rFonts w:asciiTheme="minorBidi" w:hAnsiTheme="minorBidi"/>
                <w:sz w:val="18"/>
                <w:szCs w:val="18"/>
                <w:lang w:val="en-MY"/>
              </w:rPr>
              <w:t>5</w:t>
            </w:r>
          </w:p>
        </w:tc>
        <w:tc>
          <w:tcPr>
            <w:tcW w:w="1936" w:type="dxa"/>
          </w:tcPr>
          <w:p>
            <w:pPr>
              <w:spacing w:after="0"/>
              <w:rPr>
                <w:rFonts w:asciiTheme="minorBidi" w:hAnsiTheme="minorBidi"/>
                <w:sz w:val="18"/>
                <w:szCs w:val="18"/>
                <w:lang w:val="en-MY"/>
              </w:rPr>
            </w:pPr>
            <w:r>
              <w:rPr>
                <w:rFonts w:asciiTheme="minorBidi" w:hAnsiTheme="minorBidi"/>
                <w:sz w:val="18"/>
                <w:szCs w:val="18"/>
                <w:lang w:val="en-MY"/>
              </w:rPr>
              <w:t>Not able to analyse the given task</w:t>
            </w:r>
          </w:p>
        </w:tc>
        <w:tc>
          <w:tcPr>
            <w:tcW w:w="1701" w:type="dxa"/>
          </w:tcPr>
          <w:p>
            <w:pPr>
              <w:spacing w:after="0"/>
              <w:rPr>
                <w:rFonts w:asciiTheme="minorBidi" w:hAnsiTheme="minorBidi"/>
                <w:sz w:val="18"/>
                <w:szCs w:val="18"/>
                <w:lang w:val="en-MY"/>
              </w:rPr>
            </w:pPr>
            <w:r>
              <w:rPr>
                <w:rFonts w:asciiTheme="minorBidi" w:hAnsiTheme="minorBidi"/>
                <w:sz w:val="18"/>
                <w:szCs w:val="18"/>
                <w:lang w:val="en-MY"/>
              </w:rPr>
              <w:t>Minimal ability to analyse the given task</w:t>
            </w:r>
          </w:p>
        </w:tc>
        <w:tc>
          <w:tcPr>
            <w:tcW w:w="1701" w:type="dxa"/>
          </w:tcPr>
          <w:p>
            <w:pPr>
              <w:spacing w:after="0"/>
              <w:rPr>
                <w:rFonts w:asciiTheme="minorBidi" w:hAnsiTheme="minorBidi"/>
                <w:sz w:val="18"/>
                <w:szCs w:val="18"/>
                <w:lang w:val="en-MY"/>
              </w:rPr>
            </w:pPr>
            <w:r>
              <w:rPr>
                <w:rFonts w:asciiTheme="minorBidi" w:hAnsiTheme="minorBidi"/>
                <w:sz w:val="18"/>
                <w:szCs w:val="18"/>
                <w:lang w:val="en-MY"/>
              </w:rPr>
              <w:t>Some ability to analyse the given task</w:t>
            </w:r>
          </w:p>
        </w:tc>
        <w:tc>
          <w:tcPr>
            <w:tcW w:w="1701" w:type="dxa"/>
          </w:tcPr>
          <w:p>
            <w:pPr>
              <w:spacing w:after="0"/>
              <w:rPr>
                <w:rFonts w:asciiTheme="minorBidi" w:hAnsiTheme="minorBidi"/>
                <w:sz w:val="18"/>
                <w:szCs w:val="18"/>
                <w:lang w:val="en-MY"/>
              </w:rPr>
            </w:pPr>
            <w:r>
              <w:rPr>
                <w:rFonts w:asciiTheme="minorBidi" w:hAnsiTheme="minorBidi"/>
                <w:sz w:val="18"/>
                <w:szCs w:val="18"/>
                <w:lang w:val="en-MY"/>
              </w:rPr>
              <w:t>Able to analyse with good illustration</w:t>
            </w:r>
          </w:p>
        </w:tc>
        <w:tc>
          <w:tcPr>
            <w:tcW w:w="2126" w:type="dxa"/>
          </w:tcPr>
          <w:p>
            <w:pPr>
              <w:spacing w:after="0"/>
              <w:rPr>
                <w:rFonts w:asciiTheme="minorBidi" w:hAnsiTheme="minorBidi"/>
                <w:sz w:val="18"/>
                <w:szCs w:val="18"/>
                <w:lang w:val="en-MY"/>
              </w:rPr>
            </w:pPr>
            <w:r>
              <w:rPr>
                <w:rFonts w:asciiTheme="minorBidi" w:hAnsiTheme="minorBidi"/>
                <w:sz w:val="18"/>
                <w:szCs w:val="18"/>
                <w:lang w:val="en-MY"/>
              </w:rPr>
              <w:t>Able to analyse with good illustration</w:t>
            </w:r>
          </w:p>
        </w:tc>
        <w:tc>
          <w:tcPr>
            <w:tcW w:w="876" w:type="dxa"/>
            <w:vAlign w:val="center"/>
          </w:tcPr>
          <w:p>
            <w:pPr>
              <w:spacing w:after="0"/>
              <w:jc w:val="center"/>
              <w:rPr>
                <w:rFonts w:asciiTheme="minorBidi" w:hAnsiTheme="minorBidi"/>
                <w:sz w:val="18"/>
                <w:szCs w:val="18"/>
                <w:lang w:val="en-MY"/>
              </w:rPr>
            </w:pPr>
            <w:r>
              <w:rPr>
                <w:rFonts w:asciiTheme="minorBidi" w:hAnsiTheme="minorBidi"/>
                <w:sz w:val="18"/>
                <w:szCs w:val="18"/>
                <w:lang w:val="en-MY"/>
              </w:rPr>
              <w:t>x1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8" w:type="dxa"/>
            <w:vAlign w:val="center"/>
          </w:tcPr>
          <w:p>
            <w:pPr>
              <w:spacing w:after="0"/>
              <w:rPr>
                <w:rFonts w:asciiTheme="minorBidi" w:hAnsiTheme="minorBidi"/>
                <w:sz w:val="18"/>
                <w:szCs w:val="18"/>
                <w:lang w:val="en-MY"/>
              </w:rPr>
            </w:pPr>
            <w:r>
              <w:rPr>
                <w:rFonts w:asciiTheme="minorBidi" w:hAnsiTheme="minorBidi"/>
                <w:sz w:val="18"/>
                <w:szCs w:val="18"/>
                <w:lang w:val="en-MY"/>
              </w:rPr>
              <w:t>Writing skills</w:t>
            </w:r>
          </w:p>
          <w:p>
            <w:pPr>
              <w:pStyle w:val="9"/>
              <w:numPr>
                <w:ilvl w:val="0"/>
                <w:numId w:val="13"/>
              </w:numPr>
              <w:spacing w:after="0" w:line="240" w:lineRule="auto"/>
              <w:rPr>
                <w:rFonts w:asciiTheme="minorBidi" w:hAnsiTheme="minorBidi"/>
                <w:sz w:val="18"/>
                <w:szCs w:val="18"/>
                <w:lang w:val="en-MY"/>
              </w:rPr>
            </w:pPr>
            <w:r>
              <w:rPr>
                <w:rFonts w:asciiTheme="minorBidi" w:hAnsiTheme="minorBidi"/>
                <w:sz w:val="18"/>
                <w:szCs w:val="18"/>
                <w:lang w:val="en-MY"/>
              </w:rPr>
              <w:t>Content</w:t>
            </w:r>
          </w:p>
        </w:tc>
        <w:tc>
          <w:tcPr>
            <w:tcW w:w="994" w:type="dxa"/>
            <w:vAlign w:val="center"/>
          </w:tcPr>
          <w:p>
            <w:pPr>
              <w:spacing w:after="0"/>
              <w:jc w:val="center"/>
              <w:rPr>
                <w:rFonts w:asciiTheme="minorBidi" w:hAnsiTheme="minorBidi"/>
                <w:sz w:val="18"/>
                <w:szCs w:val="18"/>
                <w:lang w:val="en-MY"/>
              </w:rPr>
            </w:pPr>
            <w:r>
              <w:rPr>
                <w:rFonts w:asciiTheme="minorBidi" w:hAnsiTheme="minorBidi"/>
                <w:sz w:val="18"/>
                <w:szCs w:val="18"/>
                <w:lang w:val="en-MY"/>
              </w:rPr>
              <w:t>10</w:t>
            </w:r>
          </w:p>
        </w:tc>
        <w:tc>
          <w:tcPr>
            <w:tcW w:w="1936" w:type="dxa"/>
          </w:tcPr>
          <w:p>
            <w:pPr>
              <w:spacing w:after="0"/>
              <w:rPr>
                <w:rFonts w:asciiTheme="minorBidi" w:hAnsiTheme="minorBidi"/>
                <w:sz w:val="18"/>
                <w:szCs w:val="18"/>
                <w:lang w:val="en-MY"/>
              </w:rPr>
            </w:pPr>
            <w:r>
              <w:rPr>
                <w:rFonts w:asciiTheme="minorBidi" w:hAnsiTheme="minorBidi"/>
                <w:sz w:val="18"/>
                <w:szCs w:val="18"/>
                <w:lang w:val="en-MY"/>
              </w:rPr>
              <w:t>The content was minimally relevant to the given task</w:t>
            </w:r>
          </w:p>
        </w:tc>
        <w:tc>
          <w:tcPr>
            <w:tcW w:w="1701" w:type="dxa"/>
          </w:tcPr>
          <w:p>
            <w:pPr>
              <w:spacing w:after="0"/>
              <w:rPr>
                <w:rFonts w:asciiTheme="minorBidi" w:hAnsiTheme="minorBidi"/>
                <w:sz w:val="18"/>
                <w:szCs w:val="18"/>
                <w:lang w:val="en-MY"/>
              </w:rPr>
            </w:pPr>
            <w:r>
              <w:rPr>
                <w:rFonts w:asciiTheme="minorBidi" w:hAnsiTheme="minorBidi"/>
                <w:sz w:val="18"/>
                <w:szCs w:val="18"/>
                <w:lang w:val="en-MY"/>
              </w:rPr>
              <w:t>The content was quite relevant to the given task</w:t>
            </w:r>
          </w:p>
        </w:tc>
        <w:tc>
          <w:tcPr>
            <w:tcW w:w="1701" w:type="dxa"/>
          </w:tcPr>
          <w:p>
            <w:pPr>
              <w:spacing w:after="0"/>
              <w:rPr>
                <w:rFonts w:asciiTheme="minorBidi" w:hAnsiTheme="minorBidi"/>
                <w:sz w:val="18"/>
                <w:szCs w:val="18"/>
                <w:lang w:val="en-MY"/>
              </w:rPr>
            </w:pPr>
            <w:r>
              <w:rPr>
                <w:rFonts w:asciiTheme="minorBidi" w:hAnsiTheme="minorBidi"/>
                <w:sz w:val="18"/>
                <w:szCs w:val="18"/>
                <w:lang w:val="en-MY"/>
              </w:rPr>
              <w:t>The content was relevant to the given task</w:t>
            </w:r>
          </w:p>
        </w:tc>
        <w:tc>
          <w:tcPr>
            <w:tcW w:w="1701" w:type="dxa"/>
          </w:tcPr>
          <w:p>
            <w:pPr>
              <w:spacing w:after="0"/>
              <w:rPr>
                <w:rFonts w:asciiTheme="minorBidi" w:hAnsiTheme="minorBidi"/>
                <w:sz w:val="18"/>
                <w:szCs w:val="18"/>
                <w:lang w:val="en-MY"/>
              </w:rPr>
            </w:pPr>
            <w:r>
              <w:rPr>
                <w:rFonts w:asciiTheme="minorBidi" w:hAnsiTheme="minorBidi"/>
                <w:sz w:val="18"/>
                <w:szCs w:val="18"/>
                <w:lang w:val="en-MY"/>
              </w:rPr>
              <w:t>The content was highly relevant to the given task</w:t>
            </w:r>
          </w:p>
        </w:tc>
        <w:tc>
          <w:tcPr>
            <w:tcW w:w="2126" w:type="dxa"/>
          </w:tcPr>
          <w:p>
            <w:pPr>
              <w:spacing w:after="0"/>
              <w:rPr>
                <w:rFonts w:asciiTheme="minorBidi" w:hAnsiTheme="minorBidi"/>
                <w:sz w:val="18"/>
                <w:szCs w:val="18"/>
                <w:lang w:val="en-MY"/>
              </w:rPr>
            </w:pPr>
            <w:r>
              <w:rPr>
                <w:rFonts w:asciiTheme="minorBidi" w:hAnsiTheme="minorBidi"/>
                <w:sz w:val="18"/>
                <w:szCs w:val="18"/>
                <w:lang w:val="en-MY"/>
              </w:rPr>
              <w:t>The content was highly relevant and interesting</w:t>
            </w:r>
          </w:p>
        </w:tc>
        <w:tc>
          <w:tcPr>
            <w:tcW w:w="876" w:type="dxa"/>
            <w:vAlign w:val="center"/>
          </w:tcPr>
          <w:p>
            <w:pPr>
              <w:spacing w:after="0"/>
              <w:jc w:val="center"/>
              <w:rPr>
                <w:rFonts w:asciiTheme="minorBidi" w:hAnsiTheme="minorBidi"/>
                <w:sz w:val="18"/>
                <w:szCs w:val="18"/>
                <w:lang w:val="en-MY"/>
              </w:rPr>
            </w:pPr>
            <w:r>
              <w:rPr>
                <w:rFonts w:asciiTheme="minorBidi" w:hAnsiTheme="minorBidi"/>
                <w:sz w:val="18"/>
                <w:szCs w:val="18"/>
                <w:lang w:val="en-MY"/>
              </w:rPr>
              <w:t>x2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8" w:type="dxa"/>
            <w:vAlign w:val="center"/>
          </w:tcPr>
          <w:p>
            <w:pPr>
              <w:pStyle w:val="9"/>
              <w:numPr>
                <w:ilvl w:val="0"/>
                <w:numId w:val="13"/>
              </w:numPr>
              <w:spacing w:after="0" w:line="240" w:lineRule="auto"/>
              <w:rPr>
                <w:rFonts w:asciiTheme="minorBidi" w:hAnsiTheme="minorBidi"/>
                <w:sz w:val="18"/>
                <w:szCs w:val="18"/>
                <w:lang w:val="en-MY"/>
              </w:rPr>
            </w:pPr>
            <w:r>
              <w:rPr>
                <w:rFonts w:asciiTheme="minorBidi" w:hAnsiTheme="minorBidi"/>
                <w:sz w:val="18"/>
                <w:szCs w:val="18"/>
                <w:lang w:val="en-MY"/>
              </w:rPr>
              <w:t>Organization</w:t>
            </w:r>
          </w:p>
        </w:tc>
        <w:tc>
          <w:tcPr>
            <w:tcW w:w="994" w:type="dxa"/>
            <w:vAlign w:val="center"/>
          </w:tcPr>
          <w:p>
            <w:pPr>
              <w:spacing w:after="0"/>
              <w:jc w:val="center"/>
              <w:rPr>
                <w:rFonts w:asciiTheme="minorBidi" w:hAnsiTheme="minorBidi"/>
                <w:sz w:val="18"/>
                <w:szCs w:val="18"/>
                <w:lang w:val="en-MY"/>
              </w:rPr>
            </w:pPr>
            <w:r>
              <w:rPr>
                <w:rFonts w:asciiTheme="minorBidi" w:hAnsiTheme="minorBidi"/>
                <w:sz w:val="18"/>
                <w:szCs w:val="18"/>
                <w:lang w:val="en-MY"/>
              </w:rPr>
              <w:t>10</w:t>
            </w:r>
          </w:p>
        </w:tc>
        <w:tc>
          <w:tcPr>
            <w:tcW w:w="1936" w:type="dxa"/>
          </w:tcPr>
          <w:p>
            <w:pPr>
              <w:spacing w:after="0"/>
              <w:rPr>
                <w:rFonts w:asciiTheme="minorBidi" w:hAnsiTheme="minorBidi"/>
                <w:sz w:val="18"/>
                <w:szCs w:val="18"/>
                <w:lang w:val="en-MY"/>
              </w:rPr>
            </w:pPr>
            <w:r>
              <w:rPr>
                <w:rFonts w:asciiTheme="minorBidi" w:hAnsiTheme="minorBidi"/>
                <w:sz w:val="18"/>
                <w:szCs w:val="18"/>
                <w:lang w:val="en-MY"/>
              </w:rPr>
              <w:t>The paper was poorly organized and lacked supporting evidence. Generalization was a problem</w:t>
            </w:r>
          </w:p>
        </w:tc>
        <w:tc>
          <w:tcPr>
            <w:tcW w:w="1701" w:type="dxa"/>
          </w:tcPr>
          <w:p>
            <w:pPr>
              <w:spacing w:after="0"/>
              <w:rPr>
                <w:rFonts w:asciiTheme="minorBidi" w:hAnsiTheme="minorBidi"/>
                <w:sz w:val="18"/>
                <w:szCs w:val="18"/>
                <w:lang w:val="en-MY"/>
              </w:rPr>
            </w:pPr>
            <w:r>
              <w:rPr>
                <w:rFonts w:asciiTheme="minorBidi" w:hAnsiTheme="minorBidi"/>
                <w:sz w:val="18"/>
                <w:szCs w:val="18"/>
                <w:lang w:val="en-MY"/>
              </w:rPr>
              <w:t>The paper was weak, and support was insubstantial or unconvincing</w:t>
            </w:r>
          </w:p>
        </w:tc>
        <w:tc>
          <w:tcPr>
            <w:tcW w:w="1701" w:type="dxa"/>
          </w:tcPr>
          <w:p>
            <w:pPr>
              <w:spacing w:after="0"/>
              <w:rPr>
                <w:rFonts w:asciiTheme="minorBidi" w:hAnsiTheme="minorBidi"/>
                <w:sz w:val="18"/>
                <w:szCs w:val="18"/>
                <w:lang w:val="en-MY"/>
              </w:rPr>
            </w:pPr>
            <w:r>
              <w:rPr>
                <w:rFonts w:asciiTheme="minorBidi" w:hAnsiTheme="minorBidi"/>
                <w:sz w:val="18"/>
                <w:szCs w:val="18"/>
                <w:lang w:val="en-MY"/>
              </w:rPr>
              <w:t>The organization of paper was good and generally supports with little evidence</w:t>
            </w:r>
          </w:p>
        </w:tc>
        <w:tc>
          <w:tcPr>
            <w:tcW w:w="1701" w:type="dxa"/>
          </w:tcPr>
          <w:p>
            <w:pPr>
              <w:spacing w:after="0"/>
              <w:rPr>
                <w:rFonts w:asciiTheme="minorBidi" w:hAnsiTheme="minorBidi"/>
                <w:sz w:val="18"/>
                <w:szCs w:val="18"/>
                <w:lang w:val="en-MY"/>
              </w:rPr>
            </w:pPr>
            <w:r>
              <w:rPr>
                <w:rFonts w:asciiTheme="minorBidi" w:hAnsiTheme="minorBidi"/>
                <w:sz w:val="18"/>
                <w:szCs w:val="18"/>
                <w:lang w:val="en-MY"/>
              </w:rPr>
              <w:t>The organization of paper was well organize and supports with evidence</w:t>
            </w:r>
          </w:p>
        </w:tc>
        <w:tc>
          <w:tcPr>
            <w:tcW w:w="2126" w:type="dxa"/>
          </w:tcPr>
          <w:p>
            <w:pPr>
              <w:spacing w:after="0"/>
              <w:rPr>
                <w:rFonts w:asciiTheme="minorBidi" w:hAnsiTheme="minorBidi"/>
                <w:sz w:val="18"/>
                <w:szCs w:val="18"/>
                <w:lang w:val="en-MY"/>
              </w:rPr>
            </w:pPr>
            <w:r>
              <w:rPr>
                <w:rFonts w:asciiTheme="minorBidi" w:hAnsiTheme="minorBidi"/>
                <w:sz w:val="18"/>
                <w:szCs w:val="18"/>
                <w:lang w:val="en-MY"/>
              </w:rPr>
              <w:t>The paper was extremely well organize through the use of examples in details</w:t>
            </w:r>
          </w:p>
        </w:tc>
        <w:tc>
          <w:tcPr>
            <w:tcW w:w="876" w:type="dxa"/>
            <w:vAlign w:val="center"/>
          </w:tcPr>
          <w:p>
            <w:pPr>
              <w:spacing w:after="0"/>
              <w:jc w:val="center"/>
              <w:rPr>
                <w:rFonts w:asciiTheme="minorBidi" w:hAnsiTheme="minorBidi"/>
                <w:sz w:val="18"/>
                <w:szCs w:val="18"/>
                <w:lang w:val="en-MY"/>
              </w:rPr>
            </w:pPr>
            <w:r>
              <w:rPr>
                <w:rFonts w:asciiTheme="minorBidi" w:hAnsiTheme="minorBidi"/>
                <w:sz w:val="18"/>
                <w:szCs w:val="18"/>
                <w:lang w:val="en-MY"/>
              </w:rPr>
              <w:t>x2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8" w:type="dxa"/>
            <w:vAlign w:val="center"/>
          </w:tcPr>
          <w:p>
            <w:pPr>
              <w:pStyle w:val="9"/>
              <w:numPr>
                <w:ilvl w:val="0"/>
                <w:numId w:val="13"/>
              </w:numPr>
              <w:spacing w:after="0" w:line="240" w:lineRule="auto"/>
              <w:rPr>
                <w:rFonts w:asciiTheme="minorBidi" w:hAnsiTheme="minorBidi"/>
                <w:sz w:val="18"/>
                <w:szCs w:val="18"/>
                <w:lang w:val="en-MY"/>
              </w:rPr>
            </w:pPr>
            <w:r>
              <w:rPr>
                <w:rFonts w:asciiTheme="minorBidi" w:hAnsiTheme="minorBidi"/>
                <w:sz w:val="18"/>
                <w:szCs w:val="18"/>
                <w:lang w:val="en-MY"/>
              </w:rPr>
              <w:t xml:space="preserve">Language </w:t>
            </w:r>
          </w:p>
        </w:tc>
        <w:tc>
          <w:tcPr>
            <w:tcW w:w="994" w:type="dxa"/>
            <w:vAlign w:val="center"/>
          </w:tcPr>
          <w:p>
            <w:pPr>
              <w:spacing w:after="0"/>
              <w:jc w:val="center"/>
              <w:rPr>
                <w:rFonts w:asciiTheme="minorBidi" w:hAnsiTheme="minorBidi"/>
                <w:sz w:val="18"/>
                <w:szCs w:val="18"/>
                <w:lang w:val="en-MY"/>
              </w:rPr>
            </w:pPr>
            <w:r>
              <w:rPr>
                <w:rFonts w:asciiTheme="minorBidi" w:hAnsiTheme="minorBidi"/>
                <w:sz w:val="18"/>
                <w:szCs w:val="18"/>
                <w:lang w:val="en-MY"/>
              </w:rPr>
              <w:t>5</w:t>
            </w:r>
          </w:p>
        </w:tc>
        <w:tc>
          <w:tcPr>
            <w:tcW w:w="1936" w:type="dxa"/>
          </w:tcPr>
          <w:p>
            <w:pPr>
              <w:spacing w:after="0"/>
              <w:rPr>
                <w:rFonts w:asciiTheme="minorBidi" w:hAnsiTheme="minorBidi"/>
                <w:sz w:val="18"/>
                <w:szCs w:val="18"/>
                <w:lang w:val="en-MY"/>
              </w:rPr>
            </w:pPr>
            <w:r>
              <w:rPr>
                <w:rFonts w:asciiTheme="minorBidi" w:hAnsiTheme="minorBidi"/>
                <w:sz w:val="18"/>
                <w:szCs w:val="18"/>
                <w:lang w:val="en-MY"/>
              </w:rPr>
              <w:t>Writing lacks sentence variety</w:t>
            </w:r>
          </w:p>
        </w:tc>
        <w:tc>
          <w:tcPr>
            <w:tcW w:w="1701" w:type="dxa"/>
          </w:tcPr>
          <w:p>
            <w:pPr>
              <w:spacing w:after="0"/>
              <w:rPr>
                <w:rFonts w:asciiTheme="minorBidi" w:hAnsiTheme="minorBidi"/>
                <w:sz w:val="18"/>
                <w:szCs w:val="18"/>
                <w:lang w:val="en-MY"/>
              </w:rPr>
            </w:pPr>
            <w:r>
              <w:rPr>
                <w:rFonts w:asciiTheme="minorBidi" w:hAnsiTheme="minorBidi"/>
                <w:sz w:val="18"/>
                <w:szCs w:val="18"/>
                <w:lang w:val="en-MY"/>
              </w:rPr>
              <w:t>Sentences were somewhat varied and some were inappropriate</w:t>
            </w:r>
          </w:p>
        </w:tc>
        <w:tc>
          <w:tcPr>
            <w:tcW w:w="1701" w:type="dxa"/>
          </w:tcPr>
          <w:p>
            <w:pPr>
              <w:spacing w:after="0"/>
              <w:rPr>
                <w:rFonts w:asciiTheme="minorBidi" w:hAnsiTheme="minorBidi"/>
                <w:sz w:val="18"/>
                <w:szCs w:val="18"/>
                <w:lang w:val="en-MY"/>
              </w:rPr>
            </w:pPr>
            <w:r>
              <w:rPr>
                <w:rFonts w:asciiTheme="minorBidi" w:hAnsiTheme="minorBidi"/>
                <w:sz w:val="18"/>
                <w:szCs w:val="18"/>
                <w:lang w:val="en-MY"/>
              </w:rPr>
              <w:t xml:space="preserve">Sentences were correctly constructed </w:t>
            </w:r>
          </w:p>
        </w:tc>
        <w:tc>
          <w:tcPr>
            <w:tcW w:w="1701" w:type="dxa"/>
          </w:tcPr>
          <w:p>
            <w:pPr>
              <w:spacing w:after="0"/>
              <w:rPr>
                <w:rFonts w:asciiTheme="minorBidi" w:hAnsiTheme="minorBidi"/>
                <w:sz w:val="18"/>
                <w:szCs w:val="18"/>
                <w:lang w:val="en-MY"/>
              </w:rPr>
            </w:pPr>
            <w:r>
              <w:rPr>
                <w:rFonts w:asciiTheme="minorBidi" w:hAnsiTheme="minorBidi"/>
                <w:sz w:val="18"/>
                <w:szCs w:val="18"/>
                <w:lang w:val="en-MY"/>
              </w:rPr>
              <w:t>Sentences were correctly constructed and well-articulated</w:t>
            </w:r>
          </w:p>
        </w:tc>
        <w:tc>
          <w:tcPr>
            <w:tcW w:w="2126" w:type="dxa"/>
          </w:tcPr>
          <w:p>
            <w:pPr>
              <w:spacing w:after="0"/>
              <w:rPr>
                <w:rFonts w:asciiTheme="minorBidi" w:hAnsiTheme="minorBidi"/>
                <w:sz w:val="18"/>
                <w:szCs w:val="18"/>
                <w:lang w:val="en-MY"/>
              </w:rPr>
            </w:pPr>
            <w:r>
              <w:rPr>
                <w:rFonts w:asciiTheme="minorBidi" w:hAnsiTheme="minorBidi"/>
                <w:sz w:val="18"/>
                <w:szCs w:val="18"/>
                <w:lang w:val="en-MY"/>
              </w:rPr>
              <w:t>Sentences were well written and expressed</w:t>
            </w:r>
          </w:p>
        </w:tc>
        <w:tc>
          <w:tcPr>
            <w:tcW w:w="876" w:type="dxa"/>
            <w:vAlign w:val="center"/>
          </w:tcPr>
          <w:p>
            <w:pPr>
              <w:spacing w:after="0"/>
              <w:jc w:val="center"/>
              <w:rPr>
                <w:rFonts w:asciiTheme="minorBidi" w:hAnsiTheme="minorBidi"/>
                <w:sz w:val="18"/>
                <w:szCs w:val="18"/>
                <w:lang w:val="en-MY"/>
              </w:rPr>
            </w:pPr>
            <w:r>
              <w:rPr>
                <w:rFonts w:asciiTheme="minorBidi" w:hAnsiTheme="minorBidi"/>
                <w:sz w:val="18"/>
                <w:szCs w:val="18"/>
                <w:lang w:val="en-MY"/>
              </w:rPr>
              <w:t>x1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8" w:type="dxa"/>
            <w:vAlign w:val="center"/>
          </w:tcPr>
          <w:p>
            <w:pPr>
              <w:spacing w:after="0"/>
              <w:rPr>
                <w:rFonts w:asciiTheme="minorBidi" w:hAnsiTheme="minorBidi"/>
                <w:sz w:val="18"/>
                <w:szCs w:val="18"/>
                <w:lang w:val="en-MY"/>
              </w:rPr>
            </w:pPr>
            <w:r>
              <w:rPr>
                <w:rFonts w:asciiTheme="minorBidi" w:hAnsiTheme="minorBidi"/>
                <w:sz w:val="18"/>
                <w:szCs w:val="18"/>
                <w:lang w:val="en-MY"/>
              </w:rPr>
              <w:t>Knowledge skills</w:t>
            </w:r>
          </w:p>
        </w:tc>
        <w:tc>
          <w:tcPr>
            <w:tcW w:w="994" w:type="dxa"/>
            <w:vAlign w:val="center"/>
          </w:tcPr>
          <w:p>
            <w:pPr>
              <w:spacing w:after="0"/>
              <w:jc w:val="center"/>
              <w:rPr>
                <w:rFonts w:asciiTheme="minorBidi" w:hAnsiTheme="minorBidi"/>
                <w:sz w:val="18"/>
                <w:szCs w:val="18"/>
                <w:lang w:val="en-MY"/>
              </w:rPr>
            </w:pPr>
            <w:r>
              <w:rPr>
                <w:rFonts w:asciiTheme="minorBidi" w:hAnsiTheme="minorBidi"/>
                <w:sz w:val="18"/>
                <w:szCs w:val="18"/>
                <w:lang w:val="en-MY"/>
              </w:rPr>
              <w:t>5</w:t>
            </w:r>
          </w:p>
        </w:tc>
        <w:tc>
          <w:tcPr>
            <w:tcW w:w="1936" w:type="dxa"/>
          </w:tcPr>
          <w:p>
            <w:pPr>
              <w:spacing w:after="0"/>
              <w:rPr>
                <w:rFonts w:asciiTheme="minorBidi" w:hAnsiTheme="minorBidi"/>
                <w:sz w:val="18"/>
                <w:szCs w:val="18"/>
                <w:lang w:val="en-MY"/>
              </w:rPr>
            </w:pPr>
            <w:r>
              <w:rPr>
                <w:rFonts w:asciiTheme="minorBidi" w:hAnsiTheme="minorBidi"/>
                <w:sz w:val="18"/>
                <w:szCs w:val="18"/>
                <w:lang w:val="en-MY"/>
              </w:rPr>
              <w:t>Student demonstrated some grasp of the subject knowledge</w:t>
            </w:r>
          </w:p>
        </w:tc>
        <w:tc>
          <w:tcPr>
            <w:tcW w:w="1701" w:type="dxa"/>
          </w:tcPr>
          <w:p>
            <w:pPr>
              <w:spacing w:after="0"/>
              <w:rPr>
                <w:rFonts w:asciiTheme="minorBidi" w:hAnsiTheme="minorBidi"/>
                <w:sz w:val="18"/>
                <w:szCs w:val="18"/>
                <w:lang w:val="en-MY"/>
              </w:rPr>
            </w:pPr>
            <w:r>
              <w:rPr>
                <w:rFonts w:asciiTheme="minorBidi" w:hAnsiTheme="minorBidi"/>
                <w:sz w:val="18"/>
                <w:szCs w:val="18"/>
                <w:lang w:val="en-MY"/>
              </w:rPr>
              <w:t>Student demonstrate moderate level of the subject knowledge</w:t>
            </w:r>
          </w:p>
        </w:tc>
        <w:tc>
          <w:tcPr>
            <w:tcW w:w="1701" w:type="dxa"/>
          </w:tcPr>
          <w:p>
            <w:pPr>
              <w:spacing w:after="0"/>
              <w:rPr>
                <w:rFonts w:asciiTheme="minorBidi" w:hAnsiTheme="minorBidi"/>
                <w:sz w:val="18"/>
                <w:szCs w:val="18"/>
                <w:lang w:val="en-MY"/>
              </w:rPr>
            </w:pPr>
            <w:r>
              <w:rPr>
                <w:rFonts w:asciiTheme="minorBidi" w:hAnsiTheme="minorBidi"/>
                <w:sz w:val="18"/>
                <w:szCs w:val="18"/>
                <w:lang w:val="en-MY"/>
              </w:rPr>
              <w:t>Student demonstrate sufficient level of the subjects’ knowledge</w:t>
            </w:r>
          </w:p>
        </w:tc>
        <w:tc>
          <w:tcPr>
            <w:tcW w:w="1701" w:type="dxa"/>
          </w:tcPr>
          <w:p>
            <w:pPr>
              <w:spacing w:after="0"/>
              <w:rPr>
                <w:rFonts w:asciiTheme="minorBidi" w:hAnsiTheme="minorBidi"/>
                <w:sz w:val="18"/>
                <w:szCs w:val="18"/>
                <w:lang w:val="en-MY"/>
              </w:rPr>
            </w:pPr>
            <w:r>
              <w:rPr>
                <w:rFonts w:asciiTheme="minorBidi" w:hAnsiTheme="minorBidi"/>
                <w:sz w:val="18"/>
                <w:szCs w:val="18"/>
                <w:lang w:val="en-MY"/>
              </w:rPr>
              <w:t>Student demonstrate sound subjects’ knowledge</w:t>
            </w:r>
          </w:p>
        </w:tc>
        <w:tc>
          <w:tcPr>
            <w:tcW w:w="2126" w:type="dxa"/>
          </w:tcPr>
          <w:p>
            <w:pPr>
              <w:spacing w:after="0"/>
              <w:rPr>
                <w:rFonts w:asciiTheme="minorBidi" w:hAnsiTheme="minorBidi"/>
                <w:sz w:val="18"/>
                <w:szCs w:val="18"/>
                <w:lang w:val="en-MY"/>
              </w:rPr>
            </w:pPr>
            <w:r>
              <w:rPr>
                <w:rFonts w:asciiTheme="minorBidi" w:hAnsiTheme="minorBidi"/>
                <w:sz w:val="18"/>
                <w:szCs w:val="18"/>
                <w:lang w:val="en-MY"/>
              </w:rPr>
              <w:t>Student demonstrate excellent subject knowledge</w:t>
            </w:r>
          </w:p>
        </w:tc>
        <w:tc>
          <w:tcPr>
            <w:tcW w:w="876" w:type="dxa"/>
            <w:vAlign w:val="center"/>
          </w:tcPr>
          <w:p>
            <w:pPr>
              <w:spacing w:after="0"/>
              <w:jc w:val="center"/>
              <w:rPr>
                <w:rFonts w:asciiTheme="minorBidi" w:hAnsiTheme="minorBidi"/>
                <w:sz w:val="18"/>
                <w:szCs w:val="18"/>
                <w:lang w:val="en-MY"/>
              </w:rPr>
            </w:pPr>
            <w:r>
              <w:rPr>
                <w:rFonts w:asciiTheme="minorBidi" w:hAnsiTheme="minorBidi"/>
                <w:sz w:val="18"/>
                <w:szCs w:val="18"/>
                <w:lang w:val="en-MY"/>
              </w:rPr>
              <w:t>x1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8" w:type="dxa"/>
            <w:vAlign w:val="center"/>
          </w:tcPr>
          <w:p>
            <w:pPr>
              <w:spacing w:after="0"/>
              <w:rPr>
                <w:rFonts w:asciiTheme="minorBidi" w:hAnsiTheme="minorBidi"/>
                <w:sz w:val="18"/>
                <w:szCs w:val="18"/>
                <w:lang w:val="en-MY"/>
              </w:rPr>
            </w:pPr>
            <w:r>
              <w:rPr>
                <w:rFonts w:asciiTheme="minorBidi" w:hAnsiTheme="minorBidi"/>
                <w:sz w:val="18"/>
                <w:szCs w:val="18"/>
                <w:lang w:val="en-MY"/>
              </w:rPr>
              <w:t>Grammar</w:t>
            </w:r>
          </w:p>
        </w:tc>
        <w:tc>
          <w:tcPr>
            <w:tcW w:w="994" w:type="dxa"/>
            <w:vAlign w:val="center"/>
          </w:tcPr>
          <w:p>
            <w:pPr>
              <w:spacing w:after="0"/>
              <w:jc w:val="center"/>
              <w:rPr>
                <w:rFonts w:asciiTheme="minorBidi" w:hAnsiTheme="minorBidi"/>
                <w:sz w:val="18"/>
                <w:szCs w:val="18"/>
                <w:lang w:val="en-MY"/>
              </w:rPr>
            </w:pPr>
            <w:r>
              <w:rPr>
                <w:rFonts w:asciiTheme="minorBidi" w:hAnsiTheme="minorBidi"/>
                <w:sz w:val="18"/>
                <w:szCs w:val="18"/>
                <w:lang w:val="en-MY"/>
              </w:rPr>
              <w:t>5</w:t>
            </w:r>
          </w:p>
        </w:tc>
        <w:tc>
          <w:tcPr>
            <w:tcW w:w="1936" w:type="dxa"/>
          </w:tcPr>
          <w:p>
            <w:pPr>
              <w:spacing w:after="0"/>
              <w:rPr>
                <w:rFonts w:asciiTheme="minorBidi" w:hAnsiTheme="minorBidi"/>
                <w:sz w:val="18"/>
                <w:szCs w:val="18"/>
                <w:lang w:val="en-MY"/>
              </w:rPr>
            </w:pPr>
            <w:r>
              <w:rPr>
                <w:rFonts w:asciiTheme="minorBidi" w:hAnsiTheme="minorBidi"/>
                <w:sz w:val="18"/>
                <w:szCs w:val="18"/>
                <w:lang w:val="en-MY"/>
              </w:rPr>
              <w:t>Too many grammatically errors</w:t>
            </w:r>
          </w:p>
        </w:tc>
        <w:tc>
          <w:tcPr>
            <w:tcW w:w="1701" w:type="dxa"/>
          </w:tcPr>
          <w:p>
            <w:pPr>
              <w:spacing w:after="0"/>
              <w:rPr>
                <w:rFonts w:asciiTheme="minorBidi" w:hAnsiTheme="minorBidi"/>
                <w:sz w:val="18"/>
                <w:szCs w:val="18"/>
                <w:lang w:val="en-MY"/>
              </w:rPr>
            </w:pPr>
            <w:r>
              <w:rPr>
                <w:rFonts w:asciiTheme="minorBidi" w:hAnsiTheme="minorBidi"/>
                <w:sz w:val="18"/>
                <w:szCs w:val="18"/>
                <w:lang w:val="en-MY"/>
              </w:rPr>
              <w:t>Numerous grammatical errors</w:t>
            </w:r>
          </w:p>
        </w:tc>
        <w:tc>
          <w:tcPr>
            <w:tcW w:w="1701" w:type="dxa"/>
          </w:tcPr>
          <w:p>
            <w:pPr>
              <w:spacing w:after="0"/>
              <w:rPr>
                <w:rFonts w:asciiTheme="minorBidi" w:hAnsiTheme="minorBidi"/>
                <w:sz w:val="18"/>
                <w:szCs w:val="18"/>
                <w:lang w:val="en-MY"/>
              </w:rPr>
            </w:pPr>
            <w:r>
              <w:rPr>
                <w:rFonts w:asciiTheme="minorBidi" w:hAnsiTheme="minorBidi"/>
                <w:sz w:val="18"/>
                <w:szCs w:val="18"/>
                <w:lang w:val="en-MY"/>
              </w:rPr>
              <w:t>Several grammatical errors</w:t>
            </w:r>
          </w:p>
        </w:tc>
        <w:tc>
          <w:tcPr>
            <w:tcW w:w="1701" w:type="dxa"/>
          </w:tcPr>
          <w:p>
            <w:pPr>
              <w:spacing w:after="0"/>
              <w:rPr>
                <w:rFonts w:asciiTheme="minorBidi" w:hAnsiTheme="minorBidi"/>
                <w:sz w:val="18"/>
                <w:szCs w:val="18"/>
                <w:lang w:val="en-MY"/>
              </w:rPr>
            </w:pPr>
            <w:r>
              <w:rPr>
                <w:rFonts w:asciiTheme="minorBidi" w:hAnsiTheme="minorBidi"/>
                <w:sz w:val="18"/>
                <w:szCs w:val="18"/>
                <w:lang w:val="en-MY"/>
              </w:rPr>
              <w:t>Few grammatical errors</w:t>
            </w:r>
          </w:p>
        </w:tc>
        <w:tc>
          <w:tcPr>
            <w:tcW w:w="2126" w:type="dxa"/>
          </w:tcPr>
          <w:p>
            <w:pPr>
              <w:spacing w:after="0"/>
              <w:rPr>
                <w:rFonts w:asciiTheme="minorBidi" w:hAnsiTheme="minorBidi"/>
                <w:sz w:val="18"/>
                <w:szCs w:val="18"/>
                <w:lang w:val="en-MY"/>
              </w:rPr>
            </w:pPr>
            <w:r>
              <w:rPr>
                <w:rFonts w:asciiTheme="minorBidi" w:hAnsiTheme="minorBidi"/>
                <w:sz w:val="18"/>
                <w:szCs w:val="18"/>
                <w:lang w:val="en-MY"/>
              </w:rPr>
              <w:t>No grammatical errors</w:t>
            </w:r>
          </w:p>
        </w:tc>
        <w:tc>
          <w:tcPr>
            <w:tcW w:w="876" w:type="dxa"/>
            <w:vAlign w:val="center"/>
          </w:tcPr>
          <w:p>
            <w:pPr>
              <w:spacing w:after="0"/>
              <w:jc w:val="center"/>
              <w:rPr>
                <w:rFonts w:asciiTheme="minorBidi" w:hAnsiTheme="minorBidi"/>
                <w:sz w:val="18"/>
                <w:szCs w:val="18"/>
                <w:lang w:val="en-MY"/>
              </w:rPr>
            </w:pPr>
            <w:r>
              <w:rPr>
                <w:rFonts w:asciiTheme="minorBidi" w:hAnsiTheme="minorBidi"/>
                <w:sz w:val="18"/>
                <w:szCs w:val="18"/>
                <w:lang w:val="en-MY"/>
              </w:rPr>
              <w:t>x1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33" w:type="dxa"/>
            <w:gridSpan w:val="8"/>
            <w:shd w:val="clear" w:color="auto" w:fill="DEEAF6" w:themeFill="accent1" w:themeFillTint="33"/>
            <w:vAlign w:val="center"/>
          </w:tcPr>
          <w:p>
            <w:pPr>
              <w:spacing w:after="0"/>
              <w:jc w:val="center"/>
              <w:rPr>
                <w:rFonts w:asciiTheme="minorBidi" w:hAnsiTheme="minorBidi"/>
                <w:sz w:val="18"/>
                <w:szCs w:val="18"/>
                <w:lang w:val="en-MY"/>
              </w:rPr>
            </w:pPr>
            <w:r>
              <w:rPr>
                <w:rFonts w:asciiTheme="minorBidi" w:hAnsiTheme="minorBidi"/>
                <w:b/>
                <w:bCs/>
                <w:sz w:val="18"/>
                <w:szCs w:val="18"/>
                <w:lang w:val="en-MY"/>
              </w:rPr>
              <w:t>GRAPHIC DESIGN &amp; 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8" w:type="dxa"/>
            <w:vAlign w:val="center"/>
          </w:tcPr>
          <w:p>
            <w:pPr>
              <w:spacing w:after="0"/>
              <w:jc w:val="center"/>
              <w:rPr>
                <w:rFonts w:asciiTheme="minorBidi" w:hAnsiTheme="minorBidi"/>
                <w:sz w:val="18"/>
                <w:szCs w:val="18"/>
                <w:lang w:val="en-MY"/>
              </w:rPr>
            </w:pPr>
            <w:r>
              <w:rPr>
                <w:rFonts w:asciiTheme="minorBidi" w:hAnsiTheme="minorBidi"/>
                <w:sz w:val="18"/>
                <w:szCs w:val="18"/>
                <w:lang w:val="en-MY"/>
              </w:rPr>
              <w:t xml:space="preserve">Problem Solving </w:t>
            </w:r>
          </w:p>
        </w:tc>
        <w:tc>
          <w:tcPr>
            <w:tcW w:w="994" w:type="dxa"/>
            <w:vAlign w:val="center"/>
          </w:tcPr>
          <w:p>
            <w:pPr>
              <w:spacing w:after="0"/>
              <w:jc w:val="center"/>
              <w:rPr>
                <w:rFonts w:asciiTheme="minorBidi" w:hAnsiTheme="minorBidi"/>
                <w:sz w:val="18"/>
                <w:szCs w:val="18"/>
                <w:lang w:val="en-MY"/>
              </w:rPr>
            </w:pPr>
            <w:r>
              <w:rPr>
                <w:rFonts w:asciiTheme="minorBidi" w:hAnsiTheme="minorBidi"/>
                <w:sz w:val="18"/>
                <w:szCs w:val="18"/>
                <w:lang w:val="en-MY"/>
              </w:rPr>
              <w:t>10</w:t>
            </w:r>
          </w:p>
        </w:tc>
        <w:tc>
          <w:tcPr>
            <w:tcW w:w="1936" w:type="dxa"/>
          </w:tcPr>
          <w:p>
            <w:pPr>
              <w:spacing w:after="0"/>
              <w:rPr>
                <w:rFonts w:asciiTheme="minorBidi" w:hAnsiTheme="minorBidi"/>
                <w:sz w:val="18"/>
                <w:szCs w:val="18"/>
                <w:lang w:val="en-MY"/>
              </w:rPr>
            </w:pPr>
            <w:r>
              <w:rPr>
                <w:rFonts w:asciiTheme="minorBidi" w:hAnsiTheme="minorBidi"/>
                <w:b/>
                <w:bCs/>
                <w:sz w:val="18"/>
                <w:szCs w:val="18"/>
                <w:lang w:val="en-MY"/>
              </w:rPr>
              <w:t>Investigate</w:t>
            </w:r>
            <w:r>
              <w:rPr>
                <w:rFonts w:asciiTheme="minorBidi" w:hAnsiTheme="minorBidi"/>
                <w:sz w:val="18"/>
                <w:szCs w:val="18"/>
                <w:lang w:val="en-MY"/>
              </w:rPr>
              <w:t xml:space="preserve">: little or no media collected; no goal articulated </w:t>
            </w:r>
          </w:p>
          <w:p>
            <w:pPr>
              <w:spacing w:after="0"/>
              <w:rPr>
                <w:rFonts w:asciiTheme="minorBidi" w:hAnsiTheme="minorBidi"/>
                <w:sz w:val="18"/>
                <w:szCs w:val="18"/>
                <w:lang w:val="en-MY"/>
              </w:rPr>
            </w:pPr>
            <w:r>
              <w:rPr>
                <w:rFonts w:asciiTheme="minorBidi" w:hAnsiTheme="minorBidi"/>
                <w:b/>
                <w:bCs/>
                <w:sz w:val="18"/>
                <w:szCs w:val="18"/>
                <w:lang w:val="en-MY"/>
              </w:rPr>
              <w:t>Plan</w:t>
            </w:r>
            <w:r>
              <w:rPr>
                <w:rFonts w:asciiTheme="minorBidi" w:hAnsiTheme="minorBidi"/>
                <w:sz w:val="18"/>
                <w:szCs w:val="18"/>
                <w:lang w:val="en-MY"/>
              </w:rPr>
              <w:t xml:space="preserve">: little or no evidence of planning </w:t>
            </w:r>
          </w:p>
          <w:p>
            <w:pPr>
              <w:spacing w:after="0"/>
              <w:rPr>
                <w:rFonts w:asciiTheme="minorBidi" w:hAnsiTheme="minorBidi"/>
                <w:sz w:val="18"/>
                <w:szCs w:val="18"/>
                <w:lang w:val="en-MY"/>
              </w:rPr>
            </w:pPr>
            <w:r>
              <w:rPr>
                <w:rFonts w:asciiTheme="minorBidi" w:hAnsiTheme="minorBidi"/>
                <w:b/>
                <w:bCs/>
                <w:sz w:val="18"/>
                <w:szCs w:val="18"/>
                <w:lang w:val="en-MY"/>
              </w:rPr>
              <w:t>Explore</w:t>
            </w:r>
            <w:r>
              <w:rPr>
                <w:rFonts w:asciiTheme="minorBidi" w:hAnsiTheme="minorBidi"/>
                <w:sz w:val="18"/>
                <w:szCs w:val="18"/>
                <w:lang w:val="en-MY"/>
              </w:rPr>
              <w:t xml:space="preserve"> </w:t>
            </w:r>
            <w:r>
              <w:rPr>
                <w:rFonts w:asciiTheme="minorBidi" w:hAnsiTheme="minorBidi"/>
                <w:b/>
                <w:bCs/>
                <w:sz w:val="18"/>
                <w:szCs w:val="18"/>
                <w:lang w:val="en-MY"/>
              </w:rPr>
              <w:t>&amp;</w:t>
            </w:r>
            <w:r>
              <w:rPr>
                <w:rFonts w:asciiTheme="minorBidi" w:hAnsiTheme="minorBidi"/>
                <w:sz w:val="18"/>
                <w:szCs w:val="18"/>
                <w:lang w:val="en-MY"/>
              </w:rPr>
              <w:t xml:space="preserve"> </w:t>
            </w:r>
            <w:r>
              <w:rPr>
                <w:rFonts w:asciiTheme="minorBidi" w:hAnsiTheme="minorBidi"/>
                <w:b/>
                <w:bCs/>
                <w:sz w:val="18"/>
                <w:szCs w:val="18"/>
                <w:lang w:val="en-MY"/>
              </w:rPr>
              <w:t>Develop</w:t>
            </w:r>
            <w:r>
              <w:rPr>
                <w:rFonts w:asciiTheme="minorBidi" w:hAnsiTheme="minorBidi"/>
                <w:sz w:val="18"/>
                <w:szCs w:val="18"/>
                <w:lang w:val="en-MY"/>
              </w:rPr>
              <w:t xml:space="preserve">: project shows little or no exploration. </w:t>
            </w:r>
          </w:p>
          <w:p>
            <w:pPr>
              <w:spacing w:after="0"/>
              <w:rPr>
                <w:rFonts w:asciiTheme="minorBidi" w:hAnsiTheme="minorBidi"/>
                <w:sz w:val="18"/>
                <w:szCs w:val="18"/>
                <w:lang w:val="en-MY"/>
              </w:rPr>
            </w:pPr>
          </w:p>
        </w:tc>
        <w:tc>
          <w:tcPr>
            <w:tcW w:w="1701" w:type="dxa"/>
          </w:tcPr>
          <w:p>
            <w:pPr>
              <w:spacing w:after="0"/>
              <w:rPr>
                <w:rFonts w:asciiTheme="minorBidi" w:hAnsiTheme="minorBidi"/>
                <w:sz w:val="18"/>
                <w:szCs w:val="18"/>
                <w:lang w:val="en-MY"/>
              </w:rPr>
            </w:pPr>
            <w:r>
              <w:rPr>
                <w:rFonts w:asciiTheme="minorBidi" w:hAnsiTheme="minorBidi"/>
                <w:b/>
                <w:bCs/>
                <w:sz w:val="18"/>
                <w:szCs w:val="18"/>
                <w:lang w:val="en-MY"/>
              </w:rPr>
              <w:t>Investigate</w:t>
            </w:r>
            <w:r>
              <w:rPr>
                <w:rFonts w:asciiTheme="minorBidi" w:hAnsiTheme="minorBidi"/>
                <w:sz w:val="18"/>
                <w:szCs w:val="18"/>
                <w:lang w:val="en-MY"/>
              </w:rPr>
              <w:t xml:space="preserve">: minimal media collected; not well related to goal </w:t>
            </w:r>
          </w:p>
          <w:p>
            <w:pPr>
              <w:spacing w:after="0"/>
              <w:rPr>
                <w:rFonts w:asciiTheme="minorBidi" w:hAnsiTheme="minorBidi"/>
                <w:sz w:val="18"/>
                <w:szCs w:val="18"/>
                <w:lang w:val="en-MY"/>
              </w:rPr>
            </w:pPr>
            <w:r>
              <w:rPr>
                <w:rFonts w:asciiTheme="minorBidi" w:hAnsiTheme="minorBidi"/>
                <w:b/>
                <w:bCs/>
                <w:sz w:val="18"/>
                <w:szCs w:val="18"/>
                <w:lang w:val="en-MY"/>
              </w:rPr>
              <w:t>Plan</w:t>
            </w:r>
            <w:r>
              <w:rPr>
                <w:rFonts w:asciiTheme="minorBidi" w:hAnsiTheme="minorBidi"/>
                <w:sz w:val="18"/>
                <w:szCs w:val="18"/>
                <w:lang w:val="en-MY"/>
              </w:rPr>
              <w:t xml:space="preserve">: minimal planning; multiple parts missing and unclear </w:t>
            </w:r>
          </w:p>
          <w:p>
            <w:pPr>
              <w:spacing w:after="0"/>
              <w:rPr>
                <w:rFonts w:asciiTheme="minorBidi" w:hAnsiTheme="minorBidi"/>
                <w:sz w:val="18"/>
                <w:szCs w:val="18"/>
                <w:lang w:val="en-MY"/>
              </w:rPr>
            </w:pPr>
            <w:r>
              <w:rPr>
                <w:rFonts w:asciiTheme="minorBidi" w:hAnsiTheme="minorBidi"/>
                <w:b/>
                <w:bCs/>
                <w:sz w:val="18"/>
                <w:szCs w:val="18"/>
                <w:lang w:val="en-MY"/>
              </w:rPr>
              <w:t>Explore &amp; Develop:</w:t>
            </w:r>
            <w:r>
              <w:rPr>
                <w:rFonts w:asciiTheme="minorBidi" w:hAnsiTheme="minorBidi"/>
                <w:sz w:val="18"/>
                <w:szCs w:val="18"/>
                <w:lang w:val="en-MY"/>
              </w:rPr>
              <w:t xml:space="preserve"> minimal or no sketching nor explorations; no use of elements nor principals of design </w:t>
            </w:r>
          </w:p>
        </w:tc>
        <w:tc>
          <w:tcPr>
            <w:tcW w:w="1701" w:type="dxa"/>
          </w:tcPr>
          <w:p>
            <w:pPr>
              <w:spacing w:after="0"/>
              <w:rPr>
                <w:rFonts w:asciiTheme="minorBidi" w:hAnsiTheme="minorBidi"/>
                <w:sz w:val="18"/>
                <w:szCs w:val="18"/>
                <w:lang w:val="en-MY"/>
              </w:rPr>
            </w:pPr>
            <w:r>
              <w:rPr>
                <w:rFonts w:asciiTheme="minorBidi" w:hAnsiTheme="minorBidi"/>
                <w:b/>
                <w:bCs/>
                <w:sz w:val="18"/>
                <w:szCs w:val="18"/>
                <w:lang w:val="en-MY"/>
              </w:rPr>
              <w:t>Investigate</w:t>
            </w:r>
            <w:r>
              <w:rPr>
                <w:rFonts w:asciiTheme="minorBidi" w:hAnsiTheme="minorBidi"/>
                <w:sz w:val="18"/>
                <w:szCs w:val="18"/>
                <w:lang w:val="en-MY"/>
              </w:rPr>
              <w:t xml:space="preserve">: some media collected; some relationship to goal </w:t>
            </w:r>
          </w:p>
          <w:p>
            <w:pPr>
              <w:spacing w:after="0"/>
              <w:rPr>
                <w:rFonts w:asciiTheme="minorBidi" w:hAnsiTheme="minorBidi"/>
                <w:sz w:val="18"/>
                <w:szCs w:val="18"/>
                <w:lang w:val="en-MY"/>
              </w:rPr>
            </w:pPr>
            <w:r>
              <w:rPr>
                <w:rFonts w:asciiTheme="minorBidi" w:hAnsiTheme="minorBidi"/>
                <w:b/>
                <w:bCs/>
                <w:sz w:val="18"/>
                <w:szCs w:val="18"/>
                <w:lang w:val="en-MY"/>
              </w:rPr>
              <w:t>Plan</w:t>
            </w:r>
            <w:r>
              <w:rPr>
                <w:rFonts w:asciiTheme="minorBidi" w:hAnsiTheme="minorBidi"/>
                <w:sz w:val="18"/>
                <w:szCs w:val="18"/>
                <w:lang w:val="en-MY"/>
              </w:rPr>
              <w:t xml:space="preserve">: audience nebulous; goal present but unclear; explanation missing </w:t>
            </w:r>
            <w:r>
              <w:rPr>
                <w:rFonts w:asciiTheme="minorBidi" w:hAnsiTheme="minorBidi"/>
                <w:b/>
                <w:bCs/>
                <w:sz w:val="18"/>
                <w:szCs w:val="18"/>
                <w:lang w:val="en-MY"/>
              </w:rPr>
              <w:t>Explore &amp; Develop</w:t>
            </w:r>
            <w:r>
              <w:rPr>
                <w:rFonts w:asciiTheme="minorBidi" w:hAnsiTheme="minorBidi"/>
                <w:sz w:val="18"/>
                <w:szCs w:val="18"/>
                <w:lang w:val="en-MY"/>
              </w:rPr>
              <w:t xml:space="preserve">: some evidence of initial sketching; minimal evidence of principals of design; one or two elements used effectively </w:t>
            </w:r>
          </w:p>
        </w:tc>
        <w:tc>
          <w:tcPr>
            <w:tcW w:w="1701" w:type="dxa"/>
          </w:tcPr>
          <w:p>
            <w:pPr>
              <w:spacing w:after="0"/>
              <w:rPr>
                <w:rFonts w:asciiTheme="minorBidi" w:hAnsiTheme="minorBidi"/>
                <w:sz w:val="18"/>
                <w:szCs w:val="18"/>
                <w:lang w:val="en-MY"/>
              </w:rPr>
            </w:pPr>
            <w:r>
              <w:rPr>
                <w:rFonts w:asciiTheme="minorBidi" w:hAnsiTheme="minorBidi"/>
                <w:b/>
                <w:bCs/>
                <w:sz w:val="18"/>
                <w:szCs w:val="18"/>
                <w:lang w:val="en-MY"/>
              </w:rPr>
              <w:t>Investigate</w:t>
            </w:r>
            <w:r>
              <w:rPr>
                <w:rFonts w:asciiTheme="minorBidi" w:hAnsiTheme="minorBidi"/>
                <w:sz w:val="18"/>
                <w:szCs w:val="18"/>
                <w:lang w:val="en-MY"/>
              </w:rPr>
              <w:t xml:space="preserve">: various media collected; related to goal </w:t>
            </w:r>
          </w:p>
          <w:p>
            <w:pPr>
              <w:spacing w:after="0"/>
              <w:rPr>
                <w:rFonts w:asciiTheme="minorBidi" w:hAnsiTheme="minorBidi"/>
                <w:sz w:val="18"/>
                <w:szCs w:val="18"/>
                <w:lang w:val="en-MY"/>
              </w:rPr>
            </w:pPr>
            <w:r>
              <w:rPr>
                <w:rFonts w:asciiTheme="minorBidi" w:hAnsiTheme="minorBidi"/>
                <w:b/>
                <w:bCs/>
                <w:sz w:val="18"/>
                <w:szCs w:val="18"/>
                <w:lang w:val="en-MY"/>
              </w:rPr>
              <w:t>Plan</w:t>
            </w:r>
            <w:r>
              <w:rPr>
                <w:rFonts w:asciiTheme="minorBidi" w:hAnsiTheme="minorBidi"/>
                <w:sz w:val="18"/>
                <w:szCs w:val="18"/>
                <w:lang w:val="en-MY"/>
              </w:rPr>
              <w:t xml:space="preserve">: audience defined; goal reasonably clear; some explanation </w:t>
            </w:r>
            <w:r>
              <w:rPr>
                <w:rFonts w:asciiTheme="minorBidi" w:hAnsiTheme="minorBidi"/>
                <w:b/>
                <w:bCs/>
                <w:sz w:val="18"/>
                <w:szCs w:val="18"/>
                <w:lang w:val="en-MY"/>
              </w:rPr>
              <w:t>Explore &amp; Develop</w:t>
            </w:r>
            <w:r>
              <w:rPr>
                <w:rFonts w:asciiTheme="minorBidi" w:hAnsiTheme="minorBidi"/>
                <w:sz w:val="18"/>
                <w:szCs w:val="18"/>
                <w:lang w:val="en-MY"/>
              </w:rPr>
              <w:t xml:space="preserve">: several exploratory sketches; product shows application of one or more principles of design; used one or more elements effectively </w:t>
            </w:r>
          </w:p>
        </w:tc>
        <w:tc>
          <w:tcPr>
            <w:tcW w:w="2126" w:type="dxa"/>
          </w:tcPr>
          <w:p>
            <w:pPr>
              <w:spacing w:after="0"/>
              <w:rPr>
                <w:rFonts w:asciiTheme="minorBidi" w:hAnsiTheme="minorBidi"/>
                <w:sz w:val="18"/>
                <w:szCs w:val="18"/>
                <w:lang w:val="en-MY"/>
              </w:rPr>
            </w:pPr>
            <w:r>
              <w:rPr>
                <w:rFonts w:asciiTheme="minorBidi" w:hAnsiTheme="minorBidi"/>
                <w:b/>
                <w:bCs/>
                <w:sz w:val="18"/>
                <w:szCs w:val="18"/>
                <w:lang w:val="en-MY"/>
              </w:rPr>
              <w:t>Investigate</w:t>
            </w:r>
            <w:r>
              <w:rPr>
                <w:rFonts w:asciiTheme="minorBidi" w:hAnsiTheme="minorBidi"/>
                <w:sz w:val="18"/>
                <w:szCs w:val="18"/>
                <w:lang w:val="en-MY"/>
              </w:rPr>
              <w:t xml:space="preserve">: various media collected; related to goal </w:t>
            </w:r>
          </w:p>
          <w:p>
            <w:pPr>
              <w:spacing w:after="0"/>
              <w:rPr>
                <w:rFonts w:asciiTheme="minorBidi" w:hAnsiTheme="minorBidi"/>
                <w:sz w:val="18"/>
                <w:szCs w:val="18"/>
                <w:lang w:val="en-MY"/>
              </w:rPr>
            </w:pPr>
            <w:r>
              <w:rPr>
                <w:rFonts w:asciiTheme="minorBidi" w:hAnsiTheme="minorBidi"/>
                <w:b/>
                <w:bCs/>
                <w:sz w:val="18"/>
                <w:szCs w:val="18"/>
                <w:lang w:val="en-MY"/>
              </w:rPr>
              <w:t>Plan</w:t>
            </w:r>
            <w:r>
              <w:rPr>
                <w:rFonts w:asciiTheme="minorBidi" w:hAnsiTheme="minorBidi"/>
                <w:sz w:val="18"/>
                <w:szCs w:val="18"/>
                <w:lang w:val="en-MY"/>
              </w:rPr>
              <w:t xml:space="preserve">: audience defined; goal reasonably clear; some explanation </w:t>
            </w:r>
          </w:p>
          <w:p>
            <w:pPr>
              <w:spacing w:after="0"/>
              <w:rPr>
                <w:rFonts w:asciiTheme="minorBidi" w:hAnsiTheme="minorBidi"/>
                <w:sz w:val="18"/>
                <w:szCs w:val="18"/>
                <w:lang w:val="en-MY"/>
              </w:rPr>
            </w:pPr>
            <w:r>
              <w:rPr>
                <w:rFonts w:asciiTheme="minorBidi" w:hAnsiTheme="minorBidi"/>
                <w:b/>
                <w:bCs/>
                <w:sz w:val="18"/>
                <w:szCs w:val="18"/>
                <w:lang w:val="en-MY"/>
              </w:rPr>
              <w:t>Explore &amp; Develop</w:t>
            </w:r>
            <w:r>
              <w:rPr>
                <w:rFonts w:asciiTheme="minorBidi" w:hAnsiTheme="minorBidi"/>
                <w:sz w:val="18"/>
                <w:szCs w:val="18"/>
                <w:lang w:val="en-MY"/>
              </w:rPr>
              <w:t xml:space="preserve">: several exploratory sketches; product shows application of one or more principles of design; used one or more elements effectively. </w:t>
            </w:r>
          </w:p>
          <w:p>
            <w:pPr>
              <w:spacing w:after="0"/>
              <w:rPr>
                <w:rFonts w:asciiTheme="minorBidi" w:hAnsiTheme="minorBidi"/>
                <w:sz w:val="18"/>
                <w:szCs w:val="18"/>
                <w:lang w:val="en-MY"/>
              </w:rPr>
            </w:pPr>
          </w:p>
        </w:tc>
        <w:tc>
          <w:tcPr>
            <w:tcW w:w="876" w:type="dxa"/>
            <w:vAlign w:val="center"/>
          </w:tcPr>
          <w:p>
            <w:pPr>
              <w:spacing w:after="0"/>
              <w:jc w:val="center"/>
              <w:rPr>
                <w:rFonts w:asciiTheme="minorBidi" w:hAnsiTheme="minorBidi"/>
                <w:sz w:val="18"/>
                <w:szCs w:val="18"/>
                <w:lang w:val="en-MY"/>
              </w:rPr>
            </w:pPr>
            <w:r>
              <w:rPr>
                <w:rFonts w:asciiTheme="minorBidi" w:hAnsiTheme="minorBidi"/>
                <w:sz w:val="18"/>
                <w:szCs w:val="18"/>
                <w:lang w:val="en-MY"/>
              </w:rPr>
              <w:t>x2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8" w:type="dxa"/>
            <w:vAlign w:val="center"/>
          </w:tcPr>
          <w:p>
            <w:pPr>
              <w:spacing w:after="0"/>
              <w:jc w:val="center"/>
              <w:rPr>
                <w:rFonts w:asciiTheme="minorBidi" w:hAnsiTheme="minorBidi"/>
                <w:sz w:val="18"/>
                <w:szCs w:val="18"/>
                <w:lang w:val="en-MY"/>
              </w:rPr>
            </w:pPr>
            <w:r>
              <w:rPr>
                <w:rFonts w:asciiTheme="minorBidi" w:hAnsiTheme="minorBidi"/>
                <w:sz w:val="18"/>
                <w:szCs w:val="18"/>
                <w:lang w:val="en-MY"/>
              </w:rPr>
              <w:t>Program Execution</w:t>
            </w:r>
          </w:p>
        </w:tc>
        <w:tc>
          <w:tcPr>
            <w:tcW w:w="994" w:type="dxa"/>
            <w:vAlign w:val="center"/>
          </w:tcPr>
          <w:p>
            <w:pPr>
              <w:spacing w:after="0"/>
              <w:jc w:val="center"/>
              <w:rPr>
                <w:rFonts w:asciiTheme="minorBidi" w:hAnsiTheme="minorBidi"/>
                <w:sz w:val="18"/>
                <w:szCs w:val="18"/>
                <w:lang w:val="en-MY"/>
              </w:rPr>
            </w:pPr>
            <w:r>
              <w:rPr>
                <w:rFonts w:asciiTheme="minorBidi" w:hAnsiTheme="minorBidi"/>
                <w:sz w:val="18"/>
                <w:szCs w:val="18"/>
                <w:lang w:val="en-MY"/>
              </w:rPr>
              <w:t>20</w:t>
            </w:r>
          </w:p>
        </w:tc>
        <w:tc>
          <w:tcPr>
            <w:tcW w:w="1936" w:type="dxa"/>
          </w:tcPr>
          <w:p>
            <w:pPr>
              <w:spacing w:after="0"/>
              <w:rPr>
                <w:rFonts w:asciiTheme="minorBidi" w:hAnsiTheme="minorBidi"/>
                <w:sz w:val="18"/>
                <w:szCs w:val="18"/>
                <w:lang w:val="en-MY"/>
              </w:rPr>
            </w:pPr>
            <w:r>
              <w:rPr>
                <w:rFonts w:asciiTheme="minorBidi" w:hAnsiTheme="minorBidi"/>
                <w:b/>
                <w:bCs/>
                <w:sz w:val="18"/>
                <w:szCs w:val="18"/>
                <w:lang w:val="en-MY"/>
              </w:rPr>
              <w:t>Final Piece:</w:t>
            </w:r>
            <w:r>
              <w:rPr>
                <w:rFonts w:asciiTheme="minorBidi" w:hAnsiTheme="minorBidi"/>
                <w:sz w:val="18"/>
                <w:szCs w:val="18"/>
                <w:lang w:val="en-MY"/>
              </w:rPr>
              <w:t xml:space="preserve">  project showed no evidence of original thought; clearly copied substantially or wholly</w:t>
            </w:r>
          </w:p>
        </w:tc>
        <w:tc>
          <w:tcPr>
            <w:tcW w:w="1701" w:type="dxa"/>
          </w:tcPr>
          <w:p>
            <w:pPr>
              <w:spacing w:after="0"/>
              <w:rPr>
                <w:rFonts w:asciiTheme="minorBidi" w:hAnsiTheme="minorBidi"/>
                <w:sz w:val="18"/>
                <w:szCs w:val="18"/>
                <w:lang w:val="en-MY"/>
              </w:rPr>
            </w:pPr>
            <w:r>
              <w:rPr>
                <w:rFonts w:asciiTheme="minorBidi" w:hAnsiTheme="minorBidi"/>
                <w:b/>
                <w:bCs/>
                <w:sz w:val="18"/>
                <w:szCs w:val="18"/>
                <w:lang w:val="en-MY"/>
              </w:rPr>
              <w:t>Final Piece:</w:t>
            </w:r>
            <w:r>
              <w:rPr>
                <w:rFonts w:asciiTheme="minorBidi" w:hAnsiTheme="minorBidi"/>
                <w:sz w:val="18"/>
                <w:szCs w:val="18"/>
                <w:lang w:val="en-MY"/>
              </w:rPr>
              <w:t xml:space="preserve"> project fulfilled the assignment, but gave no evidence of trying anything unusual; some or all of the work may have been copied</w:t>
            </w:r>
          </w:p>
        </w:tc>
        <w:tc>
          <w:tcPr>
            <w:tcW w:w="1701" w:type="dxa"/>
          </w:tcPr>
          <w:p>
            <w:pPr>
              <w:spacing w:after="0"/>
              <w:rPr>
                <w:rFonts w:asciiTheme="minorBidi" w:hAnsiTheme="minorBidi"/>
                <w:sz w:val="18"/>
                <w:szCs w:val="18"/>
                <w:lang w:val="en-MY"/>
              </w:rPr>
            </w:pPr>
            <w:r>
              <w:rPr>
                <w:rFonts w:asciiTheme="minorBidi" w:hAnsiTheme="minorBidi"/>
                <w:b/>
                <w:bCs/>
                <w:sz w:val="18"/>
                <w:szCs w:val="18"/>
                <w:lang w:val="en-MY"/>
              </w:rPr>
              <w:t>Final Piece:</w:t>
            </w:r>
            <w:r>
              <w:rPr>
                <w:rFonts w:asciiTheme="minorBidi" w:hAnsiTheme="minorBidi"/>
                <w:sz w:val="18"/>
                <w:szCs w:val="18"/>
                <w:lang w:val="en-MY"/>
              </w:rPr>
              <w:t xml:space="preserve"> one or very few  ideas were tried, but lacked originality; substituted "symbols" for personal observation</w:t>
            </w:r>
          </w:p>
        </w:tc>
        <w:tc>
          <w:tcPr>
            <w:tcW w:w="1701" w:type="dxa"/>
          </w:tcPr>
          <w:p>
            <w:pPr>
              <w:spacing w:after="0"/>
              <w:rPr>
                <w:rFonts w:asciiTheme="minorBidi" w:hAnsiTheme="minorBidi"/>
                <w:sz w:val="18"/>
                <w:szCs w:val="18"/>
                <w:lang w:val="en-MY"/>
              </w:rPr>
            </w:pPr>
            <w:r>
              <w:rPr>
                <w:rFonts w:asciiTheme="minorBidi" w:hAnsiTheme="minorBidi"/>
                <w:b/>
                <w:bCs/>
                <w:sz w:val="18"/>
                <w:szCs w:val="18"/>
                <w:lang w:val="en-MY"/>
              </w:rPr>
              <w:t>Final Piece:</w:t>
            </w:r>
            <w:r>
              <w:rPr>
                <w:rFonts w:asciiTheme="minorBidi" w:hAnsiTheme="minorBidi"/>
                <w:sz w:val="18"/>
                <w:szCs w:val="18"/>
                <w:lang w:val="en-MY"/>
              </w:rPr>
              <w:t xml:space="preserve"> a few ideas were tried before selecting one; showed limited  use of unusual combinations or connections; made decisions after referring to one source; solved the problem in a  logical way</w:t>
            </w:r>
          </w:p>
        </w:tc>
        <w:tc>
          <w:tcPr>
            <w:tcW w:w="2126" w:type="dxa"/>
          </w:tcPr>
          <w:p>
            <w:pPr>
              <w:spacing w:after="0"/>
              <w:rPr>
                <w:rFonts w:asciiTheme="minorBidi" w:hAnsiTheme="minorBidi"/>
                <w:sz w:val="18"/>
                <w:szCs w:val="18"/>
                <w:lang w:val="en-MY"/>
              </w:rPr>
            </w:pPr>
            <w:r>
              <w:rPr>
                <w:rFonts w:asciiTheme="minorBidi" w:hAnsiTheme="minorBidi"/>
                <w:b/>
                <w:bCs/>
                <w:sz w:val="18"/>
                <w:szCs w:val="18"/>
                <w:lang w:val="en-MY"/>
              </w:rPr>
              <w:t>Final Piece</w:t>
            </w:r>
            <w:r>
              <w:rPr>
                <w:rFonts w:asciiTheme="minorBidi" w:hAnsiTheme="minorBidi"/>
                <w:sz w:val="18"/>
                <w:szCs w:val="18"/>
                <w:lang w:val="en-MY"/>
              </w:rPr>
              <w:t>: several choices were explored before selecting one; unusual combinations tried on several ideas; made connections to previous knowledge; demonstrated understanding of problem solving skills</w:t>
            </w:r>
          </w:p>
        </w:tc>
        <w:tc>
          <w:tcPr>
            <w:tcW w:w="876" w:type="dxa"/>
            <w:vAlign w:val="center"/>
          </w:tcPr>
          <w:p>
            <w:pPr>
              <w:spacing w:after="0"/>
              <w:jc w:val="center"/>
              <w:rPr>
                <w:rFonts w:asciiTheme="minorBidi" w:hAnsiTheme="minorBidi"/>
                <w:sz w:val="18"/>
                <w:szCs w:val="18"/>
                <w:lang w:val="en-MY"/>
              </w:rPr>
            </w:pPr>
            <w:r>
              <w:rPr>
                <w:rFonts w:asciiTheme="minorBidi" w:hAnsiTheme="minorBidi"/>
                <w:sz w:val="18"/>
                <w:szCs w:val="18"/>
                <w:lang w:val="en-MY"/>
              </w:rPr>
              <w:t>x4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8" w:type="dxa"/>
            <w:vAlign w:val="center"/>
          </w:tcPr>
          <w:p>
            <w:pPr>
              <w:spacing w:after="0"/>
              <w:jc w:val="center"/>
              <w:rPr>
                <w:rFonts w:asciiTheme="minorBidi" w:hAnsiTheme="minorBidi"/>
                <w:sz w:val="18"/>
                <w:szCs w:val="18"/>
                <w:lang w:val="en-MY"/>
              </w:rPr>
            </w:pPr>
            <w:r>
              <w:rPr>
                <w:rFonts w:asciiTheme="minorBidi" w:hAnsiTheme="minorBidi"/>
                <w:sz w:val="18"/>
                <w:szCs w:val="18"/>
                <w:lang w:val="en-MY"/>
              </w:rPr>
              <w:t>Design and Output</w:t>
            </w:r>
          </w:p>
        </w:tc>
        <w:tc>
          <w:tcPr>
            <w:tcW w:w="994" w:type="dxa"/>
            <w:vAlign w:val="center"/>
          </w:tcPr>
          <w:p>
            <w:pPr>
              <w:spacing w:after="0"/>
              <w:jc w:val="center"/>
              <w:rPr>
                <w:rFonts w:asciiTheme="minorBidi" w:hAnsiTheme="minorBidi"/>
                <w:sz w:val="18"/>
                <w:szCs w:val="18"/>
                <w:lang w:val="en-MY"/>
              </w:rPr>
            </w:pPr>
            <w:r>
              <w:rPr>
                <w:rFonts w:asciiTheme="minorBidi" w:hAnsiTheme="minorBidi"/>
                <w:sz w:val="18"/>
                <w:szCs w:val="18"/>
                <w:lang w:val="en-MY"/>
              </w:rPr>
              <w:t>10</w:t>
            </w:r>
          </w:p>
        </w:tc>
        <w:tc>
          <w:tcPr>
            <w:tcW w:w="1936" w:type="dxa"/>
          </w:tcPr>
          <w:p>
            <w:pPr>
              <w:spacing w:after="0"/>
              <w:rPr>
                <w:rFonts w:asciiTheme="minorBidi" w:hAnsiTheme="minorBidi"/>
                <w:sz w:val="18"/>
                <w:szCs w:val="18"/>
                <w:lang w:val="en-MY"/>
              </w:rPr>
            </w:pPr>
            <w:r>
              <w:rPr>
                <w:rFonts w:asciiTheme="minorBidi" w:hAnsiTheme="minorBidi"/>
                <w:sz w:val="18"/>
                <w:szCs w:val="18"/>
                <w:lang w:val="en-MY"/>
              </w:rPr>
              <w:t>Work overall is disjointed because of a lack of common elements.</w:t>
            </w:r>
          </w:p>
        </w:tc>
        <w:tc>
          <w:tcPr>
            <w:tcW w:w="1701" w:type="dxa"/>
          </w:tcPr>
          <w:p>
            <w:pPr>
              <w:spacing w:after="0"/>
              <w:rPr>
                <w:rFonts w:asciiTheme="minorBidi" w:hAnsiTheme="minorBidi"/>
                <w:sz w:val="18"/>
                <w:szCs w:val="18"/>
                <w:lang w:val="en-MY"/>
              </w:rPr>
            </w:pPr>
            <w:r>
              <w:rPr>
                <w:rFonts w:asciiTheme="minorBidi" w:hAnsiTheme="minorBidi"/>
                <w:sz w:val="18"/>
                <w:szCs w:val="18"/>
                <w:lang w:val="en-MY"/>
              </w:rPr>
              <w:t>The design project</w:t>
            </w:r>
          </w:p>
          <w:p>
            <w:pPr>
              <w:spacing w:after="0"/>
              <w:rPr>
                <w:rFonts w:asciiTheme="minorBidi" w:hAnsiTheme="minorBidi"/>
                <w:sz w:val="18"/>
                <w:szCs w:val="18"/>
                <w:lang w:val="en-MY"/>
              </w:rPr>
            </w:pPr>
            <w:r>
              <w:rPr>
                <w:rFonts w:asciiTheme="minorBidi" w:hAnsiTheme="minorBidi"/>
                <w:sz w:val="18"/>
                <w:szCs w:val="18"/>
                <w:lang w:val="en-MY"/>
              </w:rPr>
              <w:t>is distractingly.</w:t>
            </w:r>
          </w:p>
          <w:p>
            <w:pPr>
              <w:spacing w:after="0"/>
              <w:rPr>
                <w:rFonts w:asciiTheme="minorBidi" w:hAnsiTheme="minorBidi"/>
                <w:sz w:val="18"/>
                <w:szCs w:val="18"/>
                <w:lang w:val="en-MY"/>
              </w:rPr>
            </w:pPr>
            <w:r>
              <w:rPr>
                <w:rFonts w:asciiTheme="minorBidi" w:hAnsiTheme="minorBidi"/>
                <w:sz w:val="18"/>
                <w:szCs w:val="18"/>
                <w:lang w:val="en-MY"/>
              </w:rPr>
              <w:t>cluttered or</w:t>
            </w:r>
          </w:p>
          <w:p>
            <w:pPr>
              <w:spacing w:after="0"/>
              <w:rPr>
                <w:rFonts w:asciiTheme="minorBidi" w:hAnsiTheme="minorBidi"/>
                <w:sz w:val="18"/>
                <w:szCs w:val="18"/>
                <w:lang w:val="en-MY"/>
              </w:rPr>
            </w:pPr>
            <w:r>
              <w:rPr>
                <w:rFonts w:asciiTheme="minorBidi" w:hAnsiTheme="minorBidi"/>
                <w:sz w:val="18"/>
                <w:szCs w:val="18"/>
                <w:lang w:val="en-MY"/>
              </w:rPr>
              <w:t>devoid of necessary</w:t>
            </w:r>
          </w:p>
          <w:p>
            <w:pPr>
              <w:spacing w:after="0"/>
              <w:rPr>
                <w:rFonts w:asciiTheme="minorBidi" w:hAnsiTheme="minorBidi"/>
                <w:sz w:val="18"/>
                <w:szCs w:val="18"/>
                <w:lang w:val="en-MY"/>
              </w:rPr>
            </w:pPr>
            <w:r>
              <w:rPr>
                <w:rFonts w:asciiTheme="minorBidi" w:hAnsiTheme="minorBidi"/>
                <w:sz w:val="18"/>
                <w:szCs w:val="18"/>
                <w:lang w:val="en-MY"/>
              </w:rPr>
              <w:t>elements and</w:t>
            </w:r>
          </w:p>
          <w:p>
            <w:pPr>
              <w:spacing w:after="0"/>
              <w:rPr>
                <w:rFonts w:asciiTheme="minorBidi" w:hAnsiTheme="minorBidi"/>
                <w:sz w:val="18"/>
                <w:szCs w:val="18"/>
                <w:lang w:val="en-MY"/>
              </w:rPr>
            </w:pPr>
            <w:r>
              <w:rPr>
                <w:rFonts w:asciiTheme="minorBidi" w:hAnsiTheme="minorBidi"/>
                <w:sz w:val="18"/>
                <w:szCs w:val="18"/>
                <w:lang w:val="en-MY"/>
              </w:rPr>
              <w:t>very poorly</w:t>
            </w:r>
          </w:p>
          <w:p>
            <w:pPr>
              <w:spacing w:after="0"/>
              <w:rPr>
                <w:rFonts w:asciiTheme="minorBidi" w:hAnsiTheme="minorBidi"/>
                <w:sz w:val="18"/>
                <w:szCs w:val="18"/>
                <w:lang w:val="en-MY"/>
              </w:rPr>
            </w:pPr>
            <w:r>
              <w:rPr>
                <w:rFonts w:asciiTheme="minorBidi" w:hAnsiTheme="minorBidi"/>
                <w:sz w:val="18"/>
                <w:szCs w:val="18"/>
                <w:lang w:val="en-MY"/>
              </w:rPr>
              <w:t>designed. It is not</w:t>
            </w:r>
          </w:p>
          <w:p>
            <w:pPr>
              <w:spacing w:after="0"/>
              <w:rPr>
                <w:rFonts w:asciiTheme="minorBidi" w:hAnsiTheme="minorBidi"/>
                <w:sz w:val="18"/>
                <w:szCs w:val="18"/>
                <w:lang w:val="en-MY"/>
              </w:rPr>
            </w:pPr>
            <w:r>
              <w:rPr>
                <w:rFonts w:asciiTheme="minorBidi" w:hAnsiTheme="minorBidi"/>
                <w:sz w:val="18"/>
                <w:szCs w:val="18"/>
                <w:lang w:val="en-MY"/>
              </w:rPr>
              <w:t>attractive.</w:t>
            </w:r>
          </w:p>
        </w:tc>
        <w:tc>
          <w:tcPr>
            <w:tcW w:w="1701" w:type="dxa"/>
          </w:tcPr>
          <w:p>
            <w:pPr>
              <w:spacing w:after="0"/>
              <w:rPr>
                <w:rFonts w:asciiTheme="minorBidi" w:hAnsiTheme="minorBidi"/>
                <w:sz w:val="18"/>
                <w:szCs w:val="18"/>
                <w:lang w:val="en-MY"/>
              </w:rPr>
            </w:pPr>
            <w:r>
              <w:rPr>
                <w:rFonts w:asciiTheme="minorBidi" w:hAnsiTheme="minorBidi"/>
                <w:sz w:val="18"/>
                <w:szCs w:val="18"/>
                <w:lang w:val="en-MY"/>
              </w:rPr>
              <w:t>The design project is acceptably attractive though it may be a bit disorganized and</w:t>
            </w:r>
          </w:p>
          <w:p>
            <w:pPr>
              <w:spacing w:after="0"/>
              <w:rPr>
                <w:rFonts w:asciiTheme="minorBidi" w:hAnsiTheme="minorBidi"/>
                <w:sz w:val="18"/>
                <w:szCs w:val="18"/>
                <w:lang w:val="en-MY"/>
              </w:rPr>
            </w:pPr>
            <w:r>
              <w:rPr>
                <w:rFonts w:asciiTheme="minorBidi" w:hAnsiTheme="minorBidi"/>
                <w:sz w:val="18"/>
                <w:szCs w:val="18"/>
                <w:lang w:val="en-MY"/>
              </w:rPr>
              <w:t>does not demonstrate.</w:t>
            </w:r>
          </w:p>
          <w:p>
            <w:pPr>
              <w:spacing w:after="0"/>
              <w:rPr>
                <w:rFonts w:asciiTheme="minorBidi" w:hAnsiTheme="minorBidi"/>
                <w:sz w:val="18"/>
                <w:szCs w:val="18"/>
                <w:lang w:val="en-MY"/>
              </w:rPr>
            </w:pPr>
            <w:r>
              <w:rPr>
                <w:rFonts w:asciiTheme="minorBidi" w:hAnsiTheme="minorBidi"/>
                <w:sz w:val="18"/>
                <w:szCs w:val="18"/>
                <w:lang w:val="en-MY"/>
              </w:rPr>
              <w:t>a clear understanding</w:t>
            </w:r>
          </w:p>
          <w:p>
            <w:pPr>
              <w:spacing w:after="0"/>
              <w:rPr>
                <w:rFonts w:asciiTheme="minorBidi" w:hAnsiTheme="minorBidi"/>
                <w:sz w:val="18"/>
                <w:szCs w:val="18"/>
                <w:lang w:val="en-MY"/>
              </w:rPr>
            </w:pPr>
            <w:r>
              <w:rPr>
                <w:rFonts w:asciiTheme="minorBidi" w:hAnsiTheme="minorBidi"/>
                <w:sz w:val="18"/>
                <w:szCs w:val="18"/>
                <w:lang w:val="en-MY"/>
              </w:rPr>
              <w:t>of layout:</w:t>
            </w:r>
          </w:p>
          <w:p>
            <w:pPr>
              <w:spacing w:after="0"/>
              <w:rPr>
                <w:rFonts w:asciiTheme="minorBidi" w:hAnsiTheme="minorBidi"/>
                <w:sz w:val="18"/>
                <w:szCs w:val="18"/>
                <w:lang w:val="en-MY"/>
              </w:rPr>
            </w:pPr>
            <w:r>
              <w:rPr>
                <w:rFonts w:asciiTheme="minorBidi" w:hAnsiTheme="minorBidi"/>
                <w:sz w:val="18"/>
                <w:szCs w:val="18"/>
                <w:lang w:val="en-MY"/>
              </w:rPr>
              <w:t>dominance, size,</w:t>
            </w:r>
          </w:p>
          <w:p>
            <w:pPr>
              <w:spacing w:after="0"/>
              <w:rPr>
                <w:rFonts w:asciiTheme="minorBidi" w:hAnsiTheme="minorBidi"/>
                <w:sz w:val="18"/>
                <w:szCs w:val="18"/>
                <w:lang w:val="en-MY"/>
              </w:rPr>
            </w:pPr>
            <w:r>
              <w:rPr>
                <w:rFonts w:asciiTheme="minorBidi" w:hAnsiTheme="minorBidi"/>
                <w:sz w:val="18"/>
                <w:szCs w:val="18"/>
                <w:lang w:val="en-MY"/>
              </w:rPr>
              <w:t>rhythm, balance,</w:t>
            </w:r>
          </w:p>
          <w:p>
            <w:pPr>
              <w:spacing w:after="0"/>
              <w:rPr>
                <w:rFonts w:asciiTheme="minorBidi" w:hAnsiTheme="minorBidi"/>
                <w:sz w:val="18"/>
                <w:szCs w:val="18"/>
                <w:lang w:val="en-MY"/>
              </w:rPr>
            </w:pPr>
            <w:r>
              <w:rPr>
                <w:rFonts w:asciiTheme="minorBidi" w:hAnsiTheme="minorBidi"/>
                <w:sz w:val="18"/>
                <w:szCs w:val="18"/>
                <w:lang w:val="en-MY"/>
              </w:rPr>
              <w:t>etc</w:t>
            </w:r>
          </w:p>
        </w:tc>
        <w:tc>
          <w:tcPr>
            <w:tcW w:w="1701" w:type="dxa"/>
          </w:tcPr>
          <w:p>
            <w:pPr>
              <w:spacing w:after="0"/>
              <w:rPr>
                <w:rFonts w:asciiTheme="minorBidi" w:hAnsiTheme="minorBidi"/>
                <w:sz w:val="18"/>
                <w:szCs w:val="18"/>
                <w:lang w:val="en-MY"/>
              </w:rPr>
            </w:pPr>
            <w:r>
              <w:rPr>
                <w:rFonts w:asciiTheme="minorBidi" w:hAnsiTheme="minorBidi"/>
                <w:sz w:val="18"/>
                <w:szCs w:val="18"/>
                <w:lang w:val="en-MY"/>
              </w:rPr>
              <w:t>The design project.</w:t>
            </w:r>
          </w:p>
          <w:p>
            <w:pPr>
              <w:spacing w:after="0"/>
              <w:rPr>
                <w:rFonts w:asciiTheme="minorBidi" w:hAnsiTheme="minorBidi"/>
                <w:sz w:val="18"/>
                <w:szCs w:val="18"/>
                <w:lang w:val="en-MY"/>
              </w:rPr>
            </w:pPr>
            <w:r>
              <w:rPr>
                <w:rFonts w:asciiTheme="minorBidi" w:hAnsiTheme="minorBidi"/>
                <w:sz w:val="18"/>
                <w:szCs w:val="18"/>
                <w:lang w:val="en-MY"/>
              </w:rPr>
              <w:t>is attractive in terms. of design, layout</w:t>
            </w:r>
          </w:p>
          <w:p>
            <w:pPr>
              <w:spacing w:after="0"/>
              <w:rPr>
                <w:rFonts w:asciiTheme="minorBidi" w:hAnsiTheme="minorBidi"/>
                <w:sz w:val="18"/>
                <w:szCs w:val="18"/>
                <w:lang w:val="en-MY"/>
              </w:rPr>
            </w:pPr>
            <w:r>
              <w:rPr>
                <w:rFonts w:asciiTheme="minorBidi" w:hAnsiTheme="minorBidi"/>
                <w:sz w:val="18"/>
                <w:szCs w:val="18"/>
                <w:lang w:val="en-MY"/>
              </w:rPr>
              <w:t>and neatness and</w:t>
            </w:r>
          </w:p>
          <w:p>
            <w:pPr>
              <w:spacing w:after="0"/>
              <w:rPr>
                <w:rFonts w:asciiTheme="minorBidi" w:hAnsiTheme="minorBidi"/>
                <w:sz w:val="18"/>
                <w:szCs w:val="18"/>
                <w:lang w:val="en-MY"/>
              </w:rPr>
            </w:pPr>
            <w:r>
              <w:rPr>
                <w:rFonts w:asciiTheme="minorBidi" w:hAnsiTheme="minorBidi"/>
                <w:sz w:val="18"/>
                <w:szCs w:val="18"/>
                <w:lang w:val="en-MY"/>
              </w:rPr>
              <w:t>demonstrate an</w:t>
            </w:r>
          </w:p>
          <w:p>
            <w:pPr>
              <w:spacing w:after="0"/>
              <w:rPr>
                <w:rFonts w:asciiTheme="minorBidi" w:hAnsiTheme="minorBidi"/>
                <w:sz w:val="18"/>
                <w:szCs w:val="18"/>
                <w:lang w:val="en-MY"/>
              </w:rPr>
            </w:pPr>
            <w:r>
              <w:rPr>
                <w:rFonts w:asciiTheme="minorBidi" w:hAnsiTheme="minorBidi"/>
                <w:sz w:val="18"/>
                <w:szCs w:val="18"/>
                <w:lang w:val="en-MY"/>
              </w:rPr>
              <w:t>understanding of</w:t>
            </w:r>
          </w:p>
          <w:p>
            <w:pPr>
              <w:spacing w:after="0"/>
              <w:rPr>
                <w:rFonts w:asciiTheme="minorBidi" w:hAnsiTheme="minorBidi"/>
                <w:sz w:val="18"/>
                <w:szCs w:val="18"/>
                <w:lang w:val="en-MY"/>
              </w:rPr>
            </w:pPr>
            <w:r>
              <w:rPr>
                <w:rFonts w:asciiTheme="minorBidi" w:hAnsiTheme="minorBidi"/>
                <w:sz w:val="18"/>
                <w:szCs w:val="18"/>
                <w:lang w:val="en-MY"/>
              </w:rPr>
              <w:t>the use of design</w:t>
            </w:r>
          </w:p>
          <w:p>
            <w:pPr>
              <w:spacing w:after="0"/>
              <w:rPr>
                <w:rFonts w:asciiTheme="minorBidi" w:hAnsiTheme="minorBidi"/>
                <w:sz w:val="18"/>
                <w:szCs w:val="18"/>
                <w:lang w:val="en-MY"/>
              </w:rPr>
            </w:pPr>
            <w:r>
              <w:rPr>
                <w:rFonts w:asciiTheme="minorBidi" w:hAnsiTheme="minorBidi"/>
                <w:sz w:val="18"/>
                <w:szCs w:val="18"/>
                <w:lang w:val="en-MY"/>
              </w:rPr>
              <w:t>tools.</w:t>
            </w:r>
          </w:p>
        </w:tc>
        <w:tc>
          <w:tcPr>
            <w:tcW w:w="2126" w:type="dxa"/>
          </w:tcPr>
          <w:p>
            <w:pPr>
              <w:spacing w:after="0"/>
              <w:rPr>
                <w:rFonts w:asciiTheme="minorBidi" w:hAnsiTheme="minorBidi"/>
                <w:sz w:val="18"/>
                <w:szCs w:val="18"/>
                <w:lang w:val="en-MY"/>
              </w:rPr>
            </w:pPr>
            <w:r>
              <w:rPr>
                <w:rFonts w:asciiTheme="minorBidi" w:hAnsiTheme="minorBidi"/>
                <w:sz w:val="18"/>
                <w:szCs w:val="18"/>
                <w:lang w:val="en-MY"/>
              </w:rPr>
              <w:t>The design project.</w:t>
            </w:r>
          </w:p>
          <w:p>
            <w:pPr>
              <w:spacing w:after="0"/>
              <w:rPr>
                <w:rFonts w:asciiTheme="minorBidi" w:hAnsiTheme="minorBidi"/>
                <w:sz w:val="18"/>
                <w:szCs w:val="18"/>
                <w:lang w:val="en-MY"/>
              </w:rPr>
            </w:pPr>
            <w:r>
              <w:rPr>
                <w:rFonts w:asciiTheme="minorBidi" w:hAnsiTheme="minorBidi"/>
                <w:sz w:val="18"/>
                <w:szCs w:val="18"/>
                <w:lang w:val="en-MY"/>
              </w:rPr>
              <w:t>is exceptionally.</w:t>
            </w:r>
          </w:p>
          <w:p>
            <w:pPr>
              <w:spacing w:after="0"/>
              <w:rPr>
                <w:rFonts w:asciiTheme="minorBidi" w:hAnsiTheme="minorBidi"/>
                <w:sz w:val="18"/>
                <w:szCs w:val="18"/>
                <w:lang w:val="en-MY"/>
              </w:rPr>
            </w:pPr>
            <w:r>
              <w:rPr>
                <w:rFonts w:asciiTheme="minorBidi" w:hAnsiTheme="minorBidi"/>
                <w:sz w:val="18"/>
                <w:szCs w:val="18"/>
                <w:lang w:val="en-MY"/>
              </w:rPr>
              <w:t>attractive in terms</w:t>
            </w:r>
          </w:p>
          <w:p>
            <w:pPr>
              <w:spacing w:after="0"/>
              <w:rPr>
                <w:rFonts w:asciiTheme="minorBidi" w:hAnsiTheme="minorBidi"/>
                <w:sz w:val="18"/>
                <w:szCs w:val="18"/>
                <w:lang w:val="en-MY"/>
              </w:rPr>
            </w:pPr>
            <w:r>
              <w:rPr>
                <w:rFonts w:asciiTheme="minorBidi" w:hAnsiTheme="minorBidi"/>
                <w:sz w:val="18"/>
                <w:szCs w:val="18"/>
                <w:lang w:val="en-MY"/>
              </w:rPr>
              <w:t>of design, layout,</w:t>
            </w:r>
          </w:p>
          <w:p>
            <w:pPr>
              <w:spacing w:after="0"/>
              <w:rPr>
                <w:rFonts w:asciiTheme="minorBidi" w:hAnsiTheme="minorBidi"/>
                <w:sz w:val="18"/>
                <w:szCs w:val="18"/>
                <w:lang w:val="en-MY"/>
              </w:rPr>
            </w:pPr>
            <w:r>
              <w:rPr>
                <w:rFonts w:asciiTheme="minorBidi" w:hAnsiTheme="minorBidi"/>
                <w:sz w:val="18"/>
                <w:szCs w:val="18"/>
                <w:lang w:val="en-MY"/>
              </w:rPr>
              <w:t>neatness, dominance,</w:t>
            </w:r>
          </w:p>
          <w:p>
            <w:pPr>
              <w:spacing w:after="0"/>
              <w:rPr>
                <w:rFonts w:asciiTheme="minorBidi" w:hAnsiTheme="minorBidi"/>
                <w:sz w:val="18"/>
                <w:szCs w:val="18"/>
                <w:lang w:val="en-MY"/>
              </w:rPr>
            </w:pPr>
            <w:r>
              <w:rPr>
                <w:rFonts w:asciiTheme="minorBidi" w:hAnsiTheme="minorBidi"/>
                <w:sz w:val="18"/>
                <w:szCs w:val="18"/>
                <w:lang w:val="en-MY"/>
              </w:rPr>
              <w:t>rhythm, size,</w:t>
            </w:r>
          </w:p>
          <w:p>
            <w:pPr>
              <w:spacing w:after="0"/>
              <w:rPr>
                <w:rFonts w:asciiTheme="minorBidi" w:hAnsiTheme="minorBidi"/>
                <w:sz w:val="18"/>
                <w:szCs w:val="18"/>
                <w:lang w:val="en-MY"/>
              </w:rPr>
            </w:pPr>
            <w:r>
              <w:rPr>
                <w:rFonts w:asciiTheme="minorBidi" w:hAnsiTheme="minorBidi"/>
                <w:sz w:val="18"/>
                <w:szCs w:val="18"/>
                <w:lang w:val="en-MY"/>
              </w:rPr>
              <w:t>etc.</w:t>
            </w:r>
          </w:p>
        </w:tc>
        <w:tc>
          <w:tcPr>
            <w:tcW w:w="876" w:type="dxa"/>
            <w:vAlign w:val="center"/>
          </w:tcPr>
          <w:p>
            <w:pPr>
              <w:spacing w:after="0"/>
              <w:jc w:val="center"/>
              <w:rPr>
                <w:rFonts w:asciiTheme="minorBidi" w:hAnsiTheme="minorBidi"/>
                <w:sz w:val="18"/>
                <w:szCs w:val="18"/>
                <w:lang w:val="en-MY"/>
              </w:rPr>
            </w:pPr>
            <w:r>
              <w:rPr>
                <w:rFonts w:asciiTheme="minorBidi" w:hAnsiTheme="minorBidi"/>
                <w:sz w:val="18"/>
                <w:szCs w:val="18"/>
                <w:lang w:val="en-MY"/>
              </w:rPr>
              <w:t>x2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8" w:type="dxa"/>
            <w:vAlign w:val="center"/>
          </w:tcPr>
          <w:p>
            <w:pPr>
              <w:spacing w:after="0"/>
              <w:jc w:val="center"/>
              <w:rPr>
                <w:rFonts w:asciiTheme="minorBidi" w:hAnsiTheme="minorBidi"/>
                <w:sz w:val="18"/>
                <w:szCs w:val="18"/>
                <w:lang w:val="en-MY"/>
              </w:rPr>
            </w:pPr>
            <w:r>
              <w:rPr>
                <w:rFonts w:asciiTheme="minorBidi" w:hAnsiTheme="minorBidi"/>
                <w:sz w:val="18"/>
                <w:szCs w:val="18"/>
                <w:lang w:val="en-MY"/>
              </w:rPr>
              <w:t>Documentation</w:t>
            </w:r>
          </w:p>
        </w:tc>
        <w:tc>
          <w:tcPr>
            <w:tcW w:w="994" w:type="dxa"/>
            <w:vAlign w:val="center"/>
          </w:tcPr>
          <w:p>
            <w:pPr>
              <w:spacing w:after="0"/>
              <w:jc w:val="center"/>
              <w:rPr>
                <w:rFonts w:asciiTheme="minorBidi" w:hAnsiTheme="minorBidi"/>
                <w:sz w:val="18"/>
                <w:szCs w:val="18"/>
                <w:lang w:val="en-MY"/>
              </w:rPr>
            </w:pPr>
            <w:r>
              <w:rPr>
                <w:rFonts w:asciiTheme="minorBidi" w:hAnsiTheme="minorBidi"/>
                <w:sz w:val="18"/>
                <w:szCs w:val="18"/>
                <w:lang w:val="en-MY"/>
              </w:rPr>
              <w:t>10</w:t>
            </w:r>
          </w:p>
        </w:tc>
        <w:tc>
          <w:tcPr>
            <w:tcW w:w="1936" w:type="dxa"/>
          </w:tcPr>
          <w:p>
            <w:pPr>
              <w:spacing w:after="0"/>
              <w:rPr>
                <w:rFonts w:asciiTheme="minorBidi" w:hAnsiTheme="minorBidi"/>
                <w:sz w:val="18"/>
                <w:szCs w:val="18"/>
                <w:lang w:val="en-MY"/>
              </w:rPr>
            </w:pPr>
            <w:r>
              <w:rPr>
                <w:rFonts w:asciiTheme="minorBidi" w:hAnsiTheme="minorBidi"/>
                <w:sz w:val="18"/>
                <w:szCs w:val="18"/>
                <w:lang w:val="en-MY"/>
              </w:rPr>
              <w:t>Font choices and/or effects create distractions.</w:t>
            </w:r>
          </w:p>
        </w:tc>
        <w:tc>
          <w:tcPr>
            <w:tcW w:w="1701" w:type="dxa"/>
          </w:tcPr>
          <w:p>
            <w:pPr>
              <w:spacing w:after="0"/>
              <w:rPr>
                <w:rFonts w:asciiTheme="minorBidi" w:hAnsiTheme="minorBidi"/>
                <w:sz w:val="18"/>
                <w:szCs w:val="18"/>
                <w:lang w:val="en-MY"/>
              </w:rPr>
            </w:pPr>
            <w:r>
              <w:rPr>
                <w:rFonts w:asciiTheme="minorBidi" w:hAnsiTheme="minorBidi"/>
                <w:sz w:val="18"/>
                <w:szCs w:val="18"/>
                <w:lang w:val="en-MY"/>
              </w:rPr>
              <w:t>Font choices and/or effects create distractions.</w:t>
            </w:r>
          </w:p>
        </w:tc>
        <w:tc>
          <w:tcPr>
            <w:tcW w:w="1701" w:type="dxa"/>
          </w:tcPr>
          <w:p>
            <w:pPr>
              <w:spacing w:after="0"/>
              <w:rPr>
                <w:rFonts w:asciiTheme="minorBidi" w:hAnsiTheme="minorBidi"/>
                <w:sz w:val="18"/>
                <w:szCs w:val="18"/>
                <w:lang w:val="en-MY"/>
              </w:rPr>
            </w:pPr>
            <w:r>
              <w:rPr>
                <w:rFonts w:asciiTheme="minorBidi" w:hAnsiTheme="minorBidi"/>
                <w:sz w:val="18"/>
                <w:szCs w:val="18"/>
                <w:lang w:val="en-MY"/>
              </w:rPr>
              <w:t>Typography is generally effective, although font choice, size and effects may create minor distractions.</w:t>
            </w:r>
          </w:p>
        </w:tc>
        <w:tc>
          <w:tcPr>
            <w:tcW w:w="1701" w:type="dxa"/>
          </w:tcPr>
          <w:p>
            <w:pPr>
              <w:spacing w:after="0"/>
              <w:rPr>
                <w:rFonts w:asciiTheme="minorBidi" w:hAnsiTheme="minorBidi"/>
                <w:sz w:val="18"/>
                <w:szCs w:val="18"/>
                <w:lang w:val="en-MY"/>
              </w:rPr>
            </w:pPr>
            <w:r>
              <w:rPr>
                <w:rFonts w:asciiTheme="minorBidi" w:hAnsiTheme="minorBidi"/>
                <w:sz w:val="18"/>
                <w:szCs w:val="18"/>
                <w:lang w:val="en-MY"/>
              </w:rPr>
              <w:t>Typography choices are appropriate without an excessive number of fonts or effects.</w:t>
            </w:r>
          </w:p>
        </w:tc>
        <w:tc>
          <w:tcPr>
            <w:tcW w:w="2126" w:type="dxa"/>
          </w:tcPr>
          <w:p>
            <w:pPr>
              <w:spacing w:after="0"/>
              <w:rPr>
                <w:rFonts w:asciiTheme="minorBidi" w:hAnsiTheme="minorBidi"/>
                <w:sz w:val="18"/>
                <w:szCs w:val="18"/>
                <w:lang w:val="en-MY"/>
              </w:rPr>
            </w:pPr>
            <w:r>
              <w:rPr>
                <w:rFonts w:asciiTheme="minorBidi" w:hAnsiTheme="minorBidi"/>
                <w:sz w:val="18"/>
                <w:szCs w:val="18"/>
                <w:lang w:val="en-MY"/>
              </w:rPr>
              <w:t>Fonts and effects help to create a strong verbal-visual connection within the work. All font sizes are appropriate.</w:t>
            </w:r>
          </w:p>
        </w:tc>
        <w:tc>
          <w:tcPr>
            <w:tcW w:w="876" w:type="dxa"/>
            <w:vAlign w:val="center"/>
          </w:tcPr>
          <w:p>
            <w:pPr>
              <w:spacing w:after="0"/>
              <w:jc w:val="center"/>
              <w:rPr>
                <w:rFonts w:asciiTheme="minorBidi" w:hAnsiTheme="minorBidi"/>
                <w:sz w:val="18"/>
                <w:szCs w:val="18"/>
                <w:lang w:val="en-MY"/>
              </w:rPr>
            </w:pPr>
            <w:r>
              <w:rPr>
                <w:rFonts w:asciiTheme="minorBidi" w:hAnsiTheme="minorBidi"/>
                <w:sz w:val="18"/>
                <w:szCs w:val="18"/>
                <w:lang w:val="en-MY"/>
              </w:rPr>
              <w:t>x2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8" w:type="dxa"/>
            <w:vAlign w:val="center"/>
          </w:tcPr>
          <w:p>
            <w:pPr>
              <w:spacing w:after="0"/>
              <w:jc w:val="center"/>
              <w:rPr>
                <w:rFonts w:asciiTheme="minorBidi" w:hAnsiTheme="minorBidi"/>
                <w:sz w:val="18"/>
                <w:szCs w:val="18"/>
                <w:lang w:val="en-MY"/>
              </w:rPr>
            </w:pPr>
            <w:r>
              <w:rPr>
                <w:rFonts w:asciiTheme="minorBidi" w:hAnsiTheme="minorBidi"/>
                <w:sz w:val="18"/>
                <w:szCs w:val="18"/>
                <w:lang w:val="en-MY"/>
              </w:rPr>
              <w:t>Assessment &amp; Reflection</w:t>
            </w:r>
          </w:p>
        </w:tc>
        <w:tc>
          <w:tcPr>
            <w:tcW w:w="994" w:type="dxa"/>
            <w:vAlign w:val="center"/>
          </w:tcPr>
          <w:p>
            <w:pPr>
              <w:spacing w:after="0"/>
              <w:jc w:val="center"/>
              <w:rPr>
                <w:rFonts w:asciiTheme="minorBidi" w:hAnsiTheme="minorBidi"/>
                <w:sz w:val="18"/>
                <w:szCs w:val="18"/>
                <w:lang w:val="en-MY"/>
              </w:rPr>
            </w:pPr>
            <w:r>
              <w:rPr>
                <w:rFonts w:asciiTheme="minorBidi" w:hAnsiTheme="minorBidi"/>
                <w:sz w:val="18"/>
                <w:szCs w:val="18"/>
                <w:lang w:val="en-MY"/>
              </w:rPr>
              <w:t>10</w:t>
            </w:r>
          </w:p>
        </w:tc>
        <w:tc>
          <w:tcPr>
            <w:tcW w:w="1936" w:type="dxa"/>
          </w:tcPr>
          <w:p>
            <w:pPr>
              <w:spacing w:after="0"/>
              <w:rPr>
                <w:rFonts w:asciiTheme="minorBidi" w:hAnsiTheme="minorBidi"/>
                <w:sz w:val="18"/>
                <w:szCs w:val="18"/>
                <w:lang w:val="en-MY"/>
              </w:rPr>
            </w:pPr>
            <w:r>
              <w:rPr>
                <w:rFonts w:asciiTheme="minorBidi" w:hAnsiTheme="minorBidi"/>
                <w:b/>
                <w:bCs/>
                <w:sz w:val="18"/>
                <w:szCs w:val="18"/>
                <w:lang w:val="en-MY"/>
              </w:rPr>
              <w:t>Evaluation</w:t>
            </w:r>
            <w:r>
              <w:rPr>
                <w:rFonts w:asciiTheme="minorBidi" w:hAnsiTheme="minorBidi"/>
                <w:sz w:val="18"/>
                <w:szCs w:val="18"/>
                <w:lang w:val="en-MY"/>
              </w:rPr>
              <w:t xml:space="preserve">: no effort to keep any work-in- progress, take notes, nor draw conclusions </w:t>
            </w:r>
            <w:r>
              <w:rPr>
                <w:rFonts w:asciiTheme="minorBidi" w:hAnsiTheme="minorBidi"/>
                <w:b/>
                <w:bCs/>
                <w:sz w:val="18"/>
                <w:szCs w:val="18"/>
                <w:lang w:val="en-MY"/>
              </w:rPr>
              <w:t>Reflection</w:t>
            </w:r>
            <w:r>
              <w:rPr>
                <w:rFonts w:asciiTheme="minorBidi" w:hAnsiTheme="minorBidi"/>
                <w:sz w:val="18"/>
                <w:szCs w:val="18"/>
                <w:lang w:val="en-MY"/>
              </w:rPr>
              <w:t>: offered no realistic nor relevant suggestions for improvement</w:t>
            </w:r>
          </w:p>
        </w:tc>
        <w:tc>
          <w:tcPr>
            <w:tcW w:w="1701" w:type="dxa"/>
          </w:tcPr>
          <w:p>
            <w:pPr>
              <w:spacing w:after="0"/>
              <w:rPr>
                <w:rFonts w:asciiTheme="minorBidi" w:hAnsiTheme="minorBidi"/>
                <w:sz w:val="18"/>
                <w:szCs w:val="18"/>
                <w:lang w:val="en-MY"/>
              </w:rPr>
            </w:pPr>
            <w:r>
              <w:rPr>
                <w:rFonts w:asciiTheme="minorBidi" w:hAnsiTheme="minorBidi"/>
                <w:b/>
                <w:bCs/>
                <w:sz w:val="18"/>
                <w:szCs w:val="18"/>
                <w:lang w:val="en-MY"/>
              </w:rPr>
              <w:t>Evaluation</w:t>
            </w:r>
            <w:r>
              <w:rPr>
                <w:rFonts w:asciiTheme="minorBidi" w:hAnsiTheme="minorBidi"/>
                <w:sz w:val="18"/>
                <w:szCs w:val="18"/>
                <w:lang w:val="en-MY"/>
              </w:rPr>
              <w:t xml:space="preserve">: very few or no drafts, models or sketches kept; few or no process notes taken; a conclusion may have been offered but isn’t related nor supported </w:t>
            </w:r>
            <w:r>
              <w:rPr>
                <w:rFonts w:asciiTheme="minorBidi" w:hAnsiTheme="minorBidi"/>
                <w:b/>
                <w:bCs/>
                <w:sz w:val="18"/>
                <w:szCs w:val="18"/>
                <w:lang w:val="en-MY"/>
              </w:rPr>
              <w:t>Reflection</w:t>
            </w:r>
            <w:r>
              <w:rPr>
                <w:rFonts w:asciiTheme="minorBidi" w:hAnsiTheme="minorBidi"/>
                <w:sz w:val="18"/>
                <w:szCs w:val="18"/>
                <w:lang w:val="en-MY"/>
              </w:rPr>
              <w:t>: one suggestion for improvement was offered; was unrealistic, inaccurate, and/or misguided</w:t>
            </w:r>
          </w:p>
        </w:tc>
        <w:tc>
          <w:tcPr>
            <w:tcW w:w="1701" w:type="dxa"/>
          </w:tcPr>
          <w:p>
            <w:pPr>
              <w:spacing w:after="0"/>
              <w:rPr>
                <w:rFonts w:asciiTheme="minorBidi" w:hAnsiTheme="minorBidi"/>
                <w:sz w:val="18"/>
                <w:szCs w:val="18"/>
                <w:lang w:val="en-MY"/>
              </w:rPr>
            </w:pPr>
            <w:r>
              <w:rPr>
                <w:rFonts w:asciiTheme="minorBidi" w:hAnsiTheme="minorBidi"/>
                <w:b/>
                <w:bCs/>
                <w:sz w:val="18"/>
                <w:szCs w:val="18"/>
                <w:lang w:val="en-MY"/>
              </w:rPr>
              <w:t>Evaluation</w:t>
            </w:r>
            <w:r>
              <w:rPr>
                <w:rFonts w:asciiTheme="minorBidi" w:hAnsiTheme="minorBidi"/>
                <w:sz w:val="18"/>
                <w:szCs w:val="18"/>
                <w:lang w:val="en-MY"/>
              </w:rPr>
              <w:t xml:space="preserve">: few  drafts, models and sketches kept; process notes may have been taken; a conclusion is presented but isn’t supported </w:t>
            </w:r>
            <w:r>
              <w:rPr>
                <w:rFonts w:asciiTheme="minorBidi" w:hAnsiTheme="minorBidi"/>
                <w:b/>
                <w:bCs/>
                <w:sz w:val="18"/>
                <w:szCs w:val="18"/>
                <w:lang w:val="en-MY"/>
              </w:rPr>
              <w:t>Reflection</w:t>
            </w:r>
            <w:r>
              <w:rPr>
                <w:rFonts w:asciiTheme="minorBidi" w:hAnsiTheme="minorBidi"/>
                <w:sz w:val="18"/>
                <w:szCs w:val="18"/>
                <w:lang w:val="en-MY"/>
              </w:rPr>
              <w:t>: few suggestions for improvement offered; suggestions were: unrealistic or  inaccurate or misguided</w:t>
            </w:r>
          </w:p>
        </w:tc>
        <w:tc>
          <w:tcPr>
            <w:tcW w:w="1701" w:type="dxa"/>
          </w:tcPr>
          <w:p>
            <w:pPr>
              <w:spacing w:after="0"/>
              <w:rPr>
                <w:rFonts w:asciiTheme="minorBidi" w:hAnsiTheme="minorBidi"/>
                <w:sz w:val="18"/>
                <w:szCs w:val="18"/>
                <w:lang w:val="en-MY"/>
              </w:rPr>
            </w:pPr>
            <w:r>
              <w:rPr>
                <w:rFonts w:asciiTheme="minorBidi" w:hAnsiTheme="minorBidi"/>
                <w:b/>
                <w:bCs/>
                <w:sz w:val="18"/>
                <w:szCs w:val="18"/>
                <w:lang w:val="en-MY"/>
              </w:rPr>
              <w:t>Evaluation</w:t>
            </w:r>
            <w:r>
              <w:rPr>
                <w:rFonts w:asciiTheme="minorBidi" w:hAnsiTheme="minorBidi"/>
                <w:sz w:val="18"/>
                <w:szCs w:val="18"/>
                <w:lang w:val="en-MY"/>
              </w:rPr>
              <w:t xml:space="preserve">: some drafts, models &amp; sketches were kept; some process notes were kept; a reasonable conclusion presented and somewhat supported with evidence </w:t>
            </w:r>
            <w:r>
              <w:rPr>
                <w:rFonts w:asciiTheme="minorBidi" w:hAnsiTheme="minorBidi"/>
                <w:b/>
                <w:bCs/>
                <w:sz w:val="18"/>
                <w:szCs w:val="18"/>
                <w:lang w:val="en-MY"/>
              </w:rPr>
              <w:t>Reflection</w:t>
            </w:r>
            <w:r>
              <w:rPr>
                <w:rFonts w:asciiTheme="minorBidi" w:hAnsiTheme="minorBidi"/>
                <w:sz w:val="18"/>
                <w:szCs w:val="18"/>
                <w:lang w:val="en-MY"/>
              </w:rPr>
              <w:t>: some suggestions for improvement were offered and were 1 or more of realistic, accurate and insightful</w:t>
            </w:r>
          </w:p>
        </w:tc>
        <w:tc>
          <w:tcPr>
            <w:tcW w:w="2126" w:type="dxa"/>
          </w:tcPr>
          <w:p>
            <w:pPr>
              <w:spacing w:after="0"/>
              <w:rPr>
                <w:rFonts w:asciiTheme="minorBidi" w:hAnsiTheme="minorBidi"/>
                <w:sz w:val="18"/>
                <w:szCs w:val="18"/>
                <w:lang w:val="en-MY"/>
              </w:rPr>
            </w:pPr>
            <w:r>
              <w:rPr>
                <w:rFonts w:asciiTheme="minorBidi" w:hAnsiTheme="minorBidi"/>
                <w:b/>
                <w:bCs/>
                <w:sz w:val="18"/>
                <w:szCs w:val="18"/>
                <w:lang w:val="en-MY"/>
              </w:rPr>
              <w:t>Evaluation</w:t>
            </w:r>
            <w:r>
              <w:rPr>
                <w:rFonts w:asciiTheme="minorBidi" w:hAnsiTheme="minorBidi"/>
                <w:sz w:val="18"/>
                <w:szCs w:val="18"/>
                <w:lang w:val="en-MY"/>
              </w:rPr>
              <w:t xml:space="preserve">: all process sketches, drafts and models were kept; notes of the process were taken; valid conclusion(s) presented, related directly to the plan and goal; evidence clearly supports conclusion </w:t>
            </w:r>
          </w:p>
          <w:p>
            <w:pPr>
              <w:spacing w:after="0"/>
              <w:rPr>
                <w:rFonts w:asciiTheme="minorBidi" w:hAnsiTheme="minorBidi"/>
                <w:sz w:val="18"/>
                <w:szCs w:val="18"/>
                <w:lang w:val="en-MY"/>
              </w:rPr>
            </w:pPr>
            <w:r>
              <w:rPr>
                <w:rFonts w:asciiTheme="minorBidi" w:hAnsiTheme="minorBidi"/>
                <w:b/>
                <w:bCs/>
                <w:sz w:val="18"/>
                <w:szCs w:val="18"/>
                <w:lang w:val="en-MY"/>
              </w:rPr>
              <w:t>Reflection</w:t>
            </w:r>
            <w:r>
              <w:rPr>
                <w:rFonts w:asciiTheme="minorBidi" w:hAnsiTheme="minorBidi"/>
                <w:sz w:val="18"/>
                <w:szCs w:val="18"/>
                <w:lang w:val="en-MY"/>
              </w:rPr>
              <w:t>: several suggestions for improvement presented; suggestions were realistic, accurate and insightful</w:t>
            </w:r>
          </w:p>
        </w:tc>
        <w:tc>
          <w:tcPr>
            <w:tcW w:w="876" w:type="dxa"/>
            <w:vAlign w:val="center"/>
          </w:tcPr>
          <w:p>
            <w:pPr>
              <w:spacing w:after="0"/>
              <w:jc w:val="center"/>
              <w:rPr>
                <w:rFonts w:asciiTheme="minorBidi" w:hAnsiTheme="minorBidi"/>
                <w:sz w:val="18"/>
                <w:szCs w:val="18"/>
                <w:lang w:val="en-MY"/>
              </w:rPr>
            </w:pPr>
            <w:r>
              <w:rPr>
                <w:rFonts w:asciiTheme="minorBidi" w:hAnsiTheme="minorBidi"/>
                <w:sz w:val="18"/>
                <w:szCs w:val="18"/>
                <w:lang w:val="en-MY"/>
              </w:rPr>
              <w:t>x2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8" w:type="dxa"/>
            <w:vAlign w:val="center"/>
          </w:tcPr>
          <w:p>
            <w:pPr>
              <w:spacing w:after="0"/>
              <w:jc w:val="center"/>
              <w:rPr>
                <w:rFonts w:asciiTheme="minorBidi" w:hAnsiTheme="minorBidi"/>
                <w:b/>
                <w:bCs/>
                <w:sz w:val="18"/>
                <w:szCs w:val="18"/>
                <w:lang w:val="en-MY"/>
              </w:rPr>
            </w:pPr>
          </w:p>
          <w:p>
            <w:pPr>
              <w:spacing w:after="0"/>
              <w:jc w:val="center"/>
              <w:rPr>
                <w:rFonts w:asciiTheme="minorBidi" w:hAnsiTheme="minorBidi"/>
                <w:b/>
                <w:bCs/>
                <w:sz w:val="18"/>
                <w:szCs w:val="18"/>
                <w:lang w:val="en-MY"/>
              </w:rPr>
            </w:pPr>
            <w:r>
              <w:rPr>
                <w:rFonts w:asciiTheme="minorBidi" w:hAnsiTheme="minorBidi"/>
                <w:b/>
                <w:bCs/>
                <w:sz w:val="18"/>
                <w:szCs w:val="18"/>
                <w:lang w:val="en-MY"/>
              </w:rPr>
              <w:t>Overall Assessment</w:t>
            </w:r>
          </w:p>
          <w:p>
            <w:pPr>
              <w:spacing w:after="0"/>
              <w:jc w:val="center"/>
              <w:rPr>
                <w:rFonts w:asciiTheme="minorBidi" w:hAnsiTheme="minorBidi"/>
                <w:b/>
                <w:bCs/>
                <w:sz w:val="18"/>
                <w:szCs w:val="18"/>
                <w:lang w:val="en-MY"/>
              </w:rPr>
            </w:pPr>
          </w:p>
        </w:tc>
        <w:tc>
          <w:tcPr>
            <w:tcW w:w="994" w:type="dxa"/>
            <w:vAlign w:val="center"/>
          </w:tcPr>
          <w:p>
            <w:pPr>
              <w:spacing w:after="0"/>
              <w:jc w:val="center"/>
              <w:rPr>
                <w:rFonts w:asciiTheme="minorBidi" w:hAnsiTheme="minorBidi"/>
                <w:b/>
                <w:bCs/>
                <w:sz w:val="18"/>
                <w:szCs w:val="18"/>
                <w:lang w:val="en-MY"/>
              </w:rPr>
            </w:pPr>
            <w:r>
              <w:rPr>
                <w:rFonts w:asciiTheme="minorBidi" w:hAnsiTheme="minorBidi"/>
                <w:b/>
                <w:bCs/>
                <w:sz w:val="18"/>
                <w:szCs w:val="18"/>
                <w:lang w:val="en-MY"/>
              </w:rPr>
              <w:t>100</w:t>
            </w:r>
          </w:p>
        </w:tc>
        <w:tc>
          <w:tcPr>
            <w:tcW w:w="1936" w:type="dxa"/>
            <w:vAlign w:val="center"/>
          </w:tcPr>
          <w:p>
            <w:pPr>
              <w:spacing w:after="0"/>
              <w:rPr>
                <w:rFonts w:asciiTheme="minorBidi" w:hAnsiTheme="minorBidi"/>
                <w:b/>
                <w:bCs/>
                <w:sz w:val="18"/>
                <w:szCs w:val="18"/>
                <w:lang w:val="en-MY"/>
              </w:rPr>
            </w:pPr>
          </w:p>
        </w:tc>
        <w:tc>
          <w:tcPr>
            <w:tcW w:w="1701" w:type="dxa"/>
            <w:vAlign w:val="center"/>
          </w:tcPr>
          <w:p>
            <w:pPr>
              <w:spacing w:after="0"/>
              <w:rPr>
                <w:rFonts w:asciiTheme="minorBidi" w:hAnsiTheme="minorBidi"/>
                <w:b/>
                <w:bCs/>
                <w:sz w:val="18"/>
                <w:szCs w:val="18"/>
                <w:lang w:val="en-MY"/>
              </w:rPr>
            </w:pPr>
          </w:p>
        </w:tc>
        <w:tc>
          <w:tcPr>
            <w:tcW w:w="1701" w:type="dxa"/>
            <w:vAlign w:val="center"/>
          </w:tcPr>
          <w:p>
            <w:pPr>
              <w:spacing w:after="0"/>
              <w:rPr>
                <w:rFonts w:asciiTheme="minorBidi" w:hAnsiTheme="minorBidi"/>
                <w:b/>
                <w:bCs/>
                <w:sz w:val="18"/>
                <w:szCs w:val="18"/>
                <w:lang w:val="en-MY"/>
              </w:rPr>
            </w:pPr>
          </w:p>
        </w:tc>
        <w:tc>
          <w:tcPr>
            <w:tcW w:w="1701" w:type="dxa"/>
            <w:vAlign w:val="center"/>
          </w:tcPr>
          <w:p>
            <w:pPr>
              <w:spacing w:after="0"/>
              <w:rPr>
                <w:rFonts w:asciiTheme="minorBidi" w:hAnsiTheme="minorBidi"/>
                <w:b/>
                <w:bCs/>
                <w:sz w:val="18"/>
                <w:szCs w:val="18"/>
                <w:lang w:val="en-MY"/>
              </w:rPr>
            </w:pPr>
          </w:p>
        </w:tc>
        <w:tc>
          <w:tcPr>
            <w:tcW w:w="2126" w:type="dxa"/>
            <w:vAlign w:val="center"/>
          </w:tcPr>
          <w:p>
            <w:pPr>
              <w:spacing w:after="0"/>
              <w:rPr>
                <w:rFonts w:asciiTheme="minorBidi" w:hAnsiTheme="minorBidi"/>
                <w:b/>
                <w:bCs/>
                <w:sz w:val="18"/>
                <w:szCs w:val="18"/>
                <w:lang w:val="en-MY"/>
              </w:rPr>
            </w:pPr>
          </w:p>
        </w:tc>
        <w:tc>
          <w:tcPr>
            <w:tcW w:w="876" w:type="dxa"/>
            <w:vAlign w:val="center"/>
          </w:tcPr>
          <w:p>
            <w:pPr>
              <w:spacing w:after="0"/>
              <w:jc w:val="center"/>
              <w:rPr>
                <w:rFonts w:asciiTheme="minorBidi" w:hAnsiTheme="minorBidi"/>
                <w:b/>
                <w:bCs/>
                <w:sz w:val="18"/>
                <w:szCs w:val="18"/>
                <w:lang w:val="en-MY"/>
              </w:rPr>
            </w:pPr>
          </w:p>
        </w:tc>
      </w:tr>
    </w:tbl>
    <w:p>
      <w:pPr>
        <w:rPr>
          <w:rFonts w:ascii="Times New Roman" w:hAnsi="Times New Roman" w:cs="Times New Roman"/>
          <w:b/>
          <w:bCs/>
        </w:rPr>
      </w:pPr>
    </w:p>
    <w:p>
      <w:pPr>
        <w:rPr>
          <w:rFonts w:ascii="Times New Roman" w:hAnsi="Times New Roman" w:cs="Times New Roman"/>
          <w:b/>
          <w:bCs/>
        </w:rPr>
      </w:pPr>
      <w:r>
        <w:rPr>
          <w:rFonts w:ascii="Times New Roman" w:hAnsi="Times New Roman" w:cs="Times New Roman"/>
          <w:b/>
          <w:bCs/>
        </w:rPr>
        <mc:AlternateContent>
          <mc:Choice Requires="wps">
            <w:drawing>
              <wp:anchor distT="45720" distB="45720" distL="114300" distR="114300" simplePos="0" relativeHeight="251659264" behindDoc="0" locked="0" layoutInCell="1" allowOverlap="1">
                <wp:simplePos x="0" y="0"/>
                <wp:positionH relativeFrom="column">
                  <wp:posOffset>43180</wp:posOffset>
                </wp:positionH>
                <wp:positionV relativeFrom="paragraph">
                  <wp:posOffset>224155</wp:posOffset>
                </wp:positionV>
                <wp:extent cx="8011795" cy="2013585"/>
                <wp:effectExtent l="0" t="0" r="27305" b="24765"/>
                <wp:wrapSquare wrapText="bothSides"/>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8011795" cy="2013585"/>
                        </a:xfrm>
                        <a:prstGeom prst="rect">
                          <a:avLst/>
                        </a:prstGeom>
                        <a:solidFill>
                          <a:srgbClr val="FFFFFF"/>
                        </a:solidFill>
                        <a:ln w="9525">
                          <a:solidFill>
                            <a:srgbClr val="000000"/>
                          </a:solidFill>
                          <a:miter lim="800000"/>
                        </a:ln>
                      </wps:spPr>
                      <wps:txbx>
                        <w:txbxContent>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3.4pt;margin-top:17.65pt;height:158.55pt;width:630.85pt;mso-wrap-distance-bottom:3.6pt;mso-wrap-distance-left:9pt;mso-wrap-distance-right:9pt;mso-wrap-distance-top:3.6pt;z-index:251659264;mso-width-relative:page;mso-height-relative:page;" fillcolor="#FFFFFF" filled="t" stroked="t" coordsize="21600,21600" o:gfxdata="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hQmbu2AAAAAkBAAAPAAAAAAAAAAEAIAAAACIAAABkcnMvZG93bnJldi54bWxQSwEC&#10;FAAUAAAACACHTuJAvwrNry0CAAB9BAAADgAAAAAAAAABACAAAAAnAQAAZHJzL2Uyb0RvYy54bWxQ&#10;SwUGAAAAAAYABgBZAQAAxgUAAAAA&#10;">
                <v:fill on="t" focussize="0,0"/>
                <v:stroke color="#000000" miterlimit="8" joinstyle="miter"/>
                <v:imagedata o:title=""/>
                <o:lock v:ext="edit" aspectratio="f"/>
                <v:textbox>
                  <w:txbxContent>
                    <w:p/>
                  </w:txbxContent>
                </v:textbox>
                <w10:wrap type="square"/>
              </v:shape>
            </w:pict>
          </mc:Fallback>
        </mc:AlternateContent>
      </w:r>
      <w:r>
        <w:rPr>
          <w:rFonts w:ascii="Times New Roman" w:hAnsi="Times New Roman" w:cs="Times New Roman"/>
          <w:b/>
          <w:bCs/>
        </w:rPr>
        <w:t xml:space="preserve">COMMENT: </w:t>
      </w:r>
    </w:p>
    <w:p>
      <w:pPr>
        <w:spacing w:line="259" w:lineRule="auto"/>
        <w:rPr>
          <w:rFonts w:ascii="Times New Roman" w:hAnsi="Times New Roman" w:cs="Times New Roman"/>
          <w:b/>
          <w:bCs/>
        </w:rPr>
        <w:sectPr>
          <w:pgSz w:w="15840" w:h="12240" w:orient="landscape"/>
          <w:pgMar w:top="630" w:right="1440" w:bottom="1440" w:left="1440" w:header="720" w:footer="720" w:gutter="0"/>
          <w:cols w:space="720" w:num="1"/>
          <w:docGrid w:linePitch="360" w:charSpace="0"/>
        </w:sectPr>
      </w:pPr>
      <w:r>
        <w:rPr>
          <w:rFonts w:ascii="Times New Roman" w:hAnsi="Times New Roman" w:cs="Times New Roman"/>
          <w:b/>
          <w:bCs/>
        </w:rPr>
        <w:br w:type="page"/>
      </w:r>
    </w:p>
    <w:p>
      <w:pPr>
        <w:spacing w:line="259" w:lineRule="auto"/>
        <w:jc w:val="center"/>
        <w:rPr>
          <w:rFonts w:ascii="Times New Roman" w:hAnsi="Times New Roman" w:cs="Times New Roman"/>
          <w:b/>
          <w:bCs/>
        </w:rPr>
      </w:pPr>
      <w:r>
        <w:rPr>
          <w:rFonts w:ascii="Times New Roman" w:hAnsi="Times New Roman" w:cs="Times New Roman"/>
          <w:b/>
          <w:bCs/>
        </w:rPr>
        <mc:AlternateContent>
          <mc:Choice Requires="wps">
            <w:drawing>
              <wp:anchor distT="45720" distB="45720" distL="114300" distR="114300" simplePos="0" relativeHeight="251660288" behindDoc="0" locked="0" layoutInCell="1" allowOverlap="1">
                <wp:simplePos x="0" y="0"/>
                <wp:positionH relativeFrom="column">
                  <wp:posOffset>1182370</wp:posOffset>
                </wp:positionH>
                <wp:positionV relativeFrom="paragraph">
                  <wp:posOffset>1337310</wp:posOffset>
                </wp:positionV>
                <wp:extent cx="313055" cy="1404620"/>
                <wp:effectExtent l="0" t="0" r="0" b="0"/>
                <wp:wrapSquare wrapText="bothSides"/>
                <wp:docPr id="9" name="Text Box 2"/>
                <wp:cNvGraphicFramePr/>
                <a:graphic xmlns:a="http://schemas.openxmlformats.org/drawingml/2006/main">
                  <a:graphicData uri="http://schemas.microsoft.com/office/word/2010/wordprocessingShape">
                    <wps:wsp>
                      <wps:cNvSpPr txBox="1">
                        <a:spLocks noChangeArrowheads="1"/>
                      </wps:cNvSpPr>
                      <wps:spPr bwMode="auto">
                        <a:xfrm>
                          <a:off x="0" y="0"/>
                          <a:ext cx="313055" cy="1404620"/>
                        </a:xfrm>
                        <a:prstGeom prst="rect">
                          <a:avLst/>
                        </a:prstGeom>
                        <a:solidFill>
                          <a:srgbClr val="FFFFFF"/>
                        </a:solidFill>
                        <a:ln w="9525">
                          <a:noFill/>
                          <a:miter lim="800000"/>
                        </a:ln>
                      </wps:spPr>
                      <wps:txbx>
                        <w:txbxContent>
                          <w:p>
                            <w:pPr>
                              <w:shd w:val="clear" w:color="auto" w:fill="E7E6E6" w:themeFill="background2"/>
                              <w:rPr>
                                <w:b/>
                                <w:bCs/>
                                <w:sz w:val="32"/>
                                <w:szCs w:val="32"/>
                              </w:rPr>
                            </w:pPr>
                            <w:r>
                              <w:rPr>
                                <w:b/>
                                <w:bCs/>
                                <w:sz w:val="32"/>
                                <w:szCs w:val="32"/>
                              </w:rPr>
                              <w:t>DESIGN</w:t>
                            </w:r>
                          </w:p>
                          <w:p>
                            <w:pPr>
                              <w:shd w:val="clear" w:color="auto" w:fill="E7E6E6" w:themeFill="background2"/>
                              <w:rPr>
                                <w:b/>
                                <w:bCs/>
                                <w:sz w:val="32"/>
                                <w:szCs w:val="32"/>
                              </w:rPr>
                            </w:pPr>
                            <w:r>
                              <w:rPr>
                                <w:b/>
                                <w:bCs/>
                                <w:sz w:val="32"/>
                                <w:szCs w:val="32"/>
                              </w:rPr>
                              <w:t xml:space="preserve"> GUIDELINES</w:t>
                            </w:r>
                          </w:p>
                          <w:p>
                            <w:pPr>
                              <w:shd w:val="clear" w:color="auto" w:fill="E7E6E6" w:themeFill="background2"/>
                              <w:rPr>
                                <w:b/>
                                <w:bCs/>
                                <w:sz w:val="32"/>
                                <w:szCs w:val="32"/>
                              </w:rPr>
                            </w:pPr>
                            <w:r>
                              <w:rPr>
                                <w:b/>
                                <w:bCs/>
                                <w:sz w:val="32"/>
                                <w:szCs w:val="32"/>
                              </w:rPr>
                              <w:t xml:space="preserve"> POSTER</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93.1pt;margin-top:105.3pt;height:110.6pt;width:24.65pt;mso-wrap-distance-bottom:3.6pt;mso-wrap-distance-left:9pt;mso-wrap-distance-right:9pt;mso-wrap-distance-top:3.6pt;z-index:251660288;mso-width-relative:page;mso-height-relative:margin;mso-height-percent:200;" fillcolor="#FFFFFF" filled="t" stroked="f" coordsize="21600,21600" o:gfxdata="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vPGMW9gAAAALAQAADwAAAAAAAAABACAAAAAiAAAAZHJzL2Rvd25yZXYueG1sUEsBAhQAFAAA&#10;AAgAh07iQEDrj4goAgAAUQQAAA4AAAAAAAAAAQAgAAAAJwEAAGRycy9lMm9Eb2MueG1sUEsFBgAA&#10;AAAGAAYAWQEAAMEFAAAAAA==&#10;">
                <v:fill on="t" focussize="0,0"/>
                <v:stroke on="f" miterlimit="8" joinstyle="miter"/>
                <v:imagedata o:title=""/>
                <o:lock v:ext="edit" aspectratio="f"/>
                <v:textbox style="mso-fit-shape-to-text:t;">
                  <w:txbxContent>
                    <w:p>
                      <w:pPr>
                        <w:shd w:val="clear" w:color="auto" w:fill="E7E6E6" w:themeFill="background2"/>
                        <w:rPr>
                          <w:b/>
                          <w:bCs/>
                          <w:sz w:val="32"/>
                          <w:szCs w:val="32"/>
                        </w:rPr>
                      </w:pPr>
                      <w:r>
                        <w:rPr>
                          <w:b/>
                          <w:bCs/>
                          <w:sz w:val="32"/>
                          <w:szCs w:val="32"/>
                        </w:rPr>
                        <w:t>DESIGN</w:t>
                      </w:r>
                    </w:p>
                    <w:p>
                      <w:pPr>
                        <w:shd w:val="clear" w:color="auto" w:fill="E7E6E6" w:themeFill="background2"/>
                        <w:rPr>
                          <w:b/>
                          <w:bCs/>
                          <w:sz w:val="32"/>
                          <w:szCs w:val="32"/>
                        </w:rPr>
                      </w:pPr>
                      <w:r>
                        <w:rPr>
                          <w:b/>
                          <w:bCs/>
                          <w:sz w:val="32"/>
                          <w:szCs w:val="32"/>
                        </w:rPr>
                        <w:t xml:space="preserve"> GUIDELINES</w:t>
                      </w:r>
                    </w:p>
                    <w:p>
                      <w:pPr>
                        <w:shd w:val="clear" w:color="auto" w:fill="E7E6E6" w:themeFill="background2"/>
                        <w:rPr>
                          <w:b/>
                          <w:bCs/>
                          <w:sz w:val="32"/>
                          <w:szCs w:val="32"/>
                        </w:rPr>
                      </w:pPr>
                      <w:r>
                        <w:rPr>
                          <w:b/>
                          <w:bCs/>
                          <w:sz w:val="32"/>
                          <w:szCs w:val="32"/>
                        </w:rPr>
                        <w:t xml:space="preserve"> POSTER</w:t>
                      </w:r>
                    </w:p>
                  </w:txbxContent>
                </v:textbox>
                <w10:wrap type="square"/>
              </v:shape>
            </w:pict>
          </mc:Fallback>
        </mc:AlternateContent>
      </w:r>
      <w:r>
        <w:drawing>
          <wp:inline distT="0" distB="0" distL="0" distR="0">
            <wp:extent cx="1240790" cy="8229600"/>
            <wp:effectExtent l="0" t="0" r="0" b="0"/>
            <wp:docPr id="3" name="Picture 3" descr="Diagram,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text&#10;&#10;Description automatically generated with medium confiden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240790" cy="8229600"/>
                    </a:xfrm>
                    <a:prstGeom prst="rect">
                      <a:avLst/>
                    </a:prstGeom>
                    <a:noFill/>
                    <a:ln>
                      <a:noFill/>
                    </a:ln>
                  </pic:spPr>
                </pic:pic>
              </a:graphicData>
            </a:graphic>
          </wp:inline>
        </w:drawing>
      </w:r>
    </w:p>
    <w:sectPr>
      <w:pgSz w:w="12240" w:h="15840"/>
      <w:pgMar w:top="1440" w:right="1440" w:bottom="1440" w:left="63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01080133"/>
      <w:docPartObj>
        <w:docPartGallery w:val="AutoText"/>
      </w:docPartObj>
    </w:sdtPr>
    <w:sdtContent>
      <w:p>
        <w:pPr>
          <w:pStyle w:val="5"/>
          <w:jc w:val="right"/>
        </w:pPr>
        <w:r>
          <w:fldChar w:fldCharType="begin"/>
        </w:r>
        <w:r>
          <w:instrText xml:space="preserve"> PAGE   \* MERGEFORMAT </w:instrText>
        </w:r>
        <w:r>
          <w:fldChar w:fldCharType="separate"/>
        </w:r>
        <w:r>
          <w:t>5</w:t>
        </w:r>
        <w:r>
          <w:fldChar w:fldCharType="end"/>
        </w:r>
      </w:p>
    </w:sdtContent>
  </w:sdt>
  <w:p>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4" w:lineRule="auto"/>
      </w:pPr>
      <w:r>
        <w:separator/>
      </w:r>
    </w:p>
  </w:footnote>
  <w:footnote w:type="continuationSeparator" w:id="1">
    <w:p>
      <w:pPr>
        <w:spacing w:before="0" w:after="0" w:line="25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right"/>
      <w:rPr>
        <w:rFonts w:ascii="Courier New" w:hAnsi="Courier New" w:cs="Courier New"/>
      </w:rPr>
    </w:pPr>
    <w:r>
      <w:rPr>
        <w:rFonts w:ascii="Courier New" w:hAnsi="Courier New" w:cs="Courier New"/>
      </w:rPr>
      <w:t>MDS3013 | FUNDAMENTALS OF GRAPHIC DESIGN</w:t>
    </w:r>
  </w:p>
  <w:p>
    <w:pPr>
      <w:pStyle w:val="6"/>
      <w:jc w:val="right"/>
      <w:rPr>
        <w:rFonts w:ascii="Courier New" w:hAnsi="Courier New" w:cs="Courier New"/>
      </w:rPr>
    </w:pPr>
    <w:r>
      <w:rPr>
        <w:rFonts w:ascii="Courier New" w:hAnsi="Courier New" w:cs="Courier New"/>
      </w:rPr>
      <w:t>GROUP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8646EA"/>
    <w:multiLevelType w:val="multilevel"/>
    <w:tmpl w:val="048646EA"/>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1">
    <w:nsid w:val="06517F21"/>
    <w:multiLevelType w:val="multilevel"/>
    <w:tmpl w:val="06517F2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3584B86"/>
    <w:multiLevelType w:val="multilevel"/>
    <w:tmpl w:val="13584B8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6E80508"/>
    <w:multiLevelType w:val="multilevel"/>
    <w:tmpl w:val="16E80508"/>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1DF20D12"/>
    <w:multiLevelType w:val="multilevel"/>
    <w:tmpl w:val="1DF20D12"/>
    <w:lvl w:ilvl="0" w:tentative="0">
      <w:start w:val="1"/>
      <w:numFmt w:val="decimal"/>
      <w:lvlText w:val="%1."/>
      <w:lvlJc w:val="left"/>
      <w:pPr>
        <w:tabs>
          <w:tab w:val="left" w:pos="720"/>
        </w:tabs>
        <w:ind w:left="720" w:hanging="360"/>
      </w:p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5">
    <w:nsid w:val="222650E6"/>
    <w:multiLevelType w:val="multilevel"/>
    <w:tmpl w:val="222650E6"/>
    <w:lvl w:ilvl="0" w:tentative="0">
      <w:start w:val="1"/>
      <w:numFmt w:val="decimal"/>
      <w:lvlText w:val="%1.0"/>
      <w:lvlJc w:val="left"/>
      <w:pPr>
        <w:tabs>
          <w:tab w:val="left" w:pos="1440"/>
        </w:tabs>
        <w:ind w:left="1440" w:hanging="720"/>
      </w:pPr>
      <w:rPr>
        <w:rFonts w:ascii="Times New Roman" w:hAnsi="Times New Roman"/>
        <w:b/>
        <w:i w:val="0"/>
        <w:sz w:val="24"/>
      </w:rPr>
    </w:lvl>
    <w:lvl w:ilvl="1" w:tentative="0">
      <w:start w:val="1"/>
      <w:numFmt w:val="decimal"/>
      <w:lvlText w:val="%1.%2"/>
      <w:lvlJc w:val="left"/>
      <w:pPr>
        <w:tabs>
          <w:tab w:val="left" w:pos="2160"/>
        </w:tabs>
        <w:ind w:left="2160" w:hanging="720"/>
      </w:pPr>
      <w:rPr>
        <w:b w:val="0"/>
        <w:i w:val="0"/>
      </w:rPr>
    </w:lvl>
    <w:lvl w:ilvl="2" w:tentative="0">
      <w:start w:val="1"/>
      <w:numFmt w:val="decimal"/>
      <w:lvlText w:val="%1.%2.%3"/>
      <w:lvlJc w:val="left"/>
      <w:pPr>
        <w:tabs>
          <w:tab w:val="left" w:pos="3240"/>
        </w:tabs>
        <w:ind w:left="3240" w:hanging="1080"/>
      </w:pPr>
    </w:lvl>
    <w:lvl w:ilvl="3" w:tentative="0">
      <w:start w:val="1"/>
      <w:numFmt w:val="decimal"/>
      <w:lvlText w:val="%1.%2.%3.%4"/>
      <w:lvlJc w:val="left"/>
      <w:pPr>
        <w:tabs>
          <w:tab w:val="left" w:pos="3960"/>
        </w:tabs>
        <w:ind w:left="3960" w:hanging="1080"/>
      </w:pPr>
    </w:lvl>
    <w:lvl w:ilvl="4" w:tentative="0">
      <w:start w:val="1"/>
      <w:numFmt w:val="decimal"/>
      <w:lvlText w:val="%1.%2.%3.%4.%5"/>
      <w:lvlJc w:val="left"/>
      <w:pPr>
        <w:tabs>
          <w:tab w:val="left" w:pos="5040"/>
        </w:tabs>
        <w:ind w:left="5040" w:hanging="1440"/>
      </w:pPr>
    </w:lvl>
    <w:lvl w:ilvl="5" w:tentative="0">
      <w:start w:val="1"/>
      <w:numFmt w:val="decimal"/>
      <w:lvlText w:val="%1.%2.%3.%4.%5.%6"/>
      <w:lvlJc w:val="left"/>
      <w:pPr>
        <w:tabs>
          <w:tab w:val="left" w:pos="6120"/>
        </w:tabs>
        <w:ind w:left="6120" w:hanging="1800"/>
      </w:pPr>
    </w:lvl>
    <w:lvl w:ilvl="6" w:tentative="0">
      <w:start w:val="1"/>
      <w:numFmt w:val="decimal"/>
      <w:lvlText w:val="%1.%2.%3.%4.%5.%6.%7"/>
      <w:lvlJc w:val="left"/>
      <w:pPr>
        <w:tabs>
          <w:tab w:val="left" w:pos="7200"/>
        </w:tabs>
        <w:ind w:left="7200" w:hanging="2160"/>
      </w:pPr>
    </w:lvl>
    <w:lvl w:ilvl="7" w:tentative="0">
      <w:start w:val="1"/>
      <w:numFmt w:val="decimal"/>
      <w:lvlText w:val="%1.%2.%3.%4.%5.%6.%7.%8"/>
      <w:lvlJc w:val="left"/>
      <w:pPr>
        <w:tabs>
          <w:tab w:val="left" w:pos="8280"/>
        </w:tabs>
        <w:ind w:left="8280" w:hanging="2520"/>
      </w:pPr>
    </w:lvl>
    <w:lvl w:ilvl="8" w:tentative="0">
      <w:start w:val="1"/>
      <w:numFmt w:val="decimal"/>
      <w:lvlText w:val="%1.%2.%3.%4.%5.%6.%7.%8.%9"/>
      <w:lvlJc w:val="left"/>
      <w:pPr>
        <w:tabs>
          <w:tab w:val="left" w:pos="9000"/>
        </w:tabs>
        <w:ind w:left="9000" w:hanging="2520"/>
      </w:pPr>
    </w:lvl>
  </w:abstractNum>
  <w:abstractNum w:abstractNumId="6">
    <w:nsid w:val="26122BEB"/>
    <w:multiLevelType w:val="multilevel"/>
    <w:tmpl w:val="26122BEB"/>
    <w:lvl w:ilvl="0" w:tentative="0">
      <w:start w:val="1"/>
      <w:numFmt w:val="bullet"/>
      <w:lvlText w:val=""/>
      <w:lvlJc w:val="left"/>
      <w:pPr>
        <w:tabs>
          <w:tab w:val="left" w:pos="720"/>
        </w:tabs>
        <w:ind w:left="720" w:hanging="360"/>
      </w:pPr>
      <w:rPr>
        <w:rFonts w:hint="default" w:ascii="Symbol" w:hAnsi="Symbol" w:cs="Symbol"/>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cs="Wingdings"/>
      </w:rPr>
    </w:lvl>
    <w:lvl w:ilvl="3" w:tentative="0">
      <w:start w:val="1"/>
      <w:numFmt w:val="bullet"/>
      <w:lvlText w:val=""/>
      <w:lvlJc w:val="left"/>
      <w:pPr>
        <w:tabs>
          <w:tab w:val="left" w:pos="2880"/>
        </w:tabs>
        <w:ind w:left="2880" w:hanging="360"/>
      </w:pPr>
      <w:rPr>
        <w:rFonts w:hint="default" w:ascii="Symbol" w:hAnsi="Symbol" w:cs="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cs="Wingdings"/>
      </w:rPr>
    </w:lvl>
    <w:lvl w:ilvl="6" w:tentative="0">
      <w:start w:val="1"/>
      <w:numFmt w:val="bullet"/>
      <w:lvlText w:val=""/>
      <w:lvlJc w:val="left"/>
      <w:pPr>
        <w:tabs>
          <w:tab w:val="left" w:pos="5040"/>
        </w:tabs>
        <w:ind w:left="5040" w:hanging="360"/>
      </w:pPr>
      <w:rPr>
        <w:rFonts w:hint="default" w:ascii="Symbol" w:hAnsi="Symbol" w:cs="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cs="Wingdings"/>
      </w:rPr>
    </w:lvl>
  </w:abstractNum>
  <w:abstractNum w:abstractNumId="7">
    <w:nsid w:val="330E6AAD"/>
    <w:multiLevelType w:val="multilevel"/>
    <w:tmpl w:val="330E6AA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34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7282A00"/>
    <w:multiLevelType w:val="multilevel"/>
    <w:tmpl w:val="37282A0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415E07FA"/>
    <w:multiLevelType w:val="multilevel"/>
    <w:tmpl w:val="415E07FA"/>
    <w:lvl w:ilvl="0" w:tentative="0">
      <w:start w:val="1"/>
      <w:numFmt w:val="bullet"/>
      <w:lvlText w:val=""/>
      <w:lvlJc w:val="left"/>
      <w:pPr>
        <w:tabs>
          <w:tab w:val="left" w:pos="720"/>
        </w:tabs>
        <w:ind w:left="720" w:hanging="360"/>
      </w:pPr>
      <w:rPr>
        <w:rFonts w:hint="default" w:ascii="Symbol" w:hAnsi="Symbol" w:cs="Symbol"/>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cs="Wingdings"/>
      </w:rPr>
    </w:lvl>
    <w:lvl w:ilvl="3" w:tentative="0">
      <w:start w:val="1"/>
      <w:numFmt w:val="bullet"/>
      <w:lvlText w:val=""/>
      <w:lvlJc w:val="left"/>
      <w:pPr>
        <w:tabs>
          <w:tab w:val="left" w:pos="2880"/>
        </w:tabs>
        <w:ind w:left="2880" w:hanging="360"/>
      </w:pPr>
      <w:rPr>
        <w:rFonts w:hint="default" w:ascii="Symbol" w:hAnsi="Symbol" w:cs="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cs="Wingdings"/>
      </w:rPr>
    </w:lvl>
    <w:lvl w:ilvl="6" w:tentative="0">
      <w:start w:val="1"/>
      <w:numFmt w:val="bullet"/>
      <w:lvlText w:val=""/>
      <w:lvlJc w:val="left"/>
      <w:pPr>
        <w:tabs>
          <w:tab w:val="left" w:pos="5040"/>
        </w:tabs>
        <w:ind w:left="5040" w:hanging="360"/>
      </w:pPr>
      <w:rPr>
        <w:rFonts w:hint="default" w:ascii="Symbol" w:hAnsi="Symbol" w:cs="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cs="Wingdings"/>
      </w:rPr>
    </w:lvl>
  </w:abstractNum>
  <w:abstractNum w:abstractNumId="10">
    <w:nsid w:val="48C57ED3"/>
    <w:multiLevelType w:val="multilevel"/>
    <w:tmpl w:val="48C57ED3"/>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4A8C1A03"/>
    <w:multiLevelType w:val="multilevel"/>
    <w:tmpl w:val="4A8C1A03"/>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12">
    <w:nsid w:val="70716A37"/>
    <w:multiLevelType w:val="multilevel"/>
    <w:tmpl w:val="70716A37"/>
    <w:lvl w:ilvl="0" w:tentative="0">
      <w:start w:val="1"/>
      <w:numFmt w:val="decimal"/>
      <w:lvlText w:val="%1."/>
      <w:lvlJc w:val="left"/>
      <w:pPr>
        <w:ind w:left="720" w:hanging="360"/>
      </w:pPr>
    </w:lvl>
    <w:lvl w:ilvl="1" w:tentative="0">
      <w:start w:val="1"/>
      <w:numFmt w:val="decimal"/>
      <w:lvlText w:val="%1.%2"/>
      <w:lvlJc w:val="left"/>
      <w:pPr>
        <w:ind w:left="720" w:hanging="360"/>
      </w:pPr>
    </w:lvl>
    <w:lvl w:ilvl="2" w:tentative="0">
      <w:start w:val="1"/>
      <w:numFmt w:val="decimal"/>
      <w:lvlText w:val="%1.%2.%3"/>
      <w:lvlJc w:val="left"/>
      <w:pPr>
        <w:ind w:left="1080" w:hanging="720"/>
      </w:pPr>
    </w:lvl>
    <w:lvl w:ilvl="3" w:tentative="0">
      <w:start w:val="1"/>
      <w:numFmt w:val="decimal"/>
      <w:lvlText w:val="%1.%2.%3.%4"/>
      <w:lvlJc w:val="left"/>
      <w:pPr>
        <w:ind w:left="1080" w:hanging="720"/>
      </w:pPr>
    </w:lvl>
    <w:lvl w:ilvl="4" w:tentative="0">
      <w:start w:val="1"/>
      <w:numFmt w:val="decimal"/>
      <w:lvlText w:val="%1.%2.%3.%4.%5"/>
      <w:lvlJc w:val="left"/>
      <w:pPr>
        <w:ind w:left="1080" w:hanging="720"/>
      </w:pPr>
    </w:lvl>
    <w:lvl w:ilvl="5" w:tentative="0">
      <w:start w:val="1"/>
      <w:numFmt w:val="decimal"/>
      <w:lvlText w:val="%1.%2.%3.%4.%5.%6"/>
      <w:lvlJc w:val="left"/>
      <w:pPr>
        <w:ind w:left="1440" w:hanging="1080"/>
      </w:pPr>
    </w:lvl>
    <w:lvl w:ilvl="6" w:tentative="0">
      <w:start w:val="1"/>
      <w:numFmt w:val="decimal"/>
      <w:lvlText w:val="%1.%2.%3.%4.%5.%6.%7"/>
      <w:lvlJc w:val="left"/>
      <w:pPr>
        <w:ind w:left="1440" w:hanging="1080"/>
      </w:pPr>
    </w:lvl>
    <w:lvl w:ilvl="7" w:tentative="0">
      <w:start w:val="1"/>
      <w:numFmt w:val="decimal"/>
      <w:lvlText w:val="%1.%2.%3.%4.%5.%6.%7.%8"/>
      <w:lvlJc w:val="left"/>
      <w:pPr>
        <w:ind w:left="1800" w:hanging="1440"/>
      </w:pPr>
    </w:lvl>
    <w:lvl w:ilvl="8" w:tentative="0">
      <w:start w:val="1"/>
      <w:numFmt w:val="decimal"/>
      <w:lvlText w:val="%1.%2.%3.%4.%5.%6.%7.%8.%9"/>
      <w:lvlJc w:val="left"/>
      <w:pPr>
        <w:ind w:left="1800" w:hanging="1440"/>
      </w:pPr>
    </w:lvl>
  </w:abstractNum>
  <w:num w:numId="1">
    <w:abstractNumId w:val="3"/>
  </w:num>
  <w:num w:numId="2">
    <w:abstractNumId w:val="1"/>
  </w:num>
  <w:num w:numId="3">
    <w:abstractNumId w:val="7"/>
  </w:num>
  <w:num w:numId="4">
    <w:abstractNumId w:val="11"/>
  </w:num>
  <w:num w:numId="5">
    <w:abstractNumId w:val="0"/>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 w:numId="8">
    <w:abstractNumId w:val="9"/>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num>
  <w:num w:numId="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403F"/>
    <w:rsid w:val="00000F7B"/>
    <w:rsid w:val="000140AB"/>
    <w:rsid w:val="00044723"/>
    <w:rsid w:val="0007073E"/>
    <w:rsid w:val="00074290"/>
    <w:rsid w:val="000960F0"/>
    <w:rsid w:val="00111FA3"/>
    <w:rsid w:val="001212DD"/>
    <w:rsid w:val="0015539C"/>
    <w:rsid w:val="0017264A"/>
    <w:rsid w:val="001C265C"/>
    <w:rsid w:val="00200640"/>
    <w:rsid w:val="00202EDC"/>
    <w:rsid w:val="002143AF"/>
    <w:rsid w:val="00235776"/>
    <w:rsid w:val="0024129A"/>
    <w:rsid w:val="00242C6D"/>
    <w:rsid w:val="002E39B7"/>
    <w:rsid w:val="002F21E1"/>
    <w:rsid w:val="003F558E"/>
    <w:rsid w:val="00400132"/>
    <w:rsid w:val="00453109"/>
    <w:rsid w:val="004C0628"/>
    <w:rsid w:val="004C762E"/>
    <w:rsid w:val="004E0D1F"/>
    <w:rsid w:val="005740B5"/>
    <w:rsid w:val="00585AD0"/>
    <w:rsid w:val="00597F2D"/>
    <w:rsid w:val="005E2321"/>
    <w:rsid w:val="00615529"/>
    <w:rsid w:val="00634FBE"/>
    <w:rsid w:val="00666A0C"/>
    <w:rsid w:val="00675ED5"/>
    <w:rsid w:val="006972CC"/>
    <w:rsid w:val="006F1CD7"/>
    <w:rsid w:val="006F443B"/>
    <w:rsid w:val="00712E8E"/>
    <w:rsid w:val="0073403F"/>
    <w:rsid w:val="00742EBC"/>
    <w:rsid w:val="00753114"/>
    <w:rsid w:val="00767CF5"/>
    <w:rsid w:val="00824C17"/>
    <w:rsid w:val="008B0EE0"/>
    <w:rsid w:val="008C2835"/>
    <w:rsid w:val="00913058"/>
    <w:rsid w:val="00915699"/>
    <w:rsid w:val="009A37E7"/>
    <w:rsid w:val="009B4CB3"/>
    <w:rsid w:val="00A33BCD"/>
    <w:rsid w:val="00A77534"/>
    <w:rsid w:val="00AA135F"/>
    <w:rsid w:val="00AE4AA5"/>
    <w:rsid w:val="00AF1681"/>
    <w:rsid w:val="00B53218"/>
    <w:rsid w:val="00B80833"/>
    <w:rsid w:val="00B97648"/>
    <w:rsid w:val="00BD3E85"/>
    <w:rsid w:val="00BF5DB5"/>
    <w:rsid w:val="00C32964"/>
    <w:rsid w:val="00C36818"/>
    <w:rsid w:val="00C5274A"/>
    <w:rsid w:val="00C52892"/>
    <w:rsid w:val="00D04DD9"/>
    <w:rsid w:val="00D32C3E"/>
    <w:rsid w:val="00D540DE"/>
    <w:rsid w:val="00D819DC"/>
    <w:rsid w:val="00DD23DD"/>
    <w:rsid w:val="00DF4173"/>
    <w:rsid w:val="00DF7B3A"/>
    <w:rsid w:val="00E0691A"/>
    <w:rsid w:val="00E14793"/>
    <w:rsid w:val="00EA60F6"/>
    <w:rsid w:val="00EB04CA"/>
    <w:rsid w:val="00EB29E6"/>
    <w:rsid w:val="00ED1603"/>
    <w:rsid w:val="00EF7827"/>
    <w:rsid w:val="00F67CC8"/>
    <w:rsid w:val="00F916DA"/>
    <w:rsid w:val="00F928A2"/>
    <w:rsid w:val="00FC40C9"/>
    <w:rsid w:val="53016C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4"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FollowedHyperlink"/>
    <w:basedOn w:val="2"/>
    <w:semiHidden/>
    <w:unhideWhenUsed/>
    <w:qFormat/>
    <w:uiPriority w:val="99"/>
    <w:rPr>
      <w:color w:val="954F72" w:themeColor="followedHyperlink"/>
      <w:u w:val="single"/>
      <w14:textFill>
        <w14:solidFill>
          <w14:schemeClr w14:val="folHlink"/>
        </w14:solidFill>
      </w14:textFill>
    </w:rPr>
  </w:style>
  <w:style w:type="paragraph" w:styleId="5">
    <w:name w:val="footer"/>
    <w:basedOn w:val="1"/>
    <w:link w:val="12"/>
    <w:unhideWhenUsed/>
    <w:uiPriority w:val="99"/>
    <w:pPr>
      <w:tabs>
        <w:tab w:val="center" w:pos="4680"/>
        <w:tab w:val="right" w:pos="9360"/>
      </w:tabs>
      <w:spacing w:after="0" w:line="240" w:lineRule="auto"/>
    </w:pPr>
  </w:style>
  <w:style w:type="paragraph" w:styleId="6">
    <w:name w:val="header"/>
    <w:basedOn w:val="1"/>
    <w:link w:val="11"/>
    <w:unhideWhenUsed/>
    <w:qFormat/>
    <w:uiPriority w:val="99"/>
    <w:pPr>
      <w:tabs>
        <w:tab w:val="center" w:pos="4680"/>
        <w:tab w:val="right" w:pos="9360"/>
      </w:tabs>
      <w:spacing w:after="0" w:line="240" w:lineRule="auto"/>
    </w:pPr>
  </w:style>
  <w:style w:type="character" w:styleId="7">
    <w:name w:val="Hyperlink"/>
    <w:basedOn w:val="2"/>
    <w:unhideWhenUsed/>
    <w:qFormat/>
    <w:uiPriority w:val="99"/>
    <w:rPr>
      <w:color w:val="0563C1" w:themeColor="hyperlink"/>
      <w:u w:val="single"/>
      <w14:textFill>
        <w14:solidFill>
          <w14:schemeClr w14:val="hlink"/>
        </w14:solidFill>
      </w14:textFill>
    </w:rPr>
  </w:style>
  <w:style w:type="table" w:styleId="8">
    <w:name w:val="Table Grid"/>
    <w:basedOn w:val="3"/>
    <w:uiPriority w:val="39"/>
    <w:pPr>
      <w:spacing w:after="0" w:line="240" w:lineRule="auto"/>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34"/>
    <w:pPr>
      <w:ind w:left="720"/>
      <w:contextualSpacing/>
    </w:pPr>
  </w:style>
  <w:style w:type="character" w:customStyle="1" w:styleId="10">
    <w:name w:val="Internet Link"/>
    <w:uiPriority w:val="0"/>
    <w:rPr>
      <w:color w:val="000080"/>
      <w:u w:val="single"/>
    </w:rPr>
  </w:style>
  <w:style w:type="character" w:customStyle="1" w:styleId="11">
    <w:name w:val="Header Char"/>
    <w:basedOn w:val="2"/>
    <w:link w:val="6"/>
    <w:uiPriority w:val="99"/>
  </w:style>
  <w:style w:type="character" w:customStyle="1" w:styleId="12">
    <w:name w:val="Footer Char"/>
    <w:basedOn w:val="2"/>
    <w:link w:val="5"/>
    <w:qFormat/>
    <w:uiPriority w:val="99"/>
  </w:style>
  <w:style w:type="character" w:customStyle="1" w:styleId="13">
    <w:name w:val="Unresolved Mention"/>
    <w:basedOn w:val="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8E7F628-F534-4160-B834-36507C4649C4}">
  <ds:schemaRefs/>
</ds:datastoreItem>
</file>

<file path=docProps/app.xml><?xml version="1.0" encoding="utf-8"?>
<Properties xmlns="http://schemas.openxmlformats.org/officeDocument/2006/extended-properties" xmlns:vt="http://schemas.openxmlformats.org/officeDocument/2006/docPropsVTypes">
  <Template>Normal</Template>
  <Pages>10</Pages>
  <Words>2019</Words>
  <Characters>11510</Characters>
  <Lines>95</Lines>
  <Paragraphs>27</Paragraphs>
  <TotalTime>825</TotalTime>
  <ScaleCrop>false</ScaleCrop>
  <LinksUpToDate>false</LinksUpToDate>
  <CharactersWithSpaces>13502</CharactersWithSpaces>
  <Application>WPS Office_12.2.0.13215_F1E327BC-269C-435d-A152-05C5408002CA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2023-02-16T02:37:00Z</dcterms:created>
  <dc:creator>user</dc:creator>
  <cp:lastModifiedBy>Umie</cp:lastModifiedBy>
  <cp:lastPrinted>2023-03-06T07:22:00Z</cp:lastPrinted>
  <dcterms:modified xsi:type="dcterms:W3CDTF">2023-10-02T02:24:34Z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B9F83DE4E68649CF9D2741F3C5585BA5_12</vt:lpwstr>
  </property>
</Properties>
</file>