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D8" w:rsidRDefault="003D2CD8" w:rsidP="00366840">
      <w:pPr>
        <w:spacing w:line="26" w:lineRule="atLeast"/>
        <w:rPr>
          <w:sz w:val="48"/>
        </w:rPr>
      </w:pPr>
    </w:p>
    <w:p w:rsidR="003D2CD8" w:rsidRDefault="003D2CD8" w:rsidP="00366840">
      <w:pPr>
        <w:spacing w:line="26" w:lineRule="atLeast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华北</w:t>
      </w:r>
      <w:r>
        <w:rPr>
          <w:b/>
          <w:bCs/>
          <w:sz w:val="44"/>
          <w:szCs w:val="44"/>
        </w:rPr>
        <w:t>理工大学</w:t>
      </w:r>
    </w:p>
    <w:p w:rsidR="003D2CD8" w:rsidRDefault="003D2CD8" w:rsidP="00366840">
      <w:pPr>
        <w:spacing w:line="26" w:lineRule="atLeast"/>
        <w:jc w:val="center"/>
        <w:rPr>
          <w:b/>
          <w:bCs/>
          <w:sz w:val="44"/>
          <w:szCs w:val="44"/>
        </w:rPr>
      </w:pPr>
    </w:p>
    <w:p w:rsidR="003D2CD8" w:rsidRDefault="003D2CD8" w:rsidP="00366840">
      <w:pPr>
        <w:spacing w:line="26" w:lineRule="atLeas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本科生毕业设计开题报告</w:t>
      </w:r>
    </w:p>
    <w:p w:rsidR="003D2CD8" w:rsidRDefault="003D2CD8" w:rsidP="00366840">
      <w:pPr>
        <w:spacing w:line="26" w:lineRule="atLeast"/>
        <w:jc w:val="center"/>
        <w:rPr>
          <w:b/>
          <w:bCs/>
          <w:sz w:val="36"/>
        </w:rPr>
      </w:pPr>
      <w:r>
        <w:rPr>
          <w:b/>
          <w:bCs/>
          <w:sz w:val="36"/>
        </w:rPr>
        <w:tab/>
      </w:r>
    </w:p>
    <w:p w:rsidR="003D2CD8" w:rsidRDefault="003D2CD8" w:rsidP="00366840">
      <w:pPr>
        <w:spacing w:line="26" w:lineRule="atLeast"/>
      </w:pPr>
    </w:p>
    <w:p w:rsidR="003D2CD8" w:rsidRDefault="003D2CD8" w:rsidP="00366840">
      <w:pPr>
        <w:spacing w:line="26" w:lineRule="atLeast"/>
        <w:ind w:firstLineChars="500" w:firstLine="1506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>题目：</w:t>
      </w:r>
      <w:r>
        <w:rPr>
          <w:b/>
          <w:bCs/>
          <w:sz w:val="30"/>
          <w:szCs w:val="30"/>
          <w:u w:val="single"/>
        </w:rPr>
        <w:t xml:space="preserve"> </w:t>
      </w:r>
      <w:r w:rsidR="0072294C">
        <w:rPr>
          <w:b/>
          <w:bCs/>
          <w:sz w:val="30"/>
          <w:szCs w:val="30"/>
          <w:u w:val="single"/>
        </w:rPr>
        <w:t xml:space="preserve"> </w:t>
      </w:r>
      <w:r w:rsidR="0072294C">
        <w:rPr>
          <w:b/>
          <w:bCs/>
          <w:sz w:val="30"/>
          <w:szCs w:val="30"/>
          <w:u w:val="single"/>
        </w:rPr>
        <w:t>女生衣橱管理系统</w:t>
      </w:r>
      <w:r w:rsidR="00733BAC">
        <w:rPr>
          <w:rFonts w:hint="eastAsia"/>
          <w:b/>
          <w:bCs/>
          <w:sz w:val="30"/>
          <w:szCs w:val="30"/>
          <w:u w:val="single"/>
        </w:rPr>
        <w:t xml:space="preserve">   </w:t>
      </w:r>
      <w:r>
        <w:rPr>
          <w:sz w:val="30"/>
          <w:szCs w:val="30"/>
        </w:rPr>
        <w:t xml:space="preserve">               </w:t>
      </w:r>
    </w:p>
    <w:p w:rsidR="003D2CD8" w:rsidRDefault="003D2CD8" w:rsidP="00366840">
      <w:pPr>
        <w:spacing w:line="26" w:lineRule="atLeast"/>
        <w:rPr>
          <w:b/>
          <w:bCs/>
          <w:sz w:val="30"/>
          <w:szCs w:val="30"/>
          <w:u w:val="single"/>
        </w:rPr>
      </w:pPr>
    </w:p>
    <w:p w:rsidR="003D2CD8" w:rsidRPr="0072294C" w:rsidRDefault="003D2CD8" w:rsidP="00366840">
      <w:pPr>
        <w:spacing w:line="26" w:lineRule="atLeast"/>
        <w:rPr>
          <w:sz w:val="32"/>
          <w:u w:val="single"/>
        </w:rPr>
      </w:pPr>
    </w:p>
    <w:p w:rsidR="003D2CD8" w:rsidRDefault="003D2CD8" w:rsidP="00366840">
      <w:pPr>
        <w:spacing w:line="26" w:lineRule="atLeast"/>
        <w:rPr>
          <w:u w:val="single"/>
        </w:rPr>
      </w:pPr>
    </w:p>
    <w:p w:rsidR="003D2CD8" w:rsidRDefault="003D2CD8" w:rsidP="00366840">
      <w:pPr>
        <w:spacing w:line="26" w:lineRule="atLeast"/>
        <w:rPr>
          <w:u w:val="single"/>
        </w:rPr>
      </w:pPr>
    </w:p>
    <w:p w:rsidR="003D2CD8" w:rsidRDefault="003D2CD8" w:rsidP="00366840">
      <w:pPr>
        <w:spacing w:line="26" w:lineRule="atLeast"/>
        <w:rPr>
          <w:u w:val="single"/>
        </w:rPr>
      </w:pPr>
    </w:p>
    <w:p w:rsidR="003D2CD8" w:rsidRDefault="003D2CD8" w:rsidP="00366840">
      <w:pPr>
        <w:spacing w:line="26" w:lineRule="atLeast"/>
        <w:ind w:firstLineChars="500" w:firstLine="150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</w:t>
      </w: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院：</w:t>
      </w:r>
      <w:r>
        <w:rPr>
          <w:b/>
          <w:bCs/>
          <w:sz w:val="30"/>
          <w:szCs w:val="30"/>
          <w:u w:val="single"/>
        </w:rPr>
        <w:t xml:space="preserve"> </w:t>
      </w:r>
      <w:r w:rsidR="00496527">
        <w:rPr>
          <w:b/>
          <w:bCs/>
          <w:sz w:val="30"/>
          <w:szCs w:val="30"/>
          <w:u w:val="single"/>
        </w:rPr>
        <w:t>管理学院</w:t>
      </w:r>
      <w:r>
        <w:rPr>
          <w:b/>
          <w:bCs/>
          <w:sz w:val="30"/>
          <w:szCs w:val="30"/>
          <w:u w:val="single"/>
        </w:rPr>
        <w:t xml:space="preserve"> </w:t>
      </w:r>
      <w:r w:rsidR="00496527">
        <w:rPr>
          <w:rFonts w:hint="eastAsia"/>
          <w:b/>
          <w:bCs/>
          <w:sz w:val="30"/>
          <w:szCs w:val="30"/>
          <w:u w:val="single"/>
        </w:rPr>
        <w:t xml:space="preserve">           </w:t>
      </w:r>
      <w:r>
        <w:rPr>
          <w:rFonts w:hint="eastAsia"/>
          <w:b/>
          <w:bCs/>
          <w:sz w:val="30"/>
          <w:szCs w:val="30"/>
          <w:u w:val="single"/>
        </w:rPr>
        <w:t xml:space="preserve">      </w:t>
      </w:r>
    </w:p>
    <w:p w:rsidR="003D2CD8" w:rsidRDefault="003D2CD8" w:rsidP="00366840">
      <w:pPr>
        <w:spacing w:line="26" w:lineRule="atLeast"/>
        <w:ind w:firstLineChars="500" w:firstLine="150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专</w:t>
      </w: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业：</w:t>
      </w:r>
      <w:r w:rsidR="00496527">
        <w:rPr>
          <w:b/>
          <w:bCs/>
          <w:sz w:val="30"/>
          <w:szCs w:val="30"/>
          <w:u w:val="single"/>
        </w:rPr>
        <w:t xml:space="preserve"> </w:t>
      </w:r>
      <w:r w:rsidR="00496527">
        <w:rPr>
          <w:b/>
          <w:bCs/>
          <w:sz w:val="30"/>
          <w:szCs w:val="30"/>
          <w:u w:val="single"/>
        </w:rPr>
        <w:t>信息管理与信息系统</w:t>
      </w:r>
      <w:r w:rsidR="00496527">
        <w:rPr>
          <w:rFonts w:hint="eastAsia"/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 xml:space="preserve">     </w:t>
      </w:r>
    </w:p>
    <w:p w:rsidR="003D2CD8" w:rsidRDefault="003D2CD8" w:rsidP="00366840">
      <w:pPr>
        <w:spacing w:line="26" w:lineRule="atLeast"/>
        <w:ind w:firstLineChars="500" w:firstLine="1506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>班</w:t>
      </w: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级：</w:t>
      </w:r>
      <w:r w:rsidR="00496527">
        <w:rPr>
          <w:b/>
          <w:bCs/>
          <w:sz w:val="30"/>
          <w:szCs w:val="30"/>
          <w:u w:val="single"/>
        </w:rPr>
        <w:t xml:space="preserve"> 15</w:t>
      </w:r>
      <w:r w:rsidR="00496527">
        <w:rPr>
          <w:b/>
          <w:bCs/>
          <w:sz w:val="30"/>
          <w:szCs w:val="30"/>
          <w:u w:val="single"/>
        </w:rPr>
        <w:t>信管</w:t>
      </w:r>
      <w:r w:rsidR="00496527">
        <w:rPr>
          <w:rFonts w:hint="eastAsia"/>
          <w:b/>
          <w:bCs/>
          <w:sz w:val="30"/>
          <w:szCs w:val="30"/>
          <w:u w:val="single"/>
        </w:rPr>
        <w:t>2</w:t>
      </w:r>
      <w:r w:rsidR="00496527">
        <w:rPr>
          <w:rFonts w:hint="eastAsia"/>
          <w:b/>
          <w:bCs/>
          <w:sz w:val="30"/>
          <w:szCs w:val="30"/>
          <w:u w:val="single"/>
        </w:rPr>
        <w:t>班</w:t>
      </w:r>
      <w:r>
        <w:rPr>
          <w:b/>
          <w:bCs/>
          <w:sz w:val="30"/>
          <w:szCs w:val="30"/>
          <w:u w:val="single"/>
        </w:rPr>
        <w:t xml:space="preserve"> </w:t>
      </w:r>
      <w:r w:rsidR="00496527">
        <w:rPr>
          <w:rFonts w:hint="eastAsia"/>
          <w:b/>
          <w:bCs/>
          <w:sz w:val="30"/>
          <w:szCs w:val="30"/>
          <w:u w:val="single"/>
        </w:rPr>
        <w:t xml:space="preserve">             </w:t>
      </w:r>
      <w:r>
        <w:rPr>
          <w:rFonts w:hint="eastAsia"/>
          <w:b/>
          <w:bCs/>
          <w:sz w:val="30"/>
          <w:szCs w:val="30"/>
          <w:u w:val="single"/>
        </w:rPr>
        <w:t xml:space="preserve">  </w:t>
      </w:r>
    </w:p>
    <w:p w:rsidR="003D2CD8" w:rsidRDefault="003D2CD8" w:rsidP="00366840">
      <w:pPr>
        <w:spacing w:line="26" w:lineRule="atLeast"/>
        <w:ind w:firstLineChars="500" w:firstLine="1506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>姓</w:t>
      </w: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名：</w:t>
      </w:r>
      <w:r w:rsidR="00496527">
        <w:rPr>
          <w:b/>
          <w:bCs/>
          <w:sz w:val="30"/>
          <w:szCs w:val="30"/>
          <w:u w:val="single"/>
        </w:rPr>
        <w:t xml:space="preserve"> </w:t>
      </w:r>
      <w:proofErr w:type="gramStart"/>
      <w:r w:rsidR="00496527">
        <w:rPr>
          <w:b/>
          <w:bCs/>
          <w:sz w:val="30"/>
          <w:szCs w:val="30"/>
          <w:u w:val="single"/>
        </w:rPr>
        <w:t>屈静微</w:t>
      </w:r>
      <w:proofErr w:type="gramEnd"/>
      <w:r>
        <w:rPr>
          <w:b/>
          <w:bCs/>
          <w:sz w:val="30"/>
          <w:szCs w:val="30"/>
          <w:u w:val="single"/>
        </w:rPr>
        <w:t xml:space="preserve">     </w:t>
      </w:r>
      <w:r w:rsidR="00496527">
        <w:rPr>
          <w:rFonts w:hint="eastAsia"/>
          <w:b/>
          <w:bCs/>
          <w:sz w:val="30"/>
          <w:szCs w:val="30"/>
          <w:u w:val="single"/>
        </w:rPr>
        <w:t xml:space="preserve">        </w:t>
      </w:r>
      <w:r>
        <w:rPr>
          <w:rFonts w:hint="eastAsia"/>
          <w:b/>
          <w:bCs/>
          <w:sz w:val="30"/>
          <w:szCs w:val="30"/>
          <w:u w:val="single"/>
        </w:rPr>
        <w:t xml:space="preserve">       </w:t>
      </w:r>
    </w:p>
    <w:p w:rsidR="003D2CD8" w:rsidRDefault="003D2CD8" w:rsidP="00366840">
      <w:pPr>
        <w:spacing w:line="26" w:lineRule="atLeast"/>
        <w:ind w:firstLineChars="500" w:firstLine="150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</w:t>
      </w:r>
      <w:r>
        <w:rPr>
          <w:b/>
          <w:bCs/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>号：</w:t>
      </w:r>
      <w:r w:rsidR="00496527">
        <w:rPr>
          <w:b/>
          <w:bCs/>
          <w:sz w:val="30"/>
          <w:szCs w:val="30"/>
          <w:u w:val="single"/>
        </w:rPr>
        <w:t xml:space="preserve"> 201514120206</w:t>
      </w:r>
      <w:r w:rsidR="00496527">
        <w:rPr>
          <w:rFonts w:hint="eastAsia"/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  <w:u w:val="single"/>
        </w:rPr>
        <w:t xml:space="preserve">           </w:t>
      </w:r>
    </w:p>
    <w:p w:rsidR="003D2CD8" w:rsidRDefault="003D2CD8" w:rsidP="00366840">
      <w:pPr>
        <w:spacing w:line="26" w:lineRule="atLeast"/>
        <w:ind w:firstLineChars="500" w:firstLine="150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指导教师：</w:t>
      </w:r>
      <w:r w:rsidR="00496527">
        <w:rPr>
          <w:b/>
          <w:bCs/>
          <w:sz w:val="30"/>
          <w:szCs w:val="30"/>
          <w:u w:val="single"/>
        </w:rPr>
        <w:t xml:space="preserve"> </w:t>
      </w:r>
      <w:r w:rsidR="00496527">
        <w:rPr>
          <w:b/>
          <w:bCs/>
          <w:sz w:val="30"/>
          <w:szCs w:val="30"/>
          <w:u w:val="single"/>
        </w:rPr>
        <w:t>吴红霞</w:t>
      </w:r>
      <w:r>
        <w:rPr>
          <w:b/>
          <w:bCs/>
          <w:sz w:val="30"/>
          <w:szCs w:val="30"/>
          <w:u w:val="single"/>
        </w:rPr>
        <w:t xml:space="preserve">    </w:t>
      </w:r>
      <w:r w:rsidR="00496527">
        <w:rPr>
          <w:rFonts w:hint="eastAsia"/>
          <w:b/>
          <w:bCs/>
          <w:sz w:val="30"/>
          <w:szCs w:val="30"/>
          <w:u w:val="single"/>
        </w:rPr>
        <w:t xml:space="preserve">           </w:t>
      </w:r>
      <w:r>
        <w:rPr>
          <w:rFonts w:hint="eastAsia"/>
          <w:b/>
          <w:bCs/>
          <w:sz w:val="30"/>
          <w:szCs w:val="30"/>
          <w:u w:val="single"/>
        </w:rPr>
        <w:t xml:space="preserve">     </w:t>
      </w:r>
    </w:p>
    <w:p w:rsidR="003D2CD8" w:rsidRDefault="003D2CD8" w:rsidP="00366840">
      <w:pPr>
        <w:spacing w:line="26" w:lineRule="atLeast"/>
        <w:ind w:firstLineChars="600" w:firstLine="1807"/>
        <w:rPr>
          <w:b/>
          <w:bCs/>
          <w:sz w:val="30"/>
          <w:szCs w:val="30"/>
          <w:u w:val="single"/>
        </w:rPr>
      </w:pPr>
    </w:p>
    <w:p w:rsidR="003D2CD8" w:rsidRDefault="003D2CD8" w:rsidP="00366840">
      <w:pPr>
        <w:spacing w:line="26" w:lineRule="atLeast"/>
        <w:ind w:firstLineChars="600" w:firstLine="1807"/>
        <w:rPr>
          <w:b/>
          <w:bCs/>
          <w:sz w:val="30"/>
          <w:szCs w:val="30"/>
          <w:u w:val="single"/>
        </w:rPr>
      </w:pPr>
    </w:p>
    <w:p w:rsidR="003D2CD8" w:rsidRDefault="00496527" w:rsidP="00366840">
      <w:pPr>
        <w:spacing w:line="26" w:lineRule="atLeast"/>
        <w:ind w:firstLineChars="900" w:firstLine="2711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2018</w:t>
      </w:r>
      <w:r w:rsidR="003D2CD8">
        <w:rPr>
          <w:b/>
          <w:bCs/>
          <w:sz w:val="30"/>
          <w:szCs w:val="30"/>
        </w:rPr>
        <w:t>年</w:t>
      </w:r>
      <w:r w:rsidR="003D2CD8"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11</w:t>
      </w:r>
      <w:r w:rsidR="003D2CD8">
        <w:rPr>
          <w:rFonts w:hint="eastAsia"/>
          <w:b/>
          <w:bCs/>
          <w:sz w:val="30"/>
          <w:szCs w:val="30"/>
        </w:rPr>
        <w:t xml:space="preserve"> </w:t>
      </w:r>
      <w:r w:rsidR="003D2CD8">
        <w:rPr>
          <w:b/>
          <w:bCs/>
          <w:sz w:val="30"/>
          <w:szCs w:val="30"/>
        </w:rPr>
        <w:t>月</w:t>
      </w:r>
      <w:r w:rsidR="003D2CD8">
        <w:rPr>
          <w:rFonts w:hint="eastAsia"/>
          <w:b/>
          <w:bCs/>
          <w:sz w:val="30"/>
          <w:szCs w:val="30"/>
        </w:rPr>
        <w:t xml:space="preserve"> </w:t>
      </w:r>
      <w:r w:rsidR="0072294C">
        <w:rPr>
          <w:b/>
          <w:bCs/>
          <w:sz w:val="30"/>
          <w:szCs w:val="30"/>
        </w:rPr>
        <w:t>23</w:t>
      </w:r>
      <w:r w:rsidR="003D2CD8">
        <w:rPr>
          <w:rFonts w:hint="eastAsia"/>
          <w:b/>
          <w:bCs/>
          <w:sz w:val="30"/>
          <w:szCs w:val="30"/>
        </w:rPr>
        <w:t xml:space="preserve"> </w:t>
      </w:r>
      <w:r w:rsidR="003D2CD8">
        <w:rPr>
          <w:b/>
          <w:bCs/>
          <w:sz w:val="30"/>
          <w:szCs w:val="30"/>
        </w:rPr>
        <w:t>日</w:t>
      </w:r>
    </w:p>
    <w:p w:rsidR="003D2CD8" w:rsidRDefault="003D2CD8" w:rsidP="00366840">
      <w:pPr>
        <w:spacing w:line="26" w:lineRule="atLeast"/>
        <w:ind w:firstLineChars="900" w:firstLine="2891"/>
        <w:rPr>
          <w:b/>
          <w:bCs/>
          <w:sz w:val="32"/>
        </w:rPr>
      </w:pPr>
    </w:p>
    <w:tbl>
      <w:tblPr>
        <w:tblW w:w="8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0"/>
      </w:tblGrid>
      <w:tr w:rsidR="003D2CD8" w:rsidTr="007C72B4">
        <w:trPr>
          <w:trHeight w:val="13120"/>
          <w:jc w:val="center"/>
        </w:trPr>
        <w:tc>
          <w:tcPr>
            <w:tcW w:w="8960" w:type="dxa"/>
          </w:tcPr>
          <w:p w:rsidR="003D2CD8" w:rsidRPr="00B7319F" w:rsidRDefault="003D2CD8" w:rsidP="00366840">
            <w:pPr>
              <w:pStyle w:val="a6"/>
              <w:numPr>
                <w:ilvl w:val="0"/>
                <w:numId w:val="7"/>
              </w:numPr>
              <w:spacing w:line="26" w:lineRule="atLeast"/>
              <w:ind w:leftChars="50" w:left="825" w:firstLineChars="0"/>
              <w:rPr>
                <w:b/>
                <w:bCs/>
                <w:sz w:val="28"/>
                <w:szCs w:val="28"/>
              </w:rPr>
            </w:pPr>
            <w:r w:rsidRPr="00B7319F">
              <w:rPr>
                <w:b/>
                <w:bCs/>
                <w:sz w:val="28"/>
                <w:szCs w:val="28"/>
              </w:rPr>
              <w:lastRenderedPageBreak/>
              <w:t>选题背景（含题目来源、应用性和先进性及发展前景等）</w:t>
            </w:r>
          </w:p>
          <w:p w:rsidR="0014790F" w:rsidRDefault="0014790F" w:rsidP="00D441BE">
            <w:pPr>
              <w:spacing w:line="312" w:lineRule="auto"/>
              <w:ind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无论是看一个女人的时尚功夫还是持家本领，只需打开她的衣橱即</w:t>
            </w:r>
            <w:r w:rsidR="004A7317" w:rsidRPr="004A7317">
              <w:rPr>
                <w:rFonts w:hint="eastAsia"/>
                <w:bCs/>
                <w:sz w:val="24"/>
                <w:szCs w:val="24"/>
              </w:rPr>
              <w:t>可。</w:t>
            </w:r>
            <w:r>
              <w:rPr>
                <w:rFonts w:hint="eastAsia"/>
                <w:bCs/>
                <w:sz w:val="24"/>
                <w:szCs w:val="24"/>
              </w:rPr>
              <w:t>现在</w:t>
            </w:r>
            <w:r w:rsidRPr="004A7317">
              <w:rPr>
                <w:rFonts w:hint="eastAsia"/>
                <w:bCs/>
                <w:sz w:val="24"/>
                <w:szCs w:val="24"/>
              </w:rPr>
              <w:t>很多现代女性都有着光鲜亮丽的外表，事业也做得出色，但是她们也会因为衣橱常常凌乱而束手无策。虽然衣橱已经琳琅满目了，但总是觉得少了几件衣服。出门前常常因为穿哪件衣服烦恼，安静的衣橱中往往堆放着如山般的衣服，翻遍衣橱也不一定能</w:t>
            </w:r>
            <w:proofErr w:type="gramStart"/>
            <w:r w:rsidRPr="004A7317">
              <w:rPr>
                <w:rFonts w:hint="eastAsia"/>
                <w:bCs/>
                <w:sz w:val="24"/>
                <w:szCs w:val="24"/>
              </w:rPr>
              <w:t>找到想</w:t>
            </w:r>
            <w:proofErr w:type="gramEnd"/>
            <w:r w:rsidRPr="004A7317">
              <w:rPr>
                <w:rFonts w:hint="eastAsia"/>
                <w:bCs/>
                <w:sz w:val="24"/>
                <w:szCs w:val="24"/>
              </w:rPr>
              <w:t>穿的衣服。</w:t>
            </w:r>
            <w:r w:rsidR="004A7317" w:rsidRPr="004A7317">
              <w:rPr>
                <w:rFonts w:hint="eastAsia"/>
                <w:bCs/>
                <w:sz w:val="24"/>
                <w:szCs w:val="24"/>
              </w:rPr>
              <w:t>爱装扮</w:t>
            </w:r>
            <w:r w:rsidR="004A7317">
              <w:rPr>
                <w:rFonts w:hint="eastAsia"/>
                <w:bCs/>
                <w:sz w:val="24"/>
                <w:szCs w:val="24"/>
              </w:rPr>
              <w:t>又懂得生活的现代女人是绝不会打开衣橱门</w:t>
            </w:r>
            <w:proofErr w:type="gramStart"/>
            <w:r w:rsidR="004A7317">
              <w:rPr>
                <w:rFonts w:hint="eastAsia"/>
                <w:bCs/>
                <w:sz w:val="24"/>
                <w:szCs w:val="24"/>
              </w:rPr>
              <w:t>望着满橱的</w:t>
            </w:r>
            <w:proofErr w:type="gramEnd"/>
            <w:r w:rsidR="004A7317">
              <w:rPr>
                <w:rFonts w:hint="eastAsia"/>
                <w:bCs/>
                <w:sz w:val="24"/>
                <w:szCs w:val="24"/>
              </w:rPr>
              <w:t>衣服茫然的。</w:t>
            </w:r>
            <w:r>
              <w:rPr>
                <w:rFonts w:hint="eastAsia"/>
                <w:bCs/>
                <w:sz w:val="24"/>
                <w:szCs w:val="24"/>
              </w:rPr>
              <w:t>女生衣橱管理系统可以让女人尽量亮丽又无须在装扮上煞费周折，做个会管理自家衣橱的女人。</w:t>
            </w:r>
          </w:p>
          <w:p w:rsidR="002535BA" w:rsidRDefault="002535BA" w:rsidP="002535BA">
            <w:pPr>
              <w:spacing w:line="312" w:lineRule="auto"/>
              <w:ind w:firstLineChars="200" w:firstLine="480"/>
              <w:rPr>
                <w:bCs/>
                <w:sz w:val="24"/>
                <w:szCs w:val="24"/>
              </w:rPr>
            </w:pPr>
            <w:r w:rsidRPr="004A7317">
              <w:rPr>
                <w:rFonts w:hint="eastAsia"/>
                <w:bCs/>
                <w:sz w:val="24"/>
                <w:szCs w:val="24"/>
              </w:rPr>
              <w:t>“明天穿什么”不再是个难题，</w:t>
            </w:r>
            <w:r>
              <w:rPr>
                <w:rFonts w:hint="eastAsia"/>
                <w:bCs/>
                <w:sz w:val="24"/>
                <w:szCs w:val="24"/>
              </w:rPr>
              <w:t>系统可以记录自己满意的搭配，将同色系服饰搭配记录出千姿的你。</w:t>
            </w:r>
            <w:r w:rsidRPr="004A7317">
              <w:rPr>
                <w:rFonts w:hint="eastAsia"/>
                <w:bCs/>
                <w:sz w:val="24"/>
                <w:szCs w:val="24"/>
              </w:rPr>
              <w:t>烟灰色精纺全毛西装内衬银灰电力纺衬衫，加之黑色小喇叭短裙，上班正合适。去逛街呢，穿上白底印花背心式上装配上同种材质的短裙。当然，你肯定还有其他想法。为了方便搭配，</w:t>
            </w:r>
            <w:r>
              <w:rPr>
                <w:rFonts w:hint="eastAsia"/>
                <w:bCs/>
                <w:sz w:val="24"/>
                <w:szCs w:val="24"/>
              </w:rPr>
              <w:t>可以</w:t>
            </w:r>
            <w:r w:rsidRPr="004A7317">
              <w:rPr>
                <w:rFonts w:hint="eastAsia"/>
                <w:bCs/>
                <w:sz w:val="24"/>
                <w:szCs w:val="24"/>
              </w:rPr>
              <w:t>按服装品种</w:t>
            </w:r>
            <w:proofErr w:type="gramStart"/>
            <w:r w:rsidRPr="004A7317">
              <w:rPr>
                <w:rFonts w:hint="eastAsia"/>
                <w:bCs/>
                <w:sz w:val="24"/>
                <w:szCs w:val="24"/>
              </w:rPr>
              <w:t>分类做</w:t>
            </w:r>
            <w:proofErr w:type="gramEnd"/>
            <w:r w:rsidRPr="004A7317">
              <w:rPr>
                <w:rFonts w:hint="eastAsia"/>
                <w:bCs/>
                <w:sz w:val="24"/>
                <w:szCs w:val="24"/>
              </w:rPr>
              <w:t>几块小样本，</w:t>
            </w:r>
            <w:r>
              <w:rPr>
                <w:rFonts w:hint="eastAsia"/>
                <w:bCs/>
                <w:sz w:val="24"/>
                <w:szCs w:val="24"/>
              </w:rPr>
              <w:t>记录在女生衣橱管理系统中。</w:t>
            </w:r>
          </w:p>
          <w:p w:rsidR="004A7317" w:rsidRDefault="002535BA" w:rsidP="00D441BE">
            <w:pPr>
              <w:spacing w:line="312" w:lineRule="auto"/>
              <w:ind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女生衣橱管理系统可以让女人</w:t>
            </w:r>
            <w:r w:rsidR="004A7317" w:rsidRPr="004A7317">
              <w:rPr>
                <w:rFonts w:hint="eastAsia"/>
                <w:bCs/>
                <w:sz w:val="24"/>
                <w:szCs w:val="24"/>
              </w:rPr>
              <w:t>下决心对衣橱做个清理，毫不犹豫地将近两年未穿过的衣服处理掉。</w:t>
            </w:r>
            <w:proofErr w:type="gramStart"/>
            <w:r w:rsidR="004A7317" w:rsidRPr="004A7317">
              <w:rPr>
                <w:rFonts w:hint="eastAsia"/>
                <w:bCs/>
                <w:sz w:val="24"/>
                <w:szCs w:val="24"/>
              </w:rPr>
              <w:t>别自以为</w:t>
            </w:r>
            <w:proofErr w:type="gramEnd"/>
            <w:r w:rsidR="004A7317" w:rsidRPr="004A7317">
              <w:rPr>
                <w:rFonts w:hint="eastAsia"/>
                <w:bCs/>
                <w:sz w:val="24"/>
                <w:szCs w:val="24"/>
              </w:rPr>
              <w:t>那些压箱底的衣服还会穿，太杂的衣饰会弄乱你的思路。然后分门别类地放置衣物。每一类中依据色彩规律</w:t>
            </w:r>
            <w:r>
              <w:rPr>
                <w:rFonts w:hint="eastAsia"/>
                <w:bCs/>
                <w:sz w:val="24"/>
                <w:szCs w:val="24"/>
              </w:rPr>
              <w:t>或者类别</w:t>
            </w:r>
            <w:r w:rsidR="004A7317" w:rsidRPr="004A7317">
              <w:rPr>
                <w:rFonts w:hint="eastAsia"/>
                <w:bCs/>
                <w:sz w:val="24"/>
                <w:szCs w:val="24"/>
              </w:rPr>
              <w:t>放在一起，</w:t>
            </w:r>
            <w:r>
              <w:rPr>
                <w:rFonts w:hint="eastAsia"/>
                <w:bCs/>
                <w:sz w:val="24"/>
                <w:szCs w:val="24"/>
              </w:rPr>
              <w:t>这样才会让我们的衣橱尽然有序，也会方便我们对衣服的拿选。</w:t>
            </w:r>
            <w:r w:rsidR="004A7317" w:rsidRPr="004A7317">
              <w:rPr>
                <w:rFonts w:hint="eastAsia"/>
                <w:bCs/>
                <w:sz w:val="24"/>
                <w:szCs w:val="24"/>
              </w:rPr>
              <w:t>退后一步放眼看去</w:t>
            </w:r>
            <w:r w:rsidR="005D277E">
              <w:rPr>
                <w:rFonts w:hint="eastAsia"/>
                <w:bCs/>
                <w:sz w:val="24"/>
                <w:szCs w:val="24"/>
              </w:rPr>
              <w:t>可以</w:t>
            </w:r>
            <w:r w:rsidR="004A7317" w:rsidRPr="004A7317">
              <w:rPr>
                <w:rFonts w:hint="eastAsia"/>
                <w:bCs/>
                <w:sz w:val="24"/>
                <w:szCs w:val="24"/>
              </w:rPr>
              <w:t>把握住自己</w:t>
            </w:r>
            <w:r w:rsidR="005D277E">
              <w:rPr>
                <w:rFonts w:hint="eastAsia"/>
                <w:bCs/>
                <w:sz w:val="24"/>
                <w:szCs w:val="24"/>
              </w:rPr>
              <w:t>对</w:t>
            </w:r>
            <w:r w:rsidR="004A7317" w:rsidRPr="004A7317">
              <w:rPr>
                <w:rFonts w:hint="eastAsia"/>
                <w:bCs/>
                <w:sz w:val="24"/>
                <w:szCs w:val="24"/>
              </w:rPr>
              <w:t>衣</w:t>
            </w:r>
            <w:r w:rsidR="005D277E">
              <w:rPr>
                <w:rFonts w:hint="eastAsia"/>
                <w:bCs/>
                <w:sz w:val="24"/>
                <w:szCs w:val="24"/>
              </w:rPr>
              <w:t>服搭配，</w:t>
            </w:r>
            <w:r w:rsidR="004A7317" w:rsidRPr="004A7317">
              <w:rPr>
                <w:rFonts w:hint="eastAsia"/>
                <w:bCs/>
                <w:sz w:val="24"/>
                <w:szCs w:val="24"/>
              </w:rPr>
              <w:t>再作一番系统组合，</w:t>
            </w:r>
            <w:r w:rsidR="005D277E">
              <w:rPr>
                <w:rFonts w:hint="eastAsia"/>
                <w:bCs/>
                <w:sz w:val="24"/>
                <w:szCs w:val="24"/>
              </w:rPr>
              <w:t>这样</w:t>
            </w:r>
            <w:r w:rsidR="004A7317" w:rsidRPr="004A7317">
              <w:rPr>
                <w:rFonts w:hint="eastAsia"/>
                <w:bCs/>
                <w:sz w:val="24"/>
                <w:szCs w:val="24"/>
              </w:rPr>
              <w:t>你的衣橱便由一个主旋律贯穿其中</w:t>
            </w:r>
            <w:r w:rsidR="005D277E">
              <w:rPr>
                <w:rFonts w:hint="eastAsia"/>
                <w:bCs/>
                <w:sz w:val="24"/>
                <w:szCs w:val="24"/>
              </w:rPr>
              <w:t>。</w:t>
            </w:r>
          </w:p>
          <w:p w:rsidR="004A7317" w:rsidRPr="00F53E22" w:rsidRDefault="004A7317" w:rsidP="00D441BE">
            <w:pPr>
              <w:spacing w:line="312" w:lineRule="auto"/>
              <w:ind w:firstLineChars="200" w:firstLine="480"/>
              <w:rPr>
                <w:bCs/>
                <w:sz w:val="24"/>
                <w:szCs w:val="24"/>
              </w:rPr>
            </w:pPr>
            <w:r w:rsidRPr="004A7317">
              <w:rPr>
                <w:rFonts w:hint="eastAsia"/>
                <w:bCs/>
                <w:sz w:val="24"/>
                <w:szCs w:val="24"/>
              </w:rPr>
              <w:t>女人衣服不在多，善加管理的衣橱方便创造性的搭配，你可以轻松地让自己穿得</w:t>
            </w:r>
            <w:proofErr w:type="gramStart"/>
            <w:r w:rsidRPr="004A7317">
              <w:rPr>
                <w:rFonts w:hint="eastAsia"/>
                <w:bCs/>
                <w:sz w:val="24"/>
                <w:szCs w:val="24"/>
              </w:rPr>
              <w:t>入型入格</w:t>
            </w:r>
            <w:proofErr w:type="gramEnd"/>
            <w:r w:rsidRPr="004A7317">
              <w:rPr>
                <w:rFonts w:hint="eastAsia"/>
                <w:bCs/>
                <w:sz w:val="24"/>
                <w:szCs w:val="24"/>
              </w:rPr>
              <w:t>，诠释多彩的情怀。</w:t>
            </w:r>
          </w:p>
          <w:p w:rsidR="003D2CD8" w:rsidRDefault="003D2CD8" w:rsidP="00366840">
            <w:pPr>
              <w:numPr>
                <w:ilvl w:val="0"/>
                <w:numId w:val="1"/>
              </w:numPr>
              <w:spacing w:line="26" w:lineRule="atLeast"/>
              <w:ind w:leftChars="50" w:left="10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设计方案（</w:t>
            </w:r>
            <w:proofErr w:type="gramStart"/>
            <w:r>
              <w:rPr>
                <w:b/>
                <w:bCs/>
                <w:sz w:val="28"/>
                <w:szCs w:val="28"/>
              </w:rPr>
              <w:t>含设计</w:t>
            </w:r>
            <w:proofErr w:type="gramEnd"/>
            <w:r>
              <w:rPr>
                <w:b/>
                <w:bCs/>
                <w:sz w:val="28"/>
                <w:szCs w:val="28"/>
              </w:rPr>
              <w:t>主要内容、方法手段</w:t>
            </w:r>
            <w:r>
              <w:rPr>
                <w:rFonts w:hint="eastAsia"/>
                <w:b/>
                <w:bCs/>
                <w:sz w:val="28"/>
                <w:szCs w:val="28"/>
              </w:rPr>
              <w:t>、</w:t>
            </w:r>
            <w:r>
              <w:rPr>
                <w:rFonts w:hAnsi="宋体"/>
                <w:b/>
                <w:bCs/>
                <w:color w:val="000000"/>
                <w:sz w:val="28"/>
                <w:szCs w:val="28"/>
              </w:rPr>
              <w:t>实验准备情况</w:t>
            </w:r>
            <w:r>
              <w:rPr>
                <w:b/>
                <w:bCs/>
                <w:sz w:val="28"/>
                <w:szCs w:val="28"/>
              </w:rPr>
              <w:t>及预期达到的目标等）</w:t>
            </w:r>
          </w:p>
          <w:p w:rsidR="00322DBC" w:rsidRDefault="00322DBC" w:rsidP="00D441BE">
            <w:pPr>
              <w:spacing w:line="312" w:lineRule="auto"/>
              <w:ind w:left="10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主要</w:t>
            </w:r>
            <w:r>
              <w:rPr>
                <w:b/>
                <w:bCs/>
                <w:sz w:val="28"/>
                <w:szCs w:val="28"/>
              </w:rPr>
              <w:t>内容：</w:t>
            </w:r>
          </w:p>
          <w:p w:rsidR="004A7317" w:rsidRPr="004A7317" w:rsidRDefault="004A7317" w:rsidP="004A7317">
            <w:pPr>
              <w:spacing w:line="312" w:lineRule="auto"/>
              <w:ind w:leftChars="50" w:left="105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</w:t>
            </w:r>
            <w:r w:rsidRPr="004A7317">
              <w:rPr>
                <w:rFonts w:hint="eastAsia"/>
                <w:bCs/>
                <w:sz w:val="24"/>
                <w:szCs w:val="24"/>
              </w:rPr>
              <w:t>女生衣橱管理</w:t>
            </w:r>
            <w:r>
              <w:rPr>
                <w:rFonts w:hint="eastAsia"/>
                <w:bCs/>
                <w:sz w:val="24"/>
                <w:szCs w:val="24"/>
              </w:rPr>
              <w:t>系统</w:t>
            </w:r>
            <w:r w:rsidRPr="004A7317">
              <w:rPr>
                <w:rFonts w:hint="eastAsia"/>
                <w:bCs/>
                <w:sz w:val="24"/>
                <w:szCs w:val="24"/>
              </w:rPr>
              <w:t>功能的实现</w:t>
            </w:r>
            <w:r>
              <w:rPr>
                <w:rFonts w:hint="eastAsia"/>
                <w:bCs/>
                <w:sz w:val="24"/>
                <w:szCs w:val="24"/>
              </w:rPr>
              <w:t>主要包括我的衣橱、我的穿搭、衣橱管理、我的身材、查询与分享等</w:t>
            </w:r>
            <w:r w:rsidRPr="004A7317">
              <w:rPr>
                <w:rFonts w:hint="eastAsia"/>
                <w:bCs/>
                <w:sz w:val="24"/>
                <w:szCs w:val="24"/>
              </w:rPr>
              <w:t>。</w:t>
            </w:r>
          </w:p>
          <w:p w:rsidR="004A7317" w:rsidRPr="004A7317" w:rsidRDefault="004A7317" w:rsidP="004A7317">
            <w:pPr>
              <w:spacing w:line="312" w:lineRule="auto"/>
              <w:ind w:leftChars="50" w:left="105" w:firstLineChars="200" w:firstLine="480"/>
              <w:rPr>
                <w:bCs/>
                <w:sz w:val="24"/>
                <w:szCs w:val="24"/>
              </w:rPr>
            </w:pPr>
            <w:r w:rsidRPr="004A7317">
              <w:rPr>
                <w:rFonts w:hint="eastAsia"/>
                <w:bCs/>
                <w:sz w:val="24"/>
                <w:szCs w:val="24"/>
              </w:rPr>
              <w:t>我的衣橱：按照类别归类衣服单品，点</w:t>
            </w:r>
            <w:proofErr w:type="gramStart"/>
            <w:r w:rsidRPr="004A7317">
              <w:rPr>
                <w:rFonts w:hint="eastAsia"/>
                <w:bCs/>
                <w:sz w:val="24"/>
                <w:szCs w:val="24"/>
              </w:rPr>
              <w:t>开衣服</w:t>
            </w:r>
            <w:proofErr w:type="gramEnd"/>
            <w:r w:rsidRPr="004A7317">
              <w:rPr>
                <w:rFonts w:hint="eastAsia"/>
                <w:bCs/>
                <w:sz w:val="24"/>
                <w:szCs w:val="24"/>
              </w:rPr>
              <w:t>进入另一页来显示这件衣服的价格、品牌、采购地点、标签设置季节、色系、风格、款式、穿着率（喜爱程度）等。</w:t>
            </w:r>
          </w:p>
          <w:p w:rsidR="004A7317" w:rsidRPr="004A7317" w:rsidRDefault="004A7317" w:rsidP="004A7317">
            <w:pPr>
              <w:spacing w:line="312" w:lineRule="auto"/>
              <w:ind w:leftChars="50" w:left="105" w:firstLineChars="200" w:firstLine="480"/>
              <w:rPr>
                <w:bCs/>
                <w:sz w:val="24"/>
                <w:szCs w:val="24"/>
              </w:rPr>
            </w:pPr>
            <w:r w:rsidRPr="004A7317">
              <w:rPr>
                <w:rFonts w:hint="eastAsia"/>
                <w:bCs/>
                <w:sz w:val="24"/>
                <w:szCs w:val="24"/>
              </w:rPr>
              <w:t>我的穿搭：记录自己喜爱的穿搭，搭配图片标注好自己搭配衣服所在的编码。</w:t>
            </w:r>
          </w:p>
          <w:p w:rsidR="004A7317" w:rsidRDefault="004A7317" w:rsidP="004A7317">
            <w:pPr>
              <w:spacing w:line="312" w:lineRule="auto"/>
              <w:ind w:leftChars="50" w:left="105"/>
              <w:rPr>
                <w:bCs/>
                <w:sz w:val="24"/>
                <w:szCs w:val="24"/>
              </w:rPr>
            </w:pPr>
            <w:r w:rsidRPr="004A7317">
              <w:rPr>
                <w:rFonts w:hint="eastAsia"/>
                <w:bCs/>
                <w:sz w:val="24"/>
                <w:szCs w:val="24"/>
              </w:rPr>
              <w:t>管理衣橱：分为常用单品与不常用单品。分析计算衣服的穿着率，性价比，单次价格；区分出自己不喜欢的衣服或者买后悔的衣物，方便自己进行清理。</w:t>
            </w:r>
          </w:p>
          <w:p w:rsidR="00B20C81" w:rsidRPr="004A7317" w:rsidRDefault="00B20C81" w:rsidP="004A7317">
            <w:pPr>
              <w:spacing w:line="312" w:lineRule="auto"/>
              <w:ind w:leftChars="50" w:left="105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20C81">
              <w:rPr>
                <w:rFonts w:hint="eastAsia"/>
                <w:bCs/>
                <w:sz w:val="24"/>
                <w:szCs w:val="24"/>
              </w:rPr>
              <w:tab/>
            </w:r>
            <w:bookmarkStart w:id="0" w:name="_GoBack"/>
            <w:bookmarkEnd w:id="0"/>
            <w:r w:rsidRPr="00B20C81">
              <w:rPr>
                <w:rFonts w:hint="eastAsia"/>
                <w:bCs/>
                <w:sz w:val="24"/>
                <w:szCs w:val="24"/>
              </w:rPr>
              <w:t>管理衣橱：分为常用单品与不常用单品。分析计算衣服的穿着率，性价比，单次价格；区分出自己不喜欢的衣服或者买后悔的衣物，方便自己进行清理。</w:t>
            </w:r>
          </w:p>
          <w:p w:rsidR="004A7317" w:rsidRPr="004A7317" w:rsidRDefault="004A7317" w:rsidP="004A7317">
            <w:pPr>
              <w:spacing w:line="312" w:lineRule="auto"/>
              <w:ind w:firstLineChars="200" w:firstLine="480"/>
              <w:rPr>
                <w:bCs/>
                <w:sz w:val="24"/>
                <w:szCs w:val="24"/>
              </w:rPr>
            </w:pPr>
            <w:r w:rsidRPr="004A7317">
              <w:rPr>
                <w:rFonts w:hint="eastAsia"/>
                <w:bCs/>
                <w:sz w:val="24"/>
                <w:szCs w:val="24"/>
              </w:rPr>
              <w:lastRenderedPageBreak/>
              <w:t>我的身材：填入自己的身材数据例如身高、体重、肩宽、腰围、胸围等，方便自己了解自己的体型变化与指数。</w:t>
            </w:r>
          </w:p>
          <w:p w:rsidR="00B7319F" w:rsidRDefault="004A7317" w:rsidP="004A7317">
            <w:pPr>
              <w:spacing w:line="312" w:lineRule="auto"/>
              <w:ind w:leftChars="50" w:left="105" w:firstLineChars="200" w:firstLine="480"/>
              <w:rPr>
                <w:bCs/>
                <w:sz w:val="24"/>
                <w:szCs w:val="24"/>
              </w:rPr>
            </w:pPr>
            <w:r w:rsidRPr="004A7317">
              <w:rPr>
                <w:rFonts w:hint="eastAsia"/>
                <w:bCs/>
                <w:sz w:val="24"/>
                <w:szCs w:val="24"/>
              </w:rPr>
              <w:t>查询与分享：对想要穿着的风格进行查询，方便自己</w:t>
            </w:r>
            <w:proofErr w:type="gramStart"/>
            <w:r w:rsidRPr="004A7317">
              <w:rPr>
                <w:rFonts w:hint="eastAsia"/>
                <w:bCs/>
                <w:sz w:val="24"/>
                <w:szCs w:val="24"/>
              </w:rPr>
              <w:t>选出想</w:t>
            </w:r>
            <w:proofErr w:type="gramEnd"/>
            <w:r w:rsidRPr="004A7317">
              <w:rPr>
                <w:rFonts w:hint="eastAsia"/>
                <w:bCs/>
                <w:sz w:val="24"/>
                <w:szCs w:val="24"/>
              </w:rPr>
              <w:t>穿的这个风格的衣服。可分享给朋友自己的穿搭。</w:t>
            </w:r>
          </w:p>
          <w:p w:rsidR="00322DBC" w:rsidRPr="00322DBC" w:rsidRDefault="00322DBC" w:rsidP="00D441BE">
            <w:pPr>
              <w:spacing w:line="312" w:lineRule="auto"/>
              <w:ind w:leftChars="50" w:left="105" w:firstLineChars="200" w:firstLine="562"/>
              <w:rPr>
                <w:b/>
                <w:bCs/>
                <w:sz w:val="28"/>
                <w:szCs w:val="28"/>
              </w:rPr>
            </w:pPr>
            <w:r w:rsidRPr="00322DBC">
              <w:rPr>
                <w:rFonts w:hint="eastAsia"/>
                <w:b/>
                <w:bCs/>
                <w:sz w:val="28"/>
                <w:szCs w:val="28"/>
              </w:rPr>
              <w:t>方法手段</w:t>
            </w:r>
            <w:r w:rsidRPr="00322DBC">
              <w:rPr>
                <w:b/>
                <w:bCs/>
                <w:sz w:val="28"/>
                <w:szCs w:val="28"/>
              </w:rPr>
              <w:t>：</w:t>
            </w:r>
          </w:p>
          <w:p w:rsidR="00B7319F" w:rsidRDefault="009F7163" w:rsidP="00D441BE">
            <w:pPr>
              <w:spacing w:line="312" w:lineRule="auto"/>
              <w:ind w:leftChars="50" w:left="105" w:firstLine="480"/>
              <w:rPr>
                <w:bCs/>
                <w:sz w:val="24"/>
                <w:szCs w:val="24"/>
              </w:rPr>
            </w:pPr>
            <w:r w:rsidRPr="00F53E22">
              <w:rPr>
                <w:rFonts w:hint="eastAsia"/>
                <w:bCs/>
                <w:sz w:val="24"/>
                <w:szCs w:val="24"/>
              </w:rPr>
              <w:t>本系统</w:t>
            </w:r>
            <w:r w:rsidR="00322DBC">
              <w:rPr>
                <w:bCs/>
                <w:sz w:val="24"/>
                <w:szCs w:val="24"/>
              </w:rPr>
              <w:t>采用面向对象的开发方法进行分析与设计</w:t>
            </w:r>
            <w:r w:rsidR="00322DBC">
              <w:rPr>
                <w:rFonts w:hint="eastAsia"/>
                <w:bCs/>
                <w:sz w:val="24"/>
                <w:szCs w:val="24"/>
              </w:rPr>
              <w:t>。</w:t>
            </w:r>
            <w:r w:rsidRPr="00F53E22">
              <w:rPr>
                <w:rFonts w:hint="eastAsia"/>
                <w:bCs/>
                <w:sz w:val="24"/>
                <w:szCs w:val="24"/>
              </w:rPr>
              <w:t>完全基于</w:t>
            </w:r>
            <w:r w:rsidRPr="00F53E22">
              <w:rPr>
                <w:rFonts w:hint="eastAsia"/>
                <w:bCs/>
                <w:sz w:val="24"/>
                <w:szCs w:val="24"/>
              </w:rPr>
              <w:t>Web</w:t>
            </w:r>
            <w:r w:rsidR="00322DBC">
              <w:rPr>
                <w:rFonts w:hint="eastAsia"/>
                <w:bCs/>
                <w:sz w:val="24"/>
                <w:szCs w:val="24"/>
              </w:rPr>
              <w:t>，</w:t>
            </w:r>
            <w:r w:rsidRPr="00F53E22">
              <w:rPr>
                <w:bCs/>
                <w:sz w:val="24"/>
                <w:szCs w:val="24"/>
              </w:rPr>
              <w:t>在</w:t>
            </w:r>
            <w:r w:rsidRPr="00F53E22">
              <w:rPr>
                <w:rFonts w:hint="eastAsia"/>
                <w:bCs/>
                <w:sz w:val="24"/>
                <w:szCs w:val="24"/>
              </w:rPr>
              <w:t>Mic</w:t>
            </w:r>
            <w:r w:rsidRPr="00F53E22">
              <w:rPr>
                <w:bCs/>
                <w:sz w:val="24"/>
                <w:szCs w:val="24"/>
              </w:rPr>
              <w:t>rosoft Visual Studio</w:t>
            </w:r>
            <w:r w:rsidRPr="00F53E22">
              <w:rPr>
                <w:bCs/>
                <w:sz w:val="24"/>
                <w:szCs w:val="24"/>
              </w:rPr>
              <w:t>集成环境下开发</w:t>
            </w:r>
            <w:r w:rsidRPr="00F53E22">
              <w:rPr>
                <w:rFonts w:hint="eastAsia"/>
                <w:bCs/>
                <w:sz w:val="24"/>
                <w:szCs w:val="24"/>
              </w:rPr>
              <w:t>，</w:t>
            </w:r>
            <w:r w:rsidR="00444FD7">
              <w:rPr>
                <w:bCs/>
                <w:sz w:val="24"/>
                <w:szCs w:val="24"/>
              </w:rPr>
              <w:t>以</w:t>
            </w:r>
            <w:r w:rsidRPr="00F53E22">
              <w:rPr>
                <w:rFonts w:hint="eastAsia"/>
                <w:bCs/>
                <w:sz w:val="24"/>
                <w:szCs w:val="24"/>
              </w:rPr>
              <w:t>SQL Ser</w:t>
            </w:r>
            <w:r w:rsidRPr="00F53E22">
              <w:rPr>
                <w:bCs/>
                <w:sz w:val="24"/>
                <w:szCs w:val="24"/>
              </w:rPr>
              <w:t xml:space="preserve">ver </w:t>
            </w:r>
            <w:r w:rsidRPr="00F53E22">
              <w:rPr>
                <w:bCs/>
                <w:sz w:val="24"/>
                <w:szCs w:val="24"/>
              </w:rPr>
              <w:t>数据库作为后台数据库管理工具</w:t>
            </w:r>
            <w:r w:rsidRPr="00F53E22">
              <w:rPr>
                <w:rFonts w:hint="eastAsia"/>
                <w:bCs/>
                <w:sz w:val="24"/>
                <w:szCs w:val="24"/>
              </w:rPr>
              <w:t>。</w:t>
            </w:r>
            <w:r w:rsidR="000C66A6">
              <w:rPr>
                <w:rFonts w:hint="eastAsia"/>
                <w:bCs/>
                <w:sz w:val="24"/>
                <w:szCs w:val="24"/>
              </w:rPr>
              <w:t>使用</w:t>
            </w:r>
            <w:proofErr w:type="spellStart"/>
            <w:r w:rsidR="000C66A6">
              <w:rPr>
                <w:rFonts w:hint="eastAsia"/>
                <w:bCs/>
                <w:sz w:val="24"/>
                <w:szCs w:val="24"/>
              </w:rPr>
              <w:t>html</w:t>
            </w:r>
            <w:r w:rsidR="000C66A6">
              <w:rPr>
                <w:bCs/>
                <w:sz w:val="24"/>
                <w:szCs w:val="24"/>
              </w:rPr>
              <w:t>+css</w:t>
            </w:r>
            <w:proofErr w:type="spellEnd"/>
            <w:r w:rsidR="000C66A6">
              <w:rPr>
                <w:rFonts w:hint="eastAsia"/>
                <w:bCs/>
                <w:sz w:val="24"/>
                <w:szCs w:val="24"/>
              </w:rPr>
              <w:t>实现</w:t>
            </w:r>
            <w:r w:rsidR="000C66A6" w:rsidRPr="000C66A6">
              <w:rPr>
                <w:rFonts w:hint="eastAsia"/>
                <w:bCs/>
                <w:sz w:val="24"/>
                <w:szCs w:val="24"/>
              </w:rPr>
              <w:t>前端美化界面，简易交互</w:t>
            </w:r>
            <w:r w:rsidR="000C66A6">
              <w:rPr>
                <w:rFonts w:hint="eastAsia"/>
                <w:bCs/>
                <w:sz w:val="24"/>
                <w:szCs w:val="24"/>
              </w:rPr>
              <w:t>。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为了制作一些数据库表之间的前期分析和需求功能分析，还会用到</w:t>
            </w:r>
            <w:r w:rsidR="00237425">
              <w:rPr>
                <w:rFonts w:hint="eastAsia"/>
                <w:bCs/>
                <w:sz w:val="24"/>
                <w:szCs w:val="24"/>
              </w:rPr>
              <w:t>Star</w:t>
            </w:r>
            <w:r w:rsidR="00237425">
              <w:rPr>
                <w:bCs/>
                <w:sz w:val="24"/>
                <w:szCs w:val="24"/>
              </w:rPr>
              <w:t>t UML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等一些工具软件进行</w:t>
            </w:r>
            <w:r w:rsidR="00237425">
              <w:rPr>
                <w:rFonts w:hint="eastAsia"/>
                <w:bCs/>
                <w:sz w:val="24"/>
                <w:szCs w:val="24"/>
              </w:rPr>
              <w:t>用例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图、</w:t>
            </w:r>
            <w:r w:rsidR="00237425">
              <w:rPr>
                <w:rFonts w:hint="eastAsia"/>
                <w:bCs/>
                <w:sz w:val="24"/>
                <w:szCs w:val="24"/>
              </w:rPr>
              <w:t>活动图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功能结构分析和表格建立。由于可能使用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SQL Server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或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MYSQL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进行数据库的设计，电脑的操作系统最好选择</w:t>
            </w:r>
            <w:r w:rsidR="00237425">
              <w:rPr>
                <w:rFonts w:hint="eastAsia"/>
                <w:bCs/>
                <w:sz w:val="24"/>
                <w:szCs w:val="24"/>
              </w:rPr>
              <w:t>Windows8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及以上版本操作系统，利用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XAMPP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构建服务器。同时，为了能有更好、更具体验的网站页面，需要用到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Photo shop</w:t>
            </w:r>
            <w:r w:rsidR="00237425" w:rsidRPr="00237425">
              <w:rPr>
                <w:rFonts w:hint="eastAsia"/>
                <w:bCs/>
                <w:sz w:val="24"/>
                <w:szCs w:val="24"/>
              </w:rPr>
              <w:t>对页面进行一些图片的设计和修改。</w:t>
            </w:r>
            <w:r w:rsidR="00237425">
              <w:rPr>
                <w:rFonts w:hint="eastAsia"/>
                <w:bCs/>
                <w:sz w:val="24"/>
                <w:szCs w:val="24"/>
              </w:rPr>
              <w:t>还会</w:t>
            </w:r>
            <w:r w:rsidR="00453235">
              <w:rPr>
                <w:rFonts w:hint="eastAsia"/>
                <w:bCs/>
                <w:sz w:val="24"/>
                <w:szCs w:val="24"/>
              </w:rPr>
              <w:t>采用观察法、访谈法、考察法等方法，同时查阅有关书籍、文献资料收集</w:t>
            </w:r>
            <w:r w:rsidR="000C66A6">
              <w:rPr>
                <w:rFonts w:hint="eastAsia"/>
                <w:bCs/>
                <w:sz w:val="24"/>
                <w:szCs w:val="24"/>
              </w:rPr>
              <w:t>女生衣橱</w:t>
            </w:r>
            <w:r w:rsidR="00453235">
              <w:rPr>
                <w:rFonts w:hint="eastAsia"/>
                <w:bCs/>
                <w:sz w:val="24"/>
                <w:szCs w:val="24"/>
              </w:rPr>
              <w:t>管理系统的相关资料。</w:t>
            </w:r>
          </w:p>
          <w:p w:rsidR="00E71ED5" w:rsidRPr="00E71ED5" w:rsidRDefault="00E71ED5" w:rsidP="00D441BE">
            <w:pPr>
              <w:spacing w:line="312" w:lineRule="auto"/>
              <w:ind w:leftChars="50" w:left="105" w:firstLine="480"/>
              <w:rPr>
                <w:b/>
                <w:bCs/>
                <w:sz w:val="28"/>
                <w:szCs w:val="24"/>
              </w:rPr>
            </w:pPr>
            <w:r w:rsidRPr="00E71ED5">
              <w:rPr>
                <w:b/>
                <w:bCs/>
                <w:sz w:val="28"/>
                <w:szCs w:val="24"/>
              </w:rPr>
              <w:t>预期目标</w:t>
            </w:r>
            <w:r>
              <w:rPr>
                <w:rFonts w:hint="eastAsia"/>
                <w:b/>
                <w:bCs/>
                <w:sz w:val="28"/>
                <w:szCs w:val="24"/>
              </w:rPr>
              <w:t>：</w:t>
            </w:r>
          </w:p>
          <w:p w:rsidR="00E71ED5" w:rsidRDefault="00E71ED5" w:rsidP="00D441BE">
            <w:pPr>
              <w:spacing w:line="312" w:lineRule="auto"/>
              <w:ind w:leftChars="50" w:left="105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通过女生衣橱管理系统可以方便女人对衣服的搭配，避免了将一件件衣服放在地板或床板上</w:t>
            </w:r>
            <w:r w:rsidR="002B6C88">
              <w:rPr>
                <w:rFonts w:hint="eastAsia"/>
                <w:bCs/>
                <w:sz w:val="24"/>
                <w:szCs w:val="24"/>
              </w:rPr>
              <w:t>，方便简洁。选好</w:t>
            </w:r>
            <w:r w:rsidRPr="00E71ED5">
              <w:rPr>
                <w:rFonts w:hint="eastAsia"/>
                <w:bCs/>
                <w:sz w:val="24"/>
                <w:szCs w:val="24"/>
              </w:rPr>
              <w:t>可能有的人会觉得</w:t>
            </w:r>
            <w:r w:rsidR="002B6C88">
              <w:rPr>
                <w:rFonts w:hint="eastAsia"/>
                <w:bCs/>
                <w:sz w:val="24"/>
                <w:szCs w:val="24"/>
              </w:rPr>
              <w:t>没有什么必要清理，人也是动物，在生活中不可以避免的会有囤积癖性，通过本系统先将衣服进行管理，统一清理，</w:t>
            </w:r>
            <w:proofErr w:type="gramStart"/>
            <w:r w:rsidRPr="00E71ED5">
              <w:rPr>
                <w:rFonts w:hint="eastAsia"/>
                <w:bCs/>
                <w:sz w:val="24"/>
                <w:szCs w:val="24"/>
              </w:rPr>
              <w:t>时常的</w:t>
            </w:r>
            <w:proofErr w:type="gramEnd"/>
            <w:r w:rsidRPr="00E71ED5">
              <w:rPr>
                <w:rFonts w:hint="eastAsia"/>
                <w:bCs/>
                <w:sz w:val="24"/>
                <w:szCs w:val="24"/>
              </w:rPr>
              <w:t>整理有助于极简</w:t>
            </w:r>
            <w:r w:rsidR="002B6C88">
              <w:rPr>
                <w:rFonts w:hint="eastAsia"/>
                <w:bCs/>
                <w:sz w:val="24"/>
                <w:szCs w:val="24"/>
              </w:rPr>
              <w:t>化。记录</w:t>
            </w:r>
            <w:r w:rsidRPr="00E71ED5">
              <w:rPr>
                <w:rFonts w:hint="eastAsia"/>
                <w:bCs/>
                <w:sz w:val="24"/>
                <w:szCs w:val="24"/>
              </w:rPr>
              <w:t>整理</w:t>
            </w:r>
            <w:r w:rsidR="002B6C88">
              <w:rPr>
                <w:rFonts w:hint="eastAsia"/>
                <w:bCs/>
                <w:sz w:val="24"/>
                <w:szCs w:val="24"/>
              </w:rPr>
              <w:t>搭配</w:t>
            </w:r>
            <w:r w:rsidRPr="00E71ED5">
              <w:rPr>
                <w:rFonts w:hint="eastAsia"/>
                <w:bCs/>
                <w:sz w:val="24"/>
                <w:szCs w:val="24"/>
              </w:rPr>
              <w:t>衣橱</w:t>
            </w:r>
            <w:r w:rsidR="002B6C88">
              <w:rPr>
                <w:rFonts w:hint="eastAsia"/>
                <w:bCs/>
                <w:sz w:val="24"/>
                <w:szCs w:val="24"/>
              </w:rPr>
              <w:t>中的衣服其实提升了我们挑选衣服的效率、提升搭配衣服的能力，适时淘汰和添置衣服，</w:t>
            </w:r>
            <w:r w:rsidRPr="00E71ED5">
              <w:rPr>
                <w:rFonts w:hint="eastAsia"/>
                <w:bCs/>
                <w:sz w:val="24"/>
                <w:szCs w:val="24"/>
              </w:rPr>
              <w:t>会提高我们的生活品质、改善舒适的环境、让自己心情美好都有帮助的。</w:t>
            </w:r>
          </w:p>
          <w:p w:rsidR="003D2CD8" w:rsidRPr="00B7319F" w:rsidRDefault="003D2CD8" w:rsidP="00366840">
            <w:pPr>
              <w:pStyle w:val="a6"/>
              <w:numPr>
                <w:ilvl w:val="0"/>
                <w:numId w:val="7"/>
              </w:numPr>
              <w:spacing w:line="26" w:lineRule="atLeast"/>
              <w:ind w:leftChars="50" w:left="825" w:firstLineChars="0"/>
              <w:rPr>
                <w:b/>
                <w:bCs/>
                <w:sz w:val="28"/>
                <w:szCs w:val="28"/>
              </w:rPr>
            </w:pPr>
            <w:r w:rsidRPr="00B7319F">
              <w:rPr>
                <w:b/>
                <w:bCs/>
                <w:sz w:val="28"/>
                <w:szCs w:val="28"/>
              </w:rPr>
              <w:t>进度安排</w:t>
            </w:r>
            <w:r w:rsidRPr="00B7319F">
              <w:rPr>
                <w:b/>
                <w:bCs/>
                <w:sz w:val="28"/>
                <w:szCs w:val="28"/>
              </w:rPr>
              <w:t xml:space="preserve">  </w:t>
            </w:r>
          </w:p>
          <w:p w:rsidR="00B7319F" w:rsidRPr="00054A99" w:rsidRDefault="0082024F" w:rsidP="00D441BE">
            <w:pPr>
              <w:spacing w:line="312" w:lineRule="auto"/>
              <w:ind w:leftChars="50" w:left="105"/>
              <w:rPr>
                <w:bCs/>
                <w:sz w:val="24"/>
                <w:szCs w:val="24"/>
              </w:rPr>
            </w:pPr>
            <w:r w:rsidRPr="00054A99">
              <w:rPr>
                <w:rFonts w:hint="eastAsia"/>
                <w:bCs/>
                <w:sz w:val="24"/>
                <w:szCs w:val="24"/>
              </w:rPr>
              <w:t xml:space="preserve">   </w:t>
            </w:r>
            <w:r w:rsidR="002D365E">
              <w:rPr>
                <w:bCs/>
                <w:sz w:val="24"/>
                <w:szCs w:val="24"/>
              </w:rPr>
              <w:t>2018.10.6</w:t>
            </w:r>
            <w:r w:rsidRPr="00054A99">
              <w:rPr>
                <w:bCs/>
                <w:sz w:val="24"/>
                <w:szCs w:val="24"/>
              </w:rPr>
              <w:t>—2018.10</w:t>
            </w:r>
            <w:r w:rsidR="002D365E">
              <w:rPr>
                <w:rFonts w:hint="eastAsia"/>
                <w:bCs/>
                <w:sz w:val="24"/>
                <w:szCs w:val="24"/>
              </w:rPr>
              <w:t>.</w:t>
            </w:r>
            <w:r w:rsidR="002D365E">
              <w:rPr>
                <w:bCs/>
                <w:sz w:val="24"/>
                <w:szCs w:val="24"/>
              </w:rPr>
              <w:t xml:space="preserve">16 </w:t>
            </w:r>
            <w:r w:rsidR="0056143E">
              <w:rPr>
                <w:rFonts w:hint="eastAsia"/>
                <w:bCs/>
                <w:sz w:val="24"/>
                <w:szCs w:val="24"/>
              </w:rPr>
              <w:t>查阅资料，</w:t>
            </w:r>
            <w:r w:rsidR="0056143E">
              <w:rPr>
                <w:bCs/>
                <w:sz w:val="24"/>
                <w:szCs w:val="24"/>
              </w:rPr>
              <w:t>进行选题，完成课题申请</w:t>
            </w:r>
            <w:r w:rsidR="00CC66D6" w:rsidRPr="00054A99">
              <w:rPr>
                <w:rFonts w:hint="eastAsia"/>
                <w:bCs/>
                <w:sz w:val="24"/>
                <w:szCs w:val="24"/>
              </w:rPr>
              <w:t>。</w:t>
            </w:r>
          </w:p>
          <w:p w:rsidR="0082024F" w:rsidRDefault="0082024F" w:rsidP="00D441BE">
            <w:pPr>
              <w:spacing w:line="312" w:lineRule="auto"/>
              <w:ind w:leftChars="50" w:left="105"/>
              <w:rPr>
                <w:bCs/>
                <w:color w:val="000000" w:themeColor="text1"/>
                <w:sz w:val="24"/>
                <w:szCs w:val="24"/>
              </w:rPr>
            </w:pPr>
            <w:r w:rsidRPr="00054A99">
              <w:rPr>
                <w:rFonts w:hint="eastAsia"/>
                <w:bCs/>
                <w:sz w:val="24"/>
                <w:szCs w:val="24"/>
              </w:rPr>
              <w:t xml:space="preserve">   </w:t>
            </w:r>
            <w:r w:rsidRPr="00CD31B6">
              <w:rPr>
                <w:rFonts w:hint="eastAsia"/>
                <w:bCs/>
                <w:color w:val="000000" w:themeColor="text1"/>
                <w:sz w:val="24"/>
                <w:szCs w:val="24"/>
              </w:rPr>
              <w:t>2</w:t>
            </w:r>
            <w:r w:rsidR="00CD31B6" w:rsidRPr="00CD31B6">
              <w:rPr>
                <w:rFonts w:hint="eastAsia"/>
                <w:bCs/>
                <w:color w:val="000000" w:themeColor="text1"/>
                <w:sz w:val="24"/>
                <w:szCs w:val="24"/>
              </w:rPr>
              <w:t>018.1</w:t>
            </w:r>
            <w:r w:rsidR="002D365E">
              <w:rPr>
                <w:bCs/>
                <w:color w:val="000000" w:themeColor="text1"/>
                <w:sz w:val="24"/>
                <w:szCs w:val="24"/>
              </w:rPr>
              <w:t>0.16—2018.11.26</w:t>
            </w:r>
            <w:r w:rsidRPr="00CD31B6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C66D6" w:rsidRPr="00CD31B6">
              <w:rPr>
                <w:bCs/>
                <w:color w:val="000000" w:themeColor="text1"/>
                <w:sz w:val="24"/>
                <w:szCs w:val="24"/>
              </w:rPr>
              <w:t>查找资料</w:t>
            </w:r>
            <w:r w:rsidR="00CC66D6" w:rsidRPr="00CD31B6">
              <w:rPr>
                <w:rFonts w:hint="eastAsia"/>
                <w:bCs/>
                <w:color w:val="000000" w:themeColor="text1"/>
                <w:sz w:val="24"/>
                <w:szCs w:val="24"/>
              </w:rPr>
              <w:t>，</w:t>
            </w:r>
            <w:r w:rsidR="00CC66D6" w:rsidRPr="00CD31B6">
              <w:rPr>
                <w:bCs/>
                <w:color w:val="000000" w:themeColor="text1"/>
                <w:sz w:val="24"/>
                <w:szCs w:val="24"/>
              </w:rPr>
              <w:t>根据自己不同的功能部分找到相关文献</w:t>
            </w:r>
            <w:r w:rsidR="00CC66D6" w:rsidRPr="00CD31B6">
              <w:rPr>
                <w:rFonts w:hint="eastAsia"/>
                <w:bCs/>
                <w:color w:val="000000" w:themeColor="text1"/>
                <w:sz w:val="24"/>
                <w:szCs w:val="24"/>
              </w:rPr>
              <w:t>，</w:t>
            </w:r>
            <w:r w:rsidR="00CC66D6" w:rsidRPr="00CD31B6">
              <w:rPr>
                <w:bCs/>
                <w:color w:val="000000" w:themeColor="text1"/>
                <w:sz w:val="24"/>
                <w:szCs w:val="24"/>
              </w:rPr>
              <w:t>写</w:t>
            </w:r>
            <w:r w:rsidRPr="00CD31B6">
              <w:rPr>
                <w:bCs/>
                <w:color w:val="000000" w:themeColor="text1"/>
                <w:sz w:val="24"/>
                <w:szCs w:val="24"/>
              </w:rPr>
              <w:t>开题报告</w:t>
            </w:r>
            <w:r w:rsidR="00CC66D6" w:rsidRPr="00CD31B6">
              <w:rPr>
                <w:rFonts w:hint="eastAsia"/>
                <w:bCs/>
                <w:color w:val="000000" w:themeColor="text1"/>
                <w:sz w:val="24"/>
                <w:szCs w:val="24"/>
              </w:rPr>
              <w:t>，</w:t>
            </w:r>
            <w:r w:rsidR="0056143E">
              <w:rPr>
                <w:rFonts w:hint="eastAsia"/>
                <w:bCs/>
                <w:color w:val="000000" w:themeColor="text1"/>
                <w:sz w:val="24"/>
                <w:szCs w:val="24"/>
              </w:rPr>
              <w:t>进行系统的</w:t>
            </w:r>
            <w:r w:rsidR="0056143E">
              <w:rPr>
                <w:bCs/>
                <w:color w:val="000000" w:themeColor="text1"/>
                <w:sz w:val="24"/>
                <w:szCs w:val="24"/>
              </w:rPr>
              <w:t>初步分析。</w:t>
            </w:r>
          </w:p>
          <w:p w:rsidR="009D70E6" w:rsidRDefault="009D70E6" w:rsidP="00D441BE">
            <w:pPr>
              <w:spacing w:line="312" w:lineRule="auto"/>
              <w:ind w:leftChars="50" w:left="105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 xml:space="preserve">   2018.11.27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—2018.12.28 </w:t>
            </w:r>
            <w:r>
              <w:rPr>
                <w:bCs/>
                <w:color w:val="000000" w:themeColor="text1"/>
                <w:sz w:val="24"/>
                <w:szCs w:val="24"/>
              </w:rPr>
              <w:t>熟悉开发环境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，</w:t>
            </w:r>
            <w:r>
              <w:rPr>
                <w:bCs/>
                <w:color w:val="000000" w:themeColor="text1"/>
                <w:sz w:val="24"/>
                <w:szCs w:val="24"/>
              </w:rPr>
              <w:t>掌握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C#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与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SQL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的应用</w:t>
            </w:r>
          </w:p>
          <w:p w:rsidR="009D70E6" w:rsidRDefault="009D70E6" w:rsidP="00D441BE">
            <w:pPr>
              <w:spacing w:line="312" w:lineRule="auto"/>
              <w:ind w:leftChars="50" w:left="105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 xml:space="preserve">   2018.12.29</w:t>
            </w:r>
            <w:r>
              <w:rPr>
                <w:bCs/>
                <w:color w:val="000000" w:themeColor="text1"/>
                <w:sz w:val="24"/>
                <w:szCs w:val="24"/>
              </w:rPr>
              <w:t>—</w:t>
            </w:r>
            <w:r w:rsidR="002A3AB8">
              <w:rPr>
                <w:bCs/>
                <w:color w:val="000000" w:themeColor="text1"/>
                <w:sz w:val="24"/>
                <w:szCs w:val="24"/>
              </w:rPr>
              <w:t>2019.3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.3  </w:t>
            </w:r>
            <w:r>
              <w:rPr>
                <w:bCs/>
                <w:color w:val="000000" w:themeColor="text1"/>
                <w:sz w:val="24"/>
                <w:szCs w:val="24"/>
              </w:rPr>
              <w:t>完成基础开发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，</w:t>
            </w:r>
            <w:r>
              <w:rPr>
                <w:bCs/>
                <w:color w:val="000000" w:themeColor="text1"/>
                <w:sz w:val="24"/>
                <w:szCs w:val="24"/>
              </w:rPr>
              <w:t>实现</w:t>
            </w:r>
            <w:r w:rsidR="006D44FD">
              <w:rPr>
                <w:rFonts w:hint="eastAsia"/>
                <w:bCs/>
                <w:color w:val="000000" w:themeColor="text1"/>
                <w:sz w:val="24"/>
                <w:szCs w:val="24"/>
              </w:rPr>
              <w:t>女生</w:t>
            </w:r>
            <w:r w:rsidR="006D44FD">
              <w:rPr>
                <w:bCs/>
                <w:color w:val="000000" w:themeColor="text1"/>
                <w:sz w:val="24"/>
                <w:szCs w:val="24"/>
              </w:rPr>
              <w:t>衣橱</w:t>
            </w:r>
            <w:r>
              <w:rPr>
                <w:bCs/>
                <w:color w:val="000000" w:themeColor="text1"/>
                <w:sz w:val="24"/>
                <w:szCs w:val="24"/>
              </w:rPr>
              <w:t>管理系统的基本模块功能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。</w:t>
            </w:r>
          </w:p>
          <w:p w:rsidR="0082024F" w:rsidRDefault="009D70E6" w:rsidP="00D441BE">
            <w:pPr>
              <w:spacing w:line="312" w:lineRule="auto"/>
              <w:ind w:leftChars="50" w:left="105"/>
              <w:rPr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 xml:space="preserve">   </w:t>
            </w:r>
            <w:r w:rsidRPr="009D70E6">
              <w:rPr>
                <w:rFonts w:hint="eastAsia"/>
                <w:bCs/>
                <w:sz w:val="24"/>
                <w:szCs w:val="24"/>
              </w:rPr>
              <w:t>2019.</w:t>
            </w:r>
            <w:r w:rsidR="002A3AB8">
              <w:rPr>
                <w:bCs/>
                <w:sz w:val="24"/>
                <w:szCs w:val="24"/>
              </w:rPr>
              <w:t>3</w:t>
            </w:r>
            <w:r w:rsidRPr="009D70E6">
              <w:rPr>
                <w:bCs/>
                <w:sz w:val="24"/>
                <w:szCs w:val="24"/>
              </w:rPr>
              <w:t>.4—2019.</w:t>
            </w:r>
            <w:r w:rsidR="002A3AB8">
              <w:rPr>
                <w:bCs/>
                <w:sz w:val="24"/>
                <w:szCs w:val="24"/>
              </w:rPr>
              <w:t>4.23</w:t>
            </w:r>
            <w:r>
              <w:rPr>
                <w:bCs/>
                <w:sz w:val="24"/>
                <w:szCs w:val="24"/>
              </w:rPr>
              <w:t xml:space="preserve">  </w:t>
            </w:r>
            <w:r>
              <w:rPr>
                <w:bCs/>
                <w:sz w:val="24"/>
                <w:szCs w:val="24"/>
              </w:rPr>
              <w:t>完成系统的实施</w:t>
            </w:r>
            <w:r>
              <w:rPr>
                <w:rFonts w:hint="eastAsia"/>
                <w:bCs/>
                <w:sz w:val="24"/>
                <w:szCs w:val="24"/>
              </w:rPr>
              <w:t>、</w:t>
            </w:r>
            <w:r>
              <w:rPr>
                <w:bCs/>
                <w:sz w:val="24"/>
                <w:szCs w:val="24"/>
              </w:rPr>
              <w:t>测试和修改工作</w:t>
            </w:r>
            <w:r w:rsidR="002A3AB8">
              <w:rPr>
                <w:rFonts w:hint="eastAsia"/>
                <w:bCs/>
                <w:sz w:val="24"/>
                <w:szCs w:val="24"/>
              </w:rPr>
              <w:t>，对不完善的地方进行改进。</w:t>
            </w:r>
          </w:p>
          <w:p w:rsidR="002D365E" w:rsidRPr="002A3AB8" w:rsidRDefault="002D365E" w:rsidP="00D441BE">
            <w:pPr>
              <w:spacing w:line="312" w:lineRule="auto"/>
              <w:ind w:leftChars="50" w:left="105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color w:val="FF0000"/>
                <w:sz w:val="24"/>
                <w:szCs w:val="24"/>
              </w:rPr>
              <w:t xml:space="preserve">   </w:t>
            </w:r>
            <w:r w:rsidRPr="002A3AB8">
              <w:rPr>
                <w:rFonts w:hint="eastAsia"/>
                <w:bCs/>
                <w:sz w:val="24"/>
                <w:szCs w:val="24"/>
              </w:rPr>
              <w:t>2019.4</w:t>
            </w:r>
            <w:r w:rsidR="002A3AB8">
              <w:rPr>
                <w:bCs/>
                <w:sz w:val="24"/>
                <w:szCs w:val="24"/>
              </w:rPr>
              <w:t>.24</w:t>
            </w:r>
            <w:r w:rsidRPr="002A3AB8">
              <w:rPr>
                <w:bCs/>
                <w:sz w:val="24"/>
                <w:szCs w:val="24"/>
              </w:rPr>
              <w:t>—2019.5</w:t>
            </w:r>
            <w:r w:rsidR="009D70E6" w:rsidRPr="002A3AB8">
              <w:rPr>
                <w:rFonts w:hint="eastAsia"/>
                <w:bCs/>
                <w:sz w:val="24"/>
                <w:szCs w:val="24"/>
              </w:rPr>
              <w:t>.6</w:t>
            </w:r>
            <w:r w:rsidRPr="002A3AB8">
              <w:rPr>
                <w:bCs/>
                <w:sz w:val="24"/>
                <w:szCs w:val="24"/>
              </w:rPr>
              <w:t xml:space="preserve"> </w:t>
            </w:r>
            <w:r w:rsidRPr="002A3AB8">
              <w:rPr>
                <w:bCs/>
                <w:sz w:val="24"/>
                <w:szCs w:val="24"/>
              </w:rPr>
              <w:t>完整中期报告</w:t>
            </w:r>
            <w:r w:rsidR="002A3AB8" w:rsidRPr="002A3AB8">
              <w:rPr>
                <w:rFonts w:hint="eastAsia"/>
                <w:bCs/>
                <w:sz w:val="24"/>
                <w:szCs w:val="24"/>
              </w:rPr>
              <w:t>，进行中期答辩</w:t>
            </w:r>
          </w:p>
          <w:p w:rsidR="00B7319F" w:rsidRPr="0056143E" w:rsidRDefault="0082024F" w:rsidP="00D441BE">
            <w:pPr>
              <w:spacing w:line="312" w:lineRule="auto"/>
              <w:ind w:leftChars="50" w:left="105"/>
              <w:rPr>
                <w:bCs/>
                <w:color w:val="FF0000"/>
                <w:sz w:val="24"/>
                <w:szCs w:val="24"/>
              </w:rPr>
            </w:pPr>
            <w:r w:rsidRPr="0056143E">
              <w:rPr>
                <w:rFonts w:hint="eastAsia"/>
                <w:bCs/>
                <w:color w:val="FF0000"/>
                <w:sz w:val="24"/>
                <w:szCs w:val="24"/>
              </w:rPr>
              <w:t xml:space="preserve">  </w:t>
            </w:r>
            <w:r w:rsidRPr="002A3AB8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CD31B6" w:rsidRPr="002A3AB8">
              <w:rPr>
                <w:bCs/>
                <w:sz w:val="24"/>
                <w:szCs w:val="24"/>
              </w:rPr>
              <w:t>2019.5</w:t>
            </w:r>
            <w:r w:rsidR="002A3AB8">
              <w:rPr>
                <w:bCs/>
                <w:sz w:val="24"/>
                <w:szCs w:val="24"/>
              </w:rPr>
              <w:t>.7</w:t>
            </w:r>
            <w:r w:rsidRPr="002A3AB8">
              <w:rPr>
                <w:bCs/>
                <w:sz w:val="24"/>
                <w:szCs w:val="24"/>
              </w:rPr>
              <w:t>—</w:t>
            </w:r>
            <w:r w:rsidR="000A1778" w:rsidRPr="002A3AB8">
              <w:rPr>
                <w:bCs/>
                <w:sz w:val="24"/>
                <w:szCs w:val="24"/>
              </w:rPr>
              <w:t>2019.6</w:t>
            </w:r>
            <w:r w:rsidR="002A3AB8">
              <w:rPr>
                <w:bCs/>
                <w:sz w:val="24"/>
                <w:szCs w:val="24"/>
              </w:rPr>
              <w:t>.9</w:t>
            </w:r>
            <w:r w:rsidR="000A1778" w:rsidRPr="002A3AB8">
              <w:rPr>
                <w:bCs/>
                <w:sz w:val="24"/>
                <w:szCs w:val="24"/>
              </w:rPr>
              <w:t xml:space="preserve">   </w:t>
            </w:r>
            <w:r w:rsidR="00CD31B6" w:rsidRPr="002A3AB8">
              <w:rPr>
                <w:bCs/>
                <w:sz w:val="24"/>
                <w:szCs w:val="24"/>
              </w:rPr>
              <w:t>完成毕业设计</w:t>
            </w:r>
            <w:r w:rsidR="0056143E" w:rsidRPr="002A3AB8">
              <w:rPr>
                <w:rFonts w:hint="eastAsia"/>
                <w:bCs/>
                <w:sz w:val="24"/>
                <w:szCs w:val="24"/>
              </w:rPr>
              <w:t>说明书</w:t>
            </w:r>
            <w:r w:rsidR="00CC66D6" w:rsidRPr="002A3AB8">
              <w:rPr>
                <w:rFonts w:hint="eastAsia"/>
                <w:bCs/>
                <w:sz w:val="24"/>
                <w:szCs w:val="24"/>
              </w:rPr>
              <w:t>，</w:t>
            </w:r>
            <w:r w:rsidR="00CC66D6" w:rsidRPr="002A3AB8">
              <w:rPr>
                <w:bCs/>
                <w:sz w:val="24"/>
                <w:szCs w:val="24"/>
              </w:rPr>
              <w:t>进行</w:t>
            </w:r>
            <w:r w:rsidR="0056143E" w:rsidRPr="002A3AB8">
              <w:rPr>
                <w:rFonts w:hint="eastAsia"/>
                <w:bCs/>
                <w:sz w:val="24"/>
                <w:szCs w:val="24"/>
              </w:rPr>
              <w:t>毕业</w:t>
            </w:r>
            <w:r w:rsidR="000A1778" w:rsidRPr="002A3AB8">
              <w:rPr>
                <w:bCs/>
                <w:sz w:val="24"/>
                <w:szCs w:val="24"/>
              </w:rPr>
              <w:t>答辩</w:t>
            </w:r>
            <w:r w:rsidR="009200E1" w:rsidRPr="002A3AB8">
              <w:rPr>
                <w:rFonts w:hint="eastAsia"/>
                <w:bCs/>
                <w:sz w:val="24"/>
                <w:szCs w:val="24"/>
              </w:rPr>
              <w:t>。</w:t>
            </w:r>
          </w:p>
          <w:p w:rsidR="00E71ED5" w:rsidRPr="00E71ED5" w:rsidRDefault="003D2CD8" w:rsidP="00E71ED5">
            <w:pPr>
              <w:pStyle w:val="a6"/>
              <w:numPr>
                <w:ilvl w:val="0"/>
                <w:numId w:val="7"/>
              </w:numPr>
              <w:spacing w:line="26" w:lineRule="atLeast"/>
              <w:ind w:leftChars="50" w:left="825" w:firstLineChars="0"/>
              <w:rPr>
                <w:b/>
                <w:bCs/>
                <w:sz w:val="28"/>
                <w:szCs w:val="28"/>
              </w:rPr>
            </w:pPr>
            <w:r w:rsidRPr="000A1778">
              <w:rPr>
                <w:b/>
                <w:bCs/>
                <w:sz w:val="28"/>
                <w:szCs w:val="28"/>
              </w:rPr>
              <w:t>参考文献</w:t>
            </w:r>
          </w:p>
          <w:p w:rsidR="00E71ED5" w:rsidRDefault="00E71ED5" w:rsidP="00E71ED5">
            <w:pPr>
              <w:spacing w:line="312" w:lineRule="auto"/>
              <w:ind w:firstLineChars="100" w:firstLine="240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71ED5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[1]</w:t>
            </w:r>
            <w:r w:rsidRPr="00E71ED5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约克</w:t>
            </w:r>
            <w:r w:rsidRPr="00E71ED5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71ED5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《时髦实惠百变穿搭术——日本第</w:t>
            </w:r>
            <w:r w:rsidRPr="00E71ED5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E71ED5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时尚博主教你百变造型》</w:t>
            </w:r>
            <w:r w:rsidRPr="00E71ED5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[J].</w:t>
            </w:r>
            <w:r w:rsidRPr="00E71ED5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纺织服装教育</w:t>
            </w:r>
            <w:r w:rsidRPr="00E71ED5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,2018,33(05):396.</w:t>
            </w:r>
          </w:p>
          <w:p w:rsidR="00E71ED5" w:rsidRDefault="00E71ED5" w:rsidP="00E71ED5">
            <w:pPr>
              <w:spacing w:line="312" w:lineRule="auto"/>
              <w:ind w:firstLineChars="100" w:firstLine="240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CF29AF" w:rsidRPr="00CF29AF" w:rsidRDefault="00CF29AF" w:rsidP="00CF29AF">
            <w:pPr>
              <w:spacing w:line="312" w:lineRule="auto"/>
              <w:ind w:firstLineChars="100" w:firstLine="240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[2]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周安婷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王莉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proofErr w:type="gramStart"/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杨雪燕</w:t>
            </w:r>
            <w:proofErr w:type="gramEnd"/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“互联网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+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”创意服装店——以“爱尚衣创意服装店”为例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[J].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现代商贸工业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,2018,39(04):51-52.</w:t>
            </w:r>
          </w:p>
          <w:p w:rsidR="00295781" w:rsidRDefault="00CF29AF" w:rsidP="00CF29AF">
            <w:pPr>
              <w:spacing w:line="312" w:lineRule="auto"/>
              <w:ind w:firstLineChars="100" w:firstLine="240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[3]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梁婷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孙晓存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安</w:t>
            </w:r>
            <w:proofErr w:type="gramStart"/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莹莹</w:t>
            </w:r>
            <w:proofErr w:type="gramEnd"/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大学生旧衣处理状况调研及对策分析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[J].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辽宁丝绸</w:t>
            </w:r>
            <w:r w:rsidRPr="00CF29AF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,2017(04):38-39.</w:t>
            </w:r>
          </w:p>
          <w:p w:rsidR="00295781" w:rsidRDefault="00295781" w:rsidP="00295781">
            <w:pPr>
              <w:spacing w:line="312" w:lineRule="auto"/>
              <w:ind w:firstLineChars="100" w:firstLine="240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[4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]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陈丽华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管高超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付琼洋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张学威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proofErr w:type="gramStart"/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马琪</w:t>
            </w:r>
            <w:proofErr w:type="gramEnd"/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北京市居民衣服消费处置及对其回收利用认识调查与分析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[J].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再生资源与循环经济</w:t>
            </w:r>
            <w:r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,2015,8(07):14-18.</w:t>
            </w:r>
          </w:p>
          <w:p w:rsidR="00295781" w:rsidRDefault="00295781" w:rsidP="00295781">
            <w:pPr>
              <w:spacing w:line="312" w:lineRule="auto"/>
              <w:ind w:firstLineChars="100" w:firstLine="240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[5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]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黄玉立</w:t>
            </w:r>
            <w:r w:rsidR="00741D54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废旧服装循环再利用的回收与分类研究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[D].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武汉纺织大学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,2011.</w:t>
            </w:r>
          </w:p>
          <w:p w:rsidR="00295781" w:rsidRPr="00295781" w:rsidRDefault="00295781" w:rsidP="00295781">
            <w:pPr>
              <w:spacing w:line="312" w:lineRule="auto"/>
              <w:ind w:firstLineChars="100" w:firstLine="240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[6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]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吴晓军</w:t>
            </w:r>
            <w:r w:rsidR="00741D54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基于图像理解的智能服饰搭配研究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[D].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电子科技大学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,2017.</w:t>
            </w:r>
          </w:p>
          <w:p w:rsidR="00295781" w:rsidRPr="00295781" w:rsidRDefault="00295781" w:rsidP="00295781">
            <w:pPr>
              <w:spacing w:line="312" w:lineRule="auto"/>
              <w:ind w:firstLineChars="100" w:firstLine="240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[7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]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赵光明</w:t>
            </w:r>
            <w:r w:rsidR="00741D54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基于深度学习的服装搭配推荐算法研究与实现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[D].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东北大学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,2016.</w:t>
            </w:r>
          </w:p>
          <w:p w:rsidR="00295781" w:rsidRPr="00295781" w:rsidRDefault="00295781" w:rsidP="00295781">
            <w:pPr>
              <w:spacing w:line="312" w:lineRule="auto"/>
              <w:ind w:firstLineChars="100" w:firstLine="240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[8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]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罗明利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王宁宁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张琳筠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行人衣服颜色分类与表示方法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[J].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现代计算机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(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专业版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),2015(05):78-80.</w:t>
            </w:r>
          </w:p>
          <w:p w:rsidR="00295781" w:rsidRPr="00295781" w:rsidRDefault="00295781" w:rsidP="00295781">
            <w:pPr>
              <w:spacing w:line="312" w:lineRule="auto"/>
              <w:ind w:firstLineChars="100" w:firstLine="240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[9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]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周丹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浅析服装搭配技巧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[J].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现代交际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,2013(05):78.</w:t>
            </w:r>
          </w:p>
          <w:p w:rsidR="00852F93" w:rsidRPr="00295781" w:rsidRDefault="00295781" w:rsidP="00295781">
            <w:pPr>
              <w:spacing w:line="312" w:lineRule="auto"/>
              <w:ind w:firstLineChars="100" w:firstLine="240"/>
              <w:jc w:val="both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</w:t>
            </w:r>
            <w:r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10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].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皮肤与衣服颜色巧搭配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[J].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>工会博览</w:t>
            </w:r>
            <w:r w:rsidRPr="00295781">
              <w:rPr>
                <w:rFonts w:ascii="Arial" w:hAnsi="Arial" w:cs="Arial" w:hint="eastAsia"/>
                <w:bCs/>
                <w:color w:val="333333"/>
                <w:sz w:val="24"/>
                <w:szCs w:val="24"/>
                <w:shd w:val="clear" w:color="auto" w:fill="FFFFFF"/>
              </w:rPr>
              <w:t xml:space="preserve">,2013(02):59. </w:t>
            </w:r>
          </w:p>
        </w:tc>
      </w:tr>
    </w:tbl>
    <w:p w:rsidR="003D2CD8" w:rsidRDefault="003D2CD8" w:rsidP="00366840">
      <w:pPr>
        <w:spacing w:line="26" w:lineRule="atLeast"/>
        <w:sectPr w:rsidR="003D2CD8" w:rsidSect="00907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F5450" w:rsidRPr="0069663A" w:rsidRDefault="009F5450" w:rsidP="00366840">
      <w:pPr>
        <w:pStyle w:val="a5"/>
        <w:spacing w:line="26" w:lineRule="atLeast"/>
        <w:ind w:firstLineChars="0" w:firstLine="0"/>
        <w:rPr>
          <w:sz w:val="21"/>
        </w:rPr>
      </w:pPr>
    </w:p>
    <w:sectPr w:rsidR="009F5450" w:rsidRPr="0069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B23" w:rsidRDefault="00A84B23" w:rsidP="003D2CD8">
      <w:r>
        <w:separator/>
      </w:r>
    </w:p>
  </w:endnote>
  <w:endnote w:type="continuationSeparator" w:id="0">
    <w:p w:rsidR="00A84B23" w:rsidRDefault="00A84B23" w:rsidP="003D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B23" w:rsidRDefault="00A84B23" w:rsidP="003D2CD8">
      <w:r>
        <w:separator/>
      </w:r>
    </w:p>
  </w:footnote>
  <w:footnote w:type="continuationSeparator" w:id="0">
    <w:p w:rsidR="00A84B23" w:rsidRDefault="00A84B23" w:rsidP="003D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0000000E"/>
    <w:multiLevelType w:val="singleLevel"/>
    <w:tmpl w:val="0000000E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0000000F"/>
    <w:multiLevelType w:val="singleLevel"/>
    <w:tmpl w:val="0000000F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316E00C"/>
    <w:multiLevelType w:val="singleLevel"/>
    <w:tmpl w:val="5316E00C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623C5F22"/>
    <w:multiLevelType w:val="multilevel"/>
    <w:tmpl w:val="B57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CE4243"/>
    <w:multiLevelType w:val="hybridMultilevel"/>
    <w:tmpl w:val="8AD6CEA2"/>
    <w:lvl w:ilvl="0" w:tplc="0BDC45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AC55D5"/>
    <w:multiLevelType w:val="singleLevel"/>
    <w:tmpl w:val="70AC55D5"/>
    <w:lvl w:ilvl="0">
      <w:start w:val="1"/>
      <w:numFmt w:val="chineseCounting"/>
      <w:suff w:val="nothing"/>
      <w:lvlText w:val="%1、"/>
      <w:lvlJc w:val="left"/>
    </w:lvl>
  </w:abstractNum>
  <w:abstractNum w:abstractNumId="7">
    <w:nsid w:val="70DF697D"/>
    <w:multiLevelType w:val="singleLevel"/>
    <w:tmpl w:val="70DF697D"/>
    <w:lvl w:ilvl="0">
      <w:start w:val="1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43"/>
    <w:rsid w:val="00054A99"/>
    <w:rsid w:val="00080B86"/>
    <w:rsid w:val="000A1778"/>
    <w:rsid w:val="000C66A6"/>
    <w:rsid w:val="000E6CD7"/>
    <w:rsid w:val="001119E3"/>
    <w:rsid w:val="0014790F"/>
    <w:rsid w:val="001721C2"/>
    <w:rsid w:val="001749C7"/>
    <w:rsid w:val="001E3703"/>
    <w:rsid w:val="00237425"/>
    <w:rsid w:val="0024006D"/>
    <w:rsid w:val="002535BA"/>
    <w:rsid w:val="00282733"/>
    <w:rsid w:val="00295781"/>
    <w:rsid w:val="002A155B"/>
    <w:rsid w:val="002A175F"/>
    <w:rsid w:val="002A3AB8"/>
    <w:rsid w:val="002B6C88"/>
    <w:rsid w:val="002D365E"/>
    <w:rsid w:val="002D739A"/>
    <w:rsid w:val="00322DBC"/>
    <w:rsid w:val="003367DC"/>
    <w:rsid w:val="00354A06"/>
    <w:rsid w:val="00363E54"/>
    <w:rsid w:val="00366840"/>
    <w:rsid w:val="003B3E75"/>
    <w:rsid w:val="003B5E33"/>
    <w:rsid w:val="003C615B"/>
    <w:rsid w:val="003D2CD8"/>
    <w:rsid w:val="003D55DC"/>
    <w:rsid w:val="003F430C"/>
    <w:rsid w:val="00444FD7"/>
    <w:rsid w:val="00453235"/>
    <w:rsid w:val="00496527"/>
    <w:rsid w:val="004A2EDF"/>
    <w:rsid w:val="004A7317"/>
    <w:rsid w:val="004E2866"/>
    <w:rsid w:val="005114D4"/>
    <w:rsid w:val="00540579"/>
    <w:rsid w:val="00551175"/>
    <w:rsid w:val="0056143E"/>
    <w:rsid w:val="00565514"/>
    <w:rsid w:val="00567463"/>
    <w:rsid w:val="00572443"/>
    <w:rsid w:val="005740BD"/>
    <w:rsid w:val="00596226"/>
    <w:rsid w:val="005A6B9A"/>
    <w:rsid w:val="005D277E"/>
    <w:rsid w:val="005F2E94"/>
    <w:rsid w:val="0060226D"/>
    <w:rsid w:val="00626BA4"/>
    <w:rsid w:val="006401E2"/>
    <w:rsid w:val="0069663A"/>
    <w:rsid w:val="006D44FD"/>
    <w:rsid w:val="006E025E"/>
    <w:rsid w:val="0072294C"/>
    <w:rsid w:val="00733BAC"/>
    <w:rsid w:val="007413D6"/>
    <w:rsid w:val="00741D54"/>
    <w:rsid w:val="00750D30"/>
    <w:rsid w:val="007A5641"/>
    <w:rsid w:val="0082024F"/>
    <w:rsid w:val="00852F93"/>
    <w:rsid w:val="009200E1"/>
    <w:rsid w:val="00950B12"/>
    <w:rsid w:val="0099694C"/>
    <w:rsid w:val="009D70E6"/>
    <w:rsid w:val="009F5450"/>
    <w:rsid w:val="009F7163"/>
    <w:rsid w:val="00A04072"/>
    <w:rsid w:val="00A53124"/>
    <w:rsid w:val="00A84B23"/>
    <w:rsid w:val="00AD5B5D"/>
    <w:rsid w:val="00AE3AB1"/>
    <w:rsid w:val="00AF4AC0"/>
    <w:rsid w:val="00B20C81"/>
    <w:rsid w:val="00B7319F"/>
    <w:rsid w:val="00BC1561"/>
    <w:rsid w:val="00BE31DD"/>
    <w:rsid w:val="00C32D89"/>
    <w:rsid w:val="00CC66D6"/>
    <w:rsid w:val="00CC7844"/>
    <w:rsid w:val="00CD31B6"/>
    <w:rsid w:val="00CF29AF"/>
    <w:rsid w:val="00D03760"/>
    <w:rsid w:val="00D234ED"/>
    <w:rsid w:val="00D441BE"/>
    <w:rsid w:val="00DA334D"/>
    <w:rsid w:val="00DE4A1B"/>
    <w:rsid w:val="00E134DE"/>
    <w:rsid w:val="00E71ED5"/>
    <w:rsid w:val="00EF6685"/>
    <w:rsid w:val="00F27382"/>
    <w:rsid w:val="00F30616"/>
    <w:rsid w:val="00F53E22"/>
    <w:rsid w:val="00F70AA2"/>
    <w:rsid w:val="00F72EA0"/>
    <w:rsid w:val="00F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5189E1-D199-47C9-A63A-2340C391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CD8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2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2C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2CD8"/>
    <w:rPr>
      <w:sz w:val="18"/>
      <w:szCs w:val="18"/>
    </w:rPr>
  </w:style>
  <w:style w:type="paragraph" w:styleId="a5">
    <w:name w:val="Body Text Indent"/>
    <w:basedOn w:val="a"/>
    <w:link w:val="Char1"/>
    <w:qFormat/>
    <w:rsid w:val="003D2CD8"/>
    <w:pPr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1">
    <w:name w:val="正文文本缩进 Char"/>
    <w:basedOn w:val="a0"/>
    <w:link w:val="a5"/>
    <w:rsid w:val="003D2CD8"/>
    <w:rPr>
      <w:rFonts w:ascii="Times New Roman" w:eastAsia="宋体" w:hAnsi="Times New Roman" w:cs="Times New Roman"/>
      <w:kern w:val="0"/>
      <w:sz w:val="28"/>
      <w:szCs w:val="24"/>
    </w:rPr>
  </w:style>
  <w:style w:type="paragraph" w:customStyle="1" w:styleId="22">
    <w:name w:val="目录22"/>
    <w:basedOn w:val="a"/>
    <w:qFormat/>
    <w:rsid w:val="003D2CD8"/>
    <w:pPr>
      <w:spacing w:line="360" w:lineRule="auto"/>
      <w:jc w:val="center"/>
      <w:outlineLvl w:val="1"/>
    </w:pPr>
    <w:rPr>
      <w:rFonts w:ascii="宋体" w:hAnsi="宋体"/>
      <w:b/>
      <w:bCs/>
      <w:sz w:val="28"/>
    </w:rPr>
  </w:style>
  <w:style w:type="paragraph" w:styleId="a6">
    <w:name w:val="List Paragraph"/>
    <w:basedOn w:val="a"/>
    <w:uiPriority w:val="34"/>
    <w:qFormat/>
    <w:rsid w:val="00B7319F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0A1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413</Words>
  <Characters>2355</Characters>
  <Application>Microsoft Office Word</Application>
  <DocSecurity>0</DocSecurity>
  <Lines>19</Lines>
  <Paragraphs>5</Paragraphs>
  <ScaleCrop>false</ScaleCrop>
  <Company> 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屈屈</cp:lastModifiedBy>
  <cp:revision>68</cp:revision>
  <dcterms:created xsi:type="dcterms:W3CDTF">2018-05-25T09:01:00Z</dcterms:created>
  <dcterms:modified xsi:type="dcterms:W3CDTF">2018-12-29T13:22:00Z</dcterms:modified>
</cp:coreProperties>
</file>