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53" w:rsidRDefault="00646053" w:rsidP="008A70B3">
      <w:pPr>
        <w:spacing w:beforeLines="50" w:before="156" w:afterLines="50" w:after="156" w:line="300" w:lineRule="auto"/>
        <w:jc w:val="center"/>
        <w:rPr>
          <w:rFonts w:eastAsia="黑体"/>
          <w:color w:val="FF0000"/>
          <w:sz w:val="28"/>
        </w:rPr>
      </w:pPr>
      <w:r w:rsidRPr="00244096">
        <w:rPr>
          <w:rFonts w:eastAsia="黑体" w:hint="eastAsia"/>
          <w:b/>
          <w:sz w:val="28"/>
        </w:rPr>
        <w:t>摘</w:t>
      </w:r>
      <w:r w:rsidR="0019626C">
        <w:rPr>
          <w:rFonts w:eastAsia="黑体" w:hint="eastAsia"/>
          <w:b/>
          <w:sz w:val="28"/>
        </w:rPr>
        <w:t xml:space="preserve"> </w:t>
      </w:r>
      <w:r w:rsidR="0019626C">
        <w:rPr>
          <w:rFonts w:eastAsia="黑体"/>
          <w:b/>
          <w:sz w:val="28"/>
        </w:rPr>
        <w:t xml:space="preserve">   </w:t>
      </w:r>
      <w:r w:rsidRPr="00244096">
        <w:rPr>
          <w:rFonts w:eastAsia="黑体" w:hint="eastAsia"/>
          <w:b/>
          <w:sz w:val="28"/>
        </w:rPr>
        <w:t>要</w:t>
      </w:r>
    </w:p>
    <w:p w:rsidR="00646053" w:rsidRDefault="008A70B3" w:rsidP="008A70B3">
      <w:pPr>
        <w:pStyle w:val="3"/>
        <w:spacing w:before="240" w:line="360" w:lineRule="auto"/>
        <w:ind w:firstLineChars="300" w:firstLine="720"/>
        <w:rPr>
          <w:rFonts w:eastAsia="宋体"/>
        </w:rPr>
      </w:pPr>
      <w:r w:rsidRPr="002863AE">
        <w:rPr>
          <w:rFonts w:ascii="宋体" w:eastAsia="宋体" w:hAnsi="宋体" w:cs="Arial"/>
          <w:color w:val="191919"/>
          <w:shd w:val="clear" w:color="auto" w:fill="FFFFFF"/>
        </w:rPr>
        <w:t>随着居民物质生活的不断富足，作为个体的我们所拥有的闲置物品也越来越多，日式收纳术甚至成为一门显学，闲置物品的不断增加也催生二手交易的市场蓝海。随着整体经济处于下行周期，闲置物品变现就十分具备吸引力。加上新消费主力人群的形成，使得二手闲置物品交易接受度逐步提升。此外，移动互联网等科技推动二手交易流程不断优化，也极大地增强二手物品线上交易吸引力</w:t>
      </w:r>
      <w:r w:rsidR="00646053">
        <w:rPr>
          <w:rFonts w:eastAsia="宋体" w:hint="eastAsia"/>
        </w:rPr>
        <w:t>。</w:t>
      </w:r>
    </w:p>
    <w:p w:rsidR="002863AE" w:rsidRDefault="002863AE" w:rsidP="002863AE">
      <w:pPr>
        <w:pStyle w:val="3"/>
        <w:spacing w:before="240" w:line="360" w:lineRule="auto"/>
        <w:ind w:firstLineChars="300" w:firstLine="720"/>
        <w:rPr>
          <w:rFonts w:eastAsia="宋体"/>
        </w:rPr>
      </w:pPr>
      <w:r>
        <w:rPr>
          <w:rFonts w:eastAsia="宋体" w:hint="eastAsia"/>
        </w:rPr>
        <w:t>本次设计选用</w:t>
      </w:r>
      <w:r>
        <w:rPr>
          <w:rFonts w:eastAsia="宋体"/>
        </w:rPr>
        <w:t>” node.js/</w:t>
      </w:r>
      <w:r w:rsidR="00E3659B" w:rsidRPr="000A617D">
        <w:rPr>
          <w:rFonts w:ascii="宋体" w:eastAsia="宋体" w:hAnsi="宋体" w:cs="Arial" w:hint="eastAsia"/>
          <w:sz w:val="22"/>
          <w:szCs w:val="22"/>
          <w:shd w:val="clear" w:color="auto" w:fill="FFFFFF"/>
        </w:rPr>
        <w:t>(</w:t>
      </w:r>
      <w:r w:rsidR="00E3659B" w:rsidRPr="000A617D">
        <w:rPr>
          <w:rFonts w:ascii="宋体" w:eastAsia="宋体" w:hAnsi="宋体" w:cs="Segoe UI"/>
          <w:sz w:val="22"/>
          <w:szCs w:val="22"/>
        </w:rPr>
        <w:t xml:space="preserve"> DCloud 的 wap2app 框架</w:t>
      </w:r>
      <w:r w:rsidR="00E3659B" w:rsidRPr="000A617D">
        <w:rPr>
          <w:rFonts w:ascii="宋体" w:eastAsia="宋体" w:hAnsi="宋体" w:cs="Arial" w:hint="eastAsia"/>
          <w:sz w:val="22"/>
          <w:szCs w:val="22"/>
          <w:shd w:val="clear" w:color="auto" w:fill="FFFFFF"/>
        </w:rPr>
        <w:t>)</w:t>
      </w:r>
      <w:r>
        <w:rPr>
          <w:rFonts w:eastAsia="宋体"/>
        </w:rPr>
        <w:t>+mySql</w:t>
      </w:r>
      <w:r>
        <w:rPr>
          <w:rFonts w:eastAsia="宋体" w:hint="eastAsia"/>
        </w:rPr>
        <w:t>数据库</w:t>
      </w:r>
      <w:r>
        <w:rPr>
          <w:rFonts w:eastAsia="宋体"/>
        </w:rPr>
        <w:t>”</w:t>
      </w:r>
      <w:r>
        <w:rPr>
          <w:rFonts w:eastAsia="宋体" w:hint="eastAsia"/>
        </w:rPr>
        <w:t>作为开发工具和数据平台</w:t>
      </w:r>
      <w:r>
        <w:rPr>
          <w:rFonts w:eastAsia="宋体" w:hint="eastAsia"/>
        </w:rPr>
        <w:t>,</w:t>
      </w:r>
      <w:r>
        <w:rPr>
          <w:rFonts w:eastAsia="宋体"/>
        </w:rPr>
        <w:br/>
      </w:r>
      <w:r>
        <w:rPr>
          <w:rFonts w:eastAsia="宋体" w:hint="eastAsia"/>
        </w:rPr>
        <w:t>开发一个二手商品交易</w:t>
      </w:r>
      <w:r>
        <w:rPr>
          <w:rFonts w:eastAsia="宋体" w:hint="eastAsia"/>
        </w:rPr>
        <w:t>a</w:t>
      </w:r>
      <w:r>
        <w:rPr>
          <w:rFonts w:eastAsia="宋体"/>
        </w:rPr>
        <w:t>pp</w:t>
      </w:r>
      <w:r>
        <w:rPr>
          <w:rFonts w:eastAsia="宋体" w:hint="eastAsia"/>
        </w:rPr>
        <w:t>,</w:t>
      </w:r>
      <w:r>
        <w:rPr>
          <w:rFonts w:eastAsia="宋体" w:hint="eastAsia"/>
        </w:rPr>
        <w:t>实现商品</w:t>
      </w:r>
      <w:r w:rsidR="0019626C">
        <w:rPr>
          <w:rFonts w:eastAsia="宋体" w:hint="eastAsia"/>
        </w:rPr>
        <w:t>买</w:t>
      </w:r>
      <w:r w:rsidR="0019626C">
        <w:rPr>
          <w:rFonts w:eastAsia="宋体" w:hint="eastAsia"/>
        </w:rPr>
        <w:t>,</w:t>
      </w:r>
      <w:r w:rsidR="0019626C">
        <w:rPr>
          <w:rFonts w:eastAsia="宋体" w:hint="eastAsia"/>
        </w:rPr>
        <w:t>卖</w:t>
      </w:r>
      <w:r w:rsidR="0019626C">
        <w:rPr>
          <w:rFonts w:eastAsia="宋体" w:hint="eastAsia"/>
        </w:rPr>
        <w:t>,</w:t>
      </w:r>
      <w:r w:rsidR="0019626C">
        <w:rPr>
          <w:rFonts w:eastAsia="宋体" w:hint="eastAsia"/>
        </w:rPr>
        <w:t>商品管理</w:t>
      </w:r>
      <w:r w:rsidR="0019626C">
        <w:rPr>
          <w:rFonts w:eastAsia="宋体" w:hint="eastAsia"/>
        </w:rPr>
        <w:t>,</w:t>
      </w:r>
      <w:r w:rsidR="0019626C">
        <w:rPr>
          <w:rFonts w:eastAsia="宋体" w:hint="eastAsia"/>
        </w:rPr>
        <w:t>订单管理</w:t>
      </w:r>
      <w:r w:rsidR="0019626C">
        <w:rPr>
          <w:rFonts w:eastAsia="宋体" w:hint="eastAsia"/>
        </w:rPr>
        <w:t>,</w:t>
      </w:r>
      <w:r w:rsidR="0019626C">
        <w:rPr>
          <w:rFonts w:eastAsia="宋体" w:hint="eastAsia"/>
        </w:rPr>
        <w:t>用户管理等功能</w:t>
      </w:r>
      <w:r w:rsidR="0019626C">
        <w:rPr>
          <w:rFonts w:eastAsia="宋体" w:hint="eastAsia"/>
        </w:rPr>
        <w:t>,</w:t>
      </w:r>
    </w:p>
    <w:p w:rsidR="0019626C" w:rsidRPr="00E3659B" w:rsidRDefault="0019626C" w:rsidP="00646053">
      <w:pPr>
        <w:spacing w:beforeLines="50" w:before="156" w:line="300" w:lineRule="auto"/>
        <w:rPr>
          <w:b/>
          <w:sz w:val="24"/>
        </w:rPr>
      </w:pPr>
      <w:bookmarkStart w:id="0" w:name="_GoBack"/>
      <w:bookmarkEnd w:id="0"/>
    </w:p>
    <w:p w:rsidR="00646053" w:rsidRPr="00244096" w:rsidRDefault="00646053" w:rsidP="00646053">
      <w:pPr>
        <w:spacing w:beforeLines="50" w:before="156" w:line="300" w:lineRule="auto"/>
        <w:rPr>
          <w:b/>
          <w:sz w:val="24"/>
        </w:rPr>
      </w:pPr>
      <w:r w:rsidRPr="00244096">
        <w:rPr>
          <w:rFonts w:hint="eastAsia"/>
          <w:b/>
          <w:sz w:val="24"/>
        </w:rPr>
        <w:t>关键词：</w:t>
      </w:r>
      <w:r w:rsidR="0019626C" w:rsidRPr="00E3659B">
        <w:rPr>
          <w:rFonts w:ascii="黑体" w:eastAsia="黑体" w:hAnsi="黑体" w:hint="eastAsia"/>
          <w:b/>
          <w:sz w:val="24"/>
        </w:rPr>
        <w:t xml:space="preserve">电子商务 </w:t>
      </w:r>
      <w:r w:rsidR="0019626C" w:rsidRPr="00E3659B">
        <w:rPr>
          <w:rFonts w:ascii="黑体" w:eastAsia="黑体" w:hAnsi="黑体"/>
          <w:b/>
          <w:sz w:val="24"/>
        </w:rPr>
        <w:t xml:space="preserve">  </w:t>
      </w:r>
      <w:r w:rsidR="0019626C" w:rsidRPr="00E3659B">
        <w:rPr>
          <w:rFonts w:ascii="黑体" w:eastAsia="黑体" w:hAnsi="黑体" w:hint="eastAsia"/>
          <w:b/>
          <w:sz w:val="24"/>
        </w:rPr>
        <w:t>node</w:t>
      </w:r>
      <w:r w:rsidR="0019626C" w:rsidRPr="00E3659B">
        <w:rPr>
          <w:rFonts w:ascii="黑体" w:eastAsia="黑体" w:hAnsi="黑体"/>
          <w:b/>
          <w:sz w:val="24"/>
        </w:rPr>
        <w:t xml:space="preserve">   </w:t>
      </w:r>
      <w:r w:rsidR="00E3659B" w:rsidRPr="00E3659B">
        <w:rPr>
          <w:rFonts w:ascii="黑体" w:eastAsia="黑体" w:hAnsi="黑体" w:cs="Arial" w:hint="eastAsia"/>
          <w:b/>
          <w:sz w:val="24"/>
          <w:shd w:val="clear" w:color="auto" w:fill="FFFFFF"/>
        </w:rPr>
        <w:t>(</w:t>
      </w:r>
      <w:r w:rsidR="00E3659B" w:rsidRPr="00E3659B">
        <w:rPr>
          <w:rFonts w:ascii="黑体" w:eastAsia="黑体" w:hAnsi="黑体" w:cs="Segoe UI"/>
          <w:b/>
          <w:sz w:val="24"/>
        </w:rPr>
        <w:t xml:space="preserve"> DCloud 的 wap2app 框架</w:t>
      </w:r>
      <w:r w:rsidR="00E3659B" w:rsidRPr="00E3659B">
        <w:rPr>
          <w:rFonts w:ascii="黑体" w:eastAsia="黑体" w:hAnsi="黑体" w:cs="Arial" w:hint="eastAsia"/>
          <w:b/>
          <w:sz w:val="24"/>
          <w:shd w:val="clear" w:color="auto" w:fill="FFFFFF"/>
        </w:rPr>
        <w:t>)</w:t>
      </w:r>
      <w:r w:rsidR="0019626C" w:rsidRPr="00E3659B">
        <w:rPr>
          <w:rFonts w:ascii="黑体" w:eastAsia="黑体" w:hAnsi="黑体"/>
          <w:b/>
          <w:sz w:val="24"/>
        </w:rPr>
        <w:t xml:space="preserve">   mysql </w:t>
      </w:r>
      <w:r w:rsidRPr="00E3659B">
        <w:rPr>
          <w:rFonts w:ascii="黑体" w:eastAsia="黑体" w:hAnsi="黑体"/>
          <w:b/>
          <w:sz w:val="24"/>
        </w:rPr>
        <w:t xml:space="preserve"> </w:t>
      </w:r>
      <w:r w:rsidR="0019626C" w:rsidRPr="00E3659B">
        <w:rPr>
          <w:rFonts w:ascii="黑体" w:eastAsia="黑体" w:hAnsi="黑体"/>
          <w:b/>
          <w:sz w:val="24"/>
        </w:rPr>
        <w:t xml:space="preserve"> </w:t>
      </w:r>
      <w:r w:rsidR="0019626C" w:rsidRPr="00E3659B">
        <w:rPr>
          <w:rFonts w:ascii="黑体" w:eastAsia="黑体" w:hAnsi="黑体" w:hint="eastAsia"/>
          <w:b/>
          <w:sz w:val="24"/>
        </w:rPr>
        <w:t>二手商品</w:t>
      </w:r>
    </w:p>
    <w:p w:rsidR="00646053" w:rsidRPr="00646053" w:rsidRDefault="00646053" w:rsidP="00646053"/>
    <w:sectPr w:rsidR="00646053" w:rsidRPr="0064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88F" w:rsidRDefault="005F288F" w:rsidP="00646053">
      <w:r>
        <w:separator/>
      </w:r>
    </w:p>
  </w:endnote>
  <w:endnote w:type="continuationSeparator" w:id="0">
    <w:p w:rsidR="005F288F" w:rsidRDefault="005F288F" w:rsidP="0064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88F" w:rsidRDefault="005F288F" w:rsidP="00646053">
      <w:r>
        <w:separator/>
      </w:r>
    </w:p>
  </w:footnote>
  <w:footnote w:type="continuationSeparator" w:id="0">
    <w:p w:rsidR="005F288F" w:rsidRDefault="005F288F" w:rsidP="00646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B1"/>
    <w:rsid w:val="000C79F9"/>
    <w:rsid w:val="0019626C"/>
    <w:rsid w:val="002863AE"/>
    <w:rsid w:val="005F288F"/>
    <w:rsid w:val="00646053"/>
    <w:rsid w:val="007E7CC7"/>
    <w:rsid w:val="008A70B3"/>
    <w:rsid w:val="00E3659B"/>
    <w:rsid w:val="00F859F0"/>
    <w:rsid w:val="00FB39B1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343593-CE62-4DB0-A1D5-FA1AD6B9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0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053"/>
    <w:rPr>
      <w:sz w:val="18"/>
      <w:szCs w:val="18"/>
    </w:rPr>
  </w:style>
  <w:style w:type="paragraph" w:styleId="3">
    <w:name w:val="Body Text Indent 3"/>
    <w:basedOn w:val="a"/>
    <w:link w:val="30"/>
    <w:rsid w:val="00646053"/>
    <w:pPr>
      <w:ind w:firstLineChars="200" w:firstLine="480"/>
    </w:pPr>
    <w:rPr>
      <w:rFonts w:eastAsia="仿宋_GB2312"/>
      <w:sz w:val="24"/>
    </w:rPr>
  </w:style>
  <w:style w:type="character" w:customStyle="1" w:styleId="30">
    <w:name w:val="正文文本缩进 3 字符"/>
    <w:basedOn w:val="a0"/>
    <w:link w:val="3"/>
    <w:rsid w:val="00646053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4</cp:revision>
  <dcterms:created xsi:type="dcterms:W3CDTF">2019-03-16T02:54:00Z</dcterms:created>
  <dcterms:modified xsi:type="dcterms:W3CDTF">2019-04-02T16:09:00Z</dcterms:modified>
</cp:coreProperties>
</file>