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53E3" w14:textId="316180D9" w:rsidR="00C8430E" w:rsidRDefault="00C8430E" w:rsidP="00C8430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ΑΣΚΗΣΗ 1</w:t>
      </w:r>
    </w:p>
    <w:p w14:paraId="0B5AB6AE" w14:textId="06815DB4" w:rsidR="00583373" w:rsidRPr="00583373" w:rsidRDefault="00583373" w:rsidP="00583373">
      <w:pPr>
        <w:rPr>
          <w:b/>
          <w:bCs/>
          <w:u w:val="single"/>
        </w:rPr>
      </w:pPr>
      <w:r w:rsidRPr="00F9744B">
        <w:rPr>
          <w:b/>
          <w:bCs/>
          <w:u w:val="single"/>
        </w:rPr>
        <w:t xml:space="preserve">Ερώτηση </w:t>
      </w:r>
      <w:r w:rsidRPr="00583373">
        <w:rPr>
          <w:b/>
          <w:bCs/>
          <w:u w:val="single"/>
        </w:rPr>
        <w:t>1</w:t>
      </w:r>
    </w:p>
    <w:p w14:paraId="3BF84655" w14:textId="77777777" w:rsidR="00583373" w:rsidRDefault="00583373" w:rsidP="00583373">
      <w:r>
        <w:t xml:space="preserve">Στο περιβάλλον της </w:t>
      </w:r>
      <w:r>
        <w:rPr>
          <w:lang w:val="en-US"/>
        </w:rPr>
        <w:t>matlab</w:t>
      </w:r>
      <w:r w:rsidRPr="00B26AD5">
        <w:t xml:space="preserve"> </w:t>
      </w:r>
      <w:r>
        <w:t xml:space="preserve">γράφουμε: </w:t>
      </w:r>
    </w:p>
    <w:p w14:paraId="792EF51F" w14:textId="7506C68A" w:rsidR="004E50CE" w:rsidRPr="004E50CE" w:rsidRDefault="004E50CE" w:rsidP="005833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clc;close;clear;</w:t>
      </w:r>
    </w:p>
    <w:p w14:paraId="50F22D15" w14:textId="2891B73A" w:rsidR="00583373" w:rsidRPr="00E21E70" w:rsidRDefault="00583373" w:rsidP="005833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>h=[1 -1];</w:t>
      </w:r>
    </w:p>
    <w:p w14:paraId="75B8650E" w14:textId="5CE717C0" w:rsidR="00583373" w:rsidRPr="00E21E70" w:rsidRDefault="00583373" w:rsidP="005833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>freqz(h,1, 1000);</w:t>
      </w:r>
    </w:p>
    <w:p w14:paraId="2886FA71" w14:textId="77777777" w:rsidR="00583373" w:rsidRPr="00E21E70" w:rsidRDefault="00583373" w:rsidP="005833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2BF47305" w14:textId="3C62F16F" w:rsidR="00583373" w:rsidRPr="004E50CE" w:rsidRDefault="00583373" w:rsidP="004E50CE">
      <w:r>
        <w:t>Αποθηκεύουμε την εικόνα. Είναι ίδια για όλους.</w:t>
      </w:r>
    </w:p>
    <w:p w14:paraId="7B763D91" w14:textId="1740DF4A" w:rsidR="004E50CE" w:rsidRPr="004E50CE" w:rsidRDefault="004E50CE" w:rsidP="004E50CE">
      <w:pPr>
        <w:rPr>
          <w:b/>
          <w:bCs/>
          <w:u w:val="single"/>
        </w:rPr>
      </w:pPr>
      <w:r w:rsidRPr="00F9744B">
        <w:rPr>
          <w:b/>
          <w:bCs/>
          <w:u w:val="single"/>
        </w:rPr>
        <w:t xml:space="preserve">Ερώτηση </w:t>
      </w:r>
      <w:r w:rsidRPr="004E50CE">
        <w:rPr>
          <w:b/>
          <w:bCs/>
          <w:u w:val="single"/>
        </w:rPr>
        <w:t>2</w:t>
      </w:r>
    </w:p>
    <w:p w14:paraId="0224ED8C" w14:textId="2EC2DBAC" w:rsidR="004E50CE" w:rsidRDefault="004E50CE" w:rsidP="004E50CE">
      <w:r>
        <w:t xml:space="preserve">Στο περιβάλλον της </w:t>
      </w:r>
      <w:r>
        <w:rPr>
          <w:lang w:val="en-US"/>
        </w:rPr>
        <w:t>matlab</w:t>
      </w:r>
      <w:r w:rsidRPr="00B26AD5">
        <w:t xml:space="preserve"> </w:t>
      </w:r>
      <w:r>
        <w:t xml:space="preserve">γράφουμε: </w:t>
      </w:r>
    </w:p>
    <w:p w14:paraId="6202582E" w14:textId="77777777" w:rsidR="004E50CE" w:rsidRPr="004E50CE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clear;clc;close;</w:t>
      </w:r>
    </w:p>
    <w:p w14:paraId="0EFDC457" w14:textId="77777777" w:rsidR="004E50CE" w:rsidRPr="004E50CE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4E50CE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861F919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>h=[1 -1];</w:t>
      </w:r>
    </w:p>
    <w:p w14:paraId="7A6E95D8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7F7770C2" w14:textId="77777777" w:rsidR="004E50CE" w:rsidRPr="004E50CE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dx=filter(h,1,I')';</w:t>
      </w:r>
    </w:p>
    <w:p w14:paraId="088176C2" w14:textId="7415B8AC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figure;imagesc(dx);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005A91BA" w14:textId="2D954E22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1C37A920" w14:textId="7D6A8CEE" w:rsidR="004E50CE" w:rsidRDefault="004E50CE" w:rsidP="004E50CE">
      <w:r>
        <w:t>Αποθηκεύουμε</w:t>
      </w:r>
      <w:r w:rsidRPr="00E21E70">
        <w:rPr>
          <w:lang w:val="en-US"/>
        </w:rPr>
        <w:t xml:space="preserve"> </w:t>
      </w:r>
      <w:r>
        <w:t>την</w:t>
      </w:r>
      <w:r w:rsidRPr="00E21E70">
        <w:rPr>
          <w:lang w:val="en-US"/>
        </w:rPr>
        <w:t xml:space="preserve"> </w:t>
      </w:r>
      <w:r>
        <w:t>εικόνα</w:t>
      </w:r>
      <w:r w:rsidRPr="00E21E70">
        <w:rPr>
          <w:lang w:val="en-U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∂I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,</m:t>
                </m:r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</m:oMath>
      <w:r w:rsidRPr="00E21E70">
        <w:rPr>
          <w:lang w:val="en-US"/>
        </w:rPr>
        <w:t xml:space="preserve">. </w:t>
      </w:r>
      <w:r>
        <w:t>Είναι ίδια για όλους.</w:t>
      </w:r>
    </w:p>
    <w:p w14:paraId="2127D15F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=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(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,1,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97E349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(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r w:rsidRPr="00E21E7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r w:rsidRPr="00E21E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0CE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50F71CB8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5E5B8593" w14:textId="5B5CE564" w:rsidR="004E50CE" w:rsidRDefault="004E50CE" w:rsidP="004E50CE">
      <w:r>
        <w:t>Αποθηκεύουμε την εικόνα</w:t>
      </w:r>
      <w:r w:rsidRPr="004E50CE"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∂I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x,y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</m:oMath>
      <w:r w:rsidRPr="004E50CE">
        <w:rPr>
          <w:rFonts w:eastAsiaTheme="minorEastAsia"/>
          <w:szCs w:val="24"/>
        </w:rPr>
        <w:t>.</w:t>
      </w:r>
      <w:r>
        <w:t>Είναι ίδια για όλους.</w:t>
      </w:r>
    </w:p>
    <w:p w14:paraId="77EE3EB6" w14:textId="77777777" w:rsidR="004E50CE" w:rsidRPr="004E50CE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dxdx=filter(h,1,dx')';</w:t>
      </w:r>
    </w:p>
    <w:p w14:paraId="09E8B6AB" w14:textId="5709F0FD" w:rsidR="004E50CE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  <w:lang w:val="en-US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dxdx</w:t>
      </w: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50CE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336F032F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3FB47CFC" w14:textId="186E14CE" w:rsidR="004E50CE" w:rsidRPr="004E50CE" w:rsidRDefault="004E50CE" w:rsidP="004E50CE">
      <w:pPr>
        <w:rPr>
          <w:rFonts w:ascii="Cambria Math" w:eastAsia="Cambria Math" w:hAnsi="Cambria Math" w:cs="Cambria Math"/>
          <w:i/>
          <w:sz w:val="22"/>
        </w:rPr>
      </w:pPr>
      <w:r>
        <w:t>Αποθηκεύουμε</w:t>
      </w:r>
      <w:r w:rsidRPr="00E21E70">
        <w:rPr>
          <w:lang w:val="en-US"/>
        </w:rPr>
        <w:t xml:space="preserve"> </w:t>
      </w:r>
      <w:r>
        <w:t>την</w:t>
      </w:r>
      <w:r w:rsidRPr="00E21E70">
        <w:rPr>
          <w:lang w:val="en-US"/>
        </w:rPr>
        <w:t xml:space="preserve"> </w:t>
      </w:r>
      <w:r>
        <w:t>εικόνα</w:t>
      </w:r>
      <w:r w:rsidRPr="00E21E70">
        <w:rPr>
          <w:lang w:val="en-U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,</m:t>
                </m:r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∂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sup>
            </m:sSup>
          </m:den>
        </m:f>
      </m:oMath>
      <w:r w:rsidRPr="00E21E70">
        <w:rPr>
          <w:rFonts w:ascii="Cambria Math" w:eastAsia="Cambria Math" w:hAnsi="Cambria Math" w:cs="Cambria Math"/>
          <w:i/>
          <w:sz w:val="22"/>
          <w:lang w:val="en-US"/>
        </w:rPr>
        <w:t xml:space="preserve">. </w:t>
      </w:r>
      <w:r>
        <w:t>Είναι ίδια για όλους.</w:t>
      </w:r>
    </w:p>
    <w:p w14:paraId="0A2BB89A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dydy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=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(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,1,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559262" w14:textId="2E314809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(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dydy</w:t>
      </w:r>
      <w:r w:rsidRPr="00E21E7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r w:rsidRPr="00E21E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0CE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33A539FE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4FDD9A69" w14:textId="23DD9A52" w:rsidR="004E50CE" w:rsidRPr="004E50CE" w:rsidRDefault="004E50CE" w:rsidP="004E50CE">
      <w:pPr>
        <w:rPr>
          <w:rFonts w:ascii="Cambria Math" w:eastAsia="Cambria Math" w:hAnsi="Cambria Math" w:cs="Cambria Math"/>
          <w:i/>
          <w:sz w:val="22"/>
        </w:rPr>
      </w:pPr>
      <w:r>
        <w:t>Αποθηκεύουμε την εικόνα</w:t>
      </w:r>
      <w:r w:rsidRPr="004E50CE"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x,y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∂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</m:oMath>
      <w:r w:rsidRPr="004E50CE">
        <w:rPr>
          <w:rFonts w:ascii="Cambria Math" w:eastAsia="Cambria Math" w:hAnsi="Cambria Math" w:cs="Cambria Math"/>
          <w:i/>
          <w:sz w:val="22"/>
        </w:rPr>
        <w:t xml:space="preserve">. </w:t>
      </w:r>
      <w:r>
        <w:t>Είναι ίδια για όλους.</w:t>
      </w:r>
    </w:p>
    <w:p w14:paraId="03797BB3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dxdy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=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(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,1,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8B356D" w14:textId="046CFAC3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(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dxdy</w:t>
      </w:r>
      <w:r w:rsidRPr="00E21E7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r w:rsidRPr="00E21E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0CE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63DCC44F" w14:textId="77777777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6C20406C" w14:textId="0A316432" w:rsidR="004E50CE" w:rsidRDefault="004E50CE" w:rsidP="004E50CE">
      <w:r>
        <w:t>Αποθηκεύουμε την εικόνα</w:t>
      </w:r>
      <w:r w:rsidRPr="004E50CE"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x,y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∂x∂y</m:t>
            </m:r>
          </m:den>
        </m:f>
      </m:oMath>
      <w:r w:rsidRPr="004E50CE">
        <w:rPr>
          <w:rFonts w:eastAsiaTheme="minorEastAsia"/>
          <w:szCs w:val="24"/>
        </w:rPr>
        <w:t xml:space="preserve">. </w:t>
      </w:r>
      <w:r>
        <w:t>Είναι ίδια για όλους.</w:t>
      </w:r>
    </w:p>
    <w:p w14:paraId="219A6245" w14:textId="2C546ADE" w:rsidR="004E50CE" w:rsidRPr="00E21E70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dydx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=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(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,1,</w:t>
      </w:r>
      <w:r w:rsidRPr="004E50CE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')';</w:t>
      </w:r>
    </w:p>
    <w:p w14:paraId="5C810CA5" w14:textId="2763F0C1" w:rsidR="004E50CE" w:rsidRDefault="004E50CE" w:rsidP="004E5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figure;imagesc(dydx); colormap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gray </w:t>
      </w:r>
    </w:p>
    <w:p w14:paraId="5DCEF686" w14:textId="77777777" w:rsidR="004E50CE" w:rsidRDefault="004E50CE" w:rsidP="004E5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04721B65" w14:textId="79A05FC2" w:rsidR="004E50CE" w:rsidRDefault="004E50CE" w:rsidP="004E50CE">
      <w:r>
        <w:t>Αποθηκεύουμε την εικόνα</w:t>
      </w:r>
      <w:r w:rsidRPr="004E50CE"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∂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x,y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∂y∂x</m:t>
            </m:r>
          </m:den>
        </m:f>
      </m:oMath>
      <w:r w:rsidRPr="004E50CE">
        <w:rPr>
          <w:rFonts w:eastAsiaTheme="minorEastAsia"/>
          <w:szCs w:val="24"/>
        </w:rPr>
        <w:t xml:space="preserve">. </w:t>
      </w:r>
      <w:r>
        <w:t>Είναι ίδια για όλους.</w:t>
      </w:r>
    </w:p>
    <w:p w14:paraId="18869887" w14:textId="77777777" w:rsidR="005A14DB" w:rsidRPr="00E21E70" w:rsidRDefault="005A14DB" w:rsidP="004E50CE"/>
    <w:p w14:paraId="353CF898" w14:textId="77777777" w:rsidR="00583373" w:rsidRPr="004E50CE" w:rsidRDefault="00583373">
      <w:pPr>
        <w:rPr>
          <w:b/>
          <w:bCs/>
          <w:u w:val="single"/>
        </w:rPr>
      </w:pPr>
    </w:p>
    <w:p w14:paraId="357F97D8" w14:textId="67AB648A" w:rsidR="00AF1632" w:rsidRPr="00F9744B" w:rsidRDefault="00B26AD5">
      <w:pPr>
        <w:rPr>
          <w:b/>
          <w:bCs/>
          <w:u w:val="single"/>
        </w:rPr>
      </w:pPr>
      <w:r w:rsidRPr="00F9744B">
        <w:rPr>
          <w:b/>
          <w:bCs/>
          <w:u w:val="single"/>
        </w:rPr>
        <w:lastRenderedPageBreak/>
        <w:t>Ερώτηση 5</w:t>
      </w:r>
    </w:p>
    <w:p w14:paraId="71DF8049" w14:textId="4E05E817" w:rsidR="00B26AD5" w:rsidRDefault="00B26AD5">
      <w:r>
        <w:t xml:space="preserve">Στο περιβάλλον της </w:t>
      </w:r>
      <w:r>
        <w:rPr>
          <w:lang w:val="en-US"/>
        </w:rPr>
        <w:t>matlab</w:t>
      </w:r>
      <w:r w:rsidRPr="00B26AD5">
        <w:t xml:space="preserve"> </w:t>
      </w:r>
      <w:r>
        <w:t xml:space="preserve">γράφουμε: </w:t>
      </w:r>
    </w:p>
    <w:p w14:paraId="5B0258B5" w14:textId="1E31E56C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close;clc;clear;</w:t>
      </w:r>
    </w:p>
    <w:p w14:paraId="2D10851D" w14:textId="114D3BF8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B26AD5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A7D27BD" w14:textId="26AEE4ED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3018046" w14:textId="74AFA4AB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H = ones(2*N+1)/(2*N+1)^2;</w:t>
      </w:r>
    </w:p>
    <w:p w14:paraId="179773EA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imagesc(filter2(H,I));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5360D77D" w14:textId="77777777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53A5A6C7" w14:textId="4537B2F2" w:rsidR="00B26AD5" w:rsidRPr="00E21E70" w:rsidRDefault="00B26AD5">
      <w:r>
        <w:t>Αποθηκεύουμε</w:t>
      </w:r>
      <w:r w:rsidRPr="00B26AD5">
        <w:t xml:space="preserve"> </w:t>
      </w:r>
      <w:r>
        <w:t>την εικόνα για Ν=2.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0D541331" w14:textId="77777777" w:rsidR="00B26AD5" w:rsidRPr="00E21E70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0F426" w14:textId="77777777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B26AD5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1533C3C" w14:textId="1F3EFC69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13A88F7" w14:textId="77777777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H = ones(2*N+1)/(2*N+1)^2;</w:t>
      </w:r>
    </w:p>
    <w:p w14:paraId="45DA775C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imagesc(filter2(H,I));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44947505" w14:textId="77777777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6FA38BC7" w14:textId="4603F3B2" w:rsidR="00B26AD5" w:rsidRPr="00E21E70" w:rsidRDefault="00B26AD5" w:rsidP="00B26AD5">
      <w:r>
        <w:t>Αποθηκεύουμε</w:t>
      </w:r>
      <w:r w:rsidRPr="00B26AD5">
        <w:t xml:space="preserve"> </w:t>
      </w:r>
      <w:r>
        <w:t>την εικόνα για Ν=10.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703645E1" w14:textId="77777777" w:rsidR="00B26AD5" w:rsidRPr="00E21E70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23BADA" w14:textId="77777777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B26AD5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EC42F9D" w14:textId="06EC1F06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0; </w:t>
      </w:r>
    </w:p>
    <w:p w14:paraId="17635B9A" w14:textId="77777777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26AD5">
        <w:rPr>
          <w:rFonts w:ascii="Courier New" w:hAnsi="Courier New" w:cs="Courier New"/>
          <w:color w:val="000000"/>
          <w:sz w:val="20"/>
          <w:szCs w:val="20"/>
          <w:lang w:val="en-US"/>
        </w:rPr>
        <w:t>H = ones(2*N+1)/(2*N+1)^2;</w:t>
      </w:r>
    </w:p>
    <w:p w14:paraId="2846832B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imagesc(filter2(H,I));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7F9FEA75" w14:textId="77777777" w:rsidR="00B26AD5" w:rsidRPr="00B26AD5" w:rsidRDefault="00B26AD5" w:rsidP="00B26A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548A47EE" w14:textId="18497692" w:rsidR="00B26AD5" w:rsidRDefault="00B26AD5" w:rsidP="00B26AD5">
      <w:r>
        <w:t>Αποθηκεύουμε</w:t>
      </w:r>
      <w:r w:rsidRPr="00B26AD5">
        <w:t xml:space="preserve"> </w:t>
      </w:r>
      <w:r>
        <w:t xml:space="preserve">την εικόνα για Ν=20. Είναι ίδια για όλους. </w:t>
      </w:r>
    </w:p>
    <w:p w14:paraId="2AD48270" w14:textId="77777777" w:rsidR="00CA3D64" w:rsidRDefault="00CA3D64" w:rsidP="00CA3D64">
      <w:pPr>
        <w:rPr>
          <w:b/>
          <w:bCs/>
          <w:u w:val="single"/>
        </w:rPr>
      </w:pPr>
    </w:p>
    <w:p w14:paraId="637F892E" w14:textId="5BE20E71" w:rsidR="00CA3D64" w:rsidRPr="00CA3D64" w:rsidRDefault="00CA3D64" w:rsidP="00CA3D64">
      <w:pPr>
        <w:rPr>
          <w:b/>
          <w:bCs/>
          <w:u w:val="single"/>
        </w:rPr>
      </w:pPr>
      <w:r w:rsidRPr="00F9744B">
        <w:rPr>
          <w:b/>
          <w:bCs/>
          <w:u w:val="single"/>
        </w:rPr>
        <w:t xml:space="preserve">Ερώτηση </w:t>
      </w:r>
      <w:r w:rsidRPr="00CA3D64">
        <w:rPr>
          <w:b/>
          <w:bCs/>
          <w:u w:val="single"/>
        </w:rPr>
        <w:t>6</w:t>
      </w:r>
    </w:p>
    <w:p w14:paraId="2EBE83A0" w14:textId="77777777" w:rsidR="00CA3D64" w:rsidRDefault="00CA3D64" w:rsidP="00CA3D64">
      <w:r>
        <w:t xml:space="preserve">Στο περιβάλλον της </w:t>
      </w:r>
      <w:r>
        <w:rPr>
          <w:lang w:val="en-US"/>
        </w:rPr>
        <w:t>matlab</w:t>
      </w:r>
      <w:r w:rsidRPr="00B26AD5">
        <w:t xml:space="preserve"> </w:t>
      </w:r>
      <w:r>
        <w:t xml:space="preserve">γράφουμε: </w:t>
      </w:r>
    </w:p>
    <w:p w14:paraId="5DCC69C4" w14:textId="77777777" w:rsidR="00CA3D64" w:rsidRPr="00B26AD5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close;clc;clear;</w:t>
      </w:r>
    </w:p>
    <w:p w14:paraId="76C37A2C" w14:textId="0C03481D" w:rsidR="00CA3D64" w:rsidRPr="00CA3D64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Iw = im2double(imread(</w:t>
      </w:r>
      <w:r w:rsidRPr="00CA3D64">
        <w:rPr>
          <w:rFonts w:ascii="Courier New" w:hAnsi="Courier New" w:cs="Courier New"/>
          <w:color w:val="A020F0"/>
          <w:sz w:val="20"/>
          <w:szCs w:val="20"/>
          <w:lang w:val="en-US"/>
        </w:rPr>
        <w:t>'photo-deg.jpg'</w:t>
      </w: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05D6476" w14:textId="468FB240" w:rsidR="00CA3D64" w:rsidRPr="00CA3D64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7E49D2F" w14:textId="1FE11BC1" w:rsidR="00E21E70" w:rsidRPr="00E21E70" w:rsidRDefault="00CA3D64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ones(2*N+1)/(2*N+1)^2; </w:t>
      </w:r>
    </w:p>
    <w:p w14:paraId="086EDB56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imagesc(filter2(H,Iw));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36A6312C" w14:textId="77777777" w:rsidR="00CA3D64" w:rsidRPr="00B26AD5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20B927E6" w14:textId="77777777" w:rsidR="00CA3D64" w:rsidRPr="00E21E70" w:rsidRDefault="00CA3D64" w:rsidP="00CA3D64">
      <w:r>
        <w:t>Αποθηκεύουμε</w:t>
      </w:r>
      <w:r w:rsidRPr="00B26AD5">
        <w:t xml:space="preserve"> </w:t>
      </w:r>
      <w:r>
        <w:t>την εικόνα για Ν=2.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762B69DD" w14:textId="77777777" w:rsidR="00CA3D64" w:rsidRPr="00E21E70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93BEB" w14:textId="77777777" w:rsidR="00CA3D64" w:rsidRPr="00CA3D64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Iw = im2double(imread(</w:t>
      </w:r>
      <w:r w:rsidRPr="00CA3D64">
        <w:rPr>
          <w:rFonts w:ascii="Courier New" w:hAnsi="Courier New" w:cs="Courier New"/>
          <w:color w:val="A020F0"/>
          <w:sz w:val="20"/>
          <w:szCs w:val="20"/>
          <w:lang w:val="en-US"/>
        </w:rPr>
        <w:t>'photo-deg.jpg'</w:t>
      </w: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DCC914A" w14:textId="618B243D" w:rsidR="00CA3D64" w:rsidRPr="00CA3D64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BEECBE1" w14:textId="77777777" w:rsidR="00CA3D64" w:rsidRPr="00CA3D64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ones(2*N+1)/(2*N+1)^2; </w:t>
      </w:r>
    </w:p>
    <w:p w14:paraId="0826FEE3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imagesc(filter2(H,Iw));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7B5C859F" w14:textId="77777777" w:rsidR="00CA3D64" w:rsidRPr="00B26AD5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277F3094" w14:textId="77777777" w:rsidR="00CA3D64" w:rsidRPr="00E21E70" w:rsidRDefault="00CA3D64" w:rsidP="00CA3D64">
      <w:r>
        <w:t>Αποθηκεύουμε</w:t>
      </w:r>
      <w:r w:rsidRPr="00B26AD5">
        <w:t xml:space="preserve"> </w:t>
      </w:r>
      <w:r>
        <w:t>την εικόνα για Ν=10.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31FA234F" w14:textId="77777777" w:rsidR="00CA3D64" w:rsidRPr="00E21E70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295DCC" w14:textId="77777777" w:rsidR="00CA3D64" w:rsidRPr="00CA3D64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Iw = im2double(imread(</w:t>
      </w:r>
      <w:r w:rsidRPr="00CA3D64">
        <w:rPr>
          <w:rFonts w:ascii="Courier New" w:hAnsi="Courier New" w:cs="Courier New"/>
          <w:color w:val="A020F0"/>
          <w:sz w:val="20"/>
          <w:szCs w:val="20"/>
          <w:lang w:val="en-US"/>
        </w:rPr>
        <w:t>'photo-deg.jpg'</w:t>
      </w: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2003B9F" w14:textId="575CFE8B" w:rsidR="00CA3D64" w:rsidRPr="00CA3D64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DFBF470" w14:textId="77777777" w:rsidR="00CA3D64" w:rsidRPr="00CA3D64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A3D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ones(2*N+1)/(2*N+1)^2; </w:t>
      </w:r>
    </w:p>
    <w:p w14:paraId="5B0D0D3A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imagesc(filter2(H,Iw));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73F6321E" w14:textId="77777777" w:rsidR="00CA3D64" w:rsidRPr="00B26AD5" w:rsidRDefault="00CA3D64" w:rsidP="00CA3D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1425D154" w14:textId="77777777" w:rsidR="00EB3E7F" w:rsidRDefault="00CA3D64" w:rsidP="00EB3E7F">
      <w:r>
        <w:t>Αποθηκεύουμε</w:t>
      </w:r>
      <w:r w:rsidRPr="00B26AD5">
        <w:t xml:space="preserve"> </w:t>
      </w:r>
      <w:r>
        <w:t xml:space="preserve">την εικόνα για Ν=20. Είναι ίδια για όλους. </w:t>
      </w:r>
    </w:p>
    <w:p w14:paraId="3976B557" w14:textId="7BF8D58F" w:rsidR="00EB3E7F" w:rsidRPr="00EB3E7F" w:rsidRDefault="00EB3E7F" w:rsidP="00EB3E7F">
      <w:r w:rsidRPr="00F9744B">
        <w:rPr>
          <w:b/>
          <w:bCs/>
          <w:u w:val="single"/>
        </w:rPr>
        <w:lastRenderedPageBreak/>
        <w:t xml:space="preserve">Ερώτηση </w:t>
      </w:r>
      <w:r w:rsidRPr="00EB3E7F">
        <w:rPr>
          <w:b/>
          <w:bCs/>
          <w:u w:val="single"/>
        </w:rPr>
        <w:t>7</w:t>
      </w:r>
    </w:p>
    <w:p w14:paraId="1A17AF76" w14:textId="77777777" w:rsidR="00EB3E7F" w:rsidRDefault="00EB3E7F" w:rsidP="00EB3E7F">
      <w:r>
        <w:t xml:space="preserve">Στο περιβάλλον της </w:t>
      </w:r>
      <w:r>
        <w:rPr>
          <w:lang w:val="en-US"/>
        </w:rPr>
        <w:t>matlab</w:t>
      </w:r>
      <w:r w:rsidRPr="00B26AD5">
        <w:t xml:space="preserve"> </w:t>
      </w:r>
      <w:r>
        <w:t xml:space="preserve">γράφουμε: </w:t>
      </w:r>
    </w:p>
    <w:p w14:paraId="19B30814" w14:textId="77777777" w:rsidR="00EB3E7F" w:rsidRPr="00B26AD5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close;clc;clear;</w:t>
      </w:r>
    </w:p>
    <w:p w14:paraId="7F3DCB5F" w14:textId="176E9042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EB3E7F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2498A77" w14:textId="77777777" w:rsidR="00E21E70" w:rsidRDefault="00EB3E7F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F6CB59B" w14:textId="228F5C32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imagesc(medfilt2(I, [N, N]));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61E30E15" w14:textId="687FEDB9" w:rsidR="00EB3E7F" w:rsidRPr="00B26AD5" w:rsidRDefault="00EB3E7F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5EA02474" w14:textId="4046B810" w:rsidR="00EB3E7F" w:rsidRPr="00E21E70" w:rsidRDefault="00EB3E7F" w:rsidP="00EB3E7F">
      <w:r>
        <w:t>Αποθηκεύουμε</w:t>
      </w:r>
      <w:r w:rsidRPr="00B26AD5">
        <w:t xml:space="preserve"> </w:t>
      </w:r>
      <w:r>
        <w:t>την εικόνα για Ν=</w:t>
      </w:r>
      <w:r w:rsidRPr="00EB3E7F">
        <w:t>1</w:t>
      </w:r>
      <w:r>
        <w:t>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4DD67839" w14:textId="77777777" w:rsidR="00EB3E7F" w:rsidRPr="00E21E70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CF12A7" w14:textId="77777777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EB3E7F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E0B5262" w14:textId="6D9314CF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221A1D9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imagesc(medfilt2(I, [N, N]));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6A74BFDA" w14:textId="77777777" w:rsidR="00EB3E7F" w:rsidRPr="00B26AD5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1BF110DF" w14:textId="2534F833" w:rsidR="00EB3E7F" w:rsidRPr="00E21E70" w:rsidRDefault="00EB3E7F" w:rsidP="00EB3E7F">
      <w:r>
        <w:t>Αποθηκεύουμε</w:t>
      </w:r>
      <w:r w:rsidRPr="00B26AD5">
        <w:t xml:space="preserve"> </w:t>
      </w:r>
      <w:r>
        <w:t>την εικόνα για Ν=</w:t>
      </w:r>
      <w:r w:rsidRPr="00EB3E7F">
        <w:t>2</w:t>
      </w:r>
      <w:r>
        <w:t>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26D9F627" w14:textId="77777777" w:rsidR="00EB3E7F" w:rsidRPr="00E21E70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C4FEDA" w14:textId="77777777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EB3E7F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A71AC04" w14:textId="000686D6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F4AD7D9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imagesc(medfilt2(I, [N, N]));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62BB154D" w14:textId="77777777" w:rsidR="00EB3E7F" w:rsidRPr="00B26AD5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3E2D203C" w14:textId="53AABFF1" w:rsidR="00EB3E7F" w:rsidRPr="00E21E70" w:rsidRDefault="00EB3E7F" w:rsidP="00EB3E7F">
      <w:r>
        <w:t>Αποθηκεύουμε</w:t>
      </w:r>
      <w:r w:rsidRPr="00B26AD5">
        <w:t xml:space="preserve"> </w:t>
      </w:r>
      <w:r>
        <w:t>την εικόνα για Ν=</w:t>
      </w:r>
      <w:r w:rsidRPr="00EB3E7F">
        <w:t>3</w:t>
      </w:r>
      <w:r>
        <w:t>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6227596B" w14:textId="77777777" w:rsidR="00EB3E7F" w:rsidRPr="00E21E70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9E48B9" w14:textId="77777777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EB3E7F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558956F" w14:textId="29D35B7B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5478DC1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imagesc(medfilt2(I, [N, N]));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5677A02F" w14:textId="77777777" w:rsidR="00EB3E7F" w:rsidRPr="00B26AD5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4648FD1F" w14:textId="004B33F1" w:rsidR="00EB3E7F" w:rsidRPr="00E21E70" w:rsidRDefault="00EB3E7F" w:rsidP="00EB3E7F">
      <w:r>
        <w:t>Αποθηκεύουμε</w:t>
      </w:r>
      <w:r w:rsidRPr="00B26AD5">
        <w:t xml:space="preserve"> </w:t>
      </w:r>
      <w:r>
        <w:t>την εικόνα για Ν=</w:t>
      </w:r>
      <w:r w:rsidRPr="00EB3E7F">
        <w:t>4</w:t>
      </w:r>
      <w:r>
        <w:t>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79236420" w14:textId="77777777" w:rsidR="00EB3E7F" w:rsidRPr="00E21E70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C525F8" w14:textId="77777777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EB3E7F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F4E8F28" w14:textId="60947E3F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515EA92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imagesc(medfilt2(I, [N, N]));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54589542" w14:textId="77777777" w:rsidR="00EB3E7F" w:rsidRPr="00B26AD5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6562E33C" w14:textId="079E94ED" w:rsidR="00EB3E7F" w:rsidRPr="00E21E70" w:rsidRDefault="00EB3E7F" w:rsidP="00EB3E7F">
      <w:r>
        <w:t>Αποθηκεύουμε</w:t>
      </w:r>
      <w:r w:rsidRPr="00B26AD5">
        <w:t xml:space="preserve"> </w:t>
      </w:r>
      <w:r>
        <w:t>την εικόνα για Ν=</w:t>
      </w:r>
      <w:r w:rsidRPr="00EB3E7F">
        <w:t>5</w:t>
      </w:r>
      <w:r>
        <w:t>. Είναι</w:t>
      </w:r>
      <w:r w:rsidRPr="00E21E70">
        <w:t xml:space="preserve"> </w:t>
      </w:r>
      <w:r>
        <w:t>ίδια</w:t>
      </w:r>
      <w:r w:rsidRPr="00E21E70">
        <w:t xml:space="preserve"> </w:t>
      </w:r>
      <w:r>
        <w:t>για</w:t>
      </w:r>
      <w:r w:rsidRPr="00E21E70">
        <w:t xml:space="preserve"> </w:t>
      </w:r>
      <w:r>
        <w:t>όλους</w:t>
      </w:r>
      <w:r w:rsidRPr="00E21E70">
        <w:t xml:space="preserve">. </w:t>
      </w:r>
    </w:p>
    <w:p w14:paraId="1DB461F8" w14:textId="77777777" w:rsidR="00EB3E7F" w:rsidRPr="00E21E70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21E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F3386" w14:textId="77777777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I = im2double(imread(</w:t>
      </w:r>
      <w:r w:rsidRPr="00EB3E7F">
        <w:rPr>
          <w:rFonts w:ascii="Courier New" w:hAnsi="Courier New" w:cs="Courier New"/>
          <w:color w:val="A020F0"/>
          <w:sz w:val="20"/>
          <w:szCs w:val="20"/>
          <w:lang w:val="en-US"/>
        </w:rPr>
        <w:t>'photo.jpg'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40859A5" w14:textId="3B362616" w:rsidR="00EB3E7F" w:rsidRPr="00EB3E7F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 w:rsidRPr="00EB3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4D4CB7C" w14:textId="77777777" w:rsidR="00E21E70" w:rsidRPr="00E21E70" w:rsidRDefault="00E21E70" w:rsidP="00E21E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21E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imagesc(medfilt2(I, [N, N])); colormap </w:t>
      </w:r>
      <w:r w:rsidRPr="00E21E70">
        <w:rPr>
          <w:rFonts w:ascii="Courier New" w:hAnsi="Courier New" w:cs="Courier New"/>
          <w:color w:val="A020F0"/>
          <w:sz w:val="20"/>
          <w:szCs w:val="20"/>
          <w:lang w:val="en-US"/>
        </w:rPr>
        <w:t>gray</w:t>
      </w:r>
    </w:p>
    <w:p w14:paraId="082523FA" w14:textId="77777777" w:rsidR="00EB3E7F" w:rsidRPr="00B26AD5" w:rsidRDefault="00EB3E7F" w:rsidP="00EB3E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13E1E3C6" w14:textId="204074F0" w:rsidR="00EB3E7F" w:rsidRDefault="00EB3E7F" w:rsidP="00EB3E7F">
      <w:r>
        <w:t>Αποθηκεύουμε</w:t>
      </w:r>
      <w:r w:rsidRPr="00B26AD5">
        <w:t xml:space="preserve"> </w:t>
      </w:r>
      <w:r>
        <w:t>την εικόνα για Ν=</w:t>
      </w:r>
      <w:r w:rsidRPr="00EB3E7F">
        <w:t>6</w:t>
      </w:r>
      <w:r>
        <w:t xml:space="preserve">. Είναι ίδια για όλους. </w:t>
      </w:r>
    </w:p>
    <w:p w14:paraId="04D8D445" w14:textId="52890AFD" w:rsidR="00C8430E" w:rsidRDefault="00C8430E">
      <w:r>
        <w:br w:type="page"/>
      </w:r>
    </w:p>
    <w:p w14:paraId="7772D24E" w14:textId="06FF92DA" w:rsidR="00C8430E" w:rsidRDefault="00C8430E" w:rsidP="00C8430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ΑΣΚΗΣΗ 2</w:t>
      </w:r>
    </w:p>
    <w:p w14:paraId="0AFAEC01" w14:textId="54A16248" w:rsidR="00C8430E" w:rsidRPr="00F9744B" w:rsidRDefault="00C8430E" w:rsidP="00C8430E">
      <w:pPr>
        <w:rPr>
          <w:b/>
          <w:bCs/>
          <w:u w:val="single"/>
        </w:rPr>
      </w:pPr>
      <w:r w:rsidRPr="00F9744B">
        <w:rPr>
          <w:b/>
          <w:bCs/>
          <w:u w:val="single"/>
        </w:rPr>
        <w:t xml:space="preserve">Ερώτηση </w:t>
      </w:r>
      <w:r>
        <w:rPr>
          <w:b/>
          <w:bCs/>
          <w:u w:val="single"/>
        </w:rPr>
        <w:t>1</w:t>
      </w:r>
    </w:p>
    <w:p w14:paraId="573CAAF8" w14:textId="77777777" w:rsidR="00C8430E" w:rsidRDefault="00C8430E" w:rsidP="00C8430E">
      <w:r>
        <w:t xml:space="preserve">Στο περιβάλλον της </w:t>
      </w:r>
      <w:r>
        <w:rPr>
          <w:lang w:val="en-US"/>
        </w:rPr>
        <w:t>matlab</w:t>
      </w:r>
      <w:r w:rsidRPr="00B26AD5">
        <w:t xml:space="preserve"> </w:t>
      </w:r>
      <w:r>
        <w:t xml:space="preserve">γράφουμε: </w:t>
      </w:r>
    </w:p>
    <w:p w14:paraId="1A5A6059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clear;clc;close </w:t>
      </w:r>
      <w:r w:rsidRPr="00C8430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182F0755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>v = VideoReader(</w:t>
      </w:r>
      <w:r w:rsidRPr="00C8430E">
        <w:rPr>
          <w:rFonts w:ascii="Courier New" w:hAnsi="Courier New" w:cs="Courier New"/>
          <w:color w:val="A020F0"/>
          <w:sz w:val="20"/>
          <w:szCs w:val="20"/>
          <w:lang w:val="en-US"/>
        </w:rPr>
        <w:t>'500fps.avi'</w:t>
      </w: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3908EA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>i = 0;</w:t>
      </w:r>
    </w:p>
    <w:p w14:paraId="2A17EC53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hasFrame(v)</w:t>
      </w:r>
    </w:p>
    <w:p w14:paraId="72D1F488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i + 1;</w:t>
      </w:r>
    </w:p>
    <w:p w14:paraId="7B9EF113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rgb2gray(im2double(readFrame(v)));</w:t>
      </w:r>
    </w:p>
    <w:p w14:paraId="1B9366DB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x(i) = I(</w:t>
      </w:r>
      <w:r w:rsidRPr="00C8430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293,323</w:t>
      </w: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DDAA44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2D9A9D9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>y = x - mean(x);</w:t>
      </w:r>
    </w:p>
    <w:p w14:paraId="0355DE0D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14:paraId="10344D1A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>Y = abs(fftshift(fft(y,1024)));</w:t>
      </w:r>
    </w:p>
    <w:p w14:paraId="417E90A6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>F = linspace(-250,250,1024);</w:t>
      </w:r>
    </w:p>
    <w:p w14:paraId="2F7FFE9B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8430E">
        <w:rPr>
          <w:rFonts w:ascii="Courier New" w:hAnsi="Courier New" w:cs="Courier New"/>
          <w:color w:val="000000"/>
          <w:sz w:val="20"/>
          <w:szCs w:val="20"/>
          <w:lang w:val="en-US"/>
        </w:rPr>
        <w:t>plot(F,Y)</w:t>
      </w:r>
    </w:p>
    <w:p w14:paraId="5C575307" w14:textId="77777777" w:rsidR="00C8430E" w:rsidRPr="00C8430E" w:rsidRDefault="00C8430E" w:rsidP="00C84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6E77728F" w14:textId="144DE7C3" w:rsidR="00B26AD5" w:rsidRDefault="00C8430E">
      <w:r>
        <w:t xml:space="preserve">Αποθηκεύουμε την εικόνα που δείχνει το μέτρο του </w:t>
      </w:r>
      <w:r>
        <w:rPr>
          <w:lang w:val="en-US"/>
        </w:rPr>
        <w:t>DFT</w:t>
      </w:r>
      <w:r w:rsidRPr="00C8430E">
        <w:t xml:space="preserve">. </w:t>
      </w:r>
    </w:p>
    <w:p w14:paraId="784F84E6" w14:textId="65B304A4" w:rsidR="00C8430E" w:rsidRPr="00C8430E" w:rsidRDefault="00C8430E" w:rsidP="00C8430E">
      <w:r>
        <w:t>Εναλλακτικά, στο κίτρινο μπορούμε να γράψουμε για παράδειγμα (305,326), (323,326), (273,327), (271,327), (295,326). Η διαδικασία για να βρούμε ένα εικονοστοιχείο είναι</w:t>
      </w:r>
      <w:r w:rsidR="00290593">
        <w:t>,</w:t>
      </w:r>
      <w:r>
        <w:t xml:space="preserve"> αφού τρέξουμε τα παραπάνω</w:t>
      </w:r>
      <w:r w:rsidR="00290593">
        <w:t>,</w:t>
      </w:r>
      <w:r>
        <w:t xml:space="preserve"> να τρέξουμε το εξής: </w:t>
      </w:r>
    </w:p>
    <w:p w14:paraId="1DAA6551" w14:textId="187296A4" w:rsidR="00C8430E" w:rsidRDefault="00C8430E" w:rsidP="002E29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imshow(I)</w:t>
      </w:r>
    </w:p>
    <w:p w14:paraId="7F09C9D9" w14:textId="3591737B" w:rsidR="00C8430E" w:rsidRDefault="00C8430E" w:rsidP="00C84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3DCC37" w14:textId="3E8B6796" w:rsidR="00C8430E" w:rsidRDefault="00C8430E" w:rsidP="00C8430E">
      <w:pPr>
        <w:autoSpaceDE w:val="0"/>
        <w:autoSpaceDN w:val="0"/>
        <w:adjustRightInd w:val="0"/>
        <w:spacing w:after="0" w:line="240" w:lineRule="auto"/>
      </w:pPr>
      <w:r>
        <w:t xml:space="preserve">Με την βοήθεια του </w:t>
      </w:r>
      <w:r>
        <w:rPr>
          <w:lang w:val="en-US"/>
        </w:rPr>
        <w:t>data</w:t>
      </w:r>
      <w:r w:rsidRPr="00C8430E">
        <w:t xml:space="preserve"> </w:t>
      </w:r>
      <w:r>
        <w:rPr>
          <w:lang w:val="en-US"/>
        </w:rPr>
        <w:t>tips</w:t>
      </w:r>
      <w:r w:rsidRPr="00C8430E">
        <w:t xml:space="preserve"> </w:t>
      </w:r>
      <w:r>
        <w:t xml:space="preserve">επιλέγουμε ένα εικονοστοιχείο κοντά στην χορδή όπως φαίνεται στην εικόνα. </w:t>
      </w:r>
    </w:p>
    <w:p w14:paraId="0511C6D4" w14:textId="77777777" w:rsidR="00C8430E" w:rsidRPr="002E294B" w:rsidRDefault="00C8430E" w:rsidP="00C8430E">
      <w:pPr>
        <w:autoSpaceDE w:val="0"/>
        <w:autoSpaceDN w:val="0"/>
        <w:adjustRightInd w:val="0"/>
        <w:spacing w:after="0" w:line="240" w:lineRule="auto"/>
      </w:pPr>
    </w:p>
    <w:p w14:paraId="56660125" w14:textId="58A3B28F" w:rsidR="00C8430E" w:rsidRDefault="002E294B">
      <w:r>
        <w:rPr>
          <w:noProof/>
        </w:rPr>
        <w:drawing>
          <wp:anchor distT="0" distB="0" distL="114300" distR="114300" simplePos="0" relativeHeight="251658240" behindDoc="1" locked="0" layoutInCell="1" allowOverlap="1" wp14:anchorId="04B5E68A" wp14:editId="3882720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6732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561" y="21506"/>
                <wp:lineTo x="21561" y="0"/>
                <wp:lineTo x="0" y="0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Προσοχή, στο κίτρινο βάζουμε το ζευγάρι ανάποδα. Για παράδειγμα στην εικόνα βλέπουμε (327, 255) ενώ στον κώδικα θα το γράφαμε (255, 327). </w:t>
      </w:r>
    </w:p>
    <w:p w14:paraId="1B05EE1F" w14:textId="4D8CCA64" w:rsidR="004F0A00" w:rsidRDefault="004F0A00"/>
    <w:p w14:paraId="3CE26FAB" w14:textId="77777777" w:rsidR="004F0A00" w:rsidRDefault="004F0A00" w:rsidP="004F0A00">
      <w:pPr>
        <w:rPr>
          <w:b/>
          <w:bCs/>
          <w:u w:val="single"/>
        </w:rPr>
      </w:pPr>
    </w:p>
    <w:p w14:paraId="79848389" w14:textId="77777777" w:rsidR="004F0A00" w:rsidRDefault="004F0A00" w:rsidP="004F0A00">
      <w:pPr>
        <w:rPr>
          <w:b/>
          <w:bCs/>
          <w:u w:val="single"/>
        </w:rPr>
      </w:pPr>
    </w:p>
    <w:p w14:paraId="69C7983D" w14:textId="77777777" w:rsidR="004F0A00" w:rsidRDefault="004F0A00" w:rsidP="004F0A00">
      <w:pPr>
        <w:rPr>
          <w:b/>
          <w:bCs/>
          <w:u w:val="single"/>
        </w:rPr>
      </w:pPr>
    </w:p>
    <w:p w14:paraId="22136A9D" w14:textId="6BB715AE" w:rsidR="004F0A00" w:rsidRPr="00F9744B" w:rsidRDefault="004F0A00" w:rsidP="004F0A00">
      <w:pPr>
        <w:rPr>
          <w:b/>
          <w:bCs/>
          <w:u w:val="single"/>
        </w:rPr>
      </w:pPr>
      <w:r w:rsidRPr="00F9744B">
        <w:rPr>
          <w:b/>
          <w:bCs/>
          <w:u w:val="single"/>
        </w:rPr>
        <w:lastRenderedPageBreak/>
        <w:t xml:space="preserve">Ερώτηση </w:t>
      </w:r>
      <w:r>
        <w:rPr>
          <w:b/>
          <w:bCs/>
          <w:u w:val="single"/>
        </w:rPr>
        <w:t>2</w:t>
      </w:r>
    </w:p>
    <w:p w14:paraId="2D3D41D6" w14:textId="31519205" w:rsidR="004F0A00" w:rsidRDefault="004F0A00">
      <w:r>
        <w:t xml:space="preserve">Τρέχουμε πάλι τον ίδιο κώδικα με πριν για να ανοίξει η εικόνα με το μέτρο του </w:t>
      </w:r>
      <w:r>
        <w:rPr>
          <w:lang w:val="en-US"/>
        </w:rPr>
        <w:t>DFT</w:t>
      </w:r>
      <w:r w:rsidRPr="004F0A00">
        <w:t xml:space="preserve"> </w:t>
      </w:r>
      <w:r>
        <w:t xml:space="preserve">και επιλέγουμε με το </w:t>
      </w:r>
      <w:r>
        <w:rPr>
          <w:lang w:val="en-US"/>
        </w:rPr>
        <w:t>data</w:t>
      </w:r>
      <w:r w:rsidRPr="004F0A00">
        <w:t xml:space="preserve"> </w:t>
      </w:r>
      <w:r>
        <w:rPr>
          <w:lang w:val="en-US"/>
        </w:rPr>
        <w:t>tips</w:t>
      </w:r>
      <w:r w:rsidRPr="004F0A00">
        <w:t xml:space="preserve"> </w:t>
      </w:r>
      <w:r>
        <w:t xml:space="preserve">τις κορυφές. Για να ανοίξει και το δεύτερο πλαίσιο </w:t>
      </w:r>
      <w:r w:rsidR="00E21E70">
        <w:t xml:space="preserve">του </w:t>
      </w:r>
      <w:r w:rsidR="00E21E70">
        <w:rPr>
          <w:lang w:val="en-US"/>
        </w:rPr>
        <w:t>data</w:t>
      </w:r>
      <w:r w:rsidR="00E21E70" w:rsidRPr="00E21E70">
        <w:t xml:space="preserve"> </w:t>
      </w:r>
      <w:r w:rsidR="00E21E70">
        <w:rPr>
          <w:lang w:val="en-US"/>
        </w:rPr>
        <w:t>tips</w:t>
      </w:r>
      <w:r w:rsidR="00E21E70" w:rsidRPr="00E21E70">
        <w:t xml:space="preserve"> </w:t>
      </w:r>
      <w:r>
        <w:t xml:space="preserve">πατάμε ταυτόχρονα και το </w:t>
      </w:r>
      <w:r>
        <w:rPr>
          <w:lang w:val="en-US"/>
        </w:rPr>
        <w:t>Alt</w:t>
      </w:r>
      <w:r w:rsidRPr="004F0A00">
        <w:t>.</w:t>
      </w:r>
    </w:p>
    <w:p w14:paraId="71412561" w14:textId="77777777" w:rsidR="00C12859" w:rsidRDefault="00C12859" w:rsidP="00C12859">
      <w:pPr>
        <w:rPr>
          <w:b/>
          <w:bCs/>
          <w:u w:val="single"/>
        </w:rPr>
      </w:pPr>
    </w:p>
    <w:p w14:paraId="2CC54FC7" w14:textId="25B5A339" w:rsidR="00C12859" w:rsidRPr="00E21E70" w:rsidRDefault="00C12859" w:rsidP="00C12859">
      <w:pPr>
        <w:rPr>
          <w:b/>
          <w:bCs/>
          <w:u w:val="single"/>
        </w:rPr>
      </w:pPr>
      <w:r w:rsidRPr="00F9744B">
        <w:rPr>
          <w:b/>
          <w:bCs/>
          <w:u w:val="single"/>
        </w:rPr>
        <w:t xml:space="preserve">Ερώτηση </w:t>
      </w:r>
      <w:r>
        <w:rPr>
          <w:b/>
          <w:bCs/>
          <w:u w:val="single"/>
        </w:rPr>
        <w:t>3</w:t>
      </w:r>
    </w:p>
    <w:p w14:paraId="6D518018" w14:textId="0A197AFA" w:rsidR="00C12859" w:rsidRDefault="00C12859">
      <w:r>
        <w:t xml:space="preserve">Για το μέτρο του </w:t>
      </w:r>
      <w:r>
        <w:rPr>
          <w:lang w:val="en-US"/>
        </w:rPr>
        <w:t>DFT</w:t>
      </w:r>
      <w:r w:rsidRPr="00C12859">
        <w:t xml:space="preserve"> </w:t>
      </w:r>
      <w:r>
        <w:t xml:space="preserve">προ αποθορυβοποίησης γράφουμε: </w:t>
      </w:r>
    </w:p>
    <w:p w14:paraId="67C7BB77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clear;clc;close </w:t>
      </w:r>
      <w:r w:rsidRPr="00C1285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746FA7F5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v = VideoReader(</w:t>
      </w:r>
      <w:r w:rsidRPr="00C12859">
        <w:rPr>
          <w:rFonts w:ascii="Courier New" w:hAnsi="Courier New" w:cs="Courier New"/>
          <w:color w:val="A020F0"/>
          <w:sz w:val="20"/>
          <w:szCs w:val="20"/>
          <w:lang w:val="en-US"/>
        </w:rPr>
        <w:t>'500fps_noisy.avi'</w:t>
      </w: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8B5923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i = 0;</w:t>
      </w:r>
    </w:p>
    <w:p w14:paraId="4EE78CB9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hasFrame(v)</w:t>
      </w:r>
    </w:p>
    <w:p w14:paraId="240E7C89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i + 1;</w:t>
      </w:r>
    </w:p>
    <w:p w14:paraId="5ACC59C0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rgb2gray(im2double(readFrame(v)));</w:t>
      </w:r>
    </w:p>
    <w:p w14:paraId="6C9C0D9D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x(i) = I(</w:t>
      </w:r>
      <w:r w:rsidRPr="00C1285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292,323</w:t>
      </w: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C32B55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F6239EB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y = x - mean(x);</w:t>
      </w:r>
    </w:p>
    <w:p w14:paraId="46549E46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14:paraId="3748BC38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Y = abs(fftshift(fft(y,1024)));</w:t>
      </w:r>
    </w:p>
    <w:p w14:paraId="7C69938C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linspace(-250,250,1024); </w:t>
      </w:r>
    </w:p>
    <w:p w14:paraId="794E4E94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plot(F,Y)</w:t>
      </w:r>
    </w:p>
    <w:p w14:paraId="0E8F7375" w14:textId="4C29732F" w:rsidR="00C12859" w:rsidRDefault="00C12859">
      <w:pPr>
        <w:rPr>
          <w:lang w:val="en-US"/>
        </w:rPr>
      </w:pPr>
    </w:p>
    <w:p w14:paraId="32FECC11" w14:textId="3D918D4E" w:rsidR="00C12859" w:rsidRDefault="00C12859" w:rsidP="00C12859">
      <w:r>
        <w:t xml:space="preserve">Για το μέτρο του </w:t>
      </w:r>
      <w:r>
        <w:rPr>
          <w:lang w:val="en-US"/>
        </w:rPr>
        <w:t>DFT</w:t>
      </w:r>
      <w:r w:rsidRPr="00C12859">
        <w:t xml:space="preserve"> </w:t>
      </w:r>
      <w:r>
        <w:t xml:space="preserve">μετά αποθορυβοποίησης γράφουμε: </w:t>
      </w:r>
    </w:p>
    <w:p w14:paraId="2D119ADE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clear;clc;close </w:t>
      </w:r>
      <w:r w:rsidRPr="00C1285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176EEF5F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v = VideoReader(</w:t>
      </w:r>
      <w:r w:rsidRPr="00C12859">
        <w:rPr>
          <w:rFonts w:ascii="Courier New" w:hAnsi="Courier New" w:cs="Courier New"/>
          <w:color w:val="A020F0"/>
          <w:sz w:val="20"/>
          <w:szCs w:val="20"/>
          <w:lang w:val="en-US"/>
        </w:rPr>
        <w:t>'500fps_noisy.avi'</w:t>
      </w: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E1D63F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i = 0;</w:t>
      </w:r>
    </w:p>
    <w:p w14:paraId="13E4F459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hasFrame(v)</w:t>
      </w:r>
    </w:p>
    <w:p w14:paraId="517EBC6B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i + 1;</w:t>
      </w:r>
    </w:p>
    <w:p w14:paraId="060F36A8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rgb2gray(im2double(readFrame(v)));</w:t>
      </w:r>
    </w:p>
    <w:p w14:paraId="10B08015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K=medfilt2(I,[4 4]);</w:t>
      </w:r>
    </w:p>
    <w:p w14:paraId="5E2E702E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x(i) = K(</w:t>
      </w:r>
      <w:r w:rsidRPr="00C1285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292,323</w:t>
      </w: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928AA6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EDDD866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y = x - mean(x);</w:t>
      </w:r>
    </w:p>
    <w:p w14:paraId="0FC38F95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14:paraId="5C680864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1E16C630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Y = abs(fftshift(fft(y,1024)));</w:t>
      </w:r>
    </w:p>
    <w:p w14:paraId="6ABDDB74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F = linspace(-250,250,1024);</w:t>
      </w:r>
    </w:p>
    <w:p w14:paraId="1098DDF1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12859">
        <w:rPr>
          <w:rFonts w:ascii="Courier New" w:hAnsi="Courier New" w:cs="Courier New"/>
          <w:color w:val="000000"/>
          <w:sz w:val="20"/>
          <w:szCs w:val="20"/>
          <w:lang w:val="en-US"/>
        </w:rPr>
        <w:t>plot(F,Y)</w:t>
      </w:r>
    </w:p>
    <w:p w14:paraId="53871023" w14:textId="77777777" w:rsidR="00C12859" w:rsidRPr="00C12859" w:rsidRDefault="00C12859" w:rsidP="00C1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4F28511C" w14:textId="3E8D2C3A" w:rsidR="00C12859" w:rsidRPr="00C12859" w:rsidRDefault="00C12859">
      <w:r>
        <w:t xml:space="preserve">Οι εικόνες μπορεί να διαφέρουν ελαφρώς ανάλογα με την επιλογή του εικονοστοιχείου, δηλαδή των συντεταγμένων στα κίτρινα. Για την επιλογή των συντεταγμένων ισχύει ότι και πριν. </w:t>
      </w:r>
    </w:p>
    <w:sectPr w:rsidR="00C12859" w:rsidRPr="00C128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D5"/>
    <w:rsid w:val="00290593"/>
    <w:rsid w:val="002E294B"/>
    <w:rsid w:val="00386A2A"/>
    <w:rsid w:val="0046400E"/>
    <w:rsid w:val="004E50CE"/>
    <w:rsid w:val="004F0A00"/>
    <w:rsid w:val="00583373"/>
    <w:rsid w:val="005A14DB"/>
    <w:rsid w:val="005E3C94"/>
    <w:rsid w:val="00AF1632"/>
    <w:rsid w:val="00B26AD5"/>
    <w:rsid w:val="00BE3CF7"/>
    <w:rsid w:val="00C00004"/>
    <w:rsid w:val="00C029FA"/>
    <w:rsid w:val="00C12859"/>
    <w:rsid w:val="00C8430E"/>
    <w:rsid w:val="00CA3D64"/>
    <w:rsid w:val="00CD4C79"/>
    <w:rsid w:val="00E21E70"/>
    <w:rsid w:val="00EB3E7F"/>
    <w:rsid w:val="00EF6B78"/>
    <w:rsid w:val="00F0408B"/>
    <w:rsid w:val="00F9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62C6"/>
  <w15:chartTrackingRefBased/>
  <w15:docId w15:val="{FC56F3C5-EBB9-4C43-8F63-E41F8B76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9FA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"/>
    <w:basedOn w:val="a"/>
    <w:link w:val="Char"/>
    <w:qFormat/>
    <w:rsid w:val="00BE3CF7"/>
    <w:pPr>
      <w:framePr w:wrap="around" w:vAnchor="text" w:hAnchor="text" w:y="1"/>
      <w:spacing w:after="0"/>
      <w:ind w:left="720"/>
    </w:pPr>
    <w:rPr>
      <w:rFonts w:ascii="Courier New" w:eastAsiaTheme="majorEastAsia" w:hAnsi="Courier New" w:cstheme="majorBidi"/>
      <w:szCs w:val="24"/>
      <w:lang w:val="en-US"/>
    </w:rPr>
  </w:style>
  <w:style w:type="character" w:customStyle="1" w:styleId="Char">
    <w:name w:val="Κώδικα Char"/>
    <w:basedOn w:val="a0"/>
    <w:link w:val="a3"/>
    <w:rsid w:val="00BE3CF7"/>
    <w:rPr>
      <w:rFonts w:ascii="Courier New" w:eastAsiaTheme="majorEastAsia" w:hAnsi="Courier New" w:cstheme="maj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zafiri</dc:creator>
  <cp:keywords/>
  <dc:description/>
  <cp:lastModifiedBy>maria zafiri</cp:lastModifiedBy>
  <cp:revision>12</cp:revision>
  <dcterms:created xsi:type="dcterms:W3CDTF">2021-05-25T10:46:00Z</dcterms:created>
  <dcterms:modified xsi:type="dcterms:W3CDTF">2021-05-27T08:39:00Z</dcterms:modified>
</cp:coreProperties>
</file>