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0111F" w14:textId="77777777" w:rsidR="000C0ECF" w:rsidRDefault="000C0ECF">
      <w:pPr>
        <w:jc w:val="both"/>
        <w:rPr>
          <w:rFonts w:ascii="Times New Roman" w:eastAsia="Times New Roman" w:hAnsi="Times New Roman" w:cs="Times New Roman"/>
          <w:b/>
        </w:rPr>
      </w:pPr>
    </w:p>
    <w:p w14:paraId="34DF795E" w14:textId="3547D8E0" w:rsidR="000C0ECF" w:rsidRPr="00C16659" w:rsidRDefault="0023055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Ασκηση </w:t>
      </w:r>
      <w:r w:rsidR="00F27116" w:rsidRPr="00C16659">
        <w:rPr>
          <w:rFonts w:ascii="Times New Roman" w:eastAsia="Times New Roman" w:hAnsi="Times New Roman" w:cs="Times New Roman"/>
          <w:b/>
          <w:sz w:val="24"/>
          <w:szCs w:val="24"/>
          <w:u w:val="single"/>
        </w:rPr>
        <w:t>1</w:t>
      </w:r>
    </w:p>
    <w:p w14:paraId="7C3FE775" w14:textId="77777777" w:rsidR="000C0ECF" w:rsidRDefault="00230555">
      <w:pPr>
        <w:jc w:val="both"/>
        <w:rPr>
          <w:rFonts w:ascii="Times New Roman" w:eastAsia="Times New Roman" w:hAnsi="Times New Roman" w:cs="Times New Roman"/>
          <w:sz w:val="24"/>
          <w:szCs w:val="24"/>
        </w:rPr>
      </w:pPr>
      <w:r>
        <w:rPr>
          <w:rFonts w:ascii="Times New Roman" w:eastAsia="Times New Roman" w:hAnsi="Times New Roman" w:cs="Times New Roman"/>
          <w:b/>
        </w:rPr>
        <w:t xml:space="preserve">Ερώτηση 1 </w:t>
      </w:r>
      <w:r>
        <w:rPr>
          <w:rFonts w:ascii="Times New Roman" w:eastAsia="Times New Roman" w:hAnsi="Times New Roman" w:cs="Times New Roman"/>
          <w:sz w:val="24"/>
          <w:szCs w:val="24"/>
        </w:rPr>
        <w:t>Χρησιμοποιήστε τις συναρτήσεις plot(·), abs(·) και angle(·) για να σχεδιάσετε το μέτρο και τη φάση της διατεθείσας υλοποίησης του στοχαστικού σήματος, χρησιμοποιώντας τα M = 100 πρώτα δείγματα του σήματος. Καταγράψτε τις παρατηρήσεις σας.</w:t>
      </w:r>
    </w:p>
    <w:p w14:paraId="3A9F6B51" w14:textId="4E6AF117" w:rsidR="000C0ECF" w:rsidRPr="00BA6C0B" w:rsidRDefault="00230555">
      <w:pPr>
        <w:jc w:val="both"/>
        <w:rPr>
          <w:rFonts w:ascii="Times New Roman" w:eastAsia="Times New Roman" w:hAnsi="Times New Roman" w:cs="Times New Roman"/>
          <w:bCs/>
        </w:rPr>
      </w:pPr>
      <w:r>
        <w:rPr>
          <w:rFonts w:ascii="Times New Roman" w:eastAsia="Times New Roman" w:hAnsi="Times New Roman" w:cs="Times New Roman"/>
          <w:sz w:val="24"/>
          <w:szCs w:val="24"/>
        </w:rPr>
        <w:tab/>
      </w:r>
      <w:r>
        <w:rPr>
          <w:rFonts w:ascii="Times New Roman" w:eastAsia="Times New Roman" w:hAnsi="Times New Roman" w:cs="Times New Roman"/>
          <w:b/>
        </w:rPr>
        <w:t>Απάντηση:</w:t>
      </w:r>
      <w:r w:rsidR="00BA6C0B">
        <w:rPr>
          <w:rFonts w:ascii="Times New Roman" w:eastAsia="Times New Roman" w:hAnsi="Times New Roman" w:cs="Times New Roman"/>
          <w:b/>
        </w:rPr>
        <w:t xml:space="preserve"> </w:t>
      </w:r>
      <w:r w:rsidR="00BA6C0B">
        <w:rPr>
          <w:rFonts w:ascii="Times New Roman" w:eastAsia="Times New Roman" w:hAnsi="Times New Roman" w:cs="Times New Roman"/>
          <w:bCs/>
        </w:rPr>
        <w:t xml:space="preserve">Το μέτρο ενός μιγαδικού εκθετικού σήματος </w:t>
      </w:r>
      <w:r w:rsidR="007E42E1">
        <w:rPr>
          <w:rFonts w:ascii="Times New Roman" w:eastAsia="Times New Roman" w:hAnsi="Times New Roman" w:cs="Times New Roman"/>
          <w:bCs/>
        </w:rPr>
        <w:t>είναι</w:t>
      </w:r>
      <w:r w:rsidR="00BA6C0B">
        <w:rPr>
          <w:rFonts w:ascii="Times New Roman" w:eastAsia="Times New Roman" w:hAnsi="Times New Roman" w:cs="Times New Roman"/>
          <w:bCs/>
        </w:rPr>
        <w:t xml:space="preserve"> σταθερό και η φάση μεταβάλλεται αρμονικά. Όμως αυτό δεν συμβαίνει σε αυτή την περίπτωση επειδή το σήμα έχει μολυνθεί από θόρυβο. </w:t>
      </w:r>
    </w:p>
    <w:tbl>
      <w:tblPr>
        <w:tblStyle w:val="af9"/>
        <w:tblW w:w="5850" w:type="dxa"/>
        <w:tblInd w:w="1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925"/>
      </w:tblGrid>
      <w:tr w:rsidR="00C55B84" w:rsidRPr="00C55B84" w14:paraId="33B2931B" w14:textId="1D0FDEB0" w:rsidTr="00C55B84">
        <w:tc>
          <w:tcPr>
            <w:tcW w:w="2925" w:type="dxa"/>
            <w:shd w:val="clear" w:color="auto" w:fill="CCCCCC"/>
            <w:tcMar>
              <w:top w:w="100" w:type="dxa"/>
              <w:left w:w="100" w:type="dxa"/>
              <w:bottom w:w="100" w:type="dxa"/>
              <w:right w:w="100" w:type="dxa"/>
            </w:tcMar>
          </w:tcPr>
          <w:p w14:paraId="10E4C6FD" w14:textId="76CF30CA" w:rsidR="00C55B84" w:rsidRPr="00C55B84" w:rsidRDefault="00C55B84" w:rsidP="00C55B84">
            <w:pPr>
              <w:widowControl w:val="0"/>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Μέτρο</w:t>
            </w:r>
          </w:p>
        </w:tc>
        <w:tc>
          <w:tcPr>
            <w:tcW w:w="2925" w:type="dxa"/>
            <w:shd w:val="clear" w:color="auto" w:fill="CCCCCC"/>
          </w:tcPr>
          <w:p w14:paraId="04DEDA03" w14:textId="09F4B8C1" w:rsidR="00C55B84" w:rsidRPr="00C55B84" w:rsidRDefault="00C55B84" w:rsidP="00C55B84">
            <w:pPr>
              <w:widowControl w:val="0"/>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Φάση</w:t>
            </w:r>
          </w:p>
        </w:tc>
      </w:tr>
      <w:tr w:rsidR="00C55B84" w14:paraId="0A1DAF59" w14:textId="745E50EC" w:rsidTr="00C55B84">
        <w:trPr>
          <w:trHeight w:val="1560"/>
        </w:trPr>
        <w:tc>
          <w:tcPr>
            <w:tcW w:w="2925" w:type="dxa"/>
            <w:shd w:val="clear" w:color="auto" w:fill="auto"/>
            <w:tcMar>
              <w:top w:w="100" w:type="dxa"/>
              <w:left w:w="100" w:type="dxa"/>
              <w:bottom w:w="100" w:type="dxa"/>
              <w:right w:w="100" w:type="dxa"/>
            </w:tcMar>
          </w:tcPr>
          <w:p w14:paraId="64C23950" w14:textId="65E74A61" w:rsidR="00C55B84" w:rsidRDefault="00C55B84">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855A056" wp14:editId="1F3596CF">
                  <wp:extent cx="1724025" cy="1295400"/>
                  <wp:effectExtent l="0" t="0" r="952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1295400"/>
                          </a:xfrm>
                          <a:prstGeom prst="rect">
                            <a:avLst/>
                          </a:prstGeom>
                          <a:noFill/>
                          <a:ln>
                            <a:noFill/>
                          </a:ln>
                        </pic:spPr>
                      </pic:pic>
                    </a:graphicData>
                  </a:graphic>
                </wp:inline>
              </w:drawing>
            </w:r>
          </w:p>
        </w:tc>
        <w:tc>
          <w:tcPr>
            <w:tcW w:w="2925" w:type="dxa"/>
          </w:tcPr>
          <w:p w14:paraId="6153518A" w14:textId="74C7FE1D" w:rsidR="00C55B84" w:rsidRDefault="00C55B84">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C74CEFD" wp14:editId="02D65D5A">
                  <wp:extent cx="1724025" cy="1295400"/>
                  <wp:effectExtent l="0" t="0" r="952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4025" cy="1295400"/>
                          </a:xfrm>
                          <a:prstGeom prst="rect">
                            <a:avLst/>
                          </a:prstGeom>
                          <a:noFill/>
                          <a:ln>
                            <a:noFill/>
                          </a:ln>
                        </pic:spPr>
                      </pic:pic>
                    </a:graphicData>
                  </a:graphic>
                </wp:inline>
              </w:drawing>
            </w:r>
          </w:p>
        </w:tc>
      </w:tr>
    </w:tbl>
    <w:p w14:paraId="2FDC916C" w14:textId="77777777" w:rsidR="000C0ECF" w:rsidRDefault="000C0ECF">
      <w:pPr>
        <w:jc w:val="both"/>
        <w:rPr>
          <w:rFonts w:ascii="Times New Roman" w:eastAsia="Times New Roman" w:hAnsi="Times New Roman" w:cs="Times New Roman"/>
          <w:b/>
        </w:rPr>
      </w:pPr>
    </w:p>
    <w:p w14:paraId="3BC39687" w14:textId="77777777" w:rsidR="000C0ECF" w:rsidRDefault="00230555">
      <w:pPr>
        <w:jc w:val="both"/>
        <w:rPr>
          <w:rFonts w:ascii="Times New Roman" w:eastAsia="Times New Roman" w:hAnsi="Times New Roman" w:cs="Times New Roman"/>
          <w:sz w:val="24"/>
          <w:szCs w:val="24"/>
        </w:rPr>
      </w:pPr>
      <w:r>
        <w:rPr>
          <w:rFonts w:ascii="Times New Roman" w:eastAsia="Times New Roman" w:hAnsi="Times New Roman" w:cs="Times New Roman"/>
          <w:b/>
        </w:rPr>
        <w:t>Ερώτηση 2</w:t>
      </w:r>
      <w:r>
        <w:rPr>
          <w:rFonts w:ascii="Times New Roman" w:eastAsia="Times New Roman" w:hAnsi="Times New Roman" w:cs="Times New Roman"/>
          <w:sz w:val="24"/>
          <w:szCs w:val="24"/>
        </w:rPr>
        <w:t xml:space="preserve"> Εκτελέστε την εντολή</w:t>
      </w:r>
      <w:r>
        <w:rPr>
          <w:rFonts w:ascii="Times New Roman" w:eastAsia="Times New Roman" w:hAnsi="Times New Roman" w:cs="Times New Roman"/>
          <w:sz w:val="20"/>
          <w:szCs w:val="20"/>
        </w:rPr>
        <w:t xml:space="preserve"> </w:t>
      </w:r>
      <m:oMath>
        <m:r>
          <w:rPr>
            <w:rFonts w:ascii="Times New Roman" w:eastAsia="Times New Roman" w:hAnsi="Times New Roman" w:cs="Times New Roman"/>
            <w:sz w:val="20"/>
            <w:szCs w:val="20"/>
          </w:rPr>
          <m:t>plot(y(n,</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θ</m:t>
            </m:r>
          </m:e>
          <m:sub>
            <m:r>
              <w:rPr>
                <w:rFonts w:ascii="Times New Roman" w:eastAsia="Times New Roman" w:hAnsi="Times New Roman" w:cs="Times New Roman"/>
                <w:sz w:val="20"/>
                <w:szCs w:val="20"/>
              </w:rPr>
              <m:t>0</m:t>
            </m:r>
          </m:sub>
        </m:sSub>
        <m:r>
          <w:rPr>
            <w:rFonts w:ascii="Times New Roman" w:eastAsia="Times New Roman" w:hAnsi="Times New Roman" w:cs="Times New Roman"/>
            <w:sz w:val="20"/>
            <w:szCs w:val="20"/>
          </w:rPr>
          <m:t>))</m:t>
        </m:r>
      </m:oMath>
      <w:r>
        <w:rPr>
          <w:rFonts w:ascii="Times New Roman" w:eastAsia="Times New Roman" w:hAnsi="Times New Roman" w:cs="Times New Roman"/>
          <w:sz w:val="24"/>
          <w:szCs w:val="24"/>
        </w:rPr>
        <w:t xml:space="preserve"> και προσπαθήστε να κατανοήσετε αυτό που βλέπετε. Καταγράψτε τις παρατηρήσεις σας.</w:t>
      </w:r>
    </w:p>
    <w:p w14:paraId="59729F05" w14:textId="69B06665" w:rsidR="000C0ECF" w:rsidRPr="00090782" w:rsidRDefault="00230555">
      <w:pPr>
        <w:jc w:val="both"/>
        <w:rPr>
          <w:rFonts w:ascii="Times New Roman" w:eastAsia="Times New Roman" w:hAnsi="Times New Roman" w:cs="Times New Roman"/>
          <w:bCs/>
        </w:rPr>
      </w:pPr>
      <w:r>
        <w:rPr>
          <w:rFonts w:ascii="Times New Roman" w:eastAsia="Times New Roman" w:hAnsi="Times New Roman" w:cs="Times New Roman"/>
          <w:sz w:val="24"/>
          <w:szCs w:val="24"/>
        </w:rPr>
        <w:tab/>
      </w:r>
      <w:r>
        <w:rPr>
          <w:rFonts w:ascii="Times New Roman" w:eastAsia="Times New Roman" w:hAnsi="Times New Roman" w:cs="Times New Roman"/>
          <w:b/>
        </w:rPr>
        <w:t>Απάντηση:</w:t>
      </w:r>
      <w:r w:rsidR="00090782">
        <w:rPr>
          <w:rFonts w:ascii="Times New Roman" w:eastAsia="Times New Roman" w:hAnsi="Times New Roman" w:cs="Times New Roman"/>
          <w:b/>
        </w:rPr>
        <w:t xml:space="preserve"> </w:t>
      </w:r>
      <w:r w:rsidR="00090782">
        <w:rPr>
          <w:rFonts w:ascii="Times New Roman" w:eastAsia="Times New Roman" w:hAnsi="Times New Roman" w:cs="Times New Roman"/>
          <w:bCs/>
        </w:rPr>
        <w:t xml:space="preserve">Αν το σήμα ήταν καθαρό μιγαδικό εκθετικό σήμα θα έπρεπε να δούμε έναν κύκλο. Ο λόγος που δεν βλέπουμε έναν κύκλο είναι επειδή το αρχικό σήμα έχει μολυνθεί από θόρυβο. </w:t>
      </w:r>
    </w:p>
    <w:tbl>
      <w:tblPr>
        <w:tblStyle w:val="afa"/>
        <w:tblW w:w="2925" w:type="dxa"/>
        <w:tblInd w:w="3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tblGrid>
      <w:tr w:rsidR="000C0ECF" w14:paraId="7067BC9B" w14:textId="77777777">
        <w:tc>
          <w:tcPr>
            <w:tcW w:w="2925" w:type="dxa"/>
            <w:shd w:val="clear" w:color="auto" w:fill="CCCCCC"/>
            <w:tcMar>
              <w:top w:w="100" w:type="dxa"/>
              <w:left w:w="100" w:type="dxa"/>
              <w:bottom w:w="100" w:type="dxa"/>
              <w:right w:w="100" w:type="dxa"/>
            </w:tcMar>
          </w:tcPr>
          <w:p w14:paraId="1D4B64D3" w14:textId="77777777" w:rsidR="000C0ECF" w:rsidRDefault="000C0ECF">
            <w:pPr>
              <w:widowControl w:val="0"/>
              <w:spacing w:after="0" w:line="240" w:lineRule="auto"/>
              <w:rPr>
                <w:rFonts w:ascii="Times New Roman" w:eastAsia="Times New Roman" w:hAnsi="Times New Roman" w:cs="Times New Roman"/>
              </w:rPr>
            </w:pPr>
          </w:p>
        </w:tc>
      </w:tr>
      <w:tr w:rsidR="000C0ECF" w14:paraId="6EFF7121" w14:textId="77777777">
        <w:trPr>
          <w:trHeight w:val="1560"/>
        </w:trPr>
        <w:tc>
          <w:tcPr>
            <w:tcW w:w="2925" w:type="dxa"/>
            <w:shd w:val="clear" w:color="auto" w:fill="auto"/>
            <w:tcMar>
              <w:top w:w="100" w:type="dxa"/>
              <w:left w:w="100" w:type="dxa"/>
              <w:bottom w:w="100" w:type="dxa"/>
              <w:right w:w="100" w:type="dxa"/>
            </w:tcMar>
          </w:tcPr>
          <w:p w14:paraId="56BB6ADC" w14:textId="4FD1757E" w:rsidR="000C0ECF" w:rsidRDefault="00090782">
            <w:pPr>
              <w:spacing w:after="0" w:line="240" w:lineRule="auto"/>
              <w:jc w:val="center"/>
              <w:rPr>
                <w:rFonts w:ascii="Times New Roman" w:eastAsia="Times New Roman" w:hAnsi="Times New Roman" w:cs="Times New Roman"/>
              </w:rPr>
            </w:pPr>
            <w:r>
              <w:rPr>
                <w:noProof/>
              </w:rPr>
              <w:drawing>
                <wp:inline distT="0" distB="0" distL="0" distR="0" wp14:anchorId="69E543EB" wp14:editId="35B730A2">
                  <wp:extent cx="1724025" cy="1295400"/>
                  <wp:effectExtent l="0" t="0" r="9525"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4025" cy="1295400"/>
                          </a:xfrm>
                          <a:prstGeom prst="rect">
                            <a:avLst/>
                          </a:prstGeom>
                          <a:noFill/>
                          <a:ln>
                            <a:noFill/>
                          </a:ln>
                        </pic:spPr>
                      </pic:pic>
                    </a:graphicData>
                  </a:graphic>
                </wp:inline>
              </w:drawing>
            </w:r>
          </w:p>
        </w:tc>
      </w:tr>
    </w:tbl>
    <w:p w14:paraId="58A3FED1" w14:textId="77777777" w:rsidR="000C0ECF" w:rsidRDefault="000C0ECF">
      <w:pPr>
        <w:jc w:val="both"/>
        <w:rPr>
          <w:rFonts w:ascii="Times New Roman" w:eastAsia="Times New Roman" w:hAnsi="Times New Roman" w:cs="Times New Roman"/>
          <w:b/>
        </w:rPr>
      </w:pPr>
    </w:p>
    <w:p w14:paraId="26736D45" w14:textId="77777777" w:rsidR="000C0ECF" w:rsidRDefault="00230555">
      <w:pPr>
        <w:jc w:val="both"/>
        <w:rPr>
          <w:rFonts w:ascii="Times New Roman" w:eastAsia="Times New Roman" w:hAnsi="Times New Roman" w:cs="Times New Roman"/>
          <w:sz w:val="24"/>
          <w:szCs w:val="24"/>
        </w:rPr>
      </w:pPr>
      <w:r>
        <w:rPr>
          <w:rFonts w:ascii="Times New Roman" w:eastAsia="Times New Roman" w:hAnsi="Times New Roman" w:cs="Times New Roman"/>
          <w:b/>
        </w:rPr>
        <w:t>Ερώτηση 3</w:t>
      </w:r>
      <w:r>
        <w:rPr>
          <w:rFonts w:ascii="Times New Roman" w:eastAsia="Times New Roman" w:hAnsi="Times New Roman" w:cs="Times New Roman"/>
          <w:sz w:val="24"/>
          <w:szCs w:val="24"/>
        </w:rPr>
        <w:t xml:space="preserve"> Εκτελέστε την εντολή </w:t>
      </w:r>
      <m:oMath>
        <m:r>
          <w:rPr>
            <w:rFonts w:ascii="Times New Roman" w:eastAsia="Times New Roman" w:hAnsi="Times New Roman" w:cs="Times New Roman"/>
            <w:sz w:val="20"/>
            <w:szCs w:val="20"/>
          </w:rPr>
          <m:t>stem(angle(y(n,</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θ</m:t>
            </m:r>
          </m:e>
          <m:sub>
            <m:r>
              <w:rPr>
                <w:rFonts w:ascii="Times New Roman" w:eastAsia="Times New Roman" w:hAnsi="Times New Roman" w:cs="Times New Roman"/>
                <w:sz w:val="20"/>
                <w:szCs w:val="20"/>
              </w:rPr>
              <m:t>0</m:t>
            </m:r>
          </m:sub>
        </m:sSub>
        <m:r>
          <w:rPr>
            <w:rFonts w:ascii="Times New Roman" w:eastAsia="Times New Roman" w:hAnsi="Times New Roman" w:cs="Times New Roman"/>
            <w:sz w:val="20"/>
            <w:szCs w:val="20"/>
          </w:rPr>
          <m:t>)))</m:t>
        </m:r>
      </m:oMath>
      <w:r>
        <w:rPr>
          <w:rFonts w:ascii="Times New Roman" w:eastAsia="Times New Roman" w:hAnsi="Times New Roman" w:cs="Times New Roman"/>
          <w:sz w:val="24"/>
          <w:szCs w:val="24"/>
        </w:rPr>
        <w:t xml:space="preserve"> και προσπαθήστε να κατανοήσετε αυτό που βλέπετε. Καταγράψτε τις παρατηρήσεις σας.</w:t>
      </w:r>
    </w:p>
    <w:p w14:paraId="3533C5A3" w14:textId="0A7EC0AC" w:rsidR="000C0ECF" w:rsidRPr="004B1F01" w:rsidRDefault="00230555">
      <w:pPr>
        <w:jc w:val="both"/>
        <w:rPr>
          <w:rFonts w:ascii="Times New Roman" w:eastAsia="Times New Roman" w:hAnsi="Times New Roman" w:cs="Times New Roman"/>
          <w:bCs/>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b/>
        </w:rPr>
        <w:t>Απάντηση:</w:t>
      </w:r>
      <w:r w:rsidR="004B1F01">
        <w:rPr>
          <w:rFonts w:ascii="Times New Roman" w:eastAsia="Times New Roman" w:hAnsi="Times New Roman" w:cs="Times New Roman"/>
          <w:b/>
        </w:rPr>
        <w:t xml:space="preserve"> </w:t>
      </w:r>
      <w:r w:rsidR="004B1F01">
        <w:rPr>
          <w:rFonts w:ascii="Times New Roman" w:eastAsia="Times New Roman" w:hAnsi="Times New Roman" w:cs="Times New Roman"/>
          <w:bCs/>
        </w:rPr>
        <w:t xml:space="preserve">Όπως ειπώθηκε και σε προηγούμενο ερώτημα, η φάση θα έπρεπε να μεταβάλλεται αρμονικά. Μπορούμε να διακρίνουμε σημεία που διαφέρουν οι τιμές της φάσης από περίοδο σε περίοδο γεγονός που οφείλεται στην ύπαρξη θορύβου στο αρχικό μιγαδικό εκθετικό σήμα. </w:t>
      </w:r>
    </w:p>
    <w:tbl>
      <w:tblPr>
        <w:tblStyle w:val="afb"/>
        <w:tblW w:w="2925" w:type="dxa"/>
        <w:tblInd w:w="3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tblGrid>
      <w:tr w:rsidR="000C0ECF" w14:paraId="75F8C842" w14:textId="77777777">
        <w:tc>
          <w:tcPr>
            <w:tcW w:w="2925" w:type="dxa"/>
            <w:shd w:val="clear" w:color="auto" w:fill="CCCCCC"/>
            <w:tcMar>
              <w:top w:w="100" w:type="dxa"/>
              <w:left w:w="100" w:type="dxa"/>
              <w:bottom w:w="100" w:type="dxa"/>
              <w:right w:w="100" w:type="dxa"/>
            </w:tcMar>
          </w:tcPr>
          <w:p w14:paraId="1E31C254" w14:textId="77777777" w:rsidR="000C0ECF" w:rsidRDefault="000C0ECF">
            <w:pPr>
              <w:widowControl w:val="0"/>
              <w:spacing w:after="0" w:line="240" w:lineRule="auto"/>
              <w:rPr>
                <w:rFonts w:ascii="Times New Roman" w:eastAsia="Times New Roman" w:hAnsi="Times New Roman" w:cs="Times New Roman"/>
              </w:rPr>
            </w:pPr>
          </w:p>
        </w:tc>
      </w:tr>
      <w:tr w:rsidR="000C0ECF" w14:paraId="5D088925" w14:textId="77777777">
        <w:trPr>
          <w:trHeight w:val="1560"/>
        </w:trPr>
        <w:tc>
          <w:tcPr>
            <w:tcW w:w="2925" w:type="dxa"/>
            <w:shd w:val="clear" w:color="auto" w:fill="auto"/>
            <w:tcMar>
              <w:top w:w="100" w:type="dxa"/>
              <w:left w:w="100" w:type="dxa"/>
              <w:bottom w:w="100" w:type="dxa"/>
              <w:right w:w="100" w:type="dxa"/>
            </w:tcMar>
          </w:tcPr>
          <w:p w14:paraId="64279192" w14:textId="6322D209" w:rsidR="000C0ECF" w:rsidRDefault="004B1F01">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D548DBB" wp14:editId="01EFAF40">
                  <wp:extent cx="1724025" cy="1295400"/>
                  <wp:effectExtent l="0" t="0" r="9525"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4025" cy="1295400"/>
                          </a:xfrm>
                          <a:prstGeom prst="rect">
                            <a:avLst/>
                          </a:prstGeom>
                          <a:noFill/>
                          <a:ln>
                            <a:noFill/>
                          </a:ln>
                        </pic:spPr>
                      </pic:pic>
                    </a:graphicData>
                  </a:graphic>
                </wp:inline>
              </w:drawing>
            </w:r>
          </w:p>
        </w:tc>
      </w:tr>
    </w:tbl>
    <w:p w14:paraId="2B823AFE" w14:textId="77777777" w:rsidR="000C0ECF" w:rsidRDefault="000C0ECF">
      <w:pPr>
        <w:jc w:val="both"/>
        <w:rPr>
          <w:rFonts w:ascii="Times New Roman" w:eastAsia="Times New Roman" w:hAnsi="Times New Roman" w:cs="Times New Roman"/>
          <w:b/>
        </w:rPr>
      </w:pPr>
    </w:p>
    <w:p w14:paraId="3E1DE0FD" w14:textId="77777777" w:rsidR="000C0ECF" w:rsidRDefault="00230555">
      <w:pPr>
        <w:jc w:val="both"/>
        <w:rPr>
          <w:rFonts w:ascii="Times New Roman" w:eastAsia="Times New Roman" w:hAnsi="Times New Roman" w:cs="Times New Roman"/>
          <w:sz w:val="24"/>
          <w:szCs w:val="24"/>
        </w:rPr>
      </w:pPr>
      <w:r>
        <w:rPr>
          <w:rFonts w:ascii="Times New Roman" w:eastAsia="Times New Roman" w:hAnsi="Times New Roman" w:cs="Times New Roman"/>
          <w:b/>
        </w:rPr>
        <w:t>Ερώτηση 4</w:t>
      </w:r>
      <w:r>
        <w:rPr>
          <w:rFonts w:ascii="Times New Roman" w:eastAsia="Times New Roman" w:hAnsi="Times New Roman" w:cs="Times New Roman"/>
          <w:sz w:val="24"/>
          <w:szCs w:val="24"/>
        </w:rPr>
        <w:t xml:space="preserve"> Σχολιάστε, την διαδικασία η οποία ονομάζεται Περιοδόγραμμα:</w:t>
      </w:r>
    </w:p>
    <w:p w14:paraId="1B4D2507" w14:textId="7B74E505" w:rsidR="000C0ECF" w:rsidRPr="00D30E5A" w:rsidRDefault="00230555">
      <w:pPr>
        <w:jc w:val="both"/>
        <w:rPr>
          <w:rFonts w:ascii="Times New Roman" w:eastAsia="Times New Roman" w:hAnsi="Times New Roman" w:cs="Times New Roman"/>
          <w:bCs/>
        </w:rPr>
      </w:pPr>
      <w:r>
        <w:rPr>
          <w:rFonts w:ascii="Times New Roman" w:eastAsia="Times New Roman" w:hAnsi="Times New Roman" w:cs="Times New Roman"/>
          <w:sz w:val="24"/>
          <w:szCs w:val="24"/>
        </w:rPr>
        <w:tab/>
      </w:r>
      <w:r>
        <w:rPr>
          <w:rFonts w:ascii="Times New Roman" w:eastAsia="Times New Roman" w:hAnsi="Times New Roman" w:cs="Times New Roman"/>
          <w:b/>
        </w:rPr>
        <w:t>Απάντηση:</w:t>
      </w:r>
      <w:r w:rsidR="00D30E5A">
        <w:rPr>
          <w:rFonts w:ascii="Times New Roman" w:eastAsia="Times New Roman" w:hAnsi="Times New Roman" w:cs="Times New Roman"/>
          <w:b/>
        </w:rPr>
        <w:t xml:space="preserve"> </w:t>
      </w:r>
      <w:r w:rsidR="00D30E5A">
        <w:rPr>
          <w:rFonts w:ascii="Times New Roman" w:eastAsia="Times New Roman" w:hAnsi="Times New Roman" w:cs="Times New Roman"/>
          <w:bCs/>
        </w:rPr>
        <w:t xml:space="preserve">Περιοδόγραμμα είναι μια διαδικασία που χρησιμοποιείται κατά κύριο λόγο για την προσέγγιση της πυκνότητας ισχύος ημιτονικών σημάτων. Για το σκοπό αυτό χωρίζουμε ένα σήμα σε τμήματα, υπολογίζουμε το μετασχηματισμού </w:t>
      </w:r>
      <w:r w:rsidR="00D30E5A">
        <w:rPr>
          <w:rFonts w:ascii="Times New Roman" w:eastAsia="Times New Roman" w:hAnsi="Times New Roman" w:cs="Times New Roman"/>
          <w:bCs/>
          <w:lang w:val="en-US"/>
        </w:rPr>
        <w:t>Fourier</w:t>
      </w:r>
      <w:r w:rsidR="00D30E5A" w:rsidRPr="00D30E5A">
        <w:rPr>
          <w:rFonts w:ascii="Times New Roman" w:eastAsia="Times New Roman" w:hAnsi="Times New Roman" w:cs="Times New Roman"/>
          <w:bCs/>
        </w:rPr>
        <w:t xml:space="preserve"> </w:t>
      </w:r>
      <w:r w:rsidR="00D30E5A">
        <w:rPr>
          <w:rFonts w:ascii="Times New Roman" w:eastAsia="Times New Roman" w:hAnsi="Times New Roman" w:cs="Times New Roman"/>
          <w:bCs/>
        </w:rPr>
        <w:t xml:space="preserve">σε κάθε τμήμα και παίρνοντας έπειτα το μέσο όρο βρίσκουμε μια προσέγγιση του μετασχηματισμού και του περιοδογράμματος.   </w:t>
      </w:r>
    </w:p>
    <w:p w14:paraId="79922C38"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5 </w:t>
      </w:r>
      <w:r>
        <w:rPr>
          <w:rFonts w:ascii="Times New Roman" w:eastAsia="Times New Roman" w:hAnsi="Times New Roman" w:cs="Times New Roman"/>
        </w:rPr>
        <w:t xml:space="preserve">Σε ποιά ντετερμινιστική συνάρτηση τείνει η αναμενόμενη τιμή του περιοδογράμματος </w:t>
      </w:r>
      <m:oMath>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M</m:t>
            </m:r>
          </m:sub>
        </m:sSub>
        <m:r>
          <w:rPr>
            <w:rFonts w:ascii="Times New Roman" w:eastAsia="Times New Roman" w:hAnsi="Times New Roman" w:cs="Times New Roman"/>
          </w:rPr>
          <m:t>(</m:t>
        </m:r>
        <m:sSup>
          <m:sSupPr>
            <m:ctrlPr>
              <w:rPr>
                <w:rFonts w:ascii="Times New Roman" w:eastAsia="Times New Roman" w:hAnsi="Times New Roman" w:cs="Times New Roman"/>
              </w:rPr>
            </m:ctrlPr>
          </m:sSupPr>
          <m:e>
            <m:r>
              <w:rPr>
                <w:rFonts w:ascii="Times New Roman" w:eastAsia="Times New Roman" w:hAnsi="Times New Roman" w:cs="Times New Roman"/>
              </w:rPr>
              <m:t>e</m:t>
            </m:r>
          </m:e>
          <m:sup>
            <m:r>
              <w:rPr>
                <w:rFonts w:ascii="Times New Roman" w:eastAsia="Times New Roman" w:hAnsi="Times New Roman" w:cs="Times New Roman"/>
              </w:rPr>
              <m:t>jω</m:t>
            </m:r>
          </m:sup>
        </m:sSup>
        <m:r>
          <w:rPr>
            <w:rFonts w:ascii="Times New Roman" w:eastAsia="Times New Roman" w:hAnsi="Times New Roman" w:cs="Times New Roman"/>
          </w:rPr>
          <m:t>,θ)</m:t>
        </m:r>
      </m:oMath>
      <w:r>
        <w:rPr>
          <w:rFonts w:ascii="Times New Roman" w:eastAsia="Times New Roman" w:hAnsi="Times New Roman" w:cs="Times New Roman"/>
        </w:rPr>
        <w:t xml:space="preserve"> όταν το </w:t>
      </w:r>
      <m:oMath>
        <m:r>
          <w:rPr>
            <w:rFonts w:ascii="Times New Roman" w:eastAsia="Times New Roman" w:hAnsi="Times New Roman" w:cs="Times New Roman"/>
          </w:rPr>
          <m:t>M</m:t>
        </m:r>
      </m:oMath>
      <w:r>
        <w:rPr>
          <w:rFonts w:ascii="Times New Roman" w:eastAsia="Times New Roman" w:hAnsi="Times New Roman" w:cs="Times New Roman"/>
        </w:rPr>
        <w:t xml:space="preserve"> τείνει στο </w:t>
      </w:r>
      <m:oMath>
        <m:r>
          <w:rPr>
            <w:rFonts w:ascii="Cambria Math" w:hAnsi="Cambria Math"/>
          </w:rPr>
          <m:t>∞</m:t>
        </m:r>
      </m:oMath>
      <w:r>
        <w:rPr>
          <w:rFonts w:ascii="Times New Roman" w:eastAsia="Times New Roman" w:hAnsi="Times New Roman" w:cs="Times New Roman"/>
        </w:rPr>
        <w:t>;</w:t>
      </w:r>
    </w:p>
    <w:p w14:paraId="77B766C3" w14:textId="1DED6DA4" w:rsidR="000C0ECF" w:rsidRPr="00D30E5A" w:rsidRDefault="00230555">
      <w:pPr>
        <w:ind w:firstLine="720"/>
        <w:jc w:val="both"/>
        <w:rPr>
          <w:rFonts w:ascii="Times New Roman" w:eastAsia="Times New Roman" w:hAnsi="Times New Roman" w:cs="Times New Roman"/>
          <w:bCs/>
        </w:rPr>
      </w:pPr>
      <w:r>
        <w:rPr>
          <w:rFonts w:ascii="Times New Roman" w:eastAsia="Times New Roman" w:hAnsi="Times New Roman" w:cs="Times New Roman"/>
          <w:b/>
        </w:rPr>
        <w:t>Απάντηση:</w:t>
      </w:r>
      <w:r w:rsidR="00D30E5A">
        <w:rPr>
          <w:rFonts w:ascii="Times New Roman" w:eastAsia="Times New Roman" w:hAnsi="Times New Roman" w:cs="Times New Roman"/>
          <w:b/>
        </w:rPr>
        <w:t xml:space="preserve"> </w:t>
      </w:r>
      <w:r w:rsidR="00D30E5A">
        <w:rPr>
          <w:rFonts w:ascii="Times New Roman" w:eastAsia="Times New Roman" w:hAnsi="Times New Roman" w:cs="Times New Roman"/>
          <w:bCs/>
        </w:rPr>
        <w:t>Όσο μεγαλύτερο Μ τόσο καλύτερη η προσέγγιση που κάνουμε, συνεπώς τείνει στην πραγματική κατανομή ισχύος ανά συχνότητα.</w:t>
      </w:r>
    </w:p>
    <w:p w14:paraId="51EE41F2"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6 </w:t>
      </w:r>
      <w:r>
        <w:rPr>
          <w:rFonts w:ascii="Times New Roman" w:eastAsia="Times New Roman" w:hAnsi="Times New Roman" w:cs="Times New Roman"/>
        </w:rPr>
        <w:t xml:space="preserve">Χρησιμοποιώντας τις συναρτήσεις </w:t>
      </w:r>
      <w:r>
        <w:rPr>
          <w:rFonts w:ascii="Times New Roman" w:eastAsia="Times New Roman" w:hAnsi="Times New Roman" w:cs="Times New Roman"/>
          <w:i/>
        </w:rPr>
        <w:t>abs(·)</w:t>
      </w:r>
      <w:r>
        <w:rPr>
          <w:rFonts w:ascii="Times New Roman" w:eastAsia="Times New Roman" w:hAnsi="Times New Roman" w:cs="Times New Roman"/>
        </w:rPr>
        <w:t xml:space="preserve"> και </w:t>
      </w:r>
      <w:r>
        <w:rPr>
          <w:rFonts w:ascii="Times New Roman" w:eastAsia="Times New Roman" w:hAnsi="Times New Roman" w:cs="Times New Roman"/>
          <w:i/>
        </w:rPr>
        <w:t>fftshift(·)</w:t>
      </w:r>
      <w:r>
        <w:rPr>
          <w:rFonts w:ascii="Times New Roman" w:eastAsia="Times New Roman" w:hAnsi="Times New Roman" w:cs="Times New Roman"/>
        </w:rPr>
        <w:t xml:space="preserve"> της MATLAB σχεδιάστε το περιοδόγραμμα του στοχαστικού σήματος, για M = 100, 500, 1000, 10000 και:</w:t>
      </w:r>
    </w:p>
    <w:p w14:paraId="3C64CB8A" w14:textId="77777777" w:rsidR="000C0ECF" w:rsidRDefault="00230555">
      <w:pPr>
        <w:ind w:firstLine="720"/>
        <w:jc w:val="both"/>
        <w:rPr>
          <w:rFonts w:ascii="Times New Roman" w:eastAsia="Times New Roman" w:hAnsi="Times New Roman" w:cs="Times New Roman"/>
        </w:rPr>
      </w:pPr>
      <w:r>
        <w:rPr>
          <w:rFonts w:ascii="Times New Roman" w:eastAsia="Times New Roman" w:hAnsi="Times New Roman" w:cs="Times New Roman"/>
          <w:b/>
        </w:rPr>
        <w:t>Απάντηση:</w:t>
      </w:r>
    </w:p>
    <w:tbl>
      <w:tblPr>
        <w:tblStyle w:val="afc"/>
        <w:tblW w:w="9030" w:type="dxa"/>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2355"/>
        <w:gridCol w:w="2025"/>
        <w:gridCol w:w="2340"/>
      </w:tblGrid>
      <w:tr w:rsidR="000C0ECF" w14:paraId="0CDD9906" w14:textId="77777777">
        <w:trPr>
          <w:trHeight w:val="225"/>
        </w:trPr>
        <w:tc>
          <w:tcPr>
            <w:tcW w:w="2310" w:type="dxa"/>
            <w:shd w:val="clear" w:color="auto" w:fill="CCCCCC"/>
            <w:tcMar>
              <w:top w:w="100" w:type="dxa"/>
              <w:left w:w="100" w:type="dxa"/>
              <w:bottom w:w="100" w:type="dxa"/>
              <w:right w:w="100" w:type="dxa"/>
            </w:tcMar>
          </w:tcPr>
          <w:p w14:paraId="01E132D2"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 100</w:t>
            </w:r>
          </w:p>
        </w:tc>
        <w:tc>
          <w:tcPr>
            <w:tcW w:w="2355" w:type="dxa"/>
            <w:shd w:val="clear" w:color="auto" w:fill="CCCCCC"/>
            <w:tcMar>
              <w:top w:w="100" w:type="dxa"/>
              <w:left w:w="100" w:type="dxa"/>
              <w:bottom w:w="100" w:type="dxa"/>
              <w:right w:w="100" w:type="dxa"/>
            </w:tcMar>
          </w:tcPr>
          <w:p w14:paraId="376752EB"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 500</w:t>
            </w:r>
          </w:p>
        </w:tc>
        <w:tc>
          <w:tcPr>
            <w:tcW w:w="2025" w:type="dxa"/>
            <w:shd w:val="clear" w:color="auto" w:fill="CCCCCC"/>
            <w:tcMar>
              <w:top w:w="100" w:type="dxa"/>
              <w:left w:w="100" w:type="dxa"/>
              <w:bottom w:w="100" w:type="dxa"/>
              <w:right w:w="100" w:type="dxa"/>
            </w:tcMar>
          </w:tcPr>
          <w:p w14:paraId="11E4D6CB"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 1000</w:t>
            </w:r>
          </w:p>
        </w:tc>
        <w:tc>
          <w:tcPr>
            <w:tcW w:w="2340" w:type="dxa"/>
            <w:shd w:val="clear" w:color="auto" w:fill="CCCCCC"/>
            <w:tcMar>
              <w:top w:w="100" w:type="dxa"/>
              <w:left w:w="100" w:type="dxa"/>
              <w:bottom w:w="100" w:type="dxa"/>
              <w:right w:w="100" w:type="dxa"/>
            </w:tcMar>
          </w:tcPr>
          <w:p w14:paraId="1310F6ED"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 10000</w:t>
            </w:r>
          </w:p>
        </w:tc>
      </w:tr>
      <w:tr w:rsidR="000C0ECF" w14:paraId="7FA167DD" w14:textId="77777777">
        <w:trPr>
          <w:trHeight w:val="1560"/>
        </w:trPr>
        <w:tc>
          <w:tcPr>
            <w:tcW w:w="2310" w:type="dxa"/>
            <w:shd w:val="clear" w:color="auto" w:fill="auto"/>
            <w:tcMar>
              <w:top w:w="100" w:type="dxa"/>
              <w:left w:w="100" w:type="dxa"/>
              <w:bottom w:w="100" w:type="dxa"/>
              <w:right w:w="100" w:type="dxa"/>
            </w:tcMar>
          </w:tcPr>
          <w:p w14:paraId="2C443420" w14:textId="6720AF64" w:rsidR="000C0ECF" w:rsidRDefault="00B47454">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6777EE2" wp14:editId="4BF3E839">
                  <wp:extent cx="1343025" cy="1000125"/>
                  <wp:effectExtent l="0" t="0" r="9525" b="952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3025" cy="1000125"/>
                          </a:xfrm>
                          <a:prstGeom prst="rect">
                            <a:avLst/>
                          </a:prstGeom>
                          <a:noFill/>
                          <a:ln>
                            <a:noFill/>
                          </a:ln>
                        </pic:spPr>
                      </pic:pic>
                    </a:graphicData>
                  </a:graphic>
                </wp:inline>
              </w:drawing>
            </w:r>
          </w:p>
        </w:tc>
        <w:tc>
          <w:tcPr>
            <w:tcW w:w="2355" w:type="dxa"/>
            <w:shd w:val="clear" w:color="auto" w:fill="auto"/>
            <w:tcMar>
              <w:top w:w="100" w:type="dxa"/>
              <w:left w:w="100" w:type="dxa"/>
              <w:bottom w:w="100" w:type="dxa"/>
              <w:right w:w="100" w:type="dxa"/>
            </w:tcMar>
          </w:tcPr>
          <w:p w14:paraId="4F908B43" w14:textId="34382259" w:rsidR="000C0ECF" w:rsidRDefault="00B47454">
            <w:pPr>
              <w:spacing w:after="0" w:line="240" w:lineRule="auto"/>
              <w:jc w:val="center"/>
            </w:pPr>
            <w:r>
              <w:rPr>
                <w:noProof/>
              </w:rPr>
              <w:drawing>
                <wp:inline distT="0" distB="0" distL="0" distR="0" wp14:anchorId="6AD058E3" wp14:editId="5742AEC8">
                  <wp:extent cx="1362075" cy="1028700"/>
                  <wp:effectExtent l="0" t="0" r="9525"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2075" cy="1028700"/>
                          </a:xfrm>
                          <a:prstGeom prst="rect">
                            <a:avLst/>
                          </a:prstGeom>
                          <a:noFill/>
                          <a:ln>
                            <a:noFill/>
                          </a:ln>
                        </pic:spPr>
                      </pic:pic>
                    </a:graphicData>
                  </a:graphic>
                </wp:inline>
              </w:drawing>
            </w:r>
          </w:p>
        </w:tc>
        <w:tc>
          <w:tcPr>
            <w:tcW w:w="2025" w:type="dxa"/>
            <w:shd w:val="clear" w:color="auto" w:fill="auto"/>
            <w:tcMar>
              <w:top w:w="100" w:type="dxa"/>
              <w:left w:w="100" w:type="dxa"/>
              <w:bottom w:w="100" w:type="dxa"/>
              <w:right w:w="100" w:type="dxa"/>
            </w:tcMar>
          </w:tcPr>
          <w:p w14:paraId="773B68CC" w14:textId="2B9B7B71" w:rsidR="000C0ECF" w:rsidRDefault="00B47454">
            <w:pPr>
              <w:spacing w:after="0" w:line="240" w:lineRule="auto"/>
              <w:jc w:val="center"/>
            </w:pPr>
            <w:r>
              <w:rPr>
                <w:noProof/>
              </w:rPr>
              <w:drawing>
                <wp:inline distT="0" distB="0" distL="0" distR="0" wp14:anchorId="73A095AF" wp14:editId="2A376E9E">
                  <wp:extent cx="1162050" cy="866775"/>
                  <wp:effectExtent l="0" t="0" r="0"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2050" cy="866775"/>
                          </a:xfrm>
                          <a:prstGeom prst="rect">
                            <a:avLst/>
                          </a:prstGeom>
                          <a:noFill/>
                          <a:ln>
                            <a:noFill/>
                          </a:ln>
                        </pic:spPr>
                      </pic:pic>
                    </a:graphicData>
                  </a:graphic>
                </wp:inline>
              </w:drawing>
            </w:r>
          </w:p>
        </w:tc>
        <w:tc>
          <w:tcPr>
            <w:tcW w:w="2340" w:type="dxa"/>
            <w:shd w:val="clear" w:color="auto" w:fill="auto"/>
            <w:tcMar>
              <w:top w:w="100" w:type="dxa"/>
              <w:left w:w="100" w:type="dxa"/>
              <w:bottom w:w="100" w:type="dxa"/>
              <w:right w:w="100" w:type="dxa"/>
            </w:tcMar>
          </w:tcPr>
          <w:p w14:paraId="3D3043AF" w14:textId="4824C4B5" w:rsidR="000C0ECF" w:rsidRDefault="00B47454">
            <w:pPr>
              <w:spacing w:after="0" w:line="240" w:lineRule="auto"/>
              <w:jc w:val="center"/>
            </w:pPr>
            <w:r>
              <w:rPr>
                <w:noProof/>
              </w:rPr>
              <w:drawing>
                <wp:inline distT="0" distB="0" distL="0" distR="0" wp14:anchorId="28B4E7A5" wp14:editId="6A187A9D">
                  <wp:extent cx="1352550" cy="1019175"/>
                  <wp:effectExtent l="0" t="0" r="0" b="952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52550" cy="1019175"/>
                          </a:xfrm>
                          <a:prstGeom prst="rect">
                            <a:avLst/>
                          </a:prstGeom>
                          <a:noFill/>
                          <a:ln>
                            <a:noFill/>
                          </a:ln>
                        </pic:spPr>
                      </pic:pic>
                    </a:graphicData>
                  </a:graphic>
                </wp:inline>
              </w:drawing>
            </w:r>
          </w:p>
        </w:tc>
      </w:tr>
    </w:tbl>
    <w:p w14:paraId="6E1A7A93" w14:textId="77777777" w:rsidR="000C0ECF" w:rsidRDefault="000C0ECF">
      <w:pPr>
        <w:jc w:val="both"/>
        <w:rPr>
          <w:rFonts w:ascii="Times New Roman" w:eastAsia="Times New Roman" w:hAnsi="Times New Roman" w:cs="Times New Roman"/>
          <w:b/>
        </w:rPr>
      </w:pPr>
    </w:p>
    <w:p w14:paraId="08DD4BD2"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7 </w:t>
      </w:r>
      <w:r>
        <w:rPr>
          <w:rFonts w:ascii="Times New Roman" w:eastAsia="Times New Roman" w:hAnsi="Times New Roman" w:cs="Times New Roman"/>
        </w:rPr>
        <w:t>Εντοπίστε πιθανές συχνότητες στις οποίες κατανέμεται η ενέργεια του ντετερμινιστικού σήματος</w:t>
      </w:r>
    </w:p>
    <w:p w14:paraId="2CB278DA" w14:textId="0749BFA9" w:rsidR="000C0ECF" w:rsidRPr="001D6FD0" w:rsidRDefault="00230555">
      <w:pPr>
        <w:ind w:firstLine="720"/>
        <w:jc w:val="both"/>
        <w:rPr>
          <w:rFonts w:ascii="Times New Roman" w:eastAsia="Times New Roman" w:hAnsi="Times New Roman" w:cs="Times New Roman"/>
          <w:bCs/>
        </w:rPr>
      </w:pPr>
      <w:r>
        <w:rPr>
          <w:rFonts w:ascii="Times New Roman" w:eastAsia="Times New Roman" w:hAnsi="Times New Roman" w:cs="Times New Roman"/>
          <w:b/>
        </w:rPr>
        <w:lastRenderedPageBreak/>
        <w:t>Απάντηση:</w:t>
      </w:r>
      <w:r w:rsidR="00B47454" w:rsidRPr="00B47454">
        <w:rPr>
          <w:rFonts w:ascii="Times New Roman" w:eastAsia="Times New Roman" w:hAnsi="Times New Roman" w:cs="Times New Roman"/>
          <w:b/>
        </w:rPr>
        <w:t xml:space="preserve"> </w:t>
      </w:r>
      <w:r w:rsidR="00B47454">
        <w:rPr>
          <w:rFonts w:ascii="Times New Roman" w:eastAsia="Times New Roman" w:hAnsi="Times New Roman" w:cs="Times New Roman"/>
          <w:bCs/>
        </w:rPr>
        <w:t>Πιθανές</w:t>
      </w:r>
      <w:r w:rsidR="00B47454" w:rsidRPr="00B47454">
        <w:rPr>
          <w:rFonts w:ascii="Times New Roman" w:eastAsia="Times New Roman" w:hAnsi="Times New Roman" w:cs="Times New Roman"/>
          <w:bCs/>
        </w:rPr>
        <w:t xml:space="preserve"> </w:t>
      </w:r>
      <w:r w:rsidR="00B47454">
        <w:rPr>
          <w:rFonts w:ascii="Times New Roman" w:eastAsia="Times New Roman" w:hAnsi="Times New Roman" w:cs="Times New Roman"/>
          <w:bCs/>
        </w:rPr>
        <w:t>συχνότητες στις οποίες κατανέμεται είναι εκεί που υπάρχουν απότομες κορυφές</w:t>
      </w:r>
      <w:r w:rsidR="001D6FD0">
        <w:rPr>
          <w:rFonts w:ascii="Times New Roman" w:eastAsia="Times New Roman" w:hAnsi="Times New Roman" w:cs="Times New Roman"/>
          <w:bCs/>
        </w:rPr>
        <w:t xml:space="preserve">, δηλαδή </w:t>
      </w:r>
      <w:r w:rsidR="001D6FD0" w:rsidRPr="001D6FD0">
        <w:rPr>
          <w:rFonts w:ascii="Times New Roman" w:eastAsia="Times New Roman" w:hAnsi="Times New Roman" w:cs="Times New Roman"/>
          <w:bCs/>
        </w:rPr>
        <w:t>57345 (</w:t>
      </w:r>
      <w:r w:rsidR="001D6FD0">
        <w:rPr>
          <w:rFonts w:ascii="Times New Roman" w:eastAsia="Times New Roman" w:hAnsi="Times New Roman" w:cs="Times New Roman"/>
          <w:bCs/>
        </w:rPr>
        <w:t xml:space="preserve">για Μ=1000 και Μ=10000 όπου η προσέγγιση θεωρείται καλύτερη). </w:t>
      </w:r>
    </w:p>
    <w:p w14:paraId="55D31A90"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8 </w:t>
      </w:r>
      <w:r>
        <w:rPr>
          <w:rFonts w:ascii="Times New Roman" w:eastAsia="Times New Roman" w:hAnsi="Times New Roman" w:cs="Times New Roman"/>
        </w:rPr>
        <w:t>Σχολιάστε την συμπεριφορά του περιοδογράμματος για τις διαφορετικές τιμές του M που χρησιμοποιήσατε</w:t>
      </w:r>
    </w:p>
    <w:p w14:paraId="1EAED836" w14:textId="68A17040" w:rsidR="000C0ECF" w:rsidRPr="00845D28" w:rsidRDefault="00230555">
      <w:pPr>
        <w:ind w:firstLine="720"/>
        <w:jc w:val="both"/>
        <w:rPr>
          <w:rFonts w:ascii="Times New Roman" w:eastAsia="Times New Roman" w:hAnsi="Times New Roman" w:cs="Times New Roman"/>
          <w:bCs/>
        </w:rPr>
      </w:pPr>
      <w:r>
        <w:rPr>
          <w:rFonts w:ascii="Times New Roman" w:eastAsia="Times New Roman" w:hAnsi="Times New Roman" w:cs="Times New Roman"/>
          <w:b/>
        </w:rPr>
        <w:t>Απάντηση:</w:t>
      </w:r>
      <w:r w:rsidR="00845D28">
        <w:rPr>
          <w:rFonts w:ascii="Times New Roman" w:eastAsia="Times New Roman" w:hAnsi="Times New Roman" w:cs="Times New Roman"/>
          <w:b/>
        </w:rPr>
        <w:t xml:space="preserve"> </w:t>
      </w:r>
      <w:r w:rsidR="00845D28">
        <w:rPr>
          <w:rFonts w:ascii="Times New Roman" w:eastAsia="Times New Roman" w:hAnsi="Times New Roman" w:cs="Times New Roman"/>
          <w:bCs/>
        </w:rPr>
        <w:t xml:space="preserve">Όσο το Μ μεγαλώνει παρατηρούμε ότι η ενέργεια του σήματος συγκεντρώνεται περισσότερο γύρω από μία συχνότητα. Το εύρος γύρω από αυτή τη συχνότητα μικραίνει ενώ παράλληλα η ενέργεια στις υπόλοιπες συχνότητες τείνει στο 0. </w:t>
      </w:r>
    </w:p>
    <w:tbl>
      <w:tblPr>
        <w:tblStyle w:val="afd"/>
        <w:tblW w:w="2925" w:type="dxa"/>
        <w:tblInd w:w="3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tblGrid>
      <w:tr w:rsidR="000C0ECF" w14:paraId="5F907E15" w14:textId="77777777">
        <w:tc>
          <w:tcPr>
            <w:tcW w:w="2925" w:type="dxa"/>
            <w:shd w:val="clear" w:color="auto" w:fill="CCCCCC"/>
            <w:tcMar>
              <w:top w:w="100" w:type="dxa"/>
              <w:left w:w="100" w:type="dxa"/>
              <w:bottom w:w="100" w:type="dxa"/>
              <w:right w:w="100" w:type="dxa"/>
            </w:tcMar>
          </w:tcPr>
          <w:p w14:paraId="34A9578D" w14:textId="77777777" w:rsidR="000C0ECF" w:rsidRDefault="000C0ECF">
            <w:pPr>
              <w:widowControl w:val="0"/>
              <w:spacing w:after="0" w:line="240" w:lineRule="auto"/>
              <w:rPr>
                <w:rFonts w:ascii="Times New Roman" w:eastAsia="Times New Roman" w:hAnsi="Times New Roman" w:cs="Times New Roman"/>
              </w:rPr>
            </w:pPr>
          </w:p>
        </w:tc>
      </w:tr>
      <w:tr w:rsidR="000C0ECF" w14:paraId="0B0FD26D" w14:textId="77777777">
        <w:trPr>
          <w:trHeight w:val="1560"/>
        </w:trPr>
        <w:tc>
          <w:tcPr>
            <w:tcW w:w="2925" w:type="dxa"/>
            <w:shd w:val="clear" w:color="auto" w:fill="auto"/>
            <w:tcMar>
              <w:top w:w="100" w:type="dxa"/>
              <w:left w:w="100" w:type="dxa"/>
              <w:bottom w:w="100" w:type="dxa"/>
              <w:right w:w="100" w:type="dxa"/>
            </w:tcMar>
          </w:tcPr>
          <w:p w14:paraId="4541DEDE" w14:textId="7A3F8C39" w:rsidR="000C0ECF" w:rsidRPr="00845D28" w:rsidRDefault="00845D28">
            <w:pPr>
              <w:spacing w:after="0" w:line="240" w:lineRule="auto"/>
              <w:jc w:val="center"/>
              <w:rPr>
                <w:rFonts w:ascii="Times New Roman" w:eastAsia="Times New Roman" w:hAnsi="Times New Roman" w:cs="Times New Roman"/>
                <w:lang w:val="en-US"/>
              </w:rPr>
            </w:pPr>
            <w:r>
              <w:rPr>
                <w:noProof/>
                <w:lang w:val="en-US"/>
              </w:rPr>
              <w:drawing>
                <wp:inline distT="0" distB="0" distL="0" distR="0" wp14:anchorId="40019D37" wp14:editId="4E17986E">
                  <wp:extent cx="1724025" cy="1295400"/>
                  <wp:effectExtent l="0" t="0" r="952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4025" cy="1295400"/>
                          </a:xfrm>
                          <a:prstGeom prst="rect">
                            <a:avLst/>
                          </a:prstGeom>
                          <a:noFill/>
                          <a:ln>
                            <a:noFill/>
                          </a:ln>
                        </pic:spPr>
                      </pic:pic>
                    </a:graphicData>
                  </a:graphic>
                </wp:inline>
              </w:drawing>
            </w:r>
          </w:p>
        </w:tc>
      </w:tr>
    </w:tbl>
    <w:p w14:paraId="79086906" w14:textId="77777777" w:rsidR="000C0ECF" w:rsidRDefault="000C0ECF">
      <w:pPr>
        <w:jc w:val="both"/>
        <w:rPr>
          <w:rFonts w:ascii="Times New Roman" w:eastAsia="Times New Roman" w:hAnsi="Times New Roman" w:cs="Times New Roman"/>
          <w:b/>
        </w:rPr>
      </w:pPr>
    </w:p>
    <w:p w14:paraId="52B20BAE"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9 </w:t>
      </w:r>
      <w:r>
        <w:rPr>
          <w:rFonts w:ascii="Times New Roman" w:eastAsia="Times New Roman" w:hAnsi="Times New Roman" w:cs="Times New Roman"/>
        </w:rPr>
        <w:t>Εκτιμήστε το πλάτος A του μιγαδικού εκθετικού σήματος</w:t>
      </w:r>
    </w:p>
    <w:p w14:paraId="1376FFD6" w14:textId="4C15A150" w:rsidR="000C0ECF" w:rsidRPr="00BE4CD0" w:rsidRDefault="00230555">
      <w:pPr>
        <w:ind w:firstLine="720"/>
        <w:jc w:val="both"/>
        <w:rPr>
          <w:rFonts w:ascii="Times New Roman" w:eastAsia="Times New Roman" w:hAnsi="Times New Roman" w:cs="Times New Roman"/>
          <w:bCs/>
        </w:rPr>
      </w:pPr>
      <w:r>
        <w:rPr>
          <w:rFonts w:ascii="Times New Roman" w:eastAsia="Times New Roman" w:hAnsi="Times New Roman" w:cs="Times New Roman"/>
          <w:b/>
        </w:rPr>
        <w:t>Απάντηση:</w:t>
      </w:r>
      <w:r w:rsidR="00BE4CD0" w:rsidRPr="00BE4CD0">
        <w:rPr>
          <w:rFonts w:ascii="Times New Roman" w:eastAsia="Times New Roman" w:hAnsi="Times New Roman" w:cs="Times New Roman"/>
          <w:b/>
        </w:rPr>
        <w:t xml:space="preserve"> </w:t>
      </w:r>
      <w:r w:rsidR="00BE4CD0">
        <w:rPr>
          <w:rFonts w:ascii="Times New Roman" w:eastAsia="Times New Roman" w:hAnsi="Times New Roman" w:cs="Times New Roman"/>
          <w:bCs/>
        </w:rPr>
        <w:t>Το πλάτος είναι όσο το ύψος της απότομης κορυφής, δηλαδή 81929.</w:t>
      </w:r>
    </w:p>
    <w:p w14:paraId="57415E40"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10 </w:t>
      </w:r>
      <w:r>
        <w:rPr>
          <w:rFonts w:ascii="Times New Roman" w:eastAsia="Times New Roman" w:hAnsi="Times New Roman" w:cs="Times New Roman"/>
        </w:rPr>
        <w:t xml:space="preserve">Εκτιμήστε, αν μπορείτε, την ισχύ </w:t>
      </w:r>
      <m:oMath>
        <m:sSup>
          <m:sSupPr>
            <m:ctrlPr>
              <w:rPr>
                <w:rFonts w:ascii="Times New Roman" w:eastAsia="Times New Roman" w:hAnsi="Times New Roman" w:cs="Times New Roman"/>
              </w:rPr>
            </m:ctrlPr>
          </m:sSupPr>
          <m:e>
            <m:r>
              <w:rPr>
                <w:rFonts w:ascii="Times New Roman" w:eastAsia="Times New Roman" w:hAnsi="Times New Roman" w:cs="Times New Roman"/>
              </w:rPr>
              <m:t>σ</m:t>
            </m:r>
          </m:e>
          <m:sup>
            <m:r>
              <w:rPr>
                <w:rFonts w:ascii="Times New Roman" w:eastAsia="Times New Roman" w:hAnsi="Times New Roman" w:cs="Times New Roman"/>
              </w:rPr>
              <m:t>2</m:t>
            </m:r>
          </m:sup>
        </m:sSup>
      </m:oMath>
      <w:r>
        <w:rPr>
          <w:rFonts w:ascii="Times New Roman" w:eastAsia="Times New Roman" w:hAnsi="Times New Roman" w:cs="Times New Roman"/>
        </w:rPr>
        <w:t xml:space="preserve"> του θορύβου. </w:t>
      </w:r>
    </w:p>
    <w:p w14:paraId="01C9AF38" w14:textId="77777777" w:rsidR="000C0ECF" w:rsidRDefault="00230555">
      <w:pPr>
        <w:ind w:firstLine="720"/>
        <w:jc w:val="both"/>
        <w:rPr>
          <w:rFonts w:ascii="Times New Roman" w:eastAsia="Times New Roman" w:hAnsi="Times New Roman" w:cs="Times New Roman"/>
          <w:b/>
        </w:rPr>
      </w:pPr>
      <w:r>
        <w:rPr>
          <w:rFonts w:ascii="Times New Roman" w:eastAsia="Times New Roman" w:hAnsi="Times New Roman" w:cs="Times New Roman"/>
          <w:b/>
        </w:rPr>
        <w:t>Απάντηση:</w:t>
      </w:r>
    </w:p>
    <w:p w14:paraId="3153B563"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11 </w:t>
      </w:r>
      <w:r>
        <w:rPr>
          <w:rFonts w:ascii="Times New Roman" w:eastAsia="Times New Roman" w:hAnsi="Times New Roman" w:cs="Times New Roman"/>
        </w:rPr>
        <w:t>Χρησιμοποιήστε τις εκτιμήσεις πλάτους και συχνότητας και δημιουργήστε στην MATLAB το μιγαδικό εκθετικό σήμα και επαναλάβετε τις Ερωτήσεις 8 και 9. Καταγράψτε τις παρατηρήσεις σας.</w:t>
      </w:r>
    </w:p>
    <w:p w14:paraId="736259BA" w14:textId="13232A21" w:rsidR="000C0ECF" w:rsidRPr="00BE4CD0" w:rsidRDefault="00230555">
      <w:pPr>
        <w:ind w:firstLine="720"/>
        <w:jc w:val="both"/>
        <w:rPr>
          <w:rFonts w:ascii="Times New Roman" w:eastAsia="Times New Roman" w:hAnsi="Times New Roman" w:cs="Times New Roman"/>
          <w:bCs/>
        </w:rPr>
      </w:pPr>
      <w:r>
        <w:rPr>
          <w:rFonts w:ascii="Times New Roman" w:eastAsia="Times New Roman" w:hAnsi="Times New Roman" w:cs="Times New Roman"/>
          <w:b/>
        </w:rPr>
        <w:t>Απάντηση:</w:t>
      </w:r>
      <w:r w:rsidR="00BE4CD0">
        <w:rPr>
          <w:rFonts w:ascii="Times New Roman" w:eastAsia="Times New Roman" w:hAnsi="Times New Roman" w:cs="Times New Roman"/>
          <w:b/>
        </w:rPr>
        <w:t xml:space="preserve"> </w:t>
      </w:r>
      <w:r w:rsidR="00BE4CD0">
        <w:rPr>
          <w:rFonts w:ascii="Times New Roman" w:eastAsia="Times New Roman" w:hAnsi="Times New Roman" w:cs="Times New Roman"/>
          <w:bCs/>
        </w:rPr>
        <w:t>Παρατηρούμε ότι το μιγαδικό εκθετικό σήμα τώρα είναι ένας κύκλος όπως θα έπρεπε καθώς και η φάση του μεταβάλλεται πλέον αρμονικά.</w:t>
      </w:r>
    </w:p>
    <w:p w14:paraId="1F191F58" w14:textId="77777777" w:rsidR="000C0ECF" w:rsidRDefault="000C0ECF">
      <w:pPr>
        <w:jc w:val="both"/>
        <w:rPr>
          <w:rFonts w:ascii="Times New Roman" w:eastAsia="Times New Roman" w:hAnsi="Times New Roman" w:cs="Times New Roman"/>
        </w:rPr>
      </w:pPr>
    </w:p>
    <w:tbl>
      <w:tblPr>
        <w:tblStyle w:val="afe"/>
        <w:tblW w:w="5850" w:type="dxa"/>
        <w:tblInd w:w="1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925"/>
      </w:tblGrid>
      <w:tr w:rsidR="00BE4CD0" w14:paraId="67A7BD79" w14:textId="6084FE22" w:rsidTr="00BE4CD0">
        <w:tc>
          <w:tcPr>
            <w:tcW w:w="2925" w:type="dxa"/>
            <w:shd w:val="clear" w:color="auto" w:fill="CCCCCC"/>
            <w:tcMar>
              <w:top w:w="100" w:type="dxa"/>
              <w:left w:w="100" w:type="dxa"/>
              <w:bottom w:w="100" w:type="dxa"/>
              <w:right w:w="100" w:type="dxa"/>
            </w:tcMar>
          </w:tcPr>
          <w:p w14:paraId="21D446AA" w14:textId="77777777" w:rsidR="00BE4CD0" w:rsidRDefault="00BE4CD0">
            <w:pPr>
              <w:widowControl w:val="0"/>
              <w:spacing w:after="0" w:line="240" w:lineRule="auto"/>
              <w:rPr>
                <w:rFonts w:ascii="Times New Roman" w:eastAsia="Times New Roman" w:hAnsi="Times New Roman" w:cs="Times New Roman"/>
              </w:rPr>
            </w:pPr>
          </w:p>
        </w:tc>
        <w:tc>
          <w:tcPr>
            <w:tcW w:w="2925" w:type="dxa"/>
            <w:shd w:val="clear" w:color="auto" w:fill="CCCCCC"/>
          </w:tcPr>
          <w:p w14:paraId="691654F6" w14:textId="77777777" w:rsidR="00BE4CD0" w:rsidRDefault="00BE4CD0">
            <w:pPr>
              <w:widowControl w:val="0"/>
              <w:spacing w:after="0" w:line="240" w:lineRule="auto"/>
              <w:rPr>
                <w:rFonts w:ascii="Times New Roman" w:eastAsia="Times New Roman" w:hAnsi="Times New Roman" w:cs="Times New Roman"/>
              </w:rPr>
            </w:pPr>
          </w:p>
        </w:tc>
      </w:tr>
      <w:tr w:rsidR="00BE4CD0" w14:paraId="4F7FC304" w14:textId="18C64FD0" w:rsidTr="00BE4CD0">
        <w:trPr>
          <w:trHeight w:val="1560"/>
        </w:trPr>
        <w:tc>
          <w:tcPr>
            <w:tcW w:w="2925" w:type="dxa"/>
            <w:shd w:val="clear" w:color="auto" w:fill="auto"/>
            <w:tcMar>
              <w:top w:w="100" w:type="dxa"/>
              <w:left w:w="100" w:type="dxa"/>
              <w:bottom w:w="100" w:type="dxa"/>
              <w:right w:w="100" w:type="dxa"/>
            </w:tcMar>
          </w:tcPr>
          <w:p w14:paraId="291CC35E" w14:textId="2EE2EB25" w:rsidR="00BE4CD0" w:rsidRDefault="007E42E1">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831E424" wp14:editId="4F69F4D8">
                  <wp:extent cx="1724025" cy="1295400"/>
                  <wp:effectExtent l="0" t="0" r="9525"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4025" cy="1295400"/>
                          </a:xfrm>
                          <a:prstGeom prst="rect">
                            <a:avLst/>
                          </a:prstGeom>
                          <a:noFill/>
                          <a:ln>
                            <a:noFill/>
                          </a:ln>
                        </pic:spPr>
                      </pic:pic>
                    </a:graphicData>
                  </a:graphic>
                </wp:inline>
              </w:drawing>
            </w:r>
          </w:p>
        </w:tc>
        <w:tc>
          <w:tcPr>
            <w:tcW w:w="2925" w:type="dxa"/>
          </w:tcPr>
          <w:p w14:paraId="0AF0AE5D" w14:textId="6B25FC96" w:rsidR="00BE4CD0" w:rsidRDefault="007E42E1">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7F48741" wp14:editId="086D7B75">
                  <wp:extent cx="1724025" cy="1295400"/>
                  <wp:effectExtent l="0" t="0" r="9525"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4025" cy="1295400"/>
                          </a:xfrm>
                          <a:prstGeom prst="rect">
                            <a:avLst/>
                          </a:prstGeom>
                          <a:noFill/>
                          <a:ln>
                            <a:noFill/>
                          </a:ln>
                        </pic:spPr>
                      </pic:pic>
                    </a:graphicData>
                  </a:graphic>
                </wp:inline>
              </w:drawing>
            </w:r>
          </w:p>
        </w:tc>
      </w:tr>
    </w:tbl>
    <w:p w14:paraId="7369506F" w14:textId="77777777" w:rsidR="000C0ECF" w:rsidRDefault="000C0ECF">
      <w:pPr>
        <w:jc w:val="both"/>
        <w:rPr>
          <w:rFonts w:ascii="Times New Roman" w:eastAsia="Times New Roman" w:hAnsi="Times New Roman" w:cs="Times New Roman"/>
          <w:b/>
        </w:rPr>
      </w:pPr>
    </w:p>
    <w:p w14:paraId="2A3FA651" w14:textId="77777777" w:rsidR="000C0ECF" w:rsidRDefault="00230555">
      <w:pPr>
        <w:jc w:val="both"/>
        <w:rPr>
          <w:rFonts w:ascii="Times New Roman" w:eastAsia="Times New Roman" w:hAnsi="Times New Roman" w:cs="Times New Roman"/>
          <w:b/>
        </w:rPr>
      </w:pPr>
      <w:r>
        <w:br w:type="page"/>
      </w:r>
    </w:p>
    <w:sdt>
      <w:sdtPr>
        <w:tag w:val="goog_rdk_3"/>
        <w:id w:val="903179818"/>
      </w:sdtPr>
      <w:sdtEndPr/>
      <w:sdtContent>
        <w:p w14:paraId="66DC2BCB" w14:textId="646D00E7" w:rsidR="000C0ECF" w:rsidRDefault="0023055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Ασκηση </w:t>
          </w:r>
          <w:r w:rsidR="00F27116" w:rsidRPr="00C16659">
            <w:rPr>
              <w:rFonts w:ascii="Times New Roman" w:eastAsia="Times New Roman" w:hAnsi="Times New Roman" w:cs="Times New Roman"/>
              <w:b/>
              <w:sz w:val="24"/>
              <w:szCs w:val="24"/>
              <w:u w:val="single"/>
            </w:rPr>
            <w:t>2</w:t>
          </w:r>
        </w:p>
      </w:sdtContent>
    </w:sdt>
    <w:p w14:paraId="2788F7B2"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1 </w:t>
      </w:r>
      <w:r>
        <w:rPr>
          <w:rFonts w:ascii="Times New Roman" w:eastAsia="Times New Roman" w:hAnsi="Times New Roman" w:cs="Times New Roman"/>
        </w:rPr>
        <w:t xml:space="preserve">Τι είδους διαδικασία περιγράφει η Σχέση (2); Χρησιμοποιώντας </w:t>
      </w:r>
      <m:oMath>
        <m:sSub>
          <m:sSubPr>
            <m:ctrlPr>
              <w:rPr>
                <w:rFonts w:ascii="Times New Roman" w:eastAsia="Times New Roman" w:hAnsi="Times New Roman" w:cs="Times New Roman"/>
              </w:rPr>
            </m:ctrlPr>
          </m:sSubPr>
          <m:e>
            <m:r>
              <w:rPr>
                <w:rFonts w:ascii="Cambria Math" w:hAnsi="Cambria Math"/>
              </w:rPr>
              <m:t>ω</m:t>
            </m:r>
          </m:e>
          <m:sub>
            <m:r>
              <w:rPr>
                <w:rFonts w:ascii="Times New Roman" w:eastAsia="Times New Roman" w:hAnsi="Times New Roman" w:cs="Times New Roman"/>
              </w:rPr>
              <m:t xml:space="preserve">0 </m:t>
            </m:r>
          </m:sub>
        </m:sSub>
        <m:r>
          <w:rPr>
            <w:rFonts w:ascii="Times New Roman" w:eastAsia="Times New Roman" w:hAnsi="Times New Roman" w:cs="Times New Roman"/>
          </w:rPr>
          <m:t>=0.25</m:t>
        </m:r>
      </m:oMath>
      <w:r>
        <w:rPr>
          <w:rFonts w:ascii="Times New Roman" w:eastAsia="Times New Roman" w:hAnsi="Times New Roman" w:cs="Times New Roman"/>
        </w:rPr>
        <w:t xml:space="preserve">  και τη συνάρτηση </w:t>
      </w:r>
      <w:r>
        <w:rPr>
          <w:rFonts w:ascii="Times New Roman" w:eastAsia="Times New Roman" w:hAnsi="Times New Roman" w:cs="Times New Roman"/>
          <w:i/>
        </w:rPr>
        <w:t>randn(·)</w:t>
      </w:r>
      <w:r>
        <w:rPr>
          <w:rFonts w:ascii="Times New Roman" w:eastAsia="Times New Roman" w:hAnsi="Times New Roman" w:cs="Times New Roman"/>
        </w:rPr>
        <w:t>, δημιουργήστε μερικές υλοποιήσεις της. Υπολογίστε τα φασματικά χαρακτηριστικά του χρωματισμένου θορύβου. Συμφωνούν με τα θεωρητικά αναμενόμενα;</w:t>
      </w:r>
    </w:p>
    <w:p w14:paraId="3D2F7F7A" w14:textId="74E2204C" w:rsidR="005A21A8" w:rsidRDefault="00230555">
      <w:pPr>
        <w:jc w:val="both"/>
        <w:rPr>
          <w:rFonts w:ascii="Times New Roman" w:eastAsia="Times New Roman" w:hAnsi="Times New Roman" w:cs="Times New Roman"/>
          <w:bCs/>
        </w:rPr>
      </w:pPr>
      <w:r>
        <w:rPr>
          <w:rFonts w:ascii="Times New Roman" w:eastAsia="Times New Roman" w:hAnsi="Times New Roman" w:cs="Times New Roman"/>
          <w:sz w:val="24"/>
          <w:szCs w:val="24"/>
        </w:rPr>
        <w:tab/>
      </w:r>
      <w:r>
        <w:rPr>
          <w:rFonts w:ascii="Times New Roman" w:eastAsia="Times New Roman" w:hAnsi="Times New Roman" w:cs="Times New Roman"/>
          <w:b/>
        </w:rPr>
        <w:t>Απάντηση:</w:t>
      </w:r>
      <w:r w:rsidR="00F1185A">
        <w:rPr>
          <w:rFonts w:ascii="Times New Roman" w:eastAsia="Times New Roman" w:hAnsi="Times New Roman" w:cs="Times New Roman"/>
          <w:b/>
        </w:rPr>
        <w:t xml:space="preserve"> </w:t>
      </w:r>
      <w:r w:rsidR="00F1185A">
        <w:rPr>
          <w:rFonts w:ascii="Times New Roman" w:eastAsia="Times New Roman" w:hAnsi="Times New Roman" w:cs="Times New Roman"/>
          <w:bCs/>
        </w:rPr>
        <w:t>Η σχέση (2) περιγράφει τη διαδικασία χρωματισμού του λευκού θορύβου</w:t>
      </w:r>
      <w:r w:rsidR="005A21A8">
        <w:rPr>
          <w:rFonts w:ascii="Times New Roman" w:eastAsia="Times New Roman" w:hAnsi="Times New Roman" w:cs="Times New Roman"/>
          <w:bCs/>
        </w:rPr>
        <w:t xml:space="preserve">, όπου θεωρούμε ένα σύστημα με κρουστική συνάρτηση </w:t>
      </w:r>
      <m:oMath>
        <m:r>
          <w:rPr>
            <w:rFonts w:ascii="Cambria Math" w:eastAsia="Times New Roman" w:hAnsi="Cambria Math" w:cs="Times New Roman"/>
          </w:rPr>
          <m:t>h(n)</m:t>
        </m:r>
      </m:oMath>
      <w:r w:rsidR="005A21A8">
        <w:rPr>
          <w:rFonts w:ascii="Times New Roman" w:eastAsia="Times New Roman" w:hAnsi="Times New Roman" w:cs="Times New Roman"/>
          <w:bCs/>
        </w:rPr>
        <w:t xml:space="preserve"> που δέχεται σαν είσοδο τον λευκό γκαουσιανό θόρυβο </w:t>
      </w:r>
      <m:oMath>
        <m:r>
          <w:rPr>
            <w:rFonts w:ascii="Cambria Math" w:eastAsia="Times New Roman" w:hAnsi="Cambria Math" w:cs="Times New Roman"/>
          </w:rPr>
          <m:t>w(n)</m:t>
        </m:r>
      </m:oMath>
      <w:r w:rsidR="005A21A8" w:rsidRPr="005A21A8">
        <w:rPr>
          <w:rFonts w:ascii="Times New Roman" w:eastAsia="Times New Roman" w:hAnsi="Times New Roman" w:cs="Times New Roman"/>
          <w:bCs/>
        </w:rPr>
        <w:t xml:space="preserve"> </w:t>
      </w:r>
      <w:r w:rsidR="005A21A8">
        <w:rPr>
          <w:rFonts w:ascii="Times New Roman" w:eastAsia="Times New Roman" w:hAnsi="Times New Roman" w:cs="Times New Roman"/>
          <w:bCs/>
        </w:rPr>
        <w:t xml:space="preserve">και η έξοδος του είναι ο χρωματισμένος θόρυβος, το σήμα </w:t>
      </w:r>
      <m:oMath>
        <m:r>
          <w:rPr>
            <w:rFonts w:ascii="Cambria Math" w:eastAsia="Times New Roman" w:hAnsi="Cambria Math" w:cs="Times New Roman"/>
          </w:rPr>
          <m:t>v</m:t>
        </m:r>
        <m:d>
          <m:dPr>
            <m:ctrlPr>
              <w:rPr>
                <w:rFonts w:ascii="Cambria Math" w:eastAsia="Times New Roman" w:hAnsi="Cambria Math" w:cs="Times New Roman"/>
                <w:bCs/>
                <w:i/>
              </w:rPr>
            </m:ctrlPr>
          </m:dPr>
          <m:e>
            <m:r>
              <w:rPr>
                <w:rFonts w:ascii="Cambria Math" w:eastAsia="Times New Roman" w:hAnsi="Cambria Math" w:cs="Times New Roman"/>
              </w:rPr>
              <m:t>n</m:t>
            </m:r>
          </m:e>
        </m:d>
      </m:oMath>
      <w:r w:rsidR="005A21A8" w:rsidRPr="005A21A8">
        <w:rPr>
          <w:rFonts w:ascii="Times New Roman" w:eastAsia="Times New Roman" w:hAnsi="Times New Roman" w:cs="Times New Roman"/>
          <w:bCs/>
        </w:rPr>
        <w:t xml:space="preserve">. </w:t>
      </w:r>
      <w:r w:rsidR="005A21A8">
        <w:rPr>
          <w:rFonts w:ascii="Times New Roman" w:eastAsia="Times New Roman" w:hAnsi="Times New Roman" w:cs="Times New Roman"/>
          <w:bCs/>
        </w:rPr>
        <w:t>Η συνάρτηση αυτοσυσχέτισης έπειτα από πράξεις προκύπτει να είναι</w:t>
      </w:r>
      <w:r w:rsidR="005A21A8" w:rsidRPr="005A21A8">
        <w:rPr>
          <w:rFonts w:ascii="Times New Roman" w:eastAsia="Times New Roman" w:hAnsi="Times New Roman" w:cs="Times New Roman"/>
          <w:bCs/>
        </w:rPr>
        <w:t xml:space="preserve"> </w:t>
      </w:r>
      <w:r w:rsidR="005A21A8">
        <w:rPr>
          <w:rFonts w:ascii="Times New Roman" w:eastAsia="Times New Roman" w:hAnsi="Times New Roman" w:cs="Times New Roman"/>
          <w:bCs/>
        </w:rPr>
        <w:t xml:space="preserve">0 για κάθε </w:t>
      </w:r>
      <m:oMath>
        <m:sSub>
          <m:sSubPr>
            <m:ctrlPr>
              <w:rPr>
                <w:rFonts w:ascii="Cambria Math" w:eastAsia="Times New Roman" w:hAnsi="Cambria Math" w:cs="Times New Roman"/>
                <w:bCs/>
                <w:i/>
              </w:rPr>
            </m:ctrlPr>
          </m:sSubPr>
          <m:e>
            <m:r>
              <w:rPr>
                <w:rFonts w:ascii="Cambria Math" w:eastAsia="Times New Roman" w:hAnsi="Cambria Math" w:cs="Times New Roman"/>
              </w:rPr>
              <m:t>n</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bCs/>
                <w:i/>
              </w:rPr>
            </m:ctrlPr>
          </m:sSubPr>
          <m:e>
            <m:r>
              <w:rPr>
                <w:rFonts w:ascii="Cambria Math" w:eastAsia="Times New Roman" w:hAnsi="Cambria Math" w:cs="Times New Roman"/>
              </w:rPr>
              <m:t>n</m:t>
            </m:r>
          </m:e>
          <m:sub>
            <m:r>
              <w:rPr>
                <w:rFonts w:ascii="Cambria Math" w:eastAsia="Times New Roman" w:hAnsi="Cambria Math" w:cs="Times New Roman"/>
              </w:rPr>
              <m:t>2</m:t>
            </m:r>
          </m:sub>
        </m:sSub>
      </m:oMath>
      <w:r w:rsidR="005A21A8" w:rsidRPr="005A21A8">
        <w:rPr>
          <w:rFonts w:ascii="Times New Roman" w:eastAsia="Times New Roman" w:hAnsi="Times New Roman" w:cs="Times New Roman"/>
          <w:bCs/>
        </w:rPr>
        <w:t xml:space="preserve"> </w:t>
      </w:r>
      <w:r w:rsidR="005A21A8">
        <w:rPr>
          <w:rFonts w:ascii="Times New Roman" w:eastAsia="Times New Roman" w:hAnsi="Times New Roman" w:cs="Times New Roman"/>
          <w:bCs/>
        </w:rPr>
        <w:t xml:space="preserve">ενώ για </w:t>
      </w:r>
      <m:oMath>
        <m:sSub>
          <m:sSubPr>
            <m:ctrlPr>
              <w:rPr>
                <w:rFonts w:ascii="Cambria Math" w:eastAsia="Times New Roman" w:hAnsi="Cambria Math" w:cs="Times New Roman"/>
                <w:bCs/>
                <w:i/>
              </w:rPr>
            </m:ctrlPr>
          </m:sSubPr>
          <m:e>
            <m:r>
              <w:rPr>
                <w:rFonts w:ascii="Cambria Math" w:eastAsia="Times New Roman" w:hAnsi="Cambria Math" w:cs="Times New Roman"/>
              </w:rPr>
              <m:t>n</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bCs/>
                <w:i/>
              </w:rPr>
            </m:ctrlPr>
          </m:sSubPr>
          <m:e>
            <m:r>
              <w:rPr>
                <w:rFonts w:ascii="Cambria Math" w:eastAsia="Times New Roman" w:hAnsi="Cambria Math" w:cs="Times New Roman"/>
              </w:rPr>
              <m:t>n</m:t>
            </m:r>
          </m:e>
          <m:sub>
            <m:r>
              <w:rPr>
                <w:rFonts w:ascii="Cambria Math" w:eastAsia="Times New Roman" w:hAnsi="Cambria Math" w:cs="Times New Roman"/>
              </w:rPr>
              <m:t>2</m:t>
            </m:r>
          </m:sub>
        </m:sSub>
      </m:oMath>
      <w:r w:rsidR="005A21A8" w:rsidRPr="005A21A8">
        <w:rPr>
          <w:rFonts w:ascii="Times New Roman" w:eastAsia="Times New Roman" w:hAnsi="Times New Roman" w:cs="Times New Roman"/>
          <w:bCs/>
        </w:rPr>
        <w:t xml:space="preserve"> </w:t>
      </w:r>
      <w:r w:rsidR="005A21A8">
        <w:rPr>
          <w:rFonts w:ascii="Times New Roman" w:eastAsia="Times New Roman" w:hAnsi="Times New Roman" w:cs="Times New Roman"/>
          <w:bCs/>
        </w:rPr>
        <w:t xml:space="preserve">είναι ίση με </w:t>
      </w:r>
    </w:p>
    <w:p w14:paraId="450642F1" w14:textId="77777777" w:rsidR="005A21A8" w:rsidRDefault="00CB0C87">
      <w:pPr>
        <w:jc w:val="both"/>
        <w:rPr>
          <w:rFonts w:ascii="Times New Roman" w:eastAsia="Times New Roman" w:hAnsi="Times New Roman" w:cs="Times New Roman"/>
          <w:bCs/>
        </w:rPr>
      </w:pPr>
      <m:oMath>
        <m:sSub>
          <m:sSubPr>
            <m:ctrlPr>
              <w:rPr>
                <w:rFonts w:ascii="Cambria Math" w:eastAsia="Times New Roman" w:hAnsi="Cambria Math" w:cs="Times New Roman"/>
                <w:bCs/>
                <w:i/>
              </w:rPr>
            </m:ctrlPr>
          </m:sSubPr>
          <m:e>
            <m:r>
              <w:rPr>
                <w:rFonts w:ascii="Cambria Math" w:eastAsia="Times New Roman" w:hAnsi="Cambria Math" w:cs="Times New Roman"/>
                <w:lang w:val="en-US"/>
              </w:rPr>
              <m:t>R</m:t>
            </m:r>
          </m:e>
          <m:sub>
            <m:r>
              <w:rPr>
                <w:rFonts w:ascii="Cambria Math" w:eastAsia="Times New Roman" w:hAnsi="Cambria Math" w:cs="Times New Roman"/>
              </w:rPr>
              <m:t>vv</m:t>
            </m:r>
          </m:sub>
        </m:sSub>
        <m:r>
          <w:rPr>
            <w:rFonts w:ascii="Cambria Math" w:eastAsia="Times New Roman" w:hAnsi="Cambria Math" w:cs="Times New Roman"/>
          </w:rPr>
          <m:t>=</m:t>
        </m:r>
        <m:sSubSup>
          <m:sSubSupPr>
            <m:ctrlPr>
              <w:rPr>
                <w:rFonts w:ascii="Cambria Math" w:eastAsia="Times New Roman" w:hAnsi="Cambria Math" w:cs="Times New Roman"/>
                <w:bCs/>
                <w:i/>
              </w:rPr>
            </m:ctrlPr>
          </m:sSubSupPr>
          <m:e>
            <m:r>
              <w:rPr>
                <w:rFonts w:ascii="Cambria Math" w:eastAsia="Times New Roman" w:hAnsi="Cambria Math" w:cs="Times New Roman"/>
              </w:rPr>
              <m:t>σ</m:t>
            </m:r>
          </m:e>
          <m:sub>
            <m:r>
              <w:rPr>
                <w:rFonts w:ascii="Cambria Math" w:eastAsia="Times New Roman" w:hAnsi="Cambria Math" w:cs="Times New Roman"/>
                <w:lang w:val="en-US"/>
              </w:rPr>
              <m:t>v</m:t>
            </m:r>
          </m:sub>
          <m:sup>
            <m:r>
              <w:rPr>
                <w:rFonts w:ascii="Cambria Math" w:eastAsia="Times New Roman" w:hAnsi="Cambria Math" w:cs="Times New Roman"/>
              </w:rPr>
              <m:t>2</m:t>
            </m:r>
          </m:sup>
        </m:sSubSup>
        <m:r>
          <w:rPr>
            <w:rFonts w:ascii="Cambria Math" w:eastAsia="Times New Roman" w:hAnsi="Cambria Math" w:cs="Times New Roman"/>
          </w:rPr>
          <m:t>=</m:t>
        </m:r>
        <m:sSubSup>
          <m:sSubSupPr>
            <m:ctrlPr>
              <w:rPr>
                <w:rFonts w:ascii="Cambria Math" w:eastAsia="Times New Roman" w:hAnsi="Cambria Math" w:cs="Times New Roman"/>
                <w:bCs/>
                <w:i/>
              </w:rPr>
            </m:ctrlPr>
          </m:sSubSupPr>
          <m:e>
            <m:r>
              <w:rPr>
                <w:rFonts w:ascii="Cambria Math" w:eastAsia="Times New Roman" w:hAnsi="Cambria Math" w:cs="Times New Roman"/>
              </w:rPr>
              <m:t>σ</m:t>
            </m:r>
          </m:e>
          <m:sub>
            <m:r>
              <w:rPr>
                <w:rFonts w:ascii="Cambria Math" w:eastAsia="Times New Roman" w:hAnsi="Cambria Math" w:cs="Times New Roman"/>
                <w:lang w:val="en-US"/>
              </w:rPr>
              <m:t>w</m:t>
            </m:r>
          </m:sub>
          <m:sup>
            <m:r>
              <w:rPr>
                <w:rFonts w:ascii="Cambria Math" w:eastAsia="Times New Roman" w:hAnsi="Cambria Math" w:cs="Times New Roman"/>
              </w:rPr>
              <m:t>2</m:t>
            </m:r>
          </m:sup>
        </m:sSubSup>
        <m:r>
          <w:rPr>
            <w:rFonts w:ascii="Cambria Math" w:eastAsia="Times New Roman" w:hAnsi="Cambria Math" w:cs="Times New Roman"/>
          </w:rPr>
          <m:t>∙</m:t>
        </m:r>
        <m:f>
          <m:fPr>
            <m:ctrlPr>
              <w:rPr>
                <w:rFonts w:ascii="Cambria Math" w:eastAsia="Times New Roman" w:hAnsi="Cambria Math" w:cs="Times New Roman"/>
                <w:bCs/>
                <w:i/>
              </w:rPr>
            </m:ctrlPr>
          </m:fPr>
          <m:num>
            <m:r>
              <w:rPr>
                <w:rFonts w:ascii="Cambria Math" w:eastAsia="Times New Roman" w:hAnsi="Cambria Math" w:cs="Times New Roman"/>
              </w:rPr>
              <m:t>1</m:t>
            </m:r>
          </m:num>
          <m:den>
            <m:r>
              <w:rPr>
                <w:rFonts w:ascii="Cambria Math" w:eastAsia="Times New Roman" w:hAnsi="Cambria Math" w:cs="Times New Roman"/>
              </w:rPr>
              <m:t>1-</m:t>
            </m:r>
            <m:sSup>
              <m:sSupPr>
                <m:ctrlPr>
                  <w:rPr>
                    <w:rFonts w:ascii="Cambria Math" w:eastAsia="Times New Roman" w:hAnsi="Cambria Math" w:cs="Times New Roman"/>
                    <w:bCs/>
                    <w:i/>
                  </w:rPr>
                </m:ctrlPr>
              </m:sSupPr>
              <m:e>
                <m:r>
                  <w:rPr>
                    <w:rFonts w:ascii="Cambria Math" w:eastAsia="Times New Roman" w:hAnsi="Cambria Math" w:cs="Times New Roman"/>
                  </w:rPr>
                  <m:t>a</m:t>
                </m:r>
              </m:e>
              <m:sup>
                <m:r>
                  <w:rPr>
                    <w:rFonts w:ascii="Cambria Math" w:eastAsia="Times New Roman" w:hAnsi="Cambria Math" w:cs="Times New Roman"/>
                  </w:rPr>
                  <m:t>2</m:t>
                </m:r>
              </m:sup>
            </m:sSup>
          </m:den>
        </m:f>
        <m:r>
          <w:rPr>
            <w:rFonts w:ascii="Cambria Math" w:eastAsia="Times New Roman" w:hAnsi="Cambria Math" w:cs="Times New Roman"/>
          </w:rPr>
          <m:t>=1,5625</m:t>
        </m:r>
      </m:oMath>
      <w:r w:rsidR="005A21A8" w:rsidRPr="007E42E1">
        <w:rPr>
          <w:rFonts w:ascii="Times New Roman" w:eastAsia="Times New Roman" w:hAnsi="Times New Roman" w:cs="Times New Roman"/>
          <w:bCs/>
        </w:rPr>
        <w:t xml:space="preserve">. </w:t>
      </w:r>
      <w:r w:rsidR="005A21A8">
        <w:rPr>
          <w:rFonts w:ascii="Times New Roman" w:eastAsia="Times New Roman" w:hAnsi="Times New Roman" w:cs="Times New Roman"/>
          <w:bCs/>
        </w:rPr>
        <w:t xml:space="preserve">Το φάσμα ισχύος θα είναι ο μετασχηματισμός </w:t>
      </w:r>
      <w:r w:rsidR="005A21A8">
        <w:rPr>
          <w:rFonts w:ascii="Times New Roman" w:eastAsia="Times New Roman" w:hAnsi="Times New Roman" w:cs="Times New Roman"/>
          <w:bCs/>
          <w:lang w:val="en-US"/>
        </w:rPr>
        <w:t>Fourier</w:t>
      </w:r>
      <w:r w:rsidR="005A21A8" w:rsidRPr="005A21A8">
        <w:rPr>
          <w:rFonts w:ascii="Times New Roman" w:eastAsia="Times New Roman" w:hAnsi="Times New Roman" w:cs="Times New Roman"/>
          <w:bCs/>
        </w:rPr>
        <w:t xml:space="preserve"> </w:t>
      </w:r>
      <w:r w:rsidR="005A21A8">
        <w:rPr>
          <w:rFonts w:ascii="Times New Roman" w:eastAsia="Times New Roman" w:hAnsi="Times New Roman" w:cs="Times New Roman"/>
          <w:bCs/>
        </w:rPr>
        <w:t xml:space="preserve">της συνάρτησης αυτοσυσχέτισης και έπειτα από πράξεις προκύπτει ότι ισούται με </w:t>
      </w:r>
    </w:p>
    <w:p w14:paraId="21FDF02F" w14:textId="0C157B61" w:rsidR="005A21A8" w:rsidRPr="005A21A8" w:rsidRDefault="00CB0C87">
      <w:pPr>
        <w:jc w:val="both"/>
        <w:rPr>
          <w:rFonts w:ascii="Times New Roman" w:eastAsia="Times New Roman" w:hAnsi="Times New Roman" w:cs="Times New Roman"/>
          <w:bCs/>
          <w:iCs/>
        </w:rPr>
      </w:pPr>
      <m:oMath>
        <m:sSub>
          <m:sSubPr>
            <m:ctrlPr>
              <w:rPr>
                <w:rFonts w:ascii="Cambria Math" w:eastAsia="Times New Roman" w:hAnsi="Cambria Math" w:cs="Times New Roman"/>
                <w:bCs/>
                <w:i/>
              </w:rPr>
            </m:ctrlPr>
          </m:sSubPr>
          <m:e>
            <m:r>
              <w:rPr>
                <w:rFonts w:ascii="Cambria Math" w:eastAsia="Times New Roman" w:hAnsi="Cambria Math" w:cs="Times New Roman"/>
              </w:rPr>
              <m:t>Φ</m:t>
            </m:r>
          </m:e>
          <m:sub>
            <m:r>
              <w:rPr>
                <w:rFonts w:ascii="Cambria Math" w:eastAsia="Times New Roman" w:hAnsi="Cambria Math" w:cs="Times New Roman"/>
                <w:lang w:val="en-US"/>
              </w:rPr>
              <m:t>vv</m:t>
            </m:r>
          </m:sub>
        </m:sSub>
        <m:d>
          <m:dPr>
            <m:ctrlPr>
              <w:rPr>
                <w:rFonts w:ascii="Cambria Math" w:eastAsia="Times New Roman" w:hAnsi="Cambria Math" w:cs="Times New Roman"/>
                <w:bCs/>
                <w:i/>
              </w:rPr>
            </m:ctrlPr>
          </m:dPr>
          <m:e>
            <m:sSup>
              <m:sSupPr>
                <m:ctrlPr>
                  <w:rPr>
                    <w:rFonts w:ascii="Cambria Math" w:eastAsia="Times New Roman" w:hAnsi="Cambria Math" w:cs="Times New Roman"/>
                    <w:bCs/>
                    <w:i/>
                  </w:rPr>
                </m:ctrlPr>
              </m:sSupPr>
              <m:e>
                <m:r>
                  <w:rPr>
                    <w:rFonts w:ascii="Cambria Math" w:eastAsia="Times New Roman" w:hAnsi="Cambria Math" w:cs="Times New Roman"/>
                  </w:rPr>
                  <m:t>e</m:t>
                </m:r>
              </m:e>
              <m:sup>
                <m:r>
                  <w:rPr>
                    <w:rFonts w:ascii="Cambria Math" w:eastAsia="Times New Roman" w:hAnsi="Cambria Math" w:cs="Times New Roman"/>
                  </w:rPr>
                  <m:t>jω</m:t>
                </m:r>
              </m:sup>
            </m:sSup>
          </m:e>
        </m:d>
        <m:r>
          <w:rPr>
            <w:rFonts w:ascii="Cambria Math" w:eastAsia="Times New Roman" w:hAnsi="Cambria Math" w:cs="Times New Roman"/>
          </w:rPr>
          <m:t>=</m:t>
        </m:r>
        <m:sSup>
          <m:sSupPr>
            <m:ctrlPr>
              <w:rPr>
                <w:rFonts w:ascii="Cambria Math" w:eastAsia="Times New Roman" w:hAnsi="Cambria Math" w:cs="Times New Roman"/>
                <w:bCs/>
                <w:i/>
              </w:rPr>
            </m:ctrlPr>
          </m:sSupPr>
          <m:e>
            <m:d>
              <m:dPr>
                <m:begChr m:val="|"/>
                <m:endChr m:val="|"/>
                <m:ctrlPr>
                  <w:rPr>
                    <w:rFonts w:ascii="Cambria Math" w:eastAsia="Times New Roman" w:hAnsi="Cambria Math" w:cs="Times New Roman"/>
                    <w:bCs/>
                    <w:i/>
                  </w:rPr>
                </m:ctrlPr>
              </m:dPr>
              <m:e>
                <m:f>
                  <m:fPr>
                    <m:ctrlPr>
                      <w:rPr>
                        <w:rFonts w:ascii="Cambria Math" w:eastAsia="Times New Roman" w:hAnsi="Cambria Math" w:cs="Times New Roman"/>
                        <w:bCs/>
                        <w:i/>
                      </w:rPr>
                    </m:ctrlPr>
                  </m:fPr>
                  <m:num>
                    <m:r>
                      <w:rPr>
                        <w:rFonts w:ascii="Cambria Math" w:eastAsia="Times New Roman" w:hAnsi="Cambria Math" w:cs="Times New Roman"/>
                      </w:rPr>
                      <m:t>1</m:t>
                    </m:r>
                  </m:num>
                  <m:den>
                    <m:r>
                      <w:rPr>
                        <w:rFonts w:ascii="Cambria Math" w:eastAsia="Times New Roman" w:hAnsi="Cambria Math" w:cs="Times New Roman"/>
                      </w:rPr>
                      <m:t>1-α</m:t>
                    </m:r>
                    <m:sSup>
                      <m:sSupPr>
                        <m:ctrlPr>
                          <w:rPr>
                            <w:rFonts w:ascii="Cambria Math" w:eastAsia="Times New Roman" w:hAnsi="Cambria Math" w:cs="Times New Roman"/>
                            <w:bCs/>
                            <w:i/>
                          </w:rPr>
                        </m:ctrlPr>
                      </m:sSupPr>
                      <m:e>
                        <m:r>
                          <w:rPr>
                            <w:rFonts w:ascii="Cambria Math" w:eastAsia="Times New Roman" w:hAnsi="Cambria Math" w:cs="Times New Roman"/>
                          </w:rPr>
                          <m:t>(</m:t>
                        </m:r>
                        <m:sSup>
                          <m:sSupPr>
                            <m:ctrlPr>
                              <w:rPr>
                                <w:rFonts w:ascii="Cambria Math" w:eastAsia="Times New Roman" w:hAnsi="Cambria Math" w:cs="Times New Roman"/>
                                <w:bCs/>
                                <w:i/>
                              </w:rPr>
                            </m:ctrlPr>
                          </m:sSupPr>
                          <m:e>
                            <m:r>
                              <w:rPr>
                                <w:rFonts w:ascii="Cambria Math" w:eastAsia="Times New Roman" w:hAnsi="Cambria Math" w:cs="Times New Roman"/>
                              </w:rPr>
                              <m:t>e</m:t>
                            </m:r>
                          </m:e>
                          <m:sup>
                            <m:r>
                              <w:rPr>
                                <w:rFonts w:ascii="Cambria Math" w:eastAsia="Times New Roman" w:hAnsi="Cambria Math" w:cs="Times New Roman"/>
                              </w:rPr>
                              <m:t>jω</m:t>
                            </m:r>
                          </m:sup>
                        </m:sSup>
                        <m:r>
                          <w:rPr>
                            <w:rFonts w:ascii="Cambria Math" w:eastAsia="Times New Roman" w:hAnsi="Cambria Math" w:cs="Times New Roman"/>
                          </w:rPr>
                          <m:t>)</m:t>
                        </m:r>
                      </m:e>
                      <m:sup>
                        <m:r>
                          <w:rPr>
                            <w:rFonts w:ascii="Cambria Math" w:eastAsia="Times New Roman" w:hAnsi="Cambria Math" w:cs="Times New Roman"/>
                          </w:rPr>
                          <m:t>-1</m:t>
                        </m:r>
                      </m:sup>
                    </m:sSup>
                  </m:den>
                </m:f>
              </m:e>
            </m:d>
          </m:e>
          <m:sup>
            <m:r>
              <w:rPr>
                <w:rFonts w:ascii="Cambria Math" w:eastAsia="Times New Roman" w:hAnsi="Cambria Math" w:cs="Times New Roman"/>
              </w:rPr>
              <m:t>2</m:t>
            </m:r>
          </m:sup>
        </m:sSup>
        <m:r>
          <w:rPr>
            <w:rFonts w:ascii="Cambria Math" w:eastAsia="Times New Roman" w:hAnsi="Cambria Math" w:cs="Times New Roman"/>
          </w:rPr>
          <m:t>∙</m:t>
        </m:r>
        <m:sSubSup>
          <m:sSubSupPr>
            <m:ctrlPr>
              <w:rPr>
                <w:rFonts w:ascii="Cambria Math" w:eastAsia="Times New Roman" w:hAnsi="Cambria Math" w:cs="Times New Roman"/>
                <w:bCs/>
                <w:i/>
              </w:rPr>
            </m:ctrlPr>
          </m:sSubSupPr>
          <m:e>
            <m:r>
              <w:rPr>
                <w:rFonts w:ascii="Cambria Math" w:eastAsia="Times New Roman" w:hAnsi="Cambria Math" w:cs="Times New Roman"/>
              </w:rPr>
              <m:t>σ</m:t>
            </m:r>
          </m:e>
          <m:sub>
            <m:r>
              <w:rPr>
                <w:rFonts w:ascii="Cambria Math" w:eastAsia="Times New Roman" w:hAnsi="Cambria Math" w:cs="Times New Roman"/>
                <w:lang w:val="en-US"/>
              </w:rPr>
              <m:t>w</m:t>
            </m:r>
          </m:sub>
          <m:sup>
            <m:r>
              <w:rPr>
                <w:rFonts w:ascii="Cambria Math" w:eastAsia="Times New Roman" w:hAnsi="Cambria Math" w:cs="Times New Roman"/>
              </w:rPr>
              <m:t>2</m:t>
            </m:r>
          </m:sup>
        </m:sSubSup>
        <m:r>
          <w:rPr>
            <w:rFonts w:ascii="Cambria Math" w:eastAsia="Times New Roman" w:hAnsi="Cambria Math" w:cs="Times New Roman"/>
          </w:rPr>
          <m:t>=</m:t>
        </m:r>
        <m:f>
          <m:fPr>
            <m:ctrlPr>
              <w:rPr>
                <w:rFonts w:ascii="Cambria Math" w:eastAsia="Times New Roman" w:hAnsi="Cambria Math" w:cs="Times New Roman"/>
                <w:bCs/>
                <w:i/>
              </w:rPr>
            </m:ctrlPr>
          </m:fPr>
          <m:num>
            <m:r>
              <w:rPr>
                <w:rFonts w:ascii="Cambria Math" w:eastAsia="Times New Roman" w:hAnsi="Cambria Math" w:cs="Times New Roman"/>
              </w:rPr>
              <m:t>1</m:t>
            </m:r>
          </m:num>
          <m:den>
            <m:rad>
              <m:radPr>
                <m:degHide m:val="1"/>
                <m:ctrlPr>
                  <w:rPr>
                    <w:rFonts w:ascii="Cambria Math" w:eastAsia="Times New Roman" w:hAnsi="Cambria Math" w:cs="Times New Roman"/>
                    <w:bCs/>
                    <w:i/>
                  </w:rPr>
                </m:ctrlPr>
              </m:radPr>
              <m:deg/>
              <m:e>
                <m:r>
                  <w:rPr>
                    <w:rFonts w:ascii="Cambria Math" w:eastAsia="Times New Roman" w:hAnsi="Cambria Math" w:cs="Times New Roman"/>
                  </w:rPr>
                  <m:t>1+</m:t>
                </m:r>
                <m:sSup>
                  <m:sSupPr>
                    <m:ctrlPr>
                      <w:rPr>
                        <w:rFonts w:ascii="Cambria Math" w:eastAsia="Times New Roman" w:hAnsi="Cambria Math" w:cs="Times New Roman"/>
                        <w:bCs/>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-2∙a∙</m:t>
                </m:r>
                <m:r>
                  <m:rPr>
                    <m:sty m:val="p"/>
                  </m:rPr>
                  <w:rPr>
                    <w:rFonts w:ascii="Cambria Math" w:eastAsia="Times New Roman" w:hAnsi="Cambria Math" w:cs="Times New Roman"/>
                  </w:rPr>
                  <m:t>cos⁡</m:t>
                </m:r>
                <m:r>
                  <w:rPr>
                    <w:rFonts w:ascii="Cambria Math" w:eastAsia="Times New Roman" w:hAnsi="Cambria Math" w:cs="Times New Roman"/>
                  </w:rPr>
                  <m:t>(ω)</m:t>
                </m:r>
              </m:e>
            </m:rad>
          </m:den>
        </m:f>
        <m:r>
          <w:rPr>
            <w:rFonts w:ascii="Cambria Math" w:eastAsia="Times New Roman" w:hAnsi="Cambria Math" w:cs="Times New Roman"/>
          </w:rPr>
          <m:t>∙</m:t>
        </m:r>
        <m:sSubSup>
          <m:sSubSupPr>
            <m:ctrlPr>
              <w:rPr>
                <w:rFonts w:ascii="Cambria Math" w:eastAsia="Times New Roman" w:hAnsi="Cambria Math" w:cs="Times New Roman"/>
                <w:bCs/>
                <w:i/>
              </w:rPr>
            </m:ctrlPr>
          </m:sSubSupPr>
          <m:e>
            <m:r>
              <w:rPr>
                <w:rFonts w:ascii="Cambria Math" w:eastAsia="Times New Roman" w:hAnsi="Cambria Math" w:cs="Times New Roman"/>
              </w:rPr>
              <m:t>σ</m:t>
            </m:r>
          </m:e>
          <m:sub>
            <m:r>
              <w:rPr>
                <w:rFonts w:ascii="Cambria Math" w:eastAsia="Times New Roman" w:hAnsi="Cambria Math" w:cs="Times New Roman"/>
                <w:lang w:val="en-US"/>
              </w:rPr>
              <m:t>w</m:t>
            </m:r>
          </m:sub>
          <m:sup>
            <m:r>
              <w:rPr>
                <w:rFonts w:ascii="Cambria Math" w:eastAsia="Times New Roman" w:hAnsi="Cambria Math" w:cs="Times New Roman"/>
              </w:rPr>
              <m:t>2</m:t>
            </m:r>
          </m:sup>
        </m:sSubSup>
      </m:oMath>
      <w:r w:rsidR="005A21A8" w:rsidRPr="005A21A8">
        <w:rPr>
          <w:rFonts w:ascii="Times New Roman" w:eastAsia="Times New Roman" w:hAnsi="Times New Roman" w:cs="Times New Roman"/>
          <w:bCs/>
        </w:rPr>
        <w:t xml:space="preserve">. </w:t>
      </w:r>
      <w:r w:rsidR="009513FB">
        <w:rPr>
          <w:rFonts w:ascii="Times New Roman" w:eastAsia="Times New Roman" w:hAnsi="Times New Roman" w:cs="Times New Roman"/>
          <w:bCs/>
        </w:rPr>
        <w:t xml:space="preserve">Όσο αυξάνεται ο αριθμός των υλοποιήσεων παρατηρούμε ότι η πειραματικές τιμές πλησιάζουν σε αυτές που υπολογίσαμε θεωρητικά. </w:t>
      </w:r>
    </w:p>
    <w:p w14:paraId="37A5A890" w14:textId="77777777" w:rsidR="005A21A8" w:rsidRPr="005A21A8" w:rsidRDefault="005A21A8">
      <w:pPr>
        <w:jc w:val="both"/>
        <w:rPr>
          <w:rFonts w:ascii="Times New Roman" w:eastAsia="Times New Roman" w:hAnsi="Times New Roman" w:cs="Times New Roman"/>
          <w:bCs/>
          <w:iCs/>
        </w:rPr>
      </w:pPr>
    </w:p>
    <w:tbl>
      <w:tblPr>
        <w:tblStyle w:val="aff"/>
        <w:tblW w:w="8222" w:type="dxa"/>
        <w:tblInd w:w="1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5"/>
        <w:gridCol w:w="4137"/>
      </w:tblGrid>
      <w:tr w:rsidR="00A65FA6" w:rsidRPr="00A65FA6" w14:paraId="4714C63C" w14:textId="68741B7C" w:rsidTr="009513FB">
        <w:trPr>
          <w:trHeight w:val="400"/>
        </w:trPr>
        <w:tc>
          <w:tcPr>
            <w:tcW w:w="4085" w:type="dxa"/>
            <w:shd w:val="clear" w:color="auto" w:fill="CCCCCC"/>
            <w:tcMar>
              <w:top w:w="100" w:type="dxa"/>
              <w:left w:w="100" w:type="dxa"/>
              <w:bottom w:w="100" w:type="dxa"/>
              <w:right w:w="100" w:type="dxa"/>
            </w:tcMar>
          </w:tcPr>
          <w:p w14:paraId="43203EC4" w14:textId="430970ED" w:rsidR="00A65FA6" w:rsidRPr="00A65FA6" w:rsidRDefault="00A65FA6" w:rsidP="00A65FA6">
            <w:pPr>
              <w:widowControl w:val="0"/>
              <w:spacing w:after="0" w:line="240" w:lineRule="auto"/>
              <w:jc w:val="center"/>
              <w:rPr>
                <w:rFonts w:ascii="Times New Roman" w:eastAsia="Times New Roman" w:hAnsi="Times New Roman" w:cs="Times New Roman"/>
                <w:b/>
                <w:bCs/>
              </w:rPr>
            </w:pPr>
            <w:r w:rsidRPr="00A65FA6">
              <w:rPr>
                <w:rFonts w:ascii="Times New Roman" w:eastAsia="Times New Roman" w:hAnsi="Times New Roman" w:cs="Times New Roman"/>
                <w:b/>
                <w:bCs/>
              </w:rPr>
              <w:t>Αυτοσυσχέτιση Κ=100</w:t>
            </w:r>
          </w:p>
        </w:tc>
        <w:tc>
          <w:tcPr>
            <w:tcW w:w="4137" w:type="dxa"/>
            <w:shd w:val="clear" w:color="auto" w:fill="CCCCCC"/>
          </w:tcPr>
          <w:p w14:paraId="494F5616" w14:textId="0CFBB50C" w:rsidR="00A65FA6" w:rsidRPr="00A65FA6" w:rsidRDefault="00A65FA6" w:rsidP="00A65FA6">
            <w:pPr>
              <w:widowControl w:val="0"/>
              <w:spacing w:after="0" w:line="240" w:lineRule="auto"/>
              <w:jc w:val="center"/>
              <w:rPr>
                <w:rFonts w:ascii="Times New Roman" w:eastAsia="Times New Roman" w:hAnsi="Times New Roman" w:cs="Times New Roman"/>
                <w:b/>
                <w:bCs/>
              </w:rPr>
            </w:pPr>
            <w:r w:rsidRPr="00A65FA6">
              <w:rPr>
                <w:rFonts w:ascii="Times New Roman" w:eastAsia="Times New Roman" w:hAnsi="Times New Roman" w:cs="Times New Roman"/>
                <w:b/>
                <w:bCs/>
              </w:rPr>
              <w:t>Αυτοσυσχέτιση Κ=10000</w:t>
            </w:r>
          </w:p>
        </w:tc>
      </w:tr>
      <w:tr w:rsidR="00A65FA6" w14:paraId="10C66104" w14:textId="03A6755E" w:rsidTr="009513FB">
        <w:trPr>
          <w:trHeight w:val="2449"/>
        </w:trPr>
        <w:tc>
          <w:tcPr>
            <w:tcW w:w="4085" w:type="dxa"/>
            <w:shd w:val="clear" w:color="auto" w:fill="auto"/>
            <w:tcMar>
              <w:top w:w="100" w:type="dxa"/>
              <w:left w:w="100" w:type="dxa"/>
              <w:bottom w:w="100" w:type="dxa"/>
              <w:right w:w="100" w:type="dxa"/>
            </w:tcMar>
          </w:tcPr>
          <w:p w14:paraId="0305CE42" w14:textId="6B206F3A" w:rsidR="00A65FA6" w:rsidRDefault="00A65FA6">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7F953C6" wp14:editId="48BC42B2">
                  <wp:extent cx="2421241" cy="1819275"/>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7302" cy="1823829"/>
                          </a:xfrm>
                          <a:prstGeom prst="rect">
                            <a:avLst/>
                          </a:prstGeom>
                          <a:noFill/>
                          <a:ln>
                            <a:noFill/>
                          </a:ln>
                        </pic:spPr>
                      </pic:pic>
                    </a:graphicData>
                  </a:graphic>
                </wp:inline>
              </w:drawing>
            </w:r>
          </w:p>
        </w:tc>
        <w:tc>
          <w:tcPr>
            <w:tcW w:w="4137" w:type="dxa"/>
          </w:tcPr>
          <w:p w14:paraId="23F155CA" w14:textId="453341BA" w:rsidR="00A65FA6" w:rsidRDefault="00A65FA6">
            <w:pPr>
              <w:spacing w:after="0" w:line="240" w:lineRule="auto"/>
              <w:jc w:val="center"/>
              <w:rPr>
                <w:noProof/>
              </w:rPr>
            </w:pPr>
            <w:r>
              <w:rPr>
                <w:noProof/>
              </w:rPr>
              <w:drawing>
                <wp:inline distT="0" distB="0" distL="0" distR="0" wp14:anchorId="33B73F06" wp14:editId="4508D06B">
                  <wp:extent cx="2345181" cy="1762125"/>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5681" cy="1762501"/>
                          </a:xfrm>
                          <a:prstGeom prst="rect">
                            <a:avLst/>
                          </a:prstGeom>
                          <a:noFill/>
                          <a:ln>
                            <a:noFill/>
                          </a:ln>
                        </pic:spPr>
                      </pic:pic>
                    </a:graphicData>
                  </a:graphic>
                </wp:inline>
              </w:drawing>
            </w:r>
          </w:p>
        </w:tc>
      </w:tr>
      <w:tr w:rsidR="00A65FA6" w:rsidRPr="00A65FA6" w14:paraId="49138101" w14:textId="77777777" w:rsidTr="009513FB">
        <w:trPr>
          <w:trHeight w:val="400"/>
        </w:trPr>
        <w:tc>
          <w:tcPr>
            <w:tcW w:w="4085" w:type="dxa"/>
            <w:shd w:val="clear" w:color="auto" w:fill="CCCCCC"/>
            <w:tcMar>
              <w:top w:w="100" w:type="dxa"/>
              <w:left w:w="100" w:type="dxa"/>
              <w:bottom w:w="100" w:type="dxa"/>
              <w:right w:w="100" w:type="dxa"/>
            </w:tcMar>
          </w:tcPr>
          <w:p w14:paraId="4FFEFE27" w14:textId="7A51D47A" w:rsidR="00A65FA6" w:rsidRPr="00A65FA6" w:rsidRDefault="009513FB" w:rsidP="00961B90">
            <w:pPr>
              <w:widowControl w:val="0"/>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 xml:space="preserve">Πυκνότητα Φάσματος (σε </w:t>
            </w:r>
            <w:r>
              <w:rPr>
                <w:rFonts w:ascii="Times New Roman" w:eastAsia="Times New Roman" w:hAnsi="Times New Roman" w:cs="Times New Roman"/>
                <w:b/>
                <w:bCs/>
                <w:lang w:val="en-US"/>
              </w:rPr>
              <w:t>dB</w:t>
            </w:r>
            <w:r w:rsidRPr="009513FB">
              <w:rPr>
                <w:rFonts w:ascii="Times New Roman" w:eastAsia="Times New Roman" w:hAnsi="Times New Roman" w:cs="Times New Roman"/>
                <w:b/>
                <w:bCs/>
              </w:rPr>
              <w:t>)</w:t>
            </w:r>
            <w:r w:rsidR="00A65FA6" w:rsidRPr="00A65FA6">
              <w:rPr>
                <w:rFonts w:ascii="Times New Roman" w:eastAsia="Times New Roman" w:hAnsi="Times New Roman" w:cs="Times New Roman"/>
                <w:b/>
                <w:bCs/>
              </w:rPr>
              <w:t xml:space="preserve"> Κ=100</w:t>
            </w:r>
          </w:p>
        </w:tc>
        <w:tc>
          <w:tcPr>
            <w:tcW w:w="4137" w:type="dxa"/>
            <w:shd w:val="clear" w:color="auto" w:fill="CCCCCC"/>
          </w:tcPr>
          <w:p w14:paraId="0468F1DE" w14:textId="22485390" w:rsidR="00A65FA6" w:rsidRPr="00A65FA6" w:rsidRDefault="009513FB" w:rsidP="00961B90">
            <w:pPr>
              <w:widowControl w:val="0"/>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 xml:space="preserve">Πυκνότητα Φάσματος (σε </w:t>
            </w:r>
            <w:r>
              <w:rPr>
                <w:rFonts w:ascii="Times New Roman" w:eastAsia="Times New Roman" w:hAnsi="Times New Roman" w:cs="Times New Roman"/>
                <w:b/>
                <w:bCs/>
                <w:lang w:val="en-US"/>
              </w:rPr>
              <w:t>dB</w:t>
            </w:r>
            <w:r w:rsidRPr="009513FB">
              <w:rPr>
                <w:rFonts w:ascii="Times New Roman" w:eastAsia="Times New Roman" w:hAnsi="Times New Roman" w:cs="Times New Roman"/>
                <w:b/>
                <w:bCs/>
              </w:rPr>
              <w:t>)</w:t>
            </w:r>
            <w:r w:rsidRPr="00A65FA6">
              <w:rPr>
                <w:rFonts w:ascii="Times New Roman" w:eastAsia="Times New Roman" w:hAnsi="Times New Roman" w:cs="Times New Roman"/>
                <w:b/>
                <w:bCs/>
              </w:rPr>
              <w:t xml:space="preserve"> </w:t>
            </w:r>
            <w:r w:rsidR="00A65FA6" w:rsidRPr="00A65FA6">
              <w:rPr>
                <w:rFonts w:ascii="Times New Roman" w:eastAsia="Times New Roman" w:hAnsi="Times New Roman" w:cs="Times New Roman"/>
                <w:b/>
                <w:bCs/>
              </w:rPr>
              <w:t xml:space="preserve"> Κ=10000</w:t>
            </w:r>
          </w:p>
        </w:tc>
      </w:tr>
      <w:tr w:rsidR="00A65FA6" w14:paraId="2E77F6AF" w14:textId="77777777" w:rsidTr="009513FB">
        <w:trPr>
          <w:trHeight w:val="2449"/>
        </w:trPr>
        <w:tc>
          <w:tcPr>
            <w:tcW w:w="4085" w:type="dxa"/>
            <w:shd w:val="clear" w:color="auto" w:fill="auto"/>
            <w:tcMar>
              <w:top w:w="100" w:type="dxa"/>
              <w:left w:w="100" w:type="dxa"/>
              <w:bottom w:w="100" w:type="dxa"/>
              <w:right w:w="100" w:type="dxa"/>
            </w:tcMar>
          </w:tcPr>
          <w:p w14:paraId="4CB0D498" w14:textId="5BA7DE0C" w:rsidR="00A65FA6" w:rsidRDefault="009513FB">
            <w:pPr>
              <w:spacing w:after="0" w:line="240" w:lineRule="auto"/>
              <w:jc w:val="center"/>
              <w:rPr>
                <w:noProof/>
              </w:rPr>
            </w:pPr>
            <w:r>
              <w:rPr>
                <w:noProof/>
              </w:rPr>
              <w:lastRenderedPageBreak/>
              <w:drawing>
                <wp:inline distT="0" distB="0" distL="0" distR="0" wp14:anchorId="18D16C93" wp14:editId="6D727964">
                  <wp:extent cx="2466975" cy="1847850"/>
                  <wp:effectExtent l="0" t="0" r="9525"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tc>
        <w:tc>
          <w:tcPr>
            <w:tcW w:w="4137" w:type="dxa"/>
          </w:tcPr>
          <w:p w14:paraId="36D89925" w14:textId="018275D4" w:rsidR="00A65FA6" w:rsidRDefault="009513FB">
            <w:pPr>
              <w:spacing w:after="0" w:line="240" w:lineRule="auto"/>
              <w:jc w:val="center"/>
              <w:rPr>
                <w:noProof/>
              </w:rPr>
            </w:pPr>
            <w:r>
              <w:rPr>
                <w:noProof/>
              </w:rPr>
              <w:drawing>
                <wp:inline distT="0" distB="0" distL="0" distR="0" wp14:anchorId="2FAFA835" wp14:editId="0A1C7A0A">
                  <wp:extent cx="2495550" cy="1876425"/>
                  <wp:effectExtent l="0" t="0" r="0" b="9525"/>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5550" cy="1876425"/>
                          </a:xfrm>
                          <a:prstGeom prst="rect">
                            <a:avLst/>
                          </a:prstGeom>
                          <a:noFill/>
                          <a:ln>
                            <a:noFill/>
                          </a:ln>
                        </pic:spPr>
                      </pic:pic>
                    </a:graphicData>
                  </a:graphic>
                </wp:inline>
              </w:drawing>
            </w:r>
          </w:p>
        </w:tc>
      </w:tr>
    </w:tbl>
    <w:p w14:paraId="2584A249" w14:textId="77777777" w:rsidR="000C0ECF" w:rsidRDefault="000C0ECF">
      <w:pPr>
        <w:jc w:val="both"/>
        <w:rPr>
          <w:rFonts w:ascii="Times New Roman" w:eastAsia="Times New Roman" w:hAnsi="Times New Roman" w:cs="Times New Roman"/>
          <w:b/>
        </w:rPr>
      </w:pPr>
    </w:p>
    <w:p w14:paraId="6C528E1A"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Ερώτηση 2</w:t>
      </w:r>
      <w:r>
        <w:rPr>
          <w:rFonts w:ascii="Times New Roman" w:eastAsia="Times New Roman" w:hAnsi="Times New Roman" w:cs="Times New Roman"/>
          <w:sz w:val="24"/>
          <w:szCs w:val="24"/>
        </w:rPr>
        <w:t xml:space="preserve"> </w:t>
      </w:r>
      <w:r>
        <w:rPr>
          <w:rFonts w:ascii="Times New Roman" w:eastAsia="Times New Roman" w:hAnsi="Times New Roman" w:cs="Times New Roman"/>
        </w:rPr>
        <w:t>Ποιά η λειτουργία του Συστήματος Λεύκανσης; Καταγράψτε την απάντησή σας.</w:t>
      </w:r>
    </w:p>
    <w:tbl>
      <w:tblPr>
        <w:tblStyle w:val="aff0"/>
        <w:tblpPr w:leftFromText="180" w:rightFromText="180" w:vertAnchor="text" w:horzAnchor="page" w:tblpX="3346" w:tblpY="1366"/>
        <w:tblW w:w="46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3"/>
      </w:tblGrid>
      <w:tr w:rsidR="00950079" w14:paraId="722D99C3" w14:textId="77777777" w:rsidTr="00950079">
        <w:trPr>
          <w:trHeight w:val="224"/>
        </w:trPr>
        <w:tc>
          <w:tcPr>
            <w:tcW w:w="4633" w:type="dxa"/>
            <w:shd w:val="clear" w:color="auto" w:fill="CCCCCC"/>
            <w:tcMar>
              <w:top w:w="100" w:type="dxa"/>
              <w:left w:w="100" w:type="dxa"/>
              <w:bottom w:w="100" w:type="dxa"/>
              <w:right w:w="100" w:type="dxa"/>
            </w:tcMar>
          </w:tcPr>
          <w:p w14:paraId="407F640A" w14:textId="77777777" w:rsidR="00950079" w:rsidRDefault="00950079" w:rsidP="00950079">
            <w:pPr>
              <w:widowControl w:val="0"/>
              <w:spacing w:after="0" w:line="240" w:lineRule="auto"/>
              <w:rPr>
                <w:rFonts w:ascii="Times New Roman" w:eastAsia="Times New Roman" w:hAnsi="Times New Roman" w:cs="Times New Roman"/>
              </w:rPr>
            </w:pPr>
          </w:p>
        </w:tc>
      </w:tr>
      <w:tr w:rsidR="00950079" w14:paraId="34B44CB6" w14:textId="77777777" w:rsidTr="00950079">
        <w:trPr>
          <w:trHeight w:val="2814"/>
        </w:trPr>
        <w:tc>
          <w:tcPr>
            <w:tcW w:w="4633" w:type="dxa"/>
            <w:shd w:val="clear" w:color="auto" w:fill="auto"/>
            <w:tcMar>
              <w:top w:w="100" w:type="dxa"/>
              <w:left w:w="100" w:type="dxa"/>
              <w:bottom w:w="100" w:type="dxa"/>
              <w:right w:w="100" w:type="dxa"/>
            </w:tcMar>
          </w:tcPr>
          <w:p w14:paraId="5A70CEA4" w14:textId="77777777" w:rsidR="00950079" w:rsidRDefault="00950079" w:rsidP="00950079">
            <w:pPr>
              <w:spacing w:after="0" w:line="240" w:lineRule="auto"/>
              <w:jc w:val="center"/>
              <w:rPr>
                <w:rFonts w:ascii="Times New Roman" w:eastAsia="Times New Roman" w:hAnsi="Times New Roman" w:cs="Times New Roman"/>
              </w:rPr>
            </w:pPr>
            <w:r>
              <w:rPr>
                <w:noProof/>
              </w:rPr>
              <w:drawing>
                <wp:anchor distT="0" distB="0" distL="114300" distR="114300" simplePos="0" relativeHeight="251659264" behindDoc="1" locked="0" layoutInCell="1" allowOverlap="1" wp14:anchorId="03EFA183" wp14:editId="1B13C555">
                  <wp:simplePos x="0" y="0"/>
                  <wp:positionH relativeFrom="column">
                    <wp:posOffset>-57150</wp:posOffset>
                  </wp:positionH>
                  <wp:positionV relativeFrom="paragraph">
                    <wp:posOffset>1270</wp:posOffset>
                  </wp:positionV>
                  <wp:extent cx="2838450" cy="2132330"/>
                  <wp:effectExtent l="0" t="0" r="0" b="1270"/>
                  <wp:wrapTight wrapText="bothSides">
                    <wp:wrapPolygon edited="0">
                      <wp:start x="0" y="0"/>
                      <wp:lineTo x="0" y="21420"/>
                      <wp:lineTo x="21455" y="21420"/>
                      <wp:lineTo x="21455" y="0"/>
                      <wp:lineTo x="0" y="0"/>
                    </wp:wrapPolygon>
                  </wp:wrapTight>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8450" cy="21323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6227581" w14:textId="5750FA48" w:rsidR="000C0ECF" w:rsidRPr="007E42E1" w:rsidRDefault="00230555">
      <w:pPr>
        <w:jc w:val="both"/>
        <w:rPr>
          <w:rFonts w:ascii="Times New Roman" w:eastAsia="Times New Roman" w:hAnsi="Times New Roman" w:cs="Times New Roman"/>
          <w:bCs/>
        </w:rPr>
      </w:pPr>
      <w:r>
        <w:rPr>
          <w:rFonts w:ascii="Times New Roman" w:eastAsia="Times New Roman" w:hAnsi="Times New Roman" w:cs="Times New Roman"/>
          <w:sz w:val="24"/>
          <w:szCs w:val="24"/>
        </w:rPr>
        <w:tab/>
      </w:r>
      <w:r>
        <w:rPr>
          <w:rFonts w:ascii="Times New Roman" w:eastAsia="Times New Roman" w:hAnsi="Times New Roman" w:cs="Times New Roman"/>
          <w:b/>
        </w:rPr>
        <w:t>Απάντηση:</w:t>
      </w:r>
      <w:r w:rsidR="00553250">
        <w:rPr>
          <w:rFonts w:ascii="Times New Roman" w:eastAsia="Times New Roman" w:hAnsi="Times New Roman" w:cs="Times New Roman"/>
          <w:b/>
        </w:rPr>
        <w:t xml:space="preserve"> </w:t>
      </w:r>
      <w:r w:rsidR="00553250">
        <w:rPr>
          <w:rFonts w:ascii="Times New Roman" w:eastAsia="Times New Roman" w:hAnsi="Times New Roman" w:cs="Times New Roman"/>
          <w:bCs/>
        </w:rPr>
        <w:t xml:space="preserve">Τα συστήματα λεύκανσης χρησιμοποιούνται για τον αποχρωματισμό ενός σήματος θορύβου, δηλαδή την μετατροπή του σε σήμα λευκού θορύβου. Στο συγκεκριμένο πείραμα, δεν γνωρίζουμε τα χαρακτηριστικά του σήματος λευκού θορύβου </w:t>
      </w:r>
      <m:oMath>
        <m:r>
          <w:rPr>
            <w:rFonts w:ascii="Cambria Math" w:eastAsia="Times New Roman" w:hAnsi="Cambria Math" w:cs="Times New Roman"/>
          </w:rPr>
          <m:t>w(n)</m:t>
        </m:r>
      </m:oMath>
      <w:r w:rsidR="00553250">
        <w:rPr>
          <w:rFonts w:ascii="Times New Roman" w:eastAsia="Times New Roman" w:hAnsi="Times New Roman" w:cs="Times New Roman"/>
          <w:bCs/>
        </w:rPr>
        <w:t xml:space="preserve"> γι’ αυτό, αφού μεταβάλλουμε το σήμα, το περνάμε από ένα φίλτρο </w:t>
      </w:r>
      <w:r w:rsidR="00553250">
        <w:rPr>
          <w:rFonts w:ascii="Times New Roman" w:eastAsia="Times New Roman" w:hAnsi="Times New Roman" w:cs="Times New Roman"/>
          <w:bCs/>
          <w:lang w:val="en-US"/>
        </w:rPr>
        <w:t>Wiener</w:t>
      </w:r>
      <w:r w:rsidR="00553250" w:rsidRPr="00553250">
        <w:rPr>
          <w:rFonts w:ascii="Times New Roman" w:eastAsia="Times New Roman" w:hAnsi="Times New Roman" w:cs="Times New Roman"/>
          <w:bCs/>
        </w:rPr>
        <w:t xml:space="preserve"> </w:t>
      </w:r>
      <w:r w:rsidR="00553250">
        <w:rPr>
          <w:rFonts w:ascii="Times New Roman" w:eastAsia="Times New Roman" w:hAnsi="Times New Roman" w:cs="Times New Roman"/>
          <w:bCs/>
        </w:rPr>
        <w:t>(σύστημα λεύκανσης) ώστε να προσεγγίσουμε το</w:t>
      </w:r>
      <w:r w:rsidR="00976A9B" w:rsidRPr="00976A9B">
        <w:rPr>
          <w:rFonts w:ascii="Times New Roman" w:eastAsia="Times New Roman" w:hAnsi="Times New Roman" w:cs="Times New Roman"/>
          <w:bCs/>
        </w:rPr>
        <w:t xml:space="preserve"> </w:t>
      </w:r>
      <w:r w:rsidR="00976A9B">
        <w:rPr>
          <w:rFonts w:ascii="Times New Roman" w:eastAsia="Times New Roman" w:hAnsi="Times New Roman" w:cs="Times New Roman"/>
          <w:bCs/>
        </w:rPr>
        <w:t>σήμα</w:t>
      </w:r>
      <w:r w:rsidR="00553250">
        <w:rPr>
          <w:rFonts w:ascii="Times New Roman" w:eastAsia="Times New Roman" w:hAnsi="Times New Roman" w:cs="Times New Roman"/>
          <w:bCs/>
        </w:rPr>
        <w:t xml:space="preserve"> </w:t>
      </w:r>
      <m:oMath>
        <m:r>
          <w:rPr>
            <w:rFonts w:ascii="Cambria Math" w:eastAsia="Times New Roman" w:hAnsi="Cambria Math" w:cs="Times New Roman"/>
          </w:rPr>
          <m:t>w</m:t>
        </m:r>
        <m:d>
          <m:dPr>
            <m:ctrlPr>
              <w:rPr>
                <w:rFonts w:ascii="Cambria Math" w:eastAsia="Times New Roman" w:hAnsi="Cambria Math" w:cs="Times New Roman"/>
                <w:bCs/>
                <w:i/>
              </w:rPr>
            </m:ctrlPr>
          </m:dPr>
          <m:e>
            <m:r>
              <w:rPr>
                <w:rFonts w:ascii="Cambria Math" w:eastAsia="Times New Roman" w:hAnsi="Cambria Math" w:cs="Times New Roman"/>
              </w:rPr>
              <m:t>n</m:t>
            </m:r>
          </m:e>
        </m:d>
      </m:oMath>
      <w:r w:rsidR="00553250">
        <w:rPr>
          <w:rFonts w:ascii="Times New Roman" w:eastAsia="Times New Roman" w:hAnsi="Times New Roman" w:cs="Times New Roman"/>
          <w:bCs/>
        </w:rPr>
        <w:t xml:space="preserve"> με το </w:t>
      </w:r>
      <m:oMath>
        <m:acc>
          <m:accPr>
            <m:ctrlPr>
              <w:rPr>
                <w:rFonts w:ascii="Cambria Math" w:eastAsia="Times New Roman" w:hAnsi="Cambria Math" w:cs="Times New Roman"/>
                <w:bCs/>
                <w:i/>
              </w:rPr>
            </m:ctrlPr>
          </m:accPr>
          <m:e>
            <m:r>
              <w:rPr>
                <w:rFonts w:ascii="Cambria Math" w:eastAsia="Times New Roman" w:hAnsi="Cambria Math" w:cs="Times New Roman"/>
              </w:rPr>
              <m:t>w</m:t>
            </m:r>
          </m:e>
        </m:acc>
        <m:r>
          <w:rPr>
            <w:rFonts w:ascii="Cambria Math" w:eastAsia="Times New Roman" w:hAnsi="Cambria Math" w:cs="Times New Roman"/>
          </w:rPr>
          <m:t>(n)</m:t>
        </m:r>
      </m:oMath>
      <w:r w:rsidR="00553250" w:rsidRPr="00553250">
        <w:rPr>
          <w:rFonts w:ascii="Times New Roman" w:eastAsia="Times New Roman" w:hAnsi="Times New Roman" w:cs="Times New Roman"/>
          <w:bCs/>
        </w:rPr>
        <w:t>.</w:t>
      </w:r>
    </w:p>
    <w:p w14:paraId="6302ABA8" w14:textId="77777777" w:rsidR="000C0ECF" w:rsidRDefault="000C0ECF">
      <w:pPr>
        <w:jc w:val="both"/>
        <w:rPr>
          <w:rFonts w:ascii="Times New Roman" w:eastAsia="Times New Roman" w:hAnsi="Times New Roman" w:cs="Times New Roman"/>
        </w:rPr>
      </w:pPr>
    </w:p>
    <w:p w14:paraId="48ED1BBD" w14:textId="6317BC09" w:rsidR="000C0ECF" w:rsidRDefault="000C0ECF">
      <w:pPr>
        <w:jc w:val="both"/>
        <w:rPr>
          <w:rFonts w:ascii="Times New Roman" w:eastAsia="Times New Roman" w:hAnsi="Times New Roman" w:cs="Times New Roman"/>
          <w:b/>
        </w:rPr>
      </w:pPr>
    </w:p>
    <w:p w14:paraId="20958B8D" w14:textId="24175161" w:rsidR="00950079" w:rsidRDefault="00950079">
      <w:pPr>
        <w:jc w:val="both"/>
        <w:rPr>
          <w:rFonts w:ascii="Times New Roman" w:eastAsia="Times New Roman" w:hAnsi="Times New Roman" w:cs="Times New Roman"/>
          <w:b/>
        </w:rPr>
      </w:pPr>
    </w:p>
    <w:p w14:paraId="2D99AFB6" w14:textId="7BF698CE" w:rsidR="00950079" w:rsidRDefault="00950079">
      <w:pPr>
        <w:jc w:val="both"/>
        <w:rPr>
          <w:rFonts w:ascii="Times New Roman" w:eastAsia="Times New Roman" w:hAnsi="Times New Roman" w:cs="Times New Roman"/>
          <w:b/>
        </w:rPr>
      </w:pPr>
    </w:p>
    <w:p w14:paraId="3E50FFD0" w14:textId="44729478" w:rsidR="00950079" w:rsidRDefault="00950079">
      <w:pPr>
        <w:jc w:val="both"/>
        <w:rPr>
          <w:rFonts w:ascii="Times New Roman" w:eastAsia="Times New Roman" w:hAnsi="Times New Roman" w:cs="Times New Roman"/>
          <w:b/>
        </w:rPr>
      </w:pPr>
    </w:p>
    <w:p w14:paraId="7AB6AB7D" w14:textId="4CDDC9D4" w:rsidR="00950079" w:rsidRDefault="00950079">
      <w:pPr>
        <w:jc w:val="both"/>
        <w:rPr>
          <w:rFonts w:ascii="Times New Roman" w:eastAsia="Times New Roman" w:hAnsi="Times New Roman" w:cs="Times New Roman"/>
          <w:b/>
        </w:rPr>
      </w:pPr>
    </w:p>
    <w:p w14:paraId="7394A7C0" w14:textId="28F45382" w:rsidR="00950079" w:rsidRDefault="00950079">
      <w:pPr>
        <w:jc w:val="both"/>
        <w:rPr>
          <w:rFonts w:ascii="Times New Roman" w:eastAsia="Times New Roman" w:hAnsi="Times New Roman" w:cs="Times New Roman"/>
          <w:b/>
        </w:rPr>
      </w:pPr>
    </w:p>
    <w:p w14:paraId="4034654A" w14:textId="351E912A" w:rsidR="00950079" w:rsidRDefault="00950079">
      <w:pPr>
        <w:jc w:val="both"/>
        <w:rPr>
          <w:rFonts w:ascii="Times New Roman" w:eastAsia="Times New Roman" w:hAnsi="Times New Roman" w:cs="Times New Roman"/>
          <w:b/>
        </w:rPr>
      </w:pPr>
    </w:p>
    <w:p w14:paraId="70B3C475" w14:textId="3B84B24B" w:rsidR="00950079" w:rsidRDefault="00950079">
      <w:pPr>
        <w:jc w:val="both"/>
        <w:rPr>
          <w:rFonts w:ascii="Times New Roman" w:eastAsia="Times New Roman" w:hAnsi="Times New Roman" w:cs="Times New Roman"/>
          <w:b/>
        </w:rPr>
      </w:pPr>
    </w:p>
    <w:p w14:paraId="6CB8AF66" w14:textId="042DD930" w:rsidR="00950079" w:rsidRDefault="00950079">
      <w:pPr>
        <w:jc w:val="both"/>
        <w:rPr>
          <w:rFonts w:ascii="Times New Roman" w:eastAsia="Times New Roman" w:hAnsi="Times New Roman" w:cs="Times New Roman"/>
          <w:b/>
        </w:rPr>
      </w:pPr>
    </w:p>
    <w:p w14:paraId="6DF1C719" w14:textId="77777777" w:rsidR="00950079" w:rsidRDefault="00950079">
      <w:pPr>
        <w:jc w:val="both"/>
        <w:rPr>
          <w:rFonts w:ascii="Times New Roman" w:eastAsia="Times New Roman" w:hAnsi="Times New Roman" w:cs="Times New Roman"/>
          <w:b/>
        </w:rPr>
      </w:pPr>
    </w:p>
    <w:p w14:paraId="4B4DF86D" w14:textId="7926EFCE" w:rsidR="000C0ECF" w:rsidRPr="00553250" w:rsidRDefault="00230555">
      <w:pPr>
        <w:jc w:val="both"/>
        <w:rPr>
          <w:rFonts w:ascii="Times New Roman" w:eastAsia="Times New Roman" w:hAnsi="Times New Roman" w:cs="Times New Roman"/>
        </w:rPr>
      </w:pPr>
      <w:r>
        <w:rPr>
          <w:rFonts w:ascii="Times New Roman" w:eastAsia="Times New Roman" w:hAnsi="Times New Roman" w:cs="Times New Roman"/>
          <w:b/>
        </w:rPr>
        <w:t>Ερώτηση 3</w:t>
      </w:r>
      <w:r>
        <w:rPr>
          <w:rFonts w:ascii="Times New Roman" w:eastAsia="Times New Roman" w:hAnsi="Times New Roman" w:cs="Times New Roman"/>
          <w:sz w:val="24"/>
          <w:szCs w:val="24"/>
        </w:rPr>
        <w:t xml:space="preserve"> </w:t>
      </w:r>
      <w:r>
        <w:rPr>
          <w:rFonts w:ascii="Times New Roman" w:eastAsia="Times New Roman" w:hAnsi="Times New Roman" w:cs="Times New Roman"/>
        </w:rPr>
        <w:t>Η πηγή του σήματος της Σχέσης (1) είναι ντετερμινιστική ή στοχαστική; Δικαιολογήστε την απάντησή σας. Αν η πηγή του σήματος είναι στοχαστική, είναι ασθενώς ή ισχυρώς στάσιμη πρώτης ή δεύτερης τάξης; Χρησιμοποιώντας τη συνάρτηση rand(·), δημιουργείστε υλοποιήσεις της και προσπαθήστε να επιβεβαιώσετε τις απαντήσεις σας και πειραματικά. Καταγράψτε τα πειράματα που κάνατε και τα αποτελέσματα σας.</w:t>
      </w:r>
      <w:r w:rsidR="00255989" w:rsidRPr="007E42E1">
        <w:rPr>
          <w:rFonts w:ascii="Times New Roman" w:eastAsia="Times New Roman" w:hAnsi="Times New Roman" w:cs="Times New Roman"/>
        </w:rPr>
        <w:t xml:space="preserve"> </w:t>
      </w:r>
    </w:p>
    <w:p w14:paraId="42BB38CE" w14:textId="77777777" w:rsidR="00397C15" w:rsidRPr="00397C15" w:rsidRDefault="00230555">
      <w:pPr>
        <w:jc w:val="both"/>
        <w:rPr>
          <w:rFonts w:ascii="Times New Roman" w:eastAsia="Times New Roman" w:hAnsi="Times New Roman" w:cs="Times New Roman"/>
          <w:bCs/>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b/>
        </w:rPr>
        <w:t>Απάντηση:</w:t>
      </w:r>
      <w:r w:rsidR="00935079" w:rsidRPr="00935079">
        <w:rPr>
          <w:rFonts w:ascii="Times New Roman" w:eastAsia="Times New Roman" w:hAnsi="Times New Roman" w:cs="Times New Roman"/>
          <w:b/>
        </w:rPr>
        <w:t xml:space="preserve"> </w:t>
      </w:r>
      <w:r w:rsidR="00935079">
        <w:rPr>
          <w:rFonts w:ascii="Times New Roman" w:eastAsia="Times New Roman" w:hAnsi="Times New Roman" w:cs="Times New Roman"/>
          <w:bCs/>
        </w:rPr>
        <w:t xml:space="preserve">Το σήμα που περιγράφεται από τη σχέση (1) είναι στοχαστικό αφού περιλαμβάνει την τυχαία μεταβλητή </w:t>
      </w:r>
      <m:oMath>
        <m:r>
          <w:rPr>
            <w:rFonts w:ascii="Cambria Math" w:eastAsia="Times New Roman" w:hAnsi="Cambria Math" w:cs="Times New Roman"/>
          </w:rPr>
          <m:t>φ</m:t>
        </m:r>
      </m:oMath>
      <w:r w:rsidR="00935079">
        <w:rPr>
          <w:rFonts w:ascii="Times New Roman" w:eastAsia="Times New Roman" w:hAnsi="Times New Roman" w:cs="Times New Roman"/>
          <w:bCs/>
        </w:rPr>
        <w:t>. Όσο αφορά την στασιμότητα 1</w:t>
      </w:r>
      <w:r w:rsidR="00935079" w:rsidRPr="00935079">
        <w:rPr>
          <w:rFonts w:ascii="Times New Roman" w:eastAsia="Times New Roman" w:hAnsi="Times New Roman" w:cs="Times New Roman"/>
          <w:bCs/>
          <w:vertAlign w:val="superscript"/>
        </w:rPr>
        <w:t>ης</w:t>
      </w:r>
      <w:r w:rsidR="00935079">
        <w:rPr>
          <w:rFonts w:ascii="Times New Roman" w:eastAsia="Times New Roman" w:hAnsi="Times New Roman" w:cs="Times New Roman"/>
          <w:bCs/>
        </w:rPr>
        <w:t xml:space="preserve"> τάξης, το σήμα έχει μέση τιμή </w:t>
      </w:r>
    </w:p>
    <w:p w14:paraId="0940547A" w14:textId="25993AE6" w:rsidR="000C0ECF" w:rsidRPr="00397C15" w:rsidRDefault="00CB0C87">
      <w:pPr>
        <w:jc w:val="both"/>
        <w:rPr>
          <w:rFonts w:ascii="Times New Roman" w:eastAsia="Times New Roman" w:hAnsi="Times New Roman" w:cs="Times New Roman"/>
          <w:bCs/>
        </w:rPr>
      </w:pPr>
      <m:oMathPara>
        <m:oMath>
          <m:sSub>
            <m:sSubPr>
              <m:ctrlPr>
                <w:rPr>
                  <w:rFonts w:ascii="Cambria Math" w:eastAsia="Times New Roman" w:hAnsi="Cambria Math" w:cs="Times New Roman"/>
                  <w:bCs/>
                  <w:i/>
                </w:rPr>
              </m:ctrlPr>
            </m:sSubPr>
            <m:e>
              <m:r>
                <w:rPr>
                  <w:rFonts w:ascii="Cambria Math" w:eastAsia="Times New Roman" w:hAnsi="Cambria Math" w:cs="Times New Roman"/>
                </w:rPr>
                <m:t>μ</m:t>
              </m:r>
            </m:e>
            <m:sub>
              <m:r>
                <w:rPr>
                  <w:rFonts w:ascii="Cambria Math" w:eastAsia="Times New Roman" w:hAnsi="Cambria Math" w:cs="Times New Roman"/>
                  <w:lang w:val="en-US"/>
                </w:rPr>
                <m:t>s</m:t>
              </m:r>
            </m:sub>
          </m:sSub>
          <m:r>
            <w:rPr>
              <w:rFonts w:ascii="Cambria Math" w:eastAsia="Times New Roman" w:hAnsi="Cambria Math" w:cs="Times New Roman"/>
              <w:lang w:val="en-US"/>
            </w:rPr>
            <m:t>=</m:t>
          </m:r>
          <m:r>
            <w:rPr>
              <w:rFonts w:ascii="Cambria Math" w:eastAsia="Times New Roman" w:hAnsi="Cambria Math" w:cs="Times New Roman"/>
            </w:rPr>
            <m:t>Ε</m:t>
          </m:r>
          <m:d>
            <m:dPr>
              <m:begChr m:val="{"/>
              <m:endChr m:val="}"/>
              <m:ctrlPr>
                <w:rPr>
                  <w:rFonts w:ascii="Cambria Math" w:eastAsia="Times New Roman" w:hAnsi="Cambria Math" w:cs="Times New Roman"/>
                  <w:bCs/>
                  <w:i/>
                </w:rPr>
              </m:ctrlPr>
            </m:dPr>
            <m:e>
              <m:r>
                <w:rPr>
                  <w:rFonts w:ascii="Cambria Math" w:eastAsia="Times New Roman" w:hAnsi="Cambria Math" w:cs="Times New Roman"/>
                  <w:lang w:val="en-US"/>
                </w:rPr>
                <m:t>s</m:t>
              </m:r>
              <m:d>
                <m:dPr>
                  <m:ctrlPr>
                    <w:rPr>
                      <w:rFonts w:ascii="Cambria Math" w:eastAsia="Times New Roman" w:hAnsi="Cambria Math" w:cs="Times New Roman"/>
                      <w:bCs/>
                      <w:i/>
                      <w:lang w:val="en-US"/>
                    </w:rPr>
                  </m:ctrlPr>
                </m:dPr>
                <m:e>
                  <m:r>
                    <w:rPr>
                      <w:rFonts w:ascii="Cambria Math" w:eastAsia="Times New Roman" w:hAnsi="Cambria Math" w:cs="Times New Roman"/>
                      <w:lang w:val="en-US"/>
                    </w:rPr>
                    <m:t>n</m:t>
                  </m:r>
                </m:e>
              </m:d>
              <m:ctrlPr>
                <w:rPr>
                  <w:rFonts w:ascii="Cambria Math" w:eastAsia="Times New Roman" w:hAnsi="Cambria Math" w:cs="Times New Roman"/>
                  <w:bCs/>
                  <w:i/>
                  <w:lang w:val="en-US"/>
                </w:rPr>
              </m:ctrlPr>
            </m:e>
          </m:d>
          <m:r>
            <w:rPr>
              <w:rFonts w:ascii="Cambria Math" w:eastAsia="Times New Roman" w:hAnsi="Cambria Math" w:cs="Times New Roman"/>
              <w:lang w:val="en-US"/>
            </w:rPr>
            <m:t>=</m:t>
          </m:r>
          <m:r>
            <w:rPr>
              <w:rFonts w:ascii="Cambria Math" w:eastAsia="Times New Roman" w:hAnsi="Cambria Math" w:cs="Times New Roman"/>
            </w:rPr>
            <m:t>E</m:t>
          </m:r>
          <m:d>
            <m:dPr>
              <m:begChr m:val="{"/>
              <m:endChr m:val="}"/>
              <m:ctrlPr>
                <w:rPr>
                  <w:rFonts w:ascii="Cambria Math" w:eastAsia="Times New Roman" w:hAnsi="Cambria Math" w:cs="Times New Roman"/>
                  <w:bCs/>
                  <w:i/>
                </w:rPr>
              </m:ctrlPr>
            </m:dPr>
            <m:e>
              <m:func>
                <m:funcPr>
                  <m:ctrlPr>
                    <w:rPr>
                      <w:rFonts w:ascii="Cambria Math" w:eastAsia="Times New Roman" w:hAnsi="Cambria Math" w:cs="Times New Roman"/>
                      <w:bCs/>
                      <w:lang w:val="en-US"/>
                    </w:rPr>
                  </m:ctrlPr>
                </m:funcPr>
                <m:fName>
                  <m:r>
                    <m:rPr>
                      <m:sty m:val="p"/>
                    </m:rPr>
                    <w:rPr>
                      <w:rFonts w:ascii="Cambria Math" w:eastAsia="Times New Roman" w:hAnsi="Cambria Math" w:cs="Times New Roman"/>
                      <w:lang w:val="en-US"/>
                    </w:rPr>
                    <m:t>sin</m:t>
                  </m:r>
                </m:fName>
                <m:e>
                  <m:d>
                    <m:dPr>
                      <m:ctrlPr>
                        <w:rPr>
                          <w:rFonts w:ascii="Cambria Math" w:eastAsia="Times New Roman" w:hAnsi="Cambria Math" w:cs="Times New Roman"/>
                          <w:bCs/>
                          <w:i/>
                          <w:lang w:val="en-US"/>
                        </w:rPr>
                      </m:ctrlPr>
                    </m:dPr>
                    <m:e>
                      <m:sSub>
                        <m:sSubPr>
                          <m:ctrlPr>
                            <w:rPr>
                              <w:rFonts w:ascii="Cambria Math" w:eastAsia="Times New Roman" w:hAnsi="Cambria Math" w:cs="Times New Roman"/>
                              <w:bCs/>
                              <w:i/>
                            </w:rPr>
                          </m:ctrlPr>
                        </m:sSubPr>
                        <m:e>
                          <m:r>
                            <w:rPr>
                              <w:rFonts w:ascii="Cambria Math" w:eastAsia="Times New Roman" w:hAnsi="Cambria Math" w:cs="Times New Roman"/>
                            </w:rPr>
                            <m:t>ω</m:t>
                          </m:r>
                        </m:e>
                        <m:sub>
                          <m:r>
                            <w:rPr>
                              <w:rFonts w:ascii="Cambria Math" w:eastAsia="Times New Roman" w:hAnsi="Cambria Math" w:cs="Times New Roman"/>
                              <w:lang w:val="en-US"/>
                            </w:rPr>
                            <m:t>0</m:t>
                          </m:r>
                        </m:sub>
                      </m:sSub>
                      <m:r>
                        <w:rPr>
                          <w:rFonts w:ascii="Cambria Math" w:eastAsia="Times New Roman" w:hAnsi="Cambria Math" w:cs="Times New Roman"/>
                          <w:lang w:val="en-US"/>
                        </w:rPr>
                        <m:t>∙</m:t>
                      </m:r>
                      <m:r>
                        <w:rPr>
                          <w:rFonts w:ascii="Cambria Math" w:eastAsia="Times New Roman" w:hAnsi="Cambria Math" w:cs="Times New Roman"/>
                        </w:rPr>
                        <m:t>n</m:t>
                      </m:r>
                      <m:r>
                        <w:rPr>
                          <w:rFonts w:ascii="Cambria Math" w:eastAsia="Times New Roman" w:hAnsi="Cambria Math" w:cs="Times New Roman"/>
                          <w:lang w:val="en-US"/>
                        </w:rPr>
                        <m:t>+</m:t>
                      </m:r>
                      <m:r>
                        <w:rPr>
                          <w:rFonts w:ascii="Cambria Math" w:eastAsia="Times New Roman" w:hAnsi="Cambria Math" w:cs="Times New Roman"/>
                        </w:rPr>
                        <m:t>φ</m:t>
                      </m:r>
                    </m:e>
                  </m:d>
                </m:e>
              </m:func>
            </m:e>
          </m:d>
          <m:r>
            <w:rPr>
              <w:rFonts w:ascii="Cambria Math" w:eastAsia="Times New Roman" w:hAnsi="Cambria Math" w:cs="Times New Roman"/>
              <w:lang w:val="en-US"/>
            </w:rPr>
            <m:t>=</m:t>
          </m:r>
          <m:nary>
            <m:naryPr>
              <m:limLoc m:val="undOvr"/>
              <m:ctrlPr>
                <w:rPr>
                  <w:rFonts w:ascii="Cambria Math" w:eastAsia="Times New Roman" w:hAnsi="Cambria Math" w:cs="Times New Roman"/>
                  <w:bCs/>
                  <w:i/>
                </w:rPr>
              </m:ctrlPr>
            </m:naryPr>
            <m:sub>
              <m:r>
                <w:rPr>
                  <w:rFonts w:ascii="Cambria Math" w:eastAsia="Times New Roman" w:hAnsi="Cambria Math" w:cs="Times New Roman"/>
                  <w:lang w:val="en-US"/>
                </w:rPr>
                <m:t>-∞</m:t>
              </m:r>
            </m:sub>
            <m:sup>
              <m:r>
                <w:rPr>
                  <w:rFonts w:ascii="Cambria Math" w:eastAsia="Times New Roman" w:hAnsi="Cambria Math" w:cs="Times New Roman"/>
                  <w:lang w:val="en-US"/>
                </w:rPr>
                <m:t>+∞</m:t>
              </m:r>
            </m:sup>
            <m:e>
              <m:func>
                <m:funcPr>
                  <m:ctrlPr>
                    <w:rPr>
                      <w:rFonts w:ascii="Cambria Math" w:eastAsia="Times New Roman" w:hAnsi="Cambria Math" w:cs="Times New Roman"/>
                      <w:bCs/>
                      <w:lang w:val="en-US"/>
                    </w:rPr>
                  </m:ctrlPr>
                </m:funcPr>
                <m:fName>
                  <m:r>
                    <m:rPr>
                      <m:sty m:val="p"/>
                    </m:rPr>
                    <w:rPr>
                      <w:rFonts w:ascii="Cambria Math" w:eastAsia="Times New Roman" w:hAnsi="Cambria Math" w:cs="Times New Roman"/>
                      <w:lang w:val="en-US"/>
                    </w:rPr>
                    <m:t>sin</m:t>
                  </m:r>
                </m:fName>
                <m:e>
                  <m:d>
                    <m:dPr>
                      <m:ctrlPr>
                        <w:rPr>
                          <w:rFonts w:ascii="Cambria Math" w:eastAsia="Times New Roman" w:hAnsi="Cambria Math" w:cs="Times New Roman"/>
                          <w:bCs/>
                          <w:i/>
                          <w:lang w:val="en-US"/>
                        </w:rPr>
                      </m:ctrlPr>
                    </m:dPr>
                    <m:e>
                      <m:sSub>
                        <m:sSubPr>
                          <m:ctrlPr>
                            <w:rPr>
                              <w:rFonts w:ascii="Cambria Math" w:eastAsia="Times New Roman" w:hAnsi="Cambria Math" w:cs="Times New Roman"/>
                              <w:bCs/>
                              <w:i/>
                            </w:rPr>
                          </m:ctrlPr>
                        </m:sSubPr>
                        <m:e>
                          <m:r>
                            <w:rPr>
                              <w:rFonts w:ascii="Cambria Math" w:eastAsia="Times New Roman" w:hAnsi="Cambria Math" w:cs="Times New Roman"/>
                            </w:rPr>
                            <m:t>ω</m:t>
                          </m:r>
                        </m:e>
                        <m:sub>
                          <m:r>
                            <w:rPr>
                              <w:rFonts w:ascii="Cambria Math" w:eastAsia="Times New Roman" w:hAnsi="Cambria Math" w:cs="Times New Roman"/>
                              <w:lang w:val="en-US"/>
                            </w:rPr>
                            <m:t>0</m:t>
                          </m:r>
                        </m:sub>
                      </m:sSub>
                      <m:r>
                        <w:rPr>
                          <w:rFonts w:ascii="Cambria Math" w:eastAsia="Times New Roman" w:hAnsi="Cambria Math" w:cs="Times New Roman"/>
                          <w:lang w:val="en-US"/>
                        </w:rPr>
                        <m:t>∙</m:t>
                      </m:r>
                      <m:r>
                        <w:rPr>
                          <w:rFonts w:ascii="Cambria Math" w:eastAsia="Times New Roman" w:hAnsi="Cambria Math" w:cs="Times New Roman"/>
                        </w:rPr>
                        <m:t>n</m:t>
                      </m:r>
                      <m:r>
                        <w:rPr>
                          <w:rFonts w:ascii="Cambria Math" w:eastAsia="Times New Roman" w:hAnsi="Cambria Math" w:cs="Times New Roman"/>
                          <w:lang w:val="en-US"/>
                        </w:rPr>
                        <m:t>+</m:t>
                      </m:r>
                      <m:r>
                        <w:rPr>
                          <w:rFonts w:ascii="Cambria Math" w:eastAsia="Times New Roman" w:hAnsi="Cambria Math" w:cs="Times New Roman"/>
                        </w:rPr>
                        <m:t>φ</m:t>
                      </m:r>
                    </m:e>
                  </m:d>
                </m:e>
              </m:func>
              <m:r>
                <w:rPr>
                  <w:rFonts w:ascii="Cambria Math" w:eastAsia="Times New Roman" w:hAnsi="Cambria Math" w:cs="Times New Roman"/>
                  <w:lang w:val="en-US"/>
                </w:rPr>
                <m:t>∙</m:t>
              </m:r>
              <m:r>
                <w:rPr>
                  <w:rFonts w:ascii="Cambria Math" w:eastAsia="Times New Roman" w:hAnsi="Cambria Math" w:cs="Times New Roman"/>
                </w:rPr>
                <m:t>f</m:t>
              </m:r>
              <m:d>
                <m:dPr>
                  <m:ctrlPr>
                    <w:rPr>
                      <w:rFonts w:ascii="Cambria Math" w:eastAsia="Times New Roman" w:hAnsi="Cambria Math" w:cs="Times New Roman"/>
                      <w:bCs/>
                      <w:i/>
                      <w:lang w:val="en-US"/>
                    </w:rPr>
                  </m:ctrlPr>
                </m:dPr>
                <m:e>
                  <m:r>
                    <w:rPr>
                      <w:rFonts w:ascii="Cambria Math" w:eastAsia="Times New Roman" w:hAnsi="Cambria Math" w:cs="Times New Roman"/>
                    </w:rPr>
                    <m:t>φ</m:t>
                  </m:r>
                </m:e>
              </m:d>
              <m:r>
                <w:rPr>
                  <w:rFonts w:ascii="Cambria Math" w:eastAsia="Times New Roman" w:hAnsi="Cambria Math" w:cs="Times New Roman"/>
                  <w:lang w:val="en-US"/>
                </w:rPr>
                <m:t>d</m:t>
              </m:r>
              <m:r>
                <w:rPr>
                  <w:rFonts w:ascii="Cambria Math" w:eastAsia="Times New Roman" w:hAnsi="Cambria Math" w:cs="Times New Roman"/>
                </w:rPr>
                <m:t>φ</m:t>
              </m:r>
            </m:e>
          </m:nary>
          <m:r>
            <w:rPr>
              <w:rFonts w:ascii="Cambria Math" w:eastAsia="Times New Roman" w:hAnsi="Cambria Math" w:cs="Times New Roman"/>
              <w:lang w:val="en-US"/>
            </w:rPr>
            <m:t>=</m:t>
          </m:r>
          <m:nary>
            <m:naryPr>
              <m:limLoc m:val="undOvr"/>
              <m:ctrlPr>
                <w:rPr>
                  <w:rFonts w:ascii="Cambria Math" w:eastAsia="Times New Roman" w:hAnsi="Cambria Math" w:cs="Times New Roman"/>
                  <w:bCs/>
                  <w:i/>
                </w:rPr>
              </m:ctrlPr>
            </m:naryPr>
            <m:sub>
              <m:r>
                <w:rPr>
                  <w:rFonts w:ascii="Cambria Math" w:eastAsia="Times New Roman" w:hAnsi="Cambria Math" w:cs="Times New Roman"/>
                  <w:lang w:val="en-US"/>
                </w:rPr>
                <m:t>0</m:t>
              </m:r>
            </m:sub>
            <m:sup>
              <m:r>
                <w:rPr>
                  <w:rFonts w:ascii="Cambria Math" w:eastAsia="Times New Roman" w:hAnsi="Cambria Math" w:cs="Times New Roman"/>
                  <w:lang w:val="en-US"/>
                </w:rPr>
                <m:t>2</m:t>
              </m:r>
              <m:r>
                <w:rPr>
                  <w:rFonts w:ascii="Cambria Math" w:eastAsia="Times New Roman" w:hAnsi="Cambria Math" w:cs="Times New Roman"/>
                </w:rPr>
                <m:t>π</m:t>
              </m:r>
            </m:sup>
            <m:e>
              <m:func>
                <m:funcPr>
                  <m:ctrlPr>
                    <w:rPr>
                      <w:rFonts w:ascii="Cambria Math" w:eastAsia="Times New Roman" w:hAnsi="Cambria Math" w:cs="Times New Roman"/>
                      <w:bCs/>
                      <w:lang w:val="en-US"/>
                    </w:rPr>
                  </m:ctrlPr>
                </m:funcPr>
                <m:fName>
                  <m:r>
                    <m:rPr>
                      <m:sty m:val="p"/>
                    </m:rPr>
                    <w:rPr>
                      <w:rFonts w:ascii="Cambria Math" w:eastAsia="Times New Roman" w:hAnsi="Cambria Math" w:cs="Times New Roman"/>
                      <w:lang w:val="en-US"/>
                    </w:rPr>
                    <m:t>sin</m:t>
                  </m:r>
                </m:fName>
                <m:e>
                  <m:d>
                    <m:dPr>
                      <m:ctrlPr>
                        <w:rPr>
                          <w:rFonts w:ascii="Cambria Math" w:eastAsia="Times New Roman" w:hAnsi="Cambria Math" w:cs="Times New Roman"/>
                          <w:bCs/>
                          <w:i/>
                          <w:lang w:val="en-US"/>
                        </w:rPr>
                      </m:ctrlPr>
                    </m:dPr>
                    <m:e>
                      <m:sSub>
                        <m:sSubPr>
                          <m:ctrlPr>
                            <w:rPr>
                              <w:rFonts w:ascii="Cambria Math" w:eastAsia="Times New Roman" w:hAnsi="Cambria Math" w:cs="Times New Roman"/>
                              <w:bCs/>
                              <w:i/>
                            </w:rPr>
                          </m:ctrlPr>
                        </m:sSubPr>
                        <m:e>
                          <m:r>
                            <w:rPr>
                              <w:rFonts w:ascii="Cambria Math" w:eastAsia="Times New Roman" w:hAnsi="Cambria Math" w:cs="Times New Roman"/>
                            </w:rPr>
                            <m:t>ω</m:t>
                          </m:r>
                        </m:e>
                        <m:sub>
                          <m:r>
                            <w:rPr>
                              <w:rFonts w:ascii="Cambria Math" w:eastAsia="Times New Roman" w:hAnsi="Cambria Math" w:cs="Times New Roman"/>
                              <w:lang w:val="en-US"/>
                            </w:rPr>
                            <m:t>0</m:t>
                          </m:r>
                        </m:sub>
                      </m:sSub>
                      <m:r>
                        <w:rPr>
                          <w:rFonts w:ascii="Cambria Math" w:eastAsia="Times New Roman" w:hAnsi="Cambria Math" w:cs="Times New Roman"/>
                          <w:lang w:val="en-US"/>
                        </w:rPr>
                        <m:t>∙</m:t>
                      </m:r>
                      <m:r>
                        <w:rPr>
                          <w:rFonts w:ascii="Cambria Math" w:eastAsia="Times New Roman" w:hAnsi="Cambria Math" w:cs="Times New Roman"/>
                        </w:rPr>
                        <m:t>n</m:t>
                      </m:r>
                      <m:r>
                        <w:rPr>
                          <w:rFonts w:ascii="Cambria Math" w:eastAsia="Times New Roman" w:hAnsi="Cambria Math" w:cs="Times New Roman"/>
                          <w:lang w:val="en-US"/>
                        </w:rPr>
                        <m:t>+</m:t>
                      </m:r>
                      <m:r>
                        <w:rPr>
                          <w:rFonts w:ascii="Cambria Math" w:eastAsia="Times New Roman" w:hAnsi="Cambria Math" w:cs="Times New Roman"/>
                        </w:rPr>
                        <m:t>φ</m:t>
                      </m:r>
                    </m:e>
                  </m:d>
                </m:e>
              </m:func>
              <m:r>
                <w:rPr>
                  <w:rFonts w:ascii="Cambria Math" w:eastAsia="Times New Roman" w:hAnsi="Cambria Math" w:cs="Times New Roman"/>
                  <w:lang w:val="en-US"/>
                </w:rPr>
                <m:t>∙</m:t>
              </m:r>
              <m:f>
                <m:fPr>
                  <m:ctrlPr>
                    <w:rPr>
                      <w:rFonts w:ascii="Cambria Math" w:eastAsia="Times New Roman" w:hAnsi="Cambria Math" w:cs="Times New Roman"/>
                      <w:bCs/>
                      <w:i/>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2</m:t>
                  </m:r>
                  <m:r>
                    <w:rPr>
                      <w:rFonts w:ascii="Cambria Math" w:eastAsia="Times New Roman" w:hAnsi="Cambria Math" w:cs="Times New Roman"/>
                    </w:rPr>
                    <m:t>π</m:t>
                  </m:r>
                </m:den>
              </m:f>
              <m:r>
                <w:rPr>
                  <w:rFonts w:ascii="Cambria Math" w:eastAsia="Times New Roman" w:hAnsi="Cambria Math" w:cs="Times New Roman"/>
                  <w:lang w:val="en-US"/>
                </w:rPr>
                <m:t>d</m:t>
              </m:r>
              <m:r>
                <w:rPr>
                  <w:rFonts w:ascii="Cambria Math" w:eastAsia="Times New Roman" w:hAnsi="Cambria Math" w:cs="Times New Roman"/>
                </w:rPr>
                <m:t>φ</m:t>
              </m:r>
            </m:e>
          </m:nary>
          <m:r>
            <w:rPr>
              <w:rFonts w:ascii="Cambria Math" w:eastAsia="Times New Roman" w:hAnsi="Cambria Math" w:cs="Times New Roman"/>
            </w:rPr>
            <m:t>=</m:t>
          </m:r>
        </m:oMath>
      </m:oMathPara>
    </w:p>
    <w:p w14:paraId="18494446" w14:textId="4C0F7B74" w:rsidR="00397C15" w:rsidRPr="00397C15" w:rsidRDefault="00CB0C87">
      <w:pPr>
        <w:jc w:val="both"/>
        <w:rPr>
          <w:rFonts w:ascii="Times New Roman" w:eastAsia="Times New Roman" w:hAnsi="Times New Roman" w:cs="Times New Roman"/>
          <w:bCs/>
          <w:lang w:val="en-US"/>
        </w:rPr>
      </w:pPr>
      <m:oMathPara>
        <m:oMath>
          <m:f>
            <m:fPr>
              <m:ctrlPr>
                <w:rPr>
                  <w:rFonts w:ascii="Cambria Math" w:eastAsia="Times New Roman" w:hAnsi="Cambria Math" w:cs="Times New Roman"/>
                  <w:bCs/>
                  <w:i/>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2π</m:t>
              </m:r>
            </m:den>
          </m:f>
          <m:r>
            <w:rPr>
              <w:rFonts w:ascii="Cambria Math" w:eastAsia="Times New Roman" w:hAnsi="Cambria Math" w:cs="Times New Roman"/>
              <w:lang w:val="en-US"/>
            </w:rPr>
            <m:t>∙</m:t>
          </m:r>
          <m:nary>
            <m:naryPr>
              <m:limLoc m:val="undOvr"/>
              <m:ctrlPr>
                <w:rPr>
                  <w:rFonts w:ascii="Cambria Math" w:eastAsia="Times New Roman" w:hAnsi="Cambria Math" w:cs="Times New Roman"/>
                  <w:bCs/>
                  <w:i/>
                  <w:lang w:val="en-US"/>
                </w:rPr>
              </m:ctrlPr>
            </m:naryPr>
            <m:sub>
              <m:r>
                <w:rPr>
                  <w:rFonts w:ascii="Cambria Math" w:eastAsia="Times New Roman" w:hAnsi="Cambria Math" w:cs="Times New Roman"/>
                  <w:lang w:val="en-US"/>
                </w:rPr>
                <m:t>0</m:t>
              </m:r>
            </m:sub>
            <m:sup>
              <m:r>
                <w:rPr>
                  <w:rFonts w:ascii="Cambria Math" w:eastAsia="Times New Roman" w:hAnsi="Cambria Math" w:cs="Times New Roman"/>
                  <w:lang w:val="en-US"/>
                </w:rPr>
                <m:t>2π</m:t>
              </m:r>
            </m:sup>
            <m:e>
              <m:func>
                <m:funcPr>
                  <m:ctrlPr>
                    <w:rPr>
                      <w:rFonts w:ascii="Cambria Math" w:eastAsia="Times New Roman" w:hAnsi="Cambria Math" w:cs="Times New Roman"/>
                      <w:bCs/>
                      <w:lang w:val="en-US"/>
                    </w:rPr>
                  </m:ctrlPr>
                </m:funcPr>
                <m:fName>
                  <m:r>
                    <m:rPr>
                      <m:sty m:val="p"/>
                    </m:rPr>
                    <w:rPr>
                      <w:rFonts w:ascii="Cambria Math" w:eastAsia="Times New Roman" w:hAnsi="Cambria Math" w:cs="Times New Roman"/>
                      <w:lang w:val="en-US"/>
                    </w:rPr>
                    <m:t>sin</m:t>
                  </m:r>
                </m:fName>
                <m:e>
                  <m:d>
                    <m:dPr>
                      <m:ctrlPr>
                        <w:rPr>
                          <w:rFonts w:ascii="Cambria Math" w:eastAsia="Times New Roman" w:hAnsi="Cambria Math" w:cs="Times New Roman"/>
                          <w:bCs/>
                          <w:i/>
                          <w:lang w:val="en-US"/>
                        </w:rPr>
                      </m:ctrlPr>
                    </m:dPr>
                    <m:e>
                      <m:sSub>
                        <m:sSubPr>
                          <m:ctrlPr>
                            <w:rPr>
                              <w:rFonts w:ascii="Cambria Math" w:eastAsia="Times New Roman" w:hAnsi="Cambria Math" w:cs="Times New Roman"/>
                              <w:bCs/>
                              <w:i/>
                            </w:rPr>
                          </m:ctrlPr>
                        </m:sSubPr>
                        <m:e>
                          <m:r>
                            <w:rPr>
                              <w:rFonts w:ascii="Cambria Math" w:eastAsia="Times New Roman" w:hAnsi="Cambria Math" w:cs="Times New Roman"/>
                            </w:rPr>
                            <m:t>ω</m:t>
                          </m:r>
                        </m:e>
                        <m:sub>
                          <m:r>
                            <w:rPr>
                              <w:rFonts w:ascii="Cambria Math" w:eastAsia="Times New Roman" w:hAnsi="Cambria Math" w:cs="Times New Roman"/>
                              <w:lang w:val="en-US"/>
                            </w:rPr>
                            <m:t>0</m:t>
                          </m:r>
                        </m:sub>
                      </m:sSub>
                      <m:r>
                        <w:rPr>
                          <w:rFonts w:ascii="Cambria Math" w:eastAsia="Times New Roman" w:hAnsi="Cambria Math" w:cs="Times New Roman"/>
                          <w:lang w:val="en-US"/>
                        </w:rPr>
                        <m:t>∙</m:t>
                      </m:r>
                      <m:r>
                        <w:rPr>
                          <w:rFonts w:ascii="Cambria Math" w:eastAsia="Times New Roman" w:hAnsi="Cambria Math" w:cs="Times New Roman"/>
                        </w:rPr>
                        <m:t>n</m:t>
                      </m:r>
                    </m:e>
                  </m:d>
                  <m:r>
                    <w:rPr>
                      <w:rFonts w:ascii="Cambria Math" w:eastAsia="Times New Roman" w:hAnsi="Cambria Math" w:cs="Times New Roman"/>
                      <w:lang w:val="en-US"/>
                    </w:rPr>
                    <m:t>∙</m:t>
                  </m:r>
                  <m:func>
                    <m:funcPr>
                      <m:ctrlPr>
                        <w:rPr>
                          <w:rFonts w:ascii="Cambria Math" w:eastAsia="Times New Roman" w:hAnsi="Cambria Math" w:cs="Times New Roman"/>
                          <w:bCs/>
                          <w:lang w:val="en-US"/>
                        </w:rPr>
                      </m:ctrlPr>
                    </m:funcPr>
                    <m:fName>
                      <m:r>
                        <m:rPr>
                          <m:sty m:val="p"/>
                        </m:rPr>
                        <w:rPr>
                          <w:rFonts w:ascii="Cambria Math" w:eastAsia="Times New Roman" w:hAnsi="Cambria Math" w:cs="Times New Roman"/>
                          <w:lang w:val="en-US"/>
                        </w:rPr>
                        <m:t>cos</m:t>
                      </m:r>
                      <m:ctrlPr>
                        <w:rPr>
                          <w:rFonts w:ascii="Cambria Math" w:eastAsia="Times New Roman" w:hAnsi="Cambria Math" w:cs="Times New Roman"/>
                          <w:bCs/>
                          <w:i/>
                          <w:lang w:val="en-US"/>
                        </w:rPr>
                      </m:ctrlPr>
                    </m:fName>
                    <m:e>
                      <m:d>
                        <m:dPr>
                          <m:ctrlPr>
                            <w:rPr>
                              <w:rFonts w:ascii="Cambria Math" w:eastAsia="Times New Roman" w:hAnsi="Cambria Math" w:cs="Times New Roman"/>
                              <w:bCs/>
                              <w:i/>
                              <w:lang w:val="en-US"/>
                            </w:rPr>
                          </m:ctrlPr>
                        </m:dPr>
                        <m:e>
                          <m:r>
                            <w:rPr>
                              <w:rFonts w:ascii="Cambria Math" w:eastAsia="Times New Roman" w:hAnsi="Cambria Math" w:cs="Times New Roman"/>
                            </w:rPr>
                            <m:t>φ</m:t>
                          </m:r>
                          <m:ctrlPr>
                            <w:rPr>
                              <w:rFonts w:ascii="Cambria Math" w:eastAsia="Times New Roman" w:hAnsi="Cambria Math" w:cs="Times New Roman"/>
                              <w:bCs/>
                              <w:i/>
                            </w:rPr>
                          </m:ctrlPr>
                        </m:e>
                      </m:d>
                    </m:e>
                  </m:func>
                  <m:r>
                    <w:rPr>
                      <w:rFonts w:ascii="Cambria Math" w:eastAsia="Times New Roman" w:hAnsi="Cambria Math" w:cs="Times New Roman"/>
                      <w:lang w:val="en-US"/>
                    </w:rPr>
                    <m:t>d</m:t>
                  </m:r>
                  <m:r>
                    <w:rPr>
                      <w:rFonts w:ascii="Cambria Math" w:eastAsia="Times New Roman" w:hAnsi="Cambria Math" w:cs="Times New Roman"/>
                    </w:rPr>
                    <m:t>φ</m:t>
                  </m:r>
                </m:e>
              </m:func>
            </m:e>
          </m:nary>
          <m:r>
            <w:rPr>
              <w:rFonts w:ascii="Cambria Math" w:eastAsia="Times New Roman" w:hAnsi="Cambria Math" w:cs="Times New Roman"/>
              <w:lang w:val="en-US"/>
            </w:rPr>
            <m:t>+</m:t>
          </m:r>
          <m:f>
            <m:fPr>
              <m:ctrlPr>
                <w:rPr>
                  <w:rFonts w:ascii="Cambria Math" w:eastAsia="Times New Roman" w:hAnsi="Cambria Math" w:cs="Times New Roman"/>
                  <w:bCs/>
                  <w:i/>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2π</m:t>
              </m:r>
            </m:den>
          </m:f>
          <m:r>
            <w:rPr>
              <w:rFonts w:ascii="Cambria Math" w:eastAsia="Times New Roman" w:hAnsi="Cambria Math" w:cs="Times New Roman"/>
              <w:lang w:val="en-US"/>
            </w:rPr>
            <m:t>∙</m:t>
          </m:r>
          <m:nary>
            <m:naryPr>
              <m:limLoc m:val="undOvr"/>
              <m:ctrlPr>
                <w:rPr>
                  <w:rFonts w:ascii="Cambria Math" w:eastAsia="Times New Roman" w:hAnsi="Cambria Math" w:cs="Times New Roman"/>
                  <w:bCs/>
                  <w:i/>
                  <w:lang w:val="en-US"/>
                </w:rPr>
              </m:ctrlPr>
            </m:naryPr>
            <m:sub>
              <m:r>
                <w:rPr>
                  <w:rFonts w:ascii="Cambria Math" w:eastAsia="Times New Roman" w:hAnsi="Cambria Math" w:cs="Times New Roman"/>
                  <w:lang w:val="en-US"/>
                </w:rPr>
                <m:t>0</m:t>
              </m:r>
            </m:sub>
            <m:sup>
              <m:r>
                <w:rPr>
                  <w:rFonts w:ascii="Cambria Math" w:eastAsia="Times New Roman" w:hAnsi="Cambria Math" w:cs="Times New Roman"/>
                  <w:lang w:val="en-US"/>
                </w:rPr>
                <m:t>2π</m:t>
              </m:r>
            </m:sup>
            <m:e>
              <m:func>
                <m:funcPr>
                  <m:ctrlPr>
                    <w:rPr>
                      <w:rFonts w:ascii="Cambria Math" w:eastAsia="Times New Roman" w:hAnsi="Cambria Math" w:cs="Times New Roman"/>
                      <w:bCs/>
                      <w:lang w:val="en-US"/>
                    </w:rPr>
                  </m:ctrlPr>
                </m:funcPr>
                <m:fName>
                  <m:r>
                    <w:rPr>
                      <w:rFonts w:ascii="Cambria Math" w:eastAsia="Times New Roman" w:hAnsi="Cambria Math" w:cs="Times New Roman"/>
                      <w:lang w:val="en-US"/>
                    </w:rPr>
                    <m:t>cos</m:t>
                  </m:r>
                </m:fName>
                <m:e>
                  <m:d>
                    <m:dPr>
                      <m:ctrlPr>
                        <w:rPr>
                          <w:rFonts w:ascii="Cambria Math" w:eastAsia="Times New Roman" w:hAnsi="Cambria Math" w:cs="Times New Roman"/>
                          <w:bCs/>
                          <w:i/>
                          <w:lang w:val="en-US"/>
                        </w:rPr>
                      </m:ctrlPr>
                    </m:dPr>
                    <m:e>
                      <m:sSub>
                        <m:sSubPr>
                          <m:ctrlPr>
                            <w:rPr>
                              <w:rFonts w:ascii="Cambria Math" w:eastAsia="Times New Roman" w:hAnsi="Cambria Math" w:cs="Times New Roman"/>
                              <w:bCs/>
                              <w:i/>
                            </w:rPr>
                          </m:ctrlPr>
                        </m:sSubPr>
                        <m:e>
                          <m:r>
                            <w:rPr>
                              <w:rFonts w:ascii="Cambria Math" w:eastAsia="Times New Roman" w:hAnsi="Cambria Math" w:cs="Times New Roman"/>
                            </w:rPr>
                            <m:t>ω</m:t>
                          </m:r>
                        </m:e>
                        <m:sub>
                          <m:r>
                            <w:rPr>
                              <w:rFonts w:ascii="Cambria Math" w:eastAsia="Times New Roman" w:hAnsi="Cambria Math" w:cs="Times New Roman"/>
                              <w:lang w:val="en-US"/>
                            </w:rPr>
                            <m:t>0</m:t>
                          </m:r>
                        </m:sub>
                      </m:sSub>
                      <m:r>
                        <w:rPr>
                          <w:rFonts w:ascii="Cambria Math" w:eastAsia="Times New Roman" w:hAnsi="Cambria Math" w:cs="Times New Roman"/>
                          <w:lang w:val="en-US"/>
                        </w:rPr>
                        <m:t>∙</m:t>
                      </m:r>
                      <m:r>
                        <w:rPr>
                          <w:rFonts w:ascii="Cambria Math" w:eastAsia="Times New Roman" w:hAnsi="Cambria Math" w:cs="Times New Roman"/>
                        </w:rPr>
                        <m:t>n</m:t>
                      </m:r>
                    </m:e>
                  </m:d>
                  <m:r>
                    <w:rPr>
                      <w:rFonts w:ascii="Cambria Math" w:eastAsia="Times New Roman" w:hAnsi="Cambria Math" w:cs="Times New Roman"/>
                      <w:lang w:val="en-US"/>
                    </w:rPr>
                    <m:t>∙</m:t>
                  </m:r>
                  <m:func>
                    <m:funcPr>
                      <m:ctrlPr>
                        <w:rPr>
                          <w:rFonts w:ascii="Cambria Math" w:eastAsia="Times New Roman" w:hAnsi="Cambria Math" w:cs="Times New Roman"/>
                          <w:bCs/>
                          <w:lang w:val="en-US"/>
                        </w:rPr>
                      </m:ctrlPr>
                    </m:funcPr>
                    <m:fName>
                      <m:r>
                        <m:rPr>
                          <m:sty m:val="p"/>
                        </m:rPr>
                        <w:rPr>
                          <w:rFonts w:ascii="Cambria Math" w:eastAsia="Times New Roman" w:hAnsi="Cambria Math" w:cs="Times New Roman"/>
                          <w:lang w:val="en-US"/>
                        </w:rPr>
                        <m:t>sin</m:t>
                      </m:r>
                      <m:ctrlPr>
                        <w:rPr>
                          <w:rFonts w:ascii="Cambria Math" w:eastAsia="Times New Roman" w:hAnsi="Cambria Math" w:cs="Times New Roman"/>
                          <w:bCs/>
                          <w:i/>
                          <w:lang w:val="en-US"/>
                        </w:rPr>
                      </m:ctrlPr>
                    </m:fName>
                    <m:e>
                      <m:d>
                        <m:dPr>
                          <m:ctrlPr>
                            <w:rPr>
                              <w:rFonts w:ascii="Cambria Math" w:eastAsia="Times New Roman" w:hAnsi="Cambria Math" w:cs="Times New Roman"/>
                              <w:bCs/>
                              <w:i/>
                              <w:lang w:val="en-US"/>
                            </w:rPr>
                          </m:ctrlPr>
                        </m:dPr>
                        <m:e>
                          <m:r>
                            <w:rPr>
                              <w:rFonts w:ascii="Cambria Math" w:eastAsia="Times New Roman" w:hAnsi="Cambria Math" w:cs="Times New Roman"/>
                            </w:rPr>
                            <m:t>φ</m:t>
                          </m:r>
                          <m:ctrlPr>
                            <w:rPr>
                              <w:rFonts w:ascii="Cambria Math" w:eastAsia="Times New Roman" w:hAnsi="Cambria Math" w:cs="Times New Roman"/>
                              <w:bCs/>
                              <w:i/>
                            </w:rPr>
                          </m:ctrlPr>
                        </m:e>
                      </m:d>
                    </m:e>
                  </m:func>
                  <m:r>
                    <w:rPr>
                      <w:rFonts w:ascii="Cambria Math" w:eastAsia="Times New Roman" w:hAnsi="Cambria Math" w:cs="Times New Roman"/>
                      <w:lang w:val="en-US"/>
                    </w:rPr>
                    <m:t>d</m:t>
                  </m:r>
                  <m:r>
                    <w:rPr>
                      <w:rFonts w:ascii="Cambria Math" w:eastAsia="Times New Roman" w:hAnsi="Cambria Math" w:cs="Times New Roman"/>
                    </w:rPr>
                    <m:t>φ</m:t>
                  </m:r>
                </m:e>
              </m:func>
            </m:e>
          </m:nary>
          <m:r>
            <w:rPr>
              <w:rFonts w:ascii="Cambria Math" w:eastAsia="Times New Roman" w:hAnsi="Cambria Math" w:cs="Times New Roman"/>
              <w:lang w:val="en-US"/>
            </w:rPr>
            <m:t>=</m:t>
          </m:r>
        </m:oMath>
      </m:oMathPara>
    </w:p>
    <w:p w14:paraId="08FFFD1E" w14:textId="5C0A06B6" w:rsidR="00397C15" w:rsidRPr="00397C15" w:rsidRDefault="00CB0C87">
      <w:pPr>
        <w:jc w:val="both"/>
        <w:rPr>
          <w:rFonts w:ascii="Times New Roman" w:eastAsia="Times New Roman" w:hAnsi="Times New Roman" w:cs="Times New Roman"/>
          <w:bCs/>
          <w:lang w:val="en-US"/>
        </w:rPr>
      </w:pPr>
      <m:oMathPara>
        <m:oMath>
          <m:f>
            <m:fPr>
              <m:ctrlPr>
                <w:rPr>
                  <w:rFonts w:ascii="Cambria Math" w:eastAsia="Times New Roman" w:hAnsi="Cambria Math" w:cs="Times New Roman"/>
                  <w:bCs/>
                  <w:i/>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2π</m:t>
              </m:r>
            </m:den>
          </m:f>
          <m:r>
            <w:rPr>
              <w:rFonts w:ascii="Cambria Math" w:eastAsia="Times New Roman" w:hAnsi="Cambria Math" w:cs="Times New Roman"/>
              <w:lang w:val="en-US"/>
            </w:rPr>
            <m:t>∙</m:t>
          </m:r>
          <m:func>
            <m:funcPr>
              <m:ctrlPr>
                <w:rPr>
                  <w:rFonts w:ascii="Cambria Math" w:eastAsia="Times New Roman" w:hAnsi="Cambria Math" w:cs="Times New Roman"/>
                  <w:bCs/>
                  <w:lang w:val="en-US"/>
                </w:rPr>
              </m:ctrlPr>
            </m:funcPr>
            <m:fName>
              <m:r>
                <m:rPr>
                  <m:sty m:val="p"/>
                </m:rPr>
                <w:rPr>
                  <w:rFonts w:ascii="Cambria Math" w:eastAsia="Times New Roman" w:hAnsi="Cambria Math" w:cs="Times New Roman"/>
                  <w:lang w:val="en-US"/>
                </w:rPr>
                <m:t>sin</m:t>
              </m:r>
              <m:ctrlPr>
                <w:rPr>
                  <w:rFonts w:ascii="Cambria Math" w:eastAsia="Times New Roman" w:hAnsi="Cambria Math" w:cs="Times New Roman"/>
                  <w:bCs/>
                  <w:i/>
                  <w:lang w:val="en-US"/>
                </w:rPr>
              </m:ctrlPr>
            </m:fName>
            <m:e>
              <m:d>
                <m:dPr>
                  <m:ctrlPr>
                    <w:rPr>
                      <w:rFonts w:ascii="Cambria Math" w:eastAsia="Times New Roman" w:hAnsi="Cambria Math" w:cs="Times New Roman"/>
                      <w:bCs/>
                      <w:i/>
                      <w:lang w:val="en-US"/>
                    </w:rPr>
                  </m:ctrlPr>
                </m:dPr>
                <m:e>
                  <m:sSub>
                    <m:sSubPr>
                      <m:ctrlPr>
                        <w:rPr>
                          <w:rFonts w:ascii="Cambria Math" w:eastAsia="Times New Roman" w:hAnsi="Cambria Math" w:cs="Times New Roman"/>
                          <w:bCs/>
                          <w:i/>
                        </w:rPr>
                      </m:ctrlPr>
                    </m:sSubPr>
                    <m:e>
                      <m:r>
                        <w:rPr>
                          <w:rFonts w:ascii="Cambria Math" w:eastAsia="Times New Roman" w:hAnsi="Cambria Math" w:cs="Times New Roman"/>
                        </w:rPr>
                        <m:t>ω</m:t>
                      </m:r>
                    </m:e>
                    <m:sub>
                      <m:r>
                        <w:rPr>
                          <w:rFonts w:ascii="Cambria Math" w:eastAsia="Times New Roman" w:hAnsi="Cambria Math" w:cs="Times New Roman"/>
                          <w:lang w:val="en-US"/>
                        </w:rPr>
                        <m:t>0</m:t>
                      </m:r>
                    </m:sub>
                  </m:sSub>
                  <m:r>
                    <w:rPr>
                      <w:rFonts w:ascii="Cambria Math" w:eastAsia="Times New Roman" w:hAnsi="Cambria Math" w:cs="Times New Roman"/>
                      <w:lang w:val="en-US"/>
                    </w:rPr>
                    <m:t>∙</m:t>
                  </m:r>
                  <m:r>
                    <w:rPr>
                      <w:rFonts w:ascii="Cambria Math" w:eastAsia="Times New Roman" w:hAnsi="Cambria Math" w:cs="Times New Roman"/>
                    </w:rPr>
                    <m:t>n</m:t>
                  </m:r>
                </m:e>
              </m:d>
            </m:e>
          </m:func>
          <m:r>
            <w:rPr>
              <w:rFonts w:ascii="Cambria Math" w:eastAsia="Times New Roman" w:hAnsi="Cambria Math" w:cs="Times New Roman"/>
              <w:lang w:val="en-US"/>
            </w:rPr>
            <m:t>∙</m:t>
          </m:r>
          <m:nary>
            <m:naryPr>
              <m:limLoc m:val="undOvr"/>
              <m:ctrlPr>
                <w:rPr>
                  <w:rFonts w:ascii="Cambria Math" w:eastAsia="Times New Roman" w:hAnsi="Cambria Math" w:cs="Times New Roman"/>
                  <w:bCs/>
                  <w:i/>
                  <w:lang w:val="en-US"/>
                </w:rPr>
              </m:ctrlPr>
            </m:naryPr>
            <m:sub>
              <m:r>
                <w:rPr>
                  <w:rFonts w:ascii="Cambria Math" w:eastAsia="Times New Roman" w:hAnsi="Cambria Math" w:cs="Times New Roman"/>
                  <w:lang w:val="en-US"/>
                </w:rPr>
                <m:t>0</m:t>
              </m:r>
            </m:sub>
            <m:sup>
              <m:r>
                <w:rPr>
                  <w:rFonts w:ascii="Cambria Math" w:eastAsia="Times New Roman" w:hAnsi="Cambria Math" w:cs="Times New Roman"/>
                  <w:lang w:val="en-US"/>
                </w:rPr>
                <m:t>2π</m:t>
              </m:r>
            </m:sup>
            <m:e>
              <m:func>
                <m:funcPr>
                  <m:ctrlPr>
                    <w:rPr>
                      <w:rFonts w:ascii="Cambria Math" w:eastAsia="Times New Roman" w:hAnsi="Cambria Math" w:cs="Times New Roman"/>
                      <w:bCs/>
                      <w:lang w:val="en-US"/>
                    </w:rPr>
                  </m:ctrlPr>
                </m:funcPr>
                <m:fName>
                  <m:r>
                    <m:rPr>
                      <m:sty m:val="p"/>
                    </m:rPr>
                    <w:rPr>
                      <w:rFonts w:ascii="Cambria Math" w:eastAsia="Times New Roman" w:hAnsi="Cambria Math" w:cs="Times New Roman"/>
                      <w:lang w:val="en-US"/>
                    </w:rPr>
                    <m:t>cos</m:t>
                  </m:r>
                </m:fName>
                <m:e>
                  <m:d>
                    <m:dPr>
                      <m:ctrlPr>
                        <w:rPr>
                          <w:rFonts w:ascii="Cambria Math" w:eastAsia="Times New Roman" w:hAnsi="Cambria Math" w:cs="Times New Roman"/>
                          <w:bCs/>
                          <w:lang w:val="en-US"/>
                        </w:rPr>
                      </m:ctrlPr>
                    </m:dPr>
                    <m:e>
                      <m:r>
                        <w:rPr>
                          <w:rFonts w:ascii="Cambria Math" w:eastAsia="Times New Roman" w:hAnsi="Cambria Math" w:cs="Times New Roman"/>
                        </w:rPr>
                        <m:t>φ</m:t>
                      </m:r>
                      <m:ctrlPr>
                        <w:rPr>
                          <w:rFonts w:ascii="Cambria Math" w:eastAsia="Times New Roman" w:hAnsi="Cambria Math" w:cs="Times New Roman"/>
                          <w:bCs/>
                          <w:i/>
                        </w:rPr>
                      </m:ctrlPr>
                    </m:e>
                  </m:d>
                </m:e>
              </m:func>
              <m:r>
                <w:rPr>
                  <w:rFonts w:ascii="Cambria Math" w:eastAsia="Times New Roman" w:hAnsi="Cambria Math" w:cs="Times New Roman"/>
                  <w:lang w:val="en-US"/>
                </w:rPr>
                <m:t>∙d</m:t>
              </m:r>
              <m:r>
                <w:rPr>
                  <w:rFonts w:ascii="Cambria Math" w:eastAsia="Times New Roman" w:hAnsi="Cambria Math" w:cs="Times New Roman"/>
                </w:rPr>
                <m:t>φ</m:t>
              </m:r>
            </m:e>
          </m:nary>
          <m:r>
            <w:rPr>
              <w:rFonts w:ascii="Cambria Math" w:eastAsia="Times New Roman" w:hAnsi="Cambria Math" w:cs="Times New Roman"/>
              <w:lang w:val="en-US"/>
            </w:rPr>
            <m:t>+</m:t>
          </m:r>
          <m:f>
            <m:fPr>
              <m:ctrlPr>
                <w:rPr>
                  <w:rFonts w:ascii="Cambria Math" w:eastAsia="Times New Roman" w:hAnsi="Cambria Math" w:cs="Times New Roman"/>
                  <w:bCs/>
                  <w:i/>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2π</m:t>
              </m:r>
            </m:den>
          </m:f>
          <m:r>
            <w:rPr>
              <w:rFonts w:ascii="Cambria Math" w:eastAsia="Times New Roman" w:hAnsi="Cambria Math" w:cs="Times New Roman"/>
              <w:lang w:val="en-US"/>
            </w:rPr>
            <m:t>∙</m:t>
          </m:r>
          <m:func>
            <m:funcPr>
              <m:ctrlPr>
                <w:rPr>
                  <w:rFonts w:ascii="Cambria Math" w:eastAsia="Times New Roman" w:hAnsi="Cambria Math" w:cs="Times New Roman"/>
                  <w:bCs/>
                  <w:lang w:val="en-US"/>
                </w:rPr>
              </m:ctrlPr>
            </m:funcPr>
            <m:fName>
              <m:r>
                <m:rPr>
                  <m:sty m:val="p"/>
                </m:rPr>
                <w:rPr>
                  <w:rFonts w:ascii="Cambria Math" w:eastAsia="Times New Roman" w:hAnsi="Cambria Math" w:cs="Times New Roman"/>
                  <w:lang w:val="en-US"/>
                </w:rPr>
                <m:t>cos</m:t>
              </m:r>
              <m:ctrlPr>
                <w:rPr>
                  <w:rFonts w:ascii="Cambria Math" w:eastAsia="Times New Roman" w:hAnsi="Cambria Math" w:cs="Times New Roman"/>
                  <w:bCs/>
                  <w:i/>
                  <w:lang w:val="en-US"/>
                </w:rPr>
              </m:ctrlPr>
            </m:fName>
            <m:e>
              <m:d>
                <m:dPr>
                  <m:ctrlPr>
                    <w:rPr>
                      <w:rFonts w:ascii="Cambria Math" w:eastAsia="Times New Roman" w:hAnsi="Cambria Math" w:cs="Times New Roman"/>
                      <w:bCs/>
                      <w:i/>
                      <w:lang w:val="en-US"/>
                    </w:rPr>
                  </m:ctrlPr>
                </m:dPr>
                <m:e>
                  <m:sSub>
                    <m:sSubPr>
                      <m:ctrlPr>
                        <w:rPr>
                          <w:rFonts w:ascii="Cambria Math" w:eastAsia="Times New Roman" w:hAnsi="Cambria Math" w:cs="Times New Roman"/>
                          <w:bCs/>
                          <w:i/>
                        </w:rPr>
                      </m:ctrlPr>
                    </m:sSubPr>
                    <m:e>
                      <m:r>
                        <w:rPr>
                          <w:rFonts w:ascii="Cambria Math" w:eastAsia="Times New Roman" w:hAnsi="Cambria Math" w:cs="Times New Roman"/>
                        </w:rPr>
                        <m:t>ω</m:t>
                      </m:r>
                    </m:e>
                    <m:sub>
                      <m:r>
                        <w:rPr>
                          <w:rFonts w:ascii="Cambria Math" w:eastAsia="Times New Roman" w:hAnsi="Cambria Math" w:cs="Times New Roman"/>
                          <w:lang w:val="en-US"/>
                        </w:rPr>
                        <m:t>0</m:t>
                      </m:r>
                    </m:sub>
                  </m:sSub>
                  <m:r>
                    <w:rPr>
                      <w:rFonts w:ascii="Cambria Math" w:eastAsia="Times New Roman" w:hAnsi="Cambria Math" w:cs="Times New Roman"/>
                      <w:lang w:val="en-US"/>
                    </w:rPr>
                    <m:t>∙</m:t>
                  </m:r>
                  <m:r>
                    <w:rPr>
                      <w:rFonts w:ascii="Cambria Math" w:eastAsia="Times New Roman" w:hAnsi="Cambria Math" w:cs="Times New Roman"/>
                    </w:rPr>
                    <m:t>n</m:t>
                  </m:r>
                </m:e>
              </m:d>
            </m:e>
          </m:func>
          <m:r>
            <w:rPr>
              <w:rFonts w:ascii="Cambria Math" w:eastAsia="Times New Roman" w:hAnsi="Cambria Math" w:cs="Times New Roman"/>
              <w:lang w:val="en-US"/>
            </w:rPr>
            <m:t>∙</m:t>
          </m:r>
          <m:nary>
            <m:naryPr>
              <m:limLoc m:val="undOvr"/>
              <m:ctrlPr>
                <w:rPr>
                  <w:rFonts w:ascii="Cambria Math" w:eastAsia="Times New Roman" w:hAnsi="Cambria Math" w:cs="Times New Roman"/>
                  <w:bCs/>
                  <w:i/>
                  <w:lang w:val="en-US"/>
                </w:rPr>
              </m:ctrlPr>
            </m:naryPr>
            <m:sub>
              <m:r>
                <w:rPr>
                  <w:rFonts w:ascii="Cambria Math" w:eastAsia="Times New Roman" w:hAnsi="Cambria Math" w:cs="Times New Roman"/>
                  <w:lang w:val="en-US"/>
                </w:rPr>
                <m:t>0</m:t>
              </m:r>
            </m:sub>
            <m:sup>
              <m:r>
                <w:rPr>
                  <w:rFonts w:ascii="Cambria Math" w:eastAsia="Times New Roman" w:hAnsi="Cambria Math" w:cs="Times New Roman"/>
                  <w:lang w:val="en-US"/>
                </w:rPr>
                <m:t>2π</m:t>
              </m:r>
            </m:sup>
            <m:e>
              <m:func>
                <m:funcPr>
                  <m:ctrlPr>
                    <w:rPr>
                      <w:rFonts w:ascii="Cambria Math" w:eastAsia="Times New Roman" w:hAnsi="Cambria Math" w:cs="Times New Roman"/>
                      <w:bCs/>
                      <w:lang w:val="en-US"/>
                    </w:rPr>
                  </m:ctrlPr>
                </m:funcPr>
                <m:fName>
                  <m:r>
                    <m:rPr>
                      <m:sty m:val="p"/>
                    </m:rPr>
                    <w:rPr>
                      <w:rFonts w:ascii="Cambria Math" w:eastAsia="Times New Roman" w:hAnsi="Cambria Math" w:cs="Times New Roman"/>
                      <w:lang w:val="en-US"/>
                    </w:rPr>
                    <m:t>sin</m:t>
                  </m:r>
                  <m:ctrlPr>
                    <w:rPr>
                      <w:rFonts w:ascii="Cambria Math" w:eastAsia="Times New Roman" w:hAnsi="Cambria Math" w:cs="Times New Roman"/>
                      <w:bCs/>
                      <w:i/>
                      <w:lang w:val="en-US"/>
                    </w:rPr>
                  </m:ctrlPr>
                </m:fName>
                <m:e>
                  <m:d>
                    <m:dPr>
                      <m:ctrlPr>
                        <w:rPr>
                          <w:rFonts w:ascii="Cambria Math" w:eastAsia="Times New Roman" w:hAnsi="Cambria Math" w:cs="Times New Roman"/>
                          <w:bCs/>
                          <w:i/>
                          <w:lang w:val="en-US"/>
                        </w:rPr>
                      </m:ctrlPr>
                    </m:dPr>
                    <m:e>
                      <m:r>
                        <w:rPr>
                          <w:rFonts w:ascii="Cambria Math" w:eastAsia="Times New Roman" w:hAnsi="Cambria Math" w:cs="Times New Roman"/>
                        </w:rPr>
                        <m:t>φ</m:t>
                      </m:r>
                      <m:ctrlPr>
                        <w:rPr>
                          <w:rFonts w:ascii="Cambria Math" w:eastAsia="Times New Roman" w:hAnsi="Cambria Math" w:cs="Times New Roman"/>
                          <w:bCs/>
                          <w:i/>
                        </w:rPr>
                      </m:ctrlPr>
                    </m:e>
                  </m:d>
                </m:e>
              </m:func>
              <m:r>
                <w:rPr>
                  <w:rFonts w:ascii="Cambria Math" w:eastAsia="Times New Roman" w:hAnsi="Cambria Math" w:cs="Times New Roman"/>
                  <w:lang w:val="en-US"/>
                </w:rPr>
                <m:t>d</m:t>
              </m:r>
              <m:r>
                <w:rPr>
                  <w:rFonts w:ascii="Cambria Math" w:eastAsia="Times New Roman" w:hAnsi="Cambria Math" w:cs="Times New Roman"/>
                </w:rPr>
                <m:t>φ</m:t>
              </m:r>
            </m:e>
          </m:nary>
          <m:r>
            <w:rPr>
              <w:rFonts w:ascii="Cambria Math" w:eastAsia="Times New Roman" w:hAnsi="Cambria Math" w:cs="Times New Roman"/>
              <w:lang w:val="en-US"/>
            </w:rPr>
            <m:t>=0.</m:t>
          </m:r>
        </m:oMath>
      </m:oMathPara>
    </w:p>
    <w:p w14:paraId="03F58EDC" w14:textId="1465A0ED" w:rsidR="000C0ECF" w:rsidRDefault="00397C15">
      <w:pPr>
        <w:jc w:val="both"/>
        <w:rPr>
          <w:rFonts w:ascii="Times New Roman" w:eastAsia="Times New Roman" w:hAnsi="Times New Roman" w:cs="Times New Roman"/>
        </w:rPr>
      </w:pPr>
      <w:r>
        <w:rPr>
          <w:rFonts w:ascii="Times New Roman" w:eastAsia="Times New Roman" w:hAnsi="Times New Roman" w:cs="Times New Roman"/>
        </w:rPr>
        <w:t>Επομένως είναι ασθενώς στάσιμο 1</w:t>
      </w:r>
      <w:r w:rsidRPr="00397C15">
        <w:rPr>
          <w:rFonts w:ascii="Times New Roman" w:eastAsia="Times New Roman" w:hAnsi="Times New Roman" w:cs="Times New Roman"/>
          <w:vertAlign w:val="superscript"/>
        </w:rPr>
        <w:t>ης</w:t>
      </w:r>
      <w:r>
        <w:rPr>
          <w:rFonts w:ascii="Times New Roman" w:eastAsia="Times New Roman" w:hAnsi="Times New Roman" w:cs="Times New Roman"/>
        </w:rPr>
        <w:t xml:space="preserve"> τάξης δεν είναι όμως ισχυρά στάσιμο 1</w:t>
      </w:r>
      <w:r w:rsidRPr="00397C15">
        <w:rPr>
          <w:rFonts w:ascii="Times New Roman" w:eastAsia="Times New Roman" w:hAnsi="Times New Roman" w:cs="Times New Roman"/>
          <w:vertAlign w:val="superscript"/>
        </w:rPr>
        <w:t>ης</w:t>
      </w:r>
      <w:r>
        <w:rPr>
          <w:rFonts w:ascii="Times New Roman" w:eastAsia="Times New Roman" w:hAnsi="Times New Roman" w:cs="Times New Roman"/>
        </w:rPr>
        <w:t xml:space="preserve"> τάξης αφού δεν είναι ανεξάρτητο του χρόνου. </w:t>
      </w:r>
      <w:r w:rsidR="007827AC">
        <w:rPr>
          <w:rFonts w:ascii="Times New Roman" w:eastAsia="Times New Roman" w:hAnsi="Times New Roman" w:cs="Times New Roman"/>
        </w:rPr>
        <w:t xml:space="preserve">Η συνάρτηση αυτοσυσχέτισης υπολογίζεται ως εξής: </w:t>
      </w:r>
    </w:p>
    <w:p w14:paraId="19DB6E35" w14:textId="73567CE5" w:rsidR="007827AC" w:rsidRPr="007827AC" w:rsidRDefault="00CB0C87">
      <w:pPr>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lang w:val="en-US"/>
                </w:rPr>
                <m:t>R</m:t>
              </m:r>
            </m:e>
            <m:sub>
              <m:r>
                <w:rPr>
                  <w:rFonts w:ascii="Cambria Math" w:eastAsia="Times New Roman" w:hAnsi="Cambria Math" w:cs="Times New Roman"/>
                </w:rPr>
                <m:t>ss</m:t>
              </m:r>
            </m:sub>
          </m:sSub>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2</m:t>
                  </m:r>
                </m:sub>
              </m:sSub>
            </m:e>
          </m:d>
          <m:r>
            <w:rPr>
              <w:rFonts w:ascii="Cambria Math" w:eastAsia="Times New Roman" w:hAnsi="Cambria Math" w:cs="Times New Roman"/>
            </w:rPr>
            <m:t>=E</m:t>
          </m:r>
          <m:d>
            <m:dPr>
              <m:begChr m:val="{"/>
              <m:endChr m:val="}"/>
              <m:ctrlPr>
                <w:rPr>
                  <w:rFonts w:ascii="Cambria Math" w:eastAsia="Times New Roman" w:hAnsi="Cambria Math" w:cs="Times New Roman"/>
                  <w:i/>
                </w:rPr>
              </m:ctrlPr>
            </m:dPr>
            <m:e>
              <m:d>
                <m:dPr>
                  <m:ctrlPr>
                    <w:rPr>
                      <w:rFonts w:ascii="Cambria Math" w:eastAsia="Times New Roman" w:hAnsi="Cambria Math" w:cs="Times New Roman"/>
                      <w:i/>
                    </w:rPr>
                  </m:ctrlPr>
                </m:dPr>
                <m:e>
                  <m:r>
                    <w:rPr>
                      <w:rFonts w:ascii="Cambria Math" w:eastAsia="Times New Roman" w:hAnsi="Cambria Math" w:cs="Times New Roman"/>
                    </w:rPr>
                    <m:t>s</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1</m:t>
                          </m:r>
                        </m:sub>
                      </m:sSub>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lang w:val="en-US"/>
                        </w:rPr>
                        <m:t>s</m:t>
                      </m:r>
                    </m:sub>
                  </m:sSub>
                </m:e>
              </m:d>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s</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2</m:t>
                          </m:r>
                        </m:sub>
                      </m:sSub>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lang w:val="en-US"/>
                        </w:rPr>
                        <m:t>s</m:t>
                      </m:r>
                    </m:sub>
                  </m:sSub>
                </m:e>
              </m:d>
            </m:e>
          </m:d>
          <m:r>
            <w:rPr>
              <w:rFonts w:ascii="Cambria Math" w:eastAsia="Times New Roman" w:hAnsi="Cambria Math" w:cs="Times New Roman"/>
            </w:rPr>
            <m:t>=E</m:t>
          </m:r>
          <m:d>
            <m:dPr>
              <m:begChr m:val="{"/>
              <m:endChr m:val="}"/>
              <m:ctrlPr>
                <w:rPr>
                  <w:rFonts w:ascii="Cambria Math" w:eastAsia="Times New Roman" w:hAnsi="Cambria Math" w:cs="Times New Roman"/>
                  <w:i/>
                </w:rPr>
              </m:ctrlPr>
            </m:dPr>
            <m:e>
              <m:r>
                <w:rPr>
                  <w:rFonts w:ascii="Cambria Math" w:eastAsia="Times New Roman" w:hAnsi="Cambria Math" w:cs="Times New Roman"/>
                </w:rPr>
                <m:t>s</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1</m:t>
                      </m:r>
                    </m:sub>
                  </m:sSub>
                </m:e>
              </m:d>
              <m:r>
                <w:rPr>
                  <w:rFonts w:ascii="Cambria Math" w:eastAsia="Times New Roman" w:hAnsi="Cambria Math" w:cs="Times New Roman"/>
                </w:rPr>
                <m:t>∙s</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2</m:t>
                      </m:r>
                    </m:sub>
                  </m:sSub>
                </m:e>
              </m:d>
            </m:e>
          </m:d>
          <m:r>
            <w:rPr>
              <w:rFonts w:ascii="Cambria Math" w:eastAsia="Times New Roman" w:hAnsi="Cambria Math" w:cs="Times New Roman"/>
            </w:rPr>
            <m:t>=</m:t>
          </m:r>
        </m:oMath>
      </m:oMathPara>
    </w:p>
    <w:p w14:paraId="580250A8" w14:textId="53E02D70" w:rsidR="007827AC" w:rsidRPr="007827AC" w:rsidRDefault="007827AC">
      <w:pPr>
        <w:jc w:val="both"/>
        <w:rPr>
          <w:rFonts w:ascii="Times New Roman" w:eastAsia="Times New Roman" w:hAnsi="Times New Roman" w:cs="Times New Roman"/>
          <w:bCs/>
        </w:rPr>
      </w:pPr>
      <m:oMathPara>
        <m:oMath>
          <m:r>
            <w:rPr>
              <w:rFonts w:ascii="Cambria Math" w:eastAsia="Times New Roman" w:hAnsi="Cambria Math" w:cs="Times New Roman"/>
            </w:rPr>
            <m:t>E</m:t>
          </m:r>
          <m:d>
            <m:dPr>
              <m:begChr m:val="{"/>
              <m:endChr m:val="}"/>
              <m:ctrlPr>
                <w:rPr>
                  <w:rFonts w:ascii="Cambria Math" w:eastAsia="Times New Roman" w:hAnsi="Cambria Math" w:cs="Times New Roman"/>
                  <w:i/>
                </w:rPr>
              </m:ctrlPr>
            </m:dPr>
            <m:e>
              <m:func>
                <m:funcPr>
                  <m:ctrlPr>
                    <w:rPr>
                      <w:rFonts w:ascii="Cambria Math" w:eastAsia="Times New Roman" w:hAnsi="Cambria Math" w:cs="Times New Roman"/>
                      <w:bCs/>
                      <w:lang w:val="en-US"/>
                    </w:rPr>
                  </m:ctrlPr>
                </m:funcPr>
                <m:fName>
                  <m:r>
                    <m:rPr>
                      <m:sty m:val="p"/>
                    </m:rPr>
                    <w:rPr>
                      <w:rFonts w:ascii="Cambria Math" w:eastAsia="Times New Roman" w:hAnsi="Cambria Math" w:cs="Times New Roman"/>
                      <w:lang w:val="en-US"/>
                    </w:rPr>
                    <m:t>sin</m:t>
                  </m:r>
                </m:fName>
                <m:e>
                  <m:d>
                    <m:dPr>
                      <m:ctrlPr>
                        <w:rPr>
                          <w:rFonts w:ascii="Cambria Math" w:eastAsia="Times New Roman" w:hAnsi="Cambria Math" w:cs="Times New Roman"/>
                          <w:bCs/>
                          <w:i/>
                          <w:lang w:val="en-US"/>
                        </w:rPr>
                      </m:ctrlPr>
                    </m:dPr>
                    <m:e>
                      <m:sSub>
                        <m:sSubPr>
                          <m:ctrlPr>
                            <w:rPr>
                              <w:rFonts w:ascii="Cambria Math" w:eastAsia="Times New Roman" w:hAnsi="Cambria Math" w:cs="Times New Roman"/>
                              <w:bCs/>
                              <w:i/>
                            </w:rPr>
                          </m:ctrlPr>
                        </m:sSubPr>
                        <m:e>
                          <m:r>
                            <w:rPr>
                              <w:rFonts w:ascii="Cambria Math" w:eastAsia="Times New Roman" w:hAnsi="Cambria Math" w:cs="Times New Roman"/>
                            </w:rPr>
                            <m:t>ω</m:t>
                          </m:r>
                        </m:e>
                        <m:sub>
                          <m:r>
                            <w:rPr>
                              <w:rFonts w:ascii="Cambria Math" w:eastAsia="Times New Roman" w:hAnsi="Cambria Math" w:cs="Times New Roman"/>
                            </w:rPr>
                            <m:t>0</m:t>
                          </m:r>
                        </m:sub>
                      </m:sSub>
                      <m:r>
                        <w:rPr>
                          <w:rFonts w:ascii="Cambria Math" w:eastAsia="Times New Roman" w:hAnsi="Cambria Math" w:cs="Times New Roman"/>
                        </w:rPr>
                        <m:t>∙</m:t>
                      </m:r>
                      <m:sSub>
                        <m:sSubPr>
                          <m:ctrlPr>
                            <w:rPr>
                              <w:rFonts w:ascii="Cambria Math" w:eastAsia="Times New Roman" w:hAnsi="Cambria Math" w:cs="Times New Roman"/>
                              <w:bCs/>
                              <w:i/>
                              <w:lang w:val="en-US"/>
                            </w:rPr>
                          </m:ctrlPr>
                        </m:sSubPr>
                        <m:e>
                          <m:r>
                            <w:rPr>
                              <w:rFonts w:ascii="Cambria Math" w:eastAsia="Times New Roman" w:hAnsi="Cambria Math" w:cs="Times New Roman"/>
                              <w:lang w:val="en-US"/>
                            </w:rPr>
                            <m:t>n</m:t>
                          </m:r>
                        </m:e>
                        <m:sub>
                          <m:r>
                            <w:rPr>
                              <w:rFonts w:ascii="Cambria Math" w:eastAsia="Times New Roman" w:hAnsi="Cambria Math" w:cs="Times New Roman"/>
                            </w:rPr>
                            <m:t>2</m:t>
                          </m:r>
                        </m:sub>
                      </m:sSub>
                      <m:r>
                        <w:rPr>
                          <w:rFonts w:ascii="Cambria Math" w:eastAsia="Times New Roman" w:hAnsi="Cambria Math" w:cs="Times New Roman"/>
                        </w:rPr>
                        <m:t>+φ</m:t>
                      </m:r>
                    </m:e>
                  </m:d>
                </m:e>
              </m:func>
              <m:r>
                <w:rPr>
                  <w:rFonts w:ascii="Cambria Math" w:eastAsia="Times New Roman" w:hAnsi="Cambria Math" w:cs="Times New Roman"/>
                </w:rPr>
                <m:t>∙</m:t>
              </m:r>
              <m:func>
                <m:funcPr>
                  <m:ctrlPr>
                    <w:rPr>
                      <w:rFonts w:ascii="Cambria Math" w:eastAsia="Times New Roman" w:hAnsi="Cambria Math" w:cs="Times New Roman"/>
                      <w:bCs/>
                      <w:lang w:val="en-US"/>
                    </w:rPr>
                  </m:ctrlPr>
                </m:funcPr>
                <m:fName>
                  <m:r>
                    <m:rPr>
                      <m:sty m:val="p"/>
                    </m:rPr>
                    <w:rPr>
                      <w:rFonts w:ascii="Cambria Math" w:eastAsia="Times New Roman" w:hAnsi="Cambria Math" w:cs="Times New Roman"/>
                      <w:lang w:val="en-US"/>
                    </w:rPr>
                    <m:t>sin</m:t>
                  </m:r>
                </m:fName>
                <m:e>
                  <m:d>
                    <m:dPr>
                      <m:ctrlPr>
                        <w:rPr>
                          <w:rFonts w:ascii="Cambria Math" w:eastAsia="Times New Roman" w:hAnsi="Cambria Math" w:cs="Times New Roman"/>
                          <w:bCs/>
                          <w:i/>
                          <w:lang w:val="en-US"/>
                        </w:rPr>
                      </m:ctrlPr>
                    </m:dPr>
                    <m:e>
                      <m:sSub>
                        <m:sSubPr>
                          <m:ctrlPr>
                            <w:rPr>
                              <w:rFonts w:ascii="Cambria Math" w:eastAsia="Times New Roman" w:hAnsi="Cambria Math" w:cs="Times New Roman"/>
                              <w:bCs/>
                              <w:i/>
                            </w:rPr>
                          </m:ctrlPr>
                        </m:sSubPr>
                        <m:e>
                          <m:r>
                            <w:rPr>
                              <w:rFonts w:ascii="Cambria Math" w:eastAsia="Times New Roman" w:hAnsi="Cambria Math" w:cs="Times New Roman"/>
                            </w:rPr>
                            <m:t>ω</m:t>
                          </m:r>
                        </m:e>
                        <m:sub>
                          <m:r>
                            <w:rPr>
                              <w:rFonts w:ascii="Cambria Math" w:eastAsia="Times New Roman" w:hAnsi="Cambria Math" w:cs="Times New Roman"/>
                            </w:rPr>
                            <m:t>0</m:t>
                          </m:r>
                        </m:sub>
                      </m:sSub>
                      <m:r>
                        <w:rPr>
                          <w:rFonts w:ascii="Cambria Math" w:eastAsia="Times New Roman" w:hAnsi="Cambria Math" w:cs="Times New Roman"/>
                        </w:rPr>
                        <m:t>∙</m:t>
                      </m:r>
                      <m:sSub>
                        <m:sSubPr>
                          <m:ctrlPr>
                            <w:rPr>
                              <w:rFonts w:ascii="Cambria Math" w:eastAsia="Times New Roman" w:hAnsi="Cambria Math" w:cs="Times New Roman"/>
                              <w:bCs/>
                              <w:i/>
                            </w:rPr>
                          </m:ctrlPr>
                        </m:sSubPr>
                        <m:e>
                          <m:r>
                            <w:rPr>
                              <w:rFonts w:ascii="Cambria Math" w:eastAsia="Times New Roman" w:hAnsi="Cambria Math" w:cs="Times New Roman"/>
                            </w:rPr>
                            <m:t>n</m:t>
                          </m:r>
                        </m:e>
                        <m:sub>
                          <m:r>
                            <w:rPr>
                              <w:rFonts w:ascii="Cambria Math" w:eastAsia="Times New Roman" w:hAnsi="Cambria Math" w:cs="Times New Roman"/>
                            </w:rPr>
                            <m:t>2</m:t>
                          </m:r>
                        </m:sub>
                      </m:sSub>
                      <m:r>
                        <w:rPr>
                          <w:rFonts w:ascii="Cambria Math" w:eastAsia="Times New Roman" w:hAnsi="Cambria Math" w:cs="Times New Roman"/>
                        </w:rPr>
                        <m:t>+φ</m:t>
                      </m:r>
                    </m:e>
                  </m:d>
                </m:e>
              </m:func>
              <m:ctrlPr>
                <w:rPr>
                  <w:rFonts w:ascii="Cambria Math" w:eastAsia="Times New Roman" w:hAnsi="Cambria Math" w:cs="Times New Roman"/>
                  <w:bCs/>
                  <w:i/>
                  <w:lang w:val="en-US"/>
                </w:rPr>
              </m:ctrlPr>
            </m:e>
          </m:d>
          <m:r>
            <w:rPr>
              <w:rFonts w:ascii="Cambria Math" w:eastAsia="Times New Roman" w:hAnsi="Cambria Math" w:cs="Times New Roman"/>
            </w:rPr>
            <m:t>=</m:t>
          </m:r>
          <m:r>
            <w:rPr>
              <w:rFonts w:ascii="Cambria Math" w:eastAsia="Times New Roman" w:hAnsi="Cambria Math" w:cs="Times New Roman"/>
              <w:lang w:val="en-US"/>
            </w:rPr>
            <m:t>E</m:t>
          </m:r>
          <m:d>
            <m:dPr>
              <m:begChr m:val="{"/>
              <m:endChr m:val="}"/>
              <m:ctrlPr>
                <w:rPr>
                  <w:rFonts w:ascii="Cambria Math" w:eastAsia="Times New Roman" w:hAnsi="Cambria Math" w:cs="Times New Roman"/>
                  <w:bCs/>
                  <w:i/>
                  <w:lang w:val="en-US"/>
                </w:rPr>
              </m:ctrlPr>
            </m:dPr>
            <m:e>
              <m:f>
                <m:fPr>
                  <m:ctrlPr>
                    <w:rPr>
                      <w:rFonts w:ascii="Cambria Math" w:eastAsia="Times New Roman" w:hAnsi="Cambria Math" w:cs="Times New Roman"/>
                      <w:bCs/>
                      <w:i/>
                      <w:lang w:val="en-US"/>
                    </w:rPr>
                  </m:ctrlPr>
                </m:fPr>
                <m:num>
                  <m:r>
                    <w:rPr>
                      <w:rFonts w:ascii="Cambria Math" w:eastAsia="Times New Roman" w:hAnsi="Cambria Math" w:cs="Times New Roman"/>
                    </w:rPr>
                    <m:t>1</m:t>
                  </m:r>
                </m:num>
                <m:den>
                  <m:r>
                    <w:rPr>
                      <w:rFonts w:ascii="Cambria Math" w:eastAsia="Times New Roman" w:hAnsi="Cambria Math" w:cs="Times New Roman"/>
                    </w:rPr>
                    <m:t>2</m:t>
                  </m:r>
                </m:den>
              </m:f>
              <m:r>
                <w:rPr>
                  <w:rFonts w:ascii="Cambria Math" w:eastAsia="Times New Roman" w:hAnsi="Cambria Math" w:cs="Times New Roman"/>
                </w:rPr>
                <m:t>∙</m:t>
              </m:r>
              <m:func>
                <m:funcPr>
                  <m:ctrlPr>
                    <w:rPr>
                      <w:rFonts w:ascii="Cambria Math" w:eastAsia="Times New Roman" w:hAnsi="Cambria Math" w:cs="Times New Roman"/>
                      <w:bCs/>
                      <w:lang w:val="en-US"/>
                    </w:rPr>
                  </m:ctrlPr>
                </m:funcPr>
                <m:fName>
                  <m:r>
                    <m:rPr>
                      <m:sty m:val="p"/>
                    </m:rPr>
                    <w:rPr>
                      <w:rFonts w:ascii="Cambria Math" w:eastAsia="Times New Roman" w:hAnsi="Cambria Math" w:cs="Times New Roman"/>
                      <w:lang w:val="en-US"/>
                    </w:rPr>
                    <m:t>cos</m:t>
                  </m:r>
                  <m:ctrlPr>
                    <w:rPr>
                      <w:rFonts w:ascii="Cambria Math" w:eastAsia="Times New Roman" w:hAnsi="Cambria Math" w:cs="Times New Roman"/>
                      <w:bCs/>
                      <w:i/>
                      <w:lang w:val="en-US"/>
                    </w:rPr>
                  </m:ctrlPr>
                </m:fName>
                <m:e>
                  <m:d>
                    <m:dPr>
                      <m:ctrlPr>
                        <w:rPr>
                          <w:rFonts w:ascii="Cambria Math" w:eastAsia="Times New Roman" w:hAnsi="Cambria Math" w:cs="Times New Roman"/>
                          <w:bCs/>
                          <w:i/>
                          <w:lang w:val="en-US"/>
                        </w:rPr>
                      </m:ctrlPr>
                    </m:dPr>
                    <m:e>
                      <m:sSub>
                        <m:sSubPr>
                          <m:ctrlPr>
                            <w:rPr>
                              <w:rFonts w:ascii="Cambria Math" w:eastAsia="Times New Roman" w:hAnsi="Cambria Math" w:cs="Times New Roman"/>
                              <w:bCs/>
                              <w:i/>
                              <w:lang w:val="en-US"/>
                            </w:rPr>
                          </m:ctrlPr>
                        </m:sSubPr>
                        <m:e>
                          <m:r>
                            <w:rPr>
                              <w:rFonts w:ascii="Cambria Math" w:eastAsia="Times New Roman" w:hAnsi="Cambria Math" w:cs="Times New Roman"/>
                            </w:rPr>
                            <m:t>ω</m:t>
                          </m:r>
                        </m:e>
                        <m:sub>
                          <m:r>
                            <w:rPr>
                              <w:rFonts w:ascii="Cambria Math" w:eastAsia="Times New Roman" w:hAnsi="Cambria Math" w:cs="Times New Roman"/>
                            </w:rPr>
                            <m:t>0</m:t>
                          </m:r>
                        </m:sub>
                      </m:sSub>
                      <m:r>
                        <w:rPr>
                          <w:rFonts w:ascii="Cambria Math" w:eastAsia="Times New Roman" w:hAnsi="Cambria Math" w:cs="Times New Roman"/>
                        </w:rPr>
                        <m:t>∙</m:t>
                      </m:r>
                      <m:d>
                        <m:dPr>
                          <m:ctrlPr>
                            <w:rPr>
                              <w:rFonts w:ascii="Cambria Math" w:eastAsia="Times New Roman" w:hAnsi="Cambria Math" w:cs="Times New Roman"/>
                              <w:bCs/>
                              <w:i/>
                              <w:lang w:val="en-US"/>
                            </w:rPr>
                          </m:ctrlPr>
                        </m:dPr>
                        <m:e>
                          <m:sSub>
                            <m:sSubPr>
                              <m:ctrlPr>
                                <w:rPr>
                                  <w:rFonts w:ascii="Cambria Math" w:eastAsia="Times New Roman" w:hAnsi="Cambria Math" w:cs="Times New Roman"/>
                                  <w:bCs/>
                                  <w:i/>
                                  <w:lang w:val="en-US"/>
                                </w:rPr>
                              </m:ctrlPr>
                            </m:sSubPr>
                            <m:e>
                              <m:r>
                                <w:rPr>
                                  <w:rFonts w:ascii="Cambria Math" w:eastAsia="Times New Roman" w:hAnsi="Cambria Math" w:cs="Times New Roman"/>
                                  <w:lang w:val="en-US"/>
                                </w:rPr>
                                <m:t>n</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bCs/>
                                  <w:i/>
                                  <w:lang w:val="en-US"/>
                                </w:rPr>
                              </m:ctrlPr>
                            </m:sSubPr>
                            <m:e>
                              <m:r>
                                <w:rPr>
                                  <w:rFonts w:ascii="Cambria Math" w:eastAsia="Times New Roman" w:hAnsi="Cambria Math" w:cs="Times New Roman"/>
                                  <w:lang w:val="en-US"/>
                                </w:rPr>
                                <m:t>n</m:t>
                              </m:r>
                            </m:e>
                            <m:sub>
                              <m:r>
                                <w:rPr>
                                  <w:rFonts w:ascii="Cambria Math" w:eastAsia="Times New Roman" w:hAnsi="Cambria Math" w:cs="Times New Roman"/>
                                </w:rPr>
                                <m:t>2</m:t>
                              </m:r>
                            </m:sub>
                          </m:sSub>
                        </m:e>
                      </m:d>
                    </m:e>
                  </m:d>
                </m:e>
              </m:func>
              <m:r>
                <w:rPr>
                  <w:rFonts w:ascii="Cambria Math" w:eastAsia="Times New Roman" w:hAnsi="Cambria Math" w:cs="Times New Roman"/>
                </w:rPr>
                <m:t>+</m:t>
              </m:r>
              <m:f>
                <m:fPr>
                  <m:ctrlPr>
                    <w:rPr>
                      <w:rFonts w:ascii="Cambria Math" w:eastAsia="Times New Roman" w:hAnsi="Cambria Math" w:cs="Times New Roman"/>
                      <w:bCs/>
                      <w:i/>
                      <w:lang w:val="en-US"/>
                    </w:rPr>
                  </m:ctrlPr>
                </m:fPr>
                <m:num>
                  <m:r>
                    <w:rPr>
                      <w:rFonts w:ascii="Cambria Math" w:eastAsia="Times New Roman" w:hAnsi="Cambria Math" w:cs="Times New Roman"/>
                    </w:rPr>
                    <m:t>1</m:t>
                  </m:r>
                </m:num>
                <m:den>
                  <m:r>
                    <w:rPr>
                      <w:rFonts w:ascii="Cambria Math" w:eastAsia="Times New Roman" w:hAnsi="Cambria Math" w:cs="Times New Roman"/>
                    </w:rPr>
                    <m:t>2</m:t>
                  </m:r>
                </m:den>
              </m:f>
              <m:r>
                <w:rPr>
                  <w:rFonts w:ascii="Cambria Math" w:eastAsia="Times New Roman" w:hAnsi="Cambria Math" w:cs="Times New Roman"/>
                </w:rPr>
                <m:t>∙</m:t>
              </m:r>
              <m:func>
                <m:funcPr>
                  <m:ctrlPr>
                    <w:rPr>
                      <w:rFonts w:ascii="Cambria Math" w:eastAsia="Times New Roman" w:hAnsi="Cambria Math" w:cs="Times New Roman"/>
                      <w:bCs/>
                      <w:lang w:val="en-US"/>
                    </w:rPr>
                  </m:ctrlPr>
                </m:funcPr>
                <m:fName>
                  <m:r>
                    <m:rPr>
                      <m:sty m:val="p"/>
                    </m:rPr>
                    <w:rPr>
                      <w:rFonts w:ascii="Cambria Math" w:eastAsia="Times New Roman" w:hAnsi="Cambria Math" w:cs="Times New Roman"/>
                      <w:lang w:val="en-US"/>
                    </w:rPr>
                    <m:t>cos</m:t>
                  </m:r>
                  <m:ctrlPr>
                    <w:rPr>
                      <w:rFonts w:ascii="Cambria Math" w:eastAsia="Times New Roman" w:hAnsi="Cambria Math" w:cs="Times New Roman"/>
                      <w:bCs/>
                      <w:i/>
                      <w:lang w:val="en-US"/>
                    </w:rPr>
                  </m:ctrlPr>
                </m:fName>
                <m:e>
                  <m:d>
                    <m:dPr>
                      <m:ctrlPr>
                        <w:rPr>
                          <w:rFonts w:ascii="Cambria Math" w:eastAsia="Times New Roman" w:hAnsi="Cambria Math" w:cs="Times New Roman"/>
                          <w:bCs/>
                          <w:i/>
                          <w:lang w:val="en-US"/>
                        </w:rPr>
                      </m:ctrlPr>
                    </m:dPr>
                    <m:e>
                      <m:sSub>
                        <m:sSubPr>
                          <m:ctrlPr>
                            <w:rPr>
                              <w:rFonts w:ascii="Cambria Math" w:eastAsia="Times New Roman" w:hAnsi="Cambria Math" w:cs="Times New Roman"/>
                              <w:bCs/>
                              <w:i/>
                              <w:lang w:val="en-US"/>
                            </w:rPr>
                          </m:ctrlPr>
                        </m:sSubPr>
                        <m:e>
                          <m:r>
                            <w:rPr>
                              <w:rFonts w:ascii="Cambria Math" w:eastAsia="Times New Roman" w:hAnsi="Cambria Math" w:cs="Times New Roman"/>
                            </w:rPr>
                            <m:t>ω</m:t>
                          </m:r>
                        </m:e>
                        <m:sub>
                          <m:r>
                            <w:rPr>
                              <w:rFonts w:ascii="Cambria Math" w:eastAsia="Times New Roman" w:hAnsi="Cambria Math" w:cs="Times New Roman"/>
                            </w:rPr>
                            <m:t>0</m:t>
                          </m:r>
                        </m:sub>
                      </m:sSub>
                      <m:r>
                        <w:rPr>
                          <w:rFonts w:ascii="Cambria Math" w:eastAsia="Times New Roman" w:hAnsi="Cambria Math" w:cs="Times New Roman"/>
                        </w:rPr>
                        <m:t>∙</m:t>
                      </m:r>
                      <m:d>
                        <m:dPr>
                          <m:ctrlPr>
                            <w:rPr>
                              <w:rFonts w:ascii="Cambria Math" w:eastAsia="Times New Roman" w:hAnsi="Cambria Math" w:cs="Times New Roman"/>
                              <w:bCs/>
                              <w:i/>
                              <w:lang w:val="en-US"/>
                            </w:rPr>
                          </m:ctrlPr>
                        </m:dPr>
                        <m:e>
                          <m:sSub>
                            <m:sSubPr>
                              <m:ctrlPr>
                                <w:rPr>
                                  <w:rFonts w:ascii="Cambria Math" w:eastAsia="Times New Roman" w:hAnsi="Cambria Math" w:cs="Times New Roman"/>
                                  <w:bCs/>
                                  <w:i/>
                                  <w:lang w:val="en-US"/>
                                </w:rPr>
                              </m:ctrlPr>
                            </m:sSubPr>
                            <m:e>
                              <m:r>
                                <w:rPr>
                                  <w:rFonts w:ascii="Cambria Math" w:eastAsia="Times New Roman" w:hAnsi="Cambria Math" w:cs="Times New Roman"/>
                                  <w:lang w:val="en-US"/>
                                </w:rPr>
                                <m:t>n</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bCs/>
                                  <w:i/>
                                  <w:lang w:val="en-US"/>
                                </w:rPr>
                              </m:ctrlPr>
                            </m:sSubPr>
                            <m:e>
                              <m:r>
                                <w:rPr>
                                  <w:rFonts w:ascii="Cambria Math" w:eastAsia="Times New Roman" w:hAnsi="Cambria Math" w:cs="Times New Roman"/>
                                  <w:lang w:val="en-US"/>
                                </w:rPr>
                                <m:t>n</m:t>
                              </m:r>
                            </m:e>
                            <m:sub>
                              <m:r>
                                <w:rPr>
                                  <w:rFonts w:ascii="Cambria Math" w:eastAsia="Times New Roman" w:hAnsi="Cambria Math" w:cs="Times New Roman"/>
                                </w:rPr>
                                <m:t>2</m:t>
                              </m:r>
                            </m:sub>
                          </m:sSub>
                        </m:e>
                      </m:d>
                      <m:r>
                        <w:rPr>
                          <w:rFonts w:ascii="Cambria Math" w:eastAsia="Times New Roman" w:hAnsi="Cambria Math" w:cs="Times New Roman"/>
                        </w:rPr>
                        <m:t>+2∙φ</m:t>
                      </m:r>
                      <m:ctrlPr>
                        <w:rPr>
                          <w:rFonts w:ascii="Cambria Math" w:eastAsia="Times New Roman" w:hAnsi="Cambria Math" w:cs="Times New Roman"/>
                          <w:bCs/>
                          <w:i/>
                        </w:rPr>
                      </m:ctrlPr>
                    </m:e>
                  </m:d>
                </m:e>
              </m:func>
            </m:e>
          </m:d>
          <m:r>
            <w:rPr>
              <w:rFonts w:ascii="Cambria Math" w:eastAsia="Times New Roman" w:hAnsi="Cambria Math" w:cs="Times New Roman"/>
            </w:rPr>
            <m:t>=</m:t>
          </m:r>
          <m:f>
            <m:fPr>
              <m:ctrlPr>
                <w:rPr>
                  <w:rFonts w:ascii="Cambria Math" w:eastAsia="Times New Roman" w:hAnsi="Cambria Math" w:cs="Times New Roman"/>
                  <w:bCs/>
                  <w:i/>
                  <w:lang w:val="en-US"/>
                </w:rPr>
              </m:ctrlPr>
            </m:fPr>
            <m:num>
              <m:r>
                <w:rPr>
                  <w:rFonts w:ascii="Cambria Math" w:eastAsia="Times New Roman" w:hAnsi="Cambria Math" w:cs="Times New Roman"/>
                </w:rPr>
                <m:t>1</m:t>
              </m:r>
            </m:num>
            <m:den>
              <m:r>
                <w:rPr>
                  <w:rFonts w:ascii="Cambria Math" w:eastAsia="Times New Roman" w:hAnsi="Cambria Math" w:cs="Times New Roman"/>
                </w:rPr>
                <m:t>2</m:t>
              </m:r>
            </m:den>
          </m:f>
          <m:r>
            <w:rPr>
              <w:rFonts w:ascii="Cambria Math" w:eastAsia="Times New Roman" w:hAnsi="Cambria Math" w:cs="Times New Roman"/>
            </w:rPr>
            <m:t>∙</m:t>
          </m:r>
          <m:func>
            <m:funcPr>
              <m:ctrlPr>
                <w:rPr>
                  <w:rFonts w:ascii="Cambria Math" w:eastAsia="Times New Roman" w:hAnsi="Cambria Math" w:cs="Times New Roman"/>
                  <w:bCs/>
                  <w:lang w:val="en-US"/>
                </w:rPr>
              </m:ctrlPr>
            </m:funcPr>
            <m:fName>
              <m:r>
                <m:rPr>
                  <m:sty m:val="p"/>
                </m:rPr>
                <w:rPr>
                  <w:rFonts w:ascii="Cambria Math" w:eastAsia="Times New Roman" w:hAnsi="Cambria Math" w:cs="Times New Roman"/>
                  <w:lang w:val="en-US"/>
                </w:rPr>
                <m:t>cos</m:t>
              </m:r>
              <m:ctrlPr>
                <w:rPr>
                  <w:rFonts w:ascii="Cambria Math" w:eastAsia="Times New Roman" w:hAnsi="Cambria Math" w:cs="Times New Roman"/>
                  <w:bCs/>
                  <w:i/>
                  <w:lang w:val="en-US"/>
                </w:rPr>
              </m:ctrlPr>
            </m:fName>
            <m:e>
              <m:d>
                <m:dPr>
                  <m:ctrlPr>
                    <w:rPr>
                      <w:rFonts w:ascii="Cambria Math" w:eastAsia="Times New Roman" w:hAnsi="Cambria Math" w:cs="Times New Roman"/>
                      <w:bCs/>
                      <w:i/>
                      <w:lang w:val="en-US"/>
                    </w:rPr>
                  </m:ctrlPr>
                </m:dPr>
                <m:e>
                  <m:sSub>
                    <m:sSubPr>
                      <m:ctrlPr>
                        <w:rPr>
                          <w:rFonts w:ascii="Cambria Math" w:eastAsia="Times New Roman" w:hAnsi="Cambria Math" w:cs="Times New Roman"/>
                          <w:bCs/>
                          <w:i/>
                          <w:lang w:val="en-US"/>
                        </w:rPr>
                      </m:ctrlPr>
                    </m:sSubPr>
                    <m:e>
                      <m:r>
                        <w:rPr>
                          <w:rFonts w:ascii="Cambria Math" w:eastAsia="Times New Roman" w:hAnsi="Cambria Math" w:cs="Times New Roman"/>
                        </w:rPr>
                        <m:t>ω</m:t>
                      </m:r>
                    </m:e>
                    <m:sub>
                      <m:r>
                        <w:rPr>
                          <w:rFonts w:ascii="Cambria Math" w:eastAsia="Times New Roman" w:hAnsi="Cambria Math" w:cs="Times New Roman"/>
                        </w:rPr>
                        <m:t>0</m:t>
                      </m:r>
                    </m:sub>
                  </m:sSub>
                  <m:r>
                    <w:rPr>
                      <w:rFonts w:ascii="Cambria Math" w:eastAsia="Times New Roman" w:hAnsi="Cambria Math" w:cs="Times New Roman"/>
                    </w:rPr>
                    <m:t>∙</m:t>
                  </m:r>
                  <m:d>
                    <m:dPr>
                      <m:ctrlPr>
                        <w:rPr>
                          <w:rFonts w:ascii="Cambria Math" w:eastAsia="Times New Roman" w:hAnsi="Cambria Math" w:cs="Times New Roman"/>
                          <w:bCs/>
                          <w:i/>
                          <w:lang w:val="en-US"/>
                        </w:rPr>
                      </m:ctrlPr>
                    </m:dPr>
                    <m:e>
                      <m:sSub>
                        <m:sSubPr>
                          <m:ctrlPr>
                            <w:rPr>
                              <w:rFonts w:ascii="Cambria Math" w:eastAsia="Times New Roman" w:hAnsi="Cambria Math" w:cs="Times New Roman"/>
                              <w:bCs/>
                              <w:i/>
                              <w:lang w:val="en-US"/>
                            </w:rPr>
                          </m:ctrlPr>
                        </m:sSubPr>
                        <m:e>
                          <m:r>
                            <w:rPr>
                              <w:rFonts w:ascii="Cambria Math" w:eastAsia="Times New Roman" w:hAnsi="Cambria Math" w:cs="Times New Roman"/>
                              <w:lang w:val="en-US"/>
                            </w:rPr>
                            <m:t>n</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bCs/>
                              <w:i/>
                              <w:lang w:val="en-US"/>
                            </w:rPr>
                          </m:ctrlPr>
                        </m:sSubPr>
                        <m:e>
                          <m:r>
                            <w:rPr>
                              <w:rFonts w:ascii="Cambria Math" w:eastAsia="Times New Roman" w:hAnsi="Cambria Math" w:cs="Times New Roman"/>
                              <w:lang w:val="en-US"/>
                            </w:rPr>
                            <m:t>n</m:t>
                          </m:r>
                        </m:e>
                        <m:sub>
                          <m:r>
                            <w:rPr>
                              <w:rFonts w:ascii="Cambria Math" w:eastAsia="Times New Roman" w:hAnsi="Cambria Math" w:cs="Times New Roman"/>
                            </w:rPr>
                            <m:t>2</m:t>
                          </m:r>
                        </m:sub>
                      </m:sSub>
                    </m:e>
                  </m:d>
                </m:e>
              </m:d>
            </m:e>
          </m:func>
        </m:oMath>
      </m:oMathPara>
    </w:p>
    <w:p w14:paraId="499C25FB" w14:textId="16FFE119" w:rsidR="007827AC" w:rsidRDefault="007827AC">
      <w:pPr>
        <w:jc w:val="both"/>
        <w:rPr>
          <w:rFonts w:ascii="Times New Roman" w:eastAsia="Times New Roman" w:hAnsi="Times New Roman" w:cs="Times New Roman"/>
          <w:bCs/>
        </w:rPr>
      </w:pPr>
      <w:r>
        <w:rPr>
          <w:rFonts w:ascii="Times New Roman" w:eastAsia="Times New Roman" w:hAnsi="Times New Roman" w:cs="Times New Roman"/>
          <w:bCs/>
        </w:rPr>
        <w:t>Επομένως το σήμα είναι ασθενώς στάσιμο 2</w:t>
      </w:r>
      <w:r w:rsidRPr="007827AC">
        <w:rPr>
          <w:rFonts w:ascii="Times New Roman" w:eastAsia="Times New Roman" w:hAnsi="Times New Roman" w:cs="Times New Roman"/>
          <w:bCs/>
          <w:vertAlign w:val="superscript"/>
        </w:rPr>
        <w:t>ης</w:t>
      </w:r>
      <w:r>
        <w:rPr>
          <w:rFonts w:ascii="Times New Roman" w:eastAsia="Times New Roman" w:hAnsi="Times New Roman" w:cs="Times New Roman"/>
          <w:bCs/>
        </w:rPr>
        <w:t xml:space="preserve"> τάξης. </w:t>
      </w:r>
    </w:p>
    <w:p w14:paraId="3E42F6B2" w14:textId="299CB91A" w:rsidR="007827AC" w:rsidRDefault="00950079">
      <w:pPr>
        <w:jc w:val="both"/>
        <w:rPr>
          <w:rFonts w:ascii="Times New Roman" w:eastAsia="Times New Roman" w:hAnsi="Times New Roman" w:cs="Times New Roman"/>
        </w:rPr>
      </w:pPr>
      <w:r>
        <w:rPr>
          <w:rFonts w:ascii="Times New Roman" w:eastAsia="Times New Roman" w:hAnsi="Times New Roman" w:cs="Times New Roman"/>
          <w:bCs/>
        </w:rPr>
        <w:t xml:space="preserve">Έπειτα δημιουργήσαμε 100 υλοποιήσεις του σήματος της σχέσης (1) και όπως φαίνεται </w:t>
      </w:r>
      <w:r w:rsidR="00BF36DC">
        <w:rPr>
          <w:rFonts w:ascii="Times New Roman" w:eastAsia="Times New Roman" w:hAnsi="Times New Roman" w:cs="Times New Roman"/>
          <w:bCs/>
        </w:rPr>
        <w:t xml:space="preserve">στην επόμενη εικόνα η τιμή της αυτοσυσχέτισης που υπολογίσαμε πειραματικά κυμαίνεται στο διάστημα [-0.5, 0.5] όπως και η τιμή της που υπολογίσαμε θεωρητικά προηγουμένως. Επιπλέον είναι ένα </w:t>
      </w:r>
      <w:r w:rsidR="00BF36DC">
        <w:rPr>
          <w:rFonts w:ascii="Times New Roman" w:eastAsia="Times New Roman" w:hAnsi="Times New Roman" w:cs="Times New Roman"/>
          <w:bCs/>
          <w:lang w:val="en-US"/>
        </w:rPr>
        <w:t>Toeplitz</w:t>
      </w:r>
      <w:r w:rsidR="00BF36DC" w:rsidRPr="00BF36DC">
        <w:rPr>
          <w:rFonts w:ascii="Times New Roman" w:eastAsia="Times New Roman" w:hAnsi="Times New Roman" w:cs="Times New Roman"/>
          <w:bCs/>
        </w:rPr>
        <w:t xml:space="preserve"> </w:t>
      </w:r>
      <w:r w:rsidR="00BF36DC">
        <w:rPr>
          <w:rFonts w:ascii="Times New Roman" w:eastAsia="Times New Roman" w:hAnsi="Times New Roman" w:cs="Times New Roman"/>
          <w:bCs/>
        </w:rPr>
        <w:t>μητρώο όπως ήταν αναμενόμενο αφού η στοχαστική διαδικασία είναι ασθενώς στάσιμη 2</w:t>
      </w:r>
      <w:r w:rsidR="00BF36DC" w:rsidRPr="00BF36DC">
        <w:rPr>
          <w:rFonts w:ascii="Times New Roman" w:eastAsia="Times New Roman" w:hAnsi="Times New Roman" w:cs="Times New Roman"/>
          <w:bCs/>
          <w:vertAlign w:val="superscript"/>
        </w:rPr>
        <w:t>ης</w:t>
      </w:r>
      <w:r w:rsidR="00BF36DC">
        <w:rPr>
          <w:rFonts w:ascii="Times New Roman" w:eastAsia="Times New Roman" w:hAnsi="Times New Roman" w:cs="Times New Roman"/>
          <w:bCs/>
        </w:rPr>
        <w:t xml:space="preserve"> τάξης. Επίσης, η μέση τιμή πειραματικά βρέθηκε </w:t>
      </w:r>
      <w:r w:rsidR="00BF36DC" w:rsidRPr="00BF36DC">
        <w:rPr>
          <w:rFonts w:ascii="Times New Roman" w:eastAsia="Times New Roman" w:hAnsi="Times New Roman" w:cs="Times New Roman"/>
          <w:bCs/>
        </w:rPr>
        <w:t>2.3853e-04</w:t>
      </w:r>
      <w:r w:rsidR="00BF36DC">
        <w:rPr>
          <w:rFonts w:ascii="Times New Roman" w:eastAsia="Times New Roman" w:hAnsi="Times New Roman" w:cs="Times New Roman"/>
          <w:bCs/>
        </w:rPr>
        <w:t xml:space="preserve"> που είναι δηλαδή πάρα πολύ κοντά στο 0 που υπολογίσαμε θεωρητικά.</w:t>
      </w:r>
    </w:p>
    <w:tbl>
      <w:tblPr>
        <w:tblStyle w:val="aff1"/>
        <w:tblpPr w:leftFromText="180" w:rightFromText="180" w:vertAnchor="text" w:horzAnchor="margin" w:tblpXSpec="center" w:tblpY="186"/>
        <w:tblW w:w="40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4"/>
      </w:tblGrid>
      <w:tr w:rsidR="00BF36DC" w:rsidRPr="00397C15" w14:paraId="77F3D304" w14:textId="77777777" w:rsidTr="00BF36DC">
        <w:trPr>
          <w:trHeight w:val="450"/>
        </w:trPr>
        <w:tc>
          <w:tcPr>
            <w:tcW w:w="4004" w:type="dxa"/>
            <w:shd w:val="clear" w:color="auto" w:fill="CCCCCC"/>
            <w:tcMar>
              <w:top w:w="100" w:type="dxa"/>
              <w:left w:w="100" w:type="dxa"/>
              <w:bottom w:w="100" w:type="dxa"/>
              <w:right w:w="100" w:type="dxa"/>
            </w:tcMar>
          </w:tcPr>
          <w:p w14:paraId="5E04C484" w14:textId="77777777" w:rsidR="00BF36DC" w:rsidRPr="00397C15" w:rsidRDefault="00BF36DC" w:rsidP="00BF36DC">
            <w:pPr>
              <w:widowControl w:val="0"/>
              <w:spacing w:after="0" w:line="240" w:lineRule="auto"/>
              <w:rPr>
                <w:rFonts w:ascii="Times New Roman" w:eastAsia="Times New Roman" w:hAnsi="Times New Roman" w:cs="Times New Roman"/>
              </w:rPr>
            </w:pPr>
          </w:p>
        </w:tc>
      </w:tr>
      <w:tr w:rsidR="00BF36DC" w14:paraId="1265FA62" w14:textId="77777777" w:rsidTr="00BF36DC">
        <w:trPr>
          <w:trHeight w:val="2753"/>
        </w:trPr>
        <w:tc>
          <w:tcPr>
            <w:tcW w:w="4004" w:type="dxa"/>
            <w:shd w:val="clear" w:color="auto" w:fill="auto"/>
            <w:tcMar>
              <w:top w:w="100" w:type="dxa"/>
              <w:left w:w="100" w:type="dxa"/>
              <w:bottom w:w="100" w:type="dxa"/>
              <w:right w:w="100" w:type="dxa"/>
            </w:tcMar>
          </w:tcPr>
          <w:p w14:paraId="5FF34334" w14:textId="77777777" w:rsidR="00BF36DC" w:rsidRDefault="00BF36DC" w:rsidP="00BF36DC">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D4348EE" wp14:editId="6533B0F3">
                  <wp:extent cx="2383211" cy="1790700"/>
                  <wp:effectExtent l="0" t="0" r="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5099" cy="1792119"/>
                          </a:xfrm>
                          <a:prstGeom prst="rect">
                            <a:avLst/>
                          </a:prstGeom>
                          <a:noFill/>
                          <a:ln>
                            <a:noFill/>
                          </a:ln>
                        </pic:spPr>
                      </pic:pic>
                    </a:graphicData>
                  </a:graphic>
                </wp:inline>
              </w:drawing>
            </w:r>
          </w:p>
        </w:tc>
      </w:tr>
    </w:tbl>
    <w:p w14:paraId="30B98FBF" w14:textId="77777777" w:rsidR="007827AC" w:rsidRPr="007827AC" w:rsidRDefault="007827AC">
      <w:pPr>
        <w:jc w:val="both"/>
        <w:rPr>
          <w:rFonts w:ascii="Times New Roman" w:eastAsia="Times New Roman" w:hAnsi="Times New Roman" w:cs="Times New Roman"/>
        </w:rPr>
      </w:pPr>
    </w:p>
    <w:p w14:paraId="2EFC70D7" w14:textId="62989AAD" w:rsidR="000C0ECF" w:rsidRDefault="000C0ECF">
      <w:pPr>
        <w:jc w:val="both"/>
        <w:rPr>
          <w:rFonts w:ascii="Times New Roman" w:eastAsia="Times New Roman" w:hAnsi="Times New Roman" w:cs="Times New Roman"/>
          <w:b/>
        </w:rPr>
      </w:pPr>
    </w:p>
    <w:p w14:paraId="1372CA99" w14:textId="35D30AB4" w:rsidR="00BF36DC" w:rsidRDefault="00BF36DC">
      <w:pPr>
        <w:jc w:val="both"/>
        <w:rPr>
          <w:rFonts w:ascii="Times New Roman" w:eastAsia="Times New Roman" w:hAnsi="Times New Roman" w:cs="Times New Roman"/>
          <w:b/>
        </w:rPr>
      </w:pPr>
    </w:p>
    <w:p w14:paraId="7C4E5AED" w14:textId="6503377F" w:rsidR="00BF36DC" w:rsidRDefault="00BF36DC">
      <w:pPr>
        <w:jc w:val="both"/>
        <w:rPr>
          <w:rFonts w:ascii="Times New Roman" w:eastAsia="Times New Roman" w:hAnsi="Times New Roman" w:cs="Times New Roman"/>
          <w:b/>
        </w:rPr>
      </w:pPr>
    </w:p>
    <w:p w14:paraId="4774F7A6" w14:textId="6D4D8673" w:rsidR="00BF36DC" w:rsidRDefault="00BF36DC">
      <w:pPr>
        <w:jc w:val="both"/>
        <w:rPr>
          <w:rFonts w:ascii="Times New Roman" w:eastAsia="Times New Roman" w:hAnsi="Times New Roman" w:cs="Times New Roman"/>
          <w:b/>
        </w:rPr>
      </w:pPr>
    </w:p>
    <w:p w14:paraId="522BE03D" w14:textId="784664BD" w:rsidR="00BF36DC" w:rsidRDefault="00BF36DC">
      <w:pPr>
        <w:jc w:val="both"/>
        <w:rPr>
          <w:rFonts w:ascii="Times New Roman" w:eastAsia="Times New Roman" w:hAnsi="Times New Roman" w:cs="Times New Roman"/>
          <w:b/>
        </w:rPr>
      </w:pPr>
    </w:p>
    <w:p w14:paraId="3F93AC08" w14:textId="1F3B9509" w:rsidR="00BF36DC" w:rsidRDefault="00BF36DC">
      <w:pPr>
        <w:jc w:val="both"/>
        <w:rPr>
          <w:rFonts w:ascii="Times New Roman" w:eastAsia="Times New Roman" w:hAnsi="Times New Roman" w:cs="Times New Roman"/>
          <w:b/>
        </w:rPr>
      </w:pPr>
    </w:p>
    <w:p w14:paraId="4BD143D9" w14:textId="3624C3E9" w:rsidR="00BF36DC" w:rsidRDefault="00BF36DC">
      <w:pPr>
        <w:jc w:val="both"/>
        <w:rPr>
          <w:rFonts w:ascii="Times New Roman" w:eastAsia="Times New Roman" w:hAnsi="Times New Roman" w:cs="Times New Roman"/>
          <w:b/>
        </w:rPr>
      </w:pPr>
    </w:p>
    <w:p w14:paraId="3B7C8096" w14:textId="77777777" w:rsidR="00BF36DC" w:rsidRDefault="00BF36DC">
      <w:pPr>
        <w:jc w:val="both"/>
        <w:rPr>
          <w:rFonts w:ascii="Times New Roman" w:eastAsia="Times New Roman" w:hAnsi="Times New Roman" w:cs="Times New Roman"/>
          <w:b/>
        </w:rPr>
      </w:pPr>
    </w:p>
    <w:p w14:paraId="2581C29F"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lastRenderedPageBreak/>
        <w:t>Ερώτηση 4</w:t>
      </w:r>
      <w:r>
        <w:rPr>
          <w:rFonts w:ascii="Times New Roman" w:eastAsia="Times New Roman" w:hAnsi="Times New Roman" w:cs="Times New Roman"/>
          <w:sz w:val="24"/>
          <w:szCs w:val="24"/>
        </w:rPr>
        <w:t xml:space="preserve"> </w:t>
      </w:r>
      <w:r>
        <w:rPr>
          <w:rFonts w:ascii="Times New Roman" w:eastAsia="Times New Roman" w:hAnsi="Times New Roman" w:cs="Times New Roman"/>
        </w:rPr>
        <w:t>Εκφράστε την έξοδο του FIR φίλτρου Wiener μήκους M συναρτήσει των συντελεστών της κρουστικής του απόκρισης και του χρωματισμένου θορύβου.</w:t>
      </w:r>
    </w:p>
    <w:p w14:paraId="7E14116B" w14:textId="4C73B475" w:rsidR="000C0ECF" w:rsidRPr="007E42E1" w:rsidRDefault="00230555">
      <w:pPr>
        <w:jc w:val="both"/>
        <w:rPr>
          <w:rFonts w:ascii="Times New Roman" w:eastAsia="Times New Roman" w:hAnsi="Times New Roman" w:cs="Times New Roman"/>
          <w:bCs/>
          <w:i/>
        </w:rPr>
      </w:pPr>
      <w:r>
        <w:rPr>
          <w:rFonts w:ascii="Times New Roman" w:eastAsia="Times New Roman" w:hAnsi="Times New Roman" w:cs="Times New Roman"/>
          <w:sz w:val="24"/>
          <w:szCs w:val="24"/>
        </w:rPr>
        <w:tab/>
      </w:r>
      <w:r>
        <w:rPr>
          <w:rFonts w:ascii="Times New Roman" w:eastAsia="Times New Roman" w:hAnsi="Times New Roman" w:cs="Times New Roman"/>
          <w:b/>
        </w:rPr>
        <w:t>Απάντηση:</w:t>
      </w:r>
      <w:r w:rsidR="00BF36DC">
        <w:rPr>
          <w:rFonts w:ascii="Times New Roman" w:eastAsia="Times New Roman" w:hAnsi="Times New Roman" w:cs="Times New Roman"/>
          <w:b/>
        </w:rPr>
        <w:t xml:space="preserve"> </w:t>
      </w:r>
      <w:r w:rsidR="00BF36DC">
        <w:rPr>
          <w:rFonts w:ascii="Times New Roman" w:eastAsia="Times New Roman" w:hAnsi="Times New Roman" w:cs="Times New Roman"/>
          <w:bCs/>
        </w:rPr>
        <w:t xml:space="preserve">Η έξοδος ενός </w:t>
      </w:r>
      <w:r w:rsidR="00BF36DC">
        <w:rPr>
          <w:rFonts w:ascii="Times New Roman" w:eastAsia="Times New Roman" w:hAnsi="Times New Roman" w:cs="Times New Roman"/>
          <w:bCs/>
          <w:lang w:val="en-US"/>
        </w:rPr>
        <w:t>FIR</w:t>
      </w:r>
      <w:r w:rsidR="00BF36DC" w:rsidRPr="00BF36DC">
        <w:rPr>
          <w:rFonts w:ascii="Times New Roman" w:eastAsia="Times New Roman" w:hAnsi="Times New Roman" w:cs="Times New Roman"/>
          <w:bCs/>
        </w:rPr>
        <w:t xml:space="preserve"> </w:t>
      </w:r>
      <w:r w:rsidR="00BF36DC">
        <w:rPr>
          <w:rFonts w:ascii="Times New Roman" w:eastAsia="Times New Roman" w:hAnsi="Times New Roman" w:cs="Times New Roman"/>
          <w:bCs/>
        </w:rPr>
        <w:t>φίλτρου</w:t>
      </w:r>
      <w:r w:rsidR="00BF36DC" w:rsidRPr="00BF36DC">
        <w:rPr>
          <w:rFonts w:ascii="Times New Roman" w:eastAsia="Times New Roman" w:hAnsi="Times New Roman" w:cs="Times New Roman"/>
          <w:bCs/>
        </w:rPr>
        <w:t xml:space="preserve"> </w:t>
      </w:r>
      <w:r w:rsidR="00BF36DC">
        <w:rPr>
          <w:rFonts w:ascii="Times New Roman" w:eastAsia="Times New Roman" w:hAnsi="Times New Roman" w:cs="Times New Roman"/>
          <w:bCs/>
        </w:rPr>
        <w:t xml:space="preserve">ισούται με τη συνέλιξη της κρουστικής του απόκρισης με το σήμα εισόδου, </w:t>
      </w:r>
      <m:oMath>
        <m:sSub>
          <m:sSubPr>
            <m:ctrlPr>
              <w:rPr>
                <w:rFonts w:ascii="Cambria Math" w:eastAsia="Times New Roman" w:hAnsi="Cambria Math" w:cs="Times New Roman"/>
                <w:bCs/>
                <w:i/>
              </w:rPr>
            </m:ctrlPr>
          </m:sSubPr>
          <m:e>
            <m:acc>
              <m:accPr>
                <m:ctrlPr>
                  <w:rPr>
                    <w:rFonts w:ascii="Cambria Math" w:eastAsia="Times New Roman" w:hAnsi="Cambria Math" w:cs="Times New Roman"/>
                    <w:i/>
                  </w:rPr>
                </m:ctrlPr>
              </m:accPr>
              <m:e>
                <m:r>
                  <w:rPr>
                    <w:rFonts w:ascii="Cambria Math" w:eastAsia="Times New Roman" w:hAnsi="Cambria Math" w:cs="Times New Roman"/>
                  </w:rPr>
                  <m:t>w</m:t>
                </m:r>
              </m:e>
            </m:acc>
          </m:e>
          <m:sub>
            <m:r>
              <w:rPr>
                <w:rFonts w:ascii="Cambria Math" w:eastAsia="Times New Roman" w:hAnsi="Cambria Math" w:cs="Times New Roman"/>
              </w:rPr>
              <m:t>n</m:t>
            </m:r>
          </m:sub>
        </m:sSub>
        <m:d>
          <m:dPr>
            <m:ctrlPr>
              <w:rPr>
                <w:rFonts w:ascii="Cambria Math" w:eastAsia="Times New Roman" w:hAnsi="Cambria Math" w:cs="Times New Roman"/>
                <w:bCs/>
                <w:i/>
              </w:rPr>
            </m:ctrlPr>
          </m:dPr>
          <m:e>
            <m:r>
              <w:rPr>
                <w:rFonts w:ascii="Cambria Math" w:eastAsia="Times New Roman" w:hAnsi="Cambria Math" w:cs="Times New Roman"/>
              </w:rPr>
              <m:t>θ</m:t>
            </m:r>
          </m:e>
        </m:d>
        <m:r>
          <w:rPr>
            <w:rFonts w:ascii="Cambria Math" w:eastAsia="Times New Roman" w:hAnsi="Cambria Math" w:cs="Times New Roman"/>
          </w:rPr>
          <m:t>=</m:t>
        </m:r>
        <m:sSub>
          <m:sSubPr>
            <m:ctrlPr>
              <w:rPr>
                <w:rFonts w:ascii="Cambria Math" w:eastAsia="Times New Roman" w:hAnsi="Cambria Math" w:cs="Times New Roman"/>
                <w:bCs/>
                <w:i/>
              </w:rPr>
            </m:ctrlPr>
          </m:sSubPr>
          <m:e>
            <m:r>
              <w:rPr>
                <w:rFonts w:ascii="Cambria Math" w:eastAsia="Times New Roman" w:hAnsi="Cambria Math" w:cs="Times New Roman"/>
              </w:rPr>
              <m:t>h</m:t>
            </m:r>
          </m:e>
          <m:sub>
            <m:r>
              <w:rPr>
                <w:rFonts w:ascii="Cambria Math" w:eastAsia="Times New Roman" w:hAnsi="Cambria Math" w:cs="Times New Roman"/>
                <w:lang w:val="en-US"/>
              </w:rPr>
              <m:t>n</m:t>
            </m:r>
          </m:sub>
        </m:sSub>
        <m:r>
          <w:rPr>
            <w:rFonts w:ascii="Cambria Math" w:eastAsia="Times New Roman" w:hAnsi="Cambria Math" w:cs="Times New Roman"/>
          </w:rPr>
          <m:t>*</m:t>
        </m:r>
        <m:sSub>
          <m:sSubPr>
            <m:ctrlPr>
              <w:rPr>
                <w:rFonts w:ascii="Cambria Math" w:eastAsia="Times New Roman" w:hAnsi="Cambria Math" w:cs="Times New Roman"/>
                <w:bCs/>
                <w:i/>
                <w:lang w:val="en-US"/>
              </w:rPr>
            </m:ctrlPr>
          </m:sSubPr>
          <m:e>
            <m:r>
              <w:rPr>
                <w:rFonts w:ascii="Cambria Math" w:eastAsia="Times New Roman" w:hAnsi="Cambria Math" w:cs="Times New Roman"/>
                <w:lang w:val="en-US"/>
              </w:rPr>
              <m:t>v</m:t>
            </m:r>
          </m:e>
          <m:sub>
            <m:r>
              <w:rPr>
                <w:rFonts w:ascii="Cambria Math" w:eastAsia="Times New Roman" w:hAnsi="Cambria Math" w:cs="Times New Roman"/>
                <w:lang w:val="en-US"/>
              </w:rPr>
              <m:t>n</m:t>
            </m:r>
          </m:sub>
        </m:sSub>
        <m:d>
          <m:dPr>
            <m:ctrlPr>
              <w:rPr>
                <w:rFonts w:ascii="Cambria Math" w:eastAsia="Times New Roman" w:hAnsi="Cambria Math" w:cs="Times New Roman"/>
                <w:bCs/>
                <w:i/>
              </w:rPr>
            </m:ctrlPr>
          </m:dPr>
          <m:e>
            <m:r>
              <w:rPr>
                <w:rFonts w:ascii="Cambria Math" w:eastAsia="Times New Roman" w:hAnsi="Cambria Math" w:cs="Times New Roman"/>
              </w:rPr>
              <m:t>θ</m:t>
            </m:r>
          </m:e>
        </m:d>
        <m:r>
          <w:rPr>
            <w:rFonts w:ascii="Cambria Math" w:eastAsia="Times New Roman" w:hAnsi="Cambria Math" w:cs="Times New Roman"/>
          </w:rPr>
          <m:t>=</m:t>
        </m:r>
        <m:nary>
          <m:naryPr>
            <m:chr m:val="∑"/>
            <m:limLoc m:val="undOvr"/>
            <m:ctrlPr>
              <w:rPr>
                <w:rFonts w:ascii="Cambria Math" w:eastAsia="Times New Roman" w:hAnsi="Cambria Math" w:cs="Times New Roman"/>
                <w:bCs/>
                <w:i/>
              </w:rPr>
            </m:ctrlPr>
          </m:naryPr>
          <m:sub>
            <m:r>
              <w:rPr>
                <w:rFonts w:ascii="Cambria Math" w:eastAsia="Times New Roman" w:hAnsi="Cambria Math" w:cs="Times New Roman"/>
              </w:rPr>
              <m:t>m=0</m:t>
            </m:r>
          </m:sub>
          <m:sup>
            <m:r>
              <w:rPr>
                <w:rFonts w:ascii="Cambria Math" w:eastAsia="Times New Roman" w:hAnsi="Cambria Math" w:cs="Times New Roman"/>
              </w:rPr>
              <m:t>M-1</m:t>
            </m:r>
          </m:sup>
          <m:e>
            <m:sSub>
              <m:sSubPr>
                <m:ctrlPr>
                  <w:rPr>
                    <w:rFonts w:ascii="Cambria Math" w:eastAsia="Times New Roman" w:hAnsi="Cambria Math" w:cs="Times New Roman"/>
                    <w:bCs/>
                    <w:i/>
                  </w:rPr>
                </m:ctrlPr>
              </m:sSubPr>
              <m:e>
                <m:r>
                  <w:rPr>
                    <w:rFonts w:ascii="Cambria Math" w:eastAsia="Times New Roman" w:hAnsi="Cambria Math" w:cs="Times New Roman"/>
                  </w:rPr>
                  <m:t>h</m:t>
                </m:r>
              </m:e>
              <m:sub>
                <m:r>
                  <w:rPr>
                    <w:rFonts w:ascii="Cambria Math" w:eastAsia="Times New Roman" w:hAnsi="Cambria Math" w:cs="Times New Roman"/>
                  </w:rPr>
                  <m:t>m</m:t>
                </m:r>
              </m:sub>
            </m:sSub>
          </m:e>
        </m:nary>
        <m:sSub>
          <m:sSubPr>
            <m:ctrlPr>
              <w:rPr>
                <w:rFonts w:ascii="Cambria Math" w:eastAsia="Times New Roman" w:hAnsi="Cambria Math" w:cs="Times New Roman"/>
                <w:bCs/>
                <w:i/>
              </w:rPr>
            </m:ctrlPr>
          </m:sSubPr>
          <m:e>
            <m:r>
              <w:rPr>
                <w:rFonts w:ascii="Cambria Math" w:eastAsia="Times New Roman" w:hAnsi="Cambria Math" w:cs="Times New Roman"/>
              </w:rPr>
              <m:t>v</m:t>
            </m:r>
          </m:e>
          <m:sub>
            <m:r>
              <w:rPr>
                <w:rFonts w:ascii="Cambria Math" w:eastAsia="Times New Roman" w:hAnsi="Cambria Math" w:cs="Times New Roman"/>
              </w:rPr>
              <m:t>n-m</m:t>
            </m:r>
          </m:sub>
        </m:sSub>
        <m:d>
          <m:dPr>
            <m:ctrlPr>
              <w:rPr>
                <w:rFonts w:ascii="Cambria Math" w:eastAsia="Times New Roman" w:hAnsi="Cambria Math" w:cs="Times New Roman"/>
                <w:bCs/>
                <w:i/>
              </w:rPr>
            </m:ctrlPr>
          </m:dPr>
          <m:e>
            <m:r>
              <w:rPr>
                <w:rFonts w:ascii="Cambria Math" w:eastAsia="Times New Roman" w:hAnsi="Cambria Math" w:cs="Times New Roman"/>
              </w:rPr>
              <m:t>θ</m:t>
            </m:r>
          </m:e>
        </m:d>
        <m:r>
          <w:rPr>
            <w:rFonts w:ascii="Cambria Math" w:eastAsia="Times New Roman" w:hAnsi="Cambria Math" w:cs="Times New Roman"/>
          </w:rPr>
          <m:t>=</m:t>
        </m:r>
        <m:sSub>
          <m:sSubPr>
            <m:ctrlPr>
              <w:rPr>
                <w:rFonts w:ascii="Cambria Math" w:eastAsia="Times New Roman" w:hAnsi="Cambria Math" w:cs="Times New Roman"/>
                <w:bCs/>
                <w:i/>
                <w:lang w:val="en-US"/>
              </w:rPr>
            </m:ctrlPr>
          </m:sSubPr>
          <m:e>
            <m:r>
              <w:rPr>
                <w:rFonts w:ascii="Cambria Math" w:eastAsia="Times New Roman" w:hAnsi="Cambria Math" w:cs="Times New Roman"/>
              </w:rPr>
              <m:t>h</m:t>
            </m:r>
          </m:e>
          <m:sub>
            <m:r>
              <w:rPr>
                <w:rFonts w:ascii="Cambria Math" w:eastAsia="Times New Roman" w:hAnsi="Cambria Math" w:cs="Times New Roman"/>
              </w:rPr>
              <m:t>0</m:t>
            </m:r>
          </m:sub>
        </m:sSub>
        <m:r>
          <w:rPr>
            <w:rFonts w:ascii="Cambria Math" w:eastAsia="Times New Roman" w:hAnsi="Cambria Math" w:cs="Times New Roman"/>
          </w:rPr>
          <m:t>∙</m:t>
        </m:r>
        <m:sSub>
          <m:sSubPr>
            <m:ctrlPr>
              <w:rPr>
                <w:rFonts w:ascii="Cambria Math" w:eastAsia="Times New Roman" w:hAnsi="Cambria Math" w:cs="Times New Roman"/>
                <w:bCs/>
                <w:i/>
                <w:lang w:val="en-US"/>
              </w:rPr>
            </m:ctrlPr>
          </m:sSubPr>
          <m:e>
            <m:r>
              <w:rPr>
                <w:rFonts w:ascii="Cambria Math" w:eastAsia="Times New Roman" w:hAnsi="Cambria Math" w:cs="Times New Roman"/>
                <w:lang w:val="en-US"/>
              </w:rPr>
              <m:t>v</m:t>
            </m:r>
          </m:e>
          <m:sub>
            <m:r>
              <w:rPr>
                <w:rFonts w:ascii="Cambria Math" w:eastAsia="Times New Roman" w:hAnsi="Cambria Math" w:cs="Times New Roman"/>
                <w:lang w:val="en-US"/>
              </w:rPr>
              <m:t>n</m:t>
            </m:r>
          </m:sub>
        </m:sSub>
        <m:r>
          <w:rPr>
            <w:rFonts w:ascii="Cambria Math" w:eastAsia="Times New Roman" w:hAnsi="Cambria Math" w:cs="Times New Roman"/>
          </w:rPr>
          <m:t>+</m:t>
        </m:r>
        <m:sSub>
          <m:sSubPr>
            <m:ctrlPr>
              <w:rPr>
                <w:rFonts w:ascii="Cambria Math" w:eastAsia="Times New Roman" w:hAnsi="Cambria Math" w:cs="Times New Roman"/>
                <w:bCs/>
                <w:i/>
                <w:lang w:val="en-US"/>
              </w:rPr>
            </m:ctrlPr>
          </m:sSubPr>
          <m:e>
            <m:r>
              <w:rPr>
                <w:rFonts w:ascii="Cambria Math" w:eastAsia="Times New Roman" w:hAnsi="Cambria Math" w:cs="Times New Roman"/>
              </w:rPr>
              <m:t>h</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bCs/>
                <w:i/>
                <w:lang w:val="en-US"/>
              </w:rPr>
            </m:ctrlPr>
          </m:sSubPr>
          <m:e>
            <m:r>
              <w:rPr>
                <w:rFonts w:ascii="Cambria Math" w:eastAsia="Times New Roman" w:hAnsi="Cambria Math" w:cs="Times New Roman"/>
                <w:lang w:val="en-US"/>
              </w:rPr>
              <m:t>v</m:t>
            </m:r>
          </m:e>
          <m:sub>
            <m:r>
              <w:rPr>
                <w:rFonts w:ascii="Cambria Math" w:eastAsia="Times New Roman" w:hAnsi="Cambria Math" w:cs="Times New Roman"/>
                <w:lang w:val="en-US"/>
              </w:rPr>
              <m:t>n</m:t>
            </m:r>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bCs/>
                <w:i/>
                <w:lang w:val="en-US"/>
              </w:rPr>
            </m:ctrlPr>
          </m:sSubPr>
          <m:e>
            <m:r>
              <w:rPr>
                <w:rFonts w:ascii="Cambria Math" w:eastAsia="Times New Roman" w:hAnsi="Cambria Math" w:cs="Times New Roman"/>
              </w:rPr>
              <m:t>h</m:t>
            </m:r>
          </m:e>
          <m:sub>
            <m:r>
              <w:rPr>
                <w:rFonts w:ascii="Cambria Math" w:eastAsia="Times New Roman" w:hAnsi="Cambria Math" w:cs="Times New Roman"/>
                <w:lang w:val="en-US"/>
              </w:rPr>
              <m:t>M</m:t>
            </m:r>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bCs/>
                <w:i/>
                <w:lang w:val="en-US"/>
              </w:rPr>
            </m:ctrlPr>
          </m:sSubPr>
          <m:e>
            <m:r>
              <w:rPr>
                <w:rFonts w:ascii="Cambria Math" w:eastAsia="Times New Roman" w:hAnsi="Cambria Math" w:cs="Times New Roman"/>
                <w:lang w:val="en-US"/>
              </w:rPr>
              <m:t>v</m:t>
            </m:r>
          </m:e>
          <m:sub>
            <m:r>
              <w:rPr>
                <w:rFonts w:ascii="Cambria Math" w:eastAsia="Times New Roman" w:hAnsi="Cambria Math" w:cs="Times New Roman"/>
                <w:lang w:val="en-US"/>
              </w:rPr>
              <m:t>n</m:t>
            </m:r>
            <m:r>
              <w:rPr>
                <w:rFonts w:ascii="Cambria Math" w:eastAsia="Times New Roman" w:hAnsi="Cambria Math" w:cs="Times New Roman"/>
              </w:rPr>
              <m:t>-</m:t>
            </m:r>
            <m:r>
              <w:rPr>
                <w:rFonts w:ascii="Cambria Math" w:eastAsia="Times New Roman" w:hAnsi="Cambria Math" w:cs="Times New Roman"/>
                <w:lang w:val="en-US"/>
              </w:rPr>
              <m:t>M</m:t>
            </m:r>
            <m:r>
              <w:rPr>
                <w:rFonts w:ascii="Cambria Math" w:eastAsia="Times New Roman" w:hAnsi="Cambria Math" w:cs="Times New Roman"/>
              </w:rPr>
              <m:t>+1</m:t>
            </m:r>
          </m:sub>
        </m:sSub>
      </m:oMath>
    </w:p>
    <w:tbl>
      <w:tblPr>
        <w:tblStyle w:val="aff2"/>
        <w:tblW w:w="4711" w:type="dxa"/>
        <w:tblInd w:w="2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1"/>
      </w:tblGrid>
      <w:tr w:rsidR="000C0ECF" w14:paraId="415FE74D" w14:textId="77777777" w:rsidTr="00411F89">
        <w:trPr>
          <w:trHeight w:val="537"/>
        </w:trPr>
        <w:tc>
          <w:tcPr>
            <w:tcW w:w="4711" w:type="dxa"/>
            <w:shd w:val="clear" w:color="auto" w:fill="CCCCCC"/>
            <w:tcMar>
              <w:top w:w="100" w:type="dxa"/>
              <w:left w:w="100" w:type="dxa"/>
              <w:bottom w:w="100" w:type="dxa"/>
              <w:right w:w="100" w:type="dxa"/>
            </w:tcMar>
          </w:tcPr>
          <w:p w14:paraId="62ED36E5" w14:textId="77777777" w:rsidR="000C0ECF" w:rsidRDefault="000C0ECF">
            <w:pPr>
              <w:widowControl w:val="0"/>
              <w:spacing w:after="0" w:line="240" w:lineRule="auto"/>
              <w:rPr>
                <w:rFonts w:ascii="Times New Roman" w:eastAsia="Times New Roman" w:hAnsi="Times New Roman" w:cs="Times New Roman"/>
              </w:rPr>
            </w:pPr>
          </w:p>
        </w:tc>
      </w:tr>
      <w:tr w:rsidR="000C0ECF" w14:paraId="0D8B67FD" w14:textId="77777777" w:rsidTr="00411F89">
        <w:trPr>
          <w:trHeight w:val="3289"/>
        </w:trPr>
        <w:tc>
          <w:tcPr>
            <w:tcW w:w="4711" w:type="dxa"/>
            <w:shd w:val="clear" w:color="auto" w:fill="auto"/>
            <w:tcMar>
              <w:top w:w="100" w:type="dxa"/>
              <w:left w:w="100" w:type="dxa"/>
              <w:bottom w:w="100" w:type="dxa"/>
              <w:right w:w="100" w:type="dxa"/>
            </w:tcMar>
          </w:tcPr>
          <w:p w14:paraId="17395555" w14:textId="3A6E79AB" w:rsidR="000C0ECF" w:rsidRDefault="00411F89">
            <w:pPr>
              <w:spacing w:after="0" w:line="240" w:lineRule="auto"/>
              <w:jc w:val="center"/>
              <w:rPr>
                <w:rFonts w:ascii="Times New Roman" w:eastAsia="Times New Roman" w:hAnsi="Times New Roman" w:cs="Times New Roman"/>
              </w:rPr>
            </w:pPr>
            <w:r>
              <w:rPr>
                <w:noProof/>
              </w:rPr>
              <w:drawing>
                <wp:inline distT="0" distB="0" distL="0" distR="0" wp14:anchorId="46DC8F23" wp14:editId="26E08EBC">
                  <wp:extent cx="2763510" cy="2076450"/>
                  <wp:effectExtent l="0" t="0" r="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1848" cy="2082715"/>
                          </a:xfrm>
                          <a:prstGeom prst="rect">
                            <a:avLst/>
                          </a:prstGeom>
                          <a:noFill/>
                          <a:ln>
                            <a:noFill/>
                          </a:ln>
                        </pic:spPr>
                      </pic:pic>
                    </a:graphicData>
                  </a:graphic>
                </wp:inline>
              </w:drawing>
            </w:r>
          </w:p>
        </w:tc>
      </w:tr>
    </w:tbl>
    <w:p w14:paraId="3820FAAD" w14:textId="77777777" w:rsidR="000C0ECF" w:rsidRDefault="000C0ECF">
      <w:pPr>
        <w:jc w:val="both"/>
        <w:rPr>
          <w:rFonts w:ascii="Times New Roman" w:eastAsia="Times New Roman" w:hAnsi="Times New Roman" w:cs="Times New Roman"/>
          <w:b/>
        </w:rPr>
      </w:pPr>
    </w:p>
    <w:p w14:paraId="643D874D"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5 </w:t>
      </w:r>
      <w:r>
        <w:rPr>
          <w:rFonts w:ascii="Times New Roman" w:eastAsia="Times New Roman" w:hAnsi="Times New Roman" w:cs="Times New Roman"/>
        </w:rPr>
        <w:t>Σχεδιάστε το βέλτιστο FIR φίλτρο Wiener μήκους 2 και υπολογίστε το μέσο τετραγωνικό σφάλμα.</w:t>
      </w:r>
    </w:p>
    <w:p w14:paraId="2C224BF9" w14:textId="77777777" w:rsidR="00602E36" w:rsidRDefault="00230555">
      <w:pPr>
        <w:ind w:firstLine="720"/>
        <w:jc w:val="both"/>
        <w:rPr>
          <w:rFonts w:ascii="Times New Roman" w:eastAsia="Times New Roman" w:hAnsi="Times New Roman" w:cs="Times New Roman"/>
          <w:bCs/>
        </w:rPr>
      </w:pPr>
      <w:r>
        <w:rPr>
          <w:rFonts w:ascii="Times New Roman" w:eastAsia="Times New Roman" w:hAnsi="Times New Roman" w:cs="Times New Roman"/>
          <w:b/>
        </w:rPr>
        <w:t>Απάντηση:</w:t>
      </w:r>
      <w:r w:rsidR="00411F89">
        <w:rPr>
          <w:rFonts w:ascii="Times New Roman" w:eastAsia="Times New Roman" w:hAnsi="Times New Roman" w:cs="Times New Roman"/>
          <w:b/>
        </w:rPr>
        <w:t xml:space="preserve"> </w:t>
      </w:r>
      <w:r w:rsidR="00602E36">
        <w:rPr>
          <w:rFonts w:ascii="Times New Roman" w:eastAsia="Times New Roman" w:hAnsi="Times New Roman" w:cs="Times New Roman"/>
          <w:bCs/>
        </w:rPr>
        <w:t xml:space="preserve">Το βέλτιστο </w:t>
      </w:r>
      <w:r w:rsidR="00602E36">
        <w:rPr>
          <w:rFonts w:ascii="Times New Roman" w:eastAsia="Times New Roman" w:hAnsi="Times New Roman" w:cs="Times New Roman"/>
          <w:bCs/>
          <w:lang w:val="en-US"/>
        </w:rPr>
        <w:t>FIR</w:t>
      </w:r>
      <w:r w:rsidR="00602E36" w:rsidRPr="00602E36">
        <w:rPr>
          <w:rFonts w:ascii="Times New Roman" w:eastAsia="Times New Roman" w:hAnsi="Times New Roman" w:cs="Times New Roman"/>
          <w:bCs/>
        </w:rPr>
        <w:t xml:space="preserve"> </w:t>
      </w:r>
      <w:r w:rsidR="00602E36">
        <w:rPr>
          <w:rFonts w:ascii="Times New Roman" w:eastAsia="Times New Roman" w:hAnsi="Times New Roman" w:cs="Times New Roman"/>
          <w:bCs/>
        </w:rPr>
        <w:t xml:space="preserve">φίλτρο </w:t>
      </w:r>
      <w:r w:rsidR="00602E36">
        <w:rPr>
          <w:rFonts w:ascii="Times New Roman" w:eastAsia="Times New Roman" w:hAnsi="Times New Roman" w:cs="Times New Roman"/>
          <w:bCs/>
          <w:lang w:val="en-US"/>
        </w:rPr>
        <w:t>Wiener</w:t>
      </w:r>
      <w:r w:rsidR="00602E36" w:rsidRPr="00602E36">
        <w:rPr>
          <w:rFonts w:ascii="Times New Roman" w:eastAsia="Times New Roman" w:hAnsi="Times New Roman" w:cs="Times New Roman"/>
          <w:bCs/>
        </w:rPr>
        <w:t xml:space="preserve"> </w:t>
      </w:r>
      <w:r w:rsidR="00602E36">
        <w:rPr>
          <w:rFonts w:ascii="Times New Roman" w:eastAsia="Times New Roman" w:hAnsi="Times New Roman" w:cs="Times New Roman"/>
          <w:bCs/>
        </w:rPr>
        <w:t xml:space="preserve">μήκους 2 έχει συντελεστές κρουστικής απόκρισης </w:t>
      </w:r>
    </w:p>
    <w:p w14:paraId="277C879D" w14:textId="7E2C6DE9" w:rsidR="000C0ECF" w:rsidRPr="005C2D8A" w:rsidRDefault="00602E36">
      <w:pPr>
        <w:ind w:firstLine="720"/>
        <w:jc w:val="both"/>
        <w:rPr>
          <w:rFonts w:ascii="Times New Roman" w:eastAsia="Times New Roman" w:hAnsi="Times New Roman" w:cs="Times New Roman"/>
          <w:bCs/>
        </w:rPr>
      </w:pPr>
      <w:r w:rsidRPr="00602E36">
        <w:rPr>
          <w:rFonts w:ascii="Times New Roman" w:eastAsia="Times New Roman" w:hAnsi="Times New Roman" w:cs="Times New Roman"/>
          <w:bCs/>
        </w:rPr>
        <w:t>[1 -0.6]</w:t>
      </w:r>
      <w:r w:rsidRPr="005C2D8A">
        <w:rPr>
          <w:rFonts w:ascii="Times New Roman" w:eastAsia="Times New Roman" w:hAnsi="Times New Roman" w:cs="Times New Roman"/>
          <w:bCs/>
        </w:rPr>
        <w:t xml:space="preserve"> </w:t>
      </w:r>
      <w:r w:rsidR="005C2D8A">
        <w:rPr>
          <w:rFonts w:ascii="Times New Roman" w:eastAsia="Times New Roman" w:hAnsi="Times New Roman" w:cs="Times New Roman"/>
          <w:bCs/>
        </w:rPr>
        <w:t xml:space="preserve">και το μέσο τετραγωνικό σφάλμα ανάμεσα στο </w:t>
      </w:r>
      <m:oMath>
        <m:r>
          <w:rPr>
            <w:rFonts w:ascii="Cambria Math" w:eastAsia="Times New Roman" w:hAnsi="Cambria Math" w:cs="Times New Roman"/>
          </w:rPr>
          <m:t>w(n)</m:t>
        </m:r>
      </m:oMath>
      <w:r w:rsidR="005C2D8A" w:rsidRPr="005C2D8A">
        <w:rPr>
          <w:rFonts w:ascii="Times New Roman" w:eastAsia="Times New Roman" w:hAnsi="Times New Roman" w:cs="Times New Roman"/>
          <w:bCs/>
        </w:rPr>
        <w:t xml:space="preserve"> </w:t>
      </w:r>
      <w:r w:rsidR="005C2D8A">
        <w:rPr>
          <w:rFonts w:ascii="Times New Roman" w:eastAsia="Times New Roman" w:hAnsi="Times New Roman" w:cs="Times New Roman"/>
          <w:bCs/>
        </w:rPr>
        <w:t xml:space="preserve">και το </w:t>
      </w:r>
      <m:oMath>
        <m:acc>
          <m:accPr>
            <m:ctrlPr>
              <w:rPr>
                <w:rFonts w:ascii="Cambria Math" w:eastAsia="Times New Roman" w:hAnsi="Cambria Math" w:cs="Times New Roman"/>
                <w:bCs/>
                <w:i/>
              </w:rPr>
            </m:ctrlPr>
          </m:accPr>
          <m:e>
            <m:r>
              <w:rPr>
                <w:rFonts w:ascii="Cambria Math" w:eastAsia="Times New Roman" w:hAnsi="Cambria Math" w:cs="Times New Roman"/>
              </w:rPr>
              <m:t>w</m:t>
            </m:r>
          </m:e>
        </m:acc>
        <m:r>
          <w:rPr>
            <w:rFonts w:ascii="Cambria Math" w:eastAsia="Times New Roman" w:hAnsi="Cambria Math" w:cs="Times New Roman"/>
          </w:rPr>
          <m:t>(n)</m:t>
        </m:r>
      </m:oMath>
      <w:r w:rsidR="005C2D8A" w:rsidRPr="005C2D8A">
        <w:rPr>
          <w:rFonts w:ascii="Times New Roman" w:eastAsia="Times New Roman" w:hAnsi="Times New Roman" w:cs="Times New Roman"/>
          <w:bCs/>
        </w:rPr>
        <w:t xml:space="preserve"> </w:t>
      </w:r>
      <w:r w:rsidR="005C2D8A">
        <w:rPr>
          <w:rFonts w:ascii="Times New Roman" w:eastAsia="Times New Roman" w:hAnsi="Times New Roman" w:cs="Times New Roman"/>
          <w:bCs/>
        </w:rPr>
        <w:t xml:space="preserve">υπολογίστηκε πειραματικά ως </w:t>
      </w:r>
      <w:r w:rsidR="005C2D8A" w:rsidRPr="005C2D8A">
        <w:rPr>
          <w:rFonts w:ascii="Times New Roman" w:eastAsia="Times New Roman" w:hAnsi="Times New Roman" w:cs="Times New Roman"/>
          <w:bCs/>
        </w:rPr>
        <w:t>2.1333e-15</w:t>
      </w:r>
      <w:r w:rsidR="005C2D8A">
        <w:rPr>
          <w:rFonts w:ascii="Times New Roman" w:eastAsia="Times New Roman" w:hAnsi="Times New Roman" w:cs="Times New Roman"/>
          <w:bCs/>
        </w:rPr>
        <w:t xml:space="preserve">, τιμή πολύ κοντά στο 0. </w:t>
      </w:r>
    </w:p>
    <w:p w14:paraId="6F6B686D" w14:textId="77777777" w:rsidR="000C0ECF" w:rsidRDefault="00230555">
      <w:pPr>
        <w:jc w:val="both"/>
        <w:rPr>
          <w:rFonts w:ascii="Times New Roman" w:eastAsia="Times New Roman" w:hAnsi="Times New Roman" w:cs="Times New Roman"/>
          <w:sz w:val="20"/>
          <w:szCs w:val="20"/>
        </w:rPr>
      </w:pPr>
      <w:r>
        <w:rPr>
          <w:rFonts w:ascii="Times New Roman" w:eastAsia="Times New Roman" w:hAnsi="Times New Roman" w:cs="Times New Roman"/>
          <w:b/>
        </w:rPr>
        <w:t xml:space="preserve">Ερώτηση 6 </w:t>
      </w:r>
      <w:r>
        <w:rPr>
          <w:rFonts w:ascii="Times New Roman" w:eastAsia="Times New Roman" w:hAnsi="Times New Roman" w:cs="Times New Roman"/>
          <w:sz w:val="20"/>
          <w:szCs w:val="20"/>
        </w:rPr>
        <w:t>Επαναλάβετε την Ερώτηση 5 για φίλτρα μήκους 3, 4, 5, 6, υπολογίστε τα αντίστοιχα μέσα τετραγωνικά σφάλματα. Τι παρατηρείτε;</w:t>
      </w:r>
    </w:p>
    <w:p w14:paraId="06920800" w14:textId="77777777" w:rsidR="000C0ECF" w:rsidRDefault="000C0ECF">
      <w:pPr>
        <w:jc w:val="both"/>
        <w:rPr>
          <w:rFonts w:ascii="Times New Roman" w:eastAsia="Times New Roman" w:hAnsi="Times New Roman" w:cs="Times New Roman"/>
        </w:rPr>
      </w:pPr>
    </w:p>
    <w:tbl>
      <w:tblPr>
        <w:tblStyle w:val="aff3"/>
        <w:tblW w:w="9030" w:type="dxa"/>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2355"/>
        <w:gridCol w:w="2025"/>
        <w:gridCol w:w="2340"/>
      </w:tblGrid>
      <w:tr w:rsidR="000C0ECF" w14:paraId="429C0A04" w14:textId="77777777">
        <w:trPr>
          <w:trHeight w:val="225"/>
        </w:trPr>
        <w:tc>
          <w:tcPr>
            <w:tcW w:w="2310" w:type="dxa"/>
            <w:shd w:val="clear" w:color="auto" w:fill="CCCCCC"/>
            <w:tcMar>
              <w:top w:w="100" w:type="dxa"/>
              <w:left w:w="100" w:type="dxa"/>
              <w:bottom w:w="100" w:type="dxa"/>
              <w:right w:w="100" w:type="dxa"/>
            </w:tcMar>
          </w:tcPr>
          <w:p w14:paraId="2B4998C8"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 3</w:t>
            </w:r>
          </w:p>
        </w:tc>
        <w:tc>
          <w:tcPr>
            <w:tcW w:w="2355" w:type="dxa"/>
            <w:shd w:val="clear" w:color="auto" w:fill="CCCCCC"/>
            <w:tcMar>
              <w:top w:w="100" w:type="dxa"/>
              <w:left w:w="100" w:type="dxa"/>
              <w:bottom w:w="100" w:type="dxa"/>
              <w:right w:w="100" w:type="dxa"/>
            </w:tcMar>
          </w:tcPr>
          <w:p w14:paraId="4176EDA6"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=4</w:t>
            </w:r>
          </w:p>
        </w:tc>
        <w:tc>
          <w:tcPr>
            <w:tcW w:w="2025" w:type="dxa"/>
            <w:shd w:val="clear" w:color="auto" w:fill="CCCCCC"/>
            <w:tcMar>
              <w:top w:w="100" w:type="dxa"/>
              <w:left w:w="100" w:type="dxa"/>
              <w:bottom w:w="100" w:type="dxa"/>
              <w:right w:w="100" w:type="dxa"/>
            </w:tcMar>
          </w:tcPr>
          <w:p w14:paraId="0A87CD9A"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 5</w:t>
            </w:r>
          </w:p>
        </w:tc>
        <w:tc>
          <w:tcPr>
            <w:tcW w:w="2340" w:type="dxa"/>
            <w:shd w:val="clear" w:color="auto" w:fill="CCCCCC"/>
            <w:tcMar>
              <w:top w:w="100" w:type="dxa"/>
              <w:left w:w="100" w:type="dxa"/>
              <w:bottom w:w="100" w:type="dxa"/>
              <w:right w:w="100" w:type="dxa"/>
            </w:tcMar>
          </w:tcPr>
          <w:p w14:paraId="16E74DB0"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 6</w:t>
            </w:r>
          </w:p>
        </w:tc>
      </w:tr>
      <w:tr w:rsidR="000C0ECF" w14:paraId="5C7B5805" w14:textId="77777777">
        <w:trPr>
          <w:trHeight w:val="1560"/>
        </w:trPr>
        <w:tc>
          <w:tcPr>
            <w:tcW w:w="2310" w:type="dxa"/>
            <w:shd w:val="clear" w:color="auto" w:fill="auto"/>
            <w:tcMar>
              <w:top w:w="100" w:type="dxa"/>
              <w:left w:w="100" w:type="dxa"/>
              <w:bottom w:w="100" w:type="dxa"/>
              <w:right w:w="100" w:type="dxa"/>
            </w:tcMar>
          </w:tcPr>
          <w:p w14:paraId="77391451" w14:textId="77777777" w:rsidR="000C0ECF" w:rsidRDefault="00230555">
            <w:pPr>
              <w:spacing w:after="0" w:line="240" w:lineRule="auto"/>
              <w:jc w:val="center"/>
              <w:rPr>
                <w:rFonts w:ascii="Times New Roman" w:eastAsia="Times New Roman" w:hAnsi="Times New Roman" w:cs="Times New Roman"/>
              </w:rPr>
            </w:pPr>
            <w:r>
              <w:rPr>
                <w:noProof/>
              </w:rPr>
              <w:drawing>
                <wp:inline distT="0" distB="0" distL="0" distR="0" wp14:anchorId="6794848D" wp14:editId="47AE07DD">
                  <wp:extent cx="995115" cy="768434"/>
                  <wp:effectExtent l="0" t="0" r="0" b="0"/>
                  <wp:docPr id="44" name="image1.jpg" descr="Remembering Joseph Fourier | FifteenEightyFour | Cambridge ..."/>
                  <wp:cNvGraphicFramePr/>
                  <a:graphic xmlns:a="http://schemas.openxmlformats.org/drawingml/2006/main">
                    <a:graphicData uri="http://schemas.openxmlformats.org/drawingml/2006/picture">
                      <pic:pic xmlns:pic="http://schemas.openxmlformats.org/drawingml/2006/picture">
                        <pic:nvPicPr>
                          <pic:cNvPr id="0" name="image1.jpg" descr="Remembering Joseph Fourier | FifteenEightyFour | Cambridge ..."/>
                          <pic:cNvPicPr preferRelativeResize="0"/>
                        </pic:nvPicPr>
                        <pic:blipFill>
                          <a:blip r:embed="rId24"/>
                          <a:srcRect l="19391" r="19694"/>
                          <a:stretch>
                            <a:fillRect/>
                          </a:stretch>
                        </pic:blipFill>
                        <pic:spPr>
                          <a:xfrm>
                            <a:off x="0" y="0"/>
                            <a:ext cx="995115" cy="768434"/>
                          </a:xfrm>
                          <a:prstGeom prst="rect">
                            <a:avLst/>
                          </a:prstGeom>
                          <a:ln/>
                        </pic:spPr>
                      </pic:pic>
                    </a:graphicData>
                  </a:graphic>
                </wp:inline>
              </w:drawing>
            </w:r>
          </w:p>
        </w:tc>
        <w:tc>
          <w:tcPr>
            <w:tcW w:w="2355" w:type="dxa"/>
            <w:shd w:val="clear" w:color="auto" w:fill="auto"/>
            <w:tcMar>
              <w:top w:w="100" w:type="dxa"/>
              <w:left w:w="100" w:type="dxa"/>
              <w:bottom w:w="100" w:type="dxa"/>
              <w:right w:w="100" w:type="dxa"/>
            </w:tcMar>
          </w:tcPr>
          <w:p w14:paraId="63CD5199" w14:textId="77777777" w:rsidR="000C0ECF" w:rsidRDefault="00230555">
            <w:pPr>
              <w:spacing w:after="0" w:line="240" w:lineRule="auto"/>
              <w:jc w:val="center"/>
            </w:pPr>
            <w:r>
              <w:rPr>
                <w:noProof/>
              </w:rPr>
              <w:drawing>
                <wp:inline distT="0" distB="0" distL="0" distR="0" wp14:anchorId="7A707FAD" wp14:editId="48DEFA3F">
                  <wp:extent cx="995115" cy="768434"/>
                  <wp:effectExtent l="0" t="0" r="0" b="0"/>
                  <wp:docPr id="56" name="image1.jpg" descr="Remembering Joseph Fourier | FifteenEightyFour | Cambridge ..."/>
                  <wp:cNvGraphicFramePr/>
                  <a:graphic xmlns:a="http://schemas.openxmlformats.org/drawingml/2006/main">
                    <a:graphicData uri="http://schemas.openxmlformats.org/drawingml/2006/picture">
                      <pic:pic xmlns:pic="http://schemas.openxmlformats.org/drawingml/2006/picture">
                        <pic:nvPicPr>
                          <pic:cNvPr id="0" name="image1.jpg" descr="Remembering Joseph Fourier | FifteenEightyFour | Cambridge ..."/>
                          <pic:cNvPicPr preferRelativeResize="0"/>
                        </pic:nvPicPr>
                        <pic:blipFill>
                          <a:blip r:embed="rId24"/>
                          <a:srcRect l="19391" r="19694"/>
                          <a:stretch>
                            <a:fillRect/>
                          </a:stretch>
                        </pic:blipFill>
                        <pic:spPr>
                          <a:xfrm>
                            <a:off x="0" y="0"/>
                            <a:ext cx="995115" cy="768434"/>
                          </a:xfrm>
                          <a:prstGeom prst="rect">
                            <a:avLst/>
                          </a:prstGeom>
                          <a:ln/>
                        </pic:spPr>
                      </pic:pic>
                    </a:graphicData>
                  </a:graphic>
                </wp:inline>
              </w:drawing>
            </w:r>
          </w:p>
        </w:tc>
        <w:tc>
          <w:tcPr>
            <w:tcW w:w="2025" w:type="dxa"/>
            <w:shd w:val="clear" w:color="auto" w:fill="auto"/>
            <w:tcMar>
              <w:top w:w="100" w:type="dxa"/>
              <w:left w:w="100" w:type="dxa"/>
              <w:bottom w:w="100" w:type="dxa"/>
              <w:right w:w="100" w:type="dxa"/>
            </w:tcMar>
          </w:tcPr>
          <w:p w14:paraId="56C04341" w14:textId="77777777" w:rsidR="000C0ECF" w:rsidRDefault="00230555">
            <w:pPr>
              <w:spacing w:after="0" w:line="240" w:lineRule="auto"/>
              <w:jc w:val="center"/>
            </w:pPr>
            <w:r>
              <w:rPr>
                <w:noProof/>
              </w:rPr>
              <w:drawing>
                <wp:inline distT="0" distB="0" distL="0" distR="0" wp14:anchorId="2D331A08" wp14:editId="1C7A61E6">
                  <wp:extent cx="995115" cy="768434"/>
                  <wp:effectExtent l="0" t="0" r="0" b="0"/>
                  <wp:docPr id="53" name="image1.jpg" descr="Remembering Joseph Fourier | FifteenEightyFour | Cambridge ..."/>
                  <wp:cNvGraphicFramePr/>
                  <a:graphic xmlns:a="http://schemas.openxmlformats.org/drawingml/2006/main">
                    <a:graphicData uri="http://schemas.openxmlformats.org/drawingml/2006/picture">
                      <pic:pic xmlns:pic="http://schemas.openxmlformats.org/drawingml/2006/picture">
                        <pic:nvPicPr>
                          <pic:cNvPr id="0" name="image1.jpg" descr="Remembering Joseph Fourier | FifteenEightyFour | Cambridge ..."/>
                          <pic:cNvPicPr preferRelativeResize="0"/>
                        </pic:nvPicPr>
                        <pic:blipFill>
                          <a:blip r:embed="rId24"/>
                          <a:srcRect l="19391" r="19694"/>
                          <a:stretch>
                            <a:fillRect/>
                          </a:stretch>
                        </pic:blipFill>
                        <pic:spPr>
                          <a:xfrm>
                            <a:off x="0" y="0"/>
                            <a:ext cx="995115" cy="768434"/>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tcPr>
          <w:p w14:paraId="28E10B4D" w14:textId="77777777" w:rsidR="000C0ECF" w:rsidRDefault="00230555">
            <w:pPr>
              <w:spacing w:after="0" w:line="240" w:lineRule="auto"/>
              <w:jc w:val="center"/>
            </w:pPr>
            <w:r>
              <w:rPr>
                <w:noProof/>
              </w:rPr>
              <w:drawing>
                <wp:inline distT="0" distB="0" distL="0" distR="0" wp14:anchorId="1E0A88DA" wp14:editId="1530D3F0">
                  <wp:extent cx="995115" cy="768434"/>
                  <wp:effectExtent l="0" t="0" r="0" b="0"/>
                  <wp:docPr id="55" name="image1.jpg" descr="Remembering Joseph Fourier | FifteenEightyFour | Cambridge ..."/>
                  <wp:cNvGraphicFramePr/>
                  <a:graphic xmlns:a="http://schemas.openxmlformats.org/drawingml/2006/main">
                    <a:graphicData uri="http://schemas.openxmlformats.org/drawingml/2006/picture">
                      <pic:pic xmlns:pic="http://schemas.openxmlformats.org/drawingml/2006/picture">
                        <pic:nvPicPr>
                          <pic:cNvPr id="0" name="image1.jpg" descr="Remembering Joseph Fourier | FifteenEightyFour | Cambridge ..."/>
                          <pic:cNvPicPr preferRelativeResize="0"/>
                        </pic:nvPicPr>
                        <pic:blipFill>
                          <a:blip r:embed="rId24"/>
                          <a:srcRect l="19391" r="19694"/>
                          <a:stretch>
                            <a:fillRect/>
                          </a:stretch>
                        </pic:blipFill>
                        <pic:spPr>
                          <a:xfrm>
                            <a:off x="0" y="0"/>
                            <a:ext cx="995115" cy="768434"/>
                          </a:xfrm>
                          <a:prstGeom prst="rect">
                            <a:avLst/>
                          </a:prstGeom>
                          <a:ln/>
                        </pic:spPr>
                      </pic:pic>
                    </a:graphicData>
                  </a:graphic>
                </wp:inline>
              </w:drawing>
            </w:r>
          </w:p>
        </w:tc>
      </w:tr>
    </w:tbl>
    <w:p w14:paraId="02ECA9DC" w14:textId="77777777" w:rsidR="000C0ECF" w:rsidRDefault="000C0ECF">
      <w:pPr>
        <w:jc w:val="both"/>
        <w:rPr>
          <w:rFonts w:ascii="Times New Roman" w:eastAsia="Times New Roman" w:hAnsi="Times New Roman" w:cs="Times New Roman"/>
          <w:b/>
        </w:rPr>
      </w:pPr>
    </w:p>
    <w:sectPr w:rsidR="000C0ECF">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CECBD" w14:textId="77777777" w:rsidR="00CB0C87" w:rsidRDefault="00CB0C87">
      <w:pPr>
        <w:spacing w:after="0" w:line="240" w:lineRule="auto"/>
      </w:pPr>
      <w:r>
        <w:separator/>
      </w:r>
    </w:p>
  </w:endnote>
  <w:endnote w:type="continuationSeparator" w:id="0">
    <w:p w14:paraId="6033C799" w14:textId="77777777" w:rsidR="00CB0C87" w:rsidRDefault="00CB0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4B308" w14:textId="77777777" w:rsidR="000C0ECF" w:rsidRDefault="000C0E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9E8D5" w14:textId="77777777" w:rsidR="00CB0C87" w:rsidRDefault="00CB0C87">
      <w:pPr>
        <w:spacing w:after="0" w:line="240" w:lineRule="auto"/>
      </w:pPr>
      <w:r>
        <w:separator/>
      </w:r>
    </w:p>
  </w:footnote>
  <w:footnote w:type="continuationSeparator" w:id="0">
    <w:p w14:paraId="710479E0" w14:textId="77777777" w:rsidR="00CB0C87" w:rsidRDefault="00CB0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E2716" w14:textId="77777777" w:rsidR="000C0ECF" w:rsidRDefault="0023055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ΕΡΓΑΣΤΗΡΙΟ ΨΗΦΙΑΚΗΣ ΕΠΕΞΕΡΓΑΣΙΑΣ ΣΗΜΑΤΩΝ</w:t>
    </w:r>
  </w:p>
  <w:p w14:paraId="657E4CB5" w14:textId="77777777" w:rsidR="000C0ECF" w:rsidRDefault="00230555">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Απαντήσεις στο </w:t>
    </w:r>
    <w:r>
      <w:rPr>
        <w:rFonts w:ascii="Times New Roman" w:eastAsia="Times New Roman" w:hAnsi="Times New Roman" w:cs="Times New Roman"/>
        <w:b/>
        <w:sz w:val="28"/>
        <w:szCs w:val="28"/>
      </w:rPr>
      <w:t xml:space="preserve">τέταρτο </w:t>
    </w:r>
    <w:r>
      <w:rPr>
        <w:rFonts w:ascii="Times New Roman" w:eastAsia="Times New Roman" w:hAnsi="Times New Roman" w:cs="Times New Roman"/>
        <w:b/>
        <w:color w:val="000000"/>
        <w:sz w:val="28"/>
        <w:szCs w:val="28"/>
      </w:rPr>
      <w:t>σετ εργαστηριακών ασκήσεων</w:t>
    </w:r>
  </w:p>
  <w:p w14:paraId="3951B42A" w14:textId="77777777" w:rsidR="000C0ECF" w:rsidRDefault="000C0ECF">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8"/>
        <w:szCs w:val="28"/>
      </w:rPr>
    </w:pPr>
  </w:p>
  <w:tbl>
    <w:tblPr>
      <w:tblStyle w:val="aff4"/>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560"/>
      <w:gridCol w:w="1560"/>
      <w:gridCol w:w="1560"/>
      <w:gridCol w:w="1560"/>
      <w:gridCol w:w="1560"/>
    </w:tblGrid>
    <w:tr w:rsidR="000C0ECF" w14:paraId="7FC6F380" w14:textId="77777777">
      <w:trPr>
        <w:trHeight w:val="350"/>
      </w:trPr>
      <w:tc>
        <w:tcPr>
          <w:tcW w:w="1560" w:type="dxa"/>
          <w:vAlign w:val="center"/>
        </w:tcPr>
        <w:p w14:paraId="0E798521" w14:textId="77777777" w:rsidR="000C0ECF" w:rsidRDefault="00230555">
          <w:pPr>
            <w:jc w:val="center"/>
            <w:rPr>
              <w:rFonts w:ascii="Times New Roman" w:eastAsia="Times New Roman" w:hAnsi="Times New Roman" w:cs="Times New Roman"/>
            </w:rPr>
          </w:pPr>
          <w:r>
            <w:rPr>
              <w:rFonts w:ascii="Times New Roman" w:eastAsia="Times New Roman" w:hAnsi="Times New Roman" w:cs="Times New Roman"/>
            </w:rPr>
            <w:t>Ον/μο:</w:t>
          </w:r>
        </w:p>
      </w:tc>
      <w:tc>
        <w:tcPr>
          <w:tcW w:w="1560" w:type="dxa"/>
          <w:vAlign w:val="center"/>
        </w:tcPr>
        <w:p w14:paraId="66F4FC9B" w14:textId="77777777" w:rsidR="000C0ECF" w:rsidRDefault="000C0ECF">
          <w:pPr>
            <w:jc w:val="center"/>
            <w:rPr>
              <w:rFonts w:ascii="Times New Roman" w:eastAsia="Times New Roman" w:hAnsi="Times New Roman" w:cs="Times New Roman"/>
            </w:rPr>
          </w:pPr>
        </w:p>
      </w:tc>
      <w:tc>
        <w:tcPr>
          <w:tcW w:w="1560" w:type="dxa"/>
          <w:vAlign w:val="center"/>
        </w:tcPr>
        <w:p w14:paraId="5F8BBA4C" w14:textId="77777777" w:rsidR="000C0ECF" w:rsidRDefault="00230555">
          <w:pPr>
            <w:jc w:val="center"/>
            <w:rPr>
              <w:rFonts w:ascii="Times New Roman" w:eastAsia="Times New Roman" w:hAnsi="Times New Roman" w:cs="Times New Roman"/>
            </w:rPr>
          </w:pPr>
          <w:r>
            <w:rPr>
              <w:rFonts w:ascii="Times New Roman" w:eastAsia="Times New Roman" w:hAnsi="Times New Roman" w:cs="Times New Roman"/>
            </w:rPr>
            <w:t>ΑΜ:</w:t>
          </w:r>
        </w:p>
      </w:tc>
      <w:tc>
        <w:tcPr>
          <w:tcW w:w="1560" w:type="dxa"/>
          <w:vAlign w:val="center"/>
        </w:tcPr>
        <w:p w14:paraId="0E76D658" w14:textId="77777777" w:rsidR="000C0ECF" w:rsidRDefault="000C0ECF">
          <w:pPr>
            <w:jc w:val="center"/>
            <w:rPr>
              <w:rFonts w:ascii="Times New Roman" w:eastAsia="Times New Roman" w:hAnsi="Times New Roman" w:cs="Times New Roman"/>
            </w:rPr>
          </w:pPr>
        </w:p>
      </w:tc>
      <w:tc>
        <w:tcPr>
          <w:tcW w:w="1560" w:type="dxa"/>
          <w:vAlign w:val="center"/>
        </w:tcPr>
        <w:p w14:paraId="0009B48E" w14:textId="77777777" w:rsidR="000C0ECF" w:rsidRDefault="00230555">
          <w:pPr>
            <w:jc w:val="center"/>
            <w:rPr>
              <w:rFonts w:ascii="Times New Roman" w:eastAsia="Times New Roman" w:hAnsi="Times New Roman" w:cs="Times New Roman"/>
            </w:rPr>
          </w:pPr>
          <w:r>
            <w:rPr>
              <w:rFonts w:ascii="Times New Roman" w:eastAsia="Times New Roman" w:hAnsi="Times New Roman" w:cs="Times New Roman"/>
            </w:rPr>
            <w:t>Έτος:</w:t>
          </w:r>
        </w:p>
      </w:tc>
      <w:tc>
        <w:tcPr>
          <w:tcW w:w="1560" w:type="dxa"/>
          <w:vAlign w:val="center"/>
        </w:tcPr>
        <w:p w14:paraId="0F60631C" w14:textId="77777777" w:rsidR="000C0ECF" w:rsidRDefault="000C0ECF">
          <w:pPr>
            <w:jc w:val="center"/>
            <w:rPr>
              <w:rFonts w:ascii="Times New Roman" w:eastAsia="Times New Roman" w:hAnsi="Times New Roman" w:cs="Times New Roman"/>
            </w:rPr>
          </w:pPr>
        </w:p>
      </w:tc>
    </w:tr>
  </w:tbl>
  <w:p w14:paraId="0E786431" w14:textId="77777777" w:rsidR="000C0ECF" w:rsidRDefault="000C0ECF">
    <w:pPr>
      <w:pBdr>
        <w:top w:val="nil"/>
        <w:left w:val="nil"/>
        <w:bottom w:val="nil"/>
        <w:right w:val="nil"/>
        <w:between w:val="nil"/>
      </w:pBdr>
      <w:tabs>
        <w:tab w:val="center" w:pos="4680"/>
        <w:tab w:val="right" w:pos="9360"/>
      </w:tabs>
      <w:spacing w:after="0"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ECF"/>
    <w:rsid w:val="00090782"/>
    <w:rsid w:val="000C0ECF"/>
    <w:rsid w:val="001D6FD0"/>
    <w:rsid w:val="00230555"/>
    <w:rsid w:val="00255989"/>
    <w:rsid w:val="00342496"/>
    <w:rsid w:val="00397C15"/>
    <w:rsid w:val="00411F89"/>
    <w:rsid w:val="004B1F01"/>
    <w:rsid w:val="00553250"/>
    <w:rsid w:val="005A21A8"/>
    <w:rsid w:val="005C2D8A"/>
    <w:rsid w:val="00602E36"/>
    <w:rsid w:val="00687F0D"/>
    <w:rsid w:val="007827AC"/>
    <w:rsid w:val="00783E0C"/>
    <w:rsid w:val="007E42E1"/>
    <w:rsid w:val="00845D28"/>
    <w:rsid w:val="0085692B"/>
    <w:rsid w:val="00935079"/>
    <w:rsid w:val="00950079"/>
    <w:rsid w:val="009513FB"/>
    <w:rsid w:val="00976A9B"/>
    <w:rsid w:val="00A65FA6"/>
    <w:rsid w:val="00B47454"/>
    <w:rsid w:val="00BA6C0B"/>
    <w:rsid w:val="00BC3F75"/>
    <w:rsid w:val="00BE4CD0"/>
    <w:rsid w:val="00BF36DC"/>
    <w:rsid w:val="00C16659"/>
    <w:rsid w:val="00C55B84"/>
    <w:rsid w:val="00CB0C87"/>
    <w:rsid w:val="00D30E5A"/>
    <w:rsid w:val="00F1185A"/>
    <w:rsid w:val="00F2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47E1"/>
  <w15:docId w15:val="{B2438DF8-2A13-4FC2-8389-3B711287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a1"/>
    <w:pPr>
      <w:spacing w:after="0" w:line="240" w:lineRule="auto"/>
    </w:pPr>
    <w:tblPr>
      <w:tblStyleRowBandSize w:val="1"/>
      <w:tblStyleColBandSize w:val="1"/>
    </w:tblPr>
  </w:style>
  <w:style w:type="table" w:customStyle="1" w:styleId="a6">
    <w:basedOn w:val="a1"/>
    <w:pPr>
      <w:spacing w:after="0" w:line="240" w:lineRule="auto"/>
    </w:pPr>
    <w:tblPr>
      <w:tblStyleRowBandSize w:val="1"/>
      <w:tblStyleColBandSize w:val="1"/>
    </w:tblPr>
  </w:style>
  <w:style w:type="table" w:customStyle="1" w:styleId="a7">
    <w:basedOn w:val="a1"/>
    <w:pPr>
      <w:spacing w:after="0" w:line="240" w:lineRule="auto"/>
    </w:pPr>
    <w:tblPr>
      <w:tblStyleRowBandSize w:val="1"/>
      <w:tblStyleColBandSize w:val="1"/>
    </w:tblPr>
  </w:style>
  <w:style w:type="table" w:customStyle="1" w:styleId="a8">
    <w:basedOn w:val="a1"/>
    <w:pPr>
      <w:spacing w:after="0" w:line="240" w:lineRule="auto"/>
    </w:pPr>
    <w:tblPr>
      <w:tblStyleRowBandSize w:val="1"/>
      <w:tblStyleColBandSize w:val="1"/>
    </w:tblPr>
  </w:style>
  <w:style w:type="table" w:customStyle="1" w:styleId="a9">
    <w:basedOn w:val="a1"/>
    <w:pPr>
      <w:spacing w:after="0" w:line="240" w:lineRule="auto"/>
    </w:pPr>
    <w:tblPr>
      <w:tblStyleRowBandSize w:val="1"/>
      <w:tblStyleColBandSize w:val="1"/>
    </w:tblPr>
  </w:style>
  <w:style w:type="table" w:customStyle="1" w:styleId="aa">
    <w:basedOn w:val="a1"/>
    <w:pPr>
      <w:spacing w:after="0" w:line="240" w:lineRule="auto"/>
    </w:pPr>
    <w:tblPr>
      <w:tblStyleRowBandSize w:val="1"/>
      <w:tblStyleColBandSize w:val="1"/>
    </w:tblPr>
  </w:style>
  <w:style w:type="table" w:customStyle="1" w:styleId="ab">
    <w:basedOn w:val="a1"/>
    <w:pPr>
      <w:spacing w:after="0" w:line="240" w:lineRule="auto"/>
    </w:pPr>
    <w:tblPr>
      <w:tblStyleRowBandSize w:val="1"/>
      <w:tblStyleColBandSize w:val="1"/>
    </w:tblPr>
  </w:style>
  <w:style w:type="table" w:customStyle="1" w:styleId="ac">
    <w:basedOn w:val="a1"/>
    <w:pPr>
      <w:spacing w:after="0" w:line="240" w:lineRule="auto"/>
    </w:pPr>
    <w:tblPr>
      <w:tblStyleRowBandSize w:val="1"/>
      <w:tblStyleColBandSize w:val="1"/>
    </w:tblPr>
  </w:style>
  <w:style w:type="table" w:customStyle="1" w:styleId="ad">
    <w:basedOn w:val="a1"/>
    <w:pPr>
      <w:spacing w:after="0" w:line="240" w:lineRule="auto"/>
    </w:pPr>
    <w:tblPr>
      <w:tblStyleRowBandSize w:val="1"/>
      <w:tblStyleColBandSize w:val="1"/>
    </w:tblPr>
  </w:style>
  <w:style w:type="table" w:customStyle="1" w:styleId="ae">
    <w:basedOn w:val="a1"/>
    <w:pPr>
      <w:spacing w:after="0" w:line="240" w:lineRule="auto"/>
    </w:pPr>
    <w:tblPr>
      <w:tblStyleRowBandSize w:val="1"/>
      <w:tblStyleColBandSize w:val="1"/>
    </w:tblPr>
  </w:style>
  <w:style w:type="table" w:customStyle="1" w:styleId="af">
    <w:basedOn w:val="a1"/>
    <w:pPr>
      <w:spacing w:after="0" w:line="240" w:lineRule="auto"/>
    </w:pPr>
    <w:tblPr>
      <w:tblStyleRowBandSize w:val="1"/>
      <w:tblStyleColBandSize w:val="1"/>
    </w:tblPr>
  </w:style>
  <w:style w:type="table" w:customStyle="1" w:styleId="af0">
    <w:basedOn w:val="a1"/>
    <w:pPr>
      <w:spacing w:after="0" w:line="240" w:lineRule="auto"/>
    </w:pPr>
    <w:tblPr>
      <w:tblStyleRowBandSize w:val="1"/>
      <w:tblStyleColBandSize w:val="1"/>
    </w:tblPr>
  </w:style>
  <w:style w:type="table" w:customStyle="1" w:styleId="af1">
    <w:basedOn w:val="a1"/>
    <w:pPr>
      <w:spacing w:after="0" w:line="240" w:lineRule="auto"/>
    </w:pPr>
    <w:tblPr>
      <w:tblStyleRowBandSize w:val="1"/>
      <w:tblStyleColBandSize w:val="1"/>
    </w:tblPr>
  </w:style>
  <w:style w:type="table" w:customStyle="1" w:styleId="af2">
    <w:basedOn w:val="a1"/>
    <w:pPr>
      <w:spacing w:after="0" w:line="240" w:lineRule="auto"/>
    </w:pPr>
    <w:tblPr>
      <w:tblStyleRowBandSize w:val="1"/>
      <w:tblStyleColBandSize w:val="1"/>
    </w:tblPr>
  </w:style>
  <w:style w:type="table" w:customStyle="1" w:styleId="af3">
    <w:basedOn w:val="a1"/>
    <w:pPr>
      <w:spacing w:after="0" w:line="240" w:lineRule="auto"/>
    </w:pPr>
    <w:tblPr>
      <w:tblStyleRowBandSize w:val="1"/>
      <w:tblStyleColBandSize w:val="1"/>
    </w:tblPr>
  </w:style>
  <w:style w:type="table" w:customStyle="1" w:styleId="af4">
    <w:basedOn w:val="a1"/>
    <w:pPr>
      <w:spacing w:after="0" w:line="240" w:lineRule="auto"/>
    </w:pPr>
    <w:tblPr>
      <w:tblStyleRowBandSize w:val="1"/>
      <w:tblStyleColBandSize w:val="1"/>
    </w:tblPr>
  </w:style>
  <w:style w:type="table" w:customStyle="1" w:styleId="af5">
    <w:basedOn w:val="a1"/>
    <w:pPr>
      <w:spacing w:after="0" w:line="240" w:lineRule="auto"/>
    </w:pPr>
    <w:tblPr>
      <w:tblStyleRowBandSize w:val="1"/>
      <w:tblStyleColBandSize w:val="1"/>
    </w:tblPr>
  </w:style>
  <w:style w:type="table" w:customStyle="1" w:styleId="af6">
    <w:basedOn w:val="a1"/>
    <w:tblPr>
      <w:tblStyleRowBandSize w:val="1"/>
      <w:tblStyleColBandSize w:val="1"/>
      <w:tblCellMar>
        <w:top w:w="100" w:type="dxa"/>
        <w:left w:w="100" w:type="dxa"/>
        <w:bottom w:w="100" w:type="dxa"/>
        <w:right w:w="100" w:type="dxa"/>
      </w:tblCellMar>
    </w:tblPr>
  </w:style>
  <w:style w:type="table" w:customStyle="1" w:styleId="af7">
    <w:basedOn w:val="a1"/>
    <w:tblPr>
      <w:tblStyleRowBandSize w:val="1"/>
      <w:tblStyleColBandSize w:val="1"/>
      <w:tblCellMar>
        <w:top w:w="100" w:type="dxa"/>
        <w:left w:w="100" w:type="dxa"/>
        <w:bottom w:w="100" w:type="dxa"/>
        <w:right w:w="100" w:type="dxa"/>
      </w:tblCellMar>
    </w:tblPr>
  </w:style>
  <w:style w:type="table" w:customStyle="1" w:styleId="af8">
    <w:basedOn w:val="a1"/>
    <w:tblPr>
      <w:tblStyleRowBandSize w:val="1"/>
      <w:tblStyleColBandSize w:val="1"/>
      <w:tblCellMar>
        <w:top w:w="100" w:type="dxa"/>
        <w:left w:w="100" w:type="dxa"/>
        <w:bottom w:w="100" w:type="dxa"/>
        <w:right w:w="100" w:type="dxa"/>
      </w:tblCellMar>
    </w:tblPr>
  </w:style>
  <w:style w:type="table" w:customStyle="1" w:styleId="af9">
    <w:basedOn w:val="a1"/>
    <w:tblPr>
      <w:tblStyleRowBandSize w:val="1"/>
      <w:tblStyleColBandSize w:val="1"/>
      <w:tblCellMar>
        <w:top w:w="100" w:type="dxa"/>
        <w:left w:w="100" w:type="dxa"/>
        <w:bottom w:w="100" w:type="dxa"/>
        <w:right w:w="100" w:type="dxa"/>
      </w:tblCellMar>
    </w:tblPr>
  </w:style>
  <w:style w:type="table" w:customStyle="1" w:styleId="afa">
    <w:basedOn w:val="a1"/>
    <w:tblPr>
      <w:tblStyleRowBandSize w:val="1"/>
      <w:tblStyleColBandSize w:val="1"/>
      <w:tblCellMar>
        <w:top w:w="100" w:type="dxa"/>
        <w:left w:w="100" w:type="dxa"/>
        <w:bottom w:w="100" w:type="dxa"/>
        <w:right w:w="100" w:type="dxa"/>
      </w:tblCellMar>
    </w:tblPr>
  </w:style>
  <w:style w:type="table" w:customStyle="1" w:styleId="afb">
    <w:basedOn w:val="a1"/>
    <w:tblPr>
      <w:tblStyleRowBandSize w:val="1"/>
      <w:tblStyleColBandSize w:val="1"/>
      <w:tblCellMar>
        <w:top w:w="100" w:type="dxa"/>
        <w:left w:w="100" w:type="dxa"/>
        <w:bottom w:w="100" w:type="dxa"/>
        <w:right w:w="100" w:type="dxa"/>
      </w:tblCellMar>
    </w:tblPr>
  </w:style>
  <w:style w:type="table" w:customStyle="1" w:styleId="afc">
    <w:basedOn w:val="a1"/>
    <w:tblPr>
      <w:tblStyleRowBandSize w:val="1"/>
      <w:tblStyleColBandSize w:val="1"/>
      <w:tblCellMar>
        <w:top w:w="100" w:type="dxa"/>
        <w:left w:w="100" w:type="dxa"/>
        <w:bottom w:w="100" w:type="dxa"/>
        <w:right w:w="100" w:type="dxa"/>
      </w:tblCellMar>
    </w:tblPr>
  </w:style>
  <w:style w:type="table" w:customStyle="1" w:styleId="afd">
    <w:basedOn w:val="a1"/>
    <w:tblPr>
      <w:tblStyleRowBandSize w:val="1"/>
      <w:tblStyleColBandSize w:val="1"/>
      <w:tblCellMar>
        <w:top w:w="100" w:type="dxa"/>
        <w:left w:w="100" w:type="dxa"/>
        <w:bottom w:w="100" w:type="dxa"/>
        <w:right w:w="100" w:type="dxa"/>
      </w:tblCellMar>
    </w:tblPr>
  </w:style>
  <w:style w:type="table" w:customStyle="1" w:styleId="afe">
    <w:basedOn w:val="a1"/>
    <w:tblPr>
      <w:tblStyleRowBandSize w:val="1"/>
      <w:tblStyleColBandSize w:val="1"/>
      <w:tblCellMar>
        <w:top w:w="100" w:type="dxa"/>
        <w:left w:w="100" w:type="dxa"/>
        <w:bottom w:w="100" w:type="dxa"/>
        <w:right w:w="100" w:type="dxa"/>
      </w:tblCellMar>
    </w:tblPr>
  </w:style>
  <w:style w:type="table" w:customStyle="1" w:styleId="aff">
    <w:basedOn w:val="a1"/>
    <w:tblPr>
      <w:tblStyleRowBandSize w:val="1"/>
      <w:tblStyleColBandSize w:val="1"/>
      <w:tblCellMar>
        <w:top w:w="100" w:type="dxa"/>
        <w:left w:w="100" w:type="dxa"/>
        <w:bottom w:w="100" w:type="dxa"/>
        <w:right w:w="100" w:type="dxa"/>
      </w:tblCellMar>
    </w:tblPr>
  </w:style>
  <w:style w:type="table" w:customStyle="1" w:styleId="aff0">
    <w:basedOn w:val="a1"/>
    <w:tblPr>
      <w:tblStyleRowBandSize w:val="1"/>
      <w:tblStyleColBandSize w:val="1"/>
      <w:tblCellMar>
        <w:top w:w="100" w:type="dxa"/>
        <w:left w:w="100" w:type="dxa"/>
        <w:bottom w:w="100" w:type="dxa"/>
        <w:right w:w="100" w:type="dxa"/>
      </w:tblCellMar>
    </w:tblPr>
  </w:style>
  <w:style w:type="table" w:customStyle="1" w:styleId="aff1">
    <w:basedOn w:val="a1"/>
    <w:tblPr>
      <w:tblStyleRowBandSize w:val="1"/>
      <w:tblStyleColBandSize w:val="1"/>
      <w:tblCellMar>
        <w:top w:w="100" w:type="dxa"/>
        <w:left w:w="100" w:type="dxa"/>
        <w:bottom w:w="100" w:type="dxa"/>
        <w:right w:w="100" w:type="dxa"/>
      </w:tblCellMar>
    </w:tblPr>
  </w:style>
  <w:style w:type="table" w:customStyle="1" w:styleId="aff2">
    <w:basedOn w:val="a1"/>
    <w:tblPr>
      <w:tblStyleRowBandSize w:val="1"/>
      <w:tblStyleColBandSize w:val="1"/>
      <w:tblCellMar>
        <w:top w:w="100" w:type="dxa"/>
        <w:left w:w="100" w:type="dxa"/>
        <w:bottom w:w="100" w:type="dxa"/>
        <w:right w:w="100" w:type="dxa"/>
      </w:tblCellMar>
    </w:tblPr>
  </w:style>
  <w:style w:type="table" w:customStyle="1" w:styleId="aff3">
    <w:basedOn w:val="a1"/>
    <w:tblPr>
      <w:tblStyleRowBandSize w:val="1"/>
      <w:tblStyleColBandSize w:val="1"/>
      <w:tblCellMar>
        <w:top w:w="100" w:type="dxa"/>
        <w:left w:w="100" w:type="dxa"/>
        <w:bottom w:w="100" w:type="dxa"/>
        <w:right w:w="100" w:type="dxa"/>
      </w:tblCellMar>
    </w:tblPr>
  </w:style>
  <w:style w:type="table" w:customStyle="1" w:styleId="aff4">
    <w:basedOn w:val="a1"/>
    <w:pPr>
      <w:spacing w:after="0" w:line="240" w:lineRule="auto"/>
    </w:pPr>
    <w:tblPr>
      <w:tblStyleRowBandSize w:val="1"/>
      <w:tblStyleColBandSize w:val="1"/>
    </w:tblPr>
  </w:style>
  <w:style w:type="character" w:styleId="aff5">
    <w:name w:val="Placeholder Text"/>
    <w:basedOn w:val="a0"/>
    <w:uiPriority w:val="99"/>
    <w:semiHidden/>
    <w:rsid w:val="00935079"/>
    <w:rPr>
      <w:color w:val="808080"/>
    </w:rPr>
  </w:style>
  <w:style w:type="paragraph" w:styleId="aff6">
    <w:name w:val="footer"/>
    <w:basedOn w:val="a"/>
    <w:link w:val="Char"/>
    <w:uiPriority w:val="99"/>
    <w:semiHidden/>
    <w:unhideWhenUsed/>
    <w:rsid w:val="00397C15"/>
    <w:pPr>
      <w:tabs>
        <w:tab w:val="center" w:pos="4153"/>
        <w:tab w:val="right" w:pos="8306"/>
      </w:tabs>
      <w:spacing w:after="0" w:line="240" w:lineRule="auto"/>
    </w:pPr>
  </w:style>
  <w:style w:type="character" w:customStyle="1" w:styleId="Char">
    <w:name w:val="Υποσέλιδο Char"/>
    <w:basedOn w:val="a0"/>
    <w:link w:val="aff6"/>
    <w:uiPriority w:val="99"/>
    <w:semiHidden/>
    <w:rsid w:val="00397C15"/>
  </w:style>
  <w:style w:type="character" w:styleId="aff7">
    <w:name w:val="page number"/>
    <w:basedOn w:val="a0"/>
    <w:uiPriority w:val="99"/>
    <w:semiHidden/>
    <w:unhideWhenUsed/>
    <w:rsid w:val="00397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tWpxluSW5Po6SdV4r6k/6IoE8Mw==">AMUW2mWob3Uf/KbyxwTP/8RnuQ2xB0vJgn7eYcaK+Zge+kLIOZ6wtvHwJ1ig2EiAq+PTLoasRA2EZZV1gUWctPVe5clKa6leUGFDYoOEG4YhslgRRs9DD5j91OqkqbEwbRSFpKKYpwLKO90MLcVIlyncIUF+rlMyUHn4UgZxWpZI+do4Yc+rwAOMqzsJyKwjgT3hZgObvkTG</go:docsCustomData>
</go:gDocsCustomXmlDataStorage>
</file>

<file path=customXml/itemProps1.xml><?xml version="1.0" encoding="utf-8"?>
<ds:datastoreItem xmlns:ds="http://schemas.openxmlformats.org/officeDocument/2006/customXml" ds:itemID="{1FBDC47F-DF77-4C0B-833B-057EC76E6CD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8</Pages>
  <Words>1209</Words>
  <Characters>6529</Characters>
  <Application>Microsoft Office Word</Application>
  <DocSecurity>0</DocSecurity>
  <Lines>54</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user</dc:creator>
  <cp:lastModifiedBy>maria zafiri</cp:lastModifiedBy>
  <cp:revision>13</cp:revision>
  <dcterms:created xsi:type="dcterms:W3CDTF">2021-06-09T07:07:00Z</dcterms:created>
  <dcterms:modified xsi:type="dcterms:W3CDTF">2021-06-17T12:43:00Z</dcterms:modified>
</cp:coreProperties>
</file>