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6B543" w14:textId="221A67B5" w:rsidR="00EF6BF2" w:rsidRDefault="00EF6BF2" w:rsidP="00AC49F4">
      <w:pPr>
        <w:pStyle w:val="a0"/>
        <w:rPr>
          <w:rFonts w:ascii="Times New Roman" w:eastAsia="宋体" w:hAnsi="Times New Roman"/>
          <w:sz w:val="28"/>
          <w:szCs w:val="28"/>
          <w:lang w:eastAsia="zh-CN"/>
        </w:rPr>
      </w:pPr>
      <w:bookmarkStart w:id="0" w:name="_GoBack"/>
      <w:bookmarkEnd w:id="0"/>
    </w:p>
    <w:p w14:paraId="3F078B37" w14:textId="1F74A1D6" w:rsidR="00CE77B5" w:rsidRPr="00CE77B5" w:rsidRDefault="00CE77B5" w:rsidP="00AC49F4">
      <w:pPr>
        <w:pStyle w:val="a0"/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  <w:lang w:eastAsia="zh-CN"/>
        </w:rPr>
      </w:pP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  <w:lang w:eastAsia="zh-CN"/>
        </w:rPr>
        <w:t>XGBoost</w:t>
      </w:r>
      <w:proofErr w:type="spellEnd"/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  <w:lang w:eastAsia="zh-CN"/>
        </w:rPr>
        <w:t>定义以下目标函数，使得分割时，对每一个叶子节点，目标函数最小化。</w:t>
      </w:r>
    </w:p>
    <w:p w14:paraId="7CCC467A" w14:textId="587154F3" w:rsidR="00CE77B5" w:rsidRDefault="00CE77B5" w:rsidP="00AC49F4">
      <w:pPr>
        <w:pStyle w:val="a0"/>
        <w:rPr>
          <w:rFonts w:ascii="Times New Roman" w:eastAsia="宋体" w:hAnsi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5BDF4D4" wp14:editId="4D612021">
            <wp:extent cx="5076190" cy="18040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CFB0" w14:textId="64E6E3D5" w:rsidR="00CE77B5" w:rsidRDefault="00CE77B5" w:rsidP="00AC49F4">
      <w:pPr>
        <w:pStyle w:val="a0"/>
        <w:rPr>
          <w:rFonts w:ascii="宋体" w:eastAsia="宋体" w:hAnsi="宋体" w:cs="宋体"/>
          <w:color w:val="000000"/>
          <w:sz w:val="21"/>
          <w:szCs w:val="21"/>
          <w:shd w:val="clear" w:color="auto" w:fill="FFFFFF"/>
          <w:lang w:eastAsia="zh-CN"/>
        </w:rPr>
      </w:pPr>
      <w:r>
        <w:rPr>
          <w:noProof/>
        </w:rPr>
        <w:drawing>
          <wp:inline distT="0" distB="0" distL="0" distR="0" wp14:anchorId="7C8C57EE" wp14:editId="2421B1FC">
            <wp:extent cx="652666" cy="2884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4" cy="29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为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  <w:lang w:eastAsia="zh-CN"/>
        </w:rPr>
        <w:t>损失函数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  <w:lang w:eastAsia="zh-CN"/>
        </w:rPr>
        <w:t>；</w:t>
      </w:r>
      <w:r>
        <w:rPr>
          <w:noProof/>
        </w:rPr>
        <w:drawing>
          <wp:inline distT="0" distB="0" distL="0" distR="0" wp14:anchorId="18E007B5" wp14:editId="3967CBD1">
            <wp:extent cx="636815" cy="394751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491" cy="4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  <w:lang w:eastAsia="zh-CN"/>
        </w:rPr>
        <w:t>为惩罚项（正则项）</w:t>
      </w:r>
      <w:r>
        <w:rPr>
          <w:noProof/>
        </w:rPr>
        <w:drawing>
          <wp:inline distT="0" distB="0" distL="0" distR="0" wp14:anchorId="7E6CEC49" wp14:editId="43992D68">
            <wp:extent cx="5076190" cy="30073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3DCC" w14:textId="3556D0CC" w:rsidR="00CE77B5" w:rsidRDefault="00D05831" w:rsidP="00AC49F4">
      <w:pPr>
        <w:pStyle w:val="a0"/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  <w:lang w:eastAsia="zh-CN"/>
        </w:rPr>
        <w:t>推导过程：</w:t>
      </w:r>
    </w:p>
    <w:p w14:paraId="2C5CCFC1" w14:textId="77777777" w:rsidR="00D05831" w:rsidRDefault="00CE77B5" w:rsidP="00AC49F4">
      <w:pPr>
        <w:pStyle w:val="a0"/>
        <w:rPr>
          <w:noProof/>
        </w:rPr>
      </w:pPr>
      <w:r>
        <w:rPr>
          <w:noProof/>
        </w:rPr>
        <w:lastRenderedPageBreak/>
        <w:drawing>
          <wp:inline distT="0" distB="0" distL="0" distR="0" wp14:anchorId="36432F30" wp14:editId="65D62F71">
            <wp:extent cx="5076190" cy="2855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831" w:rsidRPr="00D05831">
        <w:rPr>
          <w:noProof/>
        </w:rPr>
        <w:t xml:space="preserve"> </w:t>
      </w:r>
      <w:r w:rsidR="00D05831">
        <w:rPr>
          <w:noProof/>
        </w:rPr>
        <w:drawing>
          <wp:inline distT="0" distB="0" distL="0" distR="0" wp14:anchorId="2AF9FC40" wp14:editId="1BF1D0E9">
            <wp:extent cx="5076190" cy="28555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831" w:rsidRPr="00D05831">
        <w:rPr>
          <w:noProof/>
        </w:rPr>
        <w:t xml:space="preserve"> </w:t>
      </w:r>
    </w:p>
    <w:p w14:paraId="7A29ED03" w14:textId="77777777" w:rsidR="00D05831" w:rsidRDefault="00D05831" w:rsidP="00AC49F4">
      <w:pPr>
        <w:pStyle w:val="a0"/>
        <w:rPr>
          <w:rFonts w:ascii="宋体" w:eastAsia="宋体" w:hAnsi="宋体" w:cs="宋体"/>
          <w:noProof/>
        </w:rPr>
      </w:pPr>
      <w:r>
        <w:rPr>
          <w:rFonts w:ascii="宋体" w:eastAsia="宋体" w:hAnsi="宋体" w:cs="宋体" w:hint="eastAsia"/>
          <w:noProof/>
          <w:lang w:eastAsia="zh-CN"/>
        </w:rPr>
        <w:t>对此函数优化</w:t>
      </w:r>
    </w:p>
    <w:p w14:paraId="6AD79D44" w14:textId="4B5B3DD0" w:rsidR="00CE77B5" w:rsidRDefault="00D05831" w:rsidP="00AC49F4">
      <w:pPr>
        <w:pStyle w:val="a0"/>
        <w:rPr>
          <w:rFonts w:ascii="Times New Roman" w:eastAsia="宋体" w:hAnsi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ABAD149" wp14:editId="287FEEE1">
            <wp:extent cx="3069772" cy="6678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8886" cy="6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3DFE" w14:textId="5F2DF760" w:rsidR="004F0B1B" w:rsidRDefault="004F0B1B" w:rsidP="00AC49F4">
      <w:pPr>
        <w:pStyle w:val="a0"/>
        <w:rPr>
          <w:rFonts w:ascii="Times New Roman" w:eastAsia="宋体" w:hAnsi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3DA7D3E" wp14:editId="60037BFA">
            <wp:extent cx="2712955" cy="17146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086" w14:textId="1EF9D8CF" w:rsidR="004F0B1B" w:rsidRDefault="004F0B1B" w:rsidP="00AC49F4">
      <w:pPr>
        <w:pStyle w:val="a0"/>
        <w:rPr>
          <w:rFonts w:ascii="Times New Roman" w:eastAsia="宋体" w:hAnsi="Times New Roman"/>
          <w:sz w:val="28"/>
          <w:szCs w:val="28"/>
          <w:lang w:eastAsia="zh-CN"/>
        </w:rPr>
      </w:pPr>
      <w:r>
        <w:rPr>
          <w:rFonts w:ascii="Times New Roman" w:eastAsia="宋体" w:hAnsi="Times New Roman" w:hint="eastAsia"/>
          <w:sz w:val="28"/>
          <w:szCs w:val="28"/>
          <w:lang w:eastAsia="zh-CN"/>
        </w:rPr>
        <w:t>比哪个损失函数更小。若损失函数大于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0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，则说明回归树分到这里到此为止，不再分，可以建立下一棵树了。</w:t>
      </w:r>
    </w:p>
    <w:p w14:paraId="71FF2F40" w14:textId="1C3A338E" w:rsidR="004F0B1B" w:rsidRDefault="004F0B1B" w:rsidP="00AC49F4">
      <w:pPr>
        <w:pStyle w:val="a0"/>
        <w:rPr>
          <w:rFonts w:ascii="Times New Roman" w:eastAsia="宋体" w:hAnsi="Times New Roman"/>
          <w:sz w:val="28"/>
          <w:szCs w:val="28"/>
          <w:lang w:eastAsia="zh-CN"/>
        </w:rPr>
      </w:pPr>
      <w:r>
        <w:rPr>
          <w:rFonts w:ascii="Times New Roman" w:eastAsia="宋体" w:hAnsi="Times New Roman" w:hint="eastAsia"/>
          <w:sz w:val="28"/>
          <w:szCs w:val="28"/>
          <w:lang w:eastAsia="zh-CN"/>
        </w:rPr>
        <w:lastRenderedPageBreak/>
        <w:t>这些</w:t>
      </w:r>
      <w:r>
        <w:rPr>
          <w:rFonts w:ascii="Times New Roman" w:eastAsia="宋体" w:hAnsi="Times New Roman"/>
          <w:sz w:val="28"/>
          <w:szCs w:val="28"/>
          <w:lang w:eastAsia="zh-CN"/>
        </w:rPr>
        <w:t>O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bj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的评判指标。</w:t>
      </w:r>
    </w:p>
    <w:p w14:paraId="7FD885D8" w14:textId="6CD44227" w:rsidR="004F0B1B" w:rsidRPr="00CE77B5" w:rsidRDefault="004F0B1B" w:rsidP="00AC49F4">
      <w:pPr>
        <w:pStyle w:val="a0"/>
        <w:rPr>
          <w:rFonts w:ascii="Times New Roman" w:eastAsia="宋体" w:hAnsi="Times New Roman" w:hint="eastAsia"/>
          <w:sz w:val="28"/>
          <w:szCs w:val="28"/>
          <w:lang w:eastAsia="zh-CN"/>
        </w:rPr>
      </w:pPr>
      <w:r>
        <w:rPr>
          <w:rFonts w:ascii="Times New Roman" w:eastAsia="宋体" w:hAnsi="Times New Roman" w:hint="eastAsia"/>
          <w:sz w:val="28"/>
          <w:szCs w:val="28"/>
          <w:lang w:eastAsia="zh-CN"/>
        </w:rPr>
        <w:t>Obj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相当于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D</w:t>
      </w:r>
      <w:r>
        <w:rPr>
          <w:rFonts w:ascii="Times New Roman" w:eastAsia="宋体" w:hAnsi="Times New Roman"/>
          <w:sz w:val="28"/>
          <w:szCs w:val="28"/>
          <w:lang w:eastAsia="zh-CN"/>
        </w:rPr>
        <w:t>T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中的交叉熵，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Gain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相当于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D</w:t>
      </w:r>
      <w:r>
        <w:rPr>
          <w:rFonts w:ascii="Times New Roman" w:eastAsia="宋体" w:hAnsi="Times New Roman"/>
          <w:sz w:val="28"/>
          <w:szCs w:val="28"/>
          <w:lang w:eastAsia="zh-CN"/>
        </w:rPr>
        <w:t>T</w:t>
      </w:r>
      <w:r>
        <w:rPr>
          <w:rFonts w:ascii="Times New Roman" w:eastAsia="宋体" w:hAnsi="Times New Roman" w:hint="eastAsia"/>
          <w:sz w:val="28"/>
          <w:szCs w:val="28"/>
          <w:lang w:eastAsia="zh-CN"/>
        </w:rPr>
        <w:t>中的信息增益。</w:t>
      </w:r>
      <w:r>
        <w:rPr>
          <w:noProof/>
        </w:rPr>
        <w:drawing>
          <wp:inline distT="0" distB="0" distL="0" distR="0" wp14:anchorId="2611EB21" wp14:editId="5AE2B1FD">
            <wp:extent cx="5076190" cy="264223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B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3E66D" wp14:editId="50365EA0">
            <wp:extent cx="5076190" cy="3068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B1B" w:rsidRPr="00CE77B5" w:rsidSect="002F4292">
      <w:footerReference w:type="default" r:id="rId18"/>
      <w:pgSz w:w="11906" w:h="16838" w:code="9"/>
      <w:pgMar w:top="1588" w:right="1644" w:bottom="1418" w:left="2268" w:header="709" w:footer="709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4D63E" w14:textId="77777777" w:rsidR="00773112" w:rsidRDefault="00773112">
      <w:r>
        <w:separator/>
      </w:r>
    </w:p>
  </w:endnote>
  <w:endnote w:type="continuationSeparator" w:id="0">
    <w:p w14:paraId="44CE0706" w14:textId="77777777" w:rsidR="00773112" w:rsidRDefault="00773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lon540 BT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-Bold">
    <w:altName w:val="Verdan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5"/>
      </w:rPr>
      <w:id w:val="-1612275021"/>
      <w:docPartObj>
        <w:docPartGallery w:val="Page Numbers (Bottom of Page)"/>
        <w:docPartUnique/>
      </w:docPartObj>
    </w:sdtPr>
    <w:sdtEndPr>
      <w:rPr>
        <w:rStyle w:val="af5"/>
      </w:rPr>
    </w:sdtEndPr>
    <w:sdtContent>
      <w:p w14:paraId="0847FA57" w14:textId="77777777" w:rsidR="0086360E" w:rsidRDefault="0086360E" w:rsidP="00274A99">
        <w:pPr>
          <w:pStyle w:val="aa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separate"/>
        </w:r>
        <w:r>
          <w:rPr>
            <w:rStyle w:val="af5"/>
            <w:noProof/>
          </w:rPr>
          <w:t>1</w:t>
        </w:r>
        <w:r>
          <w:rPr>
            <w:rStyle w:val="af5"/>
          </w:rPr>
          <w:fldChar w:fldCharType="end"/>
        </w:r>
      </w:p>
    </w:sdtContent>
  </w:sdt>
  <w:p w14:paraId="4C5B8018" w14:textId="77777777" w:rsidR="0086360E" w:rsidRDefault="0086360E" w:rsidP="00274A99">
    <w:pPr>
      <w:pStyle w:val="aa"/>
      <w:ind w:right="360"/>
    </w:pPr>
  </w:p>
  <w:p w14:paraId="07801BDD" w14:textId="77777777" w:rsidR="00146095" w:rsidRDefault="0014609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B23D7" w14:textId="77777777" w:rsidR="00773112" w:rsidRDefault="00773112">
      <w:r>
        <w:separator/>
      </w:r>
    </w:p>
  </w:footnote>
  <w:footnote w:type="continuationSeparator" w:id="0">
    <w:p w14:paraId="2F15BD88" w14:textId="77777777" w:rsidR="00773112" w:rsidRDefault="00773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902C1A"/>
    <w:multiLevelType w:val="multilevel"/>
    <w:tmpl w:val="4CC20E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attachedTemplate r:id="rId1"/>
  <w:defaultTabStop w:val="1304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MwMTIzMzE1MTUwMDJU0lEKTi0uzszPAykwrAUAIUwpzCwAAAA="/>
  </w:docVars>
  <w:rsids>
    <w:rsidRoot w:val="00EB64E0"/>
    <w:rsid w:val="00001BCD"/>
    <w:rsid w:val="00003DD9"/>
    <w:rsid w:val="00004184"/>
    <w:rsid w:val="00004EE0"/>
    <w:rsid w:val="00005EBC"/>
    <w:rsid w:val="00013744"/>
    <w:rsid w:val="00015427"/>
    <w:rsid w:val="00015BF5"/>
    <w:rsid w:val="00020A4B"/>
    <w:rsid w:val="00021187"/>
    <w:rsid w:val="00022CE4"/>
    <w:rsid w:val="00026F84"/>
    <w:rsid w:val="000321C2"/>
    <w:rsid w:val="00045D43"/>
    <w:rsid w:val="00057A4F"/>
    <w:rsid w:val="0006012F"/>
    <w:rsid w:val="0007018D"/>
    <w:rsid w:val="00070758"/>
    <w:rsid w:val="000735B2"/>
    <w:rsid w:val="0008545D"/>
    <w:rsid w:val="00087524"/>
    <w:rsid w:val="00090DEC"/>
    <w:rsid w:val="00092DA9"/>
    <w:rsid w:val="000A1027"/>
    <w:rsid w:val="000A771F"/>
    <w:rsid w:val="000A7E7F"/>
    <w:rsid w:val="000B031E"/>
    <w:rsid w:val="000B3186"/>
    <w:rsid w:val="000B32CC"/>
    <w:rsid w:val="000D1F99"/>
    <w:rsid w:val="000D2C1C"/>
    <w:rsid w:val="000D348A"/>
    <w:rsid w:val="000D6F9D"/>
    <w:rsid w:val="000E0B02"/>
    <w:rsid w:val="000E0EC9"/>
    <w:rsid w:val="000F5B85"/>
    <w:rsid w:val="000F7DF6"/>
    <w:rsid w:val="00110FC3"/>
    <w:rsid w:val="00113AA8"/>
    <w:rsid w:val="0011415B"/>
    <w:rsid w:val="001177D9"/>
    <w:rsid w:val="00120C3D"/>
    <w:rsid w:val="001354DA"/>
    <w:rsid w:val="001401F7"/>
    <w:rsid w:val="0014580B"/>
    <w:rsid w:val="00146095"/>
    <w:rsid w:val="00147F7C"/>
    <w:rsid w:val="00150200"/>
    <w:rsid w:val="00154129"/>
    <w:rsid w:val="00162CBF"/>
    <w:rsid w:val="00165B8B"/>
    <w:rsid w:val="00167DF7"/>
    <w:rsid w:val="00175F18"/>
    <w:rsid w:val="00177A84"/>
    <w:rsid w:val="00180612"/>
    <w:rsid w:val="001811F8"/>
    <w:rsid w:val="00184056"/>
    <w:rsid w:val="001867FA"/>
    <w:rsid w:val="00194272"/>
    <w:rsid w:val="00197CDE"/>
    <w:rsid w:val="001A4833"/>
    <w:rsid w:val="001B6777"/>
    <w:rsid w:val="001C1862"/>
    <w:rsid w:val="001C1E15"/>
    <w:rsid w:val="001C3B44"/>
    <w:rsid w:val="001D0675"/>
    <w:rsid w:val="001F1097"/>
    <w:rsid w:val="001F6336"/>
    <w:rsid w:val="002001B9"/>
    <w:rsid w:val="00202EB9"/>
    <w:rsid w:val="00204BF6"/>
    <w:rsid w:val="00205728"/>
    <w:rsid w:val="0020763B"/>
    <w:rsid w:val="002144E2"/>
    <w:rsid w:val="00216AFA"/>
    <w:rsid w:val="00220070"/>
    <w:rsid w:val="00221434"/>
    <w:rsid w:val="00230B49"/>
    <w:rsid w:val="00244BCA"/>
    <w:rsid w:val="002505A5"/>
    <w:rsid w:val="00250BC2"/>
    <w:rsid w:val="00256EA5"/>
    <w:rsid w:val="002602CD"/>
    <w:rsid w:val="00274A99"/>
    <w:rsid w:val="00284C62"/>
    <w:rsid w:val="002925DC"/>
    <w:rsid w:val="002952DA"/>
    <w:rsid w:val="00295E85"/>
    <w:rsid w:val="0029709C"/>
    <w:rsid w:val="002B3046"/>
    <w:rsid w:val="002D091D"/>
    <w:rsid w:val="002D3C04"/>
    <w:rsid w:val="002D66C7"/>
    <w:rsid w:val="002D67B0"/>
    <w:rsid w:val="002E0530"/>
    <w:rsid w:val="002E5442"/>
    <w:rsid w:val="002F0C6D"/>
    <w:rsid w:val="002F1208"/>
    <w:rsid w:val="002F3BC3"/>
    <w:rsid w:val="002F4292"/>
    <w:rsid w:val="002F566E"/>
    <w:rsid w:val="00306F89"/>
    <w:rsid w:val="003100E2"/>
    <w:rsid w:val="003123E9"/>
    <w:rsid w:val="00314E3C"/>
    <w:rsid w:val="00315DAC"/>
    <w:rsid w:val="00316A42"/>
    <w:rsid w:val="0032346B"/>
    <w:rsid w:val="003257F3"/>
    <w:rsid w:val="00333D40"/>
    <w:rsid w:val="003358F2"/>
    <w:rsid w:val="003422BB"/>
    <w:rsid w:val="0034348E"/>
    <w:rsid w:val="00344A98"/>
    <w:rsid w:val="003511A7"/>
    <w:rsid w:val="00352450"/>
    <w:rsid w:val="00361475"/>
    <w:rsid w:val="00367FB9"/>
    <w:rsid w:val="003726CB"/>
    <w:rsid w:val="00374949"/>
    <w:rsid w:val="0037539A"/>
    <w:rsid w:val="00385267"/>
    <w:rsid w:val="00387600"/>
    <w:rsid w:val="003944AA"/>
    <w:rsid w:val="003A06DC"/>
    <w:rsid w:val="003A57B5"/>
    <w:rsid w:val="003C390B"/>
    <w:rsid w:val="003C6C84"/>
    <w:rsid w:val="003D1BD9"/>
    <w:rsid w:val="003D6B00"/>
    <w:rsid w:val="003F6813"/>
    <w:rsid w:val="003F686B"/>
    <w:rsid w:val="004022C2"/>
    <w:rsid w:val="00417D7D"/>
    <w:rsid w:val="00421266"/>
    <w:rsid w:val="00423122"/>
    <w:rsid w:val="00437AE0"/>
    <w:rsid w:val="00456AC0"/>
    <w:rsid w:val="0046246B"/>
    <w:rsid w:val="004639AD"/>
    <w:rsid w:val="00472FC4"/>
    <w:rsid w:val="00485DEB"/>
    <w:rsid w:val="004958D4"/>
    <w:rsid w:val="004963B1"/>
    <w:rsid w:val="004A524D"/>
    <w:rsid w:val="004B7500"/>
    <w:rsid w:val="004C5F5E"/>
    <w:rsid w:val="004C6870"/>
    <w:rsid w:val="004D0B77"/>
    <w:rsid w:val="004D22EA"/>
    <w:rsid w:val="004E4983"/>
    <w:rsid w:val="004F0B1B"/>
    <w:rsid w:val="005024C2"/>
    <w:rsid w:val="00510B72"/>
    <w:rsid w:val="00520C24"/>
    <w:rsid w:val="00531BB6"/>
    <w:rsid w:val="005456C1"/>
    <w:rsid w:val="0054792C"/>
    <w:rsid w:val="00550083"/>
    <w:rsid w:val="005503BD"/>
    <w:rsid w:val="005554A9"/>
    <w:rsid w:val="0057029D"/>
    <w:rsid w:val="00572343"/>
    <w:rsid w:val="0057338B"/>
    <w:rsid w:val="005736DA"/>
    <w:rsid w:val="00581FEE"/>
    <w:rsid w:val="0058591A"/>
    <w:rsid w:val="00595B5F"/>
    <w:rsid w:val="005972EF"/>
    <w:rsid w:val="005A13D6"/>
    <w:rsid w:val="005B168F"/>
    <w:rsid w:val="005B417F"/>
    <w:rsid w:val="005B773D"/>
    <w:rsid w:val="005B7FE1"/>
    <w:rsid w:val="005C1F49"/>
    <w:rsid w:val="005C2671"/>
    <w:rsid w:val="005C4090"/>
    <w:rsid w:val="005C7595"/>
    <w:rsid w:val="005D1177"/>
    <w:rsid w:val="005D270C"/>
    <w:rsid w:val="005D4398"/>
    <w:rsid w:val="005D5A67"/>
    <w:rsid w:val="005D70EE"/>
    <w:rsid w:val="005E1F34"/>
    <w:rsid w:val="005E3A96"/>
    <w:rsid w:val="005E5EC4"/>
    <w:rsid w:val="005E5EF2"/>
    <w:rsid w:val="005E75F9"/>
    <w:rsid w:val="005E7980"/>
    <w:rsid w:val="005F2F72"/>
    <w:rsid w:val="005F44E6"/>
    <w:rsid w:val="005F4866"/>
    <w:rsid w:val="005F5B76"/>
    <w:rsid w:val="00611609"/>
    <w:rsid w:val="006154C0"/>
    <w:rsid w:val="006419BC"/>
    <w:rsid w:val="00646B34"/>
    <w:rsid w:val="00655102"/>
    <w:rsid w:val="00657EBA"/>
    <w:rsid w:val="00664B83"/>
    <w:rsid w:val="00673DAA"/>
    <w:rsid w:val="00681CF5"/>
    <w:rsid w:val="00682D9C"/>
    <w:rsid w:val="00686F8F"/>
    <w:rsid w:val="006942A7"/>
    <w:rsid w:val="006953E4"/>
    <w:rsid w:val="006973EE"/>
    <w:rsid w:val="006A5B72"/>
    <w:rsid w:val="006B1B9A"/>
    <w:rsid w:val="006B68B7"/>
    <w:rsid w:val="006B7558"/>
    <w:rsid w:val="006D1862"/>
    <w:rsid w:val="006D5EEE"/>
    <w:rsid w:val="006F3785"/>
    <w:rsid w:val="006F4D13"/>
    <w:rsid w:val="007004FF"/>
    <w:rsid w:val="007009F7"/>
    <w:rsid w:val="007057C8"/>
    <w:rsid w:val="0071056A"/>
    <w:rsid w:val="00712212"/>
    <w:rsid w:val="007123C2"/>
    <w:rsid w:val="00725737"/>
    <w:rsid w:val="00727AFE"/>
    <w:rsid w:val="00735202"/>
    <w:rsid w:val="0074180D"/>
    <w:rsid w:val="00742256"/>
    <w:rsid w:val="00754E4C"/>
    <w:rsid w:val="0075747F"/>
    <w:rsid w:val="00757CDE"/>
    <w:rsid w:val="00766A04"/>
    <w:rsid w:val="00767D7F"/>
    <w:rsid w:val="00773112"/>
    <w:rsid w:val="00773635"/>
    <w:rsid w:val="007738E8"/>
    <w:rsid w:val="007739D0"/>
    <w:rsid w:val="00773F24"/>
    <w:rsid w:val="00775895"/>
    <w:rsid w:val="00776772"/>
    <w:rsid w:val="00781486"/>
    <w:rsid w:val="00787FC3"/>
    <w:rsid w:val="00790242"/>
    <w:rsid w:val="007908A8"/>
    <w:rsid w:val="007A08A0"/>
    <w:rsid w:val="007A2E4A"/>
    <w:rsid w:val="007B75B1"/>
    <w:rsid w:val="007C3353"/>
    <w:rsid w:val="007C4212"/>
    <w:rsid w:val="007D2D83"/>
    <w:rsid w:val="007E3B47"/>
    <w:rsid w:val="007F2225"/>
    <w:rsid w:val="007F62A6"/>
    <w:rsid w:val="008105A4"/>
    <w:rsid w:val="008109C2"/>
    <w:rsid w:val="008135D6"/>
    <w:rsid w:val="008233AD"/>
    <w:rsid w:val="008344B1"/>
    <w:rsid w:val="0085261B"/>
    <w:rsid w:val="0086360E"/>
    <w:rsid w:val="00867BC9"/>
    <w:rsid w:val="00876134"/>
    <w:rsid w:val="0089068D"/>
    <w:rsid w:val="008935F8"/>
    <w:rsid w:val="00893F92"/>
    <w:rsid w:val="00897E35"/>
    <w:rsid w:val="008A058B"/>
    <w:rsid w:val="008A19C8"/>
    <w:rsid w:val="008A453B"/>
    <w:rsid w:val="008A77A1"/>
    <w:rsid w:val="008B4295"/>
    <w:rsid w:val="008C617C"/>
    <w:rsid w:val="008C6A8D"/>
    <w:rsid w:val="008D2751"/>
    <w:rsid w:val="008E32B2"/>
    <w:rsid w:val="008E4BC9"/>
    <w:rsid w:val="008F2529"/>
    <w:rsid w:val="0090428B"/>
    <w:rsid w:val="009157A9"/>
    <w:rsid w:val="0091611C"/>
    <w:rsid w:val="0092446E"/>
    <w:rsid w:val="0093117D"/>
    <w:rsid w:val="009330D4"/>
    <w:rsid w:val="0094062F"/>
    <w:rsid w:val="009552C7"/>
    <w:rsid w:val="00956A18"/>
    <w:rsid w:val="00960E39"/>
    <w:rsid w:val="0096740E"/>
    <w:rsid w:val="00972BA5"/>
    <w:rsid w:val="009771E3"/>
    <w:rsid w:val="00983C60"/>
    <w:rsid w:val="00987442"/>
    <w:rsid w:val="00993EEB"/>
    <w:rsid w:val="009A1B9C"/>
    <w:rsid w:val="009A3D80"/>
    <w:rsid w:val="009A4064"/>
    <w:rsid w:val="009A62EA"/>
    <w:rsid w:val="009A62FC"/>
    <w:rsid w:val="009B0CE7"/>
    <w:rsid w:val="009C0E18"/>
    <w:rsid w:val="009C3CE8"/>
    <w:rsid w:val="009D0CC1"/>
    <w:rsid w:val="009D1A18"/>
    <w:rsid w:val="009D35AD"/>
    <w:rsid w:val="009D3F37"/>
    <w:rsid w:val="009D5C59"/>
    <w:rsid w:val="009E2BDF"/>
    <w:rsid w:val="009E57CF"/>
    <w:rsid w:val="009E5C35"/>
    <w:rsid w:val="009F16B7"/>
    <w:rsid w:val="009F2F91"/>
    <w:rsid w:val="00A067CD"/>
    <w:rsid w:val="00A10BDF"/>
    <w:rsid w:val="00A15937"/>
    <w:rsid w:val="00A23FD6"/>
    <w:rsid w:val="00A24A06"/>
    <w:rsid w:val="00A2739B"/>
    <w:rsid w:val="00A308F1"/>
    <w:rsid w:val="00A37135"/>
    <w:rsid w:val="00A37281"/>
    <w:rsid w:val="00A37D7B"/>
    <w:rsid w:val="00A43DA4"/>
    <w:rsid w:val="00A44ECE"/>
    <w:rsid w:val="00A45E34"/>
    <w:rsid w:val="00A56C20"/>
    <w:rsid w:val="00A672FE"/>
    <w:rsid w:val="00A80062"/>
    <w:rsid w:val="00A928A2"/>
    <w:rsid w:val="00AA3432"/>
    <w:rsid w:val="00AA5A7E"/>
    <w:rsid w:val="00AB2ACC"/>
    <w:rsid w:val="00AB5FDE"/>
    <w:rsid w:val="00AC2405"/>
    <w:rsid w:val="00AC49F4"/>
    <w:rsid w:val="00AC5111"/>
    <w:rsid w:val="00AC55A8"/>
    <w:rsid w:val="00AD41F5"/>
    <w:rsid w:val="00AD446D"/>
    <w:rsid w:val="00AD6778"/>
    <w:rsid w:val="00AE1964"/>
    <w:rsid w:val="00AE51B3"/>
    <w:rsid w:val="00AE6907"/>
    <w:rsid w:val="00AF0534"/>
    <w:rsid w:val="00AF76B7"/>
    <w:rsid w:val="00B10D98"/>
    <w:rsid w:val="00B176A0"/>
    <w:rsid w:val="00B233ED"/>
    <w:rsid w:val="00B2499C"/>
    <w:rsid w:val="00B2547A"/>
    <w:rsid w:val="00B25ADB"/>
    <w:rsid w:val="00B4174F"/>
    <w:rsid w:val="00B45AE0"/>
    <w:rsid w:val="00B51A7B"/>
    <w:rsid w:val="00B540B5"/>
    <w:rsid w:val="00B543CF"/>
    <w:rsid w:val="00B61B2E"/>
    <w:rsid w:val="00B71F13"/>
    <w:rsid w:val="00B751DF"/>
    <w:rsid w:val="00B80AF6"/>
    <w:rsid w:val="00B82C54"/>
    <w:rsid w:val="00B84C0D"/>
    <w:rsid w:val="00B92620"/>
    <w:rsid w:val="00B9519E"/>
    <w:rsid w:val="00BA354C"/>
    <w:rsid w:val="00BB0314"/>
    <w:rsid w:val="00BB24FD"/>
    <w:rsid w:val="00BB5CB0"/>
    <w:rsid w:val="00BB641B"/>
    <w:rsid w:val="00BC1723"/>
    <w:rsid w:val="00BC437D"/>
    <w:rsid w:val="00BD1787"/>
    <w:rsid w:val="00BD2061"/>
    <w:rsid w:val="00BD32FB"/>
    <w:rsid w:val="00BD404C"/>
    <w:rsid w:val="00BD5551"/>
    <w:rsid w:val="00BF0E6E"/>
    <w:rsid w:val="00BF2AEC"/>
    <w:rsid w:val="00BF32CE"/>
    <w:rsid w:val="00BF54E0"/>
    <w:rsid w:val="00C04E2B"/>
    <w:rsid w:val="00C10AE9"/>
    <w:rsid w:val="00C11291"/>
    <w:rsid w:val="00C1601A"/>
    <w:rsid w:val="00C1617A"/>
    <w:rsid w:val="00C31377"/>
    <w:rsid w:val="00C4125D"/>
    <w:rsid w:val="00C41E38"/>
    <w:rsid w:val="00C42C80"/>
    <w:rsid w:val="00C567EC"/>
    <w:rsid w:val="00C572F3"/>
    <w:rsid w:val="00C640B5"/>
    <w:rsid w:val="00C663FF"/>
    <w:rsid w:val="00C70344"/>
    <w:rsid w:val="00C737DF"/>
    <w:rsid w:val="00C76F7B"/>
    <w:rsid w:val="00C83229"/>
    <w:rsid w:val="00C9265F"/>
    <w:rsid w:val="00C97140"/>
    <w:rsid w:val="00CA5912"/>
    <w:rsid w:val="00CA5EE2"/>
    <w:rsid w:val="00CB4FF4"/>
    <w:rsid w:val="00CB5FBC"/>
    <w:rsid w:val="00CC36D2"/>
    <w:rsid w:val="00CD39E8"/>
    <w:rsid w:val="00CD616A"/>
    <w:rsid w:val="00CD6A98"/>
    <w:rsid w:val="00CD6C5F"/>
    <w:rsid w:val="00CE77B5"/>
    <w:rsid w:val="00CF0E50"/>
    <w:rsid w:val="00CF7736"/>
    <w:rsid w:val="00D052E2"/>
    <w:rsid w:val="00D05831"/>
    <w:rsid w:val="00D05F6F"/>
    <w:rsid w:val="00D072C5"/>
    <w:rsid w:val="00D116E1"/>
    <w:rsid w:val="00D177D9"/>
    <w:rsid w:val="00D22AF9"/>
    <w:rsid w:val="00D22D72"/>
    <w:rsid w:val="00D24163"/>
    <w:rsid w:val="00D34995"/>
    <w:rsid w:val="00D34E10"/>
    <w:rsid w:val="00D4210F"/>
    <w:rsid w:val="00D46216"/>
    <w:rsid w:val="00D5104E"/>
    <w:rsid w:val="00D51ED9"/>
    <w:rsid w:val="00D53D3A"/>
    <w:rsid w:val="00D65DC2"/>
    <w:rsid w:val="00D7129E"/>
    <w:rsid w:val="00D71AF2"/>
    <w:rsid w:val="00D83639"/>
    <w:rsid w:val="00D86404"/>
    <w:rsid w:val="00D87B05"/>
    <w:rsid w:val="00D96DAC"/>
    <w:rsid w:val="00DA3958"/>
    <w:rsid w:val="00DA6A1D"/>
    <w:rsid w:val="00DB0533"/>
    <w:rsid w:val="00DB7EAF"/>
    <w:rsid w:val="00DC6D62"/>
    <w:rsid w:val="00DD2810"/>
    <w:rsid w:val="00DE02F4"/>
    <w:rsid w:val="00DE4105"/>
    <w:rsid w:val="00DF38DB"/>
    <w:rsid w:val="00DF46CA"/>
    <w:rsid w:val="00E10666"/>
    <w:rsid w:val="00E140CC"/>
    <w:rsid w:val="00E1784A"/>
    <w:rsid w:val="00E22079"/>
    <w:rsid w:val="00E31AFA"/>
    <w:rsid w:val="00E417CD"/>
    <w:rsid w:val="00E44465"/>
    <w:rsid w:val="00E474B5"/>
    <w:rsid w:val="00E51A38"/>
    <w:rsid w:val="00E51D48"/>
    <w:rsid w:val="00E558CD"/>
    <w:rsid w:val="00E65518"/>
    <w:rsid w:val="00E65701"/>
    <w:rsid w:val="00E65712"/>
    <w:rsid w:val="00E6656A"/>
    <w:rsid w:val="00E70793"/>
    <w:rsid w:val="00E7635D"/>
    <w:rsid w:val="00E8254D"/>
    <w:rsid w:val="00E82C00"/>
    <w:rsid w:val="00E91635"/>
    <w:rsid w:val="00E9700B"/>
    <w:rsid w:val="00EA0B0C"/>
    <w:rsid w:val="00EA65C2"/>
    <w:rsid w:val="00EB64E0"/>
    <w:rsid w:val="00EC4897"/>
    <w:rsid w:val="00EC5BCF"/>
    <w:rsid w:val="00EC621A"/>
    <w:rsid w:val="00ED044E"/>
    <w:rsid w:val="00ED1990"/>
    <w:rsid w:val="00EF4625"/>
    <w:rsid w:val="00EF6BF2"/>
    <w:rsid w:val="00F00299"/>
    <w:rsid w:val="00F05FD5"/>
    <w:rsid w:val="00F07A76"/>
    <w:rsid w:val="00F103F7"/>
    <w:rsid w:val="00F21E94"/>
    <w:rsid w:val="00F33386"/>
    <w:rsid w:val="00F33ED4"/>
    <w:rsid w:val="00F359C1"/>
    <w:rsid w:val="00F44B0B"/>
    <w:rsid w:val="00F5174C"/>
    <w:rsid w:val="00F53E43"/>
    <w:rsid w:val="00F55EE8"/>
    <w:rsid w:val="00F56483"/>
    <w:rsid w:val="00F606B2"/>
    <w:rsid w:val="00F61AB7"/>
    <w:rsid w:val="00F66F22"/>
    <w:rsid w:val="00F70E7D"/>
    <w:rsid w:val="00F7212C"/>
    <w:rsid w:val="00F827D9"/>
    <w:rsid w:val="00F8368F"/>
    <w:rsid w:val="00F95423"/>
    <w:rsid w:val="00FB13CC"/>
    <w:rsid w:val="00FB377C"/>
    <w:rsid w:val="00FB7EB7"/>
    <w:rsid w:val="00FC0FEA"/>
    <w:rsid w:val="00FC2FC6"/>
    <w:rsid w:val="00FE1DB3"/>
    <w:rsid w:val="00FE7970"/>
    <w:rsid w:val="00FF3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1E13601"/>
  <w15:docId w15:val="{B9126DC6-2BD3-1349-AF71-4F6BDCAE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73EE"/>
    <w:pPr>
      <w:overflowPunct w:val="0"/>
      <w:autoSpaceDE w:val="0"/>
      <w:autoSpaceDN w:val="0"/>
      <w:adjustRightInd w:val="0"/>
      <w:textAlignment w:val="baseline"/>
    </w:pPr>
    <w:rPr>
      <w:rFonts w:ascii="Garamond" w:eastAsia="Times New Roman" w:hAnsi="Garamond"/>
      <w:lang w:val="en-US"/>
    </w:rPr>
  </w:style>
  <w:style w:type="paragraph" w:styleId="1">
    <w:name w:val="heading 1"/>
    <w:basedOn w:val="a"/>
    <w:next w:val="a0"/>
    <w:link w:val="10"/>
    <w:uiPriority w:val="9"/>
    <w:qFormat/>
    <w:locked/>
    <w:rsid w:val="00C31377"/>
    <w:pPr>
      <w:keepNext/>
      <w:keepLines/>
      <w:outlineLvl w:val="0"/>
    </w:pPr>
    <w:rPr>
      <w:rFonts w:ascii="Arial" w:hAnsi="Arial"/>
      <w:b/>
      <w:bCs/>
      <w:sz w:val="28"/>
      <w:szCs w:val="28"/>
    </w:rPr>
  </w:style>
  <w:style w:type="paragraph" w:styleId="2">
    <w:name w:val="heading 2"/>
    <w:basedOn w:val="a"/>
    <w:next w:val="a0"/>
    <w:link w:val="20"/>
    <w:qFormat/>
    <w:locked/>
    <w:rsid w:val="00DB0533"/>
    <w:pPr>
      <w:keepNext/>
      <w:keepLines/>
      <w:outlineLvl w:val="1"/>
    </w:pPr>
    <w:rPr>
      <w:rFonts w:ascii="Times New Roman" w:hAnsi="Times New Roman"/>
      <w:b/>
      <w:bCs/>
      <w:sz w:val="36"/>
      <w:szCs w:val="26"/>
    </w:rPr>
  </w:style>
  <w:style w:type="paragraph" w:styleId="3">
    <w:name w:val="heading 3"/>
    <w:basedOn w:val="a"/>
    <w:next w:val="a"/>
    <w:link w:val="30"/>
    <w:unhideWhenUsed/>
    <w:qFormat/>
    <w:locked/>
    <w:rsid w:val="009311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rsid w:val="006973EE"/>
    <w:rPr>
      <w:rFonts w:ascii="Tahoma" w:hAnsi="Tahoma" w:cs="Tahoma"/>
      <w:sz w:val="16"/>
      <w:szCs w:val="16"/>
    </w:rPr>
  </w:style>
  <w:style w:type="character" w:customStyle="1" w:styleId="a5">
    <w:name w:val="批注框文本 字符"/>
    <w:link w:val="a4"/>
    <w:uiPriority w:val="99"/>
    <w:semiHidden/>
    <w:locked/>
    <w:rsid w:val="006973E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rsid w:val="006973EE"/>
    <w:pPr>
      <w:tabs>
        <w:tab w:val="center" w:pos="4536"/>
        <w:tab w:val="right" w:pos="9072"/>
      </w:tabs>
      <w:overflowPunct/>
      <w:autoSpaceDE/>
      <w:autoSpaceDN/>
      <w:adjustRightInd/>
      <w:textAlignment w:val="auto"/>
    </w:pPr>
    <w:rPr>
      <w:rFonts w:ascii="Caslon540 BT" w:eastAsia="Calibri" w:hAnsi="Caslon540 BT"/>
      <w:szCs w:val="22"/>
      <w:lang w:eastAsia="en-US"/>
    </w:rPr>
  </w:style>
  <w:style w:type="character" w:customStyle="1" w:styleId="a7">
    <w:name w:val="页眉 字符"/>
    <w:link w:val="a6"/>
    <w:uiPriority w:val="99"/>
    <w:locked/>
    <w:rsid w:val="006973EE"/>
    <w:rPr>
      <w:rFonts w:ascii="Caslon540 BT" w:hAnsi="Caslon540 BT" w:cs="Times New Roman"/>
      <w:sz w:val="20"/>
    </w:rPr>
  </w:style>
  <w:style w:type="paragraph" w:customStyle="1" w:styleId="Adress">
    <w:name w:val="Adress"/>
    <w:basedOn w:val="a"/>
    <w:uiPriority w:val="99"/>
    <w:rsid w:val="006973EE"/>
  </w:style>
  <w:style w:type="paragraph" w:styleId="a8">
    <w:name w:val="Title"/>
    <w:basedOn w:val="a"/>
    <w:link w:val="a9"/>
    <w:uiPriority w:val="99"/>
    <w:qFormat/>
    <w:locked/>
    <w:rsid w:val="006973EE"/>
    <w:pPr>
      <w:spacing w:after="170" w:line="320" w:lineRule="exact"/>
    </w:pPr>
    <w:rPr>
      <w:rFonts w:ascii="Arial" w:hAnsi="Arial"/>
      <w:sz w:val="28"/>
    </w:rPr>
  </w:style>
  <w:style w:type="character" w:customStyle="1" w:styleId="a9">
    <w:name w:val="标题 字符"/>
    <w:link w:val="a8"/>
    <w:uiPriority w:val="99"/>
    <w:locked/>
    <w:rsid w:val="006973EE"/>
    <w:rPr>
      <w:rFonts w:ascii="Arial" w:hAnsi="Arial" w:cs="Times New Roman"/>
      <w:sz w:val="20"/>
      <w:szCs w:val="20"/>
      <w:lang w:eastAsia="sv-SE"/>
    </w:rPr>
  </w:style>
  <w:style w:type="paragraph" w:styleId="aa">
    <w:name w:val="footer"/>
    <w:basedOn w:val="a"/>
    <w:link w:val="ab"/>
    <w:uiPriority w:val="99"/>
    <w:rsid w:val="001C3B44"/>
    <w:pPr>
      <w:tabs>
        <w:tab w:val="center" w:pos="4536"/>
        <w:tab w:val="right" w:pos="9072"/>
      </w:tabs>
    </w:pPr>
  </w:style>
  <w:style w:type="character" w:customStyle="1" w:styleId="ab">
    <w:name w:val="页脚 字符"/>
    <w:link w:val="aa"/>
    <w:uiPriority w:val="99"/>
    <w:semiHidden/>
    <w:rsid w:val="00E258CF"/>
    <w:rPr>
      <w:rFonts w:ascii="Garamond" w:eastAsia="Times New Roman" w:hAnsi="Garamond"/>
      <w:sz w:val="20"/>
      <w:szCs w:val="20"/>
    </w:rPr>
  </w:style>
  <w:style w:type="table" w:styleId="ac">
    <w:name w:val="Table Grid"/>
    <w:basedOn w:val="a2"/>
    <w:uiPriority w:val="39"/>
    <w:locked/>
    <w:rsid w:val="00C572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llanmrktrutnt11">
    <w:name w:val="Mellanmörkt rutnät 11"/>
    <w:uiPriority w:val="99"/>
    <w:semiHidden/>
    <w:rsid w:val="00767D7F"/>
    <w:rPr>
      <w:color w:val="808080"/>
    </w:rPr>
  </w:style>
  <w:style w:type="character" w:customStyle="1" w:styleId="10">
    <w:name w:val="标题 1 字符"/>
    <w:link w:val="1"/>
    <w:uiPriority w:val="9"/>
    <w:rsid w:val="00C31377"/>
    <w:rPr>
      <w:rFonts w:ascii="Arial" w:eastAsia="Times New Roman" w:hAnsi="Arial" w:cs="Times New Roman"/>
      <w:b/>
      <w:bCs/>
      <w:sz w:val="28"/>
      <w:szCs w:val="28"/>
    </w:rPr>
  </w:style>
  <w:style w:type="paragraph" w:styleId="a0">
    <w:name w:val="Body Text"/>
    <w:basedOn w:val="a"/>
    <w:link w:val="ad"/>
    <w:uiPriority w:val="99"/>
    <w:qFormat/>
    <w:rsid w:val="002F3BC3"/>
    <w:pPr>
      <w:spacing w:line="260" w:lineRule="atLeast"/>
    </w:pPr>
    <w:rPr>
      <w:rFonts w:ascii="Georgia" w:hAnsi="Georgia"/>
    </w:rPr>
  </w:style>
  <w:style w:type="character" w:customStyle="1" w:styleId="ad">
    <w:name w:val="正文文本 字符"/>
    <w:link w:val="a0"/>
    <w:uiPriority w:val="99"/>
    <w:rsid w:val="002F3BC3"/>
    <w:rPr>
      <w:rFonts w:ascii="Georgia" w:eastAsia="Times New Roman" w:hAnsi="Georgia"/>
    </w:rPr>
  </w:style>
  <w:style w:type="character" w:customStyle="1" w:styleId="20">
    <w:name w:val="标题 2 字符"/>
    <w:link w:val="2"/>
    <w:rsid w:val="00DB0533"/>
    <w:rPr>
      <w:rFonts w:ascii="Times New Roman" w:eastAsia="Times New Roman" w:hAnsi="Times New Roman"/>
      <w:b/>
      <w:bCs/>
      <w:sz w:val="36"/>
      <w:szCs w:val="26"/>
      <w:lang w:val="en-US"/>
    </w:rPr>
  </w:style>
  <w:style w:type="paragraph" w:styleId="ae">
    <w:name w:val="Subtitle"/>
    <w:basedOn w:val="a"/>
    <w:next w:val="a"/>
    <w:link w:val="af"/>
    <w:qFormat/>
    <w:locked/>
    <w:rsid w:val="00C31377"/>
    <w:pPr>
      <w:numPr>
        <w:ilvl w:val="1"/>
      </w:numPr>
    </w:pPr>
    <w:rPr>
      <w:rFonts w:ascii="Arial" w:hAnsi="Arial"/>
      <w:iCs/>
      <w:sz w:val="28"/>
      <w:szCs w:val="24"/>
    </w:rPr>
  </w:style>
  <w:style w:type="character" w:customStyle="1" w:styleId="af">
    <w:name w:val="副标题 字符"/>
    <w:link w:val="ae"/>
    <w:rsid w:val="00C31377"/>
    <w:rPr>
      <w:rFonts w:ascii="Arial" w:eastAsia="Times New Roman" w:hAnsi="Arial" w:cs="Times New Roman"/>
      <w:iCs/>
      <w:sz w:val="28"/>
      <w:szCs w:val="24"/>
    </w:rPr>
  </w:style>
  <w:style w:type="paragraph" w:customStyle="1" w:styleId="Titel">
    <w:name w:val="Titel"/>
    <w:basedOn w:val="a"/>
    <w:qFormat/>
    <w:rsid w:val="00C31377"/>
    <w:pPr>
      <w:overflowPunct/>
      <w:textAlignment w:val="auto"/>
    </w:pPr>
    <w:rPr>
      <w:rFonts w:ascii="Arial" w:eastAsia="Calibri" w:hAnsi="Arial" w:cs="Verdana-Bold"/>
      <w:b/>
      <w:bCs/>
      <w:sz w:val="36"/>
      <w:szCs w:val="28"/>
    </w:rPr>
  </w:style>
  <w:style w:type="character" w:customStyle="1" w:styleId="Text2">
    <w:name w:val="Text2"/>
    <w:uiPriority w:val="1"/>
    <w:rsid w:val="00D05F6F"/>
    <w:rPr>
      <w:rFonts w:ascii="Arial" w:hAnsi="Arial"/>
      <w:b/>
      <w:sz w:val="28"/>
    </w:rPr>
  </w:style>
  <w:style w:type="character" w:customStyle="1" w:styleId="Text1">
    <w:name w:val="Text1"/>
    <w:uiPriority w:val="1"/>
    <w:rsid w:val="00ED044E"/>
    <w:rPr>
      <w:rFonts w:ascii="Arial" w:hAnsi="Arial"/>
      <w:b/>
      <w:sz w:val="32"/>
    </w:rPr>
  </w:style>
  <w:style w:type="character" w:customStyle="1" w:styleId="Text4">
    <w:name w:val="Text4"/>
    <w:uiPriority w:val="1"/>
    <w:rsid w:val="00897E35"/>
    <w:rPr>
      <w:rFonts w:ascii="Georgia" w:hAnsi="Georgia"/>
      <w:sz w:val="22"/>
    </w:rPr>
  </w:style>
  <w:style w:type="character" w:customStyle="1" w:styleId="Text5">
    <w:name w:val="Text5"/>
    <w:uiPriority w:val="1"/>
    <w:rsid w:val="00712212"/>
    <w:rPr>
      <w:rFonts w:ascii="Arial" w:hAnsi="Arial"/>
      <w:b w:val="0"/>
      <w:sz w:val="32"/>
    </w:rPr>
  </w:style>
  <w:style w:type="character" w:customStyle="1" w:styleId="Text3">
    <w:name w:val="Text3"/>
    <w:uiPriority w:val="1"/>
    <w:rsid w:val="00421266"/>
    <w:rPr>
      <w:rFonts w:ascii="Arial" w:hAnsi="Arial"/>
      <w:b/>
      <w:sz w:val="24"/>
    </w:rPr>
  </w:style>
  <w:style w:type="character" w:customStyle="1" w:styleId="Info">
    <w:name w:val="Info"/>
    <w:uiPriority w:val="1"/>
    <w:rsid w:val="002D091D"/>
    <w:rPr>
      <w:rFonts w:ascii="Georgia" w:hAnsi="Georgia"/>
      <w:sz w:val="22"/>
    </w:rPr>
  </w:style>
  <w:style w:type="character" w:customStyle="1" w:styleId="Text6">
    <w:name w:val="Text6"/>
    <w:uiPriority w:val="1"/>
    <w:rsid w:val="00F359C1"/>
    <w:rPr>
      <w:rFonts w:ascii="Arial" w:hAnsi="Arial"/>
      <w:b/>
      <w:sz w:val="32"/>
    </w:rPr>
  </w:style>
  <w:style w:type="paragraph" w:customStyle="1" w:styleId="Mellanrubrik">
    <w:name w:val="Mellanrubrik"/>
    <w:basedOn w:val="2"/>
    <w:link w:val="MellanrubrikChar"/>
    <w:qFormat/>
    <w:rsid w:val="00754E4C"/>
    <w:rPr>
      <w:rFonts w:eastAsia="Calibri"/>
    </w:rPr>
  </w:style>
  <w:style w:type="character" w:customStyle="1" w:styleId="MellanrubrikChar">
    <w:name w:val="Mellanrubrik Char"/>
    <w:link w:val="Mellanrubrik"/>
    <w:rsid w:val="00754E4C"/>
    <w:rPr>
      <w:rFonts w:ascii="Georgia" w:eastAsia="Times New Roman" w:hAnsi="Georgia" w:cs="Times New Roman"/>
      <w:b/>
      <w:bCs/>
      <w:szCs w:val="26"/>
    </w:rPr>
  </w:style>
  <w:style w:type="table" w:customStyle="1" w:styleId="Tabellrutnt1">
    <w:name w:val="Tabellrutnät1"/>
    <w:basedOn w:val="a2"/>
    <w:next w:val="ac"/>
    <w:uiPriority w:val="59"/>
    <w:rsid w:val="00C663F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qFormat/>
    <w:rsid w:val="00657EBA"/>
    <w:rPr>
      <w:rFonts w:ascii="PMingLiU" w:eastAsiaTheme="minorEastAsia" w:hAnsi="PMingLiU" w:cstheme="minorBidi"/>
      <w:sz w:val="22"/>
      <w:szCs w:val="22"/>
    </w:rPr>
  </w:style>
  <w:style w:type="character" w:customStyle="1" w:styleId="af1">
    <w:name w:val="无间隔 字符"/>
    <w:basedOn w:val="a1"/>
    <w:link w:val="af0"/>
    <w:rsid w:val="00657EBA"/>
    <w:rPr>
      <w:rFonts w:ascii="PMingLiU" w:eastAsiaTheme="minorEastAsia" w:hAnsi="PMingLiU" w:cstheme="minorBidi"/>
      <w:sz w:val="22"/>
      <w:szCs w:val="22"/>
    </w:rPr>
  </w:style>
  <w:style w:type="character" w:styleId="af2">
    <w:name w:val="Placeholder Text"/>
    <w:basedOn w:val="a1"/>
    <w:uiPriority w:val="99"/>
    <w:semiHidden/>
    <w:rsid w:val="00CA5EE2"/>
    <w:rPr>
      <w:color w:val="808080"/>
    </w:rPr>
  </w:style>
  <w:style w:type="paragraph" w:styleId="af3">
    <w:name w:val="List Paragraph"/>
    <w:basedOn w:val="a"/>
    <w:uiPriority w:val="34"/>
    <w:qFormat/>
    <w:rsid w:val="0093117D"/>
    <w:pPr>
      <w:overflowPunct/>
      <w:autoSpaceDE/>
      <w:autoSpaceDN/>
      <w:adjustRightInd/>
      <w:spacing w:line="276" w:lineRule="auto"/>
      <w:ind w:left="720"/>
      <w:contextualSpacing/>
      <w:textAlignment w:val="auto"/>
    </w:pPr>
    <w:rPr>
      <w:rFonts w:ascii="Arial" w:eastAsia="Arial" w:hAnsi="Arial" w:cs="Arial"/>
      <w:sz w:val="22"/>
      <w:szCs w:val="22"/>
      <w:lang w:val="en-GB" w:eastAsia="en-GB"/>
    </w:rPr>
  </w:style>
  <w:style w:type="paragraph" w:styleId="TOC">
    <w:name w:val="TOC Heading"/>
    <w:basedOn w:val="1"/>
    <w:next w:val="a"/>
    <w:uiPriority w:val="39"/>
    <w:unhideWhenUsed/>
    <w:qFormat/>
    <w:rsid w:val="0093117D"/>
    <w:p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TOC1">
    <w:name w:val="toc 1"/>
    <w:basedOn w:val="a"/>
    <w:next w:val="a"/>
    <w:autoRedefine/>
    <w:uiPriority w:val="39"/>
    <w:locked/>
    <w:rsid w:val="0093117D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a"/>
    <w:next w:val="a"/>
    <w:autoRedefine/>
    <w:uiPriority w:val="39"/>
    <w:locked/>
    <w:rsid w:val="0093117D"/>
    <w:pPr>
      <w:spacing w:before="120"/>
      <w:ind w:left="20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locked/>
    <w:rsid w:val="0093117D"/>
    <w:pPr>
      <w:ind w:left="400"/>
    </w:pPr>
    <w:rPr>
      <w:rFonts w:asciiTheme="minorHAnsi" w:hAnsiTheme="minorHAnsi"/>
    </w:rPr>
  </w:style>
  <w:style w:type="paragraph" w:styleId="TOC4">
    <w:name w:val="toc 4"/>
    <w:basedOn w:val="a"/>
    <w:next w:val="a"/>
    <w:autoRedefine/>
    <w:locked/>
    <w:rsid w:val="0093117D"/>
    <w:pPr>
      <w:ind w:left="600"/>
    </w:pPr>
    <w:rPr>
      <w:rFonts w:asciiTheme="minorHAnsi" w:hAnsiTheme="minorHAnsi"/>
    </w:rPr>
  </w:style>
  <w:style w:type="paragraph" w:styleId="TOC5">
    <w:name w:val="toc 5"/>
    <w:basedOn w:val="a"/>
    <w:next w:val="a"/>
    <w:autoRedefine/>
    <w:locked/>
    <w:rsid w:val="0093117D"/>
    <w:pPr>
      <w:ind w:left="800"/>
    </w:pPr>
    <w:rPr>
      <w:rFonts w:asciiTheme="minorHAnsi" w:hAnsiTheme="minorHAnsi"/>
    </w:rPr>
  </w:style>
  <w:style w:type="paragraph" w:styleId="TOC6">
    <w:name w:val="toc 6"/>
    <w:basedOn w:val="a"/>
    <w:next w:val="a"/>
    <w:autoRedefine/>
    <w:locked/>
    <w:rsid w:val="0093117D"/>
    <w:pPr>
      <w:ind w:left="1000"/>
    </w:pPr>
    <w:rPr>
      <w:rFonts w:asciiTheme="minorHAnsi" w:hAnsiTheme="minorHAnsi"/>
    </w:rPr>
  </w:style>
  <w:style w:type="paragraph" w:styleId="TOC7">
    <w:name w:val="toc 7"/>
    <w:basedOn w:val="a"/>
    <w:next w:val="a"/>
    <w:autoRedefine/>
    <w:locked/>
    <w:rsid w:val="0093117D"/>
    <w:pPr>
      <w:ind w:left="1200"/>
    </w:pPr>
    <w:rPr>
      <w:rFonts w:asciiTheme="minorHAnsi" w:hAnsiTheme="minorHAnsi"/>
    </w:rPr>
  </w:style>
  <w:style w:type="paragraph" w:styleId="TOC8">
    <w:name w:val="toc 8"/>
    <w:basedOn w:val="a"/>
    <w:next w:val="a"/>
    <w:autoRedefine/>
    <w:locked/>
    <w:rsid w:val="0093117D"/>
    <w:pPr>
      <w:ind w:left="1400"/>
    </w:pPr>
    <w:rPr>
      <w:rFonts w:asciiTheme="minorHAnsi" w:hAnsiTheme="minorHAnsi"/>
    </w:rPr>
  </w:style>
  <w:style w:type="paragraph" w:styleId="TOC9">
    <w:name w:val="toc 9"/>
    <w:basedOn w:val="a"/>
    <w:next w:val="a"/>
    <w:autoRedefine/>
    <w:locked/>
    <w:rsid w:val="0093117D"/>
    <w:pPr>
      <w:ind w:left="1600"/>
    </w:pPr>
    <w:rPr>
      <w:rFonts w:asciiTheme="minorHAnsi" w:hAnsiTheme="minorHAnsi"/>
    </w:rPr>
  </w:style>
  <w:style w:type="character" w:styleId="af4">
    <w:name w:val="Hyperlink"/>
    <w:basedOn w:val="a1"/>
    <w:uiPriority w:val="99"/>
    <w:unhideWhenUsed/>
    <w:rsid w:val="0093117D"/>
    <w:rPr>
      <w:color w:val="0000FF" w:themeColor="hyperlink"/>
      <w:u w:val="single"/>
    </w:rPr>
  </w:style>
  <w:style w:type="character" w:customStyle="1" w:styleId="30">
    <w:name w:val="标题 3 字符"/>
    <w:basedOn w:val="a1"/>
    <w:link w:val="3"/>
    <w:rsid w:val="0093117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styleId="af5">
    <w:name w:val="page number"/>
    <w:basedOn w:val="a1"/>
    <w:uiPriority w:val="99"/>
    <w:semiHidden/>
    <w:unhideWhenUsed/>
    <w:rsid w:val="00274A99"/>
  </w:style>
  <w:style w:type="paragraph" w:styleId="af6">
    <w:name w:val="Normal (Web)"/>
    <w:basedOn w:val="a"/>
    <w:uiPriority w:val="99"/>
    <w:unhideWhenUsed/>
    <w:qFormat/>
    <w:rsid w:val="00333D40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sv-SE" w:eastAsia="en-GB"/>
    </w:rPr>
  </w:style>
  <w:style w:type="character" w:styleId="af7">
    <w:name w:val="Unresolved Mention"/>
    <w:basedOn w:val="a1"/>
    <w:uiPriority w:val="99"/>
    <w:semiHidden/>
    <w:unhideWhenUsed/>
    <w:rsid w:val="00AB2ACC"/>
    <w:rPr>
      <w:color w:val="605E5C"/>
      <w:shd w:val="clear" w:color="auto" w:fill="E1DFDD"/>
    </w:rPr>
  </w:style>
  <w:style w:type="character" w:styleId="af8">
    <w:name w:val="FollowedHyperlink"/>
    <w:basedOn w:val="a1"/>
    <w:uiPriority w:val="99"/>
    <w:semiHidden/>
    <w:unhideWhenUsed/>
    <w:rsid w:val="00AB2ACC"/>
    <w:rPr>
      <w:color w:val="800080" w:themeColor="followedHyperlink"/>
      <w:u w:val="single"/>
    </w:rPr>
  </w:style>
  <w:style w:type="paragraph" w:styleId="af9">
    <w:name w:val="Bibliography"/>
    <w:basedOn w:val="a"/>
    <w:next w:val="a"/>
    <w:uiPriority w:val="37"/>
    <w:unhideWhenUsed/>
    <w:rsid w:val="00AF76B7"/>
  </w:style>
  <w:style w:type="character" w:styleId="afa">
    <w:name w:val="Strong"/>
    <w:basedOn w:val="a1"/>
    <w:uiPriority w:val="22"/>
    <w:qFormat/>
    <w:locked/>
    <w:rsid w:val="002F4292"/>
    <w:rPr>
      <w:b/>
      <w:bCs/>
    </w:rPr>
  </w:style>
  <w:style w:type="paragraph" w:customStyle="1" w:styleId="Default">
    <w:name w:val="Default"/>
    <w:rsid w:val="00681CF5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n-US"/>
    </w:rPr>
  </w:style>
  <w:style w:type="character" w:customStyle="1" w:styleId="src">
    <w:name w:val="src"/>
    <w:basedOn w:val="a1"/>
    <w:rsid w:val="0008545D"/>
  </w:style>
  <w:style w:type="character" w:customStyle="1" w:styleId="apple-converted-space">
    <w:name w:val="apple-converted-space"/>
    <w:basedOn w:val="a1"/>
    <w:rsid w:val="000854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7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581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89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5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9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3479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so\LOCALS~1\Temp\Examensarbetsmall%20(word%202007-)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Ovi13</b:Tag>
    <b:SourceType>InternetSite</b:SourceType>
    <b:Guid>{5D18ACC7-6A3C-4CFA-A5EB-1135F11F4E15}</b:Guid>
    <b:Title>SM Insight</b:Title>
    <b:Year>2013</b:Year>
    <b:Author>
      <b:Author>
        <b:NameList>
          <b:Person>
            <b:Last>Jurevicius</b:Last>
            <b:First>Ovidijus</b:First>
          </b:Person>
        </b:NameList>
      </b:Author>
    </b:Author>
    <b:InternetSiteTitle>Jurevicius, 2013 SM Insight</b:InternetSiteTitle>
    <b:Month>February</b:Month>
    <b:Day>13</b:Day>
    <b:URL>https://www.strategicmanagementinsight.com/tools/swot-analysis-how-to-do-it.html</b:URL>
    <b:RefOrder>1</b:RefOrder>
  </b:Source>
</b:Sources>
</file>

<file path=customXml/itemProps1.xml><?xml version="1.0" encoding="utf-8"?>
<ds:datastoreItem xmlns:ds="http://schemas.openxmlformats.org/officeDocument/2006/customXml" ds:itemID="{5457DBA2-2382-4970-A091-29BA42EC2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Examensarbetsmall (word 2007-)</Template>
  <TotalTime>27</TotalTime>
  <Pages>3</Pages>
  <Words>26</Words>
  <Characters>153</Characters>
  <Application>Microsoft Office Word</Application>
  <DocSecurity>0</DocSecurity>
  <Lines>1</Lines>
  <Paragraphs>1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[ÄRENDE]</vt:lpstr>
      <vt:lpstr>[ÄRENDE]</vt:lpstr>
      <vt:lpstr>[ÄRENDE]</vt:lpstr>
    </vt:vector>
  </TitlesOfParts>
  <Company>Högskolan Dalarna</Company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[ÄRENDE]</dc:title>
  <dc:creator>Mats Sjögren;Richard Borg</dc:creator>
  <cp:lastModifiedBy>李 佳佳</cp:lastModifiedBy>
  <cp:revision>3</cp:revision>
  <cp:lastPrinted>2020-03-17T12:41:00Z</cp:lastPrinted>
  <dcterms:created xsi:type="dcterms:W3CDTF">2020-03-28T23:21:00Z</dcterms:created>
  <dcterms:modified xsi:type="dcterms:W3CDTF">2020-03-28T23:41:00Z</dcterms:modified>
</cp:coreProperties>
</file>