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《门店私域引流手册》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你好，我叫黄剑锋。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过去8年，我从0开始做到2000万私域用户，操盘过超过8个亿的私域营收。2018年，市面上甚至还没有"私域"这个词的时候，我就已经在做这件事了。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这些年，我服务过烘焙品牌、零售连锁、餐饮门店、美业机构……几乎每一种线下业态，我都亲手操盘过引流到成交的全链路。我踩过的坑、验证过的打法、算过的账，全部浓缩在这本手册里。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先用一句话讲清楚私域的核心价值：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私域的本质，就是跟客户建立更深度、更持续的联系，然后在这个持续联系的过程中，不断给他创造价值。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这句话听起来简单，但90%的门店老板做不到。为什么？因为大多数人把私域理解成"加个微信"，加完就没了。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再用一个公式讲清楚私域成交的底层逻辑：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成交 = 激发需求 + 建立信任 + 行动指令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这三个动作，无一例外都需要你</w:t>
      </w:r>
      <w:r>
        <w:rPr>
          <w:rFonts w:eastAsia="等线" w:ascii="Arial" w:cs="Arial" w:hAnsi="Arial"/>
          <w:b w:val="true"/>
          <w:sz w:val="22"/>
        </w:rPr>
        <w:t>持续接触客户</w:t>
      </w:r>
      <w:r>
        <w:rPr>
          <w:rFonts w:eastAsia="等线" w:ascii="Arial" w:cs="Arial" w:hAnsi="Arial"/>
          <w:sz w:val="22"/>
        </w:rPr>
        <w:t>。你跟客户见的每一面、聊的每一通电话、发的每一条朋友圈，如果没有后续的交流，如果你只能跟他碰一次面，你就很难在短时间内把这三件事做完。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所以——私域运营是一个系统工程，不是某一个单点动作。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而这本手册最大的价值，就是把私域的第一步——</w:t>
      </w:r>
      <w:r>
        <w:rPr>
          <w:rFonts w:eastAsia="等线" w:ascii="Arial" w:cs="Arial" w:hAnsi="Arial"/>
          <w:b w:val="true"/>
          <w:sz w:val="22"/>
        </w:rPr>
        <w:t>引流</w:t>
      </w:r>
      <w:r>
        <w:rPr>
          <w:rFonts w:eastAsia="等线" w:ascii="Arial" w:cs="Arial" w:hAnsi="Arial"/>
          <w:sz w:val="22"/>
        </w:rPr>
        <w:t>——拆得足够细。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为什么只讲引流？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因为大多数人就卡死在第一步。你的产品再好、你的社群运营方案再漂亮、你的转化话术再精妙，如果私域里没有人，一切都是零。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这本手册的终极目标，就一件事：如何把用户加到你的私域来。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我们把这件事聊透，聊到具体的执行手册，聊到每一步的动作，甚至聊到你的二维码应该贴在哪个位置、用什么话术、配什么福利。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全书超过30000字，覆盖30+种引流招数、10+个行业细分策略、大量真实品牌案例拆解，以及我自己亲手操盘的实战经验。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你随时遇到任何门店引流的问题，翻开这本手册，就能找到具体的解决方案。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让我们开始。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目录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第一章 全景总览：门店私域引流的4大板块与核心路径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在讲具体的招数之前，你必须先在脑子里建立一张完整的地图。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门店私域引流，不是零散的"这里试一下、那里搞一下"。它是一个有结构、有层次的系统。我把市面上所有主流的引流方法，归纳成了</w:t>
      </w:r>
      <w:r>
        <w:rPr>
          <w:rFonts w:eastAsia="等线" w:ascii="Arial" w:cs="Arial" w:hAnsi="Arial"/>
          <w:b w:val="true"/>
          <w:sz w:val="22"/>
        </w:rPr>
        <w:t>4大板块</w:t>
      </w:r>
      <w:r>
        <w:rPr>
          <w:rFonts w:eastAsia="等线" w:ascii="Arial" w:cs="Arial" w:hAnsi="Arial"/>
          <w:sz w:val="22"/>
        </w:rPr>
        <w:t>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板块一：到店场景引流——把进店的人截住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顾客已经走进你的店了，这是你成本最低、效率最高的引流场景。你不需要花一分钱广告费，你只需要在店里的每一个触点上做好布局。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核心触点包括：收银台、桌面台卡/立牌、包装袋/购物袋/小票、WiFi连接页、产品体验区、等候区、店员一对一引导、门店海报/KT板、点单码/扫码点餐、会员卡/储值卡。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一句话原则：顾客从进门到离店，每一个他停留超过10秒的地方，都应该有一个加微信的理由。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板块二：线上公域引流——把平台的流量洗到你的池子里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你在美团、抖音、小红书、大众点评上花了钱买流量，这些流量如果不沉淀到私域，就是一次性消耗。每一次你都要重新花钱买。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核心渠道包括：朋友圈广告投放、抖音/快手短视频与直播、大众点评/美团、外卖平台包裹卡、小红书种草笔记、社群裂变、拼团引流、异业合作。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一句话原则：公域花钱买的每一个客户，都要想办法在成交的同时把他加到私域里，让你以后不用再花钱就能触达他。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板块三：活动型引流——用事件制造集中爆发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日常的稳定引流是基本盘，但如果你想在短时间内快速拉升私域人数，就需要策划活动。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核心玩法包括：开业/周年庆活动、霸王餐/免费体验、刮刮卡/抽奖、节日/节气营销、充值/预售锁客、打卡/集章、地推/摆摊、老客带新（KOC裂变）。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一句话原则：活动引流的核心不是"搞个活动"，而是设计一个让顾客"不加微信就觉得亏了"的理由。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板块四：内容型引流——用价值吸引精准客户主动来找你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前三种都是你主动出击，内容型引流是让客户主动来找你。它的效率看起来慢，但带来的客户质量最高、信任基础最好。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核心方式包括：专业知识/干货资料引流、社群内容运营引流、私域IP人设打造、UGC内容激发。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一句话原则：你给出去的内容越有价值，客户加你的意愿就越强，后续的转化成本就越低。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不同类型门店的组合策略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这4大板块不是让你全部都做，而是根据你门店的消费频次来选择重点组合：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高频门店（餐饮、生鲜、水果、便利店、母婴）：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核心打法：社群 + 小程序 + 固定会员日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因为客户每周甚至每天都可能消费，社群的高频触达和即时优惠最有效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代表案例：瑞幸咖啡、百果园、钱大妈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中频门店（服装、美妆、珠宝、美发）：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核心打法：导购1对1企微 + 内容种草 + 视频号直播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因为客户不会天天来，但每次来的客单价较高，需要导购持续跟进和专业推荐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代表案例：屈臣氏、绫致/ONLY、林清轩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低频门店（眼镜、家居、高客单珠宝、汽车服务）：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核心打法：专业服务报告 + 预约到店 + 长期顾问关系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因为客户一年可能只来1-2次，但每次消费金额大，需要用专业服务建立长期信任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代表案例：宝岛眼镜、周大福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记住这个选择逻辑：消费频次越高，越靠社群和活动驱动；消费频次越低，越靠1对1服务和专业内容驱动。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两条引流路径：消费前 vs 消费后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在具体执行之前，你还需要理解一个关键分类：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路径一：消费前引流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客户还没买单，你就先让他加微信。后续通过私域慢慢培育，最终促成第一单。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适用场景：地推、公域广告、内容种草、霸王餐活动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特点：加粉成本低，但转化周期长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路径二：消费后引流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客户已经买单了，你在买单环节或之后引导他加微信。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适用场景：收银台引导、包裹卡、支付后弹窗、小票引流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特点：客户已经有消费行为，信任基础好，后续复购转化率更高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大多数门店应该两条路径同时做，但重心放在消费后引流——因为已经付过钱的人，是你最容易留住的人。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第二章 先算清这笔账：引流成本与福利设计的底层逻辑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很多门店老板一上来就问："我应该送什么福利？""送多少合适？""送太多会不会亏？"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这些问题的答案不在于"行业惯例是什么"，而在于</w:t>
      </w:r>
      <w:r>
        <w:rPr>
          <w:rFonts w:eastAsia="等线" w:ascii="Arial" w:cs="Arial" w:hAnsi="Arial"/>
          <w:b w:val="true"/>
          <w:sz w:val="22"/>
        </w:rPr>
        <w:t>你自己的账算没算清楚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这一章，我把引流成本的计算逻辑彻底讲透。你算清楚了这笔账，后面所有的福利设计、钩子选择、活动策划，都有了决策依据。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一、核心公式：你能为一个客户支付多少引流成本？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公式如下：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单客最大引流成本 = 客单价 × 毛利率 × 私域转化率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我来拆解这个公式：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举例1：社区水果店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客单价：50元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毛利率：40%（毛利20元）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你需要保证的净利润：10元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那么你可以拿出来做获客的最大金额：10元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假设加到私域后，30天内的下单转化率是20%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那你的单客引流成本上限 = 10元 × 20% = </w:t>
      </w:r>
      <w:r>
        <w:rPr>
          <w:rFonts w:eastAsia="等线" w:ascii="Arial" w:cs="Arial" w:hAnsi="Arial"/>
          <w:b w:val="true"/>
          <w:sz w:val="22"/>
        </w:rPr>
        <w:t>2元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意思是：你为每一个加到私域的用户，最多可以花2块钱。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举例2：美容院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客单价：500元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毛利率：60%（毛利300元）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你需要保证的净利润：150元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可用于获客的金额：150元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假设私域转化率是10%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单客引流成本上限 = 150元 × 10% = </w:t>
      </w:r>
      <w:r>
        <w:rPr>
          <w:rFonts w:eastAsia="等线" w:ascii="Arial" w:cs="Arial" w:hAnsi="Arial"/>
          <w:b w:val="true"/>
          <w:sz w:val="22"/>
        </w:rPr>
        <w:t>15元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举例3：快餐店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客单价：30元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毛利率：50%（毛利15元）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需要保证净利：8元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可用于获客的金额：7元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假设私域转化率是30%（高频刚需）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单客引流成本上限 = 7元 × 30% = </w:t>
      </w:r>
      <w:r>
        <w:rPr>
          <w:rFonts w:eastAsia="等线" w:ascii="Arial" w:cs="Arial" w:hAnsi="Arial"/>
          <w:b w:val="true"/>
          <w:sz w:val="22"/>
        </w:rPr>
        <w:t>2.1元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二、关键认知：成本价和感知价是两回事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你花2块钱的成本，不代表你给客户的东西只值2块钱。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核心技巧：用低成本创造高感知价值。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成本3块钱的小礼品，标价写"价值19.9元"——客户的感知是你给了他20块钱的东西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成本2块钱的一份小菜，在菜单上标价12元——客户觉得你免费送了他一道菜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成本1块钱的电子资料包，写"价值99元的XX攻略"——客户觉得赚了大便宜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记住这个公式：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引流效果 = 客户感知价值 ÷ 客户行动成本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客户加一个微信的行动成本很低（掏手机扫一下），但如果他感知到的回报是"20块钱的东西白拿"，这个比值就非常高，他就会行动。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反过来，如果你只说"加个微信关注一下"，感知价值是0，不管行动成本多低，他都不会动。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三、福利设计的5大类型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根据你的行业和成本空间，选择最适合的福利类型：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第一类：实物型福利（成本可控，感知最直接）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免费小菜/饮品/甜品（餐饮）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免费小样/试用装（美妆、护肤）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免费小礼品：钥匙扣、帆布袋、冰箱贴、公仔（零售）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盲盒/福袋（利用好奇心，感知价值远超实际成本）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第二类：优惠型福利（直接刺激消费）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立减金额："加微信本单立减5元"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折扣券："加微信领9折券，下次可用"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满减券："加微信领满100减20券"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免单/霸王餐名额（大活动时使用）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第三类：服务型福利（零成本，但价值感高）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专属顾问/1对1服务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优先预约/免排队特权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专属售后通道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专业咨询（育儿、护肤、穿搭、养生建议）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第四类：内容/信息型福利（边际成本为零）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行业干货资料（食谱、教程、攻略、防坑指南）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新品尝鲜/内部消息优先通知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独家优惠情报（比公开渠道更便宜的价格）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第五类：社交/权益型福利（增强归属感）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抽奖机会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积分兑换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会员等级升级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生日特权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社区圈子归属（宝妈群、吃货群、宠物群）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选择原则：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高频低客单门店（餐饮、便利店）→ 优先用实物型和优惠型，简单直接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中频中客单门店（服装、美妆）→ 优先用服务型和内容型，建立专业感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低频高客单门店（珠宝、家居）→ 优先用服务型和权益型，建立长期关系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四、我的实战案例：烘焙品牌地推引流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我在服务某烘焙品牌的时候，采用的是一个非常简单的逻辑——</w:t>
      </w:r>
      <w:r>
        <w:rPr>
          <w:rFonts w:eastAsia="等线" w:ascii="Arial" w:cs="Arial" w:hAnsi="Arial"/>
          <w:b w:val="true"/>
          <w:sz w:val="22"/>
        </w:rPr>
        <w:t>地推 + 免费试吃 + 公仔裂变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具体做法：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在门店周边500米范围内摆摊，提供免费试吃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试吃完引导扫码加企微，加了就送一小袋招牌桃酥（成本约1.5元）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如果客户愿意转发指定海报到朋友圈并保留2小时，额外赠送一个品牌公仔（成本约8元，但标价39.9元）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单纯免费试吃 + 扫码送桃酥：日均加粉80-120人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加上公仔裂变：日均加粉500-600人，</w:t>
      </w:r>
      <w:r>
        <w:rPr>
          <w:rFonts w:eastAsia="等线" w:ascii="Arial" w:cs="Arial" w:hAnsi="Arial"/>
          <w:b w:val="true"/>
          <w:sz w:val="22"/>
        </w:rPr>
        <w:t>效率提升了5-10倍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为什么公仔的裂变效果这么好？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成本8块钱的公仔，在顾客眼里是"价值近40块的东西"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转发朋友圈的动作，让她的朋友圈好友也看到了这个活动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很多人是看到朋友的朋友圈之后，主动来摊位问"还能领吗"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这个案例的启示：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当你赠送的福利金额足够大（感知价值足够高），裂变就会自然发生。你不需要复杂的裂变机制，一个足够有吸引力的赠品，就是最好的裂变工具。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但前提是——你得把账算清楚。8块钱的公仔成本你能不能承受？如果你的毛利支撑不了，就换成成本更低但感知价值同样高的东西。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第三章 消费者心理学：搞懂这5个原理，引流效率翻倍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方法和工具每个人都能抄，但如果你不理解背后的消费者心理，你就只是在机械地执行，遇到问题不知道怎么调整。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这一章，我不讲10个8个心理学原理——我只讲</w:t>
      </w:r>
      <w:r>
        <w:rPr>
          <w:rFonts w:eastAsia="等线" w:ascii="Arial" w:cs="Arial" w:hAnsi="Arial"/>
          <w:b w:val="true"/>
          <w:sz w:val="22"/>
        </w:rPr>
        <w:t>最核心的5个</w:t>
      </w:r>
      <w:r>
        <w:rPr>
          <w:rFonts w:eastAsia="等线" w:ascii="Arial" w:cs="Arial" w:hAnsi="Arial"/>
          <w:sz w:val="22"/>
        </w:rPr>
        <w:t>，每一个都直接对应引流场景的具体应用。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原理一：互惠心理——先给，再要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底层逻辑：</w:t>
      </w:r>
      <w:r>
        <w:rPr>
          <w:rFonts w:eastAsia="等线" w:ascii="Arial" w:cs="Arial" w:hAnsi="Arial"/>
          <w:sz w:val="22"/>
        </w:rPr>
        <w:t xml:space="preserve"> 当别人给了你一样东西，你会本能地想要回报。这是人类几千年来刻在基因里的社交本能。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引流中的应用：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超市免费试吃 → 试吃完你会不好意思不买/不加微信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餐厅免费送一道小菜 → 你更愿意扫码进群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美容院免费做一次皮肤检测 → 检测报告通过微信发给你，你就自然加了微信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实操要点：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"先给"的东西必须是客户当场就能拿到的、有实际价值的、不需要任何门槛的。不要说"加微信以后有优惠"，而要说"加微信，这杯饮品直接免费"。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案例：屈臣氏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门店提供免费皮肤检测服务，检测完后告诉你："报告比较详细，我发到您微信上，您慢慢看，上面还有针对您肤质的护理建议。"——这就是互惠心理的完美应用：先免费给你服务，再自然地加了微信。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原理二：损失厌恶——人对"失去"的恐惧是对"得到"的渴望的2倍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底层逻辑：</w:t>
      </w:r>
      <w:r>
        <w:rPr>
          <w:rFonts w:eastAsia="等线" w:ascii="Arial" w:cs="Arial" w:hAnsi="Arial"/>
          <w:sz w:val="22"/>
        </w:rPr>
        <w:t xml:space="preserve"> 心理学研究表明，失去100块钱的痛苦感，是得到100块钱快乐感的2倍。人天生害怕失去。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引流中的应用：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不要说</w:t>
      </w:r>
      <w:r>
        <w:rPr>
          <w:rFonts w:eastAsia="等线" w:ascii="Arial" w:cs="Arial" w:hAnsi="Arial"/>
          <w:sz w:val="22"/>
        </w:rPr>
        <w:t>"加微信可以领一张券" → 感觉是"得到"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要说</w:t>
      </w:r>
      <w:r>
        <w:rPr>
          <w:rFonts w:eastAsia="等线" w:ascii="Arial" w:cs="Arial" w:hAnsi="Arial"/>
          <w:sz w:val="22"/>
        </w:rPr>
        <w:t>"您今天消费满100了，有一张50元的券可以领，不扫码的话这张券就作废了" → 感觉是"不领就亏了"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实操话术对比：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"扫码加微信，送您一张优惠券"（平淡）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"您已经获得了一张50元体验卡，现在扫码激活就能用，今天不激活就过期了"（紧迫）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案例：买单环节引流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收银员在客户买单后说："您今天消费了128元，系统自动给您生成了一张30元的回头客券，我扫一下您微信给您存上——要是今天不存，明天这券就没了。"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这个话术里同时用了两个心理学原理：损失厌恶（不存就没了）+ 禀赋效应（已经是"你的"了）。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原理三：从众心理——别人都在做的事情，大概率是对的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底层逻辑：</w:t>
      </w:r>
      <w:r>
        <w:rPr>
          <w:rFonts w:eastAsia="等线" w:ascii="Arial" w:cs="Arial" w:hAnsi="Arial"/>
          <w:sz w:val="22"/>
        </w:rPr>
        <w:t xml:space="preserve"> 在不确定的情况下，人会参考周围人的行为来做决策。"这么多人都加了，应该不错。"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引流中的应用：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群引流海报上写"已有3268位邻居加入"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店内台卡上写"本月已有800+顾客领取"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收银员说"咱们这个群现在已经有600多个老客了，每天都有人在群里接龙"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实操要点：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数字要具体，不要笼统。"很多人加了"不如"已有826人加入"有说服力。具体的数字让人觉得真实可信。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案例：社区水果店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台卡上写："本小区已有637位业主加入【XX水果福利群】，每天10点准时发布今日特价。"——你是这个小区的居民，你看到637个邻居都在，你很难不扫。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原理四：稀缺效应——越得不到的越想要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底层逻辑：</w:t>
      </w:r>
      <w:r>
        <w:rPr>
          <w:rFonts w:eastAsia="等线" w:ascii="Arial" w:cs="Arial" w:hAnsi="Arial"/>
          <w:sz w:val="22"/>
        </w:rPr>
        <w:t xml:space="preserve"> 当某样东西数量有限或时间有限时，它在人们心中的价值会自动升高。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引流中的应用：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"前50名进群的送价值99元大礼包"（限量）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"今天加微信的顾客，送一杯鲜榨果汁，每天限20杯，送完即止"（限量+限时）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"本群仅限200人，满员永久关闭"（限量）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"这个价格只有今天有，明天恢复原价"（限时）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实操要点：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稀缺必须是真实的，或者至少看起来是真实的。如果你天天说"最后一天"，客户很快就不信了。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案例：火锅店开业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"前100名加微信进群的顾客，锅底免费一个月。"——100个名额，先到先得。这条信息一发出去，当天加满了3个200人群。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原理五：即时满足——现在就要，不要以后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底层逻辑：</w:t>
      </w:r>
      <w:r>
        <w:rPr>
          <w:rFonts w:eastAsia="等线" w:ascii="Arial" w:cs="Arial" w:hAnsi="Arial"/>
          <w:sz w:val="22"/>
        </w:rPr>
        <w:t xml:space="preserve"> 人类的大脑天生偏好即时奖励。"现在就能拿到"比"下次来的时候用"有吸引力100倍。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引流中的应用：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不要说</w:t>
      </w:r>
      <w:r>
        <w:rPr>
          <w:rFonts w:eastAsia="等线" w:ascii="Arial" w:cs="Arial" w:hAnsi="Arial"/>
          <w:sz w:val="22"/>
        </w:rPr>
        <w:t>"加微信，下次来打折" → 延迟满足，动力弱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要说</w:t>
      </w:r>
      <w:r>
        <w:rPr>
          <w:rFonts w:eastAsia="等线" w:ascii="Arial" w:cs="Arial" w:hAnsi="Arial"/>
          <w:sz w:val="22"/>
        </w:rPr>
        <w:t>"加微信，现在就给您减5块" → 即时满足，动力强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扫码后立刻弹出红包、立刻到账优惠券、立刻可以使用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实操要点：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尽量让客户在扫码的那一刻就得到好处。哪怕好处很小，只要是"现在就能用"，效果都比"大但是以后用"要好。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案例：瑞幸咖啡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加企微后，系统自动发放3.8折优惠券——不是"下次用"，而是"这杯就能用"。即时满足 + 损失厌恶（不用就浪费了）= 极高的扫码率。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这5个原理怎么组合使用？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最厉害的引流设计，是同时触发多个心理原理：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组合示例（餐饮门店买单环节）：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"姐，您今天消费满了150，</w:t>
      </w:r>
      <w:r>
        <w:rPr>
          <w:rFonts w:eastAsia="等线" w:ascii="Arial" w:cs="Arial" w:hAnsi="Arial"/>
          <w:b w:val="true"/>
          <w:sz w:val="22"/>
        </w:rPr>
        <w:t>系统已经给您生成了一张30元券</w:t>
      </w:r>
      <w:r>
        <w:rPr>
          <w:rFonts w:eastAsia="等线" w:ascii="Arial" w:cs="Arial" w:hAnsi="Arial"/>
          <w:sz w:val="22"/>
        </w:rPr>
        <w:t>（禀赋效应）——我帮您扫码存到微信里，</w:t>
      </w:r>
      <w:r>
        <w:rPr>
          <w:rFonts w:eastAsia="等线" w:ascii="Arial" w:cs="Arial" w:hAnsi="Arial"/>
          <w:b w:val="true"/>
          <w:sz w:val="22"/>
        </w:rPr>
        <w:t>现在存马上能用</w:t>
      </w:r>
      <w:r>
        <w:rPr>
          <w:rFonts w:eastAsia="等线" w:ascii="Arial" w:cs="Arial" w:hAnsi="Arial"/>
          <w:sz w:val="22"/>
        </w:rPr>
        <w:t>（即时满足），</w:t>
      </w:r>
      <w:r>
        <w:rPr>
          <w:rFonts w:eastAsia="等线" w:ascii="Arial" w:cs="Arial" w:hAnsi="Arial"/>
          <w:b w:val="true"/>
          <w:sz w:val="22"/>
        </w:rPr>
        <w:t>今天不存明天就过期了</w:t>
      </w:r>
      <w:r>
        <w:rPr>
          <w:rFonts w:eastAsia="等线" w:ascii="Arial" w:cs="Arial" w:hAnsi="Arial"/>
          <w:sz w:val="22"/>
        </w:rPr>
        <w:t>（损失厌恶）。我们那个群现在</w:t>
      </w:r>
      <w:r>
        <w:rPr>
          <w:rFonts w:eastAsia="等线" w:ascii="Arial" w:cs="Arial" w:hAnsi="Arial"/>
          <w:b w:val="true"/>
          <w:sz w:val="22"/>
        </w:rPr>
        <w:t>已经800多个老客了</w:t>
      </w:r>
      <w:r>
        <w:rPr>
          <w:rFonts w:eastAsia="等线" w:ascii="Arial" w:cs="Arial" w:hAnsi="Arial"/>
          <w:sz w:val="22"/>
        </w:rPr>
        <w:t>（从众心理），</w:t>
      </w:r>
      <w:r>
        <w:rPr>
          <w:rFonts w:eastAsia="等线" w:ascii="Arial" w:cs="Arial" w:hAnsi="Arial"/>
          <w:b w:val="true"/>
          <w:sz w:val="22"/>
        </w:rPr>
        <w:t>每周三抽免单，只有群里的人能参加</w:t>
      </w:r>
      <w:r>
        <w:rPr>
          <w:rFonts w:eastAsia="等线" w:ascii="Arial" w:cs="Arial" w:hAnsi="Arial"/>
          <w:sz w:val="22"/>
        </w:rPr>
        <w:t>（稀缺效应）。"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一句话，5个心理学原理全用上了。这就是为什么有些店员的引流转化率是别人的3倍——不是因为他嘴甜，是因为他的话术设计得好。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第四章 到店场景引流：把进门的每一个人都截住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到店场景是门店引流成本最低、效率最高的战场。客户已经走进你的店了，你不需要花广告费去找他，你只需要在他停留的每一个触点上，给他一个加微信的理由。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这一章，我把到店场景的所有引流触点逐个拆解，每一个触点都给你：具体做法、注意事项、话术模板、真实案例。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触点一：收银台/买单环节——转化率最高的黄金3秒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为什么是最高效的触点？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客户刚付完钱，两个条件同时满足：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他已经用消费行为证明了自己是你的目标客户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他刚花了钱，心理上处于"消费惯性"中，对再做一个小动作（扫码）的抗拒很低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具体做法：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收银台放置醒目的二维码立牌，文案直接写明福利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收银员在递找零/递小票的同时，用标准化话术引导扫码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微信支付完成后，利用"支付后有礼"功能弹出入会/加企微的引导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话术模板（3个版本，按行业选）：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餐饮版：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"您好，咱们店有个老客福利群，群里每天都有专属特价，比正常到店能便宜20%-30%。扫这个码就能进，而且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现在进群马上送您一张10元券，下次直接抵扣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零售版：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"姐，扫个码加一下我们的福利官，以后有新品到货或者内部折扣，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第一时间通知您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，不会打扰您，就是有好事的时候说一声。而且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现在加就送您一张8折券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美业版：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"您好，加一下我们店长的微信，以后预约直接微信说一声就行，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不用排队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。而且加了微信的客户，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生日当月有一次免费护理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话术的第一句话必须说清楚"你能得到什么"，不要说"加个微信关注一下"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收银员的引流动作必须标准化——每一单都要说，不是"看情况"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在收银台的立牌上，文案要遵循"</w:t>
      </w:r>
      <w:r>
        <w:rPr>
          <w:rFonts w:eastAsia="等线" w:ascii="Arial" w:cs="Arial" w:hAnsi="Arial"/>
          <w:b w:val="true"/>
          <w:sz w:val="22"/>
        </w:rPr>
        <w:t>利益点 + 二维码 + 紧迫感</w:t>
      </w:r>
      <w:r>
        <w:rPr>
          <w:rFonts w:eastAsia="等线" w:ascii="Arial" w:cs="Arial" w:hAnsi="Arial"/>
          <w:sz w:val="22"/>
        </w:rPr>
        <w:t>"的结构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案例：百果园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每位店员都有企业微信号，买单时引导加好友，首次加好友送8元优惠券。截至2021年，百果园一体化会员超过7000万，社群好友230万。加企微后的试点门店，小程序店均订单比全国平均高出7%。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案例：瑞幸咖啡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每杯咖啡的杯套上印企业微信二维码，扫码入群领3.8折券。私域用户超3000万，企微社群超4.5万个。私域用户月消费频次比非私域用户高30%。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触点二：桌贴/台卡/立牌——无声的24小时销售员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餐饮（餐桌）、美业（等候区）、零售（收银台旁/试衣间旁/货架旁）、服务业（前台）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为什么有效？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客户在等餐、等候、闲逛的时候，目光会自然落在桌面和台面上。这是一个完全不需要人工干预的自动引流触点。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具体做法：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每张桌子/每个显眼位置放置一个台卡或桌贴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文案要简洁直接，突出"</w:t>
      </w:r>
      <w:r>
        <w:rPr>
          <w:rFonts w:eastAsia="等线" w:ascii="Arial" w:cs="Arial" w:hAnsi="Arial"/>
          <w:b w:val="true"/>
          <w:sz w:val="22"/>
        </w:rPr>
        <w:t>扫码你能得到什么</w:t>
      </w:r>
      <w:r>
        <w:rPr>
          <w:rFonts w:eastAsia="等线" w:ascii="Arial" w:cs="Arial" w:hAnsi="Arial"/>
          <w:sz w:val="22"/>
        </w:rPr>
        <w:t>"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二维码建议用企微活码（可以自动分配到不同员工，避免单个号加满）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台卡文案模板：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🔥 扫码进群，每周三抽免单</w:t>
              <w:br/>
              <w:t>群内每天发专属优惠，比到店价便宜20%</w:t>
              <w:br/>
              <w:t>[二维码]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已有826位老客在群里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💰 扫码入会员，本单立享9折</w:t>
              <w:br/>
              <w:t>会员专属：生日免单 + 积分兑礼 + 新品优先</w:t>
              <w:br/>
              <w:t>[二维码]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仅限今日新会员享受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文案不要超过3行，客户的注意力只有3秒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二维码要大——至少占台卡面积的1/3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不要只放一个二维码不写文案，也不要写一大段话不放二维码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定期更换台卡内容，避免老客户"视觉疲劳"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案例：海底捞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餐桌台卡写"扫码进群，每周三群内抽免单"。等位时扫码入群还可以优先叫号。通过到店的每一个等待场景，把流量沉淀到社群里。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案例：名创优品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门口和货架旁的台卡写"扫码入群，每天10点秒杀9.9元爆品"。通过每日限时秒杀的稀缺性，驱动用户主动扫码。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触点三：包装袋/购物袋/小票/外卖袋——离店后的二次触达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为什么重要？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客户离店后，你和他的连接就断了——除非你在他带走的东西上动了手脚。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具体做法：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外卖袋内放置引流卡（成本几分钱一张）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购物袋上印二维码和钩子文案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小票底部印动态二维码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快递包裹内放卡片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引流卡文案模板：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外卖版：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🎁 加老板微信，下次直接点单立减10元</w:t>
              <w:br/>
              <w:t>（比外卖平台还便宜，省去平台抽成）</w:t>
              <w:br/>
              <w:t>微信号：XXXXX / [二维码]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回复"领券"立刻到账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零售版：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100%中奖刮刮乐！</w:t>
              <w:br/>
              <w:t>[刮开区域]</w:t>
              <w:br/>
              <w:t>恭喜您获得：XX元优惠券</w:t>
              <w:br/>
              <w:t>扫码加微信，立即兑换 →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[二维码]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外卖引流卡是目前餐饮行业最重要的私域引流入口之一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核心文案要突出"加微信比平台更便宜"——这是客户最在意的利益点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引流卡要有设计感，不要只是一张白纸打印几行字——客户会直接扔掉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刮刮卡的"100%中奖"设计可以大幅提高扫码率（利用好奇心 + 即时满足）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案例：完美日记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每个快递包裹内放"小完子"企微二维码卡片，扫码加好友领红包和化妆教程。通过这个动作，完美日记沉淀了超4800万私域用户。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案例：绝味鸭脖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包装袋上印"扫码进粉丝群，周周有免费试吃"。高频消费品 + 包装引流 = 持续的私域增长。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触点四：WiFi引流——适合等候时间长的业态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餐饮（等菜）、美业（等候）、汽车服务（等保养）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具体做法：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门店WiFi连接页面设置为关注公众号或加企微后自动连接。客户想上网，就必须扫码。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这种方式适合客户有较长等待时间的场景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WiFi名称可以设计成引流文案，如"连WiFi领10元券"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需要确保WiFi网速好，否则客户体验差，反而产生负面印象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触点五：产品体验/试用——互惠心理的最佳载体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具体做法：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提供免费体验产品或服务，体验前或体验后引导加微信获取使用指南、检测报告、后续优惠。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美妆店：免费皮肤检测 → 检测报告通过微信发送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美容院：免费体验一次面部护理 → 加微信预约下一次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食品店：免费试吃 → 扫码入群获取更多产品信息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母婴店：免费宝宝体重/身高测量 → 成长记录通过微信发送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免费体验本身就是互惠心理的触发器。客户已经白拿了你的东西，他在心理上会倾向于回报你——哪怕只是扫一个码。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案例：屈臣氏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门店提供免费皮肤检测，检测完后BA说"检测报告比较详细，我微信发给您"。4万+BA通过企业微信连接了4300万+消费者。已加企微会员的消费金额是未加会员的3.8倍，消费频次是3倍。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触点六：等候区——把无聊变成机会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餐饮等位、美业等候、医疗等候、汽车保养等候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具体做法：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在排队等候时，引导扫码进群，同时提供"群内优先叫号""群内看等位进度"等实用功能。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话术模板：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"现在前面还有8桌，大概要等20分钟。您扫这个码进我们的群，群里会实时提醒您排到几号了，而且进群就送您一份免费甜品，等会入座的时候直接给您上。"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等候是客户最无聊、最愿意做点什么的时刻。这时候让他扫码，他的抗拒感最低。同时，如果你能把扫码和"缓解等待焦虑"结合起来（如排号提醒），他会觉得扫码是为了自己好，而不是为了你。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案例：海底捞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等位区不仅有免费零食和美甲，还引导顾客扫码入群获取排号提醒。在服务的峰值体验时刻（生日惊喜、等位服务）引导加微信，成功率远高于其他时刻——这就是峰终定律的应用。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触点七：店员一对一引导——转化率最高但最难标准化的方式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为什么是最高效的？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人和人之间的面对面交流，信任感远超任何物料。一个热情、专业、不让人反感的店员，引流转化率可以是冷冰冰台卡的5-10倍。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为什么最难标准化？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因为每个店员的性格、表达能力、积极性都不一样。有人天生能聊，有人张不开嘴。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核心原则：引导要自然，不要生硬推销。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话术模板（按场景）：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服务过程中（美业/服装）：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"姐，我加您个微信呗，咱们店经常有新品到货或者内部折扣活动，我第一时间通知您，不会打扰您的，就是有好事儿的时候说一声~"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离店时（餐饮）：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"感谢光临！这是咱们的粉丝群二维码，每周三群里抽免单。而且您下次来之前群里喊一声，我帮您留位~"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专业咨询后（母婴/美妆）：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"这个产品的正确使用方法和搭配方式，我发到微信上给您看，比我口头说更清楚，您扫一下~"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售后关怀（所有行业）：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"姐，我加您微信，这款产品如果有任何使用上的问题，您直接微信找我，比打电话方便。"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话术里一定要包含"对客户的好处"，而不只是"请加我们微信"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要给店员设定明确的激励机制（下一章详细讲）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建议把话术打印出来，贴在收银台后面或员工休息区，让店员反复看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案例：孩子王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导购全员企微化，不叫"导购"，叫"育儿顾问"。加顾客微信后提供专业的育儿咨询服务——不是加微信来卖货，而是加微信来帮你解决育儿问题。通过这种定位，孩子王15天新增超百万企微好友，近9成来自一线员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案例：宝岛眼镜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把验光报告、视健康检测结果、售后提醒作为私域承接点。配镜完成后，店员说"您的验光数据和用眼建议我发微信给您"。沉淀会员超727万，低频行业做出了高黏性私域。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触点八：门店海报/KT板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 xml:space="preserve"> 门口、收银台旁、等候区、电梯口、试衣间门口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海报设计四要素：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（大字）：一句话说清楚活动是什么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利益点</w:t>
      </w:r>
      <w:r>
        <w:rPr>
          <w:rFonts w:eastAsia="等线" w:ascii="Arial" w:cs="Arial" w:hAnsi="Arial"/>
          <w:sz w:val="22"/>
        </w:rPr>
        <w:t>（核心）：客户能得到什么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二维码</w:t>
      </w:r>
      <w:r>
        <w:rPr>
          <w:rFonts w:eastAsia="等线" w:ascii="Arial" w:cs="Arial" w:hAnsi="Arial"/>
          <w:sz w:val="22"/>
        </w:rPr>
        <w:t>（显眼）：扫码动作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紧迫感</w:t>
      </w:r>
      <w:r>
        <w:rPr>
          <w:rFonts w:eastAsia="等线" w:ascii="Arial" w:cs="Arial" w:hAnsi="Arial"/>
          <w:sz w:val="22"/>
        </w:rPr>
        <w:t>（小字）：限时/限量/限人群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模板示例：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【本店粉丝专属福利】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  <w:t>扫码进群，每天10点秒杀9.9元爆品</w:t>
              <w:br/>
              <w:t>[大二维码]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本群仅限前200人 | 满员永久关闭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触点九：扫码点餐/点单系统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扫码点餐流程中嵌入关注公众号、加企微、注册会员的环节。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这是目前餐饮行业渗透率最高的引流方式之一。客户要点餐就必须扫码，扫码的过程中自然完成了私域沉淀。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案例：老乡鸡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把小程序点餐率作为门店KPI，合肥南站店从16%做到60%+。每一个通过小程序点餐的客户，自动成为会员，沉淀到私域。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案例：沪上阿姨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企微社群 + 小程序外卖联动，小程序注册会员超4000万，堂食渗透率超65%。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触点十：会员卡/储值卡——最深度的绑定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办理电子会员卡必须通过微信小程序或企微，自动成为私域用户。储值卡的设计要有吸引力，如"充300送100"。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储值 = 客户提前把钱放在你这里 = 他已经决定了未来要来你这里消费。这是最深度的客户绑定。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案例：西贝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储值会员通过企微管理，储值500送100+专属折扣。储值用户的复购频次远高于非储值用户。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微信支付工具提示：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微信支付官方支持"支付后开卡有礼""支付前场景开卡有礼"等功能，可以在客户支付的关键时刻自动弹出会员卡开卡引导。用好这些工具，可以让会员卡开卡率提升2-3倍。同时，微信支付的"品牌门店"功能，可以把门店收款和制券投放绑定起来，实现连锁门店的分店精准营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到店场景引流小结</w:t>
      </w:r>
      <w:bookmarkEnd w:id="32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核心原则：不要只做一个触点，要做组合。一个顾客从进门到离店，至少应该在3个触点看到你的引流入口。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第五章 线上公域引流：把平台的流量洗到你的私域池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你在美团、抖音、小红书上花的每一分钱，如果不把客户沉淀到私域，就是一次性消耗。下次你想触达他，还要再花一次钱。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这一章的核心逻辑就一句话：</w:t>
      </w:r>
      <w:r>
        <w:rPr>
          <w:rFonts w:eastAsia="等线" w:ascii="Arial" w:cs="Arial" w:hAnsi="Arial"/>
          <w:b w:val="true"/>
          <w:sz w:val="22"/>
        </w:rPr>
        <w:t>公域获客，私域留客。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渠道一：抖音/快手——短视频 + 直播 + 团购三合一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路径：</w:t>
      </w:r>
      <w:r>
        <w:rPr>
          <w:rFonts w:eastAsia="等线" w:ascii="Arial" w:cs="Arial" w:hAnsi="Arial"/>
          <w:sz w:val="22"/>
        </w:rPr>
        <w:t xml:space="preserve"> 抖音发同城内容/开直播 → 卖团购券 → 客户到店核销 → 到店时引导加微信进群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这是目前门店最主流的"公域转私域"路径。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短视频引流要点：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拍门店日常、后厨备菜过程、产品展示、顾客反馈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评论区置顶"加微信领免费菜品券"或"私信回复'福利'领取XX"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开通门店定位，利用LBS推荐获取同城精准流量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直播引流要点：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直播卖团购套餐（如9.9元体验套餐），锁定客户到店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直播过程中口播引导"加入粉丝群，群内有更多专属福利"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下播后将直播切片二次分发，持续引流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到店核销时的关键动作：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客户拿着抖音团购券到店核销，这一刻是你把公域流量转化为私域流量的最佳时机。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"您是抖音来的吧？您扫这个码加入我们的老客群，群里的优惠比抖音还便宜，以后不用在抖音上买了，群里直接下单。"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这句话击中了一个关键痛点：很多顾客知道抖音团购便宜，但他们更喜欢"不用打开抖音搜索就能享受优惠"的便利感。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案例：学员服装店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通过抖音同城引流，单店最高一天进店6000人，三个月复制了4家门店。核心动作就是：抖音拍穿搭视频 → 到店试穿 → 买单时加企微。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案例：绫致/ONLY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视频号直播 + 门店物料 + 导购 + 社群联动，单场直播观看65万，为小程序引流100万+人次，带动当日GMV增长70%。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渠道二：美团/大众点评——从评价和私信中捞人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路径一：好评回复引导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在平台好评回复中植入引流话术：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"感谢您的好评！加店长微信XXX，下次到店送您一份惊喜小礼~"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路径二：商家后台私信自动回复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设置自动回复话术：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"您好，感谢咨询！添加专属顾问微信[二维码/微信号]，为您预留专属优惠，到店享VIP服务。"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路径三：到店核销时承接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和抖音团购核销一样，美团/点评的顾客到店核销时，是最佳的私域转化时刻。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"您好，美团上的价格其实我们是贴钱在做引流的。您加我微信，以后直接找我下单，我给您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美团同样的价格，但不需要走平台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——您省了平台手续费，我们也省了佣金，双赢。"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这个话术非常有效，因为它说出了一个双方都知道但没人说破的事实：平台抽佣让双方都在多花钱。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案例：大量餐饮商家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外卖包裹内放引流卡，核心文案就是"加微信下次直接点单，比平台便宜30%"。目的是把外卖平台的流量逐步洗到自有私域。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渠道三：小红书——用专业内容吸引精准客户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适用行业：</w:t>
      </w:r>
      <w:r>
        <w:rPr>
          <w:rFonts w:eastAsia="等线" w:ascii="Arial" w:cs="Arial" w:hAnsi="Arial"/>
          <w:sz w:val="22"/>
        </w:rPr>
        <w:t xml:space="preserve"> 美业、餐饮（网红店）、服装、珠宝、母婴、家居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引流路径：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发布门店打卡内容/产品体验笔记/专业知识 → 用户私信咨询 → 引导添加微信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关键要点：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小红书不适合在笔记正文里直接留微信号（会被限流）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正确做法是：在笔记里提供高价值的信息，吸引用户主动私信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私信里用标准话术引导加微信："小红书不太方便发详细内容，我加您微信发给您~"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内容方向：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餐饮：打卡攻略、隐藏菜单、"点单避坑指南"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美业：素人改造对比图、"你的脸型适合什么发型"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服装：穿搭教程、"小个子女生显高穿搭"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母婴："0-3岁宝宝辅食全攻略"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案例：高端美发沙龙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小红书上大量铺设"素人改造"对比图。不留电话，只在私信里回复："想看你适合什么发型？加微信，发照片给我，给你做个1对1免费头型脸型分析。"这种私域流量极度精准，且由于提前建立了专业信任，到店后的升单成功率极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渠道四：朋友圈广告——LBS精准覆盖周边3-5公里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投放微信朋友圈广告，利用LBS（地理位置）定向功能，精准覆盖门店周围3-5公里的微信用户。广告落地页直接引导添加企业微信。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新店开业，需要快速获取周边客户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大型活动预热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季节性促销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案例：瑞幸咖啡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朋友圈广告投放"首杯免费"，直接引导加企微领券。LBS定向确保看到广告的人，都是门店附近能到店的人。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案例：周大福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朋友圈广告引流到门店企微，领到店礼品。高客单行业用朋友圈广告的核心，不是直接卖货，而是先把人引到私域，再通过1对1服务慢慢转化。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渠道五：外卖平台——包裹卡是最低成本的引流利器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在外卖包裹内放置引流卡/好评卡，引导客户加微信。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引流卡文案的核心逻辑：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不要只写"好评返现"（平台现在也在打击这种行为），而要写：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"加老板微信，下次直接点单——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同样的菜品，比外卖平台便宜30%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，因为不用给平台交佣金了。"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这个利益点非常强：客户每一单都在为平台佣金买单，他当然愿意绕过平台。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引流卡设计要点：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卡片要有设计感，不能是白纸打印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正面写利益点 + 二维码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背面可以加一个"100%中奖刮刮乐"——刮出来不管什么奖品，都需要加微信兑换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卡片尺寸建议：名片大小或略大，不要太小容易被忽略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渠道六：社群裂变——让老客帮你拉新客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老客进群后，分享海报邀请好友进群，达到指定人数后解锁福利。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3种经典裂变模型：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模型1：任务宝裂变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"邀请3位好友入群，免费领正装口红小样"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工具：企微群活码 + 任务宝工具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适用场景：美妆、零售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模型2：拼团裂变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"3人拼团，车厘子半价"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工具：小程序拼团功能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适用场景：生鲜、水果、餐饮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模型3：群满解锁裂变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"群满100人，全员享受苹果1元/斤"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不需要工具，群公告+人工统计即可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适用场景：社区店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案例：百果园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小程序拼团"3人拼团，车厘子半价"，老客拉新客一起购买享低价。社群好友230万，拼团是其最核心的裂变方式之一。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案例：果琳严选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多人拼团活动，3天开业营业额60万，老带新比例达到1:9——意味着每1个老客平均带来了9个新客。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渠道七：异业合作——跟别人共享流量池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找到你周边目标客群相同、但品类不竞争的门店，互相在私域内发放对方的引流券。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经典配对：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母婴店 + 儿童摄影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健身房 + 轻食店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美发店 + 美甲店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精酿啤酒店 + 烧烤店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宠物店 + 宠物医院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咖啡店 + 书店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在你的社群里发合作方的"专属券"，客户到合作方门店用券时，需要加合作方的企微。反之亦然。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成本：</w:t>
      </w:r>
      <w:r>
        <w:rPr>
          <w:rFonts w:eastAsia="等线" w:ascii="Arial" w:cs="Arial" w:hAnsi="Arial"/>
          <w:sz w:val="22"/>
        </w:rPr>
        <w:t xml:space="preserve"> 几乎为零——双方互相引流，各自承担自己的福利成本。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线上公域引流小结</w:t>
      </w:r>
      <w:bookmarkEnd w:id="41"/>
    </w:p>
    <w:p>
      <w:pPr>
        <w:spacing w:before="120" w:after="120" w:line="288" w:lineRule="auto"/>
        <w:ind w:left="0"/>
      </w:pPr>
      <w:r>
        <w:object>
          <v:shape id="_x0000_i1027" style="width:414pt;height:171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核心原则：不要依赖单一渠道，至少选2-3个渠道同时做。公域是拉新的入口，私域是留客的池子，两者缺一不可。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第六章 活动型引流：用事件制造集中爆发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日常引流是基本盘，活动引流是加速器。当你需要在短时间内快速拉升私域人数——比如新店开业、周年庆、新品上市——你就需要策划一场有爆发力的活动。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玩法一：开业/周年庆爆破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大型节点 + 大力度福利 + 提前预热 + 当天集中引爆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操作步骤：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活动前7-14天：朋友圈、社群、短视频预热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活动前3天：到店物料全部更新，海报、台卡、员工培训到位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活动当天：到店扫码加企微参与抽奖/领福利，所有活动核销都必须通过私域完成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案例：屈臣氏新店开业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朋友圈预热 + 到店扫码加企微抽盲盒。新人加企微后被引导进群领福利。屈臣氏社群数量超过5000个。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案例：火锅店开业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"前100名加微信进群的顾客，锅底免费一个月。"——100个名额制造稀缺感，当天3个群全部加满。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玩法二：霸王餐/免费体验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用免费体验的方式获取种子用户，种子用户再帮你裂变传播。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操作方式：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朋友圈集赞：集28个赞，加微信预约免费双人餐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社群报名：群内限量20个免费体验名额，先到先得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平台招募：大众点评/小红书招募"体验官"，体验后发表评价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案例：粿燃牛潮州牛肉店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新店试业三天，通过"加店长微信免费吃一碗牛肉粉"活动，被动引流600+人，拉入VIP群500+人。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案例：美容院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"加微信免费领取价值388元面部护理体验。"——成本不到50元的体验项目，标价388元，利用锚定效应让客户觉得占了大便宜。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玩法三：刮刮卡/抽奖——100%中奖的心理学魔法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买单后给刮刮卡，100%中奖，但奖品必须加微信才能兑换。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奖品设计：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一等奖（1%）：免单/大额券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二等奖（9%）：中额券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三等奖（90%）：小额券/小礼品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为什么100%中奖比抽奖更有效？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因为"你已经中奖了"触发了禀赋效应——客户觉得这个奖品已经是自己的了，不兑换就是"失去"。而兑换动作只需要加个微信，成本极低。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玩法四：充值/预售锁客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提前锁定客户未来的消费，同时把他沉淀到私域。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操作方式：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社群内预售："99元抵300元储值卡，限量200张，群内接龙"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朋友圈预售："加微信预订中秋月饼礼盒，早鸟价7折"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门店推储值："充300送100+进入VIP专属群+每月会员日8折"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案例：火锅店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微信群内预售"99元抵300元储值卡"，限量200张。48小时内售罄。每一个购买储值卡的人，都被沉淀到了VIP群里。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玩法五：打卡/集章——把短期行为变成长期习惯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利用"沉没成本心理"——客户已经集了5个章了，不会差最后2个。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电子集章卡：通过企微小程序记录，"买7杯送1杯"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打卡挑战："加微信打卡21天阅读计划，完成送书签礼盒"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消费积分：每消费1元积1分，积分兑换礼品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关键设计：</w:t>
      </w:r>
      <w:r>
        <w:rPr>
          <w:rFonts w:eastAsia="等线" w:ascii="Arial" w:cs="Arial" w:hAnsi="Arial"/>
          <w:sz w:val="22"/>
        </w:rPr>
        <w:t xml:space="preserve"> 集章/打卡必须通过微信完成，这样客户在参与的过程中，自然就沉淀到了你的私域。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玩法六：地推/摆摊——最古老但依然最有效的方式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在门店周边500米-1公里范围内，直接面对面获取精准客户。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位置选择：门店周边社区入口、商圈入口、学校门口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物料准备：易拉宝/X展架 + 小礼品 + 扫码台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话术："扫码加微信，免费领[具体礼品名]"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案例（我的实战经验）：烘焙品牌地推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门店周边500米摆摊，免费试吃 + 扫码加企微送一小袋桃酥（成本1.5元）。升级玩法：转发海报到朋友圈保留2小时，额外赠送品牌公仔（成本8元，标价39.9元）。日均加粉从120人提升到600人，效率提升5倍。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案例：紫燕百味鸡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推出"1元10只鸡翅尖"活动，仅花200元海报成本，引流到店3万人，二次消费9504人，业绩增长30万+。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玩法七：老客带新（KOC/分销）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你的老客户就是你最好的销售员。他们的推荐比任何广告都有说服力。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3种模式：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模式1：推荐有礼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"推荐一位朋友加微信并到店消费，双方各得10元券。"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简单直接，适合所有行业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模式2：分销员制度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招募门店周边的宝妈/社区达人做分销员，自用省钱+推荐赚佣金。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适合社区团购、母婴、生鲜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模式3：KOC培养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从私域用户中筛选高分享欲的人，给素材、给激励、给分级。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案例：名创优品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从3900多万私域用户中，沉淀出5万多名KOC。这5万KOC在两年里帮助名创优品产出400万篇内容、带来17亿次曝光，折算节约4000万营销成本。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案例：孩子王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"老会员推荐新会员，双方各送1个月会期。"推荐人还能获得积分奖励，积分可兑换高价值母婴产品。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活动型引流小结</w:t>
      </w:r>
      <w:bookmarkEnd w:id="50"/>
    </w:p>
    <w:p>
      <w:pPr>
        <w:spacing w:before="120" w:after="120" w:line="288" w:lineRule="auto"/>
        <w:ind w:left="0"/>
      </w:pPr>
      <w:r>
        <w:object>
          <v:shape id="_x0000_i1028" style="width:414pt;height:14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核心原则：活动引流不是为了"搞一次热闹"，而是为了在短时间内给私域池子注入大量新用户。活动结束后，你必须有后续的承接和运营方案——否则引进来的人很快就会沉默。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第七章 内容型引流：让客户主动来找你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前面讲的方法，都是你主动去"截"客户。内容型引流不一样——它是你放出有价值的内容，让客户主动被吸引过来。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速度慢，但质量高。用内容吸引来的客户，信任基础好、转化率高、客单价高、忠诚度高。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方式一：专业知识/干货引流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制作一份高价值的电子资料，客户加微信即可免费获取。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各行业资料设计参考：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母婴店："《0-3岁宝宝辅食全攻略》，加微信免费领取"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中医馆/药房："《24节气养生食谱》，扫码即刻发送"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美妆店："《不同肤质的护肤品选择指南》"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宠物店："《新手养猫/养狗避坑手册》"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装修公司："《装修防坑100问》"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教培机构："《小学数学思维导图大全》"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这份资料的制作成本是一次性的，但可以无限次发放。边际成本为零，但客户的感知价值很高（"价值99元的资料免费送"）。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方式二：私域IP人设打造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把店主/店长/核心导购打造成一个有人格魅力的IP，通过朋友圈和社群持续输出有价值的内容，吸引客户主动关注和信任。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朋友圈内容比例（建议）：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专业内容/行业干货：50%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生活日常/人格展示：30%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促销/活动信息：20%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一定不要反过来——如果你的朋友圈80%都是促销信息，客户会屏蔽你。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各行业IP定位参考：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社区水果店老板 → "水果猎人"，朋友圈展示去产地选品的过程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美容院院长 → "皮肤管理专家"，朋友圈分享护肤知识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母婴店导购 → "育儿顾问"，朋友圈解答育儿问题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烘焙店老板 → "面包匠人"，朋友圈展示烘焙过程和食材选择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案例：完美日记的"小完子"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打造"小完子"虚拟人设，定位为"你身边的美妆闺蜜"。朋友圈每天发5-8条内容，种草:生活:促销的比例是7:2:1。通过人设运营，沉淀了超4800万私域用户。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案例：优比熊母婴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佛山母婴连锁优比熊，20多家门店、年营收数千万。靠店员企微沉淀了8万多私域客户。核心做法：平时少群发，多做及时响应和知识型朋友圈。不是靠大预算，而是靠"离客户近"。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方式三：社群内容运营引流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在社群里持续输出有价值的内容（不是促销信息），吸引成员主动分享到朋友圈，带来新的扫码入群。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内容方向参考：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烘焙店：群内每周教一款甜品制作，成员截图分享到朋友圈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花店：群内教插花技巧，成员拍作品分享传播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健身房：群内做21天打卡挑战，成员每天打卡到朋友圈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母婴店：群内每周一次育儿专家答疑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好的内容自带传播力。你不需要设计复杂的裂变机制——当群内的内容足够好，成员会自发分享，新的人会自发扫码进群。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方式四：UGC内容激发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鼓励顾客自己创作内容（拍照、拍视频、写评价），并在社交媒体上传播。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操作方式：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门店设置拍照打卡点："发抖音/小红书@我们，送甜品一份"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朋友圈晒图："晒杯照到朋友圈集10赞，下次半价"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社群晒单："群内晒购买照+50字以上使用心得，返10元红包"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案例：话梅HARMAY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仓储式装修 + 精心设计的拍照打卡点，吸引大量消费者自发在小红书/抖音上分享。这些UGC内容带来了源源不断的免费流量，比品牌自己做广告有效得多。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第八章 行业实战：8大行业的引流策略与案例拆解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不同行业的消费频次、客单价、客户关系不同，引流策略的侧重点也完全不同。这一章，我按行业逐一给出具体的策略组合和真实案例。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行业一：餐饮（正餐/快餐/茶饮/烘焙）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高频、低客单、强地域性</w:t>
        <w:br/>
      </w:r>
      <w:r>
        <w:rPr>
          <w:rFonts w:eastAsia="等线" w:ascii="Arial" w:cs="Arial" w:hAnsi="Arial"/>
          <w:b w:val="true"/>
          <w:sz w:val="22"/>
        </w:rPr>
        <w:t>核心引流触点：</w:t>
      </w:r>
      <w:r>
        <w:rPr>
          <w:rFonts w:eastAsia="等线" w:ascii="Arial" w:cs="Arial" w:hAnsi="Arial"/>
          <w:sz w:val="22"/>
        </w:rPr>
        <w:t xml:space="preserve"> 等位 + 买单 + 外卖包裹</w:t>
        <w:br/>
      </w:r>
      <w:r>
        <w:rPr>
          <w:rFonts w:eastAsia="等线" w:ascii="Arial" w:cs="Arial" w:hAnsi="Arial"/>
          <w:b w:val="true"/>
          <w:sz w:val="22"/>
        </w:rPr>
        <w:t>最佳福利钩子：</w:t>
      </w:r>
      <w:r>
        <w:rPr>
          <w:rFonts w:eastAsia="等线" w:ascii="Arial" w:cs="Arial" w:hAnsi="Arial"/>
          <w:sz w:val="22"/>
        </w:rPr>
        <w:t xml:space="preserve"> 免费菜品/饮品、霸王餐名额、群内专属秒杀</w:t>
        <w:br/>
      </w:r>
      <w:r>
        <w:rPr>
          <w:rFonts w:eastAsia="等线" w:ascii="Arial" w:cs="Arial" w:hAnsi="Arial"/>
          <w:b w:val="true"/>
          <w:sz w:val="22"/>
        </w:rPr>
        <w:t>关键日常动作：</w:t>
      </w:r>
      <w:r>
        <w:rPr>
          <w:rFonts w:eastAsia="等线" w:ascii="Arial" w:cs="Arial" w:hAnsi="Arial"/>
          <w:sz w:val="22"/>
        </w:rPr>
        <w:t xml:space="preserve"> 每天在群内推送时段优惠（早餐券、下午茶券、夜宵券），培养消费习惯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标杆案例：瑞幸咖啡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规模：私域用户超3000万，企微社群超4.5万个，私域订单占比高达90%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引流组合拳：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杯套二维码：每杯咖啡杯套上印企微群二维码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LBS社群：按门店地理位置建群，群内推送附近门店专属优惠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首单钩子：新用户加企微领3.8折券（即时满足）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朋友圈广告：LBS定向投放周边3-5公里用户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APP弹窗引导：APP内引导加入附近门店福利群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核心策略：每天在群内定时发放优惠券（上午8点早餐券、下午2点下午茶券），培养用户消费习惯。入群后月消费频次提升30%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标杆案例：泸溪河桃酥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用企微支撑400万私域用户运营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核心动作"一店一群"：每家门店建一个专属社群，不是全城一个大群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门口现烤试吃引流 → 试吃后引导扫码入群 → 群内领"免费桃酥券"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结合AI识别客诉与会员生命周期，社群活跃率达到94%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标杆案例：钱大妈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"日清"模式引流：每晚7点开始阶梯打折（7折→5折→3折→1折→免费送），自然吸引大量社区居民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每日特价信息只在群内发布，驱动用户入群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群内预订次日食材，到店自提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高频刚需（买菜）+ 地理位置绑定（家门口的店）+ 群内每日推送 = 极高活跃度和复购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行业二：美业（美容/美发/美甲/医美）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中频、中高客单、强信任依赖</w:t>
        <w:br/>
      </w:r>
      <w:r>
        <w:rPr>
          <w:rFonts w:eastAsia="等线" w:ascii="Arial" w:cs="Arial" w:hAnsi="Arial"/>
          <w:b w:val="true"/>
          <w:sz w:val="22"/>
        </w:rPr>
        <w:t>核心引流触点：</w:t>
      </w:r>
      <w:r>
        <w:rPr>
          <w:rFonts w:eastAsia="等线" w:ascii="Arial" w:cs="Arial" w:hAnsi="Arial"/>
          <w:sz w:val="22"/>
        </w:rPr>
        <w:t xml:space="preserve"> 到店体验环节 + 项目结束后</w:t>
        <w:br/>
      </w:r>
      <w:r>
        <w:rPr>
          <w:rFonts w:eastAsia="等线" w:ascii="Arial" w:cs="Arial" w:hAnsi="Arial"/>
          <w:b w:val="true"/>
          <w:sz w:val="22"/>
        </w:rPr>
        <w:t>最佳福利钩子：</w:t>
      </w:r>
      <w:r>
        <w:rPr>
          <w:rFonts w:eastAsia="等线" w:ascii="Arial" w:cs="Arial" w:hAnsi="Arial"/>
          <w:sz w:val="22"/>
        </w:rPr>
        <w:t xml:space="preserve"> 免费体验项目、皮肤检测报告、护理知识</w:t>
        <w:br/>
      </w:r>
      <w:r>
        <w:rPr>
          <w:rFonts w:eastAsia="等线" w:ascii="Arial" w:cs="Arial" w:hAnsi="Arial"/>
          <w:b w:val="true"/>
          <w:sz w:val="22"/>
        </w:rPr>
        <w:t>关键日常动作：</w:t>
      </w:r>
      <w:r>
        <w:rPr>
          <w:rFonts w:eastAsia="等线" w:ascii="Arial" w:cs="Arial" w:hAnsi="Arial"/>
          <w:sz w:val="22"/>
        </w:rPr>
        <w:t xml:space="preserve"> 1对1企微管理，定期提醒护理周期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标杆案例：屈臣氏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规模：4万+BA通过企业微信连接4300万+消费者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核心数据：已加企微会员的消费金额是未加会员的3.8倍，消费频次是3倍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引流组合拳：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门店免费皮肤检测 → 报告通过微信发送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新客加企微后引导进群领福利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小程序首页设置新人福利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社群内定期发放限时特惠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BA全员企微化，提供1对1专属服务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策略要点：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美业的核心是"让客户在两次消费之间，不要忘记你"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用企微定期推送护理提醒（"姐，距离您上次做面部护理已经28天了，皮肤需要再做一次深层补水了~"）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朋友圈打造专业人设，分享护肤知识，不是天天发促销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行业三：零售（服装/鞋帽/饰品/快消）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中频、客单价差异大、视觉驱动</w:t>
        <w:br/>
      </w:r>
      <w:r>
        <w:rPr>
          <w:rFonts w:eastAsia="等线" w:ascii="Arial" w:cs="Arial" w:hAnsi="Arial"/>
          <w:b w:val="true"/>
          <w:sz w:val="22"/>
        </w:rPr>
        <w:t>核心引流触点：</w:t>
      </w:r>
      <w:r>
        <w:rPr>
          <w:rFonts w:eastAsia="等线" w:ascii="Arial" w:cs="Arial" w:hAnsi="Arial"/>
          <w:sz w:val="22"/>
        </w:rPr>
        <w:t xml:space="preserve"> 试穿/试戴环节 + 买单后</w:t>
        <w:br/>
      </w:r>
      <w:r>
        <w:rPr>
          <w:rFonts w:eastAsia="等线" w:ascii="Arial" w:cs="Arial" w:hAnsi="Arial"/>
          <w:b w:val="true"/>
          <w:sz w:val="22"/>
        </w:rPr>
        <w:t>最佳福利钩子：</w:t>
      </w:r>
      <w:r>
        <w:rPr>
          <w:rFonts w:eastAsia="等线" w:ascii="Arial" w:cs="Arial" w:hAnsi="Arial"/>
          <w:sz w:val="22"/>
        </w:rPr>
        <w:t xml:space="preserve"> 新品优先通知、搭配建议、会员折扣</w:t>
        <w:br/>
      </w:r>
      <w:r>
        <w:rPr>
          <w:rFonts w:eastAsia="等线" w:ascii="Arial" w:cs="Arial" w:hAnsi="Arial"/>
          <w:b w:val="true"/>
          <w:sz w:val="22"/>
        </w:rPr>
        <w:t>关键日常动作：</w:t>
      </w:r>
      <w:r>
        <w:rPr>
          <w:rFonts w:eastAsia="等线" w:ascii="Arial" w:cs="Arial" w:hAnsi="Arial"/>
          <w:sz w:val="22"/>
        </w:rPr>
        <w:t xml:space="preserve"> 朋友圈上新种草 + 群内闪购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标杆案例：绫致/ONLY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视频号直播 + 门店物料 + 导购 + 社群联动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单场直播观看65万，为小程序引流100万+人次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带动当日GMV增长70%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标杆案例：百丽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全国门店全面上企微，6个月沉淀数千万企微好友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与商场联域经营，几百场合作沉淀数万新会员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销售同期增长超200%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标杆案例：GXG男装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与梦饷科技合作，通过私域渠道独家战略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销售额突破1000万元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策略："全网冰点价+买贵退差"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策略要点：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服装行业的私域核心是"试穿照"——客户试穿后，导购说"我帮您拍一下，发微信给您留着，回家看看搭配效果"。拍照这个动作，就是加微信最自然的理由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上新是最好的触达理由——"姐，咱们到了一批新款，我先给您挑了几件合适您的，您有空来试试~"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行业四：母婴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中高频、客单价中高、强知识需求</w:t>
        <w:br/>
      </w:r>
      <w:r>
        <w:rPr>
          <w:rFonts w:eastAsia="等线" w:ascii="Arial" w:cs="Arial" w:hAnsi="Arial"/>
          <w:b w:val="true"/>
          <w:sz w:val="22"/>
        </w:rPr>
        <w:t>核心引流触点：</w:t>
      </w:r>
      <w:r>
        <w:rPr>
          <w:rFonts w:eastAsia="等线" w:ascii="Arial" w:cs="Arial" w:hAnsi="Arial"/>
          <w:sz w:val="22"/>
        </w:rPr>
        <w:t xml:space="preserve"> 首次购买 + 专业咨询需求</w:t>
        <w:br/>
      </w:r>
      <w:r>
        <w:rPr>
          <w:rFonts w:eastAsia="等线" w:ascii="Arial" w:cs="Arial" w:hAnsi="Arial"/>
          <w:b w:val="true"/>
          <w:sz w:val="22"/>
        </w:rPr>
        <w:t>最佳福利钩子：</w:t>
      </w:r>
      <w:r>
        <w:rPr>
          <w:rFonts w:eastAsia="等线" w:ascii="Arial" w:cs="Arial" w:hAnsi="Arial"/>
          <w:sz w:val="22"/>
        </w:rPr>
        <w:t xml:space="preserve"> 育儿知识、专家讲座、月龄礼包</w:t>
        <w:br/>
      </w:r>
      <w:r>
        <w:rPr>
          <w:rFonts w:eastAsia="等线" w:ascii="Arial" w:cs="Arial" w:hAnsi="Arial"/>
          <w:b w:val="true"/>
          <w:sz w:val="22"/>
        </w:rPr>
        <w:t>关键日常动作：</w:t>
      </w:r>
      <w:r>
        <w:rPr>
          <w:rFonts w:eastAsia="等线" w:ascii="Arial" w:cs="Arial" w:hAnsi="Arial"/>
          <w:sz w:val="22"/>
        </w:rPr>
        <w:t xml:space="preserve"> 按宝宝月龄标签化运营，精准推荐不同阶段产品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标杆案例：孩子王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导购全员企微化，角色定位为"育儿顾问"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加微信后提供专业育儿咨询，不是推销产品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15天新增超百万企微好友，近9成来自一线员工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付费黑金会员（199元/年），加入专属企微VIP群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企微标签体系：根据宝宝月龄打标签，精准推荐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策略要点：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母婴行业的私域核心是"解决焦虑"——新手妈妈最需要的不是优惠券，而是"有人告诉我这个阶段该做什么"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按宝宝月龄建群（0-6个月群、6-12个月群、1-2岁群），群内内容和推荐都围绕这个阶段的需求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行业五：教培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低频高客单、决策周期长、强信任依赖</w:t>
        <w:br/>
      </w:r>
      <w:r>
        <w:rPr>
          <w:rFonts w:eastAsia="等线" w:ascii="Arial" w:cs="Arial" w:hAnsi="Arial"/>
          <w:b w:val="true"/>
          <w:sz w:val="22"/>
        </w:rPr>
        <w:t>核心引流触点：</w:t>
      </w:r>
      <w:r>
        <w:rPr>
          <w:rFonts w:eastAsia="等线" w:ascii="Arial" w:cs="Arial" w:hAnsi="Arial"/>
          <w:sz w:val="22"/>
        </w:rPr>
        <w:t xml:space="preserve"> 体验课 + 家长等待区</w:t>
        <w:br/>
      </w:r>
      <w:r>
        <w:rPr>
          <w:rFonts w:eastAsia="等线" w:ascii="Arial" w:cs="Arial" w:hAnsi="Arial"/>
          <w:b w:val="true"/>
          <w:sz w:val="22"/>
        </w:rPr>
        <w:t>最佳福利钩子：</w:t>
      </w:r>
      <w:r>
        <w:rPr>
          <w:rFonts w:eastAsia="等线" w:ascii="Arial" w:cs="Arial" w:hAnsi="Arial"/>
          <w:sz w:val="22"/>
        </w:rPr>
        <w:t xml:space="preserve"> 免费试听课、学习资料、学习规划</w:t>
        <w:br/>
      </w:r>
      <w:r>
        <w:rPr>
          <w:rFonts w:eastAsia="等线" w:ascii="Arial" w:cs="Arial" w:hAnsi="Arial"/>
          <w:b w:val="true"/>
          <w:sz w:val="22"/>
        </w:rPr>
        <w:t>关键日常动作：</w:t>
      </w:r>
      <w:r>
        <w:rPr>
          <w:rFonts w:eastAsia="等线" w:ascii="Arial" w:cs="Arial" w:hAnsi="Arial"/>
          <w:sz w:val="22"/>
        </w:rPr>
        <w:t xml:space="preserve"> 学习打卡群 + 效果展示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策略要点：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教培的私域引流核心是"免费体验课"——让客户先感受到价值，再做决策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家长等待区是天然的引流场景：放一个台卡"扫码进家长群，每周分享学习方法+课程优惠提前知"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行业六：药店/大健康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高频（慢病用户）、信任要求高</w:t>
        <w:br/>
      </w:r>
      <w:r>
        <w:rPr>
          <w:rFonts w:eastAsia="等线" w:ascii="Arial" w:cs="Arial" w:hAnsi="Arial"/>
          <w:b w:val="true"/>
          <w:sz w:val="22"/>
        </w:rPr>
        <w:t>核心引流触点：</w:t>
      </w:r>
      <w:r>
        <w:rPr>
          <w:rFonts w:eastAsia="等线" w:ascii="Arial" w:cs="Arial" w:hAnsi="Arial"/>
          <w:sz w:val="22"/>
        </w:rPr>
        <w:t xml:space="preserve"> 买药/咨询环节</w:t>
        <w:br/>
      </w:r>
      <w:r>
        <w:rPr>
          <w:rFonts w:eastAsia="等线" w:ascii="Arial" w:cs="Arial" w:hAnsi="Arial"/>
          <w:b w:val="true"/>
          <w:sz w:val="22"/>
        </w:rPr>
        <w:t>最佳福利钩子：</w:t>
      </w:r>
      <w:r>
        <w:rPr>
          <w:rFonts w:eastAsia="等线" w:ascii="Arial" w:cs="Arial" w:hAnsi="Arial"/>
          <w:sz w:val="22"/>
        </w:rPr>
        <w:t xml:space="preserve"> 免费测血压/血糖、健康知识、用药提醒</w:t>
        <w:br/>
      </w:r>
      <w:r>
        <w:rPr>
          <w:rFonts w:eastAsia="等线" w:ascii="Arial" w:cs="Arial" w:hAnsi="Arial"/>
          <w:b w:val="true"/>
          <w:sz w:val="22"/>
        </w:rPr>
        <w:t>关键日常动作：</w:t>
      </w:r>
      <w:r>
        <w:rPr>
          <w:rFonts w:eastAsia="等线" w:ascii="Arial" w:cs="Arial" w:hAnsi="Arial"/>
          <w:sz w:val="22"/>
        </w:rPr>
        <w:t xml:space="preserve"> 慢病管理群（糖尿病群、高血压群），定期提醒用药和复查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案例：社区药房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门口放"免费量血压"服务，量完后引导加微信："叔叔阿姨，加我微信，我每周给您提醒一次量血压的时间，也会发一些控压的饮食建议。"——老年客户对这种"关心式"引流的接受度极高。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行业七：生鲜/水果/社区便利店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超高频、低客单、强地域性</w:t>
        <w:br/>
      </w:r>
      <w:r>
        <w:rPr>
          <w:rFonts w:eastAsia="等线" w:ascii="Arial" w:cs="Arial" w:hAnsi="Arial"/>
          <w:b w:val="true"/>
          <w:sz w:val="22"/>
        </w:rPr>
        <w:t>核心引流触点：</w:t>
      </w:r>
      <w:r>
        <w:rPr>
          <w:rFonts w:eastAsia="等线" w:ascii="Arial" w:cs="Arial" w:hAnsi="Arial"/>
          <w:sz w:val="22"/>
        </w:rPr>
        <w:t xml:space="preserve"> 日常消费 + 代收快递</w:t>
        <w:br/>
      </w:r>
      <w:r>
        <w:rPr>
          <w:rFonts w:eastAsia="等线" w:ascii="Arial" w:cs="Arial" w:hAnsi="Arial"/>
          <w:b w:val="true"/>
          <w:sz w:val="22"/>
        </w:rPr>
        <w:t>最佳福利钩子：</w:t>
      </w:r>
      <w:r>
        <w:rPr>
          <w:rFonts w:eastAsia="等线" w:ascii="Arial" w:cs="Arial" w:hAnsi="Arial"/>
          <w:sz w:val="22"/>
        </w:rPr>
        <w:t xml:space="preserve"> 每日特价信息、社区团购、快递到件通知</w:t>
        <w:br/>
      </w:r>
      <w:r>
        <w:rPr>
          <w:rFonts w:eastAsia="等线" w:ascii="Arial" w:cs="Arial" w:hAnsi="Arial"/>
          <w:b w:val="true"/>
          <w:sz w:val="22"/>
        </w:rPr>
        <w:t>关键日常动作：</w:t>
      </w:r>
      <w:r>
        <w:rPr>
          <w:rFonts w:eastAsia="等线" w:ascii="Arial" w:cs="Arial" w:hAnsi="Arial"/>
          <w:sz w:val="22"/>
        </w:rPr>
        <w:t xml:space="preserve"> 社区团购群 + 每日打折信息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标杆案例：百果园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一体化会员超7000万，社群好友230万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门店布码 + 入群送5元券 + 晨午晚群SOP + 每周二"果粉日"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"三无退货"（无实物、无小票、无理由）建立信任 → 加微信持续维护 → 复购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心享付费会员（199元/年），专属社群+更大折扣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标杆案例：万逸之家便利店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400+门店触达超80万私域用户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社群接龙预售降低20%损耗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社区场景订单占比达65%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行业八：珠宝/高客单零售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极低频、极高客单、极强信任依赖</w:t>
        <w:br/>
      </w:r>
      <w:r>
        <w:rPr>
          <w:rFonts w:eastAsia="等线" w:ascii="Arial" w:cs="Arial" w:hAnsi="Arial"/>
          <w:b w:val="true"/>
          <w:sz w:val="22"/>
        </w:rPr>
        <w:t>核心引流触点：</w:t>
      </w:r>
      <w:r>
        <w:rPr>
          <w:rFonts w:eastAsia="等线" w:ascii="Arial" w:cs="Arial" w:hAnsi="Arial"/>
          <w:sz w:val="22"/>
        </w:rPr>
        <w:t xml:space="preserve"> 到店咨询 + 售后服务</w:t>
        <w:br/>
      </w:r>
      <w:r>
        <w:rPr>
          <w:rFonts w:eastAsia="等线" w:ascii="Arial" w:cs="Arial" w:hAnsi="Arial"/>
          <w:b w:val="true"/>
          <w:sz w:val="22"/>
        </w:rPr>
        <w:t>最佳福利钩子：</w:t>
      </w:r>
      <w:r>
        <w:rPr>
          <w:rFonts w:eastAsia="等线" w:ascii="Arial" w:cs="Arial" w:hAnsi="Arial"/>
          <w:sz w:val="22"/>
        </w:rPr>
        <w:t xml:space="preserve"> 专属顾问服务、保养提醒、节日定制服务</w:t>
        <w:br/>
      </w:r>
      <w:r>
        <w:rPr>
          <w:rFonts w:eastAsia="等线" w:ascii="Arial" w:cs="Arial" w:hAnsi="Arial"/>
          <w:b w:val="true"/>
          <w:sz w:val="22"/>
        </w:rPr>
        <w:t>关键日常动作：</w:t>
      </w:r>
      <w:r>
        <w:rPr>
          <w:rFonts w:eastAsia="等线" w:ascii="Arial" w:cs="Arial" w:hAnsi="Arial"/>
          <w:sz w:val="22"/>
        </w:rPr>
        <w:t xml:space="preserve"> 1对1企微顾问 + 纪念日/节日营销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标杆案例：周大福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企业微信+社群+"1人1天1件货"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2020年1-3月小程序卖出5万+件、金额近2亿元、新增用户近100万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朋友圈广告引流到门店企微，领到店礼品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导购1对1企微跟进，纪念日提前推荐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策略要点：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珠宝行业的私域不是靠促销驱动，而是靠"关系维护"驱动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加微信后，导购在客户结婚纪念日、生日、情人节前主动推荐——"王姐，下个月是您结婚10周年，我们新到了一款纪念系列项链，我给您留了一条，您有空来看看~"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这种"被记住、被关心"的感觉，是高客单行业最强的转化武器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第九章 工具、SOP与数据：让引流从"凭感觉"变成"看数据"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方法讲了很多，案例也看了很多。但如果没有标准化的流程和可追踪的数据，所有的方法都只能停留在"试一试"的层面。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这一章，我把引流落地需要的三样东西讲清楚：</w:t>
      </w:r>
      <w:r>
        <w:rPr>
          <w:rFonts w:eastAsia="等线" w:ascii="Arial" w:cs="Arial" w:hAnsi="Arial"/>
          <w:b w:val="true"/>
          <w:sz w:val="22"/>
        </w:rPr>
        <w:t>用什么工具、按什么流程、看什么数据。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一、必备工具清单</w:t>
      </w:r>
      <w:bookmarkEnd w:id="66"/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企业微信（核心中的核心）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为什么不是个人微信？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个人微信好友上限5000人，企业微信好友上限2万+（可申请扩容）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个人微信员工离职后，客户关系全部断裂；企业微信支持离职员工客户一键转移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企业微信支持自动回复、标签管理、群活码、客户画像等功能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企业微信的朋友圈也能发，客户看不出区别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必须用好的功能：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获客助手</w:t>
      </w:r>
      <w:r>
        <w:rPr>
          <w:rFonts w:eastAsia="等线" w:ascii="Arial" w:cs="Arial" w:hAnsi="Arial"/>
          <w:sz w:val="22"/>
        </w:rPr>
        <w:t>：配置获客链接，客户点击后一步添加成员。每个链接可配置多位成员做平均分配，避免高并发时加不上人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渠道欢迎语</w:t>
      </w:r>
      <w:r>
        <w:rPr>
          <w:rFonts w:eastAsia="等线" w:ascii="Arial" w:cs="Arial" w:hAnsi="Arial"/>
          <w:sz w:val="22"/>
        </w:rPr>
        <w:t>：不同渠道来的客户，自动回复不同的欢迎语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自动打标签</w:t>
      </w:r>
      <w:r>
        <w:rPr>
          <w:rFonts w:eastAsia="等线" w:ascii="Arial" w:cs="Arial" w:hAnsi="Arial"/>
          <w:sz w:val="22"/>
        </w:rPr>
        <w:t>：客户添加时自动打上来源标签（门店/抖音/美团/地推等）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"联系我"二维码</w:t>
      </w:r>
      <w:r>
        <w:rPr>
          <w:rFonts w:eastAsia="等线" w:ascii="Arial" w:cs="Arial" w:hAnsi="Arial"/>
          <w:sz w:val="22"/>
        </w:rPr>
        <w:t>：为每个店员生成专属二维码，客户扫码后直接添加该店员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群活码</w:t>
      </w:r>
      <w:r>
        <w:rPr>
          <w:rFonts w:eastAsia="等线" w:ascii="Arial" w:cs="Arial" w:hAnsi="Arial"/>
          <w:sz w:val="22"/>
        </w:rPr>
        <w:t>：一个二维码自动分配到不同的群，解决单群200人上限后需要换码的问题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小程序是私域闭环的交易载体。客户加了微信、进了群，下单去哪里？去小程序。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推荐功能：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拼团、秒杀、积分商城、签到、集章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线上下单到店自提 / 门店配送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会员体系、储值卡、优惠券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代表工具：</w:t>
      </w:r>
      <w:r>
        <w:rPr>
          <w:rFonts w:eastAsia="等线" w:ascii="Arial" w:cs="Arial" w:hAnsi="Arial"/>
          <w:sz w:val="22"/>
        </w:rPr>
        <w:t xml:space="preserve"> 得有店、有赞、微盟等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CRM系统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如果你是连锁门店，或者你的客户量超过5000人，你需要一个CRM来管理客户数据。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核心功能：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会员标签（来源、消费频次、客单价、偏好品类）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消费行为分析（最近消费时间、消费金额、购买品类）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自动化营销（生日自动推送、沉睡客户自动唤醒）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代表工具：</w:t>
      </w:r>
      <w:r>
        <w:rPr>
          <w:rFonts w:eastAsia="等线" w:ascii="Arial" w:cs="Arial" w:hAnsi="Arial"/>
          <w:sz w:val="22"/>
        </w:rPr>
        <w:t xml:space="preserve"> 有赞连锁、企微SCRM（微伴助手、尘锋等）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活码工具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为什么需要活码？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普通二维码只能绑定一个群/一个人，满了就扫不进去。活码可以自动切换到下一个群或下一个员工。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推荐工具：</w:t>
      </w:r>
      <w:r>
        <w:rPr>
          <w:rFonts w:eastAsia="等线" w:ascii="Arial" w:cs="Arial" w:hAnsi="Arial"/>
          <w:sz w:val="22"/>
        </w:rPr>
        <w:t xml:space="preserve"> 草料二维码（支持渠道来源统计+自动分流）、企微自带群活码功能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微信支付营销工具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如果你的门店使用微信支付收款，一定要用好以下官方工具：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支付后有礼</w:t>
      </w:r>
      <w:r>
        <w:rPr>
          <w:rFonts w:eastAsia="等线" w:ascii="Arial" w:cs="Arial" w:hAnsi="Arial"/>
          <w:sz w:val="22"/>
        </w:rPr>
        <w:t>：客户付款后自动弹出入会/领券引导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支付后开卡有礼</w:t>
      </w:r>
      <w:r>
        <w:rPr>
          <w:rFonts w:eastAsia="等线" w:ascii="Arial" w:cs="Arial" w:hAnsi="Arial"/>
          <w:sz w:val="22"/>
        </w:rPr>
        <w:t>：付款成功页引导开通会员卡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小程序发券组件</w:t>
      </w:r>
      <w:r>
        <w:rPr>
          <w:rFonts w:eastAsia="等线" w:ascii="Arial" w:cs="Arial" w:hAnsi="Arial"/>
          <w:sz w:val="22"/>
        </w:rPr>
        <w:t>：客户进入小程序后直接领券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商家券/商品券</w:t>
      </w:r>
      <w:r>
        <w:rPr>
          <w:rFonts w:eastAsia="等线" w:ascii="Arial" w:cs="Arial" w:hAnsi="Arial"/>
          <w:sz w:val="22"/>
        </w:rPr>
        <w:t>：制作各类优惠券用于私域分发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品牌门店</w:t>
      </w:r>
      <w:r>
        <w:rPr>
          <w:rFonts w:eastAsia="等线" w:ascii="Arial" w:cs="Arial" w:hAnsi="Arial"/>
          <w:sz w:val="22"/>
        </w:rPr>
        <w:t>：把门店收款和制券投放绑定，实现分店精准营销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二、引流SOP标准流程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SOP的意义在于：不管哪个员工来执行，都能做到80分以上。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SOP-1：到店客户引流标准流程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复制代码 收起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步骤1：客户进店 → 店员正常服务（不要一上来就推微信）</w:t>
              <w:br/>
              <w:t>步骤2：服务过程中寻找自然切入点</w:t>
              <w:br/>
              <w:t xml:space="preserve">       - 餐饮：上菜时/加水时</w:t>
              <w:br/>
              <w:t xml:space="preserve">       - 零售：试穿时/挑选时</w:t>
              <w:br/>
              <w:t xml:space="preserve">       - 美业：做项目时/等候时</w:t>
              <w:br/>
              <w:t>步骤3：用标准话术引导（选择本行业对应话术）</w:t>
              <w:br/>
              <w:t>步骤4：客户扫码添加企微</w:t>
              <w:br/>
              <w:t>步骤5：企微自动回复欢迎语+首次福利</w:t>
              <w:br/>
              <w:t>步骤6：根据来源自动打标签</w:t>
              <w:br/>
              <w:t>步骤7：引导进入对应社群</w:t>
              <w:br/>
            </w:r>
            <w:r>
              <w:rPr>
                <w:rFonts w:eastAsia="Consolas" w:ascii="Consolas" w:cs="Consolas" w:hAnsi="Consolas"/>
                <w:sz w:val="22"/>
              </w:rPr>
              <w:t>步骤8：24小时内发送第二次触达消息（使用建议/关联推荐）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SOP-2：新客入群7天触达流程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复制代码 收起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Day 1：欢迎语+群规+首次专属福利（券/红包）</w:t>
              <w:br/>
              <w:t>Day 2：发送一条有价值的内容（干货/使用建议/行业知识）</w:t>
              <w:br/>
              <w:t>Day 3：群内互动（问答/投票/接龙）</w:t>
              <w:br/>
              <w:t>Day 4：推送关联产品/服务推荐</w:t>
              <w:br/>
              <w:t>Day 5：群内限时秒杀/闪购</w:t>
              <w:br/>
              <w:t>Day 6：发送客户案例/好评截图（社会证明）</w:t>
              <w:br/>
            </w:r>
            <w:r>
              <w:rPr>
                <w:rFonts w:eastAsia="Consolas" w:ascii="Consolas" w:cs="Consolas" w:hAnsi="Consolas"/>
                <w:sz w:val="22"/>
              </w:rPr>
              <w:t>Day 7：二次福利触达（"您的新人专属券还有3天过期"）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SOP-3：外卖/包裹卡引流标准流程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复制代码 收起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步骤1：每份外卖/包裹内放置引流卡</w:t>
              <w:br/>
              <w:t>步骤2：引流卡正面——利益点+二维码</w:t>
              <w:br/>
              <w:t xml:space="preserve">       引流卡背面——刮刮卡/暗号</w:t>
              <w:br/>
              <w:t>步骤3：客户扫码添加企微</w:t>
              <w:br/>
              <w:t>步骤4：自动回复："感谢添加！回复'领券'立刻获得XX元优惠券，以后在这里点单比外卖平台便宜30%~"</w:t>
              <w:br/>
              <w:t>步骤5：引导进入对应门店群</w:t>
              <w:br/>
            </w:r>
            <w:r>
              <w:rPr>
                <w:rFonts w:eastAsia="Consolas" w:ascii="Consolas" w:cs="Consolas" w:hAnsi="Consolas"/>
                <w:sz w:val="22"/>
              </w:rPr>
              <w:t>步骤6：群内每日11点推送午餐特惠套餐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SOP-4：活动引流标准流程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复制代码 收起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活动前14天：确定活动方案+福利设计+物料制作</w:t>
              <w:br/>
              <w:t>活动前7天：朋友圈/社群预热+门店物料更新</w:t>
              <w:br/>
              <w:t>活动前3天：员工培训+话术演练+分组分工</w:t>
              <w:br/>
              <w:t>活动当天：执行引流动作+实时统计数据</w:t>
              <w:br/>
              <w:t>活动后1天：统计引流数据+复盘</w:t>
              <w:br/>
              <w:t>活动后3天：对新入私域客户进行第一轮转化触达</w:t>
              <w:br/>
            </w:r>
            <w:r>
              <w:rPr>
                <w:rFonts w:eastAsia="Consolas" w:ascii="Consolas" w:cs="Consolas" w:hAnsi="Consolas"/>
                <w:sz w:val="22"/>
              </w:rPr>
              <w:t>活动后7天：数据分析+方案优化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三、员工激励机制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引流效果80%取决于一线员工的执行力。如果员工没有动力，再好的方案也执行不下去。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激励设计原则：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简单明了：员工一秒就能算清楚自己能赚多少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即时反馈：当天加粉，当天看到奖金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公平竞争：排行榜、PK赛激发竞争意识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推荐方案：</w:t>
      </w:r>
    </w:p>
    <w:p>
      <w:pPr>
        <w:spacing w:before="120" w:after="120" w:line="288" w:lineRule="auto"/>
        <w:ind w:left="0"/>
      </w:pPr>
      <w:r>
        <w:object>
          <v:shape id="_x0000_i1029" style="width:414pt;height:160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案例：孩子王的做法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每位导购有专属获客码，系统自动统计每个导购的加粉数量和后续转化业绩。15天新增超百万企微好友，近9成来自一线员工——因为每一个加粉都直接跟员工的绩效挂钩。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四、核心数据指标体系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引流不能"凭感觉"，必须"看数据"。以下是你需要持续追踪的核心指标：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引流阶段指标：</w:t>
      </w:r>
    </w:p>
    <w:p>
      <w:pPr>
        <w:spacing w:before="120" w:after="120" w:line="288" w:lineRule="auto"/>
        <w:ind w:left="0"/>
      </w:pPr>
      <w:r>
        <w:object>
          <v:shape id="_x0000_i1030" style="width:414pt;height:174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转化阶段指标：</w:t>
      </w:r>
    </w:p>
    <w:p>
      <w:pPr>
        <w:spacing w:before="120" w:after="120" w:line="288" w:lineRule="auto"/>
        <w:ind w:left="0"/>
      </w:pPr>
      <w:r>
        <w:object>
          <v:shape id="_x0000_i1031" style="width:414pt;height:128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数据复盘节奏：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每日看：新增私域人数、各渠道扫码率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每周看：加粉率、入群率、首单率趋势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每月看：复购率、客单价变化、各渠道ROI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每季度看：私域用户总量、私域营收占比、LTV（用户生命周期价值）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五、数据驱动优化的案例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微信支付 + 天财商龙案例：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天财商龙通过微信支付的"摇优惠"功能，在单周获得数百万曝光，会员新增超50%。同时结合"附近优惠""阶梯次卡""专属礼品卡"等组合能力，实现了支付后触达的最大化。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这个案例的启示：</w:t>
      </w:r>
      <w:r>
        <w:rPr>
          <w:rFonts w:eastAsia="等线" w:ascii="Arial" w:cs="Arial" w:hAnsi="Arial"/>
          <w:sz w:val="22"/>
        </w:rPr>
        <w:t xml:space="preserve"> 很多门店天天想怎么从外面拉新客，但其实最容易拿下的是"已经付过钱的人"。支付后的那3秒钟，是引流的黄金时刻——微信支付的工具就是帮你抓住这3秒的。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第十章 避坑指南与未来趋势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做了这么多年私域，我见过太多门店老板踩坑。最后一章，我把最常见的10个致命错误和未来的方向性判断告诉你，帮你少走弯路。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10个最常见的引流致命错误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错误1：只加不养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把人拉进来不运营，群变成死群或广告群。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引流是第一步，不是最后一步。每加100人进私域，你必须有明确的"第2步-第7步"计划。参考第九章的"新客入群7天触达流程"。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错误2：钩子太弱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"加微信关注一下"——没有任何利益驱动，客户凭什么加你？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回到第二章的福利设计逻辑，给出客户"不加就亏了"的理由。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错误3：话术生硬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店员机械执行，让顾客觉得被推销，产生反感。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话术要自然，要像朋友之间的建议，不是销售的推销。参考第四章的各场景话术模板。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错误4：无差别对待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所有顾客用同一种方式引流，没有精细化。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新客和老客的钩子不同，高客单和低客单的话术不同，不同来源渠道的欢迎语不同。用好企微的标签功能。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错误5：过度依赖单一渠道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只靠一种方式引流，把鸡蛋放在一个篮子里。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至少组合3种以上的引流方式。到店引流是基本盘，线上引流是增量，活动引流是加速器。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错误6：忽略承接能力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引流100人进来，但只有1个人运营，服务完全跟不上。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引流量要和运营能力匹配。一个运营人员合理的管理上限大约是3000-5000个企微好友、10-15个社群。超过这个数字，要加人或用工具辅助。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错误7：加个微信就叫"做私域"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没有后续运营和价值输出的规划。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引流只是私域的入口。私域的完整链路是：引流 → 承接 → 激活 → 转化 → 复购 → 裂变。这本手册讲的是第一步，但你心里必须有全链路的概念。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错误8：数据不追踪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不知道哪个渠道效果好，无法优化。凭感觉做事。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回到第九章的数据指标体系，每日看数据、每周做分析、每月做复盘。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错误9：员工没动力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没有引流激励机制，员工觉得"这不是我的事"。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回到第九章的激励方案。引流必须和员工的收入直接挂钩，否则执行力为零。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错误10：急功近利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加了微信就狂发广告，导致大量删除拉黑。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正确做法：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私域的第一原则是"先给价值，再做转化"。加了微信后的前7天，至少有5天是在给客户提供价值（干货、服务、关怀），而不是推销。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未来5个关键趋势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趋势1：AI + 私域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用AI客服做首轮接待和标签分类，降本增效。泸溪河已经在用AI识别客诉和会员生命周期，社群活跃率达到94%。未来，AI将接管80%的标准化咨询，让人力集中在高价值的1对1服务上。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趋势2：视频号 + 私域深度融合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视频号直播可以直接导流到企微，这是目前微信生态内引流链路最短的方式。绫致/ONLY单场直播就为小程序引流100万+人次。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趋势3：从"人多就好"到"精准有效"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过去追求的是加粉量，未来追求的是客户质量。分层精细化运营取代粗放拉群——不是加10000个人发一条消息，而是给1000个精准客户发10种不同的消息。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趋势4：创始人/店长IP化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从"卖货"转向"卖信任"。客户买的不只是产品，还有"这个人值得信赖"的感觉。社区水果店老板的"水果猎人"人设、美容院院长的"皮肤管理专家"人设，都是这个趋势的体现。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趋势5：私域 + 即时零售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美团/饿了么引流 → 私域 → 自有外卖配送。越来越多的门店通过私域建立自己的外卖渠道，省去平台佣金。沪上阿姨的小程序外卖单城单日已经突破万单。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最后的话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这本手册讲的是引流——私域的第一步，也是最关键的一步。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但引流不是终点。你把人加进来之后，还有承接、激活、转化、复购、裂变——每一步都有它的方法论和SOP。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不过，万事开头难。只要你把引流这一步做好了，后面的每一步都会变得更容易。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记住这本手册的核心逻辑：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先算账</w:t>
      </w:r>
      <w:r>
        <w:rPr>
          <w:rFonts w:eastAsia="等线" w:ascii="Arial" w:cs="Arial" w:hAnsi="Arial"/>
          <w:sz w:val="22"/>
        </w:rPr>
        <w:t>——你能为每个客户支付多少引流成本？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选方法</w:t>
      </w:r>
      <w:r>
        <w:rPr>
          <w:rFonts w:eastAsia="等线" w:ascii="Arial" w:cs="Arial" w:hAnsi="Arial"/>
          <w:sz w:val="22"/>
        </w:rPr>
        <w:t>——根据你的行业和门店类型，选择最适合的引流组合。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懂心理</w:t>
      </w:r>
      <w:r>
        <w:rPr>
          <w:rFonts w:eastAsia="等线" w:ascii="Arial" w:cs="Arial" w:hAnsi="Arial"/>
          <w:sz w:val="22"/>
        </w:rPr>
        <w:t>——互惠、损失厌恶、从众、稀缺、即时满足，5个原理反复用。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做SOP</w:t>
      </w:r>
      <w:r>
        <w:rPr>
          <w:rFonts w:eastAsia="等线" w:ascii="Arial" w:cs="Arial" w:hAnsi="Arial"/>
          <w:sz w:val="22"/>
        </w:rPr>
        <w:t>——把方法变成流程，让每个员工都能执行到80分。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看数据</w:t>
      </w:r>
      <w:r>
        <w:rPr>
          <w:rFonts w:eastAsia="等线" w:ascii="Arial" w:cs="Arial" w:hAnsi="Arial"/>
          <w:sz w:val="22"/>
        </w:rPr>
        <w:t>——每天看、每周分析、每月复盘，持续优化。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避开坑</w:t>
      </w:r>
      <w:r>
        <w:rPr>
          <w:rFonts w:eastAsia="等线" w:ascii="Arial" w:cs="Arial" w:hAnsi="Arial"/>
          <w:sz w:val="22"/>
        </w:rPr>
        <w:t>——不要只加不养、不要急功近利、不要凭感觉做事。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把这6步做到位，你的门店私域引流就不会差。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我把过去8年做到2000万私域、操盘8个亿营收的所有经验，都浓缩在了这本手册里。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希望它能帮到你。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如果你在执行过程中遇到任何具体的问题，随时可以回来翻这本手册——你需要的答案，大概率就在某一章的某一节里。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祝你的私域，越做越大。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——黄剑锋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全书完</w:t>
      </w: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8978">
    <w:lvl>
      <w:numFmt w:val="bullet"/>
      <w:suff w:val="tab"/>
      <w:lvlText w:val="•"/>
      <w:rPr>
        <w:color w:val="3370ff"/>
      </w:rPr>
    </w:lvl>
  </w:abstractNum>
  <w:abstractNum w:abstractNumId="398979">
    <w:lvl>
      <w:numFmt w:val="bullet"/>
      <w:suff w:val="tab"/>
      <w:lvlText w:val="•"/>
      <w:rPr>
        <w:color w:val="3370ff"/>
      </w:rPr>
    </w:lvl>
  </w:abstractNum>
  <w:abstractNum w:abstractNumId="398980">
    <w:lvl>
      <w:numFmt w:val="bullet"/>
      <w:suff w:val="tab"/>
      <w:lvlText w:val="•"/>
      <w:rPr>
        <w:color w:val="3370ff"/>
      </w:rPr>
    </w:lvl>
  </w:abstractNum>
  <w:abstractNum w:abstractNumId="398981">
    <w:lvl>
      <w:numFmt w:val="bullet"/>
      <w:suff w:val="tab"/>
      <w:lvlText w:val="•"/>
      <w:rPr>
        <w:color w:val="3370ff"/>
      </w:rPr>
    </w:lvl>
  </w:abstractNum>
  <w:abstractNum w:abstractNumId="398982">
    <w:lvl>
      <w:numFmt w:val="bullet"/>
      <w:suff w:val="tab"/>
      <w:lvlText w:val="•"/>
      <w:rPr>
        <w:color w:val="3370ff"/>
      </w:rPr>
    </w:lvl>
  </w:abstractNum>
  <w:abstractNum w:abstractNumId="398983">
    <w:lvl>
      <w:numFmt w:val="bullet"/>
      <w:suff w:val="tab"/>
      <w:lvlText w:val="•"/>
      <w:rPr>
        <w:color w:val="3370ff"/>
      </w:rPr>
    </w:lvl>
  </w:abstractNum>
  <w:abstractNum w:abstractNumId="398984">
    <w:lvl>
      <w:numFmt w:val="bullet"/>
      <w:suff w:val="tab"/>
      <w:lvlText w:val="•"/>
      <w:rPr>
        <w:color w:val="3370ff"/>
      </w:rPr>
    </w:lvl>
  </w:abstractNum>
  <w:abstractNum w:abstractNumId="398985">
    <w:lvl>
      <w:numFmt w:val="bullet"/>
      <w:suff w:val="tab"/>
      <w:lvlText w:val="•"/>
      <w:rPr>
        <w:color w:val="3370ff"/>
      </w:rPr>
    </w:lvl>
  </w:abstractNum>
  <w:abstractNum w:abstractNumId="398986">
    <w:lvl>
      <w:numFmt w:val="bullet"/>
      <w:suff w:val="tab"/>
      <w:lvlText w:val="•"/>
      <w:rPr>
        <w:color w:val="3370ff"/>
      </w:rPr>
    </w:lvl>
  </w:abstractNum>
  <w:abstractNum w:abstractNumId="398987">
    <w:lvl>
      <w:numFmt w:val="bullet"/>
      <w:suff w:val="tab"/>
      <w:lvlText w:val="•"/>
      <w:rPr>
        <w:color w:val="3370ff"/>
      </w:rPr>
    </w:lvl>
  </w:abstractNum>
  <w:abstractNum w:abstractNumId="398988">
    <w:lvl>
      <w:numFmt w:val="bullet"/>
      <w:suff w:val="tab"/>
      <w:lvlText w:val="•"/>
      <w:rPr>
        <w:color w:val="3370ff"/>
      </w:rPr>
    </w:lvl>
  </w:abstractNum>
  <w:abstractNum w:abstractNumId="398989">
    <w:lvl>
      <w:numFmt w:val="bullet"/>
      <w:suff w:val="tab"/>
      <w:lvlText w:val="•"/>
      <w:rPr>
        <w:color w:val="3370ff"/>
      </w:rPr>
    </w:lvl>
  </w:abstractNum>
  <w:abstractNum w:abstractNumId="398990">
    <w:lvl>
      <w:numFmt w:val="bullet"/>
      <w:suff w:val="tab"/>
      <w:lvlText w:val="•"/>
      <w:rPr>
        <w:color w:val="3370ff"/>
      </w:rPr>
    </w:lvl>
  </w:abstractNum>
  <w:abstractNum w:abstractNumId="398991">
    <w:lvl>
      <w:numFmt w:val="bullet"/>
      <w:suff w:val="tab"/>
      <w:lvlText w:val="•"/>
      <w:rPr>
        <w:color w:val="3370ff"/>
      </w:rPr>
    </w:lvl>
  </w:abstractNum>
  <w:abstractNum w:abstractNumId="398992">
    <w:lvl>
      <w:numFmt w:val="bullet"/>
      <w:suff w:val="tab"/>
      <w:lvlText w:val="•"/>
      <w:rPr>
        <w:color w:val="3370ff"/>
      </w:rPr>
    </w:lvl>
  </w:abstractNum>
  <w:abstractNum w:abstractNumId="398993">
    <w:lvl>
      <w:numFmt w:val="bullet"/>
      <w:suff w:val="tab"/>
      <w:lvlText w:val="•"/>
      <w:rPr>
        <w:color w:val="3370ff"/>
      </w:rPr>
    </w:lvl>
  </w:abstractNum>
  <w:abstractNum w:abstractNumId="398994">
    <w:lvl>
      <w:numFmt w:val="bullet"/>
      <w:suff w:val="tab"/>
      <w:lvlText w:val="•"/>
      <w:rPr>
        <w:color w:val="3370ff"/>
      </w:rPr>
    </w:lvl>
  </w:abstractNum>
  <w:abstractNum w:abstractNumId="398995">
    <w:lvl>
      <w:numFmt w:val="bullet"/>
      <w:suff w:val="tab"/>
      <w:lvlText w:val="•"/>
      <w:rPr>
        <w:color w:val="3370ff"/>
      </w:rPr>
    </w:lvl>
  </w:abstractNum>
  <w:abstractNum w:abstractNumId="398996">
    <w:lvl>
      <w:numFmt w:val="bullet"/>
      <w:suff w:val="tab"/>
      <w:lvlText w:val="•"/>
      <w:rPr>
        <w:color w:val="3370ff"/>
      </w:rPr>
    </w:lvl>
  </w:abstractNum>
  <w:abstractNum w:abstractNumId="398997">
    <w:lvl>
      <w:numFmt w:val="bullet"/>
      <w:suff w:val="tab"/>
      <w:lvlText w:val="•"/>
      <w:rPr>
        <w:color w:val="3370ff"/>
      </w:rPr>
    </w:lvl>
  </w:abstractNum>
  <w:abstractNum w:abstractNumId="398998">
    <w:lvl>
      <w:numFmt w:val="bullet"/>
      <w:suff w:val="tab"/>
      <w:lvlText w:val="•"/>
      <w:rPr>
        <w:color w:val="3370ff"/>
      </w:rPr>
    </w:lvl>
  </w:abstractNum>
  <w:abstractNum w:abstractNumId="398999">
    <w:lvl>
      <w:numFmt w:val="bullet"/>
      <w:suff w:val="tab"/>
      <w:lvlText w:val="•"/>
      <w:rPr>
        <w:color w:val="3370ff"/>
      </w:rPr>
    </w:lvl>
  </w:abstractNum>
  <w:abstractNum w:abstractNumId="399000">
    <w:lvl>
      <w:numFmt w:val="bullet"/>
      <w:suff w:val="tab"/>
      <w:lvlText w:val="•"/>
      <w:rPr>
        <w:color w:val="3370ff"/>
      </w:rPr>
    </w:lvl>
  </w:abstractNum>
  <w:abstractNum w:abstractNumId="399001">
    <w:lvl>
      <w:numFmt w:val="bullet"/>
      <w:suff w:val="tab"/>
      <w:lvlText w:val="•"/>
      <w:rPr>
        <w:color w:val="3370ff"/>
      </w:rPr>
    </w:lvl>
  </w:abstractNum>
  <w:abstractNum w:abstractNumId="399002">
    <w:lvl>
      <w:numFmt w:val="bullet"/>
      <w:suff w:val="tab"/>
      <w:lvlText w:val="•"/>
      <w:rPr>
        <w:color w:val="3370ff"/>
      </w:rPr>
    </w:lvl>
  </w:abstractNum>
  <w:abstractNum w:abstractNumId="399003">
    <w:lvl>
      <w:numFmt w:val="bullet"/>
      <w:suff w:val="tab"/>
      <w:lvlText w:val="•"/>
      <w:rPr>
        <w:color w:val="3370ff"/>
      </w:rPr>
    </w:lvl>
  </w:abstractNum>
  <w:abstractNum w:abstractNumId="399004">
    <w:lvl>
      <w:numFmt w:val="bullet"/>
      <w:suff w:val="tab"/>
      <w:lvlText w:val="•"/>
      <w:rPr>
        <w:color w:val="3370ff"/>
      </w:rPr>
    </w:lvl>
  </w:abstractNum>
  <w:abstractNum w:abstractNumId="399005">
    <w:lvl>
      <w:numFmt w:val="bullet"/>
      <w:suff w:val="tab"/>
      <w:lvlText w:val="•"/>
      <w:rPr>
        <w:color w:val="3370ff"/>
      </w:rPr>
    </w:lvl>
  </w:abstractNum>
  <w:abstractNum w:abstractNumId="399006">
    <w:lvl>
      <w:numFmt w:val="bullet"/>
      <w:suff w:val="tab"/>
      <w:lvlText w:val="•"/>
      <w:rPr>
        <w:color w:val="3370ff"/>
      </w:rPr>
    </w:lvl>
  </w:abstractNum>
  <w:abstractNum w:abstractNumId="399007">
    <w:lvl>
      <w:numFmt w:val="bullet"/>
      <w:suff w:val="tab"/>
      <w:lvlText w:val="•"/>
      <w:rPr>
        <w:color w:val="3370ff"/>
      </w:rPr>
    </w:lvl>
  </w:abstractNum>
  <w:abstractNum w:abstractNumId="399008">
    <w:lvl>
      <w:numFmt w:val="bullet"/>
      <w:suff w:val="tab"/>
      <w:lvlText w:val="•"/>
      <w:rPr>
        <w:color w:val="3370ff"/>
      </w:rPr>
    </w:lvl>
  </w:abstractNum>
  <w:abstractNum w:abstractNumId="399009">
    <w:lvl>
      <w:numFmt w:val="bullet"/>
      <w:suff w:val="tab"/>
      <w:lvlText w:val="•"/>
      <w:rPr>
        <w:color w:val="3370ff"/>
      </w:rPr>
    </w:lvl>
  </w:abstractNum>
  <w:abstractNum w:abstractNumId="399010">
    <w:lvl>
      <w:numFmt w:val="bullet"/>
      <w:suff w:val="tab"/>
      <w:lvlText w:val="•"/>
      <w:rPr>
        <w:color w:val="3370ff"/>
      </w:rPr>
    </w:lvl>
  </w:abstractNum>
  <w:abstractNum w:abstractNumId="399011">
    <w:lvl>
      <w:numFmt w:val="bullet"/>
      <w:suff w:val="tab"/>
      <w:lvlText w:val="•"/>
      <w:rPr>
        <w:color w:val="3370ff"/>
      </w:rPr>
    </w:lvl>
  </w:abstractNum>
  <w:abstractNum w:abstractNumId="399012">
    <w:lvl>
      <w:numFmt w:val="bullet"/>
      <w:suff w:val="tab"/>
      <w:lvlText w:val="•"/>
      <w:rPr>
        <w:color w:val="3370ff"/>
      </w:rPr>
    </w:lvl>
  </w:abstractNum>
  <w:abstractNum w:abstractNumId="399013">
    <w:lvl>
      <w:numFmt w:val="bullet"/>
      <w:suff w:val="tab"/>
      <w:lvlText w:val="•"/>
      <w:rPr>
        <w:color w:val="3370ff"/>
      </w:rPr>
    </w:lvl>
  </w:abstractNum>
  <w:abstractNum w:abstractNumId="399014">
    <w:lvl>
      <w:numFmt w:val="bullet"/>
      <w:suff w:val="tab"/>
      <w:lvlText w:val="•"/>
      <w:rPr>
        <w:color w:val="3370ff"/>
      </w:rPr>
    </w:lvl>
  </w:abstractNum>
  <w:abstractNum w:abstractNumId="399015">
    <w:lvl>
      <w:numFmt w:val="bullet"/>
      <w:suff w:val="tab"/>
      <w:lvlText w:val="•"/>
      <w:rPr>
        <w:color w:val="3370ff"/>
      </w:rPr>
    </w:lvl>
  </w:abstractNum>
  <w:abstractNum w:abstractNumId="399016">
    <w:lvl>
      <w:numFmt w:val="bullet"/>
      <w:suff w:val="tab"/>
      <w:lvlText w:val="•"/>
      <w:rPr>
        <w:color w:val="3370ff"/>
      </w:rPr>
    </w:lvl>
  </w:abstractNum>
  <w:abstractNum w:abstractNumId="399017">
    <w:lvl>
      <w:numFmt w:val="bullet"/>
      <w:suff w:val="tab"/>
      <w:lvlText w:val="•"/>
      <w:rPr>
        <w:color w:val="3370ff"/>
      </w:rPr>
    </w:lvl>
  </w:abstractNum>
  <w:abstractNum w:abstractNumId="399018">
    <w:lvl>
      <w:numFmt w:val="bullet"/>
      <w:suff w:val="tab"/>
      <w:lvlText w:val="•"/>
      <w:rPr>
        <w:color w:val="3370ff"/>
      </w:rPr>
    </w:lvl>
  </w:abstractNum>
  <w:abstractNum w:abstractNumId="399019">
    <w:lvl>
      <w:numFmt w:val="bullet"/>
      <w:suff w:val="tab"/>
      <w:lvlText w:val="•"/>
      <w:rPr>
        <w:color w:val="3370ff"/>
      </w:rPr>
    </w:lvl>
  </w:abstractNum>
  <w:abstractNum w:abstractNumId="399020">
    <w:lvl>
      <w:numFmt w:val="bullet"/>
      <w:suff w:val="tab"/>
      <w:lvlText w:val="•"/>
      <w:rPr>
        <w:color w:val="3370ff"/>
      </w:rPr>
    </w:lvl>
  </w:abstractNum>
  <w:abstractNum w:abstractNumId="399021">
    <w:lvl>
      <w:numFmt w:val="bullet"/>
      <w:suff w:val="tab"/>
      <w:lvlText w:val="•"/>
      <w:rPr>
        <w:color w:val="3370ff"/>
      </w:rPr>
    </w:lvl>
  </w:abstractNum>
  <w:abstractNum w:abstractNumId="399022">
    <w:lvl>
      <w:numFmt w:val="bullet"/>
      <w:suff w:val="tab"/>
      <w:lvlText w:val="•"/>
      <w:rPr>
        <w:color w:val="3370ff"/>
      </w:rPr>
    </w:lvl>
  </w:abstractNum>
  <w:abstractNum w:abstractNumId="399023">
    <w:lvl>
      <w:numFmt w:val="bullet"/>
      <w:suff w:val="tab"/>
      <w:lvlText w:val="•"/>
      <w:rPr>
        <w:color w:val="3370ff"/>
      </w:rPr>
    </w:lvl>
  </w:abstractNum>
  <w:abstractNum w:abstractNumId="399024">
    <w:lvl>
      <w:numFmt w:val="bullet"/>
      <w:suff w:val="tab"/>
      <w:lvlText w:val="•"/>
      <w:rPr>
        <w:color w:val="3370ff"/>
      </w:rPr>
    </w:lvl>
  </w:abstractNum>
  <w:abstractNum w:abstractNumId="399025">
    <w:lvl>
      <w:numFmt w:val="bullet"/>
      <w:suff w:val="tab"/>
      <w:lvlText w:val="•"/>
      <w:rPr>
        <w:color w:val="3370ff"/>
      </w:rPr>
    </w:lvl>
  </w:abstractNum>
  <w:abstractNum w:abstractNumId="399026">
    <w:lvl>
      <w:numFmt w:val="bullet"/>
      <w:suff w:val="tab"/>
      <w:lvlText w:val="•"/>
      <w:rPr>
        <w:color w:val="3370ff"/>
      </w:rPr>
    </w:lvl>
  </w:abstractNum>
  <w:abstractNum w:abstractNumId="399027">
    <w:lvl>
      <w:numFmt w:val="bullet"/>
      <w:suff w:val="tab"/>
      <w:lvlText w:val="•"/>
      <w:rPr>
        <w:color w:val="3370ff"/>
      </w:rPr>
    </w:lvl>
  </w:abstractNum>
  <w:abstractNum w:abstractNumId="399028">
    <w:lvl>
      <w:numFmt w:val="bullet"/>
      <w:suff w:val="tab"/>
      <w:lvlText w:val="•"/>
      <w:rPr>
        <w:color w:val="3370ff"/>
      </w:rPr>
    </w:lvl>
  </w:abstractNum>
  <w:abstractNum w:abstractNumId="399029">
    <w:lvl>
      <w:numFmt w:val="bullet"/>
      <w:suff w:val="tab"/>
      <w:lvlText w:val="•"/>
      <w:rPr>
        <w:color w:val="3370ff"/>
      </w:rPr>
    </w:lvl>
  </w:abstractNum>
  <w:abstractNum w:abstractNumId="399030">
    <w:lvl>
      <w:numFmt w:val="bullet"/>
      <w:suff w:val="tab"/>
      <w:lvlText w:val="•"/>
      <w:rPr>
        <w:color w:val="3370ff"/>
      </w:rPr>
    </w:lvl>
  </w:abstractNum>
  <w:abstractNum w:abstractNumId="399031">
    <w:lvl>
      <w:numFmt w:val="bullet"/>
      <w:suff w:val="tab"/>
      <w:lvlText w:val="•"/>
      <w:rPr>
        <w:color w:val="3370ff"/>
      </w:rPr>
    </w:lvl>
  </w:abstractNum>
  <w:abstractNum w:abstractNumId="399032">
    <w:lvl>
      <w:numFmt w:val="bullet"/>
      <w:suff w:val="tab"/>
      <w:lvlText w:val="•"/>
      <w:rPr>
        <w:color w:val="3370ff"/>
      </w:rPr>
    </w:lvl>
  </w:abstractNum>
  <w:abstractNum w:abstractNumId="399033">
    <w:lvl>
      <w:numFmt w:val="bullet"/>
      <w:suff w:val="tab"/>
      <w:lvlText w:val="•"/>
      <w:rPr>
        <w:color w:val="3370ff"/>
      </w:rPr>
    </w:lvl>
  </w:abstractNum>
  <w:abstractNum w:abstractNumId="399034">
    <w:lvl>
      <w:numFmt w:val="bullet"/>
      <w:suff w:val="tab"/>
      <w:lvlText w:val="•"/>
      <w:rPr>
        <w:color w:val="3370ff"/>
      </w:rPr>
    </w:lvl>
  </w:abstractNum>
  <w:abstractNum w:abstractNumId="399035">
    <w:lvl>
      <w:start w:val="1"/>
      <w:numFmt w:val="decimal"/>
      <w:suff w:val="tab"/>
      <w:lvlText w:val="%1."/>
      <w:rPr>
        <w:color w:val="3370ff"/>
      </w:rPr>
    </w:lvl>
  </w:abstractNum>
  <w:abstractNum w:abstractNumId="399036">
    <w:lvl>
      <w:start w:val="2"/>
      <w:numFmt w:val="decimal"/>
      <w:suff w:val="tab"/>
      <w:lvlText w:val="%1."/>
      <w:rPr>
        <w:color w:val="3370ff"/>
      </w:rPr>
    </w:lvl>
  </w:abstractNum>
  <w:abstractNum w:abstractNumId="399037">
    <w:lvl>
      <w:start w:val="3"/>
      <w:numFmt w:val="decimal"/>
      <w:suff w:val="tab"/>
      <w:lvlText w:val="%1."/>
      <w:rPr>
        <w:color w:val="3370ff"/>
      </w:rPr>
    </w:lvl>
  </w:abstractNum>
  <w:abstractNum w:abstractNumId="399038">
    <w:lvl>
      <w:numFmt w:val="bullet"/>
      <w:suff w:val="tab"/>
      <w:lvlText w:val="•"/>
      <w:rPr>
        <w:color w:val="3370ff"/>
      </w:rPr>
    </w:lvl>
  </w:abstractNum>
  <w:abstractNum w:abstractNumId="399039">
    <w:lvl>
      <w:numFmt w:val="bullet"/>
      <w:suff w:val="tab"/>
      <w:lvlText w:val="•"/>
      <w:rPr>
        <w:color w:val="3370ff"/>
      </w:rPr>
    </w:lvl>
  </w:abstractNum>
  <w:abstractNum w:abstractNumId="399040">
    <w:lvl>
      <w:numFmt w:val="bullet"/>
      <w:suff w:val="tab"/>
      <w:lvlText w:val="•"/>
      <w:rPr>
        <w:color w:val="3370ff"/>
      </w:rPr>
    </w:lvl>
  </w:abstractNum>
  <w:abstractNum w:abstractNumId="399041">
    <w:lvl>
      <w:numFmt w:val="bullet"/>
      <w:suff w:val="tab"/>
      <w:lvlText w:val="•"/>
      <w:rPr>
        <w:color w:val="3370ff"/>
      </w:rPr>
    </w:lvl>
  </w:abstractNum>
  <w:abstractNum w:abstractNumId="399042">
    <w:lvl>
      <w:numFmt w:val="bullet"/>
      <w:suff w:val="tab"/>
      <w:lvlText w:val="•"/>
      <w:rPr>
        <w:color w:val="3370ff"/>
      </w:rPr>
    </w:lvl>
  </w:abstractNum>
  <w:abstractNum w:abstractNumId="399043">
    <w:lvl>
      <w:numFmt w:val="bullet"/>
      <w:suff w:val="tab"/>
      <w:lvlText w:val="•"/>
      <w:rPr>
        <w:color w:val="3370ff"/>
      </w:rPr>
    </w:lvl>
  </w:abstractNum>
  <w:abstractNum w:abstractNumId="399044">
    <w:lvl>
      <w:numFmt w:val="bullet"/>
      <w:suff w:val="tab"/>
      <w:lvlText w:val="•"/>
      <w:rPr>
        <w:color w:val="3370ff"/>
      </w:rPr>
    </w:lvl>
  </w:abstractNum>
  <w:abstractNum w:abstractNumId="399045">
    <w:lvl>
      <w:numFmt w:val="bullet"/>
      <w:suff w:val="tab"/>
      <w:lvlText w:val="•"/>
      <w:rPr>
        <w:color w:val="3370ff"/>
      </w:rPr>
    </w:lvl>
  </w:abstractNum>
  <w:abstractNum w:abstractNumId="399046">
    <w:lvl>
      <w:numFmt w:val="bullet"/>
      <w:suff w:val="tab"/>
      <w:lvlText w:val="•"/>
      <w:rPr>
        <w:color w:val="3370ff"/>
      </w:rPr>
    </w:lvl>
  </w:abstractNum>
  <w:abstractNum w:abstractNumId="399047">
    <w:lvl>
      <w:numFmt w:val="bullet"/>
      <w:suff w:val="tab"/>
      <w:lvlText w:val="•"/>
      <w:rPr>
        <w:color w:val="3370ff"/>
      </w:rPr>
    </w:lvl>
  </w:abstractNum>
  <w:abstractNum w:abstractNumId="399048">
    <w:lvl>
      <w:numFmt w:val="bullet"/>
      <w:suff w:val="tab"/>
      <w:lvlText w:val="•"/>
      <w:rPr>
        <w:color w:val="3370ff"/>
      </w:rPr>
    </w:lvl>
  </w:abstractNum>
  <w:abstractNum w:abstractNumId="399049">
    <w:lvl>
      <w:numFmt w:val="bullet"/>
      <w:suff w:val="tab"/>
      <w:lvlText w:val="•"/>
      <w:rPr>
        <w:color w:val="3370ff"/>
      </w:rPr>
    </w:lvl>
  </w:abstractNum>
  <w:abstractNum w:abstractNumId="399050">
    <w:lvl>
      <w:numFmt w:val="bullet"/>
      <w:suff w:val="tab"/>
      <w:lvlText w:val="•"/>
      <w:rPr>
        <w:color w:val="3370ff"/>
      </w:rPr>
    </w:lvl>
  </w:abstractNum>
  <w:abstractNum w:abstractNumId="399051">
    <w:lvl>
      <w:numFmt w:val="bullet"/>
      <w:suff w:val="tab"/>
      <w:lvlText w:val="•"/>
      <w:rPr>
        <w:color w:val="3370ff"/>
      </w:rPr>
    </w:lvl>
  </w:abstractNum>
  <w:abstractNum w:abstractNumId="399052">
    <w:lvl>
      <w:numFmt w:val="bullet"/>
      <w:suff w:val="tab"/>
      <w:lvlText w:val="•"/>
      <w:rPr>
        <w:color w:val="3370ff"/>
      </w:rPr>
    </w:lvl>
  </w:abstractNum>
  <w:abstractNum w:abstractNumId="399053">
    <w:lvl>
      <w:numFmt w:val="bullet"/>
      <w:suff w:val="tab"/>
      <w:lvlText w:val="•"/>
      <w:rPr>
        <w:color w:val="3370ff"/>
      </w:rPr>
    </w:lvl>
  </w:abstractNum>
  <w:abstractNum w:abstractNumId="399054">
    <w:lvl>
      <w:numFmt w:val="bullet"/>
      <w:suff w:val="tab"/>
      <w:lvlText w:val="•"/>
      <w:rPr>
        <w:color w:val="3370ff"/>
      </w:rPr>
    </w:lvl>
  </w:abstractNum>
  <w:abstractNum w:abstractNumId="399055">
    <w:lvl>
      <w:numFmt w:val="bullet"/>
      <w:suff w:val="tab"/>
      <w:lvlText w:val="•"/>
      <w:rPr>
        <w:color w:val="3370ff"/>
      </w:rPr>
    </w:lvl>
  </w:abstractNum>
  <w:abstractNum w:abstractNumId="399056">
    <w:lvl>
      <w:numFmt w:val="bullet"/>
      <w:suff w:val="tab"/>
      <w:lvlText w:val="•"/>
      <w:rPr>
        <w:color w:val="3370ff"/>
      </w:rPr>
    </w:lvl>
  </w:abstractNum>
  <w:abstractNum w:abstractNumId="399057">
    <w:lvl>
      <w:numFmt w:val="bullet"/>
      <w:suff w:val="tab"/>
      <w:lvlText w:val="•"/>
      <w:rPr>
        <w:color w:val="3370ff"/>
      </w:rPr>
    </w:lvl>
  </w:abstractNum>
  <w:abstractNum w:abstractNumId="399058">
    <w:lvl>
      <w:numFmt w:val="bullet"/>
      <w:suff w:val="tab"/>
      <w:lvlText w:val="•"/>
      <w:rPr>
        <w:color w:val="3370ff"/>
      </w:rPr>
    </w:lvl>
  </w:abstractNum>
  <w:abstractNum w:abstractNumId="399059">
    <w:lvl>
      <w:numFmt w:val="bullet"/>
      <w:suff w:val="tab"/>
      <w:lvlText w:val="•"/>
      <w:rPr>
        <w:color w:val="3370ff"/>
      </w:rPr>
    </w:lvl>
  </w:abstractNum>
  <w:abstractNum w:abstractNumId="399060">
    <w:lvl>
      <w:start w:val="1"/>
      <w:numFmt w:val="decimal"/>
      <w:suff w:val="tab"/>
      <w:lvlText w:val="%1."/>
      <w:rPr>
        <w:color w:val="3370ff"/>
      </w:rPr>
    </w:lvl>
  </w:abstractNum>
  <w:abstractNum w:abstractNumId="399061">
    <w:lvl>
      <w:start w:val="2"/>
      <w:numFmt w:val="decimal"/>
      <w:suff w:val="tab"/>
      <w:lvlText w:val="%1."/>
      <w:rPr>
        <w:color w:val="3370ff"/>
      </w:rPr>
    </w:lvl>
  </w:abstractNum>
  <w:abstractNum w:abstractNumId="399062">
    <w:lvl>
      <w:numFmt w:val="bullet"/>
      <w:suff w:val="tab"/>
      <w:lvlText w:val="•"/>
      <w:rPr>
        <w:color w:val="3370ff"/>
      </w:rPr>
    </w:lvl>
  </w:abstractNum>
  <w:abstractNum w:abstractNumId="399063">
    <w:lvl>
      <w:numFmt w:val="bullet"/>
      <w:suff w:val="tab"/>
      <w:lvlText w:val="•"/>
      <w:rPr>
        <w:color w:val="3370ff"/>
      </w:rPr>
    </w:lvl>
  </w:abstractNum>
  <w:abstractNum w:abstractNumId="399064">
    <w:lvl>
      <w:numFmt w:val="bullet"/>
      <w:suff w:val="tab"/>
      <w:lvlText w:val="•"/>
      <w:rPr>
        <w:color w:val="3370ff"/>
      </w:rPr>
    </w:lvl>
  </w:abstractNum>
  <w:abstractNum w:abstractNumId="399065">
    <w:lvl>
      <w:numFmt w:val="bullet"/>
      <w:suff w:val="tab"/>
      <w:lvlText w:val="•"/>
      <w:rPr>
        <w:color w:val="3370ff"/>
      </w:rPr>
    </w:lvl>
  </w:abstractNum>
  <w:abstractNum w:abstractNumId="399066">
    <w:lvl>
      <w:numFmt w:val="bullet"/>
      <w:suff w:val="tab"/>
      <w:lvlText w:val="•"/>
      <w:rPr>
        <w:color w:val="3370ff"/>
      </w:rPr>
    </w:lvl>
  </w:abstractNum>
  <w:abstractNum w:abstractNumId="399067">
    <w:lvl>
      <w:numFmt w:val="bullet"/>
      <w:suff w:val="tab"/>
      <w:lvlText w:val="•"/>
      <w:rPr>
        <w:color w:val="3370ff"/>
      </w:rPr>
    </w:lvl>
  </w:abstractNum>
  <w:abstractNum w:abstractNumId="399068">
    <w:lvl>
      <w:numFmt w:val="bullet"/>
      <w:suff w:val="tab"/>
      <w:lvlText w:val="•"/>
      <w:rPr>
        <w:color w:val="3370ff"/>
      </w:rPr>
    </w:lvl>
  </w:abstractNum>
  <w:abstractNum w:abstractNumId="399069">
    <w:lvl>
      <w:numFmt w:val="bullet"/>
      <w:suff w:val="tab"/>
      <w:lvlText w:val="•"/>
      <w:rPr>
        <w:color w:val="3370ff"/>
      </w:rPr>
    </w:lvl>
  </w:abstractNum>
  <w:abstractNum w:abstractNumId="399070">
    <w:lvl>
      <w:numFmt w:val="bullet"/>
      <w:suff w:val="tab"/>
      <w:lvlText w:val="•"/>
      <w:rPr>
        <w:color w:val="3370ff"/>
      </w:rPr>
    </w:lvl>
  </w:abstractNum>
  <w:abstractNum w:abstractNumId="399071">
    <w:lvl>
      <w:numFmt w:val="bullet"/>
      <w:suff w:val="tab"/>
      <w:lvlText w:val="•"/>
      <w:rPr>
        <w:color w:val="3370ff"/>
      </w:rPr>
    </w:lvl>
  </w:abstractNum>
  <w:abstractNum w:abstractNumId="399072">
    <w:lvl>
      <w:numFmt w:val="bullet"/>
      <w:suff w:val="tab"/>
      <w:lvlText w:val="•"/>
      <w:rPr>
        <w:color w:val="3370ff"/>
      </w:rPr>
    </w:lvl>
  </w:abstractNum>
  <w:abstractNum w:abstractNumId="399073">
    <w:lvl>
      <w:numFmt w:val="bullet"/>
      <w:suff w:val="tab"/>
      <w:lvlText w:val="•"/>
      <w:rPr>
        <w:color w:val="3370ff"/>
      </w:rPr>
    </w:lvl>
  </w:abstractNum>
  <w:abstractNum w:abstractNumId="399074">
    <w:lvl>
      <w:numFmt w:val="bullet"/>
      <w:suff w:val="tab"/>
      <w:lvlText w:val="•"/>
      <w:rPr>
        <w:color w:val="3370ff"/>
      </w:rPr>
    </w:lvl>
  </w:abstractNum>
  <w:abstractNum w:abstractNumId="399075">
    <w:lvl>
      <w:numFmt w:val="bullet"/>
      <w:suff w:val="tab"/>
      <w:lvlText w:val="•"/>
      <w:rPr>
        <w:color w:val="3370ff"/>
      </w:rPr>
    </w:lvl>
  </w:abstractNum>
  <w:abstractNum w:abstractNumId="399076">
    <w:lvl>
      <w:numFmt w:val="bullet"/>
      <w:suff w:val="tab"/>
      <w:lvlText w:val="•"/>
      <w:rPr>
        <w:color w:val="3370ff"/>
      </w:rPr>
    </w:lvl>
  </w:abstractNum>
  <w:abstractNum w:abstractNumId="399077">
    <w:lvl>
      <w:numFmt w:val="bullet"/>
      <w:suff w:val="tab"/>
      <w:lvlText w:val="•"/>
      <w:rPr>
        <w:color w:val="3370ff"/>
      </w:rPr>
    </w:lvl>
  </w:abstractNum>
  <w:abstractNum w:abstractNumId="399078">
    <w:lvl>
      <w:numFmt w:val="bullet"/>
      <w:suff w:val="tab"/>
      <w:lvlText w:val="•"/>
      <w:rPr>
        <w:color w:val="3370ff"/>
      </w:rPr>
    </w:lvl>
  </w:abstractNum>
  <w:abstractNum w:abstractNumId="399079">
    <w:lvl>
      <w:numFmt w:val="bullet"/>
      <w:suff w:val="tab"/>
      <w:lvlText w:val="•"/>
      <w:rPr>
        <w:color w:val="3370ff"/>
      </w:rPr>
    </w:lvl>
  </w:abstractNum>
  <w:abstractNum w:abstractNumId="399080">
    <w:lvl>
      <w:numFmt w:val="bullet"/>
      <w:suff w:val="tab"/>
      <w:lvlText w:val="•"/>
      <w:rPr>
        <w:color w:val="3370ff"/>
      </w:rPr>
    </w:lvl>
  </w:abstractNum>
  <w:abstractNum w:abstractNumId="399081">
    <w:lvl>
      <w:numFmt w:val="bullet"/>
      <w:suff w:val="tab"/>
      <w:lvlText w:val="•"/>
      <w:rPr>
        <w:color w:val="3370ff"/>
      </w:rPr>
    </w:lvl>
  </w:abstractNum>
  <w:abstractNum w:abstractNumId="399082">
    <w:lvl>
      <w:numFmt w:val="bullet"/>
      <w:suff w:val="tab"/>
      <w:lvlText w:val="•"/>
      <w:rPr>
        <w:color w:val="3370ff"/>
      </w:rPr>
    </w:lvl>
  </w:abstractNum>
  <w:abstractNum w:abstractNumId="399083">
    <w:lvl>
      <w:numFmt w:val="bullet"/>
      <w:suff w:val="tab"/>
      <w:lvlText w:val="•"/>
      <w:rPr>
        <w:color w:val="3370ff"/>
      </w:rPr>
    </w:lvl>
  </w:abstractNum>
  <w:abstractNum w:abstractNumId="399084">
    <w:lvl>
      <w:numFmt w:val="bullet"/>
      <w:suff w:val="tab"/>
      <w:lvlText w:val="•"/>
      <w:rPr>
        <w:color w:val="3370ff"/>
      </w:rPr>
    </w:lvl>
  </w:abstractNum>
  <w:abstractNum w:abstractNumId="399085">
    <w:lvl>
      <w:numFmt w:val="bullet"/>
      <w:suff w:val="tab"/>
      <w:lvlText w:val="•"/>
      <w:rPr>
        <w:color w:val="3370ff"/>
      </w:rPr>
    </w:lvl>
  </w:abstractNum>
  <w:abstractNum w:abstractNumId="399086">
    <w:lvl>
      <w:numFmt w:val="bullet"/>
      <w:suff w:val="tab"/>
      <w:lvlText w:val="•"/>
      <w:rPr>
        <w:color w:val="3370ff"/>
      </w:rPr>
    </w:lvl>
  </w:abstractNum>
  <w:abstractNum w:abstractNumId="399087">
    <w:lvl>
      <w:numFmt w:val="bullet"/>
      <w:suff w:val="tab"/>
      <w:lvlText w:val="•"/>
      <w:rPr>
        <w:color w:val="3370ff"/>
      </w:rPr>
    </w:lvl>
  </w:abstractNum>
  <w:abstractNum w:abstractNumId="399088">
    <w:lvl>
      <w:numFmt w:val="bullet"/>
      <w:suff w:val="tab"/>
      <w:lvlText w:val="•"/>
      <w:rPr>
        <w:color w:val="3370ff"/>
      </w:rPr>
    </w:lvl>
  </w:abstractNum>
  <w:abstractNum w:abstractNumId="399089">
    <w:lvl>
      <w:numFmt w:val="bullet"/>
      <w:suff w:val="tab"/>
      <w:lvlText w:val="•"/>
      <w:rPr>
        <w:color w:val="3370ff"/>
      </w:rPr>
    </w:lvl>
  </w:abstractNum>
  <w:abstractNum w:abstractNumId="399090">
    <w:lvl>
      <w:numFmt w:val="bullet"/>
      <w:suff w:val="tab"/>
      <w:lvlText w:val="•"/>
      <w:rPr>
        <w:color w:val="3370ff"/>
      </w:rPr>
    </w:lvl>
  </w:abstractNum>
  <w:abstractNum w:abstractNumId="399091">
    <w:lvl>
      <w:numFmt w:val="bullet"/>
      <w:suff w:val="tab"/>
      <w:lvlText w:val="•"/>
      <w:rPr>
        <w:color w:val="3370ff"/>
      </w:rPr>
    </w:lvl>
  </w:abstractNum>
  <w:abstractNum w:abstractNumId="399092">
    <w:lvl>
      <w:numFmt w:val="bullet"/>
      <w:suff w:val="tab"/>
      <w:lvlText w:val="•"/>
      <w:rPr>
        <w:color w:val="3370ff"/>
      </w:rPr>
    </w:lvl>
  </w:abstractNum>
  <w:abstractNum w:abstractNumId="399093">
    <w:lvl>
      <w:start w:val="1"/>
      <w:numFmt w:val="decimal"/>
      <w:suff w:val="tab"/>
      <w:lvlText w:val="%1."/>
      <w:rPr>
        <w:color w:val="3370ff"/>
      </w:rPr>
    </w:lvl>
  </w:abstractNum>
  <w:abstractNum w:abstractNumId="399094">
    <w:lvl>
      <w:start w:val="2"/>
      <w:numFmt w:val="decimal"/>
      <w:suff w:val="tab"/>
      <w:lvlText w:val="%1."/>
      <w:rPr>
        <w:color w:val="3370ff"/>
      </w:rPr>
    </w:lvl>
  </w:abstractNum>
  <w:abstractNum w:abstractNumId="399095">
    <w:lvl>
      <w:start w:val="3"/>
      <w:numFmt w:val="decimal"/>
      <w:suff w:val="tab"/>
      <w:lvlText w:val="%1."/>
      <w:rPr>
        <w:color w:val="3370ff"/>
      </w:rPr>
    </w:lvl>
  </w:abstractNum>
  <w:abstractNum w:abstractNumId="399096">
    <w:lvl>
      <w:start w:val="4"/>
      <w:numFmt w:val="decimal"/>
      <w:suff w:val="tab"/>
      <w:lvlText w:val="%1."/>
      <w:rPr>
        <w:color w:val="3370ff"/>
      </w:rPr>
    </w:lvl>
  </w:abstractNum>
  <w:abstractNum w:abstractNumId="399097">
    <w:lvl>
      <w:numFmt w:val="bullet"/>
      <w:suff w:val="tab"/>
      <w:lvlText w:val="•"/>
      <w:rPr>
        <w:color w:val="3370ff"/>
      </w:rPr>
    </w:lvl>
  </w:abstractNum>
  <w:abstractNum w:abstractNumId="399098">
    <w:lvl>
      <w:numFmt w:val="bullet"/>
      <w:suff w:val="tab"/>
      <w:lvlText w:val="•"/>
      <w:rPr>
        <w:color w:val="3370ff"/>
      </w:rPr>
    </w:lvl>
  </w:abstractNum>
  <w:abstractNum w:abstractNumId="399099">
    <w:lvl>
      <w:numFmt w:val="bullet"/>
      <w:suff w:val="tab"/>
      <w:lvlText w:val="•"/>
      <w:rPr>
        <w:color w:val="3370ff"/>
      </w:rPr>
    </w:lvl>
  </w:abstractNum>
  <w:abstractNum w:abstractNumId="399100">
    <w:lvl>
      <w:numFmt w:val="bullet"/>
      <w:suff w:val="tab"/>
      <w:lvlText w:val="•"/>
      <w:rPr>
        <w:color w:val="3370ff"/>
      </w:rPr>
    </w:lvl>
  </w:abstractNum>
  <w:abstractNum w:abstractNumId="399101">
    <w:lvl>
      <w:numFmt w:val="bullet"/>
      <w:suff w:val="tab"/>
      <w:lvlText w:val="•"/>
      <w:rPr>
        <w:color w:val="3370ff"/>
      </w:rPr>
    </w:lvl>
  </w:abstractNum>
  <w:abstractNum w:abstractNumId="399102">
    <w:lvl>
      <w:numFmt w:val="bullet"/>
      <w:suff w:val="tab"/>
      <w:lvlText w:val="•"/>
      <w:rPr>
        <w:color w:val="3370ff"/>
      </w:rPr>
    </w:lvl>
  </w:abstractNum>
  <w:abstractNum w:abstractNumId="399103">
    <w:lvl>
      <w:numFmt w:val="bullet"/>
      <w:suff w:val="tab"/>
      <w:lvlText w:val="•"/>
      <w:rPr>
        <w:color w:val="3370ff"/>
      </w:rPr>
    </w:lvl>
  </w:abstractNum>
  <w:abstractNum w:abstractNumId="399104">
    <w:lvl>
      <w:numFmt w:val="bullet"/>
      <w:suff w:val="tab"/>
      <w:lvlText w:val="•"/>
      <w:rPr>
        <w:color w:val="3370ff"/>
      </w:rPr>
    </w:lvl>
  </w:abstractNum>
  <w:abstractNum w:abstractNumId="399105">
    <w:lvl>
      <w:numFmt w:val="bullet"/>
      <w:suff w:val="tab"/>
      <w:lvlText w:val="•"/>
      <w:rPr>
        <w:color w:val="3370ff"/>
      </w:rPr>
    </w:lvl>
  </w:abstractNum>
  <w:abstractNum w:abstractNumId="399106">
    <w:lvl>
      <w:numFmt w:val="bullet"/>
      <w:suff w:val="tab"/>
      <w:lvlText w:val="•"/>
      <w:rPr>
        <w:color w:val="3370ff"/>
      </w:rPr>
    </w:lvl>
  </w:abstractNum>
  <w:abstractNum w:abstractNumId="399107">
    <w:lvl>
      <w:numFmt w:val="bullet"/>
      <w:suff w:val="tab"/>
      <w:lvlText w:val="•"/>
      <w:rPr>
        <w:color w:val="3370ff"/>
      </w:rPr>
    </w:lvl>
  </w:abstractNum>
  <w:abstractNum w:abstractNumId="399108">
    <w:lvl>
      <w:numFmt w:val="bullet"/>
      <w:suff w:val="tab"/>
      <w:lvlText w:val="•"/>
      <w:rPr>
        <w:color w:val="3370ff"/>
      </w:rPr>
    </w:lvl>
  </w:abstractNum>
  <w:abstractNum w:abstractNumId="399109">
    <w:lvl>
      <w:numFmt w:val="bullet"/>
      <w:suff w:val="tab"/>
      <w:lvlText w:val="•"/>
      <w:rPr>
        <w:color w:val="3370ff"/>
      </w:rPr>
    </w:lvl>
  </w:abstractNum>
  <w:abstractNum w:abstractNumId="399110">
    <w:lvl>
      <w:numFmt w:val="bullet"/>
      <w:suff w:val="tab"/>
      <w:lvlText w:val="•"/>
      <w:rPr>
        <w:color w:val="3370ff"/>
      </w:rPr>
    </w:lvl>
  </w:abstractNum>
  <w:abstractNum w:abstractNumId="399111">
    <w:lvl>
      <w:numFmt w:val="bullet"/>
      <w:suff w:val="tab"/>
      <w:lvlText w:val="•"/>
      <w:rPr>
        <w:color w:val="3370ff"/>
      </w:rPr>
    </w:lvl>
  </w:abstractNum>
  <w:abstractNum w:abstractNumId="399112">
    <w:lvl>
      <w:numFmt w:val="bullet"/>
      <w:suff w:val="tab"/>
      <w:lvlText w:val="•"/>
      <w:rPr>
        <w:color w:val="3370ff"/>
      </w:rPr>
    </w:lvl>
  </w:abstractNum>
  <w:abstractNum w:abstractNumId="399113">
    <w:lvl>
      <w:numFmt w:val="bullet"/>
      <w:suff w:val="tab"/>
      <w:lvlText w:val="•"/>
      <w:rPr>
        <w:color w:val="3370ff"/>
      </w:rPr>
    </w:lvl>
  </w:abstractNum>
  <w:abstractNum w:abstractNumId="399114">
    <w:lvl>
      <w:numFmt w:val="bullet"/>
      <w:suff w:val="tab"/>
      <w:lvlText w:val="•"/>
      <w:rPr>
        <w:color w:val="3370ff"/>
      </w:rPr>
    </w:lvl>
  </w:abstractNum>
  <w:abstractNum w:abstractNumId="399115">
    <w:lvl>
      <w:numFmt w:val="bullet"/>
      <w:suff w:val="tab"/>
      <w:lvlText w:val="•"/>
      <w:rPr>
        <w:color w:val="3370ff"/>
      </w:rPr>
    </w:lvl>
  </w:abstractNum>
  <w:abstractNum w:abstractNumId="399116">
    <w:lvl>
      <w:numFmt w:val="bullet"/>
      <w:suff w:val="tab"/>
      <w:lvlText w:val="•"/>
      <w:rPr>
        <w:color w:val="3370ff"/>
      </w:rPr>
    </w:lvl>
  </w:abstractNum>
  <w:abstractNum w:abstractNumId="399117">
    <w:lvl>
      <w:numFmt w:val="bullet"/>
      <w:suff w:val="tab"/>
      <w:lvlText w:val="•"/>
      <w:rPr>
        <w:color w:val="3370ff"/>
      </w:rPr>
    </w:lvl>
  </w:abstractNum>
  <w:abstractNum w:abstractNumId="399118">
    <w:lvl>
      <w:numFmt w:val="bullet"/>
      <w:suff w:val="tab"/>
      <w:lvlText w:val="•"/>
      <w:rPr>
        <w:color w:val="3370ff"/>
      </w:rPr>
    </w:lvl>
  </w:abstractNum>
  <w:abstractNum w:abstractNumId="399119">
    <w:lvl>
      <w:numFmt w:val="bullet"/>
      <w:suff w:val="tab"/>
      <w:lvlText w:val="•"/>
      <w:rPr>
        <w:color w:val="3370ff"/>
      </w:rPr>
    </w:lvl>
  </w:abstractNum>
  <w:abstractNum w:abstractNumId="399120">
    <w:lvl>
      <w:numFmt w:val="bullet"/>
      <w:suff w:val="tab"/>
      <w:lvlText w:val="•"/>
      <w:rPr>
        <w:color w:val="3370ff"/>
      </w:rPr>
    </w:lvl>
  </w:abstractNum>
  <w:abstractNum w:abstractNumId="399121">
    <w:lvl>
      <w:numFmt w:val="bullet"/>
      <w:suff w:val="tab"/>
      <w:lvlText w:val="•"/>
      <w:rPr>
        <w:color w:val="3370ff"/>
      </w:rPr>
    </w:lvl>
  </w:abstractNum>
  <w:abstractNum w:abstractNumId="399122">
    <w:lvl>
      <w:numFmt w:val="bullet"/>
      <w:suff w:val="tab"/>
      <w:lvlText w:val="•"/>
      <w:rPr>
        <w:color w:val="3370ff"/>
      </w:rPr>
    </w:lvl>
  </w:abstractNum>
  <w:abstractNum w:abstractNumId="399123">
    <w:lvl>
      <w:numFmt w:val="bullet"/>
      <w:suff w:val="tab"/>
      <w:lvlText w:val="•"/>
      <w:rPr>
        <w:color w:val="3370ff"/>
      </w:rPr>
    </w:lvl>
  </w:abstractNum>
  <w:abstractNum w:abstractNumId="399124">
    <w:lvl>
      <w:numFmt w:val="bullet"/>
      <w:suff w:val="tab"/>
      <w:lvlText w:val="•"/>
      <w:rPr>
        <w:color w:val="3370ff"/>
      </w:rPr>
    </w:lvl>
  </w:abstractNum>
  <w:abstractNum w:abstractNumId="399125">
    <w:lvl>
      <w:numFmt w:val="bullet"/>
      <w:suff w:val="tab"/>
      <w:lvlText w:val="•"/>
      <w:rPr>
        <w:color w:val="3370ff"/>
      </w:rPr>
    </w:lvl>
  </w:abstractNum>
  <w:abstractNum w:abstractNumId="399126">
    <w:lvl>
      <w:numFmt w:val="bullet"/>
      <w:suff w:val="tab"/>
      <w:lvlText w:val="•"/>
      <w:rPr>
        <w:color w:val="3370ff"/>
      </w:rPr>
    </w:lvl>
  </w:abstractNum>
  <w:abstractNum w:abstractNumId="399127">
    <w:lvl>
      <w:numFmt w:val="bullet"/>
      <w:suff w:val="tab"/>
      <w:lvlText w:val="•"/>
      <w:rPr>
        <w:color w:val="3370ff"/>
      </w:rPr>
    </w:lvl>
  </w:abstractNum>
  <w:abstractNum w:abstractNumId="399128">
    <w:lvl>
      <w:numFmt w:val="bullet"/>
      <w:suff w:val="tab"/>
      <w:lvlText w:val="•"/>
      <w:rPr>
        <w:color w:val="3370ff"/>
      </w:rPr>
    </w:lvl>
  </w:abstractNum>
  <w:abstractNum w:abstractNumId="399129">
    <w:lvl>
      <w:start w:val="1"/>
      <w:numFmt w:val="decimal"/>
      <w:suff w:val="tab"/>
      <w:lvlText w:val="%1."/>
      <w:rPr>
        <w:color w:val="3370ff"/>
      </w:rPr>
    </w:lvl>
  </w:abstractNum>
  <w:abstractNum w:abstractNumId="399130">
    <w:lvl>
      <w:start w:val="2"/>
      <w:numFmt w:val="decimal"/>
      <w:suff w:val="tab"/>
      <w:lvlText w:val="%1."/>
      <w:rPr>
        <w:color w:val="3370ff"/>
      </w:rPr>
    </w:lvl>
  </w:abstractNum>
  <w:abstractNum w:abstractNumId="399131">
    <w:lvl>
      <w:start w:val="3"/>
      <w:numFmt w:val="decimal"/>
      <w:suff w:val="tab"/>
      <w:lvlText w:val="%1."/>
      <w:rPr>
        <w:color w:val="3370ff"/>
      </w:rPr>
    </w:lvl>
  </w:abstractNum>
  <w:abstractNum w:abstractNumId="399132">
    <w:lvl>
      <w:numFmt w:val="bullet"/>
      <w:suff w:val="tab"/>
      <w:lvlText w:val="•"/>
      <w:rPr>
        <w:color w:val="3370ff"/>
      </w:rPr>
    </w:lvl>
  </w:abstractNum>
  <w:abstractNum w:abstractNumId="399133">
    <w:lvl>
      <w:numFmt w:val="bullet"/>
      <w:suff w:val="tab"/>
      <w:lvlText w:val="•"/>
      <w:rPr>
        <w:color w:val="3370ff"/>
      </w:rPr>
    </w:lvl>
  </w:abstractNum>
  <w:abstractNum w:abstractNumId="399134">
    <w:lvl>
      <w:numFmt w:val="bullet"/>
      <w:suff w:val="tab"/>
      <w:lvlText w:val="•"/>
      <w:rPr>
        <w:color w:val="3370ff"/>
      </w:rPr>
    </w:lvl>
  </w:abstractNum>
  <w:abstractNum w:abstractNumId="399135">
    <w:lvl>
      <w:numFmt w:val="bullet"/>
      <w:suff w:val="tab"/>
      <w:lvlText w:val="•"/>
      <w:rPr>
        <w:color w:val="3370ff"/>
      </w:rPr>
    </w:lvl>
  </w:abstractNum>
  <w:abstractNum w:abstractNumId="399136">
    <w:lvl>
      <w:numFmt w:val="bullet"/>
      <w:suff w:val="tab"/>
      <w:lvlText w:val="•"/>
      <w:rPr>
        <w:color w:val="3370ff"/>
      </w:rPr>
    </w:lvl>
  </w:abstractNum>
  <w:abstractNum w:abstractNumId="399137">
    <w:lvl>
      <w:numFmt w:val="bullet"/>
      <w:suff w:val="tab"/>
      <w:lvlText w:val="•"/>
      <w:rPr>
        <w:color w:val="3370ff"/>
      </w:rPr>
    </w:lvl>
  </w:abstractNum>
  <w:abstractNum w:abstractNumId="399138">
    <w:lvl>
      <w:numFmt w:val="bullet"/>
      <w:suff w:val="tab"/>
      <w:lvlText w:val="•"/>
      <w:rPr>
        <w:color w:val="3370ff"/>
      </w:rPr>
    </w:lvl>
  </w:abstractNum>
  <w:abstractNum w:abstractNumId="399139">
    <w:lvl>
      <w:numFmt w:val="bullet"/>
      <w:suff w:val="tab"/>
      <w:lvlText w:val="•"/>
      <w:rPr>
        <w:color w:val="3370ff"/>
      </w:rPr>
    </w:lvl>
  </w:abstractNum>
  <w:abstractNum w:abstractNumId="399140">
    <w:lvl>
      <w:numFmt w:val="bullet"/>
      <w:suff w:val="tab"/>
      <w:lvlText w:val="•"/>
      <w:rPr>
        <w:color w:val="3370ff"/>
      </w:rPr>
    </w:lvl>
  </w:abstractNum>
  <w:abstractNum w:abstractNumId="399141">
    <w:lvl>
      <w:numFmt w:val="bullet"/>
      <w:suff w:val="tab"/>
      <w:lvlText w:val="•"/>
      <w:rPr>
        <w:color w:val="3370ff"/>
      </w:rPr>
    </w:lvl>
  </w:abstractNum>
  <w:abstractNum w:abstractNumId="399142">
    <w:lvl>
      <w:numFmt w:val="bullet"/>
      <w:suff w:val="tab"/>
      <w:lvlText w:val="•"/>
      <w:rPr>
        <w:color w:val="3370ff"/>
      </w:rPr>
    </w:lvl>
  </w:abstractNum>
  <w:abstractNum w:abstractNumId="399143">
    <w:lvl>
      <w:numFmt w:val="bullet"/>
      <w:suff w:val="tab"/>
      <w:lvlText w:val="•"/>
      <w:rPr>
        <w:color w:val="3370ff"/>
      </w:rPr>
    </w:lvl>
  </w:abstractNum>
  <w:abstractNum w:abstractNumId="399144">
    <w:lvl>
      <w:numFmt w:val="bullet"/>
      <w:suff w:val="tab"/>
      <w:lvlText w:val="•"/>
      <w:rPr>
        <w:color w:val="3370ff"/>
      </w:rPr>
    </w:lvl>
  </w:abstractNum>
  <w:abstractNum w:abstractNumId="399145">
    <w:lvl>
      <w:numFmt w:val="bullet"/>
      <w:suff w:val="tab"/>
      <w:lvlText w:val="•"/>
      <w:rPr>
        <w:color w:val="3370ff"/>
      </w:rPr>
    </w:lvl>
  </w:abstractNum>
  <w:abstractNum w:abstractNumId="399146">
    <w:lvl>
      <w:numFmt w:val="bullet"/>
      <w:suff w:val="tab"/>
      <w:lvlText w:val="•"/>
      <w:rPr>
        <w:color w:val="3370ff"/>
      </w:rPr>
    </w:lvl>
  </w:abstractNum>
  <w:abstractNum w:abstractNumId="399147">
    <w:lvl>
      <w:numFmt w:val="bullet"/>
      <w:suff w:val="tab"/>
      <w:lvlText w:val="•"/>
      <w:rPr>
        <w:color w:val="3370ff"/>
      </w:rPr>
    </w:lvl>
  </w:abstractNum>
  <w:abstractNum w:abstractNumId="399148">
    <w:lvl>
      <w:numFmt w:val="bullet"/>
      <w:suff w:val="tab"/>
      <w:lvlText w:val="•"/>
      <w:rPr>
        <w:color w:val="3370ff"/>
      </w:rPr>
    </w:lvl>
  </w:abstractNum>
  <w:abstractNum w:abstractNumId="399149">
    <w:lvl>
      <w:numFmt w:val="bullet"/>
      <w:suff w:val="tab"/>
      <w:lvlText w:val="•"/>
      <w:rPr>
        <w:color w:val="3370ff"/>
      </w:rPr>
    </w:lvl>
  </w:abstractNum>
  <w:abstractNum w:abstractNumId="399150">
    <w:lvl>
      <w:numFmt w:val="bullet"/>
      <w:suff w:val="tab"/>
      <w:lvlText w:val="•"/>
      <w:rPr>
        <w:color w:val="3370ff"/>
      </w:rPr>
    </w:lvl>
  </w:abstractNum>
  <w:abstractNum w:abstractNumId="399151">
    <w:lvl>
      <w:numFmt w:val="bullet"/>
      <w:suff w:val="tab"/>
      <w:lvlText w:val="•"/>
      <w:rPr>
        <w:color w:val="3370ff"/>
      </w:rPr>
    </w:lvl>
  </w:abstractNum>
  <w:abstractNum w:abstractNumId="399152">
    <w:lvl>
      <w:numFmt w:val="bullet"/>
      <w:suff w:val="tab"/>
      <w:lvlText w:val="•"/>
      <w:rPr>
        <w:color w:val="3370ff"/>
      </w:rPr>
    </w:lvl>
  </w:abstractNum>
  <w:abstractNum w:abstractNumId="399153">
    <w:lvl>
      <w:numFmt w:val="bullet"/>
      <w:suff w:val="tab"/>
      <w:lvlText w:val="•"/>
      <w:rPr>
        <w:color w:val="3370ff"/>
      </w:rPr>
    </w:lvl>
  </w:abstractNum>
  <w:abstractNum w:abstractNumId="399154">
    <w:lvl>
      <w:numFmt w:val="bullet"/>
      <w:suff w:val="tab"/>
      <w:lvlText w:val="•"/>
      <w:rPr>
        <w:color w:val="3370ff"/>
      </w:rPr>
    </w:lvl>
  </w:abstractNum>
  <w:abstractNum w:abstractNumId="399155">
    <w:lvl>
      <w:numFmt w:val="bullet"/>
      <w:suff w:val="tab"/>
      <w:lvlText w:val="•"/>
      <w:rPr>
        <w:color w:val="3370ff"/>
      </w:rPr>
    </w:lvl>
  </w:abstractNum>
  <w:abstractNum w:abstractNumId="399156">
    <w:lvl>
      <w:numFmt w:val="bullet"/>
      <w:suff w:val="tab"/>
      <w:lvlText w:val="•"/>
      <w:rPr>
        <w:color w:val="3370ff"/>
      </w:rPr>
    </w:lvl>
  </w:abstractNum>
  <w:abstractNum w:abstractNumId="399157">
    <w:lvl>
      <w:numFmt w:val="bullet"/>
      <w:suff w:val="tab"/>
      <w:lvlText w:val="•"/>
      <w:rPr>
        <w:color w:val="3370ff"/>
      </w:rPr>
    </w:lvl>
  </w:abstractNum>
  <w:abstractNum w:abstractNumId="399158">
    <w:lvl>
      <w:numFmt w:val="bullet"/>
      <w:suff w:val="tab"/>
      <w:lvlText w:val="•"/>
      <w:rPr>
        <w:color w:val="3370ff"/>
      </w:rPr>
    </w:lvl>
  </w:abstractNum>
  <w:abstractNum w:abstractNumId="399159">
    <w:lvl>
      <w:numFmt w:val="bullet"/>
      <w:suff w:val="tab"/>
      <w:lvlText w:val="•"/>
      <w:rPr>
        <w:color w:val="3370ff"/>
      </w:rPr>
    </w:lvl>
  </w:abstractNum>
  <w:abstractNum w:abstractNumId="399160">
    <w:lvl>
      <w:numFmt w:val="bullet"/>
      <w:suff w:val="tab"/>
      <w:lvlText w:val="•"/>
      <w:rPr>
        <w:color w:val="3370ff"/>
      </w:rPr>
    </w:lvl>
  </w:abstractNum>
  <w:abstractNum w:abstractNumId="399161">
    <w:lvl>
      <w:numFmt w:val="bullet"/>
      <w:suff w:val="tab"/>
      <w:lvlText w:val="•"/>
      <w:rPr>
        <w:color w:val="3370ff"/>
      </w:rPr>
    </w:lvl>
  </w:abstractNum>
  <w:abstractNum w:abstractNumId="399162">
    <w:lvl>
      <w:numFmt w:val="bullet"/>
      <w:suff w:val="tab"/>
      <w:lvlText w:val="•"/>
      <w:rPr>
        <w:color w:val="3370ff"/>
      </w:rPr>
    </w:lvl>
  </w:abstractNum>
  <w:abstractNum w:abstractNumId="399163">
    <w:lvl>
      <w:numFmt w:val="bullet"/>
      <w:suff w:val="tab"/>
      <w:lvlText w:val="•"/>
      <w:rPr>
        <w:color w:val="3370ff"/>
      </w:rPr>
    </w:lvl>
  </w:abstractNum>
  <w:abstractNum w:abstractNumId="399164">
    <w:lvl>
      <w:numFmt w:val="bullet"/>
      <w:suff w:val="tab"/>
      <w:lvlText w:val="•"/>
      <w:rPr>
        <w:color w:val="3370ff"/>
      </w:rPr>
    </w:lvl>
  </w:abstractNum>
  <w:abstractNum w:abstractNumId="399165">
    <w:lvl>
      <w:numFmt w:val="bullet"/>
      <w:suff w:val="tab"/>
      <w:lvlText w:val="•"/>
      <w:rPr>
        <w:color w:val="3370ff"/>
      </w:rPr>
    </w:lvl>
  </w:abstractNum>
  <w:abstractNum w:abstractNumId="399166">
    <w:lvl>
      <w:numFmt w:val="bullet"/>
      <w:suff w:val="tab"/>
      <w:lvlText w:val="•"/>
      <w:rPr>
        <w:color w:val="3370ff"/>
      </w:rPr>
    </w:lvl>
  </w:abstractNum>
  <w:abstractNum w:abstractNumId="399167">
    <w:lvl>
      <w:numFmt w:val="bullet"/>
      <w:suff w:val="tab"/>
      <w:lvlText w:val="•"/>
      <w:rPr>
        <w:color w:val="3370ff"/>
      </w:rPr>
    </w:lvl>
  </w:abstractNum>
  <w:abstractNum w:abstractNumId="399168">
    <w:lvl>
      <w:numFmt w:val="bullet"/>
      <w:suff w:val="tab"/>
      <w:lvlText w:val="•"/>
      <w:rPr>
        <w:color w:val="3370ff"/>
      </w:rPr>
    </w:lvl>
  </w:abstractNum>
  <w:abstractNum w:abstractNumId="399169">
    <w:lvl>
      <w:numFmt w:val="bullet"/>
      <w:suff w:val="tab"/>
      <w:lvlText w:val="•"/>
      <w:rPr>
        <w:color w:val="3370ff"/>
      </w:rPr>
    </w:lvl>
  </w:abstractNum>
  <w:abstractNum w:abstractNumId="399170">
    <w:lvl>
      <w:numFmt w:val="bullet"/>
      <w:suff w:val="tab"/>
      <w:lvlText w:val="•"/>
      <w:rPr>
        <w:color w:val="3370ff"/>
      </w:rPr>
    </w:lvl>
  </w:abstractNum>
  <w:abstractNum w:abstractNumId="399171">
    <w:lvl>
      <w:numFmt w:val="bullet"/>
      <w:suff w:val="tab"/>
      <w:lvlText w:val="￮"/>
      <w:rPr>
        <w:color w:val="3370ff"/>
      </w:rPr>
    </w:lvl>
  </w:abstractNum>
  <w:abstractNum w:abstractNumId="399172">
    <w:lvl>
      <w:numFmt w:val="bullet"/>
      <w:suff w:val="tab"/>
      <w:lvlText w:val="￮"/>
      <w:rPr>
        <w:color w:val="3370ff"/>
      </w:rPr>
    </w:lvl>
  </w:abstractNum>
  <w:abstractNum w:abstractNumId="399173">
    <w:lvl>
      <w:numFmt w:val="bullet"/>
      <w:suff w:val="tab"/>
      <w:lvlText w:val="￮"/>
      <w:rPr>
        <w:color w:val="3370ff"/>
      </w:rPr>
    </w:lvl>
  </w:abstractNum>
  <w:abstractNum w:abstractNumId="399174">
    <w:lvl>
      <w:numFmt w:val="bullet"/>
      <w:suff w:val="tab"/>
      <w:lvlText w:val="￮"/>
      <w:rPr>
        <w:color w:val="3370ff"/>
      </w:rPr>
    </w:lvl>
  </w:abstractNum>
  <w:abstractNum w:abstractNumId="399175">
    <w:lvl>
      <w:numFmt w:val="bullet"/>
      <w:suff w:val="tab"/>
      <w:lvlText w:val="￮"/>
      <w:rPr>
        <w:color w:val="3370ff"/>
      </w:rPr>
    </w:lvl>
  </w:abstractNum>
  <w:abstractNum w:abstractNumId="399176">
    <w:lvl>
      <w:numFmt w:val="bullet"/>
      <w:suff w:val="tab"/>
      <w:lvlText w:val="•"/>
      <w:rPr>
        <w:color w:val="3370ff"/>
      </w:rPr>
    </w:lvl>
  </w:abstractNum>
  <w:abstractNum w:abstractNumId="399177">
    <w:lvl>
      <w:numFmt w:val="bullet"/>
      <w:suff w:val="tab"/>
      <w:lvlText w:val="•"/>
      <w:rPr>
        <w:color w:val="3370ff"/>
      </w:rPr>
    </w:lvl>
  </w:abstractNum>
  <w:abstractNum w:abstractNumId="399178">
    <w:lvl>
      <w:numFmt w:val="bullet"/>
      <w:suff w:val="tab"/>
      <w:lvlText w:val="•"/>
      <w:rPr>
        <w:color w:val="3370ff"/>
      </w:rPr>
    </w:lvl>
  </w:abstractNum>
  <w:abstractNum w:abstractNumId="399179">
    <w:lvl>
      <w:numFmt w:val="bullet"/>
      <w:suff w:val="tab"/>
      <w:lvlText w:val="•"/>
      <w:rPr>
        <w:color w:val="3370ff"/>
      </w:rPr>
    </w:lvl>
  </w:abstractNum>
  <w:abstractNum w:abstractNumId="399180">
    <w:lvl>
      <w:numFmt w:val="bullet"/>
      <w:suff w:val="tab"/>
      <w:lvlText w:val="•"/>
      <w:rPr>
        <w:color w:val="3370ff"/>
      </w:rPr>
    </w:lvl>
  </w:abstractNum>
  <w:abstractNum w:abstractNumId="399181">
    <w:lvl>
      <w:numFmt w:val="bullet"/>
      <w:suff w:val="tab"/>
      <w:lvlText w:val="•"/>
      <w:rPr>
        <w:color w:val="3370ff"/>
      </w:rPr>
    </w:lvl>
  </w:abstractNum>
  <w:abstractNum w:abstractNumId="399182">
    <w:lvl>
      <w:numFmt w:val="bullet"/>
      <w:suff w:val="tab"/>
      <w:lvlText w:val="•"/>
      <w:rPr>
        <w:color w:val="3370ff"/>
      </w:rPr>
    </w:lvl>
  </w:abstractNum>
  <w:abstractNum w:abstractNumId="399183">
    <w:lvl>
      <w:numFmt w:val="bullet"/>
      <w:suff w:val="tab"/>
      <w:lvlText w:val="•"/>
      <w:rPr>
        <w:color w:val="3370ff"/>
      </w:rPr>
    </w:lvl>
  </w:abstractNum>
  <w:abstractNum w:abstractNumId="399184">
    <w:lvl>
      <w:numFmt w:val="bullet"/>
      <w:suff w:val="tab"/>
      <w:lvlText w:val="•"/>
      <w:rPr>
        <w:color w:val="3370ff"/>
      </w:rPr>
    </w:lvl>
  </w:abstractNum>
  <w:abstractNum w:abstractNumId="399185">
    <w:lvl>
      <w:numFmt w:val="bullet"/>
      <w:suff w:val="tab"/>
      <w:lvlText w:val="•"/>
      <w:rPr>
        <w:color w:val="3370ff"/>
      </w:rPr>
    </w:lvl>
  </w:abstractNum>
  <w:abstractNum w:abstractNumId="399186">
    <w:lvl>
      <w:numFmt w:val="bullet"/>
      <w:suff w:val="tab"/>
      <w:lvlText w:val="•"/>
      <w:rPr>
        <w:color w:val="3370ff"/>
      </w:rPr>
    </w:lvl>
  </w:abstractNum>
  <w:abstractNum w:abstractNumId="399187">
    <w:lvl>
      <w:numFmt w:val="bullet"/>
      <w:suff w:val="tab"/>
      <w:lvlText w:val="•"/>
      <w:rPr>
        <w:color w:val="3370ff"/>
      </w:rPr>
    </w:lvl>
  </w:abstractNum>
  <w:abstractNum w:abstractNumId="399188">
    <w:lvl>
      <w:numFmt w:val="bullet"/>
      <w:suff w:val="tab"/>
      <w:lvlText w:val="￮"/>
      <w:rPr>
        <w:color w:val="3370ff"/>
      </w:rPr>
    </w:lvl>
  </w:abstractNum>
  <w:abstractNum w:abstractNumId="399189">
    <w:lvl>
      <w:numFmt w:val="bullet"/>
      <w:suff w:val="tab"/>
      <w:lvlText w:val="￮"/>
      <w:rPr>
        <w:color w:val="3370ff"/>
      </w:rPr>
    </w:lvl>
  </w:abstractNum>
  <w:abstractNum w:abstractNumId="399190">
    <w:lvl>
      <w:numFmt w:val="bullet"/>
      <w:suff w:val="tab"/>
      <w:lvlText w:val="￮"/>
      <w:rPr>
        <w:color w:val="3370ff"/>
      </w:rPr>
    </w:lvl>
  </w:abstractNum>
  <w:abstractNum w:abstractNumId="399191">
    <w:lvl>
      <w:numFmt w:val="bullet"/>
      <w:suff w:val="tab"/>
      <w:lvlText w:val="￮"/>
      <w:rPr>
        <w:color w:val="3370ff"/>
      </w:rPr>
    </w:lvl>
  </w:abstractNum>
  <w:abstractNum w:abstractNumId="399192">
    <w:lvl>
      <w:numFmt w:val="bullet"/>
      <w:suff w:val="tab"/>
      <w:lvlText w:val="￮"/>
      <w:rPr>
        <w:color w:val="3370ff"/>
      </w:rPr>
    </w:lvl>
  </w:abstractNum>
  <w:abstractNum w:abstractNumId="399193">
    <w:lvl>
      <w:numFmt w:val="bullet"/>
      <w:suff w:val="tab"/>
      <w:lvlText w:val="•"/>
      <w:rPr>
        <w:color w:val="3370ff"/>
      </w:rPr>
    </w:lvl>
  </w:abstractNum>
  <w:abstractNum w:abstractNumId="399194">
    <w:lvl>
      <w:numFmt w:val="bullet"/>
      <w:suff w:val="tab"/>
      <w:lvlText w:val="•"/>
      <w:rPr>
        <w:color w:val="3370ff"/>
      </w:rPr>
    </w:lvl>
  </w:abstractNum>
  <w:abstractNum w:abstractNumId="399195">
    <w:lvl>
      <w:numFmt w:val="bullet"/>
      <w:suff w:val="tab"/>
      <w:lvlText w:val="•"/>
      <w:rPr>
        <w:color w:val="3370ff"/>
      </w:rPr>
    </w:lvl>
  </w:abstractNum>
  <w:abstractNum w:abstractNumId="399196">
    <w:lvl>
      <w:numFmt w:val="bullet"/>
      <w:suff w:val="tab"/>
      <w:lvlText w:val="•"/>
      <w:rPr>
        <w:color w:val="3370ff"/>
      </w:rPr>
    </w:lvl>
  </w:abstractNum>
  <w:abstractNum w:abstractNumId="399197">
    <w:lvl>
      <w:numFmt w:val="bullet"/>
      <w:suff w:val="tab"/>
      <w:lvlText w:val="•"/>
      <w:rPr>
        <w:color w:val="3370ff"/>
      </w:rPr>
    </w:lvl>
  </w:abstractNum>
  <w:abstractNum w:abstractNumId="399198">
    <w:lvl>
      <w:numFmt w:val="bullet"/>
      <w:suff w:val="tab"/>
      <w:lvlText w:val="•"/>
      <w:rPr>
        <w:color w:val="3370ff"/>
      </w:rPr>
    </w:lvl>
  </w:abstractNum>
  <w:abstractNum w:abstractNumId="399199">
    <w:lvl>
      <w:numFmt w:val="bullet"/>
      <w:suff w:val="tab"/>
      <w:lvlText w:val="•"/>
      <w:rPr>
        <w:color w:val="3370ff"/>
      </w:rPr>
    </w:lvl>
  </w:abstractNum>
  <w:abstractNum w:abstractNumId="399200">
    <w:lvl>
      <w:numFmt w:val="bullet"/>
      <w:suff w:val="tab"/>
      <w:lvlText w:val="•"/>
      <w:rPr>
        <w:color w:val="3370ff"/>
      </w:rPr>
    </w:lvl>
  </w:abstractNum>
  <w:abstractNum w:abstractNumId="399201">
    <w:lvl>
      <w:numFmt w:val="bullet"/>
      <w:suff w:val="tab"/>
      <w:lvlText w:val="•"/>
      <w:rPr>
        <w:color w:val="3370ff"/>
      </w:rPr>
    </w:lvl>
  </w:abstractNum>
  <w:abstractNum w:abstractNumId="399202">
    <w:lvl>
      <w:numFmt w:val="bullet"/>
      <w:suff w:val="tab"/>
      <w:lvlText w:val="•"/>
      <w:rPr>
        <w:color w:val="3370ff"/>
      </w:rPr>
    </w:lvl>
  </w:abstractNum>
  <w:abstractNum w:abstractNumId="399203">
    <w:lvl>
      <w:numFmt w:val="bullet"/>
      <w:suff w:val="tab"/>
      <w:lvlText w:val="•"/>
      <w:rPr>
        <w:color w:val="3370ff"/>
      </w:rPr>
    </w:lvl>
  </w:abstractNum>
  <w:abstractNum w:abstractNumId="399204">
    <w:lvl>
      <w:numFmt w:val="bullet"/>
      <w:suff w:val="tab"/>
      <w:lvlText w:val="•"/>
      <w:rPr>
        <w:color w:val="3370ff"/>
      </w:rPr>
    </w:lvl>
  </w:abstractNum>
  <w:abstractNum w:abstractNumId="399205">
    <w:lvl>
      <w:numFmt w:val="bullet"/>
      <w:suff w:val="tab"/>
      <w:lvlText w:val="•"/>
      <w:rPr>
        <w:color w:val="3370ff"/>
      </w:rPr>
    </w:lvl>
  </w:abstractNum>
  <w:abstractNum w:abstractNumId="399206">
    <w:lvl>
      <w:numFmt w:val="bullet"/>
      <w:suff w:val="tab"/>
      <w:lvlText w:val="•"/>
      <w:rPr>
        <w:color w:val="3370ff"/>
      </w:rPr>
    </w:lvl>
  </w:abstractNum>
  <w:abstractNum w:abstractNumId="399207">
    <w:lvl>
      <w:numFmt w:val="bullet"/>
      <w:suff w:val="tab"/>
      <w:lvlText w:val="•"/>
      <w:rPr>
        <w:color w:val="3370ff"/>
      </w:rPr>
    </w:lvl>
  </w:abstractNum>
  <w:abstractNum w:abstractNumId="399208">
    <w:lvl>
      <w:numFmt w:val="bullet"/>
      <w:suff w:val="tab"/>
      <w:lvlText w:val="•"/>
      <w:rPr>
        <w:color w:val="3370ff"/>
      </w:rPr>
    </w:lvl>
  </w:abstractNum>
  <w:abstractNum w:abstractNumId="399209">
    <w:lvl>
      <w:numFmt w:val="bullet"/>
      <w:suff w:val="tab"/>
      <w:lvlText w:val="•"/>
      <w:rPr>
        <w:color w:val="3370ff"/>
      </w:rPr>
    </w:lvl>
  </w:abstractNum>
  <w:abstractNum w:abstractNumId="399210">
    <w:lvl>
      <w:numFmt w:val="bullet"/>
      <w:suff w:val="tab"/>
      <w:lvlText w:val="•"/>
      <w:rPr>
        <w:color w:val="3370ff"/>
      </w:rPr>
    </w:lvl>
  </w:abstractNum>
  <w:abstractNum w:abstractNumId="399211">
    <w:lvl>
      <w:numFmt w:val="bullet"/>
      <w:suff w:val="tab"/>
      <w:lvlText w:val="•"/>
      <w:rPr>
        <w:color w:val="3370ff"/>
      </w:rPr>
    </w:lvl>
  </w:abstractNum>
  <w:abstractNum w:abstractNumId="399212">
    <w:lvl>
      <w:numFmt w:val="bullet"/>
      <w:suff w:val="tab"/>
      <w:lvlText w:val="•"/>
      <w:rPr>
        <w:color w:val="3370ff"/>
      </w:rPr>
    </w:lvl>
  </w:abstractNum>
  <w:abstractNum w:abstractNumId="399213">
    <w:lvl>
      <w:numFmt w:val="bullet"/>
      <w:suff w:val="tab"/>
      <w:lvlText w:val="•"/>
      <w:rPr>
        <w:color w:val="3370ff"/>
      </w:rPr>
    </w:lvl>
  </w:abstractNum>
  <w:abstractNum w:abstractNumId="399214">
    <w:lvl>
      <w:numFmt w:val="bullet"/>
      <w:suff w:val="tab"/>
      <w:lvlText w:val="•"/>
      <w:rPr>
        <w:color w:val="3370ff"/>
      </w:rPr>
    </w:lvl>
  </w:abstractNum>
  <w:abstractNum w:abstractNumId="399215">
    <w:lvl>
      <w:numFmt w:val="bullet"/>
      <w:suff w:val="tab"/>
      <w:lvlText w:val="•"/>
      <w:rPr>
        <w:color w:val="3370ff"/>
      </w:rPr>
    </w:lvl>
  </w:abstractNum>
  <w:abstractNum w:abstractNumId="399216">
    <w:lvl>
      <w:numFmt w:val="bullet"/>
      <w:suff w:val="tab"/>
      <w:lvlText w:val="•"/>
      <w:rPr>
        <w:color w:val="3370ff"/>
      </w:rPr>
    </w:lvl>
  </w:abstractNum>
  <w:abstractNum w:abstractNumId="399217">
    <w:lvl>
      <w:numFmt w:val="bullet"/>
      <w:suff w:val="tab"/>
      <w:lvlText w:val="•"/>
      <w:rPr>
        <w:color w:val="3370ff"/>
      </w:rPr>
    </w:lvl>
  </w:abstractNum>
  <w:abstractNum w:abstractNumId="399218">
    <w:lvl>
      <w:numFmt w:val="bullet"/>
      <w:suff w:val="tab"/>
      <w:lvlText w:val="•"/>
      <w:rPr>
        <w:color w:val="3370ff"/>
      </w:rPr>
    </w:lvl>
  </w:abstractNum>
  <w:abstractNum w:abstractNumId="399219">
    <w:lvl>
      <w:numFmt w:val="bullet"/>
      <w:suff w:val="tab"/>
      <w:lvlText w:val="•"/>
      <w:rPr>
        <w:color w:val="3370ff"/>
      </w:rPr>
    </w:lvl>
  </w:abstractNum>
  <w:abstractNum w:abstractNumId="399220">
    <w:lvl>
      <w:numFmt w:val="bullet"/>
      <w:suff w:val="tab"/>
      <w:lvlText w:val="•"/>
      <w:rPr>
        <w:color w:val="3370ff"/>
      </w:rPr>
    </w:lvl>
  </w:abstractNum>
  <w:abstractNum w:abstractNumId="399221">
    <w:lvl>
      <w:numFmt w:val="bullet"/>
      <w:suff w:val="tab"/>
      <w:lvlText w:val="•"/>
      <w:rPr>
        <w:color w:val="3370ff"/>
      </w:rPr>
    </w:lvl>
  </w:abstractNum>
  <w:abstractNum w:abstractNumId="399222">
    <w:lvl>
      <w:numFmt w:val="bullet"/>
      <w:suff w:val="tab"/>
      <w:lvlText w:val="•"/>
      <w:rPr>
        <w:color w:val="3370ff"/>
      </w:rPr>
    </w:lvl>
  </w:abstractNum>
  <w:abstractNum w:abstractNumId="399223">
    <w:lvl>
      <w:numFmt w:val="bullet"/>
      <w:suff w:val="tab"/>
      <w:lvlText w:val="•"/>
      <w:rPr>
        <w:color w:val="3370ff"/>
      </w:rPr>
    </w:lvl>
  </w:abstractNum>
  <w:abstractNum w:abstractNumId="399224">
    <w:lvl>
      <w:numFmt w:val="bullet"/>
      <w:suff w:val="tab"/>
      <w:lvlText w:val="•"/>
      <w:rPr>
        <w:color w:val="3370ff"/>
      </w:rPr>
    </w:lvl>
  </w:abstractNum>
  <w:abstractNum w:abstractNumId="399225">
    <w:lvl>
      <w:numFmt w:val="bullet"/>
      <w:suff w:val="tab"/>
      <w:lvlText w:val="•"/>
      <w:rPr>
        <w:color w:val="3370ff"/>
      </w:rPr>
    </w:lvl>
  </w:abstractNum>
  <w:abstractNum w:abstractNumId="399226">
    <w:lvl>
      <w:numFmt w:val="bullet"/>
      <w:suff w:val="tab"/>
      <w:lvlText w:val="•"/>
      <w:rPr>
        <w:color w:val="3370ff"/>
      </w:rPr>
    </w:lvl>
  </w:abstractNum>
  <w:abstractNum w:abstractNumId="399227">
    <w:lvl>
      <w:numFmt w:val="bullet"/>
      <w:suff w:val="tab"/>
      <w:lvlText w:val="•"/>
      <w:rPr>
        <w:color w:val="3370ff"/>
      </w:rPr>
    </w:lvl>
  </w:abstractNum>
  <w:abstractNum w:abstractNumId="399228">
    <w:lvl>
      <w:numFmt w:val="bullet"/>
      <w:suff w:val="tab"/>
      <w:lvlText w:val="•"/>
      <w:rPr>
        <w:color w:val="3370ff"/>
      </w:rPr>
    </w:lvl>
  </w:abstractNum>
  <w:abstractNum w:abstractNumId="399229">
    <w:lvl>
      <w:numFmt w:val="bullet"/>
      <w:suff w:val="tab"/>
      <w:lvlText w:val="•"/>
      <w:rPr>
        <w:color w:val="3370ff"/>
      </w:rPr>
    </w:lvl>
  </w:abstractNum>
  <w:abstractNum w:abstractNumId="399230">
    <w:lvl>
      <w:start w:val="4"/>
      <w:numFmt w:val="decimal"/>
      <w:suff w:val="tab"/>
      <w:lvlText w:val="%1."/>
      <w:rPr>
        <w:color w:val="3370ff"/>
      </w:rPr>
    </w:lvl>
  </w:abstractNum>
  <w:abstractNum w:abstractNumId="399231">
    <w:lvl>
      <w:numFmt w:val="bullet"/>
      <w:suff w:val="tab"/>
      <w:lvlText w:val="•"/>
      <w:rPr>
        <w:color w:val="3370ff"/>
      </w:rPr>
    </w:lvl>
  </w:abstractNum>
  <w:abstractNum w:abstractNumId="399232">
    <w:lvl>
      <w:numFmt w:val="bullet"/>
      <w:suff w:val="tab"/>
      <w:lvlText w:val="•"/>
      <w:rPr>
        <w:color w:val="3370ff"/>
      </w:rPr>
    </w:lvl>
  </w:abstractNum>
  <w:abstractNum w:abstractNumId="399233">
    <w:lvl>
      <w:numFmt w:val="bullet"/>
      <w:suff w:val="tab"/>
      <w:lvlText w:val="•"/>
      <w:rPr>
        <w:color w:val="3370ff"/>
      </w:rPr>
    </w:lvl>
  </w:abstractNum>
  <w:abstractNum w:abstractNumId="399234">
    <w:lvl>
      <w:numFmt w:val="bullet"/>
      <w:suff w:val="tab"/>
      <w:lvlText w:val="•"/>
      <w:rPr>
        <w:color w:val="3370ff"/>
      </w:rPr>
    </w:lvl>
  </w:abstractNum>
  <w:abstractNum w:abstractNumId="399235">
    <w:lvl>
      <w:numFmt w:val="bullet"/>
      <w:suff w:val="tab"/>
      <w:lvlText w:val="•"/>
      <w:rPr>
        <w:color w:val="3370ff"/>
      </w:rPr>
    </w:lvl>
  </w:abstractNum>
  <w:abstractNum w:abstractNumId="399236">
    <w:lvl>
      <w:numFmt w:val="bullet"/>
      <w:suff w:val="tab"/>
      <w:lvlText w:val="•"/>
      <w:rPr>
        <w:color w:val="3370ff"/>
      </w:rPr>
    </w:lvl>
  </w:abstractNum>
  <w:abstractNum w:abstractNumId="399237">
    <w:lvl>
      <w:numFmt w:val="bullet"/>
      <w:suff w:val="tab"/>
      <w:lvlText w:val="•"/>
      <w:rPr>
        <w:color w:val="3370ff"/>
      </w:rPr>
    </w:lvl>
  </w:abstractNum>
  <w:abstractNum w:abstractNumId="399238">
    <w:lvl>
      <w:numFmt w:val="bullet"/>
      <w:suff w:val="tab"/>
      <w:lvlText w:val="•"/>
      <w:rPr>
        <w:color w:val="3370ff"/>
      </w:rPr>
    </w:lvl>
  </w:abstractNum>
  <w:abstractNum w:abstractNumId="399239">
    <w:lvl>
      <w:numFmt w:val="bullet"/>
      <w:suff w:val="tab"/>
      <w:lvlText w:val="•"/>
      <w:rPr>
        <w:color w:val="3370ff"/>
      </w:rPr>
    </w:lvl>
  </w:abstractNum>
  <w:abstractNum w:abstractNumId="399240">
    <w:lvl>
      <w:start w:val="5"/>
      <w:numFmt w:val="decimal"/>
      <w:suff w:val="tab"/>
      <w:lvlText w:val="%1."/>
      <w:rPr>
        <w:color w:val="3370ff"/>
      </w:rPr>
    </w:lvl>
  </w:abstractNum>
  <w:abstractNum w:abstractNumId="399241">
    <w:lvl>
      <w:numFmt w:val="bullet"/>
      <w:suff w:val="tab"/>
      <w:lvlText w:val="•"/>
      <w:rPr>
        <w:color w:val="3370ff"/>
      </w:rPr>
    </w:lvl>
  </w:abstractNum>
  <w:abstractNum w:abstractNumId="399242">
    <w:lvl>
      <w:numFmt w:val="bullet"/>
      <w:suff w:val="tab"/>
      <w:lvlText w:val="•"/>
      <w:rPr>
        <w:color w:val="3370ff"/>
      </w:rPr>
    </w:lvl>
  </w:abstractNum>
  <w:abstractNum w:abstractNumId="399243">
    <w:lvl>
      <w:numFmt w:val="bullet"/>
      <w:suff w:val="tab"/>
      <w:lvlText w:val="•"/>
      <w:rPr>
        <w:color w:val="3370ff"/>
      </w:rPr>
    </w:lvl>
  </w:abstractNum>
  <w:abstractNum w:abstractNumId="399244">
    <w:lvl>
      <w:start w:val="6"/>
      <w:numFmt w:val="decimal"/>
      <w:suff w:val="tab"/>
      <w:lvlText w:val="%1."/>
      <w:rPr>
        <w:color w:val="3370ff"/>
      </w:rPr>
    </w:lvl>
  </w:abstractNum>
  <w:abstractNum w:abstractNumId="399245">
    <w:lvl>
      <w:numFmt w:val="bullet"/>
      <w:suff w:val="tab"/>
      <w:lvlText w:val="•"/>
      <w:rPr>
        <w:color w:val="3370ff"/>
      </w:rPr>
    </w:lvl>
  </w:abstractNum>
  <w:abstractNum w:abstractNumId="399246">
    <w:lvl>
      <w:numFmt w:val="bullet"/>
      <w:suff w:val="tab"/>
      <w:lvlText w:val="•"/>
      <w:rPr>
        <w:color w:val="3370ff"/>
      </w:rPr>
    </w:lvl>
  </w:abstractNum>
  <w:abstractNum w:abstractNumId="399247">
    <w:lvl>
      <w:numFmt w:val="bullet"/>
      <w:suff w:val="tab"/>
      <w:lvlText w:val="•"/>
      <w:rPr>
        <w:color w:val="3370ff"/>
      </w:rPr>
    </w:lvl>
  </w:abstractNum>
  <w:abstractNum w:abstractNumId="399248">
    <w:lvl>
      <w:start w:val="7"/>
      <w:numFmt w:val="decimal"/>
      <w:suff w:val="tab"/>
      <w:lvlText w:val="%1."/>
      <w:rPr>
        <w:color w:val="3370ff"/>
      </w:rPr>
    </w:lvl>
  </w:abstractNum>
  <w:abstractNum w:abstractNumId="399249">
    <w:lvl>
      <w:start w:val="8"/>
      <w:numFmt w:val="decimal"/>
      <w:suff w:val="tab"/>
      <w:lvlText w:val="%1."/>
      <w:rPr>
        <w:color w:val="3370ff"/>
      </w:rPr>
    </w:lvl>
  </w:abstractNum>
  <w:abstractNum w:abstractNumId="399250">
    <w:lvl>
      <w:numFmt w:val="bullet"/>
      <w:suff w:val="tab"/>
      <w:lvlText w:val="•"/>
      <w:rPr>
        <w:color w:val="3370ff"/>
      </w:rPr>
    </w:lvl>
  </w:abstractNum>
  <w:abstractNum w:abstractNumId="399251">
    <w:lvl>
      <w:numFmt w:val="bullet"/>
      <w:suff w:val="tab"/>
      <w:lvlText w:val="•"/>
      <w:rPr>
        <w:color w:val="3370ff"/>
      </w:rPr>
    </w:lvl>
  </w:abstractNum>
  <w:abstractNum w:abstractNumId="399252">
    <w:lvl>
      <w:numFmt w:val="bullet"/>
      <w:suff w:val="tab"/>
      <w:lvlText w:val="•"/>
      <w:rPr>
        <w:color w:val="3370ff"/>
      </w:rPr>
    </w:lvl>
  </w:abstractNum>
  <w:abstractNum w:abstractNumId="399253">
    <w:lvl>
      <w:numFmt w:val="bullet"/>
      <w:suff w:val="tab"/>
      <w:lvlText w:val="•"/>
      <w:rPr>
        <w:color w:val="3370ff"/>
      </w:rPr>
    </w:lvl>
  </w:abstractNum>
  <w:abstractNum w:abstractNumId="399254">
    <w:lvl>
      <w:numFmt w:val="bullet"/>
      <w:suff w:val="tab"/>
      <w:lvlText w:val="•"/>
      <w:rPr>
        <w:color w:val="3370ff"/>
      </w:rPr>
    </w:lvl>
  </w:abstractNum>
  <w:abstractNum w:abstractNumId="399255">
    <w:lvl>
      <w:numFmt w:val="bullet"/>
      <w:suff w:val="tab"/>
      <w:lvlText w:val="•"/>
      <w:rPr>
        <w:color w:val="3370ff"/>
      </w:rPr>
    </w:lvl>
  </w:abstractNum>
  <w:abstractNum w:abstractNumId="399256">
    <w:lvl>
      <w:numFmt w:val="bullet"/>
      <w:suff w:val="tab"/>
      <w:lvlText w:val="•"/>
      <w:rPr>
        <w:color w:val="3370ff"/>
      </w:rPr>
    </w:lvl>
  </w:abstractNum>
  <w:abstractNum w:abstractNumId="399257">
    <w:lvl>
      <w:numFmt w:val="bullet"/>
      <w:suff w:val="tab"/>
      <w:lvlText w:val="•"/>
      <w:rPr>
        <w:color w:val="3370ff"/>
      </w:rPr>
    </w:lvl>
  </w:abstractNum>
  <w:abstractNum w:abstractNumId="399258">
    <w:lvl>
      <w:numFmt w:val="bullet"/>
      <w:suff w:val="tab"/>
      <w:lvlText w:val="•"/>
      <w:rPr>
        <w:color w:val="3370ff"/>
      </w:rPr>
    </w:lvl>
  </w:abstractNum>
  <w:abstractNum w:abstractNumId="399259">
    <w:lvl>
      <w:numFmt w:val="bullet"/>
      <w:suff w:val="tab"/>
      <w:lvlText w:val="•"/>
      <w:rPr>
        <w:color w:val="3370ff"/>
      </w:rPr>
    </w:lvl>
  </w:abstractNum>
  <w:abstractNum w:abstractNumId="399260">
    <w:lvl>
      <w:numFmt w:val="bullet"/>
      <w:suff w:val="tab"/>
      <w:lvlText w:val="•"/>
      <w:rPr>
        <w:color w:val="3370ff"/>
      </w:rPr>
    </w:lvl>
  </w:abstractNum>
  <w:abstractNum w:abstractNumId="399261">
    <w:lvl>
      <w:numFmt w:val="bullet"/>
      <w:suff w:val="tab"/>
      <w:lvlText w:val="•"/>
      <w:rPr>
        <w:color w:val="3370ff"/>
      </w:rPr>
    </w:lvl>
  </w:abstractNum>
  <w:abstractNum w:abstractNumId="399262">
    <w:lvl>
      <w:start w:val="1"/>
      <w:numFmt w:val="decimal"/>
      <w:suff w:val="tab"/>
      <w:lvlText w:val="%1."/>
      <w:rPr>
        <w:color w:val="3370ff"/>
      </w:rPr>
    </w:lvl>
  </w:abstractNum>
  <w:abstractNum w:abstractNumId="399263">
    <w:lvl>
      <w:start w:val="2"/>
      <w:numFmt w:val="decimal"/>
      <w:suff w:val="tab"/>
      <w:lvlText w:val="%1."/>
      <w:rPr>
        <w:color w:val="3370ff"/>
      </w:rPr>
    </w:lvl>
  </w:abstractNum>
  <w:abstractNum w:abstractNumId="399264">
    <w:lvl>
      <w:start w:val="3"/>
      <w:numFmt w:val="decimal"/>
      <w:suff w:val="tab"/>
      <w:lvlText w:val="%1."/>
      <w:rPr>
        <w:color w:val="3370ff"/>
      </w:rPr>
    </w:lvl>
  </w:abstractNum>
  <w:abstractNum w:abstractNumId="399265">
    <w:lvl>
      <w:start w:val="4"/>
      <w:numFmt w:val="decimal"/>
      <w:suff w:val="tab"/>
      <w:lvlText w:val="%1."/>
      <w:rPr>
        <w:color w:val="3370ff"/>
      </w:rPr>
    </w:lvl>
  </w:abstractNum>
  <w:abstractNum w:abstractNumId="399266">
    <w:lvl>
      <w:start w:val="5"/>
      <w:numFmt w:val="decimal"/>
      <w:suff w:val="tab"/>
      <w:lvlText w:val="%1."/>
      <w:rPr>
        <w:color w:val="3370ff"/>
      </w:rPr>
    </w:lvl>
  </w:abstractNum>
  <w:abstractNum w:abstractNumId="399267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98978"/>
  </w:num>
  <w:num w:numId="2">
    <w:abstractNumId w:val="398979"/>
  </w:num>
  <w:num w:numId="3">
    <w:abstractNumId w:val="398980"/>
  </w:num>
  <w:num w:numId="4">
    <w:abstractNumId w:val="398981"/>
  </w:num>
  <w:num w:numId="5">
    <w:abstractNumId w:val="398982"/>
  </w:num>
  <w:num w:numId="6">
    <w:abstractNumId w:val="398983"/>
  </w:num>
  <w:num w:numId="7">
    <w:abstractNumId w:val="398984"/>
  </w:num>
  <w:num w:numId="8">
    <w:abstractNumId w:val="398985"/>
  </w:num>
  <w:num w:numId="9">
    <w:abstractNumId w:val="398986"/>
  </w:num>
  <w:num w:numId="10">
    <w:abstractNumId w:val="398987"/>
  </w:num>
  <w:num w:numId="11">
    <w:abstractNumId w:val="398988"/>
  </w:num>
  <w:num w:numId="12">
    <w:abstractNumId w:val="398989"/>
  </w:num>
  <w:num w:numId="13">
    <w:abstractNumId w:val="398990"/>
  </w:num>
  <w:num w:numId="14">
    <w:abstractNumId w:val="398991"/>
  </w:num>
  <w:num w:numId="15">
    <w:abstractNumId w:val="398992"/>
  </w:num>
  <w:num w:numId="16">
    <w:abstractNumId w:val="398993"/>
  </w:num>
  <w:num w:numId="17">
    <w:abstractNumId w:val="398994"/>
  </w:num>
  <w:num w:numId="18">
    <w:abstractNumId w:val="398995"/>
  </w:num>
  <w:num w:numId="19">
    <w:abstractNumId w:val="398996"/>
  </w:num>
  <w:num w:numId="20">
    <w:abstractNumId w:val="398997"/>
  </w:num>
  <w:num w:numId="21">
    <w:abstractNumId w:val="398998"/>
  </w:num>
  <w:num w:numId="22">
    <w:abstractNumId w:val="398999"/>
  </w:num>
  <w:num w:numId="23">
    <w:abstractNumId w:val="399000"/>
  </w:num>
  <w:num w:numId="24">
    <w:abstractNumId w:val="399001"/>
  </w:num>
  <w:num w:numId="25">
    <w:abstractNumId w:val="399002"/>
  </w:num>
  <w:num w:numId="26">
    <w:abstractNumId w:val="399003"/>
  </w:num>
  <w:num w:numId="27">
    <w:abstractNumId w:val="399004"/>
  </w:num>
  <w:num w:numId="28">
    <w:abstractNumId w:val="399005"/>
  </w:num>
  <w:num w:numId="29">
    <w:abstractNumId w:val="399006"/>
  </w:num>
  <w:num w:numId="30">
    <w:abstractNumId w:val="399007"/>
  </w:num>
  <w:num w:numId="31">
    <w:abstractNumId w:val="399008"/>
  </w:num>
  <w:num w:numId="32">
    <w:abstractNumId w:val="399009"/>
  </w:num>
  <w:num w:numId="33">
    <w:abstractNumId w:val="399010"/>
  </w:num>
  <w:num w:numId="34">
    <w:abstractNumId w:val="399011"/>
  </w:num>
  <w:num w:numId="35">
    <w:abstractNumId w:val="399012"/>
  </w:num>
  <w:num w:numId="36">
    <w:abstractNumId w:val="399013"/>
  </w:num>
  <w:num w:numId="37">
    <w:abstractNumId w:val="399014"/>
  </w:num>
  <w:num w:numId="38">
    <w:abstractNumId w:val="399015"/>
  </w:num>
  <w:num w:numId="39">
    <w:abstractNumId w:val="399016"/>
  </w:num>
  <w:num w:numId="40">
    <w:abstractNumId w:val="399017"/>
  </w:num>
  <w:num w:numId="41">
    <w:abstractNumId w:val="399018"/>
  </w:num>
  <w:num w:numId="42">
    <w:abstractNumId w:val="399019"/>
  </w:num>
  <w:num w:numId="43">
    <w:abstractNumId w:val="399020"/>
  </w:num>
  <w:num w:numId="44">
    <w:abstractNumId w:val="399021"/>
  </w:num>
  <w:num w:numId="45">
    <w:abstractNumId w:val="399022"/>
  </w:num>
  <w:num w:numId="46">
    <w:abstractNumId w:val="399023"/>
  </w:num>
  <w:num w:numId="47">
    <w:abstractNumId w:val="399024"/>
  </w:num>
  <w:num w:numId="48">
    <w:abstractNumId w:val="399025"/>
  </w:num>
  <w:num w:numId="49">
    <w:abstractNumId w:val="399026"/>
  </w:num>
  <w:num w:numId="50">
    <w:abstractNumId w:val="399027"/>
  </w:num>
  <w:num w:numId="51">
    <w:abstractNumId w:val="399028"/>
  </w:num>
  <w:num w:numId="52">
    <w:abstractNumId w:val="399029"/>
  </w:num>
  <w:num w:numId="53">
    <w:abstractNumId w:val="399030"/>
  </w:num>
  <w:num w:numId="54">
    <w:abstractNumId w:val="399031"/>
  </w:num>
  <w:num w:numId="55">
    <w:abstractNumId w:val="399032"/>
  </w:num>
  <w:num w:numId="56">
    <w:abstractNumId w:val="399033"/>
  </w:num>
  <w:num w:numId="57">
    <w:abstractNumId w:val="399034"/>
  </w:num>
  <w:num w:numId="58">
    <w:abstractNumId w:val="399035"/>
  </w:num>
  <w:num w:numId="59">
    <w:abstractNumId w:val="399036"/>
  </w:num>
  <w:num w:numId="60">
    <w:abstractNumId w:val="399037"/>
  </w:num>
  <w:num w:numId="61">
    <w:abstractNumId w:val="399038"/>
  </w:num>
  <w:num w:numId="62">
    <w:abstractNumId w:val="399039"/>
  </w:num>
  <w:num w:numId="63">
    <w:abstractNumId w:val="399040"/>
  </w:num>
  <w:num w:numId="64">
    <w:abstractNumId w:val="399041"/>
  </w:num>
  <w:num w:numId="65">
    <w:abstractNumId w:val="399042"/>
  </w:num>
  <w:num w:numId="66">
    <w:abstractNumId w:val="399043"/>
  </w:num>
  <w:num w:numId="67">
    <w:abstractNumId w:val="399044"/>
  </w:num>
  <w:num w:numId="68">
    <w:abstractNumId w:val="399045"/>
  </w:num>
  <w:num w:numId="69">
    <w:abstractNumId w:val="399046"/>
  </w:num>
  <w:num w:numId="70">
    <w:abstractNumId w:val="399047"/>
  </w:num>
  <w:num w:numId="71">
    <w:abstractNumId w:val="399048"/>
  </w:num>
  <w:num w:numId="72">
    <w:abstractNumId w:val="399049"/>
  </w:num>
  <w:num w:numId="73">
    <w:abstractNumId w:val="399050"/>
  </w:num>
  <w:num w:numId="74">
    <w:abstractNumId w:val="399051"/>
  </w:num>
  <w:num w:numId="75">
    <w:abstractNumId w:val="399052"/>
  </w:num>
  <w:num w:numId="76">
    <w:abstractNumId w:val="399053"/>
  </w:num>
  <w:num w:numId="77">
    <w:abstractNumId w:val="399054"/>
  </w:num>
  <w:num w:numId="78">
    <w:abstractNumId w:val="399055"/>
  </w:num>
  <w:num w:numId="79">
    <w:abstractNumId w:val="399056"/>
  </w:num>
  <w:num w:numId="80">
    <w:abstractNumId w:val="399057"/>
  </w:num>
  <w:num w:numId="81">
    <w:abstractNumId w:val="399058"/>
  </w:num>
  <w:num w:numId="82">
    <w:abstractNumId w:val="399059"/>
  </w:num>
  <w:num w:numId="83">
    <w:abstractNumId w:val="399060"/>
  </w:num>
  <w:num w:numId="84">
    <w:abstractNumId w:val="399061"/>
  </w:num>
  <w:num w:numId="85">
    <w:abstractNumId w:val="399062"/>
  </w:num>
  <w:num w:numId="86">
    <w:abstractNumId w:val="399063"/>
  </w:num>
  <w:num w:numId="87">
    <w:abstractNumId w:val="399064"/>
  </w:num>
  <w:num w:numId="88">
    <w:abstractNumId w:val="399065"/>
  </w:num>
  <w:num w:numId="89">
    <w:abstractNumId w:val="399066"/>
  </w:num>
  <w:num w:numId="90">
    <w:abstractNumId w:val="399067"/>
  </w:num>
  <w:num w:numId="91">
    <w:abstractNumId w:val="399068"/>
  </w:num>
  <w:num w:numId="92">
    <w:abstractNumId w:val="399069"/>
  </w:num>
  <w:num w:numId="93">
    <w:abstractNumId w:val="399070"/>
  </w:num>
  <w:num w:numId="94">
    <w:abstractNumId w:val="399071"/>
  </w:num>
  <w:num w:numId="95">
    <w:abstractNumId w:val="399072"/>
  </w:num>
  <w:num w:numId="96">
    <w:abstractNumId w:val="399073"/>
  </w:num>
  <w:num w:numId="97">
    <w:abstractNumId w:val="399074"/>
  </w:num>
  <w:num w:numId="98">
    <w:abstractNumId w:val="399075"/>
  </w:num>
  <w:num w:numId="99">
    <w:abstractNumId w:val="399076"/>
  </w:num>
  <w:num w:numId="100">
    <w:abstractNumId w:val="399077"/>
  </w:num>
  <w:num w:numId="101">
    <w:abstractNumId w:val="399078"/>
  </w:num>
  <w:num w:numId="102">
    <w:abstractNumId w:val="399079"/>
  </w:num>
  <w:num w:numId="103">
    <w:abstractNumId w:val="399080"/>
  </w:num>
  <w:num w:numId="104">
    <w:abstractNumId w:val="399081"/>
  </w:num>
  <w:num w:numId="105">
    <w:abstractNumId w:val="399082"/>
  </w:num>
  <w:num w:numId="106">
    <w:abstractNumId w:val="399083"/>
  </w:num>
  <w:num w:numId="107">
    <w:abstractNumId w:val="399084"/>
  </w:num>
  <w:num w:numId="108">
    <w:abstractNumId w:val="399085"/>
  </w:num>
  <w:num w:numId="109">
    <w:abstractNumId w:val="399086"/>
  </w:num>
  <w:num w:numId="110">
    <w:abstractNumId w:val="399087"/>
  </w:num>
  <w:num w:numId="111">
    <w:abstractNumId w:val="399088"/>
  </w:num>
  <w:num w:numId="112">
    <w:abstractNumId w:val="399089"/>
  </w:num>
  <w:num w:numId="113">
    <w:abstractNumId w:val="399090"/>
  </w:num>
  <w:num w:numId="114">
    <w:abstractNumId w:val="399091"/>
  </w:num>
  <w:num w:numId="115">
    <w:abstractNumId w:val="399092"/>
  </w:num>
  <w:num w:numId="116">
    <w:abstractNumId w:val="399093"/>
  </w:num>
  <w:num w:numId="117">
    <w:abstractNumId w:val="399094"/>
  </w:num>
  <w:num w:numId="118">
    <w:abstractNumId w:val="399095"/>
  </w:num>
  <w:num w:numId="119">
    <w:abstractNumId w:val="399096"/>
  </w:num>
  <w:num w:numId="120">
    <w:abstractNumId w:val="399097"/>
  </w:num>
  <w:num w:numId="121">
    <w:abstractNumId w:val="399098"/>
  </w:num>
  <w:num w:numId="122">
    <w:abstractNumId w:val="399099"/>
  </w:num>
  <w:num w:numId="123">
    <w:abstractNumId w:val="399100"/>
  </w:num>
  <w:num w:numId="124">
    <w:abstractNumId w:val="399101"/>
  </w:num>
  <w:num w:numId="125">
    <w:abstractNumId w:val="399102"/>
  </w:num>
  <w:num w:numId="126">
    <w:abstractNumId w:val="399103"/>
  </w:num>
  <w:num w:numId="127">
    <w:abstractNumId w:val="399104"/>
  </w:num>
  <w:num w:numId="128">
    <w:abstractNumId w:val="399105"/>
  </w:num>
  <w:num w:numId="129">
    <w:abstractNumId w:val="399106"/>
  </w:num>
  <w:num w:numId="130">
    <w:abstractNumId w:val="399107"/>
  </w:num>
  <w:num w:numId="131">
    <w:abstractNumId w:val="399108"/>
  </w:num>
  <w:num w:numId="132">
    <w:abstractNumId w:val="399109"/>
  </w:num>
  <w:num w:numId="133">
    <w:abstractNumId w:val="399110"/>
  </w:num>
  <w:num w:numId="134">
    <w:abstractNumId w:val="399111"/>
  </w:num>
  <w:num w:numId="135">
    <w:abstractNumId w:val="399112"/>
  </w:num>
  <w:num w:numId="136">
    <w:abstractNumId w:val="399113"/>
  </w:num>
  <w:num w:numId="137">
    <w:abstractNumId w:val="399114"/>
  </w:num>
  <w:num w:numId="138">
    <w:abstractNumId w:val="399115"/>
  </w:num>
  <w:num w:numId="139">
    <w:abstractNumId w:val="399116"/>
  </w:num>
  <w:num w:numId="140">
    <w:abstractNumId w:val="399117"/>
  </w:num>
  <w:num w:numId="141">
    <w:abstractNumId w:val="399118"/>
  </w:num>
  <w:num w:numId="142">
    <w:abstractNumId w:val="399119"/>
  </w:num>
  <w:num w:numId="143">
    <w:abstractNumId w:val="399120"/>
  </w:num>
  <w:num w:numId="144">
    <w:abstractNumId w:val="399121"/>
  </w:num>
  <w:num w:numId="145">
    <w:abstractNumId w:val="399122"/>
  </w:num>
  <w:num w:numId="146">
    <w:abstractNumId w:val="399123"/>
  </w:num>
  <w:num w:numId="147">
    <w:abstractNumId w:val="399124"/>
  </w:num>
  <w:num w:numId="148">
    <w:abstractNumId w:val="399125"/>
  </w:num>
  <w:num w:numId="149">
    <w:abstractNumId w:val="399126"/>
  </w:num>
  <w:num w:numId="150">
    <w:abstractNumId w:val="399127"/>
  </w:num>
  <w:num w:numId="151">
    <w:abstractNumId w:val="399128"/>
  </w:num>
  <w:num w:numId="152">
    <w:abstractNumId w:val="399129"/>
  </w:num>
  <w:num w:numId="153">
    <w:abstractNumId w:val="399130"/>
  </w:num>
  <w:num w:numId="154">
    <w:abstractNumId w:val="399131"/>
  </w:num>
  <w:num w:numId="155">
    <w:abstractNumId w:val="399132"/>
  </w:num>
  <w:num w:numId="156">
    <w:abstractNumId w:val="399133"/>
  </w:num>
  <w:num w:numId="157">
    <w:abstractNumId w:val="399134"/>
  </w:num>
  <w:num w:numId="158">
    <w:abstractNumId w:val="399135"/>
  </w:num>
  <w:num w:numId="159">
    <w:abstractNumId w:val="399136"/>
  </w:num>
  <w:num w:numId="160">
    <w:abstractNumId w:val="399137"/>
  </w:num>
  <w:num w:numId="161">
    <w:abstractNumId w:val="399138"/>
  </w:num>
  <w:num w:numId="162">
    <w:abstractNumId w:val="399139"/>
  </w:num>
  <w:num w:numId="163">
    <w:abstractNumId w:val="399140"/>
  </w:num>
  <w:num w:numId="164">
    <w:abstractNumId w:val="399141"/>
  </w:num>
  <w:num w:numId="165">
    <w:abstractNumId w:val="399142"/>
  </w:num>
  <w:num w:numId="166">
    <w:abstractNumId w:val="399143"/>
  </w:num>
  <w:num w:numId="167">
    <w:abstractNumId w:val="399144"/>
  </w:num>
  <w:num w:numId="168">
    <w:abstractNumId w:val="399145"/>
  </w:num>
  <w:num w:numId="169">
    <w:abstractNumId w:val="399146"/>
  </w:num>
  <w:num w:numId="170">
    <w:abstractNumId w:val="399147"/>
  </w:num>
  <w:num w:numId="171">
    <w:abstractNumId w:val="399148"/>
  </w:num>
  <w:num w:numId="172">
    <w:abstractNumId w:val="399149"/>
  </w:num>
  <w:num w:numId="173">
    <w:abstractNumId w:val="399150"/>
  </w:num>
  <w:num w:numId="174">
    <w:abstractNumId w:val="399151"/>
  </w:num>
  <w:num w:numId="175">
    <w:abstractNumId w:val="399152"/>
  </w:num>
  <w:num w:numId="176">
    <w:abstractNumId w:val="399153"/>
  </w:num>
  <w:num w:numId="177">
    <w:abstractNumId w:val="399154"/>
  </w:num>
  <w:num w:numId="178">
    <w:abstractNumId w:val="399155"/>
  </w:num>
  <w:num w:numId="179">
    <w:abstractNumId w:val="399156"/>
  </w:num>
  <w:num w:numId="180">
    <w:abstractNumId w:val="399157"/>
  </w:num>
  <w:num w:numId="181">
    <w:abstractNumId w:val="399158"/>
  </w:num>
  <w:num w:numId="182">
    <w:abstractNumId w:val="399159"/>
  </w:num>
  <w:num w:numId="183">
    <w:abstractNumId w:val="399160"/>
  </w:num>
  <w:num w:numId="184">
    <w:abstractNumId w:val="399161"/>
  </w:num>
  <w:num w:numId="185">
    <w:abstractNumId w:val="399162"/>
  </w:num>
  <w:num w:numId="186">
    <w:abstractNumId w:val="399163"/>
  </w:num>
  <w:num w:numId="187">
    <w:abstractNumId w:val="399164"/>
  </w:num>
  <w:num w:numId="188">
    <w:abstractNumId w:val="399165"/>
  </w:num>
  <w:num w:numId="189">
    <w:abstractNumId w:val="399166"/>
  </w:num>
  <w:num w:numId="190">
    <w:abstractNumId w:val="399167"/>
  </w:num>
  <w:num w:numId="191">
    <w:abstractNumId w:val="399168"/>
  </w:num>
  <w:num w:numId="192">
    <w:abstractNumId w:val="399169"/>
  </w:num>
  <w:num w:numId="193">
    <w:abstractNumId w:val="399170"/>
  </w:num>
  <w:num w:numId="194">
    <w:abstractNumId w:val="399171"/>
  </w:num>
  <w:num w:numId="195">
    <w:abstractNumId w:val="399172"/>
  </w:num>
  <w:num w:numId="196">
    <w:abstractNumId w:val="399173"/>
  </w:num>
  <w:num w:numId="197">
    <w:abstractNumId w:val="399174"/>
  </w:num>
  <w:num w:numId="198">
    <w:abstractNumId w:val="399175"/>
  </w:num>
  <w:num w:numId="199">
    <w:abstractNumId w:val="399176"/>
  </w:num>
  <w:num w:numId="200">
    <w:abstractNumId w:val="399177"/>
  </w:num>
  <w:num w:numId="201">
    <w:abstractNumId w:val="399178"/>
  </w:num>
  <w:num w:numId="202">
    <w:abstractNumId w:val="399179"/>
  </w:num>
  <w:num w:numId="203">
    <w:abstractNumId w:val="399180"/>
  </w:num>
  <w:num w:numId="204">
    <w:abstractNumId w:val="399181"/>
  </w:num>
  <w:num w:numId="205">
    <w:abstractNumId w:val="399182"/>
  </w:num>
  <w:num w:numId="206">
    <w:abstractNumId w:val="399183"/>
  </w:num>
  <w:num w:numId="207">
    <w:abstractNumId w:val="399184"/>
  </w:num>
  <w:num w:numId="208">
    <w:abstractNumId w:val="399185"/>
  </w:num>
  <w:num w:numId="209">
    <w:abstractNumId w:val="399186"/>
  </w:num>
  <w:num w:numId="210">
    <w:abstractNumId w:val="399187"/>
  </w:num>
  <w:num w:numId="211">
    <w:abstractNumId w:val="399188"/>
  </w:num>
  <w:num w:numId="212">
    <w:abstractNumId w:val="399189"/>
  </w:num>
  <w:num w:numId="213">
    <w:abstractNumId w:val="399190"/>
  </w:num>
  <w:num w:numId="214">
    <w:abstractNumId w:val="399191"/>
  </w:num>
  <w:num w:numId="215">
    <w:abstractNumId w:val="399192"/>
  </w:num>
  <w:num w:numId="216">
    <w:abstractNumId w:val="399193"/>
  </w:num>
  <w:num w:numId="217">
    <w:abstractNumId w:val="399194"/>
  </w:num>
  <w:num w:numId="218">
    <w:abstractNumId w:val="399195"/>
  </w:num>
  <w:num w:numId="219">
    <w:abstractNumId w:val="399196"/>
  </w:num>
  <w:num w:numId="220">
    <w:abstractNumId w:val="399197"/>
  </w:num>
  <w:num w:numId="221">
    <w:abstractNumId w:val="399198"/>
  </w:num>
  <w:num w:numId="222">
    <w:abstractNumId w:val="399199"/>
  </w:num>
  <w:num w:numId="223">
    <w:abstractNumId w:val="399200"/>
  </w:num>
  <w:num w:numId="224">
    <w:abstractNumId w:val="399201"/>
  </w:num>
  <w:num w:numId="225">
    <w:abstractNumId w:val="399202"/>
  </w:num>
  <w:num w:numId="226">
    <w:abstractNumId w:val="399203"/>
  </w:num>
  <w:num w:numId="227">
    <w:abstractNumId w:val="399204"/>
  </w:num>
  <w:num w:numId="228">
    <w:abstractNumId w:val="399205"/>
  </w:num>
  <w:num w:numId="229">
    <w:abstractNumId w:val="399206"/>
  </w:num>
  <w:num w:numId="230">
    <w:abstractNumId w:val="399207"/>
  </w:num>
  <w:num w:numId="231">
    <w:abstractNumId w:val="399208"/>
  </w:num>
  <w:num w:numId="232">
    <w:abstractNumId w:val="399209"/>
  </w:num>
  <w:num w:numId="233">
    <w:abstractNumId w:val="399210"/>
  </w:num>
  <w:num w:numId="234">
    <w:abstractNumId w:val="399211"/>
  </w:num>
  <w:num w:numId="235">
    <w:abstractNumId w:val="399212"/>
  </w:num>
  <w:num w:numId="236">
    <w:abstractNumId w:val="399213"/>
  </w:num>
  <w:num w:numId="237">
    <w:abstractNumId w:val="399214"/>
  </w:num>
  <w:num w:numId="238">
    <w:abstractNumId w:val="399215"/>
  </w:num>
  <w:num w:numId="239">
    <w:abstractNumId w:val="399216"/>
  </w:num>
  <w:num w:numId="240">
    <w:abstractNumId w:val="399217"/>
  </w:num>
  <w:num w:numId="241">
    <w:abstractNumId w:val="399218"/>
  </w:num>
  <w:num w:numId="242">
    <w:abstractNumId w:val="399219"/>
  </w:num>
  <w:num w:numId="243">
    <w:abstractNumId w:val="399220"/>
  </w:num>
  <w:num w:numId="244">
    <w:abstractNumId w:val="399221"/>
  </w:num>
  <w:num w:numId="245">
    <w:abstractNumId w:val="399222"/>
  </w:num>
  <w:num w:numId="246">
    <w:abstractNumId w:val="399223"/>
  </w:num>
  <w:num w:numId="247">
    <w:abstractNumId w:val="399224"/>
  </w:num>
  <w:num w:numId="248">
    <w:abstractNumId w:val="399225"/>
  </w:num>
  <w:num w:numId="249">
    <w:abstractNumId w:val="399226"/>
  </w:num>
  <w:num w:numId="250">
    <w:abstractNumId w:val="399227"/>
  </w:num>
  <w:num w:numId="251">
    <w:abstractNumId w:val="399228"/>
  </w:num>
  <w:num w:numId="252">
    <w:abstractNumId w:val="399229"/>
  </w:num>
  <w:num w:numId="253">
    <w:abstractNumId w:val="399230"/>
  </w:num>
  <w:num w:numId="254">
    <w:abstractNumId w:val="399231"/>
  </w:num>
  <w:num w:numId="255">
    <w:abstractNumId w:val="399232"/>
  </w:num>
  <w:num w:numId="256">
    <w:abstractNumId w:val="399233"/>
  </w:num>
  <w:num w:numId="257">
    <w:abstractNumId w:val="399234"/>
  </w:num>
  <w:num w:numId="258">
    <w:abstractNumId w:val="399235"/>
  </w:num>
  <w:num w:numId="259">
    <w:abstractNumId w:val="399236"/>
  </w:num>
  <w:num w:numId="260">
    <w:abstractNumId w:val="399237"/>
  </w:num>
  <w:num w:numId="261">
    <w:abstractNumId w:val="399238"/>
  </w:num>
  <w:num w:numId="262">
    <w:abstractNumId w:val="399239"/>
  </w:num>
  <w:num w:numId="263">
    <w:abstractNumId w:val="399240"/>
  </w:num>
  <w:num w:numId="264">
    <w:abstractNumId w:val="399241"/>
  </w:num>
  <w:num w:numId="265">
    <w:abstractNumId w:val="399242"/>
  </w:num>
  <w:num w:numId="266">
    <w:abstractNumId w:val="399243"/>
  </w:num>
  <w:num w:numId="267">
    <w:abstractNumId w:val="399244"/>
  </w:num>
  <w:num w:numId="268">
    <w:abstractNumId w:val="399245"/>
  </w:num>
  <w:num w:numId="269">
    <w:abstractNumId w:val="399246"/>
  </w:num>
  <w:num w:numId="270">
    <w:abstractNumId w:val="399247"/>
  </w:num>
  <w:num w:numId="271">
    <w:abstractNumId w:val="399248"/>
  </w:num>
  <w:num w:numId="272">
    <w:abstractNumId w:val="399249"/>
  </w:num>
  <w:num w:numId="273">
    <w:abstractNumId w:val="399250"/>
  </w:num>
  <w:num w:numId="274">
    <w:abstractNumId w:val="399251"/>
  </w:num>
  <w:num w:numId="275">
    <w:abstractNumId w:val="399252"/>
  </w:num>
  <w:num w:numId="276">
    <w:abstractNumId w:val="399253"/>
  </w:num>
  <w:num w:numId="277">
    <w:abstractNumId w:val="399254"/>
  </w:num>
  <w:num w:numId="278">
    <w:abstractNumId w:val="399255"/>
  </w:num>
  <w:num w:numId="279">
    <w:abstractNumId w:val="399256"/>
  </w:num>
  <w:num w:numId="280">
    <w:abstractNumId w:val="399257"/>
  </w:num>
  <w:num w:numId="281">
    <w:abstractNumId w:val="399258"/>
  </w:num>
  <w:num w:numId="282">
    <w:abstractNumId w:val="399259"/>
  </w:num>
  <w:num w:numId="283">
    <w:abstractNumId w:val="399260"/>
  </w:num>
  <w:num w:numId="284">
    <w:abstractNumId w:val="399261"/>
  </w:num>
  <w:num w:numId="285">
    <w:abstractNumId w:val="399262"/>
  </w:num>
  <w:num w:numId="286">
    <w:abstractNumId w:val="399263"/>
  </w:num>
  <w:num w:numId="287">
    <w:abstractNumId w:val="399264"/>
  </w:num>
  <w:num w:numId="288">
    <w:abstractNumId w:val="399265"/>
  </w:num>
  <w:num w:numId="289">
    <w:abstractNumId w:val="399266"/>
  </w:num>
  <w:num w:numId="290">
    <w:abstractNumId w:val="3992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2026-03-11T14:32:26Z</dcterms:created>
  <dc:creator>Apache POI</dc:creator>
</cp:coreProperties>
</file>