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xml"/>
  <Override ContentType="image/png" PartName="/word/media/document_image_rId103.png"/>
  <Override ContentType="image/png" PartName="/word/media/document_image_rId105.png"/>
  <Override ContentType="image/png" PartName="/word/media/document_image_rId107.png"/>
  <Override ContentType="image/png" PartName="/word/media/document_image_rId108.png"/>
  <Override ContentType="image/png" PartName="/word/media/document_image_rId109.png"/>
  <Override ContentType="image/png" PartName="/word/media/document_image_rId11.png"/>
  <Override ContentType="image/png" PartName="/word/media/document_image_rId110.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9.png"/>
  <Override ContentType="image/png" PartName="/word/media/document_image_rId31.png"/>
  <Override ContentType="image/png" PartName="/word/media/document_image_rId42.png"/>
  <Override ContentType="image/png" PartName="/word/media/document_image_rId43.png"/>
  <Override ContentType="image/png" PartName="/word/media/document_image_rId49.png"/>
  <Override ContentType="image/png" PartName="/word/media/document_image_rId50.png"/>
  <Override ContentType="image/png" PartName="/word/media/document_image_rId51.png"/>
  <Override ContentType="image/png" PartName="/word/media/document_image_rId60.png"/>
  <Override ContentType="image/png" PartName="/word/media/document_image_rId61.png"/>
  <Override ContentType="image/png" PartName="/word/media/document_image_rId62.png"/>
  <Override ContentType="image/png" PartName="/word/media/document_image_rId63.png"/>
  <Override ContentType="image/png" PartName="/word/media/document_image_rId64.png"/>
  <Override ContentType="image/png" PartName="/word/media/document_image_rId65.png"/>
  <Override ContentType="image/png" PartName="/word/media/document_image_rId66.png"/>
  <Override ContentType="image/png" PartName="/word/media/document_image_rId67.png"/>
  <Override ContentType="image/png" PartName="/word/media/document_image_rId74.png"/>
  <Override ContentType="image/png" PartName="/word/media/document_image_rId75.png"/>
  <Override ContentType="image/png" PartName="/word/media/document_image_rId78.png"/>
  <Override ContentType="image/png" PartName="/word/media/document_image_rId81.png"/>
  <Override ContentType="image/png" PartName="/word/media/document_image_rId86.png"/>
  <Override ContentType="image/png" PartName="/word/media/document_image_rId88.png"/>
  <Override ContentType="image/png" PartName="/word/media/document_image_rId89.png"/>
  <Override ContentType="image/png" PartName="/word/media/document_image_rId9.png"/>
  <Override ContentType="image/png" PartName="/word/media/document_image_rId91.png"/>
  <Override ContentType="image/png" PartName="/word/media/document_image_rId92.png"/>
  <Override ContentType="image/png" PartName="/word/media/document_image_rId93.png"/>
  <Override ContentType="image/png" PartName="/word/media/document_image_rId95.png"/>
  <Override ContentType="image/png" PartName="/word/media/document_image_rId96.png"/>
  <Override ContentType="image/png" PartName="/word/media/document_image_rId97.png"/>
  <Override ContentType="image/png" PartName="/word/media/document_image_rId9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pStyle w:val="t1"/>
        <w:snapToGrid w:val="true"/>
        <w:spacing w:line="276" w:lineRule="auto"/>
        <w:ind/>
        <w:jc w:val="center"/>
        <w:rPr>
          <w:rFonts w:ascii="等线 Light" w:hAnsi="等线 Light" w:eastAsia="等线 Light"/>
          <w:sz w:val="32"/>
          <w:szCs w:val="32"/>
        </w:rPr>
      </w:pPr>
      <w:r>
        <w:rPr>
          <w:rFonts w:ascii="等线 Light" w:hAnsi="等线 Light" w:eastAsia="等线 Light"/>
          <w:b w:val="true"/>
          <w:bCs w:val="true"/>
        </w:rPr>
        <w:t>智能Web前端技术开发指南</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snapToGrid w:val="false"/>
        <w:spacing w:line="276" w:lineRule="auto"/>
        <w:ind/>
        <w:jc w:val="both"/>
        <w:rPr>
          <w:rFonts w:ascii="等线" w:hAnsi="等线" w:eastAsia="等线"/>
          <w:sz w:val="24"/>
          <w:szCs w:val="24"/>
        </w:rPr>
      </w:pPr>
      <w:r>
        <w:rPr>
          <w:rFonts w:ascii="等线" w:hAnsi="等线" w:eastAsia="等线"/>
          <w:b w:val="true"/>
          <w:bCs w:val="true"/>
          <w:sz w:val="24"/>
          <w:szCs w:val="24"/>
        </w:rPr>
        <w:t>前言</w:t>
      </w:r>
    </w:p>
    <w:p>
      <w:pPr>
        <w:snapToGrid w:val="false"/>
        <w:spacing w:line="276" w:lineRule="auto"/>
        <w:ind/>
        <w:jc w:val="both"/>
        <w:rPr>
          <w:rFonts w:ascii="等线" w:hAnsi="等线" w:eastAsia="等线"/>
          <w:sz w:val="21"/>
          <w:szCs w:val="21"/>
        </w:rPr>
      </w:pPr>
      <w:r>
        <w:rPr>
          <w:rFonts w:ascii="等线" w:hAnsi="等线" w:eastAsia="等线"/>
          <w:sz w:val="21"/>
          <w:szCs w:val="21"/>
        </w:rPr>
        <w:t xml:space="preserve">	南方智能创立三年，Web前端技术蓬勃发展，技术迭代更新频繁，在大环境下此指南希望能够让所有前端开发人员更加能够了解企业级开发，使得大家对开发的统一，协作友好都能够付出相应的努力，也希望能够从各方方面面提升技术水平能力。</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snapToGrid w:val="false"/>
        <w:spacing w:line="276" w:lineRule="auto"/>
        <w:ind/>
        <w:jc w:val="both"/>
        <w:rPr>
          <w:rFonts w:ascii="等线" w:hAnsi="等线" w:eastAsia="等线"/>
          <w:sz w:val="24"/>
          <w:szCs w:val="24"/>
        </w:rPr>
      </w:pPr>
      <w:r>
        <w:rPr>
          <w:rFonts w:ascii="等线" w:hAnsi="等线" w:eastAsia="等线"/>
          <w:b w:val="true"/>
          <w:bCs w:val="true"/>
          <w:sz w:val="24"/>
          <w:szCs w:val="24"/>
        </w:rPr>
        <w:t>感谢</w:t>
      </w:r>
    </w:p>
    <w:p>
      <w:pPr>
        <w:snapToGrid w:val="false"/>
        <w:spacing w:line="276" w:lineRule="auto"/>
        <w:ind/>
        <w:jc w:val="both"/>
        <w:rPr>
          <w:rFonts w:ascii="等线" w:hAnsi="等线" w:eastAsia="等线"/>
          <w:sz w:val="21"/>
          <w:szCs w:val="21"/>
        </w:rPr>
      </w:pPr>
      <w:r>
        <w:rPr>
          <w:rFonts w:ascii="等线" w:hAnsi="等线" w:eastAsia="等线"/>
          <w:sz w:val="21"/>
          <w:szCs w:val="21"/>
        </w:rPr>
        <w:t xml:space="preserve">	感谢参与编写文档的伙伴们，分别是：曾沂轮、林润茏、马凤银、蒋思敏、严韵诗。</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等线" w:hAnsi="等线" w:eastAsia="等线"/>
          <w:sz w:val="21"/>
          <w:szCs w:val="21"/>
        </w:rPr>
      </w:r>
    </w:p>
    <w:p>
      <w:pPr>
        <w:pStyle w:val="heading1"/>
        <w:numPr>
          <w:ilvl w:val="0"/>
          <w:numId w:val="61"/>
        </w:numPr>
        <w:snapToGrid w:val="true"/>
        <w:spacing w:line="276" w:lineRule="auto"/>
        <w:ind w:hanging="420" w:firstLineChars="0"/>
        <w:jc w:val="both"/>
        <w:rPr>
          <w:rFonts w:ascii="等线" w:hAnsi="等线" w:eastAsia="等线"/>
        </w:rPr>
      </w:pPr>
      <w:r>
        <w:rPr>
          <w:rFonts w:hint="eastAsia"/>
        </w:rPr>
      </w:r>
      <w:r>
        <w:rPr>
          <w:rFonts w:ascii="等线" w:hAnsi="等线" w:eastAsia="等线"/>
          <w:b w:val="true"/>
          <w:bCs w:val="true"/>
        </w:rPr>
        <w:t>规范</w:t>
      </w:r>
    </w:p>
    <w:p>
      <w:pPr>
        <w:snapToGrid w:val="false"/>
        <w:spacing w:line="276" w:lineRule="auto"/>
        <w:ind/>
        <w:jc w:val="both"/>
        <w:rPr>
          <w:rFonts w:ascii="等线" w:hAnsi="等线" w:eastAsia="等线"/>
          <w:sz w:val="21"/>
          <w:szCs w:val="21"/>
        </w:rPr>
      </w:pPr>
      <w:r>
        <w:rPr>
          <w:rFonts w:ascii="等线" w:hAnsi="等线" w:eastAsia="等线"/>
          <w:i w:val="true"/>
          <w:iCs w:val="true"/>
          <w:color w:val="808080"/>
          <w:sz w:val="21"/>
          <w:szCs w:val="21"/>
        </w:rPr>
        <w:t xml:space="preserve">	</w:t>
      </w:r>
      <w:r>
        <w:rPr>
          <w:rFonts w:ascii="等线" w:hAnsi="等线" w:eastAsia="等线"/>
          <w:sz w:val="21"/>
          <w:szCs w:val="21"/>
        </w:rPr>
        <w:t>为什么需要规范?</w:t>
      </w:r>
    </w:p>
    <w:p>
      <w:pPr>
        <w:numPr>
          <w:ilvl w:val="0"/>
          <w:numId w:val="65"/>
        </w:numPr>
        <w:snapToGrid w:val="false"/>
        <w:spacing w:line="276" w:lineRule="auto"/>
        <w:ind w:left="840" w:hanging="420" w:firstLineChars="0"/>
        <w:jc w:val="both"/>
        <w:rPr>
          <w:rFonts w:ascii="等线" w:hAnsi="等线" w:eastAsia="等线"/>
          <w:sz w:val="21"/>
          <w:szCs w:val="21"/>
        </w:rPr>
      </w:pPr>
      <w:r>
        <w:rPr>
          <w:rFonts w:hint="eastAsia"/>
        </w:rPr>
      </w:r>
      <w:r>
        <w:rPr>
          <w:rFonts w:ascii="等线" w:hAnsi="等线" w:eastAsia="等线"/>
          <w:sz w:val="21"/>
          <w:szCs w:val="21"/>
        </w:rPr>
        <w:t>降低新成员融入项目的成本, 同时也一定程度避免挖坑</w:t>
      </w:r>
    </w:p>
    <w:p>
      <w:pPr>
        <w:numPr>
          <w:ilvl w:val="0"/>
          <w:numId w:val="65"/>
        </w:numPr>
        <w:snapToGrid w:val="false"/>
        <w:spacing w:line="276" w:lineRule="auto"/>
        <w:ind w:left="840" w:hanging="420" w:firstLineChars="0"/>
        <w:jc w:val="both"/>
        <w:rPr>
          <w:rFonts w:ascii="等线" w:hAnsi="等线" w:eastAsia="等线"/>
          <w:sz w:val="21"/>
          <w:szCs w:val="21"/>
        </w:rPr>
      </w:pPr>
      <w:r>
        <w:rPr>
          <w:rFonts w:hint="eastAsia"/>
        </w:rPr>
      </w:r>
      <w:r>
        <w:rPr>
          <w:rFonts w:ascii="等线" w:hAnsi="等线" w:eastAsia="等线"/>
          <w:sz w:val="21"/>
          <w:szCs w:val="21"/>
        </w:rPr>
        <w:t>提高开发效率，减少代码臃肿</w:t>
      </w:r>
    </w:p>
    <w:p>
      <w:pPr>
        <w:numPr>
          <w:ilvl w:val="0"/>
          <w:numId w:val="65"/>
        </w:numPr>
        <w:snapToGrid w:val="false"/>
        <w:spacing w:line="276" w:lineRule="auto"/>
        <w:ind w:left="840" w:hanging="420" w:firstLineChars="0"/>
        <w:jc w:val="both"/>
        <w:rPr>
          <w:rFonts w:ascii="等线" w:hAnsi="等线" w:eastAsia="等线"/>
          <w:sz w:val="21"/>
          <w:szCs w:val="21"/>
        </w:rPr>
      </w:pPr>
      <w:r>
        <w:rPr>
          <w:rFonts w:hint="eastAsia"/>
        </w:rPr>
      </w:r>
      <w:r>
        <w:rPr>
          <w:rFonts w:ascii="等线" w:hAnsi="等线" w:eastAsia="等线"/>
          <w:sz w:val="21"/>
          <w:szCs w:val="21"/>
        </w:rPr>
        <w:t>实现高度统一的代码风格，方便review</w:t>
      </w:r>
    </w:p>
    <w:p>
      <w:pPr>
        <w:pStyle w:val="heading2"/>
        <w:numPr>
          <w:ilvl w:val="0"/>
          <w:numId w:val="62"/>
        </w:numPr>
        <w:snapToGrid w:val="true"/>
        <w:spacing w:line="276" w:lineRule="auto"/>
        <w:ind w:hanging="425" w:firstLineChars="0"/>
        <w:jc w:val="both"/>
        <w:rPr>
          <w:rFonts w:ascii="等线 Light" w:hAnsi="等线 Light" w:eastAsia="等线 Light"/>
        </w:rPr>
      </w:pPr>
      <w:r>
        <w:rPr>
          <w:rFonts w:hint="eastAsia"/>
        </w:rPr>
      </w:r>
      <w:r>
        <w:rPr>
          <w:rFonts w:ascii="等线 Light" w:hAnsi="等线 Light" w:eastAsia="等线 Light"/>
          <w:b w:val="true"/>
          <w:bCs w:val="true"/>
        </w:rPr>
        <w:t>脚手架</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前端脚手架大部分作用是能够提供快速搭建工程化项目的基石，让开发快速进入业务应用开发中。</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脚手架创建的工程具体目录结构、开发语言、开发框架、规范、构建、测试等基础内容，统一使用脚手架也是在开发前提环境下统一了环境，对企业协作开发来说至关重要。</w:t>
      </w:r>
    </w:p>
    <w:p>
      <w:pPr>
        <w:pStyle w:val="heading3"/>
        <w:numPr>
          <w:ilvl w:val="1"/>
          <w:numId w:val="62"/>
        </w:numPr>
        <w:snapToGrid w:val="true"/>
        <w:spacing w:line="276" w:lineRule="auto"/>
        <w:ind w:hanging="567" w:firstLineChars="0"/>
        <w:jc w:val="both"/>
        <w:rPr>
          <w:rFonts w:ascii="等线" w:hAnsi="等线" w:eastAsia="等线"/>
        </w:rPr>
      </w:pPr>
      <w:r>
        <w:rPr>
          <w:rFonts w:hint="eastAsia"/>
        </w:rPr>
      </w:r>
      <w:r>
        <w:rPr>
          <w:rFonts w:ascii="等线 Light" w:hAnsi="等线 Light" w:eastAsia="等线 Light"/>
          <w:b w:val="true"/>
          <w:bCs w:val="true"/>
        </w:rPr>
        <w:t>vue-cli</w:t>
      </w:r>
    </w:p>
    <w:p>
      <w:pPr>
        <w:snapToGrid w:val="false"/>
        <w:spacing w:line="276" w:lineRule="auto"/>
        <w:ind w:leftChars="2" w:firstLine="415"/>
        <w:jc w:val="both"/>
        <w:rPr>
          <w:rFonts w:ascii="等线" w:hAnsi="等线" w:eastAsia="等线"/>
          <w:sz w:val="21"/>
          <w:szCs w:val="21"/>
        </w:rPr>
      </w:pPr>
      <w:r>
        <w:rPr>
          <w:rFonts w:ascii="等线" w:hAnsi="等线" w:eastAsia="等线"/>
          <w:sz w:val="21"/>
          <w:szCs w:val="21"/>
        </w:rPr>
        <w:t>我们主框架Vue.JS的主基调中，vue-cli是我们一开始必备的脚手架，它里面包含了各种配置、开发/构建服务、预设内容。</w:t>
      </w:r>
    </w:p>
    <w:p>
      <w:pPr>
        <w:snapToGrid w:val="false"/>
        <w:spacing w:line="276" w:lineRule="auto"/>
        <w:ind w:leftChars="2" w:firstLine="415"/>
        <w:jc w:val="both"/>
        <w:rPr>
          <w:rFonts w:ascii="等线" w:hAnsi="等线" w:eastAsia="等线"/>
          <w:sz w:val="21"/>
          <w:szCs w:val="21"/>
        </w:rPr>
      </w:pPr>
      <w:r>
        <w:rPr>
          <w:rFonts w:ascii="等线" w:hAnsi="等线" w:eastAsia="等线"/>
          <w:sz w:val="21"/>
          <w:szCs w:val="21"/>
        </w:rPr>
        <w:t>相对团队而言过于开放的脚手架对团队维护成本较高，需要我们减少配置，比如对CSS预处理选择SCSS，构建使用Webpack，ESlint使用自定义扩展等等需求，这里就产生了团队特有的脚手架svi。</w:t>
      </w:r>
    </w:p>
    <w:p>
      <w:pPr>
        <w:pStyle w:val="heading3"/>
        <w:numPr>
          <w:ilvl w:val="1"/>
          <w:numId w:val="62"/>
        </w:numPr>
        <w:snapToGrid w:val="true"/>
        <w:spacing w:line="276" w:lineRule="auto"/>
        <w:ind w:hanging="567" w:firstLineChars="0"/>
        <w:jc w:val="both"/>
        <w:rPr>
          <w:rFonts w:ascii="等线" w:hAnsi="等线" w:eastAsia="等线"/>
        </w:rPr>
      </w:pPr>
      <w:r>
        <w:rPr>
          <w:rFonts w:hint="eastAsia"/>
        </w:rPr>
      </w:r>
      <w:r>
        <w:rPr>
          <w:rFonts w:ascii="等线 Light" w:hAnsi="等线 Light" w:eastAsia="等线 Light"/>
          <w:b w:val="true"/>
          <w:bCs w:val="true"/>
        </w:rPr>
        <w:t>svi-cli</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SVI是我们智能前端的脚手架，基于Node.JS开发的工具，它的作用是为了统一前端的开发工程化，结合svi-templates仓库上的工程模板去使用。</w:t>
      </w:r>
    </w:p>
    <w:p>
      <w:pPr>
        <w:snapToGrid w:val="false"/>
        <w:spacing w:line="276" w:lineRule="auto"/>
        <w:ind/>
        <w:jc w:val="both"/>
        <w:rPr>
          <w:rFonts w:ascii="等线" w:hAnsi="等线" w:eastAsia="等线"/>
          <w:sz w:val="21"/>
          <w:szCs w:val="21"/>
        </w:rPr>
      </w:pPr>
      <w:r>
        <w:rPr>
          <w:rFonts w:ascii="等线" w:hAnsi="等线" w:eastAsia="等线"/>
          <w:sz w:val="21"/>
          <w:szCs w:val="21"/>
        </w:rPr>
        <w:t xml:space="preserve">	SVI提供主要有两个命令：svi list (查看可用模板)、 svi init (创建工程命令)。</w:t>
      </w:r>
    </w:p>
    <w:p>
      <w:pPr>
        <w:snapToGrid w:val="false"/>
        <w:spacing w:line="276" w:lineRule="auto"/>
        <w:ind/>
        <w:jc w:val="both"/>
        <w:rPr>
          <w:rFonts w:ascii="等线" w:hAnsi="等线" w:eastAsia="等线"/>
          <w:sz w:val="21"/>
          <w:szCs w:val="21"/>
        </w:rPr>
      </w:pPr>
      <w:r>
        <w:rPr>
          <w:rFonts w:ascii="等线" w:hAnsi="等线" w:eastAsia="等线"/>
          <w:sz w:val="21"/>
          <w:szCs w:val="21"/>
        </w:rPr>
        <w:t xml:space="preserve">	常用创建vue工程的命令：</w:t>
      </w:r>
      <w:r>
        <w:rPr>
          <w:rFonts w:ascii="等线" w:hAnsi="等线" w:eastAsia="等线"/>
          <w:color w:val="BF8F00"/>
          <w:sz w:val="21"/>
          <w:szCs w:val="21"/>
        </w:rPr>
        <w:t>svi init vue-app my-project</w:t>
      </w:r>
    </w:p>
    <w:p>
      <w:pPr>
        <w:snapToGrid w:val="false"/>
        <w:spacing w:line="276" w:lineRule="auto"/>
        <w:ind/>
        <w:jc w:val="both"/>
        <w:rPr>
          <w:rFonts w:ascii="等线" w:hAnsi="等线" w:eastAsia="等线"/>
          <w:sz w:val="21"/>
          <w:szCs w:val="21"/>
        </w:rPr>
      </w:pPr>
      <w:r>
        <w:rPr>
          <w:rFonts w:ascii="等线" w:hAnsi="等线" w:eastAsia="等线"/>
          <w:sz w:val="21"/>
          <w:szCs w:val="21"/>
        </w:rPr>
        <w:t xml:space="preserve">	SVI创建出来的工程，一定包含有ESlint/TSlint自主规范（详细看3检查规范），然后我们提供了各种业务上常用的模板（详细看2模板）。</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snapToGrid w:val="false"/>
        <w:spacing w:line="276" w:lineRule="auto"/>
        <w:ind w:firstLine="420"/>
        <w:jc w:val="both"/>
        <w:rPr>
          <w:rFonts w:ascii="等线" w:hAnsi="等线" w:eastAsia="等线"/>
          <w:sz w:val="21"/>
          <w:szCs w:val="21"/>
        </w:rPr>
      </w:pPr>
      <w:r>
        <w:rPr>
          <w:rFonts w:ascii="等线" w:hAnsi="等线" w:eastAsia="等线"/>
          <w:sz w:val="21"/>
          <w:szCs w:val="21"/>
        </w:rPr>
        <w:t>其他脚手架都不在我们的体系中，像create-react-app、angular-cli都是各个JavaScript框架带有的一套解决方案，但我们选择的主框架是Vue所以他们不在我们使用范畴内。</w:t>
      </w:r>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firstLine="420"/>
        <w:jc w:val="both"/>
        <w:rPr>
          <w:rFonts w:ascii="等线" w:hAnsi="等线" w:eastAsia="等线"/>
          <w:sz w:val="21"/>
          <w:szCs w:val="21"/>
        </w:rPr>
      </w:pPr>
      <w:r>
        <w:rPr>
          <w:rFonts w:ascii="等线" w:hAnsi="等线" w:eastAsia="等线"/>
          <w:sz w:val="21"/>
          <w:szCs w:val="21"/>
        </w:rPr>
        <w:t>首推使用是我们自主的svi开发工程，未来也不断维护完善让它的承担更多工作。</w:t>
      </w:r>
    </w:p>
    <w:p>
      <w:pPr>
        <w:snapToGrid w:val="false"/>
        <w:spacing/>
        <w:ind/>
        <w:jc w:val="both"/>
        <w:rPr>
          <w:rFonts w:ascii="微软雅黑" w:hAnsi="微软雅黑" w:eastAsia="微软雅黑"/>
          <w:sz w:val="24"/>
          <w:szCs w:val="24"/>
        </w:rPr>
      </w:pPr>
      <w:r>
        <w:rPr>
          <w:rFonts w:ascii="等线" w:hAnsi="等线" w:eastAsia="等线"/>
          <w:sz w:val="21"/>
          <w:szCs w:val="21"/>
        </w:rPr>
      </w:r>
    </w:p>
    <w:p>
      <w:pPr>
        <w:pStyle w:val="heading2"/>
        <w:numPr>
          <w:ilvl w:val="0"/>
          <w:numId w:val="62"/>
        </w:numPr>
        <w:snapToGrid w:val="true"/>
        <w:spacing w:line="276" w:lineRule="auto"/>
        <w:ind w:hanging="425" w:firstLineChars="0"/>
        <w:jc w:val="both"/>
        <w:rPr>
          <w:rFonts w:ascii="等线 Light" w:hAnsi="等线 Light" w:eastAsia="等线 Light"/>
        </w:rPr>
      </w:pPr>
      <w:r>
        <w:rPr>
          <w:rFonts w:hint="eastAsia"/>
        </w:rPr>
      </w:r>
      <w:r>
        <w:rPr>
          <w:rFonts w:ascii="等线 Light" w:hAnsi="等线 Light" w:eastAsia="等线 Light"/>
          <w:b w:val="true"/>
          <w:bCs w:val="true"/>
        </w:rPr>
        <w:t>模板</w:t>
      </w:r>
    </w:p>
    <w:p>
      <w:pPr>
        <w:snapToGrid w:val="false"/>
        <w:spacing w:line="276" w:lineRule="auto"/>
        <w:ind/>
        <w:jc w:val="both"/>
        <w:rPr>
          <w:rFonts w:ascii="等线" w:hAnsi="等线" w:eastAsia="等线"/>
          <w:sz w:val="21"/>
          <w:szCs w:val="21"/>
        </w:rPr>
      </w:pPr>
      <w:r>
        <w:rPr>
          <w:rFonts w:ascii="等线" w:hAnsi="等线" w:eastAsia="等线"/>
          <w:sz w:val="21"/>
          <w:szCs w:val="21"/>
        </w:rPr>
        <w:t>这里重点是介绍SVI上的模板，并解释包含什么内容可以提升到模板中。</w:t>
      </w:r>
    </w:p>
    <w:p>
      <w:pPr>
        <w:snapToGrid w:val="false"/>
        <w:spacing w:line="276" w:lineRule="auto"/>
        <w:ind/>
        <w:jc w:val="both"/>
        <w:rPr>
          <w:rFonts w:ascii="等线" w:hAnsi="等线" w:eastAsia="等线"/>
          <w:sz w:val="21"/>
          <w:szCs w:val="21"/>
        </w:rPr>
      </w:pPr>
      <w:r>
        <w:rPr>
          <w:rFonts w:ascii="等线" w:hAnsi="等线" w:eastAsia="等线"/>
          <w:sz w:val="21"/>
          <w:szCs w:val="21"/>
        </w:rPr>
        <w:t>SVI的模板大部分都和各种我们的场景及业务中出现频繁的，也有部分是我们基础平台应用的模板，比如有Smart Web和iScene的模板。</w:t>
      </w:r>
    </w:p>
    <w:p>
      <w:pPr>
        <w:snapToGrid w:val="false"/>
        <w:spacing w:line="276" w:lineRule="auto"/>
        <w:ind/>
        <w:jc w:val="center"/>
        <w:rPr>
          <w:rFonts w:ascii="等线" w:hAnsi="等线" w:eastAsia="等线"/>
          <w:sz w:val="21"/>
          <w:szCs w:val="21"/>
        </w:rPr>
      </w:pPr>
      <w:r>
        <w:rPr>
          <w:rFonts w:ascii="微软雅黑" w:hAnsi="微软雅黑" w:eastAsia="微软雅黑"/>
          <w:sz w:val="24"/>
          <w:szCs w:val="24"/>
        </w:rPr>
        <w:drawing>
          <wp:inline distT="0" distB="0" distL="0" distR="0">
            <wp:extent cx="2828925" cy="3533775"/>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2828925" cy="3533775"/>
                    </a:xfrm>
                    <a:prstGeom prst="rect">
                      <a:avLst/>
                    </a:prstGeom>
                  </pic:spPr>
                </pic:pic>
              </a:graphicData>
            </a:graphic>
          </wp:inline>
        </w:drawing>
      </w:r>
    </w:p>
    <w:p>
      <w:pPr>
        <w:snapToGrid w:val="false"/>
        <w:spacing w:line="276" w:lineRule="auto"/>
        <w:ind/>
        <w:jc w:val="center"/>
        <w:rPr>
          <w:rFonts w:ascii="等线" w:hAnsi="等线" w:eastAsia="等线"/>
          <w:sz w:val="21"/>
          <w:szCs w:val="21"/>
        </w:rPr>
      </w:pPr>
      <w:r>
        <w:rPr>
          <w:rFonts w:ascii="等线" w:hAnsi="等线" w:eastAsia="等线"/>
          <w:sz w:val="21"/>
          <w:szCs w:val="21"/>
        </w:rPr>
        <w:t>图2.1 已有模板列表</w:t>
      </w:r>
    </w:p>
    <w:p>
      <w:pPr>
        <w:pStyle w:val="heading3"/>
        <w:numPr>
          <w:ilvl w:val="1"/>
          <w:numId w:val="62"/>
        </w:numPr>
        <w:snapToGrid w:val="true"/>
        <w:spacing w:line="276" w:lineRule="auto"/>
        <w:ind w:hanging="567" w:firstLineChars="0"/>
        <w:jc w:val="both"/>
        <w:rPr>
          <w:rFonts w:ascii="等线" w:hAnsi="等线" w:eastAsia="等线"/>
        </w:rPr>
      </w:pPr>
      <w:r>
        <w:rPr>
          <w:rFonts w:hint="eastAsia"/>
        </w:rPr>
      </w:r>
      <w:r>
        <w:rPr>
          <w:rFonts w:ascii="等线 Light" w:hAnsi="等线 Light" w:eastAsia="等线 Light"/>
          <w:b w:val="true"/>
          <w:bCs w:val="true"/>
        </w:rPr>
        <w:t>模板要求</w:t>
      </w:r>
    </w:p>
    <w:p>
      <w:pPr>
        <w:snapToGrid w:val="false"/>
        <w:spacing w:line="276" w:lineRule="auto"/>
        <w:ind/>
        <w:jc w:val="both"/>
        <w:rPr>
          <w:rFonts w:ascii="等线" w:hAnsi="等线" w:eastAsia="等线"/>
          <w:sz w:val="21"/>
          <w:szCs w:val="21"/>
        </w:rPr>
      </w:pPr>
      <w:r>
        <w:rPr>
          <w:rFonts w:ascii="等线" w:hAnsi="等线" w:eastAsia="等线"/>
          <w:sz w:val="21"/>
          <w:szCs w:val="21"/>
        </w:rPr>
        <w:t>模板的特性应该拥有通用性或基础性。</w:t>
      </w:r>
    </w:p>
    <w:p>
      <w:pPr>
        <w:snapToGrid w:val="false"/>
        <w:spacing w:line="276" w:lineRule="auto"/>
        <w:ind/>
        <w:jc w:val="both"/>
        <w:rPr>
          <w:rFonts w:ascii="等线" w:hAnsi="等线" w:eastAsia="等线"/>
          <w:sz w:val="21"/>
          <w:szCs w:val="21"/>
        </w:rPr>
      </w:pPr>
      <w:r>
        <w:rPr>
          <w:rFonts w:ascii="等线" w:hAnsi="等线" w:eastAsia="等线"/>
          <w:sz w:val="21"/>
          <w:szCs w:val="21"/>
        </w:rPr>
        <w:t>基础性一般指模板具有提供开发基础环境，能够提供基础的环境配置，工程构建，代码规范检查等内容，或者能够提供平台基础模板。</w:t>
      </w:r>
    </w:p>
    <w:p>
      <w:pPr>
        <w:snapToGrid w:val="false"/>
        <w:spacing w:line="276" w:lineRule="auto"/>
        <w:ind/>
        <w:jc w:val="both"/>
        <w:rPr>
          <w:rFonts w:ascii="等线" w:hAnsi="等线" w:eastAsia="等线"/>
          <w:sz w:val="21"/>
          <w:szCs w:val="21"/>
        </w:rPr>
      </w:pPr>
      <w:r>
        <w:rPr>
          <w:rFonts w:ascii="等线" w:hAnsi="等线" w:eastAsia="等线"/>
          <w:sz w:val="21"/>
          <w:szCs w:val="21"/>
        </w:rPr>
        <w:t>通用性一般指在一定范围内普遍性存在的，能够提供给80%的开发者使用并达到满足需求，例如Smart Web的基础模板具有OA系统模板通用性。</w:t>
      </w:r>
    </w:p>
    <w:p>
      <w:pPr>
        <w:pStyle w:val="heading3"/>
        <w:numPr>
          <w:ilvl w:val="1"/>
          <w:numId w:val="62"/>
        </w:numPr>
        <w:snapToGrid w:val="true"/>
        <w:spacing w:line="276" w:lineRule="auto"/>
        <w:ind w:hanging="567" w:firstLineChars="0"/>
        <w:jc w:val="both"/>
        <w:rPr>
          <w:rFonts w:ascii="等线" w:hAnsi="等线" w:eastAsia="等线"/>
        </w:rPr>
      </w:pPr>
      <w:r>
        <w:rPr>
          <w:rFonts w:hint="eastAsia"/>
        </w:rPr>
      </w:r>
      <w:r>
        <w:rPr>
          <w:rFonts w:ascii="等线 Light" w:hAnsi="等线 Light" w:eastAsia="等线 Light"/>
          <w:b w:val="true"/>
          <w:bCs w:val="true"/>
        </w:rPr>
        <w:t>如何创建模板</w:t>
      </w:r>
    </w:p>
    <w:p>
      <w:pPr>
        <w:snapToGrid w:val="false"/>
        <w:spacing w:line="276" w:lineRule="auto"/>
        <w:ind/>
        <w:jc w:val="both"/>
        <w:rPr>
          <w:rFonts w:ascii="等线" w:hAnsi="等线" w:eastAsia="等线"/>
          <w:sz w:val="21"/>
          <w:szCs w:val="21"/>
        </w:rPr>
      </w:pPr>
      <w:r>
        <w:rPr>
          <w:rFonts w:ascii="等线" w:hAnsi="等线" w:eastAsia="等线"/>
          <w:sz w:val="21"/>
          <w:szCs w:val="21"/>
        </w:rPr>
        <w:t>该说明用途是让有需求创建模板的开发者理解。</w:t>
      </w:r>
    </w:p>
    <w:p>
      <w:pPr>
        <w:pStyle w:val="heading4"/>
        <w:numPr>
          <w:ilvl w:val="2"/>
          <w:numId w:val="62"/>
        </w:numPr>
        <w:snapToGrid w:val="true"/>
        <w:spacing w:line="276" w:lineRule="auto"/>
        <w:ind w:leftChars="204" w:hanging="567" w:firstLineChars="0"/>
        <w:jc w:val="both"/>
        <w:rPr>
          <w:rFonts w:ascii="等线" w:hAnsi="等线" w:eastAsia="等线"/>
        </w:rPr>
      </w:pPr>
      <w:r>
        <w:rPr>
          <w:rFonts w:hint="eastAsia"/>
        </w:rPr>
      </w:r>
      <w:r>
        <w:rPr>
          <w:rFonts w:ascii="等线 Light" w:hAnsi="等线 Light" w:eastAsia="等线 Light"/>
          <w:b w:val="true"/>
          <w:bCs w:val="true"/>
        </w:rPr>
        <w:t xml:space="preserve"> 模板存放仓库</w:t>
      </w:r>
    </w:p>
    <w:p>
      <w:pPr>
        <w:snapToGrid w:val="false"/>
        <w:spacing w:line="276" w:lineRule="auto"/>
        <w:ind w:leftChars="400"/>
        <w:jc w:val="both"/>
        <w:rPr>
          <w:rFonts w:ascii="等线" w:hAnsi="等线" w:eastAsia="等线"/>
          <w:sz w:val="21"/>
          <w:szCs w:val="21"/>
        </w:rPr>
      </w:pPr>
      <w:r>
        <w:rPr>
          <w:rFonts w:ascii="等线" w:hAnsi="等线" w:eastAsia="等线"/>
          <w:sz w:val="21"/>
          <w:szCs w:val="21"/>
        </w:rPr>
        <w:t>因为模板是用在svi-cli脚手架的，它是固定从gitlab仓库svi-templates群组中拉取，所有模板是放在该群组中，地址是：</w:t>
      </w:r>
      <w:hyperlink r:id="rId10">
        <w:r>
          <w:rPr>
            <w:rFonts w:ascii="等线" w:hAnsi="等线" w:eastAsia="等线"/>
            <w:color w:val="0563C1"/>
            <w:sz w:val="21"/>
            <w:szCs w:val="21"/>
            <w:u w:val="single"/>
          </w:rPr>
          <w:t>http://172.16.11.133/svi/Templates</w:t>
        </w:r>
      </w:hyperlink>
      <w:r>
        <w:rPr>
          <w:rFonts w:ascii="等线" w:hAnsi="等线" w:eastAsia="等线"/>
          <w:sz w:val="21"/>
          <w:szCs w:val="21"/>
        </w:rPr>
        <w:t>。</w:t>
      </w:r>
    </w:p>
    <w:p>
      <w:pPr>
        <w:pStyle w:val="heading4"/>
        <w:numPr>
          <w:ilvl w:val="2"/>
          <w:numId w:val="62"/>
        </w:numPr>
        <w:snapToGrid w:val="true"/>
        <w:spacing w:line="276" w:lineRule="auto"/>
        <w:ind w:leftChars="204" w:hanging="567" w:firstLineChars="0"/>
        <w:jc w:val="both"/>
        <w:rPr>
          <w:rFonts w:ascii="等线" w:hAnsi="等线" w:eastAsia="等线"/>
        </w:rPr>
      </w:pPr>
      <w:r>
        <w:rPr>
          <w:rFonts w:hint="eastAsia"/>
        </w:rPr>
      </w:r>
      <w:r>
        <w:rPr>
          <w:rFonts w:ascii="等线 Light" w:hAnsi="等线 Light" w:eastAsia="等线 Light"/>
          <w:b w:val="true"/>
          <w:bCs w:val="true"/>
        </w:rPr>
        <w:t xml:space="preserve"> 模板结构要求</w:t>
      </w:r>
    </w:p>
    <w:p>
      <w:pPr>
        <w:snapToGrid w:val="false"/>
        <w:spacing w:line="276" w:lineRule="auto"/>
        <w:ind w:leftChars="400"/>
        <w:jc w:val="both"/>
        <w:rPr>
          <w:rFonts w:ascii="等线" w:hAnsi="等线" w:eastAsia="等线"/>
          <w:sz w:val="21"/>
          <w:szCs w:val="21"/>
        </w:rPr>
      </w:pPr>
      <w:r>
        <w:rPr>
          <w:rFonts w:ascii="等线" w:hAnsi="等线" w:eastAsia="等线"/>
          <w:sz w:val="21"/>
          <w:szCs w:val="21"/>
        </w:rPr>
        <w:t>模板必须含有： template, README.md, meta.js, package.json</w:t>
      </w:r>
    </w:p>
    <w:p>
      <w:pPr>
        <w:snapToGrid w:val="false"/>
        <w:spacing w:line="276" w:lineRule="auto"/>
        <w:ind w:leftChars="400"/>
        <w:jc w:val="center"/>
        <w:rPr>
          <w:rFonts w:ascii="等线" w:hAnsi="等线" w:eastAsia="等线"/>
          <w:sz w:val="21"/>
          <w:szCs w:val="21"/>
        </w:rPr>
      </w:pPr>
      <w:r>
        <w:rPr>
          <w:rFonts w:ascii="微软雅黑" w:hAnsi="微软雅黑" w:eastAsia="微软雅黑"/>
          <w:sz w:val="24"/>
          <w:szCs w:val="24"/>
        </w:rPr>
        <w:drawing>
          <wp:inline distT="0" distB="0" distL="0" distR="0">
            <wp:extent cx="1190625" cy="1276350"/>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1"/>
                    <a:stretch>
                      <a:fillRect/>
                    </a:stretch>
                  </pic:blipFill>
                  <pic:spPr>
                    <a:xfrm>
                      <a:off x="0" y="0"/>
                      <a:ext cx="1190625" cy="1276350"/>
                    </a:xfrm>
                    <a:prstGeom prst="rect">
                      <a:avLst/>
                    </a:prstGeom>
                  </pic:spPr>
                </pic:pic>
              </a:graphicData>
            </a:graphic>
          </wp:inline>
        </w:drawing>
      </w:r>
    </w:p>
    <w:p>
      <w:pPr>
        <w:snapToGrid w:val="false"/>
        <w:spacing w:line="276" w:lineRule="auto"/>
        <w:ind w:leftChars="400"/>
        <w:jc w:val="center"/>
        <w:rPr>
          <w:rFonts w:ascii="等线" w:hAnsi="等线" w:eastAsia="等线"/>
          <w:sz w:val="21"/>
          <w:szCs w:val="21"/>
        </w:rPr>
      </w:pPr>
      <w:r>
        <w:rPr>
          <w:rFonts w:ascii="等线" w:hAnsi="等线" w:eastAsia="等线"/>
          <w:sz w:val="21"/>
          <w:szCs w:val="21"/>
        </w:rPr>
        <w:t>图2.2 模板内容结构</w:t>
      </w:r>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leftChars="400"/>
        <w:jc w:val="both"/>
        <w:rPr>
          <w:rFonts w:ascii="等线" w:hAnsi="等线" w:eastAsia="等线"/>
          <w:sz w:val="21"/>
          <w:szCs w:val="21"/>
        </w:rPr>
      </w:pPr>
      <w:r>
        <w:rPr>
          <w:rFonts w:ascii="等线" w:hAnsi="等线" w:eastAsia="等线"/>
          <w:sz w:val="21"/>
          <w:szCs w:val="21"/>
        </w:rPr>
        <w:t>template包含我们模板工程内容最终创建给开发者使用的内容</w:t>
      </w:r>
    </w:p>
    <w:p>
      <w:pPr>
        <w:snapToGrid w:val="false"/>
        <w:spacing w:line="276" w:lineRule="auto"/>
        <w:ind w:leftChars="400"/>
        <w:jc w:val="both"/>
        <w:rPr>
          <w:rFonts w:ascii="等线" w:hAnsi="等线" w:eastAsia="等线"/>
          <w:sz w:val="21"/>
          <w:szCs w:val="21"/>
        </w:rPr>
      </w:pPr>
      <w:r>
        <w:rPr>
          <w:rFonts w:ascii="等线" w:hAnsi="等线" w:eastAsia="等线"/>
          <w:sz w:val="21"/>
          <w:szCs w:val="21"/>
        </w:rPr>
        <w:t>README.md 是对该模板的描述，用法用途等信息</w:t>
      </w:r>
    </w:p>
    <w:p>
      <w:pPr>
        <w:snapToGrid w:val="false"/>
        <w:spacing w:line="276" w:lineRule="auto"/>
        <w:ind w:leftChars="400"/>
        <w:jc w:val="both"/>
        <w:rPr>
          <w:rFonts w:ascii="等线" w:hAnsi="等线" w:eastAsia="等线"/>
          <w:sz w:val="21"/>
          <w:szCs w:val="21"/>
        </w:rPr>
      </w:pPr>
      <w:r>
        <w:rPr>
          <w:rFonts w:ascii="等线" w:hAnsi="等线" w:eastAsia="等线"/>
          <w:sz w:val="21"/>
          <w:szCs w:val="21"/>
        </w:rPr>
        <w:t>meta.js 是模板交互的文件配置，比如变量名、过滤文件、判断条件等作用</w:t>
      </w:r>
    </w:p>
    <w:p>
      <w:pPr>
        <w:snapToGrid w:val="false"/>
        <w:spacing w:line="276" w:lineRule="auto"/>
        <w:ind w:leftChars="400"/>
        <w:jc w:val="both"/>
        <w:rPr>
          <w:rFonts w:ascii="等线" w:hAnsi="等线" w:eastAsia="等线"/>
          <w:sz w:val="21"/>
          <w:szCs w:val="21"/>
        </w:rPr>
      </w:pPr>
      <w:r>
        <w:rPr>
          <w:rFonts w:ascii="等线" w:hAnsi="等线" w:eastAsia="等线"/>
          <w:sz w:val="21"/>
          <w:szCs w:val="21"/>
        </w:rPr>
        <w:t>package.json 是模板仓库说明文件</w:t>
      </w:r>
    </w:p>
    <w:p>
      <w:pPr>
        <w:pStyle w:val="heading4"/>
        <w:numPr>
          <w:ilvl w:val="2"/>
          <w:numId w:val="62"/>
        </w:numPr>
        <w:snapToGrid w:val="true"/>
        <w:spacing w:line="276" w:lineRule="auto"/>
        <w:ind w:leftChars="204" w:hanging="567" w:firstLineChars="0"/>
        <w:jc w:val="both"/>
        <w:rPr>
          <w:rFonts w:ascii="等线" w:hAnsi="等线" w:eastAsia="等线"/>
        </w:rPr>
      </w:pPr>
      <w:r>
        <w:rPr>
          <w:rFonts w:hint="eastAsia"/>
        </w:rPr>
      </w:r>
      <w:r>
        <w:rPr>
          <w:rFonts w:ascii="等线 Light" w:hAnsi="等线 Light" w:eastAsia="等线 Light"/>
          <w:b w:val="true"/>
          <w:bCs w:val="true"/>
        </w:rPr>
        <w:t xml:space="preserve"> 模板变量赋值</w:t>
      </w:r>
    </w:p>
    <w:p>
      <w:pPr>
        <w:snapToGrid w:val="false"/>
        <w:spacing w:line="276" w:lineRule="auto"/>
        <w:ind w:leftChars="400"/>
        <w:jc w:val="both"/>
        <w:rPr>
          <w:rFonts w:ascii="等线" w:hAnsi="等线" w:eastAsia="等线"/>
          <w:sz w:val="21"/>
          <w:szCs w:val="21"/>
        </w:rPr>
      </w:pPr>
      <w:r>
        <w:rPr>
          <w:rFonts w:ascii="等线" w:hAnsi="等线" w:eastAsia="等线"/>
          <w:sz w:val="21"/>
          <w:szCs w:val="21"/>
        </w:rPr>
        <w:t>如果让创建模板时使用自定义项目名称呢？这时需要用到里面meta.js设计和template的作用。</w:t>
      </w:r>
    </w:p>
    <w:p>
      <w:pPr>
        <w:snapToGrid w:val="false"/>
        <w:spacing w:line="276" w:lineRule="auto"/>
        <w:ind w:leftChars="400"/>
        <w:jc w:val="both"/>
        <w:rPr>
          <w:rFonts w:ascii="等线" w:hAnsi="等线" w:eastAsia="等线"/>
          <w:sz w:val="21"/>
          <w:szCs w:val="21"/>
        </w:rPr>
      </w:pPr>
      <w:r>
        <w:rPr>
          <w:rFonts w:ascii="等线" w:hAnsi="等线" w:eastAsia="等线"/>
          <w:sz w:val="21"/>
          <w:szCs w:val="21"/>
        </w:rPr>
        <w:t>例如，meta.js中配置</w:t>
      </w:r>
    </w:p>
    <w:p>
      <w:pPr>
        <w:snapToGrid w:val="false"/>
        <w:spacing w:line="276" w:lineRule="auto"/>
        <w:ind w:leftChars="400"/>
        <w:jc w:val="both"/>
        <w:rPr>
          <w:rFonts w:ascii="等线" w:hAnsi="等线" w:eastAsia="等线"/>
          <w:sz w:val="21"/>
          <w:szCs w:val="21"/>
        </w:rPr>
      </w:pPr>
      <w:r>
        <w:rPr>
          <w:rFonts w:ascii="微软雅黑" w:hAnsi="微软雅黑" w:eastAsia="微软雅黑"/>
          <w:sz w:val="24"/>
          <w:szCs w:val="24"/>
        </w:rPr>
        <w:drawing>
          <wp:inline distT="0" distB="0" distL="0" distR="0">
            <wp:extent cx="2333625" cy="3886200"/>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2"/>
                    <a:stretch>
                      <a:fillRect/>
                    </a:stretch>
                  </pic:blipFill>
                  <pic:spPr>
                    <a:xfrm>
                      <a:off x="0" y="0"/>
                      <a:ext cx="2333625" cy="3886200"/>
                    </a:xfrm>
                    <a:prstGeom prst="rect">
                      <a:avLst/>
                    </a:prstGeom>
                  </pic:spPr>
                </pic:pic>
              </a:graphicData>
            </a:graphic>
          </wp:inline>
        </w:drawing>
      </w:r>
    </w:p>
    <w:p>
      <w:pPr>
        <w:snapToGrid w:val="false"/>
        <w:spacing w:line="276" w:lineRule="auto"/>
        <w:ind w:leftChars="400"/>
        <w:jc w:val="both"/>
        <w:rPr>
          <w:rFonts w:ascii="等线" w:hAnsi="等线" w:eastAsia="等线"/>
          <w:sz w:val="21"/>
          <w:szCs w:val="21"/>
        </w:rPr>
      </w:pPr>
      <w:r>
        <w:rPr>
          <w:rFonts w:ascii="等线" w:hAnsi="等线" w:eastAsia="等线"/>
          <w:sz w:val="21"/>
          <w:szCs w:val="21"/>
        </w:rPr>
        <w:t>其中renderFiles字段是说明要渲染替换变量的文件列表，prompts是命令交互中的字段使用的是inquirer的prompt，比如里面的name就是我们定义的项目名称字段，并且它是必填项(required: true)。</w:t>
      </w:r>
    </w:p>
    <w:p>
      <w:pPr>
        <w:snapToGrid w:val="false"/>
        <w:spacing w:line="276" w:lineRule="auto"/>
        <w:ind w:leftChars="400"/>
        <w:jc w:val="both"/>
        <w:rPr>
          <w:rFonts w:ascii="等线" w:hAnsi="等线" w:eastAsia="等线"/>
          <w:sz w:val="21"/>
          <w:szCs w:val="21"/>
        </w:rPr>
      </w:pPr>
      <w:r>
        <w:rPr>
          <w:rFonts w:ascii="等线" w:hAnsi="等线" w:eastAsia="等线"/>
          <w:sz w:val="21"/>
          <w:szCs w:val="21"/>
        </w:rPr>
        <w:t>字段name在命令的交互是这样的：</w:t>
      </w:r>
    </w:p>
    <w:p>
      <w:pPr>
        <w:snapToGrid w:val="false"/>
        <w:spacing w:line="276" w:lineRule="auto"/>
        <w:ind w:leftChars="400"/>
        <w:jc w:val="both"/>
        <w:rPr>
          <w:rFonts w:ascii="等线" w:hAnsi="等线" w:eastAsia="等线"/>
          <w:sz w:val="21"/>
          <w:szCs w:val="21"/>
        </w:rPr>
      </w:pPr>
      <w:r>
        <w:rPr>
          <w:rFonts w:ascii="微软雅黑" w:hAnsi="微软雅黑" w:eastAsia="微软雅黑"/>
          <w:sz w:val="24"/>
          <w:szCs w:val="24"/>
        </w:rPr>
        <w:drawing>
          <wp:inline distT="0" distB="0" distL="0" distR="0">
            <wp:extent cx="3390900" cy="771525"/>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3"/>
                    <a:stretch>
                      <a:fillRect/>
                    </a:stretch>
                  </pic:blipFill>
                  <pic:spPr>
                    <a:xfrm>
                      <a:off x="0" y="0"/>
                      <a:ext cx="3390900" cy="771525"/>
                    </a:xfrm>
                    <a:prstGeom prst="rect">
                      <a:avLst/>
                    </a:prstGeom>
                  </pic:spPr>
                </pic:pic>
              </a:graphicData>
            </a:graphic>
          </wp:inline>
        </w:drawing>
      </w:r>
    </w:p>
    <w:p>
      <w:pPr>
        <w:snapToGrid w:val="false"/>
        <w:spacing w:line="276" w:lineRule="auto"/>
        <w:ind w:leftChars="400"/>
        <w:jc w:val="both"/>
        <w:rPr>
          <w:rFonts w:ascii="等线" w:hAnsi="等线" w:eastAsia="等线"/>
          <w:sz w:val="21"/>
          <w:szCs w:val="21"/>
        </w:rPr>
      </w:pPr>
      <w:r>
        <w:rPr>
          <w:rFonts w:ascii="等线" w:hAnsi="等线" w:eastAsia="等线"/>
          <w:sz w:val="21"/>
          <w:szCs w:val="21"/>
        </w:rPr>
        <w:t>而template中要改变的地方就是renderFiles的文件列表，比如template/package.json使用的handlebars语言模板占位符{{xxx}}方式，如下图</w:t>
      </w:r>
    </w:p>
    <w:p>
      <w:pPr>
        <w:snapToGrid w:val="false"/>
        <w:spacing w:line="276" w:lineRule="auto"/>
        <w:ind w:leftChars="400"/>
        <w:jc w:val="both"/>
        <w:rPr>
          <w:rFonts w:ascii="等线" w:hAnsi="等线" w:eastAsia="等线"/>
          <w:sz w:val="21"/>
          <w:szCs w:val="21"/>
        </w:rPr>
      </w:pPr>
      <w:r>
        <w:rPr>
          <w:rFonts w:ascii="微软雅黑" w:hAnsi="微软雅黑" w:eastAsia="微软雅黑"/>
          <w:sz w:val="24"/>
          <w:szCs w:val="24"/>
        </w:rPr>
        <w:drawing>
          <wp:inline distT="0" distB="0" distL="0" distR="0">
            <wp:extent cx="2657475" cy="1866900"/>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4"/>
                    <a:stretch>
                      <a:fillRect/>
                    </a:stretch>
                  </pic:blipFill>
                  <pic:spPr>
                    <a:xfrm>
                      <a:off x="0" y="0"/>
                      <a:ext cx="2657475" cy="1866900"/>
                    </a:xfrm>
                    <a:prstGeom prst="rect">
                      <a:avLst/>
                    </a:prstGeom>
                  </pic:spPr>
                </pic:pic>
              </a:graphicData>
            </a:graphic>
          </wp:inline>
        </w:drawing>
      </w:r>
    </w:p>
    <w:p>
      <w:pPr>
        <w:snapToGrid w:val="false"/>
        <w:spacing w:line="276" w:lineRule="auto"/>
        <w:ind w:leftChars="400"/>
        <w:jc w:val="both"/>
        <w:rPr>
          <w:rFonts w:ascii="等线" w:hAnsi="等线" w:eastAsia="等线"/>
          <w:sz w:val="21"/>
          <w:szCs w:val="21"/>
        </w:rPr>
      </w:pPr>
      <w:r>
        <w:rPr>
          <w:rFonts w:ascii="等线" w:hAnsi="等线" w:eastAsia="等线"/>
          <w:sz w:val="21"/>
          <w:szCs w:val="21"/>
        </w:rPr>
        <w:t>在这样的配置下svi-cli程序会自动的寻找和替换相对应的变量，从而去赋值。</w:t>
      </w:r>
    </w:p>
    <w:p>
      <w:pPr>
        <w:snapToGrid w:val="false"/>
        <w:spacing w:line="276" w:lineRule="auto"/>
        <w:ind w:leftChars="400"/>
        <w:jc w:val="both"/>
        <w:rPr>
          <w:rFonts w:ascii="等线" w:hAnsi="等线" w:eastAsia="等线"/>
          <w:sz w:val="21"/>
          <w:szCs w:val="21"/>
        </w:rPr>
      </w:pPr>
      <w:r>
        <w:rPr>
          <w:rFonts w:ascii="等线" w:hAnsi="等线" w:eastAsia="等线"/>
          <w:sz w:val="21"/>
          <w:szCs w:val="21"/>
        </w:rPr>
        <w:t>基本上handlebars的用法都是可用的，比如条件判断标签，如下图</w:t>
      </w:r>
    </w:p>
    <w:p>
      <w:pPr>
        <w:snapToGrid w:val="false"/>
        <w:spacing w:line="276" w:lineRule="auto"/>
        <w:ind w:leftChars="400"/>
        <w:jc w:val="both"/>
        <w:rPr>
          <w:rFonts w:ascii="等线" w:hAnsi="等线" w:eastAsia="等线"/>
          <w:sz w:val="21"/>
          <w:szCs w:val="21"/>
        </w:rPr>
      </w:pPr>
      <w:r>
        <w:rPr>
          <w:rFonts w:ascii="微软雅黑" w:hAnsi="微软雅黑" w:eastAsia="微软雅黑"/>
          <w:sz w:val="24"/>
          <w:szCs w:val="24"/>
        </w:rPr>
        <w:drawing>
          <wp:inline distT="0" distB="0" distL="0" distR="0">
            <wp:extent cx="3914775" cy="2171700"/>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5"/>
                    <a:stretch>
                      <a:fillRect/>
                    </a:stretch>
                  </pic:blipFill>
                  <pic:spPr>
                    <a:xfrm>
                      <a:off x="0" y="0"/>
                      <a:ext cx="3914775" cy="2171700"/>
                    </a:xfrm>
                    <a:prstGeom prst="rect">
                      <a:avLst/>
                    </a:prstGeom>
                  </pic:spPr>
                </pic:pic>
              </a:graphicData>
            </a:graphic>
          </wp:inline>
        </w:drawing>
      </w:r>
    </w:p>
    <w:p>
      <w:pPr>
        <w:snapToGrid w:val="false"/>
        <w:spacing/>
        <w:ind/>
        <w:jc w:val="both"/>
        <w:rPr>
          <w:rFonts w:ascii="微软雅黑" w:hAnsi="微软雅黑" w:eastAsia="微软雅黑"/>
          <w:sz w:val="24"/>
          <w:szCs w:val="24"/>
        </w:rPr>
      </w:pPr>
      <w:r>
        <w:rPr>
          <w:rFonts w:ascii="等线" w:hAnsi="等线" w:eastAsia="等线"/>
          <w:sz w:val="21"/>
          <w:szCs w:val="21"/>
        </w:rPr>
      </w:r>
    </w:p>
    <w:p>
      <w:pPr>
        <w:pStyle w:val="heading2"/>
        <w:numPr>
          <w:ilvl w:val="0"/>
          <w:numId w:val="62"/>
        </w:numPr>
        <w:snapToGrid w:val="true"/>
        <w:spacing w:line="276" w:lineRule="auto"/>
        <w:ind w:hanging="425" w:firstLineChars="0"/>
        <w:jc w:val="both"/>
        <w:rPr>
          <w:rFonts w:ascii="等线" w:hAnsi="等线" w:eastAsia="等线"/>
        </w:rPr>
      </w:pPr>
      <w:r>
        <w:rPr>
          <w:rFonts w:hint="eastAsia"/>
        </w:rPr>
      </w:r>
      <w:r>
        <w:rPr>
          <w:rFonts w:ascii="等线 Light" w:hAnsi="等线 Light" w:eastAsia="等线 Light"/>
          <w:b w:val="true"/>
          <w:bCs w:val="true"/>
        </w:rPr>
        <w:t>检查规范</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规范即是开发的利器，也是审核代码的标准。</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遵循代码的规范是每个人要做的。</w:t>
      </w:r>
    </w:p>
    <w:p>
      <w:pPr>
        <w:pStyle w:val="heading3"/>
        <w:numPr>
          <w:ilvl w:val="1"/>
          <w:numId w:val="62"/>
        </w:numPr>
        <w:snapToGrid w:val="true"/>
        <w:spacing w:line="276" w:lineRule="auto"/>
        <w:ind w:hanging="567" w:firstLineChars="0"/>
        <w:jc w:val="both"/>
        <w:rPr>
          <w:rFonts w:ascii="等线" w:hAnsi="等线" w:eastAsia="等线"/>
        </w:rPr>
      </w:pPr>
      <w:r>
        <w:rPr>
          <w:rFonts w:hint="eastAsia"/>
        </w:rPr>
      </w:r>
      <w:r>
        <w:rPr>
          <w:rFonts w:ascii="等线 Light" w:hAnsi="等线 Light" w:eastAsia="等线 Light"/>
          <w:b w:val="true"/>
          <w:bCs w:val="true"/>
        </w:rPr>
        <w:t>代码检查工具</w:t>
      </w:r>
    </w:p>
    <w:p>
      <w:pPr>
        <w:pStyle w:val="heading4"/>
        <w:numPr>
          <w:ilvl w:val="2"/>
          <w:numId w:val="62"/>
        </w:numPr>
        <w:snapToGrid w:val="true"/>
        <w:spacing w:line="276" w:lineRule="auto"/>
        <w:ind w:leftChars="102" w:hanging="567" w:firstLineChars="0"/>
        <w:jc w:val="both"/>
        <w:rPr>
          <w:rFonts w:ascii="等线" w:hAnsi="等线" w:eastAsia="等线"/>
        </w:rPr>
      </w:pPr>
      <w:r>
        <w:rPr>
          <w:rFonts w:hint="eastAsia"/>
        </w:rPr>
      </w:r>
      <w:r>
        <w:rPr>
          <w:rFonts w:ascii="等线 Light" w:hAnsi="等线 Light" w:eastAsia="等线 Light"/>
          <w:b w:val="true"/>
          <w:bCs w:val="true"/>
        </w:rPr>
        <w:t xml:space="preserve"> ESlint</w:t>
      </w:r>
    </w:p>
    <w:p>
      <w:pPr>
        <w:snapToGrid w:val="false"/>
        <w:spacing w:line="276" w:lineRule="auto"/>
        <w:ind w:leftChars="273"/>
        <w:jc w:val="both"/>
        <w:rPr>
          <w:rFonts w:ascii="等线" w:hAnsi="等线" w:eastAsia="等线"/>
          <w:sz w:val="21"/>
          <w:szCs w:val="21"/>
        </w:rPr>
      </w:pPr>
      <w:r>
        <w:rPr>
          <w:rFonts w:ascii="等线" w:hAnsi="等线" w:eastAsia="等线"/>
          <w:sz w:val="21"/>
          <w:szCs w:val="21"/>
        </w:rPr>
        <w:t>ESlint是JavaScript的语法静态检查工具，强大并有完善的检查工作，每个工程中都会去安装eslint依赖，并且通过各种配置去约束项目工程代码。</w:t>
      </w:r>
    </w:p>
    <w:p>
      <w:pPr>
        <w:snapToGrid w:val="false"/>
        <w:spacing w:line="276" w:lineRule="auto"/>
        <w:ind w:leftChars="273"/>
        <w:jc w:val="both"/>
        <w:rPr>
          <w:rFonts w:ascii="等线" w:hAnsi="等线" w:eastAsia="等线"/>
          <w:sz w:val="21"/>
          <w:szCs w:val="21"/>
        </w:rPr>
      </w:pPr>
      <w:r>
        <w:rPr>
          <w:rFonts w:ascii="等线" w:hAnsi="等线" w:eastAsia="等线"/>
          <w:sz w:val="21"/>
          <w:szCs w:val="21"/>
        </w:rPr>
        <w:t xml:space="preserve">我们通过多个项目的实践经验得出自己的eslint配置 </w:t>
      </w:r>
      <w:r>
        <w:rPr>
          <w:rFonts w:ascii="等线" w:hAnsi="等线" w:eastAsia="等线"/>
          <w:color w:val="C45911"/>
          <w:sz w:val="21"/>
          <w:szCs w:val="21"/>
        </w:rPr>
        <w:t>@smart/eslint-config-standard</w:t>
      </w:r>
      <w:r>
        <w:rPr>
          <w:rFonts w:ascii="等线" w:hAnsi="等线" w:eastAsia="等线"/>
          <w:sz w:val="21"/>
          <w:szCs w:val="21"/>
        </w:rPr>
        <w:t>，是我们对代码唯一规范的检查配置，所有前端项目都应该包含。</w:t>
      </w:r>
    </w:p>
    <w:p>
      <w:pPr>
        <w:numPr>
          <w:ilvl w:val="2"/>
          <w:numId w:val="94"/>
        </w:numPr>
        <w:snapToGrid w:val="false"/>
        <w:spacing w:line="276" w:lineRule="auto"/>
        <w:ind w:leftChars="300" w:hanging="420" w:firstLineChars="0"/>
        <w:jc w:val="both"/>
        <w:rPr>
          <w:rFonts w:ascii="等线" w:hAnsi="等线" w:eastAsia="等线"/>
          <w:sz w:val="21"/>
          <w:szCs w:val="21"/>
        </w:rPr>
      </w:pPr>
      <w:r>
        <w:rPr>
          <w:rFonts w:hint="eastAsia"/>
        </w:rPr>
      </w:r>
      <w:r>
        <w:rPr>
          <w:rFonts w:ascii="等线" w:hAnsi="等线" w:eastAsia="等线"/>
          <w:sz w:val="21"/>
          <w:szCs w:val="21"/>
        </w:rPr>
        <w:t>使用@smart/eslint-config-standard</w:t>
      </w:r>
    </w:p>
    <w:p>
      <w:pPr>
        <w:snapToGrid w:val="false"/>
        <w:spacing w:line="276" w:lineRule="auto"/>
        <w:ind w:leftChars="273"/>
        <w:jc w:val="both"/>
        <w:rPr>
          <w:rFonts w:ascii="等线" w:hAnsi="等线" w:eastAsia="等线"/>
          <w:sz w:val="21"/>
          <w:szCs w:val="21"/>
        </w:rPr>
      </w:pPr>
      <w:r>
        <w:rPr>
          <w:rFonts w:ascii="等线" w:hAnsi="等线" w:eastAsia="等线"/>
          <w:sz w:val="21"/>
          <w:szCs w:val="21"/>
        </w:rPr>
        <w:t>第一步安装：</w:t>
      </w:r>
    </w:p>
    <w:p>
      <w:pPr>
        <w:snapToGrid w:val="false"/>
        <w:spacing w:before="62" w:after="62" w:line="276" w:lineRule="auto"/>
        <w:ind w:leftChars="273"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npm install @smart/eslint-config-standard –registry http://172.16.11.131:4873</w:t>
      </w:r>
    </w:p>
    <w:p>
      <w:pPr>
        <w:snapToGrid w:val="false"/>
        <w:spacing w:line="276" w:lineRule="auto"/>
        <w:ind w:leftChars="273"/>
        <w:jc w:val="both"/>
        <w:rPr>
          <w:rFonts w:ascii="等线" w:hAnsi="等线" w:eastAsia="等线"/>
          <w:sz w:val="21"/>
          <w:szCs w:val="21"/>
        </w:rPr>
      </w:pPr>
      <w:r>
        <w:rPr>
          <w:rFonts w:ascii="等线" w:hAnsi="等线" w:eastAsia="等线"/>
          <w:sz w:val="21"/>
          <w:szCs w:val="21"/>
        </w:rPr>
        <w:t>然后.eslintrc.js配置文件中extends字段添加即可</w:t>
      </w:r>
    </w:p>
    <w:p>
      <w:pPr>
        <w:snapToGrid w:val="false"/>
        <w:spacing w:before="62" w:after="62" w:line="276" w:lineRule="auto"/>
        <w:ind w:leftChars="298"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line="276" w:lineRule="auto"/>
        <w:ind w:leftChars="298"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'extends': [</w:t>
      </w:r>
    </w:p>
    <w:p>
      <w:pPr>
        <w:snapToGrid w:val="false"/>
        <w:spacing w:before="62" w:after="62" w:line="276" w:lineRule="auto"/>
        <w:ind w:leftChars="298"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'@smart/standard'</w:t>
      </w:r>
    </w:p>
    <w:p>
      <w:pPr>
        <w:snapToGrid w:val="false"/>
        <w:spacing w:before="62" w:after="62" w:line="276" w:lineRule="auto"/>
        <w:ind w:leftChars="298"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line="276" w:lineRule="auto"/>
        <w:ind w:leftChars="298"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snapToGrid w:val="false"/>
        <w:spacing w:line="276" w:lineRule="auto"/>
        <w:ind w:leftChars="273"/>
        <w:jc w:val="both"/>
        <w:rPr>
          <w:rFonts w:ascii="等线" w:hAnsi="等线" w:eastAsia="等线"/>
          <w:sz w:val="21"/>
          <w:szCs w:val="21"/>
        </w:rPr>
      </w:pPr>
      <w:r>
        <w:rPr>
          <w:rFonts w:ascii="等线" w:hAnsi="等线" w:eastAsia="等线"/>
          <w:sz w:val="21"/>
          <w:szCs w:val="21"/>
        </w:rPr>
        <w:t>如果要结合其他扩展插件使用，那么还需要像eslint-plugin-vue，eslint-plugin-prettier，@typescript-eslint/eslint-plugin等插件。</w:t>
      </w:r>
    </w:p>
    <w:p>
      <w:pPr>
        <w:pStyle w:val="heading4"/>
        <w:numPr>
          <w:ilvl w:val="2"/>
          <w:numId w:val="62"/>
        </w:numPr>
        <w:snapToGrid w:val="true"/>
        <w:spacing w:line="276" w:lineRule="auto"/>
        <w:ind w:leftChars="102" w:hanging="567" w:firstLineChars="0"/>
        <w:jc w:val="both"/>
        <w:rPr>
          <w:rFonts w:ascii="等线" w:hAnsi="等线" w:eastAsia="等线"/>
        </w:rPr>
      </w:pPr>
      <w:r>
        <w:rPr>
          <w:rFonts w:hint="eastAsia"/>
        </w:rPr>
      </w:r>
      <w:r>
        <w:rPr>
          <w:rFonts w:ascii="等线 Light" w:hAnsi="等线 Light" w:eastAsia="等线 Light"/>
          <w:b w:val="true"/>
          <w:bCs w:val="true"/>
        </w:rPr>
        <w:t xml:space="preserve"> TSlint</w:t>
      </w:r>
    </w:p>
    <w:p>
      <w:pPr>
        <w:snapToGrid w:val="false"/>
        <w:spacing w:line="276" w:lineRule="auto"/>
        <w:ind w:leftChars="298"/>
        <w:jc w:val="both"/>
        <w:rPr>
          <w:rFonts w:ascii="等线" w:hAnsi="等线" w:eastAsia="等线"/>
          <w:sz w:val="21"/>
          <w:szCs w:val="21"/>
        </w:rPr>
      </w:pPr>
      <w:r>
        <w:rPr>
          <w:rFonts w:ascii="等线" w:hAnsi="等线" w:eastAsia="等线"/>
          <w:sz w:val="21"/>
          <w:szCs w:val="21"/>
        </w:rPr>
        <w:t>TypeScript的检查之前一般是推荐使用TSlint，现在也是统一使用ESlint，可以参考@typescript-eslint/eslint-plugin和@typescript-eslint/parser插件工作。</w:t>
      </w:r>
    </w:p>
    <w:p>
      <w:pPr>
        <w:snapToGrid w:val="false"/>
        <w:spacing w:before="62" w:after="62" w:line="276" w:lineRule="auto"/>
        <w:ind w:leftChars="298"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line="276" w:lineRule="auto"/>
        <w:ind w:leftChars="298"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"parser": "@typescript-eslint/parser",</w:t>
      </w:r>
    </w:p>
    <w:p>
      <w:pPr>
        <w:snapToGrid w:val="false"/>
        <w:spacing w:before="62" w:after="62" w:line="276" w:lineRule="auto"/>
        <w:ind w:leftChars="298"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"plugins": ["@typescript-eslint"],</w:t>
      </w:r>
    </w:p>
    <w:p>
      <w:pPr>
        <w:snapToGrid w:val="false"/>
        <w:spacing w:before="62" w:after="62" w:line="276" w:lineRule="auto"/>
        <w:ind w:leftChars="298"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left="420" w:firstLine="270"/>
        <w:jc w:val="both"/>
        <w:rPr>
          <w:rFonts w:ascii="等线" w:hAnsi="等线" w:eastAsia="等线"/>
          <w:sz w:val="21"/>
          <w:szCs w:val="21"/>
        </w:rPr>
      </w:pPr>
      <w:r>
        <w:rPr>
          <w:rFonts w:ascii="等线" w:hAnsi="等线" w:eastAsia="等线"/>
          <w:sz w:val="21"/>
          <w:szCs w:val="21"/>
        </w:rPr>
        <w:t>推荐使用我们对typescript的规范扩展进行配置</w:t>
      </w:r>
      <w:r>
        <w:rPr>
          <w:rFonts w:ascii="等线" w:hAnsi="等线" w:eastAsia="等线"/>
          <w:color w:val="C45911"/>
          <w:sz w:val="21"/>
          <w:szCs w:val="21"/>
        </w:rPr>
        <w:t>@smart/eslint-config-typescript</w:t>
      </w:r>
      <w:r>
        <w:rPr>
          <w:rFonts w:ascii="等线" w:hAnsi="等线" w:eastAsia="等线"/>
          <w:sz w:val="21"/>
          <w:szCs w:val="21"/>
        </w:rPr>
        <w:t>，里面包含了对@typescript-eslint/eslint-plugin等相关配置进行扩展自定义的规范内容</w:t>
      </w:r>
    </w:p>
    <w:p>
      <w:pPr>
        <w:snapToGrid w:val="false"/>
        <w:spacing w:before="62" w:after="62" w:line="276" w:lineRule="auto"/>
        <w:ind w:leftChars="298"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extends: [</w:t>
      </w:r>
    </w:p>
    <w:p>
      <w:pPr>
        <w:snapToGrid w:val="false"/>
        <w:spacing w:before="62" w:after="62" w:line="276" w:lineRule="auto"/>
        <w:ind w:leftChars="298"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'@smart/eslint-config-typescript'</w:t>
      </w:r>
    </w:p>
    <w:p>
      <w:pPr>
        <w:snapToGrid w:val="false"/>
        <w:spacing w:before="62" w:after="62" w:line="276" w:lineRule="auto"/>
        <w:ind w:leftChars="298" w:right="210"/>
        <w:jc w:val="left"/>
        <w:rPr>
          <w:rFonts w:ascii="等线" w:hAnsi="等线" w:eastAsia="等线"/>
          <w:sz w:val="21"/>
          <w:szCs w:val="21"/>
          <w:shd w:val="clear" w:fill="333333"/>
        </w:rPr>
      </w:pPr>
      <w:r>
        <w:rPr>
          <w:rFonts w:ascii="Candara" w:hAnsi="Candara" w:eastAsia="Candara"/>
          <w:color w:val="FFFFFF"/>
          <w:sz w:val="21"/>
          <w:szCs w:val="21"/>
          <w:shd w:val="clear" w:fill="333333"/>
        </w:rPr>
        <w:t>]</w:t>
      </w:r>
    </w:p>
    <w:p>
      <w:pPr>
        <w:snapToGrid w:val="false"/>
        <w:spacing w:line="276" w:lineRule="auto"/>
        <w:ind w:leftChars="98" w:firstLine="420"/>
        <w:jc w:val="both"/>
        <w:rPr>
          <w:rFonts w:ascii="等线" w:hAnsi="等线" w:eastAsia="等线"/>
          <w:sz w:val="21"/>
          <w:szCs w:val="21"/>
        </w:rPr>
      </w:pPr>
      <w:r>
        <w:rPr>
          <w:rFonts w:ascii="等线" w:hAnsi="等线" w:eastAsia="等线"/>
          <w:sz w:val="21"/>
          <w:szCs w:val="21"/>
        </w:rPr>
        <w:t>有兴趣可以打开仓库了解，地址：</w:t>
      </w:r>
      <w:r>
        <w:rPr>
          <w:rFonts w:ascii="等线" w:hAnsi="等线" w:eastAsia="等线"/>
          <w:color w:val="0563C1"/>
          <w:sz w:val="21"/>
          <w:szCs w:val="21"/>
        </w:rPr>
        <w:t>http://172.16.11.133/front-end/smart/eslint-config-typescript</w:t>
      </w:r>
    </w:p>
    <w:p>
      <w:pPr>
        <w:snapToGrid w:val="false"/>
        <w:spacing w:line="276" w:lineRule="auto"/>
        <w:ind w:leftChars="98" w:firstLine="420"/>
        <w:jc w:val="both"/>
        <w:rPr>
          <w:rFonts w:ascii="等线" w:hAnsi="等线" w:eastAsia="等线"/>
          <w:sz w:val="21"/>
          <w:szCs w:val="21"/>
        </w:rPr>
      </w:pPr>
      <w:r>
        <w:rPr>
          <w:rFonts w:ascii="等线" w:hAnsi="等线" w:eastAsia="等线"/>
          <w:sz w:val="21"/>
          <w:szCs w:val="21"/>
        </w:rPr>
      </w:r>
    </w:p>
    <w:p>
      <w:pPr>
        <w:pStyle w:val="heading4"/>
        <w:numPr>
          <w:ilvl w:val="2"/>
          <w:numId w:val="62"/>
        </w:numPr>
        <w:snapToGrid w:val="true"/>
        <w:spacing w:line="276" w:lineRule="auto"/>
        <w:ind w:leftChars="102" w:hanging="567" w:firstLineChars="0"/>
        <w:jc w:val="both"/>
        <w:rPr>
          <w:rFonts w:ascii="等线" w:hAnsi="等线" w:eastAsia="等线"/>
        </w:rPr>
      </w:pPr>
      <w:r>
        <w:rPr>
          <w:rFonts w:hint="eastAsia"/>
        </w:rPr>
      </w:r>
      <w:r>
        <w:rPr>
          <w:rFonts w:ascii="等线 Light" w:hAnsi="等线 Light" w:eastAsia="等线 Light"/>
          <w:b w:val="true"/>
          <w:bCs w:val="true"/>
        </w:rPr>
        <w:t xml:space="preserve"> Stylelint</w:t>
      </w:r>
    </w:p>
    <w:p>
      <w:pPr>
        <w:snapToGrid w:val="false"/>
        <w:spacing w:line="276" w:lineRule="auto"/>
        <w:ind w:leftChars="298"/>
        <w:jc w:val="both"/>
        <w:rPr>
          <w:rFonts w:ascii="等线" w:hAnsi="等线" w:eastAsia="等线"/>
          <w:sz w:val="21"/>
          <w:szCs w:val="21"/>
        </w:rPr>
      </w:pPr>
      <w:r>
        <w:rPr>
          <w:rFonts w:ascii="等线" w:hAnsi="等线" w:eastAsia="等线"/>
          <w:sz w:val="21"/>
          <w:szCs w:val="21"/>
        </w:rPr>
        <w:t>样式的规范检查，主要需要作用于CSS/SCSS/LESS等样式的规范编写，使用是stylelint来检查，并且结合stylelint-config-standard或者stylelint-config-recommended扩展来检查。</w:t>
      </w:r>
    </w:p>
    <w:p>
      <w:pPr>
        <w:snapToGrid w:val="false"/>
        <w:spacing w:line="276" w:lineRule="auto"/>
        <w:ind w:leftChars="298"/>
        <w:jc w:val="both"/>
        <w:rPr>
          <w:rFonts w:ascii="等线" w:hAnsi="等线" w:eastAsia="等线"/>
          <w:sz w:val="21"/>
          <w:szCs w:val="21"/>
        </w:rPr>
      </w:pPr>
      <w:r>
        <w:rPr>
          <w:rFonts w:ascii="等线" w:hAnsi="等线" w:eastAsia="等线"/>
          <w:sz w:val="21"/>
          <w:szCs w:val="21"/>
        </w:rPr>
        <w:t>使用方式：</w:t>
      </w:r>
    </w:p>
    <w:p>
      <w:pPr>
        <w:snapToGrid w:val="false"/>
        <w:spacing w:line="276" w:lineRule="auto"/>
        <w:ind w:leftChars="298"/>
        <w:jc w:val="both"/>
        <w:rPr>
          <w:rFonts w:ascii="等线" w:hAnsi="等线" w:eastAsia="等线"/>
          <w:sz w:val="21"/>
          <w:szCs w:val="21"/>
        </w:rPr>
      </w:pPr>
      <w:r>
        <w:rPr>
          <w:rFonts w:ascii="微软雅黑" w:hAnsi="微软雅黑" w:eastAsia="微软雅黑"/>
          <w:sz w:val="24"/>
          <w:szCs w:val="24"/>
        </w:rPr>
        <w:drawing>
          <wp:inline distT="0" distB="0" distL="0" distR="0">
            <wp:extent cx="5086350" cy="1800225"/>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6"/>
                    <a:stretch>
                      <a:fillRect/>
                    </a:stretch>
                  </pic:blipFill>
                  <pic:spPr>
                    <a:xfrm>
                      <a:off x="0" y="0"/>
                      <a:ext cx="5086350" cy="1800225"/>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等线" w:hAnsi="等线" w:eastAsia="等线"/>
          <w:sz w:val="21"/>
          <w:szCs w:val="21"/>
        </w:rPr>
      </w:r>
    </w:p>
    <w:p>
      <w:pPr>
        <w:snapToGrid w:val="false"/>
        <w:spacing w:line="276" w:lineRule="auto"/>
        <w:ind w:leftChars="298"/>
        <w:jc w:val="left"/>
        <w:rPr>
          <w:rFonts w:ascii="等线" w:hAnsi="等线" w:eastAsia="等线"/>
          <w:sz w:val="21"/>
          <w:szCs w:val="21"/>
        </w:rPr>
      </w:pPr>
      <w:r>
        <w:rPr>
          <w:rFonts w:ascii="等线" w:hAnsi="等线" w:eastAsia="等线"/>
          <w:sz w:val="21"/>
          <w:szCs w:val="21"/>
        </w:rPr>
        <w:t>详细请看，</w:t>
      </w:r>
      <w:r>
        <w:rPr>
          <w:rFonts w:ascii="等线" w:hAnsi="等线" w:eastAsia="等线"/>
          <w:color w:val="0563C1"/>
          <w:sz w:val="21"/>
          <w:szCs w:val="21"/>
        </w:rPr>
        <w:t>https://github.com/stylelint/stylelint/blob/master/docs/user-guide/get-started.md</w:t>
      </w:r>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left="206" w:firstLine="420"/>
        <w:jc w:val="both"/>
        <w:rPr>
          <w:rFonts w:ascii="等线" w:hAnsi="等线" w:eastAsia="等线"/>
          <w:sz w:val="21"/>
          <w:szCs w:val="21"/>
        </w:rPr>
      </w:pPr>
      <w:r>
        <w:rPr>
          <w:rFonts w:ascii="等线" w:hAnsi="等线" w:eastAsia="等线"/>
          <w:sz w:val="21"/>
          <w:szCs w:val="21"/>
        </w:rPr>
        <w:t>暂时未有自定义自主的检查样式扩展。</w:t>
      </w:r>
    </w:p>
    <w:p>
      <w:pPr>
        <w:pStyle w:val="heading4"/>
        <w:numPr>
          <w:ilvl w:val="2"/>
          <w:numId w:val="62"/>
        </w:numPr>
        <w:snapToGrid w:val="true"/>
        <w:spacing w:line="276" w:lineRule="auto"/>
        <w:ind w:leftChars="102" w:hanging="567" w:firstLineChars="0"/>
        <w:jc w:val="both"/>
        <w:rPr>
          <w:rFonts w:ascii="等线" w:hAnsi="等线" w:eastAsia="等线"/>
        </w:rPr>
      </w:pPr>
      <w:r>
        <w:rPr>
          <w:rFonts w:hint="eastAsia"/>
        </w:rPr>
      </w:r>
      <w:r>
        <w:rPr>
          <w:rFonts w:ascii="等线 Light" w:hAnsi="等线 Light" w:eastAsia="等线 Light"/>
          <w:b w:val="true"/>
          <w:bCs w:val="true"/>
        </w:rPr>
        <w:t xml:space="preserve"> Prettier</w:t>
      </w:r>
    </w:p>
    <w:p>
      <w:pPr>
        <w:snapToGrid w:val="false"/>
        <w:spacing w:line="276" w:lineRule="auto"/>
        <w:ind w:leftChars="298"/>
        <w:jc w:val="both"/>
        <w:rPr>
          <w:rFonts w:ascii="等线" w:hAnsi="等线" w:eastAsia="等线"/>
          <w:sz w:val="21"/>
          <w:szCs w:val="21"/>
        </w:rPr>
      </w:pPr>
      <w:r>
        <w:rPr>
          <w:rFonts w:ascii="等线" w:hAnsi="等线" w:eastAsia="等线"/>
          <w:sz w:val="21"/>
          <w:szCs w:val="21"/>
        </w:rPr>
        <w:t>prettier是一个自动格式化代码风格的工具，它也可以结合eslint检查代码风格是否一致规范。</w:t>
      </w:r>
    </w:p>
    <w:p>
      <w:pPr>
        <w:snapToGrid w:val="false"/>
        <w:spacing w:line="276" w:lineRule="auto"/>
        <w:ind w:leftChars="298"/>
        <w:jc w:val="both"/>
        <w:rPr>
          <w:rFonts w:ascii="等线" w:hAnsi="等线" w:eastAsia="等线"/>
          <w:sz w:val="21"/>
          <w:szCs w:val="21"/>
        </w:rPr>
      </w:pPr>
      <w:r>
        <w:rPr>
          <w:rFonts w:ascii="等线" w:hAnsi="等线" w:eastAsia="等线"/>
          <w:sz w:val="21"/>
          <w:szCs w:val="21"/>
        </w:rPr>
        <w:t>比如使用eslint-prettier-plugin可以在做eslint检查时同时对代码风格进行检查。</w:t>
      </w:r>
    </w:p>
    <w:p>
      <w:pPr>
        <w:snapToGrid w:val="false"/>
        <w:spacing w:line="276" w:lineRule="auto"/>
        <w:ind w:leftChars="298"/>
        <w:jc w:val="both"/>
        <w:rPr>
          <w:rFonts w:ascii="等线" w:hAnsi="等线" w:eastAsia="等线"/>
          <w:sz w:val="21"/>
          <w:szCs w:val="21"/>
        </w:rPr>
      </w:pPr>
      <w:r>
        <w:rPr>
          <w:rFonts w:ascii="等线" w:hAnsi="等线" w:eastAsia="等线"/>
          <w:sz w:val="21"/>
          <w:szCs w:val="21"/>
        </w:rPr>
        <w:t>直接使用我们基于eslint-config-prettier扩展定义的</w:t>
      </w:r>
      <w:r>
        <w:rPr>
          <w:rFonts w:ascii="等线" w:hAnsi="等线" w:eastAsia="等线"/>
          <w:color w:val="C45911"/>
          <w:sz w:val="21"/>
          <w:szCs w:val="21"/>
        </w:rPr>
        <w:t>@smart/eslint-config-prettier</w:t>
      </w:r>
      <w:r>
        <w:rPr>
          <w:rFonts w:ascii="等线" w:hAnsi="等线" w:eastAsia="等线"/>
          <w:sz w:val="21"/>
          <w:szCs w:val="21"/>
        </w:rPr>
        <w:t>，使用配置方式特别简单，只需在.eslintrc.js配置文件中：</w:t>
      </w:r>
    </w:p>
    <w:p>
      <w:pPr>
        <w:snapToGrid w:val="false"/>
        <w:spacing w:before="62" w:after="62"/>
        <w:ind w:leftChars="298"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module.exports = {</w:t>
      </w:r>
    </w:p>
    <w:p>
      <w:pPr>
        <w:snapToGrid w:val="false"/>
        <w:spacing w:before="62" w:after="62"/>
        <w:ind w:leftChars="298"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extends: [</w:t>
      </w:r>
    </w:p>
    <w:p>
      <w:pPr>
        <w:snapToGrid w:val="false"/>
        <w:spacing w:before="62" w:after="62"/>
        <w:ind w:leftChars="298" w:right="210" w:firstLine="420"/>
        <w:jc w:val="left"/>
        <w:rPr>
          <w:rFonts w:ascii="等线" w:hAnsi="等线" w:eastAsia="等线"/>
          <w:sz w:val="21"/>
          <w:szCs w:val="21"/>
          <w:shd w:val="clear" w:fill="333333"/>
        </w:rPr>
      </w:pPr>
      <w:r>
        <w:rPr>
          <w:rFonts w:ascii="Candara" w:hAnsi="Candara" w:eastAsia="Candara"/>
          <w:color w:val="FFFFFF"/>
          <w:sz w:val="21"/>
          <w:szCs w:val="21"/>
          <w:shd w:val="clear" w:fill="333333"/>
        </w:rPr>
        <w:t>'@smart/prettier',</w:t>
      </w:r>
    </w:p>
    <w:p>
      <w:pPr>
        <w:snapToGrid w:val="false"/>
        <w:spacing w:before="62" w:after="62"/>
        <w:ind w:leftChars="298"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Chars="298"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等线" w:hAnsi="等线" w:eastAsia="等线"/>
          <w:sz w:val="21"/>
          <w:szCs w:val="21"/>
        </w:rPr>
      </w:r>
    </w:p>
    <w:p>
      <w:pPr>
        <w:snapToGrid w:val="false"/>
        <w:spacing/>
        <w:ind/>
        <w:jc w:val="left"/>
        <w:rPr>
          <w:rFonts w:ascii="微软雅黑" w:hAnsi="微软雅黑" w:eastAsia="微软雅黑"/>
          <w:sz w:val="24"/>
          <w:szCs w:val="24"/>
        </w:rPr>
      </w:pPr>
      <w:r>
        <w:rPr>
          <w:rFonts w:ascii="等线" w:hAnsi="等线" w:eastAsia="等线"/>
          <w:sz w:val="21"/>
          <w:szCs w:val="21"/>
        </w:rPr>
        <w:t xml:space="preserve">	</w:t>
      </w:r>
      <w:r>
        <w:rPr>
          <w:rFonts w:ascii="等线" w:hAnsi="等线" w:eastAsia="等线"/>
          <w:sz w:val="21"/>
          <w:szCs w:val="21"/>
        </w:rPr>
        <w:t xml:space="preserve"> 如果不满足再进行扩展自定义 .prettierrc.js 配置即可。</w:t>
      </w:r>
    </w:p>
    <w:p>
      <w:pPr>
        <w:pStyle w:val="heading2"/>
        <w:numPr>
          <w:ilvl w:val="0"/>
          <w:numId w:val="62"/>
        </w:numPr>
        <w:snapToGrid w:val="true"/>
        <w:spacing w:line="276" w:lineRule="auto"/>
        <w:ind w:hanging="425" w:firstLineChars="0"/>
        <w:jc w:val="both"/>
        <w:rPr>
          <w:rFonts w:ascii="等线 Light" w:hAnsi="等线 Light" w:eastAsia="等线 Light"/>
        </w:rPr>
      </w:pPr>
      <w:r>
        <w:rPr>
          <w:rFonts w:hint="eastAsia"/>
        </w:rPr>
      </w:r>
      <w:r>
        <w:rPr>
          <w:rFonts w:ascii="等线 Light" w:hAnsi="等线 Light" w:eastAsia="等线 Light"/>
          <w:b w:val="true"/>
          <w:bCs w:val="true"/>
        </w:rPr>
        <w:t>GIT规范</w:t>
      </w:r>
    </w:p>
    <w:p>
      <w:pPr>
        <w:snapToGrid w:val="false"/>
        <w:spacing w:line="276" w:lineRule="auto"/>
        <w:ind/>
        <w:jc w:val="both"/>
        <w:rPr>
          <w:rFonts w:ascii="等线" w:hAnsi="等线" w:eastAsia="等线"/>
          <w:sz w:val="21"/>
          <w:szCs w:val="21"/>
        </w:rPr>
      </w:pPr>
      <w:r>
        <w:rPr>
          <w:rFonts w:ascii="等线" w:hAnsi="等线" w:eastAsia="等线"/>
          <w:sz w:val="21"/>
          <w:szCs w:val="21"/>
        </w:rPr>
        <w:t>公司使用的是Gitlab仓库管理代码，也是为了提高开发协作效率，git的操作和规范对团队也是比较重要的，在我们开发日常中都在不断的使用需要遵守规范。</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等线" w:hAnsi="等线" w:eastAsia="等线"/>
          <w:sz w:val="21"/>
          <w:szCs w:val="21"/>
        </w:rPr>
        <w:t>一个比较完善git开发协作流程图</w:t>
      </w:r>
    </w:p>
    <w:p>
      <w:pPr>
        <w:snapToGrid w:val="false"/>
        <w:spacing w:line="276" w:lineRule="auto"/>
        <w:ind/>
        <w:jc w:val="center"/>
        <w:rPr>
          <w:rFonts w:ascii="等线" w:hAnsi="等线" w:eastAsia="等线"/>
          <w:sz w:val="21"/>
          <w:szCs w:val="21"/>
        </w:rPr>
      </w:pPr>
      <w:r>
        <w:rPr>
          <w:rFonts w:ascii="微软雅黑" w:hAnsi="微软雅黑" w:eastAsia="微软雅黑"/>
          <w:sz w:val="24"/>
          <w:szCs w:val="24"/>
        </w:rPr>
        <w:drawing>
          <wp:inline distT="0" distB="0" distL="0" distR="0">
            <wp:extent cx="5274310" cy="1228878"/>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7"/>
                    <a:stretch>
                      <a:fillRect/>
                    </a:stretch>
                  </pic:blipFill>
                  <pic:spPr>
                    <a:xfrm>
                      <a:off x="0" y="0"/>
                      <a:ext cx="5274310" cy="1228878"/>
                    </a:xfrm>
                    <a:prstGeom prst="rect">
                      <a:avLst/>
                    </a:prstGeom>
                  </pic:spPr>
                </pic:pic>
              </a:graphicData>
            </a:graphic>
          </wp:inline>
        </w:drawing>
      </w:r>
    </w:p>
    <w:p>
      <w:pPr>
        <w:pStyle w:val="heading3"/>
        <w:numPr>
          <w:ilvl w:val="1"/>
          <w:numId w:val="62"/>
        </w:numPr>
        <w:snapToGrid w:val="true"/>
        <w:spacing w:line="276" w:lineRule="auto"/>
        <w:ind w:hanging="567" w:firstLineChars="0"/>
        <w:jc w:val="both"/>
        <w:rPr>
          <w:rFonts w:ascii="等线" w:hAnsi="等线" w:eastAsia="等线"/>
        </w:rPr>
      </w:pPr>
      <w:r>
        <w:rPr>
          <w:rFonts w:hint="eastAsia"/>
        </w:rPr>
      </w:r>
      <w:r>
        <w:rPr>
          <w:rFonts w:ascii="等线 Light" w:hAnsi="等线 Light" w:eastAsia="等线 Light"/>
          <w:b w:val="true"/>
          <w:bCs w:val="true"/>
        </w:rPr>
        <w:t>分支模型</w:t>
      </w:r>
    </w:p>
    <w:p>
      <w:pPr>
        <w:snapToGrid w:val="false"/>
        <w:spacing w:line="276" w:lineRule="auto"/>
        <w:ind w:leftChars="200"/>
        <w:jc w:val="both"/>
        <w:rPr>
          <w:rFonts w:ascii="等线" w:hAnsi="等线" w:eastAsia="等线"/>
          <w:sz w:val="21"/>
          <w:szCs w:val="21"/>
        </w:rPr>
      </w:pPr>
      <w:r>
        <w:rPr>
          <w:rFonts w:ascii="等线" w:hAnsi="等线" w:eastAsia="等线"/>
          <w:sz w:val="21"/>
          <w:szCs w:val="21"/>
        </w:rPr>
        <w:t>不同分支不同作用，能够快速响应各种各样状态。</w:t>
      </w:r>
    </w:p>
    <w:p>
      <w:pPr>
        <w:snapToGrid w:val="false"/>
        <w:spacing w:line="276" w:lineRule="auto"/>
        <w:ind w:leftChars="200"/>
        <w:jc w:val="both"/>
        <w:rPr>
          <w:rFonts w:ascii="等线" w:hAnsi="等线" w:eastAsia="等线"/>
          <w:sz w:val="21"/>
          <w:szCs w:val="21"/>
        </w:rPr>
      </w:pPr>
      <w:r>
        <w:rPr>
          <w:rFonts w:ascii="等线" w:hAnsi="等线" w:eastAsia="等线"/>
          <w:sz w:val="21"/>
          <w:szCs w:val="21"/>
        </w:rPr>
        <w:t>规范的认识分支的作用，对于仓库的维护也是简单了许多，比如我们定义master(主干)分支是稳定版本分支，除了管理员其他开发人员都应无权限直接维护该分支，只能通过请求合并(MR/PR)维护的方式。</w:t>
      </w:r>
    </w:p>
    <w:p>
      <w:pPr>
        <w:snapToGrid w:val="false"/>
        <w:spacing w:line="276" w:lineRule="auto"/>
        <w:ind w:leftChars="200"/>
        <w:jc w:val="both"/>
        <w:rPr>
          <w:rFonts w:ascii="等线" w:hAnsi="等线" w:eastAsia="等线"/>
          <w:sz w:val="21"/>
          <w:szCs w:val="21"/>
        </w:rPr>
      </w:pPr>
      <w:r>
        <w:rPr>
          <w:rFonts w:ascii="等线" w:hAnsi="等线" w:eastAsia="等线"/>
          <w:sz w:val="21"/>
          <w:szCs w:val="21"/>
        </w:rPr>
      </w:r>
    </w:p>
    <w:p>
      <w:pPr>
        <w:snapToGrid w:val="false"/>
        <w:spacing w:line="276" w:lineRule="auto"/>
        <w:ind w:leftChars="200"/>
        <w:jc w:val="both"/>
        <w:rPr>
          <w:rFonts w:ascii="等线" w:hAnsi="等线" w:eastAsia="等线"/>
          <w:sz w:val="21"/>
          <w:szCs w:val="21"/>
        </w:rPr>
      </w:pPr>
      <w:r>
        <w:rPr>
          <w:rFonts w:ascii="等线" w:hAnsi="等线" w:eastAsia="等线"/>
          <w:sz w:val="21"/>
          <w:szCs w:val="21"/>
        </w:rPr>
        <w:t>下面讲解有哪些分支和它们的作用：</w:t>
      </w:r>
    </w:p>
    <w:p>
      <w:pPr>
        <w:pStyle w:val="heading4"/>
        <w:numPr>
          <w:ilvl w:val="2"/>
          <w:numId w:val="62"/>
        </w:numPr>
        <w:snapToGrid w:val="true"/>
        <w:spacing w:line="276" w:lineRule="auto"/>
        <w:ind w:leftChars="204" w:hanging="567" w:firstLineChars="0"/>
        <w:jc w:val="both"/>
        <w:rPr>
          <w:rFonts w:ascii="等线" w:hAnsi="等线" w:eastAsia="等线"/>
        </w:rPr>
      </w:pPr>
      <w:r>
        <w:rPr>
          <w:rFonts w:hint="eastAsia"/>
        </w:rPr>
      </w:r>
      <w:r>
        <w:rPr>
          <w:rFonts w:ascii="等线 Light" w:hAnsi="等线 Light" w:eastAsia="等线 Light"/>
          <w:b w:val="true"/>
          <w:bCs w:val="true"/>
        </w:rPr>
        <w:t xml:space="preserve"> master分支</w:t>
      </w:r>
    </w:p>
    <w:p>
      <w:pPr>
        <w:snapToGrid w:val="false"/>
        <w:spacing w:line="276" w:lineRule="auto"/>
        <w:ind w:leftChars="200"/>
        <w:jc w:val="both"/>
        <w:rPr>
          <w:rFonts w:ascii="等线" w:hAnsi="等线" w:eastAsia="等线"/>
          <w:sz w:val="21"/>
          <w:szCs w:val="21"/>
        </w:rPr>
      </w:pPr>
      <w:r>
        <w:rPr>
          <w:rFonts w:ascii="等线" w:hAnsi="等线" w:eastAsia="等线"/>
          <w:sz w:val="21"/>
          <w:szCs w:val="21"/>
        </w:rPr>
        <w:t>master分支表示一个稳定的发布版本. 对应系统的大版本。</w:t>
      </w:r>
    </w:p>
    <w:p>
      <w:pPr>
        <w:numPr>
          <w:ilvl w:val="0"/>
          <w:numId w:val="66"/>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代码会跟随工作版本迭代, 在dev分支测试稳定后, 会合并到master分支, 并使用tag标记应用版本和对应的工作版本。</w:t>
      </w:r>
    </w:p>
    <w:p>
      <w:pPr>
        <w:numPr>
          <w:ilvl w:val="0"/>
          <w:numId w:val="66"/>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由项目负责人进行通过d分支审核合并迭代, 普通开发者应当没有权限修改该分支。</w:t>
      </w:r>
    </w:p>
    <w:p>
      <w:pPr>
        <w:pStyle w:val="heading4"/>
        <w:numPr>
          <w:ilvl w:val="2"/>
          <w:numId w:val="62"/>
        </w:numPr>
        <w:snapToGrid w:val="true"/>
        <w:spacing w:line="276" w:lineRule="auto"/>
        <w:ind w:leftChars="204" w:hanging="567" w:firstLineChars="0"/>
        <w:jc w:val="both"/>
        <w:rPr>
          <w:rFonts w:ascii="等线" w:hAnsi="等线" w:eastAsia="等线"/>
        </w:rPr>
      </w:pPr>
      <w:r>
        <w:rPr>
          <w:rFonts w:hint="eastAsia"/>
        </w:rPr>
      </w:r>
      <w:r>
        <w:rPr>
          <w:rFonts w:ascii="等线 Light" w:hAnsi="等线 Light" w:eastAsia="等线 Light"/>
          <w:b w:val="true"/>
          <w:bCs w:val="true"/>
        </w:rPr>
        <w:t xml:space="preserve"> dev分支</w:t>
      </w:r>
    </w:p>
    <w:p>
      <w:pPr>
        <w:snapToGrid w:val="false"/>
        <w:spacing w:line="276" w:lineRule="auto"/>
        <w:ind w:leftChars="200"/>
        <w:jc w:val="both"/>
        <w:rPr>
          <w:rFonts w:ascii="等线" w:hAnsi="等线" w:eastAsia="等线"/>
          <w:sz w:val="21"/>
          <w:szCs w:val="21"/>
        </w:rPr>
      </w:pPr>
      <w:r>
        <w:rPr>
          <w:rFonts w:ascii="等线" w:hAnsi="等线" w:eastAsia="等线"/>
          <w:sz w:val="21"/>
          <w:szCs w:val="21"/>
        </w:rPr>
        <w:t>开发者主要工作的分支, 最新的特性或bug修复都会提交到这个分支，dev分支是可变的，开发者如果在该分支进行了提交，在push到远程之前应该先pull一下， 并尽量使用rebase模式，保证分支的简洁。</w:t>
      </w:r>
    </w:p>
    <w:p>
      <w:pPr>
        <w:numPr>
          <w:ilvl w:val="0"/>
          <w:numId w:val="67"/>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在dev分支中也可能会经历发布过程（发布到测试环境）, 例如bug修复版本，这里同样可以使用tag来标记这些发布，例如test_v0.1.1。</w:t>
      </w:r>
    </w:p>
    <w:p>
      <w:pPr>
        <w:numPr>
          <w:ilvl w:val="0"/>
          <w:numId w:val="67"/>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如果是直接在开发分支上进行开发，在推送到远程之前，应该使用git pull形式更新本地分支。</w:t>
      </w:r>
    </w:p>
    <w:p>
      <w:pPr>
        <w:numPr>
          <w:ilvl w:val="0"/>
          <w:numId w:val="67"/>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如果是从其他分支开发再请求合并到dev分支，在推送到远程合并前，请先使用git rebase来更新本地分支。</w:t>
      </w:r>
    </w:p>
    <w:p>
      <w:pPr>
        <w:pStyle w:val="heading4"/>
        <w:numPr>
          <w:ilvl w:val="2"/>
          <w:numId w:val="62"/>
        </w:numPr>
        <w:snapToGrid w:val="true"/>
        <w:spacing w:line="276" w:lineRule="auto"/>
        <w:ind w:leftChars="204" w:hanging="567" w:firstLineChars="0"/>
        <w:jc w:val="both"/>
        <w:rPr>
          <w:rFonts w:ascii="等线" w:hAnsi="等线" w:eastAsia="等线"/>
        </w:rPr>
      </w:pPr>
      <w:r>
        <w:rPr>
          <w:rFonts w:hint="eastAsia"/>
        </w:rPr>
      </w:r>
      <w:r>
        <w:rPr>
          <w:rFonts w:ascii="等线 Light" w:hAnsi="等线 Light" w:eastAsia="等线 Light"/>
          <w:b w:val="true"/>
          <w:bCs w:val="true"/>
        </w:rPr>
        <w:t xml:space="preserve"> feature分支</w:t>
      </w:r>
    </w:p>
    <w:p>
      <w:pPr>
        <w:snapToGrid w:val="false"/>
        <w:spacing w:line="276" w:lineRule="auto"/>
        <w:ind w:leftChars="200"/>
        <w:jc w:val="both"/>
        <w:rPr>
          <w:rFonts w:ascii="等线" w:hAnsi="等线" w:eastAsia="等线"/>
          <w:sz w:val="21"/>
          <w:szCs w:val="21"/>
        </w:rPr>
      </w:pPr>
      <w:r>
        <w:rPr>
          <w:rFonts w:ascii="等线" w:hAnsi="等线" w:eastAsia="等线"/>
          <w:sz w:val="21"/>
          <w:szCs w:val="21"/>
        </w:rPr>
        <w:t>涉及多人协作或者大功能的开发, 应该从dev分支checkout出独立的feature分支, 避免干扰dev分支，完成后再请求合并(MR/PR)到dev分支。</w:t>
      </w:r>
    </w:p>
    <w:p>
      <w:pPr>
        <w:numPr>
          <w:ilvl w:val="0"/>
          <w:numId w:val="68"/>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场景:</w:t>
      </w:r>
    </w:p>
    <w:p>
      <w:pPr>
        <w:numPr>
          <w:ilvl w:val="0"/>
          <w:numId w:val="69"/>
        </w:numPr>
        <w:snapToGrid w:val="false"/>
        <w:spacing w:line="276" w:lineRule="auto"/>
        <w:ind w:leftChars="340" w:hanging="360" w:firstLineChars="0"/>
        <w:jc w:val="both"/>
        <w:rPr>
          <w:rFonts w:ascii="等线" w:hAnsi="等线" w:eastAsia="等线"/>
          <w:sz w:val="21"/>
          <w:szCs w:val="21"/>
        </w:rPr>
      </w:pPr>
      <w:r>
        <w:rPr>
          <w:rFonts w:hint="eastAsia"/>
        </w:rPr>
      </w:r>
      <w:r>
        <w:rPr>
          <w:rFonts w:ascii="等线" w:hAnsi="等线" w:eastAsia="等线"/>
          <w:sz w:val="21"/>
          <w:szCs w:val="21"/>
        </w:rPr>
        <w:t>涉及多人协作: 团队多个成员在同一个项目下负责开发不同的功能, 这时候每个成员在自己的feature分支独立开发。</w:t>
      </w:r>
    </w:p>
    <w:p>
      <w:pPr>
        <w:numPr>
          <w:ilvl w:val="0"/>
          <w:numId w:val="69"/>
        </w:numPr>
        <w:snapToGrid w:val="false"/>
        <w:spacing w:line="276" w:lineRule="auto"/>
        <w:ind w:leftChars="340" w:hanging="360" w:firstLineChars="0"/>
        <w:jc w:val="both"/>
        <w:rPr>
          <w:rFonts w:ascii="等线" w:hAnsi="等线" w:eastAsia="等线"/>
          <w:sz w:val="21"/>
          <w:szCs w:val="21"/>
        </w:rPr>
      </w:pPr>
      <w:r>
        <w:rPr>
          <w:rFonts w:hint="eastAsia"/>
        </w:rPr>
      </w:r>
      <w:r>
        <w:rPr>
          <w:rFonts w:ascii="等线" w:hAnsi="等线" w:eastAsia="等线"/>
          <w:sz w:val="21"/>
          <w:szCs w:val="21"/>
        </w:rPr>
        <w:t>大功能开发: 大功能开发跨越周期比较长, 需要多次迭代才会稳定. 这时候应该在独立的分支上开发. 方便跟踪历史记录, 也免于干扰dev分支的迭代和发布。</w:t>
      </w:r>
    </w:p>
    <w:p>
      <w:pPr>
        <w:numPr>
          <w:ilvl w:val="0"/>
          <w:numId w:val="68"/>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命名规范</w:t>
      </w:r>
    </w:p>
    <w:p>
      <w:pPr>
        <w:numPr>
          <w:ilvl w:val="0"/>
          <w:numId w:val="69"/>
        </w:numPr>
        <w:snapToGrid w:val="false"/>
        <w:spacing w:line="276" w:lineRule="auto"/>
        <w:ind w:leftChars="340" w:hanging="360" w:firstLineChars="0"/>
        <w:jc w:val="both"/>
        <w:rPr>
          <w:rFonts w:ascii="等线" w:hAnsi="等线" w:eastAsia="等线"/>
          <w:sz w:val="21"/>
          <w:szCs w:val="21"/>
        </w:rPr>
      </w:pPr>
      <w:r>
        <w:rPr>
          <w:rFonts w:hint="eastAsia"/>
        </w:rPr>
      </w:r>
      <w:r>
        <w:rPr>
          <w:rFonts w:ascii="等线" w:hAnsi="等线" w:eastAsia="等线"/>
          <w:sz w:val="21"/>
          <w:szCs w:val="21"/>
        </w:rPr>
        <w:t>feature-name:  name是功能名称</w:t>
      </w:r>
    </w:p>
    <w:p>
      <w:pPr>
        <w:numPr>
          <w:ilvl w:val="0"/>
          <w:numId w:val="69"/>
        </w:numPr>
        <w:snapToGrid w:val="false"/>
        <w:spacing w:line="276" w:lineRule="auto"/>
        <w:ind w:leftChars="340" w:hanging="360" w:firstLineChars="0"/>
        <w:jc w:val="both"/>
        <w:rPr>
          <w:rFonts w:ascii="等线" w:hAnsi="等线" w:eastAsia="等线"/>
          <w:sz w:val="21"/>
          <w:szCs w:val="21"/>
        </w:rPr>
      </w:pPr>
      <w:r>
        <w:rPr>
          <w:rFonts w:hint="eastAsia"/>
        </w:rPr>
      </w:r>
      <w:r>
        <w:rPr>
          <w:rFonts w:ascii="等线" w:hAnsi="等线" w:eastAsia="等线"/>
          <w:sz w:val="21"/>
          <w:szCs w:val="21"/>
        </w:rPr>
        <w:t>feature-version:  这也是团队常见的模式, 当无法使用一个功能名称来描述时, 可以使用版本号作为功能。</w:t>
      </w:r>
    </w:p>
    <w:p>
      <w:pPr>
        <w:numPr>
          <w:ilvl w:val="0"/>
          <w:numId w:val="68"/>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合并时机</w:t>
      </w:r>
    </w:p>
    <w:p>
      <w:pPr>
        <w:numPr>
          <w:ilvl w:val="0"/>
          <w:numId w:val="69"/>
        </w:numPr>
        <w:snapToGrid w:val="false"/>
        <w:spacing w:line="276" w:lineRule="auto"/>
        <w:ind w:leftChars="340" w:hanging="360" w:firstLineChars="0"/>
        <w:jc w:val="both"/>
        <w:rPr>
          <w:rFonts w:ascii="等线" w:hAnsi="等线" w:eastAsia="等线"/>
          <w:sz w:val="21"/>
          <w:szCs w:val="21"/>
        </w:rPr>
      </w:pPr>
      <w:r>
        <w:rPr>
          <w:rFonts w:hint="eastAsia"/>
        </w:rPr>
      </w:r>
      <w:r>
        <w:rPr>
          <w:rFonts w:ascii="等线" w:hAnsi="等线" w:eastAsia="等线"/>
          <w:sz w:val="21"/>
          <w:szCs w:val="21"/>
        </w:rPr>
        <w:t>当feature分支迭代稳定, 并通过测试后, 合并到dev分支. 合并到dev后, feature分支的生命周期就结束了(应当删除掉)， 后续bug修复和功能优化直接在dev开发</w:t>
      </w:r>
    </w:p>
    <w:p>
      <w:pPr>
        <w:numPr>
          <w:ilvl w:val="0"/>
          <w:numId w:val="69"/>
        </w:numPr>
        <w:snapToGrid w:val="false"/>
        <w:spacing w:line="276" w:lineRule="auto"/>
        <w:ind w:leftChars="340" w:hanging="360" w:firstLineChars="0"/>
        <w:jc w:val="both"/>
        <w:rPr>
          <w:rFonts w:ascii="等线" w:hAnsi="等线" w:eastAsia="等线"/>
          <w:sz w:val="21"/>
          <w:szCs w:val="21"/>
        </w:rPr>
      </w:pPr>
      <w:r>
        <w:rPr>
          <w:rFonts w:hint="eastAsia"/>
        </w:rPr>
      </w:r>
      <w:r>
        <w:rPr>
          <w:rFonts w:ascii="等线" w:hAnsi="等线" w:eastAsia="等线"/>
          <w:sz w:val="21"/>
          <w:szCs w:val="21"/>
        </w:rPr>
        <w:t>当多个feature分支需要合并对外发布临时版本时，合并到preview分支。⚠️这种情况不应该合并到dev分支, 因为feature分支可能还不稳定或未完成. 比如为了联调某些功能。</w:t>
      </w:r>
    </w:p>
    <w:p>
      <w:pPr>
        <w:numPr>
          <w:ilvl w:val="0"/>
          <w:numId w:val="68"/>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合并方式</w:t>
      </w:r>
    </w:p>
    <w:p>
      <w:pPr>
        <w:numPr>
          <w:ilvl w:val="0"/>
          <w:numId w:val="69"/>
        </w:numPr>
        <w:snapToGrid w:val="false"/>
        <w:spacing w:line="276" w:lineRule="auto"/>
        <w:ind w:leftChars="340" w:hanging="360" w:firstLineChars="0"/>
        <w:jc w:val="both"/>
        <w:rPr>
          <w:rFonts w:ascii="等线" w:hAnsi="等线" w:eastAsia="等线"/>
          <w:sz w:val="21"/>
          <w:szCs w:val="21"/>
        </w:rPr>
      </w:pPr>
      <w:r>
        <w:rPr>
          <w:rFonts w:hint="eastAsia"/>
        </w:rPr>
      </w:r>
      <w:r>
        <w:rPr>
          <w:rFonts w:ascii="等线" w:hAnsi="等线" w:eastAsia="等线"/>
          <w:sz w:val="21"/>
          <w:szCs w:val="21"/>
        </w:rPr>
        <w:t>不建议使用fast-forward合并方式，这样可以在分支图上查看到分支历史。</w:t>
      </w:r>
    </w:p>
    <w:p>
      <w:pPr>
        <w:pStyle w:val="heading4"/>
        <w:numPr>
          <w:ilvl w:val="2"/>
          <w:numId w:val="62"/>
        </w:numPr>
        <w:snapToGrid w:val="true"/>
        <w:spacing w:line="276" w:lineRule="auto"/>
        <w:ind w:leftChars="204" w:hanging="567" w:firstLineChars="0"/>
        <w:jc w:val="both"/>
        <w:rPr>
          <w:rFonts w:ascii="等线" w:hAnsi="等线" w:eastAsia="等线"/>
        </w:rPr>
      </w:pPr>
      <w:r>
        <w:rPr>
          <w:rFonts w:hint="eastAsia"/>
        </w:rPr>
      </w:r>
      <w:r>
        <w:rPr>
          <w:rFonts w:ascii="等线 Light" w:hAnsi="等线 Light" w:eastAsia="等线 Light"/>
          <w:b w:val="true"/>
          <w:bCs w:val="true"/>
        </w:rPr>
        <w:t xml:space="preserve"> preview分支</w:t>
      </w:r>
    </w:p>
    <w:p>
      <w:pPr>
        <w:snapToGrid w:val="false"/>
        <w:spacing w:line="276" w:lineRule="auto"/>
        <w:ind w:leftChars="200"/>
        <w:jc w:val="both"/>
        <w:rPr>
          <w:rFonts w:ascii="等线" w:hAnsi="等线" w:eastAsia="等线"/>
          <w:sz w:val="21"/>
          <w:szCs w:val="21"/>
        </w:rPr>
      </w:pPr>
      <w:r>
        <w:rPr>
          <w:rFonts w:ascii="等线" w:hAnsi="等线" w:eastAsia="等线"/>
          <w:sz w:val="21"/>
          <w:szCs w:val="21"/>
        </w:rPr>
        <w:t>临时的预览分支， preview分支用于临时合并feature分支，这其中可能会修复某些bug或者冲突，可以选择性地将这些提交cherrypick回feature分支. 当预览结束后就可以销毁(删除)preview分支。</w:t>
      </w:r>
    </w:p>
    <w:p>
      <w:pPr>
        <w:pStyle w:val="heading4"/>
        <w:numPr>
          <w:ilvl w:val="2"/>
          <w:numId w:val="62"/>
        </w:numPr>
        <w:snapToGrid w:val="true"/>
        <w:spacing w:line="276" w:lineRule="auto"/>
        <w:ind w:leftChars="204" w:hanging="567" w:firstLineChars="0"/>
        <w:jc w:val="both"/>
        <w:rPr>
          <w:rFonts w:ascii="等线" w:hAnsi="等线" w:eastAsia="等线"/>
        </w:rPr>
      </w:pPr>
      <w:r>
        <w:rPr>
          <w:rFonts w:hint="eastAsia"/>
        </w:rPr>
      </w:r>
      <w:r>
        <w:rPr>
          <w:rFonts w:ascii="等线 Light" w:hAnsi="等线 Light" w:eastAsia="等线 Light"/>
          <w:b w:val="true"/>
          <w:bCs w:val="true"/>
        </w:rPr>
        <w:t xml:space="preserve"> release分支</w:t>
      </w:r>
    </w:p>
    <w:p>
      <w:pPr>
        <w:snapToGrid w:val="false"/>
        <w:spacing w:line="276" w:lineRule="auto"/>
        <w:ind w:leftChars="200"/>
        <w:jc w:val="both"/>
        <w:rPr>
          <w:rFonts w:ascii="等线" w:hAnsi="等线" w:eastAsia="等线"/>
          <w:sz w:val="21"/>
          <w:szCs w:val="21"/>
        </w:rPr>
      </w:pPr>
      <w:r>
        <w:rPr>
          <w:rFonts w:ascii="等线" w:hAnsi="等线" w:eastAsia="等线"/>
          <w:sz w:val="21"/>
          <w:szCs w:val="21"/>
        </w:rPr>
        <w:t>release分支主要是临时创建修改某个发布版本的bug修复分支。</w:t>
      </w:r>
    </w:p>
    <w:p>
      <w:pPr>
        <w:numPr>
          <w:ilvl w:val="0"/>
          <w:numId w:val="45"/>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命名规范</w:t>
      </w:r>
    </w:p>
    <w:p>
      <w:pPr>
        <w:numPr>
          <w:ilvl w:val="0"/>
          <w:numId w:val="69"/>
        </w:numPr>
        <w:snapToGrid w:val="false"/>
        <w:spacing w:line="276" w:lineRule="auto"/>
        <w:ind w:leftChars="340" w:hanging="360" w:firstLineChars="0"/>
        <w:jc w:val="both"/>
        <w:rPr>
          <w:rFonts w:ascii="等线" w:hAnsi="等线" w:eastAsia="等线"/>
          <w:sz w:val="21"/>
          <w:szCs w:val="21"/>
        </w:rPr>
      </w:pPr>
      <w:r>
        <w:rPr>
          <w:rFonts w:hint="eastAsia"/>
        </w:rPr>
      </w:r>
      <w:r>
        <w:rPr>
          <w:rFonts w:ascii="等线" w:hAnsi="等线" w:eastAsia="等线"/>
          <w:sz w:val="21"/>
          <w:szCs w:val="21"/>
        </w:rPr>
        <w:t>release-{version} 外部人员只会关注版本</w:t>
      </w:r>
    </w:p>
    <w:p>
      <w:pPr>
        <w:numPr>
          <w:ilvl w:val="0"/>
          <w:numId w:val="45"/>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如何修复</w:t>
      </w:r>
    </w:p>
    <w:p>
      <w:pPr>
        <w:numPr>
          <w:ilvl w:val="0"/>
          <w:numId w:val="69"/>
        </w:numPr>
        <w:snapToGrid w:val="false"/>
        <w:spacing w:line="276" w:lineRule="auto"/>
        <w:ind w:leftChars="340" w:hanging="360" w:firstLineChars="0"/>
        <w:jc w:val="both"/>
        <w:rPr>
          <w:rFonts w:ascii="等线" w:hAnsi="等线" w:eastAsia="等线"/>
          <w:sz w:val="21"/>
          <w:szCs w:val="21"/>
        </w:rPr>
      </w:pPr>
      <w:r>
        <w:rPr>
          <w:rFonts w:hint="eastAsia"/>
        </w:rPr>
      </w:r>
      <w:r>
        <w:rPr>
          <w:rFonts w:ascii="等线" w:hAnsi="等线" w:eastAsia="等线"/>
          <w:sz w:val="21"/>
          <w:szCs w:val="21"/>
        </w:rPr>
        <w:t>如果对应bug可以在dev分支直接被修复, 可以先提交到dev分支(或者已经修复了), 然后再cherrypick到release分支</w:t>
      </w:r>
    </w:p>
    <w:p>
      <w:pPr>
        <w:numPr>
          <w:ilvl w:val="0"/>
          <w:numId w:val="69"/>
        </w:numPr>
        <w:snapToGrid w:val="false"/>
        <w:spacing w:line="276" w:lineRule="auto"/>
        <w:ind w:leftChars="340" w:hanging="360" w:firstLineChars="0"/>
        <w:jc w:val="both"/>
        <w:rPr>
          <w:rFonts w:ascii="等线" w:hAnsi="等线" w:eastAsia="等线"/>
          <w:sz w:val="21"/>
          <w:szCs w:val="21"/>
        </w:rPr>
      </w:pPr>
      <w:r>
        <w:rPr>
          <w:rFonts w:hint="eastAsia"/>
        </w:rPr>
      </w:r>
      <w:r>
        <w:rPr>
          <w:rFonts w:ascii="等线" w:hAnsi="等线" w:eastAsia="等线"/>
          <w:sz w:val="21"/>
          <w:szCs w:val="21"/>
        </w:rPr>
        <w:t>如果bug在新版本无法复现. 比如新版本升级了依赖. 那么在release分支直接修复即可。</w:t>
      </w:r>
    </w:p>
    <w:p>
      <w:pPr>
        <w:numPr>
          <w:ilvl w:val="0"/>
          <w:numId w:val="45"/>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发布</w:t>
      </w:r>
    </w:p>
    <w:p>
      <w:pPr>
        <w:numPr>
          <w:ilvl w:val="0"/>
          <w:numId w:val="69"/>
        </w:numPr>
        <w:snapToGrid w:val="false"/>
        <w:spacing w:line="276" w:lineRule="auto"/>
        <w:ind w:leftChars="340" w:hanging="360" w:firstLineChars="0"/>
        <w:jc w:val="both"/>
        <w:rPr>
          <w:rFonts w:ascii="等线" w:hAnsi="等线" w:eastAsia="等线"/>
          <w:sz w:val="21"/>
          <w:szCs w:val="21"/>
        </w:rPr>
      </w:pPr>
      <w:r>
        <w:rPr>
          <w:rFonts w:hint="eastAsia"/>
        </w:rPr>
      </w:r>
      <w:r>
        <w:rPr>
          <w:rFonts w:ascii="等线" w:hAnsi="等线" w:eastAsia="等线"/>
          <w:sz w:val="21"/>
          <w:szCs w:val="21"/>
        </w:rPr>
        <w:t>bug修复测试通过后，可以直接发布到生产环境，并且重新打包一个tag标记。</w:t>
      </w:r>
    </w:p>
    <w:p>
      <w:pPr>
        <w:snapToGrid w:val="false"/>
        <w:spacing/>
        <w:ind/>
        <w:jc w:val="both"/>
        <w:rPr>
          <w:rFonts w:ascii="微软雅黑" w:hAnsi="微软雅黑" w:eastAsia="微软雅黑"/>
          <w:sz w:val="24"/>
          <w:szCs w:val="24"/>
        </w:rPr>
      </w:pPr>
      <w:r>
        <w:rPr>
          <w:rFonts w:ascii="等线" w:hAnsi="等线" w:eastAsia="等线"/>
          <w:sz w:val="21"/>
          <w:szCs w:val="21"/>
        </w:rPr>
      </w:r>
    </w:p>
    <w:p>
      <w:pPr>
        <w:pStyle w:val="heading3"/>
        <w:numPr>
          <w:ilvl w:val="1"/>
          <w:numId w:val="62"/>
        </w:numPr>
        <w:snapToGrid w:val="true"/>
        <w:spacing w:line="276" w:lineRule="auto"/>
        <w:ind w:hanging="567" w:firstLineChars="0"/>
        <w:jc w:val="both"/>
        <w:rPr>
          <w:rFonts w:ascii="等线" w:hAnsi="等线" w:eastAsia="等线"/>
        </w:rPr>
      </w:pPr>
      <w:r>
        <w:rPr>
          <w:rFonts w:hint="eastAsia"/>
        </w:rPr>
      </w:r>
      <w:r>
        <w:rPr>
          <w:rFonts w:ascii="等线 Light" w:hAnsi="等线 Light" w:eastAsia="等线 Light"/>
          <w:b w:val="true"/>
          <w:bCs w:val="true"/>
        </w:rPr>
        <w:t>版本规范</w:t>
      </w:r>
    </w:p>
    <w:p>
      <w:pPr>
        <w:snapToGrid w:val="false"/>
        <w:spacing w:line="276" w:lineRule="auto"/>
        <w:ind w:leftChars="200"/>
        <w:jc w:val="both"/>
        <w:rPr>
          <w:rFonts w:ascii="等线" w:hAnsi="等线" w:eastAsia="等线"/>
          <w:sz w:val="21"/>
          <w:szCs w:val="21"/>
        </w:rPr>
      </w:pPr>
      <w:r>
        <w:rPr>
          <w:rFonts w:ascii="等线" w:hAnsi="等线" w:eastAsia="等线"/>
          <w:sz w:val="21"/>
          <w:szCs w:val="21"/>
        </w:rPr>
        <w:t>前端项目使用语义化版本进行发布管理。</w:t>
      </w:r>
    </w:p>
    <w:p>
      <w:pPr>
        <w:snapToGrid w:val="false"/>
        <w:spacing w:line="276" w:lineRule="auto"/>
        <w:ind w:left="840" w:hanging="420"/>
        <w:jc w:val="both"/>
        <w:rPr>
          <w:rFonts w:ascii="等线" w:hAnsi="等线" w:eastAsia="等线"/>
          <w:sz w:val="21"/>
          <w:szCs w:val="21"/>
        </w:rPr>
      </w:pPr>
      <w:r>
        <w:rPr>
          <w:rFonts w:ascii="等线" w:hAnsi="等线" w:eastAsia="等线"/>
          <w:sz w:val="21"/>
          <w:szCs w:val="21"/>
        </w:rPr>
        <w:t>版本格式：主版本号.次版本号.修订号，版本号递增规则如下：</w:t>
      </w:r>
    </w:p>
    <w:p>
      <w:pPr>
        <w:numPr>
          <w:ilvl w:val="0"/>
          <w:numId w:val="47"/>
        </w:numPr>
        <w:snapToGrid w:val="false"/>
        <w:spacing w:line="276" w:lineRule="auto"/>
        <w:ind w:leftChars="340" w:hanging="360" w:firstLineChars="0"/>
        <w:jc w:val="both"/>
        <w:rPr>
          <w:rFonts w:ascii="等线" w:hAnsi="等线" w:eastAsia="等线"/>
          <w:sz w:val="21"/>
          <w:szCs w:val="21"/>
        </w:rPr>
      </w:pPr>
      <w:r>
        <w:rPr>
          <w:rFonts w:hint="eastAsia"/>
        </w:rPr>
      </w:r>
      <w:r>
        <w:rPr>
          <w:rFonts w:ascii="等线" w:hAnsi="等线" w:eastAsia="等线"/>
          <w:sz w:val="21"/>
          <w:szCs w:val="21"/>
        </w:rPr>
        <w:t>主版本号：当你做了不兼容的 API 重大修改；</w:t>
      </w:r>
    </w:p>
    <w:p>
      <w:pPr>
        <w:numPr>
          <w:ilvl w:val="0"/>
          <w:numId w:val="47"/>
        </w:numPr>
        <w:snapToGrid w:val="false"/>
        <w:spacing w:line="276" w:lineRule="auto"/>
        <w:ind w:leftChars="340" w:hanging="360" w:firstLineChars="0"/>
        <w:jc w:val="both"/>
        <w:rPr>
          <w:rFonts w:ascii="等线" w:hAnsi="等线" w:eastAsia="等线"/>
          <w:sz w:val="21"/>
          <w:szCs w:val="21"/>
        </w:rPr>
      </w:pPr>
      <w:r>
        <w:rPr>
          <w:rFonts w:hint="eastAsia"/>
        </w:rPr>
      </w:r>
      <w:r>
        <w:rPr>
          <w:rFonts w:ascii="等线" w:hAnsi="等线" w:eastAsia="等线"/>
          <w:sz w:val="21"/>
          <w:szCs w:val="21"/>
        </w:rPr>
        <w:t>次版本号：当你做了向下兼容的功能性新增；</w:t>
      </w:r>
    </w:p>
    <w:p>
      <w:pPr>
        <w:numPr>
          <w:ilvl w:val="0"/>
          <w:numId w:val="47"/>
        </w:numPr>
        <w:snapToGrid w:val="false"/>
        <w:spacing w:line="276" w:lineRule="auto"/>
        <w:ind w:leftChars="340" w:hanging="360" w:firstLineChars="0"/>
        <w:jc w:val="both"/>
        <w:rPr>
          <w:rFonts w:ascii="等线" w:hAnsi="等线" w:eastAsia="等线"/>
          <w:sz w:val="21"/>
          <w:szCs w:val="21"/>
        </w:rPr>
      </w:pPr>
      <w:r>
        <w:rPr>
          <w:rFonts w:hint="eastAsia"/>
        </w:rPr>
      </w:r>
      <w:r>
        <w:rPr>
          <w:rFonts w:ascii="等线" w:hAnsi="等线" w:eastAsia="等线"/>
          <w:sz w:val="21"/>
          <w:szCs w:val="21"/>
        </w:rPr>
        <w:t>修订号：当你做了向下兼容的问题修正。</w:t>
      </w:r>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leftChars="200"/>
        <w:jc w:val="both"/>
        <w:rPr>
          <w:rFonts w:ascii="等线" w:hAnsi="等线" w:eastAsia="等线"/>
          <w:sz w:val="21"/>
          <w:szCs w:val="21"/>
        </w:rPr>
      </w:pPr>
      <w:r>
        <w:rPr>
          <w:rFonts w:ascii="等线" w:hAnsi="等线" w:eastAsia="等线"/>
          <w:sz w:val="21"/>
          <w:szCs w:val="21"/>
        </w:rPr>
        <w:t>先行版本号及版本编译元数据可以加到“主版本号.次版本号.修订号”的后面，作为延伸。</w:t>
      </w:r>
    </w:p>
    <w:p>
      <w:pPr>
        <w:pStyle w:val="heading3"/>
        <w:numPr>
          <w:ilvl w:val="1"/>
          <w:numId w:val="62"/>
        </w:numPr>
        <w:snapToGrid w:val="true"/>
        <w:spacing w:line="276" w:lineRule="auto"/>
        <w:ind w:hanging="567" w:firstLineChars="0"/>
        <w:jc w:val="both"/>
        <w:rPr>
          <w:rFonts w:ascii="等线" w:hAnsi="等线" w:eastAsia="等线"/>
        </w:rPr>
      </w:pPr>
      <w:r>
        <w:rPr>
          <w:rFonts w:hint="eastAsia"/>
        </w:rPr>
      </w:r>
      <w:r>
        <w:rPr>
          <w:rFonts w:ascii="等线 Light" w:hAnsi="等线 Light" w:eastAsia="等线 Light"/>
          <w:b w:val="true"/>
          <w:bCs w:val="true"/>
        </w:rPr>
        <w:t>提交规范</w:t>
      </w:r>
    </w:p>
    <w:p>
      <w:pPr>
        <w:pStyle w:val="heading4"/>
        <w:numPr>
          <w:ilvl w:val="2"/>
          <w:numId w:val="62"/>
        </w:numPr>
        <w:snapToGrid w:val="true"/>
        <w:spacing w:line="276" w:lineRule="auto"/>
        <w:ind w:leftChars="204" w:hanging="567" w:firstLineChars="0"/>
        <w:jc w:val="both"/>
        <w:rPr>
          <w:rFonts w:ascii="等线" w:hAnsi="等线" w:eastAsia="等线"/>
        </w:rPr>
      </w:pPr>
      <w:r>
        <w:rPr>
          <w:rFonts w:hint="eastAsia"/>
        </w:rPr>
      </w:r>
      <w:r>
        <w:rPr>
          <w:rFonts w:ascii="等线 Light" w:hAnsi="等线 Light" w:eastAsia="等线 Light"/>
          <w:b w:val="true"/>
          <w:bCs w:val="true"/>
        </w:rPr>
        <w:t xml:space="preserve"> 提交信息规范</w:t>
      </w:r>
    </w:p>
    <w:p>
      <w:pPr>
        <w:snapToGrid w:val="false"/>
        <w:spacing w:line="276" w:lineRule="auto"/>
        <w:ind w:leftChars="5" w:firstLine="420"/>
        <w:jc w:val="both"/>
        <w:rPr>
          <w:rFonts w:ascii="等线" w:hAnsi="等线" w:eastAsia="等线"/>
          <w:sz w:val="21"/>
          <w:szCs w:val="21"/>
        </w:rPr>
      </w:pPr>
      <w:r>
        <w:rPr>
          <w:rFonts w:ascii="等线" w:hAnsi="等线" w:eastAsia="等线"/>
          <w:sz w:val="21"/>
          <w:szCs w:val="21"/>
        </w:rPr>
        <w:t>一个好的提交信息, 会帮助你提高项目的整体质量。</w:t>
      </w:r>
    </w:p>
    <w:p>
      <w:pPr>
        <w:snapToGrid w:val="false"/>
        <w:spacing w:line="276" w:lineRule="auto"/>
        <w:ind w:left="840" w:hanging="420"/>
        <w:jc w:val="both"/>
        <w:rPr>
          <w:rFonts w:ascii="等线" w:hAnsi="等线" w:eastAsia="等线"/>
          <w:sz w:val="21"/>
          <w:szCs w:val="21"/>
        </w:rPr>
      </w:pPr>
      <w:r>
        <w:rPr>
          <w:rFonts w:ascii="等线" w:hAnsi="等线" w:eastAsia="等线"/>
          <w:sz w:val="21"/>
          <w:szCs w:val="21"/>
        </w:rPr>
        <w:t>为什么这么说？</w:t>
      </w:r>
    </w:p>
    <w:p>
      <w:pPr>
        <w:numPr>
          <w:ilvl w:val="0"/>
          <w:numId w:val="49"/>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格式统一的提交信息可以帮助自动化生成changelog更新日志。</w:t>
      </w:r>
    </w:p>
    <w:p>
      <w:pPr>
        <w:numPr>
          <w:ilvl w:val="0"/>
          <w:numId w:val="49"/>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版本库不只是存放代码的仓库, 也记录项目的开发记录. 这些记录应该可以帮助后来者快速地学习和回顾代码. 也应该方便其他协作者review你的代码。</w:t>
      </w:r>
    </w:p>
    <w:p>
      <w:pPr>
        <w:snapToGrid w:val="false"/>
        <w:spacing w:line="276" w:lineRule="auto"/>
        <w:ind w:left="840" w:hanging="420"/>
        <w:jc w:val="both"/>
        <w:rPr>
          <w:rFonts w:ascii="等线" w:hAnsi="等线" w:eastAsia="等线"/>
          <w:sz w:val="21"/>
          <w:szCs w:val="21"/>
        </w:rPr>
      </w:pPr>
      <w:r>
        <w:rPr>
          <w:rFonts w:ascii="等线" w:hAnsi="等线" w:eastAsia="等线"/>
          <w:sz w:val="21"/>
          <w:szCs w:val="21"/>
        </w:rPr>
        <w:t>原则: 半年后, 你能看懂你的commit做了什么内容。</w:t>
      </w:r>
    </w:p>
    <w:p>
      <w:pPr>
        <w:snapToGrid w:val="false"/>
        <w:spacing w:line="276" w:lineRule="auto"/>
        <w:ind w:left="840" w:hanging="420"/>
        <w:jc w:val="both"/>
        <w:rPr>
          <w:rFonts w:ascii="等线" w:hAnsi="等线" w:eastAsia="等线"/>
          <w:sz w:val="21"/>
          <w:szCs w:val="21"/>
        </w:rPr>
      </w:pPr>
      <w:r>
        <w:rPr>
          <w:rFonts w:ascii="等线" w:hAnsi="等线" w:eastAsia="等线"/>
          <w:sz w:val="21"/>
          <w:szCs w:val="21"/>
        </w:rPr>
        <w:t>必要信息</w:t>
      </w:r>
    </w:p>
    <w:p>
      <w:pPr>
        <w:numPr>
          <w:ilvl w:val="0"/>
          <w:numId w:val="49"/>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为什么进行这次提交?</w:t>
      </w:r>
    </w:p>
    <w:p>
      <w:pPr>
        <w:numPr>
          <w:ilvl w:val="0"/>
          <w:numId w:val="49"/>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提交改变了什么, 让其他reviewer更容易审核代码和忽略无关的改变</w:t>
      </w:r>
    </w:p>
    <w:p>
      <w:pPr>
        <w:numPr>
          <w:ilvl w:val="0"/>
          <w:numId w:val="49"/>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如何解决的问题?</w:t>
      </w:r>
    </w:p>
    <w:p>
      <w:pPr>
        <w:numPr>
          <w:ilvl w:val="0"/>
          <w:numId w:val="49"/>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问题是什么导致的？</w:t>
      </w:r>
    </w:p>
    <w:p>
      <w:pPr>
        <w:numPr>
          <w:ilvl w:val="0"/>
          <w:numId w:val="49"/>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简短说明使用什么方式, 策略, 修复了问题。</w:t>
      </w:r>
    </w:p>
    <w:p>
      <w:pPr>
        <w:numPr>
          <w:ilvl w:val="0"/>
          <w:numId w:val="49"/>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变化可能影响哪些地方。</w:t>
      </w:r>
    </w:p>
    <w:p>
      <w:pPr>
        <w:numPr>
          <w:ilvl w:val="0"/>
          <w:numId w:val="49"/>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说明变动功能的细节。一个提交不应该做超过2个功能的变动。</w:t>
      </w:r>
    </w:p>
    <w:p>
      <w:pPr>
        <w:pStyle w:val="heading4"/>
        <w:numPr>
          <w:ilvl w:val="2"/>
          <w:numId w:val="62"/>
        </w:numPr>
        <w:snapToGrid w:val="true"/>
        <w:spacing w:line="276" w:lineRule="auto"/>
        <w:ind w:leftChars="204" w:hanging="567" w:firstLineChars="0"/>
        <w:jc w:val="both"/>
        <w:rPr>
          <w:rFonts w:ascii="等线" w:hAnsi="等线" w:eastAsia="等线"/>
        </w:rPr>
      </w:pPr>
      <w:r>
        <w:rPr>
          <w:rFonts w:hint="eastAsia"/>
        </w:rPr>
      </w:r>
      <w:r>
        <w:rPr>
          <w:rFonts w:ascii="等线 Light" w:hAnsi="等线 Light" w:eastAsia="等线 Light"/>
          <w:b w:val="true"/>
          <w:bCs w:val="true"/>
        </w:rPr>
        <w:t xml:space="preserve"> 提交格式</w:t>
      </w:r>
    </w:p>
    <w:p>
      <w:pPr>
        <w:snapToGrid w:val="false"/>
        <w:spacing w:line="276" w:lineRule="auto"/>
        <w:ind w:leftChars="72" w:firstLine="279"/>
        <w:jc w:val="both"/>
        <w:rPr>
          <w:rFonts w:ascii="等线" w:hAnsi="等线" w:eastAsia="等线"/>
          <w:sz w:val="21"/>
          <w:szCs w:val="21"/>
        </w:rPr>
      </w:pPr>
      <w:r>
        <w:rPr>
          <w:rFonts w:ascii="等线" w:hAnsi="等线" w:eastAsia="等线"/>
          <w:sz w:val="21"/>
          <w:szCs w:val="21"/>
        </w:rPr>
        <w:t>我们采用基于angular的提交规范, 简化和扩展了不同点。</w:t>
      </w:r>
    </w:p>
    <w:p>
      <w:pPr>
        <w:snapToGrid w:val="false"/>
        <w:spacing w:line="276" w:lineRule="auto"/>
        <w:ind w:leftChars="72" w:firstLine="279"/>
        <w:jc w:val="both"/>
        <w:rPr>
          <w:rFonts w:ascii="等线" w:hAnsi="等线" w:eastAsia="等线"/>
          <w:sz w:val="21"/>
          <w:szCs w:val="21"/>
        </w:rPr>
      </w:pPr>
      <w:r>
        <w:rPr>
          <w:rFonts w:ascii="等线" w:hAnsi="等线" w:eastAsia="等线"/>
          <w:sz w:val="21"/>
          <w:szCs w:val="21"/>
        </w:rPr>
        <w:t>格式内容包含：</w:t>
      </w:r>
    </w:p>
    <w:p>
      <w:pPr>
        <w:snapToGrid w:val="false"/>
        <w:spacing w:before="62" w:after="62" w:line="276" w:lineRule="auto"/>
        <w:ind w:leftChars="2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&lt;type&gt;(&lt;scope&gt;): &lt;subject&gt;  </w:t>
      </w:r>
      <w:r>
        <w:rPr>
          <w:rFonts w:ascii="Candara" w:hAnsi="Candara" w:eastAsia="Candara"/>
          <w:color w:val="808080"/>
          <w:sz w:val="21"/>
          <w:szCs w:val="21"/>
          <w:shd w:val="clear" w:fill="333333"/>
        </w:rPr>
        <w:t xml:space="preserve">// </w:t>
      </w:r>
      <w:r>
        <w:rPr>
          <w:rFonts w:ascii="等线" w:hAnsi="等线" w:eastAsia="等线"/>
          <w:color w:val="808080"/>
          <w:sz w:val="21"/>
          <w:szCs w:val="21"/>
          <w:shd w:val="clear" w:fill="333333"/>
        </w:rPr>
        <w:t>heade</w:t>
      </w:r>
      <w:r>
        <w:rPr>
          <w:rFonts w:ascii="Candara" w:hAnsi="Candara" w:eastAsia="Candara"/>
          <w:color w:val="808080"/>
          <w:sz w:val="21"/>
          <w:szCs w:val="21"/>
          <w:shd w:val="clear" w:fill="333333"/>
        </w:rPr>
        <w:t>r</w:t>
      </w:r>
      <w:r>
        <w:rPr>
          <w:rFonts w:ascii="宋体" w:hAnsi="宋体" w:eastAsia="宋体"/>
          <w:color w:val="808080"/>
          <w:sz w:val="21"/>
          <w:szCs w:val="21"/>
          <w:shd w:val="clear" w:fill="333333"/>
        </w:rPr>
        <w:t>头部</w:t>
      </w:r>
    </w:p>
    <w:p>
      <w:pPr>
        <w:snapToGrid w:val="false"/>
        <w:spacing w:before="62" w:after="62" w:line="276" w:lineRule="auto"/>
        <w:ind w:leftChars="20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line="276" w:lineRule="auto"/>
        <w:ind w:leftChars="2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&lt;body&gt;</w:t>
      </w:r>
    </w:p>
    <w:p>
      <w:pPr>
        <w:snapToGrid w:val="false"/>
        <w:spacing w:before="62" w:after="62" w:line="276" w:lineRule="auto"/>
        <w:ind w:leftChars="20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line="276" w:lineRule="auto"/>
        <w:ind w:leftChars="2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&lt;footer&gt;</w:t>
      </w:r>
    </w:p>
    <w:p>
      <w:pPr>
        <w:snapToGrid w:val="false"/>
        <w:spacing w:line="276" w:lineRule="auto"/>
        <w:ind/>
        <w:jc w:val="both"/>
        <w:rPr>
          <w:rFonts w:ascii="等线" w:hAnsi="等线" w:eastAsia="等线"/>
          <w:sz w:val="21"/>
          <w:szCs w:val="21"/>
          <w:shd w:val="clear" w:fill="333333"/>
        </w:rPr>
      </w:pPr>
      <w:r>
        <w:rPr>
          <w:rFonts w:ascii="等线" w:hAnsi="等线" w:eastAsia="等线"/>
          <w:sz w:val="21"/>
          <w:szCs w:val="21"/>
          <w:shd w:val="clear" w:fill="333333"/>
        </w:rPr>
        <w:t xml:space="preserve">		</w:t>
      </w:r>
    </w:p>
    <w:p>
      <w:pPr>
        <w:snapToGrid w:val="false"/>
        <w:spacing w:line="276" w:lineRule="auto"/>
        <w:ind w:firstLine="420"/>
        <w:jc w:val="both"/>
        <w:rPr>
          <w:rFonts w:ascii="等线" w:hAnsi="等线" w:eastAsia="等线"/>
          <w:sz w:val="24"/>
          <w:szCs w:val="24"/>
        </w:rPr>
      </w:pPr>
      <w:r>
        <w:rPr>
          <w:rFonts w:ascii="等线" w:hAnsi="等线" w:eastAsia="等线"/>
          <w:b w:val="true"/>
          <w:bCs w:val="true"/>
          <w:sz w:val="24"/>
          <w:szCs w:val="24"/>
        </w:rPr>
        <w:t>header</w:t>
      </w:r>
    </w:p>
    <w:p>
      <w:pPr>
        <w:snapToGrid w:val="false"/>
        <w:spacing w:line="276" w:lineRule="auto"/>
        <w:ind w:leftChars="400" w:firstLine="0"/>
        <w:jc w:val="both"/>
        <w:rPr>
          <w:rFonts w:ascii="等线" w:hAnsi="等线" w:eastAsia="等线"/>
          <w:sz w:val="21"/>
          <w:szCs w:val="21"/>
        </w:rPr>
      </w:pPr>
      <w:r>
        <w:rPr>
          <w:rFonts w:ascii="等线" w:hAnsi="等线" w:eastAsia="等线"/>
          <w:sz w:val="21"/>
          <w:szCs w:val="21"/>
        </w:rPr>
        <w:t>如果提交时使用Feat或者Fix，在已发布的版本里这些提交信息应该出现在CHANGELOG.md文件中。</w:t>
      </w:r>
    </w:p>
    <w:p>
      <w:pPr>
        <w:numPr>
          <w:ilvl w:val="0"/>
          <w:numId w:val="51"/>
        </w:numPr>
        <w:snapToGrid w:val="false"/>
        <w:spacing w:line="276" w:lineRule="auto"/>
        <w:ind w:leftChars="272" w:hanging="420" w:firstLineChars="0"/>
        <w:jc w:val="both"/>
        <w:rPr>
          <w:rFonts w:ascii="等线" w:hAnsi="等线" w:eastAsia="等线"/>
          <w:sz w:val="21"/>
          <w:szCs w:val="21"/>
        </w:rPr>
      </w:pPr>
      <w:r>
        <w:rPr>
          <w:rFonts w:hint="eastAsia"/>
        </w:rPr>
      </w:r>
      <w:r>
        <w:rPr>
          <w:rFonts w:ascii="等线" w:hAnsi="等线" w:eastAsia="等线"/>
          <w:sz w:val="21"/>
          <w:szCs w:val="21"/>
        </w:rPr>
        <w:t>type: 说明commit的类别, 让阅读者更快地区分提交的类型,允许以下类型:</w:t>
      </w:r>
    </w:p>
    <w:p>
      <w:pPr>
        <w:numPr>
          <w:ilvl w:val="0"/>
          <w:numId w:val="53"/>
        </w:numPr>
        <w:snapToGrid w:val="false"/>
        <w:spacing w:line="276" w:lineRule="auto"/>
        <w:ind w:leftChars="303" w:hanging="420" w:firstLineChars="0"/>
        <w:jc w:val="both"/>
        <w:rPr>
          <w:rFonts w:ascii="等线" w:hAnsi="等线" w:eastAsia="等线"/>
          <w:sz w:val="21"/>
          <w:szCs w:val="21"/>
        </w:rPr>
      </w:pPr>
      <w:r>
        <w:rPr>
          <w:rFonts w:hint="eastAsia"/>
        </w:rPr>
      </w:r>
      <w:r>
        <w:rPr>
          <w:rFonts w:ascii="等线" w:hAnsi="等线" w:eastAsia="等线"/>
          <w:sz w:val="21"/>
          <w:szCs w:val="21"/>
        </w:rPr>
        <w:t>Feat: 新功能/新特性</w:t>
      </w:r>
    </w:p>
    <w:p>
      <w:pPr>
        <w:numPr>
          <w:ilvl w:val="0"/>
          <w:numId w:val="53"/>
        </w:numPr>
        <w:snapToGrid w:val="false"/>
        <w:spacing w:line="276" w:lineRule="auto"/>
        <w:ind w:leftChars="303" w:hanging="420" w:firstLineChars="0"/>
        <w:jc w:val="both"/>
        <w:rPr>
          <w:rFonts w:ascii="等线" w:hAnsi="等线" w:eastAsia="等线"/>
          <w:sz w:val="21"/>
          <w:szCs w:val="21"/>
        </w:rPr>
      </w:pPr>
      <w:r>
        <w:rPr>
          <w:rFonts w:hint="eastAsia"/>
        </w:rPr>
      </w:r>
      <w:r>
        <w:rPr>
          <w:rFonts w:ascii="等线" w:hAnsi="等线" w:eastAsia="等线"/>
          <w:sz w:val="21"/>
          <w:szCs w:val="21"/>
        </w:rPr>
        <w:t>Fix: 修复了bug，贴上issues或禅道bug号</w:t>
      </w:r>
    </w:p>
    <w:p>
      <w:pPr>
        <w:numPr>
          <w:ilvl w:val="0"/>
          <w:numId w:val="53"/>
        </w:numPr>
        <w:snapToGrid w:val="false"/>
        <w:spacing w:line="276" w:lineRule="auto"/>
        <w:ind w:leftChars="303" w:hanging="420" w:firstLineChars="0"/>
        <w:jc w:val="both"/>
        <w:rPr>
          <w:rFonts w:ascii="等线" w:hAnsi="等线" w:eastAsia="等线"/>
          <w:sz w:val="21"/>
          <w:szCs w:val="21"/>
        </w:rPr>
      </w:pPr>
      <w:r>
        <w:rPr>
          <w:rFonts w:hint="eastAsia"/>
        </w:rPr>
      </w:r>
      <w:r>
        <w:rPr>
          <w:rFonts w:ascii="等线" w:hAnsi="等线" w:eastAsia="等线"/>
          <w:sz w:val="21"/>
          <w:szCs w:val="21"/>
        </w:rPr>
        <w:t>Docs: 文档更新</w:t>
      </w:r>
    </w:p>
    <w:p>
      <w:pPr>
        <w:numPr>
          <w:ilvl w:val="0"/>
          <w:numId w:val="53"/>
        </w:numPr>
        <w:snapToGrid w:val="false"/>
        <w:spacing w:line="276" w:lineRule="auto"/>
        <w:ind w:leftChars="303" w:hanging="420" w:firstLineChars="0"/>
        <w:jc w:val="both"/>
        <w:rPr>
          <w:rFonts w:ascii="等线" w:hAnsi="等线" w:eastAsia="等线"/>
          <w:sz w:val="21"/>
          <w:szCs w:val="21"/>
        </w:rPr>
      </w:pPr>
      <w:r>
        <w:rPr>
          <w:rFonts w:hint="eastAsia"/>
        </w:rPr>
      </w:r>
      <w:r>
        <w:rPr>
          <w:rFonts w:ascii="等线" w:hAnsi="等线" w:eastAsia="等线"/>
          <w:sz w:val="21"/>
          <w:szCs w:val="21"/>
        </w:rPr>
        <w:t>Style: 优化项目结构或者代码格式</w:t>
      </w:r>
    </w:p>
    <w:p>
      <w:pPr>
        <w:numPr>
          <w:ilvl w:val="0"/>
          <w:numId w:val="53"/>
        </w:numPr>
        <w:snapToGrid w:val="false"/>
        <w:spacing w:line="276" w:lineRule="auto"/>
        <w:ind w:leftChars="303" w:hanging="420" w:firstLineChars="0"/>
        <w:jc w:val="both"/>
        <w:rPr>
          <w:rFonts w:ascii="等线" w:hAnsi="等线" w:eastAsia="等线"/>
          <w:sz w:val="21"/>
          <w:szCs w:val="21"/>
        </w:rPr>
      </w:pPr>
      <w:r>
        <w:rPr>
          <w:rFonts w:hint="eastAsia"/>
        </w:rPr>
      </w:r>
      <w:r>
        <w:rPr>
          <w:rFonts w:ascii="等线" w:hAnsi="等线" w:eastAsia="等线"/>
          <w:sz w:val="21"/>
          <w:szCs w:val="21"/>
        </w:rPr>
        <w:t>Test: 测试更新</w:t>
      </w:r>
    </w:p>
    <w:p>
      <w:pPr>
        <w:numPr>
          <w:ilvl w:val="0"/>
          <w:numId w:val="53"/>
        </w:numPr>
        <w:snapToGrid w:val="false"/>
        <w:spacing w:line="276" w:lineRule="auto"/>
        <w:ind w:leftChars="303" w:hanging="420" w:firstLineChars="0"/>
        <w:jc w:val="both"/>
        <w:rPr>
          <w:rFonts w:ascii="等线" w:hAnsi="等线" w:eastAsia="等线"/>
          <w:sz w:val="21"/>
          <w:szCs w:val="21"/>
        </w:rPr>
      </w:pPr>
      <w:r>
        <w:rPr>
          <w:rFonts w:hint="eastAsia"/>
        </w:rPr>
      </w:r>
      <w:r>
        <w:rPr>
          <w:rFonts w:ascii="等线" w:hAnsi="等线" w:eastAsia="等线"/>
          <w:sz w:val="21"/>
          <w:szCs w:val="21"/>
        </w:rPr>
        <w:t>Chore: 日常更新. 如升级依赖, 升级构建工具</w:t>
      </w:r>
    </w:p>
    <w:p>
      <w:pPr>
        <w:numPr>
          <w:ilvl w:val="0"/>
          <w:numId w:val="53"/>
        </w:numPr>
        <w:snapToGrid w:val="false"/>
        <w:spacing w:line="276" w:lineRule="auto"/>
        <w:ind w:leftChars="303" w:hanging="420" w:firstLineChars="0"/>
        <w:jc w:val="both"/>
        <w:rPr>
          <w:rFonts w:ascii="等线" w:hAnsi="等线" w:eastAsia="等线"/>
          <w:sz w:val="21"/>
          <w:szCs w:val="21"/>
        </w:rPr>
      </w:pPr>
      <w:r>
        <w:rPr>
          <w:rFonts w:hint="eastAsia"/>
        </w:rPr>
      </w:r>
      <w:r>
        <w:rPr>
          <w:rFonts w:ascii="等线" w:hAnsi="等线" w:eastAsia="等线"/>
          <w:sz w:val="21"/>
          <w:szCs w:val="21"/>
        </w:rPr>
        <w:t>Perf: 性能优化</w:t>
      </w:r>
    </w:p>
    <w:p>
      <w:pPr>
        <w:numPr>
          <w:ilvl w:val="0"/>
          <w:numId w:val="53"/>
        </w:numPr>
        <w:snapToGrid w:val="false"/>
        <w:spacing w:line="276" w:lineRule="auto"/>
        <w:ind w:leftChars="303" w:hanging="420" w:firstLineChars="0"/>
        <w:jc w:val="both"/>
        <w:rPr>
          <w:rFonts w:ascii="等线" w:hAnsi="等线" w:eastAsia="等线"/>
          <w:sz w:val="21"/>
          <w:szCs w:val="21"/>
        </w:rPr>
      </w:pPr>
      <w:r>
        <w:rPr>
          <w:rFonts w:hint="eastAsia"/>
        </w:rPr>
      </w:r>
      <w:r>
        <w:rPr>
          <w:rFonts w:ascii="等线" w:hAnsi="等线" w:eastAsia="等线"/>
          <w:sz w:val="21"/>
          <w:szCs w:val="21"/>
        </w:rPr>
        <w:t>Revert: revert之前的commit</w:t>
      </w:r>
    </w:p>
    <w:p>
      <w:pPr>
        <w:snapToGrid w:val="false"/>
        <w:spacing w:line="276" w:lineRule="auto"/>
        <w:ind w:leftChars="500" w:firstLine="420"/>
        <w:jc w:val="both"/>
        <w:rPr>
          <w:rFonts w:ascii="等线" w:hAnsi="等线" w:eastAsia="等线"/>
          <w:sz w:val="21"/>
          <w:szCs w:val="21"/>
        </w:rPr>
      </w:pPr>
      <w:r>
        <w:rPr>
          <w:rFonts w:ascii="等线" w:hAnsi="等线" w:eastAsia="等线"/>
          <w:sz w:val="21"/>
          <w:szCs w:val="21"/>
        </w:rPr>
        <w:t>git revert 命令用于撤销之前的一个提交, 并在为这个撤销操作生成一个提交</w:t>
      </w:r>
    </w:p>
    <w:p>
      <w:pPr>
        <w:numPr>
          <w:ilvl w:val="0"/>
          <w:numId w:val="53"/>
        </w:numPr>
        <w:snapToGrid w:val="false"/>
        <w:spacing w:line="276" w:lineRule="auto"/>
        <w:ind w:leftChars="303" w:hanging="420" w:firstLineChars="0"/>
        <w:jc w:val="both"/>
        <w:rPr>
          <w:rFonts w:ascii="等线" w:hAnsi="等线" w:eastAsia="等线"/>
          <w:sz w:val="21"/>
          <w:szCs w:val="21"/>
        </w:rPr>
      </w:pPr>
      <w:r>
        <w:rPr>
          <w:rFonts w:hint="eastAsia"/>
        </w:rPr>
      </w:r>
      <w:r>
        <w:rPr>
          <w:rFonts w:ascii="等线" w:hAnsi="等线" w:eastAsia="等线"/>
          <w:sz w:val="21"/>
          <w:szCs w:val="21"/>
        </w:rPr>
        <w:t>Refactor: 代码重构</w:t>
      </w:r>
    </w:p>
    <w:p>
      <w:pPr>
        <w:numPr>
          <w:ilvl w:val="0"/>
          <w:numId w:val="53"/>
        </w:numPr>
        <w:snapToGrid w:val="false"/>
        <w:spacing w:line="276" w:lineRule="auto"/>
        <w:ind w:leftChars="303" w:hanging="420" w:firstLineChars="0"/>
        <w:jc w:val="both"/>
        <w:rPr>
          <w:rFonts w:ascii="等线" w:hAnsi="等线" w:eastAsia="等线"/>
          <w:sz w:val="21"/>
          <w:szCs w:val="21"/>
        </w:rPr>
      </w:pPr>
      <w:r>
        <w:rPr>
          <w:rFonts w:hint="eastAsia"/>
        </w:rPr>
      </w:r>
      <w:r>
        <w:rPr>
          <w:rFonts w:ascii="等线" w:hAnsi="等线" w:eastAsia="等线"/>
          <w:sz w:val="21"/>
          <w:szCs w:val="21"/>
        </w:rPr>
        <w:t>Build或Release: 构建或发布版本</w:t>
      </w:r>
    </w:p>
    <w:p>
      <w:pPr>
        <w:numPr>
          <w:ilvl w:val="0"/>
          <w:numId w:val="53"/>
        </w:numPr>
        <w:snapToGrid w:val="false"/>
        <w:spacing w:line="276" w:lineRule="auto"/>
        <w:ind w:leftChars="303" w:hanging="420" w:firstLineChars="0"/>
        <w:jc w:val="both"/>
        <w:rPr>
          <w:rFonts w:ascii="等线" w:hAnsi="等线" w:eastAsia="等线"/>
          <w:sz w:val="21"/>
          <w:szCs w:val="21"/>
        </w:rPr>
      </w:pPr>
      <w:r>
        <w:rPr>
          <w:rFonts w:hint="eastAsia"/>
        </w:rPr>
      </w:r>
      <w:r>
        <w:rPr>
          <w:rFonts w:ascii="等线" w:hAnsi="等线" w:eastAsia="等线"/>
          <w:sz w:val="21"/>
          <w:szCs w:val="21"/>
        </w:rPr>
        <w:t>CI: 持续集成</w:t>
      </w:r>
    </w:p>
    <w:p>
      <w:pPr>
        <w:numPr>
          <w:ilvl w:val="0"/>
          <w:numId w:val="53"/>
        </w:numPr>
        <w:snapToGrid w:val="false"/>
        <w:spacing w:line="276" w:lineRule="auto"/>
        <w:ind w:leftChars="303" w:hanging="420" w:firstLineChars="0"/>
        <w:jc w:val="both"/>
        <w:rPr>
          <w:rFonts w:ascii="等线" w:hAnsi="等线" w:eastAsia="等线"/>
          <w:sz w:val="21"/>
          <w:szCs w:val="21"/>
        </w:rPr>
      </w:pPr>
      <w:r>
        <w:rPr>
          <w:rFonts w:hint="eastAsia"/>
        </w:rPr>
      </w:r>
      <w:r>
        <w:rPr>
          <w:rFonts w:ascii="等线" w:hAnsi="等线" w:eastAsia="等线"/>
          <w:sz w:val="21"/>
          <w:szCs w:val="21"/>
        </w:rPr>
        <w:t>Safe: 修复安全问题</w:t>
      </w:r>
    </w:p>
    <w:p>
      <w:pPr>
        <w:numPr>
          <w:ilvl w:val="0"/>
          <w:numId w:val="51"/>
        </w:numPr>
        <w:snapToGrid w:val="false"/>
        <w:spacing w:line="276" w:lineRule="auto"/>
        <w:ind w:leftChars="272" w:hanging="420" w:firstLineChars="0"/>
        <w:jc w:val="both"/>
        <w:rPr>
          <w:rFonts w:ascii="等线" w:hAnsi="等线" w:eastAsia="等线"/>
          <w:sz w:val="21"/>
          <w:szCs w:val="21"/>
        </w:rPr>
      </w:pPr>
      <w:r>
        <w:rPr>
          <w:rFonts w:hint="eastAsia"/>
        </w:rPr>
      </w:r>
      <w:r>
        <w:rPr>
          <w:rFonts w:ascii="等线" w:hAnsi="等线" w:eastAsia="等线"/>
          <w:sz w:val="21"/>
          <w:szCs w:val="21"/>
        </w:rPr>
        <w:t>scope: 可选. 说明提交影响的范围. 例如样式, 后端接口, 逻辑层等等</w:t>
      </w:r>
    </w:p>
    <w:p>
      <w:pPr>
        <w:numPr>
          <w:ilvl w:val="0"/>
          <w:numId w:val="51"/>
        </w:numPr>
        <w:snapToGrid w:val="false"/>
        <w:spacing w:line="276" w:lineRule="auto"/>
        <w:ind w:leftChars="272" w:hanging="420" w:firstLineChars="0"/>
        <w:jc w:val="both"/>
        <w:rPr>
          <w:rFonts w:ascii="等线" w:hAnsi="等线" w:eastAsia="等线"/>
          <w:sz w:val="21"/>
          <w:szCs w:val="21"/>
        </w:rPr>
      </w:pPr>
      <w:r>
        <w:rPr>
          <w:rFonts w:hint="eastAsia"/>
        </w:rPr>
      </w:r>
      <w:r>
        <w:rPr>
          <w:rFonts w:ascii="等线" w:hAnsi="等线" w:eastAsia="等线"/>
          <w:sz w:val="21"/>
          <w:szCs w:val="21"/>
        </w:rPr>
        <w:t>subject: 提交目的的简短描述, 动词开头, 不超过80个字符. 不要为了提交而提交</w:t>
      </w:r>
    </w:p>
    <w:p>
      <w:pPr>
        <w:snapToGrid w:val="false"/>
        <w:spacing w:line="276" w:lineRule="auto"/>
        <w:ind w:firstLine="420"/>
        <w:jc w:val="both"/>
        <w:rPr>
          <w:rFonts w:ascii="等线" w:hAnsi="等线" w:eastAsia="等线"/>
          <w:sz w:val="24"/>
          <w:szCs w:val="24"/>
        </w:rPr>
      </w:pPr>
      <w:r>
        <w:rPr>
          <w:rFonts w:ascii="等线" w:hAnsi="等线" w:eastAsia="等线"/>
          <w:b w:val="true"/>
          <w:bCs w:val="true"/>
          <w:sz w:val="24"/>
          <w:szCs w:val="24"/>
        </w:rPr>
        <w:t>body</w:t>
      </w:r>
    </w:p>
    <w:p>
      <w:pPr>
        <w:snapToGrid w:val="false"/>
        <w:spacing w:line="276" w:lineRule="auto"/>
        <w:ind w:leftChars="377" w:firstLine="0"/>
        <w:jc w:val="both"/>
        <w:rPr>
          <w:rFonts w:ascii="等线" w:hAnsi="等线" w:eastAsia="等线"/>
          <w:sz w:val="21"/>
          <w:szCs w:val="21"/>
        </w:rPr>
      </w:pPr>
      <w:r>
        <w:rPr>
          <w:rFonts w:ascii="等线" w:hAnsi="等线" w:eastAsia="等线"/>
          <w:sz w:val="21"/>
          <w:szCs w:val="21"/>
        </w:rPr>
        <w:t>可选. 对本次提交的详细描述. 如果变动很简单, 可以省略</w:t>
      </w:r>
    </w:p>
    <w:p>
      <w:pPr>
        <w:snapToGrid w:val="false"/>
        <w:spacing w:line="276" w:lineRule="auto"/>
        <w:ind w:firstLine="420"/>
        <w:jc w:val="both"/>
        <w:rPr>
          <w:rFonts w:ascii="等线" w:hAnsi="等线" w:eastAsia="等线"/>
          <w:sz w:val="24"/>
          <w:szCs w:val="24"/>
        </w:rPr>
      </w:pPr>
      <w:r>
        <w:rPr>
          <w:rFonts w:ascii="等线" w:hAnsi="等线" w:eastAsia="等线"/>
          <w:b w:val="true"/>
          <w:bCs w:val="true"/>
          <w:sz w:val="24"/>
          <w:szCs w:val="24"/>
        </w:rPr>
        <w:t>footer</w:t>
      </w:r>
    </w:p>
    <w:p>
      <w:pPr>
        <w:snapToGrid w:val="false"/>
        <w:spacing w:line="276" w:lineRule="auto"/>
        <w:ind w:leftChars="377" w:firstLine="0"/>
        <w:jc w:val="both"/>
        <w:rPr>
          <w:rFonts w:ascii="等线" w:hAnsi="等线" w:eastAsia="等线"/>
          <w:sz w:val="21"/>
          <w:szCs w:val="21"/>
        </w:rPr>
      </w:pPr>
      <w:r>
        <w:rPr>
          <w:rFonts w:ascii="等线" w:hAnsi="等线" w:eastAsia="等线"/>
          <w:sz w:val="21"/>
          <w:szCs w:val="21"/>
        </w:rPr>
        <w:t>可选. 只用于说明不兼容变动(break change)和关闭 Issue(如果使用gitlab上的Issuse，#1542)或禅道BUG号(#zentao203)</w:t>
      </w:r>
    </w:p>
    <w:p>
      <w:pPr>
        <w:snapToGrid w:val="false"/>
        <w:spacing w:line="276" w:lineRule="auto"/>
        <w:ind/>
        <w:jc w:val="both"/>
        <w:rPr>
          <w:rFonts w:ascii="等线" w:hAnsi="等线" w:eastAsia="等线"/>
          <w:sz w:val="21"/>
          <w:szCs w:val="21"/>
        </w:rPr>
      </w:pPr>
      <w:r>
        <w:rPr>
          <w:rFonts w:ascii="等线" w:hAnsi="等线" w:eastAsia="等线"/>
          <w:sz w:val="21"/>
          <w:szCs w:val="21"/>
        </w:rPr>
        <w:t xml:space="preserve">		</w:t>
      </w:r>
    </w:p>
    <w:p>
      <w:pPr>
        <w:snapToGrid w:val="false"/>
        <w:spacing w:line="276" w:lineRule="auto"/>
        <w:ind w:firstLine="420"/>
        <w:jc w:val="both"/>
        <w:rPr>
          <w:rFonts w:ascii="等线" w:hAnsi="等线" w:eastAsia="等线"/>
          <w:sz w:val="24"/>
          <w:szCs w:val="24"/>
        </w:rPr>
      </w:pPr>
      <w:r>
        <w:rPr>
          <w:rFonts w:ascii="等线" w:hAnsi="等线" w:eastAsia="等线"/>
          <w:b w:val="true"/>
          <w:bCs w:val="true"/>
          <w:sz w:val="24"/>
          <w:szCs w:val="24"/>
        </w:rPr>
        <w:t>模板和示例</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50-character subject line  </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100-character wrapped longer description. This should answer:  </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Why was this change necessary?  </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How does it address the problem?  </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Are there any side effects?  </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Include a link to the ticket, if any.</w:t>
      </w:r>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firstLine="420"/>
        <w:jc w:val="both"/>
        <w:rPr>
          <w:rFonts w:ascii="等线" w:hAnsi="等线" w:eastAsia="等线"/>
          <w:sz w:val="24"/>
          <w:szCs w:val="24"/>
        </w:rPr>
      </w:pPr>
      <w:r>
        <w:rPr>
          <w:rFonts w:ascii="等线" w:hAnsi="等线" w:eastAsia="等线"/>
          <w:b w:val="true"/>
          <w:bCs w:val="true"/>
          <w:sz w:val="24"/>
          <w:szCs w:val="24"/>
        </w:rPr>
        <w:t>跳过CI</w:t>
      </w:r>
    </w:p>
    <w:p>
      <w:pPr>
        <w:snapToGrid w:val="false"/>
        <w:spacing w:line="276" w:lineRule="auto"/>
        <w:ind w:leftChars="204"/>
        <w:jc w:val="both"/>
        <w:rPr>
          <w:rFonts w:ascii="等线" w:hAnsi="等线" w:eastAsia="等线"/>
          <w:sz w:val="21"/>
          <w:szCs w:val="21"/>
        </w:rPr>
      </w:pPr>
      <w:r>
        <w:rPr>
          <w:rFonts w:ascii="等线" w:hAnsi="等线" w:eastAsia="等线"/>
          <w:sz w:val="21"/>
          <w:szCs w:val="21"/>
        </w:rPr>
        <w:t>如果项目上配有gitlab-ci，可以在标题header上添加</w:t>
      </w:r>
      <w:r>
        <w:rPr>
          <w:rFonts w:ascii="等线" w:hAnsi="等线" w:eastAsia="等线"/>
          <w:color w:val="BF8F00"/>
          <w:sz w:val="21"/>
          <w:szCs w:val="21"/>
        </w:rPr>
        <w:t xml:space="preserve"> [ci skip] </w:t>
      </w:r>
      <w:r>
        <w:rPr>
          <w:rFonts w:ascii="等线" w:hAnsi="等线" w:eastAsia="等线"/>
          <w:sz w:val="21"/>
          <w:szCs w:val="21"/>
        </w:rPr>
        <w:t>即可跳过本次提交CI。</w:t>
      </w:r>
    </w:p>
    <w:p>
      <w:pPr>
        <w:snapToGrid w:val="false"/>
        <w:spacing/>
        <w:ind/>
        <w:jc w:val="both"/>
        <w:rPr>
          <w:rFonts w:ascii="微软雅黑" w:hAnsi="微软雅黑" w:eastAsia="微软雅黑"/>
          <w:sz w:val="24"/>
          <w:szCs w:val="24"/>
        </w:rPr>
      </w:pPr>
      <w:r>
        <w:rPr>
          <w:rFonts w:ascii="等线" w:hAnsi="等线" w:eastAsia="等线"/>
          <w:sz w:val="24"/>
          <w:szCs w:val="24"/>
        </w:rPr>
      </w:r>
    </w:p>
    <w:p>
      <w:pPr>
        <w:snapToGrid w:val="false"/>
        <w:spacing w:line="276" w:lineRule="auto"/>
        <w:ind w:firstLine="420"/>
        <w:jc w:val="both"/>
        <w:rPr>
          <w:rFonts w:ascii="等线" w:hAnsi="等线" w:eastAsia="等线"/>
          <w:sz w:val="24"/>
          <w:szCs w:val="24"/>
        </w:rPr>
      </w:pPr>
      <w:r>
        <w:rPr>
          <w:rFonts w:ascii="等线" w:hAnsi="等线" w:eastAsia="等线"/>
          <w:b w:val="true"/>
          <w:bCs w:val="true"/>
          <w:sz w:val="24"/>
          <w:szCs w:val="24"/>
        </w:rPr>
        <w:t>Commitlint 提交验证</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我们可以使用git钩子进行对我们的提交信息进行前置检查，使用工具是commitlint来进行检查。</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 xml:space="preserve">使用@commitlint/cli和 </w:t>
      </w:r>
      <w:r>
        <w:rPr>
          <w:rFonts w:ascii="等线" w:hAnsi="等线" w:eastAsia="等线"/>
          <w:color w:val="C45911"/>
          <w:sz w:val="21"/>
          <w:szCs w:val="21"/>
        </w:rPr>
        <w:t>@smart/commitlint-config</w:t>
      </w:r>
      <w:r>
        <w:rPr>
          <w:rFonts w:ascii="等线" w:hAnsi="等线" w:eastAsia="等线"/>
          <w:sz w:val="21"/>
          <w:szCs w:val="21"/>
        </w:rPr>
        <w:t xml:space="preserve"> 和husky配合来进行检查。</w:t>
      </w:r>
    </w:p>
    <w:p>
      <w:pPr>
        <w:snapToGrid w:val="false"/>
        <w:spacing w:line="276" w:lineRule="auto"/>
        <w:ind w:firstLine="420"/>
        <w:jc w:val="left"/>
        <w:rPr>
          <w:rFonts w:ascii="等线" w:hAnsi="等线" w:eastAsia="等线"/>
          <w:sz w:val="21"/>
          <w:szCs w:val="21"/>
        </w:rPr>
      </w:pPr>
      <w:r>
        <w:rPr>
          <w:rFonts w:ascii="等线" w:hAnsi="等线" w:eastAsia="等线"/>
          <w:sz w:val="21"/>
          <w:szCs w:val="21"/>
        </w:rPr>
        <w:t>详细配置方式，查看</w:t>
      </w:r>
      <w:r>
        <w:rPr>
          <w:rFonts w:ascii="等线" w:hAnsi="等线" w:eastAsia="等线"/>
          <w:color w:val="0563C1"/>
          <w:sz w:val="21"/>
          <w:szCs w:val="21"/>
        </w:rPr>
        <w:t>http://172.16.11.133/front-end/document/blob/master/standard/Git.md#commitlint-提交验证</w:t>
      </w:r>
    </w:p>
    <w:p>
      <w:pPr>
        <w:snapToGrid w:val="false"/>
        <w:spacing w:line="276" w:lineRule="auto"/>
        <w:ind w:firstLine="420"/>
        <w:jc w:val="left"/>
        <w:rPr>
          <w:rFonts w:ascii="等线" w:hAnsi="等线" w:eastAsia="等线"/>
          <w:sz w:val="21"/>
          <w:szCs w:val="21"/>
        </w:rPr>
      </w:pPr>
      <w:r>
        <w:rPr>
          <w:rFonts w:ascii="等线" w:hAnsi="等线" w:eastAsia="等线"/>
          <w:sz w:val="21"/>
          <w:szCs w:val="21"/>
        </w:rPr>
      </w:r>
    </w:p>
    <w:p>
      <w:pPr>
        <w:snapToGrid w:val="false"/>
        <w:spacing w:line="276" w:lineRule="auto"/>
        <w:ind w:firstLine="420"/>
        <w:jc w:val="both"/>
        <w:rPr>
          <w:rFonts w:ascii="等线" w:hAnsi="等线" w:eastAsia="等线"/>
          <w:sz w:val="24"/>
          <w:szCs w:val="24"/>
        </w:rPr>
      </w:pPr>
      <w:r>
        <w:rPr>
          <w:rFonts w:ascii="等线" w:hAnsi="等线" w:eastAsia="等线"/>
          <w:b w:val="true"/>
          <w:bCs w:val="true"/>
          <w:sz w:val="24"/>
          <w:szCs w:val="24"/>
        </w:rPr>
        <w:t>生成更新日志</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 xml:space="preserve">安装conventional-changelog-cli 和 </w:t>
      </w:r>
      <w:r>
        <w:rPr>
          <w:rFonts w:ascii="等线" w:hAnsi="等线" w:eastAsia="等线"/>
          <w:color w:val="C45911"/>
          <w:sz w:val="21"/>
          <w:szCs w:val="21"/>
        </w:rPr>
        <w:t>@smart/conventional-changelog-smart</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使用命令，即可方便生成出CHANGLOG.md更新日志文件</w:t>
      </w:r>
    </w:p>
    <w:p>
      <w:pPr>
        <w:snapToGrid w:val="false"/>
        <w:spacing w:before="62" w:after="62" w:line="276" w:lineRule="auto"/>
        <w:ind w:leftChars="2" w:right="210" w:firstLine="1"/>
        <w:jc w:val="left"/>
        <w:rPr>
          <w:rFonts w:ascii="Candara" w:hAnsi="Candara" w:eastAsia="Candara"/>
          <w:sz w:val="18"/>
          <w:szCs w:val="18"/>
          <w:shd w:val="clear" w:fill="333333"/>
        </w:rPr>
      </w:pPr>
      <w:r>
        <w:rPr>
          <w:rFonts w:ascii="Candara" w:hAnsi="Candara" w:eastAsia="Candara"/>
          <w:color w:val="FFFFFF"/>
          <w:sz w:val="18"/>
          <w:szCs w:val="18"/>
        </w:rPr>
        <w:t>co</w:t>
      </w:r>
      <w:r>
        <w:rPr>
          <w:rFonts w:ascii="Candara" w:hAnsi="Candara" w:eastAsia="Candara"/>
          <w:color w:val="FFFFFF"/>
          <w:sz w:val="18"/>
          <w:szCs w:val="18"/>
          <w:shd w:val="clear" w:fill="333333"/>
        </w:rPr>
        <w:t>nventional-changelog -n ./node_modules/@smart/conventional-changelog-smart/index.js -i CHANGELOG.md -s -r 0</w:t>
      </w:r>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firstLine="420"/>
        <w:jc w:val="both"/>
        <w:rPr>
          <w:rFonts w:ascii="等线" w:hAnsi="等线" w:eastAsia="等线"/>
          <w:sz w:val="24"/>
          <w:szCs w:val="24"/>
        </w:rPr>
      </w:pPr>
      <w:r>
        <w:rPr>
          <w:rFonts w:ascii="等线" w:hAnsi="等线" w:eastAsia="等线"/>
          <w:b w:val="true"/>
          <w:bCs w:val="true"/>
          <w:sz w:val="24"/>
          <w:szCs w:val="24"/>
        </w:rPr>
        <w:t>Bug 处理</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详细的Bug处理规则会在【测试指南】中说明，但这里说明是bug处理好在提交信息中可以记录，关闭禅道BUG可以在提交信息中追加 #zentao203 来联动bug，其中203是禅道bug号。</w:t>
      </w:r>
    </w:p>
    <w:p>
      <w:pPr>
        <w:pStyle w:val="heading3"/>
        <w:numPr>
          <w:ilvl w:val="1"/>
          <w:numId w:val="62"/>
        </w:numPr>
        <w:snapToGrid w:val="true"/>
        <w:spacing w:line="276" w:lineRule="auto"/>
        <w:ind w:hanging="567" w:firstLineChars="0"/>
        <w:jc w:val="both"/>
        <w:rPr>
          <w:rFonts w:ascii="等线" w:hAnsi="等线" w:eastAsia="等线"/>
        </w:rPr>
      </w:pPr>
      <w:r>
        <w:rPr>
          <w:rFonts w:hint="eastAsia"/>
        </w:rPr>
      </w:r>
      <w:r>
        <w:rPr>
          <w:rFonts w:ascii="等线 Light" w:hAnsi="等线 Light" w:eastAsia="等线 Light"/>
          <w:b w:val="true"/>
          <w:bCs w:val="true"/>
        </w:rPr>
        <w:t>CI/CD</w:t>
      </w:r>
    </w:p>
    <w:p>
      <w:pPr>
        <w:pStyle w:val="heading4"/>
        <w:numPr>
          <w:ilvl w:val="2"/>
          <w:numId w:val="62"/>
        </w:numPr>
        <w:snapToGrid w:val="true"/>
        <w:spacing w:line="276" w:lineRule="auto"/>
        <w:ind w:leftChars="204" w:hanging="567" w:firstLineChars="0"/>
        <w:jc w:val="both"/>
        <w:rPr>
          <w:rFonts w:ascii="等线" w:hAnsi="等线" w:eastAsia="等线"/>
        </w:rPr>
      </w:pPr>
      <w:r>
        <w:rPr>
          <w:rFonts w:hint="eastAsia"/>
        </w:rPr>
      </w:r>
      <w:r>
        <w:rPr>
          <w:rFonts w:ascii="等线 Light" w:hAnsi="等线 Light" w:eastAsia="等线 Light"/>
          <w:b w:val="true"/>
          <w:bCs w:val="true"/>
        </w:rPr>
        <w:t xml:space="preserve"> gitlab-ci</w:t>
      </w:r>
    </w:p>
    <w:p>
      <w:pPr>
        <w:snapToGrid w:val="false"/>
        <w:spacing w:line="276" w:lineRule="auto"/>
        <w:ind w:leftChars="204"/>
        <w:jc w:val="both"/>
        <w:rPr>
          <w:rFonts w:ascii="等线" w:hAnsi="等线" w:eastAsia="等线"/>
          <w:sz w:val="21"/>
          <w:szCs w:val="21"/>
        </w:rPr>
      </w:pPr>
      <w:r>
        <w:rPr>
          <w:rFonts w:ascii="等线" w:hAnsi="等线" w:eastAsia="等线"/>
          <w:sz w:val="21"/>
          <w:szCs w:val="21"/>
        </w:rPr>
        <w:t>测试环境在公司内部部署的gitlab-ci来进行持续集成部署。它能够实时的反馈在gitlab仓库中，让开发者都可以结果。</w:t>
      </w:r>
    </w:p>
    <w:p>
      <w:pPr>
        <w:snapToGrid w:val="false"/>
        <w:spacing w:line="276" w:lineRule="auto"/>
        <w:ind w:leftChars="204"/>
        <w:jc w:val="both"/>
        <w:rPr>
          <w:rFonts w:ascii="等线" w:hAnsi="等线" w:eastAsia="等线"/>
          <w:sz w:val="21"/>
          <w:szCs w:val="21"/>
        </w:rPr>
      </w:pPr>
      <w:r>
        <w:rPr>
          <w:rFonts w:ascii="微软雅黑" w:hAnsi="微软雅黑" w:eastAsia="微软雅黑"/>
          <w:sz w:val="24"/>
          <w:szCs w:val="24"/>
        </w:rPr>
        <w:drawing>
          <wp:inline distT="0" distB="0" distL="0" distR="0">
            <wp:extent cx="5267325" cy="742950"/>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8"/>
                    <a:stretch>
                      <a:fillRect/>
                    </a:stretch>
                  </pic:blipFill>
                  <pic:spPr>
                    <a:xfrm>
                      <a:off x="0" y="0"/>
                      <a:ext cx="5267325" cy="742950"/>
                    </a:xfrm>
                    <a:prstGeom prst="rect">
                      <a:avLst/>
                    </a:prstGeom>
                  </pic:spPr>
                </pic:pic>
              </a:graphicData>
            </a:graphic>
          </wp:inline>
        </w:drawing>
      </w:r>
    </w:p>
    <w:p>
      <w:pPr>
        <w:snapToGrid w:val="false"/>
        <w:spacing w:line="276" w:lineRule="auto"/>
        <w:ind w:leftChars="204"/>
        <w:jc w:val="both"/>
        <w:rPr>
          <w:rFonts w:ascii="等线" w:hAnsi="等线" w:eastAsia="等线"/>
          <w:sz w:val="21"/>
          <w:szCs w:val="21"/>
        </w:rPr>
      </w:pPr>
      <w:r>
        <w:rPr>
          <w:rFonts w:ascii="微软雅黑" w:hAnsi="微软雅黑" w:eastAsia="微软雅黑"/>
          <w:sz w:val="24"/>
          <w:szCs w:val="24"/>
        </w:rPr>
        <w:drawing>
          <wp:inline distT="0" distB="0" distL="0" distR="0">
            <wp:extent cx="5267325" cy="800100"/>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19"/>
                    <a:stretch>
                      <a:fillRect/>
                    </a:stretch>
                  </pic:blipFill>
                  <pic:spPr>
                    <a:xfrm>
                      <a:off x="0" y="0"/>
                      <a:ext cx="5267325" cy="800100"/>
                    </a:xfrm>
                    <a:prstGeom prst="rect">
                      <a:avLst/>
                    </a:prstGeom>
                  </pic:spPr>
                </pic:pic>
              </a:graphicData>
            </a:graphic>
          </wp:inline>
        </w:drawing>
      </w:r>
    </w:p>
    <w:p>
      <w:pPr>
        <w:snapToGrid w:val="false"/>
        <w:spacing w:line="276" w:lineRule="auto"/>
        <w:ind w:leftChars="204"/>
        <w:jc w:val="both"/>
        <w:rPr>
          <w:rFonts w:ascii="等线" w:hAnsi="等线" w:eastAsia="等线"/>
          <w:sz w:val="21"/>
          <w:szCs w:val="21"/>
        </w:rPr>
      </w:pPr>
      <w:r>
        <w:rPr>
          <w:rFonts w:ascii="等线" w:hAnsi="等线" w:eastAsia="等线"/>
          <w:sz w:val="21"/>
          <w:szCs w:val="21"/>
        </w:rPr>
        <w:t>CI列表：</w:t>
      </w:r>
    </w:p>
    <w:p>
      <w:pPr>
        <w:snapToGrid w:val="false"/>
        <w:spacing w:line="276" w:lineRule="auto"/>
        <w:ind w:leftChars="204"/>
        <w:jc w:val="both"/>
        <w:rPr>
          <w:rFonts w:ascii="等线" w:hAnsi="等线" w:eastAsia="等线"/>
          <w:sz w:val="21"/>
          <w:szCs w:val="21"/>
        </w:rPr>
      </w:pPr>
      <w:r>
        <w:rPr>
          <w:rFonts w:ascii="微软雅黑" w:hAnsi="微软雅黑" w:eastAsia="微软雅黑"/>
          <w:sz w:val="24"/>
          <w:szCs w:val="24"/>
        </w:rPr>
        <w:drawing>
          <wp:inline distT="0" distB="0" distL="0" distR="0">
            <wp:extent cx="5267325" cy="1676400"/>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20"/>
                    <a:stretch>
                      <a:fillRect/>
                    </a:stretch>
                  </pic:blipFill>
                  <pic:spPr>
                    <a:xfrm>
                      <a:off x="0" y="0"/>
                      <a:ext cx="5267325" cy="1676400"/>
                    </a:xfrm>
                    <a:prstGeom prst="rect">
                      <a:avLst/>
                    </a:prstGeom>
                  </pic:spPr>
                </pic:pic>
              </a:graphicData>
            </a:graphic>
          </wp:inline>
        </w:drawing>
      </w:r>
    </w:p>
    <w:p>
      <w:pPr>
        <w:snapToGrid w:val="false"/>
        <w:spacing w:line="276" w:lineRule="auto"/>
        <w:ind w:leftChars="204"/>
        <w:jc w:val="both"/>
        <w:rPr>
          <w:rFonts w:ascii="等线" w:hAnsi="等线" w:eastAsia="等线"/>
          <w:sz w:val="21"/>
          <w:szCs w:val="21"/>
        </w:rPr>
      </w:pPr>
      <w:r>
        <w:rPr>
          <w:rFonts w:ascii="等线" w:hAnsi="等线" w:eastAsia="等线"/>
          <w:sz w:val="21"/>
          <w:szCs w:val="21"/>
        </w:rPr>
      </w:r>
    </w:p>
    <w:p>
      <w:pPr>
        <w:snapToGrid w:val="false"/>
        <w:spacing w:line="276" w:lineRule="auto"/>
        <w:ind w:leftChars="204"/>
        <w:jc w:val="both"/>
        <w:rPr>
          <w:rFonts w:ascii="等线" w:hAnsi="等线" w:eastAsia="等线"/>
          <w:sz w:val="21"/>
          <w:szCs w:val="21"/>
        </w:rPr>
      </w:pPr>
      <w:r>
        <w:rPr>
          <w:rFonts w:ascii="等线" w:hAnsi="等线" w:eastAsia="等线"/>
          <w:sz w:val="21"/>
          <w:szCs w:val="21"/>
        </w:rPr>
        <w:t>通过 .gitlab-ci.yml 配置文件来定义工作流，比如</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before_script:</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npm install --registry http://172.16.11.131:4873</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stages:</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lint</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w:t>
      </w:r>
      <w:r>
        <w:rPr>
          <w:rFonts w:ascii="等线" w:hAnsi="等线" w:eastAsia="等线"/>
          <w:color w:val="FFFFFF"/>
          <w:sz w:val="21"/>
          <w:szCs w:val="21"/>
          <w:shd w:val="clear" w:fill="333333"/>
        </w:rPr>
        <w:t>build</w:t>
      </w:r>
    </w:p>
    <w:p>
      <w:pPr>
        <w:snapToGrid w:val="false"/>
        <w:spacing/>
        <w:ind/>
        <w:jc w:val="left"/>
        <w:rPr>
          <w:rFonts w:ascii="微软雅黑" w:hAnsi="微软雅黑" w:eastAsia="微软雅黑"/>
          <w:sz w:val="24"/>
          <w:szCs w:val="24"/>
        </w:rPr>
      </w:pPr>
      <w:r>
        <w:rPr>
          <w:rFonts w:ascii="等线" w:hAnsi="等线" w:eastAsia="等线"/>
          <w:sz w:val="21"/>
          <w:szCs w:val="21"/>
          <w:shd w:val="clear" w:fill="333333"/>
        </w:rPr>
      </w:r>
    </w:p>
    <w:p>
      <w:pPr>
        <w:snapToGrid w:val="false"/>
        <w:spacing w:before="62" w:after="62" w:line="276" w:lineRule="auto"/>
        <w:ind w:leftChars="300" w:right="210"/>
        <w:jc w:val="left"/>
        <w:rPr>
          <w:rFonts w:ascii="等线" w:hAnsi="等线" w:eastAsia="等线"/>
          <w:sz w:val="21"/>
          <w:szCs w:val="21"/>
          <w:shd w:val="clear" w:fill="333333"/>
        </w:rPr>
      </w:pPr>
      <w:r>
        <w:rPr>
          <w:rFonts w:ascii="Candara" w:hAnsi="Candara" w:eastAsia="Candara"/>
          <w:color w:val="FFFFFF"/>
          <w:sz w:val="21"/>
          <w:szCs w:val="21"/>
          <w:shd w:val="clear" w:fill="333333"/>
        </w:rPr>
        <w:t>lint:</w:t>
      </w:r>
    </w:p>
    <w:p>
      <w:pPr>
        <w:snapToGrid w:val="false"/>
        <w:spacing w:before="62" w:after="62" w:line="276" w:lineRule="auto"/>
        <w:ind w:leftChars="300" w:right="210"/>
        <w:jc w:val="left"/>
        <w:rPr>
          <w:rFonts w:ascii="等线" w:hAnsi="等线" w:eastAsia="等线"/>
          <w:sz w:val="21"/>
          <w:szCs w:val="21"/>
          <w:shd w:val="clear" w:fill="333333"/>
        </w:rPr>
      </w:pPr>
      <w:r>
        <w:rPr>
          <w:rFonts w:ascii="Candara" w:hAnsi="Candara" w:eastAsia="Candara"/>
          <w:color w:val="FFFFFF"/>
          <w:sz w:val="21"/>
          <w:szCs w:val="21"/>
          <w:shd w:val="clear" w:fill="333333"/>
        </w:rPr>
        <w:t xml:space="preserve">	stage: lint</w:t>
      </w:r>
    </w:p>
    <w:p>
      <w:pPr>
        <w:snapToGrid w:val="false"/>
        <w:spacing w:before="62" w:after="62" w:line="276" w:lineRule="auto"/>
        <w:ind w:leftChars="300" w:right="210"/>
        <w:jc w:val="left"/>
        <w:rPr>
          <w:rFonts w:ascii="等线" w:hAnsi="等线" w:eastAsia="等线"/>
          <w:sz w:val="21"/>
          <w:szCs w:val="21"/>
          <w:shd w:val="clear" w:fill="333333"/>
        </w:rPr>
      </w:pPr>
      <w:r>
        <w:rPr>
          <w:rFonts w:ascii="Candara" w:hAnsi="Candara" w:eastAsia="Candara"/>
          <w:color w:val="FFFFFF"/>
          <w:sz w:val="21"/>
          <w:szCs w:val="21"/>
          <w:shd w:val="clear" w:fill="333333"/>
        </w:rPr>
        <w:t xml:space="preserve">  script:</w:t>
      </w:r>
    </w:p>
    <w:p>
      <w:pPr>
        <w:snapToGrid w:val="false"/>
        <w:spacing w:before="62" w:after="62" w:line="276" w:lineRule="auto"/>
        <w:ind w:leftChars="300" w:right="210"/>
        <w:jc w:val="left"/>
        <w:rPr>
          <w:rFonts w:ascii="等线" w:hAnsi="等线" w:eastAsia="等线"/>
          <w:sz w:val="21"/>
          <w:szCs w:val="21"/>
          <w:shd w:val="clear" w:fill="333333"/>
        </w:rPr>
      </w:pPr>
      <w:r>
        <w:rPr>
          <w:rFonts w:ascii="Candara" w:hAnsi="Candara" w:eastAsia="Candara"/>
          <w:color w:val="FFFFFF"/>
          <w:sz w:val="21"/>
          <w:szCs w:val="21"/>
          <w:shd w:val="clear" w:fill="333333"/>
        </w:rPr>
        <w:t xml:space="preserve">   - npm run lint</w:t>
      </w:r>
    </w:p>
    <w:p>
      <w:pPr>
        <w:snapToGrid w:val="false"/>
        <w:spacing w:before="62" w:after="62" w:line="276" w:lineRule="auto"/>
        <w:ind w:leftChars="300" w:right="210"/>
        <w:jc w:val="left"/>
        <w:rPr>
          <w:rFonts w:ascii="等线" w:hAnsi="等线" w:eastAsia="等线"/>
          <w:sz w:val="21"/>
          <w:szCs w:val="21"/>
          <w:shd w:val="clear" w:fill="333333"/>
        </w:rPr>
      </w:pPr>
      <w:r>
        <w:rPr>
          <w:rFonts w:ascii="等线" w:hAnsi="等线" w:eastAsia="等线"/>
          <w:sz w:val="21"/>
          <w:szCs w:val="21"/>
          <w:shd w:val="clear" w:fill="333333"/>
        </w:rPr>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build:</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stage: build</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script:</w:t>
      </w:r>
    </w:p>
    <w:p>
      <w:pPr>
        <w:snapToGrid w:val="false"/>
        <w:spacing w:before="62" w:after="62" w:line="276" w:lineRule="auto"/>
        <w:ind w:leftChars="300" w:right="210" w:firstLine="420"/>
        <w:jc w:val="left"/>
        <w:rPr>
          <w:rFonts w:ascii="等线" w:hAnsi="等线" w:eastAsia="等线"/>
          <w:sz w:val="21"/>
          <w:szCs w:val="21"/>
          <w:shd w:val="clear" w:fill="333333"/>
        </w:rPr>
      </w:pPr>
      <w:r>
        <w:rPr>
          <w:rFonts w:ascii="Candara" w:hAnsi="Candara" w:eastAsia="Candara"/>
          <w:color w:val="FFFFFF"/>
          <w:sz w:val="21"/>
          <w:szCs w:val="21"/>
          <w:shd w:val="clear" w:fill="333333"/>
        </w:rPr>
        <w:t>- npm run release</w:t>
      </w:r>
    </w:p>
    <w:p>
      <w:pPr>
        <w:snapToGrid w:val="false"/>
        <w:spacing w:before="62" w:after="62" w:line="276" w:lineRule="auto"/>
        <w:ind w:leftChars="3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only:</w:t>
      </w:r>
    </w:p>
    <w:p>
      <w:pPr>
        <w:snapToGrid w:val="false"/>
        <w:spacing w:before="62" w:after="62" w:line="276" w:lineRule="auto"/>
        <w:ind w:leftChars="300" w:right="210" w:firstLine="420"/>
        <w:jc w:val="left"/>
        <w:rPr>
          <w:rFonts w:ascii="等线" w:hAnsi="等线" w:eastAsia="等线"/>
          <w:sz w:val="21"/>
          <w:szCs w:val="21"/>
          <w:shd w:val="clear" w:fill="333333"/>
        </w:rPr>
      </w:pPr>
      <w:r>
        <w:rPr>
          <w:rFonts w:ascii="Candara" w:hAnsi="Candara" w:eastAsia="Candara"/>
          <w:color w:val="FFFFFF"/>
          <w:sz w:val="21"/>
          <w:szCs w:val="21"/>
          <w:shd w:val="clear" w:fill="333333"/>
        </w:rPr>
        <w:t>- dev</w:t>
      </w:r>
    </w:p>
    <w:p>
      <w:pPr>
        <w:snapToGrid w:val="false"/>
        <w:spacing w:line="276" w:lineRule="auto"/>
        <w:ind/>
        <w:jc w:val="both"/>
        <w:rPr>
          <w:rFonts w:ascii="等线" w:hAnsi="等线" w:eastAsia="等线"/>
          <w:sz w:val="21"/>
          <w:szCs w:val="21"/>
        </w:rPr>
      </w:pPr>
      <w:r>
        <w:rPr>
          <w:rFonts w:ascii="等线" w:hAnsi="等线" w:eastAsia="等线"/>
          <w:sz w:val="21"/>
          <w:szCs w:val="21"/>
          <w:shd w:val="clear" w:fill="FFFFFF"/>
        </w:rPr>
        <w:t xml:space="preserve">        </w:t>
      </w:r>
      <w:r>
        <w:rPr>
          <w:rFonts w:ascii="等线" w:hAnsi="等线" w:eastAsia="等线"/>
          <w:sz w:val="21"/>
          <w:szCs w:val="21"/>
        </w:rPr>
        <w:t>以上的配置包含lint和build两个阶段：</w:t>
      </w:r>
    </w:p>
    <w:p>
      <w:pPr>
        <w:numPr>
          <w:ilvl w:val="0"/>
          <w:numId w:val="55"/>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 xml:space="preserve">lint检查阶段 </w:t>
      </w:r>
    </w:p>
    <w:p>
      <w:pPr>
        <w:numPr>
          <w:ilvl w:val="0"/>
          <w:numId w:val="53"/>
        </w:numPr>
        <w:snapToGrid w:val="false"/>
        <w:spacing w:line="276" w:lineRule="auto"/>
        <w:ind w:left="846" w:hanging="420" w:firstLineChars="0"/>
        <w:jc w:val="both"/>
        <w:rPr>
          <w:rFonts w:ascii="等线" w:hAnsi="等线" w:eastAsia="等线"/>
          <w:sz w:val="21"/>
          <w:szCs w:val="21"/>
        </w:rPr>
      </w:pPr>
      <w:r>
        <w:rPr>
          <w:rFonts w:hint="eastAsia"/>
        </w:rPr>
      </w:r>
      <w:r>
        <w:rPr>
          <w:rFonts w:ascii="等线" w:hAnsi="等线" w:eastAsia="等线"/>
          <w:sz w:val="21"/>
          <w:szCs w:val="21"/>
        </w:rPr>
        <w:t>所有push到版本库的代码都会跑这个阶段.</w:t>
      </w:r>
    </w:p>
    <w:p>
      <w:pPr>
        <w:numPr>
          <w:ilvl w:val="0"/>
          <w:numId w:val="55"/>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build构建阶段</w:t>
      </w:r>
    </w:p>
    <w:p>
      <w:pPr>
        <w:numPr>
          <w:ilvl w:val="0"/>
          <w:numId w:val="53"/>
        </w:numPr>
        <w:snapToGrid w:val="false"/>
        <w:spacing w:line="276" w:lineRule="auto"/>
        <w:ind w:left="846" w:hanging="420" w:firstLineChars="0"/>
        <w:jc w:val="both"/>
        <w:rPr>
          <w:rFonts w:ascii="等线" w:hAnsi="等线" w:eastAsia="等线"/>
          <w:sz w:val="21"/>
          <w:szCs w:val="21"/>
        </w:rPr>
      </w:pPr>
      <w:r>
        <w:rPr>
          <w:rFonts w:hint="eastAsia"/>
        </w:rPr>
      </w:r>
      <w:r>
        <w:rPr>
          <w:rFonts w:ascii="等线" w:hAnsi="等线" w:eastAsia="等线"/>
          <w:sz w:val="21"/>
          <w:szCs w:val="21"/>
        </w:rPr>
        <w:t>只有dev分支会跑构建阶段</w:t>
      </w:r>
    </w:p>
    <w:p>
      <w:pPr>
        <w:pStyle w:val="heading4"/>
        <w:numPr>
          <w:ilvl w:val="2"/>
          <w:numId w:val="62"/>
        </w:numPr>
        <w:snapToGrid w:val="true"/>
        <w:spacing w:line="276" w:lineRule="auto"/>
        <w:ind w:leftChars="204" w:hanging="567" w:firstLineChars="0"/>
        <w:jc w:val="both"/>
        <w:rPr>
          <w:rFonts w:ascii="等线" w:hAnsi="等线" w:eastAsia="等线"/>
        </w:rPr>
      </w:pPr>
      <w:r>
        <w:rPr>
          <w:rFonts w:hint="eastAsia"/>
        </w:rPr>
      </w:r>
      <w:r>
        <w:rPr>
          <w:rFonts w:ascii="等线 Light" w:hAnsi="等线 Light" w:eastAsia="等线 Light"/>
          <w:b w:val="true"/>
          <w:bCs w:val="true"/>
        </w:rPr>
        <w:t xml:space="preserve"> jenkins</w:t>
      </w:r>
    </w:p>
    <w:p>
      <w:pPr>
        <w:snapToGrid w:val="false"/>
        <w:spacing w:line="276" w:lineRule="auto"/>
        <w:ind w:leftChars="200"/>
        <w:jc w:val="both"/>
        <w:rPr>
          <w:rFonts w:ascii="等线" w:hAnsi="等线" w:eastAsia="等线"/>
          <w:sz w:val="21"/>
          <w:szCs w:val="21"/>
        </w:rPr>
      </w:pPr>
      <w:r>
        <w:rPr>
          <w:rFonts w:ascii="等线" w:hAnsi="等线" w:eastAsia="等线"/>
          <w:sz w:val="21"/>
          <w:szCs w:val="21"/>
        </w:rPr>
        <w:t>选择jenkins来做持续集成，它与gitlab没有强联动，只能监听仓库的变化无法把结果反馈到gitlab，建议开发的CI使用gitlab-ci，但它的好处是比如插件结合使用，比如我们部署使用docker打包或ssh连接发布等。</w:t>
      </w:r>
    </w:p>
    <w:p>
      <w:pPr>
        <w:snapToGrid w:val="false"/>
        <w:spacing w:line="276" w:lineRule="auto"/>
        <w:ind w:leftChars="200"/>
        <w:jc w:val="both"/>
        <w:rPr>
          <w:rFonts w:ascii="等线" w:hAnsi="等线" w:eastAsia="等线"/>
          <w:sz w:val="21"/>
          <w:szCs w:val="21"/>
        </w:rPr>
      </w:pPr>
      <w:r>
        <w:rPr>
          <w:rFonts w:ascii="等线" w:hAnsi="等线" w:eastAsia="等线"/>
          <w:sz w:val="21"/>
          <w:szCs w:val="21"/>
        </w:rPr>
      </w:r>
    </w:p>
    <w:p>
      <w:pPr>
        <w:snapToGrid w:val="false"/>
        <w:spacing w:line="276" w:lineRule="auto"/>
        <w:ind w:firstLine="420"/>
        <w:jc w:val="both"/>
        <w:rPr>
          <w:rFonts w:ascii="等线" w:hAnsi="等线" w:eastAsia="等线"/>
          <w:sz w:val="21"/>
          <w:szCs w:val="21"/>
        </w:rPr>
      </w:pPr>
      <w:r>
        <w:rPr>
          <w:rFonts w:ascii="等线" w:hAnsi="等线" w:eastAsia="等线"/>
          <w:sz w:val="21"/>
          <w:szCs w:val="21"/>
        </w:rPr>
        <w:t>更详细内容请阅读[七. 部署指南 – Jenkins部署]</w:t>
      </w:r>
    </w:p>
    <w:p>
      <w:pPr>
        <w:snapToGrid w:val="false"/>
        <w:spacing/>
        <w:ind/>
        <w:jc w:val="both"/>
        <w:rPr>
          <w:rFonts w:ascii="微软雅黑" w:hAnsi="微软雅黑" w:eastAsia="微软雅黑"/>
          <w:sz w:val="24"/>
          <w:szCs w:val="24"/>
        </w:rPr>
      </w:pPr>
      <w:r>
        <w:rPr>
          <w:rFonts w:ascii="等线" w:hAnsi="等线" w:eastAsia="等线"/>
          <w:sz w:val="21"/>
          <w:szCs w:val="21"/>
        </w:rPr>
      </w:r>
    </w:p>
    <w:p>
      <w:pPr>
        <w:pStyle w:val="heading3"/>
        <w:numPr>
          <w:ilvl w:val="1"/>
          <w:numId w:val="62"/>
        </w:numPr>
        <w:snapToGrid w:val="true"/>
        <w:spacing w:line="276" w:lineRule="auto"/>
        <w:ind w:hanging="567" w:firstLineChars="0"/>
        <w:jc w:val="both"/>
        <w:rPr>
          <w:rFonts w:ascii="等线" w:hAnsi="等线" w:eastAsia="等线"/>
        </w:rPr>
      </w:pPr>
      <w:r>
        <w:rPr>
          <w:rFonts w:hint="eastAsia"/>
        </w:rPr>
      </w:r>
      <w:r>
        <w:rPr>
          <w:rFonts w:ascii="等线 Light" w:hAnsi="等线 Light" w:eastAsia="等线 Light"/>
          <w:b w:val="true"/>
          <w:bCs w:val="true"/>
        </w:rPr>
        <w:t>发布工作流</w:t>
      </w:r>
    </w:p>
    <w:p>
      <w:pPr>
        <w:pStyle w:val="heading4"/>
        <w:numPr>
          <w:ilvl w:val="2"/>
          <w:numId w:val="62"/>
        </w:numPr>
        <w:snapToGrid w:val="true"/>
        <w:spacing w:line="276" w:lineRule="auto"/>
        <w:ind w:leftChars="204" w:hanging="567" w:firstLineChars="0"/>
        <w:jc w:val="both"/>
        <w:rPr>
          <w:rFonts w:ascii="等线" w:hAnsi="等线" w:eastAsia="等线"/>
        </w:rPr>
      </w:pPr>
      <w:r>
        <w:rPr>
          <w:rFonts w:hint="eastAsia"/>
        </w:rPr>
      </w:r>
      <w:r>
        <w:rPr>
          <w:rFonts w:ascii="等线 Light" w:hAnsi="等线 Light" w:eastAsia="等线 Light"/>
          <w:b w:val="true"/>
          <w:bCs w:val="true"/>
        </w:rPr>
        <w:t xml:space="preserve"> 流程</w:t>
      </w:r>
    </w:p>
    <w:p>
      <w:pPr>
        <w:numPr>
          <w:ilvl w:val="0"/>
          <w:numId w:val="57"/>
        </w:numPr>
        <w:snapToGrid w:val="false"/>
        <w:spacing w:line="276" w:lineRule="auto"/>
        <w:ind w:leftChars="400" w:hanging="360" w:firstLineChars="0"/>
        <w:jc w:val="both"/>
        <w:rPr>
          <w:rFonts w:ascii="等线" w:hAnsi="等线" w:eastAsia="等线"/>
          <w:sz w:val="21"/>
          <w:szCs w:val="21"/>
        </w:rPr>
      </w:pPr>
      <w:r>
        <w:rPr>
          <w:rFonts w:hint="eastAsia"/>
        </w:rPr>
      </w:r>
      <w:r>
        <w:rPr>
          <w:rFonts w:ascii="等线" w:hAnsi="等线" w:eastAsia="等线"/>
          <w:sz w:val="21"/>
          <w:szCs w:val="21"/>
        </w:rPr>
        <w:t>合并到master主干，进行CI通过测试</w:t>
      </w:r>
    </w:p>
    <w:p>
      <w:pPr>
        <w:numPr>
          <w:ilvl w:val="0"/>
          <w:numId w:val="57"/>
        </w:numPr>
        <w:snapToGrid w:val="false"/>
        <w:spacing w:line="276" w:lineRule="auto"/>
        <w:ind w:leftChars="400" w:hanging="360" w:firstLineChars="0"/>
        <w:jc w:val="both"/>
        <w:rPr>
          <w:rFonts w:ascii="等线" w:hAnsi="等线" w:eastAsia="等线"/>
          <w:sz w:val="21"/>
          <w:szCs w:val="21"/>
        </w:rPr>
      </w:pPr>
      <w:r>
        <w:rPr>
          <w:rFonts w:hint="eastAsia"/>
        </w:rPr>
      </w:r>
      <w:r>
        <w:rPr>
          <w:rFonts w:ascii="等线" w:hAnsi="等线" w:eastAsia="等线"/>
          <w:sz w:val="21"/>
          <w:szCs w:val="21"/>
        </w:rPr>
        <w:t>使用npm version命令提升package.json的版本号, 更新CHANGELOG.md</w:t>
      </w:r>
    </w:p>
    <w:p>
      <w:pPr>
        <w:numPr>
          <w:ilvl w:val="0"/>
          <w:numId w:val="57"/>
        </w:numPr>
        <w:snapToGrid w:val="false"/>
        <w:spacing w:line="276" w:lineRule="auto"/>
        <w:ind w:leftChars="400" w:hanging="360" w:firstLineChars="0"/>
        <w:jc w:val="both"/>
        <w:rPr>
          <w:rFonts w:ascii="等线" w:hAnsi="等线" w:eastAsia="等线"/>
          <w:sz w:val="21"/>
          <w:szCs w:val="21"/>
        </w:rPr>
      </w:pPr>
      <w:r>
        <w:rPr>
          <w:rFonts w:hint="eastAsia"/>
        </w:rPr>
      </w:r>
      <w:r>
        <w:rPr>
          <w:rFonts w:ascii="等线" w:hAnsi="等线" w:eastAsia="等线"/>
          <w:sz w:val="21"/>
          <w:szCs w:val="21"/>
        </w:rPr>
        <w:t>打上tag, 提交推送</w:t>
      </w:r>
    </w:p>
    <w:p>
      <w:pPr>
        <w:numPr>
          <w:ilvl w:val="0"/>
          <w:numId w:val="57"/>
        </w:numPr>
        <w:snapToGrid w:val="false"/>
        <w:spacing w:line="276" w:lineRule="auto"/>
        <w:ind w:leftChars="400" w:hanging="360" w:firstLineChars="0"/>
        <w:jc w:val="both"/>
        <w:rPr>
          <w:rFonts w:ascii="等线" w:hAnsi="等线" w:eastAsia="等线"/>
          <w:sz w:val="21"/>
          <w:szCs w:val="21"/>
        </w:rPr>
      </w:pPr>
      <w:r>
        <w:rPr>
          <w:rFonts w:hint="eastAsia"/>
        </w:rPr>
      </w:r>
      <w:r>
        <w:rPr>
          <w:rFonts w:ascii="等线" w:hAnsi="等线" w:eastAsia="等线"/>
          <w:sz w:val="21"/>
          <w:szCs w:val="21"/>
        </w:rPr>
        <w:t>可选. 合并到release分支</w:t>
      </w:r>
    </w:p>
    <w:p>
      <w:pPr>
        <w:numPr>
          <w:ilvl w:val="0"/>
          <w:numId w:val="57"/>
        </w:numPr>
        <w:snapToGrid w:val="false"/>
        <w:spacing w:line="276" w:lineRule="auto"/>
        <w:ind w:leftChars="400" w:hanging="360" w:firstLineChars="0"/>
        <w:jc w:val="both"/>
        <w:rPr>
          <w:rFonts w:ascii="等线" w:hAnsi="等线" w:eastAsia="等线"/>
          <w:sz w:val="21"/>
          <w:szCs w:val="21"/>
        </w:rPr>
      </w:pPr>
      <w:r>
        <w:rPr>
          <w:rFonts w:hint="eastAsia"/>
        </w:rPr>
      </w:r>
      <w:r>
        <w:rPr>
          <w:rFonts w:ascii="等线" w:hAnsi="等线" w:eastAsia="等线"/>
          <w:sz w:val="21"/>
          <w:szCs w:val="21"/>
        </w:rPr>
        <w:t>构建，可以是CI上自动构建，也可以是本地构建</w:t>
      </w:r>
    </w:p>
    <w:p>
      <w:pPr>
        <w:pStyle w:val="heading4"/>
        <w:numPr>
          <w:ilvl w:val="2"/>
          <w:numId w:val="62"/>
        </w:numPr>
        <w:snapToGrid w:val="true"/>
        <w:spacing w:line="276" w:lineRule="auto"/>
        <w:ind w:leftChars="204" w:hanging="567" w:firstLineChars="0"/>
        <w:jc w:val="both"/>
        <w:rPr>
          <w:rFonts w:ascii="等线" w:hAnsi="等线" w:eastAsia="等线"/>
        </w:rPr>
      </w:pPr>
      <w:r>
        <w:rPr>
          <w:rFonts w:hint="eastAsia"/>
        </w:rPr>
      </w:r>
      <w:r>
        <w:rPr>
          <w:rFonts w:ascii="等线 Light" w:hAnsi="等线 Light" w:eastAsia="等线 Light"/>
          <w:b w:val="true"/>
          <w:bCs w:val="true"/>
        </w:rPr>
        <w:t xml:space="preserve"> 交付</w:t>
      </w:r>
    </w:p>
    <w:p>
      <w:pPr>
        <w:snapToGrid w:val="false"/>
        <w:spacing w:line="276" w:lineRule="auto"/>
        <w:ind w:leftChars="400"/>
        <w:jc w:val="both"/>
        <w:rPr>
          <w:rFonts w:ascii="等线" w:hAnsi="等线" w:eastAsia="等线"/>
          <w:sz w:val="21"/>
          <w:szCs w:val="21"/>
        </w:rPr>
      </w:pPr>
      <w:r>
        <w:rPr>
          <w:rFonts w:ascii="等线" w:hAnsi="等线" w:eastAsia="等线"/>
          <w:sz w:val="21"/>
          <w:szCs w:val="21"/>
        </w:rPr>
        <w:t>更详细内容请阅读[七. 部署指南]</w:t>
      </w:r>
    </w:p>
    <w:p>
      <w:pPr>
        <w:numPr>
          <w:ilvl w:val="0"/>
          <w:numId w:val="58"/>
        </w:numPr>
        <w:snapToGrid w:val="false"/>
        <w:spacing w:line="276" w:lineRule="auto"/>
        <w:ind w:leftChars="400" w:hanging="360" w:firstLineChars="0"/>
        <w:jc w:val="both"/>
        <w:rPr>
          <w:rFonts w:ascii="等线" w:hAnsi="等线" w:eastAsia="等线"/>
          <w:sz w:val="21"/>
          <w:szCs w:val="21"/>
        </w:rPr>
      </w:pPr>
      <w:r>
        <w:rPr>
          <w:rFonts w:hint="eastAsia"/>
        </w:rPr>
      </w:r>
      <w:r>
        <w:rPr>
          <w:rFonts w:ascii="等线" w:hAnsi="等线" w:eastAsia="等线"/>
          <w:sz w:val="21"/>
          <w:szCs w:val="21"/>
        </w:rPr>
        <w:t>把构建好的包跟随后端Jar/War包一起部署</w:t>
      </w:r>
    </w:p>
    <w:p>
      <w:pPr>
        <w:numPr>
          <w:ilvl w:val="0"/>
          <w:numId w:val="58"/>
        </w:numPr>
        <w:snapToGrid w:val="false"/>
        <w:spacing w:line="276" w:lineRule="auto"/>
        <w:ind w:leftChars="400" w:hanging="360" w:firstLineChars="0"/>
        <w:jc w:val="both"/>
        <w:rPr>
          <w:rFonts w:ascii="等线" w:hAnsi="等线" w:eastAsia="等线"/>
          <w:sz w:val="21"/>
          <w:szCs w:val="21"/>
        </w:rPr>
      </w:pPr>
      <w:r>
        <w:rPr>
          <w:rFonts w:hint="eastAsia"/>
        </w:rPr>
      </w:r>
      <w:r>
        <w:rPr>
          <w:rFonts w:ascii="等线" w:hAnsi="等线" w:eastAsia="等线"/>
          <w:sz w:val="21"/>
          <w:szCs w:val="21"/>
        </w:rPr>
        <w:t>使用tomcat或nginx代理的http服务容器部署</w:t>
      </w:r>
    </w:p>
    <w:p>
      <w:pPr>
        <w:numPr>
          <w:ilvl w:val="0"/>
          <w:numId w:val="58"/>
        </w:numPr>
        <w:snapToGrid w:val="false"/>
        <w:spacing w:line="276" w:lineRule="auto"/>
        <w:ind w:leftChars="400" w:hanging="360" w:firstLineChars="0"/>
        <w:jc w:val="both"/>
        <w:rPr>
          <w:rFonts w:ascii="等线" w:hAnsi="等线" w:eastAsia="等线"/>
          <w:sz w:val="21"/>
          <w:szCs w:val="21"/>
        </w:rPr>
      </w:pPr>
      <w:r>
        <w:rPr>
          <w:rFonts w:hint="eastAsia"/>
        </w:rPr>
      </w:r>
      <w:r>
        <w:rPr>
          <w:rFonts w:ascii="等线" w:hAnsi="等线" w:eastAsia="等线"/>
          <w:sz w:val="21"/>
          <w:szCs w:val="21"/>
        </w:rPr>
        <w:t>构建包含nginx的docker镜像方便部署</w:t>
      </w:r>
    </w:p>
    <w:p>
      <w:pPr>
        <w:snapToGrid w:val="false"/>
        <w:spacing/>
        <w:ind/>
        <w:jc w:val="both"/>
        <w:rPr>
          <w:rFonts w:ascii="微软雅黑" w:hAnsi="微软雅黑" w:eastAsia="微软雅黑"/>
          <w:sz w:val="24"/>
          <w:szCs w:val="24"/>
        </w:rPr>
      </w:pPr>
      <w:r>
        <w:rPr>
          <w:rFonts w:ascii="等线" w:hAnsi="等线" w:eastAsia="等线"/>
          <w:sz w:val="21"/>
          <w:szCs w:val="21"/>
        </w:rPr>
      </w:r>
    </w:p>
    <w:p>
      <w:pPr>
        <w:pStyle w:val="heading1"/>
        <w:numPr>
          <w:ilvl w:val="0"/>
          <w:numId w:val="61"/>
        </w:numPr>
        <w:snapToGrid w:val="true"/>
        <w:spacing w:line="276" w:lineRule="auto"/>
        <w:ind w:hanging="420" w:firstLineChars="0"/>
        <w:jc w:val="both"/>
        <w:rPr>
          <w:rFonts w:ascii="等线" w:hAnsi="等线" w:eastAsia="等线"/>
        </w:rPr>
      </w:pPr>
      <w:r>
        <w:rPr>
          <w:rFonts w:hint="eastAsia"/>
        </w:rPr>
      </w:r>
      <w:r>
        <w:rPr>
          <w:rFonts w:ascii="等线" w:hAnsi="等线" w:eastAsia="等线"/>
          <w:b w:val="true"/>
          <w:bCs w:val="true"/>
        </w:rPr>
        <w:t>编码指南</w:t>
      </w:r>
    </w:p>
    <w:p>
      <w:pPr>
        <w:pStyle w:val="heading2"/>
        <w:numPr>
          <w:ilvl w:val="0"/>
          <w:numId w:val="63"/>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命名规范</w:t>
      </w:r>
    </w:p>
    <w:p>
      <w:pPr>
        <w:snapToGrid w:val="false"/>
        <w:spacing w:line="276" w:lineRule="auto"/>
        <w:ind/>
        <w:jc w:val="both"/>
        <w:rPr>
          <w:rFonts w:ascii="等线" w:hAnsi="等线" w:eastAsia="等线"/>
          <w:sz w:val="21"/>
          <w:szCs w:val="21"/>
        </w:rPr>
      </w:pPr>
      <w:r>
        <w:rPr>
          <w:rFonts w:ascii="等线" w:hAnsi="等线" w:eastAsia="等线"/>
          <w:sz w:val="21"/>
          <w:szCs w:val="21"/>
        </w:rPr>
        <w:t>ECMAScript 规范中标识符采用驼峰大小写格式，驼峰命名法由小(大)写字母开始，后续每个单词首字母都大写。根据首字母是否大写，分为两种方式：</w:t>
      </w:r>
    </w:p>
    <w:p>
      <w:pPr>
        <w:numPr>
          <w:ilvl w:val="0"/>
          <w:numId w:val="89"/>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color w:val="333333"/>
          <w:sz w:val="21"/>
          <w:szCs w:val="21"/>
        </w:rPr>
        <w:t>Pascal Case 大驼峰式命名法：首字母大写。eg：StudentInfo、UserInfo、ProductInfo</w:t>
      </w:r>
    </w:p>
    <w:p>
      <w:pPr>
        <w:numPr>
          <w:ilvl w:val="0"/>
          <w:numId w:val="89"/>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color w:val="333333"/>
          <w:sz w:val="21"/>
          <w:szCs w:val="21"/>
        </w:rPr>
        <w:t>Camel Case 小驼峰式命名法：首字母小写。eg：studentInfo、userInfo、productInfo</w:t>
      </w:r>
    </w:p>
    <w:p>
      <w:pPr>
        <w:snapToGrid w:val="false"/>
        <w:spacing w:line="276" w:lineRule="auto"/>
        <w:ind/>
        <w:jc w:val="both"/>
        <w:rPr>
          <w:rFonts w:ascii="等线" w:hAnsi="等线" w:eastAsia="等线"/>
          <w:sz w:val="21"/>
          <w:szCs w:val="21"/>
        </w:rPr>
      </w:pPr>
      <w:r>
        <w:rPr>
          <w:rFonts w:ascii="等线" w:hAnsi="等线" w:eastAsia="等线"/>
          <w:color w:val="333333"/>
          <w:sz w:val="21"/>
          <w:szCs w:val="21"/>
        </w:rPr>
        <w:t>标识符，则包括变量、函数名、类名、属性名和函数或类的参数，每个命名方法又略有不同。</w:t>
      </w:r>
    </w:p>
    <w:p>
      <w:pPr>
        <w:numPr>
          <w:ilvl w:val="0"/>
          <w:numId w:val="95"/>
        </w:numPr>
        <w:snapToGrid w:val="false"/>
        <w:spacing w:line="276"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项目命名</w:t>
      </w:r>
    </w:p>
    <w:p>
      <w:pPr>
        <w:snapToGrid w:val="false"/>
        <w:spacing w:line="276" w:lineRule="auto"/>
        <w:ind/>
        <w:jc w:val="both"/>
        <w:rPr>
          <w:rFonts w:ascii="等线" w:hAnsi="等线" w:eastAsia="等线"/>
          <w:sz w:val="21"/>
          <w:szCs w:val="21"/>
        </w:rPr>
      </w:pPr>
      <w:r>
        <w:rPr>
          <w:rFonts w:ascii="等线" w:hAnsi="等线" w:eastAsia="等线"/>
          <w:b w:val="true"/>
          <w:bCs w:val="true"/>
          <w:color w:val="333333"/>
          <w:sz w:val="21"/>
          <w:szCs w:val="21"/>
        </w:rPr>
        <w:t>命名规范：</w:t>
      </w:r>
      <w:r>
        <w:rPr>
          <w:rFonts w:ascii="等线" w:hAnsi="等线" w:eastAsia="等线"/>
          <w:color w:val="333333"/>
          <w:sz w:val="21"/>
          <w:szCs w:val="21"/>
        </w:rPr>
        <w:t>推荐采用小写方式，以中划线分隔（因为中划线是搜索引擎更容易接受的方式）</w:t>
      </w:r>
    </w:p>
    <w:p>
      <w:pPr>
        <w:snapToGrid w:val="false"/>
        <w:spacing w:line="276" w:lineRule="auto"/>
        <w:ind/>
        <w:jc w:val="both"/>
        <w:rPr>
          <w:rFonts w:ascii="等线" w:hAnsi="等线" w:eastAsia="等线"/>
          <w:sz w:val="21"/>
          <w:szCs w:val="21"/>
        </w:rPr>
      </w:pPr>
      <w:r>
        <w:rPr>
          <w:rFonts w:ascii="等线" w:hAnsi="等线" w:eastAsia="等线"/>
          <w:b w:val="true"/>
          <w:bCs w:val="true"/>
          <w:color w:val="333333"/>
          <w:sz w:val="21"/>
          <w:szCs w:val="21"/>
        </w:rPr>
        <w:t>命名示例：</w:t>
      </w:r>
      <w:r>
        <w:rPr>
          <w:rFonts w:ascii="等线" w:hAnsi="等线" w:eastAsia="等线"/>
          <w:color w:val="333333"/>
          <w:sz w:val="21"/>
          <w:szCs w:val="21"/>
        </w:rPr>
        <w:t>my-project-name</w:t>
      </w:r>
    </w:p>
    <w:p>
      <w:pPr>
        <w:snapToGrid w:val="false"/>
        <w:spacing w:line="276" w:lineRule="auto"/>
        <w:ind/>
        <w:jc w:val="both"/>
        <w:rPr>
          <w:rFonts w:ascii="等线" w:hAnsi="等线" w:eastAsia="等线"/>
          <w:color w:val="333333"/>
          <w:sz w:val="21"/>
          <w:szCs w:val="21"/>
        </w:rPr>
      </w:pPr>
      <w:r>
        <w:rPr>
          <w:rFonts w:ascii="等线" w:hAnsi="等线" w:eastAsia="等线"/>
          <w:color w:val="333333"/>
          <w:sz w:val="21"/>
          <w:szCs w:val="21"/>
        </w:rPr>
        <w:t>注：项目名称与产品一致，可以自己的特性比如iScene，Smart3D, SgeoC</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95"/>
        </w:numPr>
        <w:snapToGrid w:val="false"/>
        <w:spacing w:line="276"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目录命名</w:t>
      </w:r>
    </w:p>
    <w:p>
      <w:pPr>
        <w:snapToGrid w:val="false"/>
        <w:spacing w:line="276" w:lineRule="auto"/>
        <w:ind/>
        <w:jc w:val="both"/>
        <w:rPr>
          <w:rFonts w:ascii="等线" w:hAnsi="等线" w:eastAsia="等线"/>
          <w:sz w:val="21"/>
          <w:szCs w:val="21"/>
        </w:rPr>
      </w:pPr>
      <w:r>
        <w:rPr>
          <w:rFonts w:ascii="等线" w:hAnsi="等线" w:eastAsia="等线"/>
          <w:b w:val="true"/>
          <w:bCs w:val="true"/>
          <w:color w:val="333333"/>
          <w:sz w:val="21"/>
          <w:szCs w:val="21"/>
        </w:rPr>
        <w:t>命名规范：</w:t>
      </w:r>
      <w:r>
        <w:rPr>
          <w:rFonts w:ascii="等线" w:hAnsi="等线" w:eastAsia="等线"/>
          <w:color w:val="333333"/>
          <w:sz w:val="21"/>
          <w:szCs w:val="21"/>
        </w:rPr>
        <w:t>采用小写方式，以驼峰或下划线分隔；有复数结构时，要采用复数命名法</w:t>
      </w:r>
    </w:p>
    <w:p>
      <w:pPr>
        <w:snapToGrid w:val="false"/>
        <w:spacing w:line="276" w:lineRule="auto"/>
        <w:ind/>
        <w:jc w:val="both"/>
        <w:rPr>
          <w:rFonts w:ascii="等线" w:hAnsi="等线" w:eastAsia="等线"/>
          <w:color w:val="333333"/>
          <w:sz w:val="21"/>
          <w:szCs w:val="21"/>
        </w:rPr>
      </w:pPr>
      <w:r>
        <w:rPr>
          <w:rFonts w:ascii="等线" w:hAnsi="等线" w:eastAsia="等线"/>
          <w:b w:val="true"/>
          <w:bCs w:val="true"/>
          <w:color w:val="333333"/>
          <w:sz w:val="21"/>
          <w:szCs w:val="21"/>
        </w:rPr>
        <w:t>命名示例：</w:t>
      </w:r>
      <w:r>
        <w:rPr>
          <w:rFonts w:ascii="等线" w:hAnsi="等线" w:eastAsia="等线"/>
          <w:color w:val="333333"/>
          <w:sz w:val="21"/>
          <w:szCs w:val="21"/>
        </w:rPr>
        <w:t xml:space="preserve"> scripts、styles、images、dataModels/data_Models</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95"/>
        </w:numPr>
        <w:snapToGrid w:val="false"/>
        <w:spacing w:line="276"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文件命名</w:t>
      </w:r>
    </w:p>
    <w:p>
      <w:pPr>
        <w:snapToGrid w:val="false"/>
        <w:spacing w:line="276" w:lineRule="auto"/>
        <w:ind/>
        <w:jc w:val="both"/>
        <w:rPr>
          <w:rFonts w:ascii="等线" w:hAnsi="等线" w:eastAsia="等线"/>
          <w:sz w:val="21"/>
          <w:szCs w:val="21"/>
        </w:rPr>
      </w:pPr>
      <w:r>
        <w:rPr>
          <w:rFonts w:ascii="等线" w:hAnsi="等线" w:eastAsia="等线"/>
          <w:b w:val="true"/>
          <w:bCs w:val="true"/>
          <w:color w:val="333333"/>
          <w:sz w:val="21"/>
          <w:szCs w:val="21"/>
        </w:rPr>
        <w:t>命名规范：</w:t>
      </w:r>
      <w:r>
        <w:rPr>
          <w:rFonts w:ascii="等线" w:hAnsi="等线" w:eastAsia="等线"/>
          <w:sz w:val="21"/>
          <w:szCs w:val="21"/>
        </w:rPr>
        <w:t>推荐采用名词性短语/动宾短语命名，如果是类使用大写开头驼峰形式，Angular组件使用用‘-’进行单词分割，Vue组件推荐使用大写开头驼峰形式。</w:t>
      </w:r>
    </w:p>
    <w:p>
      <w:pPr>
        <w:snapToGrid w:val="false"/>
        <w:spacing w:line="276" w:lineRule="auto"/>
        <w:ind/>
        <w:jc w:val="both"/>
        <w:rPr>
          <w:rFonts w:ascii="等线" w:hAnsi="等线" w:eastAsia="等线"/>
          <w:sz w:val="21"/>
          <w:szCs w:val="21"/>
        </w:rPr>
      </w:pPr>
      <w:r>
        <w:rPr>
          <w:rFonts w:ascii="等线" w:hAnsi="等线" w:eastAsia="等线"/>
          <w:b w:val="true"/>
          <w:bCs w:val="true"/>
          <w:color w:val="333333"/>
          <w:sz w:val="21"/>
          <w:szCs w:val="21"/>
        </w:rPr>
        <w:t>命名示例：</w:t>
      </w:r>
      <w:r>
        <w:rPr>
          <w:rFonts w:ascii="等线" w:hAnsi="等线" w:eastAsia="等线"/>
          <w:color w:val="333333"/>
          <w:sz w:val="21"/>
          <w:szCs w:val="21"/>
        </w:rPr>
        <w:t xml:space="preserve"> Profile.js, CreateVue.vue, </w:t>
      </w:r>
      <w:r>
        <w:rPr>
          <w:rFonts w:ascii="等线" w:hAnsi="等线" w:eastAsia="等线"/>
          <w:sz w:val="21"/>
          <w:szCs w:val="21"/>
        </w:rPr>
        <w:t>disk-creation.html，add-disk-dialog.ts</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95"/>
        </w:numPr>
        <w:snapToGrid w:val="false"/>
        <w:spacing w:line="276" w:lineRule="auto"/>
        <w:ind w:firstLine="-420" w:firstLineChars="3"/>
        <w:jc w:val="both"/>
        <w:rPr>
          <w:rFonts w:ascii="等线" w:hAnsi="等线" w:eastAsia="等线"/>
          <w:sz w:val="24"/>
          <w:szCs w:val="24"/>
        </w:rPr>
      </w:pPr>
      <w:r>
        <w:rPr>
          <w:rFonts w:hint="eastAsia"/>
        </w:rPr>
      </w:r>
      <w:r>
        <w:rPr>
          <w:rFonts w:ascii="等线 Light" w:hAnsi="等线 Light" w:eastAsia="等线 Light"/>
          <w:b w:val="true"/>
          <w:bCs w:val="true"/>
          <w:sz w:val="24"/>
          <w:szCs w:val="24"/>
        </w:rPr>
        <w:t>JS命名</w:t>
      </w:r>
    </w:p>
    <w:p>
      <w:pPr>
        <w:pStyle w:val="heading4"/>
        <w:numPr>
          <w:ilvl w:val="2"/>
          <w:numId w:val="63"/>
        </w:numPr>
        <w:snapToGrid w:val="true"/>
        <w:spacing w:line="276" w:lineRule="auto"/>
        <w:ind w:hanging="720" w:firstLineChars="0"/>
        <w:jc w:val="both"/>
        <w:rPr>
          <w:rFonts w:ascii="等线" w:hAnsi="等线" w:eastAsia="等线"/>
        </w:rPr>
      </w:pPr>
      <w:r>
        <w:rPr>
          <w:rFonts w:hint="eastAsia"/>
        </w:rPr>
      </w:r>
      <w:r>
        <w:rPr>
          <w:rFonts w:ascii="等线 Light" w:hAnsi="等线 Light" w:eastAsia="等线 Light"/>
          <w:b w:val="true"/>
          <w:bCs w:val="true"/>
        </w:rPr>
        <w:t>变量</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命名规范：</w:t>
      </w:r>
      <w:r>
        <w:rPr>
          <w:rFonts w:ascii="等线" w:hAnsi="等线" w:eastAsia="等线"/>
          <w:color w:val="333333"/>
          <w:sz w:val="21"/>
          <w:szCs w:val="21"/>
        </w:rPr>
        <w:t>小驼峰式命名法，前缀应当是名词。(函数的名字前缀为动词，以此区分变量和函数)</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命名建议：</w:t>
      </w:r>
      <w:r>
        <w:rPr>
          <w:rFonts w:ascii="等线" w:hAnsi="等线" w:eastAsia="等线"/>
          <w:color w:val="333333"/>
          <w:sz w:val="21"/>
          <w:szCs w:val="21"/>
        </w:rPr>
        <w:t>尽量在变量名字中体现所属类型，如：length、count等表示数字类型；而包含name、title表示为字符串类型。</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命名示例：</w:t>
      </w:r>
    </w:p>
    <w:p>
      <w:pPr>
        <w:snapToGrid w:val="false"/>
        <w:spacing w:before="62" w:after="62" w:line="276" w:lineRule="auto"/>
        <w:ind w:left="210" w:right="210"/>
        <w:jc w:val="left"/>
        <w:rPr>
          <w:rFonts w:ascii="宋体" w:hAnsi="宋体" w:eastAsia="宋体"/>
          <w:sz w:val="21"/>
          <w:szCs w:val="21"/>
          <w:shd w:val="clear" w:fill="333333"/>
        </w:rPr>
      </w:pPr>
      <w:r>
        <w:rPr>
          <w:rFonts w:ascii="等线" w:hAnsi="等线" w:eastAsia="等线"/>
          <w:color w:val="32CE66"/>
          <w:sz w:val="21"/>
          <w:szCs w:val="21"/>
          <w:shd w:val="clear" w:fill="333333"/>
        </w:rPr>
        <w:t>//</w:t>
      </w:r>
      <w:r>
        <w:rPr>
          <w:rFonts w:ascii="宋体" w:hAnsi="宋体" w:eastAsia="宋体"/>
          <w:color w:val="32CE66"/>
          <w:sz w:val="21"/>
          <w:szCs w:val="21"/>
          <w:shd w:val="clear" w:fill="333333"/>
        </w:rPr>
        <w:t xml:space="preserve"> 好的命名方式</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let maxCount = 10;</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let tableTitle = ‘LoginTable’;</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sz w:val="21"/>
          <w:szCs w:val="21"/>
          <w:shd w:val="clear" w:fill="333333"/>
        </w:rPr>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不好的命名方式</w:t>
      </w:r>
    </w:p>
    <w:p>
      <w:pPr>
        <w:snapToGrid w:val="false"/>
        <w:spacing w:before="62" w:after="62" w:line="276" w:lineRule="auto"/>
        <w:ind w:left="210" w:right="210"/>
        <w:jc w:val="left"/>
        <w:rPr>
          <w:rFonts w:ascii="Candara" w:hAnsi="Candara" w:eastAsia="Candara"/>
          <w:sz w:val="21"/>
          <w:szCs w:val="21"/>
          <w:shd w:val="clear" w:fill="333333"/>
        </w:rPr>
      </w:pPr>
      <w:r>
        <w:rPr>
          <w:rFonts w:ascii="等线" w:hAnsi="等线" w:eastAsia="等线"/>
          <w:color w:val="D0CECE"/>
          <w:sz w:val="21"/>
          <w:szCs w:val="21"/>
          <w:shd w:val="clear" w:fill="333333"/>
        </w:rPr>
        <w:t>let</w:t>
      </w:r>
      <w:r>
        <w:rPr>
          <w:rFonts w:ascii="Candara" w:hAnsi="Candara" w:eastAsia="Candara"/>
          <w:color w:val="D0CECE"/>
          <w:sz w:val="21"/>
          <w:szCs w:val="21"/>
          <w:shd w:val="clear" w:fill="333333"/>
        </w:rPr>
        <w:t xml:space="preserve"> setCount = 10;</w:t>
      </w:r>
    </w:p>
    <w:p>
      <w:pPr>
        <w:snapToGrid w:val="false"/>
        <w:spacing w:before="62" w:after="62" w:line="276" w:lineRule="auto"/>
        <w:ind w:left="210" w:right="210"/>
        <w:jc w:val="left"/>
        <w:rPr>
          <w:rFonts w:ascii="Candara" w:hAnsi="Candara" w:eastAsia="Candara"/>
          <w:sz w:val="21"/>
          <w:szCs w:val="21"/>
          <w:shd w:val="clear" w:fill="333333"/>
        </w:rPr>
      </w:pPr>
      <w:r>
        <w:rPr>
          <w:rFonts w:ascii="等线" w:hAnsi="等线" w:eastAsia="等线"/>
          <w:color w:val="D0CECE"/>
          <w:sz w:val="21"/>
          <w:szCs w:val="21"/>
          <w:shd w:val="clear" w:fill="333333"/>
        </w:rPr>
        <w:t>let getTitle = ‘LoginTable’;</w:t>
      </w:r>
    </w:p>
    <w:p>
      <w:pPr>
        <w:pStyle w:val="heading4"/>
        <w:numPr>
          <w:ilvl w:val="2"/>
          <w:numId w:val="63"/>
        </w:numPr>
        <w:snapToGrid w:val="true"/>
        <w:spacing w:line="276" w:lineRule="auto"/>
        <w:ind w:left="1140" w:hanging="720" w:firstLineChars="0"/>
        <w:jc w:val="both"/>
        <w:rPr>
          <w:rFonts w:ascii="等线" w:hAnsi="等线" w:eastAsia="等线"/>
          <w:shd w:val="clear" w:fill="FFFFFF"/>
        </w:rPr>
      </w:pPr>
      <w:r>
        <w:rPr>
          <w:rFonts w:hint="eastAsia"/>
        </w:rPr>
      </w:r>
      <w:r>
        <w:rPr>
          <w:rFonts w:ascii="等线 Light" w:hAnsi="等线 Light" w:eastAsia="等线 Light"/>
          <w:b w:val="true"/>
          <w:bCs w:val="true"/>
          <w:shd w:val="clear" w:fill="FFFFFF"/>
        </w:rPr>
        <w:t>常量</w:t>
      </w:r>
    </w:p>
    <w:p>
      <w:pPr>
        <w:snapToGrid w:val="false"/>
        <w:spacing w:line="276" w:lineRule="auto"/>
        <w:ind w:leftChars="200"/>
        <w:jc w:val="both"/>
        <w:rPr>
          <w:rFonts w:ascii="等线" w:hAnsi="等线" w:eastAsia="等线"/>
          <w:sz w:val="21"/>
          <w:szCs w:val="21"/>
          <w:shd w:val="clear" w:fill="FFFFFF"/>
        </w:rPr>
      </w:pPr>
      <w:r>
        <w:rPr>
          <w:rFonts w:ascii="等线" w:hAnsi="等线" w:eastAsia="等线"/>
          <w:b w:val="true"/>
          <w:bCs w:val="true"/>
          <w:color w:val="333333"/>
          <w:sz w:val="21"/>
          <w:szCs w:val="21"/>
          <w:shd w:val="clear" w:fill="FFFFFF"/>
        </w:rPr>
        <w:t>命名规范：</w:t>
      </w:r>
      <w:r>
        <w:rPr>
          <w:rFonts w:ascii="等线" w:hAnsi="等线" w:eastAsia="等线"/>
          <w:color w:val="333333"/>
          <w:sz w:val="21"/>
          <w:szCs w:val="21"/>
          <w:shd w:val="clear" w:fill="FFFFFF"/>
        </w:rPr>
        <w:t>使用大写字母和下划线来组合命名，下划线用以分割单词.</w:t>
      </w:r>
    </w:p>
    <w:p>
      <w:pPr>
        <w:snapToGrid w:val="false"/>
        <w:spacing w:line="276" w:lineRule="auto"/>
        <w:ind w:leftChars="200"/>
        <w:jc w:val="both"/>
        <w:rPr>
          <w:rFonts w:ascii="等线" w:hAnsi="等线" w:eastAsia="等线"/>
          <w:sz w:val="21"/>
          <w:szCs w:val="21"/>
          <w:shd w:val="clear" w:fill="FFFFFF"/>
        </w:rPr>
      </w:pPr>
      <w:r>
        <w:rPr>
          <w:rFonts w:ascii="等线" w:hAnsi="等线" w:eastAsia="等线"/>
          <w:b w:val="true"/>
          <w:bCs w:val="true"/>
          <w:color w:val="333333"/>
          <w:sz w:val="21"/>
          <w:szCs w:val="21"/>
          <w:shd w:val="clear" w:fill="FFFFFF"/>
        </w:rPr>
        <w:t>命名示例：</w:t>
      </w:r>
      <w:r>
        <w:rPr>
          <w:rFonts w:ascii="等线" w:hAnsi="等线" w:eastAsia="等线"/>
          <w:color w:val="333333"/>
          <w:sz w:val="21"/>
          <w:szCs w:val="21"/>
          <w:shd w:val="clear" w:fill="FFFFFF"/>
        </w:rPr>
        <w:t xml:space="preserve"> </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D0CECE"/>
          <w:sz w:val="21"/>
          <w:szCs w:val="21"/>
          <w:shd w:val="clear" w:fill="333333"/>
        </w:rPr>
        <w:t>const MAX_COUNT = 10;</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D0CECE"/>
          <w:sz w:val="21"/>
          <w:szCs w:val="21"/>
          <w:shd w:val="clear" w:fill="333333"/>
        </w:rPr>
        <w:t>const URL = ‘https://3d.southsmart.com/#/home’;</w:t>
      </w:r>
    </w:p>
    <w:p>
      <w:pPr>
        <w:pStyle w:val="heading4"/>
        <w:numPr>
          <w:ilvl w:val="2"/>
          <w:numId w:val="63"/>
        </w:numPr>
        <w:snapToGrid w:val="true"/>
        <w:spacing w:line="276" w:lineRule="auto"/>
        <w:ind w:left="1140" w:hanging="720" w:firstLineChars="0"/>
        <w:jc w:val="both"/>
        <w:rPr>
          <w:rFonts w:ascii="等线" w:hAnsi="等线" w:eastAsia="等线"/>
        </w:rPr>
      </w:pPr>
      <w:r>
        <w:rPr>
          <w:rFonts w:hint="eastAsia"/>
        </w:rPr>
      </w:r>
      <w:r>
        <w:rPr>
          <w:rFonts w:ascii="等线 Light" w:hAnsi="等线 Light" w:eastAsia="等线 Light"/>
          <w:b w:val="true"/>
          <w:bCs w:val="true"/>
        </w:rPr>
        <w:t>函数</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命名规范：</w:t>
      </w:r>
      <w:r>
        <w:rPr>
          <w:rFonts w:ascii="等线" w:hAnsi="等线" w:eastAsia="等线"/>
          <w:color w:val="333333"/>
          <w:sz w:val="21"/>
          <w:szCs w:val="21"/>
        </w:rPr>
        <w:t>小驼峰式命名法，前缀应当为动词。</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命名建议：</w:t>
      </w:r>
      <w:r>
        <w:rPr>
          <w:rFonts w:ascii="等线" w:hAnsi="等线" w:eastAsia="等线"/>
          <w:color w:val="333333"/>
          <w:sz w:val="21"/>
          <w:szCs w:val="21"/>
        </w:rPr>
        <w:t>可使用常见动词约定</w:t>
      </w:r>
    </w:p>
    <w:tbl>
      <w:tblPr>
        <w:tblStyle w:val="a7"/>
        <w:tblW w:w="0" w:type="auto"/>
        <w:tblInd w:w="600"/>
        <w:tblLook w:firstRow="1" w:lastRow="0" w:firstColumn="1" w:lastColumn="0" w:noHBand="0" w:noVBand="1" w:val="04A0"/>
      </w:tblPr>
      <w:tblGrid>
        <w:gridCol w:w="975"/>
        <w:gridCol w:w="3015"/>
        <w:gridCol w:w="5205"/>
      </w:tblGrid>
      <w:tr>
        <w:trPr>
          <w:trHeight w:val="345" w:hRule="atLeast"/>
        </w:trPr>
        <w:tc>
          <w:tcPr>
            <w:tcW w:w="97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动词</w:t>
            </w:r>
          </w:p>
        </w:tc>
        <w:tc>
          <w:tcPr>
            <w:tcW w:w="301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含义</w:t>
            </w:r>
          </w:p>
        </w:tc>
        <w:tc>
          <w:tcPr>
            <w:tcW w:w="3000"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返回值</w:t>
            </w:r>
          </w:p>
        </w:tc>
      </w:tr>
      <w:tr>
        <w:trPr>
          <w:trHeight w:val="345" w:hRule="atLeast"/>
        </w:trPr>
        <w:tc>
          <w:tcPr>
            <w:tcW w:w="97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can</w:t>
            </w:r>
          </w:p>
        </w:tc>
        <w:tc>
          <w:tcPr>
            <w:tcW w:w="301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判断是否可执行某个动作(权限)</w:t>
            </w:r>
          </w:p>
        </w:tc>
        <w:tc>
          <w:tcPr>
            <w:tcW w:w="3000"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函数返回一个布尔值。true：可执行；false：不可执行</w:t>
            </w:r>
          </w:p>
        </w:tc>
      </w:tr>
      <w:tr>
        <w:trPr>
          <w:trHeight w:val="345" w:hRule="atLeast"/>
        </w:trPr>
        <w:tc>
          <w:tcPr>
            <w:tcW w:w="97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has</w:t>
            </w:r>
          </w:p>
        </w:tc>
        <w:tc>
          <w:tcPr>
            <w:tcW w:w="301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判断是否含有某个值</w:t>
            </w:r>
          </w:p>
        </w:tc>
        <w:tc>
          <w:tcPr>
            <w:tcW w:w="3000"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函数返回一个布尔值。true：含有此值；false：不含有此值</w:t>
            </w:r>
          </w:p>
        </w:tc>
      </w:tr>
      <w:tr>
        <w:trPr>
          <w:trHeight w:val="345" w:hRule="atLeast"/>
        </w:trPr>
        <w:tc>
          <w:tcPr>
            <w:tcW w:w="97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is</w:t>
            </w:r>
          </w:p>
        </w:tc>
        <w:tc>
          <w:tcPr>
            <w:tcW w:w="301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判断是否为某个值</w:t>
            </w:r>
          </w:p>
        </w:tc>
        <w:tc>
          <w:tcPr>
            <w:tcW w:w="3000"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函数返回一个布尔值。true：为某个值；false：不为某个值</w:t>
            </w:r>
          </w:p>
        </w:tc>
      </w:tr>
      <w:tr>
        <w:trPr>
          <w:trHeight w:val="345" w:hRule="atLeast"/>
        </w:trPr>
        <w:tc>
          <w:tcPr>
            <w:tcW w:w="97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get</w:t>
            </w:r>
          </w:p>
        </w:tc>
        <w:tc>
          <w:tcPr>
            <w:tcW w:w="301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获取某个值</w:t>
            </w:r>
          </w:p>
        </w:tc>
        <w:tc>
          <w:tcPr>
            <w:tcW w:w="3000"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函数返回一个非布尔值</w:t>
            </w:r>
          </w:p>
        </w:tc>
      </w:tr>
      <w:tr>
        <w:trPr>
          <w:trHeight w:val="345" w:hRule="atLeast"/>
        </w:trPr>
        <w:tc>
          <w:tcPr>
            <w:tcW w:w="97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set</w:t>
            </w:r>
          </w:p>
        </w:tc>
        <w:tc>
          <w:tcPr>
            <w:tcW w:w="301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设置某个值</w:t>
            </w:r>
          </w:p>
        </w:tc>
        <w:tc>
          <w:tcPr>
            <w:tcW w:w="3000"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无返回值、返回是否设置成功或者返回链式对象</w:t>
            </w:r>
          </w:p>
        </w:tc>
      </w:tr>
      <w:tr>
        <w:trPr>
          <w:trHeight w:val="345" w:hRule="atLeast"/>
        </w:trPr>
        <w:tc>
          <w:tcPr>
            <w:tcW w:w="97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load</w:t>
            </w:r>
          </w:p>
        </w:tc>
        <w:tc>
          <w:tcPr>
            <w:tcW w:w="301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加载某些数据</w:t>
            </w:r>
          </w:p>
        </w:tc>
        <w:tc>
          <w:tcPr>
            <w:tcW w:w="3000"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无返回值或者返回是否加载完成的结果</w:t>
            </w:r>
          </w:p>
        </w:tc>
      </w:tr>
    </w:tbl>
    <w:p>
      <w:pPr>
        <w:snapToGrid w:val="false"/>
        <w:spacing w:line="276" w:lineRule="auto"/>
        <w:ind w:firstLine="420"/>
        <w:jc w:val="both"/>
        <w:rPr>
          <w:rFonts w:ascii="等线" w:hAnsi="等线" w:eastAsia="等线"/>
          <w:sz w:val="21"/>
          <w:szCs w:val="21"/>
        </w:rPr>
      </w:pPr>
      <w:r>
        <w:rPr>
          <w:rFonts w:ascii="等线" w:hAnsi="等线" w:eastAsia="等线"/>
          <w:b w:val="true"/>
          <w:bCs w:val="true"/>
          <w:color w:val="333333"/>
          <w:sz w:val="21"/>
          <w:szCs w:val="21"/>
        </w:rPr>
        <w:t>命名示例：</w:t>
      </w:r>
    </w:p>
    <w:p>
      <w:pPr>
        <w:snapToGrid w:val="false"/>
        <w:spacing w:before="62" w:after="62" w:line="276" w:lineRule="auto"/>
        <w:ind w:left="210" w:right="210"/>
        <w:jc w:val="left"/>
        <w:rPr>
          <w:rFonts w:ascii="宋体" w:hAnsi="宋体" w:eastAsia="宋体"/>
          <w:sz w:val="21"/>
          <w:szCs w:val="21"/>
          <w:shd w:val="clear" w:fill="333333"/>
        </w:rPr>
      </w:pPr>
      <w:r>
        <w:rPr>
          <w:rFonts w:ascii="等线" w:hAnsi="等线" w:eastAsia="等线"/>
          <w:color w:val="2E74B5"/>
          <w:sz w:val="21"/>
          <w:szCs w:val="21"/>
          <w:shd w:val="clear" w:fill="333333"/>
        </w:rPr>
        <w:t>//</w:t>
      </w:r>
      <w:r>
        <w:rPr>
          <w:rFonts w:ascii="宋体" w:hAnsi="宋体" w:eastAsia="宋体"/>
          <w:color w:val="2E74B5"/>
          <w:sz w:val="21"/>
          <w:szCs w:val="21"/>
          <w:shd w:val="clear" w:fill="333333"/>
        </w:rPr>
        <w:t xml:space="preserve"> 是否可阅读</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function canRead(): boolean {</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	return true;</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sz w:val="21"/>
          <w:szCs w:val="21"/>
          <w:shd w:val="clear" w:fill="333333"/>
        </w:rPr>
      </w:r>
    </w:p>
    <w:p>
      <w:pPr>
        <w:snapToGrid w:val="false"/>
        <w:spacing w:before="62" w:after="62" w:line="276" w:lineRule="auto"/>
        <w:ind w:left="210" w:right="210"/>
        <w:jc w:val="left"/>
        <w:rPr>
          <w:rFonts w:ascii="宋体" w:hAnsi="宋体" w:eastAsia="宋体"/>
          <w:sz w:val="21"/>
          <w:szCs w:val="21"/>
          <w:shd w:val="clear" w:fill="333333"/>
        </w:rPr>
      </w:pPr>
      <w:r>
        <w:rPr>
          <w:rFonts w:ascii="等线" w:hAnsi="等线" w:eastAsia="等线"/>
          <w:color w:val="2E74B5"/>
          <w:sz w:val="21"/>
          <w:szCs w:val="21"/>
          <w:shd w:val="clear" w:fill="333333"/>
        </w:rPr>
        <w:t>//</w:t>
      </w:r>
      <w:r>
        <w:rPr>
          <w:rFonts w:ascii="宋体" w:hAnsi="宋体" w:eastAsia="宋体"/>
          <w:color w:val="2E74B5"/>
          <w:sz w:val="21"/>
          <w:szCs w:val="21"/>
          <w:shd w:val="clear" w:fill="333333"/>
        </w:rPr>
        <w:t xml:space="preserve"> 获取名称</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function getName(): string {</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	return this.name;</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97"/>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color w:val="333333"/>
          <w:sz w:val="21"/>
          <w:szCs w:val="21"/>
        </w:rPr>
        <w:t>给函数命名。这在做堆栈轨迹时很有帮助。</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var log = function (msg)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console.log(msg);</w:t>
      </w:r>
    </w:p>
    <w:p>
      <w:pPr>
        <w:snapToGrid w:val="false"/>
        <w:spacing/>
        <w:ind/>
        <w:jc w:val="left"/>
        <w:rPr>
          <w:rFonts w:ascii="Candara" w:hAnsi="Candara" w:eastAsia="Candara"/>
          <w:color w:val="D0CECE"/>
          <w:sz w:val="21"/>
          <w:szCs w:val="21"/>
          <w:shd w:val="clear" w:fill="333333"/>
        </w:rPr>
      </w:pPr>
      <w:r>
        <w:rPr>
          <w:rFonts w:ascii="Candara" w:hAnsi="Candara" w:eastAsia="Candara"/>
          <w:color w:val="D0CECE"/>
          <w:sz w:val="21"/>
          <w:szCs w:val="21"/>
          <w:shd w:val="clear" w:fill="333333"/>
        </w:rPr>
        <w:t>};</w:t>
      </w:r>
    </w:p>
    <w:p>
      <w:pPr>
        <w:snapToGrid w:val="false"/>
        <w:spacing/>
        <w:ind/>
        <w:jc w:val="left"/>
        <w:rPr>
          <w:rFonts w:ascii="Candara" w:hAnsi="Candara" w:eastAsia="Candara"/>
          <w:color w:val="2E74B5"/>
          <w:sz w:val="21"/>
          <w:szCs w:val="21"/>
          <w:shd w:val="clear" w:fill="333333"/>
        </w:rPr>
      </w:pPr>
      <w:r>
        <w:rPr>
          <w:rFonts w:ascii="等线" w:hAnsi="等线" w:eastAsia="等线"/>
          <w:color w:val="2E74B5"/>
          <w:sz w:val="21"/>
          <w:szCs w:val="21"/>
          <w:shd w:val="clear" w:fill="333333"/>
        </w:rPr>
        <w:t> </w:t>
      </w:r>
    </w:p>
    <w:p>
      <w:pPr>
        <w:snapToGrid w:val="false"/>
        <w:spacing/>
        <w:ind/>
        <w:jc w:val="left"/>
        <w:rPr>
          <w:rFonts w:ascii="Candara" w:hAnsi="Candara" w:eastAsia="Candara"/>
          <w:color w:val="2FC360"/>
          <w:sz w:val="21"/>
          <w:szCs w:val="21"/>
          <w:shd w:val="clear" w:fill="333333"/>
        </w:rPr>
      </w:pPr>
      <w:r>
        <w:rPr>
          <w:rFonts w:ascii="Candara" w:hAnsi="Candara" w:eastAsia="Candara"/>
          <w:color w:val="2FC360"/>
          <w:sz w:val="21"/>
          <w:szCs w:val="21"/>
          <w:shd w:val="clear" w:fill="333333"/>
        </w:rPr>
        <w:t>// good</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var log = function log(msg)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console.log(msg);</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D0CECE"/>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97"/>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color w:val="333333"/>
          <w:sz w:val="21"/>
          <w:szCs w:val="21"/>
        </w:rPr>
        <w:t>如果你的文件导出一个类，你的文件名应该与类名完全相同。</w:t>
      </w:r>
    </w:p>
    <w:p>
      <w:pPr>
        <w:snapToGrid w:val="false"/>
        <w:spacing w:before="62" w:after="62"/>
        <w:ind w:left="210" w:right="210"/>
        <w:jc w:val="left"/>
        <w:rPr>
          <w:rFonts w:ascii="Candara" w:hAnsi="Candara" w:eastAsia="Candara"/>
          <w:sz w:val="21"/>
          <w:szCs w:val="21"/>
        </w:rPr>
      </w:pPr>
      <w:r>
        <w:rPr>
          <w:rFonts w:ascii="Candara" w:hAnsi="Candara" w:eastAsia="Candara"/>
          <w:color w:val="FFFFFF"/>
          <w:sz w:val="21"/>
          <w:szCs w:val="21"/>
        </w:rPr>
        <w:t>// file contents</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class CheckBox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module.exports = CheckBox;</w:t>
      </w:r>
    </w:p>
    <w:p>
      <w:pPr>
        <w:snapToGrid w:val="false"/>
        <w:spacing/>
        <w:ind/>
        <w:jc w:val="left"/>
        <w:rPr>
          <w:rFonts w:ascii="Candara" w:hAnsi="Candara" w:eastAsia="Candara"/>
          <w:color w:val="D0CECE"/>
          <w:sz w:val="21"/>
          <w:szCs w:val="21"/>
          <w:shd w:val="clear" w:fill="333333"/>
        </w:rPr>
      </w:pPr>
      <w:r>
        <w:rPr>
          <w:rFonts w:ascii="Candara" w:hAnsi="Candara" w:eastAsia="Candara"/>
          <w:color w:val="D0CECE"/>
          <w:sz w:val="21"/>
          <w:szCs w:val="21"/>
          <w:shd w:val="clear" w:fill="333333"/>
        </w:rPr>
        <w:t> </w:t>
      </w:r>
    </w:p>
    <w:p>
      <w:pPr>
        <w:snapToGrid w:val="false"/>
        <w:spacing/>
        <w:ind/>
        <w:jc w:val="left"/>
        <w:rPr>
          <w:rFonts w:ascii="Candara" w:hAnsi="Candara" w:eastAsia="Candara"/>
          <w:color w:val="D0CECE"/>
          <w:sz w:val="21"/>
          <w:szCs w:val="21"/>
          <w:shd w:val="clear" w:fill="333333"/>
        </w:rPr>
      </w:pPr>
      <w:r>
        <w:rPr>
          <w:rFonts w:ascii="Candara" w:hAnsi="Candara" w:eastAsia="Candara"/>
          <w:color w:val="FFFFFF"/>
          <w:sz w:val="21"/>
          <w:szCs w:val="21"/>
          <w:shd w:val="clear" w:fill="333333"/>
        </w:rPr>
        <w:t>// in some other file</w:t>
      </w:r>
    </w:p>
    <w:p>
      <w:pPr>
        <w:snapToGrid w:val="false"/>
        <w:spacing/>
        <w:ind/>
        <w:jc w:val="left"/>
        <w:rPr>
          <w:rFonts w:ascii="Candara" w:hAnsi="Candara" w:eastAsia="Candara"/>
          <w:color w:val="D0CECE"/>
          <w:sz w:val="21"/>
          <w:szCs w:val="21"/>
          <w:shd w:val="clear" w:fill="333333"/>
        </w:rPr>
      </w:pPr>
      <w:r>
        <w:rPr>
          <w:rFonts w:ascii="Candara" w:hAnsi="Candara" w:eastAsia="Candara"/>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var CheckBox = require('./checkBox');</w:t>
      </w:r>
    </w:p>
    <w:p>
      <w:pPr>
        <w:snapToGrid w:val="false"/>
        <w:spacing/>
        <w:ind/>
        <w:jc w:val="left"/>
        <w:rPr>
          <w:rFonts w:ascii="Candara" w:hAnsi="Candara" w:eastAsia="Candara"/>
          <w:color w:val="D0CECE"/>
          <w:sz w:val="21"/>
          <w:szCs w:val="21"/>
          <w:shd w:val="clear" w:fill="333333"/>
        </w:rPr>
      </w:pPr>
      <w:r>
        <w:rPr>
          <w:rFonts w:ascii="Candara" w:hAnsi="Candara" w:eastAsia="Candara"/>
          <w:color w:val="D0CECE"/>
          <w:sz w:val="21"/>
          <w:szCs w:val="21"/>
          <w:shd w:val="clear" w:fill="333333"/>
        </w:rPr>
        <w:t> </w:t>
      </w:r>
    </w:p>
    <w:p>
      <w:pPr>
        <w:snapToGrid w:val="false"/>
        <w:spacing/>
        <w:ind/>
        <w:jc w:val="left"/>
        <w:rPr>
          <w:rFonts w:ascii="Candara" w:hAnsi="Candara" w:eastAsia="Candara"/>
          <w:color w:val="D0CECE"/>
          <w:sz w:val="21"/>
          <w:szCs w:val="21"/>
          <w:shd w:val="clear" w:fill="333333"/>
        </w:rPr>
      </w:pPr>
      <w:r>
        <w:rPr>
          <w:rFonts w:ascii="Candara" w:hAnsi="Candara" w:eastAsia="Candara"/>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var CheckBox = require('./check_box');</w:t>
      </w:r>
    </w:p>
    <w:p>
      <w:pPr>
        <w:snapToGrid w:val="false"/>
        <w:spacing/>
        <w:ind/>
        <w:jc w:val="left"/>
        <w:rPr>
          <w:rFonts w:ascii="Candara" w:hAnsi="Candara" w:eastAsia="Candara"/>
          <w:color w:val="D0CECE"/>
          <w:sz w:val="21"/>
          <w:szCs w:val="21"/>
          <w:shd w:val="clear" w:fill="333333"/>
        </w:rPr>
      </w:pPr>
      <w:r>
        <w:rPr>
          <w:rFonts w:ascii="Candara" w:hAnsi="Candara" w:eastAsia="Candara"/>
          <w:color w:val="D0CECE"/>
          <w:sz w:val="21"/>
          <w:szCs w:val="21"/>
          <w:shd w:val="clear" w:fill="333333"/>
        </w:rPr>
        <w:t> </w:t>
      </w:r>
    </w:p>
    <w:p>
      <w:pPr>
        <w:snapToGrid w:val="false"/>
        <w:spacing/>
        <w:ind/>
        <w:jc w:val="left"/>
        <w:rPr>
          <w:rFonts w:ascii="Candara" w:hAnsi="Candara" w:eastAsia="Candara"/>
          <w:color w:val="D0CECE"/>
          <w:sz w:val="21"/>
          <w:szCs w:val="21"/>
          <w:shd w:val="clear" w:fill="333333"/>
        </w:rPr>
      </w:pPr>
      <w:r>
        <w:rPr>
          <w:rFonts w:ascii="Candara" w:hAnsi="Candara" w:eastAsia="Candara"/>
          <w:color w:val="2FC360"/>
          <w:sz w:val="21"/>
          <w:szCs w:val="21"/>
          <w:shd w:val="clear" w:fill="333333"/>
        </w:rPr>
        <w:t>// good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D0CECE"/>
          <w:sz w:val="21"/>
          <w:szCs w:val="21"/>
          <w:shd w:val="clear" w:fill="333333"/>
        </w:rPr>
        <w:t>var CheckBox = require('./CheckBox');</w:t>
      </w:r>
    </w:p>
    <w:p>
      <w:pPr>
        <w:pStyle w:val="heading4"/>
        <w:numPr>
          <w:ilvl w:val="2"/>
          <w:numId w:val="63"/>
        </w:numPr>
        <w:snapToGrid w:val="true"/>
        <w:spacing w:line="276" w:lineRule="auto"/>
        <w:ind w:left="1140" w:hanging="720" w:firstLineChars="0"/>
        <w:jc w:val="both"/>
        <w:rPr>
          <w:rFonts w:ascii="等线" w:hAnsi="等线" w:eastAsia="等线"/>
        </w:rPr>
      </w:pPr>
      <w:r>
        <w:rPr>
          <w:rFonts w:hint="eastAsia"/>
        </w:rPr>
      </w:r>
      <w:r>
        <w:rPr>
          <w:rFonts w:ascii="等线 Light" w:hAnsi="等线 Light" w:eastAsia="等线 Light"/>
          <w:b w:val="true"/>
          <w:bCs w:val="true"/>
        </w:rPr>
        <w:t>类 &amp; 构造函数</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命名规范：</w:t>
      </w:r>
      <w:r>
        <w:rPr>
          <w:rFonts w:ascii="等线" w:hAnsi="等线" w:eastAsia="等线"/>
          <w:color w:val="333333"/>
          <w:sz w:val="21"/>
          <w:szCs w:val="21"/>
        </w:rPr>
        <w:t>大驼峰式命名法，前缀为名称</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命名示例：</w:t>
      </w:r>
      <w:r>
        <w:rPr>
          <w:rFonts w:ascii="等线" w:hAnsi="等线" w:eastAsia="等线"/>
          <w:color w:val="333333"/>
          <w:sz w:val="21"/>
          <w:szCs w:val="21"/>
        </w:rPr>
        <w:t xml:space="preserve"> </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class Person {</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	public name: string;</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	constructor(name) {</w:t>
      </w:r>
    </w:p>
    <w:p>
      <w:pPr>
        <w:snapToGrid w:val="false"/>
        <w:spacing w:before="62" w:after="62" w:line="276" w:lineRule="auto"/>
        <w:ind w:left="210" w:right="210" w:firstLine="42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	this.name = name;</w:t>
      </w:r>
    </w:p>
    <w:p>
      <w:pPr>
        <w:snapToGrid w:val="false"/>
        <w:spacing w:before="62" w:after="62" w:line="276" w:lineRule="auto"/>
        <w:ind w:left="210" w:right="210" w:firstLine="420"/>
        <w:jc w:val="left"/>
        <w:rPr>
          <w:rFonts w:ascii="等线" w:hAnsi="等线" w:eastAsia="等线"/>
          <w:sz w:val="21"/>
          <w:szCs w:val="21"/>
          <w:shd w:val="clear" w:fill="333333"/>
        </w:rPr>
      </w:pPr>
      <w:r>
        <w:rPr>
          <w:rFonts w:ascii="等线" w:hAnsi="等线" w:eastAsia="等线"/>
          <w:color w:val="D0CECE"/>
          <w:sz w:val="21"/>
          <w:szCs w:val="21"/>
          <w:shd w:val="clear" w:fill="333333"/>
        </w:rPr>
        <w:t>}</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w:t>
      </w:r>
    </w:p>
    <w:p>
      <w:pPr>
        <w:snapToGrid w:val="false"/>
        <w:spacing w:before="62" w:after="62" w:line="276" w:lineRule="auto"/>
        <w:ind w:left="210" w:right="210"/>
        <w:jc w:val="left"/>
        <w:rPr>
          <w:rFonts w:ascii="宋体" w:hAnsi="宋体" w:eastAsia="宋体"/>
          <w:sz w:val="21"/>
          <w:szCs w:val="21"/>
          <w:shd w:val="clear" w:fill="333333"/>
        </w:rPr>
      </w:pPr>
      <w:r>
        <w:rPr>
          <w:rFonts w:ascii="等线" w:hAnsi="等线" w:eastAsia="等线"/>
          <w:color w:val="D0CECE"/>
          <w:sz w:val="21"/>
          <w:szCs w:val="21"/>
          <w:shd w:val="clear" w:fill="333333"/>
        </w:rPr>
        <w:t>const person = new Person(‘Marsy’);</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64"/>
        </w:numPr>
        <w:snapToGrid w:val="false"/>
        <w:spacing w:line="276" w:lineRule="auto"/>
        <w:ind w:left="786" w:hanging="360" w:firstLineChars="0"/>
        <w:jc w:val="both"/>
        <w:rPr>
          <w:rFonts w:ascii="等线" w:hAnsi="等线" w:eastAsia="等线"/>
          <w:sz w:val="21"/>
          <w:szCs w:val="21"/>
        </w:rPr>
      </w:pPr>
      <w:r>
        <w:rPr>
          <w:rFonts w:hint="eastAsia"/>
        </w:rPr>
      </w:r>
      <w:r>
        <w:rPr>
          <w:rFonts w:ascii="等线" w:hAnsi="等线" w:eastAsia="等线"/>
          <w:b w:val="true"/>
          <w:bCs w:val="true"/>
          <w:sz w:val="21"/>
          <w:szCs w:val="21"/>
        </w:rPr>
        <w:t>类的成员</w:t>
      </w:r>
    </w:p>
    <w:p>
      <w:pPr>
        <w:snapToGrid w:val="false"/>
        <w:spacing w:line="276" w:lineRule="auto"/>
        <w:ind w:leftChars="200"/>
        <w:jc w:val="both"/>
        <w:rPr>
          <w:rFonts w:ascii="等线" w:hAnsi="等线" w:eastAsia="等线"/>
          <w:sz w:val="21"/>
          <w:szCs w:val="21"/>
        </w:rPr>
      </w:pPr>
      <w:r>
        <w:rPr>
          <w:rFonts w:ascii="等线" w:hAnsi="等线" w:eastAsia="等线"/>
          <w:color w:val="333333"/>
          <w:sz w:val="21"/>
          <w:szCs w:val="21"/>
        </w:rPr>
        <w:t>类的成员包含：公共/私有属性和方法</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命名规范：</w:t>
      </w:r>
    </w:p>
    <w:p>
      <w:pPr>
        <w:snapToGrid w:val="false"/>
        <w:spacing w:line="276" w:lineRule="auto"/>
        <w:ind w:leftChars="200"/>
        <w:jc w:val="both"/>
        <w:rPr>
          <w:rFonts w:ascii="等线" w:hAnsi="等线" w:eastAsia="等线"/>
          <w:sz w:val="21"/>
          <w:szCs w:val="21"/>
        </w:rPr>
      </w:pPr>
      <w:r>
        <w:rPr>
          <w:rFonts w:ascii="等线" w:hAnsi="等线" w:eastAsia="等线"/>
          <w:color w:val="333333"/>
          <w:sz w:val="21"/>
          <w:szCs w:val="21"/>
        </w:rPr>
        <w:t>公共属性和方法：跟变量和函数的命名一样。</w:t>
      </w:r>
    </w:p>
    <w:p>
      <w:pPr>
        <w:snapToGrid w:val="false"/>
        <w:spacing w:line="276" w:lineRule="auto"/>
        <w:ind w:leftChars="200"/>
        <w:jc w:val="both"/>
        <w:rPr>
          <w:rFonts w:ascii="等线" w:hAnsi="等线" w:eastAsia="等线"/>
          <w:sz w:val="21"/>
          <w:szCs w:val="21"/>
        </w:rPr>
      </w:pPr>
      <w:r>
        <w:rPr>
          <w:rFonts w:ascii="等线" w:hAnsi="等线" w:eastAsia="等线"/>
          <w:color w:val="333333"/>
          <w:sz w:val="21"/>
          <w:szCs w:val="21"/>
        </w:rPr>
        <w:t>私有属性和方法：前缀为_(下划线)，后面跟【公共属性和方法】一样的命名方式。</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命名示例：</w:t>
      </w:r>
      <w:r>
        <w:rPr>
          <w:rFonts w:ascii="等线" w:hAnsi="等线" w:eastAsia="等线"/>
          <w:color w:val="333333"/>
          <w:sz w:val="21"/>
          <w:szCs w:val="21"/>
        </w:rPr>
        <w:t xml:space="preserve"> </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class Person {</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	</w:t>
      </w:r>
      <w:r>
        <w:rPr>
          <w:rFonts w:ascii="等线" w:hAnsi="等线" w:eastAsia="等线"/>
          <w:color w:val="2E74B5"/>
          <w:sz w:val="21"/>
          <w:szCs w:val="21"/>
          <w:shd w:val="clear" w:fill="333333"/>
        </w:rPr>
        <w:t>// 私有属性</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	private _name: string;</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	constructor(name) { }</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	</w:t>
      </w:r>
      <w:r>
        <w:rPr>
          <w:rFonts w:ascii="等线" w:hAnsi="等线" w:eastAsia="等线"/>
          <w:color w:val="2E74B5"/>
          <w:sz w:val="21"/>
          <w:szCs w:val="21"/>
          <w:shd w:val="clear" w:fill="333333"/>
        </w:rPr>
        <w:t>// 公共方法</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  getName() {</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    return this._name;</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  }</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  </w:t>
      </w:r>
      <w:r>
        <w:rPr>
          <w:rFonts w:ascii="等线" w:hAnsi="等线" w:eastAsia="等线"/>
          <w:color w:val="2E74B5"/>
          <w:sz w:val="21"/>
          <w:szCs w:val="21"/>
          <w:shd w:val="clear" w:fill="333333"/>
        </w:rPr>
        <w:t>// 公共方法</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  setName(name) {</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    this._name = name;</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  }</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w:t>
      </w:r>
    </w:p>
    <w:p>
      <w:pPr>
        <w:snapToGrid w:val="false"/>
        <w:spacing/>
        <w:ind/>
        <w:jc w:val="left"/>
        <w:rPr>
          <w:rFonts w:ascii="微软雅黑" w:hAnsi="微软雅黑" w:eastAsia="微软雅黑"/>
          <w:sz w:val="24"/>
          <w:szCs w:val="24"/>
        </w:rPr>
      </w:pPr>
      <w:r>
        <w:rPr>
          <w:rFonts w:ascii="等线" w:hAnsi="等线" w:eastAsia="等线"/>
          <w:color w:val="D0CECE"/>
          <w:sz w:val="21"/>
          <w:szCs w:val="21"/>
          <w:shd w:val="clear" w:fill="333333"/>
        </w:rPr>
        <w:t>const person = new Person();</w:t>
      </w:r>
    </w:p>
    <w:p>
      <w:pPr>
        <w:snapToGrid w:val="false"/>
        <w:spacing/>
        <w:ind/>
        <w:jc w:val="left"/>
        <w:rPr>
          <w:rFonts w:ascii="微软雅黑" w:hAnsi="微软雅黑" w:eastAsia="微软雅黑"/>
          <w:sz w:val="24"/>
          <w:szCs w:val="24"/>
        </w:rPr>
      </w:pPr>
      <w:r>
        <w:rPr>
          <w:rFonts w:ascii="等线" w:hAnsi="等线" w:eastAsia="等线"/>
          <w:color w:val="D0CECE"/>
          <w:sz w:val="21"/>
          <w:szCs w:val="21"/>
          <w:shd w:val="clear" w:fill="333333"/>
        </w:rPr>
        <w:t>person.setName(‘Marsy’);</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0CECE"/>
          <w:sz w:val="21"/>
          <w:szCs w:val="21"/>
          <w:shd w:val="clear" w:fill="333333"/>
        </w:rPr>
        <w:t xml:space="preserve">person.getName();  </w:t>
      </w:r>
      <w:r>
        <w:rPr>
          <w:rFonts w:ascii="等线" w:hAnsi="等线" w:eastAsia="等线"/>
          <w:color w:val="2E74B5"/>
          <w:sz w:val="21"/>
          <w:szCs w:val="21"/>
          <w:shd w:val="clear" w:fill="333333"/>
        </w:rPr>
        <w:t>// =&gt; Marsy’</w:t>
      </w:r>
    </w:p>
    <w:p>
      <w:pPr>
        <w:pStyle w:val="heading4"/>
        <w:numPr>
          <w:ilvl w:val="2"/>
          <w:numId w:val="63"/>
        </w:numPr>
        <w:snapToGrid w:val="true"/>
        <w:spacing w:line="276" w:lineRule="auto"/>
        <w:ind w:left="1140" w:hanging="720" w:firstLineChars="0"/>
        <w:jc w:val="both"/>
        <w:rPr>
          <w:rFonts w:ascii="等线" w:hAnsi="等线" w:eastAsia="等线"/>
        </w:rPr>
      </w:pPr>
      <w:r>
        <w:rPr>
          <w:rFonts w:hint="eastAsia"/>
        </w:rPr>
      </w:r>
      <w:r>
        <w:rPr>
          <w:rFonts w:ascii="等线 Light" w:hAnsi="等线 Light" w:eastAsia="等线 Light"/>
          <w:b w:val="true"/>
          <w:bCs w:val="true"/>
        </w:rPr>
        <w:t>注释规范</w:t>
      </w:r>
    </w:p>
    <w:p>
      <w:pPr>
        <w:snapToGrid w:val="false"/>
        <w:spacing w:line="276" w:lineRule="auto"/>
        <w:ind w:firstLine="420"/>
        <w:jc w:val="both"/>
        <w:rPr>
          <w:rFonts w:ascii="等线" w:hAnsi="等线" w:eastAsia="等线"/>
          <w:sz w:val="21"/>
          <w:szCs w:val="21"/>
        </w:rPr>
      </w:pPr>
      <w:r>
        <w:rPr>
          <w:rFonts w:ascii="等线" w:hAnsi="等线" w:eastAsia="等线"/>
          <w:color w:val="333333"/>
          <w:sz w:val="21"/>
          <w:szCs w:val="21"/>
        </w:rPr>
        <w:t>js支持三种不同类型的注释：行内注释、单行注释和多行注释。</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64"/>
        </w:numPr>
        <w:snapToGrid w:val="false"/>
        <w:spacing w:line="276" w:lineRule="auto"/>
        <w:ind w:left="786" w:hanging="360" w:firstLineChars="0"/>
        <w:jc w:val="both"/>
        <w:rPr>
          <w:rFonts w:ascii="等线" w:hAnsi="等线" w:eastAsia="等线"/>
          <w:sz w:val="21"/>
          <w:szCs w:val="21"/>
        </w:rPr>
      </w:pPr>
      <w:r>
        <w:rPr>
          <w:rFonts w:hint="eastAsia"/>
        </w:rPr>
      </w:r>
      <w:r>
        <w:rPr>
          <w:rFonts w:ascii="等线" w:hAnsi="等线" w:eastAsia="等线"/>
          <w:b w:val="true"/>
          <w:bCs w:val="true"/>
          <w:sz w:val="21"/>
          <w:szCs w:val="21"/>
        </w:rPr>
        <w:t>行内注释</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说明：</w:t>
      </w:r>
      <w:r>
        <w:rPr>
          <w:rFonts w:ascii="等线" w:hAnsi="等线" w:eastAsia="等线"/>
          <w:color w:val="333333"/>
          <w:sz w:val="21"/>
          <w:szCs w:val="21"/>
        </w:rPr>
        <w:t>行内注释以两个斜线开始，以行尾结束。</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语法：</w:t>
      </w:r>
      <w:r>
        <w:rPr>
          <w:rFonts w:ascii="等线" w:hAnsi="等线" w:eastAsia="等线"/>
          <w:color w:val="333333"/>
          <w:sz w:val="21"/>
          <w:szCs w:val="21"/>
        </w:rPr>
        <w:t>code // 这是行内注释</w:t>
      </w:r>
      <w:r>
        <w:rPr>
          <w:rFonts w:ascii="等线" w:hAnsi="等线" w:eastAsia="等线"/>
          <w:color w:val="C00000"/>
          <w:sz w:val="18"/>
          <w:szCs w:val="18"/>
        </w:rPr>
        <w:t>（//与代码及注释文字之间保留一个空格）</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命名建议：</w:t>
      </w:r>
    </w:p>
    <w:p>
      <w:pPr>
        <w:numPr>
          <w:ilvl w:val="0"/>
          <w:numId w:val="96"/>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color w:val="333333"/>
          <w:sz w:val="21"/>
          <w:szCs w:val="21"/>
        </w:rPr>
        <w:t>// 用来显示一个解释的评论</w:t>
      </w:r>
    </w:p>
    <w:p>
      <w:pPr>
        <w:numPr>
          <w:ilvl w:val="0"/>
          <w:numId w:val="96"/>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color w:val="333333"/>
          <w:sz w:val="21"/>
          <w:szCs w:val="21"/>
        </w:rPr>
        <w:t>// -&gt; 用来显示表达式的结果</w:t>
      </w:r>
    </w:p>
    <w:p>
      <w:pPr>
        <w:numPr>
          <w:ilvl w:val="0"/>
          <w:numId w:val="96"/>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color w:val="333333"/>
          <w:sz w:val="21"/>
          <w:szCs w:val="21"/>
        </w:rPr>
        <w:t>// &gt;用来显示 console 的输出结果</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命名示例：</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D0CECE"/>
          <w:sz w:val="21"/>
          <w:szCs w:val="21"/>
          <w:shd w:val="clear" w:fill="333333"/>
        </w:rPr>
        <w:t xml:space="preserve">function test() { // </w:t>
      </w:r>
      <w:r>
        <w:rPr>
          <w:rFonts w:ascii="宋体" w:hAnsi="宋体" w:eastAsia="宋体"/>
          <w:color w:val="D0CECE"/>
          <w:sz w:val="21"/>
          <w:szCs w:val="21"/>
          <w:shd w:val="clear" w:fill="333333"/>
        </w:rPr>
        <w:t>测试函数</w:t>
      </w:r>
      <w:r>
        <w:rPr>
          <w:rFonts w:ascii="宋体" w:hAnsi="宋体" w:eastAsia="宋体"/>
          <w:color w:val="2E74B5"/>
          <w:sz w:val="21"/>
          <w:szCs w:val="21"/>
          <w:shd w:val="clear" w:fill="333333"/>
        </w:rPr>
        <w:t>（显示一个解释的评论）</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D0CECE"/>
          <w:sz w:val="21"/>
          <w:szCs w:val="21"/>
          <w:shd w:val="clear" w:fill="333333"/>
        </w:rPr>
        <w:t>console.log('Hello World!'); // &gt;Hello World!</w:t>
      </w:r>
      <w:r>
        <w:rPr>
          <w:rFonts w:ascii="宋体" w:hAnsi="宋体" w:eastAsia="宋体"/>
          <w:color w:val="2E74B5"/>
          <w:sz w:val="21"/>
          <w:szCs w:val="21"/>
          <w:shd w:val="clear" w:fill="333333"/>
        </w:rPr>
        <w:t>（显示打印输出的结果）</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D0CECE"/>
          <w:sz w:val="21"/>
          <w:szCs w:val="21"/>
          <w:shd w:val="clear" w:fill="333333"/>
        </w:rPr>
        <w:t>return 3 + 2; // -&gt;5</w:t>
      </w:r>
      <w:r>
        <w:rPr>
          <w:rFonts w:ascii="宋体" w:hAnsi="宋体" w:eastAsia="宋体"/>
          <w:color w:val="2E74B5"/>
          <w:sz w:val="21"/>
          <w:szCs w:val="21"/>
          <w:shd w:val="clear" w:fill="333333"/>
        </w:rPr>
        <w:t>（显示表达式的结果）</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D0CECE"/>
          <w:sz w:val="21"/>
          <w:szCs w:val="21"/>
          <w:shd w:val="clear" w:fill="333333"/>
        </w:rPr>
        <w:t>}</w:t>
      </w:r>
    </w:p>
    <w:p>
      <w:pPr>
        <w:numPr>
          <w:ilvl w:val="0"/>
          <w:numId w:val="64"/>
        </w:numPr>
        <w:snapToGrid w:val="false"/>
        <w:spacing w:line="276" w:lineRule="auto"/>
        <w:ind w:left="786" w:hanging="360" w:firstLineChars="0"/>
        <w:jc w:val="both"/>
        <w:rPr>
          <w:rFonts w:ascii="等线" w:hAnsi="等线" w:eastAsia="等线"/>
          <w:sz w:val="21"/>
          <w:szCs w:val="21"/>
        </w:rPr>
      </w:pPr>
      <w:r>
        <w:rPr>
          <w:rFonts w:hint="eastAsia"/>
        </w:rPr>
      </w:r>
      <w:r>
        <w:rPr>
          <w:rFonts w:ascii="等线" w:hAnsi="等线" w:eastAsia="等线"/>
          <w:b w:val="true"/>
          <w:bCs w:val="true"/>
          <w:sz w:val="21"/>
          <w:szCs w:val="21"/>
        </w:rPr>
        <w:t>单行注释</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说明：</w:t>
      </w:r>
      <w:r>
        <w:rPr>
          <w:rFonts w:ascii="等线" w:hAnsi="等线" w:eastAsia="等线"/>
          <w:color w:val="333333"/>
          <w:sz w:val="21"/>
          <w:szCs w:val="21"/>
        </w:rPr>
        <w:t>单行注释以两个斜线开始，以行尾结束。</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语法：</w:t>
      </w:r>
      <w:r>
        <w:rPr>
          <w:rFonts w:ascii="等线" w:hAnsi="等线" w:eastAsia="等线"/>
          <w:color w:val="333333"/>
          <w:sz w:val="21"/>
          <w:szCs w:val="21"/>
        </w:rPr>
        <w:t>// 这是单行注释</w:t>
      </w:r>
      <w:r>
        <w:rPr>
          <w:rFonts w:ascii="等线" w:hAnsi="等线" w:eastAsia="等线"/>
          <w:color w:val="C00000"/>
          <w:sz w:val="18"/>
          <w:szCs w:val="18"/>
        </w:rPr>
        <w:t>（//与注释文字之间保留一个空格）</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命名示例：</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2E74B5"/>
          <w:sz w:val="21"/>
          <w:szCs w:val="21"/>
          <w:shd w:val="clear" w:fill="333333"/>
        </w:rPr>
        <w:t>// 调用了一个函数；1)单独在一行</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D0CECE"/>
          <w:sz w:val="21"/>
          <w:szCs w:val="21"/>
          <w:shd w:val="clear" w:fill="333333"/>
        </w:rPr>
        <w:t>setTitle();</w:t>
      </w:r>
    </w:p>
    <w:p>
      <w:pPr>
        <w:numPr>
          <w:ilvl w:val="0"/>
          <w:numId w:val="64"/>
        </w:numPr>
        <w:snapToGrid w:val="false"/>
        <w:spacing w:line="276" w:lineRule="auto"/>
        <w:ind w:left="786" w:hanging="360" w:firstLineChars="0"/>
        <w:jc w:val="both"/>
        <w:rPr>
          <w:rFonts w:ascii="等线" w:hAnsi="等线" w:eastAsia="等线"/>
          <w:sz w:val="21"/>
          <w:szCs w:val="21"/>
        </w:rPr>
      </w:pPr>
      <w:r>
        <w:rPr>
          <w:rFonts w:hint="eastAsia"/>
        </w:rPr>
      </w:r>
      <w:r>
        <w:rPr>
          <w:rFonts w:ascii="等线" w:hAnsi="等线" w:eastAsia="等线"/>
          <w:b w:val="true"/>
          <w:bCs w:val="true"/>
          <w:sz w:val="21"/>
          <w:szCs w:val="21"/>
        </w:rPr>
        <w:t>多行注释</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说明：</w:t>
      </w:r>
      <w:r>
        <w:rPr>
          <w:rFonts w:ascii="等线" w:hAnsi="等线" w:eastAsia="等线"/>
          <w:color w:val="333333"/>
          <w:sz w:val="21"/>
          <w:szCs w:val="21"/>
        </w:rPr>
        <w:t>以 /* 开头， */ 结尾</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语法：</w:t>
      </w:r>
      <w:r>
        <w:rPr>
          <w:rFonts w:ascii="等线" w:hAnsi="等线" w:eastAsia="等线"/>
          <w:color w:val="333333"/>
          <w:sz w:val="21"/>
          <w:szCs w:val="21"/>
        </w:rPr>
        <w:t>/* 注释说明 */</w:t>
      </w:r>
      <w:r>
        <w:rPr>
          <w:rFonts w:ascii="等线" w:hAnsi="等线" w:eastAsia="等线"/>
          <w:color w:val="C00000"/>
          <w:sz w:val="18"/>
          <w:szCs w:val="18"/>
        </w:rPr>
        <w:t>（若开始/</w:t>
      </w:r>
      <w:r>
        <w:rPr>
          <w:rFonts w:ascii="宋体" w:hAnsi="宋体" w:eastAsia="宋体"/>
          <w:i w:val="true"/>
          <w:iCs w:val="true"/>
          <w:color w:val="C00000"/>
          <w:sz w:val="18"/>
          <w:szCs w:val="18"/>
        </w:rPr>
        <w:t>和结束</w:t>
      </w:r>
      <w:r>
        <w:rPr>
          <w:rFonts w:ascii="等线" w:hAnsi="等线" w:eastAsia="等线"/>
          <w:color w:val="C00000"/>
          <w:sz w:val="18"/>
          <w:szCs w:val="18"/>
        </w:rPr>
        <w:t>/都在一行，推荐采用单行注释。若至少三行注释时，第一行为/</w:t>
      </w:r>
      <w:r>
        <w:rPr>
          <w:rFonts w:ascii="宋体" w:hAnsi="宋体" w:eastAsia="宋体"/>
          <w:i w:val="true"/>
          <w:iCs w:val="true"/>
          <w:color w:val="C00000"/>
          <w:sz w:val="18"/>
          <w:szCs w:val="18"/>
        </w:rPr>
        <w:t>，最后行为</w:t>
      </w:r>
      <w:r>
        <w:rPr>
          <w:rFonts w:ascii="等线" w:hAnsi="等线" w:eastAsia="等线"/>
          <w:color w:val="C00000"/>
          <w:sz w:val="18"/>
          <w:szCs w:val="18"/>
        </w:rPr>
        <w:t>/，其他行以</w:t>
      </w:r>
      <w:r>
        <w:rPr>
          <w:rFonts w:ascii="宋体" w:hAnsi="宋体" w:eastAsia="宋体"/>
          <w:i w:val="true"/>
          <w:iCs w:val="true"/>
          <w:color w:val="C00000"/>
          <w:sz w:val="18"/>
          <w:szCs w:val="18"/>
        </w:rPr>
        <w:t>开始，并且注释文字与</w:t>
      </w:r>
      <w:r>
        <w:rPr>
          <w:rFonts w:ascii="等线" w:hAnsi="等线" w:eastAsia="等线"/>
          <w:color w:val="C00000"/>
          <w:sz w:val="18"/>
          <w:szCs w:val="18"/>
        </w:rPr>
        <w:t>保留一个空格。）</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命名示例：</w:t>
      </w:r>
    </w:p>
    <w:p>
      <w:pPr>
        <w:snapToGrid w:val="false"/>
        <w:spacing w:before="62" w:after="62" w:line="276" w:lineRule="auto"/>
        <w:ind w:left="210" w:right="210" w:hangingChars="100"/>
        <w:jc w:val="left"/>
        <w:rPr>
          <w:rFonts w:ascii="等线" w:hAnsi="等线" w:eastAsia="等线"/>
          <w:sz w:val="21"/>
          <w:szCs w:val="21"/>
          <w:shd w:val="clear" w:fill="333333"/>
        </w:rPr>
      </w:pPr>
      <w:r>
        <w:rPr>
          <w:rFonts w:ascii="Candara" w:hAnsi="Candara" w:eastAsia="Candara"/>
          <w:color w:val="2E74B5"/>
          <w:sz w:val="21"/>
          <w:szCs w:val="21"/>
          <w:shd w:val="clear" w:fill="333333"/>
        </w:rPr>
        <w:t>/*</w:t>
      </w:r>
    </w:p>
    <w:p>
      <w:pPr>
        <w:snapToGrid w:val="false"/>
        <w:spacing w:before="62" w:after="62" w:line="276" w:lineRule="auto"/>
        <w:ind w:left="210" w:right="210" w:hangingChars="100"/>
        <w:jc w:val="left"/>
        <w:rPr>
          <w:rFonts w:ascii="等线" w:hAnsi="等线" w:eastAsia="等线"/>
          <w:sz w:val="21"/>
          <w:szCs w:val="21"/>
          <w:shd w:val="clear" w:fill="333333"/>
        </w:rPr>
      </w:pPr>
      <w:r>
        <w:rPr>
          <w:rFonts w:ascii="Candara" w:hAnsi="Candara" w:eastAsia="Candara"/>
          <w:color w:val="2E74B5"/>
          <w:sz w:val="21"/>
          <w:szCs w:val="21"/>
          <w:shd w:val="clear" w:fill="333333"/>
        </w:rPr>
        <w:t>* 代码执行到这里后会调用setTitle()函数</w:t>
      </w:r>
    </w:p>
    <w:p>
      <w:pPr>
        <w:snapToGrid w:val="false"/>
        <w:spacing w:before="62" w:after="62" w:line="276" w:lineRule="auto"/>
        <w:ind w:left="210" w:right="210" w:hangingChars="100"/>
        <w:jc w:val="left"/>
        <w:rPr>
          <w:rFonts w:ascii="等线" w:hAnsi="等线" w:eastAsia="等线"/>
          <w:sz w:val="21"/>
          <w:szCs w:val="21"/>
          <w:shd w:val="clear" w:fill="333333"/>
        </w:rPr>
      </w:pPr>
      <w:r>
        <w:rPr>
          <w:rFonts w:ascii="Candara" w:hAnsi="Candara" w:eastAsia="Candara"/>
          <w:color w:val="2E74B5"/>
          <w:sz w:val="21"/>
          <w:szCs w:val="21"/>
          <w:shd w:val="clear" w:fill="333333"/>
        </w:rPr>
        <w:t>* setTitle()：设置title的值</w:t>
      </w:r>
    </w:p>
    <w:p>
      <w:pPr>
        <w:snapToGrid w:val="false"/>
        <w:spacing w:before="62" w:after="62" w:line="276" w:lineRule="auto"/>
        <w:ind w:left="210" w:right="210" w:hangingChars="100"/>
        <w:jc w:val="left"/>
        <w:rPr>
          <w:rFonts w:ascii="等线" w:hAnsi="等线" w:eastAsia="等线"/>
          <w:sz w:val="21"/>
          <w:szCs w:val="21"/>
          <w:shd w:val="clear" w:fill="333333"/>
        </w:rPr>
      </w:pPr>
      <w:r>
        <w:rPr>
          <w:rFonts w:ascii="Candara" w:hAnsi="Candara" w:eastAsia="Candara"/>
          <w:color w:val="2E74B5"/>
          <w:sz w:val="21"/>
          <w:szCs w:val="21"/>
          <w:shd w:val="clear" w:fill="333333"/>
        </w:rPr>
        <w:t>*/</w:t>
      </w:r>
    </w:p>
    <w:p>
      <w:pPr>
        <w:snapToGrid w:val="false"/>
        <w:spacing w:before="62" w:after="62" w:line="276" w:lineRule="auto"/>
        <w:ind w:left="210" w:right="210" w:hangingChars="100"/>
        <w:jc w:val="left"/>
        <w:rPr>
          <w:rFonts w:ascii="等线" w:hAnsi="等线" w:eastAsia="等线"/>
          <w:sz w:val="21"/>
          <w:szCs w:val="21"/>
          <w:shd w:val="clear" w:fill="333333"/>
        </w:rPr>
      </w:pPr>
      <w:r>
        <w:rPr>
          <w:rFonts w:ascii="Candara" w:hAnsi="Candara" w:eastAsia="Candara"/>
          <w:color w:val="D0CECE"/>
          <w:sz w:val="21"/>
          <w:szCs w:val="21"/>
          <w:shd w:val="clear" w:fill="333333"/>
        </w:rPr>
        <w:t>setTitle();</w:t>
      </w:r>
    </w:p>
    <w:p>
      <w:pPr>
        <w:numPr>
          <w:ilvl w:val="0"/>
          <w:numId w:val="64"/>
        </w:numPr>
        <w:snapToGrid w:val="false"/>
        <w:spacing w:line="276" w:lineRule="auto"/>
        <w:ind w:left="786" w:hanging="360" w:firstLineChars="0"/>
        <w:jc w:val="both"/>
        <w:rPr>
          <w:rFonts w:ascii="等线" w:hAnsi="等线" w:eastAsia="等线"/>
          <w:sz w:val="21"/>
          <w:szCs w:val="21"/>
        </w:rPr>
      </w:pPr>
      <w:r>
        <w:rPr>
          <w:rFonts w:hint="eastAsia"/>
        </w:rPr>
      </w:r>
      <w:r>
        <w:rPr>
          <w:rFonts w:ascii="等线" w:hAnsi="等线" w:eastAsia="等线"/>
          <w:b w:val="true"/>
          <w:bCs w:val="true"/>
          <w:sz w:val="21"/>
          <w:szCs w:val="21"/>
        </w:rPr>
        <w:t>函数(方法)注释</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说明：</w:t>
      </w:r>
      <w:r>
        <w:rPr>
          <w:rFonts w:ascii="等线" w:hAnsi="等线" w:eastAsia="等线"/>
          <w:color w:val="333333"/>
          <w:sz w:val="21"/>
          <w:szCs w:val="21"/>
        </w:rPr>
        <w:t>函数(方法)注释也是多行注释的一种，但是包含了特殊的注释要求，参照JSDoc</w:t>
      </w:r>
    </w:p>
    <w:p>
      <w:pPr>
        <w:snapToGrid w:val="false"/>
        <w:spacing w:line="276" w:lineRule="auto"/>
        <w:ind w:leftChars="200"/>
        <w:jc w:val="both"/>
        <w:rPr>
          <w:rFonts w:ascii="等线" w:hAnsi="等线" w:eastAsia="等线"/>
          <w:sz w:val="21"/>
          <w:szCs w:val="21"/>
        </w:rPr>
      </w:pPr>
      <w:r>
        <w:rPr>
          <w:rFonts w:ascii="等线" w:hAnsi="等线" w:eastAsia="等线"/>
          <w:b w:val="true"/>
          <w:bCs w:val="true"/>
          <w:color w:val="333333"/>
          <w:sz w:val="21"/>
          <w:szCs w:val="21"/>
        </w:rPr>
        <w:t>语法：</w:t>
      </w:r>
    </w:p>
    <w:p>
      <w:pPr>
        <w:snapToGrid w:val="false"/>
        <w:spacing w:before="62" w:after="62" w:line="276" w:lineRule="auto"/>
        <w:ind w:left="210" w:right="210" w:hangingChars="100"/>
        <w:jc w:val="left"/>
        <w:rPr>
          <w:rFonts w:ascii="等线" w:hAnsi="等线" w:eastAsia="等线"/>
          <w:sz w:val="21"/>
          <w:szCs w:val="21"/>
          <w:shd w:val="clear" w:fill="333333"/>
        </w:rPr>
      </w:pPr>
      <w:r>
        <w:rPr>
          <w:rFonts w:ascii="Candara" w:hAnsi="Candara" w:eastAsia="Candara"/>
          <w:color w:val="2E74B5"/>
          <w:sz w:val="21"/>
          <w:szCs w:val="21"/>
          <w:shd w:val="clear" w:fill="333333"/>
        </w:rPr>
        <w:t xml:space="preserve">/** </w:t>
      </w:r>
    </w:p>
    <w:p>
      <w:pPr>
        <w:snapToGrid w:val="false"/>
        <w:spacing w:before="62" w:after="62" w:line="276" w:lineRule="auto"/>
        <w:ind w:left="210" w:right="210" w:hangingChars="100"/>
        <w:jc w:val="left"/>
        <w:rPr>
          <w:rFonts w:ascii="等线" w:hAnsi="等线" w:eastAsia="等线"/>
          <w:sz w:val="21"/>
          <w:szCs w:val="21"/>
          <w:shd w:val="clear" w:fill="333333"/>
        </w:rPr>
      </w:pPr>
      <w:r>
        <w:rPr>
          <w:rFonts w:ascii="Candara" w:hAnsi="Candara" w:eastAsia="Candara"/>
          <w:color w:val="2E74B5"/>
          <w:sz w:val="21"/>
          <w:szCs w:val="21"/>
          <w:shd w:val="clear" w:fill="333333"/>
        </w:rPr>
        <w:t xml:space="preserve">* 函数说明 </w:t>
      </w:r>
      <w:r>
        <w:rPr>
          <w:rFonts w:ascii="Candara" w:hAnsi="Candara" w:eastAsia="Candara"/>
          <w:color w:val="2E74B5"/>
          <w:sz w:val="21"/>
          <w:szCs w:val="21"/>
          <w:shd w:val="clear" w:fill="333333"/>
        </w:rPr>
        <w:t xml:space="preserve">  </w:t>
      </w:r>
    </w:p>
    <w:p>
      <w:pPr>
        <w:snapToGrid w:val="false"/>
        <w:spacing w:before="62" w:after="62" w:line="276" w:lineRule="auto"/>
        <w:ind w:left="210" w:right="210" w:hangingChars="100"/>
        <w:jc w:val="left"/>
        <w:rPr>
          <w:rFonts w:ascii="等线" w:hAnsi="等线" w:eastAsia="等线"/>
          <w:sz w:val="21"/>
          <w:szCs w:val="21"/>
          <w:shd w:val="clear" w:fill="333333"/>
        </w:rPr>
      </w:pPr>
      <w:r>
        <w:rPr>
          <w:rFonts w:ascii="Candara" w:hAnsi="Candara" w:eastAsia="Candara"/>
          <w:color w:val="2E74B5"/>
          <w:sz w:val="21"/>
          <w:szCs w:val="21"/>
          <w:shd w:val="clear" w:fill="333333"/>
        </w:rPr>
        <w:t xml:space="preserve">* @关键字 </w:t>
      </w:r>
    </w:p>
    <w:p>
      <w:pPr>
        <w:snapToGrid w:val="false"/>
        <w:spacing w:before="62" w:after="62" w:line="276" w:lineRule="auto"/>
        <w:ind w:left="210" w:right="210" w:hangingChars="100"/>
        <w:jc w:val="left"/>
        <w:rPr>
          <w:rFonts w:ascii="等线" w:hAnsi="等线" w:eastAsia="等线"/>
          <w:sz w:val="21"/>
          <w:szCs w:val="21"/>
          <w:shd w:val="clear" w:fill="333333"/>
        </w:rPr>
      </w:pPr>
      <w:r>
        <w:rPr>
          <w:rFonts w:ascii="Candara" w:hAnsi="Candara" w:eastAsia="Candara"/>
          <w:color w:val="2E74B5"/>
          <w:sz w:val="21"/>
          <w:szCs w:val="21"/>
          <w:shd w:val="clear" w:fill="333333"/>
        </w:rPr>
        <w:t>*/</w:t>
      </w:r>
    </w:p>
    <w:tbl>
      <w:tblPr>
        <w:tblStyle w:val="a7"/>
        <w:tblW w:w="0" w:type="auto"/>
        <w:tblInd w:w="600"/>
        <w:tblLook w:firstRow="1" w:lastRow="0" w:firstColumn="1" w:lastColumn="0" w:noHBand="0" w:noVBand="1" w:val="04A0"/>
      </w:tblPr>
      <w:tblGrid>
        <w:gridCol w:w="1065"/>
        <w:gridCol w:w="4155"/>
        <w:gridCol w:w="3825"/>
      </w:tblGrid>
      <w:tr>
        <w:trPr>
          <w:trHeight w:val="390" w:hRule="atLeast"/>
        </w:trPr>
        <w:tc>
          <w:tcPr>
            <w:tcW w:w="106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注释名</w:t>
            </w:r>
          </w:p>
        </w:tc>
        <w:tc>
          <w:tcPr>
            <w:tcW w:w="415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语法</w:t>
            </w:r>
          </w:p>
        </w:tc>
        <w:tc>
          <w:tcPr>
            <w:tcW w:w="3000"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示例</w:t>
            </w:r>
          </w:p>
        </w:tc>
      </w:tr>
      <w:tr>
        <w:trPr>
          <w:trHeight w:val="405" w:hRule="atLeast"/>
        </w:trPr>
        <w:tc>
          <w:tcPr>
            <w:tcW w:w="106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@param</w:t>
            </w:r>
          </w:p>
        </w:tc>
        <w:tc>
          <w:tcPr>
            <w:tcW w:w="415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@param 参数名 {参数类型} 描述信息</w:t>
            </w:r>
            <w:r>
              <w:rPr>
                <w:rFonts w:ascii="等线" w:hAnsi="等线" w:eastAsia="等线"/>
                <w:color w:val="2E74B5"/>
                <w:sz w:val="18"/>
                <w:szCs w:val="18"/>
              </w:rPr>
              <w:t>（参数信息）</w:t>
            </w:r>
          </w:p>
        </w:tc>
        <w:tc>
          <w:tcPr>
            <w:tcW w:w="3000"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@param name {String} 传入名称</w:t>
            </w:r>
          </w:p>
        </w:tc>
      </w:tr>
      <w:tr>
        <w:trPr>
          <w:trHeight w:val="390" w:hRule="atLeast"/>
        </w:trPr>
        <w:tc>
          <w:tcPr>
            <w:tcW w:w="106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@return</w:t>
            </w:r>
          </w:p>
        </w:tc>
        <w:tc>
          <w:tcPr>
            <w:tcW w:w="415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@return {返回类型} 描述信息</w:t>
            </w:r>
            <w:r>
              <w:rPr>
                <w:rFonts w:ascii="等线" w:hAnsi="等线" w:eastAsia="等线"/>
                <w:color w:val="2E74B5"/>
                <w:sz w:val="18"/>
                <w:szCs w:val="18"/>
              </w:rPr>
              <w:t>（返回值信息）</w:t>
            </w:r>
          </w:p>
        </w:tc>
        <w:tc>
          <w:tcPr>
            <w:tcW w:w="3000"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@return {Boolean} true:可执行;false:不可执行</w:t>
            </w:r>
          </w:p>
        </w:tc>
      </w:tr>
      <w:tr>
        <w:trPr>
          <w:trHeight w:val="405" w:hRule="atLeast"/>
        </w:trPr>
        <w:tc>
          <w:tcPr>
            <w:tcW w:w="106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@author</w:t>
            </w:r>
          </w:p>
        </w:tc>
        <w:tc>
          <w:tcPr>
            <w:tcW w:w="415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@author 作者信息 [附属信息：如邮箱、日期]</w:t>
            </w:r>
            <w:r>
              <w:rPr>
                <w:rFonts w:ascii="等线" w:hAnsi="等线" w:eastAsia="等线"/>
                <w:color w:val="2E74B5"/>
                <w:sz w:val="18"/>
                <w:szCs w:val="18"/>
              </w:rPr>
              <w:t>（此函数作者信息）</w:t>
            </w:r>
          </w:p>
        </w:tc>
        <w:tc>
          <w:tcPr>
            <w:tcW w:w="3000"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@author 张三 2015/07/21</w:t>
            </w:r>
          </w:p>
        </w:tc>
      </w:tr>
      <w:tr>
        <w:trPr>
          <w:trHeight w:val="390" w:hRule="atLeast"/>
        </w:trPr>
        <w:tc>
          <w:tcPr>
            <w:tcW w:w="106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@version</w:t>
            </w:r>
          </w:p>
        </w:tc>
        <w:tc>
          <w:tcPr>
            <w:tcW w:w="415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@version XX.XX.XX</w:t>
            </w:r>
            <w:r>
              <w:rPr>
                <w:rFonts w:ascii="等线" w:hAnsi="等线" w:eastAsia="等线"/>
                <w:color w:val="2E74B5"/>
                <w:sz w:val="18"/>
                <w:szCs w:val="18"/>
              </w:rPr>
              <w:t>（此函数版本号）</w:t>
            </w:r>
          </w:p>
        </w:tc>
        <w:tc>
          <w:tcPr>
            <w:tcW w:w="3000"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@version 1.0.3</w:t>
            </w:r>
          </w:p>
        </w:tc>
      </w:tr>
      <w:tr>
        <w:trPr>
          <w:trHeight w:val="405" w:hRule="atLeast"/>
        </w:trPr>
        <w:tc>
          <w:tcPr>
            <w:tcW w:w="106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@example</w:t>
            </w:r>
          </w:p>
        </w:tc>
        <w:tc>
          <w:tcPr>
            <w:tcW w:w="4155"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@example 示例代码</w:t>
            </w:r>
            <w:r>
              <w:rPr>
                <w:rFonts w:ascii="等线" w:hAnsi="等线" w:eastAsia="等线"/>
                <w:color w:val="2E74B5"/>
                <w:sz w:val="18"/>
                <w:szCs w:val="18"/>
              </w:rPr>
              <w:t>（演示函数的使用）</w:t>
            </w:r>
          </w:p>
        </w:tc>
        <w:tc>
          <w:tcPr>
            <w:tcW w:w="3000" w:type="dxa"/>
            <w:tcBorders>
              <w:top w:val="single" w:color="C9C9C9" w:sz="8" w:space="0"/>
              <w:left w:val="single" w:color="C9C9C9" w:sz="8" w:space="0"/>
              <w:bottom w:val="single" w:color="C9C9C9" w:sz="8" w:space="0"/>
              <w:right w:val="single" w:color="C9C9C9" w:sz="8" w:space="0"/>
            </w:tcBorders>
            <w:vAlign w:val="top"/>
          </w:tcPr>
          <w:p>
            <w:pPr>
              <w:snapToGrid w:val="false"/>
              <w:spacing w:line="276" w:lineRule="auto"/>
              <w:ind/>
              <w:jc w:val="both"/>
              <w:rPr>
                <w:rFonts w:ascii="等线" w:hAnsi="等线" w:eastAsia="等线"/>
                <w:sz w:val="18"/>
                <w:szCs w:val="18"/>
              </w:rPr>
            </w:pPr>
            <w:r>
              <w:rPr>
                <w:rFonts w:ascii="等线" w:hAnsi="等线" w:eastAsia="等线"/>
                <w:sz w:val="18"/>
                <w:szCs w:val="18"/>
              </w:rPr>
              <w:t>@example setTitle(‘测试’)</w:t>
            </w:r>
          </w:p>
        </w:tc>
      </w:tr>
    </w:tbl>
    <w:p>
      <w:pPr>
        <w:snapToGrid w:val="false"/>
        <w:spacing w:line="276" w:lineRule="auto"/>
        <w:ind w:firstLine="210"/>
        <w:jc w:val="both"/>
        <w:rPr>
          <w:rFonts w:ascii="等线" w:hAnsi="等线" w:eastAsia="等线"/>
          <w:sz w:val="21"/>
          <w:szCs w:val="21"/>
        </w:rPr>
      </w:pPr>
      <w:r>
        <w:rPr>
          <w:rFonts w:ascii="等线" w:hAnsi="等线" w:eastAsia="等线"/>
          <w:color w:val="333333"/>
          <w:sz w:val="21"/>
          <w:szCs w:val="21"/>
        </w:rPr>
        <w:t>常用注释关键字：(只列出一部分，并不是全部)</w:t>
      </w:r>
    </w:p>
    <w:p>
      <w:pPr>
        <w:snapToGrid w:val="false"/>
        <w:spacing w:before="62" w:after="62" w:line="276" w:lineRule="auto"/>
        <w:ind w:left="210" w:right="210" w:hangingChars="100"/>
        <w:jc w:val="left"/>
        <w:rPr>
          <w:rFonts w:ascii="等线" w:hAnsi="等线" w:eastAsia="等线"/>
          <w:sz w:val="21"/>
          <w:szCs w:val="21"/>
          <w:shd w:val="clear" w:fill="333333"/>
        </w:rPr>
      </w:pPr>
      <w:r>
        <w:rPr>
          <w:rFonts w:ascii="Candara" w:hAnsi="Candara" w:eastAsia="Candara"/>
          <w:color w:val="2E74B5"/>
          <w:sz w:val="21"/>
          <w:szCs w:val="21"/>
          <w:shd w:val="clear" w:fill="333333"/>
        </w:rPr>
        <w:t>/**</w:t>
      </w:r>
    </w:p>
    <w:p>
      <w:pPr>
        <w:snapToGrid w:val="false"/>
        <w:spacing w:before="62" w:after="62" w:line="276" w:lineRule="auto"/>
        <w:ind w:left="210" w:right="210" w:firstLine="420"/>
        <w:jc w:val="left"/>
        <w:rPr>
          <w:rFonts w:ascii="等线" w:hAnsi="等线" w:eastAsia="等线"/>
          <w:sz w:val="21"/>
          <w:szCs w:val="21"/>
          <w:shd w:val="clear" w:fill="333333"/>
        </w:rPr>
      </w:pPr>
      <w:r>
        <w:rPr>
          <w:rFonts w:ascii="Candara" w:hAnsi="Candara" w:eastAsia="Candara"/>
          <w:color w:val="2E74B5"/>
          <w:sz w:val="21"/>
          <w:szCs w:val="21"/>
          <w:shd w:val="clear" w:fill="333333"/>
        </w:rPr>
        <w:t>* 合并Grid的行</w:t>
      </w:r>
    </w:p>
    <w:p>
      <w:pPr>
        <w:snapToGrid w:val="false"/>
        <w:spacing w:before="62" w:after="62" w:line="276" w:lineRule="auto"/>
        <w:ind w:left="210" w:right="210" w:firstLine="420"/>
        <w:jc w:val="left"/>
        <w:rPr>
          <w:rFonts w:ascii="等线" w:hAnsi="等线" w:eastAsia="等线"/>
          <w:sz w:val="21"/>
          <w:szCs w:val="21"/>
          <w:shd w:val="clear" w:fill="333333"/>
        </w:rPr>
      </w:pPr>
      <w:r>
        <w:rPr>
          <w:rFonts w:ascii="Candara" w:hAnsi="Candara" w:eastAsia="Candara"/>
          <w:color w:val="2E74B5"/>
          <w:sz w:val="21"/>
          <w:szCs w:val="21"/>
          <w:shd w:val="clear" w:fill="333333"/>
        </w:rPr>
        <w:t>* @param grid {GridPanel} 需要合并的Grid</w:t>
      </w:r>
    </w:p>
    <w:p>
      <w:pPr>
        <w:snapToGrid w:val="false"/>
        <w:spacing w:before="62" w:after="62" w:line="276" w:lineRule="auto"/>
        <w:ind w:left="210" w:right="210" w:firstLine="420"/>
        <w:jc w:val="left"/>
        <w:rPr>
          <w:rFonts w:ascii="等线" w:hAnsi="等线" w:eastAsia="等线"/>
          <w:sz w:val="21"/>
          <w:szCs w:val="21"/>
          <w:shd w:val="clear" w:fill="333333"/>
        </w:rPr>
      </w:pPr>
      <w:r>
        <w:rPr>
          <w:rFonts w:ascii="Candara" w:hAnsi="Candara" w:eastAsia="Candara"/>
          <w:color w:val="2E74B5"/>
          <w:sz w:val="21"/>
          <w:szCs w:val="21"/>
          <w:shd w:val="clear" w:fill="333333"/>
        </w:rPr>
        <w:t>* @param cols {Array} 需要合并列的Index(序号)数组；从0开始计数，序号也包含。</w:t>
      </w:r>
    </w:p>
    <w:p>
      <w:pPr>
        <w:snapToGrid w:val="false"/>
        <w:spacing w:before="62" w:after="62" w:line="276" w:lineRule="auto"/>
        <w:ind w:left="210" w:right="210" w:firstLine="420"/>
        <w:jc w:val="left"/>
        <w:rPr>
          <w:rFonts w:ascii="等线" w:hAnsi="等线" w:eastAsia="等线"/>
          <w:sz w:val="21"/>
          <w:szCs w:val="21"/>
          <w:shd w:val="clear" w:fill="333333"/>
        </w:rPr>
      </w:pPr>
      <w:r>
        <w:rPr>
          <w:rFonts w:ascii="Candara" w:hAnsi="Candara" w:eastAsia="Candara"/>
          <w:color w:val="2E74B5"/>
          <w:sz w:val="21"/>
          <w:szCs w:val="21"/>
          <w:shd w:val="clear" w:fill="333333"/>
        </w:rPr>
        <w:t>* @param isAllSome {Boolean} ：是否2个tr的cols必须完成一样才能进行合并。true：完成一样；false(默认)：不完全一样</w:t>
      </w:r>
    </w:p>
    <w:p>
      <w:pPr>
        <w:snapToGrid w:val="false"/>
        <w:spacing w:before="62" w:after="62" w:line="276" w:lineRule="auto"/>
        <w:ind w:left="210" w:right="210" w:firstLine="420"/>
        <w:jc w:val="left"/>
        <w:rPr>
          <w:rFonts w:ascii="等线" w:hAnsi="等线" w:eastAsia="等线"/>
          <w:sz w:val="21"/>
          <w:szCs w:val="21"/>
          <w:shd w:val="clear" w:fill="333333"/>
        </w:rPr>
      </w:pPr>
      <w:r>
        <w:rPr>
          <w:rFonts w:ascii="Candara" w:hAnsi="Candara" w:eastAsia="Candara"/>
          <w:color w:val="2E74B5"/>
          <w:sz w:val="21"/>
          <w:szCs w:val="21"/>
          <w:shd w:val="clear" w:fill="333333"/>
        </w:rPr>
        <w:t>* @return void</w:t>
      </w:r>
    </w:p>
    <w:p>
      <w:pPr>
        <w:snapToGrid w:val="false"/>
        <w:spacing w:before="62" w:after="62" w:line="276" w:lineRule="auto"/>
        <w:ind w:left="210" w:right="210" w:firstLine="420"/>
        <w:jc w:val="left"/>
        <w:rPr>
          <w:rFonts w:ascii="等线" w:hAnsi="等线" w:eastAsia="等线"/>
          <w:sz w:val="21"/>
          <w:szCs w:val="21"/>
          <w:shd w:val="clear" w:fill="333333"/>
        </w:rPr>
      </w:pPr>
      <w:r>
        <w:rPr>
          <w:rFonts w:ascii="Candara" w:hAnsi="Candara" w:eastAsia="Candara"/>
          <w:color w:val="2E74B5"/>
          <w:sz w:val="21"/>
          <w:szCs w:val="21"/>
          <w:shd w:val="clear" w:fill="333333"/>
        </w:rPr>
        <w:t xml:space="preserve">* @author yourName 2020/01/18 </w:t>
      </w:r>
    </w:p>
    <w:p>
      <w:pPr>
        <w:snapToGrid w:val="false"/>
        <w:spacing w:before="62" w:after="62" w:line="276" w:lineRule="auto"/>
        <w:ind w:left="210" w:right="210" w:firstLine="420"/>
        <w:jc w:val="left"/>
        <w:rPr>
          <w:rFonts w:ascii="等线" w:hAnsi="等线" w:eastAsia="等线"/>
          <w:sz w:val="21"/>
          <w:szCs w:val="21"/>
          <w:shd w:val="clear" w:fill="333333"/>
        </w:rPr>
      </w:pPr>
      <w:r>
        <w:rPr>
          <w:rFonts w:ascii="Candara" w:hAnsi="Candara" w:eastAsia="Candara"/>
          <w:color w:val="2E74B5"/>
          <w:sz w:val="21"/>
          <w:szCs w:val="21"/>
          <w:shd w:val="clear" w:fill="333333"/>
        </w:rPr>
        <w:t>* @example</w:t>
      </w:r>
    </w:p>
    <w:p>
      <w:pPr>
        <w:snapToGrid w:val="false"/>
        <w:spacing w:before="62" w:after="62" w:line="276" w:lineRule="auto"/>
        <w:ind w:left="210" w:right="210" w:firstLine="420"/>
        <w:jc w:val="left"/>
        <w:rPr>
          <w:rFonts w:ascii="等线" w:hAnsi="等线" w:eastAsia="等线"/>
          <w:sz w:val="21"/>
          <w:szCs w:val="21"/>
          <w:shd w:val="clear" w:fill="333333"/>
        </w:rPr>
      </w:pPr>
      <w:r>
        <w:rPr>
          <w:rFonts w:ascii="Candara" w:hAnsi="Candara" w:eastAsia="Candara"/>
          <w:color w:val="2E74B5"/>
          <w:sz w:val="21"/>
          <w:szCs w:val="21"/>
          <w:shd w:val="clear" w:fill="333333"/>
        </w:rPr>
        <w:t>* mergeCells(grid, cols)</w:t>
      </w:r>
    </w:p>
    <w:p>
      <w:pPr>
        <w:snapToGrid w:val="false"/>
        <w:spacing w:before="62" w:after="62" w:line="276" w:lineRule="auto"/>
        <w:ind w:left="210" w:right="210" w:firstLine="420"/>
        <w:jc w:val="left"/>
        <w:rPr>
          <w:rFonts w:ascii="等线" w:hAnsi="等线" w:eastAsia="等线"/>
          <w:sz w:val="21"/>
          <w:szCs w:val="21"/>
          <w:shd w:val="clear" w:fill="333333"/>
        </w:rPr>
      </w:pPr>
      <w:r>
        <w:rPr>
          <w:rFonts w:ascii="Candara" w:hAnsi="Candara" w:eastAsia="Candara"/>
          <w:color w:val="2E74B5"/>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function mergeCells(grid: GridPanel, cols: Number[], isAllSome: boolean = false)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 Do Something</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D0CECE"/>
          <w:sz w:val="21"/>
          <w:szCs w:val="21"/>
          <w:shd w:val="clear" w:fill="333333"/>
        </w:rPr>
        <w:t>}</w:t>
      </w:r>
    </w:p>
    <w:p>
      <w:pPr>
        <w:pStyle w:val="heading4"/>
        <w:numPr>
          <w:ilvl w:val="2"/>
          <w:numId w:val="63"/>
        </w:numPr>
        <w:snapToGrid w:val="true"/>
        <w:spacing w:line="276" w:lineRule="auto"/>
        <w:ind w:left="1140" w:hanging="720" w:firstLineChars="0"/>
        <w:jc w:val="both"/>
        <w:rPr>
          <w:rFonts w:ascii="等线" w:hAnsi="等线" w:eastAsia="等线"/>
        </w:rPr>
      </w:pPr>
      <w:r>
        <w:rPr>
          <w:rFonts w:hint="eastAsia"/>
        </w:rPr>
      </w:r>
      <w:r>
        <w:rPr>
          <w:rFonts w:ascii="等线 Light" w:hAnsi="等线 Light" w:eastAsia="等线 Light"/>
          <w:b w:val="true"/>
          <w:bCs w:val="true"/>
        </w:rPr>
        <w:t>构造函数</w:t>
      </w:r>
    </w:p>
    <w:p>
      <w:pPr>
        <w:numPr>
          <w:ilvl w:val="0"/>
          <w:numId w:val="98"/>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color w:val="333333"/>
          <w:sz w:val="21"/>
          <w:szCs w:val="21"/>
        </w:rPr>
        <w:t>给对象原型分配方法，而不是使用一个新对象覆盖原型。覆盖原型将导致继承出现问题：重设原型将覆盖原有原型！</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D0CECE"/>
          <w:sz w:val="21"/>
          <w:szCs w:val="21"/>
          <w:shd w:val="clear" w:fill="333333"/>
        </w:rPr>
        <w:t>function Jedi()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console.log('new jedi');</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w:t>
      </w:r>
    </w:p>
    <w:p>
      <w:pPr>
        <w:snapToGrid w:val="false"/>
        <w:spacing/>
        <w:ind/>
        <w:jc w:val="left"/>
        <w:rPr>
          <w:rFonts w:ascii="Candara" w:hAnsi="Candara" w:eastAsia="Candara"/>
          <w:color w:val="D0CECE"/>
          <w:sz w:val="21"/>
          <w:szCs w:val="21"/>
          <w:shd w:val="clear" w:fill="333333"/>
        </w:rPr>
      </w:pPr>
      <w:r>
        <w:rPr>
          <w:rFonts w:ascii="Candara" w:hAnsi="Candara" w:eastAsia="Candara"/>
          <w:color w:val="D0CECE"/>
          <w:sz w:val="21"/>
          <w:szCs w:val="21"/>
          <w:shd w:val="clear" w:fill="333333"/>
        </w:rPr>
        <w:t> </w:t>
      </w:r>
    </w:p>
    <w:p>
      <w:pPr>
        <w:snapToGrid w:val="false"/>
        <w:spacing/>
        <w:ind/>
        <w:jc w:val="left"/>
        <w:rPr>
          <w:rFonts w:ascii="Candara" w:hAnsi="Candara" w:eastAsia="Candara"/>
          <w:color w:val="D84528"/>
          <w:sz w:val="21"/>
          <w:szCs w:val="21"/>
          <w:shd w:val="clear" w:fill="333333"/>
        </w:rPr>
      </w:pPr>
      <w:r>
        <w:rPr>
          <w:rFonts w:ascii="Candara" w:hAnsi="Candara" w:eastAsia="Candara"/>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Jedi.prototype =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fight: function fight()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console.log('fighting');</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block: function block()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console.log('blocking');</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w:t>
      </w:r>
    </w:p>
    <w:p>
      <w:pPr>
        <w:snapToGrid w:val="false"/>
        <w:spacing/>
        <w:ind/>
        <w:jc w:val="left"/>
        <w:rPr>
          <w:rFonts w:ascii="Candara" w:hAnsi="Candara" w:eastAsia="Candara"/>
          <w:color w:val="D0CECE"/>
          <w:sz w:val="21"/>
          <w:szCs w:val="21"/>
          <w:shd w:val="clear" w:fill="333333"/>
        </w:rPr>
      </w:pPr>
      <w:r>
        <w:rPr>
          <w:rFonts w:ascii="Candara" w:hAnsi="Candara" w:eastAsia="Candara"/>
          <w:color w:val="D0CECE"/>
          <w:sz w:val="21"/>
          <w:szCs w:val="21"/>
          <w:shd w:val="clear" w:fill="333333"/>
        </w:rPr>
        <w:t> </w:t>
      </w:r>
    </w:p>
    <w:p>
      <w:pPr>
        <w:snapToGrid w:val="false"/>
        <w:spacing/>
        <w:ind/>
        <w:jc w:val="left"/>
        <w:rPr>
          <w:rFonts w:ascii="Candara" w:hAnsi="Candara" w:eastAsia="Candara"/>
          <w:color w:val="D0CECE"/>
          <w:sz w:val="21"/>
          <w:szCs w:val="21"/>
          <w:shd w:val="clear" w:fill="333333"/>
        </w:rPr>
      </w:pPr>
      <w:r>
        <w:rPr>
          <w:rFonts w:ascii="Candara" w:hAnsi="Candara" w:eastAsia="Candara"/>
          <w:color w:val="2FC360"/>
          <w:sz w:val="21"/>
          <w:szCs w:val="21"/>
          <w:shd w:val="clear" w:fill="333333"/>
        </w:rPr>
        <w:t>// good</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Jedi.prototype.fight = function fight()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console.log('fighting');</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Jedi.prototype.block = function block()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console.log('blocking');</w:t>
      </w:r>
    </w:p>
    <w:p>
      <w:pPr>
        <w:snapToGrid w:val="false"/>
        <w:spacing w:before="62" w:after="62" w:line="276" w:lineRule="auto"/>
        <w:ind w:left="210" w:right="210" w:firstLine="420"/>
        <w:jc w:val="left"/>
        <w:rPr>
          <w:rFonts w:ascii="等线" w:hAnsi="等线" w:eastAsia="等线"/>
          <w:sz w:val="21"/>
          <w:szCs w:val="21"/>
          <w:shd w:val="clear" w:fill="333333"/>
        </w:rPr>
      </w:pPr>
      <w:r>
        <w:rPr>
          <w:rFonts w:ascii="Candara" w:hAnsi="Candara" w:eastAsia="Candara"/>
          <w:color w:val="D0CECE"/>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98"/>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color w:val="333333"/>
          <w:sz w:val="21"/>
          <w:szCs w:val="21"/>
        </w:rPr>
        <w:t>方法可以返回 this 来实现方法链式使用。</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Jedi.prototype.jump = function jump()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this.jumping = true;</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return true;</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Jedi.prototype.setHeight = function setHeight(height)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this.height = height;</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var luke = new Jedi();</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luke.jump(); // =&gt; true</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luke.setHeight(20); // =&gt; undefined</w:t>
      </w:r>
    </w:p>
    <w:p>
      <w:pPr>
        <w:snapToGrid w:val="false"/>
        <w:spacing/>
        <w:ind/>
        <w:jc w:val="left"/>
        <w:rPr>
          <w:rFonts w:ascii="Candara" w:hAnsi="Candara" w:eastAsia="Candara"/>
          <w:color w:val="D0CECE"/>
          <w:sz w:val="21"/>
          <w:szCs w:val="21"/>
          <w:shd w:val="clear" w:fill="333333"/>
        </w:rPr>
      </w:pPr>
      <w:r>
        <w:rPr>
          <w:rFonts w:ascii="Candara" w:hAnsi="Candara" w:eastAsia="Candara"/>
          <w:color w:val="D0CECE"/>
          <w:sz w:val="21"/>
          <w:szCs w:val="21"/>
          <w:shd w:val="clear" w:fill="333333"/>
        </w:rPr>
        <w:t> </w:t>
      </w:r>
    </w:p>
    <w:p>
      <w:pPr>
        <w:snapToGrid w:val="false"/>
        <w:spacing/>
        <w:ind/>
        <w:jc w:val="left"/>
        <w:rPr>
          <w:rFonts w:ascii="Candara" w:hAnsi="Candara" w:eastAsia="Candara"/>
          <w:color w:val="D0CECE"/>
          <w:sz w:val="21"/>
          <w:szCs w:val="21"/>
          <w:shd w:val="clear" w:fill="333333"/>
        </w:rPr>
      </w:pPr>
      <w:r>
        <w:rPr>
          <w:rFonts w:ascii="Candara" w:hAnsi="Candara" w:eastAsia="Candara"/>
          <w:color w:val="2FC360"/>
          <w:sz w:val="21"/>
          <w:szCs w:val="21"/>
          <w:shd w:val="clear" w:fill="333333"/>
        </w:rPr>
        <w:t>// good</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Jedi.prototype.jump = function jump()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this.jumping = true;</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return this;</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Jedi.prototype.setHeight = function setHeight(height)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this.height = height;</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return this;</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 </w:t>
      </w:r>
    </w:p>
    <w:p>
      <w:pPr>
        <w:snapToGrid w:val="false"/>
        <w:spacing/>
        <w:ind/>
        <w:jc w:val="left"/>
        <w:rPr>
          <w:rFonts w:ascii="微软雅黑" w:hAnsi="微软雅黑" w:eastAsia="微软雅黑"/>
          <w:sz w:val="24"/>
          <w:szCs w:val="24"/>
        </w:rPr>
      </w:pPr>
      <w:r>
        <w:rPr>
          <w:rFonts w:ascii="Candara" w:hAnsi="Candara" w:eastAsia="Candara"/>
          <w:color w:val="D0CECE"/>
          <w:sz w:val="21"/>
          <w:szCs w:val="21"/>
          <w:shd w:val="clear" w:fill="333333"/>
        </w:rPr>
        <w:t>var luke = new Jedi();</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D0CECE"/>
          <w:sz w:val="21"/>
          <w:szCs w:val="21"/>
          <w:shd w:val="clear" w:fill="333333"/>
        </w:rPr>
        <w:t> luke.jump().setHeight(20);</w:t>
      </w:r>
    </w:p>
    <w:p>
      <w:pPr>
        <w:pStyle w:val="heading2"/>
        <w:numPr>
          <w:ilvl w:val="0"/>
          <w:numId w:val="63"/>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ES6指南</w:t>
      </w:r>
    </w:p>
    <w:p>
      <w:pPr>
        <w:snapToGrid w:val="false"/>
        <w:spacing w:line="276" w:lineRule="auto"/>
        <w:ind/>
        <w:jc w:val="both"/>
        <w:rPr>
          <w:rFonts w:ascii="等线" w:hAnsi="等线" w:eastAsia="等线"/>
          <w:sz w:val="21"/>
          <w:szCs w:val="21"/>
        </w:rPr>
      </w:pPr>
      <w:r>
        <w:rPr>
          <w:rFonts w:ascii="等线" w:hAnsi="等线" w:eastAsia="等线"/>
          <w:sz w:val="21"/>
          <w:szCs w:val="21"/>
          <w:shd w:val="clear" w:fill="FFFFFF"/>
        </w:rPr>
        <w:t>ECMAScript 6.0（以下简称 ES6）是 JavaScript 语言的下一代标准，已经在 2015 年 6 月正式发布了。它的目标，是使得 JavaScript 语言可以用来编写复杂的大型应用程序，成为企业级开发语言。</w:t>
      </w:r>
    </w:p>
    <w:p>
      <w:pPr>
        <w:numPr>
          <w:ilvl w:val="0"/>
          <w:numId w:val="102"/>
        </w:numPr>
        <w:snapToGrid w:val="false"/>
        <w:spacing w:line="276"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let和const</w:t>
      </w:r>
    </w:p>
    <w:p>
      <w:pPr>
        <w:numPr>
          <w:ilvl w:val="0"/>
          <w:numId w:val="42"/>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b w:val="true"/>
          <w:bCs w:val="true"/>
          <w:sz w:val="21"/>
          <w:szCs w:val="21"/>
        </w:rPr>
        <w:t>let取代var</w:t>
      </w:r>
    </w:p>
    <w:p>
      <w:pPr>
        <w:snapToGrid w:val="false"/>
        <w:spacing w:line="276" w:lineRule="auto"/>
        <w:ind w:firstLine="210"/>
        <w:jc w:val="both"/>
        <w:rPr>
          <w:rFonts w:ascii="等线" w:hAnsi="等线" w:eastAsia="等线"/>
          <w:sz w:val="21"/>
          <w:szCs w:val="21"/>
        </w:rPr>
      </w:pPr>
      <w:r>
        <w:rPr>
          <w:rFonts w:ascii="等线" w:hAnsi="等线" w:eastAsia="等线"/>
          <w:sz w:val="21"/>
          <w:szCs w:val="21"/>
        </w:rPr>
        <w:t>ES6 提出了两个新的声明变量的命令：let和const，它们二者都是块作用域的。</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const and let only exist in the blocks they are defined in.</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let a = 1;</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const b = 1;</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console.log(a); // ReferenceError</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console.log(b); // ReferenceError</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snapToGrid w:val="false"/>
        <w:spacing w:line="276" w:lineRule="auto"/>
        <w:ind w:firstLine="210"/>
        <w:jc w:val="both"/>
        <w:rPr>
          <w:rFonts w:ascii="等线" w:hAnsi="等线" w:eastAsia="等线"/>
          <w:sz w:val="21"/>
          <w:szCs w:val="21"/>
        </w:rPr>
      </w:pPr>
      <w:r>
        <w:rPr>
          <w:rFonts w:ascii="等线" w:hAnsi="等线" w:eastAsia="等线"/>
          <w:sz w:val="21"/>
          <w:szCs w:val="21"/>
        </w:rPr>
        <w:t>其中，let完全可以取代var，因为两者语义相同，而且let没有副作用</w:t>
      </w:r>
      <w:r>
        <w:rPr>
          <w:rFonts w:ascii="等线" w:hAnsi="等线" w:eastAsia="等线"/>
          <w:color w:val="C00000"/>
          <w:sz w:val="18"/>
          <w:szCs w:val="18"/>
        </w:rPr>
        <w:t>（下面代码如果用var替代let，实际上就声明了两个全局变量，这显然不是本意。变量应该只在其声明的代码块内有效，var命令做不到这一点）</w:t>
      </w:r>
      <w:r>
        <w:rPr>
          <w:rFonts w:ascii="等线" w:hAnsi="等线" w:eastAsia="等线"/>
          <w:sz w:val="21"/>
          <w:szCs w:val="21"/>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'use strict';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if</w:t>
      </w: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(true)</w:t>
      </w: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let</w:t>
      </w:r>
      <w:r>
        <w:rPr>
          <w:rFonts w:ascii="Candara" w:hAnsi="Candara" w:eastAsia="Candara"/>
          <w:color w:val="FFFFFF"/>
          <w:sz w:val="24"/>
          <w:szCs w:val="24"/>
          <w:shd w:val="clear" w:fill="333333"/>
        </w:rPr>
        <w:t xml:space="preserve"> x </w:t>
      </w:r>
      <w:r>
        <w:rPr>
          <w:rFonts w:ascii="Candara" w:hAnsi="Candara" w:eastAsia="Candara"/>
          <w:color w:val="FFFFFF"/>
          <w:sz w:val="21"/>
          <w:szCs w:val="21"/>
          <w:shd w:val="clear" w:fill="333333"/>
        </w:rPr>
        <w:t>=</w:t>
      </w: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'hello';</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for</w:t>
      </w: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(let</w:t>
      </w:r>
      <w:r>
        <w:rPr>
          <w:rFonts w:ascii="Candara" w:hAnsi="Candara" w:eastAsia="Candara"/>
          <w:color w:val="FFFFFF"/>
          <w:sz w:val="24"/>
          <w:szCs w:val="24"/>
          <w:shd w:val="clear" w:fill="333333"/>
        </w:rPr>
        <w:t xml:space="preserve"> i </w:t>
      </w:r>
      <w:r>
        <w:rPr>
          <w:rFonts w:ascii="Candara" w:hAnsi="Candara" w:eastAsia="Candara"/>
          <w:color w:val="FFFFFF"/>
          <w:sz w:val="21"/>
          <w:szCs w:val="21"/>
          <w:shd w:val="clear" w:fill="333333"/>
        </w:rPr>
        <w:t>=</w:t>
      </w: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0;</w:t>
      </w:r>
      <w:r>
        <w:rPr>
          <w:rFonts w:ascii="Candara" w:hAnsi="Candara" w:eastAsia="Candara"/>
          <w:color w:val="FFFFFF"/>
          <w:sz w:val="24"/>
          <w:szCs w:val="24"/>
          <w:shd w:val="clear" w:fill="333333"/>
        </w:rPr>
        <w:t xml:space="preserve"> i </w:t>
      </w:r>
      <w:r>
        <w:rPr>
          <w:rFonts w:ascii="Candara" w:hAnsi="Candara" w:eastAsia="Candara"/>
          <w:color w:val="FFFFFF"/>
          <w:sz w:val="21"/>
          <w:szCs w:val="21"/>
          <w:shd w:val="clear" w:fill="333333"/>
        </w:rPr>
        <w:t>&lt;</w:t>
      </w: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10;</w:t>
      </w:r>
      <w:r>
        <w:rPr>
          <w:rFonts w:ascii="Candara" w:hAnsi="Candara" w:eastAsia="Candara"/>
          <w:color w:val="FFFFFF"/>
          <w:sz w:val="24"/>
          <w:szCs w:val="24"/>
          <w:shd w:val="clear" w:fill="333333"/>
        </w:rPr>
        <w:t xml:space="preserve"> i</w:t>
      </w:r>
      <w:r>
        <w:rPr>
          <w:rFonts w:ascii="Candara" w:hAnsi="Candara" w:eastAsia="Candara"/>
          <w:color w:val="FFFFFF"/>
          <w:sz w:val="21"/>
          <w:szCs w:val="21"/>
          <w:shd w:val="clear" w:fill="333333"/>
        </w:rPr>
        <w:t>++)</w:t>
      </w: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4"/>
          <w:szCs w:val="24"/>
          <w:shd w:val="clear" w:fill="333333"/>
        </w:rPr>
        <w:t xml:space="preserve">  console</w:t>
      </w:r>
      <w:r>
        <w:rPr>
          <w:rFonts w:ascii="Candara" w:hAnsi="Candara" w:eastAsia="Candara"/>
          <w:color w:val="FFFFFF"/>
          <w:sz w:val="21"/>
          <w:szCs w:val="21"/>
          <w:shd w:val="clear" w:fill="333333"/>
        </w:rPr>
        <w:t>.log(</w:t>
      </w:r>
      <w:r>
        <w:rPr>
          <w:rFonts w:ascii="Candara" w:hAnsi="Candara" w:eastAsia="Candara"/>
          <w:color w:val="FFFFFF"/>
          <w:sz w:val="24"/>
          <w:szCs w:val="24"/>
          <w:shd w:val="clear" w:fill="333333"/>
        </w:rPr>
        <w:t>i</w:t>
      </w: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snapToGrid w:val="false"/>
        <w:spacing w:line="276" w:lineRule="auto"/>
        <w:ind w:firstLine="210"/>
        <w:jc w:val="both"/>
        <w:rPr>
          <w:rFonts w:ascii="等线" w:hAnsi="等线" w:eastAsia="等线"/>
          <w:sz w:val="21"/>
          <w:szCs w:val="21"/>
        </w:rPr>
      </w:pPr>
      <w:r>
        <w:rPr>
          <w:rFonts w:ascii="等线" w:hAnsi="等线" w:eastAsia="等线"/>
          <w:sz w:val="21"/>
          <w:szCs w:val="21"/>
        </w:rPr>
        <w:t>var命令存在变量提升效用，let命令没有这个问题。</w:t>
      </w:r>
      <w:r>
        <w:rPr>
          <w:rFonts w:ascii="等线" w:hAnsi="等线" w:eastAsia="等线"/>
          <w:color w:val="C00000"/>
          <w:sz w:val="18"/>
          <w:szCs w:val="18"/>
        </w:rPr>
        <w:t>（下面代码如果使用var替代let，console.log那一行就不会报错，而是会输出undefined，因为变量声明提升到代码块的头部。这违反了变量先声明后使用的原则）</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'use strict';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if</w:t>
      </w: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(true)</w:t>
      </w: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4"/>
          <w:szCs w:val="24"/>
          <w:shd w:val="clear" w:fill="333333"/>
        </w:rPr>
        <w:t xml:space="preserve">  console</w:t>
      </w:r>
      <w:r>
        <w:rPr>
          <w:rFonts w:ascii="Candara" w:hAnsi="Candara" w:eastAsia="Candara"/>
          <w:color w:val="FFFFFF"/>
          <w:sz w:val="21"/>
          <w:szCs w:val="21"/>
          <w:shd w:val="clear" w:fill="333333"/>
        </w:rPr>
        <w:t>.log(</w:t>
      </w:r>
      <w:r>
        <w:rPr>
          <w:rFonts w:ascii="Candara" w:hAnsi="Candara" w:eastAsia="Candara"/>
          <w:color w:val="FFFFFF"/>
          <w:sz w:val="24"/>
          <w:szCs w:val="24"/>
          <w:shd w:val="clear" w:fill="333333"/>
        </w:rPr>
        <w:t>x</w:t>
      </w:r>
      <w:r>
        <w:rPr>
          <w:rFonts w:ascii="Candara" w:hAnsi="Candara" w:eastAsia="Candara"/>
          <w:color w:val="FFFFFF"/>
          <w:sz w:val="21"/>
          <w:szCs w:val="21"/>
          <w:shd w:val="clear" w:fill="333333"/>
        </w:rPr>
        <w:t>); // ReferenceError</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let</w:t>
      </w:r>
      <w:r>
        <w:rPr>
          <w:rFonts w:ascii="Candara" w:hAnsi="Candara" w:eastAsia="Candara"/>
          <w:color w:val="FFFFFF"/>
          <w:sz w:val="24"/>
          <w:szCs w:val="24"/>
          <w:shd w:val="clear" w:fill="333333"/>
        </w:rPr>
        <w:t xml:space="preserve"> x </w:t>
      </w:r>
      <w:r>
        <w:rPr>
          <w:rFonts w:ascii="Candara" w:hAnsi="Candara" w:eastAsia="Candara"/>
          <w:color w:val="FFFFFF"/>
          <w:sz w:val="21"/>
          <w:szCs w:val="21"/>
          <w:shd w:val="clear" w:fill="333333"/>
        </w:rPr>
        <w:t>=</w:t>
      </w: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'hello';</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210"/>
        <w:jc w:val="both"/>
        <w:rPr>
          <w:rFonts w:ascii="等线" w:hAnsi="等线" w:eastAsia="等线"/>
          <w:sz w:val="21"/>
          <w:szCs w:val="21"/>
        </w:rPr>
      </w:pPr>
      <w:r>
        <w:rPr>
          <w:rFonts w:ascii="等线" w:hAnsi="等线" w:eastAsia="等线"/>
          <w:sz w:val="21"/>
          <w:szCs w:val="21"/>
        </w:rPr>
        <w:t>所以，建议不再使用var命令，而是使用let命令取代。</w:t>
      </w:r>
    </w:p>
    <w:p>
      <w:pPr>
        <w:snapToGrid w:val="false"/>
        <w:spacing w:line="276" w:lineRule="auto"/>
        <w:ind w:firstLine="210"/>
        <w:jc w:val="both"/>
        <w:rPr>
          <w:rFonts w:ascii="等线" w:hAnsi="等线" w:eastAsia="等线"/>
          <w:sz w:val="21"/>
          <w:szCs w:val="21"/>
        </w:rPr>
      </w:pPr>
      <w:r>
        <w:rPr>
          <w:rFonts w:ascii="等线" w:hAnsi="等线" w:eastAsia="等线"/>
          <w:sz w:val="21"/>
          <w:szCs w:val="21"/>
        </w:rPr>
      </w:r>
    </w:p>
    <w:p>
      <w:pPr>
        <w:numPr>
          <w:ilvl w:val="0"/>
          <w:numId w:val="43"/>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b w:val="true"/>
          <w:bCs w:val="true"/>
          <w:sz w:val="21"/>
          <w:szCs w:val="21"/>
        </w:rPr>
        <w:t>全局常量和线程安全</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 xml:space="preserve">在let和const之间，建议优先使用const，尤其是在全局环境，不应该设置变量，只应设置常量 </w:t>
      </w:r>
      <w:r>
        <w:rPr>
          <w:rFonts w:ascii="等线" w:hAnsi="等线" w:eastAsia="等线"/>
          <w:color w:val="C00000"/>
          <w:sz w:val="18"/>
          <w:szCs w:val="18"/>
        </w:rPr>
        <w:t xml:space="preserve">(所有的函数都应该设置为常量) </w:t>
      </w:r>
      <w:r>
        <w:rPr>
          <w:rFonts w:ascii="等线" w:hAnsi="等线" w:eastAsia="等线"/>
          <w:sz w:val="21"/>
          <w:szCs w:val="21"/>
        </w:rPr>
        <w:t>。const优于let有以下几个原因：</w:t>
      </w:r>
    </w:p>
    <w:p>
      <w:pPr>
        <w:numPr>
          <w:ilvl w:val="0"/>
          <w:numId w:val="99"/>
        </w:numPr>
        <w:snapToGrid w:val="false"/>
        <w:spacing w:line="276" w:lineRule="auto"/>
        <w:ind w:hanging="720" w:firstLineChars="0"/>
        <w:jc w:val="both"/>
        <w:rPr>
          <w:rFonts w:ascii="等线" w:hAnsi="等线" w:eastAsia="等线"/>
          <w:sz w:val="21"/>
          <w:szCs w:val="21"/>
        </w:rPr>
      </w:pPr>
      <w:r>
        <w:rPr>
          <w:rFonts w:hint="eastAsia"/>
        </w:rPr>
      </w:r>
      <w:r>
        <w:rPr>
          <w:rFonts w:ascii="等线" w:hAnsi="等线" w:eastAsia="等线"/>
          <w:sz w:val="21"/>
          <w:szCs w:val="21"/>
        </w:rPr>
        <w:t>const可以提醒阅读程序的人，这个变量不应该改变</w:t>
      </w:r>
    </w:p>
    <w:p>
      <w:pPr>
        <w:numPr>
          <w:ilvl w:val="0"/>
          <w:numId w:val="99"/>
        </w:numPr>
        <w:snapToGrid w:val="false"/>
        <w:spacing w:line="276" w:lineRule="auto"/>
        <w:ind w:hanging="720" w:firstLineChars="0"/>
        <w:jc w:val="both"/>
        <w:rPr>
          <w:rFonts w:ascii="等线" w:hAnsi="等线" w:eastAsia="等线"/>
          <w:sz w:val="21"/>
          <w:szCs w:val="21"/>
        </w:rPr>
      </w:pPr>
      <w:r>
        <w:rPr>
          <w:rFonts w:hint="eastAsia"/>
        </w:rPr>
      </w:r>
      <w:r>
        <w:rPr>
          <w:rFonts w:ascii="等线" w:hAnsi="等线" w:eastAsia="等线"/>
          <w:sz w:val="21"/>
          <w:szCs w:val="21"/>
        </w:rPr>
        <w:t>const比较符合函数式编程思想，运算不改变值，只是新建值，而且这样也有利于将来的分布式运算</w:t>
      </w:r>
    </w:p>
    <w:p>
      <w:pPr>
        <w:numPr>
          <w:ilvl w:val="0"/>
          <w:numId w:val="99"/>
        </w:numPr>
        <w:snapToGrid w:val="false"/>
        <w:spacing w:line="276" w:lineRule="auto"/>
        <w:ind w:hanging="720" w:firstLineChars="0"/>
        <w:jc w:val="both"/>
        <w:rPr>
          <w:rFonts w:ascii="等线" w:hAnsi="等线" w:eastAsia="等线"/>
          <w:sz w:val="21"/>
          <w:szCs w:val="21"/>
        </w:rPr>
      </w:pPr>
      <w:r>
        <w:rPr>
          <w:rFonts w:hint="eastAsia"/>
        </w:rPr>
      </w:r>
      <w:r>
        <w:rPr>
          <w:rFonts w:ascii="等线" w:hAnsi="等线" w:eastAsia="等线"/>
          <w:sz w:val="21"/>
          <w:szCs w:val="21"/>
        </w:rPr>
        <w:t>JavaScript 编译器会对const进行优化，所以多使用const，有利于提高程序的运行效率，也就是说let和const的本质区别，其实是编译器内部的处理不同。</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bad</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var</w:t>
      </w:r>
      <w:r>
        <w:rPr>
          <w:rFonts w:ascii="Candara" w:hAnsi="Candara" w:eastAsia="Candara"/>
          <w:color w:val="FFFFFF"/>
          <w:sz w:val="24"/>
          <w:szCs w:val="24"/>
          <w:shd w:val="clear" w:fill="333333"/>
        </w:rPr>
        <w:t xml:space="preserve"> a </w:t>
      </w:r>
      <w:r>
        <w:rPr>
          <w:rFonts w:ascii="Candara" w:hAnsi="Candara" w:eastAsia="Candara"/>
          <w:color w:val="FFFFFF"/>
          <w:sz w:val="21"/>
          <w:szCs w:val="21"/>
          <w:shd w:val="clear" w:fill="333333"/>
        </w:rPr>
        <w:t>=</w:t>
      </w: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1,</w:t>
      </w:r>
      <w:r>
        <w:rPr>
          <w:rFonts w:ascii="Candara" w:hAnsi="Candara" w:eastAsia="Candara"/>
          <w:color w:val="FFFFFF"/>
          <w:sz w:val="24"/>
          <w:szCs w:val="24"/>
          <w:shd w:val="clear" w:fill="333333"/>
        </w:rPr>
        <w:t xml:space="preserve"> b </w:t>
      </w:r>
      <w:r>
        <w:rPr>
          <w:rFonts w:ascii="Candara" w:hAnsi="Candara" w:eastAsia="Candara"/>
          <w:color w:val="FFFFFF"/>
          <w:sz w:val="21"/>
          <w:szCs w:val="21"/>
          <w:shd w:val="clear" w:fill="333333"/>
        </w:rPr>
        <w:t>=</w:t>
      </w: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2,</w:t>
      </w:r>
      <w:r>
        <w:rPr>
          <w:rFonts w:ascii="Candara" w:hAnsi="Candara" w:eastAsia="Candara"/>
          <w:color w:val="FFFFFF"/>
          <w:sz w:val="24"/>
          <w:szCs w:val="24"/>
          <w:shd w:val="clear" w:fill="333333"/>
        </w:rPr>
        <w:t xml:space="preserve"> c </w:t>
      </w:r>
      <w:r>
        <w:rPr>
          <w:rFonts w:ascii="Candara" w:hAnsi="Candara" w:eastAsia="Candara"/>
          <w:color w:val="FFFFFF"/>
          <w:sz w:val="21"/>
          <w:szCs w:val="21"/>
          <w:shd w:val="clear" w:fill="333333"/>
        </w:rPr>
        <w:t>=</w:t>
      </w: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3;</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line="276" w:lineRule="auto"/>
        <w:ind w:left="210" w:right="210"/>
        <w:jc w:val="left"/>
        <w:rPr>
          <w:rFonts w:ascii="Candara" w:hAnsi="Candara" w:eastAsia="Candara"/>
          <w:sz w:val="21"/>
          <w:szCs w:val="21"/>
          <w:shd w:val="clear" w:fill="333333"/>
        </w:rPr>
      </w:pPr>
      <w:r>
        <w:rPr>
          <w:rFonts w:ascii="等线" w:hAnsi="等线" w:eastAsia="等线"/>
          <w:color w:val="FFFFFF"/>
          <w:sz w:val="21"/>
          <w:szCs w:val="21"/>
          <w:shd w:val="clear" w:fill="333333"/>
        </w:rPr>
        <w:t>//</w:t>
      </w:r>
      <w:r>
        <w:rPr>
          <w:rFonts w:ascii="Candara" w:hAnsi="Candara" w:eastAsia="Candara"/>
          <w:color w:val="FFFFFF"/>
          <w:sz w:val="21"/>
          <w:szCs w:val="21"/>
          <w:shd w:val="clear" w:fill="333333"/>
        </w:rPr>
        <w:t xml:space="preserve"> good</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4"/>
          <w:szCs w:val="24"/>
          <w:shd w:val="clear" w:fill="333333"/>
        </w:rPr>
        <w:t xml:space="preserve">const a </w:t>
      </w:r>
      <w:r>
        <w:rPr>
          <w:rFonts w:ascii="Candara" w:hAnsi="Candara" w:eastAsia="Candara"/>
          <w:color w:val="FFFFFF"/>
          <w:sz w:val="21"/>
          <w:szCs w:val="21"/>
          <w:shd w:val="clear" w:fill="333333"/>
        </w:rPr>
        <w:t>=</w:t>
      </w: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1;</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4"/>
          <w:szCs w:val="24"/>
          <w:shd w:val="clear" w:fill="333333"/>
        </w:rPr>
        <w:t xml:space="preserve">const b </w:t>
      </w:r>
      <w:r>
        <w:rPr>
          <w:rFonts w:ascii="Candara" w:hAnsi="Candara" w:eastAsia="Candara"/>
          <w:color w:val="FFFFFF"/>
          <w:sz w:val="21"/>
          <w:szCs w:val="21"/>
          <w:shd w:val="clear" w:fill="333333"/>
        </w:rPr>
        <w:t>=</w:t>
      </w: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2;</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4"/>
          <w:szCs w:val="24"/>
          <w:shd w:val="clear" w:fill="333333"/>
        </w:rPr>
        <w:t xml:space="preserve">const c </w:t>
      </w:r>
      <w:r>
        <w:rPr>
          <w:rFonts w:ascii="Candara" w:hAnsi="Candara" w:eastAsia="Candara"/>
          <w:color w:val="FFFFFF"/>
          <w:sz w:val="21"/>
          <w:szCs w:val="21"/>
          <w:shd w:val="clear" w:fill="333333"/>
        </w:rPr>
        <w:t>=</w:t>
      </w:r>
      <w:r>
        <w:rPr>
          <w:rFonts w:ascii="Candara" w:hAnsi="Candara" w:eastAsia="Candara"/>
          <w:color w:val="FFFFFF"/>
          <w:sz w:val="24"/>
          <w:szCs w:val="24"/>
          <w:shd w:val="clear" w:fill="333333"/>
        </w:rPr>
        <w:t xml:space="preserve"> </w:t>
      </w:r>
      <w:r>
        <w:rPr>
          <w:rFonts w:ascii="Candara" w:hAnsi="Candara" w:eastAsia="Candara"/>
          <w:color w:val="FFFFFF"/>
          <w:sz w:val="21"/>
          <w:szCs w:val="21"/>
          <w:shd w:val="clear" w:fill="333333"/>
        </w:rPr>
        <w:t>3;</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line="276" w:lineRule="auto"/>
        <w:ind w:left="210" w:right="210"/>
        <w:jc w:val="left"/>
        <w:rPr>
          <w:rFonts w:ascii="Candara" w:hAnsi="Candara" w:eastAsia="Candara"/>
          <w:sz w:val="21"/>
          <w:szCs w:val="21"/>
          <w:shd w:val="clear" w:fill="333333"/>
        </w:rPr>
      </w:pPr>
      <w:r>
        <w:rPr>
          <w:rFonts w:ascii="等线" w:hAnsi="等线" w:eastAsia="等线"/>
          <w:color w:val="FFFFFF"/>
          <w:sz w:val="21"/>
          <w:szCs w:val="21"/>
          <w:shd w:val="clear" w:fill="333333"/>
        </w:rPr>
        <w:t>//</w:t>
      </w:r>
      <w:r>
        <w:rPr>
          <w:rFonts w:ascii="Candara" w:hAnsi="Candara" w:eastAsia="Candara"/>
          <w:color w:val="FFFFFF"/>
          <w:sz w:val="21"/>
          <w:szCs w:val="21"/>
          <w:shd w:val="clear" w:fill="333333"/>
        </w:rPr>
        <w:t xml:space="preserve"> best</w:t>
      </w:r>
    </w:p>
    <w:p>
      <w:pPr>
        <w:snapToGrid w:val="false"/>
        <w:spacing w:before="62" w:after="62" w:line="276" w:lineRule="auto"/>
        <w:ind w:left="210" w:right="210"/>
        <w:jc w:val="left"/>
        <w:rPr>
          <w:rFonts w:ascii="Candara" w:hAnsi="Candara" w:eastAsia="Candara"/>
          <w:sz w:val="21"/>
          <w:szCs w:val="21"/>
        </w:rPr>
      </w:pPr>
      <w:r>
        <w:rPr>
          <w:rFonts w:ascii="Candara" w:hAnsi="Candara" w:eastAsia="Candara"/>
          <w:color w:val="FFFFFF"/>
          <w:sz w:val="24"/>
          <w:szCs w:val="24"/>
          <w:shd w:val="clear" w:fill="333333"/>
        </w:rPr>
        <w:t xml:space="preserve">const </w:t>
      </w:r>
      <w:r>
        <w:rPr>
          <w:rFonts w:ascii="Candara" w:hAnsi="Candara" w:eastAsia="Candara"/>
          <w:color w:val="FFFFFF"/>
          <w:sz w:val="21"/>
          <w:szCs w:val="21"/>
        </w:rPr>
        <w:t>[</w:t>
      </w:r>
      <w:r>
        <w:rPr>
          <w:rFonts w:ascii="Candara" w:hAnsi="Candara" w:eastAsia="Candara"/>
          <w:color w:val="FFFFFF"/>
          <w:sz w:val="24"/>
          <w:szCs w:val="24"/>
        </w:rPr>
        <w:t>a</w:t>
      </w:r>
      <w:r>
        <w:rPr>
          <w:rFonts w:ascii="Candara" w:hAnsi="Candara" w:eastAsia="Candara"/>
          <w:color w:val="FFFFFF"/>
          <w:sz w:val="21"/>
          <w:szCs w:val="21"/>
        </w:rPr>
        <w:t>,</w:t>
      </w:r>
      <w:r>
        <w:rPr>
          <w:rFonts w:ascii="Candara" w:hAnsi="Candara" w:eastAsia="Candara"/>
          <w:color w:val="FFFFFF"/>
          <w:sz w:val="24"/>
          <w:szCs w:val="24"/>
        </w:rPr>
        <w:t xml:space="preserve"> b</w:t>
      </w:r>
      <w:r>
        <w:rPr>
          <w:rFonts w:ascii="Candara" w:hAnsi="Candara" w:eastAsia="Candara"/>
          <w:color w:val="FFFFFF"/>
          <w:sz w:val="21"/>
          <w:szCs w:val="21"/>
        </w:rPr>
        <w:t>,</w:t>
      </w:r>
      <w:r>
        <w:rPr>
          <w:rFonts w:ascii="Candara" w:hAnsi="Candara" w:eastAsia="Candara"/>
          <w:color w:val="FFFFFF"/>
          <w:sz w:val="24"/>
          <w:szCs w:val="24"/>
        </w:rPr>
        <w:t xml:space="preserve"> c</w:t>
      </w:r>
      <w:r>
        <w:rPr>
          <w:rFonts w:ascii="Candara" w:hAnsi="Candara" w:eastAsia="Candara"/>
          <w:color w:val="FFFFFF"/>
          <w:sz w:val="21"/>
          <w:szCs w:val="21"/>
        </w:rPr>
        <w:t>]</w:t>
      </w:r>
      <w:r>
        <w:rPr>
          <w:rFonts w:ascii="Candara" w:hAnsi="Candara" w:eastAsia="Candara"/>
          <w:color w:val="FFFFFF"/>
          <w:sz w:val="24"/>
          <w:szCs w:val="24"/>
        </w:rPr>
        <w:t xml:space="preserve"> </w:t>
      </w:r>
      <w:r>
        <w:rPr>
          <w:rFonts w:ascii="Candara" w:hAnsi="Candara" w:eastAsia="Candara"/>
          <w:color w:val="FFFFFF"/>
          <w:sz w:val="21"/>
          <w:szCs w:val="21"/>
        </w:rPr>
        <w:t>=</w:t>
      </w:r>
      <w:r>
        <w:rPr>
          <w:rFonts w:ascii="Candara" w:hAnsi="Candara" w:eastAsia="Candara"/>
          <w:color w:val="FFFFFF"/>
          <w:sz w:val="24"/>
          <w:szCs w:val="24"/>
        </w:rPr>
        <w:t xml:space="preserve"> </w:t>
      </w:r>
      <w:r>
        <w:rPr>
          <w:rFonts w:ascii="Candara" w:hAnsi="Candara" w:eastAsia="Candara"/>
          <w:color w:val="FFFFFF"/>
          <w:sz w:val="21"/>
          <w:szCs w:val="21"/>
        </w:rPr>
        <w:t>[1,</w:t>
      </w:r>
      <w:r>
        <w:rPr>
          <w:rFonts w:ascii="Candara" w:hAnsi="Candara" w:eastAsia="Candara"/>
          <w:color w:val="FFFFFF"/>
          <w:sz w:val="24"/>
          <w:szCs w:val="24"/>
        </w:rPr>
        <w:t xml:space="preserve"> </w:t>
      </w:r>
      <w:r>
        <w:rPr>
          <w:rFonts w:ascii="Candara" w:hAnsi="Candara" w:eastAsia="Candara"/>
          <w:color w:val="FFFFFF"/>
          <w:sz w:val="21"/>
          <w:szCs w:val="21"/>
        </w:rPr>
        <w:t>2,</w:t>
      </w:r>
      <w:r>
        <w:rPr>
          <w:rFonts w:ascii="Candara" w:hAnsi="Candara" w:eastAsia="Candara"/>
          <w:color w:val="FFFFFF"/>
          <w:sz w:val="24"/>
          <w:szCs w:val="24"/>
        </w:rPr>
        <w:t xml:space="preserve"> </w:t>
      </w:r>
      <w:r>
        <w:rPr>
          <w:rFonts w:ascii="Candara" w:hAnsi="Candara" w:eastAsia="Candara"/>
          <w:color w:val="FFFFFF"/>
          <w:sz w:val="21"/>
          <w:szCs w:val="21"/>
        </w:rPr>
        <w:t>3];</w:t>
      </w:r>
    </w:p>
    <w:p>
      <w:pPr>
        <w:snapToGrid w:val="false"/>
        <w:spacing w:line="276" w:lineRule="auto"/>
        <w:ind w:left="210"/>
        <w:jc w:val="both"/>
        <w:rPr>
          <w:rFonts w:ascii="宋体" w:hAnsi="宋体" w:eastAsia="宋体"/>
          <w:sz w:val="24"/>
          <w:szCs w:val="24"/>
        </w:rPr>
      </w:pPr>
      <w:r>
        <w:rPr>
          <w:rFonts w:ascii="宋体" w:hAnsi="宋体" w:eastAsia="宋体"/>
          <w:sz w:val="24"/>
          <w:szCs w:val="24"/>
        </w:rPr>
        <w:t>长远来看，JavaScript 可能会有多线程的实现（比如 Intel 公司的 River Trail 那一类的项目），这时let表示的变量，只应出现在单线程运行的代码中，不能是多线程共享的，这样有利于保证线程安全。</w:t>
      </w:r>
    </w:p>
    <w:p>
      <w:pPr>
        <w:snapToGrid w:val="false"/>
        <w:spacing w:line="276" w:lineRule="auto"/>
        <w:ind w:firstLine="210"/>
        <w:jc w:val="both"/>
        <w:rPr>
          <w:rFonts w:ascii="等线" w:hAnsi="等线" w:eastAsia="等线"/>
          <w:sz w:val="18"/>
          <w:szCs w:val="18"/>
        </w:rPr>
      </w:pPr>
      <w:r>
        <w:rPr>
          <w:rFonts w:ascii="等线" w:hAnsi="等线" w:eastAsia="等线"/>
          <w:color w:val="C00000"/>
          <w:sz w:val="18"/>
          <w:szCs w:val="18"/>
        </w:rPr>
        <w:t>注意：在代码编写中，应养成习惯性将const变量放在一起，let变量放在一起</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102"/>
        </w:numPr>
        <w:snapToGrid w:val="false"/>
        <w:spacing w:line="276"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字符串</w:t>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shd w:val="clear" w:fill="FFFFFF"/>
        </w:rPr>
        <w:t>静态字符串一律使用单引号或反引号，不使用双引号。动态字符串使用反引号。</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a = "foobar";</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const b = 'foo' + a + 'bar';</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Candara" w:hAnsi="Candara" w:eastAsia="Candara"/>
          <w:color w:val="2E74B5"/>
          <w:sz w:val="21"/>
          <w:szCs w:val="21"/>
          <w:shd w:val="clear" w:fill="333333"/>
        </w:rPr>
        <w:t xml:space="preserve">// acceptable </w:t>
      </w:r>
      <w:r>
        <w:rPr>
          <w:rFonts w:ascii="宋体" w:hAnsi="宋体" w:eastAsia="宋体"/>
          <w:color w:val="2E74B5"/>
          <w:sz w:val="21"/>
          <w:szCs w:val="21"/>
          <w:shd w:val="clear" w:fill="333333"/>
        </w:rPr>
        <w:t>可接受的</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const c = `foobar`;</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a = 'foobar';</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b = `foo${a}bar`;</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shd w:val="clear" w:fill="FFFFFF"/>
        </w:rPr>
        <w:t>超过80个字符的字符串应该使用字符串连接换行 注：如果过度使用长字符串连接可能会对性能有影响。jsPerf &amp; Discussion</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bad</w:t>
      </w:r>
    </w:p>
    <w:p>
      <w:pPr>
        <w:snapToGrid w:val="false"/>
        <w:spacing/>
        <w:ind/>
        <w:jc w:val="left"/>
        <w:rPr>
          <w:rFonts w:ascii="微软雅黑" w:hAnsi="微软雅黑" w:eastAsia="微软雅黑"/>
          <w:sz w:val="24"/>
          <w:szCs w:val="24"/>
        </w:rPr>
      </w:pPr>
      <w:r>
        <w:rPr>
          <w:rFonts w:ascii="等线" w:hAnsi="等线" w:eastAsia="等线"/>
          <w:color w:val="FFFFFF"/>
          <w:sz w:val="21"/>
          <w:szCs w:val="21"/>
          <w:shd w:val="clear" w:fill="333333"/>
        </w:rPr>
        <w:t>var errorMessage = 'This is a super long error that was thrown because of Batman. When you stop to think about how Batman had anything to do with this, you would get nowhere fast.';</w:t>
      </w:r>
    </w:p>
    <w:p>
      <w:pPr>
        <w:snapToGrid w:val="false"/>
        <w:spacing/>
        <w:ind/>
        <w:jc w:val="left"/>
        <w:rPr>
          <w:rFonts w:ascii="等线" w:hAnsi="等线" w:eastAsia="等线"/>
          <w:color w:val="FFFFFF"/>
          <w:sz w:val="21"/>
          <w:szCs w:val="21"/>
          <w:shd w:val="clear" w:fill="333333"/>
        </w:rPr>
      </w:pPr>
      <w:r>
        <w:rPr>
          <w:rFonts w:ascii="等线" w:hAnsi="等线" w:eastAsia="等线"/>
          <w:color w:val="FFFFFF"/>
          <w:sz w:val="21"/>
          <w:szCs w:val="21"/>
          <w:shd w:val="clear" w:fill="333333"/>
        </w:rPr>
        <w:t> </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var errorMessage = 'This is a super long error that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was thrown because of Batman.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When you stop to think about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how Batman had anything to do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with this, you would get nowhere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fast.';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 </w:t>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var errorMessage = 'This is a super long error that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'was thrown because of Batman.'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'When you stop to think about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'how Batman had anything to do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'with this, you would get nowhere '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'fast.';</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编程构建字符串时，使用字符串模板而不是字符串连接</w:t>
      </w:r>
      <w:r>
        <w:rPr>
          <w:rFonts w:hint="eastAsia"/>
        </w:rPr>
      </w:r>
      <w:r>
        <w:rPr>
          <w:rFonts w:ascii="等线" w:hAnsi="等线" w:eastAsia="等线"/>
          <w:sz w:val="18"/>
          <w:szCs w:val="18"/>
        </w:rPr>
        <w:t>（</w:t>
      </w:r>
      <w:r>
        <w:rPr>
          <w:rFonts w:hint="eastAsia"/>
        </w:rPr>
      </w:r>
      <w:r>
        <w:rPr>
          <w:rFonts w:ascii="等线" w:hAnsi="等线" w:eastAsia="等线"/>
          <w:color w:val="333333"/>
          <w:sz w:val="18"/>
          <w:szCs w:val="18"/>
          <w:shd w:val="clear" w:fill="FFFFFF"/>
        </w:rPr>
        <w:t>模板给你一个可读的字符串，简洁的语法与适当的换行和字符串插值特性</w:t>
      </w:r>
      <w:r>
        <w:rPr>
          <w:rFonts w:hint="eastAsia"/>
        </w:rPr>
      </w:r>
      <w:r>
        <w:rPr>
          <w:rFonts w:ascii="等线" w:hAnsi="等线" w:eastAsia="等线"/>
          <w:sz w:val="18"/>
          <w:szCs w:val="18"/>
        </w:rPr>
        <w:t>）。</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xml:space="preserve">// bad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sayHi(name)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'How are you, ' + name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 </w:t>
      </w:r>
    </w:p>
    <w:p>
      <w:pPr>
        <w:snapToGrid w:val="false"/>
        <w:spacing/>
        <w:ind/>
        <w:jc w:val="left"/>
        <w:rPr>
          <w:rFonts w:ascii="Candara" w:hAnsi="Candara" w:eastAsia="Candara"/>
          <w:color w:val="FFFFFF"/>
          <w:sz w:val="21"/>
          <w:szCs w:val="21"/>
          <w:shd w:val="clear" w:fill="333333"/>
        </w:rPr>
      </w:pPr>
      <w:r>
        <w:rPr>
          <w:rFonts w:ascii="等线" w:hAnsi="等线" w:eastAsia="等线"/>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sayHi(name)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['How are you, ', name, '?'].join();</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 </w:t>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sayHi(name)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`How are you, ${name}?`;</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w:t>
      </w:r>
    </w:p>
    <w:p>
      <w:pPr>
        <w:numPr>
          <w:ilvl w:val="0"/>
          <w:numId w:val="102"/>
        </w:numPr>
        <w:snapToGrid w:val="false"/>
        <w:spacing w:line="276"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解构赋值</w:t>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使用数组成员对变量赋值时，优先使用解构赋值。</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arr = [1, 2, 3, 4];</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first = arr[0];</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const second = arr[1];</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before="62" w:after="62" w:line="276" w:lineRule="auto"/>
        <w:ind w:left="210" w:right="210"/>
        <w:jc w:val="left"/>
        <w:rPr>
          <w:rFonts w:ascii="等线" w:hAnsi="等线" w:eastAsia="等线"/>
          <w:sz w:val="21"/>
          <w:szCs w:val="21"/>
        </w:rPr>
      </w:pPr>
      <w:r>
        <w:rPr>
          <w:rFonts w:ascii="Candara" w:hAnsi="Candara" w:eastAsia="Candara"/>
          <w:color w:val="FFFFFF"/>
          <w:sz w:val="21"/>
          <w:szCs w:val="21"/>
          <w:shd w:val="clear" w:fill="333333"/>
        </w:rPr>
        <w:t>con</w:t>
      </w:r>
      <w:r>
        <w:rPr>
          <w:rFonts w:ascii="Candara" w:hAnsi="Candara" w:eastAsia="Candara"/>
          <w:color w:val="FFFFFF"/>
          <w:sz w:val="21"/>
          <w:szCs w:val="21"/>
        </w:rPr>
        <w:t>st [first, second] = arr;</w:t>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函数的参数如果是对象的成员，优先使用解构赋值。</w:t>
      </w:r>
    </w:p>
    <w:p>
      <w:pPr>
        <w:snapToGrid w:val="false"/>
        <w:spacing w:before="62" w:after="62" w:line="276" w:lineRule="auto"/>
        <w:ind w:left="210" w:right="210"/>
        <w:jc w:val="left"/>
        <w:rPr>
          <w:rFonts w:ascii="Candara" w:hAnsi="Candara" w:eastAsia="Candara"/>
          <w:sz w:val="21"/>
          <w:szCs w:val="21"/>
          <w:shd w:val="clear" w:fill="333333"/>
        </w:rPr>
      </w:pPr>
      <w:r>
        <w:rPr>
          <w:rFonts w:ascii="等线" w:hAnsi="等线" w:eastAsia="等线"/>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getFullName(user)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const firstName = user.firstName;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const lastName = user.lastName;</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getFullName(obj)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const { firstName, lastName } = obj;</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best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getFullName({ firstName, lastName }) {</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w:t>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如果函数返回多个值，优先使用对象的解构赋值，而不是数组的解构赋值。这样便于以后添加返回值，以及更改返回值的顺序。</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D84528"/>
          <w:sz w:val="21"/>
          <w:szCs w:val="21"/>
          <w:shd w:val="clear" w:fill="333333"/>
        </w:rPr>
        <w:t>// bad</w:t>
      </w:r>
      <w:r>
        <w:rPr>
          <w:rFonts w:ascii="Candara" w:hAnsi="Candara" w:eastAsia="Candara"/>
          <w:color w:val="FFFFFF"/>
          <w:sz w:val="21"/>
          <w:szCs w:val="21"/>
          <w:shd w:val="clear" w:fill="333333"/>
        </w:rPr>
        <w:t xml:space="preserv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processInput(input)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[left, right, top, bottom];</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processInput(input)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 left, right, top, bottom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const { left, right } = processInput(input);</w:t>
      </w:r>
    </w:p>
    <w:p>
      <w:pPr>
        <w:numPr>
          <w:ilvl w:val="0"/>
          <w:numId w:val="102"/>
        </w:numPr>
        <w:snapToGrid w:val="false"/>
        <w:spacing w:line="276"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对象</w:t>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使用对象字面量创建对象</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D84528"/>
          <w:sz w:val="21"/>
          <w:szCs w:val="21"/>
          <w:shd w:val="clear" w:fill="333333"/>
        </w:rPr>
        <w:t>// bad</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var item = new Object();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等线" w:hAnsi="等线" w:eastAsia="等线"/>
          <w:color w:val="32CE66"/>
          <w:sz w:val="21"/>
          <w:szCs w:val="21"/>
          <w:shd w:val="clear" w:fill="333333"/>
        </w:rPr>
        <w:t>// good</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var item = {};</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单行定义的对象，最后一个成员不以逗号结尾。多行定义的对象，最后一个成员以逗号结尾。</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D84528"/>
          <w:sz w:val="21"/>
          <w:szCs w:val="21"/>
          <w:shd w:val="clear" w:fill="333333"/>
        </w:rPr>
        <w:t xml:space="preserve">// bad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a = { k1: v1, k2: v2,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b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k1: v1,</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k2: v2</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a = { k1: v1, k2: v2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b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k1: v1,</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k2: v2,</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对象尽量静态化，一旦定义，就不得随意添加新的属性。如果添加属性不可避免，要使用Object.assign方法。</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a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a.x = 3;</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if reshape unavoidable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a = {};</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Object.assign(a, { x: 3 });</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a = { x: null };</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a.x = 3;</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如果对象的属性名是动态的，可以在创造对象的时候，使用属性表达式定义。</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getKey(k)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return `a key named ${k}`;</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obj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id: 5,</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name: 'San Francisco',</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obj[getKey('enabled')] = true;</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obj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id: 5,</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name: 'San Francisco',</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[getKey('enabled')]: true,</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上面代码中，对象obj的最后一个属性名，需要计算得到。这时最好采用属性表达式，在新建obj的时候，将该属性与其他属性定义在一起。这样一来，所有属性就在一个地方定义了。</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对象的属性和方法，尽量采用简洁表达法，这样易于描述和书写。</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var ref = 'some value';</w:t>
      </w:r>
    </w:p>
    <w:p>
      <w:pPr>
        <w:snapToGrid w:val="false"/>
        <w:spacing/>
        <w:ind/>
        <w:jc w:val="left"/>
        <w:rPr>
          <w:rFonts w:ascii="Candara" w:hAnsi="Candara" w:eastAsia="Candara"/>
          <w:color w:val="FFFFFF"/>
          <w:sz w:val="21"/>
          <w:szCs w:val="21"/>
          <w:shd w:val="clear" w:fill="333333"/>
        </w:rPr>
      </w:pPr>
      <w:r>
        <w:rPr>
          <w:rFonts w:ascii="等线" w:hAnsi="等线" w:eastAsia="等线"/>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atom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ref: ref,</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value: 1,</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addValue: function (value)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atom.value + value;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atom =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ref,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value: 1,</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addValue(value)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atom.value + value;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w:t>
      </w:r>
    </w:p>
    <w:p>
      <w:pPr>
        <w:numPr>
          <w:ilvl w:val="0"/>
          <w:numId w:val="102"/>
        </w:numPr>
        <w:snapToGrid w:val="false"/>
        <w:spacing w:line="276"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数组</w:t>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使用字面量语法创建数组</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D84528"/>
          <w:sz w:val="21"/>
          <w:szCs w:val="21"/>
          <w:shd w:val="clear" w:fill="333333"/>
        </w:rPr>
        <w:t xml:space="preserve">// bad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items = new Array();</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等线" w:hAnsi="等线" w:eastAsia="等线"/>
          <w:color w:val="32CE66"/>
          <w:sz w:val="21"/>
          <w:szCs w:val="21"/>
          <w:shd w:val="clear" w:fill="333333"/>
        </w:rPr>
        <w:t>// good</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items = [];</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使用扩展运算符（...）拷贝数组，不要使用 Array.from、Array.of等数组的新的内置API，Array新api用于适合的场景。</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D84528"/>
          <w:sz w:val="21"/>
          <w:szCs w:val="21"/>
          <w:shd w:val="clear" w:fill="333333"/>
        </w:rPr>
        <w:t xml:space="preserve">// bad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len = items.length;</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itemsCopy =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i;</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for (i = 0; i &lt; len; i++)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itemsCopy[i] = items[i];</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itemsCopy = [...items];</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使用 Array.from 方法，将类似数组的对象转为数组。</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rPr>
        <w:t>c</w:t>
      </w:r>
      <w:r>
        <w:rPr>
          <w:rFonts w:ascii="Candara" w:hAnsi="Candara" w:eastAsia="Candara"/>
          <w:color w:val="FFFFFF"/>
          <w:sz w:val="21"/>
          <w:szCs w:val="21"/>
          <w:shd w:val="clear" w:fill="333333"/>
        </w:rPr>
        <w:t>onst foo = document.querySelectorAll('.foo');</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const nodes = Array.from(foo);</w:t>
      </w:r>
    </w:p>
    <w:p>
      <w:pPr>
        <w:numPr>
          <w:ilvl w:val="0"/>
          <w:numId w:val="102"/>
        </w:numPr>
        <w:snapToGrid w:val="false"/>
        <w:spacing w:line="276"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函数</w:t>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使用函数声明而不是函数表达式(函数声明拥有函数名，在调用栈中更加容易识别。并且，函数声明会整体提升，而函数表达式只会提升变量本身。这条规则也可以这样描述，始终使用箭头函数来代替函数表达式)。</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xml:space="preserve">// bad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foo = function () {</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foo()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jc w:val="both"/>
        <w:rPr>
          <w:rFonts w:ascii="等线" w:hAnsi="等线" w:eastAsia="等线"/>
          <w:sz w:val="21"/>
          <w:szCs w:val="21"/>
        </w:rPr>
      </w:pPr>
      <w:r>
        <w:rPr>
          <w:rFonts w:ascii="等线" w:hAnsi="等线" w:eastAsia="等线"/>
          <w:sz w:val="21"/>
          <w:szCs w:val="21"/>
        </w:rPr>
        <w:t xml:space="preserve">	</w:t>
      </w:r>
      <w:r>
        <w:rPr>
          <w:rFonts w:ascii="等线" w:hAnsi="等线" w:eastAsia="等线"/>
          <w:color w:val="C00000"/>
          <w:sz w:val="21"/>
          <w:szCs w:val="21"/>
        </w:rPr>
        <w:t>注意：绝对不要在一个非函数块（if，while，等等）里声明一个函数，把那个函数赋给一个变量。浏览器允许你这么做，但是它们解析不同 注：ECMA-262 把 块 定义为一组语句，函数声明不是一个语句。</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xml:space="preserve">// bad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if (currentUser)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function test()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console.log('Nope.');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if (currentUser)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var test = function test()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console.log('Yup.');</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立即执行函数可以写成箭头函数的形式。</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=&gt;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console.log('Welcome to the Internet.');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那些使用匿名函数当作参数的场合，尽量用箭头函数代替。因为这样更简洁，而且绑定了 this。</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xml:space="preserve">// bad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[1, 2, 3].map(function (x)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x * x;</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[1, 2, 3].map((x) =&gt;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x * x;</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best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[1, 2, 3].map(x =&gt; x * x);</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箭头函数取代Function.prototype.bind，不应再用 self/_this/that 绑定 this。</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xml:space="preserve">// bad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self = this;</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boundMethod = function(...params)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method.apply(self, params);</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Candara" w:hAnsi="Candara" w:eastAsia="Candara"/>
          <w:color w:val="2E74B5"/>
          <w:sz w:val="21"/>
          <w:szCs w:val="21"/>
          <w:shd w:val="clear" w:fill="333333"/>
        </w:rPr>
        <w:t>// acceptable</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const boundMethod = method.bind(this);</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best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boundMethod = (...params) =&gt; method.apply(this, params);</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简单的、单行的、不会复用的函数，建议采用箭头函数。如果函数体较为复杂，行数较多，还是应该采用传统的函数写法。</w:t>
      </w:r>
    </w:p>
    <w:p>
      <w:pPr>
        <w:snapToGrid w:val="false"/>
        <w:spacing w:line="276" w:lineRule="auto"/>
        <w:ind w:left="420" w:firstLine="0"/>
        <w:jc w:val="both"/>
        <w:rPr>
          <w:rFonts w:ascii="等线" w:hAnsi="等线" w:eastAsia="等线"/>
          <w:sz w:val="21"/>
          <w:szCs w:val="21"/>
        </w:rPr>
      </w:pPr>
      <w:r>
        <w:rPr>
          <w:rFonts w:ascii="等线" w:hAnsi="等线" w:eastAsia="等线"/>
          <w:sz w:val="21"/>
          <w:szCs w:val="21"/>
        </w:rPr>
        <w:t>所有配置项都应该集中在一个对象，放在最后一个参数，布尔值不可以直接作为参数。</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xml:space="preserve">// bad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divide(a, b, option = false ) {</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divide(a, b, { option = false } = {})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不要在函数体内使用 arguments 变量，使用 rest 运算符（...）代替。因为 rest 运算符显式表明你想要获取参数，而且 arguments 是一个类似数组的对象，而 rest 运算符可以提供一个真正的数组。</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xml:space="preserve">// bad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concatenateAll()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const args = Array.prototype.slice.call(arguments);</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args.join('');</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concatenateAll(...args)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args.join('');</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使用默认值语法设置函数参数的默认值，而不是修改函数的实参。</w:t>
      </w:r>
    </w:p>
    <w:p>
      <w:pPr>
        <w:snapToGrid w:val="false"/>
        <w:spacing w:before="62" w:after="62" w:line="276" w:lineRule="auto"/>
        <w:ind w:left="210" w:right="210"/>
        <w:jc w:val="left"/>
        <w:rPr>
          <w:rFonts w:ascii="Candara" w:hAnsi="Candara" w:eastAsia="Candara"/>
          <w:sz w:val="21"/>
          <w:szCs w:val="21"/>
          <w:shd w:val="clear" w:fill="333333"/>
        </w:rPr>
      </w:pPr>
      <w:r>
        <w:rPr>
          <w:rFonts w:ascii="等线" w:hAnsi="等线" w:eastAsia="等线"/>
          <w:color w:val="D84528"/>
          <w:sz w:val="21"/>
          <w:szCs w:val="21"/>
          <w:shd w:val="clear" w:fill="333333"/>
        </w:rPr>
        <w:t>// really bad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handleThings(opts)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opts = opts ||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D84528"/>
          <w:sz w:val="21"/>
          <w:szCs w:val="21"/>
          <w:shd w:val="clear" w:fill="333333"/>
        </w:rPr>
        <w:t>// still bad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handleThings(opts)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if (opts === void 0)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opts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handleThings(opts =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numPr>
          <w:ilvl w:val="0"/>
          <w:numId w:val="102"/>
        </w:numPr>
        <w:snapToGrid w:val="false"/>
        <w:spacing w:line="276"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map + set + weakmap + weakset数据结构</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新加的集合类型，提供了更加方便的获取属性值的方法，可以检查某个属性是属于原型链上还是当前对象的，并用获取对象的set和get方法。但是，推荐使用weakmap和weakset，而不是map和set，除非必须使用。</w:t>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普通集合会阻止垃圾回收器对这些作为属性键存在的对象的回收，有造成内存泄漏的危险。</w:t>
      </w:r>
    </w:p>
    <w:p>
      <w:pPr>
        <w:snapToGrid w:val="false"/>
        <w:spacing w:before="62" w:after="62" w:line="276" w:lineRule="auto"/>
        <w:ind w:left="210" w:right="210"/>
        <w:jc w:val="left"/>
        <w:rPr>
          <w:rFonts w:ascii="Candara" w:hAnsi="Candara" w:eastAsia="Candara"/>
          <w:sz w:val="21"/>
          <w:szCs w:val="21"/>
          <w:shd w:val="clear" w:fill="333333"/>
        </w:rPr>
      </w:pPr>
      <w:r>
        <w:rPr>
          <w:rFonts w:ascii="等线" w:hAnsi="等线" w:eastAsia="等线"/>
          <w:color w:val="D84528"/>
          <w:sz w:val="21"/>
          <w:szCs w:val="21"/>
          <w:shd w:val="clear" w:fill="333333"/>
        </w:rPr>
        <w:t>// not good,Maps</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var wm = new Map();</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wm.set(key, { extra: 42 });</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wm.size === 1</w:t>
      </w:r>
    </w:p>
    <w:p>
      <w:pPr>
        <w:snapToGrid w:val="false"/>
        <w:spacing/>
        <w:ind/>
        <w:jc w:val="left"/>
        <w:rPr>
          <w:rFonts w:ascii="微软雅黑" w:hAnsi="微软雅黑" w:eastAsia="微软雅黑"/>
          <w:sz w:val="24"/>
          <w:szCs w:val="24"/>
        </w:rPr>
      </w:pPr>
      <w:r>
        <w:rPr>
          <w:rFonts w:ascii="Candara" w:hAnsi="Candara" w:eastAsia="Candara"/>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D84528"/>
          <w:sz w:val="21"/>
          <w:szCs w:val="21"/>
          <w:shd w:val="clear" w:fill="333333"/>
        </w:rPr>
        <w:t>// not good, Sets</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var ws = new Set();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ws.add({ data: 42 });</w:t>
      </w:r>
    </w:p>
    <w:p>
      <w:pPr>
        <w:snapToGrid w:val="false"/>
        <w:spacing/>
        <w:ind/>
        <w:jc w:val="left"/>
        <w:rPr>
          <w:rFonts w:ascii="微软雅黑" w:hAnsi="微软雅黑" w:eastAsia="微软雅黑"/>
          <w:sz w:val="24"/>
          <w:szCs w:val="24"/>
        </w:rPr>
      </w:pPr>
      <w:r>
        <w:rPr>
          <w:rFonts w:ascii="Candara" w:hAnsi="Candara" w:eastAsia="Candara"/>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good,Weak Maps</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var wm = new WeakMap();</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wm.set(key, { extra: 42 });</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wm.size === undefined</w:t>
      </w:r>
    </w:p>
    <w:p>
      <w:pPr>
        <w:snapToGrid w:val="false"/>
        <w:spacing/>
        <w:ind/>
        <w:jc w:val="left"/>
        <w:rPr>
          <w:rFonts w:ascii="微软雅黑" w:hAnsi="微软雅黑" w:eastAsia="微软雅黑"/>
          <w:sz w:val="24"/>
          <w:szCs w:val="24"/>
        </w:rPr>
      </w:pPr>
      <w:r>
        <w:rPr>
          <w:rFonts w:ascii="等线" w:hAnsi="等线" w:eastAsia="等线"/>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good,Weak Sets</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var ws = new WeakSet();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ws.add({ data: 42 });//</w:t>
      </w:r>
      <w:r>
        <w:rPr>
          <w:rFonts w:ascii="宋体" w:hAnsi="宋体" w:eastAsia="宋体"/>
          <w:color w:val="FFFFFF"/>
          <w:sz w:val="21"/>
          <w:szCs w:val="21"/>
          <w:shd w:val="clear" w:fill="333333"/>
        </w:rPr>
        <w:t>因为添加到</w:t>
      </w:r>
      <w:r>
        <w:rPr>
          <w:rFonts w:ascii="Candara" w:hAnsi="Candara" w:eastAsia="Candara"/>
          <w:color w:val="FFFFFF"/>
          <w:sz w:val="21"/>
          <w:szCs w:val="21"/>
          <w:shd w:val="clear" w:fill="333333"/>
        </w:rPr>
        <w:t>ws</w:t>
      </w:r>
      <w:r>
        <w:rPr>
          <w:rFonts w:ascii="宋体" w:hAnsi="宋体" w:eastAsia="宋体"/>
          <w:color w:val="FFFFFF"/>
          <w:sz w:val="21"/>
          <w:szCs w:val="21"/>
          <w:shd w:val="clear" w:fill="333333"/>
        </w:rPr>
        <w:t>的这个临时对象没有其他变量引用它，所以</w:t>
      </w:r>
      <w:r>
        <w:rPr>
          <w:rFonts w:ascii="Candara" w:hAnsi="Candara" w:eastAsia="Candara"/>
          <w:color w:val="FFFFFF"/>
          <w:sz w:val="21"/>
          <w:szCs w:val="21"/>
          <w:shd w:val="clear" w:fill="333333"/>
        </w:rPr>
        <w:t>ws</w:t>
      </w:r>
      <w:r>
        <w:rPr>
          <w:rFonts w:ascii="宋体" w:hAnsi="宋体" w:eastAsia="宋体"/>
          <w:color w:val="FFFFFF"/>
          <w:sz w:val="21"/>
          <w:szCs w:val="21"/>
          <w:shd w:val="clear" w:fill="333333"/>
        </w:rPr>
        <w:t>不会保存它的值，也就是说这次添加其实没有意思</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D84528"/>
          <w:sz w:val="21"/>
          <w:szCs w:val="21"/>
          <w:shd w:val="clear" w:fill="333333"/>
        </w:rPr>
        <w:t>// not 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let object = {},</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object.hasOwnProperty(key)</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let object = new WeakSet();</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object.has(key) === true;</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当你的元素或者键值有可能不是字符串时，推荐使用WeakMap和WeakSet。</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bad</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var obj = { 3:'value' };</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var ws = new WeakSet();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ws.add(3, 'value');</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有移除操作的需求时，使用WeakMap和WeakSet</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var obj = { 'key':'value' };</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delete obj.key;</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var ws = new WeakSet();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ws.add('key', 'value');</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ws.remove('key');</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当仅需要一个不可重复的集合时，使用WeakSet优先于普通对象，而不要使用{foo: true}这样的对象。</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bad</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var obj = { 'key':'value' };</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var ws = new WeakSet();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ws.add('key', 'value');</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当需要遍历功能时，使用WeakMap和WeakSet，因为其可以简单地使用for..of进行遍历，性能更高</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var obj = { key:'value', key1: 'value1'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for(var key in obj){</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var ws = new WeakSet();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ws.add('key', 'value').add('key1', 'value1');</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for(var key of ws){</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注意区分 Object 和 Map，只有模拟现实世界的实体对象时，才使用 Object。如果只是需要key: value的数据结构，使用 Map 结构。因为 Map 有内建的遍历机制。</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map = new Map(arr);</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for (let key of map.keys())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console.log(key);</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for (let value of map.values())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console.log(value);</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for (let item of map.entries())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console.log(item[0], item[1]);</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numPr>
          <w:ilvl w:val="0"/>
          <w:numId w:val="102"/>
        </w:numPr>
        <w:snapToGrid w:val="false"/>
        <w:spacing w:line="276"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Class</w:t>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总是用 Class，取代需要 prototype 的操作。因为 Class 的写法更简洁，更易于理解。</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Queue(contents =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this._queue = [...contents];</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Queue.prototype.pop = function()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const value = this._queue[0];</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this._queue.splice(0, 1);</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value;</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class Queue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constructor(contents =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this._queue = [...contents];</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pop()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const value = this._queue[0];</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this._queue.splice(0, 1);</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value;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使用extends实现继承，因为这样更简单，不会有破坏instanceof运算的危险。</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inherits = require('inherits');</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PeekableQueue(contents)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Queue.apply(this, contents);</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inherits(PeekableQueue, Queue);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PeekableQueue.prototype.peek = function()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this._queue[0];</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class PeekableQueue extends Queue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peek()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this._queue[0];</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如果不是class类，不使用new</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not good</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Foo()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foo = new Foo();</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class Foo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foo = new Foo();</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定义类时，方法的顺序如下：</w:t>
      </w:r>
    </w:p>
    <w:p>
      <w:pPr>
        <w:numPr>
          <w:ilvl w:val="0"/>
          <w:numId w:val="101"/>
        </w:numPr>
        <w:snapToGrid w:val="false"/>
        <w:spacing w:after="312" w:line="276" w:lineRule="auto"/>
        <w:ind w:left="840" w:hanging="420" w:firstLineChars="0"/>
        <w:jc w:val="left"/>
        <w:rPr>
          <w:rFonts w:ascii="等线" w:hAnsi="等线" w:eastAsia="等线"/>
          <w:sz w:val="21"/>
          <w:szCs w:val="21"/>
        </w:rPr>
      </w:pPr>
      <w:r>
        <w:rPr>
          <w:rFonts w:hint="eastAsia"/>
        </w:rPr>
      </w:r>
      <w:r>
        <w:rPr>
          <w:rFonts w:ascii="等线" w:hAnsi="等线" w:eastAsia="等线"/>
          <w:color w:val="333333"/>
          <w:kern w:val="0"/>
          <w:sz w:val="21"/>
          <w:szCs w:val="21"/>
        </w:rPr>
        <w:t>constructor</w:t>
      </w:r>
    </w:p>
    <w:p>
      <w:pPr>
        <w:numPr>
          <w:ilvl w:val="0"/>
          <w:numId w:val="101"/>
        </w:numPr>
        <w:snapToGrid w:val="false"/>
        <w:spacing w:before="312" w:after="312" w:line="276" w:lineRule="auto"/>
        <w:ind w:left="840" w:hanging="420" w:firstLineChars="0"/>
        <w:jc w:val="left"/>
        <w:rPr>
          <w:rFonts w:ascii="等线" w:hAnsi="等线" w:eastAsia="等线"/>
          <w:sz w:val="21"/>
          <w:szCs w:val="21"/>
        </w:rPr>
      </w:pPr>
      <w:r>
        <w:rPr>
          <w:rFonts w:hint="eastAsia"/>
        </w:rPr>
      </w:r>
      <w:r>
        <w:rPr>
          <w:rFonts w:ascii="等线" w:hAnsi="等线" w:eastAsia="等线"/>
          <w:color w:val="333333"/>
          <w:kern w:val="0"/>
          <w:sz w:val="21"/>
          <w:szCs w:val="21"/>
        </w:rPr>
        <w:t>public get/set 公用访问器，set只能传一个参数</w:t>
      </w:r>
    </w:p>
    <w:p>
      <w:pPr>
        <w:numPr>
          <w:ilvl w:val="0"/>
          <w:numId w:val="101"/>
        </w:numPr>
        <w:snapToGrid w:val="false"/>
        <w:spacing w:before="312" w:after="312" w:line="276" w:lineRule="auto"/>
        <w:ind w:left="840" w:hanging="420" w:firstLineChars="0"/>
        <w:jc w:val="left"/>
        <w:rPr>
          <w:rFonts w:ascii="等线" w:hAnsi="等线" w:eastAsia="等线"/>
          <w:sz w:val="21"/>
          <w:szCs w:val="21"/>
        </w:rPr>
      </w:pPr>
      <w:r>
        <w:rPr>
          <w:rFonts w:hint="eastAsia"/>
        </w:rPr>
      </w:r>
      <w:r>
        <w:rPr>
          <w:rFonts w:ascii="等线" w:hAnsi="等线" w:eastAsia="等线"/>
          <w:color w:val="333333"/>
          <w:kern w:val="0"/>
          <w:sz w:val="21"/>
          <w:szCs w:val="21"/>
        </w:rPr>
        <w:t>public methods 公用方法，公用相关命名使用小驼峰式写法(lowerCamelCase)</w:t>
      </w:r>
    </w:p>
    <w:p>
      <w:pPr>
        <w:numPr>
          <w:ilvl w:val="0"/>
          <w:numId w:val="101"/>
        </w:numPr>
        <w:snapToGrid w:val="false"/>
        <w:spacing w:before="312" w:after="312" w:line="276" w:lineRule="auto"/>
        <w:ind w:left="840" w:hanging="420" w:firstLineChars="0"/>
        <w:jc w:val="left"/>
        <w:rPr>
          <w:rFonts w:ascii="等线" w:hAnsi="等线" w:eastAsia="等线"/>
          <w:sz w:val="21"/>
          <w:szCs w:val="21"/>
        </w:rPr>
      </w:pPr>
      <w:r>
        <w:rPr>
          <w:rFonts w:hint="eastAsia"/>
        </w:rPr>
      </w:r>
      <w:r>
        <w:rPr>
          <w:rFonts w:ascii="等线" w:hAnsi="等线" w:eastAsia="等线"/>
          <w:color w:val="333333"/>
          <w:kern w:val="0"/>
          <w:sz w:val="21"/>
          <w:szCs w:val="21"/>
        </w:rPr>
        <w:t>private get/set 私有访问器，私有相关命名应加上下划线 _ 为前缀</w:t>
      </w:r>
    </w:p>
    <w:p>
      <w:pPr>
        <w:numPr>
          <w:ilvl w:val="0"/>
          <w:numId w:val="101"/>
        </w:numPr>
        <w:snapToGrid w:val="false"/>
        <w:spacing w:before="312" w:line="276" w:lineRule="auto"/>
        <w:ind w:left="420" w:firstLine="-420" w:firstLineChars="3"/>
        <w:jc w:val="left"/>
        <w:rPr>
          <w:rFonts w:ascii="等线" w:hAnsi="等线" w:eastAsia="等线"/>
          <w:sz w:val="21"/>
          <w:szCs w:val="21"/>
        </w:rPr>
      </w:pPr>
      <w:r>
        <w:rPr>
          <w:rFonts w:hint="eastAsia"/>
        </w:rPr>
      </w:r>
      <w:r>
        <w:rPr>
          <w:rFonts w:ascii="等线" w:hAnsi="等线" w:eastAsia="等线"/>
          <w:color w:val="333333"/>
          <w:kern w:val="0"/>
          <w:sz w:val="21"/>
          <w:szCs w:val="21"/>
        </w:rPr>
        <w:t>private methods 私有方法</w:t>
      </w:r>
    </w:p>
    <w:p>
      <w:pPr>
        <w:snapToGrid w:val="false"/>
        <w:spacing/>
        <w:ind/>
        <w:jc w:val="left"/>
        <w:rPr>
          <w:rFonts w:ascii="微软雅黑" w:hAnsi="微软雅黑" w:eastAsia="微软雅黑"/>
          <w:sz w:val="24"/>
          <w:szCs w:val="24"/>
        </w:rPr>
      </w:pPr>
      <w:r>
        <w:rPr>
          <w:rFonts w:ascii="等线" w:hAnsi="等线" w:eastAsia="等线"/>
          <w:sz w:val="21"/>
          <w:szCs w:val="21"/>
        </w:rPr>
      </w:r>
    </w:p>
    <w:p>
      <w:pPr>
        <w:snapToGrid w:val="false"/>
        <w:spacing w:before="62" w:after="62" w:line="276" w:lineRule="auto"/>
        <w:ind w:left="210" w:right="210"/>
        <w:jc w:val="left"/>
        <w:rPr>
          <w:rFonts w:ascii="Candara" w:hAnsi="Candara" w:eastAsia="Candara"/>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class SomeClass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constructor()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constructor</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get aval()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 public getter</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set aval(val)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 public setter</w:t>
      </w:r>
    </w:p>
    <w:p>
      <w:pPr>
        <w:snapToGrid w:val="false"/>
        <w:spacing w:before="62" w:after="62" w:line="276" w:lineRule="auto"/>
        <w:ind w:left="210" w:right="210" w:firstLine="195"/>
        <w:jc w:val="left"/>
        <w:rPr>
          <w:rFonts w:ascii="Candara" w:hAnsi="Candara" w:eastAsia="Candara"/>
          <w:sz w:val="21"/>
          <w:szCs w:val="21"/>
          <w:shd w:val="clear" w:fill="333333"/>
        </w:rPr>
      </w:pPr>
      <w:r>
        <w:rPr>
          <w:rFonts w:ascii="Candara" w:hAnsi="Candara" w:eastAsia="Candara"/>
          <w:color w:val="FFFFFF"/>
          <w:sz w:val="21"/>
          <w:szCs w:val="21"/>
          <w:shd w:val="clear" w:fill="333333"/>
        </w:rPr>
        <w:t>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doSth() {</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    // </w:t>
      </w:r>
      <w:r>
        <w:rPr>
          <w:rFonts w:ascii="宋体" w:hAnsi="宋体" w:eastAsia="宋体"/>
          <w:color w:val="FFFFFF"/>
          <w:sz w:val="21"/>
          <w:szCs w:val="21"/>
          <w:shd w:val="clear" w:fill="333333"/>
        </w:rPr>
        <w:t>公用方法</w:t>
      </w:r>
    </w:p>
    <w:p>
      <w:pPr>
        <w:snapToGrid w:val="false"/>
        <w:spacing w:before="62" w:after="62" w:line="276" w:lineRule="auto"/>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get _aval()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 private getter</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set _aval()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 private setter</w:t>
      </w:r>
    </w:p>
    <w:p>
      <w:pPr>
        <w:snapToGrid w:val="false"/>
        <w:spacing w:before="62" w:after="62" w:line="276" w:lineRule="auto"/>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_doSth() {</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    // </w:t>
      </w:r>
      <w:r>
        <w:rPr>
          <w:rFonts w:ascii="宋体" w:hAnsi="宋体" w:eastAsia="宋体"/>
          <w:color w:val="FFFFFF"/>
          <w:sz w:val="21"/>
          <w:szCs w:val="21"/>
          <w:shd w:val="clear" w:fill="333333"/>
        </w:rPr>
        <w:t>私有方法</w:t>
      </w:r>
    </w:p>
    <w:p>
      <w:pPr>
        <w:snapToGrid w:val="false"/>
        <w:spacing w:before="62" w:after="62" w:line="276" w:lineRule="auto"/>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numPr>
          <w:ilvl w:val="0"/>
          <w:numId w:val="102"/>
        </w:numPr>
        <w:snapToGrid w:val="false"/>
        <w:spacing w:line="276"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模块</w:t>
      </w:r>
    </w:p>
    <w:p>
      <w:pPr>
        <w:snapToGrid w:val="false"/>
        <w:spacing w:line="276" w:lineRule="auto"/>
        <w:ind/>
        <w:jc w:val="both"/>
        <w:rPr>
          <w:rFonts w:ascii="等线" w:hAnsi="等线" w:eastAsia="等线"/>
          <w:sz w:val="21"/>
          <w:szCs w:val="21"/>
        </w:rPr>
      </w:pPr>
      <w:r>
        <w:rPr>
          <w:rFonts w:ascii="等线" w:hAnsi="等线" w:eastAsia="等线"/>
          <w:sz w:val="21"/>
          <w:szCs w:val="21"/>
        </w:rPr>
        <w:t>首先，Module 语法是 JavaScript 模块的标准写法，坚持使用这种写法。</w:t>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使用import取代require。</w:t>
      </w:r>
    </w:p>
    <w:p>
      <w:pPr>
        <w:snapToGrid w:val="false"/>
        <w:spacing w:before="62" w:after="62" w:line="276" w:lineRule="auto"/>
        <w:ind w:left="210" w:right="210"/>
        <w:jc w:val="left"/>
        <w:rPr>
          <w:rFonts w:ascii="Candara" w:hAnsi="Candara" w:eastAsia="Candara"/>
          <w:sz w:val="21"/>
          <w:szCs w:val="21"/>
          <w:shd w:val="clear" w:fill="333333"/>
        </w:rPr>
      </w:pPr>
      <w:r>
        <w:rPr>
          <w:rFonts w:ascii="等线" w:hAnsi="等线" w:eastAsia="等线"/>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moduleA = require('moduleA');</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func1 = moduleA.func1;</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func2 = moduleA.func2;</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before="62" w:after="62" w:line="276" w:lineRule="auto"/>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import { func1, func2 } from 'moduleA';</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使用export取代module.exports。</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2E74B5"/>
          <w:sz w:val="21"/>
          <w:szCs w:val="21"/>
          <w:shd w:val="clear" w:fill="333333"/>
        </w:rPr>
        <w:t>// commonJS</w:t>
      </w:r>
      <w:r>
        <w:rPr>
          <w:rFonts w:ascii="宋体" w:hAnsi="宋体" w:eastAsia="宋体"/>
          <w:color w:val="2E74B5"/>
          <w:sz w:val="21"/>
          <w:szCs w:val="21"/>
          <w:shd w:val="clear" w:fill="333333"/>
        </w:rPr>
        <w:t>的写法</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var React = require('react');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var Breadcrumbs = React.createClass({</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render()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&lt;nav /&gt;;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module.exports = Breadcrumbs;</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ind/>
        <w:jc w:val="left"/>
        <w:rPr>
          <w:rFonts w:ascii="Candara" w:hAnsi="Candara" w:eastAsia="Candara"/>
          <w:color w:val="FFFFFF"/>
          <w:sz w:val="21"/>
          <w:szCs w:val="21"/>
          <w:shd w:val="clear" w:fill="333333"/>
        </w:rPr>
      </w:pPr>
      <w:r>
        <w:rPr>
          <w:rFonts w:ascii="Candara" w:hAnsi="Candara" w:eastAsia="Candara"/>
          <w:color w:val="2E74B5"/>
          <w:sz w:val="21"/>
          <w:szCs w:val="21"/>
          <w:shd w:val="clear" w:fill="333333"/>
        </w:rPr>
        <w:t>// ES6</w:t>
      </w:r>
      <w:r>
        <w:rPr>
          <w:rFonts w:ascii="宋体" w:hAnsi="宋体" w:eastAsia="宋体"/>
          <w:color w:val="2E74B5"/>
          <w:sz w:val="21"/>
          <w:szCs w:val="21"/>
          <w:shd w:val="clear" w:fill="333333"/>
        </w:rPr>
        <w:t>的写法</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import React from 'react';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class Breadcrumbs extends React.Component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render()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return &lt;nav /&gt;;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Breadcrumbs;</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如果模块只有一个输出值，就使用export default，如果模块有多个输出值，就不使用export default，export default与普通的export不要同时使用。</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不要在模块输入中使用通配符*。因为这样可以确保你的模块之中，有一个默认输出（export default）。</w:t>
      </w:r>
    </w:p>
    <w:p>
      <w:pPr>
        <w:snapToGrid w:val="false"/>
        <w:spacing w:before="62" w:after="62" w:line="276" w:lineRule="auto"/>
        <w:ind w:left="210" w:right="210"/>
        <w:jc w:val="left"/>
        <w:rPr>
          <w:rFonts w:ascii="Candara" w:hAnsi="Candara" w:eastAsia="Candara"/>
          <w:sz w:val="21"/>
          <w:szCs w:val="21"/>
          <w:shd w:val="clear" w:fill="333333"/>
        </w:rPr>
      </w:pPr>
      <w:r>
        <w:rPr>
          <w:rFonts w:ascii="等线" w:hAnsi="等线" w:eastAsia="等线"/>
          <w:color w:val="D84528"/>
          <w:sz w:val="21"/>
          <w:szCs w:val="21"/>
          <w:shd w:val="clear" w:fill="333333"/>
        </w:rPr>
        <w:t>// bad</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import * as myObject from './importModule';</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import myObject from './importModule';</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如果模块默认输出一个函数，函数名的首字母应该小写。</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makeStyleGuide()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makeStyleGuide;</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如果模块默认输出一个对象，对象名的首字母应该大写。</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StyleGuide =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es6: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StyleGuide;</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导出单一一个类时，确保你的文件名就是你的类名</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file contents</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class CheckBox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module.exports = CheckBox;</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ind/>
        <w:jc w:val="left"/>
        <w:rPr>
          <w:rFonts w:ascii="Candara" w:hAnsi="Candara" w:eastAsia="Candara"/>
          <w:color w:val="FFFFFF"/>
          <w:sz w:val="21"/>
          <w:szCs w:val="21"/>
          <w:shd w:val="clear" w:fill="333333"/>
        </w:rPr>
      </w:pPr>
      <w:r>
        <w:rPr>
          <w:rFonts w:ascii="Candara" w:hAnsi="Candara" w:eastAsia="Candara"/>
          <w:color w:val="2E74B5"/>
          <w:sz w:val="21"/>
          <w:szCs w:val="21"/>
          <w:shd w:val="clear" w:fill="333333"/>
        </w:rPr>
        <w:t>// in some other file</w:t>
      </w:r>
    </w:p>
    <w:p>
      <w:pPr>
        <w:snapToGrid w:val="false"/>
        <w:spacing/>
        <w:ind/>
        <w:jc w:val="left"/>
        <w:rPr>
          <w:rFonts w:ascii="Candara" w:hAnsi="Candara" w:eastAsia="Candara"/>
          <w:color w:val="FFFFFF"/>
          <w:sz w:val="21"/>
          <w:szCs w:val="21"/>
          <w:shd w:val="clear" w:fill="333333"/>
        </w:rPr>
      </w:pPr>
      <w:r>
        <w:rPr>
          <w:rFonts w:ascii="等线" w:hAnsi="等线" w:eastAsia="等线"/>
          <w:color w:val="D84528"/>
          <w:sz w:val="21"/>
          <w:szCs w:val="21"/>
          <w:shd w:val="clear" w:fill="333333"/>
        </w:rPr>
        <w:t>// bad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CheckBox = require('./checkBox');</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 </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bad</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CheckBox = require('./check_box');</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CheckBox = require('./CheckBox');</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多变量要导出时应采用对象解构形式</w:t>
      </w:r>
    </w:p>
    <w:p>
      <w:pPr>
        <w:snapToGrid w:val="false"/>
        <w:spacing w:before="62" w:after="62" w:line="276" w:lineRule="auto"/>
        <w:ind w:left="210" w:right="210"/>
        <w:jc w:val="left"/>
        <w:rPr>
          <w:rFonts w:ascii="Candara" w:hAnsi="Candara" w:eastAsia="Candara"/>
          <w:sz w:val="21"/>
          <w:szCs w:val="21"/>
          <w:shd w:val="clear" w:fill="333333"/>
        </w:rPr>
      </w:pPr>
      <w:r>
        <w:rPr>
          <w:rFonts w:ascii="等线" w:hAnsi="等线" w:eastAsia="等线"/>
          <w:color w:val="D84528"/>
          <w:sz w:val="21"/>
          <w:szCs w:val="21"/>
          <w:shd w:val="clear" w:fill="333333"/>
        </w:rPr>
        <w:t>// not 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export const a= 'a';</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export const b= 'b';</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export const a= 'a';</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export const b= 'b';</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 a, b };</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不要直接从一个 import 上 export</w:t>
      </w:r>
    </w:p>
    <w:p>
      <w:pPr>
        <w:snapToGrid w:val="false"/>
        <w:spacing w:before="62" w:after="62" w:line="276" w:lineRule="auto"/>
        <w:ind w:left="210" w:right="210"/>
        <w:jc w:val="left"/>
        <w:rPr>
          <w:rFonts w:ascii="Candara" w:hAnsi="Candara" w:eastAsia="Candara"/>
          <w:sz w:val="21"/>
          <w:szCs w:val="21"/>
          <w:shd w:val="clear" w:fill="333333"/>
        </w:rPr>
      </w:pPr>
      <w:r>
        <w:rPr>
          <w:rFonts w:ascii="等线" w:hAnsi="等线" w:eastAsia="等线"/>
          <w:color w:val="D84528"/>
          <w:sz w:val="21"/>
          <w:szCs w:val="21"/>
          <w:shd w:val="clear" w:fill="333333"/>
        </w:rPr>
        <w:t>// bad</w:t>
      </w:r>
      <w:r>
        <w:rPr>
          <w:rFonts w:ascii="Candara" w:hAnsi="Candara" w:eastAsia="Candara"/>
          <w:color w:val="FFFFFF"/>
          <w:sz w:val="21"/>
          <w:szCs w:val="21"/>
          <w:shd w:val="clear" w:fill="333333"/>
        </w:rPr>
        <w:t xml:space="preserve"> </w:t>
      </w:r>
    </w:p>
    <w:p>
      <w:pPr>
        <w:snapToGrid w:val="false"/>
        <w:spacing/>
        <w:ind/>
        <w:jc w:val="left"/>
        <w:rPr>
          <w:rFonts w:ascii="Candara" w:hAnsi="Candara" w:eastAsia="Candara"/>
          <w:color w:val="FFFFFF"/>
          <w:sz w:val="21"/>
          <w:szCs w:val="21"/>
          <w:shd w:val="clear" w:fill="333333"/>
        </w:rPr>
      </w:pPr>
      <w:r>
        <w:rPr>
          <w:rFonts w:ascii="Candara" w:hAnsi="Candara" w:eastAsia="Candara"/>
          <w:color w:val="2E74B5"/>
          <w:sz w:val="21"/>
          <w:szCs w:val="21"/>
          <w:shd w:val="clear" w:fill="333333"/>
        </w:rPr>
        <w:t>// filename es6.js</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export default { es6 } from './airbnbStyleGuide';</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 </w:t>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Candara" w:hAnsi="Candara" w:eastAsia="Candara"/>
          <w:color w:val="FFFFFF"/>
          <w:sz w:val="21"/>
          <w:szCs w:val="21"/>
          <w:shd w:val="clear" w:fill="333333"/>
        </w:rPr>
      </w:pPr>
      <w:r>
        <w:rPr>
          <w:rFonts w:ascii="Candara" w:hAnsi="Candara" w:eastAsia="Candara"/>
          <w:color w:val="2E74B5"/>
          <w:sz w:val="21"/>
          <w:szCs w:val="21"/>
          <w:shd w:val="clear" w:fill="333333"/>
        </w:rPr>
        <w:t>// filename es6.js</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import { es6 } from './AirbnbStyleGuide';</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es6;</w:t>
      </w:r>
    </w:p>
    <w:p>
      <w:pPr>
        <w:numPr>
          <w:ilvl w:val="0"/>
          <w:numId w:val="102"/>
        </w:numPr>
        <w:snapToGrid w:val="false"/>
        <w:spacing w:line="276"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promise、symbols、proxy</w:t>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promise是一种异步处理模式。发promise申明和调用分开，推荐异步方式使用Promise</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D84528"/>
          <w:sz w:val="21"/>
          <w:szCs w:val="21"/>
          <w:shd w:val="clear" w:fill="333333"/>
        </w:rPr>
        <w:t>// not 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(new Promise(resolve, reject){})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.then(cunction(){},function(){})</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  .then();</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var promise = new Primise(function(resolve, reject){});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promise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.then(function(){},function(){]})</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.then();</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symbol用于对象的键和私有属性，使用过于复杂，没有使用必要，容易扰乱外层作用域。总之不要使用</w:t>
      </w:r>
    </w:p>
    <w:p>
      <w:pPr>
        <w:snapToGrid w:val="false"/>
        <w:spacing w:before="62" w:after="62" w:line="276" w:lineRule="auto"/>
        <w:ind w:left="210" w:right="210"/>
        <w:jc w:val="left"/>
        <w:rPr>
          <w:rFonts w:ascii="Candara" w:hAnsi="Candara" w:eastAsia="Candara"/>
          <w:sz w:val="21"/>
          <w:szCs w:val="21"/>
          <w:shd w:val="clear" w:fill="333333"/>
        </w:rPr>
      </w:pPr>
      <w:r>
        <w:rPr>
          <w:rFonts w:ascii="等线" w:hAnsi="等线" w:eastAsia="等线"/>
          <w:color w:val="32CE66"/>
          <w:sz w:val="21"/>
          <w:szCs w:val="21"/>
          <w:shd w:val="clear" w:fill="333333"/>
        </w:rPr>
        <w:t>//</w:t>
      </w:r>
      <w:r>
        <w:rPr>
          <w:rFonts w:ascii="Candara" w:hAnsi="Candara" w:eastAsia="Candara"/>
          <w:color w:val="32CE66"/>
          <w:sz w:val="21"/>
          <w:szCs w:val="21"/>
          <w:shd w:val="clear" w:fill="333333"/>
        </w:rPr>
        <w:t xml:space="preserve"> </w:t>
      </w:r>
      <w:r>
        <w:rPr>
          <w:rFonts w:ascii="宋体" w:hAnsi="宋体" w:eastAsia="宋体"/>
          <w:color w:val="32CE66"/>
          <w:sz w:val="21"/>
          <w:szCs w:val="21"/>
          <w:shd w:val="clear" w:fill="333333"/>
        </w:rPr>
        <w:t>good</w:t>
      </w:r>
      <w:r>
        <w:rPr>
          <w:rFonts w:ascii="Candara" w:hAnsi="Candara" w:eastAsia="Candara"/>
          <w:color w:val="FFFFFF"/>
          <w:sz w:val="21"/>
          <w:szCs w:val="21"/>
          <w:shd w:val="clear" w:fill="333333"/>
        </w:rPr>
        <w:t xml:space="preserv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MyClass(privateData)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let key = privateData;</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r>
    </w:p>
    <w:p>
      <w:pPr>
        <w:snapToGrid w:val="false"/>
        <w:spacing/>
        <w:ind/>
        <w:jc w:val="left"/>
        <w:rPr>
          <w:rFonts w:ascii="Candara" w:hAnsi="Candara" w:eastAsia="Candara"/>
          <w:color w:val="FFFFFF"/>
          <w:sz w:val="21"/>
          <w:szCs w:val="21"/>
          <w:shd w:val="clear" w:fill="333333"/>
        </w:rPr>
      </w:pPr>
      <w:r>
        <w:rPr>
          <w:rFonts w:ascii="等线" w:hAnsi="等线" w:eastAsia="等线"/>
          <w:color w:val="D84528"/>
          <w:sz w:val="21"/>
          <w:szCs w:val="21"/>
          <w:shd w:val="clear" w:fill="333333"/>
        </w:rPr>
        <w:t>// not good</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key = Symbol('key');</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MyClass(privateData)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this[key] = privateData;</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const object = new MyClass("hello")</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object['key'] === undefined //</w:t>
      </w:r>
      <w:r>
        <w:rPr>
          <w:rFonts w:ascii="宋体" w:hAnsi="宋体" w:eastAsia="宋体"/>
          <w:color w:val="FFFFFF"/>
          <w:sz w:val="21"/>
          <w:szCs w:val="21"/>
          <w:shd w:val="clear" w:fill="333333"/>
        </w:rPr>
        <w:t>无法访问该属性，因为是私有的</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10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Proxy对象拦截器，访问对象时候的代理。任何访问该对象的操作之前都会通过这道“拦截”，即执行Proxy里面定义的方法。其中，ES6原生规定的Proxy的基本用法为：</w:t>
      </w:r>
    </w:p>
    <w:p>
      <w:pPr>
        <w:snapToGrid w:val="false"/>
        <w:spacing w:before="62" w:after="62" w:line="276" w:lineRule="auto"/>
        <w:ind w:leftChars="200" w:right="210"/>
        <w:jc w:val="left"/>
        <w:rPr>
          <w:rFonts w:ascii="等线" w:hAnsi="等线" w:eastAsia="等线"/>
          <w:sz w:val="21"/>
          <w:szCs w:val="21"/>
          <w:shd w:val="clear" w:fill="333333"/>
        </w:rPr>
      </w:pPr>
      <w:r>
        <w:rPr>
          <w:rFonts w:ascii="Candara" w:hAnsi="Candara" w:eastAsia="Candara"/>
          <w:color w:val="FFFFFF"/>
          <w:sz w:val="21"/>
          <w:szCs w:val="21"/>
          <w:shd w:val="clear" w:fill="333333"/>
        </w:rPr>
        <w:t>let pro = new Proxy(target, handler);</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pStyle w:val="heading2"/>
        <w:numPr>
          <w:ilvl w:val="0"/>
          <w:numId w:val="63"/>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TypeScript指南</w:t>
      </w:r>
    </w:p>
    <w:p>
      <w:pPr>
        <w:pStyle w:val="heading3"/>
        <w:snapToGrid w:val="true"/>
        <w:spacing w:line="415" w:lineRule="auto"/>
        <w:ind/>
        <w:jc w:val="both"/>
        <w:rPr>
          <w:rFonts w:ascii="等线" w:hAnsi="等线" w:eastAsia="等线"/>
        </w:rPr>
      </w:pPr>
      <w:r>
        <w:rPr>
          <w:rFonts w:ascii="等线" w:hAnsi="等线" w:eastAsia="等线"/>
          <w:b w:val="true"/>
          <w:bCs w:val="true"/>
        </w:rPr>
        <w:t>我们为什么需要TypeScript?</w:t>
      </w:r>
    </w:p>
    <w:p>
      <w:pPr>
        <w:snapToGrid w:val="false"/>
        <w:spacing w:line="276" w:lineRule="auto"/>
        <w:ind/>
        <w:jc w:val="both"/>
        <w:rPr>
          <w:rFonts w:ascii="等线" w:hAnsi="等线" w:eastAsia="等线"/>
          <w:sz w:val="21"/>
          <w:szCs w:val="21"/>
        </w:rPr>
      </w:pPr>
      <w:r>
        <w:rPr>
          <w:rFonts w:ascii="等线" w:hAnsi="等线" w:eastAsia="等线"/>
          <w:sz w:val="21"/>
          <w:szCs w:val="21"/>
        </w:rPr>
        <w:t>我们知道，JavaScript 是一门非常灵活的编程语言：</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numPr>
          <w:ilvl w:val="0"/>
          <w:numId w:val="8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它没有类型约束，一个变量可能初始化时是字符串，过一会儿又被赋值为数字。</w:t>
      </w:r>
    </w:p>
    <w:p>
      <w:pPr>
        <w:numPr>
          <w:ilvl w:val="0"/>
          <w:numId w:val="8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由于隐式类型转换的存在，有的变量的类型很难在运行前就确定。</w:t>
      </w:r>
    </w:p>
    <w:p>
      <w:pPr>
        <w:numPr>
          <w:ilvl w:val="0"/>
          <w:numId w:val="8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基于原型的面向对象编程，使得原型上的属性或方法可以在运行时被修改。</w:t>
      </w:r>
    </w:p>
    <w:p>
      <w:pPr>
        <w:numPr>
          <w:ilvl w:val="0"/>
          <w:numId w:val="8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函数是 JavaScript 中的一等公民，可以赋值给变量，也可以当作参数或返回值。</w:t>
      </w:r>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等线" w:hAnsi="等线" w:eastAsia="等线"/>
          <w:sz w:val="21"/>
          <w:szCs w:val="21"/>
        </w:rPr>
        <w:t>这种灵活性就像一把双刃剑，一方面使得 JavaScript 蓬勃发展，无所不能，从 2013 年开始就一直蝉联最普遍使用的编程语言排行榜冠军；另一方面也使得它的</w:t>
      </w:r>
      <w:r>
        <w:rPr>
          <w:rFonts w:ascii="等线" w:hAnsi="等线" w:eastAsia="等线"/>
          <w:color w:val="FF0000"/>
          <w:sz w:val="21"/>
          <w:szCs w:val="21"/>
        </w:rPr>
        <w:t>代码质量参差不齐，维护成本高，运行时错误多。</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等线" w:hAnsi="等线" w:eastAsia="等线"/>
          <w:sz w:val="21"/>
          <w:szCs w:val="21"/>
        </w:rPr>
        <w:t>而 TypeScript 的类型系统，在很大程度上弥补了 JavaScript 的缺点。因为TypeScript是静态类型语言。</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等线" w:hAnsi="等线" w:eastAsia="等线"/>
          <w:sz w:val="21"/>
          <w:szCs w:val="21"/>
        </w:rPr>
        <w:t>类型系统按照「类型检查的时机」来分类，可以分为动态类型和静态类型。</w:t>
      </w:r>
    </w:p>
    <w:p>
      <w:pPr>
        <w:snapToGrid w:val="false"/>
        <w:spacing w:line="276" w:lineRule="auto"/>
        <w:ind w:firstLine="420"/>
        <w:jc w:val="both"/>
        <w:rPr>
          <w:rFonts w:ascii="等线" w:hAnsi="等线" w:eastAsia="等线"/>
          <w:sz w:val="21"/>
          <w:szCs w:val="21"/>
        </w:rPr>
      </w:pPr>
      <w:r>
        <w:rPr>
          <w:rFonts w:ascii="等线" w:hAnsi="等线" w:eastAsia="等线"/>
          <w:b w:val="true"/>
          <w:bCs w:val="true"/>
          <w:sz w:val="21"/>
          <w:szCs w:val="21"/>
        </w:rPr>
        <w:t>动态类型</w:t>
      </w:r>
      <w:r>
        <w:rPr>
          <w:rFonts w:ascii="等线" w:hAnsi="等线" w:eastAsia="等线"/>
          <w:sz w:val="21"/>
          <w:szCs w:val="21"/>
        </w:rPr>
        <w:t>是指在运行时才会进行类型检查，这种语言的类型错误往往会导致运行时错误。JavaScript 是一门解释型语言，没有编译阶段，所以它是动态类型，以下这段代码在运行时才会报错。</w:t>
      </w:r>
    </w:p>
    <w:p>
      <w:pPr>
        <w:snapToGrid w:val="false"/>
        <w:spacing w:line="276" w:lineRule="auto"/>
        <w:ind w:firstLine="420"/>
        <w:jc w:val="both"/>
        <w:rPr>
          <w:rFonts w:ascii="等线" w:hAnsi="等线" w:eastAsia="等线"/>
          <w:sz w:val="21"/>
          <w:szCs w:val="21"/>
        </w:rPr>
      </w:pPr>
      <w:r>
        <w:rPr>
          <w:rFonts w:ascii="等线" w:hAnsi="等线" w:eastAsia="等线"/>
          <w:b w:val="true"/>
          <w:bCs w:val="true"/>
          <w:sz w:val="21"/>
          <w:szCs w:val="21"/>
        </w:rPr>
        <w:t>静态类型</w:t>
      </w:r>
      <w:r>
        <w:rPr>
          <w:rFonts w:ascii="等线" w:hAnsi="等线" w:eastAsia="等线"/>
          <w:sz w:val="21"/>
          <w:szCs w:val="21"/>
        </w:rPr>
        <w:t>是指编译阶段就能确定每个变量的类型，这种语言的类型错误往往会导致语法错误。TypeScript 在运行前需要先编译为 JavaScript，而在编译阶段就会进行类型检查，所以 TypeScript 是静态类型，这段 TypeScript 代码在编译阶段就会报错了。</w:t>
      </w:r>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等线" w:hAnsi="等线" w:eastAsia="等线"/>
          <w:sz w:val="21"/>
          <w:szCs w:val="21"/>
        </w:rPr>
        <w:t>下面TypeScript快速开始：</w:t>
      </w:r>
    </w:p>
    <w:p>
      <w:pPr>
        <w:snapToGrid w:val="false"/>
        <w:spacing w:before="62" w:after="62" w:line="276" w:lineRule="auto"/>
        <w:ind w:leftChars="47" w:right="210"/>
        <w:jc w:val="left"/>
        <w:rPr>
          <w:rFonts w:ascii="宋体" w:hAnsi="宋体" w:eastAsia="宋体"/>
          <w:sz w:val="21"/>
          <w:szCs w:val="21"/>
          <w:shd w:val="clear" w:fill="333333"/>
        </w:rPr>
      </w:pPr>
      <w:r>
        <w:rPr>
          <w:rFonts w:ascii="Candara" w:hAnsi="Candara" w:eastAsia="Candara"/>
          <w:color w:val="FFFFFF"/>
          <w:sz w:val="21"/>
          <w:szCs w:val="21"/>
          <w:shd w:val="clear" w:fill="333333"/>
        </w:rPr>
        <w:t xml:space="preserve">npm install typescript -g // </w:t>
      </w:r>
      <w:r>
        <w:rPr>
          <w:rFonts w:ascii="宋体" w:hAnsi="宋体" w:eastAsia="宋体"/>
          <w:color w:val="FFFFFF"/>
          <w:sz w:val="21"/>
          <w:szCs w:val="21"/>
          <w:shd w:val="clear" w:fill="333333"/>
        </w:rPr>
        <w:t>全局安装</w:t>
      </w:r>
      <w:r>
        <w:rPr>
          <w:rFonts w:ascii="Candara" w:hAnsi="Candara" w:eastAsia="Candara"/>
          <w:color w:val="FFFFFF"/>
          <w:sz w:val="21"/>
          <w:szCs w:val="21"/>
          <w:shd w:val="clear" w:fill="333333"/>
        </w:rPr>
        <w:t>ts</w:t>
      </w:r>
    </w:p>
    <w:p>
      <w:pPr>
        <w:snapToGrid w:val="false"/>
        <w:spacing w:line="276" w:lineRule="auto"/>
        <w:ind/>
        <w:jc w:val="both"/>
        <w:rPr>
          <w:rFonts w:ascii="等线" w:hAnsi="等线" w:eastAsia="等线"/>
          <w:sz w:val="21"/>
          <w:szCs w:val="21"/>
        </w:rPr>
      </w:pPr>
      <w:r>
        <w:rPr>
          <w:rFonts w:ascii="等线" w:hAnsi="等线" w:eastAsia="等线"/>
          <w:sz w:val="21"/>
          <w:szCs w:val="21"/>
        </w:rPr>
        <w:t>安装完以后可以直接编译.ts文件 ：tsc demo.ts 可在当前路径看到编译后的 demo.js文件</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等线" w:hAnsi="等线" w:eastAsia="等线"/>
          <w:sz w:val="21"/>
          <w:szCs w:val="21"/>
        </w:rPr>
        <w:t>如果想要查看ts文件的运行结果：可安装ts-node工具直接在node环境中查看ts文件的运行结果</w:t>
      </w:r>
    </w:p>
    <w:p>
      <w:pPr>
        <w:snapToGrid w:val="false"/>
        <w:spacing w:before="62" w:after="62"/>
        <w:ind w:leftChars="47"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npm install ts-node -g</w:t>
      </w:r>
      <w:r>
        <w:rPr>
          <w:rFonts w:ascii="宋体" w:hAnsi="宋体" w:eastAsia="宋体"/>
          <w:color w:val="FFFFFF"/>
          <w:sz w:val="21"/>
          <w:szCs w:val="21"/>
          <w:shd w:val="clear" w:fill="333333"/>
        </w:rPr>
        <w:t>；</w:t>
      </w:r>
      <w:r>
        <w:rPr>
          <w:rFonts w:ascii="Candara" w:hAnsi="Candara" w:eastAsia="Candara"/>
          <w:color w:val="FFFFFF"/>
          <w:sz w:val="21"/>
          <w:szCs w:val="21"/>
          <w:shd w:val="clear" w:fill="333333"/>
        </w:rPr>
        <w:t xml:space="preserve"> // ts-node demo.ts </w:t>
      </w:r>
      <w:r>
        <w:rPr>
          <w:rFonts w:ascii="宋体" w:hAnsi="宋体" w:eastAsia="宋体"/>
          <w:color w:val="FFFFFF"/>
          <w:sz w:val="21"/>
          <w:szCs w:val="21"/>
          <w:shd w:val="clear" w:fill="333333"/>
        </w:rPr>
        <w:t>可查看运行结果</w:t>
      </w:r>
    </w:p>
    <w:p>
      <w:pPr>
        <w:pStyle w:val="heading3"/>
        <w:snapToGrid w:val="true"/>
        <w:spacing w:line="415" w:lineRule="auto"/>
        <w:ind/>
        <w:jc w:val="both"/>
        <w:rPr>
          <w:rFonts w:ascii="等线" w:hAnsi="等线" w:eastAsia="等线"/>
        </w:rPr>
      </w:pPr>
      <w:r>
        <w:rPr>
          <w:rFonts w:ascii="等线" w:hAnsi="等线" w:eastAsia="等线"/>
          <w:b w:val="true"/>
          <w:bCs w:val="true"/>
        </w:rPr>
        <w:t>3.1 基本数据类型</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let name: string = 'smart';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let age: number = 10;</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let married: boolean = true;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let hobbies: string[] = ['1', '2', '3'];</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interests: Array&lt;string&gt; = ['4', '5', '6'];</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null 空  undefined 未定义</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w:t>
      </w:r>
      <w:r>
        <w:rPr>
          <w:rFonts w:ascii="宋体" w:hAnsi="宋体" w:eastAsia="宋体"/>
          <w:color w:val="70AD47"/>
          <w:sz w:val="21"/>
          <w:szCs w:val="21"/>
          <w:shd w:val="clear" w:fill="333333"/>
        </w:rPr>
        <w:t>它们都其它类型的子类型</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你可以把它们赋给其它类型的变量</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myname1: string | null = null;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myname2: string | undefined = undefined;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ind/>
        <w:jc w:val="left"/>
        <w:rPr>
          <w:rFonts w:ascii="Candara" w:hAnsi="Candara" w:eastAsia="Candara"/>
          <w:color w:val="FFFFFF"/>
          <w:sz w:val="21"/>
          <w:szCs w:val="21"/>
          <w:shd w:val="clear" w:fill="333333"/>
        </w:rPr>
      </w:pPr>
      <w:r>
        <w:rPr>
          <w:rFonts w:ascii="Candara" w:hAnsi="Candara" w:eastAsia="Candara"/>
          <w:color w:val="70AD47"/>
          <w:sz w:val="21"/>
          <w:szCs w:val="21"/>
          <w:shd w:val="clear" w:fill="333333"/>
        </w:rPr>
        <w:t>// void</w:t>
      </w:r>
      <w:r>
        <w:rPr>
          <w:rFonts w:ascii="宋体" w:hAnsi="宋体" w:eastAsia="宋体"/>
          <w:color w:val="70AD47"/>
          <w:sz w:val="21"/>
          <w:szCs w:val="21"/>
          <w:shd w:val="clear" w:fill="333333"/>
        </w:rPr>
        <w:t>类型</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空的</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没有</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greeting(name: string):  void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console.log(`hello ${name}`);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greeting('smart');</w:t>
      </w:r>
    </w:p>
    <w:p>
      <w:pPr>
        <w:pStyle w:val="heading3"/>
        <w:snapToGrid w:val="true"/>
        <w:spacing w:line="415" w:lineRule="auto"/>
        <w:ind/>
        <w:jc w:val="both"/>
        <w:rPr>
          <w:rFonts w:ascii="等线" w:hAnsi="等线" w:eastAsia="等线"/>
        </w:rPr>
      </w:pPr>
      <w:r>
        <w:rPr>
          <w:rFonts w:ascii="等线" w:hAnsi="等线" w:eastAsia="等线"/>
          <w:b w:val="true"/>
          <w:bCs w:val="true"/>
        </w:rPr>
        <w:t>3.2 复杂数据类型</w:t>
      </w:r>
    </w:p>
    <w:p>
      <w:pPr>
        <w:pStyle w:val="heading4"/>
        <w:snapToGrid w:val="true"/>
        <w:spacing w:before="280" w:after="290" w:line="376" w:lineRule="auto"/>
        <w:ind/>
        <w:jc w:val="both"/>
        <w:rPr>
          <w:rFonts w:ascii="等线" w:hAnsi="等线" w:eastAsia="等线"/>
        </w:rPr>
      </w:pPr>
      <w:r>
        <w:rPr>
          <w:rFonts w:ascii="等线 Light" w:hAnsi="等线 Light" w:eastAsia="等线 Light"/>
          <w:b w:val="true"/>
          <w:bCs w:val="true"/>
        </w:rPr>
        <w:t xml:space="preserve">3.2.1 元组 </w:t>
      </w:r>
    </w:p>
    <w:p>
      <w:pPr>
        <w:snapToGrid w:val="false"/>
        <w:spacing/>
        <w:ind/>
        <w:jc w:val="left"/>
        <w:rPr>
          <w:rFonts w:ascii="微软雅黑" w:hAnsi="微软雅黑" w:eastAsia="微软雅黑"/>
          <w:sz w:val="24"/>
          <w:szCs w:val="24"/>
        </w:rPr>
      </w:pPr>
      <w:r>
        <w:rPr>
          <w:rFonts w:ascii="等线" w:hAnsi="等线" w:eastAsia="等线"/>
          <w:sz w:val="21"/>
          <w:szCs w:val="21"/>
        </w:rPr>
        <w:t>类似一个数组 它是一个长度和类型都固定的数组</w:t>
      </w:r>
    </w:p>
    <w:p>
      <w:pPr>
        <w:snapToGrid w:val="false"/>
        <w:spacing w:line="276" w:lineRule="auto"/>
        <w:ind/>
        <w:jc w:val="both"/>
        <w:rPr>
          <w:rFonts w:ascii="等线" w:hAnsi="等线" w:eastAsia="等线"/>
          <w:sz w:val="21"/>
          <w:szCs w:val="21"/>
        </w:rPr>
      </w:pPr>
      <w:r>
        <w:rPr>
          <w:rFonts w:ascii="等线" w:hAnsi="等线" w:eastAsia="等线"/>
          <w:sz w:val="21"/>
          <w:szCs w:val="21"/>
        </w:rPr>
        <w:t>1 长度固定 2 类型可以不一样</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let point: [number, number] = [100, 100];</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point[0], point[1];</w:t>
      </w:r>
    </w:p>
    <w:p>
      <w:pPr>
        <w:snapToGrid w:val="false"/>
        <w:spacing w:before="62" w:after="62"/>
        <w:ind w:leftChars="47"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person: [string, number] = ['smart', 10];</w:t>
      </w:r>
    </w:p>
    <w:p>
      <w:pPr>
        <w:pStyle w:val="heading4"/>
        <w:snapToGrid w:val="true"/>
        <w:spacing w:before="280" w:after="290" w:line="376" w:lineRule="auto"/>
        <w:ind/>
        <w:jc w:val="both"/>
        <w:rPr>
          <w:rFonts w:ascii="等线 Light" w:hAnsi="等线 Light" w:eastAsia="等线 Light"/>
        </w:rPr>
      </w:pPr>
      <w:r>
        <w:rPr>
          <w:rFonts w:ascii="等线 Light" w:hAnsi="等线 Light" w:eastAsia="等线 Light"/>
          <w:b w:val="true"/>
          <w:bCs w:val="true"/>
        </w:rPr>
        <w:t>3.2.2 枚举</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 ts </w:t>
      </w:r>
      <w:r>
        <w:rPr>
          <w:rFonts w:ascii="宋体" w:hAnsi="宋体" w:eastAsia="宋体"/>
          <w:color w:val="70AD47"/>
          <w:sz w:val="21"/>
          <w:szCs w:val="21"/>
          <w:shd w:val="clear" w:fill="333333"/>
        </w:rPr>
        <w:t>写法</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使用功能枚举类型</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enum Status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OFFLINE,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ONLINE,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DELETED,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console.log(Status.OFFLINE) </w:t>
      </w:r>
      <w:r>
        <w:rPr>
          <w:rFonts w:ascii="Candara" w:hAnsi="Candara" w:eastAsia="Candara"/>
          <w:color w:val="70AD47"/>
          <w:sz w:val="21"/>
          <w:szCs w:val="21"/>
          <w:shd w:val="clear" w:fill="333333"/>
        </w:rPr>
        <w:t>// 0</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console.log(Status.ONLINE) </w:t>
      </w:r>
      <w:r>
        <w:rPr>
          <w:rFonts w:ascii="Candara" w:hAnsi="Candara" w:eastAsia="Candara"/>
          <w:color w:val="70AD47"/>
          <w:sz w:val="21"/>
          <w:szCs w:val="21"/>
          <w:shd w:val="clear" w:fill="333333"/>
        </w:rPr>
        <w:t>// 1</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console.log(Status.DELETED) </w:t>
      </w:r>
      <w:r>
        <w:rPr>
          <w:rFonts w:ascii="Candara" w:hAnsi="Candara" w:eastAsia="Candara"/>
          <w:color w:val="70AD47"/>
          <w:sz w:val="21"/>
          <w:szCs w:val="21"/>
          <w:shd w:val="clear" w:fill="333333"/>
        </w:rPr>
        <w:t>// 2</w:t>
      </w:r>
    </w:p>
    <w:p>
      <w:pPr>
        <w:snapToGrid w:val="false"/>
        <w:spacing/>
        <w:ind/>
        <w:jc w:val="left"/>
        <w:rPr>
          <w:rFonts w:ascii="微软雅黑" w:hAnsi="微软雅黑" w:eastAsia="微软雅黑"/>
          <w:sz w:val="24"/>
          <w:szCs w:val="24"/>
        </w:rPr>
      </w:pPr>
      <w:r>
        <w:rPr>
          <w:rFonts w:ascii="微软雅黑" w:hAnsi="微软雅黑" w:eastAsia="微软雅黑"/>
          <w:sz w:val="24"/>
          <w:szCs w:val="24"/>
          <w:shd w:val="clear" w:fill="333333"/>
        </w:rPr>
      </w:r>
    </w:p>
    <w:p>
      <w:pPr>
        <w:pStyle w:val="heading3"/>
        <w:snapToGrid w:val="true"/>
        <w:spacing w:line="415" w:lineRule="auto"/>
        <w:ind/>
        <w:jc w:val="both"/>
        <w:rPr>
          <w:rFonts w:ascii="等线" w:hAnsi="等线" w:eastAsia="等线"/>
        </w:rPr>
      </w:pPr>
      <w:r>
        <w:rPr>
          <w:rFonts w:ascii="等线" w:hAnsi="等线" w:eastAsia="等线"/>
          <w:b w:val="true"/>
          <w:bCs w:val="true"/>
        </w:rPr>
        <w:t>3.3 函数</w:t>
      </w:r>
    </w:p>
    <w:p>
      <w:pPr>
        <w:snapToGrid w:val="false"/>
        <w:spacing/>
        <w:ind/>
        <w:jc w:val="left"/>
        <w:rPr>
          <w:rFonts w:ascii="微软雅黑" w:hAnsi="微软雅黑" w:eastAsia="微软雅黑"/>
          <w:sz w:val="24"/>
          <w:szCs w:val="24"/>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返回值为</w:t>
      </w:r>
      <w:r>
        <w:rPr>
          <w:rFonts w:ascii="Candara" w:hAnsi="Candara" w:eastAsia="Candara"/>
          <w:color w:val="70AD47"/>
          <w:sz w:val="21"/>
          <w:szCs w:val="21"/>
          <w:shd w:val="clear" w:fill="333333"/>
        </w:rPr>
        <w:t xml:space="preserve">number </w:t>
      </w:r>
      <w:r>
        <w:rPr>
          <w:rFonts w:ascii="宋体" w:hAnsi="宋体" w:eastAsia="宋体"/>
          <w:color w:val="70AD47"/>
          <w:sz w:val="21"/>
          <w:szCs w:val="21"/>
          <w:shd w:val="clear" w:fill="333333"/>
        </w:rPr>
        <w:t>类型</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add(first: number, second: number): number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first + second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total = add(1, 2)</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无返回值</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sayHello(): void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console.log('hello')</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  // return '' </w:t>
      </w:r>
      <w:r>
        <w:rPr>
          <w:rFonts w:ascii="宋体" w:hAnsi="宋体" w:eastAsia="宋体"/>
          <w:color w:val="70AD47"/>
          <w:sz w:val="21"/>
          <w:szCs w:val="21"/>
          <w:shd w:val="clear" w:fill="333333"/>
        </w:rPr>
        <w:t>报错</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解构的类型指定</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adds({ first, second }: { first: number; second: number }): number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first + second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to = adds({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first: 1,</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second: 2,</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pStyle w:val="heading3"/>
        <w:snapToGrid w:val="true"/>
        <w:spacing w:line="415" w:lineRule="auto"/>
        <w:ind/>
        <w:jc w:val="both"/>
        <w:rPr>
          <w:rFonts w:ascii="等线" w:hAnsi="等线" w:eastAsia="等线"/>
        </w:rPr>
      </w:pPr>
      <w:r>
        <w:rPr>
          <w:rFonts w:ascii="等线" w:hAnsi="等线" w:eastAsia="等线"/>
          <w:b w:val="true"/>
          <w:bCs w:val="true"/>
        </w:rPr>
        <w:t>3.4 类的定义与继承</w:t>
      </w:r>
    </w:p>
    <w:p>
      <w:pPr>
        <w:snapToGrid w:val="false"/>
        <w:spacing/>
        <w:ind/>
        <w:jc w:val="left"/>
        <w:rPr>
          <w:rFonts w:ascii="微软雅黑" w:hAnsi="微软雅黑" w:eastAsia="微软雅黑"/>
          <w:sz w:val="24"/>
          <w:szCs w:val="24"/>
        </w:rPr>
      </w:pPr>
      <w:r>
        <w:rPr>
          <w:rFonts w:ascii="宋体" w:hAnsi="宋体" w:eastAsia="宋体"/>
          <w:color w:val="70AD47"/>
          <w:sz w:val="21"/>
          <w:szCs w:val="21"/>
          <w:shd w:val="clear" w:fill="333333"/>
        </w:rPr>
        <w:t>/**</w:t>
      </w:r>
    </w:p>
    <w:p>
      <w:pPr>
        <w:snapToGrid w:val="false"/>
        <w:spacing/>
        <w:ind/>
        <w:jc w:val="left"/>
        <w:rPr>
          <w:rFonts w:ascii="微软雅黑" w:hAnsi="微软雅黑" w:eastAsia="微软雅黑"/>
          <w:sz w:val="24"/>
          <w:szCs w:val="24"/>
        </w:rPr>
      </w:pPr>
      <w:r>
        <w:rPr>
          <w:rFonts w:ascii="宋体" w:hAnsi="宋体" w:eastAsia="宋体"/>
          <w:color w:val="70AD47"/>
          <w:sz w:val="21"/>
          <w:szCs w:val="21"/>
          <w:shd w:val="clear" w:fill="333333"/>
        </w:rPr>
        <w:t xml:space="preserve"> * 子类继承父类后子类的实例上就拥有了父类中的属性和方法</w:t>
      </w:r>
    </w:p>
    <w:p>
      <w:pPr>
        <w:snapToGrid w:val="false"/>
        <w:spacing/>
        <w:ind/>
        <w:jc w:val="left"/>
        <w:rPr>
          <w:rFonts w:ascii="微软雅黑" w:hAnsi="微软雅黑" w:eastAsia="微软雅黑"/>
          <w:sz w:val="24"/>
          <w:szCs w:val="24"/>
        </w:rPr>
      </w:pPr>
      <w:r>
        <w:rPr>
          <w:rFonts w:ascii="宋体" w:hAnsi="宋体" w:eastAsia="宋体"/>
          <w:color w:val="70AD47"/>
          <w:sz w:val="21"/>
          <w:szCs w:val="21"/>
          <w:shd w:val="clear" w:fill="333333"/>
        </w:rPr>
        <w:t xml:space="preserve"> * 访问修饰符 public protected private</w:t>
      </w:r>
    </w:p>
    <w:p>
      <w:pPr>
        <w:snapToGrid w:val="false"/>
        <w:spacing/>
        <w:ind/>
        <w:jc w:val="left"/>
        <w:rPr>
          <w:rFonts w:ascii="微软雅黑" w:hAnsi="微软雅黑" w:eastAsia="微软雅黑"/>
          <w:sz w:val="24"/>
          <w:szCs w:val="24"/>
        </w:rPr>
      </w:pPr>
      <w:r>
        <w:rPr>
          <w:rFonts w:ascii="宋体" w:hAnsi="宋体" w:eastAsia="宋体"/>
          <w:color w:val="70AD47"/>
          <w:sz w:val="21"/>
          <w:szCs w:val="21"/>
          <w:shd w:val="clear" w:fill="333333"/>
        </w:rPr>
        <w:t xml:space="preserve"> * public 自己 自己的子类 和其它类都可能访问</w:t>
      </w:r>
    </w:p>
    <w:p>
      <w:pPr>
        <w:snapToGrid w:val="false"/>
        <w:spacing/>
        <w:ind/>
        <w:jc w:val="left"/>
        <w:rPr>
          <w:rFonts w:ascii="微软雅黑" w:hAnsi="微软雅黑" w:eastAsia="微软雅黑"/>
          <w:sz w:val="24"/>
          <w:szCs w:val="24"/>
        </w:rPr>
      </w:pPr>
      <w:r>
        <w:rPr>
          <w:rFonts w:ascii="宋体" w:hAnsi="宋体" w:eastAsia="宋体"/>
          <w:color w:val="70AD47"/>
          <w:sz w:val="21"/>
          <w:szCs w:val="21"/>
          <w:shd w:val="clear" w:fill="333333"/>
        </w:rPr>
        <w:t xml:space="preserve"> * protected 受保护的 自己和自己的子类能访问 ，其它 类不能访问</w:t>
      </w:r>
    </w:p>
    <w:p>
      <w:pPr>
        <w:snapToGrid w:val="false"/>
        <w:spacing/>
        <w:ind/>
        <w:jc w:val="left"/>
        <w:rPr>
          <w:rFonts w:ascii="微软雅黑" w:hAnsi="微软雅黑" w:eastAsia="微软雅黑"/>
          <w:sz w:val="24"/>
          <w:szCs w:val="24"/>
        </w:rPr>
      </w:pPr>
      <w:r>
        <w:rPr>
          <w:rFonts w:ascii="宋体" w:hAnsi="宋体" w:eastAsia="宋体"/>
          <w:color w:val="70AD47"/>
          <w:sz w:val="21"/>
          <w:szCs w:val="21"/>
          <w:shd w:val="clear" w:fill="333333"/>
        </w:rPr>
        <w:t xml:space="preserve"> * private 私有的 只能自己访问，自己的子类不能访问，其它更不行了</w:t>
      </w:r>
    </w:p>
    <w:p>
      <w:pPr>
        <w:snapToGrid w:val="false"/>
        <w:spacing w:before="62" w:after="62"/>
        <w:ind w:left="210" w:right="210"/>
        <w:jc w:val="left"/>
        <w:rPr>
          <w:rFonts w:ascii="宋体" w:hAnsi="宋体" w:eastAsia="宋体"/>
          <w:sz w:val="21"/>
          <w:szCs w:val="21"/>
          <w:shd w:val="clear" w:fill="333333"/>
        </w:rPr>
      </w:pPr>
      <w:r>
        <w:rPr>
          <w:rFonts w:ascii="宋体" w:hAnsi="宋体" w:eastAsia="宋体"/>
          <w:color w:val="70AD47"/>
          <w:sz w:val="21"/>
          <w:szCs w:val="21"/>
          <w:shd w:val="clear" w:fill="333333"/>
        </w:rPr>
        <w:t xml:space="preserv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class Person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public name: string;</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protected age: number;</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private amount: number;</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constructor(name: string, age: number)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this.name = name;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this.age = age;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this.amount = 100;</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getName()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return this.name;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setName(newName: string)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this.name = newName;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class Student extends Person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static type = 'Student'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stuNo: number;</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constructor(name: string, age: number, stuNo: number)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super(name, age);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this.stuNo = stuNo;</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static getType()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return Student.type;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getStuNo()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return this.name + this.age + this.amount + this.stuNo;</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setStuNo(newStuNo: number)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this.stuNo = newStuNo;</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shd w:val="clear" w:fill="333333"/>
        </w:rPr>
      </w:r>
    </w:p>
    <w:p>
      <w:pPr>
        <w:pStyle w:val="heading3"/>
        <w:snapToGrid w:val="true"/>
        <w:spacing w:line="415" w:lineRule="auto"/>
        <w:ind/>
        <w:jc w:val="both"/>
        <w:rPr>
          <w:rFonts w:ascii="等线" w:hAnsi="等线" w:eastAsia="等线"/>
        </w:rPr>
      </w:pPr>
      <w:r>
        <w:rPr>
          <w:rFonts w:ascii="等线" w:hAnsi="等线" w:eastAsia="等线"/>
          <w:b w:val="true"/>
          <w:bCs w:val="true"/>
        </w:rPr>
        <w:t>3.5 类的装饰器</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interface Person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xx: string;</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yy: string</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enhancer(target: any)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target.prototype.xx = 'xx';</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target.prototype.yy = 'yy';</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@enhancer</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class Person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constructor()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let p = new Person();</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console.log(p.xx);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console.log(p.yy);</w:t>
      </w:r>
    </w:p>
    <w:p>
      <w:pPr>
        <w:snapToGrid w:val="false"/>
        <w:spacing/>
        <w:ind/>
        <w:jc w:val="left"/>
        <w:rPr>
          <w:rFonts w:ascii="微软雅黑" w:hAnsi="微软雅黑" w:eastAsia="微软雅黑"/>
          <w:sz w:val="24"/>
          <w:szCs w:val="24"/>
        </w:rPr>
      </w:pPr>
      <w:r>
        <w:rPr>
          <w:rFonts w:ascii="微软雅黑" w:hAnsi="微软雅黑" w:eastAsia="微软雅黑"/>
          <w:sz w:val="24"/>
          <w:szCs w:val="24"/>
          <w:shd w:val="clear" w:fill="333333"/>
        </w:rPr>
      </w:r>
    </w:p>
    <w:p>
      <w:pPr>
        <w:pStyle w:val="heading3"/>
        <w:snapToGrid w:val="true"/>
        <w:spacing w:line="415" w:lineRule="auto"/>
        <w:ind/>
        <w:jc w:val="both"/>
        <w:rPr>
          <w:rFonts w:ascii="等线" w:hAnsi="等线" w:eastAsia="等线"/>
        </w:rPr>
      </w:pPr>
      <w:r>
        <w:rPr>
          <w:rFonts w:ascii="等线" w:hAnsi="等线" w:eastAsia="等线"/>
          <w:b w:val="true"/>
          <w:bCs w:val="true"/>
        </w:rPr>
        <w:t>3.6 抽象类和重写重载继承多态</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abstract class Animal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name: string;</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abstract getName(): string</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class Cat extends Animal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getName(): string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return this.name;</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let cat = new Cat();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cat.name = '猫';</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console.log(cat.getName());</w:t>
      </w:r>
    </w:p>
    <w:p>
      <w:pPr>
        <w:snapToGrid w:val="false"/>
        <w:spacing/>
        <w:ind/>
        <w:jc w:val="left"/>
        <w:rPr>
          <w:rFonts w:ascii="微软雅黑" w:hAnsi="微软雅黑" w:eastAsia="微软雅黑"/>
          <w:sz w:val="24"/>
          <w:szCs w:val="24"/>
        </w:rPr>
      </w:pPr>
      <w:r>
        <w:rPr>
          <w:rFonts w:ascii="微软雅黑" w:hAnsi="微软雅黑" w:eastAsia="微软雅黑"/>
          <w:sz w:val="24"/>
          <w:szCs w:val="24"/>
          <w:shd w:val="clear" w:fill="333333"/>
        </w:rPr>
      </w:r>
    </w:p>
    <w:p>
      <w:pPr>
        <w:pStyle w:val="heading3"/>
        <w:snapToGrid w:val="true"/>
        <w:spacing w:line="415" w:lineRule="auto"/>
        <w:ind/>
        <w:jc w:val="both"/>
        <w:rPr>
          <w:rFonts w:ascii="等线" w:hAnsi="等线" w:eastAsia="等线"/>
        </w:rPr>
      </w:pPr>
      <w:r>
        <w:rPr>
          <w:rFonts w:ascii="等线" w:hAnsi="等线" w:eastAsia="等线"/>
          <w:b w:val="true"/>
          <w:bCs w:val="true"/>
        </w:rPr>
        <w:t>3.7 接口</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接口可以在面向对象中表示 行为的抽象， 另外可以用来描述 对象的形状</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接口就是把一些类中共有属性和方法抽象出来，可以用来约束实现此接口的类</w:t>
      </w:r>
    </w:p>
    <w:p>
      <w:pPr>
        <w:pStyle w:val="heading4"/>
        <w:snapToGrid w:val="true"/>
        <w:spacing w:before="280" w:after="290" w:line="376" w:lineRule="auto"/>
        <w:ind w:firstLine="210"/>
        <w:jc w:val="both"/>
        <w:rPr>
          <w:rFonts w:ascii="等线 Light" w:hAnsi="等线 Light" w:eastAsia="等线 Light"/>
        </w:rPr>
      </w:pPr>
      <w:r>
        <w:rPr>
          <w:rFonts w:ascii="等线 Light" w:hAnsi="等线 Light" w:eastAsia="等线 Light"/>
          <w:b w:val="true"/>
          <w:bCs w:val="true"/>
        </w:rPr>
        <w:t>3.7.1对象的形状</w:t>
      </w:r>
    </w:p>
    <w:p>
      <w:pPr>
        <w:snapToGrid w:val="false"/>
        <w:spacing w:before="62" w:after="62"/>
        <w:ind w:left="210" w:right="210"/>
        <w:jc w:val="left"/>
        <w:rPr>
          <w:rFonts w:ascii="宋体" w:hAnsi="宋体" w:eastAsia="宋体"/>
          <w:sz w:val="21"/>
          <w:szCs w:val="21"/>
          <w:shd w:val="clear" w:fill="333333"/>
        </w:rPr>
      </w:pPr>
      <w:r>
        <w:rPr>
          <w:rFonts w:ascii="宋体" w:hAnsi="宋体" w:eastAsia="宋体"/>
          <w:color w:val="70AD47"/>
          <w:sz w:val="21"/>
          <w:szCs w:val="21"/>
          <w:shd w:val="clear" w:fill="333333"/>
        </w:rPr>
        <w:t>// 接口可以用来描述“对象的形状”，少属性或者多属性都会报错</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Interface Speakable{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speak():void;</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name?:string;</w:t>
      </w:r>
      <w:r>
        <w:rPr>
          <w:rFonts w:ascii="宋体" w:hAnsi="宋体" w:eastAsia="宋体"/>
          <w:color w:val="70AD47"/>
          <w:sz w:val="21"/>
          <w:szCs w:val="21"/>
          <w:shd w:val="clear" w:fill="333333"/>
        </w:rPr>
        <w:t>//?表示可选属性</w:t>
      </w:r>
    </w:p>
    <w:p>
      <w:pPr>
        <w:snapToGrid w:val="false"/>
        <w:spacing w:before="62" w:after="62"/>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sz w:val="21"/>
          <w:szCs w:val="21"/>
          <w:shd w:val="clear" w:fill="333333"/>
        </w:rPr>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let speakman: Speakable{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speak(){},</w:t>
      </w:r>
      <w:r>
        <w:rPr>
          <w:rFonts w:ascii="宋体" w:hAnsi="宋体" w:eastAsia="宋体"/>
          <w:color w:val="70AD47"/>
          <w:sz w:val="21"/>
          <w:szCs w:val="21"/>
          <w:shd w:val="clear" w:fill="333333"/>
        </w:rPr>
        <w:t xml:space="preserve"> // 少属性会报错</w:t>
      </w:r>
    </w:p>
    <w:p>
      <w:pPr>
        <w:snapToGrid w:val="false"/>
        <w:spacing w:before="62" w:after="62"/>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name,</w:t>
      </w:r>
    </w:p>
    <w:p>
      <w:pPr>
        <w:snapToGrid w:val="false"/>
        <w:spacing/>
        <w:ind/>
        <w:jc w:val="left"/>
        <w:rPr>
          <w:rFonts w:ascii="Candara" w:hAnsi="Candara" w:eastAsia="Candara"/>
          <w:color w:val="FFFFFF"/>
          <w:sz w:val="21"/>
          <w:szCs w:val="21"/>
          <w:shd w:val="clear" w:fill="333333"/>
        </w:rPr>
      </w:pPr>
      <w:r>
        <w:rPr>
          <w:rFonts w:ascii="Candara" w:hAnsi="Candara" w:eastAsia="Candara"/>
          <w:color w:val="FFFFFF"/>
          <w:sz w:val="21"/>
          <w:szCs w:val="21"/>
          <w:shd w:val="clear" w:fill="333333"/>
        </w:rPr>
        <w:t>age</w:t>
      </w:r>
      <w:r>
        <w:rPr>
          <w:rFonts w:ascii="宋体" w:hAnsi="宋体" w:eastAsia="宋体"/>
          <w:color w:val="70AD47"/>
          <w:sz w:val="21"/>
          <w:szCs w:val="21"/>
          <w:shd w:val="clear" w:fill="333333"/>
        </w:rPr>
        <w:t>// 多属性也会报错</w:t>
      </w:r>
    </w:p>
    <w:p>
      <w:pPr>
        <w:snapToGrid w:val="false"/>
        <w:spacing w:before="62" w:after="62"/>
        <w:ind w:left="210" w:right="210" w:firstLineChars="100"/>
        <w:jc w:val="left"/>
        <w:rPr>
          <w:rFonts w:ascii="Candara" w:hAnsi="Candara" w:eastAsia="Candara"/>
          <w:sz w:val="21"/>
          <w:szCs w:val="21"/>
        </w:rPr>
      </w:pPr>
      <w:r>
        <w:rPr>
          <w:rFonts w:ascii="Candara" w:hAnsi="Candara" w:eastAsia="Candara"/>
          <w:color w:val="FFFFFF"/>
          <w:sz w:val="21"/>
          <w:szCs w:val="21"/>
        </w:rPr>
        <w:t>}</w:t>
      </w:r>
    </w:p>
    <w:p>
      <w:pPr>
        <w:pStyle w:val="heading4"/>
        <w:snapToGrid w:val="true"/>
        <w:spacing w:before="280" w:after="290" w:line="376" w:lineRule="auto"/>
        <w:ind w:firstLine="210"/>
        <w:jc w:val="both"/>
        <w:rPr>
          <w:rFonts w:ascii="等线 Light" w:hAnsi="等线 Light" w:eastAsia="等线 Light"/>
        </w:rPr>
      </w:pPr>
      <w:r>
        <w:rPr>
          <w:rFonts w:ascii="等线 Light" w:hAnsi="等线 Light" w:eastAsia="等线 Light"/>
          <w:b w:val="true"/>
          <w:bCs w:val="true"/>
        </w:rPr>
        <w:t>3.7.2行为的抽象</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Interface Speakable{</w:t>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 xml:space="preserve">	speak():void;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Interface Eatable{</w:t>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 xml:space="preserve">	eat():void;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class Person implements Speakable, Eatable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name:stringspeak() {</w:t>
      </w:r>
    </w:p>
    <w:p>
      <w:pPr>
        <w:snapToGrid w:val="false"/>
        <w:spacing w:before="62" w:after="62"/>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eat() {</w:t>
      </w:r>
    </w:p>
    <w:p>
      <w:pPr>
        <w:snapToGrid w:val="false"/>
        <w:spacing w:before="62" w:after="62"/>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w:t>
      </w:r>
    </w:p>
    <w:p>
      <w:pPr>
        <w:pStyle w:val="heading3"/>
        <w:snapToGrid w:val="true"/>
        <w:spacing w:line="415" w:lineRule="auto"/>
        <w:ind/>
        <w:jc w:val="both"/>
        <w:rPr>
          <w:rFonts w:ascii="等线" w:hAnsi="等线" w:eastAsia="等线"/>
        </w:rPr>
      </w:pPr>
      <w:r>
        <w:rPr>
          <w:rFonts w:ascii="等线" w:hAnsi="等线" w:eastAsia="等线"/>
          <w:b w:val="true"/>
          <w:bCs w:val="true"/>
        </w:rPr>
        <w:t>3.8 基本泛型</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就是泛指的类型，也就是说，定义的时候不确定是什么类型，等到调用的时候采取指定类型：</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实现一个函数createArray, 它可以创建一个指定长度的数组，同时将每一项都填充一个默认值</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createArray(length: number, value:any):Array&lt;any&gt;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result: any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for(let i =0; i&lt; length; i++){</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result[i] = 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return result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result = createArray(3, ‘x’)</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使用泛型</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function createArray&lt;T&gt;(length: number, value:T):Array&lt;T&gt;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result: any =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for(let i =0; i&lt; length; i++){</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result[i] = value</w:t>
      </w:r>
    </w:p>
    <w:p>
      <w:pPr>
        <w:snapToGrid w:val="false"/>
        <w:spacing w:before="62" w:after="62"/>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return result</w:t>
      </w:r>
    </w:p>
    <w:p>
      <w:pPr>
        <w:snapToGrid w:val="false"/>
        <w:spacing w:before="62" w:after="62"/>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let result = createArray&lt;string&gt;(3, ‘x’)</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泛型的约束</w:t>
      </w:r>
    </w:p>
    <w:p>
      <w:pPr>
        <w:snapToGrid w:val="false"/>
        <w:spacing w:line="276" w:lineRule="auto"/>
        <w:ind w:firstLineChars="100"/>
        <w:jc w:val="both"/>
        <w:rPr>
          <w:rFonts w:ascii="等线" w:hAnsi="等线" w:eastAsia="等线"/>
          <w:sz w:val="21"/>
          <w:szCs w:val="21"/>
          <w:shd w:val="clear" w:fill="333333"/>
        </w:rPr>
      </w:pPr>
      <w:r>
        <w:rPr>
          <w:rFonts w:ascii="等线" w:hAnsi="等线" w:eastAsia="等线"/>
          <w:sz w:val="21"/>
          <w:szCs w:val="21"/>
        </w:rPr>
        <w:t>在函数中使用泛型的时候，由于预先并不知道具体的类型，所以不能访问相应类型的方法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interface LengthWise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length: number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logger&lt;T extends LengthWise&gt;(val: 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console.log('aaaa', val.length);</w:t>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 xml:space="preserve">logger('smart'); </w:t>
      </w:r>
      <w:r>
        <w:rPr>
          <w:rFonts w:ascii="Candara" w:hAnsi="Candara" w:eastAsia="Candara"/>
          <w:color w:val="808080"/>
          <w:sz w:val="21"/>
          <w:szCs w:val="21"/>
          <w:shd w:val="clear" w:fill="333333"/>
        </w:rPr>
        <w:t>// &gt; 5</w:t>
      </w:r>
    </w:p>
    <w:p>
      <w:pPr>
        <w:pStyle w:val="heading3"/>
        <w:snapToGrid w:val="true"/>
        <w:spacing w:line="415" w:lineRule="auto"/>
        <w:ind/>
        <w:jc w:val="both"/>
        <w:rPr>
          <w:rFonts w:ascii="等线" w:hAnsi="等线" w:eastAsia="等线"/>
        </w:rPr>
      </w:pPr>
      <w:r>
        <w:rPr>
          <w:rFonts w:ascii="等线" w:hAnsi="等线" w:eastAsia="等线"/>
          <w:b w:val="true"/>
          <w:bCs w:val="true"/>
        </w:rPr>
        <w:t>3.9 compose泛型</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相信用过redux都知道compose函数[footnoteRef:1]</w:t>
      </w:r>
    </w:p>
    <w:p>
      <w:pPr>
        <w:snapToGrid w:val="false"/>
        <w:spacing w:line="276" w:lineRule="auto"/>
        <w:ind w:firstLineChars="100"/>
        <w:jc w:val="left"/>
        <w:rPr>
          <w:rFonts w:ascii="等线" w:hAnsi="等线" w:eastAsia="等线"/>
          <w:sz w:val="21"/>
          <w:szCs w:val="21"/>
        </w:rPr>
      </w:pPr>
      <w:r>
        <w:rPr>
          <w:rFonts w:ascii="&quot;Times New Roman&quot;" w:hAnsi="&quot;Times New Roman&quot;" w:eastAsia="&quot;Times New Roman&quot;"/>
          <w:sz w:val="18"/>
          <w:szCs w:val="18"/>
        </w:rPr>
        <w:t>[1] 参考</w:t>
      </w:r>
      <w:hyperlink r:id="rId21">
        <w:r>
          <w:rPr>
            <w:rFonts w:ascii="微软雅黑" w:hAnsi="微软雅黑" w:eastAsia="微软雅黑"/>
            <w:color w:val="1155cc"/>
            <w:sz w:val="18"/>
            <w:szCs w:val="18"/>
            <w:u w:val="single"/>
          </w:rPr>
          <w:t>https://github.com/reduxjs/redux/blob/d794c56f78eccb56ba3c67971c26df8ee34dacc1/src/compose.ts</w:t>
        </w:r>
      </w:hyperlink>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在github上把源码copy过来看，会看到多个函数重载 分别分析：不传参数，传入一个参数，传入两个参数（与多个参数情况一致）</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type Func&lt;T extends any[], R&gt; = (...a: T) =&gt; R</w:t>
      </w:r>
    </w:p>
    <w:p>
      <w:pPr>
        <w:snapToGrid w:val="false"/>
        <w:spacing w:before="62" w:after="62"/>
        <w:ind w:left="210" w:right="210"/>
        <w:jc w:val="left"/>
        <w:rPr>
          <w:rFonts w:ascii="宋体" w:hAnsi="宋体" w:eastAsia="宋体"/>
          <w:sz w:val="21"/>
          <w:szCs w:val="21"/>
          <w:shd w:val="clear" w:fill="333333"/>
        </w:rPr>
      </w:pPr>
      <w:r>
        <w:rPr>
          <w:rFonts w:ascii="宋体" w:hAnsi="宋体" w:eastAsia="宋体"/>
          <w:color w:val="70AD47"/>
          <w:sz w:val="21"/>
          <w:szCs w:val="21"/>
          <w:shd w:val="clear" w:fill="333333"/>
        </w:rPr>
        <w:t>// 传入零个方法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function compose(): &lt;R&gt;(a: R) =&gt; R</w:t>
      </w:r>
    </w:p>
    <w:p>
      <w:pPr>
        <w:snapToGrid w:val="false"/>
        <w:spacing w:before="62" w:after="62"/>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console.log(compose()(‘smart’))</w:t>
      </w:r>
    </w:p>
    <w:p>
      <w:pPr>
        <w:snapToGrid w:val="false"/>
        <w:spacing/>
        <w:ind/>
        <w:jc w:val="left"/>
        <w:rPr>
          <w:rFonts w:ascii="微软雅黑" w:hAnsi="微软雅黑" w:eastAsia="微软雅黑"/>
          <w:sz w:val="24"/>
          <w:szCs w:val="24"/>
        </w:rPr>
      </w:pPr>
      <w:r>
        <w:rPr>
          <w:rFonts w:ascii="Candara" w:hAnsi="Candara" w:eastAsia="Candara"/>
          <w:sz w:val="21"/>
          <w:szCs w:val="21"/>
          <w:shd w:val="clear" w:fill="333333"/>
        </w:rPr>
      </w:r>
    </w:p>
    <w:p>
      <w:pPr>
        <w:snapToGrid w:val="false"/>
        <w:spacing w:before="62" w:after="62"/>
        <w:ind w:left="210" w:right="210"/>
        <w:jc w:val="left"/>
        <w:rPr>
          <w:rFonts w:ascii="宋体" w:hAnsi="宋体" w:eastAsia="宋体"/>
          <w:sz w:val="21"/>
          <w:szCs w:val="21"/>
          <w:shd w:val="clear" w:fill="333333"/>
        </w:rPr>
      </w:pPr>
      <w:r>
        <w:rPr>
          <w:rFonts w:ascii="宋体" w:hAnsi="宋体" w:eastAsia="宋体"/>
          <w:color w:val="70AD47"/>
          <w:sz w:val="21"/>
          <w:szCs w:val="21"/>
          <w:shd w:val="clear" w:fill="333333"/>
        </w:rPr>
        <w:t>// 传入一个方法 传入一个函数F 返回函数F</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function compose&lt;F extends Function&gt;(f: F): F</w:t>
      </w:r>
    </w:p>
    <w:p>
      <w:pPr>
        <w:snapToGrid w:val="false"/>
        <w:spacing w:before="62" w:after="62"/>
        <w:ind w:left="210" w:right="210" w:firstLine="418"/>
        <w:jc w:val="left"/>
        <w:rPr>
          <w:rFonts w:ascii="Candara" w:hAnsi="Candara" w:eastAsia="Candara"/>
          <w:sz w:val="21"/>
          <w:szCs w:val="21"/>
          <w:shd w:val="clear" w:fill="333333"/>
        </w:rPr>
      </w:pPr>
      <w:r>
        <w:rPr>
          <w:rFonts w:ascii="Candara" w:hAnsi="Candara" w:eastAsia="Candara"/>
          <w:color w:val="FFFFFF"/>
          <w:sz w:val="21"/>
          <w:szCs w:val="21"/>
          <w:shd w:val="clear" w:fill="333333"/>
        </w:rPr>
        <w:t>function add1(str){return str +’1’}</w:t>
      </w:r>
    </w:p>
    <w:p>
      <w:pPr>
        <w:snapToGrid w:val="false"/>
        <w:spacing w:before="62" w:after="62"/>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console.log(compose(add1)(‘smart’))</w:t>
      </w:r>
    </w:p>
    <w:p>
      <w:pPr>
        <w:snapToGrid w:val="false"/>
        <w:spacing/>
        <w:ind/>
        <w:jc w:val="left"/>
        <w:rPr>
          <w:rFonts w:ascii="微软雅黑" w:hAnsi="微软雅黑" w:eastAsia="微软雅黑"/>
          <w:sz w:val="24"/>
          <w:szCs w:val="24"/>
        </w:rPr>
      </w:pPr>
      <w:r>
        <w:rPr>
          <w:rFonts w:ascii="Candara" w:hAnsi="Candara" w:eastAsia="Candara"/>
          <w:sz w:val="21"/>
          <w:szCs w:val="21"/>
          <w:shd w:val="clear" w:fill="333333"/>
        </w:rPr>
      </w:r>
    </w:p>
    <w:p>
      <w:pPr>
        <w:snapToGrid w:val="false"/>
        <w:spacing w:before="62" w:after="62"/>
        <w:ind w:left="210" w:right="210"/>
        <w:jc w:val="left"/>
        <w:rPr>
          <w:rFonts w:ascii="宋体" w:hAnsi="宋体" w:eastAsia="宋体"/>
          <w:sz w:val="21"/>
          <w:szCs w:val="21"/>
          <w:shd w:val="clear" w:fill="333333"/>
        </w:rPr>
      </w:pPr>
      <w:r>
        <w:rPr>
          <w:rFonts w:ascii="宋体" w:hAnsi="宋体" w:eastAsia="宋体"/>
          <w:color w:val="70AD47"/>
          <w:sz w:val="21"/>
          <w:szCs w:val="21"/>
          <w:shd w:val="clear" w:fill="333333"/>
        </w:rPr>
        <w:t>// 传入二个方法 重点理解 按照下面例子分析：注意参数 A T R分别代表什么</w:t>
      </w:r>
    </w:p>
    <w:p>
      <w:pPr>
        <w:snapToGrid w:val="false"/>
        <w:spacing w:before="62" w:after="62"/>
        <w:ind w:left="210" w:right="210" w:firstLine="418"/>
        <w:jc w:val="left"/>
        <w:rPr>
          <w:rFonts w:ascii="Candara" w:hAnsi="Candara" w:eastAsia="Candara"/>
          <w:sz w:val="21"/>
          <w:szCs w:val="21"/>
          <w:shd w:val="clear" w:fill="333333"/>
        </w:rPr>
      </w:pPr>
      <w:r>
        <w:rPr>
          <w:rFonts w:ascii="Candara" w:hAnsi="Candara" w:eastAsia="Candara"/>
          <w:color w:val="FFFFFF"/>
          <w:sz w:val="21"/>
          <w:szCs w:val="21"/>
          <w:shd w:val="clear" w:fill="333333"/>
        </w:rPr>
        <w:t>function add1(str){return str +’1’}</w:t>
      </w:r>
    </w:p>
    <w:p>
      <w:pPr>
        <w:snapToGrid w:val="false"/>
        <w:spacing w:before="62" w:after="62"/>
        <w:ind w:left="210" w:right="210" w:firstLine="418"/>
        <w:jc w:val="left"/>
        <w:rPr>
          <w:rFonts w:ascii="Candara" w:hAnsi="Candara" w:eastAsia="Candara"/>
          <w:sz w:val="21"/>
          <w:szCs w:val="21"/>
          <w:shd w:val="clear" w:fill="333333"/>
        </w:rPr>
      </w:pPr>
      <w:r>
        <w:rPr>
          <w:rFonts w:ascii="Candara" w:hAnsi="Candara" w:eastAsia="Candara"/>
          <w:color w:val="FFFFFF"/>
          <w:sz w:val="21"/>
          <w:szCs w:val="21"/>
          <w:shd w:val="clear" w:fill="333333"/>
        </w:rPr>
        <w:t>function add2(str){return str +’2’}</w:t>
      </w:r>
    </w:p>
    <w:p>
      <w:pPr>
        <w:snapToGrid w:val="false"/>
        <w:spacing w:before="62" w:after="62"/>
        <w:ind w:left="210" w:right="210" w:firstLineChars="200"/>
        <w:jc w:val="left"/>
        <w:rPr>
          <w:rFonts w:ascii="Candara" w:hAnsi="Candara" w:eastAsia="Candara"/>
          <w:sz w:val="21"/>
          <w:szCs w:val="21"/>
          <w:shd w:val="clear" w:fill="333333"/>
        </w:rPr>
      </w:pPr>
      <w:r>
        <w:rPr>
          <w:rFonts w:ascii="Candara" w:hAnsi="Candara" w:eastAsia="Candara"/>
          <w:color w:val="FFFFFF"/>
          <w:sz w:val="21"/>
          <w:szCs w:val="21"/>
          <w:shd w:val="clear" w:fill="333333"/>
        </w:rPr>
        <w:t>console.log(compose(add1, add2)(‘smart’))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先看函数返回 Func&lt;T, R&gt; 在最开始定义了翻回一个返回值是R的函数</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所以 add2(‘smart’) =&gt; T= “smart” A= ‘smart2’</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add1(add2(‘smart’)) =&gt; A= ‘smart2’ R= ‘smart21’</w:t>
      </w:r>
    </w:p>
    <w:p>
      <w:pPr>
        <w:snapToGrid w:val="false"/>
        <w:spacing/>
        <w:ind/>
        <w:jc w:val="left"/>
        <w:rPr>
          <w:rFonts w:ascii="微软雅黑" w:hAnsi="微软雅黑" w:eastAsia="微软雅黑"/>
          <w:sz w:val="24"/>
          <w:szCs w:val="24"/>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function compose&lt;A, T extends any[], R&gt;(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f1: (a: A) =&gt; R, A= ‘smart2’ R= ‘smart21’</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f2: Func&lt;T, A&gt; T= “smart” A= ‘smart2’</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Func&lt;T, R&gt;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firstLineChars="100"/>
        <w:jc w:val="left"/>
        <w:rPr>
          <w:rFonts w:ascii="宋体" w:hAnsi="宋体" w:eastAsia="宋体"/>
          <w:sz w:val="21"/>
          <w:szCs w:val="21"/>
          <w:shd w:val="clear" w:fill="333333"/>
        </w:rPr>
      </w:pPr>
      <w:r>
        <w:rPr>
          <w:rFonts w:ascii="宋体" w:hAnsi="宋体" w:eastAsia="宋体"/>
          <w:color w:val="70AD47"/>
          <w:sz w:val="21"/>
          <w:szCs w:val="21"/>
          <w:shd w:val="clear" w:fill="333333"/>
        </w:rPr>
        <w:t>// 传入三个方法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function compose&lt;A, B, T extends any[], R&gt;(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f1: (b: B) =&gt; 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f2: (a: A) =&gt; B,</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f3: Func&lt;T, A&gt;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Func&lt;T, R&gt;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firstLineChars="100"/>
        <w:jc w:val="left"/>
        <w:rPr>
          <w:rFonts w:ascii="宋体" w:hAnsi="宋体" w:eastAsia="宋体"/>
          <w:sz w:val="21"/>
          <w:szCs w:val="21"/>
          <w:shd w:val="clear" w:fill="333333"/>
        </w:rPr>
      </w:pPr>
      <w:r>
        <w:rPr>
          <w:rFonts w:ascii="宋体" w:hAnsi="宋体" w:eastAsia="宋体"/>
          <w:color w:val="70AD47"/>
          <w:sz w:val="21"/>
          <w:szCs w:val="21"/>
          <w:shd w:val="clear" w:fill="333333"/>
        </w:rPr>
        <w:t>/* four functions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function compose&lt;A, B, C, T extends any[], R&gt;(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f1: (c: C) =&gt; 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f2: (b: B) =&gt; C,</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f3: (a: A) =&gt; B,</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f4: Func&lt;T, A&gt;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Func&lt;T, R&gt;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firstLineChars="100"/>
        <w:jc w:val="left"/>
        <w:rPr>
          <w:rFonts w:ascii="宋体" w:hAnsi="宋体" w:eastAsia="宋体"/>
          <w:sz w:val="21"/>
          <w:szCs w:val="21"/>
          <w:shd w:val="clear" w:fill="333333"/>
        </w:rPr>
      </w:pPr>
      <w:r>
        <w:rPr>
          <w:rFonts w:ascii="宋体" w:hAnsi="宋体" w:eastAsia="宋体"/>
          <w:color w:val="70AD47"/>
          <w:sz w:val="21"/>
          <w:szCs w:val="21"/>
          <w:shd w:val="clear" w:fill="333333"/>
        </w:rPr>
        <w:t>/* rest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function compose&lt;R&gt;(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f1: (a: any) =&gt; 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...funcs: Function[]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(...args: any[]) =&gt; 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function compose&lt;R&gt;(...funcs: Function[]): (...args: any[]) =&gt; R</w:t>
      </w:r>
    </w:p>
    <w:p>
      <w:pPr>
        <w:snapToGrid w:val="false"/>
        <w:spacing w:before="62" w:after="62"/>
        <w:ind w:left="210" w:right="210" w:firstLineChars="100"/>
        <w:jc w:val="left"/>
        <w:rPr>
          <w:rFonts w:ascii="宋体" w:hAnsi="宋体" w:eastAsia="宋体"/>
          <w:sz w:val="21"/>
          <w:szCs w:val="21"/>
          <w:shd w:val="clear" w:fill="333333"/>
        </w:rPr>
      </w:pPr>
      <w:r>
        <w:rPr>
          <w:rFonts w:ascii="宋体" w:hAnsi="宋体" w:eastAsia="宋体"/>
          <w:color w:val="70AD47"/>
          <w:sz w:val="21"/>
          <w:szCs w:val="21"/>
          <w:shd w:val="clear" w:fill="333333"/>
        </w:rPr>
        <w:t>// 函数实现</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function compose(...funcs: Function[])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(funcs.length === 0)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infer the argument type so it is usable in inference down the line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&lt;T&gt;(arg: T) =&gt; arg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(funcs.length === 1)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funcs[0]</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funcs.reduce((a, b) =&gt; (...args: any) =&gt; a(b(...args)))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pStyle w:val="heading3"/>
        <w:snapToGrid w:val="true"/>
        <w:spacing w:line="415" w:lineRule="auto"/>
        <w:ind/>
        <w:jc w:val="both"/>
        <w:rPr>
          <w:rFonts w:ascii="等线" w:hAnsi="等线" w:eastAsia="等线"/>
        </w:rPr>
      </w:pPr>
      <w:r>
        <w:rPr>
          <w:rFonts w:ascii="等线" w:hAnsi="等线" w:eastAsia="等线"/>
          <w:b w:val="true"/>
          <w:bCs w:val="true"/>
        </w:rPr>
        <w:t>3.10类型保护</w:t>
      </w:r>
    </w:p>
    <w:p>
      <w:pPr>
        <w:snapToGrid w:val="false"/>
        <w:spacing w:line="276" w:lineRule="auto"/>
        <w:ind w:firstLineChars="100"/>
        <w:jc w:val="both"/>
        <w:rPr>
          <w:rFonts w:ascii="等线" w:hAnsi="等线" w:eastAsia="等线"/>
          <w:sz w:val="21"/>
          <w:szCs w:val="21"/>
          <w:shd w:val="clear" w:fill="333333"/>
        </w:rPr>
      </w:pPr>
      <w:r>
        <w:rPr>
          <w:rFonts w:ascii="等线" w:hAnsi="等线" w:eastAsia="等线"/>
          <w:sz w:val="21"/>
          <w:szCs w:val="21"/>
        </w:rPr>
        <w:t>TypeScript 能够在特定的区块中保护变量属于某种确定的类型，可以在此区块中放心的引用此类型的属性，或者调用此类型的方法。这就是TS的类型保护。日常编码过程中，我们通常使用类型断言、in语法、instanceof语法、typeof语法等方法指定某个区块中的变量类型。</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class Bird {</w:t>
      </w:r>
    </w:p>
    <w:p>
      <w:pPr>
        <w:snapToGrid w:val="false"/>
        <w:spacing w:before="62" w:after="62"/>
        <w:ind w:left="210" w:right="210" w:firstLineChars="100"/>
        <w:jc w:val="left"/>
        <w:rPr>
          <w:rFonts w:ascii="宋体" w:hAnsi="宋体" w:eastAsia="宋体"/>
          <w:sz w:val="21"/>
          <w:szCs w:val="21"/>
          <w:shd w:val="clear" w:fill="333333"/>
        </w:rPr>
      </w:pPr>
      <w:r>
        <w:rPr>
          <w:rFonts w:ascii="宋体" w:hAnsi="宋体" w:eastAsia="宋体"/>
          <w:color w:val="70AD47"/>
          <w:sz w:val="21"/>
          <w:szCs w:val="21"/>
          <w:shd w:val="clear" w:fill="333333"/>
        </w:rPr>
        <w:t xml:space="preserve">  // 独有方法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fly() {};</w:t>
      </w:r>
    </w:p>
    <w:p>
      <w:pPr>
        <w:snapToGrid w:val="false"/>
        <w:spacing w:before="62" w:after="62"/>
        <w:ind w:left="210" w:right="210" w:firstLineChars="100"/>
        <w:jc w:val="left"/>
        <w:rPr>
          <w:rFonts w:ascii="宋体" w:hAnsi="宋体" w:eastAsia="宋体"/>
          <w:sz w:val="21"/>
          <w:szCs w:val="21"/>
          <w:shd w:val="clear" w:fill="333333"/>
        </w:rPr>
      </w:pPr>
      <w:r>
        <w:rPr>
          <w:rFonts w:ascii="宋体" w:hAnsi="宋体" w:eastAsia="宋体"/>
          <w:color w:val="70AD47"/>
          <w:sz w:val="21"/>
          <w:szCs w:val="21"/>
          <w:shd w:val="clear" w:fill="333333"/>
        </w:rPr>
        <w:t xml:space="preserve">  // 共有方法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layEggs()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class Fish {</w:t>
      </w:r>
    </w:p>
    <w:p>
      <w:pPr>
        <w:snapToGrid w:val="false"/>
        <w:spacing w:before="62" w:after="62"/>
        <w:ind w:left="210" w:right="210" w:firstLineChars="100"/>
        <w:jc w:val="left"/>
        <w:rPr>
          <w:rFonts w:ascii="宋体" w:hAnsi="宋体" w:eastAsia="宋体"/>
          <w:sz w:val="21"/>
          <w:szCs w:val="21"/>
          <w:shd w:val="clear" w:fill="333333"/>
        </w:rPr>
      </w:pPr>
      <w:r>
        <w:rPr>
          <w:rFonts w:ascii="宋体" w:hAnsi="宋体" w:eastAsia="宋体"/>
          <w:color w:val="70AD47"/>
          <w:sz w:val="21"/>
          <w:szCs w:val="21"/>
          <w:shd w:val="clear" w:fill="333333"/>
        </w:rPr>
        <w:t xml:space="preserve">  // 独有方法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swim() {};</w:t>
      </w:r>
    </w:p>
    <w:p>
      <w:pPr>
        <w:snapToGrid w:val="false"/>
        <w:spacing w:before="62" w:after="62"/>
        <w:ind w:left="210" w:right="210" w:firstLineChars="100"/>
        <w:jc w:val="left"/>
        <w:rPr>
          <w:rFonts w:ascii="宋体" w:hAnsi="宋体" w:eastAsia="宋体"/>
          <w:sz w:val="21"/>
          <w:szCs w:val="21"/>
          <w:shd w:val="clear" w:fill="333333"/>
        </w:rPr>
      </w:pPr>
      <w:r>
        <w:rPr>
          <w:rFonts w:ascii="宋体" w:hAnsi="宋体" w:eastAsia="宋体"/>
          <w:color w:val="70AD47"/>
          <w:sz w:val="21"/>
          <w:szCs w:val="21"/>
          <w:shd w:val="clear" w:fill="333333"/>
        </w:rPr>
        <w:t xml:space="preserve">  // 共有方法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layEggs()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getSmallPet(): Fish | Bird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pet = getSmallPet();</w:t>
      </w:r>
    </w:p>
    <w:p>
      <w:pPr>
        <w:snapToGrid w:val="false"/>
        <w:spacing w:before="62" w:after="62"/>
        <w:ind w:left="210" w:right="210" w:firstLineChars="100"/>
        <w:jc w:val="left"/>
        <w:rPr>
          <w:rFonts w:ascii="宋体" w:hAnsi="宋体" w:eastAsia="宋体"/>
          <w:sz w:val="21"/>
          <w:szCs w:val="21"/>
          <w:shd w:val="clear" w:fill="333333"/>
        </w:rPr>
      </w:pPr>
      <w:r>
        <w:rPr>
          <w:rFonts w:ascii="宋体" w:hAnsi="宋体" w:eastAsia="宋体"/>
          <w:color w:val="70AD47"/>
          <w:sz w:val="21"/>
          <w:szCs w:val="21"/>
          <w:shd w:val="clear" w:fill="333333"/>
        </w:rPr>
        <w:t>// 使用类型断言</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if ((pet as Bird).fly)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(pet as Bird).fly()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else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(pet as Fish).swim()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firstLineChars="100"/>
        <w:jc w:val="left"/>
        <w:rPr>
          <w:rFonts w:ascii="宋体" w:hAnsi="宋体" w:eastAsia="宋体"/>
          <w:sz w:val="21"/>
          <w:szCs w:val="21"/>
          <w:shd w:val="clear" w:fill="333333"/>
        </w:rPr>
      </w:pPr>
      <w:r>
        <w:rPr>
          <w:rFonts w:ascii="宋体" w:hAnsi="宋体" w:eastAsia="宋体"/>
          <w:color w:val="70AD47"/>
          <w:sz w:val="21"/>
          <w:szCs w:val="21"/>
          <w:shd w:val="clear" w:fill="333333"/>
        </w:rPr>
        <w:t>// 使用 in 语法进行</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if (</w:t>
      </w:r>
      <w:r>
        <w:rPr>
          <w:rFonts w:ascii="Courier New" w:hAnsi="Courier New" w:eastAsia="Courier New"/>
          <w:color w:val="FFFFFF"/>
          <w:sz w:val="18"/>
          <w:szCs w:val="18"/>
          <w:shd w:val="clear" w:fill="333333"/>
        </w:rPr>
        <w:t>'fly' in pet</w:t>
      </w: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pet.fly()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pet.swim()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firstLineChars="100"/>
        <w:jc w:val="left"/>
        <w:rPr>
          <w:rFonts w:ascii="宋体" w:hAnsi="宋体" w:eastAsia="宋体"/>
          <w:sz w:val="21"/>
          <w:szCs w:val="21"/>
          <w:shd w:val="clear" w:fill="333333"/>
        </w:rPr>
      </w:pPr>
      <w:r>
        <w:rPr>
          <w:rFonts w:ascii="宋体" w:hAnsi="宋体" w:eastAsia="宋体"/>
          <w:color w:val="70AD47"/>
          <w:sz w:val="21"/>
          <w:szCs w:val="21"/>
          <w:shd w:val="clear" w:fill="333333"/>
        </w:rPr>
        <w:t>//使用instanceof语法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if (pet instanceof Bird)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pet.fly()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pet.swim()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firstLineChars="100"/>
        <w:jc w:val="left"/>
        <w:rPr>
          <w:rFonts w:ascii="宋体" w:hAnsi="宋体" w:eastAsia="宋体"/>
          <w:sz w:val="21"/>
          <w:szCs w:val="21"/>
          <w:shd w:val="clear" w:fill="333333"/>
        </w:rPr>
      </w:pPr>
      <w:r>
        <w:rPr>
          <w:rFonts w:ascii="宋体" w:hAnsi="宋体" w:eastAsia="宋体"/>
          <w:color w:val="70AD47"/>
          <w:sz w:val="21"/>
          <w:szCs w:val="21"/>
          <w:shd w:val="clear" w:fill="333333"/>
        </w:rPr>
        <w:t>// 使用typeof语法（只能识别"number"， "string"， "boolean"或 "symbol"）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if (typeof pet === 'number')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pet++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pet = Number(pet) + 1</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pStyle w:val="heading3"/>
        <w:snapToGrid w:val="true"/>
        <w:spacing w:line="415" w:lineRule="auto"/>
        <w:ind/>
        <w:jc w:val="both"/>
        <w:rPr>
          <w:rFonts w:ascii="等线" w:hAnsi="等线" w:eastAsia="等线"/>
        </w:rPr>
      </w:pPr>
      <w:r>
        <w:rPr>
          <w:rFonts w:ascii="等线" w:hAnsi="等线" w:eastAsia="等线"/>
          <w:b w:val="true"/>
          <w:bCs w:val="true"/>
        </w:rPr>
        <w:t>3.11类型推断</w:t>
      </w:r>
    </w:p>
    <w:p>
      <w:pPr>
        <w:snapToGrid w:val="false"/>
        <w:spacing w:line="276" w:lineRule="auto"/>
        <w:ind w:firstLine="210"/>
        <w:jc w:val="both"/>
        <w:rPr>
          <w:rFonts w:ascii="等线" w:hAnsi="等线" w:eastAsia="等线"/>
          <w:sz w:val="21"/>
          <w:szCs w:val="21"/>
        </w:rPr>
      </w:pPr>
      <w:r>
        <w:rPr>
          <w:rFonts w:ascii="等线" w:hAnsi="等线" w:eastAsia="等线"/>
          <w:sz w:val="21"/>
          <w:szCs w:val="21"/>
        </w:rPr>
        <w:t>在日常代码中，如果我们没有显示声明变量的类型，TS会使用类型推断来猜测类型，从而限制一些方法的使用，弥补了JS作为弱类型语言的弱点。这就是TS的类型推断。如：</w:t>
      </w:r>
    </w:p>
    <w:p>
      <w:pPr>
        <w:snapToGrid w:val="false"/>
        <w:spacing w:before="62" w:after="62"/>
        <w:ind w:left="210" w:right="210"/>
        <w:jc w:val="left"/>
        <w:rPr>
          <w:rFonts w:ascii="Candara" w:hAnsi="Candara" w:eastAsia="Candara"/>
          <w:sz w:val="21"/>
          <w:szCs w:val="21"/>
          <w:shd w:val="clear" w:fill="333333"/>
        </w:rPr>
      </w:pPr>
      <w:r>
        <w:rPr>
          <w:rFonts w:ascii="等线" w:hAnsi="等线" w:eastAsia="等线"/>
          <w:color w:val="FFFFFF"/>
          <w:sz w:val="21"/>
          <w:szCs w:val="21"/>
          <w:shd w:val="clear" w:fill="333333"/>
        </w:rPr>
        <w:t>var x = 3；</w:t>
      </w:r>
      <w:r>
        <w:rPr>
          <w:rFonts w:ascii="等线" w:hAnsi="等线" w:eastAsia="等线"/>
          <w:color w:val="70AD47"/>
          <w:sz w:val="21"/>
          <w:szCs w:val="21"/>
          <w:shd w:val="clear" w:fill="333333"/>
        </w:rPr>
        <w:t xml:space="preserve">// </w:t>
      </w:r>
      <w:r>
        <w:rPr>
          <w:rFonts w:ascii="Candara" w:hAnsi="Candara" w:eastAsia="Candara"/>
          <w:color w:val="70AD47"/>
          <w:sz w:val="21"/>
          <w:szCs w:val="21"/>
          <w:shd w:val="clear" w:fill="333333"/>
        </w:rPr>
        <w:t>number</w:t>
      </w:r>
    </w:p>
    <w:p>
      <w:pPr>
        <w:snapToGrid w:val="false"/>
        <w:spacing w:before="62" w:after="62"/>
        <w:ind w:left="210" w:right="210"/>
        <w:jc w:val="left"/>
        <w:rPr>
          <w:rFonts w:ascii="Candara" w:hAnsi="Candara" w:eastAsia="Candara"/>
          <w:sz w:val="21"/>
          <w:szCs w:val="21"/>
          <w:shd w:val="clear" w:fill="333333"/>
        </w:rPr>
      </w:pPr>
      <w:r>
        <w:rPr>
          <w:rFonts w:ascii="等线" w:hAnsi="等线" w:eastAsia="等线"/>
          <w:color w:val="FFFFFF"/>
          <w:sz w:val="21"/>
          <w:szCs w:val="21"/>
          <w:shd w:val="clear" w:fill="333333"/>
        </w:rPr>
        <w:t>var arr = [3,’arr’]；</w:t>
      </w:r>
      <w:r>
        <w:rPr>
          <w:rFonts w:ascii="Candara" w:hAnsi="Candara" w:eastAsia="Candara"/>
          <w:color w:val="70AD47"/>
          <w:sz w:val="21"/>
          <w:szCs w:val="21"/>
          <w:shd w:val="clear" w:fill="333333"/>
        </w:rPr>
        <w:t>//Array&lt;number | string&gt;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window.onmousedown = function(mouseEvent)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console.log(mouseEvent.button);  </w:t>
      </w:r>
      <w:r>
        <w:rPr>
          <w:rFonts w:ascii="Candara" w:hAnsi="Candara" w:eastAsia="Candara"/>
          <w:color w:val="70AD47"/>
          <w:sz w:val="21"/>
          <w:szCs w:val="21"/>
          <w:shd w:val="clear" w:fill="333333"/>
        </w:rPr>
        <w:t xml:space="preserve">// error:mouseEvent </w:t>
      </w:r>
      <w:r>
        <w:rPr>
          <w:rFonts w:ascii="宋体" w:hAnsi="宋体" w:eastAsia="宋体"/>
          <w:color w:val="70AD47"/>
          <w:sz w:val="21"/>
          <w:szCs w:val="21"/>
          <w:shd w:val="clear" w:fill="333333"/>
        </w:rPr>
        <w:t>上不存在属性</w:t>
      </w:r>
      <w:r>
        <w:rPr>
          <w:rFonts w:ascii="Candara" w:hAnsi="Candara" w:eastAsia="Candara"/>
          <w:color w:val="70AD47"/>
          <w:sz w:val="21"/>
          <w:szCs w:val="21"/>
          <w:shd w:val="clear" w:fill="333333"/>
        </w:rPr>
        <w:t xml:space="preserve"> button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210"/>
        <w:jc w:val="both"/>
        <w:rPr>
          <w:rFonts w:ascii="等线" w:hAnsi="等线" w:eastAsia="等线"/>
          <w:sz w:val="21"/>
          <w:szCs w:val="21"/>
        </w:rPr>
      </w:pPr>
      <w:r>
        <w:rPr>
          <w:rFonts w:ascii="等线" w:hAnsi="等线" w:eastAsia="等线"/>
          <w:sz w:val="21"/>
          <w:szCs w:val="21"/>
        </w:rPr>
        <w:t>实际编码过程中，经常出现TS推断的类型不是我们期望的类型的情况，这时候就需要明确指定类型。</w:t>
      </w:r>
    </w:p>
    <w:p>
      <w:pPr>
        <w:pStyle w:val="heading3"/>
        <w:snapToGrid w:val="true"/>
        <w:spacing w:line="415" w:lineRule="auto"/>
        <w:ind/>
        <w:jc w:val="both"/>
        <w:rPr>
          <w:rFonts w:ascii="等线" w:hAnsi="等线" w:eastAsia="等线"/>
        </w:rPr>
      </w:pPr>
      <w:r>
        <w:rPr>
          <w:rFonts w:ascii="等线" w:hAnsi="等线" w:eastAsia="等线"/>
          <w:b w:val="true"/>
          <w:bCs w:val="true"/>
        </w:rPr>
        <w:t>3.12类型变换（类型断言）</w:t>
      </w:r>
    </w:p>
    <w:p>
      <w:pPr>
        <w:snapToGrid w:val="false"/>
        <w:spacing w:line="276" w:lineRule="auto"/>
        <w:ind w:firstLine="210"/>
        <w:jc w:val="both"/>
        <w:rPr>
          <w:rFonts w:ascii="等线" w:hAnsi="等线" w:eastAsia="等线"/>
          <w:sz w:val="21"/>
          <w:szCs w:val="21"/>
        </w:rPr>
      </w:pPr>
      <w:r>
        <w:rPr>
          <w:rFonts w:ascii="等线" w:hAnsi="等线" w:eastAsia="等线"/>
          <w:sz w:val="21"/>
          <w:szCs w:val="21"/>
        </w:rPr>
        <w:t>TS是类型声明式语言，如果我们需要在编码过程中，动态转换变量类型，TS将会提示错误。这时候就需要使用类型断言告知TS类型发生变化。如:</w:t>
      </w:r>
    </w:p>
    <w:p>
      <w:pPr>
        <w:snapToGrid w:val="false"/>
        <w:spacing w:before="62" w:after="62"/>
        <w:ind w:left="210" w:right="210"/>
        <w:jc w:val="left"/>
        <w:rPr>
          <w:rFonts w:ascii="Candara" w:hAnsi="Candara" w:eastAsia="Candara"/>
          <w:sz w:val="21"/>
          <w:szCs w:val="21"/>
          <w:shd w:val="clear" w:fill="333333"/>
        </w:rPr>
      </w:pPr>
      <w:r>
        <w:rPr>
          <w:rFonts w:ascii="等线" w:hAnsi="等线" w:eastAsia="等线"/>
          <w:color w:val="FFFFFF"/>
          <w:sz w:val="21"/>
          <w:szCs w:val="21"/>
          <w:shd w:val="clear" w:fill="333333"/>
        </w:rPr>
        <w:t xml:space="preserve">var </w:t>
      </w:r>
      <w:r>
        <w:rPr>
          <w:rFonts w:ascii="Candara" w:hAnsi="Candara" w:eastAsia="Candara"/>
          <w:color w:val="FFFFFF"/>
          <w:sz w:val="21"/>
          <w:szCs w:val="21"/>
          <w:shd w:val="clear" w:fill="333333"/>
        </w:rPr>
        <w:t>a =  ‘123’;</w:t>
      </w:r>
    </w:p>
    <w:p>
      <w:pPr>
        <w:snapToGrid w:val="false"/>
        <w:spacing w:before="62" w:after="62"/>
        <w:ind w:left="210" w:right="210"/>
        <w:jc w:val="left"/>
        <w:rPr>
          <w:rFonts w:ascii="等线" w:hAnsi="等线" w:eastAsia="等线"/>
          <w:sz w:val="21"/>
          <w:szCs w:val="21"/>
          <w:shd w:val="clear" w:fill="333333"/>
        </w:rPr>
      </w:pPr>
      <w:r>
        <w:rPr>
          <w:rFonts w:ascii="等线" w:hAnsi="等线" w:eastAsia="等线"/>
          <w:color w:val="FFFFFF"/>
          <w:sz w:val="21"/>
          <w:szCs w:val="21"/>
          <w:shd w:val="clear" w:fill="333333"/>
        </w:rPr>
        <w:t>a as any = 123;</w:t>
      </w:r>
    </w:p>
    <w:p>
      <w:pPr>
        <w:snapToGrid w:val="false"/>
        <w:spacing w:line="276" w:lineRule="auto"/>
        <w:ind w:firstLine="210"/>
        <w:jc w:val="both"/>
        <w:rPr>
          <w:rFonts w:ascii="等线" w:hAnsi="等线" w:eastAsia="等线"/>
          <w:sz w:val="21"/>
          <w:szCs w:val="21"/>
        </w:rPr>
      </w:pPr>
      <w:r>
        <w:rPr>
          <w:rFonts w:ascii="等线" w:hAnsi="等线" w:eastAsia="等线"/>
          <w:sz w:val="21"/>
          <w:szCs w:val="21"/>
        </w:rPr>
        <w:t>注意转换规则要遵循兼容性原则，从x转向y，则y必须具备x的所有属性。</w:t>
      </w:r>
    </w:p>
    <w:p>
      <w:pPr>
        <w:pStyle w:val="heading3"/>
        <w:snapToGrid w:val="true"/>
        <w:spacing w:line="415" w:lineRule="auto"/>
        <w:ind/>
        <w:jc w:val="both"/>
        <w:rPr>
          <w:rFonts w:ascii="等线" w:hAnsi="等线" w:eastAsia="等线"/>
        </w:rPr>
      </w:pPr>
      <w:r>
        <w:rPr>
          <w:rFonts w:ascii="等线" w:hAnsi="等线" w:eastAsia="等线"/>
          <w:b w:val="true"/>
          <w:bCs w:val="true"/>
        </w:rPr>
        <w:t>3.13条件类型</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当初始状态下不能直接确定具体类型时，就可以使用条件类型声明。TS提供了预定义的条件类型关键字：</w:t>
      </w:r>
    </w:p>
    <w:p>
      <w:pPr>
        <w:snapToGrid w:val="false"/>
        <w:spacing w:line="276" w:lineRule="auto"/>
        <w:ind w:firstLine="210"/>
        <w:jc w:val="both"/>
        <w:rPr>
          <w:rFonts w:ascii="等线" w:hAnsi="等线" w:eastAsia="等线"/>
          <w:sz w:val="21"/>
          <w:szCs w:val="21"/>
        </w:rPr>
      </w:pPr>
      <w:r>
        <w:rPr>
          <w:rFonts w:ascii="Consolas" w:hAnsi="Consolas" w:eastAsia="Consolas"/>
          <w:sz w:val="21"/>
          <w:szCs w:val="21"/>
        </w:rPr>
        <w:t>Exclude&lt;T, U&gt;</w:t>
      </w:r>
      <w:r>
        <w:rPr>
          <w:rFonts w:ascii="等线" w:hAnsi="等线" w:eastAsia="等线"/>
          <w:sz w:val="21"/>
          <w:szCs w:val="21"/>
        </w:rPr>
        <w:t> -- 从</w:t>
      </w:r>
      <w:r>
        <w:rPr>
          <w:rFonts w:ascii="Consolas" w:hAnsi="Consolas" w:eastAsia="Consolas"/>
          <w:sz w:val="21"/>
          <w:szCs w:val="21"/>
        </w:rPr>
        <w:t>T</w:t>
      </w:r>
      <w:r>
        <w:rPr>
          <w:rFonts w:ascii="等线" w:hAnsi="等线" w:eastAsia="等线"/>
          <w:sz w:val="21"/>
          <w:szCs w:val="21"/>
        </w:rPr>
        <w:t>中剔除可以赋值给</w:t>
      </w:r>
      <w:r>
        <w:rPr>
          <w:rFonts w:ascii="Consolas" w:hAnsi="Consolas" w:eastAsia="Consolas"/>
          <w:sz w:val="21"/>
          <w:szCs w:val="21"/>
        </w:rPr>
        <w:t>U</w:t>
      </w:r>
      <w:r>
        <w:rPr>
          <w:rFonts w:ascii="等线" w:hAnsi="等线" w:eastAsia="等线"/>
          <w:sz w:val="21"/>
          <w:szCs w:val="21"/>
        </w:rPr>
        <w:t>的类型。</w:t>
      </w:r>
    </w:p>
    <w:p>
      <w:pPr>
        <w:snapToGrid w:val="false"/>
        <w:spacing w:line="276" w:lineRule="auto"/>
        <w:ind w:firstLine="210"/>
        <w:jc w:val="both"/>
        <w:rPr>
          <w:rFonts w:ascii="等线" w:hAnsi="等线" w:eastAsia="等线"/>
          <w:sz w:val="21"/>
          <w:szCs w:val="21"/>
        </w:rPr>
      </w:pPr>
      <w:r>
        <w:rPr>
          <w:rFonts w:ascii="Consolas" w:hAnsi="Consolas" w:eastAsia="Consolas"/>
          <w:sz w:val="21"/>
          <w:szCs w:val="21"/>
        </w:rPr>
        <w:t>Extract&lt;T, U&gt;</w:t>
      </w:r>
      <w:r>
        <w:rPr>
          <w:rFonts w:ascii="等线" w:hAnsi="等线" w:eastAsia="等线"/>
          <w:sz w:val="21"/>
          <w:szCs w:val="21"/>
        </w:rPr>
        <w:t> -- 提取</w:t>
      </w:r>
      <w:r>
        <w:rPr>
          <w:rFonts w:ascii="Consolas" w:hAnsi="Consolas" w:eastAsia="Consolas"/>
          <w:sz w:val="21"/>
          <w:szCs w:val="21"/>
        </w:rPr>
        <w:t>T</w:t>
      </w:r>
      <w:r>
        <w:rPr>
          <w:rFonts w:ascii="等线" w:hAnsi="等线" w:eastAsia="等线"/>
          <w:sz w:val="21"/>
          <w:szCs w:val="21"/>
        </w:rPr>
        <w:t>中可以赋值给</w:t>
      </w:r>
      <w:r>
        <w:rPr>
          <w:rFonts w:ascii="Consolas" w:hAnsi="Consolas" w:eastAsia="Consolas"/>
          <w:sz w:val="21"/>
          <w:szCs w:val="21"/>
        </w:rPr>
        <w:t>U</w:t>
      </w:r>
      <w:r>
        <w:rPr>
          <w:rFonts w:ascii="等线" w:hAnsi="等线" w:eastAsia="等线"/>
          <w:sz w:val="21"/>
          <w:szCs w:val="21"/>
        </w:rPr>
        <w:t>的类型。</w:t>
      </w:r>
    </w:p>
    <w:p>
      <w:pPr>
        <w:snapToGrid w:val="false"/>
        <w:spacing w:line="276" w:lineRule="auto"/>
        <w:ind w:firstLine="210"/>
        <w:jc w:val="both"/>
        <w:rPr>
          <w:rFonts w:ascii="等线" w:hAnsi="等线" w:eastAsia="等线"/>
          <w:sz w:val="21"/>
          <w:szCs w:val="21"/>
        </w:rPr>
      </w:pPr>
      <w:r>
        <w:rPr>
          <w:rFonts w:ascii="Consolas" w:hAnsi="Consolas" w:eastAsia="Consolas"/>
          <w:sz w:val="21"/>
          <w:szCs w:val="21"/>
        </w:rPr>
        <w:t>NonNullable&lt;T&gt;</w:t>
      </w:r>
      <w:r>
        <w:rPr>
          <w:rFonts w:ascii="等线" w:hAnsi="等线" w:eastAsia="等线"/>
          <w:sz w:val="21"/>
          <w:szCs w:val="21"/>
        </w:rPr>
        <w:t> -- 从</w:t>
      </w:r>
      <w:r>
        <w:rPr>
          <w:rFonts w:ascii="Consolas" w:hAnsi="Consolas" w:eastAsia="Consolas"/>
          <w:sz w:val="21"/>
          <w:szCs w:val="21"/>
        </w:rPr>
        <w:t>T</w:t>
      </w:r>
      <w:r>
        <w:rPr>
          <w:rFonts w:ascii="等线" w:hAnsi="等线" w:eastAsia="等线"/>
          <w:sz w:val="21"/>
          <w:szCs w:val="21"/>
        </w:rPr>
        <w:t>中剔除</w:t>
      </w:r>
      <w:r>
        <w:rPr>
          <w:rFonts w:ascii="Consolas" w:hAnsi="Consolas" w:eastAsia="Consolas"/>
          <w:sz w:val="21"/>
          <w:szCs w:val="21"/>
        </w:rPr>
        <w:t>null</w:t>
      </w:r>
      <w:r>
        <w:rPr>
          <w:rFonts w:ascii="等线" w:hAnsi="等线" w:eastAsia="等线"/>
          <w:sz w:val="21"/>
          <w:szCs w:val="21"/>
        </w:rPr>
        <w:t>和</w:t>
      </w:r>
      <w:r>
        <w:rPr>
          <w:rFonts w:ascii="Consolas" w:hAnsi="Consolas" w:eastAsia="Consolas"/>
          <w:sz w:val="21"/>
          <w:szCs w:val="21"/>
        </w:rPr>
        <w:t>undefined</w:t>
      </w:r>
      <w:r>
        <w:rPr>
          <w:rFonts w:ascii="等线" w:hAnsi="等线" w:eastAsia="等线"/>
          <w:sz w:val="21"/>
          <w:szCs w:val="21"/>
        </w:rPr>
        <w:t>。</w:t>
      </w:r>
    </w:p>
    <w:p>
      <w:pPr>
        <w:snapToGrid w:val="false"/>
        <w:spacing w:line="276" w:lineRule="auto"/>
        <w:ind w:firstLine="210"/>
        <w:jc w:val="both"/>
        <w:rPr>
          <w:rFonts w:ascii="等线" w:hAnsi="等线" w:eastAsia="等线"/>
          <w:sz w:val="21"/>
          <w:szCs w:val="21"/>
        </w:rPr>
      </w:pPr>
      <w:r>
        <w:rPr>
          <w:rFonts w:ascii="Consolas" w:hAnsi="Consolas" w:eastAsia="Consolas"/>
          <w:sz w:val="21"/>
          <w:szCs w:val="21"/>
        </w:rPr>
        <w:t>ReturnType&lt;T&gt;</w:t>
      </w:r>
      <w:r>
        <w:rPr>
          <w:rFonts w:ascii="等线" w:hAnsi="等线" w:eastAsia="等线"/>
          <w:sz w:val="21"/>
          <w:szCs w:val="21"/>
        </w:rPr>
        <w:t> -- 获取函数返回值类型。</w:t>
      </w:r>
    </w:p>
    <w:p>
      <w:pPr>
        <w:snapToGrid w:val="false"/>
        <w:spacing w:line="276" w:lineRule="auto"/>
        <w:ind w:firstLine="210"/>
        <w:jc w:val="both"/>
        <w:rPr>
          <w:rFonts w:ascii="等线" w:hAnsi="等线" w:eastAsia="等线"/>
          <w:sz w:val="21"/>
          <w:szCs w:val="21"/>
        </w:rPr>
      </w:pPr>
      <w:r>
        <w:rPr>
          <w:rFonts w:ascii="Consolas" w:hAnsi="Consolas" w:eastAsia="Consolas"/>
          <w:sz w:val="21"/>
          <w:szCs w:val="21"/>
        </w:rPr>
        <w:t>InstanceType&lt;T&gt;</w:t>
      </w:r>
      <w:r>
        <w:rPr>
          <w:rFonts w:ascii="等线" w:hAnsi="等线" w:eastAsia="等线"/>
          <w:sz w:val="21"/>
          <w:szCs w:val="21"/>
        </w:rPr>
        <w:t> -- 获取构造函数类型的实例类型。</w:t>
      </w:r>
    </w:p>
    <w:p>
      <w:pPr>
        <w:snapToGrid w:val="false"/>
        <w:spacing w:line="276" w:lineRule="auto"/>
        <w:ind w:firstLine="210"/>
        <w:jc w:val="both"/>
        <w:rPr>
          <w:rFonts w:ascii="等线" w:hAnsi="等线" w:eastAsia="等线"/>
          <w:sz w:val="21"/>
          <w:szCs w:val="21"/>
          <w:shd w:val="clear" w:fill="333333"/>
        </w:rPr>
      </w:pPr>
      <w:r>
        <w:rPr>
          <w:rFonts w:ascii="等线" w:hAnsi="等线" w:eastAsia="等线"/>
          <w:sz w:val="21"/>
          <w:szCs w:val="21"/>
        </w:rPr>
        <w:t>示例</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type T00 = Exclude&lt;"a" | "b" | "c" | "d", "a" | "c" | "f"&gt;; // "b" | "d"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type T10 = ReturnType&lt;() =&gt; string&gt;; // string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type T20 = InstanceType&lt;typeof C&gt;; // C</w:t>
      </w:r>
    </w:p>
    <w:p>
      <w:pPr>
        <w:snapToGrid w:val="false"/>
        <w:spacing w:line="276" w:lineRule="auto"/>
        <w:ind w:firstLine="210"/>
        <w:jc w:val="both"/>
        <w:rPr>
          <w:rFonts w:ascii="宋体" w:hAnsi="宋体" w:eastAsia="宋体"/>
          <w:sz w:val="21"/>
          <w:szCs w:val="21"/>
        </w:rPr>
      </w:pPr>
      <w:r>
        <w:rPr>
          <w:rFonts w:ascii="宋体" w:hAnsi="宋体" w:eastAsia="宋体"/>
          <w:sz w:val="21"/>
          <w:szCs w:val="21"/>
        </w:rPr>
        <w:t>还可以通过类型运算得到最终的变量类型：</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w:t>
      </w:r>
      <w:r>
        <w:rPr>
          <w:rFonts w:ascii="宋体" w:hAnsi="宋体" w:eastAsia="宋体"/>
          <w:color w:val="70AD47"/>
          <w:sz w:val="21"/>
          <w:szCs w:val="21"/>
          <w:shd w:val="clear" w:fill="333333"/>
        </w:rPr>
        <w:t>示例一</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declare function f&lt;T extends boolean&gt;(x: T): T extends true ? string : number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const x = f(Math.random() &lt; 0.5) // const x: string | number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const y = f(true) // const y: string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z = f(false) // const z: number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w:t>
      </w:r>
      <w:r>
        <w:rPr>
          <w:rFonts w:ascii="宋体" w:hAnsi="宋体" w:eastAsia="宋体"/>
          <w:color w:val="70AD47"/>
          <w:sz w:val="21"/>
          <w:szCs w:val="21"/>
          <w:shd w:val="clear" w:fill="333333"/>
        </w:rPr>
        <w:t>示例二</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type TypeName&lt;T&gt; = </w:t>
      </w:r>
    </w:p>
    <w:p>
      <w:pPr>
        <w:snapToGrid w:val="false"/>
        <w:spacing w:before="62" w:after="62"/>
        <w:ind w:left="210" w:right="210" w:firstLine="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T extends string ? "string" : </w:t>
      </w:r>
    </w:p>
    <w:p>
      <w:pPr>
        <w:snapToGrid w:val="false"/>
        <w:spacing w:before="62" w:after="62"/>
        <w:ind w:left="210" w:right="210" w:firstLine="210"/>
        <w:jc w:val="left"/>
        <w:rPr>
          <w:rFonts w:ascii="Candara" w:hAnsi="Candara" w:eastAsia="Candara"/>
          <w:sz w:val="21"/>
          <w:szCs w:val="21"/>
          <w:shd w:val="clear" w:fill="333333"/>
        </w:rPr>
      </w:pPr>
      <w:r>
        <w:rPr>
          <w:rFonts w:ascii="Candara" w:hAnsi="Candara" w:eastAsia="Candara"/>
          <w:color w:val="FFFFFF"/>
          <w:sz w:val="21"/>
          <w:szCs w:val="21"/>
          <w:shd w:val="clear" w:fill="333333"/>
        </w:rPr>
        <w:t>T extends number ?</w:t>
      </w:r>
      <w:r>
        <w:rPr>
          <w:rFonts w:ascii="宋体" w:hAnsi="宋体" w:eastAsia="宋体"/>
          <w:color w:val="FFFFFF"/>
          <w:kern w:val="0"/>
          <w:sz w:val="24"/>
          <w:szCs w:val="24"/>
          <w:shd w:val="clear" w:fill="333333"/>
        </w:rPr>
        <w:t xml:space="preserve"> </w:t>
      </w:r>
      <w:r>
        <w:rPr>
          <w:rFonts w:ascii="Candara" w:hAnsi="Candara" w:eastAsia="Candara"/>
          <w:color w:val="FFFFFF"/>
          <w:sz w:val="21"/>
          <w:szCs w:val="21"/>
          <w:shd w:val="clear" w:fill="333333"/>
        </w:rPr>
        <w:t xml:space="preserve">"number" : </w:t>
      </w:r>
    </w:p>
    <w:p>
      <w:pPr>
        <w:snapToGrid w:val="false"/>
        <w:spacing w:before="62" w:after="62"/>
        <w:ind w:left="210" w:right="210" w:firstLine="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T extends boolean ? "boolean" : </w:t>
      </w:r>
    </w:p>
    <w:p>
      <w:pPr>
        <w:snapToGrid w:val="false"/>
        <w:spacing w:before="62" w:after="62"/>
        <w:ind w:left="210" w:right="210" w:firstLine="210"/>
        <w:jc w:val="left"/>
        <w:rPr>
          <w:rFonts w:ascii="Candara" w:hAnsi="Candara" w:eastAsia="Candara"/>
          <w:sz w:val="21"/>
          <w:szCs w:val="21"/>
          <w:shd w:val="clear" w:fill="333333"/>
        </w:rPr>
      </w:pPr>
      <w:r>
        <w:rPr>
          <w:rFonts w:ascii="Candara" w:hAnsi="Candara" w:eastAsia="Candara"/>
          <w:color w:val="FFFFFF"/>
          <w:sz w:val="21"/>
          <w:szCs w:val="21"/>
          <w:shd w:val="clear" w:fill="333333"/>
        </w:rPr>
        <w:t>T extends undefined ? "undefined" :</w:t>
      </w:r>
    </w:p>
    <w:p>
      <w:pPr>
        <w:snapToGrid w:val="false"/>
        <w:spacing w:before="62" w:after="62"/>
        <w:ind w:left="210" w:right="210" w:firstLine="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T extends Function ? "function" : "object";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type T0 = TypeName&lt;string&gt;; // "string"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type T1 = TypeName&lt;"a"&gt;; // "string"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type T2 = TypeName&lt;true&gt;; // "boolean"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type T3 = TypeName&lt;() =&gt; void&gt;; // "function"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type T4 = TypeName&lt;string[]&gt;; // "object"</w:t>
      </w:r>
    </w:p>
    <w:p>
      <w:pPr>
        <w:snapToGrid w:val="false"/>
        <w:spacing/>
        <w:ind/>
        <w:jc w:val="left"/>
        <w:rPr>
          <w:rFonts w:ascii="微软雅黑" w:hAnsi="微软雅黑" w:eastAsia="微软雅黑"/>
          <w:sz w:val="24"/>
          <w:szCs w:val="24"/>
        </w:rPr>
      </w:pPr>
      <w:r>
        <w:rPr>
          <w:rFonts w:ascii="宋体" w:hAnsi="宋体" w:eastAsia="宋体"/>
          <w:sz w:val="24"/>
          <w:szCs w:val="24"/>
          <w:shd w:val="clear" w:fill="333333"/>
        </w:rPr>
      </w:r>
    </w:p>
    <w:p>
      <w:pPr>
        <w:pStyle w:val="heading3"/>
        <w:snapToGrid w:val="true"/>
        <w:spacing w:line="415" w:lineRule="auto"/>
        <w:ind/>
        <w:jc w:val="both"/>
        <w:rPr>
          <w:rFonts w:ascii="等线" w:hAnsi="等线" w:eastAsia="等线"/>
        </w:rPr>
      </w:pPr>
      <w:r>
        <w:rPr>
          <w:rFonts w:ascii="等线" w:hAnsi="等线" w:eastAsia="等线"/>
          <w:b w:val="true"/>
          <w:bCs w:val="true"/>
        </w:rPr>
        <w:t>3.14内置工具类型</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TS内置了一些可以对已有类型进行处理，然后输出新的类型的工具类型。</w:t>
      </w:r>
    </w:p>
    <w:p>
      <w:pPr>
        <w:snapToGrid w:val="false"/>
        <w:spacing w:line="276" w:lineRule="auto"/>
        <w:ind w:firstLine="210"/>
        <w:jc w:val="both"/>
        <w:rPr>
          <w:rFonts w:ascii="等线" w:hAnsi="等线" w:eastAsia="等线"/>
          <w:sz w:val="21"/>
          <w:szCs w:val="21"/>
        </w:rPr>
      </w:pPr>
      <w:r>
        <w:rPr>
          <w:rFonts w:ascii="等线" w:hAnsi="等线" w:eastAsia="等线"/>
          <w:sz w:val="21"/>
          <w:szCs w:val="21"/>
        </w:rPr>
        <w:t>Partical--为定义的属性都添加上?，表示允许属性为undefined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interface Person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name: string;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age: number;</w:t>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type NewPerson = Partial&lt;Person&gt;;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axes: NewPerson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name: 'axes'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shd w:val="clear" w:fill="333333"/>
        </w:rPr>
      </w:r>
    </w:p>
    <w:p>
      <w:pPr>
        <w:snapToGrid w:val="false"/>
        <w:spacing w:line="276" w:lineRule="auto"/>
        <w:ind w:leftChars="100"/>
        <w:jc w:val="both"/>
        <w:rPr>
          <w:rFonts w:ascii="等线" w:hAnsi="等线" w:eastAsia="等线"/>
          <w:sz w:val="21"/>
          <w:szCs w:val="21"/>
        </w:rPr>
      </w:pPr>
      <w:r>
        <w:rPr>
          <w:rFonts w:ascii="等线" w:hAnsi="等线" w:eastAsia="等线"/>
          <w:sz w:val="21"/>
          <w:szCs w:val="21"/>
        </w:rPr>
        <w:t>Require--为定义的属性都添加上-?，表示属性都是必须声明的</w:t>
      </w:r>
    </w:p>
    <w:p>
      <w:pPr>
        <w:snapToGrid w:val="false"/>
        <w:spacing w:line="276" w:lineRule="auto"/>
        <w:ind w:leftChars="100"/>
        <w:jc w:val="left"/>
        <w:rPr>
          <w:rFonts w:ascii="等线" w:hAnsi="等线" w:eastAsia="等线"/>
          <w:sz w:val="21"/>
          <w:szCs w:val="21"/>
        </w:rPr>
      </w:pPr>
      <w:r>
        <w:rPr>
          <w:rFonts w:ascii="等线" w:hAnsi="等线" w:eastAsia="等线"/>
          <w:sz w:val="21"/>
          <w:szCs w:val="21"/>
        </w:rPr>
        <w:t>Pick&lt;T, K extends keyof T&gt;--从</w:t>
      </w:r>
      <w:r>
        <w:rPr>
          <w:rFonts w:ascii="Consolas" w:hAnsi="Consolas" w:eastAsia="Consolas"/>
          <w:sz w:val="21"/>
          <w:szCs w:val="21"/>
        </w:rPr>
        <w:t>T</w:t>
      </w:r>
      <w:r>
        <w:rPr>
          <w:rFonts w:ascii="等线" w:hAnsi="等线" w:eastAsia="等线"/>
          <w:sz w:val="21"/>
          <w:szCs w:val="21"/>
        </w:rPr>
        <w:t>中找出属性K</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type NewPerson = Pick&lt;Person, 'name'&gt;; // { name: string; }</w:t>
      </w:r>
    </w:p>
    <w:p>
      <w:pPr>
        <w:snapToGrid w:val="false"/>
        <w:spacing w:line="276" w:lineRule="auto"/>
        <w:ind w:firstLine="210"/>
        <w:jc w:val="both"/>
        <w:rPr>
          <w:rFonts w:ascii="等线" w:hAnsi="等线" w:eastAsia="等线"/>
          <w:sz w:val="21"/>
          <w:szCs w:val="21"/>
        </w:rPr>
      </w:pPr>
      <w:r>
        <w:rPr>
          <w:rFonts w:ascii="等线" w:hAnsi="等线" w:eastAsia="等线"/>
          <w:sz w:val="21"/>
          <w:szCs w:val="21"/>
        </w:rPr>
        <w:t>Record&lt;K,U&gt;--把K中定义的值的类型都设置为类型U</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type T11 = Record&lt;'a' | 'b' | 'c', Person&gt;; // { a: Person; b: Person; c: Person; }</w:t>
      </w:r>
    </w:p>
    <w:p>
      <w:pPr>
        <w:snapToGrid w:val="false"/>
        <w:spacing w:line="276" w:lineRule="auto"/>
        <w:ind w:firstLine="210"/>
        <w:jc w:val="both"/>
        <w:rPr>
          <w:rFonts w:ascii="等线" w:hAnsi="等线" w:eastAsia="等线"/>
          <w:sz w:val="21"/>
          <w:szCs w:val="21"/>
        </w:rPr>
      </w:pPr>
      <w:r>
        <w:rPr>
          <w:rFonts w:ascii="等线" w:hAnsi="等线" w:eastAsia="等线"/>
          <w:sz w:val="21"/>
          <w:szCs w:val="21"/>
        </w:rPr>
        <w:t xml:space="preserve">ThisType--指定上下文类型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obj: ThisType&lt;Person&gt;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dosth()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this.name // string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pStyle w:val="heading3"/>
        <w:snapToGrid w:val="true"/>
        <w:spacing w:line="415" w:lineRule="auto"/>
        <w:ind/>
        <w:jc w:val="both"/>
        <w:rPr>
          <w:rFonts w:ascii="等线" w:hAnsi="等线" w:eastAsia="等线"/>
        </w:rPr>
      </w:pPr>
      <w:r>
        <w:rPr>
          <w:rFonts w:ascii="等线" w:hAnsi="等线" w:eastAsia="等线"/>
          <w:b w:val="true"/>
          <w:bCs w:val="true"/>
        </w:rPr>
        <w:t>3.15模块和命名空间</w:t>
      </w:r>
    </w:p>
    <w:p>
      <w:pPr>
        <w:snapToGrid w:val="false"/>
        <w:spacing w:line="276" w:lineRule="auto"/>
        <w:ind w:firstLineChars="100"/>
        <w:jc w:val="both"/>
        <w:rPr>
          <w:rFonts w:ascii="等线" w:hAnsi="等线" w:eastAsia="等线"/>
          <w:sz w:val="21"/>
          <w:szCs w:val="21"/>
        </w:rPr>
      </w:pPr>
      <w:r>
        <w:rPr>
          <w:rFonts w:ascii="等线" w:hAnsi="等线" w:eastAsia="等线"/>
          <w:color w:val="000000"/>
          <w:sz w:val="21"/>
          <w:szCs w:val="21"/>
        </w:rPr>
        <w:t>模块是一种创建一组相关变量、函数、类和接口等的方法。只能在其自身的作用域里执行，而不是在全局作用域里。TypeScript 与 ECMAScript 2015 一样，任何包含 import/export 的文件都被当成一个模块。</w:t>
      </w:r>
    </w:p>
    <w:p>
      <w:pPr>
        <w:snapToGrid w:val="false"/>
        <w:spacing w:line="276" w:lineRule="auto"/>
        <w:ind w:firstLineChars="100"/>
        <w:jc w:val="both"/>
        <w:rPr>
          <w:rFonts w:ascii="等线" w:hAnsi="等线" w:eastAsia="等线"/>
          <w:sz w:val="21"/>
          <w:szCs w:val="21"/>
        </w:rPr>
      </w:pPr>
      <w:r>
        <w:rPr>
          <w:rFonts w:ascii="等线" w:hAnsi="等线" w:eastAsia="等线"/>
          <w:color w:val="000000"/>
          <w:sz w:val="21"/>
          <w:szCs w:val="21"/>
        </w:rPr>
        <w:t>命名空间的作用是明确构造逻辑分组并防止命名冲突。可以把一个命名空间分割到多个文件进行实现。语法格式如下：</w:t>
      </w:r>
    </w:p>
    <w:p>
      <w:pPr>
        <w:snapToGrid w:val="false"/>
        <w:spacing/>
        <w:ind w:firstLine="210"/>
        <w:jc w:val="both"/>
        <w:rPr>
          <w:rFonts w:ascii="等线" w:hAnsi="等线" w:eastAsia="等线"/>
          <w:sz w:val="21"/>
          <w:szCs w:val="21"/>
          <w:shd w:val="clear" w:fill="333333"/>
        </w:rPr>
      </w:pPr>
      <w:r>
        <w:rPr>
          <w:rFonts w:ascii="等线" w:hAnsi="等线" w:eastAsia="等线"/>
          <w:color w:val="000000"/>
          <w:sz w:val="21"/>
          <w:szCs w:val="21"/>
          <w:shd w:val="clear" w:fill="333333"/>
        </w:rPr>
        <w:t>// Validation.ts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namespace Validation { </w:t>
      </w:r>
    </w:p>
    <w:p>
      <w:pPr>
        <w:snapToGrid w:val="false"/>
        <w:spacing w:before="62" w:after="62"/>
        <w:ind w:left="210" w:right="210" w:firstLine="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export interface StringValidator { </w:t>
      </w:r>
    </w:p>
    <w:p>
      <w:pPr>
        <w:snapToGrid w:val="false"/>
        <w:spacing w:before="62" w:after="62"/>
        <w:ind w:left="210" w:right="210" w:firstLineChars="200"/>
        <w:jc w:val="left"/>
        <w:rPr>
          <w:rFonts w:ascii="Candara" w:hAnsi="Candara" w:eastAsia="Candara"/>
          <w:sz w:val="21"/>
          <w:szCs w:val="21"/>
          <w:shd w:val="clear" w:fill="333333"/>
        </w:rPr>
      </w:pPr>
      <w:r>
        <w:rPr>
          <w:rFonts w:ascii="Candara" w:hAnsi="Candara" w:eastAsia="Candara"/>
          <w:color w:val="FFFFFF"/>
          <w:sz w:val="21"/>
          <w:szCs w:val="21"/>
          <w:shd w:val="clear" w:fill="333333"/>
        </w:rPr>
        <w:t>isAcceptable(s: string): boolean;</w:t>
      </w:r>
    </w:p>
    <w:p>
      <w:pPr>
        <w:snapToGrid w:val="false"/>
        <w:spacing w:before="62" w:after="62"/>
        <w:ind w:left="210" w:right="210" w:firstLine="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both"/>
        <w:rPr>
          <w:rFonts w:ascii="等线" w:hAnsi="等线" w:eastAsia="等线"/>
          <w:sz w:val="21"/>
          <w:szCs w:val="21"/>
          <w:shd w:val="clear" w:fill="333333"/>
        </w:rPr>
      </w:pPr>
      <w:r>
        <w:rPr>
          <w:rFonts w:ascii="等线" w:hAnsi="等线" w:eastAsia="等线"/>
          <w:sz w:val="21"/>
          <w:szCs w:val="21"/>
          <w:shd w:val="clear" w:fill="333333"/>
        </w:rPr>
        <w:t xml:space="preserve">  // LettersOnlyValidator.ts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 &lt;reference path="Validation.ts" /&gt;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namespace Validation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const lettersRegexp = /^[A-Za-z]+$/;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export class LettersOnlyValidator implements StringValidator { </w:t>
      </w:r>
    </w:p>
    <w:p>
      <w:pPr>
        <w:snapToGrid w:val="false"/>
        <w:spacing w:before="62" w:after="62"/>
        <w:ind w:left="210" w:right="210" w:firstLineChars="20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isAcceptable(s: string) { </w:t>
      </w:r>
    </w:p>
    <w:p>
      <w:pPr>
        <w:snapToGrid w:val="false"/>
        <w:spacing w:before="62" w:after="62"/>
        <w:ind w:left="210" w:right="210" w:firstLineChars="30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return lettersRegexp.test(s); </w:t>
      </w:r>
    </w:p>
    <w:p>
      <w:pPr>
        <w:snapToGrid w:val="false"/>
        <w:spacing w:before="62" w:after="62"/>
        <w:ind w:left="210" w:right="210" w:firstLineChars="20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firstLine="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firstLineChars="100"/>
        <w:jc w:val="both"/>
        <w:rPr>
          <w:rFonts w:ascii="等线" w:hAnsi="等线" w:eastAsia="等线"/>
          <w:sz w:val="21"/>
          <w:szCs w:val="21"/>
          <w:shd w:val="clear" w:fill="333333"/>
        </w:rPr>
      </w:pPr>
      <w:r>
        <w:rPr>
          <w:rFonts w:ascii="等线" w:hAnsi="等线" w:eastAsia="等线"/>
          <w:sz w:val="21"/>
          <w:szCs w:val="21"/>
          <w:shd w:val="clear" w:fill="333333"/>
        </w:rPr>
        <w:t>调用命名空间：</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&lt;reference path=" Validation.d.ts" /&gt;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&lt;reference path=" LettersOnlyValidator.d.ts" /&gt;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validators: { [s: string]: Validation.StringValidator; } = {};</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区别：命名空间可以跨多个文件使用，这既带来了便利，又带来了难以识别组件依赖性的缺点，实际使用过程中要注意相关注释。需要注意的是TS推荐使用namespace代替module，以区分JS概念中的module。</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pStyle w:val="heading3"/>
        <w:snapToGrid w:val="true"/>
        <w:spacing w:line="415" w:lineRule="auto"/>
        <w:ind/>
        <w:jc w:val="both"/>
        <w:rPr>
          <w:rFonts w:ascii="等线" w:hAnsi="等线" w:eastAsia="等线"/>
        </w:rPr>
      </w:pPr>
      <w:r>
        <w:rPr>
          <w:rFonts w:ascii="等线" w:hAnsi="等线" w:eastAsia="等线"/>
          <w:b w:val="true"/>
          <w:bCs w:val="true"/>
        </w:rPr>
        <w:t>3.16类型声明</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基本类型声明：</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变量</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const num: number = 1;</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const str: string = 'str';</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const bool: boolean = true;</w:t>
      </w:r>
    </w:p>
    <w:p>
      <w:pPr>
        <w:snapToGrid w:val="false"/>
        <w:spacing w:before="62" w:after="62"/>
        <w:ind w:left="210" w:right="210"/>
        <w:jc w:val="left"/>
        <w:rPr>
          <w:rFonts w:ascii="等线" w:hAnsi="等线" w:eastAsia="等线"/>
          <w:sz w:val="24"/>
          <w:szCs w:val="24"/>
          <w:shd w:val="clear" w:fill="333333"/>
        </w:rPr>
      </w:pPr>
      <w:r>
        <w:rPr>
          <w:rFonts w:ascii="Candara" w:hAnsi="Candara" w:eastAsia="Candara"/>
          <w:color w:val="FFFFFF"/>
          <w:sz w:val="24"/>
          <w:szCs w:val="24"/>
          <w:shd w:val="clear" w:fill="333333"/>
        </w:rPr>
        <w:t> </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const nulls: null = null;</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const undefine: undefined = undefined;</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const symbols: symbol = Symbol('symbal');</w:t>
      </w:r>
    </w:p>
    <w:p>
      <w:pPr>
        <w:snapToGrid w:val="false"/>
        <w:spacing w:before="62" w:after="62"/>
        <w:ind w:left="210" w:right="210"/>
        <w:jc w:val="left"/>
        <w:rPr>
          <w:rFonts w:ascii="等线" w:hAnsi="等线" w:eastAsia="等线"/>
          <w:sz w:val="24"/>
          <w:szCs w:val="24"/>
          <w:shd w:val="clear" w:fill="333333"/>
        </w:rPr>
      </w:pPr>
      <w:r>
        <w:rPr>
          <w:rFonts w:ascii="Candara" w:hAnsi="Candara" w:eastAsia="Candara"/>
          <w:color w:val="FFFFFF"/>
          <w:sz w:val="24"/>
          <w:szCs w:val="24"/>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const any: any = 'any types'; </w:t>
      </w:r>
      <w:r>
        <w:rPr>
          <w:rFonts w:ascii="Candara" w:hAnsi="Candara" w:eastAsia="Candara"/>
          <w:color w:val="70AD47"/>
          <w:sz w:val="21"/>
          <w:szCs w:val="21"/>
          <w:shd w:val="clear" w:fill="333333"/>
        </w:rPr>
        <w:t>// typescript</w:t>
      </w:r>
      <w:r>
        <w:rPr>
          <w:rFonts w:ascii="宋体" w:hAnsi="宋体" w:eastAsia="宋体"/>
          <w:color w:val="70AD47"/>
          <w:sz w:val="21"/>
          <w:szCs w:val="21"/>
          <w:shd w:val="clear" w:fill="333333"/>
        </w:rPr>
        <w:t>的</w:t>
      </w:r>
      <w:r>
        <w:rPr>
          <w:rFonts w:ascii="Candara" w:hAnsi="Candara" w:eastAsia="Candara"/>
          <w:color w:val="70AD47"/>
          <w:sz w:val="21"/>
          <w:szCs w:val="21"/>
          <w:shd w:val="clear" w:fill="333333"/>
        </w:rPr>
        <w:t>any</w:t>
      </w:r>
      <w:r>
        <w:rPr>
          <w:rFonts w:ascii="宋体" w:hAnsi="宋体" w:eastAsia="宋体"/>
          <w:color w:val="70AD47"/>
          <w:sz w:val="21"/>
          <w:szCs w:val="21"/>
          <w:shd w:val="clear" w:fill="333333"/>
        </w:rPr>
        <w:t>类型，相当于什么类型约束都没有</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nums: number[] = [1, 2, 3, 4];</w:t>
      </w:r>
    </w:p>
    <w:p>
      <w:pPr>
        <w:snapToGrid w:val="false"/>
        <w:spacing w:line="276" w:lineRule="auto"/>
        <w:ind w:firstLineChars="100"/>
        <w:jc w:val="both"/>
        <w:rPr>
          <w:rFonts w:ascii="等线" w:hAnsi="等线" w:eastAsia="等线"/>
          <w:sz w:val="21"/>
          <w:szCs w:val="21"/>
          <w:shd w:val="clear" w:fill="333333"/>
        </w:rPr>
      </w:pPr>
      <w:r>
        <w:rPr>
          <w:rFonts w:ascii="等线" w:hAnsi="等线" w:eastAsia="等线"/>
          <w:sz w:val="21"/>
          <w:szCs w:val="21"/>
          <w:shd w:val="clear" w:fill="333333"/>
        </w:rPr>
        <w:t>接口声明（声明对象类型）：</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interface Name {</w:t>
      </w:r>
    </w:p>
    <w:p>
      <w:pPr>
        <w:snapToGrid w:val="false"/>
        <w:spacing w:before="62" w:after="62"/>
        <w:ind w:left="210" w:right="210"/>
        <w:jc w:val="left"/>
        <w:rPr>
          <w:rFonts w:ascii="等线" w:hAnsi="等线" w:eastAsia="等线"/>
          <w:sz w:val="24"/>
          <w:szCs w:val="24"/>
          <w:shd w:val="clear" w:fill="333333"/>
        </w:rPr>
      </w:pPr>
      <w:r>
        <w:rPr>
          <w:rFonts w:ascii="Candara" w:hAnsi="Candara" w:eastAsia="Candara"/>
          <w:color w:val="FFFFFF"/>
          <w:sz w:val="24"/>
          <w:szCs w:val="24"/>
          <w:shd w:val="clear" w:fill="333333"/>
        </w:rPr>
        <w:t> first: string;</w:t>
      </w:r>
    </w:p>
    <w:p>
      <w:pPr>
        <w:snapToGrid w:val="false"/>
        <w:spacing w:before="62" w:after="62"/>
        <w:ind w:left="210" w:right="210"/>
        <w:jc w:val="left"/>
        <w:rPr>
          <w:rFonts w:ascii="等线" w:hAnsi="等线" w:eastAsia="等线"/>
          <w:sz w:val="24"/>
          <w:szCs w:val="24"/>
          <w:shd w:val="clear" w:fill="333333"/>
        </w:rPr>
      </w:pPr>
      <w:r>
        <w:rPr>
          <w:rFonts w:ascii="Candara" w:hAnsi="Candara" w:eastAsia="Candara"/>
          <w:color w:val="FFFFFF"/>
          <w:sz w:val="24"/>
          <w:szCs w:val="24"/>
          <w:shd w:val="clear" w:fill="333333"/>
        </w:rPr>
        <w:t> second: string;</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w:t>
      </w:r>
    </w:p>
    <w:p>
      <w:pPr>
        <w:snapToGrid w:val="false"/>
        <w:spacing w:before="62" w:after="62"/>
        <w:ind w:left="210" w:right="210"/>
        <w:jc w:val="left"/>
        <w:rPr>
          <w:rFonts w:ascii="等线" w:hAnsi="等线" w:eastAsia="等线"/>
          <w:sz w:val="24"/>
          <w:szCs w:val="24"/>
          <w:shd w:val="clear" w:fill="333333"/>
        </w:rPr>
      </w:pPr>
      <w:r>
        <w:rPr>
          <w:rFonts w:ascii="Candara" w:hAnsi="Candara" w:eastAsia="Candara"/>
          <w:color w:val="FFFFFF"/>
          <w:sz w:val="24"/>
          <w:szCs w:val="24"/>
          <w:shd w:val="clear" w:fill="333333"/>
        </w:rPr>
        <w:t> </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let username: Name = {</w:t>
      </w:r>
    </w:p>
    <w:p>
      <w:pPr>
        <w:snapToGrid w:val="false"/>
        <w:spacing w:before="62" w:after="62"/>
        <w:ind w:left="210" w:right="210"/>
        <w:jc w:val="left"/>
        <w:rPr>
          <w:rFonts w:ascii="等线" w:hAnsi="等线" w:eastAsia="等线"/>
          <w:sz w:val="24"/>
          <w:szCs w:val="24"/>
          <w:shd w:val="clear" w:fill="333333"/>
        </w:rPr>
      </w:pPr>
      <w:r>
        <w:rPr>
          <w:rFonts w:ascii="Candara" w:hAnsi="Candara" w:eastAsia="Candara"/>
          <w:color w:val="FFFFFF"/>
          <w:sz w:val="24"/>
          <w:szCs w:val="24"/>
          <w:shd w:val="clear" w:fill="333333"/>
        </w:rPr>
        <w:t> first: 'John',</w:t>
      </w:r>
    </w:p>
    <w:p>
      <w:pPr>
        <w:snapToGrid w:val="false"/>
        <w:spacing w:before="62" w:after="62"/>
        <w:ind w:left="210" w:right="210"/>
        <w:jc w:val="left"/>
        <w:rPr>
          <w:rFonts w:ascii="宋体" w:hAnsi="宋体" w:eastAsia="宋体"/>
          <w:sz w:val="21"/>
          <w:szCs w:val="21"/>
          <w:shd w:val="clear" w:fill="333333"/>
        </w:rPr>
      </w:pPr>
      <w:r>
        <w:rPr>
          <w:rFonts w:ascii="宋体" w:hAnsi="宋体" w:eastAsia="宋体"/>
          <w:color w:val="FFFFFF"/>
          <w:sz w:val="21"/>
          <w:szCs w:val="21"/>
          <w:shd w:val="clear" w:fill="333333"/>
        </w:rPr>
        <w:t> second: 'joe'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w:t>
      </w:r>
      <w:r>
        <w:rPr>
          <w:rFonts w:ascii="宋体" w:hAnsi="宋体" w:eastAsia="宋体"/>
          <w:color w:val="70AD47"/>
          <w:sz w:val="21"/>
          <w:szCs w:val="21"/>
          <w:shd w:val="clear" w:fill="333333"/>
        </w:rPr>
        <w:t>接口合并</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interface User {</w:t>
      </w:r>
    </w:p>
    <w:p>
      <w:pPr>
        <w:snapToGrid w:val="false"/>
        <w:spacing w:before="62" w:after="62"/>
        <w:ind w:left="210" w:right="210"/>
        <w:jc w:val="left"/>
        <w:rPr>
          <w:rFonts w:ascii="等线" w:hAnsi="等线" w:eastAsia="等线"/>
          <w:sz w:val="24"/>
          <w:szCs w:val="24"/>
          <w:shd w:val="clear" w:fill="333333"/>
        </w:rPr>
      </w:pPr>
      <w:r>
        <w:rPr>
          <w:rFonts w:ascii="Candara" w:hAnsi="Candara" w:eastAsia="Candara"/>
          <w:color w:val="FFFFFF"/>
          <w:sz w:val="24"/>
          <w:szCs w:val="24"/>
          <w:shd w:val="clear" w:fill="333333"/>
        </w:rPr>
        <w:t> name: string</w:t>
      </w:r>
    </w:p>
    <w:p>
      <w:pPr>
        <w:snapToGrid w:val="false"/>
        <w:spacing w:before="62" w:after="62"/>
        <w:ind w:left="210" w:right="210"/>
        <w:jc w:val="left"/>
        <w:rPr>
          <w:rFonts w:ascii="等线" w:hAnsi="等线" w:eastAsia="等线"/>
          <w:sz w:val="24"/>
          <w:szCs w:val="24"/>
          <w:shd w:val="clear" w:fill="333333"/>
        </w:rPr>
      </w:pPr>
      <w:r>
        <w:rPr>
          <w:rFonts w:ascii="Candara" w:hAnsi="Candara" w:eastAsia="Candara"/>
          <w:color w:val="FFFFFF"/>
          <w:sz w:val="24"/>
          <w:szCs w:val="24"/>
          <w:shd w:val="clear" w:fill="333333"/>
        </w:rPr>
        <w:t> age: number</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w:t>
      </w:r>
    </w:p>
    <w:p>
      <w:pPr>
        <w:snapToGrid w:val="false"/>
        <w:spacing w:before="62" w:after="62"/>
        <w:ind w:left="210" w:right="210"/>
        <w:jc w:val="left"/>
        <w:rPr>
          <w:rFonts w:ascii="等线" w:hAnsi="等线" w:eastAsia="等线"/>
          <w:sz w:val="24"/>
          <w:szCs w:val="24"/>
          <w:shd w:val="clear" w:fill="333333"/>
        </w:rPr>
      </w:pPr>
      <w:r>
        <w:rPr>
          <w:rFonts w:ascii="Candara" w:hAnsi="Candara" w:eastAsia="Candara"/>
          <w:color w:val="FFFFFF"/>
          <w:sz w:val="24"/>
          <w:szCs w:val="24"/>
          <w:shd w:val="clear" w:fill="333333"/>
        </w:rPr>
        <w:t> </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interface User {</w:t>
      </w:r>
    </w:p>
    <w:p>
      <w:pPr>
        <w:snapToGrid w:val="false"/>
        <w:spacing w:before="62" w:after="62"/>
        <w:ind w:left="210" w:right="210"/>
        <w:jc w:val="left"/>
        <w:rPr>
          <w:rFonts w:ascii="等线" w:hAnsi="等线" w:eastAsia="等线"/>
          <w:sz w:val="24"/>
          <w:szCs w:val="24"/>
          <w:shd w:val="clear" w:fill="333333"/>
        </w:rPr>
      </w:pPr>
      <w:r>
        <w:rPr>
          <w:rFonts w:ascii="Candara" w:hAnsi="Candara" w:eastAsia="Candara"/>
          <w:color w:val="FFFFFF"/>
          <w:sz w:val="24"/>
          <w:szCs w:val="24"/>
          <w:shd w:val="clear" w:fill="333333"/>
        </w:rPr>
        <w:t> sex: string</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w:t>
      </w:r>
    </w:p>
    <w:p>
      <w:pPr>
        <w:snapToGrid w:val="false"/>
        <w:spacing w:before="62" w:after="62"/>
        <w:ind w:left="210" w:right="210"/>
        <w:jc w:val="left"/>
        <w:rPr>
          <w:rFonts w:ascii="等线" w:hAnsi="等线" w:eastAsia="等线"/>
          <w:sz w:val="24"/>
          <w:szCs w:val="24"/>
          <w:shd w:val="clear" w:fill="333333"/>
        </w:rPr>
      </w:pPr>
      <w:r>
        <w:rPr>
          <w:rFonts w:ascii="Candara" w:hAnsi="Candara" w:eastAsia="Candara"/>
          <w:color w:val="FFFFFF"/>
          <w:sz w:val="24"/>
          <w:szCs w:val="24"/>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User </w:t>
      </w:r>
      <w:r>
        <w:rPr>
          <w:rFonts w:ascii="宋体" w:hAnsi="宋体" w:eastAsia="宋体"/>
          <w:color w:val="70AD47"/>
          <w:sz w:val="21"/>
          <w:szCs w:val="21"/>
          <w:shd w:val="clear" w:fill="333333"/>
        </w:rPr>
        <w:t>接口为</w:t>
      </w:r>
      <w:r>
        <w:rPr>
          <w:rFonts w:ascii="Candara" w:hAnsi="Candara" w:eastAsia="Candara"/>
          <w:color w:val="70AD47"/>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name: string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age: number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 sex: string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w:t>
      </w:r>
    </w:p>
    <w:p>
      <w:pPr>
        <w:snapToGrid w:val="false"/>
        <w:spacing/>
        <w:ind/>
        <w:jc w:val="left"/>
        <w:rPr>
          <w:rFonts w:ascii="微软雅黑" w:hAnsi="微软雅黑" w:eastAsia="微软雅黑"/>
          <w:sz w:val="24"/>
          <w:szCs w:val="24"/>
        </w:rPr>
      </w:pPr>
      <w:r>
        <w:rPr>
          <w:rFonts w:ascii="等线" w:hAnsi="等线" w:eastAsia="等线"/>
          <w:sz w:val="24"/>
          <w:szCs w:val="24"/>
        </w:rPr>
      </w:r>
    </w:p>
    <w:p>
      <w:pPr>
        <w:snapToGrid w:val="false"/>
        <w:spacing/>
        <w:ind w:firstLineChars="100"/>
        <w:jc w:val="both"/>
        <w:rPr>
          <w:rFonts w:ascii="等线" w:hAnsi="等线" w:eastAsia="等线"/>
          <w:sz w:val="21"/>
          <w:szCs w:val="21"/>
        </w:rPr>
      </w:pPr>
      <w:r>
        <w:rPr>
          <w:rFonts w:ascii="等线" w:hAnsi="等线" w:eastAsia="等线"/>
          <w:sz w:val="21"/>
          <w:szCs w:val="21"/>
        </w:rPr>
        <w:t>类型别名（可以声明组合类型、交叉类型、元组类型等）：</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type User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name: string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age: number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w:t>
      </w:r>
      <w:r>
        <w:rPr>
          <w:rFonts w:ascii="宋体" w:hAnsi="宋体" w:eastAsia="宋体"/>
          <w:color w:val="70AD47"/>
          <w:sz w:val="21"/>
          <w:szCs w:val="21"/>
          <w:shd w:val="clear" w:fill="333333"/>
        </w:rPr>
        <w:t>组合类型</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type Name =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name: string;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type User = Name &amp; { age: number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w:t>
      </w:r>
      <w:r>
        <w:rPr>
          <w:rFonts w:ascii="宋体" w:hAnsi="宋体" w:eastAsia="宋体"/>
          <w:color w:val="70AD47"/>
          <w:sz w:val="21"/>
          <w:szCs w:val="21"/>
          <w:shd w:val="clear" w:fill="333333"/>
        </w:rPr>
        <w:t>交叉类型</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interface Dog {</w:t>
      </w:r>
    </w:p>
    <w:p>
      <w:pPr>
        <w:snapToGrid w:val="false"/>
        <w:spacing w:before="62" w:after="62"/>
        <w:ind w:left="210" w:right="210"/>
        <w:jc w:val="left"/>
        <w:rPr>
          <w:rFonts w:ascii="等线" w:hAnsi="等线" w:eastAsia="等线"/>
          <w:sz w:val="24"/>
          <w:szCs w:val="24"/>
          <w:shd w:val="clear" w:fill="333333"/>
        </w:rPr>
      </w:pPr>
      <w:r>
        <w:rPr>
          <w:rFonts w:ascii="Candara" w:hAnsi="Candara" w:eastAsia="Candara"/>
          <w:color w:val="FFFFFF"/>
          <w:sz w:val="24"/>
          <w:szCs w:val="24"/>
          <w:shd w:val="clear" w:fill="333333"/>
        </w:rPr>
        <w:t> wong();</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interface Cat {</w:t>
      </w:r>
    </w:p>
    <w:p>
      <w:pPr>
        <w:snapToGrid w:val="false"/>
        <w:spacing w:before="62" w:after="62"/>
        <w:ind w:left="210" w:right="210"/>
        <w:jc w:val="left"/>
        <w:rPr>
          <w:rFonts w:ascii="等线" w:hAnsi="等线" w:eastAsia="等线"/>
          <w:sz w:val="24"/>
          <w:szCs w:val="24"/>
          <w:shd w:val="clear" w:fill="333333"/>
        </w:rPr>
      </w:pPr>
      <w:r>
        <w:rPr>
          <w:rFonts w:ascii="Candara" w:hAnsi="Candara" w:eastAsia="Candara"/>
          <w:color w:val="FFFFFF"/>
          <w:sz w:val="24"/>
          <w:szCs w:val="24"/>
          <w:shd w:val="clear" w:fill="333333"/>
        </w:rPr>
        <w:t> miao();</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w:t>
      </w:r>
    </w:p>
    <w:p>
      <w:pPr>
        <w:snapToGrid w:val="false"/>
        <w:spacing w:before="62" w:after="62"/>
        <w:ind w:left="210" w:right="210"/>
        <w:jc w:val="left"/>
        <w:rPr>
          <w:rFonts w:ascii="等线" w:hAnsi="等线" w:eastAsia="等线"/>
          <w:sz w:val="24"/>
          <w:szCs w:val="24"/>
          <w:shd w:val="clear" w:fill="333333"/>
        </w:rPr>
      </w:pPr>
      <w:r>
        <w:rPr>
          <w:rFonts w:ascii="Candara" w:hAnsi="Candara" w:eastAsia="Candara"/>
          <w:color w:val="FFFFFF"/>
          <w:sz w:val="24"/>
          <w:szCs w:val="24"/>
          <w:shd w:val="clear" w:fill="333333"/>
        </w:rPr>
        <w:t> </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type Pet = Dog | Cat</w:t>
      </w:r>
    </w:p>
    <w:p>
      <w:pPr>
        <w:snapToGrid w:val="false"/>
        <w:spacing w:before="62" w:after="62"/>
        <w:ind w:left="210" w:right="210"/>
        <w:jc w:val="left"/>
        <w:rPr>
          <w:rFonts w:ascii="等线" w:hAnsi="等线" w:eastAsia="等线"/>
          <w:sz w:val="24"/>
          <w:szCs w:val="24"/>
          <w:shd w:val="clear" w:fill="333333"/>
        </w:rPr>
      </w:pPr>
      <w:r>
        <w:rPr>
          <w:rFonts w:ascii="等线" w:hAnsi="等线" w:eastAsia="等线"/>
          <w:sz w:val="24"/>
          <w:szCs w:val="24"/>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获取变量的类型</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let div = document.createElement('div');</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type B = typeof div</w:t>
      </w:r>
      <w:r>
        <w:rPr>
          <w:rFonts w:ascii="宋体" w:hAnsi="宋体" w:eastAsia="宋体"/>
          <w:color w:val="FFFFFF"/>
          <w:sz w:val="24"/>
          <w:szCs w:val="24"/>
          <w:shd w:val="clear" w:fill="333333"/>
        </w:rPr>
        <w:t>;</w:t>
      </w:r>
    </w:p>
    <w:p>
      <w:pPr>
        <w:snapToGrid w:val="false"/>
        <w:spacing/>
        <w:ind/>
        <w:jc w:val="left"/>
        <w:rPr>
          <w:rFonts w:ascii="微软雅黑" w:hAnsi="微软雅黑" w:eastAsia="微软雅黑"/>
          <w:sz w:val="24"/>
          <w:szCs w:val="24"/>
        </w:rPr>
      </w:pPr>
      <w:r>
        <w:rPr>
          <w:rFonts w:ascii="Candara" w:hAnsi="Candara" w:eastAsia="Candara"/>
          <w:sz w:val="21"/>
          <w:szCs w:val="21"/>
        </w:rPr>
      </w:r>
    </w:p>
    <w:p>
      <w:pPr>
        <w:pStyle w:val="heading3"/>
        <w:snapToGrid w:val="true"/>
        <w:spacing w:line="415" w:lineRule="auto"/>
        <w:ind/>
        <w:jc w:val="both"/>
        <w:rPr>
          <w:rFonts w:ascii="等线" w:hAnsi="等线" w:eastAsia="等线"/>
        </w:rPr>
      </w:pPr>
      <w:r>
        <w:rPr>
          <w:rFonts w:ascii="等线" w:hAnsi="等线" w:eastAsia="等线"/>
          <w:b w:val="true"/>
          <w:bCs w:val="true"/>
        </w:rPr>
        <w:t>3.17类型扩展</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在已声明好的类型上进行扩展，可以通过接口继承、声明交叉类型等方式</w:t>
      </w:r>
    </w:p>
    <w:p>
      <w:pPr>
        <w:snapToGrid w:val="false"/>
        <w:spacing/>
        <w:ind w:firstLineChars="100"/>
        <w:jc w:val="both"/>
        <w:rPr>
          <w:rFonts w:ascii="等线" w:hAnsi="等线" w:eastAsia="等线"/>
          <w:sz w:val="21"/>
          <w:szCs w:val="21"/>
        </w:rPr>
      </w:pPr>
      <w:r>
        <w:rPr>
          <w:rFonts w:ascii="等线" w:hAnsi="等线" w:eastAsia="等线"/>
          <w:sz w:val="21"/>
          <w:szCs w:val="21"/>
        </w:rPr>
        <w:t>// 接口继承</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interface Name {</w:t>
      </w:r>
    </w:p>
    <w:p>
      <w:pPr>
        <w:snapToGrid w:val="false"/>
        <w:spacing w:before="62" w:after="62"/>
        <w:ind w:left="210" w:right="210"/>
        <w:jc w:val="left"/>
        <w:rPr>
          <w:rFonts w:ascii="等线" w:hAnsi="等线" w:eastAsia="等线"/>
          <w:sz w:val="24"/>
          <w:szCs w:val="24"/>
          <w:shd w:val="clear" w:fill="333333"/>
        </w:rPr>
      </w:pPr>
      <w:r>
        <w:rPr>
          <w:rFonts w:ascii="Candara" w:hAnsi="Candara" w:eastAsia="Candara"/>
          <w:color w:val="FFFFFF"/>
          <w:sz w:val="24"/>
          <w:szCs w:val="24"/>
          <w:shd w:val="clear" w:fill="333333"/>
        </w:rPr>
        <w:t> </w:t>
      </w:r>
      <w:r>
        <w:rPr>
          <w:rFonts w:ascii="Consolas" w:hAnsi="Consolas" w:eastAsia="Consolas"/>
          <w:color w:val="FFFFFF"/>
          <w:sz w:val="24"/>
          <w:szCs w:val="24"/>
          <w:shd w:val="clear" w:fill="333333"/>
        </w:rPr>
        <w:t xml:space="preserve">	first: string;</w:t>
      </w:r>
    </w:p>
    <w:p>
      <w:pPr>
        <w:snapToGrid w:val="false"/>
        <w:spacing w:before="62" w:after="62"/>
        <w:ind w:left="210" w:right="210"/>
        <w:jc w:val="left"/>
        <w:rPr>
          <w:rFonts w:ascii="等线" w:hAnsi="等线" w:eastAsia="等线"/>
          <w:sz w:val="24"/>
          <w:szCs w:val="24"/>
          <w:shd w:val="clear" w:fill="333333"/>
        </w:rPr>
      </w:pPr>
      <w:r>
        <w:rPr>
          <w:rFonts w:ascii="Candara" w:hAnsi="Candara" w:eastAsia="Candara"/>
          <w:color w:val="FFFFFF"/>
          <w:sz w:val="24"/>
          <w:szCs w:val="24"/>
          <w:shd w:val="clear" w:fill="333333"/>
        </w:rPr>
        <w:t> </w:t>
      </w:r>
      <w:r>
        <w:rPr>
          <w:rFonts w:ascii="Consolas" w:hAnsi="Consolas" w:eastAsia="Consolas"/>
          <w:color w:val="FFFFFF"/>
          <w:sz w:val="24"/>
          <w:szCs w:val="24"/>
          <w:shd w:val="clear" w:fill="333333"/>
        </w:rPr>
        <w:t xml:space="preserve">	second: string;</w:t>
      </w:r>
    </w:p>
    <w:p>
      <w:pPr>
        <w:snapToGrid w:val="false"/>
        <w:spacing w:before="62" w:after="62"/>
        <w:ind w:left="210" w:right="210"/>
        <w:jc w:val="left"/>
        <w:rPr>
          <w:rFonts w:ascii="等线" w:hAnsi="等线" w:eastAsia="等线"/>
          <w:sz w:val="24"/>
          <w:szCs w:val="24"/>
          <w:shd w:val="clear" w:fill="333333"/>
        </w:rPr>
      </w:pPr>
      <w:r>
        <w:rPr>
          <w:rFonts w:ascii="Consolas" w:hAnsi="Consolas" w:eastAsia="Consolas"/>
          <w:color w:val="FFFFFF"/>
          <w:sz w:val="24"/>
          <w:szCs w:val="24"/>
          <w:shd w:val="clear" w:fill="333333"/>
        </w:rPr>
        <w:t>}</w:t>
      </w:r>
    </w:p>
    <w:p>
      <w:pPr>
        <w:snapToGrid w:val="false"/>
        <w:spacing/>
        <w:ind/>
        <w:jc w:val="left"/>
        <w:rPr>
          <w:rFonts w:ascii="微软雅黑" w:hAnsi="微软雅黑" w:eastAsia="微软雅黑"/>
          <w:sz w:val="24"/>
          <w:szCs w:val="24"/>
        </w:rPr>
      </w:pPr>
      <w:r>
        <w:rPr>
          <w:rFonts w:ascii="等线" w:hAnsi="等线" w:eastAsia="等线"/>
          <w:sz w:val="21"/>
          <w:szCs w:val="21"/>
          <w:shd w:val="clear" w:fill="333333"/>
        </w:rPr>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Interface person extends Name{</w:t>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 xml:space="preserve">	age?:number;</w:t>
      </w:r>
      <w:r>
        <w:rPr>
          <w:rFonts w:ascii="Candara" w:hAnsi="Candara" w:eastAsia="Candara"/>
          <w:color w:val="70AD47"/>
          <w:sz w:val="21"/>
          <w:szCs w:val="21"/>
          <w:shd w:val="clear" w:fill="333333"/>
        </w:rPr>
        <w:t>//</w:t>
      </w:r>
      <w:r>
        <w:rPr>
          <w:rFonts w:ascii="宋体" w:hAnsi="宋体" w:eastAsia="宋体"/>
          <w:color w:val="70AD47"/>
          <w:sz w:val="21"/>
          <w:szCs w:val="21"/>
          <w:shd w:val="clear" w:fill="333333"/>
        </w:rPr>
        <w:t>可选类型</w:t>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 xml:space="preserve">	say():void;</w:t>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w:t>
      </w:r>
    </w:p>
    <w:p>
      <w:pPr>
        <w:snapToGrid w:val="false"/>
        <w:spacing/>
        <w:ind w:firstLineChars="100"/>
        <w:jc w:val="both"/>
        <w:rPr>
          <w:rFonts w:ascii="等线" w:hAnsi="等线" w:eastAsia="等线"/>
          <w:sz w:val="21"/>
          <w:szCs w:val="21"/>
          <w:shd w:val="clear" w:fill="FFFFFF"/>
        </w:rPr>
      </w:pPr>
      <w:r>
        <w:rPr>
          <w:rFonts w:ascii="等线" w:hAnsi="等线" w:eastAsia="等线"/>
          <w:sz w:val="21"/>
          <w:szCs w:val="21"/>
          <w:shd w:val="clear" w:fill="FFFFFF"/>
        </w:rPr>
        <w:t>// 声明交叉类型</w:t>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type Fruit = 'Apple' | 'Banana';</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human: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name: string,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age: number,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needFruit: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[key in Fruit | 'Orange']?: number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name: '</w:t>
      </w:r>
      <w:r>
        <w:rPr>
          <w:rFonts w:ascii="宋体" w:hAnsi="宋体" w:eastAsia="宋体"/>
          <w:color w:val="FFFFFF"/>
          <w:sz w:val="21"/>
          <w:szCs w:val="21"/>
          <w:shd w:val="clear" w:fill="333333"/>
        </w:rPr>
        <w:t>张三</w:t>
      </w: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age: 12,</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needFruit: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Apple: 50,</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Orange: 100,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pStyle w:val="heading3"/>
        <w:snapToGrid w:val="true"/>
        <w:spacing w:line="276" w:lineRule="auto"/>
        <w:ind/>
        <w:jc w:val="both"/>
        <w:rPr>
          <w:rFonts w:ascii="等线" w:hAnsi="等线" w:eastAsia="等线"/>
        </w:rPr>
      </w:pPr>
      <w:r>
        <w:rPr>
          <w:rFonts w:ascii="等线" w:hAnsi="等线" w:eastAsia="等线"/>
          <w:b w:val="true"/>
          <w:bCs w:val="true"/>
        </w:rPr>
        <w:t>3.18声明文件</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在使用第三方JS库时，我们可以安装第三方库对应的声明文件使用TS的类型检查等特性。声明文件以.d.ts为后缀。一般情况下，我们会通过@types/第三方库名去寻找第三方库对应的声明文件。如果是旧的JS库，往往没有对应的TS库。这时候就需要自己补全声明文件。</w:t>
      </w:r>
    </w:p>
    <w:p>
      <w:pPr>
        <w:snapToGrid w:val="false"/>
        <w:spacing w:line="276" w:lineRule="auto"/>
        <w:ind/>
        <w:jc w:val="both"/>
        <w:rPr>
          <w:rFonts w:ascii="等线" w:hAnsi="等线" w:eastAsia="等线"/>
          <w:sz w:val="21"/>
          <w:szCs w:val="21"/>
        </w:rPr>
      </w:pPr>
      <w:r>
        <w:rPr>
          <w:rFonts w:ascii="等线" w:hAnsi="等线" w:eastAsia="等线"/>
          <w:sz w:val="21"/>
          <w:szCs w:val="21"/>
        </w:rPr>
        <w:t>下面简要说明一下结合tsconfig.json的使用：</w:t>
      </w:r>
    </w:p>
    <w:p>
      <w:pPr>
        <w:numPr>
          <w:ilvl w:val="0"/>
          <w:numId w:val="82"/>
        </w:numPr>
        <w:snapToGrid w:val="false"/>
        <w:spacing w:line="276" w:lineRule="auto"/>
        <w:ind w:hanging="360" w:firstLineChars="0"/>
        <w:jc w:val="both"/>
        <w:rPr>
          <w:rFonts w:ascii="等线" w:hAnsi="等线" w:eastAsia="等线"/>
          <w:sz w:val="21"/>
          <w:szCs w:val="21"/>
        </w:rPr>
      </w:pPr>
      <w:r>
        <w:rPr>
          <w:rFonts w:hint="eastAsia"/>
        </w:rPr>
      </w:r>
      <w:r>
        <w:rPr>
          <w:rFonts w:ascii="等线" w:hAnsi="等线" w:eastAsia="等线"/>
          <w:sz w:val="21"/>
          <w:szCs w:val="21"/>
        </w:rPr>
        <w:t>第三方库</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按照声明库：npm install @types/three</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在tsconfig.js中引入</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"compilerOptions":{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"types":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"three",</w:t>
      </w:r>
    </w:p>
    <w:p>
      <w:pPr>
        <w:snapToGrid w:val="false"/>
        <w:spacing w:before="62" w:after="62"/>
        <w:ind w:left="210" w:right="210" w:firstLine="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82"/>
        </w:numPr>
        <w:snapToGrid w:val="false"/>
        <w:spacing w:line="276" w:lineRule="auto"/>
        <w:ind w:hanging="360" w:firstLineChars="0"/>
        <w:jc w:val="both"/>
        <w:rPr>
          <w:rFonts w:ascii="等线" w:hAnsi="等线" w:eastAsia="等线"/>
          <w:sz w:val="21"/>
          <w:szCs w:val="21"/>
        </w:rPr>
      </w:pPr>
      <w:r>
        <w:rPr>
          <w:rFonts w:hint="eastAsia"/>
        </w:rPr>
      </w:r>
      <w:r>
        <w:rPr>
          <w:rFonts w:ascii="等线" w:hAnsi="等线" w:eastAsia="等线"/>
          <w:sz w:val="21"/>
          <w:szCs w:val="21"/>
        </w:rPr>
        <w:t xml:space="preserve">	自建声明文件</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以vue-cli创建的工程为例，在src文件夹内创建模块名.d.ts文件。</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全局变量的声明文件主要有以下几种语法：</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declare var 声明全局变量</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declare function 声明全局方法</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declare class 声明全局类</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declare enum 声明全局枚举类型</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declare namespace 声明命名空间（含有子属性）</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declare module 声明模块</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interface 和 type 声明全局类型</w:t>
      </w:r>
    </w:p>
    <w:p>
      <w:pPr>
        <w:snapToGrid w:val="false"/>
        <w:spacing/>
        <w:ind/>
        <w:jc w:val="both"/>
        <w:rPr>
          <w:rFonts w:ascii="微软雅黑" w:hAnsi="微软雅黑" w:eastAsia="微软雅黑"/>
          <w:sz w:val="24"/>
          <w:szCs w:val="24"/>
        </w:rPr>
      </w:pPr>
      <w:r>
        <w:rPr>
          <w:rFonts w:ascii="等线" w:hAnsi="等线" w:eastAsia="等线"/>
          <w:sz w:val="21"/>
          <w:szCs w:val="21"/>
        </w:rPr>
      </w:r>
    </w:p>
    <w:p>
      <w:pPr>
        <w:pStyle w:val="heading3"/>
        <w:snapToGrid w:val="true"/>
        <w:spacing w:line="415" w:lineRule="auto"/>
        <w:ind/>
        <w:jc w:val="both"/>
        <w:rPr>
          <w:rFonts w:ascii="等线" w:hAnsi="等线" w:eastAsia="等线"/>
        </w:rPr>
      </w:pPr>
      <w:r>
        <w:rPr>
          <w:rFonts w:ascii="等线" w:hAnsi="等线" w:eastAsia="等线"/>
          <w:b w:val="true"/>
          <w:bCs w:val="true"/>
        </w:rPr>
        <w:t>3.19 tsconfig.json配置</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tsconfig.json指定了用来编译这个项目的根文件和编译选项。</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基础配置项：</w:t>
      </w:r>
    </w:p>
    <w:p>
      <w:pPr>
        <w:snapToGrid w:val="false"/>
        <w:spacing w:before="62" w:after="62"/>
        <w:ind w:left="210" w:right="210"/>
        <w:jc w:val="left"/>
        <w:rPr>
          <w:rFonts w:ascii="宋体" w:hAnsi="宋体" w:eastAsia="宋体"/>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hyperlink r:id="rId22">
        <w:r>
          <w:rPr>
            <w:rFonts w:ascii="Candara" w:hAnsi="Candara" w:eastAsia="Candara"/>
            <w:color w:val="FFFFFF"/>
            <w:sz w:val="21"/>
            <w:szCs w:val="21"/>
            <w:u w:val="single"/>
            <w:shd w:val="clear" w:fill="333333"/>
          </w:rPr>
          <w:t>extends</w:t>
        </w:r>
      </w:hyperlink>
      <w:r>
        <w:rPr>
          <w:rFonts w:ascii="Candara" w:hAnsi="Candara" w:eastAsia="Candara"/>
          <w:color w:val="FFFFFF"/>
          <w:sz w:val="21"/>
          <w:szCs w:val="21"/>
          <w:shd w:val="clear" w:fill="333333"/>
        </w:rPr>
        <w:t>": "@tsconfig/recommended/tsconfig.json",</w:t>
      </w:r>
      <w:r>
        <w:rPr>
          <w:rFonts w:ascii="Candara" w:hAnsi="Candara" w:eastAsia="Candara"/>
          <w:color w:val="70AD47"/>
          <w:sz w:val="21"/>
          <w:szCs w:val="21"/>
          <w:shd w:val="clear" w:fill="333333"/>
        </w:rPr>
        <w:t>//</w:t>
      </w:r>
      <w:r>
        <w:rPr>
          <w:rFonts w:ascii="宋体" w:hAnsi="宋体" w:eastAsia="宋体"/>
          <w:color w:val="70AD47"/>
          <w:sz w:val="21"/>
          <w:szCs w:val="21"/>
          <w:shd w:val="clear" w:fill="333333"/>
        </w:rPr>
        <w:t>扩展配置项</w:t>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 xml:space="preserve">  "</w:t>
      </w:r>
      <w:hyperlink r:id="rId23">
        <w:r>
          <w:rPr>
            <w:rFonts w:ascii="Candara" w:hAnsi="Candara" w:eastAsia="Candara"/>
            <w:color w:val="0563C1"/>
            <w:sz w:val="21"/>
            <w:szCs w:val="21"/>
            <w:u w:val="single"/>
            <w:shd w:val="clear" w:fill="333333"/>
          </w:rPr>
          <w:t>compilerOptions</w:t>
        </w:r>
      </w:hyperlink>
      <w:r>
        <w:rPr>
          <w:rFonts w:ascii="Candara" w:hAnsi="Candara" w:eastAsia="Candara"/>
          <w:color w:val="FFFFFF"/>
          <w:sz w:val="21"/>
          <w:szCs w:val="21"/>
          <w:shd w:val="clear" w:fill="333333"/>
        </w:rPr>
        <w:t>": {</w:t>
      </w:r>
      <w:r>
        <w:rPr>
          <w:rFonts w:ascii="Candara" w:hAnsi="Candara" w:eastAsia="Candara"/>
          <w:color w:val="70AD47"/>
          <w:sz w:val="21"/>
          <w:szCs w:val="21"/>
          <w:shd w:val="clear" w:fill="333333"/>
        </w:rPr>
        <w:t>//</w:t>
      </w:r>
      <w:r>
        <w:rPr>
          <w:rFonts w:ascii="宋体" w:hAnsi="宋体" w:eastAsia="宋体"/>
          <w:color w:val="70AD47"/>
          <w:sz w:val="21"/>
          <w:szCs w:val="21"/>
          <w:shd w:val="clear" w:fill="333333"/>
        </w:rPr>
        <w:t>编译配置项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hyperlink r:id="rId24">
        <w:r>
          <w:rPr>
            <w:rFonts w:ascii="Candara" w:hAnsi="Candara" w:eastAsia="Candara"/>
            <w:color w:val="0563C1"/>
            <w:sz w:val="21"/>
            <w:szCs w:val="21"/>
            <w:u w:val="single"/>
            <w:shd w:val="clear" w:fill="333333"/>
          </w:rPr>
          <w:t>preserveConstEnums</w:t>
        </w:r>
      </w:hyperlink>
      <w:r>
        <w:rPr>
          <w:rFonts w:ascii="Candara" w:hAnsi="Candara" w:eastAsia="Candara"/>
          <w:color w:val="FFFFFF"/>
          <w:sz w:val="21"/>
          <w:szCs w:val="21"/>
          <w:shd w:val="clear" w:fill="333333"/>
        </w:rPr>
        <w:t>": true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hyperlink r:id="rId25">
        <w:r>
          <w:rPr>
            <w:rFonts w:ascii="Candara" w:hAnsi="Candara" w:eastAsia="Candara"/>
            <w:color w:val="0563C1"/>
            <w:sz w:val="21"/>
            <w:szCs w:val="21"/>
            <w:u w:val="single"/>
            <w:shd w:val="clear" w:fill="333333"/>
          </w:rPr>
          <w:t>include</w:t>
        </w:r>
      </w:hyperlink>
      <w:r>
        <w:rPr>
          <w:rFonts w:ascii="Candara" w:hAnsi="Candara" w:eastAsia="Candara"/>
          <w:color w:val="FFFFFF"/>
          <w:sz w:val="21"/>
          <w:szCs w:val="21"/>
          <w:shd w:val="clear" w:fill="333333"/>
        </w:rPr>
        <w:t>": ["src/**/*"],</w:t>
      </w:r>
      <w:r>
        <w:rPr>
          <w:rFonts w:ascii="Candara" w:hAnsi="Candara" w:eastAsia="Candara"/>
          <w:color w:val="70AD47"/>
          <w:sz w:val="21"/>
          <w:szCs w:val="21"/>
          <w:shd w:val="clear" w:fill="333333"/>
        </w:rPr>
        <w:t>//ts</w:t>
      </w:r>
      <w:r>
        <w:rPr>
          <w:rFonts w:ascii="宋体" w:hAnsi="宋体" w:eastAsia="宋体"/>
          <w:color w:val="70AD47"/>
          <w:sz w:val="21"/>
          <w:szCs w:val="21"/>
          <w:shd w:val="clear" w:fill="333333"/>
        </w:rPr>
        <w:t>检查项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hyperlink r:id="rId26">
        <w:r>
          <w:rPr>
            <w:rFonts w:ascii="Candara" w:hAnsi="Candara" w:eastAsia="Candara"/>
            <w:color w:val="0563C1"/>
            <w:sz w:val="21"/>
            <w:szCs w:val="21"/>
            <w:u w:val="single"/>
            <w:shd w:val="clear" w:fill="333333"/>
          </w:rPr>
          <w:t>exclude</w:t>
        </w:r>
      </w:hyperlink>
      <w:r>
        <w:rPr>
          <w:rFonts w:ascii="Candara" w:hAnsi="Candara" w:eastAsia="Candara"/>
          <w:color w:val="FFFFFF"/>
          <w:sz w:val="21"/>
          <w:szCs w:val="21"/>
          <w:shd w:val="clear" w:fill="333333"/>
        </w:rPr>
        <w:t xml:space="preserve">": ["node_modules", "**/*.spec.ts"] </w:t>
      </w:r>
      <w:r>
        <w:rPr>
          <w:rFonts w:ascii="Candara" w:hAnsi="Candara" w:eastAsia="Candara"/>
          <w:color w:val="70AD47"/>
          <w:sz w:val="21"/>
          <w:szCs w:val="21"/>
          <w:shd w:val="clear" w:fill="333333"/>
        </w:rPr>
        <w:t>//</w:t>
      </w:r>
      <w:r>
        <w:rPr>
          <w:rFonts w:ascii="宋体" w:hAnsi="宋体" w:eastAsia="宋体"/>
          <w:color w:val="70AD47"/>
          <w:sz w:val="21"/>
          <w:szCs w:val="21"/>
          <w:shd w:val="clear" w:fill="333333"/>
        </w:rPr>
        <w:t>忽略</w:t>
      </w:r>
      <w:r>
        <w:rPr>
          <w:rFonts w:ascii="Candara" w:hAnsi="Candara" w:eastAsia="Candara"/>
          <w:color w:val="70AD47"/>
          <w:sz w:val="21"/>
          <w:szCs w:val="21"/>
          <w:shd w:val="clear" w:fill="333333"/>
        </w:rPr>
        <w:t>ts</w:t>
      </w:r>
      <w:r>
        <w:rPr>
          <w:rFonts w:ascii="宋体" w:hAnsi="宋体" w:eastAsia="宋体"/>
          <w:color w:val="70AD47"/>
          <w:sz w:val="21"/>
          <w:szCs w:val="21"/>
          <w:shd w:val="clear" w:fill="333333"/>
        </w:rPr>
        <w:t>检查的文件</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100"/>
        <w:jc w:val="both"/>
        <w:rPr>
          <w:rFonts w:ascii="等线" w:hAnsi="等线" w:eastAsia="等线"/>
          <w:sz w:val="21"/>
          <w:szCs w:val="21"/>
          <w:shd w:val="clear" w:fill="333333"/>
        </w:rPr>
      </w:pPr>
      <w:r>
        <w:rPr>
          <w:rFonts w:ascii="等线" w:hAnsi="等线" w:eastAsia="等线"/>
          <w:sz w:val="21"/>
          <w:szCs w:val="21"/>
          <w:shd w:val="clear" w:fill="333333"/>
        </w:rPr>
        <w:t>主要的配置项在</w:t>
      </w:r>
      <w:r>
        <w:rPr>
          <w:rFonts w:ascii="等线" w:hAnsi="等线" w:eastAsia="等线"/>
          <w:color w:val="0563C1"/>
          <w:sz w:val="21"/>
          <w:szCs w:val="21"/>
          <w:shd w:val="clear" w:fill="333333"/>
        </w:rPr>
        <w:t>compilerOptions</w:t>
      </w:r>
      <w:r>
        <w:rPr>
          <w:rFonts w:ascii="等线" w:hAnsi="等线" w:eastAsia="等线"/>
          <w:sz w:val="21"/>
          <w:szCs w:val="21"/>
          <w:shd w:val="clear" w:fill="333333"/>
        </w:rPr>
        <w:t>内：</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"compilerOptions":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"target": "esnext",</w:t>
      </w:r>
      <w:r>
        <w:rPr>
          <w:rFonts w:ascii="Candara" w:hAnsi="Candara" w:eastAsia="Candara"/>
          <w:color w:val="70AD47"/>
          <w:sz w:val="21"/>
          <w:szCs w:val="21"/>
          <w:shd w:val="clear" w:fill="333333"/>
        </w:rPr>
        <w:t>//</w:t>
      </w:r>
      <w:r>
        <w:rPr>
          <w:rFonts w:ascii="宋体" w:hAnsi="宋体" w:eastAsia="宋体"/>
          <w:color w:val="70AD47"/>
          <w:sz w:val="21"/>
          <w:szCs w:val="21"/>
          <w:shd w:val="clear" w:fill="333333"/>
        </w:rPr>
        <w:t>指定编译后的版本目标</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"module": "esnext",</w:t>
      </w:r>
      <w:r>
        <w:rPr>
          <w:rFonts w:ascii="Candara" w:hAnsi="Candara" w:eastAsia="Candara"/>
          <w:color w:val="70AD47"/>
          <w:sz w:val="21"/>
          <w:szCs w:val="21"/>
          <w:shd w:val="clear" w:fill="333333"/>
        </w:rPr>
        <w:t>//</w:t>
      </w:r>
      <w:r>
        <w:rPr>
          <w:rFonts w:ascii="宋体" w:hAnsi="宋体" w:eastAsia="宋体"/>
          <w:color w:val="70AD47"/>
          <w:sz w:val="21"/>
          <w:szCs w:val="21"/>
          <w:shd w:val="clear" w:fill="333333"/>
        </w:rPr>
        <w:t>指定模块标准</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"strict": true,</w:t>
      </w:r>
      <w:r>
        <w:rPr>
          <w:rFonts w:ascii="Candara" w:hAnsi="Candara" w:eastAsia="Candara"/>
          <w:color w:val="70AD47"/>
          <w:sz w:val="21"/>
          <w:szCs w:val="21"/>
          <w:shd w:val="clear" w:fill="333333"/>
        </w:rPr>
        <w:t>//</w:t>
      </w:r>
      <w:r>
        <w:rPr>
          <w:rFonts w:ascii="宋体" w:hAnsi="宋体" w:eastAsia="宋体"/>
          <w:color w:val="70AD47"/>
          <w:sz w:val="21"/>
          <w:szCs w:val="21"/>
          <w:shd w:val="clear" w:fill="333333"/>
        </w:rPr>
        <w:t>开启严格模式</w:t>
      </w:r>
    </w:p>
    <w:p>
      <w:pPr>
        <w:snapToGrid w:val="false"/>
        <w:spacing w:before="62" w:after="62"/>
        <w:ind w:left="210" w:right="210"/>
        <w:jc w:val="left"/>
        <w:rPr>
          <w:rFonts w:ascii="等线" w:hAnsi="等线" w:eastAsia="等线"/>
          <w:sz w:val="18"/>
          <w:szCs w:val="18"/>
          <w:shd w:val="clear" w:fill="333333"/>
        </w:rPr>
      </w:pPr>
      <w:r>
        <w:rPr>
          <w:rFonts w:ascii="等线" w:hAnsi="等线" w:eastAsia="等线"/>
          <w:color w:val="FFFFFF"/>
          <w:sz w:val="18"/>
          <w:szCs w:val="18"/>
          <w:shd w:val="clear" w:fill="333333"/>
        </w:rPr>
        <w:t>    "jsx": "preserve",</w:t>
      </w:r>
      <w:r>
        <w:rPr>
          <w:rFonts w:ascii="宋体" w:hAnsi="宋体" w:eastAsia="宋体"/>
          <w:color w:val="70AD47"/>
          <w:sz w:val="18"/>
          <w:szCs w:val="18"/>
          <w:shd w:val="clear" w:fill="333333"/>
        </w:rPr>
        <w:t>// 指定jsx代码的编译方式。</w:t>
      </w:r>
      <w:r>
        <w:rPr>
          <w:rFonts w:ascii="Consolas" w:hAnsi="Consolas" w:eastAsia="Consolas"/>
          <w:color w:val="70AD47"/>
          <w:sz w:val="18"/>
          <w:szCs w:val="18"/>
          <w:shd w:val="clear" w:fill="333333"/>
        </w:rPr>
        <w:t>preserve</w:t>
      </w:r>
      <w:r>
        <w:rPr>
          <w:rFonts w:ascii="宋体" w:hAnsi="宋体" w:eastAsia="宋体"/>
          <w:color w:val="70AD47"/>
          <w:sz w:val="18"/>
          <w:szCs w:val="18"/>
          <w:shd w:val="clear" w:fill="333333"/>
        </w:rPr>
        <w:t>指保留</w:t>
      </w:r>
      <w:r>
        <w:rPr>
          <w:rFonts w:ascii="Consolas" w:hAnsi="Consolas" w:eastAsia="Consolas"/>
          <w:color w:val="70AD47"/>
          <w:sz w:val="18"/>
          <w:szCs w:val="18"/>
          <w:shd w:val="clear" w:fill="333333"/>
        </w:rPr>
        <w:t>jsx</w:t>
      </w:r>
      <w:r>
        <w:rPr>
          <w:rFonts w:ascii="宋体" w:hAnsi="宋体" w:eastAsia="宋体"/>
          <w:color w:val="70AD47"/>
          <w:sz w:val="18"/>
          <w:szCs w:val="18"/>
          <w:shd w:val="clear" w:fill="333333"/>
        </w:rPr>
        <w:t>，不做编译</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"importHelpers": true,</w:t>
      </w:r>
      <w:r>
        <w:rPr>
          <w:rFonts w:ascii="宋体" w:hAnsi="宋体" w:eastAsia="宋体"/>
          <w:color w:val="70AD47"/>
          <w:sz w:val="21"/>
          <w:szCs w:val="21"/>
          <w:shd w:val="clear" w:fill="333333"/>
        </w:rPr>
        <w:t>// 是否引入tslib里的工具函数</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"moduleResolution": "node",</w:t>
      </w:r>
      <w:r>
        <w:rPr>
          <w:rFonts w:ascii="宋体" w:hAnsi="宋体" w:eastAsia="宋体"/>
          <w:color w:val="70AD47"/>
          <w:sz w:val="21"/>
          <w:szCs w:val="21"/>
          <w:shd w:val="clear" w:fill="333333"/>
        </w:rPr>
        <w:t>//模块解析策略</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"experimentalDecorators": true,</w:t>
      </w:r>
      <w:r>
        <w:rPr>
          <w:rFonts w:ascii="宋体" w:hAnsi="宋体" w:eastAsia="宋体"/>
          <w:color w:val="70AD47"/>
          <w:sz w:val="21"/>
          <w:szCs w:val="21"/>
          <w:shd w:val="clear" w:fill="333333"/>
        </w:rPr>
        <w:t>// 是否启用实验性的装饰器特性</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"skipLibCheck": true,</w:t>
      </w:r>
      <w:r>
        <w:rPr>
          <w:rFonts w:ascii="宋体" w:hAnsi="宋体" w:eastAsia="宋体"/>
          <w:color w:val="70AD47"/>
          <w:sz w:val="21"/>
          <w:szCs w:val="21"/>
          <w:shd w:val="clear" w:fill="333333"/>
        </w:rPr>
        <w:t xml:space="preserve"> //是否忽略声明文件的类型检查</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"esModuleInterop": true,</w:t>
      </w:r>
      <w:r>
        <w:rPr>
          <w:rFonts w:ascii="宋体" w:hAnsi="宋体" w:eastAsia="宋体"/>
          <w:color w:val="70AD47"/>
          <w:sz w:val="21"/>
          <w:szCs w:val="21"/>
          <w:shd w:val="clear" w:fill="333333"/>
        </w:rPr>
        <w:t>//是否兼容模块导入，允许从无default导出的模块进行默认导入</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"allowSyntheticDefaultImports": true,</w:t>
      </w:r>
      <w:r>
        <w:rPr>
          <w:rFonts w:ascii="宋体" w:hAnsi="宋体" w:eastAsia="宋体"/>
          <w:color w:val="70AD47"/>
          <w:sz w:val="21"/>
          <w:szCs w:val="21"/>
          <w:shd w:val="clear" w:fill="333333"/>
        </w:rPr>
        <w:t>//开启了esModuleInterop后默认开启</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"sourceMap": true,</w:t>
      </w:r>
      <w:r>
        <w:rPr>
          <w:rFonts w:ascii="宋体" w:hAnsi="宋体" w:eastAsia="宋体"/>
          <w:color w:val="70AD47"/>
          <w:sz w:val="21"/>
          <w:szCs w:val="21"/>
          <w:shd w:val="clear" w:fill="333333"/>
        </w:rPr>
        <w:t>// 是否将map文件内容和js文件编译在同一个js文件中</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"baseUrl": ".",</w:t>
      </w:r>
      <w:r>
        <w:rPr>
          <w:rFonts w:ascii="宋体" w:hAnsi="宋体" w:eastAsia="宋体"/>
          <w:color w:val="70AD47"/>
          <w:sz w:val="21"/>
          <w:szCs w:val="21"/>
          <w:shd w:val="clear" w:fill="333333"/>
        </w:rPr>
        <w:t>//设置解析非相对模块名称的基本目录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"types": [</w:t>
      </w:r>
      <w:r>
        <w:rPr>
          <w:rFonts w:ascii="宋体" w:hAnsi="宋体" w:eastAsia="宋体"/>
          <w:color w:val="70AD47"/>
          <w:sz w:val="21"/>
          <w:szCs w:val="21"/>
          <w:shd w:val="clear" w:fill="333333"/>
        </w:rPr>
        <w:t>//引入第三方库的types文件</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"webpack-env",</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"three",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"paths": {</w:t>
      </w:r>
      <w:r>
        <w:rPr>
          <w:rFonts w:ascii="宋体" w:hAnsi="宋体" w:eastAsia="宋体"/>
          <w:color w:val="70AD47"/>
          <w:sz w:val="21"/>
          <w:szCs w:val="21"/>
          <w:shd w:val="clear" w:fill="333333"/>
        </w:rPr>
        <w:t>//设置访问路径别名</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"src/*"</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"lib": [</w:t>
      </w:r>
      <w:r>
        <w:rPr>
          <w:rFonts w:ascii="宋体" w:hAnsi="宋体" w:eastAsia="宋体"/>
          <w:color w:val="70AD47"/>
          <w:sz w:val="21"/>
          <w:szCs w:val="21"/>
          <w:shd w:val="clear" w:fill="333333"/>
        </w:rPr>
        <w:t>//指定要包含在编译中的库文件</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"esnext",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"dom",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"dom.iterable",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"scripthost"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jc w:val="left"/>
        <w:rPr>
          <w:rFonts w:ascii="等线" w:hAnsi="等线" w:eastAsia="等线"/>
          <w:sz w:val="21"/>
          <w:szCs w:val="21"/>
          <w:shd w:val="clear" w:fill="333333"/>
        </w:rPr>
      </w:pPr>
      <w:r>
        <w:rPr>
          <w:rFonts w:ascii="等线" w:hAnsi="等线" w:eastAsia="等线"/>
          <w:color w:val="FFFFFF"/>
          <w:sz w:val="21"/>
          <w:szCs w:val="21"/>
          <w:shd w:val="clear" w:fill="333333"/>
        </w:rPr>
        <w:t>  },</w:t>
      </w:r>
    </w:p>
    <w:p>
      <w:pPr>
        <w:snapToGrid w:val="false"/>
        <w:spacing/>
        <w:ind/>
        <w:jc w:val="both"/>
        <w:rPr>
          <w:rFonts w:ascii="微软雅黑" w:hAnsi="微软雅黑" w:eastAsia="微软雅黑"/>
          <w:sz w:val="24"/>
          <w:szCs w:val="24"/>
        </w:rPr>
      </w:pPr>
      <w:r>
        <w:rPr>
          <w:rFonts w:ascii="等线" w:hAnsi="等线" w:eastAsia="等线"/>
          <w:sz w:val="21"/>
          <w:szCs w:val="21"/>
        </w:rPr>
      </w:r>
    </w:p>
    <w:p>
      <w:pPr>
        <w:pStyle w:val="heading2"/>
        <w:numPr>
          <w:ilvl w:val="0"/>
          <w:numId w:val="63"/>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Vue指南</w:t>
      </w:r>
    </w:p>
    <w:p>
      <w:pPr>
        <w:pStyle w:val="heading3"/>
        <w:snapToGrid w:val="true"/>
        <w:spacing w:line="415" w:lineRule="auto"/>
        <w:ind/>
        <w:jc w:val="both"/>
        <w:rPr>
          <w:rFonts w:ascii="等线" w:hAnsi="等线" w:eastAsia="等线"/>
        </w:rPr>
      </w:pPr>
      <w:r>
        <w:rPr>
          <w:rFonts w:ascii="等线" w:hAnsi="等线" w:eastAsia="等线"/>
          <w:b w:val="true"/>
          <w:bCs w:val="true"/>
        </w:rPr>
        <w:t>4.1 vue源码核心原理分析</w:t>
      </w:r>
    </w:p>
    <w:p>
      <w:pPr>
        <w:pStyle w:val="heading4"/>
        <w:snapToGrid w:val="true"/>
        <w:spacing w:line="376" w:lineRule="auto"/>
        <w:ind/>
        <w:jc w:val="both"/>
        <w:rPr>
          <w:rFonts w:ascii="等线 Light" w:hAnsi="等线 Light" w:eastAsia="等线 Light"/>
        </w:rPr>
      </w:pPr>
      <w:r>
        <w:rPr>
          <w:rFonts w:ascii="等线 Light" w:hAnsi="等线 Light" w:eastAsia="等线 Light"/>
          <w:b w:val="true"/>
          <w:bCs w:val="true"/>
        </w:rPr>
        <w:t>4.1.1 vue响应式原理</w:t>
      </w:r>
    </w:p>
    <w:p>
      <w:pPr>
        <w:snapToGrid w:val="false"/>
        <w:spacing w:line="276" w:lineRule="auto"/>
        <w:ind w:firstLineChars="100"/>
        <w:jc w:val="both"/>
        <w:rPr>
          <w:rFonts w:ascii="等线" w:hAnsi="等线" w:eastAsia="等线"/>
          <w:sz w:val="21"/>
          <w:szCs w:val="21"/>
        </w:rPr>
      </w:pPr>
      <w:r>
        <w:rPr>
          <w:rFonts w:ascii="等线" w:hAnsi="等线" w:eastAsia="等线"/>
          <w:b w:val="true"/>
          <w:bCs w:val="true"/>
          <w:sz w:val="21"/>
          <w:szCs w:val="21"/>
        </w:rPr>
        <w:t>初始化数据</w:t>
      </w:r>
      <w:r>
        <w:rPr>
          <w:rFonts w:ascii="等线" w:hAnsi="等线" w:eastAsia="等线"/>
          <w:sz w:val="21"/>
          <w:szCs w:val="21"/>
        </w:rPr>
        <w:t>：首先会把我们在options api 中传入的data参数初始化，调用了observe方法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import { observe } from './observer/index.js'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initData (vm)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data = vm.$options.data;</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data = vm._data = typeof data === 'function' ? data.call(vm) : data;</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observe(data);</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100"/>
        <w:jc w:val="both"/>
        <w:rPr>
          <w:rFonts w:ascii="等线" w:hAnsi="等线" w:eastAsia="等线"/>
          <w:sz w:val="21"/>
          <w:szCs w:val="21"/>
        </w:rPr>
      </w:pPr>
      <w:r>
        <w:rPr>
          <w:rFonts w:ascii="等线" w:hAnsi="等线" w:eastAsia="等线"/>
          <w:b w:val="true"/>
          <w:bCs w:val="true"/>
          <w:sz w:val="21"/>
          <w:szCs w:val="21"/>
        </w:rPr>
        <w:t>递归属性劫持</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class Observer { // 观测值</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constructor (value)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this.walk(value);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walk (data) { </w:t>
      </w:r>
      <w:r>
        <w:rPr>
          <w:rFonts w:ascii="Candara" w:hAnsi="Candara" w:eastAsia="Candara"/>
          <w:color w:val="70AD47"/>
          <w:sz w:val="21"/>
          <w:szCs w:val="21"/>
          <w:shd w:val="clear" w:fill="333333"/>
        </w:rPr>
        <w:t>// 让对象上的所有属性依次进行观测</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keys = Object.keys(data);</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for( let i = 0; i &lt; keys.length; i++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key = keys[i];</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value = data[key];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defineReactive(data,key,value);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defineReactive (data,key,value)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observe(value); </w:t>
      </w:r>
      <w:r>
        <w:rPr>
          <w:rFonts w:ascii="Candara" w:hAnsi="Candara" w:eastAsia="Candara"/>
          <w:color w:val="70AD47"/>
          <w:sz w:val="21"/>
          <w:szCs w:val="21"/>
          <w:shd w:val="clear" w:fill="333333"/>
        </w:rPr>
        <w:t>// 如果是对象中又包含了对象，需要递归处理</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Object.defineProperty(data,key,{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get(){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set(newValue){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if(newValue == value) return;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observe(newValue);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value = newValue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function observe(data)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if(typeof data !== 'object' &amp;&amp; data != null){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new Observer(data);</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276" w:lineRule="auto"/>
        <w:ind w:firstLineChars="100"/>
        <w:jc w:val="both"/>
        <w:rPr>
          <w:rFonts w:ascii="等线" w:hAnsi="等线" w:eastAsia="等线"/>
          <w:sz w:val="21"/>
          <w:szCs w:val="21"/>
          <w:shd w:val="clear" w:fill="333333"/>
        </w:rPr>
      </w:pPr>
      <w:r>
        <w:rPr>
          <w:rFonts w:ascii="等线" w:hAnsi="等线" w:eastAsia="等线"/>
          <w:b w:val="true"/>
          <w:bCs w:val="true"/>
          <w:sz w:val="21"/>
          <w:szCs w:val="21"/>
        </w:rPr>
        <w:t>数组方法劫持</w:t>
      </w:r>
      <w:r>
        <w:rPr>
          <w:rFonts w:ascii="等线" w:hAnsi="等线" w:eastAsia="等线"/>
          <w:sz w:val="21"/>
          <w:szCs w:val="21"/>
        </w:rPr>
        <w:t>：如果把数组当作对象来劫持会把数组的索引也一并劫持，vue为了避免这种情况对数组做了特殊处理</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import {arrayMethods} from './array';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class Observer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constructor(value){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if(Array.isArray(value)){ </w:t>
      </w:r>
      <w:r>
        <w:rPr>
          <w:rFonts w:ascii="Candara" w:hAnsi="Candara" w:eastAsia="Candara"/>
          <w:color w:val="70AD47"/>
          <w:sz w:val="21"/>
          <w:szCs w:val="21"/>
          <w:shd w:val="clear" w:fill="333333"/>
        </w:rPr>
        <w:t xml:space="preserve">// 判断如果是数组，对数组做了特殊处理 </w:t>
      </w:r>
      <w:r>
        <w:rPr>
          <w:rFonts w:ascii="Candara" w:hAnsi="Candara" w:eastAsia="Candara"/>
          <w:color w:val="FFFFFF"/>
          <w:sz w:val="21"/>
          <w:szCs w:val="21"/>
          <w:shd w:val="clear" w:fill="333333"/>
        </w:rPr>
        <w:t xml:space="preserve">         			  value.__proto__ = arrayMethods;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重写数组原型方法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this.observeArray(value);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this.walk(value);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observeArray(value){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for(let i = 0 ; i &lt; value.length ;i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observe(value[i]);</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100"/>
        <w:jc w:val="both"/>
        <w:rPr>
          <w:rFonts w:ascii="等线" w:hAnsi="等线" w:eastAsia="等线"/>
          <w:sz w:val="21"/>
          <w:szCs w:val="21"/>
        </w:rPr>
      </w:pPr>
      <w:r>
        <w:rPr>
          <w:rFonts w:ascii="等线" w:hAnsi="等线" w:eastAsia="等线"/>
          <w:b w:val="true"/>
          <w:bCs w:val="true"/>
          <w:sz w:val="21"/>
          <w:szCs w:val="21"/>
        </w:rPr>
        <w:t xml:space="preserve">重写数组的原型方法: </w:t>
      </w:r>
      <w:r>
        <w:rPr>
          <w:rFonts w:ascii="等线" w:hAnsi="等线" w:eastAsia="等线"/>
          <w:sz w:val="21"/>
          <w:szCs w:val="21"/>
        </w:rPr>
        <w:t>需要重写数组的方法，给新插入的数据加入数据劫持</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 value.__proto__ = arrayMethods </w:t>
      </w:r>
      <w:r>
        <w:rPr>
          <w:rFonts w:ascii="宋体" w:hAnsi="宋体" w:eastAsia="宋体"/>
          <w:color w:val="70AD47"/>
          <w:sz w:val="21"/>
          <w:szCs w:val="21"/>
          <w:shd w:val="clear" w:fill="333333"/>
        </w:rPr>
        <w:t>原型链查找的问题，</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会向上查找，先查找重写的，找不到就会继续向上查找</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arrayMethods.__proto__ = oldArrayMethods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oldArrayProtoMethods = Array.prototype;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let arrayMethods = Object.create(oldArrayProtoMethods);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methods = [ 'push', 'pop', 'shift', 'unshift', 'reverse', 'sort', 'splice'];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methods.forEach(method =&gt;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arrayMethods[method] = function (...args)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result = oldArrayProtoMethods[method].apply(this, args);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ob = this.__ob__;</w:t>
      </w:r>
    </w:p>
    <w:p>
      <w:pPr>
        <w:snapToGrid w:val="false"/>
        <w:spacing w:before="62" w:after="62"/>
        <w:ind w:left="210" w:right="210" w:firstLine="418"/>
        <w:jc w:val="left"/>
        <w:rPr>
          <w:rFonts w:ascii="Candara" w:hAnsi="Candara" w:eastAsia="Candara"/>
          <w:sz w:val="21"/>
          <w:szCs w:val="21"/>
          <w:shd w:val="clear" w:fill="333333"/>
        </w:rPr>
      </w:pPr>
      <w:r>
        <w:rPr>
          <w:rFonts w:ascii="Candara" w:hAnsi="Candara" w:eastAsia="Candara"/>
          <w:color w:val="70AD47"/>
          <w:sz w:val="21"/>
          <w:szCs w:val="21"/>
          <w:shd w:val="clear" w:fill="333333"/>
        </w:rPr>
        <w:t>// push unshift 添加的元素可能还是一个对象</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inserted;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switch (method)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case 'push':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case 'unshift':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inserted = args;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break;</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case 'splice':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3个参数  新增的属性 splice 有删除 新增的的功能 arr.splice(0,1,{name:1})</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inserted = args.slice(2)</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default: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break;</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(inserted) ob.observeArray(inserted); </w:t>
      </w:r>
      <w:r>
        <w:rPr>
          <w:rFonts w:ascii="Candara" w:hAnsi="Candara" w:eastAsia="Candara"/>
          <w:color w:val="70AD47"/>
          <w:sz w:val="21"/>
          <w:szCs w:val="21"/>
          <w:shd w:val="clear" w:fill="333333"/>
        </w:rPr>
        <w:t>// 对新增的每一项进行观测</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result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100"/>
        <w:jc w:val="both"/>
        <w:rPr>
          <w:rFonts w:ascii="等线" w:hAnsi="等线" w:eastAsia="等线"/>
          <w:sz w:val="21"/>
          <w:szCs w:val="21"/>
          <w:shd w:val="clear" w:fill="333333"/>
        </w:rPr>
      </w:pPr>
      <w:r>
        <w:rPr>
          <w:rFonts w:ascii="等线" w:hAnsi="等线" w:eastAsia="等线"/>
          <w:b w:val="true"/>
          <w:bCs w:val="true"/>
          <w:sz w:val="21"/>
          <w:szCs w:val="21"/>
        </w:rPr>
        <w:t>增加__ob__属性</w:t>
      </w:r>
      <w:r>
        <w:rPr>
          <w:rFonts w:ascii="等线" w:hAnsi="等线" w:eastAsia="等线"/>
          <w:sz w:val="21"/>
          <w:szCs w:val="21"/>
        </w:rPr>
        <w:t>：给所有响应式数据增加标识，并且可以在响应式上获取Observer实例上的方法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class Observer { </w:t>
      </w:r>
    </w:p>
    <w:p>
      <w:pPr>
        <w:snapToGrid w:val="false"/>
        <w:spacing w:before="62" w:after="62"/>
        <w:ind w:left="210" w:right="210" w:firstLine="420"/>
        <w:jc w:val="left"/>
        <w:rPr>
          <w:rFonts w:ascii="Candara" w:hAnsi="Candara" w:eastAsia="Candara"/>
          <w:sz w:val="21"/>
          <w:szCs w:val="21"/>
          <w:shd w:val="clear" w:fill="333333"/>
        </w:rPr>
      </w:pPr>
      <w:r>
        <w:rPr>
          <w:rFonts w:ascii="Candara" w:hAnsi="Candara" w:eastAsia="Candara"/>
          <w:color w:val="FFFFFF"/>
          <w:sz w:val="21"/>
          <w:szCs w:val="21"/>
          <w:shd w:val="clear" w:fill="333333"/>
        </w:rPr>
        <w:t>constructor(value){</w:t>
      </w:r>
    </w:p>
    <w:p>
      <w:pPr>
        <w:snapToGrid w:val="false"/>
        <w:spacing w:before="62" w:after="62"/>
        <w:ind w:left="210" w:right="210" w:firstLine="42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00B050"/>
          <w:sz w:val="21"/>
          <w:szCs w:val="21"/>
          <w:shd w:val="clear" w:fill="333333"/>
        </w:rPr>
        <w:t>给每一个监控过的对象都增加一个__ob__属性</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Object.defineProperty(value,'__ob__',{</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enumerable:false,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configurable:false,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value: </w:t>
      </w:r>
      <w:r>
        <w:rPr>
          <w:rFonts w:ascii="Candara" w:hAnsi="Candara" w:eastAsia="Candara"/>
          <w:color w:val="FF0000"/>
          <w:sz w:val="21"/>
          <w:szCs w:val="21"/>
          <w:shd w:val="clear" w:fill="333333"/>
        </w:rPr>
        <w:t>this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ind/>
        <w:jc w:val="left"/>
        <w:rPr>
          <w:rFonts w:ascii="微软雅黑" w:hAnsi="微软雅黑" w:eastAsia="微软雅黑"/>
          <w:sz w:val="24"/>
          <w:szCs w:val="24"/>
        </w:rPr>
      </w:pPr>
      <w:r>
        <w:rPr>
          <w:rFonts w:ascii="微软雅黑" w:hAnsi="微软雅黑" w:eastAsia="微软雅黑"/>
          <w:sz w:val="24"/>
          <w:szCs w:val="24"/>
          <w:shd w:val="clear" w:fill="333333"/>
        </w:rPr>
      </w:r>
    </w:p>
    <w:p>
      <w:pPr>
        <w:snapToGrid w:val="false"/>
        <w:spacing w:line="276" w:lineRule="auto"/>
        <w:ind w:firstLineChars="100"/>
        <w:jc w:val="both"/>
        <w:rPr>
          <w:rFonts w:ascii="等线" w:hAnsi="等线" w:eastAsia="等线"/>
          <w:sz w:val="21"/>
          <w:szCs w:val="21"/>
        </w:rPr>
      </w:pPr>
      <w:r>
        <w:rPr>
          <w:rFonts w:ascii="等线" w:hAnsi="等线" w:eastAsia="等线"/>
          <w:b w:val="true"/>
          <w:bCs w:val="true"/>
          <w:sz w:val="21"/>
          <w:szCs w:val="21"/>
        </w:rPr>
        <w:t>数据代理</w:t>
      </w:r>
      <w:r>
        <w:rPr>
          <w:rFonts w:ascii="等线" w:hAnsi="等线" w:eastAsia="等线"/>
          <w:sz w:val="21"/>
          <w:szCs w:val="21"/>
        </w:rPr>
        <w:t>：为了让用户更好的使用 可以直接vm.xxx 对数据进行代理</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proxy(vm,source,key){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Object.defineProperty(vm, key,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get()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vm[source][key];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set (newValue)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vm[source][key] = newValue;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initData(vm){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data = vm.$options.data;</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data = vm._data = typeof data === 'function' ? data.call(vm) : data;</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for(let key in data){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将</w:t>
      </w:r>
      <w:r>
        <w:rPr>
          <w:rFonts w:ascii="Candara" w:hAnsi="Candara" w:eastAsia="Candara"/>
          <w:color w:val="70AD47"/>
          <w:sz w:val="21"/>
          <w:szCs w:val="21"/>
          <w:shd w:val="clear" w:fill="333333"/>
        </w:rPr>
        <w:t>_data</w:t>
      </w:r>
      <w:r>
        <w:rPr>
          <w:rFonts w:ascii="宋体" w:hAnsi="宋体" w:eastAsia="宋体"/>
          <w:color w:val="70AD47"/>
          <w:sz w:val="21"/>
          <w:szCs w:val="21"/>
          <w:shd w:val="clear" w:fill="333333"/>
        </w:rPr>
        <w:t>上的属性全部代理给</w:t>
      </w:r>
      <w:r>
        <w:rPr>
          <w:rFonts w:ascii="Candara" w:hAnsi="Candara" w:eastAsia="Candara"/>
          <w:color w:val="70AD47"/>
          <w:sz w:val="21"/>
          <w:szCs w:val="21"/>
          <w:shd w:val="clear" w:fill="333333"/>
        </w:rPr>
        <w:t>vm</w:t>
      </w:r>
      <w:r>
        <w:rPr>
          <w:rFonts w:ascii="宋体" w:hAnsi="宋体" w:eastAsia="宋体"/>
          <w:color w:val="70AD47"/>
          <w:sz w:val="21"/>
          <w:szCs w:val="21"/>
          <w:shd w:val="clear" w:fill="333333"/>
        </w:rPr>
        <w:t>实例</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proxy(vm, '_data', 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observe(data);</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pStyle w:val="heading4"/>
        <w:snapToGrid w:val="true"/>
        <w:spacing w:line="376" w:lineRule="auto"/>
        <w:ind/>
        <w:jc w:val="both"/>
        <w:rPr>
          <w:rFonts w:ascii="等线 Light" w:hAnsi="等线 Light" w:eastAsia="等线 Light"/>
        </w:rPr>
      </w:pPr>
      <w:r>
        <w:rPr>
          <w:rFonts w:ascii="等线 Light" w:hAnsi="等线 Light" w:eastAsia="等线 Light"/>
          <w:b w:val="true"/>
          <w:bCs w:val="true"/>
        </w:rPr>
        <w:t>4.1.2.模板编译</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核心思路：</w:t>
      </w:r>
    </w:p>
    <w:p>
      <w:pPr>
        <w:snapToGrid w:val="false"/>
        <w:spacing w:line="276" w:lineRule="auto"/>
        <w:ind w:leftChars="100" w:firstLineChars="50"/>
        <w:jc w:val="both"/>
        <w:rPr>
          <w:rFonts w:ascii="等线" w:hAnsi="等线" w:eastAsia="等线"/>
          <w:sz w:val="21"/>
          <w:szCs w:val="21"/>
        </w:rPr>
      </w:pPr>
      <w:r>
        <w:rPr>
          <w:rFonts w:ascii="等线" w:hAnsi="等线" w:eastAsia="等线"/>
          <w:sz w:val="21"/>
          <w:szCs w:val="21"/>
        </w:rPr>
        <w:t>1、将模板用正则匹配一段一段截取成ast 语法树</w:t>
      </w:r>
    </w:p>
    <w:p>
      <w:pPr>
        <w:snapToGrid w:val="false"/>
        <w:spacing w:line="276" w:lineRule="auto"/>
        <w:ind w:leftChars="100" w:firstLineChars="50"/>
        <w:jc w:val="both"/>
        <w:rPr>
          <w:rFonts w:ascii="等线" w:hAnsi="等线" w:eastAsia="等线"/>
          <w:sz w:val="21"/>
          <w:szCs w:val="21"/>
        </w:rPr>
      </w:pPr>
      <w:r>
        <w:rPr>
          <w:rFonts w:ascii="等线" w:hAnsi="等线" w:eastAsia="等线"/>
          <w:sz w:val="21"/>
          <w:szCs w:val="21"/>
        </w:rPr>
        <w:t>2、再将ast树 再次转化成js的语法。</w:t>
      </w:r>
    </w:p>
    <w:p>
      <w:pPr>
        <w:snapToGrid w:val="false"/>
        <w:spacing w:line="276" w:lineRule="auto"/>
        <w:ind w:leftChars="100" w:firstLineChars="50"/>
        <w:jc w:val="both"/>
        <w:rPr>
          <w:rFonts w:ascii="等线" w:hAnsi="等线" w:eastAsia="等线"/>
          <w:sz w:val="21"/>
          <w:szCs w:val="21"/>
        </w:rPr>
      </w:pPr>
      <w:r>
        <w:rPr>
          <w:rFonts w:ascii="等线" w:hAnsi="等线" w:eastAsia="等线"/>
          <w:sz w:val="21"/>
          <w:szCs w:val="21"/>
        </w:rPr>
        <w:t>3、然后通过模板引擎解析成虚拟dom,也就是Vnode。</w:t>
      </w:r>
    </w:p>
    <w:p>
      <w:pPr>
        <w:snapToGrid w:val="false"/>
        <w:spacing w:line="276" w:lineRule="auto"/>
        <w:ind w:leftChars="100" w:firstLineChars="50"/>
        <w:jc w:val="both"/>
        <w:rPr>
          <w:rFonts w:ascii="等线" w:hAnsi="等线" w:eastAsia="等线"/>
          <w:sz w:val="21"/>
          <w:szCs w:val="21"/>
        </w:rPr>
      </w:pPr>
      <w:r>
        <w:rPr>
          <w:rFonts w:ascii="等线" w:hAnsi="等线" w:eastAsia="等线"/>
          <w:sz w:val="21"/>
          <w:szCs w:val="21"/>
        </w:rPr>
        <w:t>4、最后把Vnode替换成dom节点。</w:t>
      </w:r>
    </w:p>
    <w:p>
      <w:pPr>
        <w:snapToGrid w:val="false"/>
        <w:spacing w:line="276" w:lineRule="auto"/>
        <w:ind w:firstLineChars="50"/>
        <w:jc w:val="both"/>
        <w:rPr>
          <w:rFonts w:ascii="等线" w:hAnsi="等线" w:eastAsia="等线"/>
          <w:sz w:val="21"/>
          <w:szCs w:val="21"/>
        </w:rPr>
      </w:pPr>
      <w:r>
        <w:rPr>
          <w:rFonts w:ascii="等线" w:hAnsi="等线" w:eastAsia="等线"/>
          <w:b w:val="true"/>
          <w:bCs w:val="true"/>
          <w:sz w:val="21"/>
          <w:szCs w:val="21"/>
        </w:rPr>
        <w:t>目标</w:t>
      </w:r>
      <w:r>
        <w:rPr>
          <w:rFonts w:ascii="等线" w:hAnsi="等线" w:eastAsia="等线"/>
          <w:sz w:val="21"/>
          <w:szCs w:val="21"/>
        </w:rPr>
        <w:t>：将template编译成render函数</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Vue.prototype._init = function (options)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vm = this;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vm.$options = options;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70AD47"/>
          <w:sz w:val="21"/>
          <w:szCs w:val="21"/>
          <w:shd w:val="clear" w:fill="333333"/>
        </w:rPr>
        <w:t xml:space="preserve">  // 初始化状态</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initState(vm);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页面挂载</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如果用户传入了</w:t>
      </w:r>
      <w:r>
        <w:rPr>
          <w:rFonts w:ascii="Candara" w:hAnsi="Candara" w:eastAsia="Candara"/>
          <w:color w:val="70AD47"/>
          <w:sz w:val="21"/>
          <w:szCs w:val="21"/>
          <w:shd w:val="clear" w:fill="333333"/>
        </w:rPr>
        <w:t xml:space="preserve">el </w:t>
      </w:r>
      <w:r>
        <w:rPr>
          <w:rFonts w:ascii="宋体" w:hAnsi="宋体" w:eastAsia="宋体"/>
          <w:color w:val="70AD47"/>
          <w:sz w:val="21"/>
          <w:szCs w:val="21"/>
          <w:shd w:val="clear" w:fill="333333"/>
        </w:rPr>
        <w:t>就要实现挂载流程</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(vm.$options.el)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vm.$mount(vm.$options.el);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Vue.prototype.$mount = function (el)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vm = this;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options = vm.$options;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 = document.querySelector(el);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 // </w:t>
      </w:r>
      <w:r>
        <w:rPr>
          <w:rFonts w:ascii="宋体" w:hAnsi="宋体" w:eastAsia="宋体"/>
          <w:color w:val="70AD47"/>
          <w:sz w:val="21"/>
          <w:szCs w:val="21"/>
          <w:shd w:val="clear" w:fill="333333"/>
        </w:rPr>
        <w:t>默认先会查找有没有</w:t>
      </w:r>
      <w:r>
        <w:rPr>
          <w:rFonts w:ascii="Candara" w:hAnsi="Candara" w:eastAsia="Candara"/>
          <w:color w:val="70AD47"/>
          <w:sz w:val="21"/>
          <w:szCs w:val="21"/>
          <w:shd w:val="clear" w:fill="333333"/>
        </w:rPr>
        <w:t>render</w:t>
      </w:r>
      <w:r>
        <w:rPr>
          <w:rFonts w:ascii="宋体" w:hAnsi="宋体" w:eastAsia="宋体"/>
          <w:color w:val="70AD47"/>
          <w:sz w:val="21"/>
          <w:szCs w:val="21"/>
          <w:shd w:val="clear" w:fill="333333"/>
        </w:rPr>
        <w:t>方法，没有</w:t>
      </w:r>
      <w:r>
        <w:rPr>
          <w:rFonts w:ascii="Candara" w:hAnsi="Candara" w:eastAsia="Candara"/>
          <w:color w:val="70AD47"/>
          <w:sz w:val="21"/>
          <w:szCs w:val="21"/>
          <w:shd w:val="clear" w:fill="333333"/>
        </w:rPr>
        <w:t>render</w:t>
      </w:r>
      <w:r>
        <w:rPr>
          <w:rFonts w:ascii="宋体" w:hAnsi="宋体" w:eastAsia="宋体"/>
          <w:color w:val="70AD47"/>
          <w:sz w:val="21"/>
          <w:szCs w:val="21"/>
          <w:shd w:val="clear" w:fill="333333"/>
        </w:rPr>
        <w:t>会采用</w:t>
      </w:r>
      <w:r>
        <w:rPr>
          <w:rFonts w:ascii="Candara" w:hAnsi="Candara" w:eastAsia="Candara"/>
          <w:color w:val="70AD47"/>
          <w:sz w:val="21"/>
          <w:szCs w:val="21"/>
          <w:shd w:val="clear" w:fill="333333"/>
        </w:rPr>
        <w:t>template template</w:t>
      </w:r>
      <w:r>
        <w:rPr>
          <w:rFonts w:ascii="宋体" w:hAnsi="宋体" w:eastAsia="宋体"/>
          <w:color w:val="70AD47"/>
          <w:sz w:val="21"/>
          <w:szCs w:val="21"/>
          <w:shd w:val="clear" w:fill="333333"/>
        </w:rPr>
        <w:t>也没有就用</w:t>
      </w:r>
      <w:r>
        <w:rPr>
          <w:rFonts w:ascii="Candara" w:hAnsi="Candara" w:eastAsia="Candara"/>
          <w:color w:val="70AD47"/>
          <w:sz w:val="21"/>
          <w:szCs w:val="21"/>
          <w:shd w:val="clear" w:fill="333333"/>
        </w:rPr>
        <w:t>el</w:t>
      </w:r>
      <w:r>
        <w:rPr>
          <w:rFonts w:ascii="宋体" w:hAnsi="宋体" w:eastAsia="宋体"/>
          <w:color w:val="70AD47"/>
          <w:sz w:val="21"/>
          <w:szCs w:val="21"/>
          <w:shd w:val="clear" w:fill="333333"/>
        </w:rPr>
        <w:t>中的内容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(!options.render)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template = options.template;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70AD47"/>
          <w:sz w:val="21"/>
          <w:szCs w:val="21"/>
          <w:shd w:val="clear" w:fill="333333"/>
        </w:rPr>
        <w:t xml:space="preserve"> // </w:t>
      </w:r>
      <w:r>
        <w:rPr>
          <w:rFonts w:ascii="宋体" w:hAnsi="宋体" w:eastAsia="宋体"/>
          <w:color w:val="70AD47"/>
          <w:sz w:val="21"/>
          <w:szCs w:val="21"/>
          <w:shd w:val="clear" w:fill="333333"/>
        </w:rPr>
        <w:t>如果没有模板但是有</w:t>
      </w:r>
      <w:r>
        <w:rPr>
          <w:rFonts w:ascii="Candara" w:hAnsi="Candara" w:eastAsia="Candara"/>
          <w:color w:val="70AD47"/>
          <w:sz w:val="21"/>
          <w:szCs w:val="21"/>
          <w:shd w:val="clear" w:fill="333333"/>
        </w:rPr>
        <w:t>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(!template &amp;&amp; el)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template = el.outerHTML;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render= compileToFunctions(template);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options.render = render;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rPr>
      </w:pPr>
      <w:r>
        <w:rPr>
          <w:rFonts w:ascii="Candara" w:hAnsi="Candara" w:eastAsia="Candara"/>
          <w:color w:val="FFFFFF"/>
          <w:sz w:val="21"/>
          <w:szCs w:val="21"/>
        </w:rPr>
        <w:t>}</w:t>
      </w:r>
    </w:p>
    <w:p>
      <w:pPr>
        <w:numPr>
          <w:ilvl w:val="0"/>
          <w:numId w:val="84"/>
        </w:numPr>
        <w:snapToGrid w:val="false"/>
        <w:spacing w:line="276" w:lineRule="auto"/>
        <w:ind w:leftChars="100" w:firstLineChars="3"/>
        <w:jc w:val="both"/>
        <w:rPr>
          <w:rFonts w:ascii="等线" w:hAnsi="等线" w:eastAsia="等线"/>
          <w:sz w:val="21"/>
          <w:szCs w:val="21"/>
        </w:rPr>
      </w:pPr>
      <w:r>
        <w:rPr>
          <w:rFonts w:hint="eastAsia"/>
        </w:rPr>
      </w:r>
      <w:r>
        <w:rPr>
          <w:rFonts w:ascii="等线" w:hAnsi="等线" w:eastAsia="等线"/>
          <w:sz w:val="21"/>
          <w:szCs w:val="21"/>
        </w:rPr>
        <w:t>解析标签和内容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&lt;div id=’app’&gt;</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 xml:space="preserve">	&lt;p&gt;{{name}}&lt;/p&gt;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&lt;/div&gt;</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用正则表达式把上面的template一段一段匹配截取，解析成ast语法树</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tag: 'div',</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attrs: [{name:'id',value:'app'}],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parent: null,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type: 1,</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children: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tag: 'p',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attrs: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parent: root,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type: 1,</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children: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text : '{{name}}',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type: 3</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用于匹配html的正则表达式</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const ncname = `[a-zA-Z_][\\-\\.0-9_a-zA-Z]*`;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qnameCapture = `((?:${ncname}\\:)?${ncname})`;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const startTagOpen = new RegExp(`^&lt;${qnameCapture}`);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标签开头的正则</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捕获的内容是标签名</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endTag = new RegExp(`^&lt;\\/${qnameCapture}[^&gt;]*&gt;`);</w:t>
      </w:r>
      <w:r>
        <w:rPr>
          <w:rFonts w:ascii="宋体" w:hAnsi="宋体" w:eastAsia="宋体"/>
          <w:color w:val="70AD47"/>
          <w:sz w:val="21"/>
          <w:szCs w:val="21"/>
          <w:shd w:val="clear" w:fill="333333"/>
        </w:rPr>
        <w:t xml:space="preserve"> // 匹配标签结尾的</w:t>
      </w:r>
      <w:r>
        <w:rPr>
          <w:rFonts w:ascii="Candara" w:hAnsi="Candara" w:eastAsia="Candara"/>
          <w:color w:val="FFFFFF"/>
          <w:sz w:val="21"/>
          <w:szCs w:val="21"/>
          <w:shd w:val="clear" w:fill="333333"/>
        </w:rPr>
        <w:t xml:space="preserve"> &lt;/div&gt;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const attribute = /^\s*([^\s"'&lt;&gt;\/=]+)(?:\s*(=)\s*(?:"([^"]*)"+|'([^']*)'+|([^\s"'=&lt;&gt;`]+)))?/; </w:t>
      </w:r>
      <w:r>
        <w:rPr>
          <w:rFonts w:ascii="宋体" w:hAnsi="宋体" w:eastAsia="宋体"/>
          <w:color w:val="70AD47"/>
          <w:sz w:val="21"/>
          <w:szCs w:val="21"/>
          <w:shd w:val="clear" w:fill="333333"/>
        </w:rPr>
        <w:t>// 匹配属性的</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const startTagClose = /^\s*(\/?)&gt;/; </w:t>
      </w:r>
      <w:r>
        <w:rPr>
          <w:rFonts w:ascii="宋体" w:hAnsi="宋体" w:eastAsia="宋体"/>
          <w:color w:val="70AD47"/>
          <w:sz w:val="21"/>
          <w:szCs w:val="21"/>
          <w:shd w:val="clear" w:fill="333333"/>
        </w:rPr>
        <w:t>// 匹配标签结束的 &gt;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defaultTagRE = /\{\{((?:.|\r?\n)+?)\}\}/g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start(tagName,attrs){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console.log(tagName,attrs)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end(tagName){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console.log(tagName)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chars(text){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console.log(text);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parseHTML(html){</w:t>
      </w:r>
    </w:p>
    <w:p>
      <w:pPr>
        <w:snapToGrid w:val="false"/>
        <w:spacing w:before="62" w:after="62"/>
        <w:ind w:left="210" w:right="210"/>
        <w:jc w:val="left"/>
        <w:rPr>
          <w:rFonts w:ascii="宋体" w:hAnsi="宋体" w:eastAsia="宋体"/>
          <w:sz w:val="21"/>
          <w:szCs w:val="21"/>
          <w:shd w:val="clear" w:fill="333333"/>
        </w:rPr>
      </w:pPr>
      <w:r>
        <w:rPr>
          <w:rFonts w:ascii="宋体" w:hAnsi="宋体" w:eastAsia="宋体"/>
          <w:color w:val="70AD47"/>
          <w:sz w:val="21"/>
          <w:szCs w:val="21"/>
          <w:shd w:val="clear" w:fill="333333"/>
        </w:rPr>
        <w:t>// 循环解析html字符串</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while(html){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textEnd = html.indexOf('&lt;');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if(textEnd == 0){</w:t>
      </w:r>
    </w:p>
    <w:p>
      <w:pPr>
        <w:snapToGrid w:val="false"/>
        <w:spacing w:before="62" w:after="62"/>
        <w:ind w:left="210" w:right="210"/>
        <w:jc w:val="left"/>
        <w:rPr>
          <w:rFonts w:ascii="宋体" w:hAnsi="宋体" w:eastAsia="宋体"/>
          <w:sz w:val="21"/>
          <w:szCs w:val="21"/>
          <w:shd w:val="clear" w:fill="333333"/>
        </w:rPr>
      </w:pPr>
      <w:r>
        <w:rPr>
          <w:rFonts w:ascii="宋体" w:hAnsi="宋体" w:eastAsia="宋体"/>
          <w:color w:val="70AD47"/>
          <w:sz w:val="21"/>
          <w:szCs w:val="21"/>
          <w:shd w:val="clear" w:fill="333333"/>
        </w:rPr>
        <w:t>// 通过这个方法获取到匹配的结果 tagName,attrs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startTagMatch = parseStartTag();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if(startTagMatch){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start(startTagMatch.tagName,startTagMatch.attrs);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continue;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endTagMatch = html.match(endTag);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if(endTagMatch){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advance(endTagMatch[0].length);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end(endTagMatch[1]);</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continue;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text;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if(textEnd &gt;= 0){</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text = html.substring(0,textEnd);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if(text){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advance(text.length);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chars(text); </w:t>
      </w:r>
      <w:r>
        <w:rPr>
          <w:rFonts w:ascii="宋体" w:hAnsi="宋体" w:eastAsia="宋体"/>
          <w:color w:val="70AD47"/>
          <w:sz w:val="21"/>
          <w:szCs w:val="21"/>
          <w:shd w:val="clear" w:fill="333333"/>
        </w:rPr>
        <w:t>// 3解析文本</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function advance(n){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html = html.substring(n);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function parseStartTag(){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start = html.match(startTagOpen);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if(start){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match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tagName:start[1],</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attrs:[]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advance(start[0].length);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attr,end;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while(!(end = html.match(startTagClose)) &amp;&amp; (attr = html.match(attribute))){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advance(attr[0].length);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match.attrs.push({name:attr[1],value:attr[3]});</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if(end){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advance(end[0].length);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match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function compileToFunctions(template){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parseHTML(template);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function(){}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numPr>
          <w:ilvl w:val="0"/>
          <w:numId w:val="84"/>
        </w:numPr>
        <w:snapToGrid w:val="false"/>
        <w:spacing w:line="276" w:lineRule="auto"/>
        <w:ind w:leftChars="100" w:firstLineChars="3"/>
        <w:jc w:val="both"/>
        <w:rPr>
          <w:rFonts w:ascii="等线" w:hAnsi="等线" w:eastAsia="等线"/>
          <w:sz w:val="21"/>
          <w:szCs w:val="21"/>
        </w:rPr>
      </w:pPr>
      <w:r>
        <w:rPr>
          <w:rFonts w:hint="eastAsia"/>
        </w:rPr>
      </w:r>
      <w:r>
        <w:rPr>
          <w:rFonts w:ascii="等线" w:hAnsi="等线" w:eastAsia="等线"/>
          <w:sz w:val="21"/>
          <w:szCs w:val="21"/>
        </w:rPr>
        <w:t>生成ast语法树</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rPr>
        <w:t>l</w:t>
      </w:r>
      <w:r>
        <w:rPr>
          <w:rFonts w:ascii="Candara" w:hAnsi="Candara" w:eastAsia="Candara"/>
          <w:color w:val="FFFFFF"/>
          <w:sz w:val="21"/>
          <w:szCs w:val="21"/>
          <w:shd w:val="clear" w:fill="333333"/>
        </w:rPr>
        <w:t>et root;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currentParent;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stack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ELEMENT_TYPE = 1;</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TEXT_TYPE = 3;</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createASTElement(tagName,attrs){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tag:tagName,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type:ELEMENT_TYPE,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children:[],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attrs,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parent:null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start(tagName, attrs) {</w:t>
      </w:r>
    </w:p>
    <w:p>
      <w:pPr>
        <w:snapToGrid w:val="false"/>
        <w:spacing w:before="62" w:after="62"/>
        <w:ind w:left="210" w:right="210"/>
        <w:jc w:val="left"/>
        <w:rPr>
          <w:rFonts w:ascii="宋体" w:hAnsi="宋体" w:eastAsia="宋体"/>
          <w:sz w:val="21"/>
          <w:szCs w:val="21"/>
          <w:shd w:val="clear" w:fill="333333"/>
        </w:rPr>
      </w:pPr>
      <w:r>
        <w:rPr>
          <w:rFonts w:ascii="宋体" w:hAnsi="宋体" w:eastAsia="宋体"/>
          <w:color w:val="70AD47"/>
          <w:sz w:val="21"/>
          <w:szCs w:val="21"/>
          <w:shd w:val="clear" w:fill="333333"/>
        </w:rPr>
        <w:t>// 遇到开始标签 就创建一个ast元素并推入栈中</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element = createASTElement(tagName,attrs);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if(!root){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root = element;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currentParent = element;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stack.push(element);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end(tagName)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element = stack.pop();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currentParent = stack[stack.length-1];</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if(currentParent){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element.parent = currentParent;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currentParent.children.push(element); </w:t>
      </w:r>
      <w:r>
        <w:rPr>
          <w:rFonts w:ascii="Candara" w:hAnsi="Candara" w:eastAsia="Candara"/>
          <w:color w:val="00B050"/>
          <w:sz w:val="21"/>
          <w:szCs w:val="21"/>
          <w:shd w:val="clear" w:fill="333333"/>
        </w:rPr>
        <w:t>/</w:t>
      </w:r>
      <w:r>
        <w:rPr>
          <w:rFonts w:ascii="宋体" w:hAnsi="宋体" w:eastAsia="宋体"/>
          <w:color w:val="70AD47"/>
          <w:sz w:val="21"/>
          <w:szCs w:val="21"/>
          <w:shd w:val="clear" w:fill="333333"/>
        </w:rPr>
        <w:t>/ 实现了一个树的父子关系</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宋体" w:hAnsi="宋体" w:eastAsia="宋体"/>
          <w:sz w:val="21"/>
          <w:szCs w:val="21"/>
          <w:shd w:val="clear" w:fill="333333"/>
        </w:rPr>
      </w:pPr>
      <w:r>
        <w:rPr>
          <w:rFonts w:ascii="宋体" w:hAnsi="宋体" w:eastAsia="宋体"/>
          <w:color w:val="70AD47"/>
          <w:sz w:val="21"/>
          <w:szCs w:val="21"/>
          <w:shd w:val="clear" w:fill="333333"/>
        </w:rPr>
        <w:t>// 文本节点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chars(text)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text = text.replace(/\s/g,'');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if(text){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currentParent.children.push({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type:TEXT_TYPE,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numPr>
          <w:ilvl w:val="0"/>
          <w:numId w:val="84"/>
        </w:numPr>
        <w:snapToGrid w:val="false"/>
        <w:spacing w:line="276" w:lineRule="auto"/>
        <w:ind w:leftChars="100" w:firstLineChars="3"/>
        <w:jc w:val="both"/>
        <w:rPr>
          <w:rFonts w:ascii="等线" w:hAnsi="等线" w:eastAsia="等线"/>
          <w:sz w:val="21"/>
          <w:szCs w:val="21"/>
        </w:rPr>
      </w:pPr>
      <w:r>
        <w:rPr>
          <w:rFonts w:hint="eastAsia"/>
        </w:rPr>
      </w:r>
      <w:r>
        <w:rPr>
          <w:rFonts w:ascii="等线" w:hAnsi="等线" w:eastAsia="等线"/>
          <w:sz w:val="21"/>
          <w:szCs w:val="21"/>
        </w:rPr>
        <w:t>生成代码</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将ast语法树 转化成render函数的结果</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&lt;div style="color:red"&gt;hello {{name}} &lt;span&gt;&lt;/span&gt;&lt;/div&gt;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render(){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_c('div',{style:{color:'red'}},_v('hello'+_s(name)),_c('span',undefined,''))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实现代码生成</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gen(node) {</w:t>
      </w:r>
    </w:p>
    <w:p>
      <w:pPr>
        <w:snapToGrid w:val="false"/>
        <w:spacing w:before="62" w:after="62"/>
        <w:ind w:left="210" w:right="210" w:firstLine="420"/>
        <w:jc w:val="left"/>
        <w:rPr>
          <w:rFonts w:ascii="Candara" w:hAnsi="Candara" w:eastAsia="Candara"/>
          <w:sz w:val="21"/>
          <w:szCs w:val="21"/>
          <w:shd w:val="clear" w:fill="333333"/>
        </w:rPr>
      </w:pPr>
      <w:r>
        <w:rPr>
          <w:rFonts w:ascii="Candara" w:hAnsi="Candara" w:eastAsia="Candara"/>
          <w:color w:val="FFFFFF"/>
          <w:sz w:val="21"/>
          <w:szCs w:val="21"/>
          <w:shd w:val="clear" w:fill="333333"/>
        </w:rPr>
        <w:t>if (node.type == 1)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元素标签</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generate(node);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text = node.text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if(!defaultTagRE.test(text)){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`_v(${JSON.stringify(text)})`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lastIndex = defaultTagRE.lastIndex = 0</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tokens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match,index;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while (match = defaultTagRE.exec(text))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index = match.index;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if(index &gt; lastIndex){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tokens.push(JSON.stringify(text.slice(lastIndex,index)));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tokens.push(`_s(${match[1].trim()})`)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lastIndex = index + match[0].length;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if(lastIndex &lt; text.length){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tokens.push(JSON.stringify(text.slice(lastIndex)))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`_v(${tokens.join('+')})`;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function getChildren(el) { </w:t>
      </w:r>
      <w:r>
        <w:rPr>
          <w:rFonts w:ascii="宋体" w:hAnsi="宋体" w:eastAsia="宋体"/>
          <w:color w:val="70AD47"/>
          <w:sz w:val="21"/>
          <w:szCs w:val="21"/>
          <w:shd w:val="clear" w:fill="333333"/>
        </w:rPr>
        <w:t>// 生成儿子节点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children = el.children;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(children)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`${children.map(c=&gt;gen(c)).join(',')}`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false;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function genProps(attrs){ </w:t>
      </w:r>
      <w:r>
        <w:rPr>
          <w:rFonts w:ascii="宋体" w:hAnsi="宋体" w:eastAsia="宋体"/>
          <w:color w:val="70AD47"/>
          <w:sz w:val="21"/>
          <w:szCs w:val="21"/>
          <w:shd w:val="clear" w:fill="333333"/>
        </w:rPr>
        <w:t>// 生成属性</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str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for(let i = 0; i&lt;attrs.length; i++){</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attr = attrs[i];</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if(attr.name === 'style'){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obj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attr.value.split(';').forEach(item=&gt;{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[key,value] = item.split(':');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obj[key] = 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attr.value = obj;</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str += `${attr.name}:${JSON.stringify(attr.value)},`;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`{${str.slice(0,-1)}}`;</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generate(el)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children = getChildren(el);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code = `_c('${el.tag}',${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el.attrs.length?`${genProps(el.attrs)}`:'undefined'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children? `,${children}`:''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code;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code = generate(root);</w:t>
      </w:r>
    </w:p>
    <w:p>
      <w:pPr>
        <w:numPr>
          <w:ilvl w:val="0"/>
          <w:numId w:val="84"/>
        </w:numPr>
        <w:snapToGrid w:val="false"/>
        <w:spacing w:line="276" w:lineRule="auto"/>
        <w:ind w:leftChars="100" w:firstLineChars="3"/>
        <w:jc w:val="both"/>
        <w:rPr>
          <w:rFonts w:ascii="等线" w:hAnsi="等线" w:eastAsia="等线"/>
          <w:sz w:val="21"/>
          <w:szCs w:val="21"/>
        </w:rPr>
      </w:pPr>
      <w:r>
        <w:rPr>
          <w:rFonts w:hint="eastAsia"/>
        </w:rPr>
      </w:r>
      <w:r>
        <w:rPr>
          <w:rFonts w:ascii="等线" w:hAnsi="等线" w:eastAsia="等线"/>
          <w:sz w:val="21"/>
          <w:szCs w:val="21"/>
        </w:rPr>
        <w:t>生成render函数</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rPr>
        <w:t>e</w:t>
      </w:r>
      <w:r>
        <w:rPr>
          <w:rFonts w:ascii="Candara" w:hAnsi="Candara" w:eastAsia="Candara"/>
          <w:color w:val="FFFFFF"/>
          <w:sz w:val="21"/>
          <w:szCs w:val="21"/>
          <w:shd w:val="clear" w:fill="333333"/>
        </w:rPr>
        <w:t>xport function compileToFunctions(template) {</w:t>
      </w:r>
    </w:p>
    <w:p>
      <w:pPr>
        <w:snapToGrid w:val="false"/>
        <w:spacing w:before="62" w:after="62"/>
        <w:ind w:left="210" w:right="210" w:firstLine="420"/>
        <w:jc w:val="left"/>
        <w:rPr>
          <w:rFonts w:ascii="Candara" w:hAnsi="Candara" w:eastAsia="Candara"/>
          <w:sz w:val="21"/>
          <w:szCs w:val="21"/>
          <w:shd w:val="clear" w:fill="333333"/>
        </w:rPr>
      </w:pPr>
      <w:r>
        <w:rPr>
          <w:rFonts w:ascii="Candara" w:hAnsi="Candara" w:eastAsia="Candara"/>
          <w:color w:val="70AD47"/>
          <w:sz w:val="21"/>
          <w:szCs w:val="21"/>
          <w:shd w:val="clear" w:fill="333333"/>
        </w:rPr>
        <w:t>// 解析html字符串 将html字符串 =&gt; ast语法树</w:t>
      </w:r>
    </w:p>
    <w:p>
      <w:pPr>
        <w:snapToGrid w:val="false"/>
        <w:spacing w:before="62" w:after="62"/>
        <w:ind w:left="210" w:right="210" w:firstLine="420"/>
        <w:jc w:val="left"/>
        <w:rPr>
          <w:rFonts w:ascii="Candara" w:hAnsi="Candara" w:eastAsia="Candara"/>
          <w:sz w:val="21"/>
          <w:szCs w:val="21"/>
          <w:shd w:val="clear" w:fill="333333"/>
        </w:rPr>
      </w:pPr>
      <w:r>
        <w:rPr>
          <w:rFonts w:ascii="Candara" w:hAnsi="Candara" w:eastAsia="Candara"/>
          <w:color w:val="70AD47"/>
          <w:sz w:val="21"/>
          <w:szCs w:val="21"/>
          <w:shd w:val="clear" w:fill="333333"/>
        </w:rPr>
        <w:t>// 需要将ast语法树生成最终的render函数  就是字符串拼接 供模板引擎解析</w:t>
      </w:r>
    </w:p>
    <w:p>
      <w:pPr>
        <w:snapToGrid w:val="false"/>
        <w:spacing w:before="62" w:after="62"/>
        <w:ind w:left="210" w:right="210" w:firstLine="420"/>
        <w:jc w:val="left"/>
        <w:rPr>
          <w:rFonts w:ascii="Candara" w:hAnsi="Candara" w:eastAsia="Candara"/>
          <w:sz w:val="21"/>
          <w:szCs w:val="21"/>
          <w:shd w:val="clear" w:fill="333333"/>
        </w:rPr>
      </w:pPr>
      <w:r>
        <w:rPr>
          <w:rFonts w:ascii="Candara" w:hAnsi="Candara" w:eastAsia="Candara"/>
          <w:color w:val="FFFFFF"/>
          <w:sz w:val="21"/>
          <w:szCs w:val="21"/>
          <w:shd w:val="clear" w:fill="333333"/>
        </w:rPr>
        <w:t>parseHTML(template);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00B050"/>
          <w:sz w:val="21"/>
          <w:szCs w:val="21"/>
          <w:shd w:val="clear" w:fill="333333"/>
        </w:rPr>
        <w:t xml:space="preserve">   </w:t>
      </w:r>
      <w:r>
        <w:rPr>
          <w:rFonts w:ascii="Candara" w:hAnsi="Candara" w:eastAsia="Candara"/>
          <w:color w:val="70AD47"/>
          <w:sz w:val="21"/>
          <w:szCs w:val="21"/>
          <w:shd w:val="clear" w:fill="333333"/>
        </w:rPr>
        <w:t xml:space="preserve"> // 将ast树 再次转化成js的语法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    //  _c("div",{id:app},_c("p",undefined,_v('hello' + _s(name) )),_v('hello'))</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code = generate(root);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render = `with(this){return ${code}}`;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renderFn = new Function(render);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renderFn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pStyle w:val="heading4"/>
        <w:snapToGrid w:val="true"/>
        <w:spacing w:line="376" w:lineRule="auto"/>
        <w:ind/>
        <w:jc w:val="both"/>
        <w:rPr>
          <w:rFonts w:ascii="等线 Light" w:hAnsi="等线 Light" w:eastAsia="等线 Light"/>
        </w:rPr>
      </w:pPr>
      <w:r>
        <w:rPr>
          <w:rFonts w:ascii="等线 Light" w:hAnsi="等线 Light" w:eastAsia="等线 Light"/>
          <w:b w:val="true"/>
          <w:bCs w:val="true"/>
        </w:rPr>
        <w:t>4.1.3.渲染watcher</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初始化渲染Watcher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import {mountComponent} from './lifecycle'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Vue.prototype.$mount = function (el)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vm = this;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options = vm.$options;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 = document.querySelector(el);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70AD47"/>
          <w:sz w:val="21"/>
          <w:szCs w:val="21"/>
          <w:shd w:val="clear" w:fill="333333"/>
        </w:rPr>
        <w:t xml:space="preserve"> // 如果没有render方法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(!options.render)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template = options.template;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70AD47"/>
          <w:sz w:val="21"/>
          <w:szCs w:val="21"/>
          <w:shd w:val="clear" w:fill="333333"/>
        </w:rPr>
        <w:t xml:space="preserve">   // </w:t>
      </w:r>
      <w:r>
        <w:rPr>
          <w:rFonts w:ascii="宋体" w:hAnsi="宋体" w:eastAsia="宋体"/>
          <w:color w:val="70AD47"/>
          <w:sz w:val="21"/>
          <w:szCs w:val="21"/>
          <w:shd w:val="clear" w:fill="333333"/>
        </w:rPr>
        <w:t>如果没有模板但是有</w:t>
      </w:r>
      <w:r>
        <w:rPr>
          <w:rFonts w:ascii="Candara" w:hAnsi="Candara" w:eastAsia="Candara"/>
          <w:color w:val="70AD47"/>
          <w:sz w:val="21"/>
          <w:szCs w:val="21"/>
          <w:shd w:val="clear" w:fill="333333"/>
        </w:rPr>
        <w:t>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(!template &amp;&amp; el)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template = el.outerHTML;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render= compileToFunctions(template);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options.render = render;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mountComponent(vm,el);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lifecycle.js</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先调用_render方法生成虚拟dom,通过_update方法将虚拟dom创建成真实的dom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function lifecycleMixin()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Vue.prototype._update = function (vnode)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function mountComponent(vm, el)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vm.$el = el;</w:t>
      </w:r>
    </w:p>
    <w:p>
      <w:pPr>
        <w:snapToGrid w:val="false"/>
        <w:spacing w:before="62" w:after="62"/>
        <w:ind w:left="210" w:right="210" w:firstLine="420"/>
        <w:jc w:val="left"/>
        <w:rPr>
          <w:rFonts w:ascii="Candara" w:hAnsi="Candara" w:eastAsia="Candara"/>
          <w:sz w:val="21"/>
          <w:szCs w:val="21"/>
          <w:shd w:val="clear" w:fill="333333"/>
        </w:rPr>
      </w:pPr>
      <w:r>
        <w:rPr>
          <w:rFonts w:ascii="Candara" w:hAnsi="Candara" w:eastAsia="Candara"/>
          <w:color w:val="FFFFFF"/>
          <w:sz w:val="21"/>
          <w:szCs w:val="21"/>
          <w:shd w:val="clear" w:fill="333333"/>
        </w:rPr>
        <w:t>let updateComponent = () =&gt; {</w:t>
      </w:r>
    </w:p>
    <w:p>
      <w:pPr>
        <w:snapToGrid w:val="false"/>
        <w:spacing w:before="62" w:after="62"/>
        <w:ind w:left="210" w:right="210" w:firstLineChars="20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先调用</w:t>
      </w:r>
      <w:r>
        <w:rPr>
          <w:rFonts w:ascii="Candara" w:hAnsi="Candara" w:eastAsia="Candara"/>
          <w:color w:val="70AD47"/>
          <w:sz w:val="21"/>
          <w:szCs w:val="21"/>
          <w:shd w:val="clear" w:fill="333333"/>
        </w:rPr>
        <w:t>_render</w:t>
      </w:r>
      <w:r>
        <w:rPr>
          <w:rFonts w:ascii="宋体" w:hAnsi="宋体" w:eastAsia="宋体"/>
          <w:color w:val="70AD47"/>
          <w:sz w:val="21"/>
          <w:szCs w:val="21"/>
          <w:shd w:val="clear" w:fill="333333"/>
        </w:rPr>
        <w:t>方法生成虚拟</w:t>
      </w:r>
      <w:r>
        <w:rPr>
          <w:rFonts w:ascii="Candara" w:hAnsi="Candara" w:eastAsia="Candara"/>
          <w:color w:val="70AD47"/>
          <w:sz w:val="21"/>
          <w:szCs w:val="21"/>
          <w:shd w:val="clear" w:fill="333333"/>
        </w:rPr>
        <w:t>dom,</w:t>
      </w:r>
      <w:r>
        <w:rPr>
          <w:rFonts w:ascii="宋体" w:hAnsi="宋体" w:eastAsia="宋体"/>
          <w:color w:val="70AD47"/>
          <w:sz w:val="21"/>
          <w:szCs w:val="21"/>
          <w:shd w:val="clear" w:fill="333333"/>
        </w:rPr>
        <w:t>通过</w:t>
      </w:r>
      <w:r>
        <w:rPr>
          <w:rFonts w:ascii="Candara" w:hAnsi="Candara" w:eastAsia="Candara"/>
          <w:color w:val="70AD47"/>
          <w:sz w:val="21"/>
          <w:szCs w:val="21"/>
          <w:shd w:val="clear" w:fill="333333"/>
        </w:rPr>
        <w:t>_update</w:t>
      </w:r>
      <w:r>
        <w:rPr>
          <w:rFonts w:ascii="宋体" w:hAnsi="宋体" w:eastAsia="宋体"/>
          <w:color w:val="70AD47"/>
          <w:sz w:val="21"/>
          <w:szCs w:val="21"/>
          <w:shd w:val="clear" w:fill="333333"/>
        </w:rPr>
        <w:t>方法将虚拟</w:t>
      </w:r>
      <w:r>
        <w:rPr>
          <w:rFonts w:ascii="Candara" w:hAnsi="Candara" w:eastAsia="Candara"/>
          <w:color w:val="70AD47"/>
          <w:sz w:val="21"/>
          <w:szCs w:val="21"/>
          <w:shd w:val="clear" w:fill="333333"/>
        </w:rPr>
        <w:t>dom</w:t>
      </w:r>
      <w:r>
        <w:rPr>
          <w:rFonts w:ascii="宋体" w:hAnsi="宋体" w:eastAsia="宋体"/>
          <w:color w:val="70AD47"/>
          <w:sz w:val="21"/>
          <w:szCs w:val="21"/>
          <w:shd w:val="clear" w:fill="333333"/>
        </w:rPr>
        <w:t>创建成真实的</w:t>
      </w:r>
      <w:r>
        <w:rPr>
          <w:rFonts w:ascii="Candara" w:hAnsi="Candara" w:eastAsia="Candara"/>
          <w:color w:val="70AD47"/>
          <w:sz w:val="21"/>
          <w:szCs w:val="21"/>
          <w:shd w:val="clear" w:fill="333333"/>
        </w:rPr>
        <w:t>dom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     // </w:t>
      </w:r>
      <w:r>
        <w:rPr>
          <w:rFonts w:ascii="宋体" w:hAnsi="宋体" w:eastAsia="宋体"/>
          <w:color w:val="70AD47"/>
          <w:sz w:val="21"/>
          <w:szCs w:val="21"/>
          <w:shd w:val="clear" w:fill="333333"/>
        </w:rPr>
        <w:t>将虚拟节点</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渲染到页面上</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vm._update(vm._render());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new Watcher(vm, updateComponent, () =&gt; {}, true);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50"/>
        <w:jc w:val="both"/>
        <w:rPr>
          <w:rFonts w:ascii="等线" w:hAnsi="等线" w:eastAsia="等线"/>
          <w:sz w:val="21"/>
          <w:szCs w:val="21"/>
          <w:shd w:val="clear" w:fill="333333"/>
        </w:rPr>
      </w:pPr>
      <w:r>
        <w:rPr>
          <w:rFonts w:ascii="等线" w:hAnsi="等线" w:eastAsia="等线"/>
          <w:sz w:val="21"/>
          <w:szCs w:val="21"/>
          <w:shd w:val="clear" w:fill="333333"/>
        </w:rPr>
        <w:t>render.js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function renderMixin(Vue){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Vue.prototype._render = function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50"/>
        <w:jc w:val="both"/>
        <w:rPr>
          <w:rFonts w:ascii="等线" w:hAnsi="等线" w:eastAsia="等线"/>
          <w:sz w:val="21"/>
          <w:szCs w:val="21"/>
          <w:shd w:val="clear" w:fill="333333"/>
        </w:rPr>
      </w:pPr>
      <w:r>
        <w:rPr>
          <w:rFonts w:ascii="等线" w:hAnsi="等线" w:eastAsia="等线"/>
          <w:sz w:val="21"/>
          <w:szCs w:val="21"/>
          <w:shd w:val="clear" w:fill="333333"/>
        </w:rPr>
        <w:t>watcher.js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id = 0;</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class Watcher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constructor(vm, exprOrFn, cb, options)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this.vm = vm;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this.exprOrFn = exprOrFn;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(typeof exprOrFn == 'function')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this.getter = exprOrFn;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this.cb = cb;</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this.options = options;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this.id = id++;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this.get();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get()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this.getter();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Watcher;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生成虚拟DOM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import {createTextNode,createElement} from './vdom/create-element'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function renderMixin(Vue){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Vue.prototype._v = function (text) {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创建文本</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createTextNode(text);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Vue.prototype._c = function () {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创建元素</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createElement(...arguments);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Vue.prototype._s = function (val)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val == null? '' : (typeof val === 'object'?JSON.stringify(val):val);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Vue.prototype._render = function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vm = this;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{render} = vm.$options;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vnode = render.call(vm);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创建虚拟节点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function createTextNode(text)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vnode(undefined,undefined,undefined,undefined,text)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function createElement(tag,data={},...children){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key = data.key;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delete data.key;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vnode(tag,data,key,children);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vnode(tag,data,key,children,text){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tag,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data,</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children,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生成真实的DOM元素</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将虚拟节点渲染成真实节点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import {patch} './observer/patch'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function lifecycleMixin(Vue){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Vue.prototype._update = function (vnode)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vm = this;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vm.$el = patch(vm.$el,vnode);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function patch(oldVnode,vnode){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isRealElement = oldVnode.nodeType;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if(isRealElement){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oldElm = oldVnode;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parentElm = oldElm.parentNode;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el = createElm(vnode);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parentElm.insertBefore(el,oldElm.nextSibling);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parentElm.removeChild(oldVnode)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createElm(vnode){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{tag,children,key,data,text} = 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if(typeof tag === 'string'){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vnode.el = document.createElement(tag);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updateProperties(vnode);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children.forEach(child =&gt;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vnode.el.appendChild(createElm(child));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}else{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vnode.el = document.createTextNode(text);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vnode.el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updateProperties(vnode){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newProps = vnode.data || {};</w:t>
      </w:r>
      <w:r>
        <w:rPr>
          <w:rFonts w:ascii="Candara" w:hAnsi="Candara" w:eastAsia="Candara"/>
          <w:color w:val="70AD47"/>
          <w:sz w:val="21"/>
          <w:szCs w:val="21"/>
          <w:shd w:val="clear" w:fill="333333"/>
        </w:rPr>
        <w:t xml:space="preserve"> // </w:t>
      </w:r>
      <w:r>
        <w:rPr>
          <w:rFonts w:ascii="宋体" w:hAnsi="宋体" w:eastAsia="宋体"/>
          <w:color w:val="70AD47"/>
          <w:sz w:val="21"/>
          <w:szCs w:val="21"/>
          <w:shd w:val="clear" w:fill="333333"/>
        </w:rPr>
        <w:t>获取当前老节点中的属性</w:t>
      </w:r>
      <w:r>
        <w:rPr>
          <w:rFonts w:ascii="Candara" w:hAnsi="Candara" w:eastAsia="Candara"/>
          <w:color w:val="70AD47"/>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el = vnode.el;</w:t>
      </w:r>
      <w:r>
        <w:rPr>
          <w:rFonts w:ascii="Candara" w:hAnsi="Candara" w:eastAsia="Candara"/>
          <w:color w:val="70AD47"/>
          <w:sz w:val="21"/>
          <w:szCs w:val="21"/>
          <w:shd w:val="clear" w:fill="333333"/>
        </w:rPr>
        <w:t xml:space="preserve"> // </w:t>
      </w:r>
      <w:r>
        <w:rPr>
          <w:rFonts w:ascii="宋体" w:hAnsi="宋体" w:eastAsia="宋体"/>
          <w:color w:val="70AD47"/>
          <w:sz w:val="21"/>
          <w:szCs w:val="21"/>
          <w:shd w:val="clear" w:fill="333333"/>
        </w:rPr>
        <w:t>当前的真实节点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for(let key in newProps){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if(key === 'style'){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for(let styleName in newProps.style){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el.style[styleName] = newProps.style[styleName]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}else if(key === 'class'){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el.className= newProps.class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}else{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给这个元素添加属性</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值就是对应的值</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el.setAttribute(key,newProps[key]);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pStyle w:val="heading4"/>
        <w:snapToGrid w:val="true"/>
        <w:spacing w:line="376" w:lineRule="auto"/>
        <w:ind/>
        <w:jc w:val="both"/>
        <w:rPr>
          <w:rFonts w:ascii="等线 Light" w:hAnsi="等线 Light" w:eastAsia="等线 Light"/>
        </w:rPr>
      </w:pPr>
      <w:r>
        <w:rPr>
          <w:rFonts w:ascii="等线 Light" w:hAnsi="等线 Light" w:eastAsia="等线 Light"/>
          <w:b w:val="true"/>
          <w:bCs w:val="true"/>
        </w:rPr>
        <w:t>4.1.4.生命周期合并</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Mixin原理</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import {mergeOptions} from '../util/index.js'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function initGlobalAPI(Vue){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Vue.options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Vue.mixin = function (mixin)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70AD47"/>
          <w:sz w:val="21"/>
          <w:szCs w:val="21"/>
          <w:shd w:val="clear" w:fill="333333"/>
        </w:rPr>
        <w:t xml:space="preserve">     // </w:t>
      </w:r>
      <w:r>
        <w:rPr>
          <w:rFonts w:ascii="宋体" w:hAnsi="宋体" w:eastAsia="宋体"/>
          <w:color w:val="70AD47"/>
          <w:sz w:val="21"/>
          <w:szCs w:val="21"/>
          <w:shd w:val="clear" w:fill="333333"/>
        </w:rPr>
        <w:t>将属性合并到</w:t>
      </w:r>
      <w:r>
        <w:rPr>
          <w:rFonts w:ascii="Candara" w:hAnsi="Candara" w:eastAsia="Candara"/>
          <w:color w:val="70AD47"/>
          <w:sz w:val="21"/>
          <w:szCs w:val="21"/>
          <w:shd w:val="clear" w:fill="333333"/>
        </w:rPr>
        <w:t>Vue.options</w:t>
      </w:r>
      <w:r>
        <w:rPr>
          <w:rFonts w:ascii="宋体" w:hAnsi="宋体" w:eastAsia="宋体"/>
          <w:color w:val="70AD47"/>
          <w:sz w:val="21"/>
          <w:szCs w:val="21"/>
          <w:shd w:val="clear" w:fill="333333"/>
        </w:rPr>
        <w:t>上</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this.options = mergeOptions(this.options,mixin);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this;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合并生命周期</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对生命周期的勾子进行特殊合并处理：如果合并成数组：[lifecyclefn, lifecyclefn, lifecyclefn]</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例如：父组件中有 created，子组件也含有created 则合并成[created, created] 依次调用</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const LIFECYCLE_HOOKS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'beforeCreate',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'created',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'beforeMount',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'mounted',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'beforeUpdate',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'updated',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'beforeDestroy',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'destroyed',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strats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mergeHook(parentVal, childValue)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(childValue)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(parentVal)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parentVal.concat(childValue);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合并生命周期逻辑</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[childValue]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parentVal;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LIFECYCLE_HOOKS.forEach(hook =&gt;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strats[hook] = mergeHook</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function mergeOptions(parent, child)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options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for (let key in parent)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mergeField(key)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for (let key in child)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(!parent.hasOwnProperty(key))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mergeField(key);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function mergeField(key)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(strats[key])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options[key] = strats[key](parent[key], child[key]);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(typeof parent[key] == 'object' &amp;&amp; typeof child[key] == 'object')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options[key]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...parent[key],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...child[key]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}else{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options[key] = child[key];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options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调用生命周期</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function callHook(vm, hook)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handlers = vm.$options[hook];</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(handlers)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for (let i = 0; i &lt; handlers.length; i++)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handlers[i].call(vm);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初始化流程中调用生命周期</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Vue.prototype._init = function (options)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vm = this;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vm.$options = mergeOptions(vm.constructor.options,options);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初始化状态</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callHook(vm,'beforeCreate');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initState(vm);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callHook(vm,'created');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(vm.$options.el)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vm.$mount(vm.$options.el);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pStyle w:val="heading4"/>
        <w:snapToGrid w:val="true"/>
        <w:spacing w:line="376" w:lineRule="auto"/>
        <w:ind/>
        <w:jc w:val="both"/>
        <w:rPr>
          <w:rFonts w:ascii="等线 Light" w:hAnsi="等线 Light" w:eastAsia="等线 Light"/>
        </w:rPr>
      </w:pPr>
      <w:r>
        <w:rPr>
          <w:rFonts w:ascii="等线 Light" w:hAnsi="等线 Light" w:eastAsia="等线 Light"/>
          <w:b w:val="true"/>
          <w:bCs w:val="true"/>
        </w:rPr>
        <w:t>4.1.5.依赖收集</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每个属性都要有一个dep,每个dep中存放着watcher,同一个watcher会被多个dep所记录。</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在渲染时存储watcher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class Watcher{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get(){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pushTarget(this);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this.getter();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popTarget();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rPr>
      </w:pPr>
      <w:r>
        <w:rPr>
          <w:rFonts w:ascii="Candara" w:hAnsi="Candara" w:eastAsia="Candara"/>
          <w:color w:val="FFFFFF"/>
          <w:sz w:val="21"/>
          <w:szCs w:val="21"/>
        </w:rPr>
        <w:t>}</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定义Dep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id = 0;</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class Dep{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constructor(){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this.id = id++;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stack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function pushTarget(watcher){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Dep.target = watcher;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stack.push(watcher);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function popTarget(){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stack.pop();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Dep.target = stack[stack.length-1];</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Dep;</w:t>
      </w:r>
    </w:p>
    <w:p>
      <w:pPr>
        <w:snapToGrid w:val="false"/>
        <w:spacing/>
        <w:ind/>
        <w:jc w:val="left"/>
        <w:rPr>
          <w:rFonts w:ascii="微软雅黑" w:hAnsi="微软雅黑" w:eastAsia="微软雅黑"/>
          <w:sz w:val="24"/>
          <w:szCs w:val="24"/>
        </w:rPr>
      </w:pPr>
      <w:r>
        <w:rPr>
          <w:rFonts w:ascii="微软雅黑" w:hAnsi="微软雅黑" w:eastAsia="微软雅黑"/>
          <w:sz w:val="24"/>
          <w:szCs w:val="24"/>
          <w:shd w:val="clear" w:fill="333333"/>
        </w:rPr>
      </w:r>
    </w:p>
    <w:p>
      <w:pPr>
        <w:snapToGrid w:val="false"/>
        <w:spacing w:line="276" w:lineRule="auto"/>
        <w:ind w:firstLineChars="50"/>
        <w:jc w:val="both"/>
        <w:rPr>
          <w:rFonts w:ascii="等线" w:hAnsi="等线" w:eastAsia="等线"/>
          <w:sz w:val="21"/>
          <w:szCs w:val="21"/>
        </w:rPr>
      </w:pPr>
      <w:r>
        <w:rPr>
          <w:rFonts w:ascii="等线" w:hAnsi="等线" w:eastAsia="等线"/>
          <w:b w:val="true"/>
          <w:bCs w:val="true"/>
          <w:sz w:val="21"/>
          <w:szCs w:val="21"/>
        </w:rPr>
        <w:t>对象依赖收集</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dep = new Dep();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Object.defineProperty(data, key,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get()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if(Dep.target){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如果取值时有</w:t>
      </w:r>
      <w:r>
        <w:rPr>
          <w:rFonts w:ascii="Candara" w:hAnsi="Candara" w:eastAsia="Candara"/>
          <w:color w:val="70AD47"/>
          <w:sz w:val="21"/>
          <w:szCs w:val="21"/>
          <w:shd w:val="clear" w:fill="333333"/>
        </w:rPr>
        <w:t>watcher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dep.depend();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让</w:t>
      </w:r>
      <w:r>
        <w:rPr>
          <w:rFonts w:ascii="Candara" w:hAnsi="Candara" w:eastAsia="Candara"/>
          <w:color w:val="70AD47"/>
          <w:sz w:val="21"/>
          <w:szCs w:val="21"/>
          <w:shd w:val="clear" w:fill="333333"/>
        </w:rPr>
        <w:t>watcher</w:t>
      </w:r>
      <w:r>
        <w:rPr>
          <w:rFonts w:ascii="宋体" w:hAnsi="宋体" w:eastAsia="宋体"/>
          <w:color w:val="70AD47"/>
          <w:sz w:val="21"/>
          <w:szCs w:val="21"/>
          <w:shd w:val="clear" w:fill="333333"/>
        </w:rPr>
        <w:t>保存</w:t>
      </w:r>
      <w:r>
        <w:rPr>
          <w:rFonts w:ascii="Candara" w:hAnsi="Candara" w:eastAsia="Candara"/>
          <w:color w:val="70AD47"/>
          <w:sz w:val="21"/>
          <w:szCs w:val="21"/>
          <w:shd w:val="clear" w:fill="333333"/>
        </w:rPr>
        <w:t>dep</w:t>
      </w:r>
      <w:r>
        <w:rPr>
          <w:rFonts w:ascii="宋体" w:hAnsi="宋体" w:eastAsia="宋体"/>
          <w:color w:val="70AD47"/>
          <w:sz w:val="21"/>
          <w:szCs w:val="21"/>
          <w:shd w:val="clear" w:fill="333333"/>
        </w:rPr>
        <w:t>，并且让</w:t>
      </w:r>
      <w:r>
        <w:rPr>
          <w:rFonts w:ascii="Candara" w:hAnsi="Candara" w:eastAsia="Candara"/>
          <w:color w:val="70AD47"/>
          <w:sz w:val="21"/>
          <w:szCs w:val="21"/>
          <w:shd w:val="clear" w:fill="333333"/>
        </w:rPr>
        <w:t xml:space="preserve">dep </w:t>
      </w:r>
      <w:r>
        <w:rPr>
          <w:rFonts w:ascii="宋体" w:hAnsi="宋体" w:eastAsia="宋体"/>
          <w:color w:val="70AD47"/>
          <w:sz w:val="21"/>
          <w:szCs w:val="21"/>
          <w:shd w:val="clear" w:fill="333333"/>
        </w:rPr>
        <w:t>保存</w:t>
      </w:r>
      <w:r>
        <w:rPr>
          <w:rFonts w:ascii="Candara" w:hAnsi="Candara" w:eastAsia="Candara"/>
          <w:color w:val="70AD47"/>
          <w:sz w:val="21"/>
          <w:szCs w:val="21"/>
          <w:shd w:val="clear" w:fill="333333"/>
        </w:rPr>
        <w:t>watcher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set(newValue)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(newValue == value) return;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observe(newValue);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value = newValue;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dep.notify();</w:t>
      </w:r>
      <w:r>
        <w:rPr>
          <w:rFonts w:ascii="Candara" w:hAnsi="Candara" w:eastAsia="Candara"/>
          <w:color w:val="70AD47"/>
          <w:sz w:val="21"/>
          <w:szCs w:val="21"/>
          <w:shd w:val="clear" w:fill="333333"/>
        </w:rPr>
        <w:t xml:space="preserve"> // </w:t>
      </w:r>
      <w:r>
        <w:rPr>
          <w:rFonts w:ascii="宋体" w:hAnsi="宋体" w:eastAsia="宋体"/>
          <w:color w:val="70AD47"/>
          <w:sz w:val="21"/>
          <w:szCs w:val="21"/>
          <w:shd w:val="clear" w:fill="333333"/>
        </w:rPr>
        <w:t>通知渲染</w:t>
      </w:r>
      <w:r>
        <w:rPr>
          <w:rFonts w:ascii="Candara" w:hAnsi="Candara" w:eastAsia="Candara"/>
          <w:color w:val="70AD47"/>
          <w:sz w:val="21"/>
          <w:szCs w:val="21"/>
          <w:shd w:val="clear" w:fill="333333"/>
        </w:rPr>
        <w:t>watcher</w:t>
      </w:r>
      <w:r>
        <w:rPr>
          <w:rFonts w:ascii="宋体" w:hAnsi="宋体" w:eastAsia="宋体"/>
          <w:color w:val="70AD47"/>
          <w:sz w:val="21"/>
          <w:szCs w:val="21"/>
          <w:shd w:val="clear" w:fill="333333"/>
        </w:rPr>
        <w:t>去更新</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shd w:val="clear" w:fill="333333"/>
        </w:rPr>
      </w:r>
    </w:p>
    <w:p>
      <w:pPr>
        <w:snapToGrid w:val="false"/>
        <w:spacing w:line="276" w:lineRule="auto"/>
        <w:ind w:firstLineChars="50"/>
        <w:jc w:val="both"/>
        <w:rPr>
          <w:rFonts w:ascii="等线" w:hAnsi="等线" w:eastAsia="等线"/>
          <w:sz w:val="21"/>
          <w:szCs w:val="21"/>
          <w:shd w:val="clear" w:fill="FFFFFF"/>
        </w:rPr>
      </w:pPr>
      <w:r>
        <w:rPr>
          <w:rFonts w:ascii="等线" w:hAnsi="等线" w:eastAsia="等线"/>
          <w:sz w:val="21"/>
          <w:szCs w:val="21"/>
          <w:shd w:val="clear" w:fill="FFFFFF"/>
        </w:rPr>
        <w:t>Dep实现</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class Dep{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constructor(){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this.id = id++;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this.subs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depend(){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if(Dep.target){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Dep.target.addDep(this);</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让</w:t>
      </w:r>
      <w:r>
        <w:rPr>
          <w:rFonts w:ascii="Candara" w:hAnsi="Candara" w:eastAsia="Candara"/>
          <w:color w:val="70AD47"/>
          <w:sz w:val="21"/>
          <w:szCs w:val="21"/>
          <w:shd w:val="clear" w:fill="333333"/>
        </w:rPr>
        <w:t>watcher,</w:t>
      </w:r>
      <w:r>
        <w:rPr>
          <w:rFonts w:ascii="宋体" w:hAnsi="宋体" w:eastAsia="宋体"/>
          <w:color w:val="70AD47"/>
          <w:sz w:val="21"/>
          <w:szCs w:val="21"/>
          <w:shd w:val="clear" w:fill="333333"/>
        </w:rPr>
        <w:t>去存放</w:t>
      </w:r>
      <w:r>
        <w:rPr>
          <w:rFonts w:ascii="Candara" w:hAnsi="Candara" w:eastAsia="Candara"/>
          <w:color w:val="70AD47"/>
          <w:sz w:val="21"/>
          <w:szCs w:val="21"/>
          <w:shd w:val="clear" w:fill="333333"/>
        </w:rPr>
        <w:t>dep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notify(){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this.subs.forEach(watcher=&gt;watcher.update());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addSub(watcher){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this.subs.push(watcher);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Watcher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constructor(){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this.deps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this.depsId = new Set();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addDep(dep){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id = dep.id;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if(!this.depsId.has(id)){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this.depsId.add(id);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this.deps.push(dep);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dep.addSub(this);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update(){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this.get();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shd w:val="clear" w:fill="333333"/>
        </w:rPr>
      </w:r>
    </w:p>
    <w:p>
      <w:pPr>
        <w:snapToGrid w:val="false"/>
        <w:spacing w:line="276" w:lineRule="auto"/>
        <w:ind w:firstLineChars="50"/>
        <w:jc w:val="both"/>
        <w:rPr>
          <w:rFonts w:ascii="等线" w:hAnsi="等线" w:eastAsia="等线"/>
          <w:sz w:val="21"/>
          <w:szCs w:val="21"/>
        </w:rPr>
      </w:pPr>
      <w:r>
        <w:rPr>
          <w:rFonts w:ascii="等线" w:hAnsi="等线" w:eastAsia="等线"/>
          <w:b w:val="true"/>
          <w:bCs w:val="true"/>
          <w:sz w:val="21"/>
          <w:szCs w:val="21"/>
        </w:rPr>
        <w:t>数组的依赖收集</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this.dep = new Dep();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专门为数组设计的</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if (Array.isArray(value))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value.__proto__ = arrayMethods;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this.observeArray(value);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this.walk(value);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defineReactive(data, key, value)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childOb = observe(value);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dep = new Dep();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Object.defineProperty(data, key,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get()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if(Dep.target){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dep.depend();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if(childOb){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childOb.dep.depend();</w:t>
      </w:r>
      <w:r>
        <w:rPr>
          <w:rFonts w:ascii="Candara" w:hAnsi="Candara" w:eastAsia="Candara"/>
          <w:color w:val="70AD47"/>
          <w:sz w:val="21"/>
          <w:szCs w:val="21"/>
          <w:shd w:val="clear" w:fill="333333"/>
        </w:rPr>
        <w:t xml:space="preserve"> // </w:t>
      </w:r>
      <w:r>
        <w:rPr>
          <w:rFonts w:ascii="宋体" w:hAnsi="宋体" w:eastAsia="宋体"/>
          <w:color w:val="70AD47"/>
          <w:sz w:val="21"/>
          <w:szCs w:val="21"/>
          <w:shd w:val="clear" w:fill="333333"/>
        </w:rPr>
        <w:t>收集数组依赖</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set(newValue)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(newValue == value) return;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observe(newValue);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value = newValue;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dep.notify();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arrayMethods[method] = function (...args)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ob.dep.notify()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result;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递归收集数组依赖</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if(Dep.target){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dep.depend();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if(childOb){</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childOb.dep.depend();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收集数组依赖</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if(Array.isArray(value)){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如果内部还是数组</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dependArray(value);</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不停的进行依赖收集</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dependArray(value)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for (let i = 0; i &lt; value.length; i++)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current = value[i];</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current.__ob__ &amp;&amp; current.__ob__.dep.depend();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(Array.isArray(current))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dependArray(current)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pStyle w:val="heading4"/>
        <w:snapToGrid w:val="true"/>
        <w:spacing w:line="376" w:lineRule="auto"/>
        <w:ind/>
        <w:jc w:val="both"/>
        <w:rPr>
          <w:rFonts w:ascii="等线 Light" w:hAnsi="等线 Light" w:eastAsia="等线 Light"/>
        </w:rPr>
      </w:pPr>
      <w:r>
        <w:rPr>
          <w:rFonts w:ascii="等线 Light" w:hAnsi="等线 Light" w:eastAsia="等线 Light"/>
          <w:b w:val="true"/>
          <w:bCs w:val="true"/>
        </w:rPr>
        <w:t>4.1.6.Vue异步更新nextTick实现</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实现队列机制</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update(){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queueWatcher(this);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Scheduler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import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nextTick</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from '../util/next-tick'</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has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queue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flushSchedulerQueue()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for (let i = 0; i &lt; queue.length; i++)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watcher = queue[i];</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watcher.run()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queue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has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let pending = false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function queueWatcher(watcher)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id = watcher.id;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(has[id] == null)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has[id] = true;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queue.push(watcher);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if(!pending){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nextTick(flushSchedulerQueue)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pending = true;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pStyle w:val="heading4"/>
        <w:snapToGrid w:val="true"/>
        <w:spacing w:line="376" w:lineRule="auto"/>
        <w:ind/>
        <w:jc w:val="both"/>
        <w:rPr>
          <w:rFonts w:ascii="等线 Light" w:hAnsi="等线 Light" w:eastAsia="等线 Light"/>
        </w:rPr>
      </w:pPr>
      <w:r>
        <w:rPr>
          <w:rFonts w:ascii="等线 Light" w:hAnsi="等线 Light" w:eastAsia="等线 Light"/>
          <w:b w:val="true"/>
          <w:bCs w:val="true"/>
        </w:rPr>
        <w:t>4.1.7.dom-diff算法[footnoteRef:2]</w:t>
      </w:r>
    </w:p>
    <w:p>
      <w:pPr>
        <w:snapToGrid w:val="false"/>
        <w:spacing w:line="276" w:lineRule="auto"/>
        <w:ind/>
        <w:jc w:val="both"/>
        <w:rPr>
          <w:rFonts w:ascii="等线" w:hAnsi="等线" w:eastAsia="等线"/>
          <w:sz w:val="21"/>
          <w:szCs w:val="21"/>
        </w:rPr>
      </w:pPr>
      <w:r>
        <w:rPr>
          <w:rFonts w:ascii="等线" w:hAnsi="等线" w:eastAsia="等线"/>
          <w:sz w:val="21"/>
          <w:szCs w:val="21"/>
        </w:rPr>
        <w:t>要理解dom-diff算法，就要先理解virtual dom的概念。在一个大型的页面应用中，如果每次数据更新都使用真实dom节点，将会消耗巨大的性能。因此React、Vue等框架都会采用virtual dom，用一个相对简单的js结构去代表真实dom，一般会包含标签名、属性、子元素对象等基础属性。每次数据驱动更新时，都会涉及大量的virtual dom对比，找出需要更新的dom。这时候，我们就需要使用dom-diff算法，优化比较运算时的计算负担。</w:t>
      </w:r>
    </w:p>
    <w:p>
      <w:pPr>
        <w:snapToGrid w:val="false"/>
        <w:spacing w:line="276" w:lineRule="auto"/>
        <w:ind/>
        <w:jc w:val="both"/>
        <w:rPr>
          <w:rFonts w:ascii="等线" w:hAnsi="等线" w:eastAsia="等线"/>
          <w:sz w:val="21"/>
          <w:szCs w:val="21"/>
        </w:rPr>
      </w:pPr>
      <w:r>
        <w:rPr>
          <w:rFonts w:ascii="等线" w:hAnsi="等线" w:eastAsia="等线"/>
          <w:sz w:val="21"/>
          <w:szCs w:val="21"/>
        </w:rPr>
        <w:t>本章节我们简要分析dom-diff算法的原理[footnoteRef:3]。</w:t>
      </w:r>
    </w:p>
    <w:p>
      <w:pPr>
        <w:snapToGrid w:val="false"/>
        <w:spacing w:line="276" w:lineRule="auto"/>
        <w:ind/>
        <w:jc w:val="both"/>
        <w:rPr>
          <w:rFonts w:ascii="等线" w:hAnsi="等线" w:eastAsia="等线"/>
          <w:sz w:val="21"/>
          <w:szCs w:val="21"/>
        </w:rPr>
      </w:pPr>
      <w:r>
        <w:rPr>
          <w:rFonts w:ascii="&quot;Times New Roman&quot;" w:hAnsi="&quot;Times New Roman&quot;" w:eastAsia="&quot;Times New Roman&quot;"/>
          <w:sz w:val="18"/>
          <w:szCs w:val="18"/>
        </w:rPr>
        <w:t xml:space="preserve">[2] dom-diff源码简化版 </w:t>
      </w:r>
      <w:hyperlink r:id="rId27">
        <w:r>
          <w:rPr>
            <w:rFonts w:ascii="微软雅黑" w:hAnsi="微软雅黑" w:eastAsia="微软雅黑"/>
            <w:color w:val="1155cc"/>
            <w:sz w:val="18"/>
            <w:szCs w:val="18"/>
            <w:u w:val="single"/>
          </w:rPr>
          <w:t>https://github.com/aooy/aoy/blob/master/src/vdom/diff.js</w:t>
        </w:r>
      </w:hyperlink>
    </w:p>
    <w:p>
      <w:pPr>
        <w:snapToGrid w:val="false"/>
        <w:spacing/>
        <w:ind/>
        <w:jc w:val="left"/>
        <w:rPr>
          <w:rFonts w:ascii="微软雅黑" w:hAnsi="微软雅黑" w:eastAsia="微软雅黑"/>
          <w:sz w:val="18"/>
          <w:szCs w:val="18"/>
        </w:rPr>
      </w:pPr>
      <w:r>
        <w:rPr>
          <w:rFonts w:ascii="&quot;Times New Roman&quot;" w:hAnsi="&quot;Times New Roman&quot;" w:eastAsia="&quot;Times New Roman&quot;"/>
          <w:sz w:val="18"/>
          <w:szCs w:val="18"/>
        </w:rPr>
        <w:t>[3] 参考</w:t>
      </w:r>
      <w:hyperlink r:id="rId28">
        <w:r>
          <w:rPr>
            <w:rFonts w:ascii="微软雅黑" w:hAnsi="微软雅黑" w:eastAsia="微软雅黑"/>
            <w:color w:val="1155cc"/>
            <w:sz w:val="18"/>
            <w:szCs w:val="18"/>
            <w:u w:val="single"/>
          </w:rPr>
          <w:t>https://segmentfault.com/a/1190000020663531?utm_source=tag-newest</w:t>
        </w:r>
      </w:hyperlink>
    </w:p>
    <w:p>
      <w:pPr>
        <w:snapToGrid w:val="false"/>
        <w:spacing/>
        <w:ind/>
        <w:jc w:val="left"/>
        <w:rPr>
          <w:rFonts w:ascii="微软雅黑" w:hAnsi="微软雅黑" w:eastAsia="微软雅黑"/>
          <w:sz w:val="24"/>
          <w:szCs w:val="24"/>
        </w:rPr>
      </w:pPr>
      <w:r>
        <w:rPr>
          <w:rFonts w:ascii="微软雅黑" w:hAnsi="微软雅黑" w:eastAsia="微软雅黑"/>
          <w:sz w:val="18"/>
          <w:szCs w:val="18"/>
        </w:rPr>
      </w:r>
    </w:p>
    <w:p>
      <w:pPr>
        <w:numPr>
          <w:ilvl w:val="0"/>
          <w:numId w:val="33"/>
        </w:numPr>
        <w:snapToGrid w:val="false"/>
        <w:spacing w:line="276" w:lineRule="auto"/>
        <w:ind w:firstLineChars="3"/>
        <w:jc w:val="both"/>
        <w:rPr>
          <w:rFonts w:ascii="等线" w:hAnsi="等线" w:eastAsia="等线"/>
          <w:sz w:val="21"/>
          <w:szCs w:val="21"/>
        </w:rPr>
      </w:pPr>
      <w:r>
        <w:rPr>
          <w:rFonts w:hint="eastAsia"/>
        </w:rPr>
      </w:r>
      <w:r>
        <w:rPr>
          <w:rFonts w:ascii="等线" w:hAnsi="等线" w:eastAsia="等线"/>
          <w:sz w:val="21"/>
          <w:szCs w:val="21"/>
        </w:rPr>
        <w:t>vi</w:t>
      </w:r>
      <w:r>
        <w:rPr>
          <w:rFonts w:hint="eastAsia"/>
        </w:rPr>
      </w:r>
      <w:r>
        <w:rPr>
          <w:rFonts w:ascii="等线" w:hAnsi="等线" w:eastAsia="等线"/>
          <w:sz w:val="21"/>
          <w:szCs w:val="21"/>
        </w:rPr>
        <w:t>rtual dom的基本结构（不同框架的属性名可能不一样）</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body</w:t>
      </w:r>
      <w:r>
        <w:rPr>
          <w:rFonts w:ascii="宋体" w:hAnsi="宋体" w:eastAsia="宋体"/>
          <w:color w:val="FFFFFF"/>
          <w:sz w:val="21"/>
          <w:szCs w:val="21"/>
          <w:shd w:val="clear" w:fill="333333"/>
        </w:rPr>
        <w:t>下的</w:t>
      </w:r>
      <w:r>
        <w:rPr>
          <w:rFonts w:ascii="Candara" w:hAnsi="Candara" w:eastAsia="Candara"/>
          <w:color w:val="FFFFFF"/>
          <w:sz w:val="21"/>
          <w:szCs w:val="21"/>
          <w:shd w:val="clear" w:fill="333333"/>
        </w:rPr>
        <w:t xml:space="preserve"> &lt;div id="v" class="classA"&gt;&lt;div&gt; </w:t>
      </w:r>
      <w:r>
        <w:rPr>
          <w:rFonts w:ascii="宋体" w:hAnsi="宋体" w:eastAsia="宋体"/>
          <w:color w:val="FFFFFF"/>
          <w:sz w:val="21"/>
          <w:szCs w:val="21"/>
          <w:shd w:val="clear" w:fill="333333"/>
        </w:rPr>
        <w:t>对应的</w:t>
      </w:r>
      <w:r>
        <w:rPr>
          <w:rFonts w:ascii="Candara" w:hAnsi="Candara" w:eastAsia="Candara"/>
          <w:color w:val="FFFFFF"/>
          <w:sz w:val="21"/>
          <w:szCs w:val="21"/>
          <w:shd w:val="clear" w:fill="333333"/>
        </w:rPr>
        <w:t xml:space="preserve"> oldVnode </w:t>
      </w:r>
      <w:r>
        <w:rPr>
          <w:rFonts w:ascii="宋体" w:hAnsi="宋体" w:eastAsia="宋体"/>
          <w:color w:val="FFFFFF"/>
          <w:sz w:val="21"/>
          <w:szCs w:val="21"/>
          <w:shd w:val="clear" w:fill="333333"/>
        </w:rPr>
        <w:t>就是</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  div  //</w:t>
      </w:r>
      <w:r>
        <w:rPr>
          <w:rFonts w:ascii="宋体" w:hAnsi="宋体" w:eastAsia="宋体"/>
          <w:color w:val="FFFFFF"/>
          <w:sz w:val="21"/>
          <w:szCs w:val="21"/>
          <w:shd w:val="clear" w:fill="333333"/>
        </w:rPr>
        <w:t>对真实的节点的引用，本例中就是</w:t>
      </w:r>
      <w:r>
        <w:rPr>
          <w:rFonts w:ascii="Candara" w:hAnsi="Candara" w:eastAsia="Candara"/>
          <w:color w:val="FFFFFF"/>
          <w:sz w:val="21"/>
          <w:szCs w:val="21"/>
          <w:shd w:val="clear" w:fill="333333"/>
        </w:rPr>
        <w:t>document.querySelector('#id.classA')</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等线" w:hAnsi="等线" w:eastAsia="等线"/>
          <w:color w:val="FFFFFF"/>
          <w:sz w:val="21"/>
          <w:szCs w:val="21"/>
          <w:shd w:val="clear" w:fill="333333"/>
        </w:rPr>
        <w:t>tag</w:t>
      </w:r>
      <w:r>
        <w:rPr>
          <w:rFonts w:ascii="Candara" w:hAnsi="Candara" w:eastAsia="Candara"/>
          <w:color w:val="FFFFFF"/>
          <w:sz w:val="21"/>
          <w:szCs w:val="21"/>
          <w:shd w:val="clear" w:fill="333333"/>
        </w:rPr>
        <w:t>: 'DIV',   //</w:t>
      </w:r>
      <w:r>
        <w:rPr>
          <w:rFonts w:ascii="宋体" w:hAnsi="宋体" w:eastAsia="宋体"/>
          <w:color w:val="FFFFFF"/>
          <w:sz w:val="21"/>
          <w:szCs w:val="21"/>
          <w:shd w:val="clear" w:fill="333333"/>
        </w:rPr>
        <w:t>节点的标签</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sel: 'div#v.classA'  //</w:t>
      </w:r>
      <w:r>
        <w:rPr>
          <w:rFonts w:ascii="宋体" w:hAnsi="宋体" w:eastAsia="宋体"/>
          <w:color w:val="FFFFFF"/>
          <w:sz w:val="21"/>
          <w:szCs w:val="21"/>
          <w:shd w:val="clear" w:fill="333333"/>
        </w:rPr>
        <w:t>节点的选择器</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data: null,       // </w:t>
      </w:r>
      <w:r>
        <w:rPr>
          <w:rFonts w:ascii="宋体" w:hAnsi="宋体" w:eastAsia="宋体"/>
          <w:color w:val="FFFFFF"/>
          <w:sz w:val="21"/>
          <w:szCs w:val="21"/>
          <w:shd w:val="clear" w:fill="333333"/>
        </w:rPr>
        <w:t>一个存储节点属性的对象，对应节点的</w:t>
      </w:r>
      <w:r>
        <w:rPr>
          <w:rFonts w:ascii="Candara" w:hAnsi="Candara" w:eastAsia="Candara"/>
          <w:color w:val="FFFFFF"/>
          <w:sz w:val="21"/>
          <w:szCs w:val="21"/>
          <w:shd w:val="clear" w:fill="333333"/>
        </w:rPr>
        <w:t>el[prop]</w:t>
      </w:r>
      <w:r>
        <w:rPr>
          <w:rFonts w:ascii="宋体" w:hAnsi="宋体" w:eastAsia="宋体"/>
          <w:color w:val="FFFFFF"/>
          <w:sz w:val="21"/>
          <w:szCs w:val="21"/>
          <w:shd w:val="clear" w:fill="333333"/>
        </w:rPr>
        <w:t>属性，例如</w:t>
      </w:r>
      <w:r>
        <w:rPr>
          <w:rFonts w:ascii="Candara" w:hAnsi="Candara" w:eastAsia="Candara"/>
          <w:color w:val="FFFFFF"/>
          <w:sz w:val="21"/>
          <w:szCs w:val="21"/>
          <w:shd w:val="clear" w:fill="333333"/>
        </w:rPr>
        <w:t>onclick , style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children: [], //</w:t>
      </w:r>
      <w:r>
        <w:rPr>
          <w:rFonts w:ascii="宋体" w:hAnsi="宋体" w:eastAsia="宋体"/>
          <w:color w:val="FFFFFF"/>
          <w:sz w:val="21"/>
          <w:szCs w:val="21"/>
          <w:shd w:val="clear" w:fill="333333"/>
        </w:rPr>
        <w:t>存储子节点的数组，每个子节点也是</w:t>
      </w:r>
      <w:r>
        <w:rPr>
          <w:rFonts w:ascii="Candara" w:hAnsi="Candara" w:eastAsia="Candara"/>
          <w:color w:val="FFFFFF"/>
          <w:sz w:val="21"/>
          <w:szCs w:val="21"/>
          <w:shd w:val="clear" w:fill="333333"/>
        </w:rPr>
        <w:t>vnode</w:t>
      </w:r>
      <w:r>
        <w:rPr>
          <w:rFonts w:ascii="宋体" w:hAnsi="宋体" w:eastAsia="宋体"/>
          <w:color w:val="FFFFFF"/>
          <w:sz w:val="21"/>
          <w:szCs w:val="21"/>
          <w:shd w:val="clear" w:fill="333333"/>
        </w:rPr>
        <w:t>结构</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text: null,    //</w:t>
      </w:r>
      <w:r>
        <w:rPr>
          <w:rFonts w:ascii="宋体" w:hAnsi="宋体" w:eastAsia="宋体"/>
          <w:color w:val="FFFFFF"/>
          <w:sz w:val="21"/>
          <w:szCs w:val="21"/>
          <w:shd w:val="clear" w:fill="333333"/>
        </w:rPr>
        <w:t>如果是文本节点，对应文本节点的</w:t>
      </w:r>
      <w:r>
        <w:rPr>
          <w:rFonts w:ascii="Candara" w:hAnsi="Candara" w:eastAsia="Candara"/>
          <w:color w:val="FFFFFF"/>
          <w:sz w:val="21"/>
          <w:szCs w:val="21"/>
          <w:shd w:val="clear" w:fill="333333"/>
        </w:rPr>
        <w:t>textContent</w:t>
      </w:r>
      <w:r>
        <w:rPr>
          <w:rFonts w:ascii="宋体" w:hAnsi="宋体" w:eastAsia="宋体"/>
          <w:color w:val="FFFFFF"/>
          <w:sz w:val="21"/>
          <w:szCs w:val="21"/>
          <w:shd w:val="clear" w:fill="333333"/>
        </w:rPr>
        <w:t>，否则为</w:t>
      </w:r>
      <w:r>
        <w:rPr>
          <w:rFonts w:ascii="Candara" w:hAnsi="Candara" w:eastAsia="Candara"/>
          <w:color w:val="FFFFFF"/>
          <w:sz w:val="21"/>
          <w:szCs w:val="21"/>
          <w:shd w:val="clear" w:fill="333333"/>
        </w:rPr>
        <w:t>null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2）比较节点的方法</w:t>
      </w:r>
    </w:p>
    <w:p>
      <w:pPr>
        <w:snapToGrid w:val="false"/>
        <w:spacing w:line="276" w:lineRule="auto"/>
        <w:ind w:leftChars="50" w:firstLine="315"/>
        <w:jc w:val="both"/>
        <w:rPr>
          <w:rFonts w:ascii="等线" w:hAnsi="等线" w:eastAsia="等线"/>
          <w:sz w:val="21"/>
          <w:szCs w:val="21"/>
        </w:rPr>
      </w:pPr>
      <w:r>
        <w:rPr>
          <w:rFonts w:ascii="等线" w:hAnsi="等线" w:eastAsia="等线"/>
          <w:sz w:val="21"/>
          <w:szCs w:val="21"/>
        </w:rPr>
        <w:t>方法接收旧节点oldVnode和新节点vnode两个参数。如果节点相同，则执行patchVnode方法更新节点。如果节点不相同，则使用新节点替换救旧节点。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patch (oldVnode, vnode)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some code</w:t>
      </w:r>
      <w:r>
        <w:rPr>
          <w:rFonts w:ascii="等线" w:hAnsi="等线" w:eastAsia="等线"/>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(sameVnode(oldVnode, vnode))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patchVnode(oldVnode, 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oEl = oldVnode.el // </w:t>
      </w:r>
      <w:r>
        <w:rPr>
          <w:rFonts w:ascii="宋体" w:hAnsi="宋体" w:eastAsia="宋体"/>
          <w:color w:val="FFFFFF"/>
          <w:sz w:val="21"/>
          <w:szCs w:val="21"/>
          <w:shd w:val="clear" w:fill="333333"/>
        </w:rPr>
        <w:t>当前</w:t>
      </w:r>
      <w:r>
        <w:rPr>
          <w:rFonts w:ascii="Candara" w:hAnsi="Candara" w:eastAsia="Candara"/>
          <w:color w:val="FFFFFF"/>
          <w:sz w:val="21"/>
          <w:szCs w:val="21"/>
          <w:shd w:val="clear" w:fill="333333"/>
        </w:rPr>
        <w:t>oldVnode</w:t>
      </w:r>
      <w:r>
        <w:rPr>
          <w:rFonts w:ascii="宋体" w:hAnsi="宋体" w:eastAsia="宋体"/>
          <w:color w:val="FFFFFF"/>
          <w:sz w:val="21"/>
          <w:szCs w:val="21"/>
          <w:shd w:val="clear" w:fill="333333"/>
        </w:rPr>
        <w:t>对应的真实元素节点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parentEle = api.parentNode(oEl)  // </w:t>
      </w:r>
      <w:r>
        <w:rPr>
          <w:rFonts w:ascii="宋体" w:hAnsi="宋体" w:eastAsia="宋体"/>
          <w:color w:val="FFFFFF"/>
          <w:sz w:val="21"/>
          <w:szCs w:val="21"/>
          <w:shd w:val="clear" w:fill="333333"/>
        </w:rPr>
        <w:t>父元素</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createEle(vnode)  // </w:t>
      </w:r>
      <w:r>
        <w:rPr>
          <w:rFonts w:ascii="宋体" w:hAnsi="宋体" w:eastAsia="宋体"/>
          <w:color w:val="FFFFFF"/>
          <w:sz w:val="21"/>
          <w:szCs w:val="21"/>
          <w:shd w:val="clear" w:fill="333333"/>
        </w:rPr>
        <w:t>根据</w:t>
      </w:r>
      <w:r>
        <w:rPr>
          <w:rFonts w:ascii="Candara" w:hAnsi="Candara" w:eastAsia="Candara"/>
          <w:color w:val="FFFFFF"/>
          <w:sz w:val="21"/>
          <w:szCs w:val="21"/>
          <w:shd w:val="clear" w:fill="333333"/>
        </w:rPr>
        <w:t>Vnode</w:t>
      </w:r>
      <w:r>
        <w:rPr>
          <w:rFonts w:ascii="宋体" w:hAnsi="宋体" w:eastAsia="宋体"/>
          <w:color w:val="FFFFFF"/>
          <w:sz w:val="21"/>
          <w:szCs w:val="21"/>
          <w:shd w:val="clear" w:fill="333333"/>
        </w:rPr>
        <w:t>生成新元素</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(parentEle !== null)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api.insertBefore(parentEle, vnode.el, api.nextSibling(oEl)) // </w:t>
      </w:r>
      <w:r>
        <w:rPr>
          <w:rFonts w:ascii="宋体" w:hAnsi="宋体" w:eastAsia="宋体"/>
          <w:color w:val="FFFFFF"/>
          <w:sz w:val="21"/>
          <w:szCs w:val="21"/>
          <w:shd w:val="clear" w:fill="333333"/>
        </w:rPr>
        <w:t>将新元素添加进父元素</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api.removeChild(parentEle, oldVnode.el)  // </w:t>
      </w:r>
      <w:r>
        <w:rPr>
          <w:rFonts w:ascii="宋体" w:hAnsi="宋体" w:eastAsia="宋体"/>
          <w:color w:val="FFFFFF"/>
          <w:sz w:val="21"/>
          <w:szCs w:val="21"/>
          <w:shd w:val="clear" w:fill="333333"/>
        </w:rPr>
        <w:t>移除以前的旧元素节点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oldVnode = null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some code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3）判断节点是否相同的标志</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可以看到key值是判断节点是否相同的标志，因此在循环定义组件的时候，定义key值可以优化节点比较的性能。</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function sameVnode (a, b)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a.key === b.key &amp;&amp;  </w:t>
      </w:r>
      <w:r>
        <w:rPr>
          <w:rFonts w:ascii="Candara" w:hAnsi="Candara" w:eastAsia="Candara"/>
          <w:color w:val="70AD47"/>
          <w:sz w:val="21"/>
          <w:szCs w:val="21"/>
          <w:shd w:val="clear" w:fill="333333"/>
        </w:rPr>
        <w:t>// key</w:t>
      </w:r>
      <w:r>
        <w:rPr>
          <w:rFonts w:ascii="宋体" w:hAnsi="宋体" w:eastAsia="宋体"/>
          <w:color w:val="70AD47"/>
          <w:sz w:val="21"/>
          <w:szCs w:val="21"/>
          <w:shd w:val="clear" w:fill="333333"/>
        </w:rPr>
        <w:t>值</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a.tag === b.tag &amp;&amp;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标签名</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a.isComment === b.isComment &amp;&amp;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是否为注释节点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70AD47"/>
          <w:sz w:val="21"/>
          <w:szCs w:val="21"/>
          <w:shd w:val="clear" w:fill="333333"/>
        </w:rPr>
        <w:t xml:space="preserve">    // </w:t>
      </w:r>
      <w:r>
        <w:rPr>
          <w:rFonts w:ascii="宋体" w:hAnsi="宋体" w:eastAsia="宋体"/>
          <w:color w:val="70AD47"/>
          <w:sz w:val="21"/>
          <w:szCs w:val="21"/>
          <w:shd w:val="clear" w:fill="333333"/>
        </w:rPr>
        <w:t>是否都定义了</w:t>
      </w:r>
      <w:r>
        <w:rPr>
          <w:rFonts w:ascii="Candara" w:hAnsi="Candara" w:eastAsia="Candara"/>
          <w:color w:val="70AD47"/>
          <w:sz w:val="21"/>
          <w:szCs w:val="21"/>
          <w:shd w:val="clear" w:fill="333333"/>
        </w:rPr>
        <w:t>data</w:t>
      </w:r>
      <w:r>
        <w:rPr>
          <w:rFonts w:ascii="宋体" w:hAnsi="宋体" w:eastAsia="宋体"/>
          <w:color w:val="70AD47"/>
          <w:sz w:val="21"/>
          <w:szCs w:val="21"/>
          <w:shd w:val="clear" w:fill="333333"/>
        </w:rPr>
        <w:t>，</w:t>
      </w:r>
      <w:r>
        <w:rPr>
          <w:rFonts w:ascii="Candara" w:hAnsi="Candara" w:eastAsia="Candara"/>
          <w:color w:val="70AD47"/>
          <w:sz w:val="21"/>
          <w:szCs w:val="21"/>
          <w:shd w:val="clear" w:fill="333333"/>
        </w:rPr>
        <w:t>data</w:t>
      </w:r>
      <w:r>
        <w:rPr>
          <w:rFonts w:ascii="宋体" w:hAnsi="宋体" w:eastAsia="宋体"/>
          <w:color w:val="70AD47"/>
          <w:sz w:val="21"/>
          <w:szCs w:val="21"/>
          <w:shd w:val="clear" w:fill="333333"/>
        </w:rPr>
        <w:t>包含一些具体信息，例如</w:t>
      </w:r>
      <w:r>
        <w:rPr>
          <w:rFonts w:ascii="Candara" w:hAnsi="Candara" w:eastAsia="Candara"/>
          <w:color w:val="70AD47"/>
          <w:sz w:val="21"/>
          <w:szCs w:val="21"/>
          <w:shd w:val="clear" w:fill="333333"/>
        </w:rPr>
        <w:t>onclick , style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isDef(a.data) === isDef(b.data) &amp;&amp;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sameInputType(a, b)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当标签是</w:t>
      </w:r>
      <w:r>
        <w:rPr>
          <w:rFonts w:ascii="Candara" w:hAnsi="Candara" w:eastAsia="Candara"/>
          <w:color w:val="70AD47"/>
          <w:sz w:val="21"/>
          <w:szCs w:val="21"/>
          <w:shd w:val="clear" w:fill="333333"/>
        </w:rPr>
        <w:t>&lt;input&gt;</w:t>
      </w:r>
      <w:r>
        <w:rPr>
          <w:rFonts w:ascii="宋体" w:hAnsi="宋体" w:eastAsia="宋体"/>
          <w:color w:val="70AD47"/>
          <w:sz w:val="21"/>
          <w:szCs w:val="21"/>
          <w:shd w:val="clear" w:fill="333333"/>
        </w:rPr>
        <w:t>的时候，</w:t>
      </w:r>
      <w:r>
        <w:rPr>
          <w:rFonts w:ascii="Candara" w:hAnsi="Candara" w:eastAsia="Candara"/>
          <w:color w:val="70AD47"/>
          <w:sz w:val="21"/>
          <w:szCs w:val="21"/>
          <w:shd w:val="clear" w:fill="333333"/>
        </w:rPr>
        <w:t>type</w:t>
      </w:r>
      <w:r>
        <w:rPr>
          <w:rFonts w:ascii="宋体" w:hAnsi="宋体" w:eastAsia="宋体"/>
          <w:color w:val="70AD47"/>
          <w:sz w:val="21"/>
          <w:szCs w:val="21"/>
          <w:shd w:val="clear" w:fill="333333"/>
        </w:rPr>
        <w:t>必须相同</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4）更新节点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rPr>
        <w:t>f</w:t>
      </w:r>
      <w:r>
        <w:rPr>
          <w:rFonts w:ascii="Candara" w:hAnsi="Candara" w:eastAsia="Candara"/>
          <w:color w:val="FFFFFF"/>
          <w:sz w:val="21"/>
          <w:szCs w:val="21"/>
          <w:shd w:val="clear" w:fill="333333"/>
        </w:rPr>
        <w:t>unction patchVnode (oldVnode, vnode)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el = vnode.el = oldVnode.el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i, oldCh = oldVnode.children, ch = vnode.children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(oldVnode === vnode) return</w:t>
      </w:r>
      <w:r>
        <w:rPr>
          <w:rFonts w:ascii="Candara" w:hAnsi="Candara" w:eastAsia="Candara"/>
          <w:color w:val="70AD47"/>
          <w:sz w:val="21"/>
          <w:szCs w:val="21"/>
          <w:shd w:val="clear" w:fill="333333"/>
        </w:rPr>
        <w:t>//</w:t>
      </w:r>
      <w:r>
        <w:rPr>
          <w:rFonts w:ascii="宋体" w:hAnsi="宋体" w:eastAsia="宋体"/>
          <w:color w:val="70AD47"/>
          <w:sz w:val="21"/>
          <w:szCs w:val="21"/>
          <w:shd w:val="clear" w:fill="333333"/>
        </w:rPr>
        <w:t>相等，无须更新</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(oldVnode.text !== null &amp;&amp; vnode.text !== null &amp;&amp; oldVnode.text !== vnode.text)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api.setTextContent(el, vnode.text)</w:t>
      </w:r>
      <w:r>
        <w:rPr>
          <w:rFonts w:ascii="宋体" w:hAnsi="宋体" w:eastAsia="宋体"/>
          <w:color w:val="FFFFFF"/>
          <w:sz w:val="21"/>
          <w:szCs w:val="21"/>
          <w:shd w:val="clear" w:fill="333333"/>
        </w:rPr>
        <w:t>;</w:t>
      </w:r>
      <w:r>
        <w:rPr>
          <w:rFonts w:ascii="Candara" w:hAnsi="Candara" w:eastAsia="Candara"/>
          <w:color w:val="70AD47"/>
          <w:sz w:val="21"/>
          <w:szCs w:val="21"/>
          <w:shd w:val="clear" w:fill="333333"/>
        </w:rPr>
        <w:t>//</w:t>
      </w:r>
      <w:r>
        <w:rPr>
          <w:rFonts w:ascii="宋体" w:hAnsi="宋体" w:eastAsia="宋体"/>
          <w:color w:val="70AD47"/>
          <w:sz w:val="21"/>
          <w:szCs w:val="21"/>
          <w:shd w:val="clear" w:fill="333333"/>
        </w:rPr>
        <w:t>更新文本节点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updateEle(el, vnode, oldVnode)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(oldCh &amp;&amp; ch &amp;&amp; oldCh !== ch)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updateChildren(el, oldCh, ch)</w:t>
      </w:r>
      <w:r>
        <w:rPr>
          <w:rFonts w:ascii="Candara" w:hAnsi="Candara" w:eastAsia="Candara"/>
          <w:color w:val="70AD47"/>
          <w:sz w:val="21"/>
          <w:szCs w:val="21"/>
          <w:shd w:val="clear" w:fill="333333"/>
        </w:rPr>
        <w:t>//</w:t>
      </w:r>
      <w:r>
        <w:rPr>
          <w:rFonts w:ascii="宋体" w:hAnsi="宋体" w:eastAsia="宋体"/>
          <w:color w:val="70AD47"/>
          <w:sz w:val="21"/>
          <w:szCs w:val="21"/>
          <w:shd w:val="clear" w:fill="333333"/>
        </w:rPr>
        <w:t>更新</w:t>
      </w:r>
      <w:r>
        <w:rPr>
          <w:rFonts w:ascii="Candara" w:hAnsi="Candara" w:eastAsia="Candara"/>
          <w:color w:val="70AD47"/>
          <w:sz w:val="21"/>
          <w:szCs w:val="21"/>
          <w:shd w:val="clear" w:fill="333333"/>
        </w:rPr>
        <w:t>children</w:t>
      </w:r>
      <w:r>
        <w:rPr>
          <w:rFonts w:ascii="宋体" w:hAnsi="宋体" w:eastAsia="宋体"/>
          <w:color w:val="70AD47"/>
          <w:sz w:val="21"/>
          <w:szCs w:val="21"/>
          <w:shd w:val="clear" w:fill="333333"/>
        </w:rPr>
        <w:t>节点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}else if (ch){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createEle(vnode)</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只有新子节点，创建</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}else if (oldCh){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api.removeChildren(el)</w:t>
      </w:r>
      <w:r>
        <w:rPr>
          <w:rFonts w:ascii="Candara" w:hAnsi="Candara" w:eastAsia="Candara"/>
          <w:color w:val="70AD47"/>
          <w:sz w:val="21"/>
          <w:szCs w:val="21"/>
          <w:shd w:val="clear" w:fill="333333"/>
        </w:rPr>
        <w:t>//</w:t>
      </w:r>
      <w:r>
        <w:rPr>
          <w:rFonts w:ascii="宋体" w:hAnsi="宋体" w:eastAsia="宋体"/>
          <w:color w:val="70AD47"/>
          <w:sz w:val="21"/>
          <w:szCs w:val="21"/>
          <w:shd w:val="clear" w:fill="333333"/>
        </w:rPr>
        <w:t>只有旧子节点，移除</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5）更新子节点</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遍历子节点通过二分逼近算法进行优化。oldCh和newCh各有两个头尾的变量StartIdx和EndIdx，它们的2个变量相互比较。</w:t>
      </w:r>
    </w:p>
    <w:p>
      <w:pPr>
        <w:snapToGrid w:val="false"/>
        <w:spacing w:line="276" w:lineRule="auto"/>
        <w:ind/>
        <w:jc w:val="both"/>
        <w:rPr>
          <w:rFonts w:ascii="等线" w:hAnsi="等线" w:eastAsia="等线"/>
          <w:sz w:val="21"/>
          <w:szCs w:val="21"/>
        </w:rPr>
      </w:pPr>
      <w:r>
        <w:rPr>
          <w:rFonts w:ascii="等线" w:hAnsi="等线" w:eastAsia="等线"/>
          <w:sz w:val="21"/>
          <w:szCs w:val="21"/>
        </w:rPr>
        <w:t>一共有4种比较方式。</w:t>
      </w:r>
    </w:p>
    <w:p>
      <w:pPr>
        <w:numPr>
          <w:ilvl w:val="0"/>
          <w:numId w:val="9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头部尾部的同类型节点，更新前后位置没有发生变化，所以不用移动它们对应的DOM：</w:t>
      </w:r>
    </w:p>
    <w:p>
      <w:pPr>
        <w:snapToGrid w:val="false"/>
        <w:spacing w:line="276" w:lineRule="auto"/>
        <w:ind/>
        <w:jc w:val="both"/>
        <w:rPr>
          <w:rFonts w:ascii="等线" w:hAnsi="等线" w:eastAsia="等线"/>
          <w:sz w:val="21"/>
          <w:szCs w:val="21"/>
        </w:rPr>
      </w:pPr>
      <w:r>
        <w:rPr>
          <w:rFonts w:ascii="等线" w:hAnsi="等线" w:eastAsia="等线"/>
          <w:sz w:val="21"/>
          <w:szCs w:val="21"/>
        </w:rPr>
        <w:t>oldStartVnode === newStartVnode 新旧节点的起始节点相同，直接更新内容</w:t>
      </w:r>
    </w:p>
    <w:p>
      <w:pPr>
        <w:snapToGrid w:val="false"/>
        <w:spacing w:line="276" w:lineRule="auto"/>
        <w:ind/>
        <w:jc w:val="both"/>
        <w:rPr>
          <w:rFonts w:ascii="等线" w:hAnsi="等线" w:eastAsia="等线"/>
          <w:sz w:val="21"/>
          <w:szCs w:val="21"/>
        </w:rPr>
      </w:pPr>
      <w:r>
        <w:rPr>
          <w:rFonts w:ascii="等线" w:hAnsi="等线" w:eastAsia="等线"/>
          <w:sz w:val="21"/>
          <w:szCs w:val="21"/>
        </w:rPr>
        <w:t>oldEndVnode === newEndVnode  新旧节点的末尾节点相同，直接更新内容</w:t>
      </w:r>
    </w:p>
    <w:p>
      <w:pPr>
        <w:numPr>
          <w:ilvl w:val="0"/>
          <w:numId w:val="90"/>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头尾、尾头的同类型节点，直接移动dom：</w:t>
      </w:r>
    </w:p>
    <w:p>
      <w:pPr>
        <w:snapToGrid w:val="false"/>
        <w:spacing w:line="276" w:lineRule="auto"/>
        <w:ind/>
        <w:jc w:val="both"/>
        <w:rPr>
          <w:rFonts w:ascii="等线" w:hAnsi="等线" w:eastAsia="等线"/>
          <w:sz w:val="21"/>
          <w:szCs w:val="21"/>
        </w:rPr>
      </w:pPr>
      <w:r>
        <w:rPr>
          <w:rFonts w:ascii="等线" w:hAnsi="等线" w:eastAsia="等线"/>
          <w:sz w:val="21"/>
          <w:szCs w:val="21"/>
        </w:rPr>
        <w:t>oldStartVnode === newEndVnode  旧节点的起始节点与新节点的末尾节点相同，更新节点内容并把oldStartVnode插入到oldEndVnode前</w:t>
      </w:r>
    </w:p>
    <w:p>
      <w:pPr>
        <w:snapToGrid w:val="false"/>
        <w:spacing w:line="276" w:lineRule="auto"/>
        <w:ind/>
        <w:jc w:val="both"/>
        <w:rPr>
          <w:rFonts w:ascii="等线" w:hAnsi="等线" w:eastAsia="等线"/>
          <w:sz w:val="21"/>
          <w:szCs w:val="21"/>
        </w:rPr>
      </w:pPr>
      <w:r>
        <w:rPr>
          <w:rFonts w:ascii="等线" w:hAnsi="等线" w:eastAsia="等线"/>
          <w:sz w:val="21"/>
          <w:szCs w:val="21"/>
        </w:rPr>
        <w:t>oldEndVnode === newStartVnode  比较旧节点的末尾节点与新节点的起始节点，更新节点内容并把oldEndVnode插入到oldStartVnode前</w:t>
      </w:r>
    </w:p>
    <w:p>
      <w:pPr>
        <w:snapToGrid w:val="false"/>
        <w:spacing w:line="276" w:lineRule="auto"/>
        <w:ind/>
        <w:jc w:val="both"/>
        <w:rPr>
          <w:rFonts w:ascii="等线" w:hAnsi="等线" w:eastAsia="等线"/>
          <w:sz w:val="21"/>
          <w:szCs w:val="21"/>
        </w:rPr>
      </w:pPr>
      <w:r>
        <w:rPr>
          <w:rFonts w:ascii="等线" w:hAnsi="等线" w:eastAsia="等线"/>
          <w:sz w:val="21"/>
          <w:szCs w:val="21"/>
        </w:rPr>
        <w:t>参考下图可以比较直观地理解</w:t>
      </w:r>
    </w:p>
    <w:p>
      <w:pPr>
        <w:snapToGrid w:val="false"/>
        <w:spacing/>
        <w:ind/>
        <w:jc w:val="both"/>
        <w:rPr>
          <w:rFonts w:ascii="等线" w:hAnsi="等线" w:eastAsia="等线"/>
          <w:sz w:val="21"/>
          <w:szCs w:val="21"/>
        </w:rPr>
      </w:pPr>
      <w:r>
        <w:rPr>
          <w:rFonts w:ascii="微软雅黑" w:hAnsi="微软雅黑" w:eastAsia="微软雅黑"/>
          <w:sz w:val="24"/>
          <w:szCs w:val="24"/>
        </w:rPr>
        <w:drawing>
          <wp:inline distT="0" distB="0" distL="0" distR="0">
            <wp:extent cx="5267325" cy="3609975"/>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9"/>
                    <a:srcRect l="0" t="8644" r="0" b="0"/>
                    <a:stretch>
                      <a:fillRect/>
                    </a:stretch>
                  </pic:blipFill>
                  <pic:spPr>
                    <a:xfrm>
                      <a:off x="0" y="0"/>
                      <a:ext cx="5267325" cy="3609975"/>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如果4种比较都没匹配，且设置了key，就会比较key值。</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如果上述比较都没有匹配，则说明是新增或删除节点</w:t>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r>
    </w:p>
    <w:p>
      <w:pPr>
        <w:snapToGrid w:val="false"/>
        <w:spacing w:line="276" w:lineRule="auto"/>
        <w:ind w:firstLineChars="50"/>
        <w:jc w:val="both"/>
        <w:rPr>
          <w:rFonts w:ascii="等线" w:hAnsi="等线" w:eastAsia="等线"/>
          <w:sz w:val="21"/>
          <w:szCs w:val="21"/>
        </w:rPr>
      </w:pPr>
      <w:r>
        <w:rPr>
          <w:rFonts w:ascii="等线" w:hAnsi="等线" w:eastAsia="等线"/>
          <w:sz w:val="21"/>
          <w:szCs w:val="21"/>
        </w:rPr>
        <w:t>在比较的过程中，变量会向中间逼近，一旦StartIdx&gt;EndId，表明oldCh和newCh至少有一个已经遍历完了，则跳出循环[footnoteRef:4]。</w:t>
      </w:r>
    </w:p>
    <w:p>
      <w:pPr>
        <w:snapToGrid w:val="false"/>
        <w:spacing w:line="276" w:lineRule="auto"/>
        <w:ind w:firstLineChars="50"/>
        <w:jc w:val="both"/>
        <w:rPr>
          <w:rFonts w:ascii="等线" w:hAnsi="等线" w:eastAsia="等线"/>
          <w:sz w:val="18"/>
          <w:szCs w:val="18"/>
        </w:rPr>
      </w:pPr>
      <w:r>
        <w:rPr>
          <w:rFonts w:ascii="&quot;Times New Roman&quot;" w:hAnsi="&quot;Times New Roman&quot;" w:eastAsia="&quot;Times New Roman&quot;"/>
          <w:sz w:val="18"/>
          <w:szCs w:val="18"/>
        </w:rPr>
        <w:t>[4]参考</w:t>
      </w:r>
      <w:hyperlink r:id="rId30">
        <w:r>
          <w:rPr>
            <w:rFonts w:ascii="微软雅黑" w:hAnsi="微软雅黑" w:eastAsia="微软雅黑"/>
            <w:color w:val="1155cc"/>
            <w:sz w:val="18"/>
            <w:szCs w:val="18"/>
            <w:u w:val="single"/>
          </w:rPr>
          <w:t>https://segmentfault.com/a/1190000020663531?utm_source=tag-newest</w:t>
        </w:r>
      </w:hyperlink>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CA95CB"/>
          <w:sz w:val="21"/>
          <w:szCs w:val="21"/>
          <w:shd w:val="clear" w:fill="333333"/>
        </w:rPr>
        <w:t>function</w:t>
      </w: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updateChildren</w:t>
      </w:r>
      <w:r>
        <w:rPr>
          <w:rFonts w:ascii="Candara" w:hAnsi="Candara" w:eastAsia="Candara"/>
          <w:color w:val="FFFFFF"/>
          <w:sz w:val="21"/>
          <w:szCs w:val="21"/>
          <w:shd w:val="clear" w:fill="333333"/>
        </w:rPr>
        <w:t xml:space="preserve"> (parentElm, oldCh, newCh)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let</w:t>
      </w:r>
      <w:r>
        <w:rPr>
          <w:rFonts w:ascii="Candara" w:hAnsi="Candara" w:eastAsia="Candara"/>
          <w:color w:val="FFFFFF"/>
          <w:sz w:val="21"/>
          <w:szCs w:val="21"/>
          <w:shd w:val="clear" w:fill="333333"/>
        </w:rPr>
        <w:t xml:space="preserve"> oldStartIdx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0</w:t>
      </w:r>
      <w:r>
        <w:rPr>
          <w:rFonts w:ascii="Candara" w:hAnsi="Candara" w:eastAsia="Candara"/>
          <w:color w:val="FFFFFF"/>
          <w:sz w:val="21"/>
          <w:szCs w:val="21"/>
          <w:shd w:val="clear" w:fill="333333"/>
        </w:rPr>
        <w:t xml:space="preserve">, newStartIdx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0</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let</w:t>
      </w:r>
      <w:r>
        <w:rPr>
          <w:rFonts w:ascii="Candara" w:hAnsi="Candara" w:eastAsia="Candara"/>
          <w:color w:val="FFFFFF"/>
          <w:sz w:val="21"/>
          <w:szCs w:val="21"/>
          <w:shd w:val="clear" w:fill="333333"/>
        </w:rPr>
        <w:t xml:space="preserve"> oldEndIdx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oldCh.length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1</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let</w:t>
      </w:r>
      <w:r>
        <w:rPr>
          <w:rFonts w:ascii="Candara" w:hAnsi="Candara" w:eastAsia="Candara"/>
          <w:color w:val="FFFFFF"/>
          <w:sz w:val="21"/>
          <w:szCs w:val="21"/>
          <w:shd w:val="clear" w:fill="333333"/>
        </w:rPr>
        <w:t xml:space="preserve"> oldStartVnode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oldCh[</w:t>
      </w:r>
      <w:r>
        <w:rPr>
          <w:rFonts w:ascii="Candara" w:hAnsi="Candara" w:eastAsia="Candara"/>
          <w:color w:val="F19250"/>
          <w:sz w:val="21"/>
          <w:szCs w:val="21"/>
          <w:shd w:val="clear" w:fill="333333"/>
        </w:rPr>
        <w:t>0</w:t>
      </w: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let</w:t>
      </w:r>
      <w:r>
        <w:rPr>
          <w:rFonts w:ascii="Candara" w:hAnsi="Candara" w:eastAsia="Candara"/>
          <w:color w:val="FFFFFF"/>
          <w:sz w:val="21"/>
          <w:szCs w:val="21"/>
          <w:shd w:val="clear" w:fill="333333"/>
        </w:rPr>
        <w:t xml:space="preserve"> oldEndVnode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oldCh[oldEndIdx]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let</w:t>
      </w:r>
      <w:r>
        <w:rPr>
          <w:rFonts w:ascii="Candara" w:hAnsi="Candara" w:eastAsia="Candara"/>
          <w:color w:val="FFFFFF"/>
          <w:sz w:val="21"/>
          <w:szCs w:val="21"/>
          <w:shd w:val="clear" w:fill="333333"/>
        </w:rPr>
        <w:t xml:space="preserve"> newEndIdx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newCh.length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1</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let</w:t>
      </w:r>
      <w:r>
        <w:rPr>
          <w:rFonts w:ascii="Candara" w:hAnsi="Candara" w:eastAsia="Candara"/>
          <w:color w:val="FFFFFF"/>
          <w:sz w:val="21"/>
          <w:szCs w:val="21"/>
          <w:shd w:val="clear" w:fill="333333"/>
        </w:rPr>
        <w:t xml:space="preserve"> newStartVnode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newCh[</w:t>
      </w:r>
      <w:r>
        <w:rPr>
          <w:rFonts w:ascii="Candara" w:hAnsi="Candara" w:eastAsia="Candara"/>
          <w:color w:val="F19250"/>
          <w:sz w:val="21"/>
          <w:szCs w:val="21"/>
          <w:shd w:val="clear" w:fill="333333"/>
        </w:rPr>
        <w:t>0</w:t>
      </w: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let</w:t>
      </w:r>
      <w:r>
        <w:rPr>
          <w:rFonts w:ascii="Candara" w:hAnsi="Candara" w:eastAsia="Candara"/>
          <w:color w:val="FFFFFF"/>
          <w:sz w:val="21"/>
          <w:szCs w:val="21"/>
          <w:shd w:val="clear" w:fill="333333"/>
        </w:rPr>
        <w:t xml:space="preserve"> newEndVnode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newCh[newEndIdx]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let</w:t>
      </w:r>
      <w:r>
        <w:rPr>
          <w:rFonts w:ascii="Candara" w:hAnsi="Candara" w:eastAsia="Candara"/>
          <w:color w:val="FFFFFF"/>
          <w:sz w:val="21"/>
          <w:szCs w:val="21"/>
          <w:shd w:val="clear" w:fill="333333"/>
        </w:rPr>
        <w:t xml:space="preserve"> oldKeyToIdx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let</w:t>
      </w:r>
      <w:r>
        <w:rPr>
          <w:rFonts w:ascii="Candara" w:hAnsi="Candara" w:eastAsia="Candara"/>
          <w:color w:val="FFFFFF"/>
          <w:sz w:val="21"/>
          <w:szCs w:val="21"/>
          <w:shd w:val="clear" w:fill="333333"/>
        </w:rPr>
        <w:t xml:space="preserve"> idxInOld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let</w:t>
      </w:r>
      <w:r>
        <w:rPr>
          <w:rFonts w:ascii="Candara" w:hAnsi="Candara" w:eastAsia="Candara"/>
          <w:color w:val="FFFFFF"/>
          <w:sz w:val="21"/>
          <w:szCs w:val="21"/>
          <w:shd w:val="clear" w:fill="333333"/>
        </w:rPr>
        <w:t xml:space="preserve"> elmToMove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let</w:t>
      </w:r>
      <w:r>
        <w:rPr>
          <w:rFonts w:ascii="Candara" w:hAnsi="Candara" w:eastAsia="Candara"/>
          <w:color w:val="FFFFFF"/>
          <w:sz w:val="21"/>
          <w:szCs w:val="21"/>
          <w:shd w:val="clear" w:fill="333333"/>
        </w:rPr>
        <w:t xml:space="preserve"> before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while</w:t>
      </w:r>
      <w:r>
        <w:rPr>
          <w:rFonts w:ascii="Candara" w:hAnsi="Candara" w:eastAsia="Candara"/>
          <w:color w:val="FFFFFF"/>
          <w:sz w:val="21"/>
          <w:szCs w:val="21"/>
          <w:shd w:val="clear" w:fill="333333"/>
        </w:rPr>
        <w:t xml:space="preserve"> (oldStartIdx </w:t>
      </w:r>
      <w:r>
        <w:rPr>
          <w:rFonts w:ascii="Candara" w:hAnsi="Candara" w:eastAsia="Candara"/>
          <w:color w:val="6ECFCE"/>
          <w:sz w:val="21"/>
          <w:szCs w:val="21"/>
          <w:shd w:val="clear" w:fill="333333"/>
        </w:rPr>
        <w:t>&lt;=</w:t>
      </w:r>
      <w:r>
        <w:rPr>
          <w:rFonts w:ascii="Candara" w:hAnsi="Candara" w:eastAsia="Candara"/>
          <w:color w:val="FFFFFF"/>
          <w:sz w:val="21"/>
          <w:szCs w:val="21"/>
          <w:shd w:val="clear" w:fill="333333"/>
        </w:rPr>
        <w:t xml:space="preserve"> oldEndIdx </w:t>
      </w:r>
      <w:r>
        <w:rPr>
          <w:rFonts w:ascii="Candara" w:hAnsi="Candara" w:eastAsia="Candara"/>
          <w:color w:val="6ECFCE"/>
          <w:sz w:val="21"/>
          <w:szCs w:val="21"/>
          <w:shd w:val="clear" w:fill="333333"/>
        </w:rPr>
        <w:t>&amp;&amp;</w:t>
      </w:r>
      <w:r>
        <w:rPr>
          <w:rFonts w:ascii="Candara" w:hAnsi="Candara" w:eastAsia="Candara"/>
          <w:color w:val="FFFFFF"/>
          <w:sz w:val="21"/>
          <w:szCs w:val="21"/>
          <w:shd w:val="clear" w:fill="333333"/>
        </w:rPr>
        <w:t xml:space="preserve"> newStartIdx </w:t>
      </w:r>
      <w:r>
        <w:rPr>
          <w:rFonts w:ascii="Candara" w:hAnsi="Candara" w:eastAsia="Candara"/>
          <w:color w:val="6ECFCE"/>
          <w:sz w:val="21"/>
          <w:szCs w:val="21"/>
          <w:shd w:val="clear" w:fill="333333"/>
        </w:rPr>
        <w:t>&lt;=</w:t>
      </w:r>
      <w:r>
        <w:rPr>
          <w:rFonts w:ascii="Candara" w:hAnsi="Candara" w:eastAsia="Candara"/>
          <w:color w:val="FFFFFF"/>
          <w:sz w:val="21"/>
          <w:szCs w:val="21"/>
          <w:shd w:val="clear" w:fill="333333"/>
        </w:rPr>
        <w:t xml:space="preserve"> newEndIdx)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if</w:t>
      </w:r>
      <w:r>
        <w:rPr>
          <w:rFonts w:ascii="Candara" w:hAnsi="Candara" w:eastAsia="Candara"/>
          <w:color w:val="FFFFFF"/>
          <w:sz w:val="21"/>
          <w:szCs w:val="21"/>
          <w:shd w:val="clear" w:fill="333333"/>
        </w:rPr>
        <w:t xml:space="preserve"> (oldStartVnode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null</w:t>
      </w:r>
      <w:r>
        <w:rPr>
          <w:rFonts w:ascii="Candara" w:hAnsi="Candara" w:eastAsia="Candara"/>
          <w:color w:val="FFFFFF"/>
          <w:sz w:val="21"/>
          <w:szCs w:val="21"/>
          <w:shd w:val="clear" w:fill="333333"/>
        </w:rPr>
        <w:t xml:space="preserve">) {   </w:t>
      </w:r>
    </w:p>
    <w:p>
      <w:pPr>
        <w:snapToGrid w:val="false"/>
        <w:spacing w:before="62" w:after="62"/>
        <w:ind w:left="210" w:right="210" w:firstLineChars="600"/>
        <w:jc w:val="left"/>
        <w:rPr>
          <w:rFonts w:ascii="Candara" w:hAnsi="Candara" w:eastAsia="Candara"/>
          <w:sz w:val="21"/>
          <w:szCs w:val="21"/>
          <w:shd w:val="clear" w:fill="333333"/>
        </w:rPr>
      </w:pPr>
      <w:r>
        <w:rPr>
          <w:rFonts w:ascii="Candara" w:hAnsi="Candara" w:eastAsia="Candara"/>
          <w:color w:val="70AD47"/>
          <w:sz w:val="21"/>
          <w:szCs w:val="21"/>
          <w:shd w:val="clear" w:fill="333333"/>
        </w:rPr>
        <w:t>//</w:t>
      </w:r>
      <w:r>
        <w:rPr>
          <w:rFonts w:ascii="宋体" w:hAnsi="宋体" w:eastAsia="宋体"/>
          <w:color w:val="70AD47"/>
          <w:sz w:val="21"/>
          <w:szCs w:val="21"/>
          <w:shd w:val="clear" w:fill="333333"/>
        </w:rPr>
        <w:t>对于</w:t>
      </w:r>
      <w:r>
        <w:rPr>
          <w:rFonts w:ascii="Candara" w:hAnsi="Candara" w:eastAsia="Candara"/>
          <w:color w:val="70AD47"/>
          <w:sz w:val="21"/>
          <w:szCs w:val="21"/>
          <w:shd w:val="clear" w:fill="333333"/>
        </w:rPr>
        <w:t>vnode.key</w:t>
      </w:r>
      <w:r>
        <w:rPr>
          <w:rFonts w:ascii="宋体" w:hAnsi="宋体" w:eastAsia="宋体"/>
          <w:color w:val="70AD47"/>
          <w:sz w:val="21"/>
          <w:szCs w:val="21"/>
          <w:shd w:val="clear" w:fill="333333"/>
        </w:rPr>
        <w:t>的比较，会把</w:t>
      </w:r>
      <w:r>
        <w:rPr>
          <w:rFonts w:ascii="Candara" w:hAnsi="Candara" w:eastAsia="Candara"/>
          <w:color w:val="70AD47"/>
          <w:sz w:val="21"/>
          <w:szCs w:val="21"/>
          <w:shd w:val="clear" w:fill="333333"/>
        </w:rPr>
        <w:t>oldVnode = null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oldStartVnode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oldCh[</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oldStartIdx]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else</w:t>
      </w: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if</w:t>
      </w:r>
      <w:r>
        <w:rPr>
          <w:rFonts w:ascii="Candara" w:hAnsi="Candara" w:eastAsia="Candara"/>
          <w:color w:val="FFFFFF"/>
          <w:sz w:val="21"/>
          <w:szCs w:val="21"/>
          <w:shd w:val="clear" w:fill="333333"/>
        </w:rPr>
        <w:t xml:space="preserve"> (oldEndVnode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null</w:t>
      </w: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oldEndVnode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oldCh[</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oldEndIdx]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else</w:t>
      </w: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if</w:t>
      </w:r>
      <w:r>
        <w:rPr>
          <w:rFonts w:ascii="Candara" w:hAnsi="Candara" w:eastAsia="Candara"/>
          <w:color w:val="FFFFFF"/>
          <w:sz w:val="21"/>
          <w:szCs w:val="21"/>
          <w:shd w:val="clear" w:fill="333333"/>
        </w:rPr>
        <w:t xml:space="preserve"> (newStartVnode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null</w:t>
      </w: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newStartVnode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newCh[</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newStartIdx]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else</w:t>
      </w: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if</w:t>
      </w:r>
      <w:r>
        <w:rPr>
          <w:rFonts w:ascii="Candara" w:hAnsi="Candara" w:eastAsia="Candara"/>
          <w:color w:val="FFFFFF"/>
          <w:sz w:val="21"/>
          <w:szCs w:val="21"/>
          <w:shd w:val="clear" w:fill="333333"/>
        </w:rPr>
        <w:t xml:space="preserve"> (newEndVnode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null</w:t>
      </w: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newEndVnode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newCh[</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newEndIdx]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else</w:t>
      </w: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if</w:t>
      </w: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sameVnode</w:t>
      </w:r>
      <w:r>
        <w:rPr>
          <w:rFonts w:ascii="Candara" w:hAnsi="Candara" w:eastAsia="Candara"/>
          <w:color w:val="FFFFFF"/>
          <w:sz w:val="21"/>
          <w:szCs w:val="21"/>
          <w:shd w:val="clear" w:fill="333333"/>
        </w:rPr>
        <w:t xml:space="preserve">(oldStartVnode, newStartVnode)) {  </w:t>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70AD47"/>
          <w:sz w:val="21"/>
          <w:szCs w:val="21"/>
          <w:shd w:val="clear" w:fill="333333"/>
        </w:rPr>
        <w:t xml:space="preserve">	// </w:t>
      </w:r>
      <w:r>
        <w:rPr>
          <w:rFonts w:ascii="宋体" w:hAnsi="宋体" w:eastAsia="宋体"/>
          <w:color w:val="70AD47"/>
          <w:sz w:val="21"/>
          <w:szCs w:val="21"/>
          <w:shd w:val="clear" w:fill="333333"/>
        </w:rPr>
        <w:t>开始比较四种特殊情况</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patchVnode</w:t>
      </w:r>
      <w:r>
        <w:rPr>
          <w:rFonts w:ascii="Candara" w:hAnsi="Candara" w:eastAsia="Candara"/>
          <w:color w:val="FFFFFF"/>
          <w:sz w:val="21"/>
          <w:szCs w:val="21"/>
          <w:shd w:val="clear" w:fill="333333"/>
        </w:rPr>
        <w:t>(oldStartVnode, newStartVnode)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oldStartVnode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oldCh[</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oldStartIdx]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newStartVnode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newCh[</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newStartIdx]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else</w:t>
      </w: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if</w:t>
      </w: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sameVnode</w:t>
      </w:r>
      <w:r>
        <w:rPr>
          <w:rFonts w:ascii="Candara" w:hAnsi="Candara" w:eastAsia="Candara"/>
          <w:color w:val="FFFFFF"/>
          <w:sz w:val="21"/>
          <w:szCs w:val="21"/>
          <w:shd w:val="clear" w:fill="333333"/>
        </w:rPr>
        <w:t>(oldEndVnode, newEndVnode))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patchVnode</w:t>
      </w:r>
      <w:r>
        <w:rPr>
          <w:rFonts w:ascii="Candara" w:hAnsi="Candara" w:eastAsia="Candara"/>
          <w:color w:val="FFFFFF"/>
          <w:sz w:val="21"/>
          <w:szCs w:val="21"/>
          <w:shd w:val="clear" w:fill="333333"/>
        </w:rPr>
        <w:t>(oldEndVnode, newEndVnode)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oldEndVnode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oldCh[</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oldEndIdx]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newEndVnode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newCh[</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newEndIdx]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else</w:t>
      </w: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if</w:t>
      </w: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sameVnode</w:t>
      </w:r>
      <w:r>
        <w:rPr>
          <w:rFonts w:ascii="Candara" w:hAnsi="Candara" w:eastAsia="Candara"/>
          <w:color w:val="FFFFFF"/>
          <w:sz w:val="21"/>
          <w:szCs w:val="21"/>
          <w:shd w:val="clear" w:fill="333333"/>
        </w:rPr>
        <w:t>(oldStartVnode, newEndVnode))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patchVnode</w:t>
      </w:r>
      <w:r>
        <w:rPr>
          <w:rFonts w:ascii="Candara" w:hAnsi="Candara" w:eastAsia="Candara"/>
          <w:color w:val="FFFFFF"/>
          <w:sz w:val="21"/>
          <w:szCs w:val="21"/>
          <w:shd w:val="clear" w:fill="333333"/>
        </w:rPr>
        <w:t>(oldStartVnode, newEndVnode)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api.</w:t>
      </w:r>
      <w:r>
        <w:rPr>
          <w:rFonts w:ascii="Candara" w:hAnsi="Candara" w:eastAsia="Candara"/>
          <w:color w:val="F19250"/>
          <w:sz w:val="21"/>
          <w:szCs w:val="21"/>
          <w:shd w:val="clear" w:fill="333333"/>
        </w:rPr>
        <w:t>insertBefore</w:t>
      </w:r>
      <w:r>
        <w:rPr>
          <w:rFonts w:ascii="Candara" w:hAnsi="Candara" w:eastAsia="Candara"/>
          <w:color w:val="FFFFFF"/>
          <w:sz w:val="21"/>
          <w:szCs w:val="21"/>
          <w:shd w:val="clear" w:fill="333333"/>
        </w:rPr>
        <w:t>(parentElm, oldStartVnode.el, api.</w:t>
      </w:r>
      <w:r>
        <w:rPr>
          <w:rFonts w:ascii="Candara" w:hAnsi="Candara" w:eastAsia="Candara"/>
          <w:color w:val="F19250"/>
          <w:sz w:val="21"/>
          <w:szCs w:val="21"/>
          <w:shd w:val="clear" w:fill="333333"/>
        </w:rPr>
        <w:t>nextSibling</w:t>
      </w:r>
      <w:r>
        <w:rPr>
          <w:rFonts w:ascii="Candara" w:hAnsi="Candara" w:eastAsia="Candara"/>
          <w:color w:val="FFFFFF"/>
          <w:sz w:val="21"/>
          <w:szCs w:val="21"/>
          <w:shd w:val="clear" w:fill="333333"/>
        </w:rPr>
        <w:t>(oldEndVnode.el))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oldStartVnode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oldCh[</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oldStartIdx]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newEndVnode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newCh[</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newEndIdx]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else</w:t>
      </w: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if</w:t>
      </w: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sameVnode</w:t>
      </w:r>
      <w:r>
        <w:rPr>
          <w:rFonts w:ascii="Candara" w:hAnsi="Candara" w:eastAsia="Candara"/>
          <w:color w:val="FFFFFF"/>
          <w:sz w:val="21"/>
          <w:szCs w:val="21"/>
          <w:shd w:val="clear" w:fill="333333"/>
        </w:rPr>
        <w:t>(oldEndVnode, newStartVnode))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patchVnode</w:t>
      </w:r>
      <w:r>
        <w:rPr>
          <w:rFonts w:ascii="Candara" w:hAnsi="Candara" w:eastAsia="Candara"/>
          <w:color w:val="FFFFFF"/>
          <w:sz w:val="21"/>
          <w:szCs w:val="21"/>
          <w:shd w:val="clear" w:fill="333333"/>
        </w:rPr>
        <w:t>(oldEndVnode, newStartVnode)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api.</w:t>
      </w:r>
      <w:r>
        <w:rPr>
          <w:rFonts w:ascii="Candara" w:hAnsi="Candara" w:eastAsia="Candara"/>
          <w:color w:val="F19250"/>
          <w:sz w:val="21"/>
          <w:szCs w:val="21"/>
          <w:shd w:val="clear" w:fill="333333"/>
        </w:rPr>
        <w:t>insertBefore</w:t>
      </w:r>
      <w:r>
        <w:rPr>
          <w:rFonts w:ascii="Candara" w:hAnsi="Candara" w:eastAsia="Candara"/>
          <w:color w:val="FFFFFF"/>
          <w:sz w:val="21"/>
          <w:szCs w:val="21"/>
          <w:shd w:val="clear" w:fill="333333"/>
        </w:rPr>
        <w:t>(parentElm, oldEndVnode.el, oldStartVnode.el)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oldEndVnode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oldCh[</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oldEndIdx]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newStartVnode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newCh[</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newStartIdx]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else</w:t>
      </w: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70AD47"/>
          <w:sz w:val="21"/>
          <w:szCs w:val="21"/>
          <w:shd w:val="clear" w:fill="333333"/>
        </w:rPr>
        <w:t xml:space="preserve">       // </w:t>
      </w:r>
      <w:r>
        <w:rPr>
          <w:rFonts w:ascii="宋体" w:hAnsi="宋体" w:eastAsia="宋体"/>
          <w:color w:val="70AD47"/>
          <w:sz w:val="21"/>
          <w:szCs w:val="21"/>
          <w:shd w:val="clear" w:fill="333333"/>
        </w:rPr>
        <w:t>使用</w:t>
      </w:r>
      <w:r>
        <w:rPr>
          <w:rFonts w:ascii="Candara" w:hAnsi="Candara" w:eastAsia="Candara"/>
          <w:color w:val="70AD47"/>
          <w:sz w:val="21"/>
          <w:szCs w:val="21"/>
          <w:shd w:val="clear" w:fill="333333"/>
        </w:rPr>
        <w:t>key</w:t>
      </w:r>
      <w:r>
        <w:rPr>
          <w:rFonts w:ascii="宋体" w:hAnsi="宋体" w:eastAsia="宋体"/>
          <w:color w:val="70AD47"/>
          <w:sz w:val="21"/>
          <w:szCs w:val="21"/>
          <w:shd w:val="clear" w:fill="333333"/>
        </w:rPr>
        <w:t>比较</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if</w:t>
      </w:r>
      <w:r>
        <w:rPr>
          <w:rFonts w:ascii="Candara" w:hAnsi="Candara" w:eastAsia="Candara"/>
          <w:color w:val="FFFFFF"/>
          <w:sz w:val="21"/>
          <w:szCs w:val="21"/>
          <w:shd w:val="clear" w:fill="333333"/>
        </w:rPr>
        <w:t xml:space="preserve"> (oldKeyToIdx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undefined</w:t>
      </w:r>
      <w:r>
        <w:rPr>
          <w:rFonts w:ascii="Candara" w:hAnsi="Candara" w:eastAsia="Candara"/>
          <w:color w:val="FFFFFF"/>
          <w:sz w:val="21"/>
          <w:szCs w:val="21"/>
          <w:shd w:val="clear" w:fill="333333"/>
        </w:rPr>
        <w:t>) {</w:t>
      </w:r>
    </w:p>
    <w:p>
      <w:pPr>
        <w:snapToGrid w:val="false"/>
        <w:spacing w:before="62" w:after="62"/>
        <w:ind w:left="210" w:right="210" w:hangingChars="80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oldKeyToIdx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createKeyToOldIdx</w:t>
      </w:r>
      <w:r>
        <w:rPr>
          <w:rFonts w:ascii="Candara" w:hAnsi="Candara" w:eastAsia="Candara"/>
          <w:color w:val="FFFFFF"/>
          <w:sz w:val="21"/>
          <w:szCs w:val="21"/>
          <w:shd w:val="clear" w:fill="333333"/>
        </w:rPr>
        <w:t xml:space="preserve">(oldCh, oldStartIdx, oldEndIdx)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有</w:t>
      </w:r>
      <w:r>
        <w:rPr>
          <w:rFonts w:ascii="Candara" w:hAnsi="Candara" w:eastAsia="Candara"/>
          <w:color w:val="70AD47"/>
          <w:sz w:val="21"/>
          <w:szCs w:val="21"/>
          <w:shd w:val="clear" w:fill="333333"/>
        </w:rPr>
        <w:t>key</w:t>
      </w:r>
      <w:r>
        <w:rPr>
          <w:rFonts w:ascii="宋体" w:hAnsi="宋体" w:eastAsia="宋体"/>
          <w:color w:val="70AD47"/>
          <w:sz w:val="21"/>
          <w:szCs w:val="21"/>
          <w:shd w:val="clear" w:fill="333333"/>
        </w:rPr>
        <w:t>生成</w:t>
      </w:r>
      <w:r>
        <w:rPr>
          <w:rFonts w:ascii="Candara" w:hAnsi="Candara" w:eastAsia="Candara"/>
          <w:color w:val="70AD47"/>
          <w:sz w:val="21"/>
          <w:szCs w:val="21"/>
          <w:shd w:val="clear" w:fill="333333"/>
        </w:rPr>
        <w:t>index</w:t>
      </w:r>
      <w:r>
        <w:rPr>
          <w:rFonts w:ascii="宋体" w:hAnsi="宋体" w:eastAsia="宋体"/>
          <w:color w:val="70AD47"/>
          <w:sz w:val="21"/>
          <w:szCs w:val="21"/>
          <w:shd w:val="clear" w:fill="333333"/>
        </w:rPr>
        <w:t>表</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idxInOld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oldKeyToIdx[newStartVnode.key]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if</w:t>
      </w:r>
      <w:r>
        <w:rPr>
          <w:rFonts w:ascii="Candara" w:hAnsi="Candara" w:eastAsia="Candara"/>
          <w:color w:val="FFFFFF"/>
          <w:sz w:val="21"/>
          <w:szCs w:val="21"/>
          <w:shd w:val="clear" w:fill="333333"/>
        </w:rPr>
        <w:t xml:space="preserv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idxInOld) {</w:t>
      </w:r>
    </w:p>
    <w:p>
      <w:pPr>
        <w:snapToGrid w:val="false"/>
        <w:spacing w:before="62" w:after="62"/>
        <w:ind w:left="210" w:right="210" w:hangingChars="800"/>
        <w:jc w:val="left"/>
        <w:rPr>
          <w:rFonts w:ascii="Candara" w:hAnsi="Candara" w:eastAsia="Candara"/>
          <w:sz w:val="21"/>
          <w:szCs w:val="21"/>
          <w:shd w:val="clear" w:fill="333333"/>
        </w:rPr>
      </w:pPr>
      <w:r>
        <w:rPr>
          <w:rFonts w:ascii="Candara" w:hAnsi="Candara" w:eastAsia="Candara"/>
          <w:color w:val="70AD47"/>
          <w:sz w:val="21"/>
          <w:szCs w:val="21"/>
          <w:shd w:val="clear" w:fill="333333"/>
        </w:rPr>
        <w:t>//key</w:t>
      </w:r>
      <w:r>
        <w:rPr>
          <w:rFonts w:ascii="宋体" w:hAnsi="宋体" w:eastAsia="宋体"/>
          <w:color w:val="70AD47"/>
          <w:sz w:val="21"/>
          <w:szCs w:val="21"/>
          <w:shd w:val="clear" w:fill="333333"/>
        </w:rPr>
        <w:t>值不在</w:t>
      </w:r>
      <w:r>
        <w:rPr>
          <w:rFonts w:ascii="Candara" w:hAnsi="Candara" w:eastAsia="Candara"/>
          <w:color w:val="70AD47"/>
          <w:sz w:val="21"/>
          <w:szCs w:val="21"/>
          <w:shd w:val="clear" w:fill="333333"/>
        </w:rPr>
        <w:t>index</w:t>
      </w:r>
      <w:r>
        <w:rPr>
          <w:rFonts w:ascii="宋体" w:hAnsi="宋体" w:eastAsia="宋体"/>
          <w:color w:val="70AD47"/>
          <w:sz w:val="21"/>
          <w:szCs w:val="21"/>
          <w:shd w:val="clear" w:fill="333333"/>
        </w:rPr>
        <w:t>表里，新增节点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api.</w:t>
      </w:r>
      <w:r>
        <w:rPr>
          <w:rFonts w:ascii="Candara" w:hAnsi="Candara" w:eastAsia="Candara"/>
          <w:color w:val="F19250"/>
          <w:sz w:val="21"/>
          <w:szCs w:val="21"/>
          <w:shd w:val="clear" w:fill="333333"/>
        </w:rPr>
        <w:t>insertBefore</w:t>
      </w:r>
      <w:r>
        <w:rPr>
          <w:rFonts w:ascii="Candara" w:hAnsi="Candara" w:eastAsia="Candara"/>
          <w:color w:val="FFFFFF"/>
          <w:sz w:val="21"/>
          <w:szCs w:val="21"/>
          <w:shd w:val="clear" w:fill="333333"/>
        </w:rPr>
        <w:t xml:space="preserve">(parentElm, </w:t>
      </w:r>
      <w:r>
        <w:rPr>
          <w:rFonts w:ascii="Candara" w:hAnsi="Candara" w:eastAsia="Candara"/>
          <w:color w:val="F19250"/>
          <w:sz w:val="21"/>
          <w:szCs w:val="21"/>
          <w:shd w:val="clear" w:fill="333333"/>
        </w:rPr>
        <w:t>createEle</w:t>
      </w:r>
      <w:r>
        <w:rPr>
          <w:rFonts w:ascii="Candara" w:hAnsi="Candara" w:eastAsia="Candara"/>
          <w:color w:val="FFFFFF"/>
          <w:sz w:val="21"/>
          <w:szCs w:val="21"/>
          <w:shd w:val="clear" w:fill="333333"/>
        </w:rPr>
        <w:t>(newStartVnode).el, oldStartVnode.el)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newStartVnode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newCh[</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newStartIdx]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hangingChars="80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else</w:t>
      </w:r>
      <w:r>
        <w:rPr>
          <w:rFonts w:ascii="Candara" w:hAnsi="Candara" w:eastAsia="Candara"/>
          <w:color w:val="FFFFFF"/>
          <w:sz w:val="21"/>
          <w:szCs w:val="21"/>
          <w:shd w:val="clear" w:fill="333333"/>
        </w:rPr>
        <w:t xml:space="preserve"> {</w:t>
      </w:r>
    </w:p>
    <w:p>
      <w:pPr>
        <w:snapToGrid w:val="false"/>
        <w:spacing w:before="62" w:after="62"/>
        <w:ind w:left="210" w:right="210" w:hangingChars="800"/>
        <w:jc w:val="left"/>
        <w:rPr>
          <w:rFonts w:ascii="Candara" w:hAnsi="Candara" w:eastAsia="Candara"/>
          <w:sz w:val="21"/>
          <w:szCs w:val="21"/>
          <w:shd w:val="clear" w:fill="333333"/>
        </w:rPr>
      </w:pPr>
      <w:r>
        <w:rPr>
          <w:rFonts w:ascii="Candara" w:hAnsi="Candara" w:eastAsia="Candara"/>
          <w:color w:val="70AD47"/>
          <w:sz w:val="21"/>
          <w:szCs w:val="21"/>
          <w:shd w:val="clear" w:fill="333333"/>
        </w:rPr>
        <w:t>//key</w:t>
      </w:r>
      <w:r>
        <w:rPr>
          <w:rFonts w:ascii="宋体" w:hAnsi="宋体" w:eastAsia="宋体"/>
          <w:color w:val="70AD47"/>
          <w:sz w:val="21"/>
          <w:szCs w:val="21"/>
          <w:shd w:val="clear" w:fill="333333"/>
        </w:rPr>
        <w:t>值在</w:t>
      </w:r>
      <w:r>
        <w:rPr>
          <w:rFonts w:ascii="Candara" w:hAnsi="Candara" w:eastAsia="Candara"/>
          <w:color w:val="70AD47"/>
          <w:sz w:val="21"/>
          <w:szCs w:val="21"/>
          <w:shd w:val="clear" w:fill="333333"/>
        </w:rPr>
        <w:t>index</w:t>
      </w:r>
      <w:r>
        <w:rPr>
          <w:rFonts w:ascii="宋体" w:hAnsi="宋体" w:eastAsia="宋体"/>
          <w:color w:val="70AD47"/>
          <w:sz w:val="21"/>
          <w:szCs w:val="21"/>
          <w:shd w:val="clear" w:fill="333333"/>
        </w:rPr>
        <w:t>表里</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elmToMove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oldCh[idxInOld]</w:t>
      </w:r>
    </w:p>
    <w:p>
      <w:pPr>
        <w:snapToGrid w:val="false"/>
        <w:spacing w:before="62" w:after="62"/>
        <w:ind w:left="210" w:right="210" w:hangingChars="800"/>
        <w:jc w:val="left"/>
        <w:rPr>
          <w:rFonts w:ascii="Candara" w:hAnsi="Candara" w:eastAsia="Candara"/>
          <w:sz w:val="21"/>
          <w:szCs w:val="21"/>
          <w:shd w:val="clear" w:fill="333333"/>
        </w:rPr>
      </w:pPr>
      <w:r>
        <w:rPr>
          <w:rFonts w:ascii="Candara" w:hAnsi="Candara" w:eastAsia="Candara"/>
          <w:color w:val="70AD47"/>
          <w:sz w:val="21"/>
          <w:szCs w:val="21"/>
          <w:shd w:val="clear" w:fill="333333"/>
        </w:rPr>
        <w:t>//</w:t>
      </w:r>
      <w:r>
        <w:rPr>
          <w:rFonts w:ascii="宋体" w:hAnsi="宋体" w:eastAsia="宋体"/>
          <w:color w:val="70AD47"/>
          <w:sz w:val="21"/>
          <w:szCs w:val="21"/>
          <w:shd w:val="clear" w:fill="333333"/>
        </w:rPr>
        <w:t>新旧节点的选择器不一样，则新增节点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if</w:t>
      </w:r>
      <w:r>
        <w:rPr>
          <w:rFonts w:ascii="Candara" w:hAnsi="Candara" w:eastAsia="Candara"/>
          <w:color w:val="FFFFFF"/>
          <w:sz w:val="21"/>
          <w:szCs w:val="21"/>
          <w:shd w:val="clear" w:fill="333333"/>
        </w:rPr>
        <w:t xml:space="preserve"> (elmToMove.sel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newStartVnode.sel)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api.</w:t>
      </w:r>
      <w:r>
        <w:rPr>
          <w:rFonts w:ascii="Candara" w:hAnsi="Candara" w:eastAsia="Candara"/>
          <w:color w:val="F19250"/>
          <w:sz w:val="21"/>
          <w:szCs w:val="21"/>
          <w:shd w:val="clear" w:fill="333333"/>
        </w:rPr>
        <w:t>insertBefore</w:t>
      </w:r>
      <w:r>
        <w:rPr>
          <w:rFonts w:ascii="Candara" w:hAnsi="Candara" w:eastAsia="Candara"/>
          <w:color w:val="FFFFFF"/>
          <w:sz w:val="21"/>
          <w:szCs w:val="21"/>
          <w:shd w:val="clear" w:fill="333333"/>
        </w:rPr>
        <w:t xml:space="preserve">(parentElm, </w:t>
      </w:r>
      <w:r>
        <w:rPr>
          <w:rFonts w:ascii="Candara" w:hAnsi="Candara" w:eastAsia="Candara"/>
          <w:color w:val="F19250"/>
          <w:sz w:val="21"/>
          <w:szCs w:val="21"/>
          <w:shd w:val="clear" w:fill="333333"/>
        </w:rPr>
        <w:t>createEle</w:t>
      </w:r>
      <w:r>
        <w:rPr>
          <w:rFonts w:ascii="Candara" w:hAnsi="Candara" w:eastAsia="Candara"/>
          <w:color w:val="FFFFFF"/>
          <w:sz w:val="21"/>
          <w:szCs w:val="21"/>
          <w:shd w:val="clear" w:fill="333333"/>
        </w:rPr>
        <w:t>(newStartVnode).el, oldStartVnode.el)</w:t>
      </w:r>
    </w:p>
    <w:p>
      <w:pPr>
        <w:snapToGrid w:val="false"/>
        <w:spacing w:before="62" w:after="62"/>
        <w:ind w:left="210" w:right="210" w:hangingChars="80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else</w:t>
      </w:r>
      <w:r>
        <w:rPr>
          <w:rFonts w:ascii="Candara" w:hAnsi="Candara" w:eastAsia="Candara"/>
          <w:color w:val="FFFFFF"/>
          <w:sz w:val="21"/>
          <w:szCs w:val="21"/>
          <w:shd w:val="clear" w:fill="333333"/>
        </w:rPr>
        <w:t xml:space="preserve"> {</w:t>
      </w:r>
    </w:p>
    <w:p>
      <w:pPr>
        <w:snapToGrid w:val="false"/>
        <w:spacing w:before="62" w:after="62"/>
        <w:ind w:left="210" w:right="210" w:hangingChars="800"/>
        <w:jc w:val="left"/>
        <w:rPr>
          <w:rFonts w:ascii="Candara" w:hAnsi="Candara" w:eastAsia="Candara"/>
          <w:sz w:val="21"/>
          <w:szCs w:val="21"/>
          <w:shd w:val="clear" w:fill="333333"/>
        </w:rPr>
      </w:pPr>
      <w:r>
        <w:rPr>
          <w:rFonts w:ascii="Candara" w:hAnsi="Candara" w:eastAsia="Candara"/>
          <w:color w:val="70AD47"/>
          <w:sz w:val="21"/>
          <w:szCs w:val="21"/>
          <w:shd w:val="clear" w:fill="333333"/>
        </w:rPr>
        <w:t>//</w:t>
      </w:r>
      <w:r>
        <w:rPr>
          <w:rFonts w:ascii="宋体" w:hAnsi="宋体" w:eastAsia="宋体"/>
          <w:color w:val="70AD47"/>
          <w:sz w:val="21"/>
          <w:szCs w:val="21"/>
          <w:shd w:val="clear" w:fill="333333"/>
        </w:rPr>
        <w:t>新旧节点的选择器相同，则更新节点内容并移动</w:t>
      </w:r>
      <w:r>
        <w:rPr>
          <w:rFonts w:ascii="Candara" w:hAnsi="Candara" w:eastAsia="Candara"/>
          <w:color w:val="70AD47"/>
          <w:sz w:val="21"/>
          <w:szCs w:val="21"/>
          <w:shd w:val="clear" w:fill="333333"/>
        </w:rPr>
        <w:t>dom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patchVnode</w:t>
      </w:r>
      <w:r>
        <w:rPr>
          <w:rFonts w:ascii="Candara" w:hAnsi="Candara" w:eastAsia="Candara"/>
          <w:color w:val="FFFFFF"/>
          <w:sz w:val="21"/>
          <w:szCs w:val="21"/>
          <w:shd w:val="clear" w:fill="333333"/>
        </w:rPr>
        <w:t>(elmToMove, newStartVnode)</w:t>
      </w:r>
    </w:p>
    <w:p>
      <w:pPr>
        <w:snapToGrid w:val="false"/>
        <w:spacing w:before="62" w:after="62"/>
        <w:ind w:left="210" w:right="210" w:hangingChars="80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oldCh[idxInOld]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null</w:t>
      </w:r>
      <w:r>
        <w:rPr>
          <w:rFonts w:ascii="宋体" w:hAnsi="宋体" w:eastAsia="宋体"/>
          <w:color w:val="70AD47"/>
          <w:sz w:val="21"/>
          <w:szCs w:val="21"/>
          <w:shd w:val="clear" w:fill="333333"/>
        </w:rPr>
        <w:t>//标记节点已经被处理过</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api.</w:t>
      </w:r>
      <w:r>
        <w:rPr>
          <w:rFonts w:ascii="Candara" w:hAnsi="Candara" w:eastAsia="Candara"/>
          <w:color w:val="F19250"/>
          <w:sz w:val="21"/>
          <w:szCs w:val="21"/>
          <w:shd w:val="clear" w:fill="333333"/>
        </w:rPr>
        <w:t>insertBefore</w:t>
      </w:r>
      <w:r>
        <w:rPr>
          <w:rFonts w:ascii="Candara" w:hAnsi="Candara" w:eastAsia="Candara"/>
          <w:color w:val="FFFFFF"/>
          <w:sz w:val="21"/>
          <w:szCs w:val="21"/>
          <w:shd w:val="clear" w:fill="333333"/>
        </w:rPr>
        <w:t>(parentElm, elmToMove.el, oldStartVnode.el)</w:t>
      </w:r>
      <w:r>
        <w:rPr>
          <w:rFonts w:ascii="宋体" w:hAnsi="宋体" w:eastAsia="宋体"/>
          <w:color w:val="70AD47"/>
          <w:sz w:val="21"/>
          <w:szCs w:val="21"/>
          <w:shd w:val="clear" w:fill="333333"/>
        </w:rPr>
        <w:t>//移动dom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hangingChars="80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newStartVnode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newCh[</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newStartIdx] </w:t>
      </w:r>
      <w:r>
        <w:rPr>
          <w:rFonts w:ascii="宋体" w:hAnsi="宋体" w:eastAsia="宋体"/>
          <w:color w:val="70AD47"/>
          <w:sz w:val="21"/>
          <w:szCs w:val="21"/>
          <w:shd w:val="clear" w:fill="333333"/>
        </w:rPr>
        <w:t>//更新指针</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firstLineChars="400"/>
        <w:jc w:val="left"/>
        <w:rPr>
          <w:rFonts w:ascii="宋体" w:hAnsi="宋体" w:eastAsia="宋体"/>
          <w:sz w:val="21"/>
          <w:szCs w:val="21"/>
          <w:shd w:val="clear" w:fill="333333"/>
        </w:rPr>
      </w:pPr>
      <w:r>
        <w:rPr>
          <w:rFonts w:ascii="宋体" w:hAnsi="宋体" w:eastAsia="宋体"/>
          <w:color w:val="70AD47"/>
          <w:sz w:val="21"/>
          <w:szCs w:val="21"/>
          <w:shd w:val="clear" w:fill="333333"/>
        </w:rPr>
        <w:t>//跳出循环后</w:t>
      </w:r>
    </w:p>
    <w:p>
      <w:pPr>
        <w:snapToGrid w:val="false"/>
        <w:spacing w:before="62" w:after="62"/>
        <w:ind w:left="210" w:right="210" w:firstLineChars="400"/>
        <w:jc w:val="left"/>
        <w:rPr>
          <w:rFonts w:ascii="宋体" w:hAnsi="宋体" w:eastAsia="宋体"/>
          <w:sz w:val="21"/>
          <w:szCs w:val="21"/>
          <w:shd w:val="clear" w:fill="333333"/>
        </w:rPr>
      </w:pPr>
      <w:r>
        <w:rPr>
          <w:rFonts w:ascii="宋体" w:hAnsi="宋体" w:eastAsia="宋体"/>
          <w:color w:val="70AD47"/>
          <w:sz w:val="21"/>
          <w:szCs w:val="21"/>
          <w:shd w:val="clear" w:fill="333333"/>
        </w:rPr>
        <w:t>//旧数组的起始指针比末尾指针大</w:t>
      </w:r>
    </w:p>
    <w:p>
      <w:pPr>
        <w:snapToGrid w:val="false"/>
        <w:spacing w:before="62" w:after="62"/>
        <w:ind w:left="210" w:right="210" w:firstLineChars="400"/>
        <w:jc w:val="left"/>
        <w:rPr>
          <w:rFonts w:ascii="宋体" w:hAnsi="宋体" w:eastAsia="宋体"/>
          <w:sz w:val="21"/>
          <w:szCs w:val="21"/>
          <w:shd w:val="clear" w:fill="333333"/>
        </w:rPr>
      </w:pPr>
      <w:r>
        <w:rPr>
          <w:rFonts w:ascii="宋体" w:hAnsi="宋体" w:eastAsia="宋体"/>
          <w:color w:val="70AD47"/>
          <w:sz w:val="21"/>
          <w:szCs w:val="21"/>
          <w:shd w:val="clear" w:fill="333333"/>
        </w:rPr>
        <w:t>//说明新数组中还有需要新增的节点</w:t>
      </w:r>
    </w:p>
    <w:p>
      <w:pPr>
        <w:snapToGrid w:val="false"/>
        <w:spacing w:before="62" w:after="62"/>
        <w:ind w:left="210" w:right="210" w:firstLineChars="400"/>
        <w:jc w:val="left"/>
        <w:rPr>
          <w:rFonts w:ascii="宋体" w:hAnsi="宋体" w:eastAsia="宋体"/>
          <w:sz w:val="21"/>
          <w:szCs w:val="21"/>
          <w:shd w:val="clear" w:fill="333333"/>
        </w:rPr>
      </w:pPr>
      <w:r>
        <w:rPr>
          <w:rFonts w:ascii="宋体" w:hAnsi="宋体" w:eastAsia="宋体"/>
          <w:color w:val="70AD47"/>
          <w:sz w:val="21"/>
          <w:szCs w:val="21"/>
          <w:shd w:val="clear" w:fill="333333"/>
        </w:rPr>
        <w:t>//反之，旧数组中还有需删除的节点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if</w:t>
      </w:r>
      <w:r>
        <w:rPr>
          <w:rFonts w:ascii="Candara" w:hAnsi="Candara" w:eastAsia="Candara"/>
          <w:color w:val="FFFFFF"/>
          <w:sz w:val="21"/>
          <w:szCs w:val="21"/>
          <w:shd w:val="clear" w:fill="333333"/>
        </w:rPr>
        <w:t xml:space="preserve"> (oldStartIdx </w:t>
      </w:r>
      <w:r>
        <w:rPr>
          <w:rFonts w:ascii="Candara" w:hAnsi="Candara" w:eastAsia="Candara"/>
          <w:color w:val="6ECFCE"/>
          <w:sz w:val="21"/>
          <w:szCs w:val="21"/>
          <w:shd w:val="clear" w:fill="333333"/>
        </w:rPr>
        <w:t>&gt;</w:t>
      </w:r>
      <w:r>
        <w:rPr>
          <w:rFonts w:ascii="Candara" w:hAnsi="Candara" w:eastAsia="Candara"/>
          <w:color w:val="FFFFFF"/>
          <w:sz w:val="21"/>
          <w:szCs w:val="21"/>
          <w:shd w:val="clear" w:fill="333333"/>
        </w:rPr>
        <w:t xml:space="preserve"> oldEndIdx)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before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newCh[newEndIdx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1</w:t>
      </w:r>
      <w:r>
        <w:rPr>
          <w:rFonts w:ascii="Candara" w:hAnsi="Candara" w:eastAsia="Candara"/>
          <w:color w:val="FFFFFF"/>
          <w:sz w:val="21"/>
          <w:szCs w:val="21"/>
          <w:shd w:val="clear" w:fill="333333"/>
        </w:rPr>
        <w:t xml:space="preserv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null</w:t>
      </w:r>
      <w:r>
        <w:rPr>
          <w:rFonts w:ascii="Candara" w:hAnsi="Candara" w:eastAsia="Candara"/>
          <w:color w:val="FFFFFF"/>
          <w:sz w:val="21"/>
          <w:szCs w:val="21"/>
          <w:shd w:val="clear" w:fill="333333"/>
        </w:rPr>
        <w:t xml:space="preserve">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null</w:t>
      </w:r>
      <w:r>
        <w:rPr>
          <w:rFonts w:ascii="Candara" w:hAnsi="Candara" w:eastAsia="Candara"/>
          <w:color w:val="FFFFFF"/>
          <w:sz w:val="21"/>
          <w:szCs w:val="21"/>
          <w:shd w:val="clear" w:fill="333333"/>
        </w:rPr>
        <w:t xml:space="preserve"> : newCh[newEndIdx </w:t>
      </w:r>
      <w:r>
        <w:rPr>
          <w:rFonts w:ascii="Candara" w:hAnsi="Candara" w:eastAsia="Candara"/>
          <w:color w:val="6ECFCE"/>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1</w:t>
      </w:r>
      <w:r>
        <w:rPr>
          <w:rFonts w:ascii="Candara" w:hAnsi="Candara" w:eastAsia="Candara"/>
          <w:color w:val="FFFFFF"/>
          <w:sz w:val="21"/>
          <w:szCs w:val="21"/>
          <w:shd w:val="clear" w:fill="333333"/>
        </w:rPr>
        <w:t>].el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addVnodes</w:t>
      </w:r>
      <w:r>
        <w:rPr>
          <w:rFonts w:ascii="Candara" w:hAnsi="Candara" w:eastAsia="Candara"/>
          <w:color w:val="FFFFFF"/>
          <w:sz w:val="21"/>
          <w:szCs w:val="21"/>
          <w:shd w:val="clear" w:fill="333333"/>
        </w:rPr>
        <w:t>(parentElm, before, newCh, newStartIdx, newEndIdx)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else</w:t>
      </w:r>
      <w:r>
        <w:rPr>
          <w:rFonts w:ascii="Candara" w:hAnsi="Candara" w:eastAsia="Candara"/>
          <w:color w:val="FFFFFF"/>
          <w:sz w:val="21"/>
          <w:szCs w:val="21"/>
          <w:shd w:val="clear" w:fill="333333"/>
        </w:rPr>
        <w:t xml:space="preserve"> </w:t>
      </w:r>
      <w:r>
        <w:rPr>
          <w:rFonts w:ascii="Candara" w:hAnsi="Candara" w:eastAsia="Candara"/>
          <w:color w:val="CA95CB"/>
          <w:sz w:val="21"/>
          <w:szCs w:val="21"/>
          <w:shd w:val="clear" w:fill="333333"/>
        </w:rPr>
        <w:t>if</w:t>
      </w:r>
      <w:r>
        <w:rPr>
          <w:rFonts w:ascii="Candara" w:hAnsi="Candara" w:eastAsia="Candara"/>
          <w:color w:val="FFFFFF"/>
          <w:sz w:val="21"/>
          <w:szCs w:val="21"/>
          <w:shd w:val="clear" w:fill="333333"/>
        </w:rPr>
        <w:t xml:space="preserve"> (newStartIdx </w:t>
      </w:r>
      <w:r>
        <w:rPr>
          <w:rFonts w:ascii="Candara" w:hAnsi="Candara" w:eastAsia="Candara"/>
          <w:color w:val="6ECFCE"/>
          <w:sz w:val="21"/>
          <w:szCs w:val="21"/>
          <w:shd w:val="clear" w:fill="333333"/>
        </w:rPr>
        <w:t>&gt;</w:t>
      </w:r>
      <w:r>
        <w:rPr>
          <w:rFonts w:ascii="Candara" w:hAnsi="Candara" w:eastAsia="Candara"/>
          <w:color w:val="FFFFFF"/>
          <w:sz w:val="21"/>
          <w:szCs w:val="21"/>
          <w:shd w:val="clear" w:fill="333333"/>
        </w:rPr>
        <w:t xml:space="preserve"> newEndIdx)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F19250"/>
          <w:sz w:val="21"/>
          <w:szCs w:val="21"/>
          <w:shd w:val="clear" w:fill="333333"/>
        </w:rPr>
        <w:t>removeVnodes</w:t>
      </w:r>
      <w:r>
        <w:rPr>
          <w:rFonts w:ascii="Candara" w:hAnsi="Candara" w:eastAsia="Candara"/>
          <w:color w:val="FFFFFF"/>
          <w:sz w:val="21"/>
          <w:szCs w:val="21"/>
          <w:shd w:val="clear" w:fill="333333"/>
        </w:rPr>
        <w:t>(parentElm, oldCh, oldStartIdx, oldEndIdx)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pStyle w:val="heading3"/>
        <w:snapToGrid w:val="true"/>
        <w:spacing w:line="415" w:lineRule="auto"/>
        <w:ind/>
        <w:jc w:val="both"/>
        <w:rPr>
          <w:rFonts w:ascii="等线" w:hAnsi="等线" w:eastAsia="等线"/>
        </w:rPr>
      </w:pPr>
      <w:r>
        <w:rPr>
          <w:rFonts w:ascii="等线" w:hAnsi="等线" w:eastAsia="等线"/>
          <w:b w:val="true"/>
          <w:bCs w:val="true"/>
        </w:rPr>
        <w:t>4.2 Vue应用实操</w:t>
      </w:r>
    </w:p>
    <w:p>
      <w:pPr>
        <w:pStyle w:val="heading4"/>
        <w:snapToGrid w:val="true"/>
        <w:spacing w:line="376" w:lineRule="auto"/>
        <w:ind/>
        <w:jc w:val="both"/>
        <w:rPr>
          <w:rFonts w:ascii="等线 Light" w:hAnsi="等线 Light" w:eastAsia="等线 Light"/>
        </w:rPr>
      </w:pPr>
      <w:r>
        <w:rPr>
          <w:rFonts w:ascii="等线 Light" w:hAnsi="等线 Light" w:eastAsia="等线 Light"/>
          <w:b w:val="true"/>
          <w:bCs w:val="true"/>
        </w:rPr>
        <w:t>4.2.1组件编写（仿element-ui表单组件el-form实现）</w:t>
      </w:r>
    </w:p>
    <w:p>
      <w:pPr>
        <w:snapToGrid w:val="false"/>
        <w:spacing w:line="276" w:lineRule="auto"/>
        <w:ind/>
        <w:jc w:val="both"/>
        <w:rPr>
          <w:rFonts w:ascii="等线" w:hAnsi="等线" w:eastAsia="等线"/>
          <w:sz w:val="21"/>
          <w:szCs w:val="21"/>
        </w:rPr>
      </w:pPr>
      <w:r>
        <w:rPr>
          <w:rFonts w:ascii="等线" w:hAnsi="等线" w:eastAsia="等线"/>
          <w:sz w:val="21"/>
          <w:szCs w:val="21"/>
        </w:rPr>
        <w:t>注意：Provide, inject,$parent,$children在组件中的使用</w:t>
      </w:r>
    </w:p>
    <w:p>
      <w:pPr>
        <w:numPr>
          <w:ilvl w:val="0"/>
          <w:numId w:val="91"/>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组件基本结构</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el-form.vue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&lt;template&gt;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&lt;form&gt;&lt;slot&gt;&lt;/slot&gt;&lt;/form&gt;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&lt;/template&gt;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name:'elForm'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&lt;/script&gt;</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el-form-item.vue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&lt;template&gt;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&lt;div&gt;&lt;slot&gt;&lt;/slot&gt;&lt;/div&gt;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&lt;/template&gt;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name:'elFormItem'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&lt;/script&gt;</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el-input.vue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&lt;template&gt;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&lt;input type="text"&gt;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&lt;/template&gt;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name:'elInput'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&lt;/script&gt;</w:t>
      </w:r>
    </w:p>
    <w:p>
      <w:pPr>
        <w:numPr>
          <w:ilvl w:val="0"/>
          <w:numId w:val="91"/>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组件传值方式</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使用</w:t>
      </w:r>
      <w:r>
        <w:rPr>
          <w:rFonts w:ascii="等线" w:hAnsi="等线" w:eastAsia="等线"/>
          <w:b w:val="true"/>
          <w:bCs w:val="true"/>
          <w:sz w:val="21"/>
          <w:szCs w:val="21"/>
        </w:rPr>
        <w:t>Provide</w:t>
      </w:r>
      <w:r>
        <w:rPr>
          <w:rFonts w:ascii="等线" w:hAnsi="等线" w:eastAsia="等线"/>
          <w:sz w:val="21"/>
          <w:szCs w:val="21"/>
        </w:rPr>
        <w:t>，接收用户属性，并将当前组件提供出去，因为el-form 和 el-form-item 不一定是父子关系，可能是父孙关系</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&lt;template&gt;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&lt;form&gt;&lt;slot&gt;&lt;/slot&gt;&lt;/form&gt;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&lt;/template&gt;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name:'elForm',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provide(){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{elForm:this}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props:{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model:{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type:Object,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default:()=&gt;({})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rules:Object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&lt;/script&gt;</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使用</w:t>
      </w:r>
      <w:r>
        <w:rPr>
          <w:rFonts w:ascii="等线" w:hAnsi="等线" w:eastAsia="等线"/>
          <w:b w:val="true"/>
          <w:bCs w:val="true"/>
          <w:sz w:val="21"/>
          <w:szCs w:val="21"/>
        </w:rPr>
        <w:t>inject</w:t>
      </w:r>
      <w:r>
        <w:rPr>
          <w:rFonts w:ascii="等线" w:hAnsi="等线" w:eastAsia="等线"/>
          <w:sz w:val="21"/>
          <w:szCs w:val="21"/>
        </w:rPr>
        <w:t>,从而解决了跨组件通信（provide和inject不要在业务逻辑中使用）</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&lt;template&gt;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&lt;div&gt;&lt;slot&gt;&lt;/slot&gt;&lt;/div&gt;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&lt;/template&gt;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name:'elFormItem',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inject:['elForm'],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props:{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label:{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type:String,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default:''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prop:String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mounted(){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console.log(this.elForm)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line="276" w:lineRule="auto"/>
        <w:ind w:firstLineChars="100"/>
        <w:jc w:val="both"/>
        <w:rPr>
          <w:rFonts w:ascii="等线" w:hAnsi="等线" w:eastAsia="等线"/>
          <w:sz w:val="21"/>
          <w:szCs w:val="21"/>
        </w:rPr>
      </w:pPr>
      <w:r>
        <w:rPr>
          <w:rFonts w:ascii="等线" w:hAnsi="等线" w:eastAsia="等线"/>
          <w:b w:val="true"/>
          <w:bCs w:val="true"/>
          <w:sz w:val="21"/>
          <w:szCs w:val="21"/>
        </w:rPr>
        <w:t>v-model</w:t>
      </w:r>
      <w:r>
        <w:rPr>
          <w:rFonts w:ascii="等线" w:hAnsi="等线" w:eastAsia="等线"/>
          <w:sz w:val="21"/>
          <w:szCs w:val="21"/>
        </w:rPr>
        <w:t xml:space="preserve"> 双向绑定响应更新，组件的v-model其实就是 input + value的语法糖</w:t>
      </w:r>
    </w:p>
    <w:p>
      <w:pPr>
        <w:snapToGrid w:val="false"/>
        <w:spacing/>
        <w:ind/>
        <w:jc w:val="left"/>
        <w:rPr>
          <w:rFonts w:ascii="微软雅黑" w:hAnsi="微软雅黑" w:eastAsia="微软雅黑"/>
          <w:sz w:val="24"/>
          <w:szCs w:val="24"/>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&lt;template&gt;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&lt;input type="text" :value="value" @input="handleInput"&gt;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&lt;/template&gt;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name:'el-input',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props:{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value:String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methods:{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handleInput(e){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this.$emit('input',e.target.value);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&lt;/script&gt;</w:t>
      </w:r>
    </w:p>
    <w:p>
      <w:pPr>
        <w:numPr>
          <w:ilvl w:val="0"/>
          <w:numId w:val="91"/>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组件事件通信</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使用</w:t>
      </w:r>
      <w:r>
        <w:rPr>
          <w:rFonts w:ascii="等线" w:hAnsi="等线" w:eastAsia="等线"/>
          <w:b w:val="true"/>
          <w:bCs w:val="true"/>
          <w:sz w:val="21"/>
          <w:szCs w:val="21"/>
        </w:rPr>
        <w:t>$parent</w:t>
      </w:r>
      <w:r>
        <w:rPr>
          <w:rFonts w:ascii="等线" w:hAnsi="等线" w:eastAsia="等线"/>
          <w:sz w:val="21"/>
          <w:szCs w:val="21"/>
        </w:rPr>
        <w:t>。Vue在组件初始化的过程中会创造父子关系，为了方便通信我们使用$parent属性来自己封装一个$dispatch方法并挂载到原型链上，用于触发对应的祖先组件中的方法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Vue.prototype.$dispatch = function (componentName,eventName)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parent = this.$parent;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while (parent)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name = parent.$options.name;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(name == componentName)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break;</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parent = parent.$parent;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if(parent){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if(eventName){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parent.$emit(eventName)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parent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在组件中使用：</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handleInput(e){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this.$emit('input',e.target.value);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70AD47"/>
          <w:sz w:val="21"/>
          <w:szCs w:val="21"/>
          <w:shd w:val="clear" w:fill="333333"/>
        </w:rPr>
        <w:t xml:space="preserve">    // 找到对应的formItem进行检测</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this.$dispatch('elFormItem','validate');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left"/>
        <w:rPr>
          <w:rFonts w:ascii="微软雅黑" w:hAnsi="微软雅黑" w:eastAsia="微软雅黑"/>
          <w:sz w:val="24"/>
          <w:szCs w:val="24"/>
        </w:rPr>
      </w:pPr>
      <w:r>
        <w:rPr>
          <w:rFonts w:ascii="微软雅黑" w:hAnsi="微软雅黑" w:eastAsia="微软雅黑"/>
          <w:sz w:val="24"/>
          <w:szCs w:val="24"/>
          <w:shd w:val="clear" w:fill="333333"/>
        </w:rPr>
      </w:r>
    </w:p>
    <w:p>
      <w:pPr>
        <w:snapToGrid w:val="false"/>
        <w:spacing w:line="276" w:lineRule="auto"/>
        <w:ind w:firstLineChars="100"/>
        <w:jc w:val="both"/>
        <w:rPr>
          <w:rFonts w:ascii="等线" w:hAnsi="等线" w:eastAsia="等线"/>
          <w:sz w:val="21"/>
          <w:szCs w:val="21"/>
        </w:rPr>
      </w:pPr>
      <w:r>
        <w:rPr>
          <w:rFonts w:ascii="等线" w:hAnsi="等线" w:eastAsia="等线"/>
          <w:b w:val="true"/>
          <w:bCs w:val="true"/>
          <w:sz w:val="21"/>
          <w:szCs w:val="21"/>
        </w:rPr>
        <w:t>$on</w:t>
      </w:r>
      <w:r>
        <w:rPr>
          <w:rFonts w:ascii="等线" w:hAnsi="等线" w:eastAsia="等线"/>
          <w:sz w:val="21"/>
          <w:szCs w:val="21"/>
        </w:rPr>
        <w:t>手动绑定事件</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&lt;template&gt;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&lt;div&gt;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&lt;label v-if="label"&gt;{{label}}&lt;/label&gt;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&lt;slot&gt;&lt;/slot&gt;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{{errorMessage}}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&lt;/div&gt;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&lt;/template&gt;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import Schema from "async-validator";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name: "elFormItem",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inject: ["elForm"],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props: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label: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type: String,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default: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prop: String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data(){</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{errorMessage:''}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mounted()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this.$on("validate", () =&gt;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(this.prop)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rule = this.elForm.rules[this.prop];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newValue = this.elForm.model[this.prop];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descriptor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[this.prop]: rule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schema = new Schema(descriptor);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schema.validate({[this.prop]:newValue},(err,res)=&gt;{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if(err){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this.errorMessage = err[0].message;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}else{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this.errorMessage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使用</w:t>
      </w:r>
      <w:r>
        <w:rPr>
          <w:rFonts w:ascii="等线" w:hAnsi="等线" w:eastAsia="等线"/>
          <w:b w:val="true"/>
          <w:bCs w:val="true"/>
          <w:sz w:val="24"/>
          <w:szCs w:val="24"/>
        </w:rPr>
        <w:t>$children</w:t>
      </w:r>
      <w:r>
        <w:rPr>
          <w:rFonts w:ascii="等线" w:hAnsi="等线" w:eastAsia="等线"/>
          <w:sz w:val="21"/>
          <w:szCs w:val="21"/>
        </w:rPr>
        <w:t>，同理：Vue在组件初始化的过程中会创造父子关系，为了方便通信我们使用$children属性来自己封装一个$broadcast方法，用于触发对应后代组件中的方法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Vue.prototype.$broadcast = function (componentName,eventName)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children = this.$children;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arr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function findFormItem(children){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children.forEach(child =&gt;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if(child.$options.name === componentName){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if(eventName){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arr.push(child.$emit('eventName'))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}else{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arr.push(child)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if(child.$children){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findFormItem(child.$children);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findFormItem(children);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arr;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在组件中调用校验方法：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&lt;template&gt;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&lt;form @submit.prevent&gt;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&lt;slot&gt;&lt;/slot&gt;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&lt;/form&gt;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&lt;/template&gt;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name: "elForm",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provide()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 elForm: this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props: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model: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type: Object,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default: () =&gt;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rules: Object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methods: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async validate(cb)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children = this.$broadcast("elFormItem");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try{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await Promise.all(children.map(child=&gt;child.validate()));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cb(true);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}catch{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cb(false)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&lt;/script&gt;</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el-form-item改写校验方法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methods: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validate()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(this.prop)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rule = this.elForm.rules[this.prop];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newValue = this.elForm.model[this.prop];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descriptor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[this.prop]: rule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schema = new Schema(descriptor);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schema.validate({ [this.prop]: newValue }, (err, res) =&gt;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(err)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this.errorMessage = err[0].message;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this.errorMessage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mounted()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this.$on("validate", () =&gt;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this.validate();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pStyle w:val="heading4"/>
        <w:snapToGrid w:val="true"/>
        <w:spacing w:line="376" w:lineRule="auto"/>
        <w:ind/>
        <w:jc w:val="both"/>
        <w:rPr>
          <w:rFonts w:ascii="等线 Light" w:hAnsi="等线 Light" w:eastAsia="等线 Light"/>
        </w:rPr>
      </w:pPr>
      <w:r>
        <w:rPr>
          <w:rFonts w:ascii="等线 Light" w:hAnsi="等线 Light" w:eastAsia="等线 Light"/>
          <w:b w:val="true"/>
          <w:bCs w:val="true"/>
        </w:rPr>
        <w:t>4.2.2路由拦截，权限鉴定</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const ADD_ROUTE  = 'ADD_ROUTE'</w:t>
      </w:r>
      <w:r>
        <w:rPr>
          <w:rFonts w:ascii="Candara" w:hAnsi="Candara" w:eastAsia="Candara"/>
          <w:color w:val="70AD47"/>
          <w:sz w:val="21"/>
          <w:szCs w:val="21"/>
          <w:shd w:val="clear" w:fill="333333"/>
        </w:rPr>
        <w:t xml:space="preserve"> // 添加路由动作</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export const SET_MENU_PERMISSION = 'SET_MENU_PERMISSION'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表示菜单权限已经拥有</w:t>
      </w:r>
    </w:p>
    <w:p>
      <w:pPr>
        <w:snapToGrid w:val="false"/>
        <w:spacing/>
        <w:ind w:left="420" w:firstLine="0"/>
        <w:jc w:val="both"/>
        <w:rPr>
          <w:rFonts w:ascii="等线" w:hAnsi="等线" w:eastAsia="等线"/>
          <w:sz w:val="21"/>
          <w:szCs w:val="21"/>
          <w:shd w:val="clear" w:fill="333333"/>
        </w:rPr>
      </w:pPr>
      <w:r>
        <w:rPr>
          <w:rFonts w:ascii="等线" w:hAnsi="等线" w:eastAsia="等线"/>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const menuPermission = async function(to, from, next)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(store.state.user.hasPermission)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(!store.state.user.menuPermission)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store.dispatch(`user/${types.ADD_ROUTE}`);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next({...to,replace:true});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next();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根据用户返回的权限过滤需要的路由</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import router from '@/router/index'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import per from '@/router/per';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async [types.ADD_ROUTE]({ commit, state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authList = state.userInfo.authList;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(authList)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开始</w:t>
      </w:r>
      <w:r>
        <w:rPr>
          <w:rFonts w:ascii="Candara" w:hAnsi="Candara" w:eastAsia="Candara"/>
          <w:color w:val="70AD47"/>
          <w:sz w:val="21"/>
          <w:szCs w:val="21"/>
          <w:shd w:val="clear" w:fill="333333"/>
        </w:rPr>
        <w:t xml:space="preserve"> </w:t>
      </w:r>
      <w:r>
        <w:rPr>
          <w:rFonts w:ascii="宋体" w:hAnsi="宋体" w:eastAsia="宋体"/>
          <w:color w:val="70AD47"/>
          <w:sz w:val="21"/>
          <w:szCs w:val="21"/>
          <w:shd w:val="clear" w:fill="333333"/>
        </w:rPr>
        <w:t>规划路由</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routes = filterRouter(authList);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route = router.options.routes.find(item =&gt; item.path === '/manager');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route.children = routes;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router.addRoutes([route]);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commit(types.SET_MENU_PERMISSION, true);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过滤的当前用户支持的路由</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filterRouter = (authList) =&gt;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auths = authList.map(item =&gt; item.auth);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filter = (authRoutes) =&gt;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result = authRoutes.filter(route =&gt;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(auths.includes(route.meta.auth))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(route.children)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route.children = filter(route.children);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route;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result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filter(per);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[types.SET_MENU_PERMISSION](state, has)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state.menuPermission = has;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pStyle w:val="heading4"/>
        <w:snapToGrid w:val="true"/>
        <w:spacing w:line="376" w:lineRule="auto"/>
        <w:ind/>
        <w:jc w:val="both"/>
        <w:rPr>
          <w:rFonts w:ascii="等线 Light" w:hAnsi="等线 Light" w:eastAsia="等线 Light"/>
        </w:rPr>
      </w:pPr>
      <w:r>
        <w:rPr>
          <w:rFonts w:ascii="等线 Light" w:hAnsi="等线 Light" w:eastAsia="等线 Light"/>
          <w:b w:val="true"/>
          <w:bCs w:val="true"/>
        </w:rPr>
        <w:t>4.2.3自定义指令、插件</w:t>
      </w:r>
    </w:p>
    <w:p>
      <w:pPr>
        <w:snapToGrid w:val="false"/>
        <w:spacing w:line="276" w:lineRule="auto"/>
        <w:ind/>
        <w:jc w:val="both"/>
        <w:rPr>
          <w:rFonts w:ascii="等线" w:hAnsi="等线" w:eastAsia="等线"/>
          <w:sz w:val="21"/>
          <w:szCs w:val="21"/>
        </w:rPr>
      </w:pPr>
      <w:r>
        <w:rPr>
          <w:rFonts w:ascii="等线" w:hAnsi="等线" w:eastAsia="等线"/>
          <w:b w:val="true"/>
          <w:bCs w:val="true"/>
          <w:sz w:val="21"/>
          <w:szCs w:val="21"/>
        </w:rPr>
        <w:t>自定义指令</w:t>
      </w:r>
      <w:r>
        <w:rPr>
          <w:rFonts w:ascii="等线" w:hAnsi="等线" w:eastAsia="等线"/>
          <w:sz w:val="21"/>
          <w:szCs w:val="21"/>
        </w:rPr>
        <w:t>：除了Vue内置的指令如v-model、v-show等，我们也可以根据业务需要定义自定义指令。如果需要对dom元素进行底层操作，且功能逻辑多次复用，那么就可以使用自定义指令提高开发效率。</w:t>
      </w:r>
    </w:p>
    <w:p>
      <w:pPr>
        <w:snapToGrid w:val="false"/>
        <w:spacing w:line="276" w:lineRule="auto"/>
        <w:ind/>
        <w:jc w:val="both"/>
        <w:rPr>
          <w:rFonts w:ascii="等线" w:hAnsi="等线" w:eastAsia="等线"/>
          <w:sz w:val="21"/>
          <w:szCs w:val="21"/>
        </w:rPr>
      </w:pPr>
      <w:r>
        <w:rPr>
          <w:rFonts w:ascii="等线" w:hAnsi="等线" w:eastAsia="等线"/>
          <w:b w:val="true"/>
          <w:bCs w:val="true"/>
          <w:sz w:val="21"/>
          <w:szCs w:val="21"/>
        </w:rPr>
        <w:t>插件</w:t>
      </w:r>
      <w:r>
        <w:rPr>
          <w:rFonts w:ascii="等线" w:hAnsi="等线" w:eastAsia="等线"/>
          <w:sz w:val="21"/>
          <w:szCs w:val="21"/>
        </w:rPr>
        <w:t>：插件通常用来为Vue添加全局功能。开发插件的核心是实现install方法，install方法接收Vue构造器和可选项两个参数。方法内可实现全局混入方法、挂载全局资源、全局混入组件选项、扩展Vue原型链等操作。</w:t>
      </w:r>
    </w:p>
    <w:p>
      <w:pPr>
        <w:numPr>
          <w:ilvl w:val="0"/>
          <w:numId w:val="92"/>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推荐文件结构</w:t>
      </w:r>
    </w:p>
    <w:p>
      <w:pPr>
        <w:snapToGrid w:val="false"/>
        <w:spacing w:line="276" w:lineRule="auto"/>
        <w:ind/>
        <w:jc w:val="both"/>
        <w:rPr>
          <w:rFonts w:ascii="等线" w:hAnsi="等线" w:eastAsia="等线"/>
          <w:sz w:val="21"/>
          <w:szCs w:val="21"/>
        </w:rPr>
      </w:pPr>
      <w:r>
        <w:rPr>
          <w:rFonts w:ascii="等线" w:hAnsi="等线" w:eastAsia="等线"/>
          <w:sz w:val="21"/>
          <w:szCs w:val="21"/>
        </w:rPr>
        <w:t>在项目中需要扩展指令或者，全局组件和原型方法，可以在项目src下定义一个directive文件夹</w:t>
      </w:r>
    </w:p>
    <w:p>
      <w:pPr>
        <w:snapToGrid w:val="false"/>
        <w:spacing w:line="276" w:lineRule="auto"/>
        <w:ind/>
        <w:jc w:val="both"/>
        <w:rPr>
          <w:rFonts w:ascii="等线" w:hAnsi="等线" w:eastAsia="等线"/>
          <w:sz w:val="21"/>
          <w:szCs w:val="21"/>
        </w:rPr>
      </w:pPr>
      <w:r>
        <w:rPr>
          <w:rFonts w:ascii="等线" w:hAnsi="等线" w:eastAsia="等线"/>
          <w:sz w:val="21"/>
          <w:szCs w:val="21"/>
        </w:rPr>
        <w:t>把定义好的指令在index统一导出</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2486025" cy="838200"/>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31"/>
                    <a:stretch>
                      <a:fillRect/>
                    </a:stretch>
                  </pic:blipFill>
                  <pic:spPr>
                    <a:xfrm>
                      <a:off x="0" y="0"/>
                      <a:ext cx="2486025" cy="838200"/>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4"/>
          <w:szCs w:val="24"/>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import btn from './btn'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import dragDialog from '@/directive/dragDialog'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 default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install (Vue)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Vue.use(btn)</w:t>
      </w:r>
    </w:p>
    <w:p>
      <w:pPr>
        <w:snapToGrid w:val="false"/>
        <w:spacing w:before="62" w:after="62"/>
        <w:ind w:left="210" w:right="210" w:firstLine="420"/>
        <w:jc w:val="left"/>
        <w:rPr>
          <w:rFonts w:ascii="等线" w:hAnsi="等线" w:eastAsia="等线"/>
          <w:sz w:val="21"/>
          <w:szCs w:val="21"/>
          <w:shd w:val="clear" w:fill="333333"/>
        </w:rPr>
      </w:pPr>
      <w:r>
        <w:rPr>
          <w:rFonts w:ascii="Candara" w:hAnsi="Candara" w:eastAsia="Candara"/>
          <w:color w:val="FFFFFF"/>
          <w:sz w:val="21"/>
          <w:szCs w:val="21"/>
          <w:shd w:val="clear" w:fill="333333"/>
        </w:rPr>
        <w:t>Vue.use(dragDialog)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在main.js中引入，即可在全局注册指令和方法</w:t>
      </w:r>
    </w:p>
    <w:p>
      <w:pPr>
        <w:snapToGrid w:val="false"/>
        <w:spacing/>
        <w:ind/>
        <w:jc w:val="left"/>
        <w:rPr>
          <w:rFonts w:ascii="微软雅黑" w:hAnsi="微软雅黑" w:eastAsia="微软雅黑"/>
          <w:sz w:val="24"/>
          <w:szCs w:val="24"/>
        </w:rPr>
      </w:pPr>
      <w:r>
        <w:rPr>
          <w:rFonts w:ascii="Candara" w:hAnsi="Candara" w:eastAsia="Candara"/>
          <w:color w:val="FFFFFF"/>
          <w:sz w:val="21"/>
          <w:szCs w:val="21"/>
          <w:shd w:val="clear" w:fill="333333"/>
        </w:rPr>
        <w:t>import directive from './directive'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Vue.use(directive)</w:t>
      </w:r>
    </w:p>
    <w:p>
      <w:pPr>
        <w:numPr>
          <w:ilvl w:val="0"/>
          <w:numId w:val="92"/>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自定义指令+插件鉴权实例：</w:t>
      </w:r>
    </w:p>
    <w:p>
      <w:pPr>
        <w:snapToGrid w:val="false"/>
        <w:spacing w:line="276" w:lineRule="auto"/>
        <w:ind w:firstLineChars="100"/>
        <w:jc w:val="both"/>
        <w:rPr>
          <w:rFonts w:ascii="等线" w:hAnsi="等线" w:eastAsia="等线"/>
          <w:sz w:val="21"/>
          <w:szCs w:val="21"/>
        </w:rPr>
      </w:pPr>
      <w:r>
        <w:rPr>
          <w:rFonts w:ascii="等线" w:hAnsi="等线" w:eastAsia="等线"/>
          <w:sz w:val="21"/>
          <w:szCs w:val="21"/>
        </w:rPr>
        <w:t>Permission.js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export</w:t>
      </w:r>
      <w:r>
        <w:rPr>
          <w:rFonts w:ascii="Candara" w:hAnsi="Candara" w:eastAsia="Candara"/>
          <w:color w:val="BBBBBB"/>
          <w:sz w:val="21"/>
          <w:szCs w:val="21"/>
          <w:shd w:val="clear" w:fill="333333"/>
        </w:rPr>
        <w:t> </w:t>
      </w:r>
      <w:r>
        <w:rPr>
          <w:rFonts w:ascii="Candara" w:hAnsi="Candara" w:eastAsia="Candara"/>
          <w:color w:val="FFFFFF"/>
          <w:sz w:val="21"/>
          <w:szCs w:val="21"/>
          <w:shd w:val="clear" w:fill="333333"/>
        </w:rPr>
        <w:t>default</w:t>
      </w:r>
      <w:r>
        <w:rPr>
          <w:rFonts w:ascii="Candara" w:hAnsi="Candara" w:eastAsia="Candara"/>
          <w:color w:val="BBBBBB"/>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install(Vue, options =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const defaultAuthMap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'read': 2,</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'operation': 4,</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'management': 8</w:t>
      </w:r>
    </w:p>
    <w:p>
      <w:pPr>
        <w:snapToGrid w:val="false"/>
        <w:spacing w:before="62" w:after="62"/>
        <w:ind w:left="210" w:right="210" w:firstLine="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firstLine="210"/>
        <w:jc w:val="left"/>
        <w:rPr>
          <w:rFonts w:ascii="Candara" w:hAnsi="Candara" w:eastAsia="Candara"/>
          <w:sz w:val="21"/>
          <w:szCs w:val="21"/>
          <w:shd w:val="clear" w:fill="333333"/>
        </w:rPr>
      </w:pPr>
      <w:r>
        <w:rPr>
          <w:rFonts w:ascii="Candara" w:hAnsi="Candara" w:eastAsia="Candara"/>
          <w:color w:val="70AD47"/>
          <w:sz w:val="21"/>
          <w:szCs w:val="21"/>
          <w:shd w:val="clear" w:fill="333333"/>
        </w:rPr>
        <w:t>//</w:t>
      </w:r>
      <w:r>
        <w:rPr>
          <w:rFonts w:ascii="宋体" w:hAnsi="宋体" w:eastAsia="宋体"/>
          <w:color w:val="70AD47"/>
          <w:sz w:val="21"/>
          <w:szCs w:val="21"/>
          <w:shd w:val="clear" w:fill="333333"/>
        </w:rPr>
        <w:t>全局混入权限指令</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Vue.directive('permission', function(el, binding)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if (binding.value !== binding.oldValue &amp;&amp; binding.oldValue !== undefined)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init(el, binding);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firstLine="210"/>
        <w:jc w:val="left"/>
        <w:rPr>
          <w:rFonts w:ascii="宋体" w:hAnsi="宋体" w:eastAsia="宋体"/>
          <w:sz w:val="21"/>
          <w:szCs w:val="21"/>
          <w:shd w:val="clear" w:fill="333333"/>
        </w:rPr>
      </w:pPr>
      <w:r>
        <w:rPr>
          <w:rFonts w:ascii="宋体" w:hAnsi="宋体" w:eastAsia="宋体"/>
          <w:color w:val="70AD47"/>
          <w:sz w:val="21"/>
          <w:szCs w:val="21"/>
          <w:shd w:val="clear" w:fill="333333"/>
        </w:rPr>
        <w:t>//拓展原型链</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 </w:t>
      </w:r>
      <w:r>
        <w:rPr>
          <w:rFonts w:ascii="宋体" w:hAnsi="宋体" w:eastAsia="宋体"/>
          <w:color w:val="FFFFFF"/>
          <w:sz w:val="21"/>
          <w:szCs w:val="21"/>
          <w:shd w:val="clear" w:fill="333333"/>
        </w:rPr>
        <w:t>判断默认权限</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 @param {String|Number} cdoe </w:t>
      </w:r>
      <w:r>
        <w:rPr>
          <w:rFonts w:ascii="宋体" w:hAnsi="宋体" w:eastAsia="宋体"/>
          <w:color w:val="70AD47"/>
          <w:sz w:val="21"/>
          <w:szCs w:val="21"/>
          <w:shd w:val="clear" w:fill="333333"/>
        </w:rPr>
        <w:t>功能编码</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 @param {Stirng} codeName    </w:t>
      </w:r>
      <w:r>
        <w:rPr>
          <w:rFonts w:ascii="宋体" w:hAnsi="宋体" w:eastAsia="宋体"/>
          <w:color w:val="70AD47"/>
          <w:sz w:val="21"/>
          <w:szCs w:val="21"/>
          <w:shd w:val="clear" w:fill="333333"/>
        </w:rPr>
        <w:t>功能名称</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 @return Boolean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Vue.prototype.$hasDefaultPermission = (code, codeName) =&gt; {</w:t>
      </w:r>
    </w:p>
    <w:p>
      <w:pPr>
        <w:snapToGrid w:val="false"/>
        <w:spacing w:before="62" w:after="62"/>
        <w:ind w:left="210" w:right="210" w:firstLine="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r>
        <w:rPr>
          <w:rFonts w:ascii="宋体" w:hAnsi="宋体" w:eastAsia="宋体"/>
          <w:color w:val="70AD47"/>
          <w:sz w:val="21"/>
          <w:szCs w:val="21"/>
          <w:shd w:val="clear" w:fill="333333"/>
        </w:rPr>
        <w:t>//业务实现…</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@param {Element } el </w:t>
      </w:r>
      <w:r>
        <w:rPr>
          <w:rFonts w:ascii="宋体" w:hAnsi="宋体" w:eastAsia="宋体"/>
          <w:color w:val="70AD47"/>
          <w:sz w:val="21"/>
          <w:szCs w:val="21"/>
          <w:shd w:val="clear" w:fill="333333"/>
        </w:rPr>
        <w:t>使用指令的dom节点</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@param {Object} binding </w:t>
      </w:r>
      <w:r>
        <w:rPr>
          <w:rFonts w:ascii="宋体" w:hAnsi="宋体" w:eastAsia="宋体"/>
          <w:color w:val="70AD47"/>
          <w:sz w:val="21"/>
          <w:szCs w:val="21"/>
          <w:shd w:val="clear" w:fill="333333"/>
        </w:rPr>
        <w:t>接收参数</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function init(el, binding)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let checkCodes = {};</w:t>
      </w:r>
    </w:p>
    <w:p>
      <w:pPr>
        <w:snapToGrid w:val="false"/>
        <w:spacing w:before="62" w:after="62"/>
        <w:ind w:left="210" w:right="210"/>
        <w:jc w:val="left"/>
        <w:rPr>
          <w:rFonts w:ascii="宋体" w:hAnsi="宋体" w:eastAsia="宋体"/>
          <w:sz w:val="21"/>
          <w:szCs w:val="21"/>
          <w:shd w:val="clear" w:fill="333333"/>
        </w:rPr>
      </w:pPr>
      <w:r>
        <w:rPr>
          <w:rFonts w:ascii="宋体" w:hAnsi="宋体" w:eastAsia="宋体"/>
          <w:color w:val="FFFFFF"/>
          <w:sz w:val="21"/>
          <w:szCs w:val="21"/>
          <w:shd w:val="clear" w:fill="333333"/>
        </w:rPr>
        <w:t>      let value = binding.value;//</w:t>
      </w:r>
      <w:r>
        <w:rPr>
          <w:rFonts w:ascii="宋体" w:hAnsi="宋体" w:eastAsia="宋体"/>
          <w:color w:val="70AD47"/>
          <w:sz w:val="21"/>
          <w:szCs w:val="21"/>
          <w:shd w:val="clear" w:fill="333333"/>
        </w:rPr>
        <w:t>/获取指令的绑定值</w:t>
      </w:r>
    </w:p>
    <w:p>
      <w:pPr>
        <w:snapToGrid w:val="false"/>
        <w:spacing w:before="62" w:after="62"/>
        <w:ind w:left="210" w:right="210"/>
        <w:jc w:val="left"/>
        <w:rPr>
          <w:rFonts w:ascii="宋体" w:hAnsi="宋体" w:eastAsia="宋体"/>
          <w:sz w:val="21"/>
          <w:szCs w:val="21"/>
          <w:shd w:val="clear" w:fill="333333"/>
        </w:rPr>
      </w:pPr>
      <w:r>
        <w:rPr>
          <w:rFonts w:ascii="宋体" w:hAnsi="宋体" w:eastAsia="宋体"/>
          <w:color w:val="FFFFFF"/>
          <w:sz w:val="21"/>
          <w:szCs w:val="21"/>
          <w:shd w:val="clear" w:fill="333333"/>
        </w:rPr>
        <w:t xml:space="preserve">	 let arg = binding. arg; //</w:t>
      </w:r>
      <w:r>
        <w:rPr>
          <w:rFonts w:ascii="宋体" w:hAnsi="宋体" w:eastAsia="宋体"/>
          <w:color w:val="70AD47"/>
          <w:sz w:val="21"/>
          <w:szCs w:val="21"/>
          <w:shd w:val="clear" w:fill="333333"/>
        </w:rPr>
        <w:t>/获取指令的传参</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let modifiers = binding. modifiers; //</w:t>
      </w:r>
      <w:r>
        <w:rPr>
          <w:rFonts w:ascii="宋体" w:hAnsi="宋体" w:eastAsia="宋体"/>
          <w:color w:val="70AD47"/>
          <w:sz w:val="21"/>
          <w:szCs w:val="21"/>
          <w:shd w:val="clear" w:fill="333333"/>
        </w:rPr>
        <w:t>/获取指令的修饰符</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let level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let levelCode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if (value === undefined) throw new Error('Permission directive must have parameters!');</w:t>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if (arg === 'default')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checkCodes = defaultAuth;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let access = false;</w:t>
      </w:r>
    </w:p>
    <w:p>
      <w:pPr>
        <w:snapToGrid w:val="false"/>
        <w:spacing w:before="62" w:after="62"/>
        <w:ind w:left="210" w:right="210"/>
        <w:jc w:val="left"/>
        <w:rPr>
          <w:rFonts w:ascii="宋体" w:hAnsi="宋体" w:eastAsia="宋体"/>
          <w:sz w:val="21"/>
          <w:szCs w:val="21"/>
          <w:shd w:val="clear" w:fill="333333"/>
        </w:rPr>
      </w:pPr>
      <w:r>
        <w:rPr>
          <w:rFonts w:ascii="宋体" w:hAnsi="宋体" w:eastAsia="宋体"/>
          <w:color w:val="70AD47"/>
          <w:sz w:val="21"/>
          <w:szCs w:val="21"/>
          <w:shd w:val="clear" w:fill="333333"/>
        </w:rPr>
        <w:t xml:space="preserve">	 //计算参数的权限等级</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if (arg === 'default' &amp;&amp; value !== null)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if (modifiers.read)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level = parseInt(value.trim(), 10);</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levelCode = 'read';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 else if (modifiers.operation)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r>
        <w:rPr>
          <w:rFonts w:ascii="宋体" w:hAnsi="宋体" w:eastAsia="宋体"/>
          <w:color w:val="70AD47"/>
          <w:sz w:val="21"/>
          <w:szCs w:val="21"/>
          <w:shd w:val="clear" w:fill="333333"/>
        </w:rPr>
        <w:t>  //其他业务逻辑</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r>
        <w:rPr>
          <w:rFonts w:ascii="宋体" w:hAnsi="宋体" w:eastAsia="宋体"/>
          <w:color w:val="70AD47"/>
          <w:sz w:val="21"/>
          <w:szCs w:val="21"/>
          <w:shd w:val="clear" w:fill="333333"/>
        </w:rPr>
        <w:t>  //默认权限遍历判断，等级高包括等级低</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for (const code in checkCodes)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if (level &gt;= checkCodes[code] &amp;&amp; levelCode === code)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access = true;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break;</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if (!access) {</w:t>
      </w:r>
    </w:p>
    <w:p>
      <w:pPr>
        <w:snapToGrid w:val="false"/>
        <w:spacing w:before="62" w:after="62"/>
        <w:ind w:left="210" w:right="210"/>
        <w:jc w:val="left"/>
        <w:rPr>
          <w:rFonts w:ascii="宋体" w:hAnsi="宋体" w:eastAsia="宋体"/>
          <w:sz w:val="21"/>
          <w:szCs w:val="21"/>
          <w:shd w:val="clear" w:fill="333333"/>
        </w:rPr>
      </w:pPr>
      <w:r>
        <w:rPr>
          <w:rFonts w:ascii="宋体" w:hAnsi="宋体" w:eastAsia="宋体"/>
          <w:color w:val="70AD47"/>
          <w:sz w:val="21"/>
          <w:szCs w:val="21"/>
          <w:shd w:val="clear" w:fill="333333"/>
        </w:rPr>
        <w:t>   //使用nextTick才能正常找到parentNode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Vue.nextTick(() =&gt;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el.parentNode &amp;&amp; el.parentNode.removeChild(el);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firstLineChars="100"/>
        <w:jc w:val="both"/>
        <w:rPr>
          <w:rFonts w:ascii="等线" w:hAnsi="等线" w:eastAsia="等线"/>
          <w:sz w:val="21"/>
          <w:szCs w:val="21"/>
        </w:rPr>
      </w:pPr>
      <w:r>
        <w:rPr>
          <w:rFonts w:ascii="等线" w:hAnsi="等线" w:eastAsia="等线"/>
          <w:sz w:val="21"/>
          <w:szCs w:val="21"/>
        </w:rPr>
        <w:t>组件中使用：</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&lt;el-button </w:t>
      </w:r>
    </w:p>
    <w:p>
      <w:pPr>
        <w:snapToGrid w:val="false"/>
        <w:spacing w:before="62" w:after="62"/>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type="primary" </w:t>
      </w:r>
    </w:p>
    <w:p>
      <w:pPr>
        <w:snapToGrid w:val="false"/>
        <w:spacing w:before="62" w:after="62"/>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plain icon="iconfont icon-tianjia"</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v-permission:default.operation="defaultAuthority"</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@click="handleAddWork"&gt;</w:t>
      </w:r>
      <w:r>
        <w:rPr>
          <w:rFonts w:ascii="宋体" w:hAnsi="宋体" w:eastAsia="宋体"/>
          <w:color w:val="FFFFFF"/>
          <w:sz w:val="21"/>
          <w:szCs w:val="21"/>
          <w:shd w:val="clear" w:fill="333333"/>
        </w:rPr>
        <w:t>新建工作</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&lt;/el-button&gt;</w:t>
      </w:r>
    </w:p>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pStyle w:val="heading4"/>
        <w:snapToGrid w:val="true"/>
        <w:spacing w:line="276" w:lineRule="auto"/>
        <w:ind/>
        <w:jc w:val="both"/>
        <w:rPr>
          <w:rFonts w:ascii="等线 Light" w:hAnsi="等线 Light" w:eastAsia="等线 Light"/>
        </w:rPr>
      </w:pPr>
      <w:r>
        <w:rPr>
          <w:rFonts w:ascii="等线 Light" w:hAnsi="等线 Light" w:eastAsia="等线 Light"/>
          <w:b w:val="true"/>
          <w:bCs w:val="true"/>
        </w:rPr>
        <w:t>4.2.4通信：父子组件、兄弟组件、祖孙组件</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Vue组件通信方式有多种，以组件传值的层级进行分类，简要列举在实际开发过程中推荐使用的通信方式：</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r>
    </w:p>
    <w:p>
      <w:pPr>
        <w:snapToGrid w:val="false"/>
        <w:spacing w:line="276" w:lineRule="auto"/>
        <w:ind w:leftChars="68"/>
        <w:jc w:val="both"/>
        <w:rPr>
          <w:rFonts w:ascii="等线" w:hAnsi="等线" w:eastAsia="等线"/>
          <w:sz w:val="21"/>
          <w:szCs w:val="21"/>
        </w:rPr>
      </w:pPr>
      <w:r>
        <w:rPr>
          <w:rFonts w:ascii="等线" w:hAnsi="等线" w:eastAsia="等线"/>
          <w:b w:val="true"/>
          <w:bCs w:val="true"/>
          <w:sz w:val="21"/>
          <w:szCs w:val="21"/>
        </w:rPr>
        <w:t>父子组件</w:t>
      </w:r>
      <w:r>
        <w:rPr>
          <w:rFonts w:ascii="等线" w:hAnsi="等线" w:eastAsia="等线"/>
          <w:sz w:val="21"/>
          <w:szCs w:val="21"/>
        </w:rPr>
        <w:t>：</w:t>
      </w:r>
    </w:p>
    <w:p>
      <w:pPr>
        <w:numPr>
          <w:ilvl w:val="0"/>
          <w:numId w:val="93"/>
        </w:numPr>
        <w:snapToGrid w:val="false"/>
        <w:spacing w:line="276" w:lineRule="auto"/>
        <w:ind w:leftChars="135" w:hanging="420" w:firstLineChars="0"/>
        <w:jc w:val="both"/>
        <w:rPr>
          <w:rFonts w:ascii="等线" w:hAnsi="等线" w:eastAsia="等线"/>
          <w:sz w:val="21"/>
          <w:szCs w:val="21"/>
        </w:rPr>
      </w:pPr>
      <w:r>
        <w:rPr>
          <w:rFonts w:hint="eastAsia"/>
        </w:rPr>
      </w:r>
      <w:r>
        <w:rPr>
          <w:rFonts w:ascii="等线" w:hAnsi="等线" w:eastAsia="等线"/>
          <w:sz w:val="21"/>
          <w:szCs w:val="21"/>
        </w:rPr>
        <w:t>props和$emit 父组件向子组件传递数据是通过prop传递的，子组件传递数据给父组件是通过$emit触发事件来做到的</w:t>
      </w:r>
    </w:p>
    <w:p>
      <w:pPr>
        <w:numPr>
          <w:ilvl w:val="0"/>
          <w:numId w:val="93"/>
        </w:numPr>
        <w:snapToGrid w:val="false"/>
        <w:spacing w:line="276" w:lineRule="auto"/>
        <w:ind w:leftChars="135" w:hanging="420" w:firstLineChars="0"/>
        <w:jc w:val="both"/>
        <w:rPr>
          <w:rFonts w:ascii="等线" w:hAnsi="等线" w:eastAsia="等线"/>
          <w:sz w:val="21"/>
          <w:szCs w:val="21"/>
        </w:rPr>
      </w:pPr>
      <w:r>
        <w:rPr>
          <w:rFonts w:hint="eastAsia"/>
        </w:rPr>
      </w:r>
      <w:r>
        <w:rPr>
          <w:rFonts w:ascii="等线" w:hAnsi="等线" w:eastAsia="等线"/>
          <w:sz w:val="21"/>
          <w:szCs w:val="21"/>
        </w:rPr>
        <w:t>$parent,$children 获取当前组件的父组件和当前组件的子组件</w:t>
      </w:r>
    </w:p>
    <w:p>
      <w:pPr>
        <w:numPr>
          <w:ilvl w:val="0"/>
          <w:numId w:val="93"/>
        </w:numPr>
        <w:snapToGrid w:val="false"/>
        <w:spacing w:line="276" w:lineRule="auto"/>
        <w:ind w:leftChars="135" w:hanging="420" w:firstLineChars="0"/>
        <w:jc w:val="both"/>
        <w:rPr>
          <w:rFonts w:ascii="等线" w:hAnsi="等线" w:eastAsia="等线"/>
          <w:sz w:val="21"/>
          <w:szCs w:val="21"/>
        </w:rPr>
      </w:pPr>
      <w:r>
        <w:rPr>
          <w:rFonts w:hint="eastAsia"/>
        </w:rPr>
      </w:r>
      <w:r>
        <w:rPr>
          <w:rFonts w:ascii="等线" w:hAnsi="等线" w:eastAsia="等线"/>
          <w:sz w:val="21"/>
          <w:szCs w:val="21"/>
        </w:rPr>
        <w:t>$refs 获取子组件实例</w:t>
      </w:r>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leftChars="68"/>
        <w:jc w:val="both"/>
        <w:rPr>
          <w:rFonts w:ascii="等线" w:hAnsi="等线" w:eastAsia="等线"/>
          <w:sz w:val="21"/>
          <w:szCs w:val="21"/>
        </w:rPr>
      </w:pPr>
      <w:r>
        <w:rPr>
          <w:rFonts w:ascii="等线" w:hAnsi="等线" w:eastAsia="等线"/>
          <w:b w:val="true"/>
          <w:bCs w:val="true"/>
          <w:sz w:val="21"/>
          <w:szCs w:val="21"/>
        </w:rPr>
        <w:t>祖孙组件（多级嵌套）：</w:t>
      </w:r>
    </w:p>
    <w:p>
      <w:pPr>
        <w:numPr>
          <w:ilvl w:val="0"/>
          <w:numId w:val="93"/>
        </w:numPr>
        <w:snapToGrid w:val="false"/>
        <w:spacing w:line="276" w:lineRule="auto"/>
        <w:ind w:leftChars="135" w:hanging="420" w:firstLineChars="0"/>
        <w:jc w:val="both"/>
        <w:rPr>
          <w:rFonts w:ascii="等线" w:hAnsi="等线" w:eastAsia="等线"/>
          <w:sz w:val="21"/>
          <w:szCs w:val="21"/>
        </w:rPr>
      </w:pPr>
      <w:r>
        <w:rPr>
          <w:rFonts w:hint="eastAsia"/>
        </w:rPr>
      </w:r>
      <w:r>
        <w:rPr>
          <w:rFonts w:ascii="等线" w:hAnsi="等线" w:eastAsia="等线"/>
          <w:sz w:val="21"/>
          <w:szCs w:val="21"/>
        </w:rPr>
        <w:t>$attrs和$listeners A-&gt;B-&gt;C。Vue 2.4 开始提供了$attrs和$listeners来解决这个问题（祖孙之间数据传递）</w:t>
      </w:r>
    </w:p>
    <w:p>
      <w:pPr>
        <w:numPr>
          <w:ilvl w:val="0"/>
          <w:numId w:val="93"/>
        </w:numPr>
        <w:snapToGrid w:val="false"/>
        <w:spacing w:line="276" w:lineRule="auto"/>
        <w:ind w:leftChars="135" w:hanging="420" w:firstLineChars="0"/>
        <w:jc w:val="both"/>
        <w:rPr>
          <w:rFonts w:ascii="等线" w:hAnsi="等线" w:eastAsia="等线"/>
          <w:sz w:val="21"/>
          <w:szCs w:val="21"/>
        </w:rPr>
      </w:pPr>
      <w:r>
        <w:rPr>
          <w:rFonts w:hint="eastAsia"/>
        </w:rPr>
      </w:r>
      <w:r>
        <w:rPr>
          <w:rFonts w:ascii="等线" w:hAnsi="等线" w:eastAsia="等线"/>
          <w:sz w:val="21"/>
          <w:szCs w:val="21"/>
        </w:rPr>
        <w:t>父组件中通过provide来提供变量，然后在子孙组件中通过inject来注入变量。</w:t>
      </w:r>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leftChars="68"/>
        <w:jc w:val="both"/>
        <w:rPr>
          <w:rFonts w:ascii="等线" w:hAnsi="等线" w:eastAsia="等线"/>
          <w:sz w:val="21"/>
          <w:szCs w:val="21"/>
        </w:rPr>
      </w:pPr>
      <w:r>
        <w:rPr>
          <w:rFonts w:ascii="等线" w:hAnsi="等线" w:eastAsia="等线"/>
          <w:b w:val="true"/>
          <w:bCs w:val="true"/>
          <w:sz w:val="21"/>
          <w:szCs w:val="21"/>
        </w:rPr>
        <w:t>兄弟组件：</w:t>
      </w:r>
    </w:p>
    <w:p>
      <w:pPr>
        <w:numPr>
          <w:ilvl w:val="0"/>
          <w:numId w:val="93"/>
        </w:numPr>
        <w:snapToGrid w:val="false"/>
        <w:spacing w:line="276" w:lineRule="auto"/>
        <w:ind w:leftChars="135" w:hanging="420" w:firstLineChars="0"/>
        <w:jc w:val="both"/>
        <w:rPr>
          <w:rFonts w:ascii="等线" w:hAnsi="等线" w:eastAsia="等线"/>
          <w:sz w:val="21"/>
          <w:szCs w:val="21"/>
        </w:rPr>
      </w:pPr>
      <w:r>
        <w:rPr>
          <w:rFonts w:hint="eastAsia"/>
        </w:rPr>
      </w:r>
      <w:r>
        <w:rPr>
          <w:rFonts w:ascii="等线" w:hAnsi="等线" w:eastAsia="等线"/>
          <w:sz w:val="21"/>
          <w:szCs w:val="21"/>
        </w:rPr>
        <w:t>eventBus平级组件数据传递 这种情况下可以使用中央事件总线的方式</w:t>
      </w:r>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leftChars="68"/>
        <w:jc w:val="both"/>
        <w:rPr>
          <w:rFonts w:ascii="等线" w:hAnsi="等线" w:eastAsia="等线"/>
          <w:sz w:val="21"/>
          <w:szCs w:val="21"/>
        </w:rPr>
      </w:pPr>
      <w:r>
        <w:rPr>
          <w:rFonts w:ascii="等线" w:hAnsi="等线" w:eastAsia="等线"/>
          <w:b w:val="true"/>
          <w:bCs w:val="true"/>
          <w:sz w:val="21"/>
          <w:szCs w:val="21"/>
        </w:rPr>
        <w:t>全局状态管理：</w:t>
      </w:r>
    </w:p>
    <w:p>
      <w:pPr>
        <w:numPr>
          <w:ilvl w:val="0"/>
          <w:numId w:val="93"/>
        </w:numPr>
        <w:snapToGrid w:val="false"/>
        <w:spacing w:line="276" w:lineRule="auto"/>
        <w:ind w:leftChars="135" w:hanging="420" w:firstLineChars="0"/>
        <w:jc w:val="both"/>
        <w:rPr>
          <w:rFonts w:ascii="等线" w:hAnsi="等线" w:eastAsia="等线"/>
          <w:sz w:val="21"/>
          <w:szCs w:val="21"/>
        </w:rPr>
      </w:pPr>
      <w:r>
        <w:rPr>
          <w:rFonts w:hint="eastAsia"/>
        </w:rPr>
      </w:r>
      <w:r>
        <w:rPr>
          <w:rFonts w:ascii="等线" w:hAnsi="等线" w:eastAsia="等线"/>
          <w:sz w:val="21"/>
          <w:szCs w:val="21"/>
        </w:rPr>
        <w:t>vuex状态管理（全局的数据管理）</w:t>
      </w:r>
    </w:p>
    <w:p>
      <w:pPr>
        <w:snapToGrid w:val="false"/>
        <w:spacing/>
        <w:ind/>
        <w:jc w:val="both"/>
        <w:rPr>
          <w:rFonts w:ascii="微软雅黑" w:hAnsi="微软雅黑" w:eastAsia="微软雅黑"/>
          <w:sz w:val="24"/>
          <w:szCs w:val="24"/>
        </w:rPr>
      </w:pPr>
      <w:r>
        <w:rPr>
          <w:rFonts w:ascii="等线" w:hAnsi="等线" w:eastAsia="等线"/>
          <w:sz w:val="21"/>
          <w:szCs w:val="21"/>
        </w:rPr>
      </w:r>
    </w:p>
    <w:p>
      <w:pPr>
        <w:pStyle w:val="heading2"/>
        <w:numPr>
          <w:ilvl w:val="0"/>
          <w:numId w:val="63"/>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Angular指南</w:t>
      </w:r>
    </w:p>
    <w:p>
      <w:pPr>
        <w:snapToGrid w:val="false"/>
        <w:spacing w:line="276" w:lineRule="auto"/>
        <w:ind w:left="420" w:firstLine="0"/>
        <w:jc w:val="both"/>
        <w:rPr>
          <w:rFonts w:ascii="等线" w:hAnsi="等线" w:eastAsia="等线"/>
          <w:sz w:val="21"/>
          <w:szCs w:val="21"/>
        </w:rPr>
      </w:pPr>
      <w:r>
        <w:rPr>
          <w:rFonts w:ascii="等线" w:hAnsi="等线" w:eastAsia="等线"/>
          <w:i w:val="true"/>
          <w:iCs w:val="true"/>
          <w:color w:val="808080"/>
          <w:sz w:val="21"/>
          <w:szCs w:val="21"/>
        </w:rPr>
        <w:t>（暂不编写）</w:t>
      </w:r>
    </w:p>
    <w:p>
      <w:pPr>
        <w:snapToGrid w:val="false"/>
        <w:spacing/>
        <w:ind/>
        <w:jc w:val="both"/>
        <w:rPr>
          <w:rFonts w:ascii="微软雅黑" w:hAnsi="微软雅黑" w:eastAsia="微软雅黑"/>
          <w:sz w:val="24"/>
          <w:szCs w:val="24"/>
        </w:rPr>
      </w:pPr>
      <w:r>
        <w:rPr>
          <w:rFonts w:ascii="等线" w:hAnsi="等线" w:eastAsia="等线"/>
          <w:sz w:val="21"/>
          <w:szCs w:val="21"/>
        </w:rPr>
      </w:r>
    </w:p>
    <w:p>
      <w:pPr>
        <w:pStyle w:val="heading1"/>
        <w:numPr>
          <w:ilvl w:val="0"/>
          <w:numId w:val="61"/>
        </w:numPr>
        <w:snapToGrid w:val="true"/>
        <w:spacing w:line="276" w:lineRule="auto"/>
        <w:ind w:hanging="420" w:firstLineChars="0"/>
        <w:jc w:val="both"/>
        <w:rPr>
          <w:rFonts w:ascii="等线" w:hAnsi="等线" w:eastAsia="等线"/>
        </w:rPr>
      </w:pPr>
      <w:r>
        <w:rPr>
          <w:rFonts w:hint="eastAsia"/>
        </w:rPr>
      </w:r>
      <w:r>
        <w:rPr>
          <w:rFonts w:ascii="等线" w:hAnsi="等线" w:eastAsia="等线"/>
          <w:b w:val="true"/>
          <w:bCs w:val="true"/>
        </w:rPr>
        <w:t>兼容指南</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众所周知，前端开发一直面临着兼容性的问题，不管是跨浏览器还是跨平台，浏览界面的介质不一，尺寸不一，也就会出现不同的渲染效果和问题。</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因此，前端团队有必要根据针对应用所面对的用户情况、应用类型、开发成本等因素，来制定应用的浏览器兼容规范，并写入应用使用手册中。除非特殊要求，不符合浏览器兼容规范的浏览器，前端开发人员可以选择性忽略。</w:t>
      </w:r>
    </w:p>
    <w:p>
      <w:pPr>
        <w:snapToGrid w:val="false"/>
        <w:spacing w:after="187" w:line="276" w:lineRule="auto"/>
        <w:ind w:left="420" w:firstLine="0"/>
        <w:jc w:val="both"/>
        <w:rPr>
          <w:rFonts w:ascii="等线" w:hAnsi="等线" w:eastAsia="等线"/>
          <w:sz w:val="21"/>
          <w:szCs w:val="21"/>
        </w:rPr>
      </w:pPr>
      <w:r>
        <w:rPr>
          <w:rFonts w:ascii="等线" w:hAnsi="等线" w:eastAsia="等线"/>
          <w:i w:val="true"/>
          <w:iCs w:val="true"/>
          <w:sz w:val="21"/>
          <w:szCs w:val="21"/>
        </w:rPr>
        <w:t>本章所有内容均基于Web开发，不讨论App开发。</w:t>
      </w:r>
    </w:p>
    <w:p>
      <w:pPr>
        <w:pStyle w:val="heading2"/>
        <w:numPr>
          <w:ilvl w:val="0"/>
          <w:numId w:val="72"/>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浏览器兼容性</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浏览器生态丰富，不同厂商甚至不同版本之间差异性都很大，经历过IE6~8版本兼容处理的开发都懂得。Web开发很难做到所有版本的浏览器都兼容，而且不同的用户群体使用的浏览器版本趋势不同，所以在开发前有必要先收集用户使用浏览器的统计数据，再确定兼容策略。</w:t>
      </w:r>
    </w:p>
    <w:p>
      <w:pPr>
        <w:snapToGrid w:val="false"/>
        <w:spacing w:after="187" w:line="276" w:lineRule="auto"/>
        <w:ind w:left="420" w:firstLine="0"/>
        <w:jc w:val="both"/>
        <w:rPr>
          <w:rFonts w:ascii="等线" w:hAnsi="等线" w:eastAsia="等线"/>
          <w:sz w:val="21"/>
          <w:szCs w:val="21"/>
        </w:rPr>
      </w:pPr>
      <w:r>
        <w:rPr>
          <w:rFonts w:ascii="等线" w:hAnsi="等线" w:eastAsia="等线"/>
          <w:i w:val="true"/>
          <w:iCs w:val="true"/>
          <w:sz w:val="21"/>
          <w:szCs w:val="21"/>
        </w:rPr>
        <w:t>本节仅讨论PC端的浏览器兼容问题。</w:t>
      </w:r>
    </w:p>
    <w:p>
      <w:pPr>
        <w:pStyle w:val="heading3"/>
        <w:numPr>
          <w:ilvl w:val="1"/>
          <w:numId w:val="44"/>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确定浏览器分级</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除IE自身版本之间差异较大外，其他浏览器由于内核不一，对脚本和样式的处理方式也不一样，国内常见浏览器的兼容性如下表。</w:t>
      </w:r>
    </w:p>
    <w:p>
      <w:pPr>
        <w:snapToGrid w:val="false"/>
        <w:spacing/>
        <w:ind w:left="420" w:firstLine="0"/>
        <w:jc w:val="center"/>
        <w:rPr>
          <w:rFonts w:ascii="等线" w:hAnsi="等线" w:eastAsia="等线"/>
          <w:sz w:val="20"/>
          <w:szCs w:val="20"/>
        </w:rPr>
      </w:pPr>
      <w:r>
        <w:rPr>
          <w:rFonts w:ascii="等线" w:hAnsi="等线" w:eastAsia="等线"/>
          <w:sz w:val="20"/>
          <w:szCs w:val="20"/>
        </w:rPr>
        <w:t>浏览器兼容性统计表[footnoteRef:5]</w:t>
      </w:r>
    </w:p>
    <w:tbl>
      <w:tblPr>
        <w:tblStyle w:val="a7"/>
        <w:tblW w:w="0" w:type="auto"/>
        <w:tblInd w:w="600"/>
        <w:tblLook w:firstRow="1" w:lastRow="0" w:firstColumn="1" w:lastColumn="0" w:noHBand="0" w:noVBand="1" w:val="04A0"/>
      </w:tblPr>
      <w:tblGrid>
        <w:gridCol w:w="1980"/>
        <w:gridCol w:w="1410"/>
        <w:gridCol w:w="1560"/>
        <w:gridCol w:w="3330"/>
      </w:tblGrid>
      <w:tr>
        <w:trPr>
          <w:trHeight w:val="345" w:hRule="atLeast"/>
        </w:trPr>
        <w:tc>
          <w:tcPr>
            <w:tcW w:w="198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浏览器</w:t>
            </w:r>
          </w:p>
        </w:tc>
        <w:tc>
          <w:tcPr>
            <w:tcW w:w="141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兼容级别</w:t>
            </w:r>
          </w:p>
        </w:tc>
        <w:tc>
          <w:tcPr>
            <w:tcW w:w="156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划分</w:t>
            </w:r>
          </w:p>
        </w:tc>
        <w:tc>
          <w:tcPr>
            <w:tcW w:w="225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支持性</w:t>
            </w:r>
          </w:p>
        </w:tc>
      </w:tr>
      <w:tr>
        <w:trPr>
          <w:trHeight w:val="345" w:hRule="atLeast"/>
        </w:trPr>
        <w:tc>
          <w:tcPr>
            <w:tcW w:w="198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IE6/7/8</w:t>
            </w:r>
          </w:p>
        </w:tc>
        <w:tc>
          <w:tcPr>
            <w:tcW w:w="141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极难兼容</w:t>
            </w:r>
          </w:p>
        </w:tc>
        <w:tc>
          <w:tcPr>
            <w:tcW w:w="156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老式浏览器</w:t>
            </w:r>
          </w:p>
        </w:tc>
        <w:tc>
          <w:tcPr>
            <w:tcW w:w="225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color w:val="C00000"/>
                <w:sz w:val="20"/>
                <w:szCs w:val="20"/>
              </w:rPr>
              <w:t>不支持</w:t>
            </w:r>
            <w:r>
              <w:rPr>
                <w:rFonts w:ascii="等线" w:hAnsi="等线" w:eastAsia="等线"/>
                <w:sz w:val="20"/>
                <w:szCs w:val="20"/>
              </w:rPr>
              <w:t>HTML5、CSS3、SVG标准</w:t>
            </w:r>
          </w:p>
        </w:tc>
      </w:tr>
      <w:tr>
        <w:trPr>
          <w:trHeight w:val="345" w:hRule="atLeast"/>
        </w:trPr>
        <w:tc>
          <w:tcPr>
            <w:tcW w:w="198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IE9</w:t>
            </w:r>
          </w:p>
        </w:tc>
        <w:tc>
          <w:tcPr>
            <w:tcW w:w="141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较难兼容</w:t>
            </w:r>
          </w:p>
        </w:tc>
        <w:tc>
          <w:tcPr>
            <w:tcW w:w="156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老式浏览器</w:t>
            </w:r>
          </w:p>
        </w:tc>
        <w:tc>
          <w:tcPr>
            <w:tcW w:w="225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color w:val="C00000"/>
                <w:sz w:val="20"/>
                <w:szCs w:val="20"/>
              </w:rPr>
              <w:t>不支持</w:t>
            </w:r>
            <w:r>
              <w:rPr>
                <w:rFonts w:ascii="等线" w:hAnsi="等线" w:eastAsia="等线"/>
                <w:sz w:val="20"/>
                <w:szCs w:val="20"/>
              </w:rPr>
              <w:t>Flex、Web Socket、WebGL</w:t>
            </w:r>
          </w:p>
        </w:tc>
      </w:tr>
      <w:tr>
        <w:trPr>
          <w:trHeight w:val="345" w:hRule="atLeast"/>
        </w:trPr>
        <w:tc>
          <w:tcPr>
            <w:tcW w:w="198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IE10</w:t>
            </w:r>
          </w:p>
        </w:tc>
        <w:tc>
          <w:tcPr>
            <w:tcW w:w="141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较易兼容</w:t>
            </w:r>
          </w:p>
        </w:tc>
        <w:tc>
          <w:tcPr>
            <w:tcW w:w="156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准现代浏览器</w:t>
            </w:r>
          </w:p>
        </w:tc>
        <w:tc>
          <w:tcPr>
            <w:tcW w:w="225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color w:val="538135"/>
                <w:sz w:val="20"/>
                <w:szCs w:val="20"/>
              </w:rPr>
              <w:t>部分支持</w:t>
            </w:r>
            <w:r>
              <w:rPr>
                <w:rFonts w:ascii="等线" w:hAnsi="等线" w:eastAsia="等线"/>
                <w:sz w:val="20"/>
                <w:szCs w:val="20"/>
              </w:rPr>
              <w:t>Flex（-ms-flexbox）、Web Socket</w:t>
            </w:r>
          </w:p>
        </w:tc>
      </w:tr>
      <w:tr>
        <w:trPr>
          <w:trHeight w:val="345" w:hRule="atLeast"/>
        </w:trPr>
        <w:tc>
          <w:tcPr>
            <w:tcW w:w="198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IE11</w:t>
            </w:r>
          </w:p>
        </w:tc>
        <w:tc>
          <w:tcPr>
            <w:tcW w:w="141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较易兼容</w:t>
            </w:r>
          </w:p>
        </w:tc>
        <w:tc>
          <w:tcPr>
            <w:tcW w:w="156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准现代浏览器</w:t>
            </w:r>
          </w:p>
        </w:tc>
        <w:tc>
          <w:tcPr>
            <w:tcW w:w="225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color w:val="538135"/>
                <w:sz w:val="20"/>
                <w:szCs w:val="20"/>
              </w:rPr>
              <w:t>部分支持</w:t>
            </w:r>
            <w:r>
              <w:rPr>
                <w:rFonts w:ascii="等线" w:hAnsi="等线" w:eastAsia="等线"/>
                <w:sz w:val="20"/>
                <w:szCs w:val="20"/>
              </w:rPr>
              <w:t>Flex、WebGL</w:t>
            </w:r>
          </w:p>
        </w:tc>
      </w:tr>
      <w:tr>
        <w:trPr>
          <w:trHeight w:val="345" w:hRule="atLeast"/>
        </w:trPr>
        <w:tc>
          <w:tcPr>
            <w:tcW w:w="198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Chrome/Firefox</w:t>
            </w:r>
          </w:p>
          <w:p>
            <w:pPr>
              <w:snapToGrid w:val="false"/>
              <w:spacing/>
              <w:ind w:firstLine="0"/>
              <w:jc w:val="both"/>
              <w:rPr>
                <w:rFonts w:ascii="等线" w:hAnsi="等线" w:eastAsia="等线"/>
                <w:sz w:val="20"/>
                <w:szCs w:val="20"/>
              </w:rPr>
            </w:pPr>
            <w:r>
              <w:rPr>
                <w:rFonts w:ascii="等线" w:hAnsi="等线" w:eastAsia="等线"/>
                <w:sz w:val="20"/>
                <w:szCs w:val="20"/>
              </w:rPr>
              <w:t>Safari/Opera/Edge</w:t>
            </w:r>
          </w:p>
        </w:tc>
        <w:tc>
          <w:tcPr>
            <w:tcW w:w="141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易兼容</w:t>
            </w:r>
          </w:p>
        </w:tc>
        <w:tc>
          <w:tcPr>
            <w:tcW w:w="156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firstLine="0"/>
              <w:jc w:val="both"/>
              <w:rPr>
                <w:rFonts w:ascii="等线" w:hAnsi="等线" w:eastAsia="等线"/>
                <w:sz w:val="20"/>
                <w:szCs w:val="20"/>
              </w:rPr>
            </w:pPr>
            <w:r>
              <w:rPr>
                <w:rFonts w:ascii="等线" w:hAnsi="等线" w:eastAsia="等线"/>
                <w:sz w:val="20"/>
                <w:szCs w:val="20"/>
              </w:rPr>
              <w:t>现代浏览器</w:t>
            </w:r>
          </w:p>
        </w:tc>
        <w:tc>
          <w:tcPr>
            <w:tcW w:w="2250" w:type="dxa"/>
            <w:tcBorders>
              <w:top w:val="single" w:color="666666" w:sz="8" w:space="0"/>
              <w:left w:val="single" w:color="000000" w:sz="8" w:space="0"/>
              <w:bottom w:val="single" w:color="666666" w:sz="8" w:space="0"/>
              <w:right w:val="single" w:color="000000" w:sz="8" w:space="0"/>
            </w:tcBorders>
            <w:shd w:val="clear" w:color="auto" w:fill="ffffff"/>
            <w:vAlign w:val="top"/>
          </w:tcPr>
          <w:p>
            <w:pPr>
              <w:snapToGrid w:val="false"/>
              <w:spacing/>
              <w:ind/>
              <w:jc w:val="both"/>
              <w:rPr>
                <w:rFonts w:ascii="微软雅黑" w:hAnsi="微软雅黑" w:eastAsia="微软雅黑"/>
                <w:sz w:val="24"/>
                <w:szCs w:val="24"/>
              </w:rPr>
            </w:pPr>
            <w:r>
              <w:rPr>
                <w:rFonts w:ascii="等线" w:hAnsi="等线" w:eastAsia="等线"/>
                <w:sz w:val="20"/>
                <w:szCs w:val="20"/>
              </w:rPr>
            </w:r>
          </w:p>
        </w:tc>
      </w:tr>
    </w:tbl>
    <w:p>
      <w:pPr>
        <w:snapToGrid w:val="false"/>
        <w:spacing/>
        <w:ind/>
        <w:jc w:val="left"/>
        <w:rPr>
          <w:rFonts w:ascii="微软雅黑" w:hAnsi="微软雅黑" w:eastAsia="微软雅黑"/>
          <w:sz w:val="18"/>
          <w:szCs w:val="18"/>
        </w:rPr>
      </w:pPr>
      <w:r>
        <w:rPr>
          <w:rFonts w:ascii="微软雅黑" w:hAnsi="微软雅黑" w:eastAsia="微软雅黑"/>
          <w:sz w:val="24"/>
          <w:szCs w:val="24"/>
        </w:rPr>
      </w:r>
      <w:r>
        <w:rPr>
          <w:rFonts w:ascii="&quot;Times New Roman&quot;" w:hAnsi="&quot;Times New Roman&quot;" w:eastAsia="&quot;Times New Roman&quot;"/>
          <w:sz w:val="18"/>
          <w:szCs w:val="18"/>
        </w:rPr>
        <w:t>[5] 参考：</w:t>
      </w:r>
      <w:hyperlink r:id="rId32">
        <w:r>
          <w:rPr>
            <w:rFonts w:ascii="微软雅黑" w:hAnsi="微软雅黑" w:eastAsia="微软雅黑"/>
            <w:color w:val="1155cc"/>
            <w:sz w:val="18"/>
            <w:szCs w:val="18"/>
            <w:u w:val="single"/>
          </w:rPr>
          <w:t>Web前端兼容性指南</w:t>
        </w:r>
      </w:hyperlink>
      <w:r>
        <w:rPr>
          <w:rFonts w:ascii="&quot;Times New Roman&quot;" w:hAnsi="&quot;Times New Roman&quot;" w:eastAsia="&quot;Times New Roman&quot;"/>
          <w:sz w:val="18"/>
          <w:szCs w:val="18"/>
        </w:rPr>
        <w:t>（2020-06-22）</w:t>
      </w:r>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ind w:left="420" w:firstLine="0"/>
        <w:jc w:val="center"/>
        <w:rPr>
          <w:rFonts w:ascii="等线" w:hAnsi="等线" w:eastAsia="等线"/>
          <w:sz w:val="20"/>
          <w:szCs w:val="20"/>
        </w:rPr>
      </w:pPr>
      <w:r>
        <w:rPr>
          <w:rFonts w:ascii="等线" w:hAnsi="等线" w:eastAsia="等线"/>
          <w:sz w:val="20"/>
          <w:szCs w:val="20"/>
        </w:rPr>
        <w:t>国内常见浏览器内核表[footnoteRef:6]</w:t>
      </w:r>
    </w:p>
    <w:tbl>
      <w:tblPr>
        <w:tblStyle w:val="a7"/>
        <w:tblW w:w="0" w:type="auto"/>
        <w:tblInd w:w="600"/>
        <w:tblLook w:firstRow="1" w:lastRow="0" w:firstColumn="1" w:lastColumn="0" w:noHBand="0" w:noVBand="1" w:val="04A0"/>
      </w:tblPr>
      <w:tblGrid>
        <w:gridCol w:w="1695"/>
        <w:gridCol w:w="3960"/>
        <w:gridCol w:w="2625"/>
      </w:tblGrid>
      <w:tr>
        <w:trPr>
          <w:trHeight w:val="345" w:hRule="atLeast"/>
        </w:trPr>
        <w:tc>
          <w:tcPr>
            <w:tcW w:w="1695"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浏览器</w:t>
            </w:r>
          </w:p>
        </w:tc>
        <w:tc>
          <w:tcPr>
            <w:tcW w:w="3960"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内核</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引擎前缀</w:t>
            </w:r>
          </w:p>
        </w:tc>
      </w:tr>
      <w:tr>
        <w:trPr>
          <w:trHeight w:val="345" w:hRule="atLeast"/>
        </w:trPr>
        <w:tc>
          <w:tcPr>
            <w:tcW w:w="1695"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IE/百度</w:t>
            </w:r>
          </w:p>
        </w:tc>
        <w:tc>
          <w:tcPr>
            <w:tcW w:w="3960"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Trident（俗称IE内核）</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-ms-</w:t>
            </w:r>
          </w:p>
        </w:tc>
      </w:tr>
      <w:tr>
        <w:trPr>
          <w:trHeight w:val="345" w:hRule="atLeast"/>
        </w:trPr>
        <w:tc>
          <w:tcPr>
            <w:tcW w:w="1695"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Edge</w:t>
            </w:r>
          </w:p>
        </w:tc>
        <w:tc>
          <w:tcPr>
            <w:tcW w:w="3960"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Chromium（俗称Chrome内核）</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-ms-</w:t>
            </w:r>
          </w:p>
        </w:tc>
      </w:tr>
      <w:tr>
        <w:trPr>
          <w:trHeight w:val="345" w:hRule="atLeast"/>
        </w:trPr>
        <w:tc>
          <w:tcPr>
            <w:tcW w:w="1695"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Chrome</w:t>
            </w:r>
          </w:p>
        </w:tc>
        <w:tc>
          <w:tcPr>
            <w:tcW w:w="3960"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Blink</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-webkit-</w:t>
            </w:r>
          </w:p>
        </w:tc>
      </w:tr>
      <w:tr>
        <w:trPr>
          <w:trHeight w:val="345" w:hRule="atLeast"/>
        </w:trPr>
        <w:tc>
          <w:tcPr>
            <w:tcW w:w="1695"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Firefox</w:t>
            </w:r>
          </w:p>
        </w:tc>
        <w:tc>
          <w:tcPr>
            <w:tcW w:w="3960"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Gecko（俗称FF内核）</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-moz-</w:t>
            </w:r>
          </w:p>
        </w:tc>
      </w:tr>
      <w:tr>
        <w:trPr>
          <w:trHeight w:val="345" w:hRule="atLeast"/>
        </w:trPr>
        <w:tc>
          <w:tcPr>
            <w:tcW w:w="1695"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Safari</w:t>
            </w:r>
          </w:p>
        </w:tc>
        <w:tc>
          <w:tcPr>
            <w:tcW w:w="3960"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Webkit</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-webkit-</w:t>
            </w:r>
          </w:p>
        </w:tc>
      </w:tr>
      <w:tr>
        <w:trPr>
          <w:trHeight w:val="345" w:hRule="atLeast"/>
        </w:trPr>
        <w:tc>
          <w:tcPr>
            <w:tcW w:w="1695"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Opera</w:t>
            </w:r>
          </w:p>
        </w:tc>
        <w:tc>
          <w:tcPr>
            <w:tcW w:w="3960"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Blink</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-webkit- （旧版为 -o-）</w:t>
            </w:r>
          </w:p>
        </w:tc>
      </w:tr>
      <w:tr>
        <w:trPr>
          <w:trHeight w:val="345" w:hRule="atLeast"/>
        </w:trPr>
        <w:tc>
          <w:tcPr>
            <w:tcW w:w="1695"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360/猎豹/2345</w:t>
            </w:r>
          </w:p>
        </w:tc>
        <w:tc>
          <w:tcPr>
            <w:tcW w:w="3960" w:type="dxa"/>
            <w:tcBorders>
              <w:top w:val="single" w:color="7F7F7F" w:sz="8" w:space="0"/>
              <w:left w:val="single" w:color="000000" w:sz="8" w:space="0"/>
              <w:bottom w:val="single" w:color="000000"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IE+Chrome 双内核</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微软雅黑" w:hAnsi="微软雅黑" w:eastAsia="微软雅黑"/>
                <w:sz w:val="24"/>
                <w:szCs w:val="24"/>
              </w:rPr>
            </w:pPr>
            <w:r>
              <w:rPr>
                <w:rFonts w:ascii="等线" w:hAnsi="等线" w:eastAsia="等线"/>
                <w:sz w:val="20"/>
                <w:szCs w:val="20"/>
              </w:rPr>
            </w:r>
          </w:p>
        </w:tc>
      </w:tr>
      <w:tr>
        <w:trPr>
          <w:trHeight w:val="345" w:hRule="atLeast"/>
        </w:trPr>
        <w:tc>
          <w:tcPr>
            <w:tcW w:w="1695" w:type="dxa"/>
            <w:tcBorders>
              <w:top w:val="single" w:color="7F7F7F" w:sz="8" w:space="0"/>
              <w:left w:val="single" w:color="000000" w:sz="8" w:space="0"/>
              <w:bottom w:val="single" w:color="7F7F7F"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搜狗/遨游/QQ</w:t>
            </w:r>
          </w:p>
        </w:tc>
        <w:tc>
          <w:tcPr>
            <w:tcW w:w="3960" w:type="dxa"/>
            <w:tcBorders>
              <w:top w:val="single" w:color="7F7F7F" w:sz="8" w:space="0"/>
              <w:left w:val="single" w:color="000000" w:sz="8" w:space="0"/>
              <w:bottom w:val="single" w:color="7F7F7F" w:sz="8" w:space="0"/>
              <w:right w:val="single" w:color="000000" w:sz="8" w:space="0"/>
            </w:tcBorders>
            <w:vAlign w:val="top"/>
          </w:tcPr>
          <w:p>
            <w:pPr>
              <w:snapToGrid w:val="false"/>
              <w:spacing/>
              <w:ind w:firstLine="0"/>
              <w:jc w:val="both"/>
              <w:rPr>
                <w:rFonts w:ascii="等线" w:hAnsi="等线" w:eastAsia="等线"/>
                <w:sz w:val="20"/>
                <w:szCs w:val="20"/>
              </w:rPr>
            </w:pPr>
            <w:r>
              <w:rPr>
                <w:rFonts w:ascii="等线" w:hAnsi="等线" w:eastAsia="等线"/>
                <w:sz w:val="20"/>
                <w:szCs w:val="20"/>
              </w:rPr>
              <w:t>Trident（兼容模式）+Webkit（高速模式）</w:t>
            </w:r>
          </w:p>
        </w:tc>
        <w:tc>
          <w:tcPr>
            <w:tcW w:w="3000" w:type="dxa"/>
            <w:tcBorders>
              <w:top w:val="single" w:color="7F7F7F" w:sz="8" w:space="0"/>
              <w:left w:val="single" w:color="000000" w:sz="8" w:space="0"/>
              <w:bottom w:val="single" w:color="7F7F7F" w:sz="8" w:space="0"/>
              <w:right w:val="single" w:color="000000" w:sz="8" w:space="0"/>
            </w:tcBorders>
            <w:vAlign w:val="top"/>
          </w:tcPr>
          <w:p>
            <w:pPr>
              <w:snapToGrid w:val="false"/>
              <w:spacing/>
              <w:ind/>
              <w:jc w:val="both"/>
              <w:rPr>
                <w:rFonts w:ascii="微软雅黑" w:hAnsi="微软雅黑" w:eastAsia="微软雅黑"/>
                <w:sz w:val="24"/>
                <w:szCs w:val="24"/>
              </w:rPr>
            </w:pPr>
            <w:r>
              <w:rPr>
                <w:rFonts w:ascii="等线" w:hAnsi="等线" w:eastAsia="等线"/>
                <w:sz w:val="20"/>
                <w:szCs w:val="20"/>
              </w:rPr>
            </w:r>
          </w:p>
        </w:tc>
      </w:tr>
    </w:tbl>
    <w:p>
      <w:pPr>
        <w:snapToGrid w:val="false"/>
        <w:spacing w:after="187" w:line="276" w:lineRule="auto"/>
        <w:ind/>
        <w:jc w:val="both"/>
        <w:rPr>
          <w:rFonts w:ascii="等线" w:hAnsi="等线" w:eastAsia="等线"/>
          <w:sz w:val="20"/>
          <w:szCs w:val="20"/>
        </w:rPr>
      </w:pPr>
      <w:r>
        <w:rPr>
          <w:rFonts w:ascii="等线" w:hAnsi="等线" w:eastAsia="等线"/>
          <w:sz w:val="20"/>
          <w:szCs w:val="20"/>
        </w:rPr>
        <w:t>注意：针对CSS3新属性，需要加浏览器前缀来兼容早期浏览器</w:t>
      </w:r>
    </w:p>
    <w:p>
      <w:pPr>
        <w:snapToGrid w:val="false"/>
        <w:spacing w:after="187" w:line="276" w:lineRule="auto"/>
        <w:ind/>
        <w:jc w:val="left"/>
        <w:rPr>
          <w:rFonts w:ascii="等线" w:hAnsi="等线" w:eastAsia="等线"/>
          <w:sz w:val="20"/>
          <w:szCs w:val="20"/>
        </w:rPr>
      </w:pPr>
      <w:r>
        <w:rPr>
          <w:rFonts w:ascii="&quot;Times New Roman&quot;" w:hAnsi="&quot;Times New Roman&quot;" w:eastAsia="&quot;Times New Roman&quot;"/>
          <w:sz w:val="18"/>
          <w:szCs w:val="18"/>
        </w:rPr>
        <w:t>[6] 参考：</w:t>
      </w:r>
      <w:hyperlink r:id="rId33">
        <w:r>
          <w:rPr>
            <w:rFonts w:ascii="微软雅黑" w:hAnsi="微软雅黑" w:eastAsia="微软雅黑"/>
            <w:color w:val="1155cc"/>
            <w:sz w:val="18"/>
            <w:szCs w:val="18"/>
            <w:u w:val="single"/>
          </w:rPr>
          <w:t>浏览器引擎前缀（2021-04-15）</w:t>
        </w:r>
      </w:hyperlink>
      <w:r>
        <w:rPr>
          <w:rFonts w:ascii="&quot;Times New Roman&quot;" w:hAnsi="&quot;Times New Roman&quot;" w:eastAsia="&quot;Times New Roman&quot;"/>
          <w:sz w:val="18"/>
          <w:szCs w:val="18"/>
        </w:rPr>
        <w:t>、</w:t>
      </w:r>
      <w:hyperlink r:id="rId34">
        <w:r>
          <w:rPr>
            <w:rFonts w:ascii="微软雅黑" w:hAnsi="微软雅黑" w:eastAsia="微软雅黑"/>
            <w:color w:val="1155cc"/>
            <w:sz w:val="18"/>
            <w:szCs w:val="18"/>
            <w:u w:val="single"/>
          </w:rPr>
          <w:t>浏览器兼容常见问题（2020-12-11）</w:t>
        </w:r>
      </w:hyperlink>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在认识到各浏览器的特点之后，可对浏览器进行分级，以表示应用对不同浏览器的支持程度。比如以下三个等级[footnoteRef:7]，可作为应用的兼容规范说明：</w:t>
      </w:r>
    </w:p>
    <w:p>
      <w:pPr>
        <w:snapToGrid w:val="false"/>
        <w:spacing/>
        <w:ind/>
        <w:jc w:val="both"/>
        <w:rPr>
          <w:rFonts w:ascii="微软雅黑" w:hAnsi="微软雅黑" w:eastAsia="微软雅黑"/>
          <w:sz w:val="24"/>
          <w:szCs w:val="24"/>
        </w:rPr>
      </w:pPr>
      <w:r>
        <w:rPr>
          <w:rFonts w:ascii="等线" w:hAnsi="等线" w:eastAsia="等线"/>
          <w:sz w:val="21"/>
          <w:szCs w:val="21"/>
        </w:rPr>
      </w:r>
    </w:p>
    <w:p>
      <w:pPr>
        <w:numPr>
          <w:ilvl w:val="0"/>
          <w:numId w:val="48"/>
        </w:numPr>
        <w:snapToGrid w:val="false"/>
        <w:spacing w:after="187" w:line="276" w:lineRule="auto"/>
        <w:ind w:left="840" w:hanging="420" w:firstLineChars="0"/>
        <w:jc w:val="both"/>
        <w:rPr>
          <w:rFonts w:ascii="等线" w:hAnsi="等线" w:eastAsia="等线"/>
          <w:sz w:val="21"/>
          <w:szCs w:val="21"/>
        </w:rPr>
      </w:pPr>
      <w:r>
        <w:rPr>
          <w:rFonts w:hint="eastAsia"/>
        </w:rPr>
      </w:r>
      <w:r>
        <w:rPr>
          <w:rFonts w:ascii="等线" w:hAnsi="等线" w:eastAsia="等线"/>
          <w:b w:val="true"/>
          <w:bCs w:val="true"/>
          <w:sz w:val="21"/>
          <w:szCs w:val="21"/>
        </w:rPr>
        <w:t>完全兼容</w:t>
      </w:r>
      <w:r>
        <w:rPr>
          <w:rFonts w:hint="eastAsia"/>
        </w:rPr>
      </w:r>
      <w:r>
        <w:rPr>
          <w:rFonts w:ascii="等线" w:hAnsi="等线" w:eastAsia="等线"/>
          <w:sz w:val="21"/>
          <w:szCs w:val="21"/>
        </w:rPr>
        <w:t>: 保证百分百功能正常。（如：Chrome49+，Firefox44+）</w:t>
      </w:r>
    </w:p>
    <w:p>
      <w:pPr>
        <w:numPr>
          <w:ilvl w:val="0"/>
          <w:numId w:val="48"/>
        </w:numPr>
        <w:snapToGrid w:val="false"/>
        <w:spacing w:after="187" w:line="276" w:lineRule="auto"/>
        <w:ind w:left="840" w:hanging="420" w:firstLineChars="0"/>
        <w:jc w:val="both"/>
        <w:rPr>
          <w:rFonts w:ascii="等线" w:hAnsi="等线" w:eastAsia="等线"/>
          <w:sz w:val="21"/>
          <w:szCs w:val="21"/>
        </w:rPr>
      </w:pPr>
      <w:r>
        <w:rPr>
          <w:rFonts w:hint="eastAsia"/>
        </w:rPr>
      </w:r>
      <w:r>
        <w:rPr>
          <w:rFonts w:ascii="等线" w:hAnsi="等线" w:eastAsia="等线"/>
          <w:b w:val="true"/>
          <w:bCs w:val="true"/>
          <w:sz w:val="21"/>
          <w:szCs w:val="21"/>
        </w:rPr>
        <w:t>部分兼容</w:t>
      </w:r>
      <w:r>
        <w:rPr>
          <w:rFonts w:hint="eastAsia"/>
        </w:rPr>
      </w:r>
      <w:r>
        <w:rPr>
          <w:rFonts w:ascii="等线" w:hAnsi="等线" w:eastAsia="等线"/>
          <w:sz w:val="21"/>
          <w:szCs w:val="21"/>
        </w:rPr>
        <w:t>: 只能保证功能、样式与需求大致一致，对于一些不影响主体需求和功能的bug，会做降低优先级处理或者不处理。（如：Chrome28+，Firefox37+，IE11）</w:t>
      </w:r>
    </w:p>
    <w:p>
      <w:pPr>
        <w:numPr>
          <w:ilvl w:val="0"/>
          <w:numId w:val="48"/>
        </w:numPr>
        <w:snapToGrid w:val="false"/>
        <w:spacing w:after="187" w:line="276" w:lineRule="auto"/>
        <w:ind w:left="840" w:hanging="420" w:firstLineChars="0"/>
        <w:jc w:val="both"/>
        <w:rPr>
          <w:rFonts w:ascii="等线" w:hAnsi="等线" w:eastAsia="等线"/>
          <w:sz w:val="21"/>
          <w:szCs w:val="21"/>
        </w:rPr>
      </w:pPr>
      <w:r>
        <w:rPr>
          <w:rFonts w:hint="eastAsia"/>
        </w:rPr>
      </w:r>
      <w:r>
        <w:rPr>
          <w:rFonts w:ascii="等线" w:hAnsi="等线" w:eastAsia="等线"/>
          <w:b w:val="true"/>
          <w:bCs w:val="true"/>
          <w:sz w:val="21"/>
          <w:szCs w:val="21"/>
        </w:rPr>
        <w:t>不兼容</w:t>
      </w:r>
      <w:r>
        <w:rPr>
          <w:rFonts w:hint="eastAsia"/>
        </w:rPr>
      </w:r>
      <w:r>
        <w:rPr>
          <w:rFonts w:ascii="等线" w:hAnsi="等线" w:eastAsia="等线"/>
          <w:sz w:val="21"/>
          <w:szCs w:val="21"/>
        </w:rPr>
        <w:t>: 不考虑兼容性。（如：其他）</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一般而言, 需根据浏览器市场分布情况、用户占比、开发成本等因素划分等级。</w:t>
      </w:r>
    </w:p>
    <w:p>
      <w:pPr>
        <w:snapToGrid w:val="false"/>
        <w:spacing w:after="187" w:line="276" w:lineRule="auto"/>
        <w:ind w:left="420" w:firstLine="0"/>
        <w:jc w:val="both"/>
        <w:rPr>
          <w:rFonts w:ascii="等线" w:hAnsi="等线" w:eastAsia="等线"/>
          <w:sz w:val="21"/>
          <w:szCs w:val="21"/>
        </w:rPr>
      </w:pPr>
      <w:r>
        <w:rPr>
          <w:rFonts w:ascii="&quot;Times New Roman&quot;" w:hAnsi="&quot;Times New Roman&quot;" w:eastAsia="&quot;Times New Roman&quot;"/>
          <w:sz w:val="21"/>
          <w:szCs w:val="21"/>
        </w:rPr>
        <w:t>[7] 参考：</w:t>
      </w:r>
      <w:hyperlink r:id="rId35">
        <w:r>
          <w:rPr>
            <w:rFonts w:ascii="&quot;Times New Roman&quot;" w:hAnsi="&quot;Times New Roman&quot;" w:eastAsia="&quot;Times New Roman&quot;"/>
            <w:color w:val="1155cc"/>
            <w:sz w:val="21"/>
            <w:szCs w:val="21"/>
            <w:u w:val="single"/>
          </w:rPr>
          <w:t>if 我是前端团队Leader，怎么制定前端协作规范?</w:t>
        </w:r>
      </w:hyperlink>
    </w:p>
    <w:p>
      <w:pPr>
        <w:pStyle w:val="heading3"/>
        <w:numPr>
          <w:ilvl w:val="1"/>
          <w:numId w:val="44"/>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获取统计数据</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在需求整理阶段，可确定用户群体，借助人工手段或在线工具统计用户使用浏览器的情况，从而选择性进行兼容开发，节约开发成本。</w:t>
      </w:r>
    </w:p>
    <w:p>
      <w:pPr>
        <w:snapToGrid w:val="false"/>
        <w:spacing w:after="187" w:line="276" w:lineRule="auto"/>
        <w:ind w:left="420" w:firstLine="0"/>
        <w:jc w:val="both"/>
        <w:rPr>
          <w:rFonts w:ascii="等线" w:hAnsi="等线" w:eastAsia="等线"/>
          <w:sz w:val="21"/>
          <w:szCs w:val="21"/>
        </w:rPr>
      </w:pPr>
      <w:r>
        <w:rPr>
          <w:rFonts w:ascii="等线" w:hAnsi="等线" w:eastAsia="等线"/>
          <w:b w:val="true"/>
          <w:bCs w:val="true"/>
          <w:sz w:val="21"/>
          <w:szCs w:val="21"/>
        </w:rPr>
        <w:t>一般应用推荐兼容：Chrome、Firefox、Edge、IE11、360</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在线应用监测：</w:t>
      </w:r>
    </w:p>
    <w:p>
      <w:pPr>
        <w:snapToGrid w:val="false"/>
        <w:spacing w:after="187" w:line="276" w:lineRule="auto"/>
        <w:ind w:left="420" w:firstLine="0"/>
        <w:jc w:val="both"/>
        <w:rPr>
          <w:rFonts w:ascii="等线" w:hAnsi="等线" w:eastAsia="等线"/>
          <w:sz w:val="21"/>
          <w:szCs w:val="21"/>
        </w:rPr>
      </w:pPr>
      <w:hyperlink r:id="rId36">
        <w:r>
          <w:rPr>
            <w:rFonts w:ascii="等线" w:hAnsi="等线" w:eastAsia="等线"/>
            <w:color w:val="0563C1"/>
            <w:sz w:val="21"/>
            <w:szCs w:val="21"/>
            <w:u w:val="single"/>
          </w:rPr>
          <w:t>百度统计</w:t>
        </w:r>
      </w:hyperlink>
      <w:r>
        <w:rPr>
          <w:rFonts w:ascii="等线" w:hAnsi="等线" w:eastAsia="等线"/>
          <w:sz w:val="21"/>
          <w:szCs w:val="21"/>
        </w:rPr>
        <w:t>、</w:t>
      </w:r>
      <w:hyperlink r:id="rId37">
        <w:r>
          <w:rPr>
            <w:rFonts w:ascii="等线" w:hAnsi="等线" w:eastAsia="等线"/>
            <w:color w:val="0563C1"/>
            <w:sz w:val="21"/>
            <w:szCs w:val="21"/>
            <w:u w:val="single"/>
          </w:rPr>
          <w:t>友盟</w:t>
        </w:r>
      </w:hyperlink>
      <w:r>
        <w:rPr>
          <w:rFonts w:ascii="等线" w:hAnsi="等线" w:eastAsia="等线"/>
          <w:sz w:val="21"/>
          <w:szCs w:val="21"/>
        </w:rPr>
        <w:t>、</w:t>
      </w:r>
      <w:hyperlink r:id="rId38">
        <w:r>
          <w:rPr>
            <w:rFonts w:ascii="等线" w:hAnsi="等线" w:eastAsia="等线"/>
            <w:color w:val="0563C1"/>
            <w:sz w:val="21"/>
            <w:szCs w:val="21"/>
            <w:u w:val="single"/>
          </w:rPr>
          <w:t>Google Analytics （需要科学上网）</w:t>
        </w:r>
      </w:hyperlink>
      <w:r>
        <w:rPr>
          <w:rFonts w:ascii="等线" w:hAnsi="等线" w:eastAsia="等线"/>
          <w:sz w:val="21"/>
          <w:szCs w:val="21"/>
        </w:rPr>
        <w:t>等</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 xml:space="preserve">通用数据统计： </w:t>
      </w:r>
    </w:p>
    <w:p>
      <w:pPr>
        <w:snapToGrid w:val="false"/>
        <w:spacing w:line="276" w:lineRule="auto"/>
        <w:ind w:left="420" w:firstLine="0"/>
        <w:jc w:val="both"/>
        <w:rPr>
          <w:rFonts w:ascii="等线" w:hAnsi="等线" w:eastAsia="等线"/>
          <w:sz w:val="21"/>
          <w:szCs w:val="21"/>
        </w:rPr>
      </w:pPr>
      <w:hyperlink r:id="rId39">
        <w:r>
          <w:rPr>
            <w:rFonts w:ascii="等线" w:hAnsi="等线" w:eastAsia="等线"/>
            <w:color w:val="0563C1"/>
            <w:sz w:val="21"/>
            <w:szCs w:val="21"/>
            <w:u w:val="single"/>
          </w:rPr>
          <w:t>百度流量研究院（主要提供国内浏览器统计）</w:t>
        </w:r>
      </w:hyperlink>
    </w:p>
    <w:p>
      <w:pPr>
        <w:snapToGrid w:val="false"/>
        <w:spacing w:line="276" w:lineRule="auto"/>
        <w:ind w:left="420" w:firstLine="0"/>
        <w:jc w:val="both"/>
        <w:rPr>
          <w:rFonts w:ascii="等线" w:hAnsi="等线" w:eastAsia="等线"/>
          <w:sz w:val="21"/>
          <w:szCs w:val="21"/>
        </w:rPr>
      </w:pPr>
      <w:hyperlink r:id="rId40">
        <w:r>
          <w:rPr>
            <w:rFonts w:ascii="等线" w:hAnsi="等线" w:eastAsia="等线"/>
            <w:color w:val="0563C1"/>
            <w:sz w:val="21"/>
            <w:szCs w:val="21"/>
            <w:u w:val="single"/>
          </w:rPr>
          <w:t>statcounter（国际浏览器统计）</w:t>
        </w:r>
      </w:hyperlink>
    </w:p>
    <w:p>
      <w:pPr>
        <w:snapToGrid w:val="false"/>
        <w:spacing w:line="276" w:lineRule="auto"/>
        <w:ind w:left="420" w:firstLine="0"/>
        <w:jc w:val="both"/>
        <w:rPr>
          <w:rFonts w:ascii="等线" w:hAnsi="等线" w:eastAsia="等线"/>
          <w:sz w:val="21"/>
          <w:szCs w:val="21"/>
        </w:rPr>
      </w:pPr>
      <w:hyperlink r:id="rId41">
        <w:r>
          <w:rPr>
            <w:rFonts w:ascii="等线" w:hAnsi="等线" w:eastAsia="等线"/>
            <w:color w:val="0563C1"/>
            <w:sz w:val="21"/>
            <w:szCs w:val="21"/>
            <w:u w:val="single"/>
          </w:rPr>
          <w:t>浏览器发布年份统计</w:t>
        </w:r>
      </w:hyperlink>
    </w:p>
    <w:p>
      <w:pPr>
        <w:pStyle w:val="heading3"/>
        <w:numPr>
          <w:ilvl w:val="1"/>
          <w:numId w:val="44"/>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确定兼容策略</w:t>
      </w:r>
    </w:p>
    <w:p>
      <w:pPr>
        <w:snapToGrid w:val="false"/>
        <w:spacing w:after="187" w:line="276" w:lineRule="auto"/>
        <w:ind w:left="420" w:firstLine="0"/>
        <w:jc w:val="both"/>
        <w:rPr>
          <w:rFonts w:ascii="等线" w:hAnsi="等线" w:eastAsia="等线"/>
          <w:sz w:val="21"/>
          <w:szCs w:val="21"/>
        </w:rPr>
      </w:pPr>
      <w:r>
        <w:rPr>
          <w:rFonts w:ascii="等线" w:hAnsi="等线" w:eastAsia="等线"/>
          <w:b w:val="true"/>
          <w:bCs w:val="true"/>
          <w:sz w:val="21"/>
          <w:szCs w:val="21"/>
        </w:rPr>
        <w:t>渐进增强</w:t>
      </w:r>
      <w:r>
        <w:rPr>
          <w:rFonts w:ascii="等线" w:hAnsi="等线" w:eastAsia="等线"/>
          <w:sz w:val="21"/>
          <w:szCs w:val="21"/>
        </w:rPr>
        <w:t>还是</w:t>
      </w:r>
      <w:r>
        <w:rPr>
          <w:rFonts w:ascii="等线" w:hAnsi="等线" w:eastAsia="等线"/>
          <w:b w:val="true"/>
          <w:bCs w:val="true"/>
          <w:sz w:val="21"/>
          <w:szCs w:val="21"/>
        </w:rPr>
        <w:t>优雅降级</w:t>
      </w:r>
      <w:r>
        <w:rPr>
          <w:rFonts w:ascii="等线" w:hAnsi="等线" w:eastAsia="等线"/>
          <w:sz w:val="21"/>
          <w:szCs w:val="21"/>
        </w:rPr>
        <w:t>，这是两个不同方向策略。</w:t>
      </w:r>
      <w:r>
        <w:rPr>
          <w:rFonts w:ascii="等线" w:hAnsi="等线" w:eastAsia="等线"/>
          <w:b w:val="true"/>
          <w:bCs w:val="true"/>
          <w:sz w:val="21"/>
          <w:szCs w:val="21"/>
        </w:rPr>
        <w:t>渐进增强</w:t>
      </w:r>
      <w:r>
        <w:rPr>
          <w:rFonts w:ascii="等线" w:hAnsi="等线" w:eastAsia="等线"/>
          <w:sz w:val="21"/>
          <w:szCs w:val="21"/>
        </w:rPr>
        <w:t>保证低版本浏览器的体验，对于支持新特性的新浏览器提供稍好的体验；</w:t>
      </w:r>
      <w:r>
        <w:rPr>
          <w:rFonts w:ascii="等线" w:hAnsi="等线" w:eastAsia="等线"/>
          <w:b w:val="true"/>
          <w:bCs w:val="true"/>
          <w:sz w:val="21"/>
          <w:szCs w:val="21"/>
        </w:rPr>
        <w:t>优雅降级</w:t>
      </w:r>
      <w:r>
        <w:rPr>
          <w:rFonts w:ascii="等线" w:hAnsi="等线" w:eastAsia="等线"/>
          <w:sz w:val="21"/>
          <w:szCs w:val="21"/>
        </w:rPr>
        <w:t>则相反，为现代浏览器提供最好的体验，而旧浏览器则退而求之次，保证大概的功能.</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选择不同的策略对前端开发的影响是比较大的，但是开发者没有选择权。</w:t>
      </w:r>
      <w:r>
        <w:rPr>
          <w:rFonts w:ascii="等线" w:hAnsi="等线" w:eastAsia="等线"/>
          <w:b w:val="true"/>
          <w:bCs w:val="true"/>
          <w:sz w:val="21"/>
          <w:szCs w:val="21"/>
        </w:rPr>
        <w:t>确定哪种兼容策略，应该取决于用户比重，如果大部分用户使用的是现代浏览器，就应该使用优雅降级，反之选择渐进增强</w:t>
      </w:r>
      <w:r>
        <w:rPr>
          <w:rFonts w:ascii="等线" w:hAnsi="等线" w:eastAsia="等线"/>
          <w:sz w:val="21"/>
          <w:szCs w:val="21"/>
        </w:rPr>
        <w:t>。</w:t>
      </w:r>
    </w:p>
    <w:p>
      <w:pPr>
        <w:pStyle w:val="heading3"/>
        <w:numPr>
          <w:ilvl w:val="1"/>
          <w:numId w:val="44"/>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推荐做法</w:t>
      </w:r>
    </w:p>
    <w:p>
      <w:pPr>
        <w:numPr>
          <w:ilvl w:val="0"/>
          <w:numId w:val="50"/>
        </w:numPr>
        <w:snapToGrid w:val="false"/>
        <w:spacing w:after="187"/>
        <w:ind w:left="780" w:hanging="360" w:firstLineChars="0"/>
        <w:jc w:val="both"/>
        <w:rPr>
          <w:rFonts w:ascii="等线" w:hAnsi="等线" w:eastAsia="等线"/>
          <w:sz w:val="21"/>
          <w:szCs w:val="21"/>
        </w:rPr>
      </w:pPr>
      <w:r>
        <w:rPr>
          <w:rFonts w:hint="eastAsia"/>
        </w:rPr>
      </w:r>
      <w:r>
        <w:rPr>
          <w:rFonts w:ascii="等线" w:hAnsi="等线" w:eastAsia="等线"/>
          <w:b w:val="true"/>
          <w:bCs w:val="true"/>
          <w:sz w:val="21"/>
          <w:szCs w:val="21"/>
        </w:rPr>
        <w:t>条件注释法</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在正常代码之外添加判别IE浏览器或对应版本的条件注释，符合条件的浏览器或者版本号才执行代码。</w:t>
      </w:r>
    </w:p>
    <w:p>
      <w:pPr>
        <w:snapToGrid w:val="false"/>
        <w:spacing/>
        <w:ind w:left="420"/>
        <w:jc w:val="center"/>
        <w:rPr>
          <w:rFonts w:ascii="等线" w:hAnsi="等线" w:eastAsia="等线"/>
          <w:sz w:val="20"/>
          <w:szCs w:val="20"/>
        </w:rPr>
      </w:pPr>
      <w:r>
        <w:rPr>
          <w:rFonts w:ascii="等线" w:hAnsi="等线" w:eastAsia="等线"/>
          <w:sz w:val="20"/>
          <w:szCs w:val="20"/>
        </w:rPr>
        <w:t>HTML条件注释关键字说明表</w:t>
      </w:r>
    </w:p>
    <w:tbl>
      <w:tblPr>
        <w:tblStyle w:val="a7"/>
        <w:tblW w:w="0" w:type="auto"/>
        <w:tblInd w:w="600"/>
        <w:tblLook w:firstRow="1" w:lastRow="0" w:firstColumn="1" w:lastColumn="0" w:noHBand="0" w:noVBand="1" w:val="04A0"/>
      </w:tblPr>
      <w:tblGrid>
        <w:gridCol w:w="2760"/>
        <w:gridCol w:w="2760"/>
        <w:gridCol w:w="2760"/>
      </w:tblGrid>
      <w:tr>
        <w:trPr>
          <w:trHeight w:val="345" w:hRule="atLeast"/>
        </w:trPr>
        <w:tc>
          <w:tcPr>
            <w:tcW w:w="276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关键字</w:t>
            </w:r>
          </w:p>
        </w:tc>
        <w:tc>
          <w:tcPr>
            <w:tcW w:w="276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对应运算</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说明</w:t>
            </w:r>
          </w:p>
        </w:tc>
      </w:tr>
      <w:tr>
        <w:trPr>
          <w:trHeight w:val="345" w:hRule="atLeast"/>
        </w:trPr>
        <w:tc>
          <w:tcPr>
            <w:tcW w:w="276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lt</w:t>
            </w:r>
          </w:p>
        </w:tc>
        <w:tc>
          <w:tcPr>
            <w:tcW w:w="276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&lt;</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小于</w:t>
            </w:r>
          </w:p>
        </w:tc>
      </w:tr>
      <w:tr>
        <w:trPr>
          <w:trHeight w:val="345" w:hRule="atLeast"/>
        </w:trPr>
        <w:tc>
          <w:tcPr>
            <w:tcW w:w="276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gt</w:t>
            </w:r>
          </w:p>
        </w:tc>
        <w:tc>
          <w:tcPr>
            <w:tcW w:w="276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&gt;</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大于</w:t>
            </w:r>
          </w:p>
        </w:tc>
      </w:tr>
      <w:tr>
        <w:trPr>
          <w:trHeight w:val="345" w:hRule="atLeast"/>
        </w:trPr>
        <w:tc>
          <w:tcPr>
            <w:tcW w:w="276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lte</w:t>
            </w:r>
          </w:p>
        </w:tc>
        <w:tc>
          <w:tcPr>
            <w:tcW w:w="276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&lt;=</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小于或等于</w:t>
            </w:r>
          </w:p>
        </w:tc>
      </w:tr>
      <w:tr>
        <w:trPr>
          <w:trHeight w:val="345" w:hRule="atLeast"/>
        </w:trPr>
        <w:tc>
          <w:tcPr>
            <w:tcW w:w="276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gte</w:t>
            </w:r>
          </w:p>
        </w:tc>
        <w:tc>
          <w:tcPr>
            <w:tcW w:w="276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&gt;=</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大于或等于</w:t>
            </w:r>
          </w:p>
        </w:tc>
      </w:tr>
      <w:tr>
        <w:trPr>
          <w:trHeight w:val="345" w:hRule="atLeast"/>
        </w:trPr>
        <w:tc>
          <w:tcPr>
            <w:tcW w:w="2760" w:type="dxa"/>
            <w:tcBorders>
              <w:top w:val="single" w:color="7F7F7F" w:sz="8" w:space="0"/>
              <w:left w:val="single" w:color="000000" w:sz="8" w:space="0"/>
              <w:bottom w:val="single" w:color="7F7F7F"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w:t>
            </w:r>
          </w:p>
        </w:tc>
        <w:tc>
          <w:tcPr>
            <w:tcW w:w="2760" w:type="dxa"/>
            <w:tcBorders>
              <w:top w:val="single" w:color="7F7F7F" w:sz="8" w:space="0"/>
              <w:left w:val="single" w:color="000000" w:sz="8" w:space="0"/>
              <w:bottom w:val="single" w:color="7F7F7F"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w:t>
            </w:r>
          </w:p>
        </w:tc>
        <w:tc>
          <w:tcPr>
            <w:tcW w:w="3000" w:type="dxa"/>
            <w:tcBorders>
              <w:top w:val="single" w:color="7F7F7F" w:sz="8" w:space="0"/>
              <w:left w:val="single" w:color="000000" w:sz="8" w:space="0"/>
              <w:bottom w:val="single" w:color="7F7F7F"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不等于</w:t>
            </w:r>
          </w:p>
        </w:tc>
      </w:tr>
    </w:tbl>
    <w:p>
      <w:pPr>
        <w:snapToGrid w:val="false"/>
        <w:spacing w:after="187"/>
        <w:ind w:left="780" w:firstLine="0"/>
        <w:jc w:val="both"/>
        <w:rPr>
          <w:rFonts w:ascii="等线" w:hAnsi="等线" w:eastAsia="等线"/>
          <w:sz w:val="21"/>
          <w:szCs w:val="21"/>
        </w:rPr>
      </w:pPr>
      <w:r>
        <w:rPr>
          <w:rFonts w:ascii="等线" w:hAnsi="等线" w:eastAsia="等线"/>
          <w:sz w:val="21"/>
          <w:szCs w:val="21"/>
        </w:rPr>
        <w:t>条件</w:t>
      </w:r>
    </w:p>
    <w:p>
      <w:pPr>
        <w:numPr>
          <w:ilvl w:val="0"/>
          <w:numId w:val="50"/>
        </w:numPr>
        <w:snapToGrid w:val="false"/>
        <w:spacing w:after="187"/>
        <w:ind w:left="780" w:hanging="360" w:firstLineChars="0"/>
        <w:jc w:val="both"/>
        <w:rPr>
          <w:rFonts w:ascii="等线" w:hAnsi="等线" w:eastAsia="等线"/>
          <w:sz w:val="21"/>
          <w:szCs w:val="21"/>
        </w:rPr>
      </w:pPr>
      <w:r>
        <w:rPr>
          <w:rFonts w:hint="eastAsia"/>
        </w:rPr>
      </w:r>
      <w:r>
        <w:rPr>
          <w:rFonts w:ascii="等线" w:hAnsi="等线" w:eastAsia="等线"/>
          <w:b w:val="true"/>
          <w:bCs w:val="true"/>
          <w:sz w:val="21"/>
          <w:szCs w:val="21"/>
        </w:rPr>
        <w:t>HTML加上特殊类</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在&lt;html&gt;标签上加上操作系统、浏览器内核、浏览器类型、CSS3动画支持、IE各版本类，然后按照类名定义不同环境下的样式，可实现不同浏览器下的差异化体验，也便于快速定位并修复某个浏览器下的特定bug。</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如淘宝首页HTML类：</w:t>
      </w:r>
    </w:p>
    <w:p>
      <w:pPr>
        <w:snapToGrid w:val="false"/>
        <w:spacing w:after="187"/>
        <w:ind w:left="780" w:firstLine="0"/>
        <w:jc w:val="both"/>
        <w:rPr>
          <w:rFonts w:ascii="等线" w:hAnsi="等线" w:eastAsia="等线"/>
          <w:sz w:val="21"/>
          <w:szCs w:val="21"/>
        </w:rPr>
      </w:pPr>
      <w:r>
        <w:rPr>
          <w:rFonts w:ascii="微软雅黑" w:hAnsi="微软雅黑" w:eastAsia="微软雅黑"/>
          <w:sz w:val="24"/>
          <w:szCs w:val="24"/>
        </w:rPr>
        <w:drawing>
          <wp:inline distT="0" distB="0" distL="0" distR="0">
            <wp:extent cx="5267325" cy="828675"/>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42"/>
                    <a:stretch>
                      <a:fillRect/>
                    </a:stretch>
                  </pic:blipFill>
                  <pic:spPr>
                    <a:xfrm>
                      <a:off x="0" y="0"/>
                      <a:ext cx="5267325" cy="828675"/>
                    </a:xfrm>
                    <a:prstGeom prst="rect">
                      <a:avLst/>
                    </a:prstGeom>
                  </pic:spPr>
                </pic:pic>
              </a:graphicData>
            </a:graphic>
          </wp:inline>
        </w:drawing>
      </w:r>
    </w:p>
    <w:p>
      <w:pPr>
        <w:snapToGrid w:val="false"/>
        <w:spacing w:after="187"/>
        <w:ind w:left="780" w:firstLine="0"/>
        <w:jc w:val="both"/>
        <w:rPr>
          <w:rFonts w:ascii="等线" w:hAnsi="等线" w:eastAsia="等线"/>
          <w:sz w:val="21"/>
          <w:szCs w:val="21"/>
        </w:rPr>
      </w:pPr>
      <w:r>
        <w:rPr>
          <w:rFonts w:ascii="等线" w:hAnsi="等线" w:eastAsia="等线"/>
          <w:sz w:val="21"/>
          <w:szCs w:val="21"/>
        </w:rPr>
        <w:t>也可用条件注释法为不同浏览器添加特定类：</w:t>
      </w:r>
    </w:p>
    <w:p>
      <w:pPr>
        <w:snapToGrid w:val="false"/>
        <w:spacing w:after="187"/>
        <w:ind w:left="780" w:firstLine="0"/>
        <w:jc w:val="both"/>
        <w:rPr>
          <w:rFonts w:ascii="等线" w:hAnsi="等线" w:eastAsia="等线"/>
          <w:sz w:val="21"/>
          <w:szCs w:val="21"/>
        </w:rPr>
      </w:pPr>
      <w:r>
        <w:rPr>
          <w:rFonts w:ascii="微软雅黑" w:hAnsi="微软雅黑" w:eastAsia="微软雅黑"/>
          <w:sz w:val="24"/>
          <w:szCs w:val="24"/>
        </w:rPr>
        <w:drawing>
          <wp:inline distT="0" distB="0" distL="0" distR="0">
            <wp:extent cx="4581525" cy="990600"/>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43"/>
                    <a:stretch>
                      <a:fillRect/>
                    </a:stretch>
                  </pic:blipFill>
                  <pic:spPr>
                    <a:xfrm>
                      <a:off x="0" y="0"/>
                      <a:ext cx="4581525" cy="990600"/>
                    </a:xfrm>
                    <a:prstGeom prst="rect">
                      <a:avLst/>
                    </a:prstGeom>
                  </pic:spPr>
                </pic:pic>
              </a:graphicData>
            </a:graphic>
          </wp:inline>
        </w:drawing>
      </w:r>
    </w:p>
    <w:p>
      <w:pPr>
        <w:numPr>
          <w:ilvl w:val="0"/>
          <w:numId w:val="50"/>
        </w:numPr>
        <w:snapToGrid w:val="false"/>
        <w:spacing w:after="187"/>
        <w:ind w:left="780" w:hanging="360" w:firstLineChars="0"/>
        <w:jc w:val="both"/>
        <w:rPr>
          <w:rFonts w:ascii="等线" w:hAnsi="等线" w:eastAsia="等线"/>
          <w:sz w:val="21"/>
          <w:szCs w:val="21"/>
        </w:rPr>
      </w:pPr>
      <w:r>
        <w:rPr>
          <w:rFonts w:hint="eastAsia"/>
        </w:rPr>
      </w:r>
      <w:r>
        <w:rPr>
          <w:rFonts w:ascii="等线" w:hAnsi="等线" w:eastAsia="等线"/>
          <w:b w:val="true"/>
          <w:bCs w:val="true"/>
          <w:sz w:val="21"/>
          <w:szCs w:val="21"/>
        </w:rPr>
        <w:t>引入浏览器兼容框架</w:t>
      </w:r>
    </w:p>
    <w:p>
      <w:pPr>
        <w:numPr>
          <w:ilvl w:val="0"/>
          <w:numId w:val="54"/>
        </w:numPr>
        <w:snapToGrid w:val="false"/>
        <w:spacing/>
        <w:ind w:left="1202" w:hanging="420" w:firstLineChars="0"/>
        <w:jc w:val="both"/>
        <w:rPr>
          <w:rFonts w:ascii="等线" w:hAnsi="等线" w:eastAsia="等线"/>
          <w:sz w:val="21"/>
          <w:szCs w:val="21"/>
        </w:rPr>
      </w:pPr>
      <w:r>
        <w:rPr>
          <w:rFonts w:hint="eastAsia"/>
        </w:rPr>
      </w:r>
      <w:hyperlink r:id="rId44">
        <w:r>
          <w:rPr>
            <w:rFonts w:ascii="等线" w:hAnsi="等线" w:eastAsia="等线"/>
            <w:color w:val="0563C1"/>
            <w:sz w:val="21"/>
            <w:szCs w:val="21"/>
            <w:u w:val="single"/>
          </w:rPr>
          <w:t>normalize.css</w:t>
        </w:r>
      </w:hyperlink>
      <w:r>
        <w:rPr>
          <w:rFonts w:hint="eastAsia"/>
        </w:rPr>
      </w:r>
      <w:r>
        <w:rPr>
          <w:rFonts w:ascii="等线" w:hAnsi="等线" w:eastAsia="等线"/>
          <w:sz w:val="21"/>
          <w:szCs w:val="21"/>
        </w:rPr>
        <w:t>：让不同的浏览器在渲染网页元素的时候形式更统一</w:t>
      </w:r>
    </w:p>
    <w:p>
      <w:pPr>
        <w:numPr>
          <w:ilvl w:val="0"/>
          <w:numId w:val="54"/>
        </w:numPr>
        <w:snapToGrid w:val="false"/>
        <w:spacing/>
        <w:ind w:left="1202" w:hanging="420" w:firstLineChars="0"/>
        <w:jc w:val="both"/>
        <w:rPr>
          <w:rFonts w:ascii="等线" w:hAnsi="等线" w:eastAsia="等线"/>
          <w:sz w:val="21"/>
          <w:szCs w:val="21"/>
        </w:rPr>
      </w:pPr>
      <w:r>
        <w:rPr>
          <w:rFonts w:hint="eastAsia"/>
        </w:rPr>
      </w:r>
      <w:hyperlink r:id="rId45">
        <w:r>
          <w:rPr>
            <w:rFonts w:ascii="等线" w:hAnsi="等线" w:eastAsia="等线"/>
            <w:color w:val="0563C1"/>
            <w:sz w:val="21"/>
            <w:szCs w:val="21"/>
            <w:u w:val="single"/>
          </w:rPr>
          <w:t>html5shiv.js</w:t>
        </w:r>
      </w:hyperlink>
      <w:r>
        <w:rPr>
          <w:rFonts w:hint="eastAsia"/>
        </w:rPr>
      </w:r>
      <w:r>
        <w:rPr>
          <w:rFonts w:ascii="等线" w:hAnsi="等线" w:eastAsia="等线"/>
          <w:sz w:val="21"/>
          <w:szCs w:val="21"/>
        </w:rPr>
        <w:t>：让IE6~IE8识别HTML5标签，并且可以添加CSS样式</w:t>
      </w:r>
    </w:p>
    <w:p>
      <w:pPr>
        <w:numPr>
          <w:ilvl w:val="0"/>
          <w:numId w:val="54"/>
        </w:numPr>
        <w:snapToGrid w:val="false"/>
        <w:spacing w:after="187"/>
        <w:ind w:left="1202" w:hanging="420" w:firstLineChars="0"/>
        <w:jc w:val="both"/>
        <w:rPr>
          <w:rFonts w:ascii="等线" w:hAnsi="等线" w:eastAsia="等线"/>
          <w:sz w:val="21"/>
          <w:szCs w:val="21"/>
        </w:rPr>
      </w:pPr>
      <w:r>
        <w:rPr>
          <w:rFonts w:hint="eastAsia"/>
        </w:rPr>
      </w:r>
      <w:hyperlink r:id="rId46">
        <w:r>
          <w:rPr>
            <w:rFonts w:ascii="等线" w:hAnsi="等线" w:eastAsia="等线"/>
            <w:color w:val="0563C1"/>
            <w:sz w:val="21"/>
            <w:szCs w:val="21"/>
            <w:u w:val="single"/>
          </w:rPr>
          <w:t>respond.js</w:t>
        </w:r>
      </w:hyperlink>
      <w:r>
        <w:rPr>
          <w:rFonts w:hint="eastAsia"/>
        </w:rPr>
      </w:r>
      <w:r>
        <w:rPr>
          <w:rFonts w:ascii="等线" w:hAnsi="等线" w:eastAsia="等线"/>
          <w:sz w:val="21"/>
          <w:szCs w:val="21"/>
        </w:rPr>
        <w:t>：使IE6~IE8浏览器支持CSS3媒体查询</w:t>
      </w:r>
    </w:p>
    <w:p>
      <w:pPr>
        <w:snapToGrid w:val="false"/>
        <w:spacing w:after="187"/>
        <w:ind w:left="782"/>
        <w:jc w:val="both"/>
        <w:rPr>
          <w:rFonts w:ascii="等线" w:hAnsi="等线" w:eastAsia="等线"/>
          <w:sz w:val="21"/>
          <w:szCs w:val="21"/>
          <w:shd w:val="clear" w:fill="333333"/>
        </w:rPr>
      </w:pPr>
      <w:r>
        <w:rPr>
          <w:rFonts w:ascii="等线" w:hAnsi="等线" w:eastAsia="等线"/>
          <w:sz w:val="21"/>
          <w:szCs w:val="21"/>
        </w:rPr>
        <w:t>可采用条件注释法引入js：</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 WARNING: Respond.js doesn't work if you view the page via file:// --&gt;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&lt;!--[if lt IE 9]&gt;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 src="https://oss.maxcdn.com/libs/html5shiv/3.7.0/html5shiv.js"&gt;&lt;/script&gt;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&lt;script src="https://oss.maxcdn.com/libs/respond.js/1.3.0/respond.min.js"&gt;&lt;/script&gt;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&lt;![endif]--&gt;</w:t>
      </w:r>
    </w:p>
    <w:p>
      <w:pPr>
        <w:numPr>
          <w:ilvl w:val="0"/>
          <w:numId w:val="50"/>
        </w:numPr>
        <w:snapToGrid w:val="false"/>
        <w:spacing w:after="187"/>
        <w:ind w:left="780" w:hanging="360" w:firstLineChars="0"/>
        <w:jc w:val="both"/>
        <w:rPr>
          <w:rFonts w:ascii="等线" w:hAnsi="等线" w:eastAsia="等线"/>
          <w:sz w:val="21"/>
          <w:szCs w:val="21"/>
        </w:rPr>
      </w:pPr>
      <w:r>
        <w:rPr>
          <w:rFonts w:hint="eastAsia"/>
        </w:rPr>
      </w:r>
      <w:r>
        <w:rPr>
          <w:rFonts w:ascii="等线" w:hAnsi="等线" w:eastAsia="等线"/>
          <w:b w:val="true"/>
          <w:bCs w:val="true"/>
          <w:sz w:val="21"/>
          <w:szCs w:val="21"/>
        </w:rPr>
        <w:t>引入样式前缀自动化插件</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上述有提到不同浏览器有不同的引擎前缀，针对css3新属性，需要加浏览器前缀来兼容早期浏览器。</w:t>
      </w:r>
      <w:r>
        <w:rPr>
          <w:rFonts w:ascii="等线" w:hAnsi="等线" w:eastAsia="等线"/>
          <w:b w:val="true"/>
          <w:bCs w:val="true"/>
          <w:sz w:val="21"/>
          <w:szCs w:val="21"/>
        </w:rPr>
        <w:t>Autoprefixer</w:t>
      </w:r>
      <w:r>
        <w:rPr>
          <w:rFonts w:ascii="等线" w:hAnsi="等线" w:eastAsia="等线"/>
          <w:sz w:val="21"/>
          <w:szCs w:val="21"/>
        </w:rPr>
        <w:t>是一款自动管理浏览器前缀的插件，它可以解析CSS文件并添加浏览器前缀到CSS内容中，使用Can I Use网站的数据来决定哪些前缀是需要的。</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把Autoprefixer添加到资源构建工具（如webpack、gulp、grunt）后，只需按照最新的W3C规范来正常书写CSS即可。如果项目需要支持旧版浏览器，可修改browsers参数设置。</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我们编写的样式</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div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transform: rotate(30deg); </w:t>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自动补全的样式，具体补全哪些由要兼容的浏览器版本决定，可以自行设置</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div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-ms-transform: rotate(30deg);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-webkit-transform: rotate(30deg);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-o-transform: rotate(30deg);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-moz-transform: rotate(30deg);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transform: rotate(30deg);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numPr>
          <w:ilvl w:val="0"/>
          <w:numId w:val="50"/>
        </w:numPr>
        <w:snapToGrid w:val="false"/>
        <w:spacing w:after="187"/>
        <w:ind w:left="780" w:hanging="360" w:firstLineChars="0"/>
        <w:jc w:val="both"/>
        <w:rPr>
          <w:rFonts w:ascii="等线" w:hAnsi="等线" w:eastAsia="等线"/>
          <w:sz w:val="21"/>
          <w:szCs w:val="21"/>
        </w:rPr>
      </w:pPr>
      <w:r>
        <w:rPr>
          <w:rFonts w:hint="eastAsia"/>
        </w:rPr>
      </w:r>
      <w:r>
        <w:rPr>
          <w:rFonts w:ascii="等线" w:hAnsi="等线" w:eastAsia="等线"/>
          <w:b w:val="true"/>
          <w:bCs w:val="true"/>
          <w:sz w:val="21"/>
          <w:szCs w:val="21"/>
        </w:rPr>
        <w:t>IE采用最新渲染模式</w:t>
      </w:r>
    </w:p>
    <w:p>
      <w:pPr>
        <w:snapToGrid w:val="false"/>
        <w:spacing w:after="187"/>
        <w:ind w:left="782"/>
        <w:jc w:val="both"/>
        <w:rPr>
          <w:rFonts w:ascii="等线" w:hAnsi="等线" w:eastAsia="等线"/>
          <w:sz w:val="21"/>
          <w:szCs w:val="21"/>
        </w:rPr>
      </w:pPr>
      <w:r>
        <w:rPr>
          <w:rFonts w:ascii="等线" w:hAnsi="等线" w:eastAsia="等线"/>
          <w:sz w:val="21"/>
          <w:szCs w:val="21"/>
        </w:rPr>
        <w:t>在&lt;header&gt;标签中加入下面这段代码：</w:t>
      </w:r>
    </w:p>
    <w:p>
      <w:pPr>
        <w:snapToGrid w:val="false"/>
        <w:spacing w:before="62" w:after="62"/>
        <w:ind w:left="210" w:right="210"/>
        <w:jc w:val="left"/>
        <w:rPr>
          <w:rFonts w:ascii="等线" w:hAnsi="等线" w:eastAsia="等线"/>
          <w:sz w:val="21"/>
          <w:szCs w:val="21"/>
          <w:shd w:val="clear" w:fill="333333"/>
        </w:rPr>
      </w:pPr>
      <w:r>
        <w:rPr>
          <w:rFonts w:ascii="等线" w:hAnsi="等线" w:eastAsia="等线"/>
          <w:color w:val="FFFFFF"/>
          <w:sz w:val="21"/>
          <w:szCs w:val="21"/>
          <w:shd w:val="clear" w:fill="333333"/>
        </w:rPr>
        <w:t>&lt;meta http-equiv= "x-ua-compatible" content= "ie=edge"&gt;</w:t>
      </w:r>
    </w:p>
    <w:p>
      <w:pPr>
        <w:numPr>
          <w:ilvl w:val="0"/>
          <w:numId w:val="50"/>
        </w:numPr>
        <w:snapToGrid w:val="false"/>
        <w:spacing w:after="187"/>
        <w:ind w:left="780" w:hanging="360" w:firstLineChars="0"/>
        <w:jc w:val="both"/>
        <w:rPr>
          <w:rFonts w:ascii="等线" w:hAnsi="等线" w:eastAsia="等线"/>
          <w:sz w:val="21"/>
          <w:szCs w:val="21"/>
        </w:rPr>
      </w:pPr>
      <w:r>
        <w:rPr>
          <w:rFonts w:hint="eastAsia"/>
        </w:rPr>
      </w:r>
      <w:r>
        <w:rPr>
          <w:rFonts w:ascii="等线" w:hAnsi="等线" w:eastAsia="等线"/>
          <w:b w:val="true"/>
          <w:bCs w:val="true"/>
          <w:sz w:val="21"/>
          <w:szCs w:val="21"/>
        </w:rPr>
        <w:t>自查兼容性</w:t>
      </w:r>
    </w:p>
    <w:p>
      <w:pPr>
        <w:snapToGrid w:val="false"/>
        <w:spacing w:after="187"/>
        <w:ind w:left="780" w:firstLine="0"/>
        <w:jc w:val="both"/>
        <w:rPr>
          <w:rFonts w:ascii="等线" w:hAnsi="等线" w:eastAsia="等线"/>
          <w:sz w:val="21"/>
          <w:szCs w:val="21"/>
        </w:rPr>
      </w:pPr>
      <w:r>
        <w:rPr>
          <w:rFonts w:ascii="等线" w:hAnsi="等线" w:eastAsia="等线"/>
          <w:sz w:val="21"/>
          <w:szCs w:val="21"/>
        </w:rPr>
        <w:t>在编写代码过程中，针对性自查编码的兼容性。</w:t>
      </w:r>
    </w:p>
    <w:p>
      <w:pPr>
        <w:snapToGrid w:val="false"/>
        <w:spacing w:after="187"/>
        <w:ind w:left="780" w:firstLine="0"/>
        <w:jc w:val="both"/>
        <w:rPr>
          <w:rFonts w:ascii="等线" w:hAnsi="等线" w:eastAsia="等线"/>
          <w:sz w:val="21"/>
          <w:szCs w:val="21"/>
        </w:rPr>
      </w:pPr>
      <w:r>
        <w:rPr>
          <w:rFonts w:ascii="等线" w:hAnsi="等线" w:eastAsia="等线"/>
          <w:sz w:val="21"/>
          <w:szCs w:val="21"/>
        </w:rPr>
        <w:t>在线自查工具：</w:t>
      </w:r>
    </w:p>
    <w:p>
      <w:pPr>
        <w:snapToGrid w:val="false"/>
        <w:spacing w:line="276" w:lineRule="auto"/>
        <w:ind w:left="782" w:firstLine="0"/>
        <w:jc w:val="both"/>
        <w:rPr>
          <w:rFonts w:ascii="等线" w:hAnsi="等线" w:eastAsia="等线"/>
          <w:sz w:val="21"/>
          <w:szCs w:val="21"/>
        </w:rPr>
      </w:pPr>
      <w:hyperlink r:id="rId47">
        <w:r>
          <w:rPr>
            <w:rFonts w:ascii="等线" w:hAnsi="等线" w:eastAsia="等线"/>
            <w:color w:val="0563C1"/>
            <w:sz w:val="21"/>
            <w:szCs w:val="21"/>
            <w:u w:val="single"/>
          </w:rPr>
          <w:t>CanIuse</w:t>
        </w:r>
      </w:hyperlink>
      <w:r>
        <w:rPr>
          <w:rFonts w:ascii="等线" w:hAnsi="等线" w:eastAsia="等线"/>
          <w:sz w:val="21"/>
          <w:szCs w:val="21"/>
        </w:rPr>
        <w:t>（主要为html5、css3兼容性检测）</w:t>
      </w:r>
    </w:p>
    <w:p>
      <w:pPr>
        <w:snapToGrid w:val="false"/>
        <w:spacing w:after="187" w:line="276" w:lineRule="auto"/>
        <w:ind w:left="780" w:firstLine="0"/>
        <w:jc w:val="both"/>
        <w:rPr>
          <w:rFonts w:ascii="等线" w:hAnsi="等线" w:eastAsia="等线"/>
          <w:sz w:val="21"/>
          <w:szCs w:val="21"/>
        </w:rPr>
      </w:pPr>
      <w:hyperlink r:id="rId48">
        <w:r>
          <w:rPr>
            <w:rFonts w:ascii="等线" w:hAnsi="等线" w:eastAsia="等线"/>
            <w:color w:val="0563C1"/>
            <w:sz w:val="21"/>
            <w:szCs w:val="21"/>
            <w:u w:val="single"/>
          </w:rPr>
          <w:t>QuirksMode</w:t>
        </w:r>
      </w:hyperlink>
      <w:r>
        <w:rPr>
          <w:rFonts w:ascii="等线" w:hAnsi="等线" w:eastAsia="等线"/>
          <w:sz w:val="21"/>
          <w:szCs w:val="21"/>
        </w:rPr>
        <w:t>（英文网，有移动端兼容性参考表）</w:t>
      </w:r>
    </w:p>
    <w:p>
      <w:pPr>
        <w:pStyle w:val="heading3"/>
        <w:numPr>
          <w:ilvl w:val="1"/>
          <w:numId w:val="44"/>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常见兼容方案</w:t>
      </w:r>
    </w:p>
    <w:p>
      <w:pPr>
        <w:numPr>
          <w:ilvl w:val="1"/>
          <w:numId w:val="72"/>
        </w:numPr>
        <w:snapToGrid w:val="false"/>
        <w:spacing w:before="187"/>
        <w:ind w:left="902" w:hanging="482" w:firstLineChars="0"/>
        <w:jc w:val="both"/>
        <w:rPr>
          <w:rFonts w:ascii="等线" w:hAnsi="等线" w:eastAsia="等线"/>
          <w:sz w:val="21"/>
          <w:szCs w:val="21"/>
        </w:rPr>
      </w:pPr>
      <w:r>
        <w:rPr>
          <w:rFonts w:hint="eastAsia"/>
        </w:rPr>
      </w:r>
      <w:r>
        <w:rPr>
          <w:rFonts w:ascii="等线" w:hAnsi="等线" w:eastAsia="等线"/>
          <w:b w:val="true"/>
          <w:bCs w:val="true"/>
          <w:sz w:val="21"/>
          <w:szCs w:val="21"/>
        </w:rPr>
        <w:t>CSS相关</w:t>
      </w:r>
    </w:p>
    <w:p>
      <w:pPr>
        <w:numPr>
          <w:ilvl w:val="0"/>
          <w:numId w:val="70"/>
        </w:numPr>
        <w:snapToGrid w:val="false"/>
        <w:spacing w:before="187"/>
        <w:ind w:left="1322" w:hanging="420" w:firstLineChars="0"/>
        <w:jc w:val="both"/>
        <w:rPr>
          <w:rFonts w:ascii="等线" w:hAnsi="等线" w:eastAsia="等线"/>
          <w:sz w:val="21"/>
          <w:szCs w:val="21"/>
        </w:rPr>
      </w:pPr>
      <w:r>
        <w:rPr>
          <w:rFonts w:hint="eastAsia"/>
        </w:rPr>
      </w:r>
      <w:r>
        <w:rPr>
          <w:rFonts w:ascii="等线" w:hAnsi="等线" w:eastAsia="等线"/>
          <w:sz w:val="21"/>
          <w:szCs w:val="21"/>
        </w:rPr>
        <w:t>不同浏览器的标签默认的外margin 和内padding不同</w:t>
      </w:r>
    </w:p>
    <w:p>
      <w:pPr>
        <w:snapToGrid w:val="false"/>
        <w:spacing w:before="187" w:line="276" w:lineRule="auto"/>
        <w:ind w:left="1322" w:firstLine="0"/>
        <w:jc w:val="both"/>
        <w:rPr>
          <w:rFonts w:ascii="等线" w:hAnsi="等线" w:eastAsia="等线"/>
          <w:sz w:val="21"/>
          <w:szCs w:val="21"/>
        </w:rPr>
      </w:pPr>
      <w:r>
        <w:rPr>
          <w:rFonts w:ascii="等线" w:hAnsi="等线" w:eastAsia="等线"/>
          <w:sz w:val="21"/>
          <w:szCs w:val="21"/>
        </w:rPr>
        <w:t>在css入口中添加以下通配符样式，也可引入上文提到的Normalize来清除默认样式</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 margin: 0; padding: 0; }</w:t>
      </w:r>
    </w:p>
    <w:p>
      <w:pPr>
        <w:numPr>
          <w:ilvl w:val="0"/>
          <w:numId w:val="70"/>
        </w:numPr>
        <w:snapToGrid w:val="false"/>
        <w:spacing w:before="187"/>
        <w:ind w:left="1322" w:hanging="420" w:firstLineChars="0"/>
        <w:jc w:val="both"/>
        <w:rPr>
          <w:rFonts w:ascii="等线" w:hAnsi="等线" w:eastAsia="等线"/>
          <w:sz w:val="21"/>
          <w:szCs w:val="21"/>
        </w:rPr>
      </w:pPr>
      <w:r>
        <w:rPr>
          <w:rFonts w:hint="eastAsia"/>
        </w:rPr>
      </w:r>
      <w:r>
        <w:rPr>
          <w:rFonts w:ascii="等线" w:hAnsi="等线" w:eastAsia="等线"/>
          <w:sz w:val="21"/>
          <w:szCs w:val="21"/>
        </w:rPr>
        <w:t>IE9以下版本浏览器不能使用opacity</w:t>
      </w:r>
    </w:p>
    <w:p>
      <w:pPr>
        <w:snapToGrid w:val="false"/>
        <w:spacing w:before="62" w:after="62"/>
        <w:ind w:left="210" w:right="210"/>
        <w:jc w:val="left"/>
        <w:rPr>
          <w:rFonts w:ascii="等线" w:hAnsi="等线" w:eastAsia="等线"/>
          <w:sz w:val="21"/>
          <w:szCs w:val="21"/>
          <w:shd w:val="clear" w:fill="333333"/>
        </w:rPr>
      </w:pPr>
      <w:r>
        <w:rPr>
          <w:rFonts w:ascii="Candara" w:hAnsi="Candara" w:eastAsia="Candara"/>
          <w:color w:val="FFFFFF"/>
          <w:sz w:val="21"/>
          <w:szCs w:val="21"/>
          <w:shd w:val="clear" w:fill="333333"/>
        </w:rPr>
        <w:t xml:space="preserve">opacity: 0.5; </w:t>
      </w:r>
      <w:r>
        <w:rPr>
          <w:rFonts w:ascii="Candara" w:hAnsi="Candara" w:eastAsia="Candara"/>
          <w:color w:val="808080"/>
          <w:sz w:val="21"/>
          <w:szCs w:val="21"/>
          <w:shd w:val="clear" w:fill="333333"/>
        </w:rPr>
        <w:t>// normal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filter: alpha(opacity = 50); // for IE7~IE8</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filter: progid:DXImageTransform.Microsoft.Alpha(style=0,opacity=60); // for IE6</w:t>
      </w:r>
    </w:p>
    <w:p>
      <w:pPr>
        <w:numPr>
          <w:ilvl w:val="0"/>
          <w:numId w:val="70"/>
        </w:numPr>
        <w:snapToGrid w:val="false"/>
        <w:spacing w:before="187"/>
        <w:ind w:left="1322" w:hanging="420" w:firstLineChars="0"/>
        <w:jc w:val="both"/>
        <w:rPr>
          <w:rFonts w:ascii="等线" w:hAnsi="等线" w:eastAsia="等线"/>
          <w:sz w:val="21"/>
          <w:szCs w:val="21"/>
        </w:rPr>
      </w:pPr>
      <w:r>
        <w:rPr>
          <w:rFonts w:hint="eastAsia"/>
        </w:rPr>
      </w:r>
      <w:r>
        <w:rPr>
          <w:rFonts w:ascii="等线" w:hAnsi="等线" w:eastAsia="等线"/>
          <w:sz w:val="21"/>
          <w:szCs w:val="21"/>
        </w:rPr>
        <w:t>Firefox、Safari 不支持cursor: hand</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统一使用</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cursor: pointer;</w:t>
      </w:r>
    </w:p>
    <w:p>
      <w:pPr>
        <w:numPr>
          <w:ilvl w:val="0"/>
          <w:numId w:val="70"/>
        </w:numPr>
        <w:snapToGrid w:val="false"/>
        <w:spacing w:before="187"/>
        <w:ind w:left="1322" w:hanging="420" w:firstLineChars="0"/>
        <w:jc w:val="both"/>
        <w:rPr>
          <w:rFonts w:ascii="等线" w:hAnsi="等线" w:eastAsia="等线"/>
          <w:sz w:val="21"/>
          <w:szCs w:val="21"/>
          <w:shd w:val="clear" w:fill="333333"/>
        </w:rPr>
      </w:pPr>
      <w:r>
        <w:rPr>
          <w:rFonts w:hint="eastAsia"/>
        </w:rPr>
      </w:r>
      <w:r>
        <w:rPr>
          <w:rFonts w:ascii="等线" w:hAnsi="等线" w:eastAsia="等线"/>
          <w:sz w:val="21"/>
          <w:szCs w:val="21"/>
          <w:shd w:val="clear" w:fill="333333"/>
        </w:rPr>
        <w:t>清除浮动</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.clearfix:after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content: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display: block;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height: 0;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clear: both;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visibility: hidden;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numPr>
          <w:ilvl w:val="0"/>
          <w:numId w:val="70"/>
        </w:numPr>
        <w:snapToGrid w:val="false"/>
        <w:spacing w:before="187"/>
        <w:ind w:left="1322" w:hanging="420" w:firstLineChars="0"/>
        <w:jc w:val="both"/>
        <w:rPr>
          <w:rFonts w:ascii="等线" w:hAnsi="等线" w:eastAsia="等线"/>
          <w:sz w:val="21"/>
          <w:szCs w:val="21"/>
        </w:rPr>
      </w:pPr>
      <w:r>
        <w:rPr>
          <w:rFonts w:hint="eastAsia"/>
        </w:rPr>
      </w:r>
      <w:r>
        <w:rPr>
          <w:rFonts w:ascii="等线" w:hAnsi="等线" w:eastAsia="等线"/>
          <w:sz w:val="21"/>
          <w:szCs w:val="21"/>
        </w:rPr>
        <w:t>超链接访问过后hover样式丢失</w:t>
      </w:r>
    </w:p>
    <w:p>
      <w:pPr>
        <w:snapToGrid w:val="false"/>
        <w:spacing w:before="187"/>
        <w:ind w:left="1322" w:firstLine="0"/>
        <w:jc w:val="both"/>
        <w:rPr>
          <w:rFonts w:ascii="等线" w:hAnsi="等线" w:eastAsia="等线"/>
          <w:sz w:val="21"/>
          <w:szCs w:val="21"/>
        </w:rPr>
      </w:pPr>
      <w:r>
        <w:rPr>
          <w:rFonts w:ascii="等线" w:hAnsi="等线" w:eastAsia="等线"/>
          <w:sz w:val="21"/>
          <w:szCs w:val="21"/>
        </w:rPr>
        <w:t xml:space="preserve">主要是被点击访问过的超链接样式不在具有hover和active，解决方法是改变CSS属性的排列顺序: </w:t>
      </w:r>
      <w:r>
        <w:rPr>
          <w:rFonts w:ascii="等线" w:hAnsi="等线" w:eastAsia="等线"/>
          <w:b w:val="true"/>
          <w:bCs w:val="true"/>
          <w:sz w:val="21"/>
          <w:szCs w:val="21"/>
        </w:rPr>
        <w:t>L-V-H-A</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a:link{…}  a:visited{…}  a:hover{…}  a:active{…}</w:t>
      </w:r>
    </w:p>
    <w:p>
      <w:pPr>
        <w:numPr>
          <w:ilvl w:val="0"/>
          <w:numId w:val="70"/>
        </w:numPr>
        <w:snapToGrid w:val="false"/>
        <w:spacing w:before="187"/>
        <w:ind w:left="1322" w:hanging="420" w:firstLineChars="0"/>
        <w:jc w:val="both"/>
        <w:rPr>
          <w:rFonts w:ascii="等线" w:hAnsi="等线" w:eastAsia="等线"/>
          <w:sz w:val="21"/>
          <w:szCs w:val="21"/>
        </w:rPr>
      </w:pPr>
      <w:r>
        <w:rPr>
          <w:rFonts w:hint="eastAsia"/>
        </w:rPr>
      </w:r>
      <w:r>
        <w:rPr>
          <w:rFonts w:ascii="等线" w:hAnsi="等线" w:eastAsia="等线"/>
          <w:sz w:val="21"/>
          <w:szCs w:val="21"/>
        </w:rPr>
        <w:t>chrome下默认会将小于12px的文本强制按照12px来解析</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css</w:t>
      </w:r>
      <w:r>
        <w:rPr>
          <w:rFonts w:ascii="宋体" w:hAnsi="宋体" w:eastAsia="宋体"/>
          <w:color w:val="808080"/>
          <w:sz w:val="21"/>
          <w:szCs w:val="21"/>
          <w:shd w:val="clear" w:fill="333333"/>
        </w:rPr>
        <w:t>入口加入以下写法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-webkit-text-size-adjust: none;</w:t>
      </w:r>
    </w:p>
    <w:p>
      <w:pPr>
        <w:numPr>
          <w:ilvl w:val="0"/>
          <w:numId w:val="70"/>
        </w:numPr>
        <w:snapToGrid w:val="false"/>
        <w:spacing w:before="187"/>
        <w:ind w:left="1322" w:hanging="420" w:firstLineChars="0"/>
        <w:jc w:val="both"/>
        <w:rPr>
          <w:rFonts w:ascii="等线" w:hAnsi="等线" w:eastAsia="等线"/>
          <w:sz w:val="21"/>
          <w:szCs w:val="21"/>
          <w:shd w:val="clear" w:fill="333333"/>
        </w:rPr>
      </w:pPr>
      <w:r>
        <w:rPr>
          <w:rFonts w:hint="eastAsia"/>
        </w:rPr>
      </w:r>
      <w:r>
        <w:rPr>
          <w:rFonts w:ascii="等线" w:hAnsi="等线" w:eastAsia="等线"/>
          <w:sz w:val="21"/>
          <w:szCs w:val="21"/>
          <w:shd w:val="clear" w:fill="333333"/>
        </w:rPr>
        <w:t>消除ul、ol等列表的缩进</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ul, ol {</w:t>
      </w:r>
    </w:p>
    <w:p>
      <w:pPr>
        <w:snapToGrid w:val="false"/>
        <w:spacing w:before="62" w:after="62"/>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list-style: none;</w:t>
      </w:r>
    </w:p>
    <w:p>
      <w:pPr>
        <w:snapToGrid w:val="false"/>
        <w:spacing w:before="62" w:after="62"/>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margin: 0; // for ie</w:t>
      </w:r>
      <w:r>
        <w:rPr>
          <w:rFonts w:ascii="宋体" w:hAnsi="宋体" w:eastAsia="宋体"/>
          <w:color w:val="FFFFFF"/>
          <w:sz w:val="21"/>
          <w:szCs w:val="21"/>
          <w:shd w:val="clear" w:fill="333333"/>
        </w:rPr>
        <w:t>、</w:t>
      </w:r>
      <w:r>
        <w:rPr>
          <w:rFonts w:ascii="Candara" w:hAnsi="Candara" w:eastAsia="Candara"/>
          <w:color w:val="FFFFFF"/>
          <w:sz w:val="21"/>
          <w:szCs w:val="21"/>
          <w:shd w:val="clear" w:fill="333333"/>
        </w:rPr>
        <w:t>firefox</w:t>
      </w:r>
    </w:p>
    <w:p>
      <w:pPr>
        <w:snapToGrid w:val="false"/>
        <w:spacing w:before="62" w:after="62"/>
        <w:ind w:left="210" w:right="210" w:firstLineChars="100"/>
        <w:jc w:val="left"/>
        <w:rPr>
          <w:rFonts w:ascii="Candara" w:hAnsi="Candara" w:eastAsia="Candara"/>
          <w:sz w:val="21"/>
          <w:szCs w:val="21"/>
          <w:shd w:val="clear" w:fill="333333"/>
        </w:rPr>
      </w:pPr>
      <w:r>
        <w:rPr>
          <w:rFonts w:ascii="Candara" w:hAnsi="Candara" w:eastAsia="Candara"/>
          <w:color w:val="FFFFFF"/>
          <w:sz w:val="21"/>
          <w:szCs w:val="21"/>
          <w:shd w:val="clear" w:fill="333333"/>
        </w:rPr>
        <w:t>padding: 0; // for firefox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numPr>
          <w:ilvl w:val="1"/>
          <w:numId w:val="72"/>
        </w:numPr>
        <w:snapToGrid w:val="false"/>
        <w:spacing w:before="187"/>
        <w:ind w:left="902" w:hanging="482" w:firstLineChars="0"/>
        <w:jc w:val="both"/>
        <w:rPr>
          <w:rFonts w:ascii="等线" w:hAnsi="等线" w:eastAsia="等线"/>
          <w:sz w:val="21"/>
          <w:szCs w:val="21"/>
        </w:rPr>
      </w:pPr>
      <w:r>
        <w:rPr>
          <w:rFonts w:hint="eastAsia"/>
        </w:rPr>
      </w:r>
      <w:r>
        <w:rPr>
          <w:rFonts w:ascii="等线" w:hAnsi="等线" w:eastAsia="等线"/>
          <w:b w:val="true"/>
          <w:bCs w:val="true"/>
          <w:sz w:val="21"/>
          <w:szCs w:val="21"/>
        </w:rPr>
        <w:t>JS相关</w:t>
      </w:r>
    </w:p>
    <w:p>
      <w:pPr>
        <w:numPr>
          <w:ilvl w:val="0"/>
          <w:numId w:val="70"/>
        </w:numPr>
        <w:snapToGrid w:val="false"/>
        <w:spacing w:before="187"/>
        <w:ind w:left="1322" w:hanging="420" w:firstLineChars="0"/>
        <w:jc w:val="both"/>
        <w:rPr>
          <w:rFonts w:ascii="等线" w:hAnsi="等线" w:eastAsia="等线"/>
          <w:sz w:val="21"/>
          <w:szCs w:val="21"/>
        </w:rPr>
      </w:pPr>
      <w:r>
        <w:rPr>
          <w:rFonts w:hint="eastAsia"/>
        </w:rPr>
      </w:r>
      <w:r>
        <w:rPr>
          <w:rFonts w:ascii="等线" w:hAnsi="等线" w:eastAsia="等线"/>
          <w:sz w:val="21"/>
          <w:szCs w:val="21"/>
        </w:rPr>
        <w:t>Firefox不支持innerText</w:t>
      </w:r>
    </w:p>
    <w:p>
      <w:pPr>
        <w:snapToGrid w:val="false"/>
        <w:spacing w:before="187"/>
        <w:ind w:left="1322" w:firstLine="0"/>
        <w:jc w:val="both"/>
        <w:rPr>
          <w:rFonts w:ascii="等线" w:hAnsi="等线" w:eastAsia="等线"/>
          <w:sz w:val="21"/>
          <w:szCs w:val="21"/>
        </w:rPr>
      </w:pPr>
      <w:r>
        <w:rPr>
          <w:rFonts w:ascii="等线" w:hAnsi="等线" w:eastAsia="等线"/>
          <w:sz w:val="21"/>
          <w:szCs w:val="21"/>
        </w:rPr>
        <w:t>用textContent处理innerText的兼容性问题</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function getInnerText(element)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(typeof element.innerText === 'string')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element.innerText;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element.textContent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numPr>
          <w:ilvl w:val="0"/>
          <w:numId w:val="70"/>
        </w:numPr>
        <w:snapToGrid w:val="false"/>
        <w:spacing w:before="187"/>
        <w:ind w:left="1322" w:hanging="420" w:firstLineChars="0"/>
        <w:jc w:val="both"/>
        <w:rPr>
          <w:rFonts w:ascii="等线" w:hAnsi="等线" w:eastAsia="等线"/>
          <w:sz w:val="21"/>
          <w:szCs w:val="21"/>
        </w:rPr>
      </w:pPr>
      <w:r>
        <w:rPr>
          <w:rFonts w:hint="eastAsia"/>
        </w:rPr>
      </w:r>
      <w:r>
        <w:rPr>
          <w:rFonts w:ascii="等线" w:hAnsi="等线" w:eastAsia="等线"/>
          <w:sz w:val="21"/>
          <w:szCs w:val="21"/>
        </w:rPr>
        <w:t>获取网页可见区域的宽高、整个区域的宽高、滚动的距离</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可见区域的宽高</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winW = document.body.clientWidth || document.docum</w:t>
      </w:r>
      <w:r>
        <w:rPr>
          <w:rFonts w:ascii="等线" w:hAnsi="等线" w:eastAsia="等线"/>
          <w:color w:val="FFFFFF"/>
          <w:sz w:val="21"/>
          <w:szCs w:val="21"/>
          <w:shd w:val="clear" w:fill="333333"/>
        </w:rPr>
        <w:t>e</w:t>
      </w:r>
      <w:r>
        <w:rPr>
          <w:rFonts w:ascii="Candara" w:hAnsi="Candara" w:eastAsia="Candara"/>
          <w:color w:val="FFFFFF"/>
          <w:sz w:val="21"/>
          <w:szCs w:val="21"/>
          <w:shd w:val="clear" w:fill="333333"/>
        </w:rPr>
        <w:t>ntElement.clientWidth;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winH = document.body.clientHeight || document.docum</w:t>
      </w:r>
      <w:r>
        <w:rPr>
          <w:rFonts w:ascii="等线" w:hAnsi="等线" w:eastAsia="等线"/>
          <w:color w:val="FFFFFF"/>
          <w:sz w:val="21"/>
          <w:szCs w:val="21"/>
          <w:shd w:val="clear" w:fill="333333"/>
        </w:rPr>
        <w:t>e</w:t>
      </w:r>
      <w:r>
        <w:rPr>
          <w:rFonts w:ascii="Candara" w:hAnsi="Candara" w:eastAsia="Candara"/>
          <w:color w:val="FFFFFF"/>
          <w:sz w:val="21"/>
          <w:szCs w:val="21"/>
          <w:shd w:val="clear" w:fill="333333"/>
        </w:rPr>
        <w:t>ntElement.clientHeight;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整个区域的宽高</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winW = document.body.scrollWidth || document.docum</w:t>
      </w:r>
      <w:r>
        <w:rPr>
          <w:rFonts w:ascii="等线" w:hAnsi="等线" w:eastAsia="等线"/>
          <w:color w:val="FFFFFF"/>
          <w:sz w:val="21"/>
          <w:szCs w:val="21"/>
          <w:shd w:val="clear" w:fill="333333"/>
        </w:rPr>
        <w:t>e</w:t>
      </w:r>
      <w:r>
        <w:rPr>
          <w:rFonts w:ascii="Candara" w:hAnsi="Candara" w:eastAsia="Candara"/>
          <w:color w:val="FFFFFF"/>
          <w:sz w:val="21"/>
          <w:szCs w:val="21"/>
          <w:shd w:val="clear" w:fill="333333"/>
        </w:rPr>
        <w:t>ntElement.scrollWidth;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winH = document.body.scrollHeight || document.docum</w:t>
      </w:r>
      <w:r>
        <w:rPr>
          <w:rFonts w:ascii="等线" w:hAnsi="等线" w:eastAsia="等线"/>
          <w:color w:val="FFFFFF"/>
          <w:sz w:val="21"/>
          <w:szCs w:val="21"/>
          <w:shd w:val="clear" w:fill="333333"/>
        </w:rPr>
        <w:t>e</w:t>
      </w:r>
      <w:r>
        <w:rPr>
          <w:rFonts w:ascii="Candara" w:hAnsi="Candara" w:eastAsia="Candara"/>
          <w:color w:val="FFFFFF"/>
          <w:sz w:val="21"/>
          <w:szCs w:val="21"/>
          <w:shd w:val="clear" w:fill="333333"/>
        </w:rPr>
        <w:t>ntElement.scrollHeight;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网页被卷去的高</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scrollHeight = document.body.scrollTop || document.docum</w:t>
      </w:r>
      <w:r>
        <w:rPr>
          <w:rFonts w:ascii="等线" w:hAnsi="等线" w:eastAsia="等线"/>
          <w:color w:val="FFFFFF"/>
          <w:sz w:val="21"/>
          <w:szCs w:val="21"/>
          <w:shd w:val="clear" w:fill="333333"/>
        </w:rPr>
        <w:t>e</w:t>
      </w:r>
      <w:r>
        <w:rPr>
          <w:rFonts w:ascii="Candara" w:hAnsi="Candara" w:eastAsia="Candara"/>
          <w:color w:val="FFFFFF"/>
          <w:sz w:val="21"/>
          <w:szCs w:val="21"/>
          <w:shd w:val="clear" w:fill="333333"/>
        </w:rPr>
        <w:t>ntElement.scrollTop;</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网页左卷的距离</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scrollLeft = document.body.scrollLeft || document.docum</w:t>
      </w:r>
      <w:r>
        <w:rPr>
          <w:rFonts w:ascii="等线" w:hAnsi="等线" w:eastAsia="等线"/>
          <w:color w:val="FFFFFF"/>
          <w:sz w:val="21"/>
          <w:szCs w:val="21"/>
          <w:shd w:val="clear" w:fill="333333"/>
        </w:rPr>
        <w:t>e</w:t>
      </w:r>
      <w:r>
        <w:rPr>
          <w:rFonts w:ascii="Candara" w:hAnsi="Candara" w:eastAsia="Candara"/>
          <w:color w:val="FFFFFF"/>
          <w:sz w:val="21"/>
          <w:szCs w:val="21"/>
          <w:shd w:val="clear" w:fill="333333"/>
        </w:rPr>
        <w:t xml:space="preserve">ntElement.scrollLeft; </w:t>
      </w:r>
    </w:p>
    <w:p>
      <w:pPr>
        <w:numPr>
          <w:ilvl w:val="0"/>
          <w:numId w:val="70"/>
        </w:numPr>
        <w:snapToGrid w:val="false"/>
        <w:spacing w:before="187"/>
        <w:ind w:left="1322" w:hanging="420" w:firstLineChars="0"/>
        <w:jc w:val="both"/>
        <w:rPr>
          <w:rFonts w:ascii="等线" w:hAnsi="等线" w:eastAsia="等线"/>
          <w:sz w:val="21"/>
          <w:szCs w:val="21"/>
        </w:rPr>
      </w:pPr>
      <w:r>
        <w:rPr>
          <w:rFonts w:hint="eastAsia"/>
        </w:rPr>
      </w:r>
      <w:r>
        <w:rPr>
          <w:rFonts w:ascii="等线" w:hAnsi="等线" w:eastAsia="等线"/>
          <w:sz w:val="21"/>
          <w:szCs w:val="21"/>
        </w:rPr>
        <w:t>事件绑定与解绑</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添加事件监听，三个参数分别为：对象、事件类型、事件处理函数</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addEvent(dom, type, fn)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(dom.addEventListener)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dom.addEventListener(type, fn ,false); </w:t>
      </w: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非</w:t>
      </w:r>
      <w:r>
        <w:rPr>
          <w:rFonts w:ascii="Candara" w:hAnsi="Candara" w:eastAsia="Candara"/>
          <w:color w:val="808080"/>
          <w:sz w:val="21"/>
          <w:szCs w:val="21"/>
          <w:shd w:val="clear" w:fill="333333"/>
        </w:rPr>
        <w:t>IE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else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dom.attachEvent('on' + type, fn); </w:t>
      </w:r>
      <w:r>
        <w:rPr>
          <w:rFonts w:ascii="Candara" w:hAnsi="Candara" w:eastAsia="Candara"/>
          <w:color w:val="808080"/>
          <w:sz w:val="21"/>
          <w:szCs w:val="21"/>
          <w:shd w:val="clear" w:fill="333333"/>
        </w:rPr>
        <w:t>// IE</w:t>
      </w:r>
    </w:p>
    <w:p>
      <w:pPr>
        <w:snapToGrid w:val="false"/>
        <w:spacing w:before="62" w:after="62"/>
        <w:ind w:left="210" w:right="210" w:firstLineChars="20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删除事件监听</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function removeEvent(dom, type, fn) {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if (dom.removeEventListener)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dom.removeEventListener(type, fn, false); </w:t>
      </w: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非</w:t>
      </w:r>
      <w:r>
        <w:rPr>
          <w:rFonts w:ascii="Candara" w:hAnsi="Candara" w:eastAsia="Candara"/>
          <w:color w:val="808080"/>
          <w:sz w:val="21"/>
          <w:szCs w:val="21"/>
          <w:shd w:val="clear" w:fill="333333"/>
        </w:rPr>
        <w:t>IE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 else{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dom.detachEvent('on' + type, fn); </w:t>
      </w:r>
      <w:r>
        <w:rPr>
          <w:rFonts w:ascii="Candara" w:hAnsi="Candara" w:eastAsia="Candara"/>
          <w:color w:val="808080"/>
          <w:sz w:val="21"/>
          <w:szCs w:val="21"/>
          <w:shd w:val="clear" w:fill="333333"/>
        </w:rPr>
        <w:t>// IE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numPr>
          <w:ilvl w:val="0"/>
          <w:numId w:val="70"/>
        </w:numPr>
        <w:snapToGrid w:val="false"/>
        <w:spacing w:before="187"/>
        <w:ind w:left="1322" w:hanging="420" w:firstLineChars="0"/>
        <w:jc w:val="both"/>
        <w:rPr>
          <w:rFonts w:ascii="等线" w:hAnsi="等线" w:eastAsia="等线"/>
          <w:sz w:val="21"/>
          <w:szCs w:val="21"/>
        </w:rPr>
      </w:pPr>
      <w:r>
        <w:rPr>
          <w:rFonts w:hint="eastAsia"/>
        </w:rPr>
      </w:r>
      <w:r>
        <w:rPr>
          <w:rFonts w:ascii="等线" w:hAnsi="等线" w:eastAsia="等线"/>
          <w:sz w:val="21"/>
          <w:szCs w:val="21"/>
        </w:rPr>
        <w:t>Event事件对象的兼容写法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Chrome</w:t>
      </w:r>
      <w:r>
        <w:rPr>
          <w:rFonts w:ascii="宋体" w:hAnsi="宋体" w:eastAsia="宋体"/>
          <w:color w:val="808080"/>
          <w:sz w:val="21"/>
          <w:szCs w:val="21"/>
          <w:shd w:val="clear" w:fill="333333"/>
        </w:rPr>
        <w:t>、</w:t>
      </w:r>
      <w:r>
        <w:rPr>
          <w:rFonts w:ascii="Candara" w:hAnsi="Candara" w:eastAsia="Candara"/>
          <w:color w:val="808080"/>
          <w:sz w:val="21"/>
          <w:szCs w:val="21"/>
          <w:shd w:val="clear" w:fill="333333"/>
        </w:rPr>
        <w:t>Firefox</w:t>
      </w:r>
      <w:r>
        <w:rPr>
          <w:rFonts w:ascii="宋体" w:hAnsi="宋体" w:eastAsia="宋体"/>
          <w:color w:val="808080"/>
          <w:sz w:val="21"/>
          <w:szCs w:val="21"/>
          <w:shd w:val="clear" w:fill="333333"/>
        </w:rPr>
        <w:t>、</w:t>
      </w:r>
      <w:r>
        <w:rPr>
          <w:rFonts w:ascii="Candara" w:hAnsi="Candara" w:eastAsia="Candara"/>
          <w:color w:val="808080"/>
          <w:sz w:val="21"/>
          <w:szCs w:val="21"/>
          <w:shd w:val="clear" w:fill="333333"/>
        </w:rPr>
        <w:t>IE9+</w:t>
      </w:r>
      <w:r>
        <w:rPr>
          <w:rFonts w:ascii="宋体" w:hAnsi="宋体" w:eastAsia="宋体"/>
          <w:color w:val="808080"/>
          <w:sz w:val="21"/>
          <w:szCs w:val="21"/>
          <w:shd w:val="clear" w:fill="333333"/>
        </w:rPr>
        <w:t>支持，</w:t>
      </w:r>
      <w:r>
        <w:rPr>
          <w:rFonts w:ascii="Candara" w:hAnsi="Candara" w:eastAsia="Candara"/>
          <w:color w:val="808080"/>
          <w:sz w:val="21"/>
          <w:szCs w:val="21"/>
          <w:shd w:val="clear" w:fill="333333"/>
        </w:rPr>
        <w:t>IE9</w:t>
      </w:r>
      <w:r>
        <w:rPr>
          <w:rFonts w:ascii="宋体" w:hAnsi="宋体" w:eastAsia="宋体"/>
          <w:color w:val="808080"/>
          <w:sz w:val="21"/>
          <w:szCs w:val="21"/>
          <w:shd w:val="clear" w:fill="333333"/>
        </w:rPr>
        <w:t>以下不支持；</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document.onclick=function(ev){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e=ev;</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console.log(e);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Chrome</w:t>
      </w:r>
      <w:r>
        <w:rPr>
          <w:rFonts w:ascii="宋体" w:hAnsi="宋体" w:eastAsia="宋体"/>
          <w:color w:val="808080"/>
          <w:sz w:val="21"/>
          <w:szCs w:val="21"/>
          <w:shd w:val="clear" w:fill="333333"/>
        </w:rPr>
        <w:t>和</w:t>
      </w:r>
      <w:r>
        <w:rPr>
          <w:rFonts w:ascii="Candara" w:hAnsi="Candara" w:eastAsia="Candara"/>
          <w:color w:val="808080"/>
          <w:sz w:val="21"/>
          <w:szCs w:val="21"/>
          <w:shd w:val="clear" w:fill="333333"/>
        </w:rPr>
        <w:t>IE</w:t>
      </w:r>
      <w:r>
        <w:rPr>
          <w:rFonts w:ascii="宋体" w:hAnsi="宋体" w:eastAsia="宋体"/>
          <w:color w:val="808080"/>
          <w:sz w:val="21"/>
          <w:szCs w:val="21"/>
          <w:shd w:val="clear" w:fill="333333"/>
        </w:rPr>
        <w:t>支持，</w:t>
      </w:r>
      <w:r>
        <w:rPr>
          <w:rFonts w:ascii="Candara" w:hAnsi="Candara" w:eastAsia="Candara"/>
          <w:color w:val="808080"/>
          <w:sz w:val="21"/>
          <w:szCs w:val="21"/>
          <w:shd w:val="clear" w:fill="333333"/>
        </w:rPr>
        <w:t>Firefox</w:t>
      </w:r>
      <w:r>
        <w:rPr>
          <w:rFonts w:ascii="宋体" w:hAnsi="宋体" w:eastAsia="宋体"/>
          <w:color w:val="808080"/>
          <w:sz w:val="21"/>
          <w:szCs w:val="21"/>
          <w:shd w:val="clear" w:fill="333333"/>
        </w:rPr>
        <w:t>不支持；</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document.onclick=function(){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e= window.event;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console.log(e);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兼容写法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document.onclick = function (ev)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e = ev || window.event;</w:t>
      </w:r>
    </w:p>
    <w:p>
      <w:pPr>
        <w:snapToGrid w:val="false"/>
        <w:spacing w:before="62" w:after="62"/>
        <w:ind w:left="210" w:right="210"/>
        <w:jc w:val="left"/>
        <w:rPr>
          <w:rFonts w:ascii="等线" w:hAnsi="等线" w:eastAsia="等线"/>
          <w:sz w:val="21"/>
          <w:szCs w:val="21"/>
          <w:shd w:val="clear" w:fill="333333"/>
        </w:rPr>
      </w:pPr>
      <w:r>
        <w:rPr>
          <w:rFonts w:ascii="等线" w:hAnsi="等线" w:eastAsia="等线"/>
          <w:color w:val="FFFFFF"/>
          <w:sz w:val="21"/>
          <w:szCs w:val="21"/>
          <w:shd w:val="clear" w:fill="333333"/>
        </w:rPr>
        <w:t>}</w:t>
      </w:r>
    </w:p>
    <w:p>
      <w:pPr>
        <w:numPr>
          <w:ilvl w:val="0"/>
          <w:numId w:val="70"/>
        </w:numPr>
        <w:snapToGrid w:val="false"/>
        <w:spacing w:before="187"/>
        <w:ind w:left="1322" w:hanging="420" w:firstLineChars="0"/>
        <w:jc w:val="both"/>
        <w:rPr>
          <w:rFonts w:ascii="等线" w:hAnsi="等线" w:eastAsia="等线"/>
          <w:sz w:val="21"/>
          <w:szCs w:val="21"/>
        </w:rPr>
      </w:pPr>
      <w:r>
        <w:rPr>
          <w:rFonts w:hint="eastAsia"/>
        </w:rPr>
      </w:r>
      <w:r>
        <w:rPr>
          <w:rFonts w:ascii="等线" w:hAnsi="等线" w:eastAsia="等线"/>
          <w:sz w:val="21"/>
          <w:szCs w:val="21"/>
        </w:rPr>
        <w:t>停止事件冒泡</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兼容写法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if (e.stopPropagation) { </w:t>
      </w: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针对非</w:t>
      </w:r>
      <w:r>
        <w:rPr>
          <w:rFonts w:ascii="Candara" w:hAnsi="Candara" w:eastAsia="Candara"/>
          <w:color w:val="808080"/>
          <w:sz w:val="21"/>
          <w:szCs w:val="21"/>
          <w:shd w:val="clear" w:fill="333333"/>
        </w:rPr>
        <w:t>ie</w:t>
      </w:r>
      <w:r>
        <w:rPr>
          <w:rFonts w:ascii="宋体" w:hAnsi="宋体" w:eastAsia="宋体"/>
          <w:color w:val="808080"/>
          <w:sz w:val="21"/>
          <w:szCs w:val="21"/>
          <w:shd w:val="clear" w:fill="333333"/>
        </w:rPr>
        <w:t>浏览器</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e.stopPropagation();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else { </w:t>
      </w: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针对</w:t>
      </w:r>
      <w:r>
        <w:rPr>
          <w:rFonts w:ascii="Candara" w:hAnsi="Candara" w:eastAsia="Candara"/>
          <w:color w:val="808080"/>
          <w:sz w:val="21"/>
          <w:szCs w:val="21"/>
          <w:shd w:val="clear" w:fill="333333"/>
        </w:rPr>
        <w:t>ie</w:t>
      </w:r>
      <w:r>
        <w:rPr>
          <w:rFonts w:ascii="宋体" w:hAnsi="宋体" w:eastAsia="宋体"/>
          <w:color w:val="808080"/>
          <w:sz w:val="21"/>
          <w:szCs w:val="21"/>
          <w:shd w:val="clear" w:fill="333333"/>
        </w:rPr>
        <w:t>浏览器</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e.cancelBubbles = true;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numPr>
          <w:ilvl w:val="0"/>
          <w:numId w:val="70"/>
        </w:numPr>
        <w:snapToGrid w:val="false"/>
        <w:spacing w:before="187"/>
        <w:ind w:left="1322" w:hanging="420" w:firstLineChars="0"/>
        <w:jc w:val="both"/>
        <w:rPr>
          <w:rFonts w:ascii="等线" w:hAnsi="等线" w:eastAsia="等线"/>
          <w:sz w:val="21"/>
          <w:szCs w:val="21"/>
          <w:shd w:val="clear" w:fill="333333"/>
        </w:rPr>
      </w:pPr>
      <w:r>
        <w:rPr>
          <w:rFonts w:hint="eastAsia"/>
        </w:rPr>
      </w:r>
      <w:r>
        <w:rPr>
          <w:rFonts w:ascii="等线" w:hAnsi="等线" w:eastAsia="等线"/>
          <w:sz w:val="21"/>
          <w:szCs w:val="21"/>
          <w:shd w:val="clear" w:fill="333333"/>
        </w:rPr>
        <w:t>阻止浏览器默认行为</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兼容写法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if (e.preventDefault) { </w:t>
      </w: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针对非</w:t>
      </w:r>
      <w:r>
        <w:rPr>
          <w:rFonts w:ascii="Candara" w:hAnsi="Candara" w:eastAsia="Candara"/>
          <w:color w:val="808080"/>
          <w:sz w:val="21"/>
          <w:szCs w:val="21"/>
          <w:shd w:val="clear" w:fill="333333"/>
        </w:rPr>
        <w:t>ie</w:t>
      </w:r>
      <w:r>
        <w:rPr>
          <w:rFonts w:ascii="宋体" w:hAnsi="宋体" w:eastAsia="宋体"/>
          <w:color w:val="808080"/>
          <w:sz w:val="21"/>
          <w:szCs w:val="21"/>
          <w:shd w:val="clear" w:fill="333333"/>
        </w:rPr>
        <w:t>浏览器</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e.preventDefault();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else { </w:t>
      </w: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针对</w:t>
      </w:r>
      <w:r>
        <w:rPr>
          <w:rFonts w:ascii="Candara" w:hAnsi="Candara" w:eastAsia="Candara"/>
          <w:color w:val="808080"/>
          <w:sz w:val="21"/>
          <w:szCs w:val="21"/>
          <w:shd w:val="clear" w:fill="333333"/>
        </w:rPr>
        <w:t>ie</w:t>
      </w:r>
      <w:r>
        <w:rPr>
          <w:rFonts w:ascii="宋体" w:hAnsi="宋体" w:eastAsia="宋体"/>
          <w:color w:val="808080"/>
          <w:sz w:val="21"/>
          <w:szCs w:val="21"/>
          <w:shd w:val="clear" w:fill="333333"/>
        </w:rPr>
        <w:t>浏览器</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window.event.returnValue = false;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numPr>
          <w:ilvl w:val="0"/>
          <w:numId w:val="70"/>
        </w:numPr>
        <w:snapToGrid w:val="false"/>
        <w:spacing w:before="187"/>
        <w:ind w:left="1322" w:hanging="420" w:firstLineChars="0"/>
        <w:jc w:val="both"/>
        <w:rPr>
          <w:rFonts w:ascii="等线" w:hAnsi="等线" w:eastAsia="等线"/>
          <w:sz w:val="21"/>
          <w:szCs w:val="21"/>
        </w:rPr>
      </w:pPr>
      <w:r>
        <w:rPr>
          <w:rFonts w:hint="eastAsia"/>
        </w:rPr>
      </w:r>
      <w:r>
        <w:rPr>
          <w:rFonts w:ascii="等线" w:hAnsi="等线" w:eastAsia="等线"/>
          <w:sz w:val="21"/>
          <w:szCs w:val="21"/>
        </w:rPr>
        <w:t>获取dom事件的target对象</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w:t>
      </w:r>
      <w:r>
        <w:rPr>
          <w:rFonts w:ascii="宋体" w:hAnsi="宋体" w:eastAsia="宋体"/>
          <w:color w:val="808080"/>
          <w:sz w:val="21"/>
          <w:szCs w:val="21"/>
          <w:shd w:val="clear" w:fill="333333"/>
        </w:rPr>
        <w:t>兼容写法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IE</w:t>
      </w:r>
      <w:r>
        <w:rPr>
          <w:rFonts w:ascii="宋体" w:hAnsi="宋体" w:eastAsia="宋体"/>
          <w:color w:val="808080"/>
          <w:sz w:val="21"/>
          <w:szCs w:val="21"/>
          <w:shd w:val="clear" w:fill="333333"/>
        </w:rPr>
        <w:t>浏览器：</w:t>
      </w:r>
      <w:r>
        <w:rPr>
          <w:rFonts w:ascii="Candara" w:hAnsi="Candara" w:eastAsia="Candara"/>
          <w:color w:val="808080"/>
          <w:sz w:val="21"/>
          <w:szCs w:val="21"/>
          <w:shd w:val="clear" w:fill="333333"/>
        </w:rPr>
        <w:t>e.srcElement;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其他浏览器：</w:t>
      </w:r>
      <w:r>
        <w:rPr>
          <w:rFonts w:ascii="Candara" w:hAnsi="Candara" w:eastAsia="Candara"/>
          <w:color w:val="808080"/>
          <w:sz w:val="21"/>
          <w:szCs w:val="21"/>
          <w:shd w:val="clear" w:fill="333333"/>
        </w:rPr>
        <w:t>e.target;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dom.onclick = function(eve)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e = eve || window.event;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const target = e.target || e.srcElement;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console.log(target.innerHTML);</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numPr>
          <w:ilvl w:val="0"/>
          <w:numId w:val="70"/>
        </w:numPr>
        <w:snapToGrid w:val="false"/>
        <w:spacing w:before="187"/>
        <w:ind w:left="1322" w:hanging="420" w:firstLineChars="0"/>
        <w:jc w:val="both"/>
        <w:rPr>
          <w:rFonts w:ascii="等线" w:hAnsi="等线" w:eastAsia="等线"/>
          <w:sz w:val="21"/>
          <w:szCs w:val="21"/>
        </w:rPr>
      </w:pPr>
      <w:r>
        <w:rPr>
          <w:rFonts w:hint="eastAsia"/>
        </w:rPr>
      </w:r>
      <w:r>
        <w:rPr>
          <w:rFonts w:ascii="等线" w:hAnsi="等线" w:eastAsia="等线"/>
          <w:sz w:val="21"/>
          <w:szCs w:val="21"/>
        </w:rPr>
        <w:t>获取键盘事件</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兼容写法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IE</w:t>
      </w:r>
      <w:r>
        <w:rPr>
          <w:rFonts w:ascii="宋体" w:hAnsi="宋体" w:eastAsia="宋体"/>
          <w:color w:val="808080"/>
          <w:sz w:val="21"/>
          <w:szCs w:val="21"/>
          <w:shd w:val="clear" w:fill="333333"/>
        </w:rPr>
        <w:t>浏览器：</w:t>
      </w:r>
      <w:r>
        <w:rPr>
          <w:rFonts w:ascii="Candara" w:hAnsi="Candara" w:eastAsia="Candara"/>
          <w:color w:val="808080"/>
          <w:sz w:val="21"/>
          <w:szCs w:val="21"/>
          <w:shd w:val="clear" w:fill="333333"/>
        </w:rPr>
        <w:t>event.which</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其他浏览器：</w:t>
      </w:r>
      <w:r>
        <w:rPr>
          <w:rFonts w:ascii="Candara" w:hAnsi="Candara" w:eastAsia="Candara"/>
          <w:color w:val="808080"/>
          <w:sz w:val="21"/>
          <w:szCs w:val="21"/>
          <w:shd w:val="clear" w:fill="333333"/>
        </w:rPr>
        <w:t>event.keycode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e = eve || window.event;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const code = e.keyCode || e.which</w:t>
      </w:r>
    </w:p>
    <w:p>
      <w:pPr>
        <w:numPr>
          <w:ilvl w:val="0"/>
          <w:numId w:val="70"/>
        </w:numPr>
        <w:snapToGrid w:val="false"/>
        <w:spacing w:before="187"/>
        <w:ind w:left="1322" w:hanging="420" w:firstLineChars="0"/>
        <w:jc w:val="both"/>
        <w:rPr>
          <w:rFonts w:ascii="等线" w:hAnsi="等线" w:eastAsia="等线"/>
          <w:sz w:val="21"/>
          <w:szCs w:val="21"/>
        </w:rPr>
      </w:pPr>
      <w:r>
        <w:rPr>
          <w:rFonts w:hint="eastAsia"/>
        </w:rPr>
      </w:r>
      <w:r>
        <w:rPr>
          <w:rFonts w:ascii="等线" w:hAnsi="等线" w:eastAsia="等线"/>
          <w:sz w:val="21"/>
          <w:szCs w:val="21"/>
        </w:rPr>
        <w:t>获取dom的外部样式</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兼容写法</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dom.style.attr </w:t>
      </w:r>
      <w:r>
        <w:rPr>
          <w:rFonts w:ascii="宋体" w:hAnsi="宋体" w:eastAsia="宋体"/>
          <w:color w:val="808080"/>
          <w:sz w:val="21"/>
          <w:szCs w:val="21"/>
          <w:shd w:val="clear" w:fill="333333"/>
        </w:rPr>
        <w:t>无法获取外部样式</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getStyle(dom,attr)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if (dom.currentStyle)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dom.currentStyle[attr]; </w:t>
      </w: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兼容</w:t>
      </w:r>
      <w:r>
        <w:rPr>
          <w:rFonts w:ascii="Candara" w:hAnsi="Candara" w:eastAsia="Candara"/>
          <w:color w:val="808080"/>
          <w:sz w:val="21"/>
          <w:szCs w:val="21"/>
          <w:shd w:val="clear" w:fill="333333"/>
        </w:rPr>
        <w:t>IE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 else {</w:t>
      </w:r>
    </w:p>
    <w:p>
      <w:pPr>
        <w:snapToGrid w:val="false"/>
        <w:spacing w:before="62" w:after="62"/>
        <w:ind w:left="210" w:right="210"/>
        <w:jc w:val="left"/>
        <w:rPr>
          <w:rFonts w:ascii="等线" w:hAnsi="等线" w:eastAsia="等线"/>
          <w:sz w:val="21"/>
          <w:szCs w:val="21"/>
          <w:shd w:val="clear" w:fill="333333"/>
        </w:rPr>
      </w:pPr>
      <w:r>
        <w:rPr>
          <w:rFonts w:ascii="等线" w:hAnsi="等线" w:eastAsia="等线"/>
          <w:color w:val="FFFFFF"/>
          <w:sz w:val="21"/>
          <w:szCs w:val="21"/>
          <w:shd w:val="clear" w:fill="333333"/>
        </w:rPr>
        <w:t xml:space="preserve">          return getComputedStyle(dom, </w:t>
      </w:r>
      <w:r>
        <w:rPr>
          <w:rFonts w:ascii="Candara" w:hAnsi="Candara" w:eastAsia="Candara"/>
          <w:color w:val="FFFFFF"/>
          <w:sz w:val="21"/>
          <w:szCs w:val="21"/>
          <w:shd w:val="clear" w:fill="333333"/>
        </w:rPr>
        <w:t xml:space="preserve">null)[attr]; </w:t>
      </w: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兼容</w:t>
      </w:r>
      <w:r>
        <w:rPr>
          <w:rFonts w:ascii="Candara" w:hAnsi="Candara" w:eastAsia="Candara"/>
          <w:color w:val="808080"/>
          <w:sz w:val="21"/>
          <w:szCs w:val="21"/>
          <w:shd w:val="clear" w:fill="333333"/>
        </w:rPr>
        <w:t>Chrome</w:t>
      </w:r>
      <w:r>
        <w:rPr>
          <w:rFonts w:ascii="宋体" w:hAnsi="宋体" w:eastAsia="宋体"/>
          <w:color w:val="808080"/>
          <w:sz w:val="21"/>
          <w:szCs w:val="21"/>
          <w:shd w:val="clear" w:fill="333333"/>
        </w:rPr>
        <w:t>、</w:t>
      </w:r>
      <w:r>
        <w:rPr>
          <w:rFonts w:ascii="Candara" w:hAnsi="Candara" w:eastAsia="Candara"/>
          <w:color w:val="808080"/>
          <w:sz w:val="21"/>
          <w:szCs w:val="21"/>
          <w:shd w:val="clear" w:fill="333333"/>
        </w:rPr>
        <w:t>Firefox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pStyle w:val="heading3"/>
        <w:numPr>
          <w:ilvl w:val="1"/>
          <w:numId w:val="44"/>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测试手段</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整体性</w:t>
      </w:r>
      <w:r>
        <w:rPr>
          <w:rFonts w:ascii="等线" w:hAnsi="等线" w:eastAsia="等线"/>
          <w:b w:val="true"/>
          <w:bCs w:val="true"/>
          <w:sz w:val="21"/>
          <w:szCs w:val="21"/>
        </w:rPr>
        <w:t>人肉测试</w:t>
      </w:r>
      <w:r>
        <w:rPr>
          <w:rFonts w:ascii="等线" w:hAnsi="等线" w:eastAsia="等线"/>
          <w:sz w:val="21"/>
          <w:szCs w:val="21"/>
        </w:rPr>
        <w:t>有三种解决方案：</w:t>
      </w:r>
    </w:p>
    <w:p>
      <w:pPr>
        <w:numPr>
          <w:ilvl w:val="0"/>
          <w:numId w:val="46"/>
        </w:numPr>
        <w:snapToGrid w:val="false"/>
        <w:spacing w:after="187" w:line="276" w:lineRule="auto"/>
        <w:ind w:left="780" w:hanging="360" w:firstLineChars="0"/>
        <w:jc w:val="both"/>
        <w:rPr>
          <w:rFonts w:ascii="等线" w:hAnsi="等线" w:eastAsia="等线"/>
          <w:sz w:val="21"/>
          <w:szCs w:val="21"/>
        </w:rPr>
      </w:pPr>
      <w:r>
        <w:rPr>
          <w:rFonts w:hint="eastAsia"/>
        </w:rPr>
      </w:r>
      <w:r>
        <w:rPr>
          <w:rFonts w:ascii="等线" w:hAnsi="等线" w:eastAsia="等线"/>
          <w:sz w:val="21"/>
          <w:szCs w:val="21"/>
        </w:rPr>
        <w:t>在线测试工具：提交应用地址，通过对方服务器，在各种机器或设备的浏览器上运行并测试网站，大部分是生成各浏览器对页面渲染的截图。</w:t>
      </w:r>
    </w:p>
    <w:p>
      <w:pPr>
        <w:numPr>
          <w:ilvl w:val="0"/>
          <w:numId w:val="46"/>
        </w:numPr>
        <w:snapToGrid w:val="false"/>
        <w:spacing w:after="187" w:line="276" w:lineRule="auto"/>
        <w:ind w:left="780" w:hanging="360" w:firstLineChars="0"/>
        <w:jc w:val="both"/>
        <w:rPr>
          <w:rFonts w:ascii="等线" w:hAnsi="等线" w:eastAsia="等线"/>
          <w:sz w:val="21"/>
          <w:szCs w:val="21"/>
        </w:rPr>
      </w:pPr>
      <w:r>
        <w:rPr>
          <w:rFonts w:hint="eastAsia"/>
        </w:rPr>
      </w:r>
      <w:r>
        <w:rPr>
          <w:rFonts w:ascii="等线" w:hAnsi="等线" w:eastAsia="等线"/>
          <w:sz w:val="21"/>
          <w:szCs w:val="21"/>
        </w:rPr>
        <w:t>本地安装虚拟机：实现各种操作系统、各种浏览器的测试，这种方式检测出来的结果真实，但非常消耗硬盘和CPU资源，搭建过程也较为复杂繁琐。</w:t>
      </w:r>
    </w:p>
    <w:p>
      <w:pPr>
        <w:numPr>
          <w:ilvl w:val="0"/>
          <w:numId w:val="46"/>
        </w:numPr>
        <w:snapToGrid w:val="false"/>
        <w:spacing w:after="187" w:line="276" w:lineRule="auto"/>
        <w:ind w:left="780" w:hanging="360" w:firstLineChars="0"/>
        <w:jc w:val="both"/>
        <w:rPr>
          <w:rFonts w:ascii="等线" w:hAnsi="等线" w:eastAsia="等线"/>
          <w:sz w:val="21"/>
          <w:szCs w:val="21"/>
        </w:rPr>
      </w:pPr>
      <w:r>
        <w:rPr>
          <w:rFonts w:hint="eastAsia"/>
        </w:rPr>
      </w:r>
      <w:r>
        <w:rPr>
          <w:rFonts w:ascii="等线" w:hAnsi="等线" w:eastAsia="等线"/>
          <w:sz w:val="21"/>
          <w:szCs w:val="21"/>
        </w:rPr>
        <w:t>公用测试服务器：公司搭建专门的兼容性测试服务器，虽然解决了本机安装的问题，但对服务器资源的利用率低消耗率高。（公司内部暂时没有）</w:t>
      </w:r>
    </w:p>
    <w:p>
      <w:pPr>
        <w:snapToGrid w:val="false"/>
        <w:spacing w:after="187" w:line="276" w:lineRule="auto"/>
        <w:ind w:left="420"/>
        <w:jc w:val="both"/>
        <w:rPr>
          <w:rFonts w:ascii="等线" w:hAnsi="等线" w:eastAsia="等线"/>
          <w:sz w:val="21"/>
          <w:szCs w:val="21"/>
        </w:rPr>
      </w:pPr>
      <w:r>
        <w:rPr>
          <w:rFonts w:ascii="等线" w:hAnsi="等线" w:eastAsia="等线"/>
          <w:sz w:val="21"/>
          <w:szCs w:val="21"/>
        </w:rPr>
        <w:t>除了人肉测试之外，也可借助云端解决方案实现完整测试并获取优化方案（如：</w:t>
      </w:r>
      <w:r>
        <w:rPr>
          <w:rFonts w:ascii="等线" w:hAnsi="等线" w:eastAsia="等线"/>
          <w:color w:val="0563C1"/>
          <w:sz w:val="21"/>
          <w:szCs w:val="21"/>
        </w:rPr>
        <w:t>F2etest</w:t>
      </w:r>
      <w:r>
        <w:rPr>
          <w:rFonts w:ascii="等线" w:hAnsi="等线" w:eastAsia="等线"/>
          <w:sz w:val="21"/>
          <w:szCs w:val="21"/>
        </w:rPr>
        <w:t>阿里云镜像），但需要购买云服务器，通常提供的功能越多，价格也越高。</w:t>
      </w:r>
    </w:p>
    <w:p>
      <w:pPr>
        <w:pStyle w:val="heading2"/>
        <w:numPr>
          <w:ilvl w:val="0"/>
          <w:numId w:val="72"/>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屏幕分辨率兼容性</w:t>
      </w:r>
    </w:p>
    <w:p>
      <w:pPr>
        <w:snapToGrid w:val="false"/>
        <w:spacing w:after="187" w:line="276" w:lineRule="auto"/>
        <w:ind w:left="845" w:hanging="425" w:firstLine="0"/>
        <w:jc w:val="both"/>
        <w:rPr>
          <w:rFonts w:ascii="等线" w:hAnsi="等线" w:eastAsia="等线"/>
          <w:sz w:val="32"/>
          <w:szCs w:val="32"/>
        </w:rPr>
      </w:pPr>
      <w:r>
        <w:rPr>
          <w:rFonts w:ascii="等线" w:hAnsi="等线" w:eastAsia="等线"/>
          <w:sz w:val="21"/>
          <w:szCs w:val="21"/>
        </w:rPr>
        <w:t>在不同的屏幕分辨率，浏览器页面展示差异很大。特别是屏幕分辨率较小时，容易发生布局错乱。为了解决这个问题，响应式设计方案应运而生。</w:t>
      </w:r>
    </w:p>
    <w:p>
      <w:pPr>
        <w:pStyle w:val="heading3"/>
        <w:numPr>
          <w:ilvl w:val="1"/>
          <w:numId w:val="34"/>
        </w:numPr>
        <w:snapToGrid w:val="true"/>
        <w:spacing w:line="360" w:lineRule="auto"/>
        <w:ind w:left="992" w:hanging="567" w:firstLineChars="0"/>
        <w:jc w:val="both"/>
        <w:rPr>
          <w:rFonts w:ascii="等线" w:hAnsi="等线" w:eastAsia="等线"/>
        </w:rPr>
      </w:pPr>
      <w:r>
        <w:rPr>
          <w:rFonts w:hint="eastAsia"/>
        </w:rPr>
      </w:r>
      <w:r>
        <w:rPr>
          <w:rFonts w:ascii="等线" w:hAnsi="等线" w:eastAsia="等线"/>
          <w:b w:val="true"/>
          <w:bCs w:val="true"/>
        </w:rPr>
        <w:t>相关概念</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按照设备类型，屏幕可划分为</w:t>
      </w:r>
      <w:r>
        <w:rPr>
          <w:rFonts w:ascii="等线" w:hAnsi="等线" w:eastAsia="等线"/>
          <w:b w:val="true"/>
          <w:bCs w:val="true"/>
          <w:sz w:val="21"/>
          <w:szCs w:val="21"/>
        </w:rPr>
        <w:t>桌面屏幕（PC）、平板屏幕（Pad）和移动屏幕（Mobile）</w:t>
      </w:r>
      <w:r>
        <w:rPr>
          <w:rFonts w:ascii="等线" w:hAnsi="等线" w:eastAsia="等线"/>
          <w:sz w:val="21"/>
          <w:szCs w:val="21"/>
        </w:rPr>
        <w:t>三种类型。</w:t>
      </w:r>
    </w:p>
    <w:p>
      <w:pPr>
        <w:numPr>
          <w:ilvl w:val="0"/>
          <w:numId w:val="52"/>
        </w:numPr>
        <w:snapToGrid w:val="false"/>
        <w:spacing w:after="187" w:line="276" w:lineRule="auto"/>
        <w:ind w:left="780" w:hanging="360" w:firstLineChars="0"/>
        <w:jc w:val="both"/>
        <w:rPr>
          <w:rFonts w:ascii="等线" w:hAnsi="等线" w:eastAsia="等线"/>
          <w:sz w:val="21"/>
          <w:szCs w:val="21"/>
        </w:rPr>
      </w:pPr>
      <w:r>
        <w:rPr>
          <w:rFonts w:hint="eastAsia"/>
        </w:rPr>
      </w:r>
      <w:r>
        <w:rPr>
          <w:rFonts w:ascii="等线" w:hAnsi="等线" w:eastAsia="等线"/>
          <w:sz w:val="21"/>
          <w:szCs w:val="21"/>
        </w:rPr>
        <w:t>手机屏幕分辨率说明</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手机屏幕由于尺寸过小，使用原始分辨率会使得页面显示过小，因此使用了</w:t>
      </w:r>
      <w:r>
        <w:rPr>
          <w:rFonts w:ascii="等线" w:hAnsi="等线" w:eastAsia="等线"/>
          <w:b w:val="true"/>
          <w:bCs w:val="true"/>
          <w:sz w:val="21"/>
          <w:szCs w:val="21"/>
        </w:rPr>
        <w:t>逻辑分辨率（CSS中的PX）</w:t>
      </w:r>
      <w:r>
        <w:rPr>
          <w:rFonts w:ascii="等线" w:hAnsi="等线" w:eastAsia="等线"/>
          <w:sz w:val="21"/>
          <w:szCs w:val="21"/>
        </w:rPr>
        <w:t>，用倍数放大的方式（DPR）来保证兼容性。所以屏幕分辨率为360*640的手机，系统查询出来的设备分辨率可能为1080*1920甚至更高。</w:t>
      </w:r>
    </w:p>
    <w:p>
      <w:pPr>
        <w:numPr>
          <w:ilvl w:val="0"/>
          <w:numId w:val="52"/>
        </w:numPr>
        <w:snapToGrid w:val="false"/>
        <w:spacing w:after="187" w:line="276" w:lineRule="auto"/>
        <w:ind w:left="780" w:hanging="360" w:firstLineChars="0"/>
        <w:jc w:val="both"/>
        <w:rPr>
          <w:rFonts w:ascii="等线" w:hAnsi="等线" w:eastAsia="等线"/>
          <w:sz w:val="21"/>
          <w:szCs w:val="21"/>
        </w:rPr>
      </w:pPr>
      <w:r>
        <w:rPr>
          <w:rFonts w:hint="eastAsia"/>
        </w:rPr>
      </w:r>
      <w:r>
        <w:rPr>
          <w:rFonts w:ascii="等线" w:hAnsi="等线" w:eastAsia="等线"/>
          <w:sz w:val="21"/>
          <w:szCs w:val="21"/>
        </w:rPr>
        <w:t>桌面屏幕分辨率说明</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移动设备一开始就考虑了DPR，而Windwos桌面的分辨率由于历史原因没有这一概念，于是引入了DPI和DPI比例（DPIR）。比如设置DPIR=125%，可以查询Chrome的window.devicePixelRatio，这时输出1.25，这说明DPIR=DPR。但需要注意的是与手机屏幕分辨率不同，</w:t>
      </w:r>
      <w:r>
        <w:rPr>
          <w:rFonts w:ascii="等线" w:hAnsi="等线" w:eastAsia="等线"/>
          <w:b w:val="true"/>
          <w:bCs w:val="true"/>
          <w:sz w:val="21"/>
          <w:szCs w:val="21"/>
        </w:rPr>
        <w:t>桌面分辨率要除以DPIR，才是逻辑分辨率</w:t>
      </w:r>
      <w:r>
        <w:rPr>
          <w:rFonts w:ascii="等线" w:hAnsi="等线" w:eastAsia="等线"/>
          <w:sz w:val="21"/>
          <w:szCs w:val="21"/>
        </w:rPr>
        <w:t>。如1920*1080设置DPIR=1.25，逻辑分辨率实际为1536*864。</w:t>
      </w:r>
    </w:p>
    <w:p>
      <w:pPr>
        <w:snapToGrid w:val="false"/>
        <w:spacing/>
        <w:ind/>
        <w:jc w:val="center"/>
        <w:rPr>
          <w:rFonts w:ascii="等线" w:hAnsi="等线" w:eastAsia="等线"/>
          <w:sz w:val="20"/>
          <w:szCs w:val="20"/>
        </w:rPr>
      </w:pPr>
      <w:r>
        <w:rPr>
          <w:rFonts w:ascii="等线" w:hAnsi="等线" w:eastAsia="等线"/>
          <w:sz w:val="20"/>
          <w:szCs w:val="20"/>
        </w:rPr>
        <w:t>屏幕分辨率基础概念说明表1</w:t>
      </w:r>
      <w:r>
        <w:rPr>
          <w:rFonts w:ascii="等线" w:hAnsi="等线" w:eastAsia="等线"/>
          <w:sz w:val="19"/>
          <w:szCs w:val="19"/>
          <w:vertAlign w:val="superscript"/>
        </w:rPr>
        <w:t xml:space="preserve"> 见上方</w:t>
      </w:r>
    </w:p>
    <w:tbl>
      <w:tblPr>
        <w:tblStyle w:val="a7"/>
        <w:tblW w:w="0" w:type="auto"/>
        <w:tblInd w:w="600"/>
        <w:tblLook w:firstRow="1" w:lastRow="0" w:firstColumn="1" w:lastColumn="0" w:noHBand="0" w:noVBand="1" w:val="04A0"/>
      </w:tblPr>
      <w:tblGrid>
        <w:gridCol w:w="990"/>
        <w:gridCol w:w="2265"/>
        <w:gridCol w:w="5025"/>
      </w:tblGrid>
      <w:tr>
        <w:trPr>
          <w:trHeight w:val="345" w:hRule="atLeast"/>
        </w:trPr>
        <w:tc>
          <w:tcPr>
            <w:tcW w:w="99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缩写</w:t>
            </w:r>
          </w:p>
        </w:tc>
        <w:tc>
          <w:tcPr>
            <w:tcW w:w="2265"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全称</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说明</w:t>
            </w:r>
          </w:p>
        </w:tc>
      </w:tr>
      <w:tr>
        <w:trPr>
          <w:trHeight w:val="345" w:hRule="atLeast"/>
        </w:trPr>
        <w:tc>
          <w:tcPr>
            <w:tcW w:w="99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PX</w:t>
            </w:r>
          </w:p>
        </w:tc>
        <w:tc>
          <w:tcPr>
            <w:tcW w:w="2265"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Device Pixels</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设备像素，指设备的物理像素</w:t>
            </w:r>
          </w:p>
        </w:tc>
      </w:tr>
      <w:tr>
        <w:trPr>
          <w:trHeight w:val="345" w:hRule="atLeast"/>
        </w:trPr>
        <w:tc>
          <w:tcPr>
            <w:tcW w:w="99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PX</w:t>
            </w:r>
          </w:p>
        </w:tc>
        <w:tc>
          <w:tcPr>
            <w:tcW w:w="2265"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CSS Pixels</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CSS像素，指CSS样式代码中使用的逻辑像素</w:t>
            </w:r>
          </w:p>
        </w:tc>
      </w:tr>
      <w:tr>
        <w:trPr>
          <w:trHeight w:val="345" w:hRule="atLeast"/>
        </w:trPr>
        <w:tc>
          <w:tcPr>
            <w:tcW w:w="99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DPR</w:t>
            </w:r>
          </w:p>
        </w:tc>
        <w:tc>
          <w:tcPr>
            <w:tcW w:w="2265"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Device Pixel Ratio</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设备像素比，指CSS逻辑像素对于物理像素的倍数</w:t>
            </w:r>
          </w:p>
        </w:tc>
      </w:tr>
      <w:tr>
        <w:trPr>
          <w:trHeight w:val="345" w:hRule="atLeast"/>
        </w:trPr>
        <w:tc>
          <w:tcPr>
            <w:tcW w:w="99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PPI</w:t>
            </w:r>
          </w:p>
        </w:tc>
        <w:tc>
          <w:tcPr>
            <w:tcW w:w="2265"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Pixel Per Inch</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屏幕上每英寸(2.54厘米)的像素点个数</w:t>
            </w:r>
          </w:p>
        </w:tc>
      </w:tr>
      <w:tr>
        <w:trPr>
          <w:trHeight w:val="345" w:hRule="atLeast"/>
        </w:trPr>
        <w:tc>
          <w:tcPr>
            <w:tcW w:w="99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DPI</w:t>
            </w:r>
          </w:p>
        </w:tc>
        <w:tc>
          <w:tcPr>
            <w:tcW w:w="2265"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Dots Per Inch</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屏幕或纸上每英寸(2.54厘米)的点个数，标准密度：传统打印=72；Windows=96；Android=160；iOS=163。</w:t>
            </w:r>
          </w:p>
        </w:tc>
      </w:tr>
      <w:tr>
        <w:trPr>
          <w:trHeight w:val="345" w:hRule="atLeast"/>
        </w:trPr>
        <w:tc>
          <w:tcPr>
            <w:tcW w:w="990" w:type="dxa"/>
            <w:tcBorders>
              <w:top w:val="single" w:color="7F7F7F" w:sz="8" w:space="0"/>
              <w:left w:val="single" w:color="000000" w:sz="8" w:space="0"/>
              <w:bottom w:val="single" w:color="7F7F7F"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DPIR</w:t>
            </w:r>
          </w:p>
        </w:tc>
        <w:tc>
          <w:tcPr>
            <w:tcW w:w="2265" w:type="dxa"/>
            <w:tcBorders>
              <w:top w:val="single" w:color="7F7F7F" w:sz="8" w:space="0"/>
              <w:left w:val="single" w:color="000000" w:sz="8" w:space="0"/>
              <w:bottom w:val="single" w:color="7F7F7F"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DPI Ratio</w:t>
            </w:r>
          </w:p>
        </w:tc>
        <w:tc>
          <w:tcPr>
            <w:tcW w:w="3000" w:type="dxa"/>
            <w:tcBorders>
              <w:top w:val="single" w:color="7F7F7F" w:sz="8" w:space="0"/>
              <w:left w:val="single" w:color="000000" w:sz="8" w:space="0"/>
              <w:bottom w:val="single" w:color="7F7F7F"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DPI缩放比例，指DPI对于Windows标准DPI的倍数=DPI/96，等同于DPR</w:t>
            </w:r>
          </w:p>
        </w:tc>
      </w:tr>
    </w:tbl>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不同的设备类型有着不同的分辨率，但每种设备类型的分辨率都有着大致的分段区间，如</w:t>
      </w:r>
      <w:r>
        <w:rPr>
          <w:rFonts w:ascii="等线" w:hAnsi="等线" w:eastAsia="等线"/>
          <w:sz w:val="20"/>
          <w:szCs w:val="20"/>
        </w:rPr>
        <w:t>Bootstrap5就对各类型的屏幕尺寸进行了如下分割定义：</w:t>
      </w:r>
    </w:p>
    <w:p>
      <w:pPr>
        <w:snapToGrid w:val="false"/>
        <w:spacing w:before="187"/>
        <w:ind/>
        <w:jc w:val="center"/>
        <w:rPr>
          <w:rFonts w:ascii="等线" w:hAnsi="等线" w:eastAsia="等线"/>
          <w:sz w:val="20"/>
          <w:szCs w:val="20"/>
        </w:rPr>
      </w:pPr>
      <w:r>
        <w:rPr>
          <w:rFonts w:ascii="等线" w:hAnsi="等线" w:eastAsia="等线"/>
          <w:sz w:val="20"/>
          <w:szCs w:val="20"/>
        </w:rPr>
        <w:t>Bootstrap5尺寸分割定义（参考系是逻辑分辨率）1</w:t>
      </w:r>
      <w:r>
        <w:rPr>
          <w:rFonts w:ascii="等线" w:hAnsi="等线" w:eastAsia="等线"/>
          <w:sz w:val="19"/>
          <w:szCs w:val="19"/>
          <w:vertAlign w:val="superscript"/>
        </w:rPr>
        <w:t xml:space="preserve"> 见上方</w:t>
      </w:r>
    </w:p>
    <w:tbl>
      <w:tblPr>
        <w:tblStyle w:val="a7"/>
        <w:tblW w:w="0" w:type="auto"/>
        <w:tblInd w:w="600"/>
        <w:tblLook w:firstRow="1" w:lastRow="0" w:firstColumn="1" w:lastColumn="0" w:noHBand="0" w:noVBand="1" w:val="04A0"/>
      </w:tblPr>
      <w:tblGrid>
        <w:gridCol w:w="2265"/>
        <w:gridCol w:w="2970"/>
        <w:gridCol w:w="3045"/>
      </w:tblGrid>
      <w:tr>
        <w:trPr>
          <w:trHeight w:val="345" w:hRule="atLeast"/>
        </w:trPr>
        <w:tc>
          <w:tcPr>
            <w:tcW w:w="2265"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分辨率</w:t>
            </w:r>
          </w:p>
        </w:tc>
        <w:tc>
          <w:tcPr>
            <w:tcW w:w="297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设备名</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典型屏幕</w:t>
            </w:r>
          </w:p>
        </w:tc>
      </w:tr>
      <w:tr>
        <w:trPr>
          <w:trHeight w:val="345" w:hRule="atLeast"/>
        </w:trPr>
        <w:tc>
          <w:tcPr>
            <w:tcW w:w="2265"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&gt;=1400px</w:t>
            </w:r>
          </w:p>
        </w:tc>
        <w:tc>
          <w:tcPr>
            <w:tcW w:w="297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xxl 超超大屏设备</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桌面屏幕</w:t>
            </w:r>
          </w:p>
        </w:tc>
      </w:tr>
      <w:tr>
        <w:trPr>
          <w:trHeight w:val="345" w:hRule="atLeast"/>
        </w:trPr>
        <w:tc>
          <w:tcPr>
            <w:tcW w:w="2265"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&gt;=1200px</w:t>
            </w:r>
          </w:p>
        </w:tc>
        <w:tc>
          <w:tcPr>
            <w:tcW w:w="297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xl 超大屏设备</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便携屏幕</w:t>
            </w:r>
          </w:p>
        </w:tc>
      </w:tr>
      <w:tr>
        <w:trPr>
          <w:trHeight w:val="345" w:hRule="atLeast"/>
        </w:trPr>
        <w:tc>
          <w:tcPr>
            <w:tcW w:w="2265"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&gt;=992px</w:t>
            </w:r>
          </w:p>
        </w:tc>
        <w:tc>
          <w:tcPr>
            <w:tcW w:w="297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lg 大屏设备</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竖屏桌面屏幕、横屏平板屏幕</w:t>
            </w:r>
          </w:p>
        </w:tc>
      </w:tr>
      <w:tr>
        <w:trPr>
          <w:trHeight w:val="345" w:hRule="atLeast"/>
        </w:trPr>
        <w:tc>
          <w:tcPr>
            <w:tcW w:w="2265"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&gt;=768px</w:t>
            </w:r>
          </w:p>
        </w:tc>
        <w:tc>
          <w:tcPr>
            <w:tcW w:w="297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md 中屏设备</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竖屏平板屏幕</w:t>
            </w:r>
          </w:p>
        </w:tc>
      </w:tr>
      <w:tr>
        <w:trPr>
          <w:trHeight w:val="345" w:hRule="atLeast"/>
        </w:trPr>
        <w:tc>
          <w:tcPr>
            <w:tcW w:w="2265"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&gt;=576px</w:t>
            </w:r>
          </w:p>
        </w:tc>
        <w:tc>
          <w:tcPr>
            <w:tcW w:w="297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sm 小屏设备</w:t>
            </w:r>
          </w:p>
        </w:tc>
        <w:tc>
          <w:tcPr>
            <w:tcW w:w="30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横屏移动屏幕</w:t>
            </w:r>
          </w:p>
        </w:tc>
      </w:tr>
      <w:tr>
        <w:trPr>
          <w:trHeight w:val="345" w:hRule="atLeast"/>
        </w:trPr>
        <w:tc>
          <w:tcPr>
            <w:tcW w:w="2265" w:type="dxa"/>
            <w:tcBorders>
              <w:top w:val="single" w:color="7F7F7F" w:sz="8" w:space="0"/>
              <w:left w:val="single" w:color="000000" w:sz="8" w:space="0"/>
              <w:bottom w:val="single" w:color="7F7F7F"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&lt;576px</w:t>
            </w:r>
          </w:p>
        </w:tc>
        <w:tc>
          <w:tcPr>
            <w:tcW w:w="2970" w:type="dxa"/>
            <w:tcBorders>
              <w:top w:val="single" w:color="7F7F7F" w:sz="8" w:space="0"/>
              <w:left w:val="single" w:color="000000" w:sz="8" w:space="0"/>
              <w:bottom w:val="single" w:color="7F7F7F"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xs 超小屏（自动）设备</w:t>
            </w:r>
          </w:p>
        </w:tc>
        <w:tc>
          <w:tcPr>
            <w:tcW w:w="3000" w:type="dxa"/>
            <w:tcBorders>
              <w:top w:val="single" w:color="7F7F7F" w:sz="8" w:space="0"/>
              <w:left w:val="single" w:color="000000" w:sz="8" w:space="0"/>
              <w:bottom w:val="single" w:color="7F7F7F" w:sz="8" w:space="0"/>
              <w:right w:val="single" w:color="000000" w:sz="8" w:space="0"/>
            </w:tcBorders>
            <w:vAlign w:val="top"/>
          </w:tcPr>
          <w:p>
            <w:pPr>
              <w:snapToGrid w:val="false"/>
              <w:spacing/>
              <w:ind/>
              <w:jc w:val="both"/>
              <w:rPr>
                <w:rFonts w:ascii="等线" w:hAnsi="等线" w:eastAsia="等线"/>
                <w:sz w:val="20"/>
                <w:szCs w:val="20"/>
              </w:rPr>
            </w:pPr>
            <w:r>
              <w:rPr>
                <w:rFonts w:ascii="等线" w:hAnsi="等线" w:eastAsia="等线"/>
                <w:sz w:val="20"/>
                <w:szCs w:val="20"/>
              </w:rPr>
              <w:t>竖屏移动屏幕</w:t>
            </w:r>
          </w:p>
        </w:tc>
      </w:tr>
    </w:tbl>
    <w:p>
      <w:pPr>
        <w:snapToGrid w:val="false"/>
        <w:spacing/>
        <w:ind/>
        <w:jc w:val="left"/>
        <w:rPr>
          <w:rFonts w:ascii="微软雅黑" w:hAnsi="微软雅黑" w:eastAsia="微软雅黑"/>
          <w:sz w:val="24"/>
          <w:szCs w:val="24"/>
        </w:rPr>
      </w:pPr>
      <w:r>
        <w:rPr>
          <w:rFonts w:ascii="微软雅黑" w:hAnsi="微软雅黑" w:eastAsia="微软雅黑"/>
          <w:sz w:val="24"/>
          <w:szCs w:val="24"/>
        </w:rPr>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传统的开发方式是PC端开发一套，手机端再开发一套，开发成本过高，代码复用性较弱。而如</w:t>
      </w:r>
      <w:r>
        <w:rPr>
          <w:rFonts w:ascii="等线" w:hAnsi="等线" w:eastAsia="等线"/>
          <w:sz w:val="20"/>
          <w:szCs w:val="20"/>
        </w:rPr>
        <w:t>Bootstrap之类的</w:t>
      </w:r>
      <w:r>
        <w:rPr>
          <w:rFonts w:ascii="等线" w:hAnsi="等线" w:eastAsia="等线"/>
          <w:sz w:val="21"/>
          <w:szCs w:val="21"/>
        </w:rPr>
        <w:t>响应式布局，能够实现同一页面在不同屏幕尺寸下有不同的布局，开发一套就可满足多端展示需求，缺点就是CSS比较重。</w:t>
      </w:r>
    </w:p>
    <w:p>
      <w:pPr>
        <w:pStyle w:val="heading3"/>
        <w:numPr>
          <w:ilvl w:val="1"/>
          <w:numId w:val="34"/>
        </w:numPr>
        <w:snapToGrid w:val="true"/>
        <w:spacing w:line="360" w:lineRule="auto"/>
        <w:ind w:left="992" w:hanging="567" w:firstLineChars="0"/>
        <w:jc w:val="both"/>
        <w:rPr>
          <w:rFonts w:ascii="等线" w:hAnsi="等线" w:eastAsia="等线"/>
        </w:rPr>
      </w:pPr>
      <w:r>
        <w:rPr>
          <w:rFonts w:hint="eastAsia"/>
        </w:rPr>
      </w:r>
      <w:r>
        <w:rPr>
          <w:rFonts w:ascii="等线" w:hAnsi="等线" w:eastAsia="等线"/>
          <w:b w:val="true"/>
          <w:bCs w:val="true"/>
        </w:rPr>
        <w:t>推荐做法</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确定屏幕分辨率兼容策略的方式和浏览器兼容性类似，首先要确定应用的使用场景，再考虑各分辨率下兼容方案。不管是何种方案，都可考虑以下几点：</w:t>
      </w:r>
    </w:p>
    <w:p>
      <w:pPr>
        <w:numPr>
          <w:ilvl w:val="0"/>
          <w:numId w:val="56"/>
        </w:numPr>
        <w:snapToGrid w:val="false"/>
        <w:spacing w:after="187"/>
        <w:ind w:left="780" w:hanging="360" w:firstLineChars="0"/>
        <w:jc w:val="both"/>
        <w:rPr>
          <w:rFonts w:ascii="等线" w:hAnsi="等线" w:eastAsia="等线"/>
          <w:sz w:val="21"/>
          <w:szCs w:val="21"/>
        </w:rPr>
      </w:pPr>
      <w:r>
        <w:rPr>
          <w:rFonts w:hint="eastAsia"/>
        </w:rPr>
      </w:r>
      <w:r>
        <w:rPr>
          <w:rFonts w:ascii="等线" w:hAnsi="等线" w:eastAsia="等线"/>
          <w:b w:val="true"/>
          <w:bCs w:val="true"/>
          <w:sz w:val="21"/>
          <w:szCs w:val="21"/>
        </w:rPr>
        <w:t>栅格布局（Grid layout）</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栅格布局是以行列交叉形成的固定格子来设计页面排版，使其风格工整简洁，这也是一种常见的平面设计方法。很多UI库具备该功能，如Bootstrap、Ant Design、Element。</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其中Bootstrap的栅格系统，采用了</w:t>
      </w:r>
      <w:r>
        <w:rPr>
          <w:rFonts w:ascii="等线" w:hAnsi="等线" w:eastAsia="等线"/>
          <w:b w:val="true"/>
          <w:bCs w:val="true"/>
          <w:sz w:val="21"/>
          <w:szCs w:val="21"/>
        </w:rPr>
        <w:t>flexbox</w:t>
      </w:r>
      <w:r>
        <w:rPr>
          <w:rFonts w:ascii="等线" w:hAnsi="等线" w:eastAsia="等线"/>
          <w:sz w:val="21"/>
          <w:szCs w:val="21"/>
        </w:rPr>
        <w:t>设计，将整个页面的宽度分为1~12等分，作为栅格单位。其他框架类似。</w:t>
      </w:r>
    </w:p>
    <w:p>
      <w:pPr>
        <w:snapToGrid w:val="false"/>
        <w:spacing w:after="187"/>
        <w:ind w:left="780" w:firstLine="0"/>
        <w:jc w:val="both"/>
        <w:rPr>
          <w:rFonts w:ascii="等线" w:hAnsi="等线" w:eastAsia="等线"/>
          <w:sz w:val="21"/>
          <w:szCs w:val="21"/>
        </w:rPr>
      </w:pPr>
      <w:r>
        <w:rPr>
          <w:rFonts w:ascii="微软雅黑" w:hAnsi="微软雅黑" w:eastAsia="微软雅黑"/>
          <w:sz w:val="24"/>
          <w:szCs w:val="24"/>
        </w:rPr>
        <w:drawing>
          <wp:inline distT="0" distB="0" distL="0" distR="0">
            <wp:extent cx="4800600" cy="4714875"/>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49"/>
                    <a:stretch>
                      <a:fillRect/>
                    </a:stretch>
                  </pic:blipFill>
                  <pic:spPr>
                    <a:xfrm>
                      <a:off x="0" y="0"/>
                      <a:ext cx="4800600" cy="4714875"/>
                    </a:xfrm>
                    <a:prstGeom prst="rect">
                      <a:avLst/>
                    </a:prstGeom>
                  </pic:spPr>
                </pic:pic>
              </a:graphicData>
            </a:graphic>
          </wp:inline>
        </w:drawing>
      </w:r>
    </w:p>
    <w:p>
      <w:pPr>
        <w:numPr>
          <w:ilvl w:val="0"/>
          <w:numId w:val="56"/>
        </w:numPr>
        <w:snapToGrid w:val="false"/>
        <w:spacing w:after="187"/>
        <w:ind w:left="780" w:hanging="360" w:firstLineChars="0"/>
        <w:jc w:val="both"/>
        <w:rPr>
          <w:rFonts w:ascii="等线" w:hAnsi="等线" w:eastAsia="等线"/>
          <w:sz w:val="21"/>
          <w:szCs w:val="21"/>
        </w:rPr>
      </w:pPr>
      <w:r>
        <w:rPr>
          <w:rFonts w:hint="eastAsia"/>
        </w:rPr>
      </w:r>
      <w:r>
        <w:rPr>
          <w:rFonts w:ascii="等线" w:hAnsi="等线" w:eastAsia="等线"/>
          <w:b w:val="true"/>
          <w:bCs w:val="true"/>
          <w:sz w:val="21"/>
          <w:szCs w:val="21"/>
        </w:rPr>
        <w:t>CSS3媒体查询（@media）</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CSS3媒体查询可以让我们针对不同的媒体类型定义不同的样式，当重置浏览器窗口大小的过程中，页面也会根据浏览器的宽度和高度重新渲染页面，因此能同时适应PC端和移动端。</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Bootstrap的分段区间就是通过定义媒体查询实现的，但不管是哪种分割方案，都会面临移动优先还是PC优先的问题。</w:t>
      </w:r>
    </w:p>
    <w:p>
      <w:pPr>
        <w:snapToGrid w:val="false"/>
        <w:spacing w:after="187" w:line="276" w:lineRule="auto"/>
        <w:ind w:left="780" w:firstLine="0"/>
        <w:jc w:val="both"/>
        <w:rPr>
          <w:rFonts w:ascii="等线" w:hAnsi="等线" w:eastAsia="等线"/>
          <w:sz w:val="21"/>
          <w:szCs w:val="21"/>
        </w:rPr>
      </w:pPr>
      <w:r>
        <w:rPr>
          <w:rFonts w:ascii="等线" w:hAnsi="等线" w:eastAsia="等线"/>
          <w:b w:val="true"/>
          <w:bCs w:val="true"/>
          <w:sz w:val="21"/>
          <w:szCs w:val="21"/>
        </w:rPr>
        <w:t>移动优先</w:t>
      </w:r>
      <w:r>
        <w:rPr>
          <w:rFonts w:ascii="等线" w:hAnsi="等线" w:eastAsia="等线"/>
          <w:sz w:val="21"/>
          <w:szCs w:val="21"/>
        </w:rPr>
        <w:t>，默认是用手机浏览该网页的，当用PC浏览时，就会以</w:t>
      </w:r>
      <w:r>
        <w:rPr>
          <w:rFonts w:ascii="等线" w:hAnsi="等线" w:eastAsia="等线"/>
          <w:b w:val="true"/>
          <w:bCs w:val="true"/>
          <w:sz w:val="21"/>
          <w:szCs w:val="21"/>
        </w:rPr>
        <w:t>min-width</w:t>
      </w:r>
      <w:r>
        <w:rPr>
          <w:rFonts w:ascii="等线" w:hAnsi="等线" w:eastAsia="等线"/>
          <w:sz w:val="21"/>
          <w:szCs w:val="21"/>
        </w:rPr>
        <w:t>进行递增式媒体查询；</w:t>
      </w:r>
      <w:r>
        <w:rPr>
          <w:rFonts w:ascii="等线" w:hAnsi="等线" w:eastAsia="等线"/>
          <w:b w:val="true"/>
          <w:bCs w:val="true"/>
          <w:sz w:val="21"/>
          <w:szCs w:val="21"/>
        </w:rPr>
        <w:t>PC优先</w:t>
      </w:r>
      <w:r>
        <w:rPr>
          <w:rFonts w:ascii="等线" w:hAnsi="等线" w:eastAsia="等线"/>
          <w:sz w:val="21"/>
          <w:szCs w:val="21"/>
        </w:rPr>
        <w:t>与之相反，默认是用PC浏览该网页，当屏幕缩小时以</w:t>
      </w:r>
      <w:r>
        <w:rPr>
          <w:rFonts w:ascii="等线" w:hAnsi="等线" w:eastAsia="等线"/>
          <w:b w:val="true"/>
          <w:bCs w:val="true"/>
          <w:sz w:val="21"/>
          <w:szCs w:val="21"/>
        </w:rPr>
        <w:t>max-width</w:t>
      </w:r>
      <w:r>
        <w:rPr>
          <w:rFonts w:ascii="等线" w:hAnsi="等线" w:eastAsia="等线"/>
          <w:sz w:val="21"/>
          <w:szCs w:val="21"/>
        </w:rPr>
        <w:t>递减式进行媒体查询。</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Bootstrap最开始是针对移动端的解决方案，因此主要采用的是移动优先，特殊情况下采用PC优先。Bootstrap的分割方案不一定能满足项目中的实际需求，建议先用跨度大的分割点进行分割，如果出现不适配的情况，再根据实际情况增加新的分割点。</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移动优先的写法（以Bootstrap为例）：</w:t>
      </w:r>
    </w:p>
    <w:p>
      <w:pPr>
        <w:snapToGrid w:val="false"/>
        <w:spacing w:after="187"/>
        <w:ind w:left="780" w:firstLine="0"/>
        <w:jc w:val="both"/>
        <w:rPr>
          <w:rFonts w:ascii="等线" w:hAnsi="等线" w:eastAsia="等线"/>
          <w:sz w:val="21"/>
          <w:szCs w:val="21"/>
        </w:rPr>
      </w:pPr>
      <w:r>
        <w:rPr>
          <w:rFonts w:ascii="微软雅黑" w:hAnsi="微软雅黑" w:eastAsia="微软雅黑"/>
          <w:sz w:val="24"/>
          <w:szCs w:val="24"/>
        </w:rPr>
        <w:drawing>
          <wp:inline distT="0" distB="0" distL="0" distR="0">
            <wp:extent cx="4333875" cy="2552700"/>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50"/>
                    <a:stretch>
                      <a:fillRect/>
                    </a:stretch>
                  </pic:blipFill>
                  <pic:spPr>
                    <a:xfrm>
                      <a:off x="0" y="0"/>
                      <a:ext cx="4333875" cy="2552700"/>
                    </a:xfrm>
                    <a:prstGeom prst="rect">
                      <a:avLst/>
                    </a:prstGeom>
                  </pic:spPr>
                </pic:pic>
              </a:graphicData>
            </a:graphic>
          </wp:inline>
        </w:drawing>
      </w:r>
    </w:p>
    <w:p>
      <w:pPr>
        <w:snapToGrid w:val="false"/>
        <w:spacing w:after="187"/>
        <w:ind w:left="780" w:firstLine="0"/>
        <w:jc w:val="both"/>
        <w:rPr>
          <w:rFonts w:ascii="等线" w:hAnsi="等线" w:eastAsia="等线"/>
          <w:sz w:val="21"/>
          <w:szCs w:val="21"/>
        </w:rPr>
      </w:pPr>
      <w:r>
        <w:rPr>
          <w:rFonts w:ascii="等线" w:hAnsi="等线" w:eastAsia="等线"/>
          <w:sz w:val="21"/>
          <w:szCs w:val="21"/>
        </w:rPr>
        <w:t>PC优先的写法（以Bootstrap为例）：</w:t>
      </w:r>
    </w:p>
    <w:p>
      <w:pPr>
        <w:snapToGrid w:val="false"/>
        <w:spacing w:after="187"/>
        <w:ind w:left="780" w:firstLine="0"/>
        <w:jc w:val="both"/>
        <w:rPr>
          <w:rFonts w:ascii="等线" w:hAnsi="等线" w:eastAsia="等线"/>
          <w:sz w:val="21"/>
          <w:szCs w:val="21"/>
        </w:rPr>
      </w:pPr>
      <w:r>
        <w:rPr>
          <w:rFonts w:ascii="微软雅黑" w:hAnsi="微软雅黑" w:eastAsia="微软雅黑"/>
          <w:sz w:val="24"/>
          <w:szCs w:val="24"/>
        </w:rPr>
        <w:drawing>
          <wp:inline distT="0" distB="0" distL="0" distR="0">
            <wp:extent cx="4295775" cy="2486025"/>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51"/>
                    <a:stretch>
                      <a:fillRect/>
                    </a:stretch>
                  </pic:blipFill>
                  <pic:spPr>
                    <a:xfrm>
                      <a:off x="0" y="0"/>
                      <a:ext cx="4295775" cy="2486025"/>
                    </a:xfrm>
                    <a:prstGeom prst="rect">
                      <a:avLst/>
                    </a:prstGeom>
                  </pic:spPr>
                </pic:pic>
              </a:graphicData>
            </a:graphic>
          </wp:inline>
        </w:drawing>
      </w:r>
    </w:p>
    <w:p>
      <w:pPr>
        <w:numPr>
          <w:ilvl w:val="0"/>
          <w:numId w:val="56"/>
        </w:numPr>
        <w:snapToGrid w:val="false"/>
        <w:spacing w:after="187"/>
        <w:ind w:left="780" w:hanging="360" w:firstLineChars="0"/>
        <w:jc w:val="both"/>
        <w:rPr>
          <w:rFonts w:ascii="等线" w:hAnsi="等线" w:eastAsia="等线"/>
          <w:sz w:val="21"/>
          <w:szCs w:val="21"/>
        </w:rPr>
      </w:pPr>
      <w:r>
        <w:rPr>
          <w:rFonts w:hint="eastAsia"/>
        </w:rPr>
      </w:r>
      <w:r>
        <w:rPr>
          <w:rFonts w:ascii="等线" w:hAnsi="等线" w:eastAsia="等线"/>
          <w:b w:val="true"/>
          <w:bCs w:val="true"/>
          <w:sz w:val="21"/>
          <w:szCs w:val="21"/>
        </w:rPr>
        <w:t>REM布局</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REM是CSS3新增的单位，并且移动端的支持度很高，Android2.x+、ios5+都支持。</w:t>
      </w:r>
      <w:r>
        <w:rPr>
          <w:rFonts w:ascii="等线" w:hAnsi="等线" w:eastAsia="等线"/>
          <w:b w:val="true"/>
          <w:bCs w:val="true"/>
          <w:sz w:val="21"/>
          <w:szCs w:val="21"/>
        </w:rPr>
        <w:t>rem单位相对于根元素html的font-size来决定大小</w:t>
      </w:r>
      <w:r>
        <w:rPr>
          <w:rFonts w:ascii="等线" w:hAnsi="等线" w:eastAsia="等线"/>
          <w:sz w:val="21"/>
          <w:szCs w:val="21"/>
        </w:rPr>
        <w:t>（</w:t>
      </w:r>
      <w:r>
        <w:rPr>
          <w:rFonts w:ascii="等线" w:hAnsi="等线" w:eastAsia="等线"/>
          <w:b w:val="true"/>
          <w:bCs w:val="true"/>
          <w:sz w:val="21"/>
          <w:szCs w:val="21"/>
        </w:rPr>
        <w:t>em相对于父元素</w:t>
      </w:r>
      <w:r>
        <w:rPr>
          <w:rFonts w:ascii="等线" w:hAnsi="等线" w:eastAsia="等线"/>
          <w:sz w:val="21"/>
          <w:szCs w:val="21"/>
        </w:rPr>
        <w:t>），根元素的font-size相当于提供了一个基准，当页面的size发生变化时，只需要改变font-size的值，那么以rem为固定单位的元素的大小也会发生响应的变化。</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在实际运用中，所有设置的固定值都用rem做单位（首先在HTML中设置一个基准值：px和rem的对应比例，然后在效果图上获取px值，布局的时候转化为rem值)。可参考运用方案：</w:t>
      </w:r>
      <w:r>
        <w:rPr>
          <w:rFonts w:ascii="等线" w:hAnsi="等线" w:eastAsia="等线"/>
          <w:color w:val="0563C1"/>
          <w:sz w:val="21"/>
          <w:szCs w:val="21"/>
        </w:rPr>
        <w:t>大屏上的全屏页面的自适应适配方案（2018-05-15）</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需要注意的是，在响应式布局中，必须通过js来动态控制根元素font-size的大小，也就是说css样式和js代码有一定的耦合性，且</w:t>
      </w:r>
      <w:r>
        <w:rPr>
          <w:rFonts w:ascii="等线" w:hAnsi="等线" w:eastAsia="等线"/>
          <w:b w:val="true"/>
          <w:bCs w:val="true"/>
          <w:sz w:val="21"/>
          <w:szCs w:val="21"/>
        </w:rPr>
        <w:t>必须将改变font-size的代码放在css样式之前</w:t>
      </w:r>
      <w:r>
        <w:rPr>
          <w:rFonts w:ascii="等线" w:hAnsi="等线" w:eastAsia="等线"/>
          <w:sz w:val="21"/>
          <w:szCs w:val="21"/>
        </w:rPr>
        <w:t>。</w:t>
      </w:r>
    </w:p>
    <w:p>
      <w:pPr>
        <w:snapToGrid w:val="false"/>
        <w:spacing w:after="187" w:line="276" w:lineRule="auto"/>
        <w:ind w:left="780" w:firstLine="0"/>
        <w:jc w:val="both"/>
        <w:rPr>
          <w:rFonts w:ascii="等线" w:hAnsi="等线" w:eastAsia="等线"/>
          <w:sz w:val="21"/>
          <w:szCs w:val="21"/>
        </w:rPr>
      </w:pPr>
      <w:r>
        <w:rPr>
          <w:rFonts w:ascii="等线" w:hAnsi="等线" w:eastAsia="等线"/>
          <w:sz w:val="21"/>
          <w:szCs w:val="21"/>
        </w:rPr>
        <w:t>此处也可结合上述的媒体查询方案，设定不同设备下的基线字体大小：</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pc width &gt; 1100px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html { font-size: 100%;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body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background-color: yellow;</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font-size: 1.5rem;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ipad pro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@media screen and (max-width: 1024px)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body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background-color: #FF00FF;</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font-size: 1.4rem;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ipad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@media screen and (max-width: 768px)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body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background-color: green;</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font-size: 1.3rem;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iphone6 7 8 plus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@media screen and (max-width: 414px)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body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background-color: blue;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font-size: 1.25rem;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iphoneX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@media screen and (max-width: 375px) and (-webkit-device-pixel-ratio: 3)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body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background-color: #0FF000;</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font-size: 1.125rem;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iphone6 7 8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@media screen and (max-width: 375px) and (-webkit-device-pixel-ratio: 2)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body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background-color: #0FF000;</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font-size: 1rem;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iphone5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@media screen and (max-width: 320px)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body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background-color: #0FF000;</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font-size: 0.75rem;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numPr>
          <w:ilvl w:val="0"/>
          <w:numId w:val="56"/>
        </w:numPr>
        <w:snapToGrid w:val="false"/>
        <w:spacing w:after="187"/>
        <w:ind w:left="780" w:hanging="360" w:firstLineChars="0"/>
        <w:jc w:val="both"/>
        <w:rPr>
          <w:rFonts w:ascii="等线" w:hAnsi="等线" w:eastAsia="等线"/>
          <w:sz w:val="21"/>
          <w:szCs w:val="21"/>
        </w:rPr>
      </w:pPr>
      <w:r>
        <w:rPr>
          <w:rFonts w:hint="eastAsia"/>
        </w:rPr>
      </w:r>
      <w:r>
        <w:rPr>
          <w:rFonts w:ascii="等线" w:hAnsi="等线" w:eastAsia="等线"/>
          <w:b w:val="true"/>
          <w:bCs w:val="true"/>
          <w:sz w:val="21"/>
          <w:szCs w:val="21"/>
        </w:rPr>
        <w:t>视口单位（vw/vh）</w:t>
      </w:r>
    </w:p>
    <w:p>
      <w:pPr>
        <w:snapToGrid w:val="false"/>
        <w:spacing w:after="187" w:line="276" w:lineRule="auto"/>
        <w:ind w:left="780" w:firstLine="2"/>
        <w:jc w:val="both"/>
        <w:rPr>
          <w:rFonts w:ascii="等线" w:hAnsi="等线" w:eastAsia="等线"/>
          <w:sz w:val="21"/>
          <w:szCs w:val="21"/>
        </w:rPr>
      </w:pPr>
      <w:r>
        <w:rPr>
          <w:rFonts w:ascii="等线" w:hAnsi="等线" w:eastAsia="等线"/>
          <w:sz w:val="21"/>
          <w:szCs w:val="21"/>
        </w:rPr>
        <w:t xml:space="preserve">css3中引入了一个新的单位vw/vh，与视图窗口有关，vw表示相对于视图窗口的宽度，vh表示相对于视图窗口高度。由此可见vw/vh很类似百分比单位，需要区别的是 </w:t>
      </w:r>
      <w:r>
        <w:rPr>
          <w:rFonts w:ascii="等线" w:hAnsi="等线" w:eastAsia="等线"/>
          <w:b w:val="true"/>
          <w:bCs w:val="true"/>
          <w:sz w:val="21"/>
          <w:szCs w:val="21"/>
        </w:rPr>
        <w:t>% 相对于祖先元素或自身</w:t>
      </w:r>
      <w:r>
        <w:rPr>
          <w:rFonts w:ascii="等线" w:hAnsi="等线" w:eastAsia="等线"/>
          <w:sz w:val="21"/>
          <w:szCs w:val="21"/>
        </w:rPr>
        <w:t>（如border-radius、translate等）而言，而</w:t>
      </w:r>
      <w:r>
        <w:rPr>
          <w:rFonts w:ascii="等线" w:hAnsi="等线" w:eastAsia="等线"/>
          <w:b w:val="true"/>
          <w:bCs w:val="true"/>
          <w:sz w:val="21"/>
          <w:szCs w:val="21"/>
        </w:rPr>
        <w:t>vw/vh相对于视窗</w:t>
      </w:r>
      <w:r>
        <w:rPr>
          <w:rFonts w:ascii="等线" w:hAnsi="等线" w:eastAsia="等线"/>
          <w:sz w:val="21"/>
          <w:szCs w:val="21"/>
        </w:rPr>
        <w:t>的尺寸。</w:t>
      </w:r>
    </w:p>
    <w:p>
      <w:pPr>
        <w:snapToGrid w:val="false"/>
        <w:spacing/>
        <w:ind w:left="782" w:firstLine="0"/>
        <w:jc w:val="center"/>
        <w:rPr>
          <w:rFonts w:ascii="等线" w:hAnsi="等线" w:eastAsia="等线"/>
          <w:sz w:val="20"/>
          <w:szCs w:val="20"/>
        </w:rPr>
      </w:pPr>
      <w:r>
        <w:rPr>
          <w:rFonts w:ascii="等线" w:hAnsi="等线" w:eastAsia="等线"/>
          <w:sz w:val="20"/>
          <w:szCs w:val="20"/>
        </w:rPr>
        <w:t>视口单位说明表[footnoteRef:8]</w:t>
      </w:r>
    </w:p>
    <w:p>
      <w:pPr>
        <w:snapToGrid w:val="false"/>
        <w:spacing/>
        <w:ind w:left="782" w:firstLine="0"/>
        <w:jc w:val="left"/>
        <w:rPr>
          <w:rFonts w:ascii="等线" w:hAnsi="等线" w:eastAsia="等线"/>
          <w:sz w:val="18"/>
          <w:szCs w:val="18"/>
        </w:rPr>
      </w:pPr>
      <w:r>
        <w:rPr>
          <w:rFonts w:ascii="&quot;Times New Roman&quot;" w:hAnsi="&quot;Times New Roman&quot;" w:eastAsia="&quot;Times New Roman&quot;"/>
          <w:sz w:val="18"/>
          <w:szCs w:val="18"/>
        </w:rPr>
        <w:t>[8] 参考：</w:t>
      </w:r>
      <w:hyperlink r:id="rId52">
        <w:r>
          <w:rPr>
            <w:rFonts w:ascii="微软雅黑" w:hAnsi="微软雅黑" w:eastAsia="微软雅黑"/>
            <w:color w:val="1155cc"/>
            <w:sz w:val="18"/>
            <w:szCs w:val="18"/>
            <w:u w:val="single"/>
          </w:rPr>
          <w:t>前端响应式布局原理与方案（详细版）-4.视口单位（2019-04-08）</w:t>
        </w:r>
      </w:hyperlink>
    </w:p>
    <w:tbl>
      <w:tblPr>
        <w:tblStyle w:val="a7"/>
        <w:tblW w:w="0" w:type="auto"/>
        <w:tblInd w:w="600"/>
        <w:tblLook w:firstRow="1" w:lastRow="0" w:firstColumn="1" w:lastColumn="0" w:noHBand="0" w:noVBand="1" w:val="04A0"/>
      </w:tblPr>
      <w:tblGrid>
        <w:gridCol w:w="1695"/>
        <w:gridCol w:w="6585"/>
      </w:tblGrid>
      <w:tr>
        <w:trPr>
          <w:trHeight w:val="345" w:hRule="atLeast"/>
        </w:trPr>
        <w:tc>
          <w:tcPr>
            <w:tcW w:w="1695"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left"/>
              <w:rPr>
                <w:rFonts w:ascii="微软雅黑" w:hAnsi="微软雅黑" w:eastAsia="微软雅黑"/>
                <w:sz w:val="24"/>
                <w:szCs w:val="24"/>
              </w:rPr>
            </w:pPr>
            <w:r>
              <w:rPr>
                <w:rFonts w:ascii="等线" w:hAnsi="等线" w:eastAsia="等线"/>
                <w:sz w:val="21"/>
                <w:szCs w:val="21"/>
              </w:rPr>
              <w:t>单位</w:t>
            </w:r>
          </w:p>
        </w:tc>
        <w:tc>
          <w:tcPr>
            <w:tcW w:w="45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1"/>
                <w:szCs w:val="21"/>
              </w:rPr>
            </w:pPr>
            <w:r>
              <w:rPr>
                <w:rFonts w:ascii="等线" w:hAnsi="等线" w:eastAsia="等线"/>
                <w:sz w:val="21"/>
                <w:szCs w:val="21"/>
              </w:rPr>
              <w:t>含义</w:t>
            </w:r>
          </w:p>
        </w:tc>
      </w:tr>
      <w:tr>
        <w:trPr>
          <w:trHeight w:val="345" w:hRule="atLeast"/>
        </w:trPr>
        <w:tc>
          <w:tcPr>
            <w:tcW w:w="1695"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left"/>
              <w:rPr>
                <w:rFonts w:ascii="微软雅黑" w:hAnsi="微软雅黑" w:eastAsia="微软雅黑"/>
                <w:sz w:val="24"/>
                <w:szCs w:val="24"/>
              </w:rPr>
            </w:pPr>
            <w:r>
              <w:rPr>
                <w:rFonts w:ascii="等线" w:hAnsi="等线" w:eastAsia="等线"/>
                <w:sz w:val="21"/>
                <w:szCs w:val="21"/>
              </w:rPr>
              <w:t>vw</w:t>
            </w:r>
          </w:p>
        </w:tc>
        <w:tc>
          <w:tcPr>
            <w:tcW w:w="45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1"/>
                <w:szCs w:val="21"/>
              </w:rPr>
            </w:pPr>
            <w:r>
              <w:rPr>
                <w:rFonts w:ascii="等线" w:hAnsi="等线" w:eastAsia="等线"/>
                <w:sz w:val="21"/>
                <w:szCs w:val="21"/>
              </w:rPr>
              <w:t>相对于视窗的宽度，1vw 等于视口宽度的1%，即视窗宽度是100vw</w:t>
            </w:r>
          </w:p>
        </w:tc>
      </w:tr>
      <w:tr>
        <w:trPr>
          <w:trHeight w:val="345" w:hRule="atLeast"/>
        </w:trPr>
        <w:tc>
          <w:tcPr>
            <w:tcW w:w="1695"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left"/>
              <w:rPr>
                <w:rFonts w:ascii="微软雅黑" w:hAnsi="微软雅黑" w:eastAsia="微软雅黑"/>
                <w:sz w:val="24"/>
                <w:szCs w:val="24"/>
              </w:rPr>
            </w:pPr>
            <w:r>
              <w:rPr>
                <w:rFonts w:ascii="等线" w:hAnsi="等线" w:eastAsia="等线"/>
                <w:sz w:val="21"/>
                <w:szCs w:val="21"/>
              </w:rPr>
              <w:t>vh</w:t>
            </w:r>
          </w:p>
        </w:tc>
        <w:tc>
          <w:tcPr>
            <w:tcW w:w="45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1"/>
                <w:szCs w:val="21"/>
              </w:rPr>
            </w:pPr>
            <w:r>
              <w:rPr>
                <w:rFonts w:ascii="等线" w:hAnsi="等线" w:eastAsia="等线"/>
                <w:sz w:val="21"/>
                <w:szCs w:val="21"/>
              </w:rPr>
              <w:t>相对于视窗的高度，1vh 等于视口高度的1%，即视窗高度是100vh</w:t>
            </w:r>
          </w:p>
        </w:tc>
      </w:tr>
      <w:tr>
        <w:trPr>
          <w:trHeight w:val="345" w:hRule="atLeast"/>
        </w:trPr>
        <w:tc>
          <w:tcPr>
            <w:tcW w:w="1695"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left"/>
              <w:rPr>
                <w:rFonts w:ascii="微软雅黑" w:hAnsi="微软雅黑" w:eastAsia="微软雅黑"/>
                <w:sz w:val="24"/>
                <w:szCs w:val="24"/>
              </w:rPr>
            </w:pPr>
            <w:r>
              <w:rPr>
                <w:rFonts w:ascii="等线" w:hAnsi="等线" w:eastAsia="等线"/>
                <w:sz w:val="21"/>
                <w:szCs w:val="21"/>
              </w:rPr>
              <w:t>vmin</w:t>
            </w:r>
          </w:p>
        </w:tc>
        <w:tc>
          <w:tcPr>
            <w:tcW w:w="4500" w:type="dxa"/>
            <w:tcBorders>
              <w:top w:val="single" w:color="7F7F7F" w:sz="8" w:space="0"/>
              <w:left w:val="single" w:color="000000" w:sz="8" w:space="0"/>
              <w:bottom w:val="single" w:color="000000" w:sz="8" w:space="0"/>
              <w:right w:val="single" w:color="000000" w:sz="8" w:space="0"/>
            </w:tcBorders>
            <w:vAlign w:val="top"/>
          </w:tcPr>
          <w:p>
            <w:pPr>
              <w:snapToGrid w:val="false"/>
              <w:spacing/>
              <w:ind/>
              <w:jc w:val="both"/>
              <w:rPr>
                <w:rFonts w:ascii="等线" w:hAnsi="等线" w:eastAsia="等线"/>
                <w:sz w:val="21"/>
                <w:szCs w:val="21"/>
              </w:rPr>
            </w:pPr>
            <w:r>
              <w:rPr>
                <w:rFonts w:ascii="等线" w:hAnsi="等线" w:eastAsia="等线"/>
                <w:sz w:val="21"/>
                <w:szCs w:val="21"/>
              </w:rPr>
              <w:t>vw和vh中的较小值</w:t>
            </w:r>
          </w:p>
        </w:tc>
      </w:tr>
      <w:tr>
        <w:trPr>
          <w:trHeight w:val="345" w:hRule="atLeast"/>
        </w:trPr>
        <w:tc>
          <w:tcPr>
            <w:tcW w:w="1695" w:type="dxa"/>
            <w:tcBorders>
              <w:top w:val="single" w:color="7F7F7F" w:sz="8" w:space="0"/>
              <w:left w:val="single" w:color="000000" w:sz="8" w:space="0"/>
              <w:bottom w:val="single" w:color="7F7F7F" w:sz="8" w:space="0"/>
              <w:right w:val="single" w:color="000000" w:sz="8" w:space="0"/>
            </w:tcBorders>
            <w:vAlign w:val="top"/>
          </w:tcPr>
          <w:p>
            <w:pPr>
              <w:snapToGrid w:val="false"/>
              <w:spacing/>
              <w:ind/>
              <w:jc w:val="left"/>
              <w:rPr>
                <w:rFonts w:ascii="微软雅黑" w:hAnsi="微软雅黑" w:eastAsia="微软雅黑"/>
                <w:sz w:val="24"/>
                <w:szCs w:val="24"/>
              </w:rPr>
            </w:pPr>
            <w:r>
              <w:rPr>
                <w:rFonts w:ascii="等线" w:hAnsi="等线" w:eastAsia="等线"/>
                <w:sz w:val="21"/>
                <w:szCs w:val="21"/>
              </w:rPr>
              <w:t>vmax</w:t>
            </w:r>
          </w:p>
        </w:tc>
        <w:tc>
          <w:tcPr>
            <w:tcW w:w="4500" w:type="dxa"/>
            <w:tcBorders>
              <w:top w:val="single" w:color="7F7F7F" w:sz="8" w:space="0"/>
              <w:left w:val="single" w:color="000000" w:sz="8" w:space="0"/>
              <w:bottom w:val="single" w:color="7F7F7F" w:sz="8" w:space="0"/>
              <w:right w:val="single" w:color="000000" w:sz="8" w:space="0"/>
            </w:tcBorders>
            <w:vAlign w:val="top"/>
          </w:tcPr>
          <w:p>
            <w:pPr>
              <w:snapToGrid w:val="false"/>
              <w:spacing/>
              <w:ind/>
              <w:jc w:val="both"/>
              <w:rPr>
                <w:rFonts w:ascii="等线" w:hAnsi="等线" w:eastAsia="等线"/>
                <w:sz w:val="21"/>
                <w:szCs w:val="21"/>
              </w:rPr>
            </w:pPr>
            <w:r>
              <w:rPr>
                <w:rFonts w:ascii="等线" w:hAnsi="等线" w:eastAsia="等线"/>
                <w:sz w:val="21"/>
                <w:szCs w:val="21"/>
              </w:rPr>
              <w:t>vw和vh中的较大值</w:t>
            </w:r>
          </w:p>
        </w:tc>
      </w:tr>
    </w:tbl>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iPhone 6</w:t>
      </w:r>
      <w:r>
        <w:rPr>
          <w:rFonts w:ascii="宋体" w:hAnsi="宋体" w:eastAsia="宋体"/>
          <w:color w:val="FFFFFF"/>
          <w:sz w:val="21"/>
          <w:szCs w:val="21"/>
          <w:shd w:val="clear" w:fill="333333"/>
        </w:rPr>
        <w:t>尺寸作为设计稿基准，使用</w:t>
      </w:r>
      <w:r>
        <w:rPr>
          <w:rFonts w:ascii="Candara" w:hAnsi="Candara" w:eastAsia="Candara"/>
          <w:color w:val="FFFFFF"/>
          <w:sz w:val="21"/>
          <w:szCs w:val="21"/>
          <w:shd w:val="clear" w:fill="333333"/>
        </w:rPr>
        <w:t>Sass</w:t>
      </w:r>
      <w:r>
        <w:rPr>
          <w:rFonts w:ascii="宋体" w:hAnsi="宋体" w:eastAsia="宋体"/>
          <w:color w:val="FFFFFF"/>
          <w:sz w:val="21"/>
          <w:szCs w:val="21"/>
          <w:shd w:val="clear" w:fill="333333"/>
        </w:rPr>
        <w:t>函数编译</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$vm_base: 375;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vw($px)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($px / 375) * 100vw;</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宋体" w:hAnsi="宋体" w:eastAsia="宋体"/>
          <w:color w:val="FFFFFF"/>
          <w:sz w:val="21"/>
          <w:szCs w:val="21"/>
          <w:shd w:val="clear" w:fill="333333"/>
        </w:rPr>
        <w:t>无论是文本还是布局宽度、间距等都使用</w:t>
      </w:r>
      <w:r>
        <w:rPr>
          <w:rFonts w:ascii="Candara" w:hAnsi="Candara" w:eastAsia="Candara"/>
          <w:color w:val="FFFFFF"/>
          <w:sz w:val="21"/>
          <w:szCs w:val="21"/>
          <w:shd w:val="clear" w:fill="333333"/>
        </w:rPr>
        <w:t>vw</w:t>
      </w:r>
      <w:r>
        <w:rPr>
          <w:rFonts w:ascii="宋体" w:hAnsi="宋体" w:eastAsia="宋体"/>
          <w:color w:val="FFFFFF"/>
          <w:sz w:val="21"/>
          <w:szCs w:val="21"/>
          <w:shd w:val="clear" w:fill="333333"/>
        </w:rPr>
        <w:t>作为单位</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.mod_nav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background-color: #fff;</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&amp;_list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display: flex;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padding: vm(15) vm(10) vm(10);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&amp;_item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flex: 1;</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text-align: center;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font-size: vm(10);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&amp;_logo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display: block;</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margin: 0 auto;</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width: vm(40);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height: vm(40);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&amp;_name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margin-top: vm(2);</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等线" w:hAnsi="等线" w:eastAsia="等线"/>
          <w:sz w:val="21"/>
          <w:szCs w:val="21"/>
          <w:shd w:val="clear" w:fill="333333"/>
        </w:rPr>
      </w:pPr>
      <w:r>
        <w:rPr>
          <w:rFonts w:ascii="等线" w:hAnsi="等线" w:eastAsia="等线"/>
          <w:color w:val="FFFFFF"/>
          <w:sz w:val="21"/>
          <w:szCs w:val="21"/>
          <w:shd w:val="clear" w:fill="333333"/>
        </w:rPr>
        <w:t>}</w:t>
      </w:r>
    </w:p>
    <w:p>
      <w:pPr>
        <w:snapToGrid w:val="false"/>
        <w:spacing w:before="187" w:line="276" w:lineRule="auto"/>
        <w:ind w:left="782" w:firstLine="0"/>
        <w:jc w:val="both"/>
        <w:rPr>
          <w:rFonts w:ascii="等线" w:hAnsi="等线" w:eastAsia="等线"/>
          <w:sz w:val="21"/>
          <w:szCs w:val="21"/>
        </w:rPr>
      </w:pPr>
      <w:r>
        <w:rPr>
          <w:rFonts w:ascii="等线" w:hAnsi="等线" w:eastAsia="等线"/>
          <w:sz w:val="21"/>
          <w:szCs w:val="21"/>
        </w:rPr>
        <w:t>也可结合REM单位使用：</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rem </w:t>
      </w:r>
      <w:r>
        <w:rPr>
          <w:rFonts w:ascii="宋体" w:hAnsi="宋体" w:eastAsia="宋体"/>
          <w:color w:val="808080"/>
          <w:sz w:val="21"/>
          <w:szCs w:val="21"/>
          <w:shd w:val="clear" w:fill="333333"/>
        </w:rPr>
        <w:t>单位换算：定为</w:t>
      </w:r>
      <w:r>
        <w:rPr>
          <w:rFonts w:ascii="Candara" w:hAnsi="Candara" w:eastAsia="Candara"/>
          <w:color w:val="808080"/>
          <w:sz w:val="21"/>
          <w:szCs w:val="21"/>
          <w:shd w:val="clear" w:fill="333333"/>
        </w:rPr>
        <w:t xml:space="preserve"> 75px </w:t>
      </w:r>
      <w:r>
        <w:rPr>
          <w:rFonts w:ascii="宋体" w:hAnsi="宋体" w:eastAsia="宋体"/>
          <w:color w:val="808080"/>
          <w:sz w:val="21"/>
          <w:szCs w:val="21"/>
          <w:shd w:val="clear" w:fill="333333"/>
        </w:rPr>
        <w:t>只是方便运算，</w:t>
      </w:r>
      <w:r>
        <w:rPr>
          <w:rFonts w:ascii="Candara" w:hAnsi="Candara" w:eastAsia="Candara"/>
          <w:color w:val="808080"/>
          <w:sz w:val="21"/>
          <w:szCs w:val="21"/>
          <w:shd w:val="clear" w:fill="333333"/>
        </w:rPr>
        <w:t>750px~75px</w:t>
      </w:r>
      <w:r>
        <w:rPr>
          <w:rFonts w:ascii="宋体" w:hAnsi="宋体" w:eastAsia="宋体"/>
          <w:color w:val="808080"/>
          <w:sz w:val="21"/>
          <w:szCs w:val="21"/>
          <w:shd w:val="clear" w:fill="333333"/>
        </w:rPr>
        <w:t>、</w:t>
      </w:r>
      <w:r>
        <w:rPr>
          <w:rFonts w:ascii="Candara" w:hAnsi="Candara" w:eastAsia="Candara"/>
          <w:color w:val="808080"/>
          <w:sz w:val="21"/>
          <w:szCs w:val="21"/>
          <w:shd w:val="clear" w:fill="333333"/>
        </w:rPr>
        <w:t>640~64px</w:t>
      </w:r>
      <w:r>
        <w:rPr>
          <w:rFonts w:ascii="宋体" w:hAnsi="宋体" w:eastAsia="宋体"/>
          <w:color w:val="808080"/>
          <w:sz w:val="21"/>
          <w:szCs w:val="21"/>
          <w:shd w:val="clear" w:fill="333333"/>
        </w:rPr>
        <w:t>依此类推</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$vm_fontsize: 75;</w:t>
      </w:r>
      <w:r>
        <w:rPr>
          <w:rFonts w:ascii="Candara" w:hAnsi="Candara" w:eastAsia="Candara"/>
          <w:color w:val="808080"/>
          <w:sz w:val="21"/>
          <w:szCs w:val="21"/>
          <w:shd w:val="clear" w:fill="333333"/>
        </w:rPr>
        <w:t xml:space="preserve"> // iPhone 6</w:t>
      </w:r>
      <w:r>
        <w:rPr>
          <w:rFonts w:ascii="宋体" w:hAnsi="宋体" w:eastAsia="宋体"/>
          <w:color w:val="808080"/>
          <w:sz w:val="21"/>
          <w:szCs w:val="21"/>
          <w:shd w:val="clear" w:fill="333333"/>
        </w:rPr>
        <w:t>尺寸的根元素大小基准值</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@function rem($px)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@return ($px / $vm_fontsize ) * 1rem;</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根元素大小使用</w:t>
      </w:r>
      <w:r>
        <w:rPr>
          <w:rFonts w:ascii="Candara" w:hAnsi="Candara" w:eastAsia="Candara"/>
          <w:color w:val="808080"/>
          <w:sz w:val="21"/>
          <w:szCs w:val="21"/>
          <w:shd w:val="clear" w:fill="333333"/>
        </w:rPr>
        <w:t xml:space="preserve"> vw </w:t>
      </w:r>
      <w:r>
        <w:rPr>
          <w:rFonts w:ascii="宋体" w:hAnsi="宋体" w:eastAsia="宋体"/>
          <w:color w:val="808080"/>
          <w:sz w:val="21"/>
          <w:szCs w:val="21"/>
          <w:shd w:val="clear" w:fill="333333"/>
        </w:rPr>
        <w:t>单位</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$vm_design: 750;</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html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font-size: ($vm_fontsize / ($vm_design / 2)) * 100vw;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r>
        <w:rPr>
          <w:rFonts w:ascii="Candara" w:hAnsi="Candara" w:eastAsia="Candara"/>
          <w:color w:val="808080"/>
          <w:sz w:val="21"/>
          <w:szCs w:val="21"/>
          <w:shd w:val="clear" w:fill="333333"/>
        </w:rPr>
        <w:t xml:space="preserve">// </w:t>
      </w:r>
      <w:r>
        <w:rPr>
          <w:rFonts w:ascii="宋体" w:hAnsi="宋体" w:eastAsia="宋体"/>
          <w:color w:val="808080"/>
          <w:sz w:val="21"/>
          <w:szCs w:val="21"/>
          <w:shd w:val="clear" w:fill="333333"/>
        </w:rPr>
        <w:t>同时，通过</w:t>
      </w:r>
      <w:r>
        <w:rPr>
          <w:rFonts w:ascii="Candara" w:hAnsi="Candara" w:eastAsia="Candara"/>
          <w:color w:val="808080"/>
          <w:sz w:val="21"/>
          <w:szCs w:val="21"/>
          <w:shd w:val="clear" w:fill="333333"/>
        </w:rPr>
        <w:t xml:space="preserve">Media Queries </w:t>
      </w:r>
      <w:r>
        <w:rPr>
          <w:rFonts w:ascii="宋体" w:hAnsi="宋体" w:eastAsia="宋体"/>
          <w:color w:val="808080"/>
          <w:sz w:val="21"/>
          <w:szCs w:val="21"/>
          <w:shd w:val="clear" w:fill="333333"/>
        </w:rPr>
        <w:t>限制根元素最大最小值</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@media screen and (max-width: 320px)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font-size: 64px;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@media screen and (min-width: 540px)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font-size: 108px;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808080"/>
          <w:sz w:val="21"/>
          <w:szCs w:val="21"/>
          <w:shd w:val="clear" w:fill="333333"/>
        </w:rPr>
        <w:t xml:space="preserve">// body </w:t>
      </w:r>
      <w:r>
        <w:rPr>
          <w:rFonts w:ascii="宋体" w:hAnsi="宋体" w:eastAsia="宋体"/>
          <w:color w:val="808080"/>
          <w:sz w:val="21"/>
          <w:szCs w:val="21"/>
          <w:shd w:val="clear" w:fill="333333"/>
        </w:rPr>
        <w:t>也增加最大最小宽度限制，避免默认</w:t>
      </w:r>
      <w:r>
        <w:rPr>
          <w:rFonts w:ascii="Candara" w:hAnsi="Candara" w:eastAsia="Candara"/>
          <w:color w:val="808080"/>
          <w:sz w:val="21"/>
          <w:szCs w:val="21"/>
          <w:shd w:val="clear" w:fill="333333"/>
        </w:rPr>
        <w:t>100%</w:t>
      </w:r>
      <w:r>
        <w:rPr>
          <w:rFonts w:ascii="宋体" w:hAnsi="宋体" w:eastAsia="宋体"/>
          <w:color w:val="808080"/>
          <w:sz w:val="21"/>
          <w:szCs w:val="21"/>
          <w:shd w:val="clear" w:fill="333333"/>
        </w:rPr>
        <w:t>宽度的</w:t>
      </w:r>
      <w:r>
        <w:rPr>
          <w:rFonts w:ascii="Candara" w:hAnsi="Candara" w:eastAsia="Candara"/>
          <w:color w:val="808080"/>
          <w:sz w:val="21"/>
          <w:szCs w:val="21"/>
          <w:shd w:val="clear" w:fill="333333"/>
        </w:rPr>
        <w:t xml:space="preserve"> block </w:t>
      </w:r>
      <w:r>
        <w:rPr>
          <w:rFonts w:ascii="宋体" w:hAnsi="宋体" w:eastAsia="宋体"/>
          <w:color w:val="808080"/>
          <w:sz w:val="21"/>
          <w:szCs w:val="21"/>
          <w:shd w:val="clear" w:fill="333333"/>
        </w:rPr>
        <w:t>元素跟随</w:t>
      </w:r>
      <w:r>
        <w:rPr>
          <w:rFonts w:ascii="Candara" w:hAnsi="Candara" w:eastAsia="Candara"/>
          <w:color w:val="808080"/>
          <w:sz w:val="21"/>
          <w:szCs w:val="21"/>
          <w:shd w:val="clear" w:fill="333333"/>
        </w:rPr>
        <w:t xml:space="preserve"> body </w:t>
      </w:r>
      <w:r>
        <w:rPr>
          <w:rFonts w:ascii="宋体" w:hAnsi="宋体" w:eastAsia="宋体"/>
          <w:color w:val="808080"/>
          <w:sz w:val="21"/>
          <w:szCs w:val="21"/>
          <w:shd w:val="clear" w:fill="333333"/>
        </w:rPr>
        <w:t>而过大过小</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body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max-width: 540px;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min-width: 320px;</w:t>
      </w:r>
    </w:p>
    <w:p>
      <w:pPr>
        <w:snapToGrid w:val="false"/>
        <w:spacing w:before="62" w:after="62"/>
        <w:ind w:left="210" w:right="210"/>
        <w:jc w:val="left"/>
        <w:rPr>
          <w:rFonts w:ascii="Candara" w:hAnsi="Candara" w:eastAsia="Candara"/>
          <w:sz w:val="21"/>
          <w:szCs w:val="21"/>
        </w:rPr>
      </w:pPr>
      <w:r>
        <w:rPr>
          <w:rFonts w:ascii="Candara" w:hAnsi="Candara" w:eastAsia="Candara"/>
          <w:color w:val="FFFFFF"/>
          <w:sz w:val="21"/>
          <w:szCs w:val="21"/>
        </w:rPr>
        <w:t>}</w:t>
      </w:r>
    </w:p>
    <w:p>
      <w:pPr>
        <w:numPr>
          <w:ilvl w:val="0"/>
          <w:numId w:val="56"/>
        </w:numPr>
        <w:snapToGrid w:val="false"/>
        <w:spacing w:after="187" w:line="276" w:lineRule="auto"/>
        <w:ind w:left="780" w:hanging="360" w:firstLineChars="0"/>
        <w:jc w:val="both"/>
        <w:rPr>
          <w:rFonts w:ascii="等线" w:hAnsi="等线" w:eastAsia="等线"/>
          <w:sz w:val="21"/>
          <w:szCs w:val="21"/>
        </w:rPr>
      </w:pPr>
      <w:r>
        <w:rPr>
          <w:rFonts w:hint="eastAsia"/>
        </w:rPr>
      </w:r>
      <w:r>
        <w:rPr>
          <w:rFonts w:ascii="等线" w:hAnsi="等线" w:eastAsia="等线"/>
          <w:b w:val="true"/>
          <w:bCs w:val="true"/>
          <w:sz w:val="21"/>
          <w:szCs w:val="21"/>
        </w:rPr>
        <w:t>图片响应式方案</w:t>
      </w:r>
    </w:p>
    <w:p>
      <w:pPr>
        <w:snapToGrid w:val="false"/>
        <w:spacing w:after="187" w:line="276" w:lineRule="auto"/>
        <w:ind w:left="420" w:firstLine="360"/>
        <w:jc w:val="both"/>
        <w:rPr>
          <w:rFonts w:ascii="等线" w:hAnsi="等线" w:eastAsia="等线"/>
          <w:sz w:val="21"/>
          <w:szCs w:val="21"/>
        </w:rPr>
      </w:pPr>
      <w:r>
        <w:rPr>
          <w:rFonts w:ascii="等线" w:hAnsi="等线" w:eastAsia="等线"/>
          <w:sz w:val="21"/>
          <w:szCs w:val="21"/>
        </w:rPr>
        <w:t>这里的图片响应式包括两个方面，一个是自适应大小，这样能够保证图片在不同的屏幕分辨率下出现压缩、拉伸的情况；一个是根据不同的屏幕分辨率和设备像素比来尽可能选择高分辨率的图片。</w:t>
      </w:r>
    </w:p>
    <w:p>
      <w:pPr>
        <w:numPr>
          <w:ilvl w:val="0"/>
          <w:numId w:val="71"/>
        </w:numPr>
        <w:snapToGrid w:val="false"/>
        <w:spacing w:after="187" w:line="276" w:lineRule="auto"/>
        <w:ind w:left="840" w:hanging="420" w:firstLineChars="0"/>
        <w:jc w:val="both"/>
        <w:rPr>
          <w:rFonts w:ascii="等线" w:hAnsi="等线" w:eastAsia="等线"/>
          <w:sz w:val="21"/>
          <w:szCs w:val="21"/>
        </w:rPr>
      </w:pPr>
      <w:r>
        <w:rPr>
          <w:rFonts w:hint="eastAsia"/>
        </w:rPr>
      </w:r>
      <w:r>
        <w:rPr>
          <w:rFonts w:ascii="等线" w:hAnsi="等线" w:eastAsia="等线"/>
          <w:b w:val="true"/>
          <w:bCs w:val="true"/>
          <w:sz w:val="21"/>
          <w:szCs w:val="21"/>
        </w:rPr>
        <w:t>使用max-width</w:t>
      </w:r>
    </w:p>
    <w:p>
      <w:pPr>
        <w:snapToGrid w:val="false"/>
        <w:spacing w:after="187" w:line="276" w:lineRule="auto"/>
        <w:ind w:left="840" w:firstLine="0"/>
        <w:jc w:val="both"/>
        <w:rPr>
          <w:rFonts w:ascii="等线" w:hAnsi="等线" w:eastAsia="等线"/>
          <w:sz w:val="21"/>
          <w:szCs w:val="21"/>
        </w:rPr>
      </w:pPr>
      <w:r>
        <w:rPr>
          <w:rFonts w:ascii="等线" w:hAnsi="等线" w:eastAsia="等线"/>
          <w:sz w:val="21"/>
          <w:szCs w:val="21"/>
        </w:rPr>
        <w:t>使</w:t>
      </w:r>
      <w:r>
        <w:rPr>
          <w:rFonts w:ascii="等线" w:hAnsi="等线" w:eastAsia="等线"/>
          <w:color w:val="333333"/>
          <w:sz w:val="23"/>
          <w:szCs w:val="23"/>
          <w:shd w:val="clear" w:fill="FFFFFF"/>
        </w:rPr>
        <w:t>图片能随着容器的大小进行缩放</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img {</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display: inline-block;</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max-width: 100%;</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height: auto;</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numPr>
          <w:ilvl w:val="0"/>
          <w:numId w:val="71"/>
        </w:numPr>
        <w:snapToGrid w:val="false"/>
        <w:spacing w:after="187"/>
        <w:ind w:left="840" w:hanging="420" w:firstLineChars="0"/>
        <w:jc w:val="both"/>
        <w:rPr>
          <w:rFonts w:ascii="等线" w:hAnsi="等线" w:eastAsia="等线"/>
          <w:sz w:val="21"/>
          <w:szCs w:val="21"/>
        </w:rPr>
      </w:pPr>
      <w:r>
        <w:rPr>
          <w:rFonts w:hint="eastAsia"/>
        </w:rPr>
      </w:r>
      <w:r>
        <w:rPr>
          <w:rFonts w:ascii="等线" w:hAnsi="等线" w:eastAsia="等线"/>
          <w:b w:val="true"/>
          <w:bCs w:val="true"/>
          <w:sz w:val="21"/>
          <w:szCs w:val="21"/>
        </w:rPr>
        <w:t>使用 background-image</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.banner{</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background-image: url(/static/large.jpg);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@media screen and (max-width: 767px){</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background-image: url(/static/small.jpg);</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numPr>
          <w:ilvl w:val="0"/>
          <w:numId w:val="71"/>
        </w:numPr>
        <w:snapToGrid w:val="false"/>
        <w:spacing w:after="187"/>
        <w:ind w:left="840" w:hanging="420" w:firstLineChars="0"/>
        <w:jc w:val="both"/>
        <w:rPr>
          <w:rFonts w:ascii="等线" w:hAnsi="等线" w:eastAsia="等线"/>
          <w:sz w:val="21"/>
          <w:szCs w:val="21"/>
        </w:rPr>
      </w:pPr>
      <w:r>
        <w:rPr>
          <w:rFonts w:hint="eastAsia"/>
        </w:rPr>
      </w:r>
      <w:r>
        <w:rPr>
          <w:rFonts w:ascii="等线" w:hAnsi="等线" w:eastAsia="等线"/>
          <w:b w:val="true"/>
          <w:bCs w:val="true"/>
          <w:sz w:val="21"/>
          <w:szCs w:val="21"/>
        </w:rPr>
        <w:t>使用 picture 标签</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&lt;picture&gt;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&lt;source srcset="banner_w1000.jpg" media="(min-width: 801px)"&gt;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&lt;source srcset="banner_w800.jpg" media="(max-width: 800px)"&gt;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&lt;img src="banner_w800.jpg" alt=""&gt;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&lt;/picture&gt;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sz w:val="21"/>
          <w:szCs w:val="21"/>
          <w:shd w:val="clear" w:fill="333333"/>
        </w:rPr>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&lt;!-- </w:t>
      </w:r>
      <w:r>
        <w:rPr>
          <w:rFonts w:ascii="Candara" w:hAnsi="Candara" w:eastAsia="Candara"/>
          <w:color w:val="FFFF00"/>
          <w:sz w:val="21"/>
          <w:szCs w:val="21"/>
          <w:shd w:val="clear" w:fill="333333"/>
        </w:rPr>
        <w:t xml:space="preserve">picturefill.min.js </w:t>
      </w:r>
      <w:r>
        <w:rPr>
          <w:rFonts w:ascii="宋体" w:hAnsi="宋体" w:eastAsia="宋体"/>
          <w:color w:val="FFFF00"/>
          <w:sz w:val="21"/>
          <w:szCs w:val="21"/>
          <w:shd w:val="clear" w:fill="333333"/>
        </w:rPr>
        <w:t>解决</w:t>
      </w:r>
      <w:r>
        <w:rPr>
          <w:rFonts w:ascii="Candara" w:hAnsi="Candara" w:eastAsia="Candara"/>
          <w:color w:val="FFFF00"/>
          <w:sz w:val="21"/>
          <w:szCs w:val="21"/>
          <w:shd w:val="clear" w:fill="333333"/>
        </w:rPr>
        <w:t>IE</w:t>
      </w:r>
      <w:r>
        <w:rPr>
          <w:rFonts w:ascii="宋体" w:hAnsi="宋体" w:eastAsia="宋体"/>
          <w:color w:val="FFFF00"/>
          <w:sz w:val="21"/>
          <w:szCs w:val="21"/>
          <w:shd w:val="clear" w:fill="333333"/>
        </w:rPr>
        <w:t>等浏览器不支持</w:t>
      </w:r>
      <w:r>
        <w:rPr>
          <w:rFonts w:ascii="Candara" w:hAnsi="Candara" w:eastAsia="Candara"/>
          <w:color w:val="FFFF00"/>
          <w:sz w:val="21"/>
          <w:szCs w:val="21"/>
          <w:shd w:val="clear" w:fill="333333"/>
        </w:rPr>
        <w:t xml:space="preserve"> &lt;picture&gt; </w:t>
      </w:r>
      <w:r>
        <w:rPr>
          <w:rFonts w:ascii="宋体" w:hAnsi="宋体" w:eastAsia="宋体"/>
          <w:color w:val="FFFF00"/>
          <w:sz w:val="21"/>
          <w:szCs w:val="21"/>
          <w:shd w:val="clear" w:fill="333333"/>
        </w:rPr>
        <w:t>的问题</w:t>
      </w:r>
      <w:r>
        <w:rPr>
          <w:rFonts w:ascii="Candara" w:hAnsi="Candara" w:eastAsia="Candara"/>
          <w:color w:val="FFFFFF"/>
          <w:sz w:val="21"/>
          <w:szCs w:val="21"/>
          <w:shd w:val="clear" w:fill="333333"/>
        </w:rPr>
        <w:t xml:space="preserve"> --&gt;</w:t>
      </w:r>
    </w:p>
    <w:p>
      <w:pPr>
        <w:snapToGrid w:val="false"/>
        <w:spacing w:before="62" w:after="62"/>
        <w:ind w:left="210" w:right="210"/>
        <w:jc w:val="left"/>
        <w:rPr>
          <w:rFonts w:ascii="Candara" w:hAnsi="Candara" w:eastAsia="Candara"/>
          <w:sz w:val="21"/>
          <w:szCs w:val="21"/>
        </w:rPr>
      </w:pPr>
      <w:r>
        <w:rPr>
          <w:rFonts w:ascii="Candara" w:hAnsi="Candara" w:eastAsia="Candara"/>
          <w:color w:val="FFFFFF"/>
          <w:sz w:val="21"/>
          <w:szCs w:val="21"/>
        </w:rPr>
        <w:t>&lt;script type="text/javascript" src="js/vendor/picturefill.min.js"&gt;&lt;/script&gt;</w:t>
      </w:r>
    </w:p>
    <w:p>
      <w:pPr>
        <w:snapToGrid w:val="false"/>
        <w:spacing w:after="187" w:line="276" w:lineRule="auto"/>
        <w:ind w:left="420" w:firstLine="420"/>
        <w:jc w:val="both"/>
        <w:rPr>
          <w:rFonts w:ascii="等线" w:hAnsi="等线" w:eastAsia="等线"/>
          <w:sz w:val="21"/>
          <w:szCs w:val="21"/>
        </w:rPr>
      </w:pPr>
      <w:r>
        <w:rPr>
          <w:rFonts w:ascii="等线" w:hAnsi="等线" w:eastAsia="等线"/>
          <w:sz w:val="21"/>
          <w:szCs w:val="21"/>
        </w:rPr>
        <w:t>需要注意的是，picture必须要写img标签，否则无法显示，对picture的操作最后都是在img上面，例如onload事件是在img标签上触发的，picture和source不会进行layout，它们的宽和高都是0。</w:t>
      </w:r>
    </w:p>
    <w:p>
      <w:pPr>
        <w:snapToGrid w:val="false"/>
        <w:spacing w:line="276" w:lineRule="auto"/>
        <w:ind w:left="420"/>
        <w:jc w:val="both"/>
        <w:rPr>
          <w:rFonts w:ascii="等线" w:hAnsi="等线" w:eastAsia="等线"/>
          <w:sz w:val="21"/>
          <w:szCs w:val="21"/>
          <w:shd w:val="clear" w:fill="333333"/>
        </w:rPr>
      </w:pPr>
      <w:r>
        <w:rPr>
          <w:rFonts w:ascii="等线" w:hAnsi="等线" w:eastAsia="等线"/>
          <w:sz w:val="21"/>
          <w:szCs w:val="21"/>
        </w:rPr>
        <w:t>另外使用source，还可以对图片格式做一些兼容处理：</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&lt;picture&gt;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&lt;source type="image/webp" srcset="banner.webp"&gt;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&lt;img src="banner.jpg" alt=""&gt;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&lt;/picture&gt;</w:t>
      </w:r>
    </w:p>
    <w:p>
      <w:pPr>
        <w:pStyle w:val="heading3"/>
        <w:numPr>
          <w:ilvl w:val="1"/>
          <w:numId w:val="34"/>
        </w:numPr>
        <w:snapToGrid w:val="true"/>
        <w:spacing w:line="360" w:lineRule="auto"/>
        <w:ind w:left="992" w:hanging="567" w:firstLineChars="0"/>
        <w:jc w:val="both"/>
        <w:rPr>
          <w:rFonts w:ascii="等线" w:hAnsi="等线" w:eastAsia="等线"/>
        </w:rPr>
      </w:pPr>
      <w:r>
        <w:rPr>
          <w:rFonts w:hint="eastAsia"/>
        </w:rPr>
      </w:r>
      <w:r>
        <w:rPr>
          <w:rFonts w:ascii="等线" w:hAnsi="等线" w:eastAsia="等线"/>
          <w:b w:val="true"/>
          <w:bCs w:val="true"/>
        </w:rPr>
        <w:t>测试工具</w:t>
      </w:r>
    </w:p>
    <w:p>
      <w:pPr>
        <w:snapToGrid w:val="false"/>
        <w:spacing w:after="187" w:line="276" w:lineRule="auto"/>
        <w:ind w:left="420"/>
        <w:jc w:val="both"/>
        <w:rPr>
          <w:rFonts w:ascii="等线" w:hAnsi="等线" w:eastAsia="等线"/>
          <w:sz w:val="21"/>
          <w:szCs w:val="21"/>
        </w:rPr>
      </w:pPr>
      <w:r>
        <w:rPr>
          <w:rFonts w:ascii="等线" w:hAnsi="等线" w:eastAsia="等线"/>
          <w:sz w:val="21"/>
          <w:szCs w:val="21"/>
        </w:rPr>
        <w:t>这里推荐的工具主要用于测试网站在页面展示上的响应能力</w:t>
      </w:r>
    </w:p>
    <w:p>
      <w:pPr>
        <w:snapToGrid w:val="false"/>
        <w:spacing w:after="187" w:line="276" w:lineRule="auto"/>
        <w:ind w:left="420"/>
        <w:jc w:val="both"/>
        <w:rPr>
          <w:rFonts w:ascii="等线" w:hAnsi="等线" w:eastAsia="等线"/>
          <w:sz w:val="21"/>
          <w:szCs w:val="21"/>
        </w:rPr>
      </w:pPr>
      <w:hyperlink r:id="rId53">
        <w:r>
          <w:rPr>
            <w:rFonts w:ascii="等线" w:hAnsi="等线" w:eastAsia="等线"/>
            <w:b w:val="true"/>
            <w:bCs w:val="true"/>
            <w:color w:val="0563C1"/>
            <w:sz w:val="21"/>
            <w:szCs w:val="21"/>
            <w:u w:val="single"/>
          </w:rPr>
          <w:t>Mobile-Friendly</w:t>
        </w:r>
      </w:hyperlink>
      <w:r>
        <w:rPr>
          <w:rFonts w:ascii="等线" w:hAnsi="等线" w:eastAsia="等线"/>
          <w:sz w:val="21"/>
          <w:szCs w:val="21"/>
        </w:rPr>
        <w:t>：谷歌工具（需要梯子），可以分析网站的响应速度。输入页面URL就能了解页面在</w:t>
      </w:r>
      <w:r>
        <w:rPr>
          <w:rFonts w:ascii="等线" w:hAnsi="等线" w:eastAsia="等线"/>
          <w:b w:val="true"/>
          <w:bCs w:val="true"/>
          <w:sz w:val="21"/>
          <w:szCs w:val="21"/>
        </w:rPr>
        <w:t>移动平台</w:t>
      </w:r>
      <w:r>
        <w:rPr>
          <w:rFonts w:ascii="等线" w:hAnsi="等线" w:eastAsia="等线"/>
          <w:sz w:val="21"/>
          <w:szCs w:val="21"/>
        </w:rPr>
        <w:t>上是否兼容。</w:t>
      </w:r>
    </w:p>
    <w:p>
      <w:pPr>
        <w:snapToGrid w:val="false"/>
        <w:spacing w:after="187" w:line="276" w:lineRule="auto"/>
        <w:ind w:left="420"/>
        <w:jc w:val="both"/>
        <w:rPr>
          <w:rFonts w:ascii="等线" w:hAnsi="等线" w:eastAsia="等线"/>
          <w:sz w:val="21"/>
          <w:szCs w:val="21"/>
        </w:rPr>
      </w:pPr>
      <w:hyperlink r:id="rId54">
        <w:r>
          <w:rPr>
            <w:rFonts w:ascii="等线" w:hAnsi="等线" w:eastAsia="等线"/>
            <w:b w:val="true"/>
            <w:bCs w:val="true"/>
            <w:color w:val="0563C1"/>
            <w:sz w:val="21"/>
            <w:szCs w:val="21"/>
            <w:u w:val="single"/>
          </w:rPr>
          <w:t>Am I Responsive</w:t>
        </w:r>
      </w:hyperlink>
      <w:r>
        <w:rPr>
          <w:rFonts w:ascii="等线" w:hAnsi="等线" w:eastAsia="等线"/>
          <w:sz w:val="21"/>
          <w:szCs w:val="21"/>
        </w:rPr>
        <w:t>：此工具可获取网站在常见设备上的显示方式。只需在平台上输入网址，就能看到网站在笔记本电脑、平板电脑、手机和台式机上的显示效果，并且提供了</w:t>
      </w:r>
      <w:r>
        <w:rPr>
          <w:rFonts w:ascii="等线" w:hAnsi="等线" w:eastAsia="等线"/>
          <w:b w:val="true"/>
          <w:bCs w:val="true"/>
          <w:sz w:val="21"/>
          <w:szCs w:val="21"/>
        </w:rPr>
        <w:t>自定义屏幕分辨率</w:t>
      </w:r>
      <w:r>
        <w:rPr>
          <w:rFonts w:ascii="等线" w:hAnsi="等线" w:eastAsia="等线"/>
          <w:sz w:val="21"/>
          <w:szCs w:val="21"/>
        </w:rPr>
        <w:t>选项。</w:t>
      </w:r>
    </w:p>
    <w:p>
      <w:pPr>
        <w:snapToGrid w:val="false"/>
        <w:spacing w:after="187" w:line="276" w:lineRule="auto"/>
        <w:ind w:left="420"/>
        <w:jc w:val="both"/>
        <w:rPr>
          <w:rFonts w:ascii="等线" w:hAnsi="等线" w:eastAsia="等线"/>
          <w:sz w:val="21"/>
          <w:szCs w:val="21"/>
        </w:rPr>
      </w:pPr>
      <w:hyperlink r:id="rId55">
        <w:r>
          <w:rPr>
            <w:rFonts w:ascii="等线" w:hAnsi="等线" w:eastAsia="等线"/>
            <w:b w:val="true"/>
            <w:bCs w:val="true"/>
            <w:color w:val="0563C1"/>
            <w:sz w:val="21"/>
            <w:szCs w:val="21"/>
            <w:u w:val="single"/>
          </w:rPr>
          <w:t>Responsive Design Checker</w:t>
        </w:r>
      </w:hyperlink>
      <w:r>
        <w:rPr>
          <w:rFonts w:ascii="等线" w:hAnsi="等线" w:eastAsia="等线"/>
          <w:sz w:val="21"/>
          <w:szCs w:val="21"/>
        </w:rPr>
        <w:t>：与 Am I Responsive 工具类似，该工具还可测试页面在 Google Pixel 手机以及 Amazon Kindle 上的显示效果。</w:t>
      </w:r>
    </w:p>
    <w:p>
      <w:pPr>
        <w:pStyle w:val="heading2"/>
        <w:numPr>
          <w:ilvl w:val="0"/>
          <w:numId w:val="72"/>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跨平台兼容性</w:t>
      </w:r>
    </w:p>
    <w:p>
      <w:pPr>
        <w:snapToGrid w:val="false"/>
        <w:spacing w:after="187" w:line="276" w:lineRule="auto"/>
        <w:ind w:left="420"/>
        <w:jc w:val="both"/>
        <w:rPr>
          <w:rFonts w:ascii="等线" w:hAnsi="等线" w:eastAsia="等线"/>
          <w:sz w:val="21"/>
          <w:szCs w:val="21"/>
        </w:rPr>
      </w:pPr>
      <w:r>
        <w:rPr>
          <w:rFonts w:ascii="等线" w:hAnsi="等线" w:eastAsia="等线"/>
          <w:sz w:val="21"/>
          <w:szCs w:val="21"/>
        </w:rPr>
        <w:t>随着移动和平板市场的日益发展，Web在桌面、平板、移动平台上的兼容性问题日益突出。由于移动和平板是触摸式操作，与桌面的鼠标操作方式有很大差异，因此在不同平台上要做相应修改。为了解决这个问题，诞生了</w:t>
      </w:r>
      <w:r>
        <w:rPr>
          <w:rFonts w:ascii="等线" w:hAnsi="等线" w:eastAsia="等线"/>
          <w:b w:val="true"/>
          <w:bCs w:val="true"/>
          <w:sz w:val="21"/>
          <w:szCs w:val="21"/>
        </w:rPr>
        <w:t>跨平台框架</w:t>
      </w:r>
      <w:r>
        <w:rPr>
          <w:rFonts w:ascii="等线" w:hAnsi="等线" w:eastAsia="等线"/>
          <w:sz w:val="21"/>
          <w:szCs w:val="21"/>
        </w:rPr>
        <w:t>（如React Native、Flutter、Weex等），在不同平台上，外观、布局、操作都有差异化修改。</w:t>
      </w:r>
    </w:p>
    <w:p>
      <w:pPr>
        <w:snapToGrid w:val="false"/>
        <w:spacing w:after="187" w:line="276" w:lineRule="auto"/>
        <w:ind w:left="420"/>
        <w:jc w:val="both"/>
        <w:rPr>
          <w:rFonts w:ascii="等线" w:hAnsi="等线" w:eastAsia="等线"/>
          <w:sz w:val="21"/>
          <w:szCs w:val="21"/>
        </w:rPr>
      </w:pPr>
      <w:r>
        <w:rPr>
          <w:rFonts w:ascii="等线" w:hAnsi="等线" w:eastAsia="等线"/>
          <w:sz w:val="21"/>
          <w:szCs w:val="21"/>
        </w:rPr>
        <w:t>大型网站，手机网站与桌面网站是不同的入口，因此不存在兼容问题，是两个单独的应用程序。对于流量较小的网站，平台的兼容策略主要是应用响应式框架，加上移动端主菜单与导航栏即可，其次可以选用跨平台框架来实现在不同平台的差异化体验。没有这些框架对于Web网站来说不造成大的体验下降。而如果需要开发混合移动、桌面应用，则需要认真考虑这些框架，毕竟用户对本地应用的体验期待要高很多。</w:t>
      </w:r>
    </w:p>
    <w:p>
      <w:pPr>
        <w:snapToGrid w:val="false"/>
        <w:spacing/>
        <w:ind/>
        <w:jc w:val="both"/>
        <w:rPr>
          <w:rFonts w:ascii="微软雅黑" w:hAnsi="微软雅黑" w:eastAsia="微软雅黑"/>
          <w:sz w:val="24"/>
          <w:szCs w:val="24"/>
        </w:rPr>
      </w:pPr>
      <w:r>
        <w:rPr>
          <w:rFonts w:ascii="等线" w:hAnsi="等线" w:eastAsia="等线"/>
          <w:sz w:val="21"/>
          <w:szCs w:val="21"/>
        </w:rPr>
      </w:r>
    </w:p>
    <w:p>
      <w:pPr>
        <w:pStyle w:val="heading1"/>
        <w:numPr>
          <w:ilvl w:val="0"/>
          <w:numId w:val="61"/>
        </w:numPr>
        <w:snapToGrid w:val="true"/>
        <w:spacing w:line="276" w:lineRule="auto"/>
        <w:ind w:hanging="420" w:firstLineChars="0"/>
        <w:jc w:val="both"/>
        <w:rPr>
          <w:rFonts w:ascii="等线" w:hAnsi="等线" w:eastAsia="等线"/>
        </w:rPr>
      </w:pPr>
      <w:r>
        <w:rPr>
          <w:rFonts w:hint="eastAsia"/>
        </w:rPr>
      </w:r>
      <w:r>
        <w:rPr>
          <w:rFonts w:ascii="等线" w:hAnsi="等线" w:eastAsia="等线"/>
          <w:b w:val="true"/>
          <w:bCs w:val="true"/>
        </w:rPr>
        <w:t>测试指南</w:t>
      </w:r>
    </w:p>
    <w:p>
      <w:pPr>
        <w:snapToGrid w:val="false"/>
        <w:spacing w:after="120" w:line="276" w:lineRule="auto"/>
        <w:ind w:firstLine="420"/>
        <w:jc w:val="left"/>
        <w:rPr>
          <w:rFonts w:ascii="等线" w:hAnsi="等线" w:eastAsia="等线"/>
          <w:sz w:val="21"/>
          <w:szCs w:val="21"/>
        </w:rPr>
      </w:pPr>
      <w:r>
        <w:rPr>
          <w:rFonts w:ascii="等线" w:hAnsi="等线" w:eastAsia="等线"/>
          <w:kern w:val="0"/>
          <w:sz w:val="21"/>
          <w:szCs w:val="21"/>
        </w:rPr>
        <w:t>从现状统计，有很大部分前端开发从来没有做过前端测试工作，更没有写过前端单元测试用例，该不该写前端测试，还是得视项目情况而定，一般标准的项目/平台都要做单元测试。并且有好的测试能够很好地保证项目/平台的健壮，更能够找出代码的逻辑正确性，环境的兼容性等等。</w:t>
      </w:r>
    </w:p>
    <w:p>
      <w:pPr>
        <w:snapToGrid w:val="false"/>
        <w:spacing w:after="120" w:line="276" w:lineRule="auto"/>
        <w:ind w:firstLine="420"/>
        <w:jc w:val="left"/>
        <w:rPr>
          <w:rFonts w:ascii="等线" w:hAnsi="等线" w:eastAsia="等线"/>
          <w:sz w:val="21"/>
          <w:szCs w:val="21"/>
        </w:rPr>
      </w:pPr>
      <w:r>
        <w:rPr>
          <w:rFonts w:ascii="等线" w:hAnsi="等线" w:eastAsia="等线"/>
          <w:sz w:val="21"/>
          <w:szCs w:val="21"/>
        </w:rPr>
      </w:r>
    </w:p>
    <w:p>
      <w:pPr>
        <w:snapToGrid w:val="false"/>
        <w:spacing w:after="120" w:line="276" w:lineRule="auto"/>
        <w:ind/>
        <w:jc w:val="left"/>
        <w:rPr>
          <w:rFonts w:ascii="等线" w:hAnsi="等线" w:eastAsia="等线"/>
          <w:b w:val="true"/>
          <w:bCs w:val="true"/>
          <w:sz w:val="21"/>
          <w:szCs w:val="21"/>
        </w:rPr>
      </w:pPr>
      <w:r>
        <w:rPr>
          <w:rFonts w:ascii="等线" w:hAnsi="等线" w:eastAsia="等线"/>
          <w:b w:val="true"/>
          <w:bCs w:val="true"/>
          <w:kern w:val="0"/>
          <w:sz w:val="21"/>
          <w:szCs w:val="21"/>
        </w:rPr>
        <w:t>什么是前端测试？[footnoteRef:9]</w:t>
      </w:r>
    </w:p>
    <w:p>
      <w:pPr>
        <w:snapToGrid w:val="false"/>
        <w:spacing/>
        <w:ind/>
        <w:jc w:val="left"/>
        <w:rPr>
          <w:rFonts w:ascii="等线" w:hAnsi="等线" w:eastAsia="等线"/>
          <w:sz w:val="18"/>
          <w:szCs w:val="18"/>
        </w:rPr>
      </w:pPr>
      <w:r>
        <w:rPr>
          <w:rFonts w:ascii="&quot;Times New Roman&quot;" w:hAnsi="&quot;Times New Roman&quot;" w:eastAsia="&quot;Times New Roman&quot;"/>
          <w:sz w:val="18"/>
          <w:szCs w:val="18"/>
        </w:rPr>
        <w:t>[9]</w:t>
      </w:r>
      <w:r>
        <w:rPr>
          <w:rFonts w:ascii="&quot;Times New Roman&quot;" w:hAnsi="&quot;Times New Roman&quot;" w:eastAsia="&quot;Times New Roman&quot;"/>
          <w:sz w:val="18"/>
          <w:szCs w:val="18"/>
        </w:rPr>
        <w:t xml:space="preserve">引用美团前端测试方案 </w:t>
      </w:r>
      <w:hyperlink r:id="rId56">
        <w:r>
          <w:rPr>
            <w:rFonts w:ascii="微软雅黑" w:hAnsi="微软雅黑" w:eastAsia="微软雅黑"/>
            <w:color w:val="1155cc"/>
            <w:sz w:val="18"/>
            <w:szCs w:val="18"/>
            <w:u w:val="single"/>
          </w:rPr>
          <w:t>https://juejin.cn/post/6844903983098626056</w:t>
        </w:r>
      </w:hyperlink>
    </w:p>
    <w:p>
      <w:pPr>
        <w:numPr>
          <w:ilvl w:val="0"/>
          <w:numId w:val="76"/>
        </w:numPr>
        <w:snapToGrid w:val="false"/>
        <w:spacing w:after="120" w:line="276" w:lineRule="auto"/>
        <w:ind w:hanging="420" w:firstLineChars="0"/>
        <w:jc w:val="left"/>
        <w:rPr>
          <w:rFonts w:ascii="等线" w:hAnsi="等线" w:eastAsia="等线"/>
          <w:sz w:val="21"/>
          <w:szCs w:val="21"/>
        </w:rPr>
      </w:pPr>
      <w:r>
        <w:rPr>
          <w:rFonts w:hint="eastAsia"/>
        </w:rPr>
      </w:r>
      <w:r>
        <w:rPr>
          <w:rFonts w:ascii="等线" w:hAnsi="等线" w:eastAsia="等线"/>
          <w:color w:val="333333"/>
          <w:kern w:val="0"/>
          <w:sz w:val="21"/>
          <w:szCs w:val="21"/>
        </w:rPr>
        <w:t xml:space="preserve">单元测试：是指对软件中的最小可测试单元进行检查和验证，通常指的是独立测试单个函数。 </w:t>
      </w:r>
    </w:p>
    <w:p>
      <w:pPr>
        <w:numPr>
          <w:ilvl w:val="0"/>
          <w:numId w:val="76"/>
        </w:numPr>
        <w:snapToGrid w:val="false"/>
        <w:spacing w:after="120" w:line="276" w:lineRule="auto"/>
        <w:ind w:hanging="420" w:firstLineChars="0"/>
        <w:jc w:val="left"/>
        <w:rPr>
          <w:rFonts w:ascii="等线" w:hAnsi="等线" w:eastAsia="等线"/>
          <w:sz w:val="21"/>
          <w:szCs w:val="21"/>
        </w:rPr>
      </w:pPr>
      <w:r>
        <w:rPr>
          <w:rFonts w:hint="eastAsia"/>
        </w:rPr>
      </w:r>
      <w:r>
        <w:rPr>
          <w:rFonts w:ascii="等线" w:hAnsi="等线" w:eastAsia="等线"/>
          <w:color w:val="333333"/>
          <w:kern w:val="0"/>
          <w:sz w:val="21"/>
          <w:szCs w:val="21"/>
        </w:rPr>
        <w:t>UI 测试：是对图形交互界面的测试。</w:t>
      </w:r>
    </w:p>
    <w:p>
      <w:pPr>
        <w:numPr>
          <w:ilvl w:val="0"/>
          <w:numId w:val="76"/>
        </w:numPr>
        <w:snapToGrid w:val="false"/>
        <w:spacing w:after="120" w:line="276" w:lineRule="auto"/>
        <w:ind w:hanging="420" w:firstLineChars="0"/>
        <w:jc w:val="left"/>
        <w:rPr>
          <w:rFonts w:ascii="等线" w:hAnsi="等线" w:eastAsia="等线"/>
          <w:sz w:val="21"/>
          <w:szCs w:val="21"/>
        </w:rPr>
      </w:pPr>
      <w:r>
        <w:rPr>
          <w:rFonts w:hint="eastAsia"/>
        </w:rPr>
      </w:r>
      <w:r>
        <w:rPr>
          <w:rFonts w:ascii="等线" w:hAnsi="等线" w:eastAsia="等线"/>
          <w:color w:val="333333"/>
          <w:kern w:val="0"/>
          <w:sz w:val="21"/>
          <w:szCs w:val="21"/>
        </w:rPr>
        <w:t>集成测试：测试应用中不同模块如何集成，如何一起工作，这和它的名字一致。</w:t>
      </w:r>
    </w:p>
    <w:p>
      <w:pPr>
        <w:numPr>
          <w:ilvl w:val="0"/>
          <w:numId w:val="76"/>
        </w:numPr>
        <w:snapToGrid w:val="false"/>
        <w:spacing w:after="120" w:line="276" w:lineRule="auto"/>
        <w:ind w:hanging="420" w:firstLineChars="0"/>
        <w:jc w:val="left"/>
        <w:rPr>
          <w:rFonts w:ascii="等线" w:hAnsi="等线" w:eastAsia="等线"/>
          <w:sz w:val="21"/>
          <w:szCs w:val="21"/>
        </w:rPr>
      </w:pPr>
      <w:r>
        <w:rPr>
          <w:rFonts w:hint="eastAsia"/>
        </w:rPr>
      </w:r>
      <w:r>
        <w:rPr>
          <w:rFonts w:ascii="等线" w:hAnsi="等线" w:eastAsia="等线"/>
          <w:color w:val="333333"/>
          <w:kern w:val="0"/>
          <w:sz w:val="21"/>
          <w:szCs w:val="21"/>
        </w:rPr>
        <w:t>端到端测试（e2e）：站在用户角度的测试，把程序看成是一个黑盒子，不关注程序内部是怎么实现的，只负责打开浏览器，把测试内容在页面上输入一遍，看是不是得到想要的结果。</w:t>
      </w:r>
    </w:p>
    <w:p>
      <w:pPr>
        <w:snapToGrid w:val="false"/>
        <w:spacing/>
        <w:ind/>
        <w:jc w:val="left"/>
        <w:rPr>
          <w:rFonts w:ascii="微软雅黑" w:hAnsi="微软雅黑" w:eastAsia="微软雅黑"/>
          <w:sz w:val="24"/>
          <w:szCs w:val="24"/>
        </w:rPr>
      </w:pPr>
      <w:r>
        <w:rPr>
          <w:rFonts w:ascii="宋体" w:hAnsi="宋体" w:eastAsia="宋体"/>
          <w:sz w:val="21"/>
          <w:szCs w:val="21"/>
        </w:rPr>
      </w:r>
    </w:p>
    <w:p>
      <w:pPr>
        <w:snapToGrid w:val="false"/>
        <w:spacing w:after="120" w:line="276" w:lineRule="auto"/>
        <w:ind/>
        <w:jc w:val="left"/>
        <w:rPr>
          <w:rFonts w:ascii="等线" w:hAnsi="等线" w:eastAsia="等线"/>
          <w:sz w:val="21"/>
          <w:szCs w:val="21"/>
        </w:rPr>
      </w:pPr>
      <w:r>
        <w:rPr>
          <w:rFonts w:ascii="等线" w:hAnsi="等线" w:eastAsia="等线"/>
          <w:color w:val="333333"/>
          <w:kern w:val="0"/>
          <w:sz w:val="21"/>
          <w:szCs w:val="21"/>
        </w:rPr>
        <w:t>前端测试的框架可谓是百花齐放。</w:t>
      </w:r>
    </w:p>
    <w:p>
      <w:pPr>
        <w:numPr>
          <w:ilvl w:val="0"/>
          <w:numId w:val="60"/>
        </w:numPr>
        <w:snapToGrid w:val="false"/>
        <w:spacing w:after="60" w:line="276" w:lineRule="auto"/>
        <w:ind w:left="720" w:hanging="360" w:firstLineChars="0"/>
        <w:jc w:val="left"/>
        <w:rPr>
          <w:rFonts w:ascii="等线" w:hAnsi="等线" w:eastAsia="等线"/>
          <w:sz w:val="20"/>
          <w:szCs w:val="20"/>
        </w:rPr>
      </w:pPr>
      <w:r>
        <w:rPr>
          <w:rFonts w:hint="eastAsia"/>
        </w:rPr>
      </w:r>
      <w:r>
        <w:rPr>
          <w:rFonts w:ascii="等线" w:hAnsi="等线" w:eastAsia="等线"/>
          <w:color w:val="333333"/>
          <w:kern w:val="0"/>
          <w:sz w:val="21"/>
          <w:szCs w:val="21"/>
        </w:rPr>
        <w:t>单元测试（Unit Test）有 Mocha, Ava, Karma, Jest, Jasmine 等。</w:t>
      </w:r>
    </w:p>
    <w:p>
      <w:pPr>
        <w:numPr>
          <w:ilvl w:val="0"/>
          <w:numId w:val="60"/>
        </w:numPr>
        <w:snapToGrid w:val="false"/>
        <w:spacing w:after="60" w:line="276" w:lineRule="auto"/>
        <w:ind w:left="720" w:hanging="360" w:firstLineChars="0"/>
        <w:jc w:val="left"/>
        <w:rPr>
          <w:rFonts w:ascii="等线" w:hAnsi="等线" w:eastAsia="等线"/>
          <w:sz w:val="20"/>
          <w:szCs w:val="20"/>
        </w:rPr>
      </w:pPr>
      <w:r>
        <w:rPr>
          <w:rFonts w:hint="eastAsia"/>
        </w:rPr>
      </w:r>
      <w:r>
        <w:rPr>
          <w:rFonts w:ascii="等线" w:hAnsi="等线" w:eastAsia="等线"/>
          <w:color w:val="333333"/>
          <w:kern w:val="0"/>
          <w:sz w:val="21"/>
          <w:szCs w:val="21"/>
        </w:rPr>
        <w:t>集成测试（Integration Test）和 UI 测试（UI Test）有 ReactTestUtils, Test Render, Enzyme, React-Testing-Library, Vue-Test-Utils 等。</w:t>
      </w:r>
    </w:p>
    <w:p>
      <w:pPr>
        <w:snapToGrid w:val="false"/>
        <w:spacing/>
        <w:ind/>
        <w:jc w:val="both"/>
        <w:rPr>
          <w:rFonts w:ascii="微软雅黑" w:hAnsi="微软雅黑" w:eastAsia="微软雅黑"/>
          <w:sz w:val="24"/>
          <w:szCs w:val="24"/>
        </w:rPr>
      </w:pPr>
      <w:r>
        <w:rPr>
          <w:rFonts w:ascii="等线" w:hAnsi="等线" w:eastAsia="等线"/>
          <w:sz w:val="21"/>
          <w:szCs w:val="21"/>
        </w:rPr>
      </w:r>
    </w:p>
    <w:p>
      <w:pPr>
        <w:pStyle w:val="heading2"/>
        <w:numPr>
          <w:ilvl w:val="0"/>
          <w:numId w:val="74"/>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单元测试</w:t>
      </w:r>
    </w:p>
    <w:p>
      <w:pPr>
        <w:snapToGrid w:val="false"/>
        <w:spacing w:line="276" w:lineRule="auto"/>
        <w:ind/>
        <w:jc w:val="both"/>
        <w:rPr>
          <w:rFonts w:ascii="等线" w:hAnsi="等线" w:eastAsia="等线"/>
          <w:sz w:val="21"/>
          <w:szCs w:val="21"/>
        </w:rPr>
      </w:pPr>
      <w:r>
        <w:rPr>
          <w:rFonts w:ascii="等线" w:hAnsi="等线" w:eastAsia="等线"/>
          <w:sz w:val="21"/>
          <w:szCs w:val="21"/>
        </w:rPr>
        <w:t>主流测试框架对比</w:t>
      </w:r>
    </w:p>
    <w:tbl>
      <w:tblPr>
        <w:tblStyle w:val="a7"/>
        <w:tblW w:w="0" w:type="auto"/>
        <w:tblInd w:w="600"/>
        <w:tblLook w:firstRow="1" w:lastRow="0" w:firstColumn="1" w:lastColumn="0" w:noHBand="0" w:noVBand="1" w:val="04A0"/>
      </w:tblPr>
      <w:tblGrid>
        <w:gridCol w:w="1185"/>
        <w:gridCol w:w="1770"/>
        <w:gridCol w:w="1770"/>
        <w:gridCol w:w="1770"/>
        <w:gridCol w:w="1770"/>
      </w:tblGrid>
      <w:tr>
        <w:trPr>
          <w:trHeight w:val="345" w:hRule="atLeast"/>
        </w:trPr>
        <w:tc>
          <w:tcPr>
            <w:tcW w:w="1185" w:type="dxa"/>
            <w:tcBorders>
              <w:top w:val="single" w:color="E1E6F0" w:sz="8" w:space="0"/>
              <w:left w:val="single" w:color="E1E6F0" w:sz="8" w:space="0"/>
              <w:bottom w:val="single" w:color="E1E6F0" w:sz="8" w:space="0"/>
              <w:right w:val="single" w:color="E1E6F0" w:sz="8" w:space="0"/>
            </w:tcBorders>
            <w:shd w:val="clear" w:color="auto" w:fill="F5F7FA"/>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677489"/>
                <w:sz w:val="21"/>
                <w:szCs w:val="21"/>
              </w:rPr>
              <w:t>框架</w:t>
            </w:r>
          </w:p>
        </w:tc>
        <w:tc>
          <w:tcPr>
            <w:tcW w:w="1770" w:type="dxa"/>
            <w:tcBorders>
              <w:top w:val="single" w:color="E1E6F0" w:sz="8" w:space="0"/>
              <w:left w:val="single" w:color="E1E6F0" w:sz="8" w:space="0"/>
              <w:bottom w:val="single" w:color="E1E6F0" w:sz="8" w:space="0"/>
              <w:right w:val="single" w:color="E1E6F0" w:sz="8" w:space="0"/>
            </w:tcBorders>
            <w:shd w:val="clear" w:color="auto" w:fill="F5F7FA"/>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677489"/>
                <w:sz w:val="21"/>
                <w:szCs w:val="21"/>
              </w:rPr>
              <w:t>断言</w:t>
            </w:r>
          </w:p>
        </w:tc>
        <w:tc>
          <w:tcPr>
            <w:tcW w:w="1770" w:type="dxa"/>
            <w:tcBorders>
              <w:top w:val="single" w:color="E1E6F0" w:sz="8" w:space="0"/>
              <w:left w:val="single" w:color="E1E6F0" w:sz="8" w:space="0"/>
              <w:bottom w:val="single" w:color="E1E6F0" w:sz="8" w:space="0"/>
              <w:right w:val="single" w:color="E1E6F0" w:sz="8" w:space="0"/>
            </w:tcBorders>
            <w:shd w:val="clear" w:color="auto" w:fill="F5F7FA"/>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677489"/>
                <w:sz w:val="21"/>
                <w:szCs w:val="21"/>
              </w:rPr>
              <w:t>仿真</w:t>
            </w:r>
          </w:p>
        </w:tc>
        <w:tc>
          <w:tcPr>
            <w:tcW w:w="1770" w:type="dxa"/>
            <w:tcBorders>
              <w:top w:val="single" w:color="E1E6F0" w:sz="8" w:space="0"/>
              <w:left w:val="single" w:color="E1E6F0" w:sz="8" w:space="0"/>
              <w:bottom w:val="single" w:color="E1E6F0" w:sz="8" w:space="0"/>
              <w:right w:val="single" w:color="E1E6F0" w:sz="8" w:space="0"/>
            </w:tcBorders>
            <w:shd w:val="clear" w:color="auto" w:fill="F5F7FA"/>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677489"/>
                <w:sz w:val="21"/>
                <w:szCs w:val="21"/>
              </w:rPr>
              <w:t>快照</w:t>
            </w:r>
          </w:p>
        </w:tc>
        <w:tc>
          <w:tcPr>
            <w:tcW w:w="1800" w:type="dxa"/>
            <w:tcBorders>
              <w:top w:val="single" w:color="E1E6F0" w:sz="8" w:space="0"/>
              <w:left w:val="single" w:color="E1E6F0" w:sz="8" w:space="0"/>
              <w:bottom w:val="single" w:color="E1E6F0" w:sz="8" w:space="0"/>
              <w:right w:val="single" w:color="E1E6F0" w:sz="8" w:space="0"/>
            </w:tcBorders>
            <w:shd w:val="clear" w:color="auto" w:fill="F5F7FA"/>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677489"/>
                <w:sz w:val="21"/>
                <w:szCs w:val="21"/>
              </w:rPr>
              <w:t>异步测试</w:t>
            </w:r>
          </w:p>
        </w:tc>
      </w:tr>
      <w:tr>
        <w:trPr>
          <w:trHeight w:val="585" w:hRule="atLeast"/>
        </w:trPr>
        <w:tc>
          <w:tcPr>
            <w:tcW w:w="1185"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Mocha</w:t>
            </w:r>
          </w:p>
        </w:tc>
        <w:tc>
          <w:tcPr>
            <w:tcW w:w="177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默认不支持，可配置</w:t>
            </w:r>
          </w:p>
        </w:tc>
        <w:tc>
          <w:tcPr>
            <w:tcW w:w="177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默认不支持，可配置</w:t>
            </w:r>
          </w:p>
        </w:tc>
        <w:tc>
          <w:tcPr>
            <w:tcW w:w="177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默认不支持，可配置</w:t>
            </w:r>
          </w:p>
        </w:tc>
        <w:tc>
          <w:tcPr>
            <w:tcW w:w="180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友好</w:t>
            </w:r>
          </w:p>
        </w:tc>
      </w:tr>
      <w:tr>
        <w:trPr>
          <w:trHeight w:val="585" w:hRule="atLeast"/>
        </w:trPr>
        <w:tc>
          <w:tcPr>
            <w:tcW w:w="1185"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Ava</w:t>
            </w:r>
          </w:p>
        </w:tc>
        <w:tc>
          <w:tcPr>
            <w:tcW w:w="177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默认支持</w:t>
            </w:r>
          </w:p>
        </w:tc>
        <w:tc>
          <w:tcPr>
            <w:tcW w:w="177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不支持，需第三方配置</w:t>
            </w:r>
          </w:p>
        </w:tc>
        <w:tc>
          <w:tcPr>
            <w:tcW w:w="177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默认支持</w:t>
            </w:r>
          </w:p>
        </w:tc>
        <w:tc>
          <w:tcPr>
            <w:tcW w:w="180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友好</w:t>
            </w:r>
          </w:p>
        </w:tc>
      </w:tr>
      <w:tr>
        <w:trPr>
          <w:trHeight w:val="345" w:hRule="atLeast"/>
        </w:trPr>
        <w:tc>
          <w:tcPr>
            <w:tcW w:w="1185"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Jasmine</w:t>
            </w:r>
          </w:p>
        </w:tc>
        <w:tc>
          <w:tcPr>
            <w:tcW w:w="177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默认支持</w:t>
            </w:r>
          </w:p>
        </w:tc>
        <w:tc>
          <w:tcPr>
            <w:tcW w:w="177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默认支持</w:t>
            </w:r>
          </w:p>
        </w:tc>
        <w:tc>
          <w:tcPr>
            <w:tcW w:w="177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默认支持</w:t>
            </w:r>
          </w:p>
        </w:tc>
        <w:tc>
          <w:tcPr>
            <w:tcW w:w="180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不友好</w:t>
            </w:r>
          </w:p>
        </w:tc>
      </w:tr>
      <w:tr>
        <w:trPr>
          <w:trHeight w:val="345" w:hRule="atLeast"/>
        </w:trPr>
        <w:tc>
          <w:tcPr>
            <w:tcW w:w="1185"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Jest</w:t>
            </w:r>
          </w:p>
        </w:tc>
        <w:tc>
          <w:tcPr>
            <w:tcW w:w="177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默认支持</w:t>
            </w:r>
          </w:p>
        </w:tc>
        <w:tc>
          <w:tcPr>
            <w:tcW w:w="177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默认支持</w:t>
            </w:r>
          </w:p>
        </w:tc>
        <w:tc>
          <w:tcPr>
            <w:tcW w:w="177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默认支持</w:t>
            </w:r>
          </w:p>
        </w:tc>
        <w:tc>
          <w:tcPr>
            <w:tcW w:w="180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友好</w:t>
            </w:r>
          </w:p>
        </w:tc>
      </w:tr>
      <w:tr>
        <w:trPr>
          <w:trHeight w:val="345" w:hRule="atLeast"/>
        </w:trPr>
        <w:tc>
          <w:tcPr>
            <w:tcW w:w="1185"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Karma</w:t>
            </w:r>
          </w:p>
        </w:tc>
        <w:tc>
          <w:tcPr>
            <w:tcW w:w="177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不支持，需第三方配置</w:t>
            </w:r>
          </w:p>
        </w:tc>
        <w:tc>
          <w:tcPr>
            <w:tcW w:w="177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不支持，需第三方配置</w:t>
            </w:r>
          </w:p>
        </w:tc>
        <w:tc>
          <w:tcPr>
            <w:tcW w:w="177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不支持，需第三方配置</w:t>
            </w:r>
          </w:p>
        </w:tc>
        <w:tc>
          <w:tcPr>
            <w:tcW w:w="180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不支持，需第三方配置</w:t>
            </w:r>
          </w:p>
        </w:tc>
      </w:tr>
    </w:tbl>
    <w:p>
      <w:pPr>
        <w:pStyle w:val="heading3"/>
        <w:numPr>
          <w:ilvl w:val="1"/>
          <w:numId w:val="81"/>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Mocha</w:t>
      </w:r>
    </w:p>
    <w:p>
      <w:pPr>
        <w:snapToGrid w:val="false"/>
        <w:spacing w:after="60" w:line="276" w:lineRule="auto"/>
        <w:ind/>
        <w:jc w:val="both"/>
        <w:rPr>
          <w:rFonts w:ascii="等线" w:hAnsi="等线" w:eastAsia="等线"/>
          <w:sz w:val="21"/>
          <w:szCs w:val="21"/>
        </w:rPr>
      </w:pPr>
      <w:r>
        <w:rPr>
          <w:rFonts w:ascii="等线" w:hAnsi="等线" w:eastAsia="等线"/>
          <w:sz w:val="21"/>
          <w:szCs w:val="21"/>
        </w:rPr>
        <w:t>Mocha 是生态最好，使用最广泛的单测框架，但是他需要较多的配置来实现它的高扩展性。</w:t>
      </w:r>
    </w:p>
    <w:p>
      <w:pPr>
        <w:snapToGrid w:val="false"/>
        <w:spacing w:after="60" w:line="276" w:lineRule="auto"/>
        <w:ind/>
        <w:jc w:val="left"/>
        <w:rPr>
          <w:rFonts w:ascii="宋体" w:hAnsi="宋体" w:eastAsia="宋体"/>
          <w:sz w:val="21"/>
          <w:szCs w:val="21"/>
        </w:rPr>
      </w:pPr>
      <w:r>
        <w:rPr>
          <w:rFonts w:ascii="宋体" w:hAnsi="宋体" w:eastAsia="宋体"/>
          <w:b w:val="true"/>
          <w:bCs w:val="true"/>
          <w:sz w:val="21"/>
          <w:szCs w:val="21"/>
        </w:rPr>
        <w:t>特点：</w:t>
      </w:r>
    </w:p>
    <w:p>
      <w:pPr>
        <w:numPr>
          <w:ilvl w:val="0"/>
          <w:numId w:val="59"/>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灵活(不包括断言和仿真，自己选对应工具)</w:t>
      </w:r>
    </w:p>
    <w:p>
      <w:pPr>
        <w:numPr>
          <w:ilvl w:val="0"/>
          <w:numId w:val="59"/>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流行断言的选择：chai，sinon</w:t>
      </w:r>
    </w:p>
    <w:p>
      <w:pPr>
        <w:numPr>
          <w:ilvl w:val="0"/>
          <w:numId w:val="59"/>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社区成熟用的人多，测试各种东西社区都有示例</w:t>
      </w:r>
    </w:p>
    <w:p>
      <w:pPr>
        <w:numPr>
          <w:ilvl w:val="0"/>
          <w:numId w:val="59"/>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需要较多配置</w:t>
      </w:r>
    </w:p>
    <w:p>
      <w:pPr>
        <w:numPr>
          <w:ilvl w:val="0"/>
          <w:numId w:val="59"/>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可以使用快照测试，但依然需要额外配置</w:t>
      </w:r>
    </w:p>
    <w:p>
      <w:pPr>
        <w:snapToGrid w:val="false"/>
        <w:spacing w:line="276" w:lineRule="auto"/>
        <w:ind/>
        <w:jc w:val="both"/>
        <w:rPr>
          <w:rFonts w:ascii="等线" w:hAnsi="等线" w:eastAsia="等线"/>
          <w:sz w:val="21"/>
          <w:szCs w:val="21"/>
        </w:rPr>
      </w:pPr>
      <w:r>
        <w:rPr>
          <w:rFonts w:ascii="等线" w:hAnsi="等线" w:eastAsia="等线"/>
          <w:sz w:val="21"/>
          <w:szCs w:val="21"/>
        </w:rPr>
        <w:t>首先选择Chai断言结合使用，Chai语法简单，使用方便，大部分都优先选择它。</w:t>
      </w:r>
    </w:p>
    <w:p>
      <w:pPr>
        <w:snapToGrid w:val="false"/>
        <w:spacing w:line="276" w:lineRule="auto"/>
        <w:ind/>
        <w:jc w:val="both"/>
        <w:rPr>
          <w:rFonts w:ascii="等线" w:hAnsi="等线" w:eastAsia="等线"/>
          <w:sz w:val="21"/>
          <w:szCs w:val="21"/>
        </w:rPr>
      </w:pPr>
      <w:r>
        <w:rPr>
          <w:rFonts w:ascii="等线" w:hAnsi="等线" w:eastAsia="等线"/>
          <w:sz w:val="21"/>
          <w:szCs w:val="21"/>
        </w:rPr>
        <w:t>进一步与我们的主框架Vue结合使用，结合Vue提供的 Vue-Test-Utils 库一起编写Vue的测试用例简单方便。</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等线" w:hAnsi="等线" w:eastAsia="等线"/>
          <w:sz w:val="21"/>
          <w:szCs w:val="21"/>
        </w:rPr>
        <w:t>注：我们使用脚手架会包含了测试框架进去，一般首先都是mocha + chai做单元测试。</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pStyle w:val="heading3"/>
        <w:numPr>
          <w:ilvl w:val="1"/>
          <w:numId w:val="81"/>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Karma</w:t>
      </w:r>
    </w:p>
    <w:p>
      <w:pPr>
        <w:snapToGrid w:val="false"/>
        <w:spacing w:after="60" w:line="276" w:lineRule="auto"/>
        <w:ind w:firstLine="420"/>
        <w:jc w:val="both"/>
        <w:rPr>
          <w:rFonts w:ascii="等线" w:hAnsi="等线" w:eastAsia="等线"/>
          <w:sz w:val="21"/>
          <w:szCs w:val="21"/>
        </w:rPr>
      </w:pPr>
      <w:r>
        <w:rPr>
          <w:rFonts w:ascii="等线" w:hAnsi="等线" w:eastAsia="等线"/>
          <w:sz w:val="21"/>
          <w:szCs w:val="21"/>
        </w:rPr>
        <w:t>Karma是由Google团队开发的一套前端测试运行框架。它不同于测试框架（Mocha，Jasmine等），运行在这些测试框架之上。Karma是一直作为一个Test Runner而存在的。该工具可用于测试所有主流Web浏览器，也可以集成到 CI工具，也可以和其他代码编辑器一起使用。</w:t>
      </w:r>
    </w:p>
    <w:p>
      <w:pPr>
        <w:snapToGrid w:val="false"/>
        <w:spacing w:after="60" w:line="276" w:lineRule="auto"/>
        <w:ind w:firstLine="420"/>
        <w:jc w:val="both"/>
        <w:rPr>
          <w:rFonts w:ascii="等线" w:hAnsi="等线" w:eastAsia="等线"/>
          <w:sz w:val="21"/>
          <w:szCs w:val="21"/>
        </w:rPr>
      </w:pPr>
      <w:r>
        <w:rPr>
          <w:rFonts w:ascii="等线" w:hAnsi="等线" w:eastAsia="等线"/>
          <w:sz w:val="21"/>
          <w:szCs w:val="21"/>
        </w:rPr>
        <w:t>Karma 可以在不同的桌面或移动设备浏览器上，或在持续集成的服务器上测试 JavaScript 代码。Karma 支持 Chrome、ChromeCanary、 Safari、Firefox、 IE、Opera、 PhantomJS，知道如何捕获浏览器正使用的默认路径，这些路径可能在启动器配置文件被忽视（overridden）。</w:t>
      </w:r>
    </w:p>
    <w:p>
      <w:pPr>
        <w:snapToGrid w:val="false"/>
        <w:spacing w:after="60" w:line="276" w:lineRule="auto"/>
        <w:ind w:firstLine="420"/>
        <w:jc w:val="both"/>
        <w:rPr>
          <w:rFonts w:ascii="等线" w:hAnsi="等线" w:eastAsia="等线"/>
          <w:sz w:val="21"/>
          <w:szCs w:val="21"/>
        </w:rPr>
      </w:pPr>
      <w:r>
        <w:rPr>
          <w:rFonts w:ascii="等线" w:hAnsi="等线" w:eastAsia="等线"/>
          <w:sz w:val="21"/>
          <w:szCs w:val="21"/>
        </w:rPr>
        <w:t>Karma一般会配合 Mocha 或 Jasmine 等一起使用。</w:t>
      </w:r>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等线" w:hAnsi="等线" w:eastAsia="等线"/>
          <w:sz w:val="21"/>
          <w:szCs w:val="21"/>
        </w:rPr>
        <w:t xml:space="preserve">	推荐在一些独立 库/API 中使用较为方便。</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pStyle w:val="heading3"/>
        <w:numPr>
          <w:ilvl w:val="1"/>
          <w:numId w:val="81"/>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Jest</w:t>
      </w:r>
    </w:p>
    <w:p>
      <w:pPr>
        <w:snapToGrid w:val="false"/>
        <w:spacing w:after="60" w:line="276" w:lineRule="auto"/>
        <w:ind w:firstLine="420"/>
        <w:jc w:val="both"/>
        <w:rPr>
          <w:rFonts w:ascii="等线" w:hAnsi="等线" w:eastAsia="等线"/>
          <w:sz w:val="21"/>
          <w:szCs w:val="21"/>
        </w:rPr>
      </w:pPr>
      <w:r>
        <w:rPr>
          <w:rFonts w:ascii="等线" w:hAnsi="等线" w:eastAsia="等线"/>
          <w:sz w:val="21"/>
          <w:szCs w:val="21"/>
        </w:rPr>
        <w:t>Jest 是 Facebook 开源的一款 JS 单元测试框架，它也是 React 目前使用的单元测试框架。目前除了 Facebook 外，Twitter、Nytimes、Airbnb 也在使用 Jest。Jest 除了基本的断言和 Mock 功能外，还有快照测试、实时监控模式、覆盖度报告等实用功能。 同时 Jest 几乎不需要做任何配置便可使用。</w:t>
      </w:r>
    </w:p>
    <w:p>
      <w:pPr>
        <w:snapToGrid w:val="false"/>
        <w:spacing w:after="60" w:line="276" w:lineRule="auto"/>
        <w:ind w:firstLine="420"/>
        <w:jc w:val="both"/>
        <w:rPr>
          <w:rFonts w:ascii="等线" w:hAnsi="等线" w:eastAsia="等线"/>
          <w:sz w:val="21"/>
          <w:szCs w:val="21"/>
        </w:rPr>
      </w:pPr>
      <w:r>
        <w:rPr>
          <w:rFonts w:ascii="等线" w:hAnsi="等线" w:eastAsia="等线"/>
          <w:sz w:val="21"/>
          <w:szCs w:val="21"/>
        </w:rPr>
        <w:t>Jest 基于 Jasmine, 做了大量修改并添加了很多特性，同样开箱即用，异步测试支持良好，所以jasmine就用的少被jest所替代。</w:t>
      </w:r>
    </w:p>
    <w:p>
      <w:pPr>
        <w:snapToGrid w:val="false"/>
        <w:spacing w:after="60" w:line="276" w:lineRule="auto"/>
        <w:ind w:firstLine="420"/>
        <w:jc w:val="both"/>
        <w:rPr>
          <w:rFonts w:ascii="等线" w:hAnsi="等线" w:eastAsia="等线"/>
          <w:sz w:val="21"/>
          <w:szCs w:val="21"/>
        </w:rPr>
      </w:pPr>
      <w:r>
        <w:rPr>
          <w:rFonts w:ascii="等线" w:hAnsi="等线" w:eastAsia="等线"/>
          <w:sz w:val="21"/>
          <w:szCs w:val="21"/>
        </w:rPr>
      </w:r>
    </w:p>
    <w:p>
      <w:pPr>
        <w:snapToGrid w:val="false"/>
        <w:spacing w:after="60" w:line="276" w:lineRule="auto"/>
        <w:ind w:firstLine="420"/>
        <w:jc w:val="both"/>
        <w:rPr>
          <w:rFonts w:ascii="等线" w:hAnsi="等线" w:eastAsia="等线"/>
          <w:sz w:val="21"/>
          <w:szCs w:val="21"/>
        </w:rPr>
      </w:pPr>
      <w:r>
        <w:rPr>
          <w:rFonts w:ascii="等线" w:hAnsi="等线" w:eastAsia="等线"/>
          <w:sz w:val="21"/>
          <w:szCs w:val="21"/>
        </w:rPr>
        <w:t>Vue和React脚手架都包含了该单元测试框架，React上选择它会较多些，Vue的选择还是Mocha + Chai比较多。</w:t>
      </w:r>
    </w:p>
    <w:p>
      <w:pPr>
        <w:pStyle w:val="heading2"/>
        <w:numPr>
          <w:ilvl w:val="0"/>
          <w:numId w:val="74"/>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UI测试</w:t>
      </w:r>
    </w:p>
    <w:p>
      <w:pPr>
        <w:snapToGrid w:val="false"/>
        <w:spacing w:line="276" w:lineRule="auto"/>
        <w:ind/>
        <w:jc w:val="both"/>
        <w:rPr>
          <w:rFonts w:ascii="等线" w:hAnsi="等线" w:eastAsia="等线"/>
          <w:sz w:val="21"/>
          <w:szCs w:val="21"/>
        </w:rPr>
      </w:pPr>
      <w:r>
        <w:rPr>
          <w:rFonts w:ascii="等线" w:hAnsi="等线" w:eastAsia="等线"/>
          <w:sz w:val="21"/>
          <w:szCs w:val="21"/>
        </w:rPr>
        <w:t>不少数人都将 UI 测试（UI Test）和端到端测试（E2E Test）混为一谈，认为是同一个测试类型。</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等线" w:hAnsi="等线" w:eastAsia="等线"/>
          <w:sz w:val="21"/>
          <w:szCs w:val="21"/>
        </w:rPr>
        <w:t>事实上，UI 测试（UI Test）和端到端测试（E2E Test）是稍有区别的：</w:t>
      </w:r>
    </w:p>
    <w:p>
      <w:pPr>
        <w:numPr>
          <w:ilvl w:val="0"/>
          <w:numId w:val="78"/>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UI 测试（UI Test）只是对于前端的测试，是脱离真实后端环境的，仅仅只是将前端放在真实环境中运行，而后端和数据都应该使用 Mock 的。</w:t>
      </w:r>
    </w:p>
    <w:p>
      <w:pPr>
        <w:numPr>
          <w:ilvl w:val="0"/>
          <w:numId w:val="78"/>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端到端测试（E2E Test）则是将整个应用放到真实的环境中运行，包括数据在内也是需要使用真实的。</w:t>
      </w:r>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等线" w:hAnsi="等线" w:eastAsia="等线"/>
          <w:sz w:val="21"/>
          <w:szCs w:val="21"/>
        </w:rPr>
        <w:t>就前端而言，UI 测试（UI Test）更贴近于我们的开发流程。在前后端分离的开发模式中，前端开发通常会使用到 Mock 的服务器和数据。因而我们需要在开发基本完成后进行相应的 UI 测试（UI Test）。</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pStyle w:val="heading3"/>
        <w:numPr>
          <w:ilvl w:val="1"/>
          <w:numId w:val="74"/>
        </w:numPr>
        <w:snapToGrid w:val="true"/>
        <w:spacing w:line="276" w:lineRule="auto"/>
        <w:ind w:left="1146" w:hanging="720" w:firstLineChars="0"/>
        <w:jc w:val="both"/>
        <w:rPr>
          <w:rFonts w:ascii="等线" w:hAnsi="等线" w:eastAsia="等线"/>
        </w:rPr>
      </w:pPr>
      <w:r>
        <w:rPr>
          <w:rFonts w:hint="eastAsia"/>
        </w:rPr>
      </w:r>
      <w:r>
        <w:rPr>
          <w:rFonts w:ascii="等线" w:hAnsi="等线" w:eastAsia="等线"/>
          <w:b w:val="true"/>
          <w:bCs w:val="true"/>
        </w:rPr>
        <w:t>Storybook框架</w:t>
      </w:r>
    </w:p>
    <w:p>
      <w:pPr>
        <w:snapToGrid w:val="false"/>
        <w:spacing w:line="276" w:lineRule="auto"/>
        <w:ind w:left="420" w:firstLine="0"/>
        <w:jc w:val="both"/>
        <w:rPr>
          <w:rFonts w:ascii="等线" w:hAnsi="等线" w:eastAsia="等线"/>
          <w:sz w:val="21"/>
          <w:szCs w:val="21"/>
        </w:rPr>
      </w:pPr>
      <w:r>
        <w:rPr>
          <w:rFonts w:ascii="等线" w:hAnsi="等线" w:eastAsia="等线"/>
          <w:sz w:val="21"/>
          <w:szCs w:val="21"/>
        </w:rPr>
        <w:t>Storybook是用于UI开发的工具。它通过隔离组件使开发更快、更容易。这允许您一次只处理一个组件。您可以开发整个ui，而不需要启动复杂的开发堆栈、强制将某些数据放入数据库或在导航围绕着应用程序。</w:t>
      </w:r>
    </w:p>
    <w:p>
      <w:pPr>
        <w:snapToGrid w:val="false"/>
        <w:spacing w:line="276" w:lineRule="auto"/>
        <w:ind w:left="420" w:firstLine="0"/>
        <w:jc w:val="both"/>
        <w:rPr>
          <w:rFonts w:ascii="等线" w:hAnsi="等线" w:eastAsia="等线"/>
          <w:sz w:val="21"/>
          <w:szCs w:val="21"/>
        </w:rPr>
      </w:pPr>
      <w:r>
        <w:rPr>
          <w:rFonts w:ascii="等线" w:hAnsi="等线" w:eastAsia="等线"/>
          <w:sz w:val="21"/>
          <w:szCs w:val="21"/>
        </w:rPr>
      </w:r>
    </w:p>
    <w:p>
      <w:pPr>
        <w:snapToGrid w:val="false"/>
        <w:spacing w:line="276" w:lineRule="auto"/>
        <w:ind w:left="420" w:firstLine="0"/>
        <w:jc w:val="both"/>
        <w:rPr>
          <w:rFonts w:ascii="等线" w:hAnsi="等线" w:eastAsia="等线"/>
          <w:sz w:val="21"/>
          <w:szCs w:val="21"/>
        </w:rPr>
      </w:pPr>
      <w:r>
        <w:rPr>
          <w:rFonts w:ascii="等线" w:hAnsi="等线" w:eastAsia="等线"/>
          <w:sz w:val="21"/>
          <w:szCs w:val="21"/>
        </w:rPr>
        <w:t>Storybook支持React/Vue/Angular框架，是UI测试中选择最丰富的一个框架。</w:t>
      </w:r>
    </w:p>
    <w:p>
      <w:pPr>
        <w:snapToGrid w:val="false"/>
        <w:spacing w:line="276" w:lineRule="auto"/>
        <w:ind w:left="420" w:firstLine="0"/>
        <w:jc w:val="both"/>
        <w:rPr>
          <w:rFonts w:ascii="等线" w:hAnsi="等线" w:eastAsia="等线"/>
          <w:sz w:val="21"/>
          <w:szCs w:val="21"/>
        </w:rPr>
      </w:pPr>
      <w:r>
        <w:rPr>
          <w:rFonts w:ascii="等线" w:hAnsi="等线" w:eastAsia="等线"/>
          <w:i w:val="true"/>
          <w:iCs w:val="true"/>
          <w:color w:val="808080"/>
          <w:sz w:val="21"/>
          <w:szCs w:val="21"/>
        </w:rPr>
        <w:t>(待应用补充)</w:t>
      </w:r>
    </w:p>
    <w:p>
      <w:pPr>
        <w:pStyle w:val="heading2"/>
        <w:numPr>
          <w:ilvl w:val="0"/>
          <w:numId w:val="74"/>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集成测试</w:t>
      </w:r>
    </w:p>
    <w:p>
      <w:pPr>
        <w:snapToGrid w:val="false"/>
        <w:spacing w:line="276" w:lineRule="auto"/>
        <w:ind/>
        <w:jc w:val="both"/>
        <w:rPr>
          <w:rFonts w:ascii="等线" w:hAnsi="等线" w:eastAsia="等线"/>
          <w:sz w:val="21"/>
          <w:szCs w:val="21"/>
        </w:rPr>
      </w:pPr>
      <w:r>
        <w:rPr>
          <w:rFonts w:ascii="等线" w:hAnsi="等线" w:eastAsia="等线"/>
          <w:sz w:val="21"/>
          <w:szCs w:val="21"/>
        </w:rPr>
        <w:t>把单元测试、UI测试集成部署在真实(浏览器)环境中测试，更能够体现应用程序在浏览器的测试结果。</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pStyle w:val="heading2"/>
        <w:numPr>
          <w:ilvl w:val="0"/>
          <w:numId w:val="74"/>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端到端测试(e2e)</w:t>
      </w:r>
    </w:p>
    <w:p>
      <w:pPr>
        <w:snapToGrid w:val="false"/>
        <w:spacing w:line="276" w:lineRule="auto"/>
        <w:ind/>
        <w:jc w:val="both"/>
        <w:rPr>
          <w:rFonts w:ascii="等线" w:hAnsi="等线" w:eastAsia="等线"/>
          <w:sz w:val="21"/>
          <w:szCs w:val="21"/>
        </w:rPr>
      </w:pPr>
      <w:r>
        <w:rPr>
          <w:rFonts w:ascii="等线" w:hAnsi="等线" w:eastAsia="等线"/>
          <w:sz w:val="21"/>
          <w:szCs w:val="21"/>
        </w:rPr>
        <w:t>框架对比</w:t>
      </w:r>
    </w:p>
    <w:tbl>
      <w:tblPr>
        <w:tblStyle w:val="a7"/>
        <w:tblW w:w="0" w:type="auto"/>
        <w:tblInd w:w="600"/>
        <w:tblLook w:firstRow="1" w:lastRow="0" w:firstColumn="1" w:lastColumn="0" w:noHBand="0" w:noVBand="1" w:val="04A0"/>
      </w:tblPr>
      <w:tblGrid>
        <w:gridCol w:w="1500"/>
        <w:gridCol w:w="1560"/>
        <w:gridCol w:w="1305"/>
        <w:gridCol w:w="2280"/>
        <w:gridCol w:w="1620"/>
      </w:tblGrid>
      <w:tr>
        <w:trPr>
          <w:trHeight w:val="345" w:hRule="atLeast"/>
        </w:trPr>
        <w:tc>
          <w:tcPr>
            <w:tcW w:w="1500" w:type="dxa"/>
            <w:tcBorders>
              <w:top w:val="single" w:color="E1E6F0" w:sz="8" w:space="0"/>
              <w:left w:val="single" w:color="E1E6F0" w:sz="8" w:space="0"/>
              <w:bottom w:val="single" w:color="E1E6F0" w:sz="8" w:space="0"/>
              <w:right w:val="single" w:color="E1E6F0" w:sz="8" w:space="0"/>
            </w:tcBorders>
            <w:shd w:val="clear" w:color="auto" w:fill="F5F7FA"/>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677489"/>
                <w:sz w:val="21"/>
                <w:szCs w:val="21"/>
              </w:rPr>
              <w:t>框架</w:t>
            </w:r>
          </w:p>
        </w:tc>
        <w:tc>
          <w:tcPr>
            <w:tcW w:w="1560" w:type="dxa"/>
            <w:tcBorders>
              <w:top w:val="single" w:color="E1E6F0" w:sz="8" w:space="0"/>
              <w:left w:val="single" w:color="E1E6F0" w:sz="8" w:space="0"/>
              <w:bottom w:val="single" w:color="E1E6F0" w:sz="8" w:space="0"/>
              <w:right w:val="single" w:color="E1E6F0" w:sz="8" w:space="0"/>
            </w:tcBorders>
            <w:shd w:val="clear" w:color="auto" w:fill="F5F7FA"/>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677489"/>
                <w:sz w:val="21"/>
                <w:szCs w:val="21"/>
              </w:rPr>
              <w:t>是否跨浏览器支持</w:t>
            </w:r>
          </w:p>
        </w:tc>
        <w:tc>
          <w:tcPr>
            <w:tcW w:w="1305" w:type="dxa"/>
            <w:tcBorders>
              <w:top w:val="single" w:color="E1E6F0" w:sz="8" w:space="0"/>
              <w:left w:val="single" w:color="E1E6F0" w:sz="8" w:space="0"/>
              <w:bottom w:val="single" w:color="E1E6F0" w:sz="8" w:space="0"/>
              <w:right w:val="single" w:color="E1E6F0" w:sz="8" w:space="0"/>
            </w:tcBorders>
            <w:shd w:val="clear" w:color="auto" w:fill="F5F7FA"/>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677489"/>
                <w:sz w:val="21"/>
                <w:szCs w:val="21"/>
              </w:rPr>
              <w:t>实现</w:t>
            </w:r>
          </w:p>
        </w:tc>
        <w:tc>
          <w:tcPr>
            <w:tcW w:w="2280" w:type="dxa"/>
            <w:tcBorders>
              <w:top w:val="single" w:color="E1E6F0" w:sz="8" w:space="0"/>
              <w:left w:val="single" w:color="E1E6F0" w:sz="8" w:space="0"/>
              <w:bottom w:val="single" w:color="E1E6F0" w:sz="8" w:space="0"/>
              <w:right w:val="single" w:color="E1E6F0" w:sz="8" w:space="0"/>
            </w:tcBorders>
            <w:shd w:val="clear" w:color="auto" w:fill="F5F7FA"/>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677489"/>
                <w:sz w:val="21"/>
                <w:szCs w:val="21"/>
              </w:rPr>
              <w:t>优点</w:t>
            </w:r>
          </w:p>
        </w:tc>
        <w:tc>
          <w:tcPr>
            <w:tcW w:w="1800" w:type="dxa"/>
            <w:tcBorders>
              <w:top w:val="single" w:color="E1E6F0" w:sz="8" w:space="0"/>
              <w:left w:val="single" w:color="E1E6F0" w:sz="8" w:space="0"/>
              <w:bottom w:val="single" w:color="E1E6F0" w:sz="8" w:space="0"/>
              <w:right w:val="single" w:color="E1E6F0" w:sz="8" w:space="0"/>
            </w:tcBorders>
            <w:shd w:val="clear" w:color="auto" w:fill="F5F7FA"/>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677489"/>
                <w:sz w:val="21"/>
                <w:szCs w:val="21"/>
              </w:rPr>
              <w:t>缺点</w:t>
            </w:r>
          </w:p>
        </w:tc>
      </w:tr>
      <w:tr>
        <w:trPr>
          <w:trHeight w:val="585" w:hRule="atLeast"/>
        </w:trPr>
        <w:tc>
          <w:tcPr>
            <w:tcW w:w="150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Nightwatch</w:t>
            </w:r>
          </w:p>
        </w:tc>
        <w:tc>
          <w:tcPr>
            <w:tcW w:w="156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是</w:t>
            </w:r>
          </w:p>
        </w:tc>
        <w:tc>
          <w:tcPr>
            <w:tcW w:w="1305"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Selenium</w:t>
            </w:r>
          </w:p>
        </w:tc>
        <w:tc>
          <w:tcPr>
            <w:tcW w:w="228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333333"/>
                <w:sz w:val="18"/>
                <w:szCs w:val="18"/>
                <w:shd w:val="clear" w:fill="FFFFFF"/>
              </w:rPr>
              <w:t>可以和其他框架一起使用。适用局部的功能测试场景</w:t>
            </w:r>
          </w:p>
        </w:tc>
        <w:tc>
          <w:tcPr>
            <w:tcW w:w="180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333333"/>
                <w:sz w:val="18"/>
                <w:szCs w:val="18"/>
                <w:shd w:val="clear" w:fill="FFFFFF"/>
              </w:rPr>
              <w:t>不支持</w:t>
            </w:r>
            <w:r>
              <w:rPr>
                <w:rFonts w:ascii="Segoe UI" w:hAnsi="Segoe UI" w:eastAsia="Segoe UI"/>
                <w:color w:val="333333"/>
                <w:sz w:val="18"/>
                <w:szCs w:val="18"/>
                <w:shd w:val="clear" w:fill="FFFFFF"/>
              </w:rPr>
              <w:t xml:space="preserve"> TypeScript, </w:t>
            </w:r>
            <w:r>
              <w:rPr>
                <w:rFonts w:ascii="等线" w:hAnsi="等线" w:eastAsia="等线"/>
                <w:color w:val="333333"/>
                <w:sz w:val="18"/>
                <w:szCs w:val="18"/>
                <w:shd w:val="clear" w:fill="FFFFFF"/>
              </w:rPr>
              <w:t>社区文化稍弱于其他几个框架</w:t>
            </w:r>
          </w:p>
        </w:tc>
      </w:tr>
      <w:tr>
        <w:trPr>
          <w:trHeight w:val="585" w:hRule="atLeast"/>
        </w:trPr>
        <w:tc>
          <w:tcPr>
            <w:tcW w:w="150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Cypress</w:t>
            </w:r>
          </w:p>
        </w:tc>
        <w:tc>
          <w:tcPr>
            <w:tcW w:w="156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是</w:t>
            </w:r>
          </w:p>
        </w:tc>
        <w:tc>
          <w:tcPr>
            <w:tcW w:w="1305"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Chrome</w:t>
            </w:r>
          </w:p>
        </w:tc>
        <w:tc>
          <w:tcPr>
            <w:tcW w:w="228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333333"/>
                <w:sz w:val="18"/>
                <w:szCs w:val="18"/>
                <w:shd w:val="clear" w:fill="FCFCFC"/>
              </w:rPr>
              <w:t>容易调试和日志记录，使用</w:t>
            </w:r>
            <w:r>
              <w:rPr>
                <w:rFonts w:ascii="Segoe UI" w:hAnsi="Segoe UI" w:eastAsia="Segoe UI"/>
                <w:color w:val="333333"/>
                <w:sz w:val="18"/>
                <w:szCs w:val="18"/>
                <w:shd w:val="clear" w:fill="FCFCFC"/>
              </w:rPr>
              <w:t xml:space="preserve"> Mocha </w:t>
            </w:r>
            <w:r>
              <w:rPr>
                <w:rFonts w:ascii="等线" w:hAnsi="等线" w:eastAsia="等线"/>
                <w:color w:val="333333"/>
                <w:sz w:val="18"/>
                <w:szCs w:val="18"/>
                <w:shd w:val="clear" w:fill="FCFCFC"/>
              </w:rPr>
              <w:t>作为它的测试结构，若单测使用的是</w:t>
            </w:r>
            <w:r>
              <w:rPr>
                <w:rFonts w:ascii="Segoe UI" w:hAnsi="Segoe UI" w:eastAsia="Segoe UI"/>
                <w:color w:val="333333"/>
                <w:sz w:val="18"/>
                <w:szCs w:val="18"/>
                <w:shd w:val="clear" w:fill="FCFCFC"/>
              </w:rPr>
              <w:t xml:space="preserve"> Mocha</w:t>
            </w:r>
            <w:r>
              <w:rPr>
                <w:rFonts w:ascii="等线" w:hAnsi="等线" w:eastAsia="等线"/>
                <w:color w:val="333333"/>
                <w:sz w:val="18"/>
                <w:szCs w:val="18"/>
                <w:shd w:val="clear" w:fill="FCFCFC"/>
              </w:rPr>
              <w:t>，所有测试使用的是相同的结构，看起来更“标准”</w:t>
            </w:r>
          </w:p>
        </w:tc>
        <w:tc>
          <w:tcPr>
            <w:tcW w:w="180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333333"/>
                <w:sz w:val="18"/>
                <w:szCs w:val="18"/>
                <w:shd w:val="clear" w:fill="FCFCFC"/>
              </w:rPr>
              <w:t>缺乏高级功能</w:t>
            </w:r>
          </w:p>
        </w:tc>
      </w:tr>
      <w:tr>
        <w:trPr>
          <w:trHeight w:val="345" w:hRule="atLeast"/>
        </w:trPr>
        <w:tc>
          <w:tcPr>
            <w:tcW w:w="150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Testcafe</w:t>
            </w:r>
          </w:p>
        </w:tc>
        <w:tc>
          <w:tcPr>
            <w:tcW w:w="156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是</w:t>
            </w:r>
          </w:p>
        </w:tc>
        <w:tc>
          <w:tcPr>
            <w:tcW w:w="1305"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Testcafe</w:t>
            </w:r>
          </w:p>
        </w:tc>
        <w:tc>
          <w:tcPr>
            <w:tcW w:w="228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333333"/>
                <w:sz w:val="18"/>
                <w:szCs w:val="18"/>
                <w:shd w:val="clear" w:fill="FFFFFF"/>
              </w:rPr>
              <w:t>支持</w:t>
            </w:r>
            <w:r>
              <w:rPr>
                <w:rFonts w:ascii="Segoe UI" w:hAnsi="Segoe UI" w:eastAsia="Segoe UI"/>
                <w:color w:val="333333"/>
                <w:sz w:val="18"/>
                <w:szCs w:val="18"/>
                <w:shd w:val="clear" w:fill="FFFFFF"/>
              </w:rPr>
              <w:t>TS</w:t>
            </w:r>
            <w:r>
              <w:rPr>
                <w:rFonts w:ascii="等线" w:hAnsi="等线" w:eastAsia="等线"/>
                <w:color w:val="333333"/>
                <w:sz w:val="18"/>
                <w:szCs w:val="18"/>
                <w:shd w:val="clear" w:fill="FFFFFF"/>
              </w:rPr>
              <w:t>，可并行测试，开箱即用</w:t>
            </w:r>
          </w:p>
        </w:tc>
        <w:tc>
          <w:tcPr>
            <w:tcW w:w="180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333333"/>
                <w:sz w:val="18"/>
                <w:szCs w:val="18"/>
                <w:shd w:val="clear" w:fill="FFFFFF"/>
              </w:rPr>
              <w:t>不支持录屏，</w:t>
            </w:r>
            <w:r>
              <w:rPr>
                <w:rFonts w:ascii="Segoe UI" w:hAnsi="Segoe UI" w:eastAsia="Segoe UI"/>
                <w:color w:val="333333"/>
                <w:sz w:val="18"/>
                <w:szCs w:val="18"/>
                <w:shd w:val="clear" w:fill="FFFFFF"/>
              </w:rPr>
              <w:t xml:space="preserve">DOM </w:t>
            </w:r>
            <w:r>
              <w:rPr>
                <w:rFonts w:ascii="等线" w:hAnsi="等线" w:eastAsia="等线"/>
                <w:color w:val="333333"/>
                <w:sz w:val="18"/>
                <w:szCs w:val="18"/>
                <w:shd w:val="clear" w:fill="FFFFFF"/>
              </w:rPr>
              <w:t>快照等高级功能</w:t>
            </w:r>
          </w:p>
        </w:tc>
      </w:tr>
      <w:tr>
        <w:trPr>
          <w:trHeight w:val="345" w:hRule="atLeast"/>
        </w:trPr>
        <w:tc>
          <w:tcPr>
            <w:tcW w:w="150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Puppeteer</w:t>
            </w:r>
          </w:p>
        </w:tc>
        <w:tc>
          <w:tcPr>
            <w:tcW w:w="156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否</w:t>
            </w:r>
          </w:p>
        </w:tc>
        <w:tc>
          <w:tcPr>
            <w:tcW w:w="1305"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sz w:val="21"/>
                <w:szCs w:val="21"/>
              </w:rPr>
              <w:t>Chrome</w:t>
            </w:r>
          </w:p>
        </w:tc>
        <w:tc>
          <w:tcPr>
            <w:tcW w:w="228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等线" w:hAnsi="等线" w:eastAsia="等线"/>
                <w:color w:val="333333"/>
                <w:sz w:val="18"/>
                <w:szCs w:val="18"/>
                <w:shd w:val="clear" w:fill="FCFCFC"/>
              </w:rPr>
              <w:t>速度快，易调试</w:t>
            </w:r>
          </w:p>
        </w:tc>
        <w:tc>
          <w:tcPr>
            <w:tcW w:w="1800" w:type="dxa"/>
            <w:tcBorders>
              <w:top w:val="single" w:color="E1E6F0" w:sz="8" w:space="0"/>
              <w:left w:val="single" w:color="E1E6F0" w:sz="8" w:space="0"/>
              <w:bottom w:val="single" w:color="E1E6F0" w:sz="8" w:space="0"/>
              <w:right w:val="single" w:color="E1E6F0" w:sz="8" w:space="0"/>
            </w:tcBorders>
            <w:vAlign w:val="top"/>
          </w:tcPr>
          <w:p>
            <w:pPr>
              <w:snapToGrid w:val="false"/>
              <w:spacing w:before="312" w:after="312" w:line="276" w:lineRule="auto"/>
              <w:ind/>
              <w:jc w:val="left"/>
              <w:rPr>
                <w:rFonts w:ascii="等线" w:hAnsi="等线" w:eastAsia="等线"/>
                <w:sz w:val="21"/>
                <w:szCs w:val="21"/>
              </w:rPr>
            </w:pPr>
            <w:r>
              <w:rPr>
                <w:rFonts w:ascii="Segoe UI" w:hAnsi="Segoe UI" w:eastAsia="Segoe UI"/>
                <w:color w:val="333333"/>
                <w:sz w:val="18"/>
                <w:szCs w:val="18"/>
                <w:shd w:val="clear" w:fill="FCFCFC"/>
              </w:rPr>
              <w:t xml:space="preserve">Headless Chrome </w:t>
            </w:r>
            <w:r>
              <w:rPr>
                <w:rFonts w:ascii="等线" w:hAnsi="等线" w:eastAsia="等线"/>
                <w:color w:val="333333"/>
                <w:sz w:val="18"/>
                <w:szCs w:val="18"/>
                <w:shd w:val="clear" w:fill="FCFCFC"/>
              </w:rPr>
              <w:t>不支持安装扩展</w:t>
            </w:r>
          </w:p>
        </w:tc>
      </w:tr>
    </w:tbl>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等线" w:hAnsi="等线" w:eastAsia="等线"/>
          <w:sz w:val="21"/>
          <w:szCs w:val="21"/>
        </w:rPr>
        <w:t>Puppeteer 是 Google Chrome 团队推出的库，尽管它相对其他 e2e 框架较新，但它同样也有一个庞大的社区。它拥有更简洁易用的 API，更快的运行速度，已逐渐成为业内自动化测试的标杆，俘获大量 Selenium 用户的心。</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等线" w:hAnsi="等线" w:eastAsia="等线"/>
          <w:sz w:val="21"/>
          <w:szCs w:val="21"/>
        </w:rPr>
        <w:t>推荐最终测试组合</w:t>
      </w:r>
    </w:p>
    <w:p>
      <w:pPr>
        <w:snapToGrid w:val="false"/>
        <w:spacing w:line="276" w:lineRule="auto"/>
        <w:ind/>
        <w:jc w:val="both"/>
        <w:rPr>
          <w:rFonts w:ascii="等线" w:hAnsi="等线" w:eastAsia="等线"/>
          <w:sz w:val="21"/>
          <w:szCs w:val="21"/>
        </w:rPr>
      </w:pPr>
      <w:r>
        <w:rPr>
          <w:rFonts w:ascii="等线" w:hAnsi="等线" w:eastAsia="等线"/>
          <w:sz w:val="21"/>
          <w:szCs w:val="21"/>
        </w:rPr>
        <w:t>Vue: Mocha + Chai + Vue-Test-Units + Puppeteer</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等线" w:hAnsi="等线" w:eastAsia="等线"/>
          <w:sz w:val="21"/>
          <w:szCs w:val="21"/>
        </w:rPr>
        <w:t>Cypress也是备选之一，因为我们框架Vue中自带。</w:t>
      </w:r>
    </w:p>
    <w:p>
      <w:pPr>
        <w:snapToGrid w:val="false"/>
        <w:spacing w:line="276" w:lineRule="auto"/>
        <w:ind/>
        <w:jc w:val="both"/>
        <w:rPr>
          <w:rFonts w:ascii="等线" w:hAnsi="等线" w:eastAsia="等线"/>
          <w:sz w:val="21"/>
          <w:szCs w:val="21"/>
        </w:rPr>
      </w:pPr>
      <w:r>
        <w:rPr>
          <w:rFonts w:ascii="等线" w:hAnsi="等线" w:eastAsia="等线"/>
          <w:sz w:val="21"/>
          <w:szCs w:val="21"/>
        </w:rPr>
        <w:t>测试框架的统一，将在脚手架中进行统一。</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pStyle w:val="heading2"/>
        <w:numPr>
          <w:ilvl w:val="0"/>
          <w:numId w:val="74"/>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Bug处理规则</w:t>
      </w:r>
    </w:p>
    <w:p>
      <w:pPr>
        <w:numPr>
          <w:ilvl w:val="0"/>
          <w:numId w:val="78"/>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冒烟测试：在对测试正式发版之前会要求对代码进行自测，及冒烟测试。</w:t>
      </w:r>
    </w:p>
    <w:p>
      <w:pPr>
        <w:numPr>
          <w:ilvl w:val="0"/>
          <w:numId w:val="78"/>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正式测试阶段：正式测试阶段测试人员会在禅道进行bug提交和管理，对BUG的处理规则如下：</w:t>
      </w:r>
    </w:p>
    <w:p>
      <w:pPr>
        <w:numPr>
          <w:ilvl w:val="0"/>
          <w:numId w:val="53"/>
        </w:numPr>
        <w:snapToGrid w:val="false"/>
        <w:spacing w:line="276" w:lineRule="auto"/>
        <w:ind w:left="846" w:hanging="420" w:firstLineChars="0"/>
        <w:jc w:val="both"/>
        <w:rPr>
          <w:rFonts w:ascii="等线" w:hAnsi="等线" w:eastAsia="等线"/>
          <w:sz w:val="21"/>
          <w:szCs w:val="21"/>
        </w:rPr>
      </w:pPr>
      <w:r>
        <w:rPr>
          <w:rFonts w:hint="eastAsia"/>
        </w:rPr>
      </w:r>
      <w:r>
        <w:rPr>
          <w:rFonts w:ascii="等线" w:hAnsi="等线" w:eastAsia="等线"/>
          <w:sz w:val="21"/>
          <w:szCs w:val="21"/>
        </w:rPr>
        <w:t>[确认]: 已大致定位原因, 需要较多时间处理的BUG, 可置为"确认"</w:t>
      </w:r>
    </w:p>
    <w:p>
      <w:pPr>
        <w:numPr>
          <w:ilvl w:val="0"/>
          <w:numId w:val="53"/>
        </w:numPr>
        <w:snapToGrid w:val="false"/>
        <w:spacing w:line="276" w:lineRule="auto"/>
        <w:ind w:left="846" w:hanging="420" w:firstLineChars="0"/>
        <w:jc w:val="both"/>
        <w:rPr>
          <w:rFonts w:ascii="等线" w:hAnsi="等线" w:eastAsia="等线"/>
          <w:sz w:val="21"/>
          <w:szCs w:val="21"/>
        </w:rPr>
      </w:pPr>
      <w:r>
        <w:rPr>
          <w:rFonts w:hint="eastAsia"/>
        </w:rPr>
      </w:r>
      <w:r>
        <w:rPr>
          <w:rFonts w:ascii="等线" w:hAnsi="等线" w:eastAsia="等线"/>
          <w:sz w:val="21"/>
          <w:szCs w:val="21"/>
        </w:rPr>
        <w:t>[提需求]: 无规律或只出现一次的BUG, 研发没找到原因, 加上必要排查日志后, 可提需求给测试; 复现后重新打开</w:t>
      </w:r>
    </w:p>
    <w:p>
      <w:pPr>
        <w:numPr>
          <w:ilvl w:val="0"/>
          <w:numId w:val="53"/>
        </w:numPr>
        <w:snapToGrid w:val="false"/>
        <w:spacing w:line="276" w:lineRule="auto"/>
        <w:ind w:left="846" w:hanging="420" w:firstLineChars="0"/>
        <w:jc w:val="both"/>
        <w:rPr>
          <w:rFonts w:ascii="等线" w:hAnsi="等线" w:eastAsia="等线"/>
          <w:sz w:val="21"/>
          <w:szCs w:val="21"/>
        </w:rPr>
      </w:pPr>
      <w:r>
        <w:rPr>
          <w:rFonts w:hint="eastAsia"/>
        </w:rPr>
      </w:r>
      <w:r>
        <w:rPr>
          <w:rFonts w:ascii="等线" w:hAnsi="等线" w:eastAsia="等线"/>
          <w:sz w:val="21"/>
          <w:szCs w:val="21"/>
        </w:rPr>
        <w:t>[不予解决]: 没有修改程序代码, 是由于其他原因(需求变更等)而解决的问题;</w:t>
      </w:r>
    </w:p>
    <w:p>
      <w:pPr>
        <w:numPr>
          <w:ilvl w:val="0"/>
          <w:numId w:val="53"/>
        </w:numPr>
        <w:snapToGrid w:val="false"/>
        <w:spacing w:line="276" w:lineRule="auto"/>
        <w:ind w:left="846" w:hanging="420" w:firstLineChars="0"/>
        <w:jc w:val="both"/>
        <w:rPr>
          <w:rFonts w:ascii="等线" w:hAnsi="等线" w:eastAsia="等线"/>
          <w:sz w:val="21"/>
          <w:szCs w:val="21"/>
        </w:rPr>
      </w:pPr>
      <w:r>
        <w:rPr>
          <w:rFonts w:hint="eastAsia"/>
        </w:rPr>
      </w:r>
      <w:r>
        <w:rPr>
          <w:rFonts w:ascii="等线" w:hAnsi="等线" w:eastAsia="等线"/>
          <w:sz w:val="21"/>
          <w:szCs w:val="21"/>
        </w:rPr>
        <w:t>[解决]：修复bug并提交请求合并到git dev分支下后，修改禅道上的bug状态，并且填写解决方案。</w:t>
      </w:r>
    </w:p>
    <w:p>
      <w:pPr>
        <w:pStyle w:val="heading1"/>
        <w:numPr>
          <w:ilvl w:val="0"/>
          <w:numId w:val="61"/>
        </w:numPr>
        <w:snapToGrid w:val="true"/>
        <w:spacing w:line="276" w:lineRule="auto"/>
        <w:ind w:hanging="420" w:firstLineChars="0"/>
        <w:jc w:val="both"/>
        <w:rPr>
          <w:rFonts w:ascii="等线" w:hAnsi="等线" w:eastAsia="等线"/>
        </w:rPr>
      </w:pPr>
      <w:r>
        <w:rPr>
          <w:rFonts w:hint="eastAsia"/>
        </w:rPr>
      </w:r>
      <w:r>
        <w:rPr>
          <w:rFonts w:ascii="等线" w:hAnsi="等线" w:eastAsia="等线"/>
          <w:b w:val="true"/>
          <w:bCs w:val="true"/>
        </w:rPr>
        <w:t>性能指南</w:t>
      </w:r>
    </w:p>
    <w:p>
      <w:pPr>
        <w:snapToGrid w:val="false"/>
        <w:spacing w:line="276" w:lineRule="auto"/>
        <w:ind/>
        <w:jc w:val="both"/>
        <w:rPr>
          <w:rFonts w:ascii="等线" w:hAnsi="等线" w:eastAsia="等线"/>
          <w:sz w:val="21"/>
          <w:szCs w:val="21"/>
        </w:rPr>
      </w:pPr>
      <w:r>
        <w:rPr>
          <w:rFonts w:ascii="等线" w:hAnsi="等线" w:eastAsia="等线"/>
          <w:sz w:val="21"/>
          <w:szCs w:val="21"/>
        </w:rPr>
        <w:t>本章节仅从前端开发方面进行考虑，从页面资源加载优化、代码优化、webpack打包优化、性能调试工具的使用介绍等方面进行介绍。</w:t>
      </w:r>
    </w:p>
    <w:p>
      <w:pPr>
        <w:pStyle w:val="heading2"/>
        <w:numPr>
          <w:ilvl w:val="0"/>
          <w:numId w:val="87"/>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页面资源加载优化</w:t>
      </w:r>
    </w:p>
    <w:p>
      <w:pPr>
        <w:pStyle w:val="heading3"/>
        <w:numPr>
          <w:ilvl w:val="1"/>
          <w:numId w:val="88"/>
        </w:numPr>
        <w:snapToGrid w:val="true"/>
        <w:spacing w:line="276" w:lineRule="auto"/>
        <w:ind w:left="425" w:firstLine="-567" w:firstLineChars="3"/>
        <w:jc w:val="both"/>
        <w:rPr>
          <w:rFonts w:ascii="等线" w:hAnsi="等线" w:eastAsia="等线"/>
        </w:rPr>
      </w:pPr>
      <w:r>
        <w:rPr>
          <w:rFonts w:hint="eastAsia"/>
        </w:rPr>
      </w:r>
      <w:r>
        <w:rPr>
          <w:rFonts w:ascii="等线" w:hAnsi="等线" w:eastAsia="等线"/>
          <w:b w:val="true"/>
          <w:bCs w:val="true"/>
        </w:rPr>
        <w:t>资源预加载[footnoteRef:10]</w:t>
      </w:r>
    </w:p>
    <w:p>
      <w:pPr>
        <w:spacing/>
        <w:ind/>
        <w:jc w:val="left"/>
        <w:rPr>
          <w:rFonts w:ascii="微软雅黑" w:hAnsi="微软雅黑" w:eastAsia="微软雅黑"/>
          <w:sz w:val="18"/>
          <w:szCs w:val="18"/>
        </w:rPr>
      </w:pPr>
      <w:r>
        <w:rPr>
          <w:rFonts w:ascii="&quot;Times New Roman&quot;" w:hAnsi="&quot;Times New Roman&quot;" w:eastAsia="&quot;Times New Roman&quot;"/>
          <w:sz w:val="18"/>
          <w:szCs w:val="18"/>
        </w:rPr>
        <w:t>[10]</w:t>
      </w:r>
      <w:r>
        <w:rPr>
          <w:rFonts w:ascii="微软雅黑" w:hAnsi="微软雅黑" w:eastAsia="微软雅黑"/>
          <w:sz w:val="18"/>
          <w:szCs w:val="18"/>
        </w:rPr>
        <w:t xml:space="preserve"> 参考资料：</w:t>
      </w:r>
    </w:p>
    <w:p>
      <w:pPr>
        <w:spacing/>
        <w:ind/>
        <w:jc w:val="left"/>
        <w:rPr>
          <w:rFonts w:ascii="微软雅黑" w:hAnsi="微软雅黑" w:eastAsia="微软雅黑"/>
          <w:sz w:val="18"/>
          <w:szCs w:val="18"/>
        </w:rPr>
      </w:pPr>
      <w:hyperlink r:id="rId57">
        <w:r>
          <w:rPr>
            <w:rFonts w:ascii="微软雅黑" w:hAnsi="微软雅黑" w:eastAsia="微软雅黑"/>
            <w:color w:val="1155cc"/>
            <w:sz w:val="18"/>
            <w:szCs w:val="18"/>
            <w:u w:val="single"/>
          </w:rPr>
          <w:t>https://juejin.cn/post/6844904195707895816</w:t>
        </w:r>
      </w:hyperlink>
    </w:p>
    <w:p>
      <w:pPr>
        <w:snapToGrid w:val="false"/>
        <w:spacing/>
        <w:ind w:hanging="567"/>
        <w:jc w:val="left"/>
        <w:rPr>
          <w:rFonts w:ascii="等线" w:hAnsi="等线" w:eastAsia="等线"/>
          <w:sz w:val="18"/>
          <w:szCs w:val="18"/>
        </w:rPr>
      </w:pPr>
      <w:hyperlink r:id="rId58">
        <w:r>
          <w:rPr>
            <w:rFonts w:ascii="微软雅黑" w:hAnsi="微软雅黑" w:eastAsia="微软雅黑"/>
            <w:color w:val="1155cc"/>
            <w:sz w:val="18"/>
            <w:szCs w:val="18"/>
            <w:u w:val="single"/>
          </w:rPr>
          <w:t>https://www.cnblogs.com/xiaohuochai/p/9178390.html</w:t>
        </w:r>
      </w:hyperlink>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等线" w:hAnsi="等线" w:eastAsia="等线"/>
          <w:sz w:val="21"/>
          <w:szCs w:val="21"/>
        </w:rPr>
        <w:t>推荐资源加载相关设置：</w:t>
      </w:r>
    </w:p>
    <w:p>
      <w:pPr>
        <w:numPr>
          <w:ilvl w:val="0"/>
          <w:numId w:val="83"/>
        </w:numPr>
        <w:snapToGrid w:val="false"/>
        <w:spacing w:line="276" w:lineRule="auto"/>
        <w:ind w:hanging="360" w:firstLineChars="0"/>
        <w:jc w:val="both"/>
        <w:rPr>
          <w:rFonts w:ascii="等线" w:hAnsi="等线" w:eastAsia="等线"/>
          <w:sz w:val="21"/>
          <w:szCs w:val="21"/>
        </w:rPr>
      </w:pPr>
      <w:r>
        <w:rPr>
          <w:rFonts w:hint="eastAsia"/>
        </w:rPr>
      </w:r>
      <w:r>
        <w:rPr>
          <w:rFonts w:ascii="等线" w:hAnsi="等线" w:eastAsia="等线"/>
          <w:sz w:val="21"/>
          <w:szCs w:val="21"/>
        </w:rPr>
        <w:t>css放在head中，因其加载不阻塞页面进程</w:t>
      </w:r>
    </w:p>
    <w:p>
      <w:pPr>
        <w:numPr>
          <w:ilvl w:val="0"/>
          <w:numId w:val="83"/>
        </w:numPr>
        <w:snapToGrid w:val="false"/>
        <w:spacing w:line="276" w:lineRule="auto"/>
        <w:ind w:hanging="360" w:firstLineChars="0"/>
        <w:jc w:val="both"/>
        <w:rPr>
          <w:rFonts w:ascii="等线" w:hAnsi="等线" w:eastAsia="等线"/>
          <w:sz w:val="21"/>
          <w:szCs w:val="21"/>
        </w:rPr>
      </w:pPr>
      <w:r>
        <w:rPr>
          <w:rFonts w:hint="eastAsia"/>
        </w:rPr>
      </w:r>
      <w:r>
        <w:rPr>
          <w:rFonts w:ascii="等线" w:hAnsi="等线" w:eastAsia="等线"/>
          <w:sz w:val="21"/>
          <w:szCs w:val="21"/>
        </w:rPr>
        <w:t>js脚本放到body的底端加载</w:t>
      </w:r>
    </w:p>
    <w:p>
      <w:pPr>
        <w:numPr>
          <w:ilvl w:val="0"/>
          <w:numId w:val="83"/>
        </w:numPr>
        <w:snapToGrid w:val="false"/>
        <w:spacing w:line="276" w:lineRule="auto"/>
        <w:ind w:hanging="360" w:firstLineChars="0"/>
        <w:jc w:val="both"/>
        <w:rPr>
          <w:rFonts w:ascii="等线" w:hAnsi="等线" w:eastAsia="等线"/>
          <w:sz w:val="21"/>
          <w:szCs w:val="21"/>
        </w:rPr>
      </w:pPr>
      <w:r>
        <w:rPr>
          <w:rFonts w:hint="eastAsia"/>
        </w:rPr>
      </w:r>
      <w:r>
        <w:rPr>
          <w:rFonts w:ascii="等线" w:hAnsi="等线" w:eastAsia="等线"/>
          <w:sz w:val="21"/>
          <w:szCs w:val="21"/>
        </w:rPr>
        <w:t>动态加载js模块</w:t>
      </w:r>
    </w:p>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等线" w:hAnsi="等线" w:eastAsia="等线"/>
          <w:sz w:val="21"/>
          <w:szCs w:val="21"/>
        </w:rPr>
        <w:t>在html里的请求资源，可以使用相应的关键字优化资源加载的优先级。</w:t>
      </w:r>
    </w:p>
    <w:p>
      <w:pPr>
        <w:snapToGrid w:val="false"/>
        <w:spacing w:line="276" w:lineRule="auto"/>
        <w:ind/>
        <w:jc w:val="both"/>
        <w:rPr>
          <w:rFonts w:ascii="等线" w:hAnsi="等线" w:eastAsia="等线"/>
          <w:sz w:val="21"/>
          <w:szCs w:val="21"/>
        </w:rPr>
      </w:pPr>
      <w:r>
        <w:rPr>
          <w:rFonts w:ascii="等线" w:hAnsi="等线" w:eastAsia="等线"/>
          <w:sz w:val="21"/>
          <w:szCs w:val="21"/>
        </w:rPr>
        <w:t>简要列明常用的属性：</w:t>
      </w:r>
    </w:p>
    <w:tbl>
      <w:tblPr>
        <w:tblStyle w:val="a7"/>
        <w:tblW w:w="0" w:type="auto"/>
        <w:tblInd w:w="600"/>
        <w:tblLook w:firstRow="1" w:lastRow="0" w:firstColumn="1" w:lastColumn="0" w:noHBand="0" w:noVBand="1" w:val="04A0"/>
      </w:tblPr>
      <w:tblGrid>
        <w:gridCol w:w="1755"/>
        <w:gridCol w:w="3900"/>
        <w:gridCol w:w="2625"/>
      </w:tblGrid>
      <w:tr>
        <w:trPr>
          <w:trHeight w:val="345" w:hRule="atLeast"/>
        </w:trPr>
        <w:tc>
          <w:tcPr>
            <w:tcW w:w="1755"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关键字</w:t>
            </w:r>
          </w:p>
        </w:tc>
        <w:tc>
          <w:tcPr>
            <w:tcW w:w="39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作用</w:t>
            </w:r>
          </w:p>
        </w:tc>
        <w:tc>
          <w:tcPr>
            <w:tcW w:w="30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适用场景</w:t>
            </w:r>
          </w:p>
        </w:tc>
      </w:tr>
      <w:tr>
        <w:trPr>
          <w:trHeight w:val="900" w:hRule="atLeast"/>
        </w:trPr>
        <w:tc>
          <w:tcPr>
            <w:tcW w:w="1755"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preload</w:t>
            </w:r>
          </w:p>
        </w:tc>
        <w:tc>
          <w:tcPr>
            <w:tcW w:w="39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 xml:space="preserve">初始加载页面的时候，资源提前加载。 </w:t>
            </w:r>
          </w:p>
        </w:tc>
        <w:tc>
          <w:tcPr>
            <w:tcW w:w="30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页面运行必须使用的脚本、样式、静态文件,如字体文件等。</w:t>
            </w:r>
          </w:p>
        </w:tc>
      </w:tr>
      <w:tr>
        <w:trPr>
          <w:trHeight w:val="600" w:hRule="atLeast"/>
        </w:trPr>
        <w:tc>
          <w:tcPr>
            <w:tcW w:w="1755"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示例</w:t>
            </w:r>
          </w:p>
        </w:tc>
        <w:tc>
          <w:tcPr>
            <w:tcW w:w="3900" w:type="dxa"/>
            <w:gridSpan w:val="2"/>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&lt;link rel="preload" href="next.css"&gt;</w:t>
            </w:r>
          </w:p>
          <w:p>
            <w:pPr>
              <w:snapToGrid w:val="false"/>
              <w:spacing w:line="276" w:lineRule="auto"/>
              <w:ind/>
              <w:jc w:val="both"/>
              <w:rPr>
                <w:rFonts w:ascii="等线" w:hAnsi="等线" w:eastAsia="等线"/>
                <w:sz w:val="21"/>
                <w:szCs w:val="21"/>
              </w:rPr>
            </w:pPr>
            <w:r>
              <w:rPr>
                <w:rFonts w:ascii="等线" w:hAnsi="等线" w:eastAsia="等线"/>
                <w:sz w:val="21"/>
                <w:szCs w:val="21"/>
              </w:rPr>
              <w:t>&lt;link rel="preload" href="next.js"&gt;</w:t>
            </w:r>
          </w:p>
        </w:tc>
      </w:tr>
      <w:tr>
        <w:trPr>
          <w:trHeight w:val="345" w:hRule="atLeast"/>
        </w:trPr>
        <w:tc>
          <w:tcPr>
            <w:tcW w:w="1755"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prefetch</w:t>
            </w:r>
          </w:p>
        </w:tc>
        <w:tc>
          <w:tcPr>
            <w:tcW w:w="39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浏览器空闲的时候自动下载该资源。</w:t>
            </w:r>
          </w:p>
        </w:tc>
        <w:tc>
          <w:tcPr>
            <w:tcW w:w="30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路由切换后需要用到的脚本和样式。</w:t>
            </w:r>
          </w:p>
        </w:tc>
      </w:tr>
      <w:tr>
        <w:trPr>
          <w:trHeight w:val="600" w:hRule="atLeast"/>
        </w:trPr>
        <w:tc>
          <w:tcPr>
            <w:tcW w:w="1755"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示例</w:t>
            </w:r>
          </w:p>
        </w:tc>
        <w:tc>
          <w:tcPr>
            <w:tcW w:w="3900" w:type="dxa"/>
            <w:gridSpan w:val="2"/>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&lt;link rel="prefetch" href="next.css"&gt;</w:t>
            </w:r>
          </w:p>
          <w:p>
            <w:pPr>
              <w:snapToGrid w:val="false"/>
              <w:spacing w:line="276" w:lineRule="auto"/>
              <w:ind/>
              <w:jc w:val="both"/>
              <w:rPr>
                <w:rFonts w:ascii="等线" w:hAnsi="等线" w:eastAsia="等线"/>
                <w:sz w:val="21"/>
                <w:szCs w:val="21"/>
              </w:rPr>
            </w:pPr>
            <w:r>
              <w:rPr>
                <w:rFonts w:ascii="等线" w:hAnsi="等线" w:eastAsia="等线"/>
                <w:sz w:val="21"/>
                <w:szCs w:val="21"/>
              </w:rPr>
              <w:t>&lt;link rel="prefetch" href="next.js"&gt;</w:t>
            </w:r>
          </w:p>
        </w:tc>
      </w:tr>
      <w:tr>
        <w:trPr>
          <w:trHeight w:val="1200" w:hRule="atLeast"/>
        </w:trPr>
        <w:tc>
          <w:tcPr>
            <w:tcW w:w="1755"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defer</w:t>
            </w:r>
          </w:p>
        </w:tc>
        <w:tc>
          <w:tcPr>
            <w:tcW w:w="39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left"/>
              <w:rPr>
                <w:rFonts w:ascii="等线" w:hAnsi="等线" w:eastAsia="等线"/>
                <w:sz w:val="21"/>
                <w:szCs w:val="21"/>
              </w:rPr>
            </w:pPr>
            <w:r>
              <w:rPr>
                <w:rFonts w:ascii="等线" w:hAnsi="等线" w:eastAsia="等线"/>
                <w:sz w:val="21"/>
                <w:szCs w:val="21"/>
              </w:rPr>
              <w:t>不阻止document的解析，异步下载资源。脚本执行顺序在DOMContentLoaded前。</w:t>
            </w:r>
          </w:p>
        </w:tc>
        <w:tc>
          <w:tcPr>
            <w:tcW w:w="30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异步执行的脚本</w:t>
            </w:r>
          </w:p>
        </w:tc>
      </w:tr>
      <w:tr>
        <w:trPr>
          <w:trHeight w:val="345" w:hRule="atLeast"/>
        </w:trPr>
        <w:tc>
          <w:tcPr>
            <w:tcW w:w="1755"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示例</w:t>
            </w:r>
          </w:p>
        </w:tc>
        <w:tc>
          <w:tcPr>
            <w:tcW w:w="3900" w:type="dxa"/>
            <w:gridSpan w:val="2"/>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&lt;script src="d.js" defer&gt;&lt;/script&gt;</w:t>
            </w:r>
          </w:p>
        </w:tc>
      </w:tr>
      <w:tr>
        <w:trPr>
          <w:trHeight w:val="900" w:hRule="atLeast"/>
        </w:trPr>
        <w:tc>
          <w:tcPr>
            <w:tcW w:w="1755"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async</w:t>
            </w:r>
          </w:p>
        </w:tc>
        <w:tc>
          <w:tcPr>
            <w:tcW w:w="39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不阻止document的解析，异步下载资源。脚本下载完立即执行。</w:t>
            </w:r>
          </w:p>
        </w:tc>
        <w:tc>
          <w:tcPr>
            <w:tcW w:w="3000" w:type="dxa"/>
            <w:tcBorders>
              <w:top w:val="single" w:color="000000" w:sz="8" w:space="0"/>
              <w:left w:val="single" w:color="000000" w:sz="8" w:space="0"/>
              <w:bottom w:val="single" w:color="000000" w:sz="8" w:space="0"/>
              <w:right w:val="single" w:color="000000" w:sz="8" w:space="0"/>
            </w:tcBorders>
            <w:vAlign w:val="top"/>
          </w:tcPr>
          <w:p>
            <w:pPr>
              <w:snapToGrid w:val="false"/>
              <w:spacing/>
              <w:ind/>
              <w:jc w:val="both"/>
              <w:rPr>
                <w:rFonts w:ascii="微软雅黑" w:hAnsi="微软雅黑" w:eastAsia="微软雅黑"/>
                <w:sz w:val="24"/>
                <w:szCs w:val="24"/>
              </w:rPr>
            </w:pPr>
            <w:r>
              <w:rPr>
                <w:rFonts w:ascii="等线" w:hAnsi="等线" w:eastAsia="等线"/>
                <w:sz w:val="21"/>
                <w:szCs w:val="21"/>
              </w:rPr>
            </w:r>
          </w:p>
        </w:tc>
      </w:tr>
      <w:tr>
        <w:trPr>
          <w:trHeight w:val="345" w:hRule="atLeast"/>
        </w:trPr>
        <w:tc>
          <w:tcPr>
            <w:tcW w:w="1755"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示例</w:t>
            </w:r>
          </w:p>
        </w:tc>
        <w:tc>
          <w:tcPr>
            <w:tcW w:w="3900" w:type="dxa"/>
            <w:gridSpan w:val="2"/>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&lt;script src="b.js" async&gt;&lt;/script&gt;</w:t>
            </w:r>
          </w:p>
        </w:tc>
      </w:tr>
    </w:tbl>
    <w:p>
      <w:pPr>
        <w:snapToGrid w:val="false"/>
        <w:spacing w:line="276" w:lineRule="auto"/>
        <w:ind/>
        <w:jc w:val="both"/>
        <w:rPr>
          <w:rFonts w:ascii="等线" w:hAnsi="等线" w:eastAsia="等线"/>
          <w:sz w:val="21"/>
          <w:szCs w:val="21"/>
        </w:rPr>
      </w:pPr>
      <w:r>
        <w:rPr>
          <w:rFonts w:ascii="等线" w:hAnsi="等线" w:eastAsia="等线"/>
          <w:sz w:val="21"/>
          <w:szCs w:val="21"/>
        </w:rPr>
        <w:t>* vue-cli默认开启prefetch,可以在vue.config.js中优化配置。</w:t>
      </w:r>
    </w:p>
    <w:p>
      <w:pPr>
        <w:snapToGrid w:val="false"/>
        <w:spacing w:line="276" w:lineRule="auto"/>
        <w:ind/>
        <w:jc w:val="both"/>
        <w:rPr>
          <w:rFonts w:ascii="等线" w:hAnsi="等线" w:eastAsia="等线"/>
          <w:sz w:val="21"/>
          <w:szCs w:val="21"/>
        </w:rPr>
      </w:pPr>
      <w:r>
        <w:rPr>
          <w:rFonts w:ascii="等线" w:hAnsi="等线" w:eastAsia="等线"/>
          <w:sz w:val="21"/>
          <w:szCs w:val="21"/>
        </w:rPr>
        <w:t>* 兼容性：IE11+/主流浏览器</w:t>
      </w:r>
    </w:p>
    <w:p>
      <w:pPr>
        <w:pStyle w:val="heading3"/>
        <w:numPr>
          <w:ilvl w:val="1"/>
          <w:numId w:val="88"/>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HTTP请求优化</w:t>
      </w:r>
    </w:p>
    <w:p>
      <w:pPr>
        <w:numPr>
          <w:ilvl w:val="0"/>
          <w:numId w:val="86"/>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与后台合理商讨接口划分。避免一个页面发起太多请求。</w:t>
      </w:r>
    </w:p>
    <w:p>
      <w:pPr>
        <w:numPr>
          <w:ilvl w:val="0"/>
          <w:numId w:val="86"/>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合理设置缓存过期时间，与后台协商合理的缓存机制，配合localStorage适当缓存资源。</w:t>
      </w:r>
    </w:p>
    <w:p>
      <w:pPr>
        <w:numPr>
          <w:ilvl w:val="0"/>
          <w:numId w:val="86"/>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资源合并压缩：</w:t>
      </w:r>
    </w:p>
    <w:p>
      <w:pPr>
        <w:snapToGrid w:val="false"/>
        <w:spacing w:line="276" w:lineRule="auto"/>
        <w:ind w:leftChars="600"/>
        <w:jc w:val="both"/>
        <w:rPr>
          <w:rFonts w:ascii="等线" w:hAnsi="等线" w:eastAsia="等线"/>
          <w:sz w:val="21"/>
          <w:szCs w:val="21"/>
        </w:rPr>
      </w:pPr>
      <w:r>
        <w:rPr>
          <w:rFonts w:ascii="等线" w:hAnsi="等线" w:eastAsia="等线"/>
          <w:sz w:val="21"/>
          <w:szCs w:val="21"/>
        </w:rPr>
        <w:t>图标：iconfont字体图标、雪碧图</w:t>
      </w:r>
    </w:p>
    <w:p>
      <w:pPr>
        <w:snapToGrid w:val="false"/>
        <w:spacing w:line="276" w:lineRule="auto"/>
        <w:ind w:leftChars="600"/>
        <w:jc w:val="both"/>
        <w:rPr>
          <w:rFonts w:ascii="等线" w:hAnsi="等线" w:eastAsia="等线"/>
          <w:sz w:val="21"/>
          <w:szCs w:val="21"/>
        </w:rPr>
      </w:pPr>
      <w:r>
        <w:rPr>
          <w:rFonts w:ascii="等线" w:hAnsi="等线" w:eastAsia="等线"/>
          <w:sz w:val="21"/>
          <w:szCs w:val="21"/>
        </w:rPr>
        <w:t>js脚本：分模块、分页面打包压缩首屏加载时间</w:t>
      </w:r>
    </w:p>
    <w:p>
      <w:pPr>
        <w:snapToGrid w:val="false"/>
        <w:spacing w:line="276" w:lineRule="auto"/>
        <w:ind w:leftChars="600"/>
        <w:jc w:val="both"/>
        <w:rPr>
          <w:rFonts w:ascii="等线" w:hAnsi="等线" w:eastAsia="等线"/>
          <w:sz w:val="21"/>
          <w:szCs w:val="21"/>
        </w:rPr>
      </w:pPr>
      <w:r>
        <w:rPr>
          <w:rFonts w:ascii="等线" w:hAnsi="等线" w:eastAsia="等线"/>
          <w:sz w:val="21"/>
          <w:szCs w:val="21"/>
        </w:rPr>
        <w:t>图片压缩：webp</w:t>
      </w:r>
    </w:p>
    <w:p>
      <w:pPr>
        <w:numPr>
          <w:ilvl w:val="0"/>
          <w:numId w:val="86"/>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懒加载：图片懒加载、模块懒加载、路由懒加载</w:t>
      </w:r>
      <w:r>
        <w:rPr>
          <w:rFonts w:hint="eastAsia"/>
        </w:rPr>
      </w:r>
      <w:r>
        <w:rPr>
          <w:rFonts w:ascii="微软雅黑" w:hAnsi="微软雅黑" w:eastAsia="微软雅黑"/>
          <w:sz w:val="24"/>
          <w:szCs w:val="24"/>
        </w:rPr>
      </w:r>
    </w:p>
    <w:p>
      <w:pPr>
        <w:snapToGrid w:val="false"/>
        <w:spacing/>
        <w:ind/>
        <w:jc w:val="both"/>
        <w:rPr>
          <w:rFonts w:ascii="微软雅黑" w:hAnsi="微软雅黑" w:eastAsia="微软雅黑"/>
          <w:sz w:val="24"/>
          <w:szCs w:val="24"/>
        </w:rPr>
      </w:pPr>
      <w:r>
        <w:rPr>
          <w:rFonts w:ascii="等线" w:hAnsi="等线" w:eastAsia="等线"/>
          <w:sz w:val="21"/>
          <w:szCs w:val="21"/>
        </w:rPr>
      </w:r>
    </w:p>
    <w:p>
      <w:pPr>
        <w:pStyle w:val="heading2"/>
        <w:numPr>
          <w:ilvl w:val="0"/>
          <w:numId w:val="87"/>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代码优化</w:t>
      </w:r>
    </w:p>
    <w:p>
      <w:pPr>
        <w:pStyle w:val="heading3"/>
        <w:numPr>
          <w:ilvl w:val="1"/>
          <w:numId w:val="87"/>
        </w:numPr>
        <w:snapToGrid w:val="true"/>
        <w:spacing w:line="276" w:lineRule="auto"/>
        <w:ind w:left="1146" w:hanging="720" w:firstLineChars="0"/>
        <w:jc w:val="both"/>
        <w:rPr>
          <w:rFonts w:ascii="等线" w:hAnsi="等线" w:eastAsia="等线"/>
        </w:rPr>
      </w:pPr>
      <w:r>
        <w:rPr>
          <w:rFonts w:hint="eastAsia"/>
        </w:rPr>
      </w:r>
      <w:r>
        <w:rPr>
          <w:rFonts w:ascii="等线" w:hAnsi="等线" w:eastAsia="等线"/>
          <w:b w:val="true"/>
          <w:bCs w:val="true"/>
        </w:rPr>
        <w:t>CSS减少重绘回流</w:t>
      </w:r>
    </w:p>
    <w:p>
      <w:pPr>
        <w:numPr>
          <w:ilvl w:val="0"/>
          <w:numId w:val="85"/>
        </w:numPr>
        <w:snapToGrid w:val="false"/>
        <w:spacing w:line="276" w:lineRule="auto"/>
        <w:ind w:left="780" w:hanging="360" w:firstLineChars="0"/>
        <w:jc w:val="both"/>
        <w:rPr>
          <w:rFonts w:ascii="等线" w:hAnsi="等线" w:eastAsia="等线"/>
          <w:sz w:val="21"/>
          <w:szCs w:val="21"/>
        </w:rPr>
      </w:pPr>
      <w:r>
        <w:rPr>
          <w:rFonts w:hint="eastAsia"/>
        </w:rPr>
      </w:r>
      <w:r>
        <w:rPr>
          <w:rFonts w:ascii="等线" w:hAnsi="等线" w:eastAsia="等线"/>
          <w:sz w:val="21"/>
          <w:szCs w:val="21"/>
        </w:rPr>
        <w:t>避免使用层级较深的选择器</w:t>
      </w:r>
    </w:p>
    <w:p>
      <w:pPr>
        <w:numPr>
          <w:ilvl w:val="0"/>
          <w:numId w:val="85"/>
        </w:numPr>
        <w:snapToGrid w:val="false"/>
        <w:spacing w:line="276" w:lineRule="auto"/>
        <w:ind w:left="780" w:hanging="360" w:firstLineChars="0"/>
        <w:jc w:val="both"/>
        <w:rPr>
          <w:rFonts w:ascii="等线" w:hAnsi="等线" w:eastAsia="等线"/>
          <w:sz w:val="21"/>
          <w:szCs w:val="21"/>
        </w:rPr>
      </w:pPr>
      <w:r>
        <w:rPr>
          <w:rFonts w:hint="eastAsia"/>
        </w:rPr>
      </w:r>
      <w:r>
        <w:rPr>
          <w:rFonts w:ascii="等线" w:hAnsi="等线" w:eastAsia="等线"/>
          <w:sz w:val="21"/>
          <w:szCs w:val="21"/>
        </w:rPr>
        <w:t>避免使用CSS表达式，（计算频繁，页面滚动缩放都会触发）</w:t>
      </w:r>
    </w:p>
    <w:p>
      <w:pPr>
        <w:numPr>
          <w:ilvl w:val="0"/>
          <w:numId w:val="85"/>
        </w:numPr>
        <w:snapToGrid w:val="false"/>
        <w:spacing w:line="276" w:lineRule="auto"/>
        <w:ind w:left="780" w:hanging="360" w:firstLineChars="0"/>
        <w:jc w:val="both"/>
        <w:rPr>
          <w:rFonts w:ascii="等线" w:hAnsi="等线" w:eastAsia="等线"/>
          <w:sz w:val="21"/>
          <w:szCs w:val="21"/>
        </w:rPr>
      </w:pPr>
      <w:r>
        <w:rPr>
          <w:rFonts w:hint="eastAsia"/>
        </w:rPr>
      </w:r>
      <w:r>
        <w:rPr>
          <w:rFonts w:ascii="等线" w:hAnsi="等线" w:eastAsia="等线"/>
          <w:sz w:val="21"/>
          <w:szCs w:val="21"/>
        </w:rPr>
        <w:t>元素适当地定义高度或最小高度，避免布局发生晃动</w:t>
      </w:r>
    </w:p>
    <w:p>
      <w:pPr>
        <w:numPr>
          <w:ilvl w:val="0"/>
          <w:numId w:val="85"/>
        </w:numPr>
        <w:snapToGrid w:val="false"/>
        <w:spacing w:line="276" w:lineRule="auto"/>
        <w:ind w:left="780" w:hanging="360" w:firstLineChars="0"/>
        <w:jc w:val="both"/>
        <w:rPr>
          <w:rFonts w:ascii="等线" w:hAnsi="等线" w:eastAsia="等线"/>
          <w:sz w:val="21"/>
          <w:szCs w:val="21"/>
        </w:rPr>
      </w:pPr>
      <w:r>
        <w:rPr>
          <w:rFonts w:hint="eastAsia"/>
        </w:rPr>
      </w:r>
      <w:r>
        <w:rPr>
          <w:rFonts w:ascii="等线" w:hAnsi="等线" w:eastAsia="等线"/>
          <w:sz w:val="21"/>
          <w:szCs w:val="21"/>
        </w:rPr>
        <w:t>实现动画效果、拖拽效果时，可将元素position设置为absolute，脱离文档流</w:t>
      </w:r>
    </w:p>
    <w:p>
      <w:pPr>
        <w:numPr>
          <w:ilvl w:val="0"/>
          <w:numId w:val="85"/>
        </w:numPr>
        <w:snapToGrid w:val="false"/>
        <w:spacing w:line="276" w:lineRule="auto"/>
        <w:ind w:left="780" w:hanging="360" w:firstLineChars="0"/>
        <w:jc w:val="both"/>
        <w:rPr>
          <w:rFonts w:ascii="等线" w:hAnsi="等线" w:eastAsia="等线"/>
          <w:sz w:val="21"/>
          <w:szCs w:val="21"/>
        </w:rPr>
      </w:pPr>
      <w:r>
        <w:rPr>
          <w:rFonts w:hint="eastAsia"/>
        </w:rPr>
      </w:r>
      <w:r>
        <w:rPr>
          <w:rFonts w:ascii="等线" w:hAnsi="等线" w:eastAsia="等线"/>
          <w:sz w:val="21"/>
          <w:szCs w:val="21"/>
        </w:rPr>
        <w:t>不要使用table布局，因为一个小改动可能会造成整个table重新布局。而且table渲染通常要3倍于同等元素时间</w:t>
      </w:r>
    </w:p>
    <w:p>
      <w:pPr>
        <w:numPr>
          <w:ilvl w:val="0"/>
          <w:numId w:val="85"/>
        </w:numPr>
        <w:snapToGrid w:val="false"/>
        <w:spacing w:line="276" w:lineRule="auto"/>
        <w:ind w:left="780" w:hanging="360" w:firstLineChars="0"/>
        <w:jc w:val="both"/>
        <w:rPr>
          <w:rFonts w:ascii="等线" w:hAnsi="等线" w:eastAsia="等线"/>
          <w:sz w:val="21"/>
          <w:szCs w:val="21"/>
        </w:rPr>
      </w:pPr>
      <w:r>
        <w:rPr>
          <w:rFonts w:hint="eastAsia"/>
        </w:rPr>
      </w:r>
      <w:r>
        <w:rPr>
          <w:rFonts w:ascii="等线" w:hAnsi="等线" w:eastAsia="等线"/>
          <w:sz w:val="21"/>
          <w:szCs w:val="21"/>
        </w:rPr>
        <w:t>能够使用CSS实现的效果，尽量使用CSS而不使用JS实现。避免频繁访问元素的scrollTop、scrollHeight等属性。</w:t>
      </w:r>
    </w:p>
    <w:p>
      <w:pPr>
        <w:pStyle w:val="heading3"/>
        <w:numPr>
          <w:ilvl w:val="1"/>
          <w:numId w:val="87"/>
        </w:numPr>
        <w:snapToGrid w:val="true"/>
        <w:spacing w:line="276" w:lineRule="auto"/>
        <w:ind w:left="1146" w:hanging="720" w:firstLineChars="0"/>
        <w:jc w:val="both"/>
        <w:rPr>
          <w:rFonts w:ascii="等线" w:hAnsi="等线" w:eastAsia="等线"/>
        </w:rPr>
      </w:pPr>
      <w:r>
        <w:rPr>
          <w:rFonts w:hint="eastAsia"/>
        </w:rPr>
      </w:r>
      <w:r>
        <w:rPr>
          <w:rFonts w:ascii="等线" w:hAnsi="等线" w:eastAsia="等线"/>
          <w:b w:val="true"/>
          <w:bCs w:val="true"/>
        </w:rPr>
        <w:t>函数防抖节流</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在遇到频繁触发的事件时，比如监听鼠标移动事件、鼠标拖拽事件、窗口resize事件、input框输入事件时，为了性能的考虑，我们可以把回调函数的执行控制在一个时间阈值里，优化响应速度。具体的响应逻辑可以自己优化，也可以直接使用lodash中提供的方法：debounce、throttle。</w:t>
      </w:r>
    </w:p>
    <w:p>
      <w:pPr>
        <w:pStyle w:val="heading3"/>
        <w:numPr>
          <w:ilvl w:val="1"/>
          <w:numId w:val="87"/>
        </w:numPr>
        <w:snapToGrid w:val="true"/>
        <w:spacing w:line="276" w:lineRule="auto"/>
        <w:ind w:left="1146" w:hanging="720" w:firstLineChars="0"/>
        <w:jc w:val="both"/>
        <w:rPr>
          <w:rFonts w:ascii="等线" w:hAnsi="等线" w:eastAsia="等线"/>
        </w:rPr>
      </w:pPr>
      <w:r>
        <w:rPr>
          <w:rFonts w:hint="eastAsia"/>
        </w:rPr>
      </w:r>
      <w:r>
        <w:rPr>
          <w:rFonts w:ascii="等线" w:hAnsi="等线" w:eastAsia="等线"/>
          <w:b w:val="true"/>
          <w:bCs w:val="true"/>
        </w:rPr>
        <w:t>常见的代码优化</w:t>
      </w:r>
    </w:p>
    <w:p>
      <w:pPr>
        <w:numPr>
          <w:ilvl w:val="1"/>
          <w:numId w:val="86"/>
        </w:numPr>
        <w:snapToGrid w:val="false"/>
        <w:spacing w:line="276" w:lineRule="auto"/>
        <w:ind w:left="840" w:hanging="420" w:firstLineChars="0"/>
        <w:jc w:val="both"/>
        <w:rPr>
          <w:rFonts w:ascii="等线" w:hAnsi="等线" w:eastAsia="等线"/>
          <w:sz w:val="21"/>
          <w:szCs w:val="21"/>
        </w:rPr>
      </w:pPr>
      <w:r>
        <w:rPr>
          <w:rFonts w:hint="eastAsia"/>
        </w:rPr>
      </w:r>
      <w:r>
        <w:rPr>
          <w:rFonts w:ascii="等线" w:hAnsi="等线" w:eastAsia="等线"/>
          <w:sz w:val="21"/>
          <w:szCs w:val="21"/>
        </w:rPr>
        <w:t>频繁的元素插入、删除操作，使用链表结构组织数据。</w:t>
      </w:r>
    </w:p>
    <w:p>
      <w:pPr>
        <w:numPr>
          <w:ilvl w:val="1"/>
          <w:numId w:val="86"/>
        </w:numPr>
        <w:snapToGrid w:val="false"/>
        <w:spacing w:line="276" w:lineRule="auto"/>
        <w:ind w:left="840" w:hanging="420" w:firstLineChars="0"/>
        <w:jc w:val="both"/>
        <w:rPr>
          <w:rFonts w:ascii="等线" w:hAnsi="等线" w:eastAsia="等线"/>
          <w:sz w:val="21"/>
          <w:szCs w:val="21"/>
        </w:rPr>
      </w:pPr>
      <w:r>
        <w:rPr>
          <w:rFonts w:hint="eastAsia"/>
        </w:rPr>
      </w:r>
      <w:r>
        <w:rPr>
          <w:rFonts w:ascii="等线" w:hAnsi="等线" w:eastAsia="等线"/>
          <w:sz w:val="21"/>
          <w:szCs w:val="21"/>
        </w:rPr>
        <w:t>使用mvvm框架（vue）时，避免把嵌套层级深的复杂结构如地图实例等对象放到data里，以免频繁触发框架的响应监听。</w:t>
      </w:r>
    </w:p>
    <w:p>
      <w:pPr>
        <w:numPr>
          <w:ilvl w:val="1"/>
          <w:numId w:val="86"/>
        </w:numPr>
        <w:snapToGrid w:val="false"/>
        <w:spacing w:line="276" w:lineRule="auto"/>
        <w:ind w:left="840" w:hanging="420" w:firstLineChars="0"/>
        <w:jc w:val="both"/>
        <w:rPr>
          <w:rFonts w:ascii="等线" w:hAnsi="等线" w:eastAsia="等线"/>
          <w:sz w:val="21"/>
          <w:szCs w:val="21"/>
        </w:rPr>
      </w:pPr>
      <w:r>
        <w:rPr>
          <w:rFonts w:hint="eastAsia"/>
        </w:rPr>
      </w:r>
      <w:r>
        <w:rPr>
          <w:rFonts w:ascii="等线" w:hAnsi="等线" w:eastAsia="等线"/>
          <w:sz w:val="21"/>
          <w:szCs w:val="21"/>
        </w:rPr>
        <w:t>使用闭包后，谨记释放内存。</w:t>
      </w:r>
    </w:p>
    <w:p>
      <w:pPr>
        <w:numPr>
          <w:ilvl w:val="1"/>
          <w:numId w:val="86"/>
        </w:numPr>
        <w:snapToGrid w:val="false"/>
        <w:spacing w:line="276" w:lineRule="auto"/>
        <w:ind w:left="840" w:hanging="420" w:firstLineChars="0"/>
        <w:jc w:val="both"/>
        <w:rPr>
          <w:rFonts w:ascii="等线" w:hAnsi="等线" w:eastAsia="等线"/>
          <w:sz w:val="21"/>
          <w:szCs w:val="21"/>
        </w:rPr>
      </w:pPr>
      <w:r>
        <w:rPr>
          <w:rFonts w:hint="eastAsia"/>
        </w:rPr>
      </w:r>
      <w:r>
        <w:rPr>
          <w:rFonts w:ascii="等线" w:hAnsi="等线" w:eastAsia="等线"/>
          <w:sz w:val="21"/>
          <w:szCs w:val="21"/>
        </w:rPr>
        <w:t>耗时的数据处理工作，可以新开一个Web Worker的线程进行处理。</w:t>
      </w:r>
    </w:p>
    <w:p>
      <w:pPr>
        <w:numPr>
          <w:ilvl w:val="1"/>
          <w:numId w:val="86"/>
        </w:numPr>
        <w:snapToGrid w:val="false"/>
        <w:spacing w:line="276" w:lineRule="auto"/>
        <w:ind w:left="840" w:hanging="420" w:firstLineChars="0"/>
        <w:jc w:val="both"/>
        <w:rPr>
          <w:rFonts w:ascii="等线" w:hAnsi="等线" w:eastAsia="等线"/>
          <w:sz w:val="21"/>
          <w:szCs w:val="21"/>
        </w:rPr>
      </w:pPr>
      <w:r>
        <w:rPr>
          <w:rFonts w:hint="eastAsia"/>
        </w:rPr>
      </w:r>
      <w:r>
        <w:rPr>
          <w:rFonts w:ascii="等线" w:hAnsi="等线" w:eastAsia="等线"/>
          <w:sz w:val="21"/>
          <w:szCs w:val="21"/>
        </w:rPr>
        <w:t>图形库的内存释放</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应用中如果把结构复杂的对象，如地图库、图形库等挂载到组件实例（window全局对象同理）中，应该在组件卸载时及时释放内存。常见内存溢出场景：地图分屏功能、含地图实例的组件在路由切换时未释放内存。工程中使用如ArcGIS for js/ThreeJS/Cesium等webgl框架，除了调用框架本身提供的销毁方法，也要获取canvas中webgl的上下文，清除gpu内存。以Threejs内存释放为例：依次销毁几何、材质、贴图，清空挂载在this上的对象，清空webgl上下文。</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FFFFFF"/>
          <w:sz w:val="21"/>
          <w:szCs w:val="21"/>
          <w:shd w:val="clear" w:fill="333333"/>
        </w:rPr>
        <w:t>disposeScene</w:t>
      </w: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this</w:t>
      </w:r>
      <w:r>
        <w:rPr>
          <w:rFonts w:ascii="Candara" w:hAnsi="Candara" w:eastAsia="Candara"/>
          <w:color w:val="ABB2BF"/>
          <w:sz w:val="21"/>
          <w:szCs w:val="21"/>
          <w:shd w:val="clear" w:fill="333333"/>
        </w:rPr>
        <w:t>.anmiateId</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&amp;&amp;</w:t>
      </w:r>
      <w:r>
        <w:rPr>
          <w:rFonts w:ascii="Candara" w:hAnsi="Candara" w:eastAsia="Candara"/>
          <w:color w:val="BBBBBB"/>
          <w:sz w:val="21"/>
          <w:szCs w:val="21"/>
          <w:shd w:val="clear" w:fill="333333"/>
        </w:rPr>
        <w:t> </w:t>
      </w:r>
      <w:r>
        <w:rPr>
          <w:rFonts w:ascii="Candara" w:hAnsi="Candara" w:eastAsia="Candara"/>
          <w:color w:val="FFFFFF"/>
          <w:sz w:val="21"/>
          <w:szCs w:val="21"/>
          <w:shd w:val="clear" w:fill="333333"/>
        </w:rPr>
        <w:t>cancelAnimationFrame</w:t>
      </w:r>
      <w:r>
        <w:rPr>
          <w:rFonts w:ascii="Candara" w:hAnsi="Candara" w:eastAsia="Candara"/>
          <w:color w:val="ABB2BF"/>
          <w:sz w:val="21"/>
          <w:szCs w:val="21"/>
          <w:shd w:val="clear" w:fill="333333"/>
        </w:rPr>
        <w:t>(</w:t>
      </w:r>
      <w:r>
        <w:rPr>
          <w:rFonts w:ascii="Candara" w:hAnsi="Candara" w:eastAsia="Candara"/>
          <w:color w:val="E06C75"/>
          <w:sz w:val="21"/>
          <w:szCs w:val="21"/>
          <w:shd w:val="clear" w:fill="333333"/>
        </w:rPr>
        <w:t>this</w:t>
      </w:r>
      <w:r>
        <w:rPr>
          <w:rFonts w:ascii="Candara" w:hAnsi="Candara" w:eastAsia="Candara"/>
          <w:color w:val="ABB2BF"/>
          <w:sz w:val="21"/>
          <w:szCs w:val="21"/>
          <w:shd w:val="clear" w:fill="333333"/>
        </w:rPr>
        <w:t>.anmiateId)</w:t>
      </w:r>
      <w:r>
        <w:rPr>
          <w:rFonts w:ascii="Candara" w:hAnsi="Candara" w:eastAsia="Candara"/>
          <w:color w:val="BBBBBB"/>
          <w:sz w:val="21"/>
          <w:szCs w:val="21"/>
          <w:shd w:val="clear" w:fill="333333"/>
        </w:rPr>
        <w:t>;</w:t>
      </w:r>
    </w:p>
    <w:p>
      <w:pPr>
        <w:snapToGrid w:val="false"/>
        <w:spacing w:before="62" w:after="62" w:line="276" w:lineRule="auto"/>
        <w:ind w:left="210" w:right="210" w:firstLine="210"/>
        <w:jc w:val="left"/>
        <w:rPr>
          <w:rFonts w:ascii="Candara" w:hAnsi="Candara" w:eastAsia="Candara"/>
          <w:sz w:val="21"/>
          <w:szCs w:val="21"/>
          <w:shd w:val="clear" w:fill="333333"/>
        </w:rPr>
      </w:pPr>
      <w:r>
        <w:rPr>
          <w:rFonts w:ascii="Candara" w:hAnsi="Candara" w:eastAsia="Candara"/>
          <w:color w:val="E06C75"/>
          <w:sz w:val="21"/>
          <w:szCs w:val="21"/>
          <w:shd w:val="clear" w:fill="333333"/>
        </w:rPr>
        <w:t>//</w:t>
      </w:r>
      <w:r>
        <w:rPr>
          <w:rFonts w:ascii="等线" w:hAnsi="等线" w:eastAsia="等线"/>
          <w:color w:val="E06C75"/>
          <w:sz w:val="21"/>
          <w:szCs w:val="21"/>
          <w:shd w:val="clear" w:fill="333333"/>
        </w:rPr>
        <w:t>调用Threejs提供的d</w:t>
      </w:r>
      <w:r>
        <w:rPr>
          <w:rFonts w:ascii="Candara" w:hAnsi="Candara" w:eastAsia="Candara"/>
          <w:color w:val="E06C75"/>
          <w:sz w:val="21"/>
          <w:szCs w:val="21"/>
          <w:shd w:val="clear" w:fill="333333"/>
        </w:rPr>
        <w:t>ispose</w:t>
      </w:r>
      <w:r>
        <w:rPr>
          <w:rFonts w:ascii="等线" w:hAnsi="等线" w:eastAsia="等线"/>
          <w:color w:val="E06C75"/>
          <w:sz w:val="21"/>
          <w:szCs w:val="21"/>
          <w:shd w:val="clear" w:fill="333333"/>
        </w:rPr>
        <w:t>方法</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this</w:t>
      </w:r>
      <w:r>
        <w:rPr>
          <w:rFonts w:ascii="Candara" w:hAnsi="Candara" w:eastAsia="Candara"/>
          <w:color w:val="ABB2BF"/>
          <w:sz w:val="21"/>
          <w:szCs w:val="21"/>
          <w:shd w:val="clear" w:fill="333333"/>
        </w:rPr>
        <w:t>.</w:t>
      </w:r>
      <w:r>
        <w:rPr>
          <w:rFonts w:ascii="Candara" w:hAnsi="Candara" w:eastAsia="Candara"/>
          <w:color w:val="61AFEF"/>
          <w:sz w:val="21"/>
          <w:szCs w:val="21"/>
          <w:shd w:val="clear" w:fill="333333"/>
        </w:rPr>
        <w:t>$scene</w:t>
      </w:r>
      <w:r>
        <w:rPr>
          <w:rFonts w:ascii="Candara" w:hAnsi="Candara" w:eastAsia="Candara"/>
          <w:color w:val="ABB2BF"/>
          <w:sz w:val="21"/>
          <w:szCs w:val="21"/>
          <w:shd w:val="clear" w:fill="333333"/>
        </w:rPr>
        <w:t>.</w:t>
      </w:r>
      <w:r>
        <w:rPr>
          <w:rFonts w:ascii="Candara" w:hAnsi="Candara" w:eastAsia="Candara"/>
          <w:color w:val="FFFFFF"/>
          <w:sz w:val="21"/>
          <w:szCs w:val="21"/>
          <w:shd w:val="clear" w:fill="333333"/>
        </w:rPr>
        <w:t>traverse</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w:t>
      </w:r>
      <w:r>
        <w:rPr>
          <w:rFonts w:ascii="Candara" w:hAnsi="Candara" w:eastAsia="Candara"/>
          <w:i w:val="true"/>
          <w:iCs w:val="true"/>
          <w:color w:val="D19A66"/>
          <w:sz w:val="21"/>
          <w:szCs w:val="21"/>
          <w:shd w:val="clear" w:fill="333333"/>
        </w:rPr>
        <w:t>son</w:t>
      </w:r>
      <w:r>
        <w:rPr>
          <w:rFonts w:ascii="Candara" w:hAnsi="Candara" w:eastAsia="Candara"/>
          <w:color w:val="BBBBBB"/>
          <w:sz w:val="21"/>
          <w:szCs w:val="21"/>
          <w:shd w:val="clear" w:fill="333333"/>
        </w:rPr>
        <w:t>) </w:t>
      </w:r>
      <w:r>
        <w:rPr>
          <w:rFonts w:ascii="Candara" w:hAnsi="Candara" w:eastAsia="Candara"/>
          <w:color w:val="56B6C2"/>
          <w:sz w:val="21"/>
          <w:szCs w:val="21"/>
          <w:shd w:val="clear" w:fill="333333"/>
        </w:rPr>
        <w:t>=&gt;</w:t>
      </w: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if</w:t>
      </w: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(son</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instanceof</w:t>
      </w:r>
      <w:r>
        <w:rPr>
          <w:rFonts w:ascii="Candara" w:hAnsi="Candara" w:eastAsia="Candara"/>
          <w:color w:val="BBBBBB"/>
          <w:sz w:val="21"/>
          <w:szCs w:val="21"/>
          <w:shd w:val="clear" w:fill="333333"/>
        </w:rPr>
        <w:t> </w:t>
      </w:r>
      <w:r>
        <w:rPr>
          <w:rFonts w:ascii="Candara" w:hAnsi="Candara" w:eastAsia="Candara"/>
          <w:color w:val="61AFEF"/>
          <w:sz w:val="21"/>
          <w:szCs w:val="21"/>
          <w:shd w:val="clear" w:fill="333333"/>
        </w:rPr>
        <w:t>Mesh</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for</w:t>
      </w: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w:t>
      </w:r>
      <w:r>
        <w:rPr>
          <w:rFonts w:ascii="Candara" w:hAnsi="Candara" w:eastAsia="Candara"/>
          <w:color w:val="56B6C2"/>
          <w:sz w:val="21"/>
          <w:szCs w:val="21"/>
          <w:shd w:val="clear" w:fill="333333"/>
        </w:rPr>
        <w:t>let</w:t>
      </w: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value</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of</w:t>
      </w:r>
      <w:r>
        <w:rPr>
          <w:rFonts w:ascii="Candara" w:hAnsi="Candara" w:eastAsia="Candara"/>
          <w:color w:val="BBBBBB"/>
          <w:sz w:val="21"/>
          <w:szCs w:val="21"/>
          <w:shd w:val="clear" w:fill="333333"/>
        </w:rPr>
        <w:t> </w:t>
      </w:r>
      <w:r>
        <w:rPr>
          <w:rFonts w:ascii="Candara" w:hAnsi="Candara" w:eastAsia="Candara"/>
          <w:color w:val="61AFEF"/>
          <w:sz w:val="21"/>
          <w:szCs w:val="21"/>
          <w:shd w:val="clear" w:fill="333333"/>
        </w:rPr>
        <w:t>Object</w:t>
      </w:r>
      <w:r>
        <w:rPr>
          <w:rFonts w:ascii="Candara" w:hAnsi="Candara" w:eastAsia="Candara"/>
          <w:color w:val="ABB2BF"/>
          <w:sz w:val="21"/>
          <w:szCs w:val="21"/>
          <w:shd w:val="clear" w:fill="333333"/>
        </w:rPr>
        <w:t>.</w:t>
      </w:r>
      <w:r>
        <w:rPr>
          <w:rFonts w:ascii="Candara" w:hAnsi="Candara" w:eastAsia="Candara"/>
          <w:color w:val="FFFFFF"/>
          <w:sz w:val="21"/>
          <w:szCs w:val="21"/>
          <w:shd w:val="clear" w:fill="333333"/>
        </w:rPr>
        <w:t>values</w:t>
      </w:r>
      <w:r>
        <w:rPr>
          <w:rFonts w:ascii="Candara" w:hAnsi="Candara" w:eastAsia="Candara"/>
          <w:color w:val="ABB2BF"/>
          <w:sz w:val="21"/>
          <w:szCs w:val="21"/>
          <w:shd w:val="clear" w:fill="333333"/>
        </w:rPr>
        <w:t>(</w:t>
      </w:r>
      <w:r>
        <w:rPr>
          <w:rFonts w:ascii="Candara" w:hAnsi="Candara" w:eastAsia="Candara"/>
          <w:color w:val="61AFEF"/>
          <w:sz w:val="21"/>
          <w:szCs w:val="21"/>
          <w:shd w:val="clear" w:fill="333333"/>
        </w:rPr>
        <w:t>son</w:t>
      </w:r>
      <w:r>
        <w:rPr>
          <w:rFonts w:ascii="Candara" w:hAnsi="Candara" w:eastAsia="Candara"/>
          <w:color w:val="ABB2BF"/>
          <w:sz w:val="21"/>
          <w:szCs w:val="21"/>
          <w:shd w:val="clear" w:fill="333333"/>
        </w:rPr>
        <w:t>.material))</w:t>
      </w: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if</w:t>
      </w: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(value</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instanceof</w:t>
      </w:r>
      <w:r>
        <w:rPr>
          <w:rFonts w:ascii="Candara" w:hAnsi="Candara" w:eastAsia="Candara"/>
          <w:color w:val="BBBBBB"/>
          <w:sz w:val="21"/>
          <w:szCs w:val="21"/>
          <w:shd w:val="clear" w:fill="333333"/>
        </w:rPr>
        <w:t> </w:t>
      </w:r>
      <w:r>
        <w:rPr>
          <w:rFonts w:ascii="Candara" w:hAnsi="Candara" w:eastAsia="Candara"/>
          <w:color w:val="61AFEF"/>
          <w:sz w:val="21"/>
          <w:szCs w:val="21"/>
          <w:shd w:val="clear" w:fill="333333"/>
        </w:rPr>
        <w:t>THREE</w:t>
      </w:r>
      <w:r>
        <w:rPr>
          <w:rFonts w:ascii="Candara" w:hAnsi="Candara" w:eastAsia="Candara"/>
          <w:color w:val="ABB2BF"/>
          <w:sz w:val="21"/>
          <w:szCs w:val="21"/>
          <w:shd w:val="clear" w:fill="333333"/>
        </w:rPr>
        <w:t>.</w:t>
      </w:r>
      <w:r>
        <w:rPr>
          <w:rFonts w:ascii="Candara" w:hAnsi="Candara" w:eastAsia="Candara"/>
          <w:color w:val="61AFEF"/>
          <w:sz w:val="21"/>
          <w:szCs w:val="21"/>
          <w:shd w:val="clear" w:fill="333333"/>
        </w:rPr>
        <w:t>Texture</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61AFEF"/>
          <w:sz w:val="21"/>
          <w:szCs w:val="21"/>
          <w:shd w:val="clear" w:fill="333333"/>
        </w:rPr>
        <w:t>value</w:t>
      </w:r>
      <w:r>
        <w:rPr>
          <w:rFonts w:ascii="Candara" w:hAnsi="Candara" w:eastAsia="Candara"/>
          <w:color w:val="ABB2BF"/>
          <w:sz w:val="21"/>
          <w:szCs w:val="21"/>
          <w:shd w:val="clear" w:fill="333333"/>
        </w:rPr>
        <w:t>.</w:t>
      </w:r>
      <w:r>
        <w:rPr>
          <w:rFonts w:ascii="Candara" w:hAnsi="Candara" w:eastAsia="Candara"/>
          <w:color w:val="FFFFFF"/>
          <w:sz w:val="21"/>
          <w:szCs w:val="21"/>
          <w:shd w:val="clear" w:fill="333333"/>
        </w:rPr>
        <w:t>dispose</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value</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w:t>
      </w: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61AFEF"/>
          <w:sz w:val="21"/>
          <w:szCs w:val="21"/>
          <w:shd w:val="clear" w:fill="333333"/>
        </w:rPr>
        <w:t>son</w:t>
      </w:r>
      <w:r>
        <w:rPr>
          <w:rFonts w:ascii="Candara" w:hAnsi="Candara" w:eastAsia="Candara"/>
          <w:color w:val="ABB2BF"/>
          <w:sz w:val="21"/>
          <w:szCs w:val="21"/>
          <w:shd w:val="clear" w:fill="333333"/>
        </w:rPr>
        <w:t>.</w:t>
      </w:r>
      <w:r>
        <w:rPr>
          <w:rFonts w:ascii="Candara" w:hAnsi="Candara" w:eastAsia="Candara"/>
          <w:color w:val="61AFEF"/>
          <w:sz w:val="21"/>
          <w:szCs w:val="21"/>
          <w:shd w:val="clear" w:fill="333333"/>
        </w:rPr>
        <w:t>material</w:t>
      </w:r>
      <w:r>
        <w:rPr>
          <w:rFonts w:ascii="Candara" w:hAnsi="Candara" w:eastAsia="Candara"/>
          <w:color w:val="ABB2BF"/>
          <w:sz w:val="21"/>
          <w:szCs w:val="21"/>
          <w:shd w:val="clear" w:fill="333333"/>
        </w:rPr>
        <w:t>.</w:t>
      </w:r>
      <w:r>
        <w:rPr>
          <w:rFonts w:ascii="Candara" w:hAnsi="Candara" w:eastAsia="Candara"/>
          <w:color w:val="FFFFFF"/>
          <w:sz w:val="21"/>
          <w:szCs w:val="21"/>
          <w:shd w:val="clear" w:fill="333333"/>
        </w:rPr>
        <w:t>dispose</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61AFEF"/>
          <w:sz w:val="21"/>
          <w:szCs w:val="21"/>
          <w:shd w:val="clear" w:fill="333333"/>
        </w:rPr>
        <w:t>son</w:t>
      </w:r>
      <w:r>
        <w:rPr>
          <w:rFonts w:ascii="Candara" w:hAnsi="Candara" w:eastAsia="Candara"/>
          <w:color w:val="ABB2BF"/>
          <w:sz w:val="21"/>
          <w:szCs w:val="21"/>
          <w:shd w:val="clear" w:fill="333333"/>
        </w:rPr>
        <w:t>.</w:t>
      </w:r>
      <w:r>
        <w:rPr>
          <w:rFonts w:ascii="Candara" w:hAnsi="Candara" w:eastAsia="Candara"/>
          <w:color w:val="61AFEF"/>
          <w:sz w:val="21"/>
          <w:szCs w:val="21"/>
          <w:shd w:val="clear" w:fill="333333"/>
        </w:rPr>
        <w:t>geometry</w:t>
      </w:r>
      <w:r>
        <w:rPr>
          <w:rFonts w:ascii="Candara" w:hAnsi="Candara" w:eastAsia="Candara"/>
          <w:color w:val="ABB2BF"/>
          <w:sz w:val="21"/>
          <w:szCs w:val="21"/>
          <w:shd w:val="clear" w:fill="333333"/>
        </w:rPr>
        <w:t>.</w:t>
      </w:r>
      <w:r>
        <w:rPr>
          <w:rFonts w:ascii="Candara" w:hAnsi="Candara" w:eastAsia="Candara"/>
          <w:color w:val="FFFFFF"/>
          <w:sz w:val="21"/>
          <w:szCs w:val="21"/>
          <w:shd w:val="clear" w:fill="333333"/>
        </w:rPr>
        <w:t>dispose</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61AFEF"/>
          <w:sz w:val="21"/>
          <w:szCs w:val="21"/>
          <w:shd w:val="clear" w:fill="333333"/>
        </w:rPr>
        <w:t>son</w:t>
      </w:r>
      <w:r>
        <w:rPr>
          <w:rFonts w:ascii="Candara" w:hAnsi="Candara" w:eastAsia="Candara"/>
          <w:color w:val="ABB2BF"/>
          <w:sz w:val="21"/>
          <w:szCs w:val="21"/>
          <w:shd w:val="clear" w:fill="333333"/>
        </w:rPr>
        <w:t>.material</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w:t>
      </w: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61AFEF"/>
          <w:sz w:val="21"/>
          <w:szCs w:val="21"/>
          <w:shd w:val="clear" w:fill="333333"/>
        </w:rPr>
        <w:t>son</w:t>
      </w:r>
      <w:r>
        <w:rPr>
          <w:rFonts w:ascii="Candara" w:hAnsi="Candara" w:eastAsia="Candara"/>
          <w:color w:val="ABB2BF"/>
          <w:sz w:val="21"/>
          <w:szCs w:val="21"/>
          <w:shd w:val="clear" w:fill="333333"/>
        </w:rPr>
        <w:t>.geometry</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w:t>
      </w: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this</w:t>
      </w:r>
      <w:r>
        <w:rPr>
          <w:rFonts w:ascii="Candara" w:hAnsi="Candara" w:eastAsia="Candara"/>
          <w:color w:val="ABB2BF"/>
          <w:sz w:val="21"/>
          <w:szCs w:val="21"/>
          <w:shd w:val="clear" w:fill="333333"/>
        </w:rPr>
        <w:t>.</w:t>
      </w:r>
      <w:r>
        <w:rPr>
          <w:rFonts w:ascii="Candara" w:hAnsi="Candara" w:eastAsia="Candara"/>
          <w:color w:val="61AFEF"/>
          <w:sz w:val="21"/>
          <w:szCs w:val="21"/>
          <w:shd w:val="clear" w:fill="333333"/>
        </w:rPr>
        <w:t>$controls</w:t>
      </w:r>
      <w:r>
        <w:rPr>
          <w:rFonts w:ascii="Candara" w:hAnsi="Candara" w:eastAsia="Candara"/>
          <w:color w:val="ABB2BF"/>
          <w:sz w:val="21"/>
          <w:szCs w:val="21"/>
          <w:shd w:val="clear" w:fill="333333"/>
        </w:rPr>
        <w:t>.</w:t>
      </w:r>
      <w:r>
        <w:rPr>
          <w:rFonts w:ascii="Candara" w:hAnsi="Candara" w:eastAsia="Candara"/>
          <w:color w:val="FFFFFF"/>
          <w:sz w:val="21"/>
          <w:szCs w:val="21"/>
          <w:shd w:val="clear" w:fill="333333"/>
        </w:rPr>
        <w:t>dispose</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this</w:t>
      </w:r>
      <w:r>
        <w:rPr>
          <w:rFonts w:ascii="Candara" w:hAnsi="Candara" w:eastAsia="Candara"/>
          <w:color w:val="ABB2BF"/>
          <w:sz w:val="21"/>
          <w:szCs w:val="21"/>
          <w:shd w:val="clear" w:fill="333333"/>
        </w:rPr>
        <w:t>.</w:t>
      </w:r>
      <w:r>
        <w:rPr>
          <w:rFonts w:ascii="Candara" w:hAnsi="Candara" w:eastAsia="Candara"/>
          <w:color w:val="61AFEF"/>
          <w:sz w:val="21"/>
          <w:szCs w:val="21"/>
          <w:shd w:val="clear" w:fill="333333"/>
        </w:rPr>
        <w:t>$target</w:t>
      </w:r>
      <w:r>
        <w:rPr>
          <w:rFonts w:ascii="Candara" w:hAnsi="Candara" w:eastAsia="Candara"/>
          <w:color w:val="ABB2BF"/>
          <w:sz w:val="21"/>
          <w:szCs w:val="21"/>
          <w:shd w:val="clear" w:fill="333333"/>
        </w:rPr>
        <w:t>.</w:t>
      </w:r>
      <w:r>
        <w:rPr>
          <w:rFonts w:ascii="Candara" w:hAnsi="Candara" w:eastAsia="Candara"/>
          <w:color w:val="FFFFFF"/>
          <w:sz w:val="21"/>
          <w:szCs w:val="21"/>
          <w:shd w:val="clear" w:fill="333333"/>
        </w:rPr>
        <w:t>dispose</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this</w:t>
      </w:r>
      <w:r>
        <w:rPr>
          <w:rFonts w:ascii="Candara" w:hAnsi="Candara" w:eastAsia="Candara"/>
          <w:color w:val="ABB2BF"/>
          <w:sz w:val="21"/>
          <w:szCs w:val="21"/>
          <w:shd w:val="clear" w:fill="333333"/>
        </w:rPr>
        <w:t>.</w:t>
      </w:r>
      <w:r>
        <w:rPr>
          <w:rFonts w:ascii="Candara" w:hAnsi="Candara" w:eastAsia="Candara"/>
          <w:color w:val="61AFEF"/>
          <w:sz w:val="21"/>
          <w:szCs w:val="21"/>
          <w:shd w:val="clear" w:fill="333333"/>
        </w:rPr>
        <w:t>$dracoLoader</w:t>
      </w:r>
      <w:r>
        <w:rPr>
          <w:rFonts w:ascii="Candara" w:hAnsi="Candara" w:eastAsia="Candara"/>
          <w:color w:val="ABB2BF"/>
          <w:sz w:val="21"/>
          <w:szCs w:val="21"/>
          <w:shd w:val="clear" w:fill="333333"/>
        </w:rPr>
        <w:t>.</w:t>
      </w:r>
      <w:r>
        <w:rPr>
          <w:rFonts w:ascii="Candara" w:hAnsi="Candara" w:eastAsia="Candara"/>
          <w:color w:val="FFFFFF"/>
          <w:sz w:val="21"/>
          <w:szCs w:val="21"/>
          <w:shd w:val="clear" w:fill="333333"/>
        </w:rPr>
        <w:t>dispose</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w:t>
      </w:r>
    </w:p>
    <w:p>
      <w:pPr>
        <w:snapToGrid w:val="false"/>
        <w:spacing w:before="62" w:after="62" w:line="276" w:lineRule="auto"/>
        <w:ind w:left="210" w:right="210" w:firstLine="210"/>
        <w:jc w:val="left"/>
        <w:rPr>
          <w:rFonts w:ascii="等线" w:hAnsi="等线" w:eastAsia="等线"/>
          <w:sz w:val="21"/>
          <w:szCs w:val="21"/>
          <w:shd w:val="clear" w:fill="333333"/>
        </w:rPr>
      </w:pPr>
      <w:r>
        <w:rPr>
          <w:rFonts w:ascii="Candara" w:hAnsi="Candara" w:eastAsia="Candara"/>
          <w:color w:val="E06C75"/>
          <w:sz w:val="21"/>
          <w:szCs w:val="21"/>
          <w:shd w:val="clear" w:fill="333333"/>
        </w:rPr>
        <w:t>//</w:t>
      </w:r>
      <w:r>
        <w:rPr>
          <w:rFonts w:ascii="等线" w:hAnsi="等线" w:eastAsia="等线"/>
          <w:color w:val="E06C75"/>
          <w:sz w:val="21"/>
          <w:szCs w:val="21"/>
          <w:shd w:val="clear" w:fill="333333"/>
        </w:rPr>
        <w:t>释放挂载到this实例的对象</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xml:space="preserve">     </w:t>
      </w:r>
      <w:r>
        <w:rPr>
          <w:rFonts w:ascii="Candara" w:hAnsi="Candara" w:eastAsia="Candara"/>
          <w:color w:val="E06C75"/>
          <w:sz w:val="21"/>
          <w:szCs w:val="21"/>
          <w:shd w:val="clear" w:fill="333333"/>
        </w:rPr>
        <w:t>this</w:t>
      </w:r>
      <w:r>
        <w:rPr>
          <w:rFonts w:ascii="Candara" w:hAnsi="Candara" w:eastAsia="Candara"/>
          <w:color w:val="ABB2BF"/>
          <w:sz w:val="21"/>
          <w:szCs w:val="21"/>
          <w:shd w:val="clear" w:fill="333333"/>
        </w:rPr>
        <w:t>.$model</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56B6C2"/>
          <w:sz w:val="21"/>
          <w:szCs w:val="21"/>
          <w:shd w:val="clear" w:fill="333333"/>
        </w:rPr>
        <w:t>null</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this</w:t>
      </w:r>
      <w:r>
        <w:rPr>
          <w:rFonts w:ascii="Candara" w:hAnsi="Candara" w:eastAsia="Candara"/>
          <w:color w:val="ABB2BF"/>
          <w:sz w:val="21"/>
          <w:szCs w:val="21"/>
          <w:shd w:val="clear" w:fill="333333"/>
        </w:rPr>
        <w:t>.$camera</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56B6C2"/>
          <w:sz w:val="21"/>
          <w:szCs w:val="21"/>
          <w:shd w:val="clear" w:fill="333333"/>
        </w:rPr>
        <w:t>null</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this</w:t>
      </w:r>
      <w:r>
        <w:rPr>
          <w:rFonts w:ascii="Candara" w:hAnsi="Candara" w:eastAsia="Candara"/>
          <w:color w:val="ABB2BF"/>
          <w:sz w:val="21"/>
          <w:szCs w:val="21"/>
          <w:shd w:val="clear" w:fill="333333"/>
        </w:rPr>
        <w:t>.$controls</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56B6C2"/>
          <w:sz w:val="21"/>
          <w:szCs w:val="21"/>
          <w:shd w:val="clear" w:fill="333333"/>
        </w:rPr>
        <w:t>null</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this</w:t>
      </w:r>
      <w:r>
        <w:rPr>
          <w:rFonts w:ascii="Candara" w:hAnsi="Candara" w:eastAsia="Candara"/>
          <w:color w:val="ABB2BF"/>
          <w:sz w:val="21"/>
          <w:szCs w:val="21"/>
          <w:shd w:val="clear" w:fill="333333"/>
        </w:rPr>
        <w:t>.$target</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56B6C2"/>
          <w:sz w:val="21"/>
          <w:szCs w:val="21"/>
          <w:shd w:val="clear" w:fill="333333"/>
        </w:rPr>
        <w:t>null</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this</w:t>
      </w:r>
      <w:r>
        <w:rPr>
          <w:rFonts w:ascii="Candara" w:hAnsi="Candara" w:eastAsia="Candara"/>
          <w:color w:val="ABB2BF"/>
          <w:sz w:val="21"/>
          <w:szCs w:val="21"/>
          <w:shd w:val="clear" w:fill="333333"/>
        </w:rPr>
        <w:t>.$dracoLoader</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56B6C2"/>
          <w:sz w:val="21"/>
          <w:szCs w:val="21"/>
          <w:shd w:val="clear" w:fill="333333"/>
        </w:rPr>
        <w:t>null</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this</w:t>
      </w:r>
      <w:r>
        <w:rPr>
          <w:rFonts w:ascii="Candara" w:hAnsi="Candara" w:eastAsia="Candara"/>
          <w:color w:val="ABB2BF"/>
          <w:sz w:val="21"/>
          <w:szCs w:val="21"/>
          <w:shd w:val="clear" w:fill="333333"/>
        </w:rPr>
        <w:t>.$composer</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56B6C2"/>
          <w:sz w:val="21"/>
          <w:szCs w:val="21"/>
          <w:shd w:val="clear" w:fill="333333"/>
        </w:rPr>
        <w:t>null</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this</w:t>
      </w:r>
      <w:r>
        <w:rPr>
          <w:rFonts w:ascii="Candara" w:hAnsi="Candara" w:eastAsia="Candara"/>
          <w:color w:val="ABB2BF"/>
          <w:sz w:val="21"/>
          <w:szCs w:val="21"/>
          <w:shd w:val="clear" w:fill="333333"/>
        </w:rPr>
        <w:t>.$scene</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56B6C2"/>
          <w:sz w:val="21"/>
          <w:szCs w:val="21"/>
          <w:shd w:val="clear" w:fill="333333"/>
        </w:rPr>
        <w:t>null</w:t>
      </w:r>
      <w:r>
        <w:rPr>
          <w:rFonts w:ascii="Candara" w:hAnsi="Candara" w:eastAsia="Candara"/>
          <w:color w:val="E06C75"/>
          <w:sz w:val="21"/>
          <w:szCs w:val="21"/>
          <w:shd w:val="clear" w:fill="333333"/>
        </w:rPr>
        <w:t>;</w:t>
      </w:r>
    </w:p>
    <w:p>
      <w:pPr>
        <w:snapToGrid w:val="false"/>
        <w:spacing w:before="62" w:after="62" w:line="276" w:lineRule="auto"/>
        <w:ind w:left="210" w:right="210" w:firstLine="210"/>
        <w:jc w:val="left"/>
        <w:rPr>
          <w:rFonts w:ascii="等线" w:hAnsi="等线" w:eastAsia="等线"/>
          <w:sz w:val="21"/>
          <w:szCs w:val="21"/>
          <w:shd w:val="clear" w:fill="333333"/>
        </w:rPr>
      </w:pPr>
      <w:r>
        <w:rPr>
          <w:rFonts w:ascii="Candara" w:hAnsi="Candara" w:eastAsia="Candara"/>
          <w:color w:val="E06C75"/>
          <w:sz w:val="21"/>
          <w:szCs w:val="21"/>
          <w:shd w:val="clear" w:fill="333333"/>
        </w:rPr>
        <w:t>//</w:t>
      </w:r>
      <w:r>
        <w:rPr>
          <w:rFonts w:ascii="等线" w:hAnsi="等线" w:eastAsia="等线"/>
          <w:color w:val="E06C75"/>
          <w:sz w:val="21"/>
          <w:szCs w:val="21"/>
          <w:shd w:val="clear" w:fill="333333"/>
        </w:rPr>
        <w:t>清空we</w:t>
      </w:r>
      <w:r>
        <w:rPr>
          <w:rFonts w:ascii="Candara" w:hAnsi="Candara" w:eastAsia="Candara"/>
          <w:color w:val="E06C75"/>
          <w:sz w:val="21"/>
          <w:szCs w:val="21"/>
          <w:shd w:val="clear" w:fill="333333"/>
        </w:rPr>
        <w:t>bgl</w:t>
      </w:r>
      <w:r>
        <w:rPr>
          <w:rFonts w:ascii="等线" w:hAnsi="等线" w:eastAsia="等线"/>
          <w:color w:val="E06C75"/>
          <w:sz w:val="21"/>
          <w:szCs w:val="21"/>
          <w:shd w:val="clear" w:fill="333333"/>
        </w:rPr>
        <w:t>上下文</w:t>
      </w:r>
      <w:r>
        <w:rPr>
          <w:rFonts w:ascii="Candara" w:hAnsi="Candara" w:eastAsia="Candara"/>
          <w:color w:val="E06C75"/>
          <w:sz w:val="21"/>
          <w:szCs w:val="21"/>
          <w:shd w:val="clear" w:fill="333333"/>
        </w:rPr>
        <w:t xml:space="preserve">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56B6C2"/>
          <w:sz w:val="21"/>
          <w:szCs w:val="21"/>
          <w:shd w:val="clear" w:fill="333333"/>
        </w:rPr>
        <w:t>let</w:t>
      </w: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domElement</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w:t>
      </w:r>
      <w:r>
        <w:rPr>
          <w:rFonts w:ascii="Candara" w:hAnsi="Candara" w:eastAsia="Candara"/>
          <w:color w:val="E06C75"/>
          <w:sz w:val="21"/>
          <w:szCs w:val="21"/>
          <w:shd w:val="clear" w:fill="333333"/>
        </w:rPr>
        <w:t>this</w:t>
      </w:r>
      <w:r>
        <w:rPr>
          <w:rFonts w:ascii="Candara" w:hAnsi="Candara" w:eastAsia="Candara"/>
          <w:color w:val="ABB2BF"/>
          <w:sz w:val="21"/>
          <w:szCs w:val="21"/>
          <w:shd w:val="clear" w:fill="333333"/>
        </w:rPr>
        <w:t>.$renderer</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as</w:t>
      </w:r>
      <w:r>
        <w:rPr>
          <w:rFonts w:ascii="Candara" w:hAnsi="Candara" w:eastAsia="Candara"/>
          <w:color w:val="BBBBBB"/>
          <w:sz w:val="21"/>
          <w:szCs w:val="21"/>
          <w:shd w:val="clear" w:fill="333333"/>
        </w:rPr>
        <w:t> </w:t>
      </w:r>
      <w:r>
        <w:rPr>
          <w:rFonts w:ascii="Candara" w:hAnsi="Candara" w:eastAsia="Candara"/>
          <w:color w:val="61AFEF"/>
          <w:sz w:val="21"/>
          <w:szCs w:val="21"/>
          <w:shd w:val="clear" w:fill="333333"/>
        </w:rPr>
        <w:t>THREE</w:t>
      </w:r>
      <w:r>
        <w:rPr>
          <w:rFonts w:ascii="Candara" w:hAnsi="Candara" w:eastAsia="Candara"/>
          <w:color w:val="ABB2BF"/>
          <w:sz w:val="21"/>
          <w:szCs w:val="21"/>
          <w:shd w:val="clear" w:fill="333333"/>
        </w:rPr>
        <w:t>.</w:t>
      </w:r>
      <w:r>
        <w:rPr>
          <w:rFonts w:ascii="Candara" w:hAnsi="Candara" w:eastAsia="Candara"/>
          <w:color w:val="61AFEF"/>
          <w:sz w:val="21"/>
          <w:szCs w:val="21"/>
          <w:shd w:val="clear" w:fill="333333"/>
        </w:rPr>
        <w:t>WebGLRenderer</w:t>
      </w:r>
      <w:r>
        <w:rPr>
          <w:rFonts w:ascii="Candara" w:hAnsi="Candara" w:eastAsia="Candara"/>
          <w:color w:val="ABB2BF"/>
          <w:sz w:val="21"/>
          <w:szCs w:val="21"/>
          <w:shd w:val="clear" w:fill="333333"/>
        </w:rPr>
        <w:t>).domElement</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56B6C2"/>
          <w:sz w:val="21"/>
          <w:szCs w:val="21"/>
          <w:shd w:val="clear" w:fill="333333"/>
        </w:rPr>
        <w:t>const</w:t>
      </w:r>
      <w:r>
        <w:rPr>
          <w:rFonts w:ascii="Candara" w:hAnsi="Candara" w:eastAsia="Candara"/>
          <w:color w:val="BBBBBB"/>
          <w:sz w:val="21"/>
          <w:szCs w:val="21"/>
          <w:shd w:val="clear" w:fill="333333"/>
        </w:rPr>
        <w:t> </w:t>
      </w:r>
      <w:r>
        <w:rPr>
          <w:rFonts w:ascii="Candara" w:hAnsi="Candara" w:eastAsia="Candara"/>
          <w:color w:val="61AFEF"/>
          <w:sz w:val="21"/>
          <w:szCs w:val="21"/>
          <w:shd w:val="clear" w:fill="333333"/>
        </w:rPr>
        <w:t>gl</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61AFEF"/>
          <w:sz w:val="21"/>
          <w:szCs w:val="21"/>
          <w:shd w:val="clear" w:fill="333333"/>
        </w:rPr>
        <w:t>domElement</w:t>
      </w:r>
      <w:r>
        <w:rPr>
          <w:rFonts w:ascii="Candara" w:hAnsi="Candara" w:eastAsia="Candara"/>
          <w:color w:val="ABB2BF"/>
          <w:sz w:val="21"/>
          <w:szCs w:val="21"/>
          <w:shd w:val="clear" w:fill="333333"/>
        </w:rPr>
        <w:t>.</w:t>
      </w:r>
      <w:r>
        <w:rPr>
          <w:rFonts w:ascii="Candara" w:hAnsi="Candara" w:eastAsia="Candara"/>
          <w:color w:val="FFFFFF"/>
          <w:sz w:val="21"/>
          <w:szCs w:val="21"/>
          <w:shd w:val="clear" w:fill="333333"/>
        </w:rPr>
        <w:t>getContext</w:t>
      </w:r>
      <w:r>
        <w:rPr>
          <w:rFonts w:ascii="Candara" w:hAnsi="Candara" w:eastAsia="Candara"/>
          <w:color w:val="ABB2BF"/>
          <w:sz w:val="21"/>
          <w:szCs w:val="21"/>
          <w:shd w:val="clear" w:fill="333333"/>
        </w:rPr>
        <w:t>(</w:t>
      </w:r>
      <w:r>
        <w:rPr>
          <w:rFonts w:ascii="Candara" w:hAnsi="Candara" w:eastAsia="Candara"/>
          <w:color w:val="E5C07B"/>
          <w:sz w:val="21"/>
          <w:szCs w:val="21"/>
          <w:shd w:val="clear" w:fill="333333"/>
        </w:rPr>
        <w:t>'webgl2'</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if</w:t>
      </w: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w:t>
      </w:r>
      <w:r>
        <w:rPr>
          <w:rFonts w:ascii="Candara" w:hAnsi="Candara" w:eastAsia="Candara"/>
          <w:color w:val="E06C75"/>
          <w:sz w:val="21"/>
          <w:szCs w:val="21"/>
          <w:shd w:val="clear" w:fill="333333"/>
        </w:rPr>
        <w:t>!</w:t>
      </w:r>
      <w:r>
        <w:rPr>
          <w:rFonts w:ascii="Candara" w:hAnsi="Candara" w:eastAsia="Candara"/>
          <w:color w:val="ABB2BF"/>
          <w:sz w:val="21"/>
          <w:szCs w:val="21"/>
          <w:shd w:val="clear" w:fill="333333"/>
        </w:rPr>
        <w:t>gl)</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return</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56B6C2"/>
          <w:sz w:val="21"/>
          <w:szCs w:val="21"/>
          <w:shd w:val="clear" w:fill="333333"/>
        </w:rPr>
        <w:t>const</w:t>
      </w:r>
      <w:r>
        <w:rPr>
          <w:rFonts w:ascii="Candara" w:hAnsi="Candara" w:eastAsia="Candara"/>
          <w:color w:val="BBBBBB"/>
          <w:sz w:val="21"/>
          <w:szCs w:val="21"/>
          <w:shd w:val="clear" w:fill="333333"/>
        </w:rPr>
        <w:t> </w:t>
      </w:r>
      <w:r>
        <w:rPr>
          <w:rFonts w:ascii="Candara" w:hAnsi="Candara" w:eastAsia="Candara"/>
          <w:color w:val="61AFEF"/>
          <w:sz w:val="21"/>
          <w:szCs w:val="21"/>
          <w:shd w:val="clear" w:fill="333333"/>
        </w:rPr>
        <w:t>extension</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61AFEF"/>
          <w:sz w:val="21"/>
          <w:szCs w:val="21"/>
          <w:shd w:val="clear" w:fill="333333"/>
        </w:rPr>
        <w:t>gl</w:t>
      </w:r>
      <w:r>
        <w:rPr>
          <w:rFonts w:ascii="Candara" w:hAnsi="Candara" w:eastAsia="Candara"/>
          <w:color w:val="ABB2BF"/>
          <w:sz w:val="21"/>
          <w:szCs w:val="21"/>
          <w:shd w:val="clear" w:fill="333333"/>
        </w:rPr>
        <w:t>.</w:t>
      </w:r>
      <w:r>
        <w:rPr>
          <w:rFonts w:ascii="Candara" w:hAnsi="Candara" w:eastAsia="Candara"/>
          <w:color w:val="FFFFFF"/>
          <w:sz w:val="21"/>
          <w:szCs w:val="21"/>
          <w:shd w:val="clear" w:fill="333333"/>
        </w:rPr>
        <w:t>getExtension</w:t>
      </w:r>
      <w:r>
        <w:rPr>
          <w:rFonts w:ascii="Candara" w:hAnsi="Candara" w:eastAsia="Candara"/>
          <w:color w:val="ABB2BF"/>
          <w:sz w:val="21"/>
          <w:szCs w:val="21"/>
          <w:shd w:val="clear" w:fill="333333"/>
        </w:rPr>
        <w:t>(</w:t>
      </w:r>
      <w:r>
        <w:rPr>
          <w:rFonts w:ascii="Candara" w:hAnsi="Candara" w:eastAsia="Candara"/>
          <w:color w:val="E5C07B"/>
          <w:sz w:val="21"/>
          <w:szCs w:val="21"/>
          <w:shd w:val="clear" w:fill="333333"/>
        </w:rPr>
        <w:t>'WEBGL_lose_context'</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if</w:t>
      </w: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w:t>
      </w:r>
      <w:r>
        <w:rPr>
          <w:rFonts w:ascii="Candara" w:hAnsi="Candara" w:eastAsia="Candara"/>
          <w:color w:val="E06C75"/>
          <w:sz w:val="21"/>
          <w:szCs w:val="21"/>
          <w:shd w:val="clear" w:fill="333333"/>
        </w:rPr>
        <w:t>!</w:t>
      </w:r>
      <w:r>
        <w:rPr>
          <w:rFonts w:ascii="Candara" w:hAnsi="Candara" w:eastAsia="Candara"/>
          <w:color w:val="ABB2BF"/>
          <w:sz w:val="21"/>
          <w:szCs w:val="21"/>
          <w:shd w:val="clear" w:fill="333333"/>
        </w:rPr>
        <w:t>extension)</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return</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61AFEF"/>
          <w:sz w:val="21"/>
          <w:szCs w:val="21"/>
          <w:shd w:val="clear" w:fill="333333"/>
        </w:rPr>
        <w:t>extension</w:t>
      </w:r>
      <w:r>
        <w:rPr>
          <w:rFonts w:ascii="Candara" w:hAnsi="Candara" w:eastAsia="Candara"/>
          <w:color w:val="ABB2BF"/>
          <w:sz w:val="21"/>
          <w:szCs w:val="21"/>
          <w:shd w:val="clear" w:fill="333333"/>
        </w:rPr>
        <w:t>.</w:t>
      </w:r>
      <w:r>
        <w:rPr>
          <w:rFonts w:ascii="Candara" w:hAnsi="Candara" w:eastAsia="Candara"/>
          <w:color w:val="FFFFFF"/>
          <w:sz w:val="21"/>
          <w:szCs w:val="21"/>
          <w:shd w:val="clear" w:fill="333333"/>
        </w:rPr>
        <w:t>loseContext</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domElement</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56B6C2"/>
          <w:sz w:val="21"/>
          <w:szCs w:val="21"/>
          <w:shd w:val="clear" w:fill="333333"/>
        </w:rPr>
        <w:t>null</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w:t>
      </w:r>
      <w:r>
        <w:rPr>
          <w:rFonts w:ascii="Candara" w:hAnsi="Candara" w:eastAsia="Candara"/>
          <w:color w:val="E06C75"/>
          <w:sz w:val="21"/>
          <w:szCs w:val="21"/>
          <w:shd w:val="clear" w:fill="333333"/>
        </w:rPr>
        <w:t>this</w:t>
      </w:r>
      <w:r>
        <w:rPr>
          <w:rFonts w:ascii="Candara" w:hAnsi="Candara" w:eastAsia="Candara"/>
          <w:color w:val="ABB2BF"/>
          <w:sz w:val="21"/>
          <w:szCs w:val="21"/>
          <w:shd w:val="clear" w:fill="333333"/>
        </w:rPr>
        <w:t>.$renderer</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as</w:t>
      </w:r>
      <w:r>
        <w:rPr>
          <w:rFonts w:ascii="Candara" w:hAnsi="Candara" w:eastAsia="Candara"/>
          <w:color w:val="BBBBBB"/>
          <w:sz w:val="21"/>
          <w:szCs w:val="21"/>
          <w:shd w:val="clear" w:fill="333333"/>
        </w:rPr>
        <w:t> </w:t>
      </w:r>
      <w:r>
        <w:rPr>
          <w:rFonts w:ascii="Candara" w:hAnsi="Candara" w:eastAsia="Candara"/>
          <w:color w:val="61AFEF"/>
          <w:sz w:val="21"/>
          <w:szCs w:val="21"/>
          <w:shd w:val="clear" w:fill="333333"/>
        </w:rPr>
        <w:t>THREE</w:t>
      </w:r>
      <w:r>
        <w:rPr>
          <w:rFonts w:ascii="Candara" w:hAnsi="Candara" w:eastAsia="Candara"/>
          <w:color w:val="ABB2BF"/>
          <w:sz w:val="21"/>
          <w:szCs w:val="21"/>
          <w:shd w:val="clear" w:fill="333333"/>
        </w:rPr>
        <w:t>.</w:t>
      </w:r>
      <w:r>
        <w:rPr>
          <w:rFonts w:ascii="Candara" w:hAnsi="Candara" w:eastAsia="Candara"/>
          <w:color w:val="61AFEF"/>
          <w:sz w:val="21"/>
          <w:szCs w:val="21"/>
          <w:shd w:val="clear" w:fill="333333"/>
        </w:rPr>
        <w:t>WebGLRenderer</w:t>
      </w:r>
      <w:r>
        <w:rPr>
          <w:rFonts w:ascii="Candara" w:hAnsi="Candara" w:eastAsia="Candara"/>
          <w:color w:val="ABB2BF"/>
          <w:sz w:val="21"/>
          <w:szCs w:val="21"/>
          <w:shd w:val="clear" w:fill="333333"/>
        </w:rPr>
        <w:t>).</w:t>
      </w:r>
      <w:r>
        <w:rPr>
          <w:rFonts w:ascii="Candara" w:hAnsi="Candara" w:eastAsia="Candara"/>
          <w:color w:val="FFFFFF"/>
          <w:sz w:val="21"/>
          <w:szCs w:val="21"/>
          <w:shd w:val="clear" w:fill="333333"/>
        </w:rPr>
        <w:t>dispose</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this</w:t>
      </w:r>
      <w:r>
        <w:rPr>
          <w:rFonts w:ascii="Candara" w:hAnsi="Candara" w:eastAsia="Candara"/>
          <w:color w:val="ABB2BF"/>
          <w:sz w:val="21"/>
          <w:szCs w:val="21"/>
          <w:shd w:val="clear" w:fill="333333"/>
        </w:rPr>
        <w:t>.$renderer</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56B6C2"/>
          <w:sz w:val="21"/>
          <w:szCs w:val="21"/>
          <w:shd w:val="clear" w:fill="333333"/>
        </w:rPr>
        <w:t>null</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等线" w:hAnsi="等线" w:eastAsia="等线"/>
          <w:sz w:val="21"/>
          <w:szCs w:val="21"/>
          <w:shd w:val="clear" w:fill="333333"/>
        </w:rPr>
      </w:pPr>
      <w:r>
        <w:rPr>
          <w:rFonts w:ascii="等线" w:hAnsi="等线" w:eastAsia="等线"/>
          <w:color w:val="BBBBBB"/>
          <w:sz w:val="21"/>
          <w:szCs w:val="21"/>
          <w:shd w:val="clear" w:fill="333333"/>
        </w:rPr>
        <w:t>    }</w:t>
      </w:r>
      <w:r>
        <w:rPr>
          <w:rFonts w:ascii="Candara" w:hAnsi="Candara" w:eastAsia="Candara"/>
          <w:color w:val="ABB2BF"/>
          <w:sz w:val="21"/>
          <w:szCs w:val="21"/>
          <w:shd w:val="clear" w:fill="333333"/>
        </w:rPr>
        <w:t>,</w:t>
      </w:r>
    </w:p>
    <w:p>
      <w:pPr>
        <w:pStyle w:val="heading2"/>
        <w:numPr>
          <w:ilvl w:val="0"/>
          <w:numId w:val="87"/>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Webpack打包优化</w:t>
      </w:r>
    </w:p>
    <w:p>
      <w:pPr>
        <w:numPr>
          <w:ilvl w:val="0"/>
          <w:numId w:val="86"/>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JS加载会阻塞浏览器进程，通过webpack打包优化，把常用的第三方库单独打包，避免单个js文件体积太大。以vue.config.js配置为例：</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module</w:t>
      </w:r>
      <w:r>
        <w:rPr>
          <w:rFonts w:ascii="Candara" w:hAnsi="Candara" w:eastAsia="Candara"/>
          <w:color w:val="ABB2BF"/>
          <w:sz w:val="21"/>
          <w:szCs w:val="21"/>
          <w:shd w:val="clear" w:fill="333333"/>
        </w:rPr>
        <w:t>.</w:t>
      </w:r>
      <w:r>
        <w:rPr>
          <w:rFonts w:ascii="Candara" w:hAnsi="Candara" w:eastAsia="Candara"/>
          <w:color w:val="FFFFFF"/>
          <w:sz w:val="21"/>
          <w:szCs w:val="21"/>
          <w:shd w:val="clear" w:fill="333333"/>
        </w:rPr>
        <w:t>exports</w:t>
      </w:r>
      <w:r>
        <w:rPr>
          <w:rFonts w:ascii="Candara" w:hAnsi="Candara" w:eastAsia="Candara"/>
          <w:color w:val="BBBBBB"/>
          <w:sz w:val="21"/>
          <w:szCs w:val="21"/>
          <w:shd w:val="clear" w:fill="333333"/>
        </w:rPr>
        <w:t> </w:t>
      </w:r>
      <w:r>
        <w:rPr>
          <w:rFonts w:ascii="Candara" w:hAnsi="Candara" w:eastAsia="Candara"/>
          <w:color w:val="E06C75"/>
          <w:sz w:val="21"/>
          <w:szCs w:val="21"/>
          <w:shd w:val="clear" w:fill="333333"/>
        </w:rPr>
        <w:t>=</w:t>
      </w: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xml:space="preserve">	 </w:t>
      </w:r>
      <w:r>
        <w:rPr>
          <w:rFonts w:ascii="Candara" w:hAnsi="Candara" w:eastAsia="Candara"/>
          <w:color w:val="98C379"/>
          <w:sz w:val="21"/>
          <w:szCs w:val="21"/>
          <w:shd w:val="clear" w:fill="333333"/>
        </w:rPr>
        <w:t>chainWebpack</w:t>
      </w:r>
      <w:r>
        <w:rPr>
          <w:rFonts w:ascii="Candara" w:hAnsi="Candara" w:eastAsia="Candara"/>
          <w:color w:val="BBBBBB"/>
          <w:sz w:val="21"/>
          <w:szCs w:val="21"/>
          <w:shd w:val="clear" w:fill="333333"/>
        </w:rPr>
        <w:t>(</w:t>
      </w:r>
      <w:r>
        <w:rPr>
          <w:rFonts w:ascii="Candara" w:hAnsi="Candara" w:eastAsia="Candara"/>
          <w:i w:val="true"/>
          <w:iCs w:val="true"/>
          <w:color w:val="D19A66"/>
          <w:sz w:val="21"/>
          <w:szCs w:val="21"/>
          <w:shd w:val="clear" w:fill="333333"/>
        </w:rPr>
        <w:t>config</w:t>
      </w: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xml:space="preserve">		 </w:t>
      </w:r>
      <w:r>
        <w:rPr>
          <w:rFonts w:ascii="Candara" w:hAnsi="Candara" w:eastAsia="Candara"/>
          <w:color w:val="61AFEF"/>
          <w:sz w:val="21"/>
          <w:szCs w:val="21"/>
          <w:shd w:val="clear" w:fill="333333"/>
        </w:rPr>
        <w:t>config</w:t>
      </w:r>
      <w:r>
        <w:rPr>
          <w:rFonts w:ascii="Candara" w:hAnsi="Candara" w:eastAsia="Candara"/>
          <w:color w:val="ABB2BF"/>
          <w:sz w:val="21"/>
          <w:szCs w:val="21"/>
          <w:shd w:val="clear" w:fill="333333"/>
        </w:rPr>
        <w:t>.</w:t>
      </w:r>
      <w:r>
        <w:rPr>
          <w:rFonts w:ascii="Candara" w:hAnsi="Candara" w:eastAsia="Candara"/>
          <w:color w:val="61AFEF"/>
          <w:sz w:val="21"/>
          <w:szCs w:val="21"/>
          <w:shd w:val="clear" w:fill="333333"/>
        </w:rPr>
        <w:t>optimization</w:t>
      </w:r>
      <w:r>
        <w:rPr>
          <w:rFonts w:ascii="Candara" w:hAnsi="Candara" w:eastAsia="Candara"/>
          <w:color w:val="ABB2BF"/>
          <w:sz w:val="21"/>
          <w:szCs w:val="21"/>
          <w:shd w:val="clear" w:fill="333333"/>
        </w:rPr>
        <w:t>.</w:t>
      </w:r>
      <w:r>
        <w:rPr>
          <w:rFonts w:ascii="Candara" w:hAnsi="Candara" w:eastAsia="Candara"/>
          <w:color w:val="98C379"/>
          <w:sz w:val="21"/>
          <w:szCs w:val="21"/>
          <w:shd w:val="clear" w:fill="333333"/>
        </w:rPr>
        <w:t>splitChunks</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chunks</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E5C07B"/>
          <w:sz w:val="21"/>
          <w:szCs w:val="21"/>
          <w:shd w:val="clear" w:fill="333333"/>
        </w:rPr>
        <w:t>'all'</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676F7D"/>
          <w:sz w:val="21"/>
          <w:szCs w:val="21"/>
          <w:shd w:val="clear" w:fill="333333"/>
        </w:rPr>
        <w:t>// "initial"</w:t>
      </w:r>
      <w:r>
        <w:rPr>
          <w:rFonts w:ascii="宋体" w:hAnsi="宋体" w:eastAsia="宋体"/>
          <w:color w:val="676F7D"/>
          <w:sz w:val="21"/>
          <w:szCs w:val="21"/>
          <w:shd w:val="clear" w:fill="333333"/>
        </w:rPr>
        <w:t>，</w:t>
      </w:r>
      <w:r>
        <w:rPr>
          <w:rFonts w:ascii="Candara" w:hAnsi="Candara" w:eastAsia="Candara"/>
          <w:color w:val="676F7D"/>
          <w:sz w:val="21"/>
          <w:szCs w:val="21"/>
          <w:shd w:val="clear" w:fill="333333"/>
        </w:rPr>
        <w:t>"async"</w:t>
      </w:r>
      <w:r>
        <w:rPr>
          <w:rFonts w:ascii="宋体" w:hAnsi="宋体" w:eastAsia="宋体"/>
          <w:color w:val="676F7D"/>
          <w:sz w:val="21"/>
          <w:szCs w:val="21"/>
          <w:shd w:val="clear" w:fill="333333"/>
        </w:rPr>
        <w:t>和</w:t>
      </w:r>
      <w:r>
        <w:rPr>
          <w:rFonts w:ascii="Candara" w:hAnsi="Candara" w:eastAsia="Candara"/>
          <w:color w:val="676F7D"/>
          <w:sz w:val="21"/>
          <w:szCs w:val="21"/>
          <w:shd w:val="clear" w:fill="333333"/>
        </w:rPr>
        <w:t>"all"</w:t>
      </w:r>
      <w:r>
        <w:rPr>
          <w:rFonts w:ascii="宋体" w:hAnsi="宋体" w:eastAsia="宋体"/>
          <w:color w:val="676F7D"/>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cacheGroups</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libs</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name</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E5C07B"/>
          <w:sz w:val="21"/>
          <w:szCs w:val="21"/>
          <w:shd w:val="clear" w:fill="333333"/>
        </w:rPr>
        <w:t>'chunk-libs'</w:t>
      </w:r>
      <w:r>
        <w:rPr>
          <w:rFonts w:ascii="Candara" w:hAnsi="Candara" w:eastAsia="Candara"/>
          <w:color w:val="ABB2B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test</w:t>
      </w:r>
      <w:r>
        <w:rPr>
          <w:rFonts w:ascii="Candara" w:hAnsi="Candara" w:eastAsia="Candara"/>
          <w:color w:val="ABB2BF"/>
          <w:sz w:val="21"/>
          <w:szCs w:val="21"/>
          <w:shd w:val="clear" w:fill="333333"/>
        </w:rPr>
        <w:t>:</w:t>
      </w:r>
      <w:r>
        <w:rPr>
          <w:rFonts w:ascii="Candara" w:hAnsi="Candara" w:eastAsia="Candara"/>
          <w:color w:val="E5C07B"/>
          <w:sz w:val="21"/>
          <w:szCs w:val="21"/>
          <w:shd w:val="clear" w:fill="333333"/>
        </w:rPr>
        <w:t> /</w:t>
      </w:r>
      <w:r>
        <w:rPr>
          <w:rFonts w:ascii="Candara" w:hAnsi="Candara" w:eastAsia="Candara"/>
          <w:color w:val="FFFFFF"/>
          <w:sz w:val="21"/>
          <w:szCs w:val="21"/>
          <w:shd w:val="clear" w:fill="333333"/>
        </w:rPr>
        <w:t>[\\/]</w:t>
      </w:r>
      <w:r>
        <w:rPr>
          <w:rFonts w:ascii="Candara" w:hAnsi="Candara" w:eastAsia="Candara"/>
          <w:color w:val="E5C07B"/>
          <w:sz w:val="21"/>
          <w:szCs w:val="21"/>
          <w:shd w:val="clear" w:fill="333333"/>
        </w:rPr>
        <w:t>node_modules</w:t>
      </w:r>
      <w:r>
        <w:rPr>
          <w:rFonts w:ascii="Candara" w:hAnsi="Candara" w:eastAsia="Candara"/>
          <w:color w:val="FFFFFF"/>
          <w:sz w:val="21"/>
          <w:szCs w:val="21"/>
          <w:shd w:val="clear" w:fill="333333"/>
        </w:rPr>
        <w:t>[\\/]</w:t>
      </w:r>
      <w:r>
        <w:rPr>
          <w:rFonts w:ascii="Candara" w:hAnsi="Candara" w:eastAsia="Candara"/>
          <w:color w:val="E5C07B"/>
          <w:sz w:val="21"/>
          <w:szCs w:val="21"/>
          <w:shd w:val="clear" w:fill="333333"/>
        </w:rPr>
        <w:t>/</w:t>
      </w:r>
      <w:r>
        <w:rPr>
          <w:rFonts w:ascii="Candara" w:hAnsi="Candara" w:eastAsia="Candara"/>
          <w:color w:val="ABB2B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priority</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C678DD"/>
          <w:sz w:val="21"/>
          <w:szCs w:val="21"/>
          <w:shd w:val="clear" w:fill="333333"/>
        </w:rPr>
        <w:t>1</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676F7D"/>
          <w:sz w:val="21"/>
          <w:szCs w:val="21"/>
          <w:shd w:val="clear" w:fill="333333"/>
        </w:rPr>
        <w:t>// </w:t>
      </w:r>
      <w:r>
        <w:rPr>
          <w:rFonts w:ascii="宋体" w:hAnsi="宋体" w:eastAsia="宋体"/>
          <w:color w:val="676F7D"/>
          <w:sz w:val="21"/>
          <w:szCs w:val="21"/>
          <w:shd w:val="clear" w:fill="333333"/>
        </w:rPr>
        <w:t>数字越大优先级越高</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chunks</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E5C07B"/>
          <w:sz w:val="21"/>
          <w:szCs w:val="21"/>
          <w:shd w:val="clear" w:fill="333333"/>
        </w:rPr>
        <w:t>'initial'</w:t>
      </w:r>
      <w:r>
        <w:rPr>
          <w:rFonts w:ascii="Candara" w:hAnsi="Candara" w:eastAsia="Candara"/>
          <w:color w:val="ABB2B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threejs</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name</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E5C07B"/>
          <w:sz w:val="21"/>
          <w:szCs w:val="21"/>
          <w:shd w:val="clear" w:fill="333333"/>
        </w:rPr>
        <w:t>'three'</w:t>
      </w:r>
      <w:r>
        <w:rPr>
          <w:rFonts w:ascii="Candara" w:hAnsi="Candara" w:eastAsia="Candara"/>
          <w:color w:val="ABB2B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priority</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C678DD"/>
          <w:sz w:val="21"/>
          <w:szCs w:val="21"/>
          <w:shd w:val="clear" w:fill="333333"/>
        </w:rPr>
        <w:t>2</w:t>
      </w:r>
      <w:r>
        <w:rPr>
          <w:rFonts w:ascii="Candara" w:hAnsi="Candara" w:eastAsia="Candara"/>
          <w:color w:val="ABB2B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test</w:t>
      </w:r>
      <w:r>
        <w:rPr>
          <w:rFonts w:ascii="Candara" w:hAnsi="Candara" w:eastAsia="Candara"/>
          <w:color w:val="ABB2BF"/>
          <w:sz w:val="21"/>
          <w:szCs w:val="21"/>
          <w:shd w:val="clear" w:fill="333333"/>
        </w:rPr>
        <w:t>:</w:t>
      </w:r>
      <w:r>
        <w:rPr>
          <w:rFonts w:ascii="Candara" w:hAnsi="Candara" w:eastAsia="Candara"/>
          <w:color w:val="E5C07B"/>
          <w:sz w:val="21"/>
          <w:szCs w:val="21"/>
          <w:shd w:val="clear" w:fill="333333"/>
        </w:rPr>
        <w:t> /</w:t>
      </w:r>
      <w:r>
        <w:rPr>
          <w:rFonts w:ascii="Candara" w:hAnsi="Candara" w:eastAsia="Candara"/>
          <w:color w:val="FFFFFF"/>
          <w:sz w:val="21"/>
          <w:szCs w:val="21"/>
          <w:shd w:val="clear" w:fill="333333"/>
        </w:rPr>
        <w:t>[\\/]</w:t>
      </w:r>
      <w:r>
        <w:rPr>
          <w:rFonts w:ascii="Candara" w:hAnsi="Candara" w:eastAsia="Candara"/>
          <w:color w:val="E5C07B"/>
          <w:sz w:val="21"/>
          <w:szCs w:val="21"/>
          <w:shd w:val="clear" w:fill="333333"/>
        </w:rPr>
        <w:t>node_modules</w:t>
      </w:r>
      <w:r>
        <w:rPr>
          <w:rFonts w:ascii="Candara" w:hAnsi="Candara" w:eastAsia="Candara"/>
          <w:color w:val="FFFFFF"/>
          <w:sz w:val="21"/>
          <w:szCs w:val="21"/>
          <w:shd w:val="clear" w:fill="333333"/>
        </w:rPr>
        <w:t>[\\/]</w:t>
      </w:r>
      <w:r>
        <w:rPr>
          <w:rFonts w:ascii="Candara" w:hAnsi="Candara" w:eastAsia="Candara"/>
          <w:color w:val="E5C07B"/>
          <w:sz w:val="21"/>
          <w:szCs w:val="21"/>
          <w:shd w:val="clear" w:fill="333333"/>
        </w:rPr>
        <w:t>_</w:t>
      </w:r>
      <w:r>
        <w:rPr>
          <w:rFonts w:ascii="Candara" w:hAnsi="Candara" w:eastAsia="Candara"/>
          <w:color w:val="E06C75"/>
          <w:sz w:val="21"/>
          <w:szCs w:val="21"/>
          <w:shd w:val="clear" w:fill="333333"/>
        </w:rPr>
        <w:t>?</w:t>
      </w:r>
      <w:r>
        <w:rPr>
          <w:rFonts w:ascii="Candara" w:hAnsi="Candara" w:eastAsia="Candara"/>
          <w:color w:val="E5C07B"/>
          <w:sz w:val="21"/>
          <w:szCs w:val="21"/>
          <w:shd w:val="clear" w:fill="333333"/>
        </w:rPr>
        <w:t>three(</w:t>
      </w:r>
      <w:r>
        <w:rPr>
          <w:rFonts w:ascii="Candara" w:hAnsi="Candara" w:eastAsia="Candara"/>
          <w:color w:val="FFFFFF"/>
          <w:sz w:val="21"/>
          <w:szCs w:val="21"/>
          <w:shd w:val="clear" w:fill="333333"/>
        </w:rPr>
        <w:t>.</w:t>
      </w:r>
      <w:r>
        <w:rPr>
          <w:rFonts w:ascii="Candara" w:hAnsi="Candara" w:eastAsia="Candara"/>
          <w:color w:val="E06C75"/>
          <w:sz w:val="21"/>
          <w:szCs w:val="21"/>
          <w:shd w:val="clear" w:fill="333333"/>
        </w:rPr>
        <w:t>*</w:t>
      </w:r>
      <w:r>
        <w:rPr>
          <w:rFonts w:ascii="Candara" w:hAnsi="Candara" w:eastAsia="Candara"/>
          <w:color w:val="E5C07B"/>
          <w:sz w:val="21"/>
          <w:szCs w:val="21"/>
          <w:shd w:val="clear" w:fill="333333"/>
        </w:rPr>
        <w:t>)/</w:t>
      </w:r>
      <w:r>
        <w:rPr>
          <w:rFonts w:ascii="Candara" w:hAnsi="Candara" w:eastAsia="Candara"/>
          <w:color w:val="ABB2B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element</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 {</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name</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E5C07B"/>
          <w:sz w:val="21"/>
          <w:szCs w:val="21"/>
          <w:shd w:val="clear" w:fill="333333"/>
        </w:rPr>
        <w:t>'element'</w:t>
      </w:r>
      <w:r>
        <w:rPr>
          <w:rFonts w:ascii="Candara" w:hAnsi="Candara" w:eastAsia="Candara"/>
          <w:color w:val="ABB2B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priority</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 </w:t>
      </w:r>
      <w:r>
        <w:rPr>
          <w:rFonts w:ascii="Candara" w:hAnsi="Candara" w:eastAsia="Candara"/>
          <w:color w:val="C678DD"/>
          <w:sz w:val="21"/>
          <w:szCs w:val="21"/>
          <w:shd w:val="clear" w:fill="333333"/>
        </w:rPr>
        <w:t>2</w:t>
      </w:r>
      <w:r>
        <w:rPr>
          <w:rFonts w:ascii="Candara" w:hAnsi="Candara" w:eastAsia="Candara"/>
          <w:color w:val="ABB2B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test</w:t>
      </w:r>
      <w:r>
        <w:rPr>
          <w:rFonts w:ascii="Candara" w:hAnsi="Candara" w:eastAsia="Candara"/>
          <w:color w:val="ABB2BF"/>
          <w:sz w:val="21"/>
          <w:szCs w:val="21"/>
          <w:shd w:val="clear" w:fill="333333"/>
        </w:rPr>
        <w:t>:</w:t>
      </w:r>
      <w:r>
        <w:rPr>
          <w:rFonts w:ascii="Candara" w:hAnsi="Candara" w:eastAsia="Candara"/>
          <w:color w:val="E5C07B"/>
          <w:sz w:val="21"/>
          <w:szCs w:val="21"/>
          <w:shd w:val="clear" w:fill="333333"/>
        </w:rPr>
        <w:t> /</w:t>
      </w:r>
      <w:r>
        <w:rPr>
          <w:rFonts w:ascii="Candara" w:hAnsi="Candara" w:eastAsia="Candara"/>
          <w:color w:val="FFFFFF"/>
          <w:sz w:val="21"/>
          <w:szCs w:val="21"/>
          <w:shd w:val="clear" w:fill="333333"/>
        </w:rPr>
        <w:t>[\\/]</w:t>
      </w:r>
      <w:r>
        <w:rPr>
          <w:rFonts w:ascii="Candara" w:hAnsi="Candara" w:eastAsia="Candara"/>
          <w:color w:val="E5C07B"/>
          <w:sz w:val="21"/>
          <w:szCs w:val="21"/>
          <w:shd w:val="clear" w:fill="333333"/>
        </w:rPr>
        <w:t>node_modules</w:t>
      </w:r>
      <w:r>
        <w:rPr>
          <w:rFonts w:ascii="Candara" w:hAnsi="Candara" w:eastAsia="Candara"/>
          <w:color w:val="FFFFFF"/>
          <w:sz w:val="21"/>
          <w:szCs w:val="21"/>
          <w:shd w:val="clear" w:fill="333333"/>
        </w:rPr>
        <w:t>[\\/]</w:t>
      </w:r>
      <w:r>
        <w:rPr>
          <w:rFonts w:ascii="Candara" w:hAnsi="Candara" w:eastAsia="Candara"/>
          <w:color w:val="E5C07B"/>
          <w:sz w:val="21"/>
          <w:szCs w:val="21"/>
          <w:shd w:val="clear" w:fill="333333"/>
        </w:rPr>
        <w:t>_</w:t>
      </w:r>
      <w:r>
        <w:rPr>
          <w:rFonts w:ascii="Candara" w:hAnsi="Candara" w:eastAsia="Candara"/>
          <w:color w:val="E06C75"/>
          <w:sz w:val="21"/>
          <w:szCs w:val="21"/>
          <w:shd w:val="clear" w:fill="333333"/>
        </w:rPr>
        <w:t>?</w:t>
      </w:r>
      <w:r>
        <w:rPr>
          <w:rFonts w:ascii="Candara" w:hAnsi="Candara" w:eastAsia="Candara"/>
          <w:color w:val="E5C07B"/>
          <w:sz w:val="21"/>
          <w:szCs w:val="21"/>
          <w:shd w:val="clear" w:fill="333333"/>
        </w:rPr>
        <w:t>element-ui(</w:t>
      </w:r>
      <w:r>
        <w:rPr>
          <w:rFonts w:ascii="Candara" w:hAnsi="Candara" w:eastAsia="Candara"/>
          <w:color w:val="FFFFFF"/>
          <w:sz w:val="21"/>
          <w:szCs w:val="21"/>
          <w:shd w:val="clear" w:fill="333333"/>
        </w:rPr>
        <w:t>.</w:t>
      </w:r>
      <w:r>
        <w:rPr>
          <w:rFonts w:ascii="Candara" w:hAnsi="Candara" w:eastAsia="Candara"/>
          <w:color w:val="E06C75"/>
          <w:sz w:val="21"/>
          <w:szCs w:val="21"/>
          <w:shd w:val="clear" w:fill="333333"/>
        </w:rPr>
        <w:t>*</w:t>
      </w:r>
      <w:r>
        <w:rPr>
          <w:rFonts w:ascii="Candara" w:hAnsi="Candara" w:eastAsia="Candara"/>
          <w:color w:val="E5C07B"/>
          <w:sz w:val="21"/>
          <w:szCs w:val="21"/>
          <w:shd w:val="clear" w:fill="333333"/>
        </w:rPr>
        <w:t>)/</w:t>
      </w:r>
      <w:r>
        <w:rPr>
          <w:rFonts w:ascii="Candara" w:hAnsi="Candara" w:eastAsia="Candara"/>
          <w:color w:val="ABB2B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      }</w:t>
      </w:r>
      <w:r>
        <w:rPr>
          <w:rFonts w:ascii="Candara" w:hAnsi="Candara" w:eastAsia="Candara"/>
          <w:color w:val="ABB2BF"/>
          <w:sz w:val="21"/>
          <w:szCs w:val="21"/>
          <w:shd w:val="clear" w:fill="333333"/>
        </w:rPr>
        <w:t>)</w:t>
      </w: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BBBBBB"/>
          <w:sz w:val="21"/>
          <w:szCs w:val="21"/>
          <w:shd w:val="clear" w:fill="333333"/>
        </w:rPr>
        <w:t>}</w:t>
      </w:r>
    </w:p>
    <w:p>
      <w:pPr>
        <w:snapToGrid w:val="false"/>
        <w:spacing/>
        <w:ind/>
        <w:jc w:val="both"/>
        <w:rPr>
          <w:rFonts w:ascii="微软雅黑" w:hAnsi="微软雅黑" w:eastAsia="微软雅黑"/>
          <w:sz w:val="24"/>
          <w:szCs w:val="24"/>
        </w:rPr>
      </w:pPr>
      <w:r>
        <w:rPr>
          <w:rFonts w:ascii="等线" w:hAnsi="等线" w:eastAsia="等线"/>
          <w:sz w:val="21"/>
          <w:szCs w:val="21"/>
          <w:shd w:val="clear" w:fill="333333"/>
        </w:rPr>
      </w:r>
    </w:p>
    <w:p>
      <w:pPr>
        <w:numPr>
          <w:ilvl w:val="0"/>
          <w:numId w:val="86"/>
        </w:numPr>
        <w:snapToGrid w:val="false"/>
        <w:spacing w:line="276" w:lineRule="auto"/>
        <w:ind w:hanging="420" w:firstLineChars="0"/>
        <w:jc w:val="both"/>
        <w:rPr>
          <w:rFonts w:ascii="等线" w:hAnsi="等线" w:eastAsia="等线"/>
          <w:sz w:val="21"/>
          <w:szCs w:val="21"/>
          <w:shd w:val="clear" w:fill="FFFFFF"/>
        </w:rPr>
      </w:pPr>
      <w:r>
        <w:rPr>
          <w:rFonts w:hint="eastAsia"/>
        </w:rPr>
      </w:r>
      <w:r>
        <w:rPr>
          <w:rFonts w:ascii="等线" w:hAnsi="等线" w:eastAsia="等线"/>
          <w:sz w:val="21"/>
          <w:szCs w:val="21"/>
          <w:shd w:val="clear" w:fill="FFFFFF"/>
        </w:rPr>
        <w:t>去除生产环境sourceMap</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module</w:t>
      </w:r>
      <w:r>
        <w:rPr>
          <w:rFonts w:ascii="Candara" w:hAnsi="Candara" w:eastAsia="Candara"/>
          <w:color w:val="A8A095"/>
          <w:sz w:val="21"/>
          <w:szCs w:val="21"/>
          <w:shd w:val="clear" w:fill="333333"/>
        </w:rPr>
        <w:t>.</w:t>
      </w:r>
      <w:r>
        <w:rPr>
          <w:rFonts w:ascii="Candara" w:hAnsi="Candara" w:eastAsia="Candara"/>
          <w:color w:val="FFFFFF"/>
          <w:sz w:val="21"/>
          <w:szCs w:val="21"/>
          <w:shd w:val="clear" w:fill="333333"/>
        </w:rPr>
        <w:t xml:space="preserve">exports </w:t>
      </w:r>
      <w:r>
        <w:rPr>
          <w:rFonts w:ascii="Candara" w:hAnsi="Candara" w:eastAsia="Candara"/>
          <w:color w:val="CAFF61"/>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A8A095"/>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productionSourceMap</w:t>
      </w:r>
      <w:r>
        <w:rPr>
          <w:rFonts w:ascii="Candara" w:hAnsi="Candara" w:eastAsia="Candara"/>
          <w:color w:val="A8A095"/>
          <w:sz w:val="21"/>
          <w:szCs w:val="21"/>
          <w:shd w:val="clear" w:fill="333333"/>
        </w:rPr>
        <w:t>:</w:t>
      </w:r>
      <w:r>
        <w:rPr>
          <w:rFonts w:ascii="Candara" w:hAnsi="Candara" w:eastAsia="Candara"/>
          <w:color w:val="FFFFFF"/>
          <w:sz w:val="21"/>
          <w:szCs w:val="21"/>
          <w:shd w:val="clear" w:fill="333333"/>
        </w:rPr>
        <w:t xml:space="preserve"> </w:t>
      </w:r>
      <w:r>
        <w:rPr>
          <w:rFonts w:ascii="Candara" w:hAnsi="Candara" w:eastAsia="Candara"/>
          <w:color w:val="63BCC7"/>
          <w:sz w:val="21"/>
          <w:szCs w:val="21"/>
          <w:shd w:val="clear" w:fill="333333"/>
        </w:rPr>
        <w:t>false</w:t>
      </w:r>
      <w:r>
        <w:rPr>
          <w:rFonts w:ascii="Candara" w:hAnsi="Candara" w:eastAsia="Candara"/>
          <w:color w:val="A8A095"/>
          <w:sz w:val="21"/>
          <w:szCs w:val="21"/>
          <w:shd w:val="clear" w:fill="333333"/>
        </w:rPr>
        <w:t>,</w:t>
      </w:r>
    </w:p>
    <w:p>
      <w:pPr>
        <w:snapToGrid w:val="false"/>
        <w:spacing w:before="62" w:after="62" w:line="276" w:lineRule="auto"/>
        <w:ind w:left="210" w:right="210"/>
        <w:jc w:val="left"/>
        <w:rPr>
          <w:rFonts w:ascii="Candara" w:hAnsi="Candara" w:eastAsia="Candara"/>
          <w:sz w:val="21"/>
          <w:szCs w:val="21"/>
          <w:shd w:val="clear" w:fill="333333"/>
        </w:rPr>
      </w:pPr>
      <w:r>
        <w:rPr>
          <w:rFonts w:ascii="Candara" w:hAnsi="Candara" w:eastAsia="Candara"/>
          <w:color w:val="A8A095"/>
          <w:sz w:val="21"/>
          <w:szCs w:val="21"/>
          <w:shd w:val="clear" w:fill="333333"/>
        </w:rPr>
        <w:t>}</w:t>
      </w:r>
    </w:p>
    <w:p>
      <w:pPr>
        <w:numPr>
          <w:ilvl w:val="0"/>
          <w:numId w:val="86"/>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外网项目的公共库可以使用cdn引入，以使用 externals 让 webpack 不打包某部分，然后在其他地方引入 cdn 上的 js 文件，利用缓存下载 cdn 文件达到减少打包时间的目的。</w:t>
      </w:r>
    </w:p>
    <w:p>
      <w:pPr>
        <w:numPr>
          <w:ilvl w:val="0"/>
          <w:numId w:val="86"/>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使用compression-webpack-plugin压缩体积较大的js/css/json（需要后端配合启用gzip）</w:t>
      </w:r>
    </w:p>
    <w:p>
      <w:pPr>
        <w:numPr>
          <w:ilvl w:val="0"/>
          <w:numId w:val="86"/>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rPr>
        <w:t xml:space="preserve">使用image-webpack-loader压缩体积较大的图片 </w:t>
      </w:r>
    </w:p>
    <w:p>
      <w:pPr>
        <w:pStyle w:val="heading2"/>
        <w:numPr>
          <w:ilvl w:val="0"/>
          <w:numId w:val="87"/>
        </w:numPr>
        <w:snapToGrid w:val="true"/>
        <w:spacing w:line="276" w:lineRule="auto"/>
        <w:ind w:firstLine="-420" w:firstLineChars="3"/>
        <w:jc w:val="both"/>
        <w:rPr>
          <w:rFonts w:ascii="等线 Light" w:hAnsi="等线 Light" w:eastAsia="等线 Light"/>
        </w:rPr>
      </w:pPr>
      <w:r>
        <w:rPr>
          <w:rFonts w:hint="eastAsia"/>
        </w:rPr>
      </w:r>
      <w:r>
        <w:rPr>
          <w:rFonts w:ascii="等线 Light" w:hAnsi="等线 Light" w:eastAsia="等线 Light"/>
          <w:b w:val="true"/>
          <w:bCs w:val="true"/>
        </w:rPr>
        <w:t>性能调试工具的使用（performance/memory）[footnoteRef:11]</w:t>
      </w:r>
    </w:p>
    <w:p>
      <w:pPr>
        <w:snapToGrid w:val="false"/>
        <w:spacing/>
        <w:ind/>
        <w:jc w:val="left"/>
        <w:rPr>
          <w:rFonts w:ascii="微软雅黑" w:hAnsi="微软雅黑" w:eastAsia="微软雅黑"/>
          <w:sz w:val="18"/>
          <w:szCs w:val="18"/>
        </w:rPr>
      </w:pPr>
      <w:r>
        <w:rPr>
          <w:rFonts w:ascii="&quot;Times New Roman&quot;" w:hAnsi="&quot;Times New Roman&quot;" w:eastAsia="&quot;Times New Roman&quot;"/>
          <w:sz w:val="18"/>
          <w:szCs w:val="18"/>
        </w:rPr>
        <w:t>[11] 参考资料：</w:t>
      </w:r>
      <w:hyperlink r:id="rId59">
        <w:r>
          <w:rPr>
            <w:rFonts w:ascii="微软雅黑" w:hAnsi="微软雅黑" w:eastAsia="微软雅黑"/>
            <w:color w:val="1155cc"/>
            <w:sz w:val="18"/>
            <w:szCs w:val="18"/>
            <w:u w:val="single"/>
          </w:rPr>
          <w:t>https://developer.chrome.com/docs/devtools/</w:t>
        </w:r>
      </w:hyperlink>
    </w:p>
    <w:p>
      <w:pPr>
        <w:snapToGrid w:val="false"/>
        <w:spacing/>
        <w:ind/>
        <w:jc w:val="left"/>
        <w:rPr>
          <w:rFonts w:ascii="微软雅黑" w:hAnsi="微软雅黑" w:eastAsia="微软雅黑"/>
          <w:sz w:val="24"/>
          <w:szCs w:val="24"/>
        </w:rPr>
      </w:pPr>
      <w:r>
        <w:rPr>
          <w:rFonts w:ascii="等线 Light" w:hAnsi="等线 Light" w:eastAsia="等线 Light"/>
          <w:sz w:val="32"/>
          <w:szCs w:val="32"/>
        </w:rPr>
      </w:r>
    </w:p>
    <w:p>
      <w:pPr>
        <w:snapToGrid w:val="false"/>
        <w:spacing w:line="276" w:lineRule="auto"/>
        <w:ind/>
        <w:jc w:val="both"/>
        <w:rPr>
          <w:rFonts w:ascii="等线" w:hAnsi="等线" w:eastAsia="等线"/>
          <w:sz w:val="21"/>
          <w:szCs w:val="21"/>
        </w:rPr>
      </w:pPr>
      <w:r>
        <w:rPr>
          <w:rFonts w:ascii="等线" w:hAnsi="等线" w:eastAsia="等线"/>
          <w:sz w:val="21"/>
          <w:szCs w:val="21"/>
        </w:rPr>
        <w:t>配合浏览器提供的性能调试工具，可以快速排查问题。本章节以chrome提供的performance和memory面板为例，简要介绍功能的使用。进一步了解可以查看chrome提供的开发者工具指南。</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pStyle w:val="heading3"/>
        <w:numPr>
          <w:ilvl w:val="1"/>
          <w:numId w:val="87"/>
        </w:numPr>
        <w:snapToGrid w:val="true"/>
        <w:spacing w:line="276" w:lineRule="auto"/>
        <w:ind w:left="1146" w:hanging="720" w:firstLineChars="0"/>
        <w:jc w:val="both"/>
        <w:rPr>
          <w:rFonts w:ascii="等线" w:hAnsi="等线" w:eastAsia="等线"/>
        </w:rPr>
      </w:pPr>
      <w:r>
        <w:rPr>
          <w:rFonts w:hint="eastAsia"/>
        </w:rPr>
      </w:r>
      <w:r>
        <w:rPr>
          <w:rFonts w:ascii="等线" w:hAnsi="等线" w:eastAsia="等线"/>
          <w:b w:val="true"/>
          <w:bCs w:val="true"/>
        </w:rPr>
        <w:t>Performance面板</w:t>
      </w:r>
    </w:p>
    <w:p>
      <w:pPr>
        <w:snapToGrid w:val="false"/>
        <w:spacing w:line="276" w:lineRule="auto"/>
        <w:ind/>
        <w:jc w:val="both"/>
        <w:rPr>
          <w:rFonts w:ascii="等线" w:hAnsi="等线" w:eastAsia="等线"/>
          <w:sz w:val="21"/>
          <w:szCs w:val="21"/>
        </w:rPr>
      </w:pPr>
      <w:r>
        <w:rPr>
          <w:rFonts w:ascii="等线" w:hAnsi="等线" w:eastAsia="等线"/>
          <w:sz w:val="21"/>
          <w:szCs w:val="21"/>
        </w:rPr>
        <w:t>面板可分为控制窗格、总览窗格、火焰图窗格、内存信息、详细信息五个板块。</w:t>
      </w:r>
    </w:p>
    <w:p>
      <w:pPr>
        <w:snapToGrid w:val="false"/>
        <w:spacing w:line="276" w:lineRule="auto"/>
        <w:ind/>
        <w:jc w:val="both"/>
        <w:rPr>
          <w:rFonts w:ascii="等线" w:hAnsi="等线" w:eastAsia="等线"/>
          <w:sz w:val="21"/>
          <w:szCs w:val="21"/>
        </w:rPr>
      </w:pPr>
      <w:r>
        <w:rPr>
          <w:rFonts w:ascii="等线" w:hAnsi="等线" w:eastAsia="等线"/>
          <w:b w:val="true"/>
          <w:bCs w:val="true"/>
          <w:sz w:val="21"/>
          <w:szCs w:val="21"/>
        </w:rPr>
        <w:t>控制窗格</w:t>
      </w:r>
      <w:r>
        <w:rPr>
          <w:rFonts w:ascii="等线" w:hAnsi="等线" w:eastAsia="等线"/>
          <w:sz w:val="21"/>
          <w:szCs w:val="21"/>
        </w:rPr>
        <w:t>可以对录制性能快照进行一些参数设置，模拟其他设备的运行情况。</w:t>
      </w:r>
    </w:p>
    <w:p>
      <w:pPr>
        <w:snapToGrid w:val="false"/>
        <w:spacing w:line="276" w:lineRule="auto"/>
        <w:ind/>
        <w:jc w:val="both"/>
        <w:rPr>
          <w:rFonts w:ascii="等线" w:hAnsi="等线" w:eastAsia="等线"/>
          <w:sz w:val="21"/>
          <w:szCs w:val="21"/>
        </w:rPr>
      </w:pPr>
      <w:r>
        <w:rPr>
          <w:rFonts w:ascii="等线" w:hAnsi="等线" w:eastAsia="等线"/>
          <w:b w:val="true"/>
          <w:bCs w:val="true"/>
          <w:sz w:val="21"/>
          <w:szCs w:val="21"/>
        </w:rPr>
        <w:t>总览窗格</w:t>
      </w:r>
      <w:r>
        <w:rPr>
          <w:rFonts w:ascii="等线" w:hAnsi="等线" w:eastAsia="等线"/>
          <w:sz w:val="21"/>
          <w:szCs w:val="21"/>
        </w:rPr>
        <w:t>可以看到FPS/CPU/NET/快照/内存等信息。其中CPU曲线区域图中，黄色、蓝色、紫色、灰色标识分别对应函数执行、HTML操作、CSS渲染、其他操作所占用的内存。</w:t>
      </w:r>
    </w:p>
    <w:p>
      <w:pPr>
        <w:snapToGrid w:val="false"/>
        <w:spacing w:line="276" w:lineRule="auto"/>
        <w:ind/>
        <w:jc w:val="both"/>
        <w:rPr>
          <w:rFonts w:ascii="等线" w:hAnsi="等线" w:eastAsia="等线"/>
          <w:sz w:val="21"/>
          <w:szCs w:val="21"/>
        </w:rPr>
      </w:pPr>
      <w:r>
        <w:rPr>
          <w:rFonts w:ascii="等线" w:hAnsi="等线" w:eastAsia="等线"/>
          <w:b w:val="true"/>
          <w:bCs w:val="true"/>
          <w:sz w:val="21"/>
          <w:szCs w:val="21"/>
        </w:rPr>
        <w:t>火焰图窗格</w:t>
      </w:r>
      <w:r>
        <w:rPr>
          <w:rFonts w:ascii="等线" w:hAnsi="等线" w:eastAsia="等线"/>
          <w:sz w:val="21"/>
          <w:szCs w:val="21"/>
        </w:rPr>
        <w:t>可以看到请求瀑布/主线程函数瀑布/WebWorker线程/GPU进程等各个模块的火焰图。右上角有红色三角形的任务是被浏览器标为LongTask的任务，表示带有性能隐患。</w:t>
      </w:r>
    </w:p>
    <w:p>
      <w:pPr>
        <w:snapToGrid w:val="false"/>
        <w:spacing w:line="276" w:lineRule="auto"/>
        <w:ind/>
        <w:jc w:val="both"/>
        <w:rPr>
          <w:rFonts w:ascii="等线" w:hAnsi="等线" w:eastAsia="等线"/>
          <w:sz w:val="21"/>
          <w:szCs w:val="21"/>
        </w:rPr>
      </w:pPr>
      <w:r>
        <w:rPr>
          <w:rFonts w:ascii="等线" w:hAnsi="等线" w:eastAsia="等线"/>
          <w:b w:val="true"/>
          <w:bCs w:val="true"/>
          <w:sz w:val="21"/>
          <w:szCs w:val="21"/>
        </w:rPr>
        <w:t>内存信息</w:t>
      </w:r>
      <w:r>
        <w:rPr>
          <w:rFonts w:ascii="等线" w:hAnsi="等线" w:eastAsia="等线"/>
          <w:sz w:val="21"/>
          <w:szCs w:val="21"/>
        </w:rPr>
        <w:t>可以看到JS堆/文档数/节点数/事件监听/GPU内存等内存使用情况。 如果JS堆的曲线一直增长，则可能存在内存泄露、事件监听曲线一直增长，则可能存在重复绑定的问题。</w:t>
      </w:r>
    </w:p>
    <w:p>
      <w:pPr>
        <w:snapToGrid w:val="false"/>
        <w:spacing w:line="276" w:lineRule="auto"/>
        <w:ind/>
        <w:jc w:val="both"/>
        <w:rPr>
          <w:rFonts w:ascii="等线" w:hAnsi="等线" w:eastAsia="等线"/>
          <w:sz w:val="21"/>
          <w:szCs w:val="21"/>
        </w:rPr>
      </w:pPr>
      <w:r>
        <w:rPr>
          <w:rFonts w:ascii="等线" w:hAnsi="等线" w:eastAsia="等线"/>
          <w:b w:val="true"/>
          <w:bCs w:val="true"/>
          <w:sz w:val="21"/>
          <w:szCs w:val="21"/>
        </w:rPr>
        <w:t>详细信息窗格</w:t>
      </w:r>
      <w:r>
        <w:rPr>
          <w:rFonts w:ascii="等线" w:hAnsi="等线" w:eastAsia="等线"/>
          <w:sz w:val="21"/>
          <w:szCs w:val="21"/>
        </w:rPr>
        <w:t>可以看到页面的耗时情况,选中具体任务后，可以看到任务的详细信息。</w:t>
      </w:r>
    </w:p>
    <w:p>
      <w:pPr>
        <w:snapToGrid w:val="false"/>
        <w:spacing w:line="276" w:lineRule="auto"/>
        <w:ind/>
        <w:jc w:val="both"/>
        <w:rPr>
          <w:rFonts w:ascii="等线" w:hAnsi="等线" w:eastAsia="等线"/>
          <w:sz w:val="21"/>
          <w:szCs w:val="21"/>
        </w:rPr>
      </w:pPr>
      <w:r>
        <w:rPr>
          <w:rFonts w:ascii="微软雅黑" w:hAnsi="微软雅黑" w:eastAsia="微软雅黑"/>
          <w:sz w:val="24"/>
          <w:szCs w:val="24"/>
        </w:rPr>
        <w:drawing>
          <wp:inline distT="0" distB="0" distL="0" distR="0">
            <wp:extent cx="5267325" cy="4533900"/>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60"/>
                    <a:stretch>
                      <a:fillRect/>
                    </a:stretch>
                  </pic:blipFill>
                  <pic:spPr>
                    <a:xfrm>
                      <a:off x="0" y="0"/>
                      <a:ext cx="5267325" cy="4533900"/>
                    </a:xfrm>
                    <a:prstGeom prst="rect">
                      <a:avLst/>
                    </a:prstGeom>
                  </pic:spPr>
                </pic:pic>
              </a:graphicData>
            </a:graphic>
          </wp:inline>
        </w:drawing>
      </w:r>
    </w:p>
    <w:p>
      <w:pPr>
        <w:snapToGrid w:val="false"/>
        <w:spacing w:line="276" w:lineRule="auto"/>
        <w:ind/>
        <w:jc w:val="both"/>
        <w:rPr>
          <w:rFonts w:ascii="等线" w:hAnsi="等线" w:eastAsia="等线"/>
          <w:sz w:val="21"/>
          <w:szCs w:val="21"/>
        </w:rPr>
      </w:pPr>
      <w:r>
        <w:rPr>
          <w:rFonts w:ascii="等线" w:hAnsi="等线" w:eastAsia="等线"/>
          <w:sz w:val="21"/>
          <w:szCs w:val="21"/>
        </w:rPr>
        <w:t>建议使用无痕模式进行记录，排除浏览器插件的影响。</w:t>
      </w:r>
    </w:p>
    <w:p>
      <w:pPr>
        <w:snapToGrid w:val="false"/>
        <w:spacing w:line="276" w:lineRule="auto"/>
        <w:ind/>
        <w:jc w:val="both"/>
        <w:rPr>
          <w:rFonts w:ascii="等线" w:hAnsi="等线" w:eastAsia="等线"/>
          <w:sz w:val="21"/>
          <w:szCs w:val="21"/>
        </w:rPr>
      </w:pPr>
      <w:r>
        <w:rPr>
          <w:rFonts w:ascii="等线" w:hAnsi="等线" w:eastAsia="等线"/>
          <w:sz w:val="21"/>
          <w:szCs w:val="21"/>
        </w:rPr>
        <w:t>下面以一次简单的性能分析为例，简要说明性能排查的步骤：</w:t>
      </w:r>
    </w:p>
    <w:p>
      <w:pPr>
        <w:snapToGrid w:val="false"/>
        <w:spacing w:line="276" w:lineRule="auto"/>
        <w:ind/>
        <w:jc w:val="both"/>
        <w:rPr>
          <w:rFonts w:ascii="等线" w:hAnsi="等线" w:eastAsia="等线"/>
          <w:sz w:val="21"/>
          <w:szCs w:val="21"/>
        </w:rPr>
      </w:pPr>
      <w:r>
        <w:rPr>
          <w:rFonts w:ascii="微软雅黑" w:hAnsi="微软雅黑" w:eastAsia="微软雅黑"/>
          <w:sz w:val="24"/>
          <w:szCs w:val="24"/>
        </w:rPr>
        <w:drawing>
          <wp:inline distT="0" distB="0" distL="0" distR="0">
            <wp:extent cx="5267325" cy="4867275"/>
            <wp:effectExtent l="0" t="0" r="0" b="0"/>
            <wp:docPr id="20" name="" descr=""/>
            <wp:cNvGraphicFramePr>
              <a:graphicFrameLocks noChangeAspect="true"/>
            </wp:cNvGraphicFramePr>
            <a:graphic>
              <a:graphicData uri="http://schemas.openxmlformats.org/drawingml/2006/picture">
                <pic:pic>
                  <pic:nvPicPr>
                    <pic:cNvPr id="20" name=""/>
                    <pic:cNvPicPr/>
                  </pic:nvPicPr>
                  <pic:blipFill>
                    <a:blip r:embed="rId61"/>
                    <a:stretch>
                      <a:fillRect/>
                    </a:stretch>
                  </pic:blipFill>
                  <pic:spPr>
                    <a:xfrm>
                      <a:off x="0" y="0"/>
                      <a:ext cx="5267325" cy="4867275"/>
                    </a:xfrm>
                    <a:prstGeom prst="rect">
                      <a:avLst/>
                    </a:prstGeom>
                  </pic:spPr>
                </pic:pic>
              </a:graphicData>
            </a:graphic>
          </wp:inline>
        </w:drawing>
      </w:r>
    </w:p>
    <w:p>
      <w:pPr>
        <w:snapToGrid w:val="false"/>
        <w:spacing w:line="276" w:lineRule="auto"/>
        <w:ind/>
        <w:jc w:val="both"/>
        <w:rPr>
          <w:rFonts w:ascii="等线" w:hAnsi="等线" w:eastAsia="等线"/>
          <w:sz w:val="21"/>
          <w:szCs w:val="21"/>
        </w:rPr>
      </w:pPr>
      <w:r>
        <w:rPr>
          <w:rFonts w:ascii="等线" w:hAnsi="等线" w:eastAsia="等线"/>
          <w:sz w:val="21"/>
          <w:szCs w:val="21"/>
        </w:rPr>
        <w:t>通过Bottom-U面板可以看到选中任务的函数调用情况，依据事件耗时长短排序，从而找出耗时长的函数，Self Time表示对应活动消耗的时间，Total Time表示对应活动以及其子活动共同消耗的时间。从这里可以看出，主要的性能问题是使用dracoLoader进行文件解析。</w:t>
      </w:r>
    </w:p>
    <w:p>
      <w:pPr>
        <w:snapToGrid w:val="false"/>
        <w:spacing w:line="276" w:lineRule="auto"/>
        <w:ind/>
        <w:jc w:val="both"/>
        <w:rPr>
          <w:rFonts w:ascii="等线" w:hAnsi="等线" w:eastAsia="等线"/>
          <w:sz w:val="21"/>
          <w:szCs w:val="21"/>
        </w:rPr>
      </w:pPr>
      <w:r>
        <w:rPr>
          <w:rFonts w:ascii="微软雅黑" w:hAnsi="微软雅黑" w:eastAsia="微软雅黑"/>
          <w:sz w:val="24"/>
          <w:szCs w:val="24"/>
        </w:rPr>
        <w:drawing>
          <wp:inline distT="0" distB="0" distL="0" distR="0">
            <wp:extent cx="5267325" cy="2590800"/>
            <wp:effectExtent l="0" t="0" r="0" b="0"/>
            <wp:docPr id="21" name="" descr=""/>
            <wp:cNvGraphicFramePr>
              <a:graphicFrameLocks noChangeAspect="true"/>
            </wp:cNvGraphicFramePr>
            <a:graphic>
              <a:graphicData uri="http://schemas.openxmlformats.org/drawingml/2006/picture">
                <pic:pic>
                  <pic:nvPicPr>
                    <pic:cNvPr id="21" name=""/>
                    <pic:cNvPicPr/>
                  </pic:nvPicPr>
                  <pic:blipFill>
                    <a:blip r:embed="rId62"/>
                    <a:srcRect l="0" t="46812" r="0" b="0"/>
                    <a:stretch>
                      <a:fillRect/>
                    </a:stretch>
                  </pic:blipFill>
                  <pic:spPr>
                    <a:xfrm>
                      <a:off x="0" y="0"/>
                      <a:ext cx="5267325" cy="2590800"/>
                    </a:xfrm>
                    <a:prstGeom prst="rect">
                      <a:avLst/>
                    </a:prstGeom>
                  </pic:spPr>
                </pic:pic>
              </a:graphicData>
            </a:graphic>
          </wp:inline>
        </w:drawing>
      </w:r>
    </w:p>
    <w:p>
      <w:pPr>
        <w:snapToGrid w:val="false"/>
        <w:spacing w:line="276" w:lineRule="auto"/>
        <w:ind/>
        <w:jc w:val="both"/>
        <w:rPr>
          <w:rFonts w:ascii="等线" w:hAnsi="等线" w:eastAsia="等线"/>
          <w:sz w:val="21"/>
          <w:szCs w:val="21"/>
        </w:rPr>
      </w:pPr>
      <w:r>
        <w:rPr>
          <w:rFonts w:ascii="等线" w:hAnsi="等线" w:eastAsia="等线"/>
          <w:sz w:val="21"/>
          <w:szCs w:val="21"/>
        </w:rPr>
        <w:t>通过Call-Tree面板可以查看事件调用跟踪信息，比Bottom-Up更详细，追踪粒度更细致。</w:t>
      </w:r>
    </w:p>
    <w:p>
      <w:pPr>
        <w:snapToGrid w:val="false"/>
        <w:spacing w:line="276" w:lineRule="auto"/>
        <w:ind/>
        <w:jc w:val="both"/>
        <w:rPr>
          <w:rFonts w:ascii="等线" w:hAnsi="等线" w:eastAsia="等线"/>
          <w:sz w:val="21"/>
          <w:szCs w:val="21"/>
        </w:rPr>
      </w:pPr>
      <w:r>
        <w:rPr>
          <w:rFonts w:ascii="微软雅黑" w:hAnsi="微软雅黑" w:eastAsia="微软雅黑"/>
          <w:sz w:val="24"/>
          <w:szCs w:val="24"/>
        </w:rPr>
        <w:drawing>
          <wp:inline distT="0" distB="0" distL="0" distR="0">
            <wp:extent cx="5267325" cy="2581275"/>
            <wp:effectExtent l="0" t="0" r="0" b="0"/>
            <wp:docPr id="22" name="" descr=""/>
            <wp:cNvGraphicFramePr>
              <a:graphicFrameLocks noChangeAspect="true"/>
            </wp:cNvGraphicFramePr>
            <a:graphic>
              <a:graphicData uri="http://schemas.openxmlformats.org/drawingml/2006/picture">
                <pic:pic>
                  <pic:nvPicPr>
                    <pic:cNvPr id="22" name=""/>
                    <pic:cNvPicPr/>
                  </pic:nvPicPr>
                  <pic:blipFill>
                    <a:blip r:embed="rId63"/>
                    <a:stretch>
                      <a:fillRect/>
                    </a:stretch>
                  </pic:blipFill>
                  <pic:spPr>
                    <a:xfrm>
                      <a:off x="0" y="0"/>
                      <a:ext cx="5267325" cy="2581275"/>
                    </a:xfrm>
                    <a:prstGeom prst="rect">
                      <a:avLst/>
                    </a:prstGeom>
                  </pic:spPr>
                </pic:pic>
              </a:graphicData>
            </a:graphic>
          </wp:inline>
        </w:drawing>
      </w:r>
    </w:p>
    <w:p>
      <w:pPr>
        <w:snapToGrid w:val="false"/>
        <w:spacing w:line="276" w:lineRule="auto"/>
        <w:ind/>
        <w:jc w:val="both"/>
        <w:rPr>
          <w:rFonts w:ascii="等线" w:hAnsi="等线" w:eastAsia="等线"/>
          <w:sz w:val="21"/>
          <w:szCs w:val="21"/>
        </w:rPr>
      </w:pPr>
      <w:r>
        <w:rPr>
          <w:rFonts w:ascii="等线" w:hAnsi="等线" w:eastAsia="等线"/>
          <w:sz w:val="21"/>
          <w:szCs w:val="21"/>
        </w:rPr>
        <w:t>通过Event-Log面板可以查看任务过程中浏览器发生的活动，可以使用过滤器组合时间、活动类型等条件筛选出想了解的活动。</w:t>
      </w:r>
    </w:p>
    <w:p>
      <w:pPr>
        <w:snapToGrid w:val="false"/>
        <w:spacing w:line="276" w:lineRule="auto"/>
        <w:ind/>
        <w:jc w:val="both"/>
        <w:rPr>
          <w:rFonts w:ascii="等线" w:hAnsi="等线" w:eastAsia="等线"/>
          <w:sz w:val="21"/>
          <w:szCs w:val="21"/>
        </w:rPr>
      </w:pPr>
      <w:r>
        <w:rPr>
          <w:rFonts w:ascii="微软雅黑" w:hAnsi="微软雅黑" w:eastAsia="微软雅黑"/>
          <w:sz w:val="24"/>
          <w:szCs w:val="24"/>
        </w:rPr>
        <w:drawing>
          <wp:inline distT="0" distB="0" distL="0" distR="0">
            <wp:extent cx="5267325" cy="2543175"/>
            <wp:effectExtent l="0" t="0" r="0" b="0"/>
            <wp:docPr id="23" name="" descr=""/>
            <wp:cNvGraphicFramePr>
              <a:graphicFrameLocks noChangeAspect="true"/>
            </wp:cNvGraphicFramePr>
            <a:graphic>
              <a:graphicData uri="http://schemas.openxmlformats.org/drawingml/2006/picture">
                <pic:pic>
                  <pic:nvPicPr>
                    <pic:cNvPr id="23" name=""/>
                    <pic:cNvPicPr/>
                  </pic:nvPicPr>
                  <pic:blipFill>
                    <a:blip r:embed="rId64"/>
                    <a:stretch>
                      <a:fillRect/>
                    </a:stretch>
                  </pic:blipFill>
                  <pic:spPr>
                    <a:xfrm>
                      <a:off x="0" y="0"/>
                      <a:ext cx="5267325" cy="2543175"/>
                    </a:xfrm>
                    <a:prstGeom prst="rect">
                      <a:avLst/>
                    </a:prstGeom>
                  </pic:spPr>
                </pic:pic>
              </a:graphicData>
            </a:graphic>
          </wp:inline>
        </w:drawing>
      </w:r>
    </w:p>
    <w:p>
      <w:pPr>
        <w:snapToGrid w:val="false"/>
        <w:spacing w:line="276" w:lineRule="auto"/>
        <w:ind/>
        <w:jc w:val="both"/>
        <w:rPr>
          <w:rFonts w:ascii="等线" w:hAnsi="等线" w:eastAsia="等线"/>
          <w:sz w:val="21"/>
          <w:szCs w:val="21"/>
        </w:rPr>
      </w:pPr>
      <w:r>
        <w:rPr>
          <w:rFonts w:ascii="等线" w:hAnsi="等线" w:eastAsia="等线"/>
          <w:sz w:val="21"/>
          <w:szCs w:val="21"/>
        </w:rPr>
        <w:t>性能面板除了分析响应速度、找出运行时的性能问题、还可以分析每个时间线上事件的调用信息，对开发过程中的代码调试也很有作用。可以浏览官方文档作进一步了解。</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pStyle w:val="heading3"/>
        <w:numPr>
          <w:ilvl w:val="1"/>
          <w:numId w:val="87"/>
        </w:numPr>
        <w:snapToGrid w:val="true"/>
        <w:spacing w:line="276" w:lineRule="auto"/>
        <w:ind w:left="1146" w:hanging="720" w:firstLineChars="0"/>
        <w:jc w:val="both"/>
        <w:rPr>
          <w:rFonts w:ascii="等线" w:hAnsi="等线" w:eastAsia="等线"/>
        </w:rPr>
      </w:pPr>
      <w:r>
        <w:rPr>
          <w:rFonts w:hint="eastAsia"/>
        </w:rPr>
      </w:r>
      <w:r>
        <w:rPr>
          <w:rFonts w:ascii="等线" w:hAnsi="等线" w:eastAsia="等线"/>
          <w:b w:val="true"/>
          <w:bCs w:val="true"/>
        </w:rPr>
        <w:t>Memory面板</w:t>
      </w:r>
    </w:p>
    <w:p>
      <w:pPr>
        <w:snapToGrid w:val="false"/>
        <w:spacing w:line="276" w:lineRule="auto"/>
        <w:ind/>
        <w:jc w:val="both"/>
        <w:rPr>
          <w:rFonts w:ascii="等线" w:hAnsi="等线" w:eastAsia="等线"/>
          <w:sz w:val="21"/>
          <w:szCs w:val="21"/>
        </w:rPr>
      </w:pPr>
      <w:r>
        <w:rPr>
          <w:rFonts w:ascii="等线" w:hAnsi="等线" w:eastAsia="等线"/>
          <w:sz w:val="21"/>
          <w:szCs w:val="21"/>
        </w:rPr>
        <w:t>面板可分为内存快照列表、控制窗格、对象列表、详细信息四个板块。</w:t>
      </w:r>
    </w:p>
    <w:p>
      <w:pPr>
        <w:snapToGrid w:val="false"/>
        <w:spacing w:line="276" w:lineRule="auto"/>
        <w:ind/>
        <w:jc w:val="both"/>
        <w:rPr>
          <w:rFonts w:ascii="等线" w:hAnsi="等线" w:eastAsia="等线"/>
          <w:sz w:val="21"/>
          <w:szCs w:val="21"/>
        </w:rPr>
      </w:pPr>
      <w:r>
        <w:rPr>
          <w:rFonts w:ascii="等线" w:hAnsi="等线" w:eastAsia="等线"/>
          <w:b w:val="true"/>
          <w:bCs w:val="true"/>
          <w:sz w:val="21"/>
          <w:szCs w:val="21"/>
        </w:rPr>
        <w:t>内存快照列表</w:t>
      </w:r>
      <w:r>
        <w:rPr>
          <w:rFonts w:ascii="等线" w:hAnsi="等线" w:eastAsia="等线"/>
          <w:sz w:val="21"/>
          <w:szCs w:val="21"/>
        </w:rPr>
        <w:t>展示点击录制按钮后生成的快照列表。</w:t>
      </w:r>
    </w:p>
    <w:p>
      <w:pPr>
        <w:snapToGrid w:val="false"/>
        <w:spacing w:line="276" w:lineRule="auto"/>
        <w:ind/>
        <w:jc w:val="both"/>
        <w:rPr>
          <w:rFonts w:ascii="等线" w:hAnsi="等线" w:eastAsia="等线"/>
          <w:sz w:val="21"/>
          <w:szCs w:val="21"/>
        </w:rPr>
      </w:pPr>
      <w:r>
        <w:rPr>
          <w:rFonts w:ascii="等线" w:hAnsi="等线" w:eastAsia="等线"/>
          <w:b w:val="true"/>
          <w:bCs w:val="true"/>
          <w:sz w:val="21"/>
          <w:szCs w:val="21"/>
        </w:rPr>
        <w:t>控制窗格</w:t>
      </w:r>
      <w:r>
        <w:rPr>
          <w:rFonts w:ascii="等线" w:hAnsi="等线" w:eastAsia="等线"/>
          <w:sz w:val="21"/>
          <w:szCs w:val="21"/>
        </w:rPr>
        <w:t>包含控制录制快照的按钮、切换总览窗格的展示模式、名称过滤器等控件。</w:t>
      </w:r>
    </w:p>
    <w:p>
      <w:pPr>
        <w:snapToGrid w:val="false"/>
        <w:spacing w:line="276" w:lineRule="auto"/>
        <w:ind/>
        <w:jc w:val="both"/>
        <w:rPr>
          <w:rFonts w:ascii="等线" w:hAnsi="等线" w:eastAsia="等线"/>
          <w:sz w:val="21"/>
          <w:szCs w:val="21"/>
        </w:rPr>
      </w:pPr>
      <w:r>
        <w:rPr>
          <w:rFonts w:ascii="等线" w:hAnsi="等线" w:eastAsia="等线"/>
          <w:b w:val="true"/>
          <w:bCs w:val="true"/>
          <w:sz w:val="21"/>
          <w:szCs w:val="21"/>
        </w:rPr>
        <w:t>总览窗格</w:t>
      </w:r>
      <w:r>
        <w:rPr>
          <w:rFonts w:ascii="等线" w:hAnsi="等线" w:eastAsia="等线"/>
          <w:sz w:val="21"/>
          <w:szCs w:val="21"/>
        </w:rPr>
        <w:t>有4种模式：在Summary状态下，展示的是构造函数名称分组的对象列表；在Comparison状态下，展示两个快照的对比信息；在Containment状态下，展示当前快照的对象结构视图；在Statistic上，展示内存使用的统计饼图；</w:t>
      </w:r>
    </w:p>
    <w:p>
      <w:pPr>
        <w:snapToGrid w:val="false"/>
        <w:spacing w:line="276" w:lineRule="auto"/>
        <w:ind/>
        <w:jc w:val="both"/>
        <w:rPr>
          <w:rFonts w:ascii="等线" w:hAnsi="等线" w:eastAsia="等线"/>
          <w:sz w:val="21"/>
          <w:szCs w:val="21"/>
        </w:rPr>
      </w:pPr>
      <w:r>
        <w:rPr>
          <w:rFonts w:ascii="等线" w:hAnsi="等线" w:eastAsia="等线"/>
          <w:b w:val="true"/>
          <w:bCs w:val="true"/>
          <w:sz w:val="21"/>
          <w:szCs w:val="21"/>
        </w:rPr>
        <w:t>详细信息窗格</w:t>
      </w:r>
      <w:r>
        <w:rPr>
          <w:rFonts w:ascii="等线" w:hAnsi="等线" w:eastAsia="等线"/>
          <w:sz w:val="21"/>
          <w:szCs w:val="21"/>
        </w:rPr>
        <w:t>可以看到选中对象的内存占用情况、使用节点到根节点的距离等信息。</w:t>
      </w:r>
    </w:p>
    <w:p>
      <w:pPr>
        <w:snapToGrid w:val="false"/>
        <w:spacing w:line="276" w:lineRule="auto"/>
        <w:ind/>
        <w:jc w:val="both"/>
        <w:rPr>
          <w:rFonts w:ascii="等线" w:hAnsi="等线" w:eastAsia="等线"/>
          <w:sz w:val="21"/>
          <w:szCs w:val="21"/>
        </w:rPr>
      </w:pPr>
      <w:r>
        <w:rPr>
          <w:rFonts w:ascii="等线" w:hAnsi="等线" w:eastAsia="等线"/>
          <w:sz w:val="21"/>
          <w:szCs w:val="21"/>
        </w:rPr>
        <w:t>面板关键字介绍：</w:t>
      </w:r>
    </w:p>
    <w:tbl>
      <w:tblPr>
        <w:tblStyle w:val="a7"/>
        <w:tblW w:w="0" w:type="auto"/>
        <w:tblInd w:w="600"/>
        <w:tblLook w:firstRow="1" w:lastRow="0" w:firstColumn="1" w:lastColumn="0" w:noHBand="0" w:noVBand="1" w:val="04A0"/>
      </w:tblPr>
      <w:tblGrid>
        <w:gridCol w:w="1830"/>
        <w:gridCol w:w="6450"/>
      </w:tblGrid>
      <w:tr>
        <w:trPr>
          <w:trHeight w:val="345" w:hRule="atLeast"/>
        </w:trPr>
        <w:tc>
          <w:tcPr>
            <w:tcW w:w="183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Constructor</w:t>
            </w:r>
          </w:p>
        </w:tc>
        <w:tc>
          <w:tcPr>
            <w:tcW w:w="45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使用该构造函数创建的所有对象</w:t>
            </w:r>
          </w:p>
        </w:tc>
      </w:tr>
      <w:tr>
        <w:trPr>
          <w:trHeight w:val="345" w:hRule="atLeast"/>
        </w:trPr>
        <w:tc>
          <w:tcPr>
            <w:tcW w:w="183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Distance</w:t>
            </w:r>
          </w:p>
        </w:tc>
        <w:tc>
          <w:tcPr>
            <w:tcW w:w="45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节点到GC根节点的最短层级</w:t>
            </w:r>
          </w:p>
        </w:tc>
      </w:tr>
      <w:tr>
        <w:trPr>
          <w:trHeight w:val="345" w:hRule="atLeast"/>
        </w:trPr>
        <w:tc>
          <w:tcPr>
            <w:tcW w:w="183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Shallow Size</w:t>
            </w:r>
          </w:p>
        </w:tc>
        <w:tc>
          <w:tcPr>
            <w:tcW w:w="45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显示通过该构造函数创建的所有对象的内存大小（不包含引用的对象）</w:t>
            </w:r>
          </w:p>
        </w:tc>
      </w:tr>
      <w:tr>
        <w:trPr>
          <w:trHeight w:val="345" w:hRule="atLeast"/>
        </w:trPr>
        <w:tc>
          <w:tcPr>
            <w:tcW w:w="183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Retained Size</w:t>
            </w:r>
          </w:p>
        </w:tc>
        <w:tc>
          <w:tcPr>
            <w:tcW w:w="45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显示该组对象中最大的可释放内存（包含引用对象，不包含被GC根引用的对象）。</w:t>
            </w:r>
          </w:p>
        </w:tc>
      </w:tr>
      <w:tr>
        <w:trPr>
          <w:trHeight w:val="345" w:hRule="atLeast"/>
        </w:trPr>
        <w:tc>
          <w:tcPr>
            <w:tcW w:w="183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#New</w:t>
            </w:r>
          </w:p>
        </w:tc>
        <w:tc>
          <w:tcPr>
            <w:tcW w:w="45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对比模式下，该组对象新增项</w:t>
            </w:r>
          </w:p>
        </w:tc>
      </w:tr>
      <w:tr>
        <w:trPr>
          <w:trHeight w:val="345" w:hRule="atLeast"/>
        </w:trPr>
        <w:tc>
          <w:tcPr>
            <w:tcW w:w="183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#Deleted</w:t>
            </w:r>
          </w:p>
        </w:tc>
        <w:tc>
          <w:tcPr>
            <w:tcW w:w="45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对比模式下，该组对象删除项</w:t>
            </w:r>
          </w:p>
        </w:tc>
      </w:tr>
      <w:tr>
        <w:trPr>
          <w:trHeight w:val="345" w:hRule="atLeast"/>
        </w:trPr>
        <w:tc>
          <w:tcPr>
            <w:tcW w:w="183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#Delta</w:t>
            </w:r>
          </w:p>
        </w:tc>
        <w:tc>
          <w:tcPr>
            <w:tcW w:w="45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对比模式下，该组对象增量。#Delta = #New - #Deleted</w:t>
            </w:r>
          </w:p>
        </w:tc>
      </w:tr>
      <w:tr>
        <w:trPr>
          <w:trHeight w:val="345" w:hRule="atLeast"/>
        </w:trPr>
        <w:tc>
          <w:tcPr>
            <w:tcW w:w="183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Alloc. Size</w:t>
            </w:r>
          </w:p>
        </w:tc>
        <w:tc>
          <w:tcPr>
            <w:tcW w:w="45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对比模式下，该组对象内存分配大小</w:t>
            </w:r>
          </w:p>
        </w:tc>
      </w:tr>
      <w:tr>
        <w:trPr>
          <w:trHeight w:val="345" w:hRule="atLeast"/>
        </w:trPr>
        <w:tc>
          <w:tcPr>
            <w:tcW w:w="183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Freed Size</w:t>
            </w:r>
          </w:p>
        </w:tc>
        <w:tc>
          <w:tcPr>
            <w:tcW w:w="45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对比模式下，该组对象内存释放大小</w:t>
            </w:r>
          </w:p>
        </w:tc>
      </w:tr>
      <w:tr>
        <w:trPr>
          <w:trHeight w:val="345" w:hRule="atLeast"/>
        </w:trPr>
        <w:tc>
          <w:tcPr>
            <w:tcW w:w="183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Size Delta</w:t>
            </w:r>
          </w:p>
        </w:tc>
        <w:tc>
          <w:tcPr>
            <w:tcW w:w="4500" w:type="dxa"/>
            <w:tcBorders>
              <w:top w:val="single" w:color="000000"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1"/>
                <w:szCs w:val="21"/>
              </w:rPr>
            </w:pPr>
            <w:r>
              <w:rPr>
                <w:rFonts w:ascii="等线" w:hAnsi="等线" w:eastAsia="等线"/>
                <w:sz w:val="21"/>
                <w:szCs w:val="21"/>
              </w:rPr>
              <w:t xml:space="preserve">对比模式下，该组对象内存增量 Size Delta = Alloc. Size - Freed Size </w:t>
            </w:r>
          </w:p>
        </w:tc>
      </w:tr>
    </w:tbl>
    <w:p>
      <w:pPr>
        <w:snapToGrid w:val="false"/>
        <w:spacing/>
        <w:ind/>
        <w:jc w:val="both"/>
        <w:rPr>
          <w:rFonts w:ascii="微软雅黑" w:hAnsi="微软雅黑" w:eastAsia="微软雅黑"/>
          <w:sz w:val="24"/>
          <w:szCs w:val="24"/>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微软雅黑" w:hAnsi="微软雅黑" w:eastAsia="微软雅黑"/>
          <w:sz w:val="24"/>
          <w:szCs w:val="24"/>
        </w:rPr>
        <w:drawing>
          <wp:inline distT="0" distB="0" distL="0" distR="0">
            <wp:extent cx="5267325" cy="4857750"/>
            <wp:effectExtent l="0" t="0" r="0" b="0"/>
            <wp:docPr id="24" name="" descr=""/>
            <wp:cNvGraphicFramePr>
              <a:graphicFrameLocks noChangeAspect="true"/>
            </wp:cNvGraphicFramePr>
            <a:graphic>
              <a:graphicData uri="http://schemas.openxmlformats.org/drawingml/2006/picture">
                <pic:pic>
                  <pic:nvPicPr>
                    <pic:cNvPr id="24" name=""/>
                    <pic:cNvPicPr/>
                  </pic:nvPicPr>
                  <pic:blipFill>
                    <a:blip r:embed="rId65"/>
                    <a:stretch>
                      <a:fillRect/>
                    </a:stretch>
                  </pic:blipFill>
                  <pic:spPr>
                    <a:xfrm>
                      <a:off x="0" y="0"/>
                      <a:ext cx="5267325" cy="4857750"/>
                    </a:xfrm>
                    <a:prstGeom prst="rect">
                      <a:avLst/>
                    </a:prstGeom>
                  </pic:spPr>
                </pic:pic>
              </a:graphicData>
            </a:graphic>
          </wp:inline>
        </w:drawing>
      </w:r>
    </w:p>
    <w:p>
      <w:pPr>
        <w:snapToGrid w:val="false"/>
        <w:spacing w:line="276" w:lineRule="auto"/>
        <w:ind/>
        <w:jc w:val="both"/>
        <w:rPr>
          <w:rFonts w:ascii="等线" w:hAnsi="等线" w:eastAsia="等线"/>
          <w:sz w:val="21"/>
          <w:szCs w:val="21"/>
        </w:rPr>
      </w:pPr>
      <w:r>
        <w:rPr>
          <w:rFonts w:ascii="等线" w:hAnsi="等线" w:eastAsia="等线"/>
          <w:sz w:val="21"/>
          <w:szCs w:val="21"/>
        </w:rPr>
        <w:t>下面以一次简单的内存分析为例，简要说明内存排查的步骤：</w:t>
      </w:r>
    </w:p>
    <w:p>
      <w:pPr>
        <w:snapToGrid w:val="false"/>
        <w:spacing w:line="276" w:lineRule="auto"/>
        <w:ind/>
        <w:jc w:val="both"/>
        <w:rPr>
          <w:rFonts w:ascii="等线" w:hAnsi="等线" w:eastAsia="等线"/>
          <w:sz w:val="21"/>
          <w:szCs w:val="21"/>
        </w:rPr>
      </w:pPr>
      <w:r>
        <w:rPr>
          <w:rFonts w:ascii="等线" w:hAnsi="等线" w:eastAsia="等线"/>
          <w:sz w:val="21"/>
          <w:szCs w:val="21"/>
        </w:rPr>
        <w:t>目的：排查组件销毁函数是否存在内存释放不完全的问题。</w:t>
      </w:r>
    </w:p>
    <w:p>
      <w:pPr>
        <w:snapToGrid w:val="false"/>
        <w:spacing w:line="276" w:lineRule="auto"/>
        <w:ind/>
        <w:jc w:val="both"/>
        <w:rPr>
          <w:rFonts w:ascii="等线" w:hAnsi="等线" w:eastAsia="等线"/>
          <w:sz w:val="21"/>
          <w:szCs w:val="21"/>
        </w:rPr>
      </w:pPr>
      <w:r>
        <w:rPr>
          <w:rFonts w:ascii="等线" w:hAnsi="等线" w:eastAsia="等线"/>
          <w:sz w:val="21"/>
          <w:szCs w:val="21"/>
        </w:rPr>
        <w:t>步骤一：页面首次加载完成后，通过Memory面板录制第一次内存快照，得到快照一。</w:t>
      </w:r>
    </w:p>
    <w:p>
      <w:pPr>
        <w:snapToGrid w:val="false"/>
        <w:spacing w:line="276" w:lineRule="auto"/>
        <w:ind/>
        <w:jc w:val="both"/>
        <w:rPr>
          <w:rFonts w:ascii="等线" w:hAnsi="等线" w:eastAsia="等线"/>
          <w:sz w:val="21"/>
          <w:szCs w:val="21"/>
        </w:rPr>
      </w:pPr>
      <w:r>
        <w:rPr>
          <w:rFonts w:ascii="等线" w:hAnsi="等线" w:eastAsia="等线"/>
          <w:sz w:val="21"/>
          <w:szCs w:val="21"/>
        </w:rPr>
        <w:t>步骤二：触发工程热更新，待页面二次加载完成后，录制第二次内存快照，得到快照二。</w:t>
      </w:r>
    </w:p>
    <w:p>
      <w:pPr>
        <w:snapToGrid w:val="false"/>
        <w:spacing w:line="276" w:lineRule="auto"/>
        <w:ind/>
        <w:jc w:val="both"/>
        <w:rPr>
          <w:rFonts w:ascii="等线" w:hAnsi="等线" w:eastAsia="等线"/>
          <w:sz w:val="21"/>
          <w:szCs w:val="21"/>
        </w:rPr>
      </w:pPr>
      <w:r>
        <w:rPr>
          <w:rFonts w:ascii="等线" w:hAnsi="等线" w:eastAsia="等线"/>
          <w:sz w:val="21"/>
          <w:szCs w:val="21"/>
        </w:rPr>
        <w:t>步骤三：在快照二的控制窗格选中对比模式，对比快照选择快照一。通过#Delta一列，我们可以看到number、Array等构造函数组的项数呈现增加的状态。</w:t>
      </w:r>
    </w:p>
    <w:p>
      <w:pPr>
        <w:snapToGrid w:val="false"/>
        <w:spacing w:line="276" w:lineRule="auto"/>
        <w:ind/>
        <w:jc w:val="both"/>
        <w:rPr>
          <w:rFonts w:ascii="等线" w:hAnsi="等线" w:eastAsia="等线"/>
          <w:sz w:val="21"/>
          <w:szCs w:val="21"/>
        </w:rPr>
      </w:pPr>
      <w:r>
        <w:rPr>
          <w:rFonts w:ascii="微软雅黑" w:hAnsi="微软雅黑" w:eastAsia="微软雅黑"/>
          <w:sz w:val="24"/>
          <w:szCs w:val="24"/>
        </w:rPr>
        <w:drawing>
          <wp:inline distT="0" distB="0" distL="0" distR="0">
            <wp:extent cx="5267325" cy="4876800"/>
            <wp:effectExtent l="0" t="0" r="0" b="0"/>
            <wp:docPr id="25" name="" descr=""/>
            <wp:cNvGraphicFramePr>
              <a:graphicFrameLocks noChangeAspect="true"/>
            </wp:cNvGraphicFramePr>
            <a:graphic>
              <a:graphicData uri="http://schemas.openxmlformats.org/drawingml/2006/picture">
                <pic:pic>
                  <pic:nvPicPr>
                    <pic:cNvPr id="25" name=""/>
                    <pic:cNvPicPr/>
                  </pic:nvPicPr>
                  <pic:blipFill>
                    <a:blip r:embed="rId66"/>
                    <a:stretch>
                      <a:fillRect/>
                    </a:stretch>
                  </pic:blipFill>
                  <pic:spPr>
                    <a:xfrm>
                      <a:off x="0" y="0"/>
                      <a:ext cx="5267325" cy="4876800"/>
                    </a:xfrm>
                    <a:prstGeom prst="rect">
                      <a:avLst/>
                    </a:prstGeom>
                  </pic:spPr>
                </pic:pic>
              </a:graphicData>
            </a:graphic>
          </wp:inline>
        </w:drawing>
      </w:r>
      <w:r>
        <w:rPr>
          <w:rFonts w:ascii="等线" w:hAnsi="等线" w:eastAsia="等线"/>
          <w:sz w:val="21"/>
          <w:szCs w:val="21"/>
        </w:rPr>
        <w:t xml:space="preserve">    </w:t>
      </w:r>
    </w:p>
    <w:p>
      <w:pPr>
        <w:snapToGrid w:val="false"/>
        <w:spacing w:line="276" w:lineRule="auto"/>
        <w:ind/>
        <w:jc w:val="both"/>
        <w:rPr>
          <w:rFonts w:ascii="等线" w:hAnsi="等线" w:eastAsia="等线"/>
          <w:sz w:val="21"/>
          <w:szCs w:val="21"/>
        </w:rPr>
      </w:pPr>
      <w:r>
        <w:rPr>
          <w:rFonts w:ascii="等线" w:hAnsi="等线" w:eastAsia="等线"/>
          <w:sz w:val="21"/>
          <w:szCs w:val="21"/>
        </w:rPr>
        <w:t>步骤四：点击number组下的某个实例，查看详细信息。可以排查一下Retained Size较大的对象。可以看到scene实例下Retained Size还存在未被释放的对象。</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snapToGrid w:val="false"/>
        <w:spacing w:line="276" w:lineRule="auto"/>
        <w:ind/>
        <w:jc w:val="both"/>
        <w:rPr>
          <w:rFonts w:ascii="等线" w:hAnsi="等线" w:eastAsia="等线"/>
          <w:sz w:val="21"/>
          <w:szCs w:val="21"/>
        </w:rPr>
      </w:pPr>
      <w:r>
        <w:rPr>
          <w:rFonts w:ascii="微软雅黑" w:hAnsi="微软雅黑" w:eastAsia="微软雅黑"/>
          <w:sz w:val="24"/>
          <w:szCs w:val="24"/>
        </w:rPr>
        <w:drawing>
          <wp:inline distT="0" distB="0" distL="0" distR="0">
            <wp:extent cx="5267325" cy="4857750"/>
            <wp:effectExtent l="0" t="0" r="0" b="0"/>
            <wp:docPr id="26" name="" descr=""/>
            <wp:cNvGraphicFramePr>
              <a:graphicFrameLocks noChangeAspect="true"/>
            </wp:cNvGraphicFramePr>
            <a:graphic>
              <a:graphicData uri="http://schemas.openxmlformats.org/drawingml/2006/picture">
                <pic:pic>
                  <pic:nvPicPr>
                    <pic:cNvPr id="26" name=""/>
                    <pic:cNvPicPr/>
                  </pic:nvPicPr>
                  <pic:blipFill>
                    <a:blip r:embed="rId67"/>
                    <a:stretch>
                      <a:fillRect/>
                    </a:stretch>
                  </pic:blipFill>
                  <pic:spPr>
                    <a:xfrm>
                      <a:off x="0" y="0"/>
                      <a:ext cx="5267325" cy="4857750"/>
                    </a:xfrm>
                    <a:prstGeom prst="rect">
                      <a:avLst/>
                    </a:prstGeom>
                  </pic:spPr>
                </pic:pic>
              </a:graphicData>
            </a:graphic>
          </wp:inline>
        </w:drawing>
      </w:r>
      <w:r>
        <w:rPr>
          <w:rFonts w:ascii="等线" w:hAnsi="等线" w:eastAsia="等线"/>
          <w:sz w:val="21"/>
          <w:szCs w:val="21"/>
        </w:rPr>
        <w:t xml:space="preserve">           </w:t>
      </w:r>
    </w:p>
    <w:p>
      <w:pPr>
        <w:snapToGrid w:val="false"/>
        <w:spacing w:line="276" w:lineRule="auto"/>
        <w:ind/>
        <w:jc w:val="both"/>
        <w:rPr>
          <w:rFonts w:ascii="等线" w:hAnsi="等线" w:eastAsia="等线"/>
          <w:sz w:val="21"/>
          <w:szCs w:val="21"/>
        </w:rPr>
      </w:pPr>
      <w:r>
        <w:rPr>
          <w:rFonts w:ascii="等线" w:hAnsi="等线" w:eastAsia="等线"/>
          <w:sz w:val="21"/>
          <w:szCs w:val="21"/>
        </w:rPr>
        <w:t>步骤五：找出问题后，调整自己的代码。查阅Three的文档可知，Geometry/Mateiral等实例需要手动调用dispose方法才可以释放内存。</w:t>
      </w:r>
    </w:p>
    <w:p>
      <w:pPr>
        <w:snapToGrid w:val="false"/>
        <w:spacing w:line="276" w:lineRule="auto"/>
        <w:ind/>
        <w:jc w:val="both"/>
        <w:rPr>
          <w:rFonts w:ascii="等线" w:hAnsi="等线" w:eastAsia="等线"/>
          <w:sz w:val="21"/>
          <w:szCs w:val="21"/>
        </w:rPr>
      </w:pPr>
      <w:r>
        <w:rPr>
          <w:rFonts w:ascii="等线" w:hAnsi="等线" w:eastAsia="等线"/>
          <w:sz w:val="21"/>
          <w:szCs w:val="21"/>
        </w:rPr>
      </w:r>
    </w:p>
    <w:p>
      <w:pPr>
        <w:pStyle w:val="heading1"/>
        <w:numPr>
          <w:ilvl w:val="0"/>
          <w:numId w:val="61"/>
        </w:numPr>
        <w:snapToGrid w:val="true"/>
        <w:spacing w:line="276" w:lineRule="auto"/>
        <w:ind w:hanging="420" w:firstLineChars="0"/>
        <w:jc w:val="both"/>
        <w:rPr>
          <w:rFonts w:ascii="等线" w:hAnsi="等线" w:eastAsia="等线"/>
        </w:rPr>
      </w:pPr>
      <w:r>
        <w:rPr>
          <w:rFonts w:hint="eastAsia"/>
        </w:rPr>
      </w:r>
      <w:r>
        <w:rPr>
          <w:rFonts w:ascii="等线" w:hAnsi="等线" w:eastAsia="等线"/>
          <w:b w:val="true"/>
          <w:bCs w:val="true"/>
        </w:rPr>
        <w:t>安全指南</w:t>
      </w:r>
    </w:p>
    <w:p>
      <w:pPr>
        <w:snapToGrid w:val="false"/>
        <w:spacing w:after="187" w:line="276" w:lineRule="auto"/>
        <w:ind w:left="420"/>
        <w:jc w:val="both"/>
        <w:rPr>
          <w:rFonts w:ascii="等线" w:hAnsi="等线" w:eastAsia="等线"/>
          <w:sz w:val="21"/>
          <w:szCs w:val="21"/>
        </w:rPr>
      </w:pPr>
      <w:r>
        <w:rPr>
          <w:rFonts w:ascii="等线" w:hAnsi="等线" w:eastAsia="等线"/>
          <w:sz w:val="21"/>
          <w:szCs w:val="21"/>
        </w:rPr>
        <w:t>浏览器本身具备同源策略，通过限制可能的恶意网站对不同源网站的访问，以确保用户数据的安全性。网站安全则是讲“黑客”如何通过各种方式获取用户隐私数据或者恶搞网站。方式主要包括：伪造网站、直接在目标网站上窃取用户数据(植入代码)或进行流量劫持、破解用户密码等。</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在设计Web安全策略时，往往不是独立的，需要前端和后端（服务器、后台接口、甚至是操作系统）联合考虑，虽然大部分防范措施交由后端处理更为有效，但前端代码亦是引诱黑客入侵的大门，随时都有可能传送被篡改的数据给到后端，从而引发漏洞。所以</w:t>
      </w:r>
      <w:r>
        <w:rPr>
          <w:rFonts w:ascii="等线" w:hAnsi="等线" w:eastAsia="等线"/>
          <w:b w:val="true"/>
          <w:bCs w:val="true"/>
          <w:sz w:val="21"/>
          <w:szCs w:val="21"/>
        </w:rPr>
        <w:t>前端安全的关键是保障数据交互和传递的安全</w:t>
      </w:r>
      <w:r>
        <w:rPr>
          <w:rFonts w:ascii="等线" w:hAnsi="等线" w:eastAsia="等线"/>
          <w:sz w:val="21"/>
          <w:szCs w:val="21"/>
        </w:rPr>
        <w:t>。</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这个世界上没有绝对的安全，即使极其严格的策略都有可能被绕过，前端开发中安全也需要考虑成本，实际项目中，需针对应用的具体使用环境，选用性价比高的安全策略。</w:t>
      </w:r>
    </w:p>
    <w:p>
      <w:pPr>
        <w:snapToGrid w:val="false"/>
        <w:spacing w:after="187" w:line="276" w:lineRule="auto"/>
        <w:ind w:left="420" w:firstLine="0"/>
        <w:jc w:val="both"/>
        <w:rPr>
          <w:rFonts w:ascii="等线" w:hAnsi="等线" w:eastAsia="等线"/>
          <w:sz w:val="21"/>
          <w:szCs w:val="21"/>
        </w:rPr>
      </w:pPr>
      <w:r>
        <w:rPr>
          <w:rFonts w:ascii="等线" w:hAnsi="等线" w:eastAsia="等线"/>
          <w:i w:val="true"/>
          <w:iCs w:val="true"/>
          <w:sz w:val="21"/>
          <w:szCs w:val="21"/>
        </w:rPr>
        <w:t>本章仅以前端相关注意事项为主。</w:t>
      </w:r>
    </w:p>
    <w:p>
      <w:pPr>
        <w:pStyle w:val="heading2"/>
        <w:numPr>
          <w:ilvl w:val="0"/>
          <w:numId w:val="75"/>
        </w:numPr>
        <w:snapToGrid w:val="true"/>
        <w:spacing w:line="276" w:lineRule="auto"/>
        <w:ind w:hanging="425" w:firstLineChars="0"/>
        <w:jc w:val="both"/>
        <w:rPr>
          <w:rFonts w:ascii="等线" w:hAnsi="等线" w:eastAsia="等线"/>
        </w:rPr>
      </w:pPr>
      <w:r>
        <w:rPr>
          <w:rFonts w:hint="eastAsia"/>
        </w:rPr>
      </w:r>
      <w:r>
        <w:rPr>
          <w:rFonts w:ascii="等线 Light" w:hAnsi="等线 Light" w:eastAsia="等线 Light"/>
          <w:b w:val="true"/>
          <w:bCs w:val="true"/>
        </w:rPr>
        <w:t>常见攻击类型</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前端攻击方式有很多种，如XSS攻击、CSRF攻击、SQL注入、点击劫持、上传文件攻击等，比较典型的是前两种。</w:t>
      </w:r>
    </w:p>
    <w:p>
      <w:pPr>
        <w:pStyle w:val="heading3"/>
        <w:numPr>
          <w:ilvl w:val="1"/>
          <w:numId w:val="75"/>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XSS攻击</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XSS（跨站脚本攻击，Cross Site Script)，Web页面里插入恶意js代码，在已登录的用户页面上执行脚本，利用已信任用户的身份进行攻击甚至盗走用户身份信息。特点是攻击者的代码必须能获取用户浏览器端的执行权限。</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XSS分为反射型、存储型、DOM型三种攻击类型。</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反射型攻击主要是攻击者将恶意代码存放在URL中，当用户访问恶意URL时，网站服务端将恶意代码从 URL 中取出，拼接在 HTML 中返回给浏览器，浏览器渲染时执行恶意代码。该漏洞容易出现在网站搜索与页面跳转。</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存储型攻击是指攻击者将恶意代码提交到目标网站的数据库中，属于最直接的危害类型，容易造成蠕虫，大量窃取cookie。常见于论坛发帖、发表文章或评论、用户私信等地方。</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DOM型攻击是基于文档对象模型的一种漏洞，指受害者端的网页脚本在修改本地页面DOM环境时未进行合理的处置，而使得攻击脚本被执行。因为DOM中有很多对象，其中一些是用户可以操纵的，如URL、location、referer等。</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反射型和存储型在服务器端可以通过过滤输出处理，对前端项目来说主要是针对</w:t>
      </w:r>
      <w:r>
        <w:rPr>
          <w:rFonts w:ascii="等线" w:hAnsi="等线" w:eastAsia="等线"/>
          <w:b w:val="true"/>
          <w:bCs w:val="true"/>
          <w:sz w:val="21"/>
          <w:szCs w:val="21"/>
        </w:rPr>
        <w:t>DOM型攻击</w:t>
      </w:r>
      <w:r>
        <w:rPr>
          <w:rFonts w:ascii="等线" w:hAnsi="等线" w:eastAsia="等线"/>
          <w:sz w:val="21"/>
          <w:szCs w:val="21"/>
        </w:rPr>
        <w:t>采取安全措施。</w:t>
      </w:r>
    </w:p>
    <w:p>
      <w:pPr>
        <w:pStyle w:val="heading3"/>
        <w:numPr>
          <w:ilvl w:val="1"/>
          <w:numId w:val="75"/>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CSRF攻击</w:t>
      </w:r>
    </w:p>
    <w:p>
      <w:pPr>
        <w:snapToGrid w:val="false"/>
        <w:spacing w:after="187" w:line="276" w:lineRule="auto"/>
        <w:ind w:left="425" w:firstLine="0"/>
        <w:jc w:val="both"/>
        <w:rPr>
          <w:rFonts w:ascii="等线" w:hAnsi="等线" w:eastAsia="等线"/>
          <w:sz w:val="21"/>
          <w:szCs w:val="21"/>
        </w:rPr>
      </w:pPr>
      <w:r>
        <w:rPr>
          <w:rFonts w:ascii="等线" w:hAnsi="等线" w:eastAsia="等线"/>
          <w:sz w:val="21"/>
          <w:szCs w:val="21"/>
        </w:rPr>
        <w:t>CSRF（跨站点伪造请求，Cross Site Request Forgery)，在用户登陆目标网站后，诱导用户访问第三方网站，在第三方网站中向目标网站发起伪造请求，利用用户已登陆的权限，绕过后台用户验证。与XSS相比，XSS利用的是用户对指定网站的信任，而CSRF利用的是网站对用户网页浏览器的信任。</w:t>
      </w:r>
    </w:p>
    <w:p>
      <w:pPr>
        <w:snapToGrid w:val="false"/>
        <w:spacing w:after="187" w:line="276" w:lineRule="auto"/>
        <w:ind w:left="425" w:firstLine="0"/>
        <w:jc w:val="both"/>
        <w:rPr>
          <w:rFonts w:ascii="等线" w:hAnsi="等线" w:eastAsia="等线"/>
          <w:sz w:val="21"/>
          <w:szCs w:val="21"/>
        </w:rPr>
      </w:pPr>
      <w:r>
        <w:rPr>
          <w:rFonts w:ascii="等线" w:hAnsi="等线" w:eastAsia="等线"/>
          <w:sz w:val="21"/>
          <w:szCs w:val="21"/>
        </w:rPr>
        <w:t>CSRF通常是跨域的，因为外域通常更容易被攻击者掌控。但是如果本域下有容易被利用的功能，比如可以发图和链接的论坛和评论区，攻击可以直接在本域下进行，而且这种攻击更加危险。被攻击的网站无法防止攻击发生，只能通过增强自己网站针对CSRF的防护能力来提升安全性。</w:t>
      </w:r>
    </w:p>
    <w:p>
      <w:pPr>
        <w:pStyle w:val="heading2"/>
        <w:numPr>
          <w:ilvl w:val="0"/>
          <w:numId w:val="75"/>
        </w:numPr>
        <w:snapToGrid w:val="true"/>
        <w:spacing w:line="276" w:lineRule="auto"/>
        <w:ind w:hanging="425" w:firstLineChars="0"/>
        <w:jc w:val="both"/>
        <w:rPr>
          <w:rFonts w:ascii="等线" w:hAnsi="等线" w:eastAsia="等线"/>
        </w:rPr>
      </w:pPr>
      <w:r>
        <w:rPr>
          <w:rFonts w:hint="eastAsia"/>
        </w:rPr>
      </w:r>
      <w:r>
        <w:rPr>
          <w:rFonts w:ascii="等线 Light" w:hAnsi="等线 Light" w:eastAsia="等线 Light"/>
          <w:b w:val="true"/>
          <w:bCs w:val="true"/>
        </w:rPr>
        <w:t>推荐安全措施</w:t>
      </w:r>
    </w:p>
    <w:p>
      <w:pPr>
        <w:snapToGrid w:val="false"/>
        <w:spacing w:after="187" w:line="276" w:lineRule="auto"/>
        <w:ind w:left="425" w:firstLine="0"/>
        <w:jc w:val="both"/>
        <w:rPr>
          <w:rFonts w:ascii="等线" w:hAnsi="等线" w:eastAsia="等线"/>
          <w:sz w:val="21"/>
          <w:szCs w:val="21"/>
        </w:rPr>
      </w:pPr>
      <w:r>
        <w:rPr>
          <w:rFonts w:ascii="等线" w:hAnsi="等线" w:eastAsia="等线"/>
          <w:sz w:val="21"/>
          <w:szCs w:val="21"/>
        </w:rPr>
        <w:t>单纯的前端安全措施比较少见，毕竟前端防范能力有限。此处只简单介绍一些前端能够做到的措施，在实际生活中，还需要在后台系统进行进一步的过滤。</w:t>
      </w:r>
    </w:p>
    <w:p>
      <w:pPr>
        <w:pStyle w:val="heading3"/>
        <w:numPr>
          <w:ilvl w:val="1"/>
          <w:numId w:val="75"/>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启用CSP</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有两种方法可启用CSP（内容安全策略），一种是可通过html中的&lt;meta&gt;标签，另一种是通过HTTP头部配置Content-Security-Policy字段（Nginx或Apache）</w:t>
      </w:r>
    </w:p>
    <w:p>
      <w:pPr>
        <w:numPr>
          <w:ilvl w:val="0"/>
          <w:numId w:val="79"/>
        </w:numPr>
        <w:snapToGrid w:val="false"/>
        <w:spacing w:after="187" w:line="276" w:lineRule="auto"/>
        <w:ind w:left="840" w:hanging="420" w:firstLineChars="0"/>
        <w:jc w:val="both"/>
        <w:rPr>
          <w:rFonts w:ascii="等线" w:hAnsi="等线" w:eastAsia="等线"/>
          <w:sz w:val="21"/>
          <w:szCs w:val="21"/>
        </w:rPr>
      </w:pPr>
      <w:r>
        <w:rPr>
          <w:rFonts w:hint="eastAsia"/>
        </w:rPr>
      </w:r>
      <w:r>
        <w:rPr>
          <w:rFonts w:ascii="等线" w:hAnsi="等线" w:eastAsia="等线"/>
          <w:sz w:val="21"/>
          <w:szCs w:val="21"/>
        </w:rPr>
        <w:t>meta标签启用法（具体用法请参考</w:t>
      </w:r>
      <w:r>
        <w:rPr>
          <w:rFonts w:hint="eastAsia"/>
        </w:rPr>
      </w:r>
      <w:r>
        <w:rPr>
          <w:rFonts w:ascii="等线" w:hAnsi="等线" w:eastAsia="等线"/>
          <w:color w:val="0563C1"/>
          <w:sz w:val="21"/>
          <w:szCs w:val="21"/>
        </w:rPr>
        <w:t>MDN</w:t>
      </w:r>
      <w:r>
        <w:rPr>
          <w:rFonts w:hint="eastAsia"/>
        </w:rPr>
      </w:r>
      <w:r>
        <w:rPr>
          <w:rFonts w:ascii="等线" w:hAnsi="等线" w:eastAsia="等线"/>
          <w:sz w:val="21"/>
          <w:szCs w:val="21"/>
        </w:rPr>
        <w:t>）：</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&lt;meta http-equiv="Content-Security-Policy" content="default-src 'self' *.trusted.com"&gt;</w:t>
      </w:r>
    </w:p>
    <w:p>
      <w:pPr>
        <w:numPr>
          <w:ilvl w:val="0"/>
          <w:numId w:val="79"/>
        </w:numPr>
        <w:snapToGrid w:val="false"/>
        <w:spacing w:before="187" w:after="187" w:line="276" w:lineRule="auto"/>
        <w:ind w:left="840" w:hanging="420" w:firstLineChars="0"/>
        <w:jc w:val="both"/>
        <w:rPr>
          <w:rFonts w:ascii="等线" w:hAnsi="等线" w:eastAsia="等线"/>
          <w:sz w:val="21"/>
          <w:szCs w:val="21"/>
        </w:rPr>
      </w:pPr>
      <w:r>
        <w:rPr>
          <w:rFonts w:hint="eastAsia"/>
        </w:rPr>
      </w:r>
      <w:r>
        <w:rPr>
          <w:rFonts w:ascii="等线" w:hAnsi="等线" w:eastAsia="等线"/>
          <w:sz w:val="21"/>
          <w:szCs w:val="21"/>
        </w:rPr>
        <w:t>服务器配置法：</w:t>
      </w:r>
    </w:p>
    <w:p>
      <w:pPr>
        <w:numPr>
          <w:ilvl w:val="1"/>
          <w:numId w:val="79"/>
        </w:numPr>
        <w:snapToGrid w:val="false"/>
        <w:spacing w:before="187" w:after="187" w:line="276" w:lineRule="auto"/>
        <w:ind w:left="1260" w:hanging="420" w:firstLineChars="0"/>
        <w:jc w:val="both"/>
        <w:rPr>
          <w:rFonts w:ascii="等线" w:hAnsi="等线" w:eastAsia="等线"/>
          <w:sz w:val="21"/>
          <w:szCs w:val="21"/>
        </w:rPr>
      </w:pPr>
      <w:r>
        <w:rPr>
          <w:rFonts w:hint="eastAsia"/>
        </w:rPr>
      </w:r>
      <w:r>
        <w:rPr>
          <w:rFonts w:ascii="等线" w:hAnsi="等线" w:eastAsia="等线"/>
          <w:sz w:val="21"/>
          <w:szCs w:val="21"/>
        </w:rPr>
        <w:t>Apache：在VirtualHost的httpd.conf文件中添加如下代码</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Header set Content-Security-Policy "default-src 'self';"</w:t>
      </w:r>
    </w:p>
    <w:p>
      <w:pPr>
        <w:numPr>
          <w:ilvl w:val="1"/>
          <w:numId w:val="79"/>
        </w:numPr>
        <w:snapToGrid w:val="false"/>
        <w:spacing w:before="187" w:after="187" w:line="276" w:lineRule="auto"/>
        <w:ind w:left="1260" w:hanging="420" w:firstLineChars="0"/>
        <w:jc w:val="both"/>
        <w:rPr>
          <w:rFonts w:ascii="等线" w:hAnsi="等线" w:eastAsia="等线"/>
          <w:sz w:val="21"/>
          <w:szCs w:val="21"/>
        </w:rPr>
      </w:pPr>
      <w:r>
        <w:rPr>
          <w:rFonts w:hint="eastAsia"/>
        </w:rPr>
      </w:r>
      <w:r>
        <w:rPr>
          <w:rFonts w:ascii="等线" w:hAnsi="等线" w:eastAsia="等线"/>
          <w:sz w:val="21"/>
          <w:szCs w:val="21"/>
        </w:rPr>
        <w:t>Nginx：在 server 对象块中添加如下代码</w:t>
      </w:r>
    </w:p>
    <w:p>
      <w:pPr>
        <w:snapToGrid w:val="false"/>
        <w:spacing w:before="62" w:after="62"/>
        <w:ind w:left="21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add_header Content-Security-Policy "default-src 'self';"</w:t>
      </w:r>
    </w:p>
    <w:p>
      <w:pPr>
        <w:snapToGrid w:val="false"/>
        <w:spacing w:before="187" w:after="187" w:line="276" w:lineRule="auto"/>
        <w:ind w:left="420" w:firstLine="0"/>
        <w:jc w:val="both"/>
        <w:rPr>
          <w:rFonts w:ascii="等线" w:hAnsi="等线" w:eastAsia="等线"/>
          <w:sz w:val="21"/>
          <w:szCs w:val="21"/>
        </w:rPr>
      </w:pPr>
      <w:r>
        <w:rPr>
          <w:rFonts w:ascii="等线" w:hAnsi="等线" w:eastAsia="等线"/>
          <w:sz w:val="21"/>
          <w:szCs w:val="21"/>
        </w:rPr>
        <w:t>除此之外，还有其他HTTP头部配置参数能有效防范XSS攻击：</w:t>
      </w:r>
    </w:p>
    <w:p>
      <w:pPr>
        <w:snapToGrid w:val="false"/>
        <w:spacing w:line="276" w:lineRule="auto"/>
        <w:ind/>
        <w:jc w:val="center"/>
        <w:rPr>
          <w:rFonts w:ascii="等线" w:hAnsi="等线" w:eastAsia="等线"/>
          <w:sz w:val="20"/>
          <w:szCs w:val="20"/>
        </w:rPr>
      </w:pPr>
      <w:r>
        <w:rPr>
          <w:rFonts w:ascii="等线" w:hAnsi="等线" w:eastAsia="等线"/>
          <w:sz w:val="20"/>
          <w:szCs w:val="20"/>
        </w:rPr>
        <w:t>部分HTTP头部配置用途表[footnoteRef:12]</w:t>
      </w:r>
    </w:p>
    <w:p>
      <w:pPr>
        <w:snapToGrid w:val="false"/>
        <w:spacing w:line="276" w:lineRule="auto"/>
        <w:ind/>
        <w:jc w:val="left"/>
        <w:rPr>
          <w:rFonts w:ascii="等线" w:hAnsi="等线" w:eastAsia="等线"/>
          <w:sz w:val="18"/>
          <w:szCs w:val="18"/>
        </w:rPr>
      </w:pPr>
      <w:r>
        <w:rPr>
          <w:rFonts w:ascii="&quot;Times New Roman&quot;" w:hAnsi="&quot;Times New Roman&quot;" w:eastAsia="&quot;Times New Roman&quot;"/>
          <w:sz w:val="18"/>
          <w:szCs w:val="18"/>
        </w:rPr>
        <w:t>[12] 参考：</w:t>
      </w:r>
      <w:hyperlink r:id="rId68">
        <w:r>
          <w:rPr>
            <w:rFonts w:ascii="微软雅黑" w:hAnsi="微软雅黑" w:eastAsia="微软雅黑"/>
            <w:color w:val="1155cc"/>
            <w:sz w:val="18"/>
            <w:szCs w:val="18"/>
            <w:u w:val="single"/>
          </w:rPr>
          <w:t>WEB前端安全自查和加固（2020-07-14）</w:t>
        </w:r>
      </w:hyperlink>
      <w:r>
        <w:rPr>
          <w:rFonts w:ascii="&quot;Times New Roman&quot;" w:hAnsi="&quot;Times New Roman&quot;" w:eastAsia="&quot;Times New Roman&quot;"/>
          <w:sz w:val="18"/>
          <w:szCs w:val="18"/>
        </w:rPr>
        <w:t>、</w:t>
      </w:r>
      <w:hyperlink r:id="rId69">
        <w:r>
          <w:rPr>
            <w:rFonts w:ascii="微软雅黑" w:hAnsi="微软雅黑" w:eastAsia="微软雅黑"/>
            <w:color w:val="1155cc"/>
            <w:sz w:val="18"/>
            <w:szCs w:val="18"/>
            <w:u w:val="single"/>
          </w:rPr>
          <w:t>http-header安全字段总结（2018-10-25）</w:t>
        </w:r>
      </w:hyperlink>
    </w:p>
    <w:tbl>
      <w:tblPr>
        <w:tblStyle w:val="a7"/>
        <w:tblW w:w="0" w:type="auto"/>
        <w:tblInd w:w="600"/>
        <w:tblLook w:firstRow="1" w:lastRow="0" w:firstColumn="1" w:lastColumn="0" w:noHBand="0" w:noVBand="1" w:val="04A0"/>
      </w:tblPr>
      <w:tblGrid>
        <w:gridCol w:w="3390"/>
        <w:gridCol w:w="4890"/>
      </w:tblGrid>
      <w:tr>
        <w:trPr>
          <w:trHeight w:val="345" w:hRule="atLeast"/>
        </w:trPr>
        <w:tc>
          <w:tcPr>
            <w:tcW w:w="3390" w:type="dxa"/>
            <w:tcBorders>
              <w:top w:val="single" w:color="7F7F7F"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0"/>
                <w:szCs w:val="20"/>
              </w:rPr>
            </w:pPr>
            <w:r>
              <w:rPr>
                <w:rFonts w:ascii="等线" w:hAnsi="等线" w:eastAsia="等线"/>
                <w:sz w:val="20"/>
                <w:szCs w:val="20"/>
              </w:rPr>
              <w:t>配置名</w:t>
            </w:r>
          </w:p>
        </w:tc>
        <w:tc>
          <w:tcPr>
            <w:tcW w:w="4500" w:type="dxa"/>
            <w:tcBorders>
              <w:top w:val="single" w:color="7F7F7F"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0"/>
                <w:szCs w:val="20"/>
              </w:rPr>
            </w:pPr>
            <w:r>
              <w:rPr>
                <w:rFonts w:ascii="等线" w:hAnsi="等线" w:eastAsia="等线"/>
                <w:sz w:val="20"/>
                <w:szCs w:val="20"/>
              </w:rPr>
              <w:t>用途</w:t>
            </w:r>
          </w:p>
        </w:tc>
      </w:tr>
      <w:tr>
        <w:trPr>
          <w:trHeight w:val="345" w:hRule="atLeast"/>
        </w:trPr>
        <w:tc>
          <w:tcPr>
            <w:tcW w:w="3390" w:type="dxa"/>
            <w:tcBorders>
              <w:top w:val="single" w:color="7F7F7F"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0"/>
                <w:szCs w:val="20"/>
              </w:rPr>
            </w:pPr>
            <w:r>
              <w:rPr>
                <w:rFonts w:ascii="等线" w:hAnsi="等线" w:eastAsia="等线"/>
                <w:sz w:val="20"/>
                <w:szCs w:val="20"/>
              </w:rPr>
              <w:t>HttpOnly</w:t>
            </w:r>
          </w:p>
        </w:tc>
        <w:tc>
          <w:tcPr>
            <w:tcW w:w="4500" w:type="dxa"/>
            <w:tcBorders>
              <w:top w:val="single" w:color="7F7F7F"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0"/>
                <w:szCs w:val="20"/>
              </w:rPr>
            </w:pPr>
            <w:r>
              <w:rPr>
                <w:rFonts w:ascii="等线" w:hAnsi="等线" w:eastAsia="等线"/>
                <w:sz w:val="20"/>
                <w:szCs w:val="20"/>
              </w:rPr>
              <w:t>对关键</w:t>
            </w:r>
            <w:r>
              <w:rPr>
                <w:rFonts w:ascii="等线" w:hAnsi="等线" w:eastAsia="等线"/>
                <w:b w:val="true"/>
                <w:bCs w:val="true"/>
                <w:sz w:val="20"/>
                <w:szCs w:val="20"/>
              </w:rPr>
              <w:t>Cookies</w:t>
            </w:r>
            <w:r>
              <w:rPr>
                <w:rFonts w:ascii="等线" w:hAnsi="等线" w:eastAsia="等线"/>
                <w:sz w:val="20"/>
                <w:szCs w:val="20"/>
              </w:rPr>
              <w:t>设置HttpOnly=true，前端js无法获取该cookies，即使前端被攻击，也无法盗取身份信息</w:t>
            </w:r>
          </w:p>
        </w:tc>
      </w:tr>
      <w:tr>
        <w:trPr>
          <w:trHeight w:val="345" w:hRule="atLeast"/>
        </w:trPr>
        <w:tc>
          <w:tcPr>
            <w:tcW w:w="3390" w:type="dxa"/>
            <w:tcBorders>
              <w:top w:val="single" w:color="7F7F7F"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0"/>
                <w:szCs w:val="20"/>
              </w:rPr>
            </w:pPr>
            <w:r>
              <w:rPr>
                <w:rFonts w:ascii="等线" w:hAnsi="等线" w:eastAsia="等线"/>
                <w:sz w:val="20"/>
                <w:szCs w:val="20"/>
              </w:rPr>
              <w:t>X-Frame-Options</w:t>
            </w:r>
          </w:p>
        </w:tc>
        <w:tc>
          <w:tcPr>
            <w:tcW w:w="4500" w:type="dxa"/>
            <w:tcBorders>
              <w:top w:val="single" w:color="7F7F7F"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0"/>
                <w:szCs w:val="20"/>
              </w:rPr>
            </w:pPr>
            <w:r>
              <w:rPr>
                <w:rFonts w:ascii="等线" w:hAnsi="等线" w:eastAsia="等线"/>
                <w:sz w:val="20"/>
                <w:szCs w:val="20"/>
              </w:rPr>
              <w:t>设置禁止页面在iframe元素中加载，可保护用户免受</w:t>
            </w:r>
            <w:r>
              <w:rPr>
                <w:rFonts w:ascii="等线" w:hAnsi="等线" w:eastAsia="等线"/>
                <w:b w:val="true"/>
                <w:bCs w:val="true"/>
                <w:sz w:val="20"/>
                <w:szCs w:val="20"/>
              </w:rPr>
              <w:t>点击劫持（ClickJacking）</w:t>
            </w:r>
            <w:r>
              <w:rPr>
                <w:rFonts w:ascii="等线" w:hAnsi="等线" w:eastAsia="等线"/>
                <w:sz w:val="20"/>
                <w:szCs w:val="20"/>
              </w:rPr>
              <w:t>的攻击</w:t>
            </w:r>
          </w:p>
        </w:tc>
      </w:tr>
      <w:tr>
        <w:trPr>
          <w:trHeight w:val="345" w:hRule="atLeast"/>
        </w:trPr>
        <w:tc>
          <w:tcPr>
            <w:tcW w:w="3390" w:type="dxa"/>
            <w:tcBorders>
              <w:top w:val="single" w:color="7F7F7F"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0"/>
                <w:szCs w:val="20"/>
              </w:rPr>
            </w:pPr>
            <w:r>
              <w:rPr>
                <w:rFonts w:ascii="等线" w:hAnsi="等线" w:eastAsia="等线"/>
                <w:sz w:val="20"/>
                <w:szCs w:val="20"/>
              </w:rPr>
              <w:t>X-XSS-Protection</w:t>
            </w:r>
          </w:p>
        </w:tc>
        <w:tc>
          <w:tcPr>
            <w:tcW w:w="4500" w:type="dxa"/>
            <w:tcBorders>
              <w:top w:val="single" w:color="7F7F7F"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0"/>
                <w:szCs w:val="20"/>
              </w:rPr>
            </w:pPr>
            <w:r>
              <w:rPr>
                <w:rFonts w:ascii="等线" w:hAnsi="等线" w:eastAsia="等线"/>
                <w:sz w:val="20"/>
                <w:szCs w:val="20"/>
              </w:rPr>
              <w:t>启用后可防止</w:t>
            </w:r>
            <w:r>
              <w:rPr>
                <w:rFonts w:ascii="等线" w:hAnsi="等线" w:eastAsia="等线"/>
                <w:b w:val="true"/>
                <w:bCs w:val="true"/>
                <w:sz w:val="20"/>
                <w:szCs w:val="20"/>
              </w:rPr>
              <w:t>跨站点脚本攻击（XSS）</w:t>
            </w:r>
            <w:r>
              <w:rPr>
                <w:rFonts w:ascii="等线" w:hAnsi="等线" w:eastAsia="等线"/>
                <w:sz w:val="20"/>
                <w:szCs w:val="20"/>
              </w:rPr>
              <w:t>，适用于现代浏览器使用的XSS过滤器</w:t>
            </w:r>
          </w:p>
        </w:tc>
      </w:tr>
      <w:tr>
        <w:trPr>
          <w:trHeight w:val="345" w:hRule="atLeast"/>
        </w:trPr>
        <w:tc>
          <w:tcPr>
            <w:tcW w:w="3390" w:type="dxa"/>
            <w:tcBorders>
              <w:top w:val="single" w:color="7F7F7F"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0"/>
                <w:szCs w:val="20"/>
              </w:rPr>
            </w:pPr>
            <w:r>
              <w:rPr>
                <w:rFonts w:ascii="等线" w:hAnsi="等线" w:eastAsia="等线"/>
                <w:sz w:val="20"/>
                <w:szCs w:val="20"/>
              </w:rPr>
              <w:t>X-Content-Type-Options</w:t>
            </w:r>
          </w:p>
        </w:tc>
        <w:tc>
          <w:tcPr>
            <w:tcW w:w="4500" w:type="dxa"/>
            <w:tcBorders>
              <w:top w:val="single" w:color="7F7F7F"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0"/>
                <w:szCs w:val="20"/>
              </w:rPr>
            </w:pPr>
            <w:r>
              <w:rPr>
                <w:rFonts w:ascii="等线" w:hAnsi="等线" w:eastAsia="等线"/>
                <w:sz w:val="20"/>
                <w:szCs w:val="20"/>
              </w:rPr>
              <w:t>用于防止MIME嗅探漏洞，禁止浏览器嗅探未设定的资源类型，能在一定程度上防止</w:t>
            </w:r>
            <w:r>
              <w:rPr>
                <w:rFonts w:ascii="等线" w:hAnsi="等线" w:eastAsia="等线"/>
                <w:b w:val="true"/>
                <w:bCs w:val="true"/>
                <w:sz w:val="20"/>
                <w:szCs w:val="20"/>
              </w:rPr>
              <w:t>文件上传攻击</w:t>
            </w:r>
            <w:r>
              <w:rPr>
                <w:rFonts w:ascii="等线" w:hAnsi="等线" w:eastAsia="等线"/>
                <w:sz w:val="20"/>
                <w:szCs w:val="20"/>
              </w:rPr>
              <w:t>。</w:t>
            </w:r>
          </w:p>
        </w:tc>
      </w:tr>
      <w:tr>
        <w:trPr>
          <w:trHeight w:val="345" w:hRule="atLeast"/>
        </w:trPr>
        <w:tc>
          <w:tcPr>
            <w:tcW w:w="3390" w:type="dxa"/>
            <w:tcBorders>
              <w:top w:val="single" w:color="7F7F7F"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0"/>
                <w:szCs w:val="20"/>
              </w:rPr>
            </w:pPr>
            <w:r>
              <w:rPr>
                <w:rFonts w:ascii="等线" w:hAnsi="等线" w:eastAsia="等线"/>
                <w:sz w:val="20"/>
                <w:szCs w:val="20"/>
              </w:rPr>
              <w:t>Strict-Transport-Security</w:t>
            </w:r>
          </w:p>
        </w:tc>
        <w:tc>
          <w:tcPr>
            <w:tcW w:w="4500" w:type="dxa"/>
            <w:tcBorders>
              <w:top w:val="single" w:color="7F7F7F"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0"/>
                <w:szCs w:val="20"/>
              </w:rPr>
            </w:pPr>
            <w:r>
              <w:rPr>
                <w:rFonts w:ascii="等线" w:hAnsi="等线" w:eastAsia="等线"/>
                <w:sz w:val="20"/>
                <w:szCs w:val="20"/>
              </w:rPr>
              <w:t>要求浏览器对所有资源使用</w:t>
            </w:r>
            <w:r>
              <w:rPr>
                <w:rFonts w:ascii="等线" w:hAnsi="等线" w:eastAsia="等线"/>
                <w:b w:val="true"/>
                <w:bCs w:val="true"/>
                <w:sz w:val="20"/>
                <w:szCs w:val="20"/>
              </w:rPr>
              <w:t>HTTPS</w:t>
            </w:r>
            <w:r>
              <w:rPr>
                <w:rFonts w:ascii="等线" w:hAnsi="等线" w:eastAsia="等线"/>
                <w:sz w:val="20"/>
                <w:szCs w:val="20"/>
              </w:rPr>
              <w:t>链接</w:t>
            </w:r>
          </w:p>
        </w:tc>
      </w:tr>
      <w:tr>
        <w:trPr>
          <w:trHeight w:val="345" w:hRule="atLeast"/>
        </w:trPr>
        <w:tc>
          <w:tcPr>
            <w:tcW w:w="3390" w:type="dxa"/>
            <w:tcBorders>
              <w:top w:val="single" w:color="7F7F7F"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0"/>
                <w:szCs w:val="20"/>
              </w:rPr>
            </w:pPr>
            <w:r>
              <w:rPr>
                <w:rFonts w:ascii="等线" w:hAnsi="等线" w:eastAsia="等线"/>
                <w:sz w:val="20"/>
                <w:szCs w:val="20"/>
              </w:rPr>
              <w:t>Access-Control-Allow-Origin</w:t>
            </w:r>
          </w:p>
        </w:tc>
        <w:tc>
          <w:tcPr>
            <w:tcW w:w="4500" w:type="dxa"/>
            <w:tcBorders>
              <w:top w:val="single" w:color="7F7F7F" w:sz="8" w:space="0"/>
              <w:left w:val="single" w:color="000000" w:sz="8" w:space="0"/>
              <w:bottom w:val="single" w:color="000000" w:sz="8" w:space="0"/>
              <w:right w:val="single" w:color="000000" w:sz="8" w:space="0"/>
            </w:tcBorders>
            <w:vAlign w:val="top"/>
          </w:tcPr>
          <w:p>
            <w:pPr>
              <w:snapToGrid w:val="false"/>
              <w:spacing w:line="276" w:lineRule="auto"/>
              <w:ind/>
              <w:jc w:val="both"/>
              <w:rPr>
                <w:rFonts w:ascii="等线" w:hAnsi="等线" w:eastAsia="等线"/>
                <w:sz w:val="20"/>
                <w:szCs w:val="20"/>
              </w:rPr>
            </w:pPr>
            <w:r>
              <w:rPr>
                <w:rFonts w:ascii="等线" w:hAnsi="等线" w:eastAsia="等线"/>
                <w:sz w:val="20"/>
                <w:szCs w:val="20"/>
              </w:rPr>
              <w:t>CORS（跨源资源共享）标头，可设置跨域请求的安全列表，设置妥当能有效防止攻击者</w:t>
            </w:r>
            <w:r>
              <w:rPr>
                <w:rFonts w:ascii="等线" w:hAnsi="等线" w:eastAsia="等线"/>
                <w:b w:val="true"/>
                <w:bCs w:val="true"/>
                <w:sz w:val="20"/>
                <w:szCs w:val="20"/>
              </w:rPr>
              <w:t>跨站获取数据</w:t>
            </w:r>
          </w:p>
        </w:tc>
      </w:tr>
      <w:tr>
        <w:trPr>
          <w:trHeight w:val="345" w:hRule="atLeast"/>
        </w:trPr>
        <w:tc>
          <w:tcPr>
            <w:tcW w:w="3390" w:type="dxa"/>
            <w:tcBorders>
              <w:top w:val="single" w:color="7F7F7F" w:sz="8" w:space="0"/>
              <w:left w:val="single" w:color="000000" w:sz="8" w:space="0"/>
              <w:bottom w:val="single" w:color="7F7F7F" w:sz="8" w:space="0"/>
              <w:right w:val="single" w:color="000000" w:sz="8" w:space="0"/>
            </w:tcBorders>
            <w:vAlign w:val="top"/>
          </w:tcPr>
          <w:p>
            <w:pPr>
              <w:snapToGrid w:val="false"/>
              <w:spacing w:line="276" w:lineRule="auto"/>
              <w:ind/>
              <w:jc w:val="both"/>
              <w:rPr>
                <w:rFonts w:ascii="等线" w:hAnsi="等线" w:eastAsia="等线"/>
                <w:sz w:val="20"/>
                <w:szCs w:val="20"/>
              </w:rPr>
            </w:pPr>
            <w:r>
              <w:rPr>
                <w:rFonts w:ascii="等线" w:hAnsi="等线" w:eastAsia="等线"/>
                <w:sz w:val="20"/>
                <w:szCs w:val="20"/>
              </w:rPr>
              <w:t>Content-Security-Policy</w:t>
            </w:r>
          </w:p>
        </w:tc>
        <w:tc>
          <w:tcPr>
            <w:tcW w:w="4500" w:type="dxa"/>
            <w:tcBorders>
              <w:top w:val="single" w:color="7F7F7F" w:sz="8" w:space="0"/>
              <w:left w:val="single" w:color="000000" w:sz="8" w:space="0"/>
              <w:bottom w:val="single" w:color="7F7F7F" w:sz="8" w:space="0"/>
              <w:right w:val="single" w:color="000000" w:sz="8" w:space="0"/>
            </w:tcBorders>
            <w:vAlign w:val="top"/>
          </w:tcPr>
          <w:p>
            <w:pPr>
              <w:snapToGrid w:val="false"/>
              <w:spacing w:line="276" w:lineRule="auto"/>
              <w:ind/>
              <w:jc w:val="both"/>
              <w:rPr>
                <w:rFonts w:ascii="等线" w:hAnsi="等线" w:eastAsia="等线"/>
                <w:sz w:val="20"/>
                <w:szCs w:val="20"/>
              </w:rPr>
            </w:pPr>
            <w:r>
              <w:rPr>
                <w:rFonts w:ascii="等线" w:hAnsi="等线" w:eastAsia="等线"/>
                <w:sz w:val="20"/>
                <w:szCs w:val="20"/>
              </w:rPr>
              <w:t>用于指示浏览器仅加载策略中定义允许的内容。如果正确实施，此策略可防止</w:t>
            </w:r>
            <w:r>
              <w:rPr>
                <w:rFonts w:ascii="等线" w:hAnsi="等线" w:eastAsia="等线"/>
                <w:b w:val="true"/>
                <w:bCs w:val="true"/>
                <w:sz w:val="20"/>
                <w:szCs w:val="20"/>
              </w:rPr>
              <w:t>XSS、ClickJacking和HTML注入攻击</w:t>
            </w:r>
          </w:p>
        </w:tc>
      </w:tr>
    </w:tbl>
    <w:p>
      <w:pPr>
        <w:pStyle w:val="heading3"/>
        <w:numPr>
          <w:ilvl w:val="1"/>
          <w:numId w:val="75"/>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避免框架的危险特性</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如Vue的v-html指令、React API的dangerouslySetInnerHTML、Angular API的bypassSecurityTrust、DOM API 的 innerHTML，都是允许用户插入任意html代码的入口，在项目中应尽量避免使用。此外，</w:t>
      </w:r>
      <w:r>
        <w:rPr>
          <w:rFonts w:ascii="等线" w:hAnsi="等线" w:eastAsia="等线"/>
          <w:b w:val="true"/>
          <w:bCs w:val="true"/>
          <w:sz w:val="21"/>
          <w:szCs w:val="21"/>
        </w:rPr>
        <w:t>切勿基于用户输入去设置 innerHTML 的值，而应该尽可能用 textContent 代替 innerHTML</w:t>
      </w:r>
      <w:r>
        <w:rPr>
          <w:rFonts w:ascii="等线" w:hAnsi="等线" w:eastAsia="等线"/>
          <w:sz w:val="21"/>
          <w:szCs w:val="21"/>
        </w:rPr>
        <w:t>，以防止完全生成 HTML 输出。</w:t>
      </w:r>
    </w:p>
    <w:p>
      <w:pPr>
        <w:pStyle w:val="heading3"/>
        <w:numPr>
          <w:ilvl w:val="1"/>
          <w:numId w:val="75"/>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避免内联事件</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 xml:space="preserve">DOM 中的内联事件监听器，如 location、onclick、onerror、onload、onmouseover 等，能把字符串作为代码运行。如果不可信的数据拼接到字符串中传递给这些 API，很容易产生安全隐患，尽量不要使用。在 JavaScript 中通过 </w:t>
      </w:r>
      <w:r>
        <w:rPr>
          <w:rFonts w:ascii="等线" w:hAnsi="等线" w:eastAsia="等线"/>
          <w:b w:val="true"/>
          <w:bCs w:val="true"/>
          <w:sz w:val="21"/>
          <w:szCs w:val="21"/>
        </w:rPr>
        <w:t>.addEventlistener()</w:t>
      </w:r>
      <w:r>
        <w:rPr>
          <w:rFonts w:ascii="等线" w:hAnsi="等线" w:eastAsia="等线"/>
          <w:sz w:val="21"/>
          <w:szCs w:val="21"/>
        </w:rPr>
        <w:t xml:space="preserve"> 事件绑定会更安全。</w:t>
      </w:r>
    </w:p>
    <w:p>
      <w:pPr>
        <w:pStyle w:val="heading3"/>
        <w:numPr>
          <w:ilvl w:val="1"/>
          <w:numId w:val="75"/>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限制输入内容长度</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对于不受信任的输入，都应该限定一个合理的长度。虽然无法完全防止 XSS 发生，但可以增加 XSS 攻击的难度。</w:t>
      </w:r>
    </w:p>
    <w:p>
      <w:pPr>
        <w:pStyle w:val="heading3"/>
        <w:numPr>
          <w:ilvl w:val="1"/>
          <w:numId w:val="75"/>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请求验证Token</w:t>
      </w:r>
    </w:p>
    <w:p>
      <w:pPr>
        <w:snapToGrid w:val="false"/>
        <w:spacing w:after="187" w:line="276" w:lineRule="auto"/>
        <w:ind w:left="425" w:firstLine="0"/>
        <w:jc w:val="both"/>
        <w:rPr>
          <w:rFonts w:ascii="等线" w:hAnsi="等线" w:eastAsia="等线"/>
          <w:sz w:val="21"/>
          <w:szCs w:val="21"/>
        </w:rPr>
      </w:pPr>
      <w:r>
        <w:rPr>
          <w:rFonts w:ascii="等线" w:hAnsi="等线" w:eastAsia="等线"/>
          <w:sz w:val="21"/>
          <w:szCs w:val="21"/>
        </w:rPr>
        <w:t>接口请求避免使用GET操作对数据资源进行修改，使用POST时增加一个一次性的token（需后台配合校验）。</w:t>
      </w:r>
    </w:p>
    <w:p>
      <w:pPr>
        <w:pStyle w:val="heading3"/>
        <w:numPr>
          <w:ilvl w:val="1"/>
          <w:numId w:val="75"/>
        </w:numPr>
        <w:snapToGrid w:val="true"/>
        <w:spacing w:line="276" w:lineRule="auto"/>
        <w:ind w:left="992" w:hanging="567" w:firstLineChars="0"/>
        <w:jc w:val="both"/>
        <w:rPr>
          <w:rFonts w:ascii="等线" w:hAnsi="等线" w:eastAsia="等线"/>
        </w:rPr>
      </w:pPr>
      <w:r>
        <w:rPr>
          <w:rFonts w:hint="eastAsia"/>
        </w:rPr>
      </w:r>
      <w:r>
        <w:rPr>
          <w:rFonts w:ascii="等线" w:hAnsi="等线" w:eastAsia="等线"/>
          <w:b w:val="true"/>
          <w:bCs w:val="true"/>
        </w:rPr>
        <w:t>过滤输入输出</w:t>
      </w:r>
    </w:p>
    <w:p>
      <w:pPr>
        <w:snapToGrid w:val="false"/>
        <w:spacing w:after="187" w:line="276" w:lineRule="auto"/>
        <w:ind w:left="420" w:firstLine="0"/>
        <w:jc w:val="both"/>
        <w:rPr>
          <w:rFonts w:ascii="等线" w:hAnsi="等线" w:eastAsia="等线"/>
          <w:sz w:val="21"/>
          <w:szCs w:val="21"/>
        </w:rPr>
      </w:pPr>
      <w:r>
        <w:rPr>
          <w:rFonts w:ascii="等线" w:hAnsi="等线" w:eastAsia="等线"/>
          <w:sz w:val="21"/>
          <w:szCs w:val="21"/>
        </w:rPr>
        <w:t>在将用户输入发送到后端或渲染后端数据之前，应该先对其进行验证或清理。可以通过删除或替换上下文相关的危险字符来对数据进行清理，例如使用</w:t>
      </w:r>
      <w:r>
        <w:rPr>
          <w:rFonts w:ascii="等线" w:hAnsi="等线" w:eastAsia="等线"/>
          <w:b w:val="true"/>
          <w:bCs w:val="true"/>
          <w:sz w:val="21"/>
          <w:szCs w:val="21"/>
        </w:rPr>
        <w:t>白名单</w:t>
      </w:r>
      <w:r>
        <w:rPr>
          <w:rFonts w:ascii="等线" w:hAnsi="等线" w:eastAsia="等线"/>
          <w:sz w:val="21"/>
          <w:szCs w:val="21"/>
        </w:rPr>
        <w:t>并对输入数据进行</w:t>
      </w:r>
      <w:r>
        <w:rPr>
          <w:rFonts w:ascii="等线" w:hAnsi="等线" w:eastAsia="等线"/>
          <w:b w:val="true"/>
          <w:bCs w:val="true"/>
          <w:sz w:val="21"/>
          <w:szCs w:val="21"/>
        </w:rPr>
        <w:t>转义</w:t>
      </w:r>
      <w:r>
        <w:rPr>
          <w:rFonts w:ascii="等线" w:hAnsi="等线" w:eastAsia="等线"/>
          <w:sz w:val="21"/>
          <w:szCs w:val="21"/>
        </w:rPr>
        <w:t>。清理和编码并不是一件容易的事，所以建议引入成熟的第三方库进行预处理：</w:t>
      </w:r>
    </w:p>
    <w:p>
      <w:pPr>
        <w:numPr>
          <w:ilvl w:val="0"/>
          <w:numId w:val="77"/>
        </w:numPr>
        <w:snapToGrid w:val="false"/>
        <w:spacing w:after="187" w:line="276" w:lineRule="auto"/>
        <w:ind w:left="420" w:firstLine="-420" w:firstLineChars="3"/>
        <w:jc w:val="both"/>
        <w:rPr>
          <w:rFonts w:ascii="等线" w:hAnsi="等线" w:eastAsia="等线"/>
          <w:sz w:val="21"/>
          <w:szCs w:val="21"/>
        </w:rPr>
      </w:pPr>
      <w:r>
        <w:rPr>
          <w:rFonts w:hint="eastAsia"/>
        </w:rPr>
      </w:r>
      <w:hyperlink r:id="rId70">
        <w:r>
          <w:rPr>
            <w:rFonts w:ascii="等线" w:hAnsi="等线" w:eastAsia="等线"/>
            <w:color w:val="0563C1"/>
            <w:sz w:val="21"/>
            <w:szCs w:val="21"/>
            <w:u w:val="single"/>
          </w:rPr>
          <w:t>DOMPurify</w:t>
        </w:r>
      </w:hyperlink>
      <w:r>
        <w:rPr>
          <w:rFonts w:hint="eastAsia"/>
        </w:rPr>
      </w:r>
      <w:r>
        <w:rPr>
          <w:rFonts w:ascii="等线" w:hAnsi="等线" w:eastAsia="等线"/>
          <w:sz w:val="21"/>
          <w:szCs w:val="21"/>
        </w:rPr>
        <w:t>：一款常用的HTML过滤库，可以处理（来自用户的）不受信任的HTML片段，删除可能导致XSS的所有元素及属性。（在使用时，建议传入RETURN_DOM或者RETURN_DOM_FRAGMENT选项[footnoteRef:13]）</w:t>
      </w:r>
    </w:p>
    <w:p>
      <w:pPr>
        <w:snapToGrid w:val="false"/>
        <w:spacing w:after="187" w:line="276" w:lineRule="auto"/>
        <w:ind w:left="840" w:hanging="420"/>
        <w:jc w:val="both"/>
        <w:rPr>
          <w:rFonts w:ascii="等线" w:hAnsi="等线" w:eastAsia="等线"/>
          <w:sz w:val="21"/>
          <w:szCs w:val="21"/>
        </w:rPr>
      </w:pPr>
      <w:r>
        <w:rPr>
          <w:rFonts w:ascii="&quot;Times New Roman&quot;" w:hAnsi="&quot;Times New Roman&quot;" w:eastAsia="&quot;Times New Roman&quot;"/>
          <w:sz w:val="18"/>
          <w:szCs w:val="18"/>
        </w:rPr>
        <w:t>[13] 参考：</w:t>
      </w:r>
      <w:hyperlink r:id="rId71">
        <w:r>
          <w:rPr>
            <w:rFonts w:ascii="微软雅黑" w:hAnsi="微软雅黑" w:eastAsia="微软雅黑"/>
            <w:color w:val="1155cc"/>
            <w:sz w:val="18"/>
            <w:szCs w:val="18"/>
            <w:u w:val="single"/>
          </w:rPr>
          <w:t>通过混淆命名空间绕过DOMPurify实现XSS（2020-10-09）</w:t>
        </w:r>
      </w:hyperlink>
    </w:p>
    <w:p>
      <w:pPr>
        <w:numPr>
          <w:ilvl w:val="0"/>
          <w:numId w:val="77"/>
        </w:numPr>
        <w:snapToGrid w:val="false"/>
        <w:spacing w:after="187" w:line="276" w:lineRule="auto"/>
        <w:ind w:left="840" w:hanging="420" w:firstLineChars="0"/>
        <w:jc w:val="both"/>
        <w:rPr>
          <w:rFonts w:ascii="等线" w:hAnsi="等线" w:eastAsia="等线"/>
          <w:sz w:val="21"/>
          <w:szCs w:val="21"/>
        </w:rPr>
      </w:pPr>
      <w:r>
        <w:rPr>
          <w:rFonts w:hint="eastAsia"/>
        </w:rPr>
      </w:r>
      <w:hyperlink r:id="rId72">
        <w:r>
          <w:rPr>
            <w:rFonts w:ascii="等线" w:hAnsi="等线" w:eastAsia="等线"/>
            <w:color w:val="0563C1"/>
            <w:sz w:val="21"/>
            <w:szCs w:val="21"/>
            <w:u w:val="single"/>
          </w:rPr>
          <w:t>secure-filters</w:t>
        </w:r>
      </w:hyperlink>
      <w:r>
        <w:rPr>
          <w:rFonts w:hint="eastAsia"/>
        </w:rPr>
      </w:r>
      <w:r>
        <w:rPr>
          <w:rFonts w:ascii="等线" w:hAnsi="等线" w:eastAsia="等线"/>
          <w:sz w:val="21"/>
          <w:szCs w:val="21"/>
        </w:rPr>
        <w:t>：提供了清理 HTML、JavaScript、内联 CSS 样式和其他上下文的方法。</w:t>
      </w:r>
    </w:p>
    <w:p>
      <w:pPr>
        <w:snapToGrid w:val="false"/>
        <w:spacing/>
        <w:ind/>
        <w:jc w:val="both"/>
        <w:rPr>
          <w:rFonts w:ascii="微软雅黑" w:hAnsi="微软雅黑" w:eastAsia="微软雅黑"/>
          <w:sz w:val="24"/>
          <w:szCs w:val="24"/>
        </w:rPr>
      </w:pPr>
      <w:r>
        <w:rPr>
          <w:rFonts w:ascii="等线" w:hAnsi="等线" w:eastAsia="等线"/>
          <w:sz w:val="21"/>
          <w:szCs w:val="21"/>
        </w:rPr>
      </w:r>
    </w:p>
    <w:p>
      <w:pPr>
        <w:pStyle w:val="heading1"/>
        <w:numPr>
          <w:ilvl w:val="0"/>
          <w:numId w:val="61"/>
        </w:numPr>
        <w:snapToGrid w:val="true"/>
        <w:spacing w:line="276" w:lineRule="auto"/>
        <w:ind w:hanging="420" w:firstLineChars="0"/>
        <w:jc w:val="both"/>
        <w:rPr>
          <w:rFonts w:ascii="等线" w:hAnsi="等线" w:eastAsia="等线"/>
        </w:rPr>
      </w:pPr>
      <w:r>
        <w:rPr>
          <w:rFonts w:hint="eastAsia"/>
        </w:rPr>
      </w:r>
      <w:r>
        <w:rPr>
          <w:rFonts w:ascii="等线" w:hAnsi="等线" w:eastAsia="等线"/>
          <w:b w:val="true"/>
          <w:bCs w:val="true"/>
        </w:rPr>
        <w:t>部署指南</w:t>
      </w:r>
    </w:p>
    <w:p>
      <w:pPr>
        <w:snapToGrid w:val="false"/>
        <w:spacing/>
        <w:ind/>
        <w:jc w:val="left"/>
        <w:rPr>
          <w:rFonts w:ascii="微软雅黑" w:hAnsi="微软雅黑" w:eastAsia="微软雅黑"/>
          <w:sz w:val="24"/>
          <w:szCs w:val="24"/>
        </w:rPr>
      </w:pPr>
      <w:r>
        <w:rPr>
          <w:rFonts w:ascii="等线" w:hAnsi="等线" w:eastAsia="等线"/>
          <w:sz w:val="21"/>
          <w:szCs w:val="21"/>
        </w:rPr>
        <w:t>前端有3种部署方式，分别为自动化部署，手动部署和编译源码部署。</w:t>
      </w:r>
    </w:p>
    <w:p>
      <w:pPr>
        <w:pStyle w:val="heading2"/>
        <w:numPr>
          <w:ilvl w:val="0"/>
          <w:numId w:val="73"/>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Jenkins自动化部署</w:t>
      </w:r>
    </w:p>
    <w:p>
      <w:pPr>
        <w:numPr>
          <w:ilvl w:val="0"/>
          <w:numId w:val="103"/>
        </w:numPr>
        <w:snapToGrid w:val="false"/>
        <w:spacing w:after="100" w:line="360"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配置Jenkins</w:t>
      </w:r>
    </w:p>
    <w:p>
      <w:pPr>
        <w:numPr>
          <w:ilvl w:val="0"/>
          <w:numId w:val="104"/>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需要提前安装 JDK，JDK 安装教程网上很多，请自行搜索。</w:t>
      </w:r>
    </w:p>
    <w:p>
      <w:pPr>
        <w:numPr>
          <w:ilvl w:val="0"/>
          <w:numId w:val="104"/>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打开 </w:t>
      </w:r>
      <w:r>
        <w:rPr>
          <w:rFonts w:hint="eastAsia"/>
        </w:rPr>
      </w:r>
      <w:hyperlink r:id="rId73">
        <w:r>
          <w:rPr>
            <w:rFonts w:ascii="等线" w:hAnsi="等线" w:eastAsia="等线"/>
            <w:color w:val="0563C1"/>
            <w:sz w:val="21"/>
            <w:szCs w:val="21"/>
            <w:u w:val="single"/>
          </w:rPr>
          <w:t>Jenkins</w:t>
        </w:r>
      </w:hyperlink>
      <w:r>
        <w:rPr>
          <w:rFonts w:hint="eastAsia"/>
        </w:rPr>
      </w:r>
      <w:r>
        <w:rPr>
          <w:rFonts w:ascii="等线" w:hAnsi="等线" w:eastAsia="等线"/>
          <w:sz w:val="21"/>
          <w:szCs w:val="21"/>
        </w:rPr>
        <w:t> 下载页面。</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4743450" cy="6791325"/>
            <wp:effectExtent l="0" t="0" r="0" b="0"/>
            <wp:docPr id="27" name="" descr=""/>
            <wp:cNvGraphicFramePr>
              <a:graphicFrameLocks noChangeAspect="true"/>
            </wp:cNvGraphicFramePr>
            <a:graphic>
              <a:graphicData uri="http://schemas.openxmlformats.org/drawingml/2006/picture">
                <pic:pic>
                  <pic:nvPicPr>
                    <pic:cNvPr id="27" name=""/>
                    <pic:cNvPicPr/>
                  </pic:nvPicPr>
                  <pic:blipFill>
                    <a:blip r:embed="rId74"/>
                    <a:stretch>
                      <a:fillRect/>
                    </a:stretch>
                  </pic:blipFill>
                  <pic:spPr>
                    <a:xfrm>
                      <a:off x="0" y="0"/>
                      <a:ext cx="4743450" cy="6791325"/>
                    </a:xfrm>
                    <a:prstGeom prst="rect">
                      <a:avLst/>
                    </a:prstGeom>
                  </pic:spPr>
                </pic:pic>
              </a:graphicData>
            </a:graphic>
          </wp:inline>
        </w:drawing>
      </w:r>
    </w:p>
    <w:p>
      <w:pPr>
        <w:numPr>
          <w:ilvl w:val="0"/>
          <w:numId w:val="104"/>
        </w:numPr>
        <w:snapToGrid w:val="false"/>
        <w:spacing/>
        <w:ind w:hanging="420" w:firstLineChars="0"/>
        <w:jc w:val="both"/>
        <w:rPr>
          <w:rFonts w:ascii="等线" w:hAnsi="等线" w:eastAsia="等线"/>
          <w:sz w:val="21"/>
          <w:szCs w:val="21"/>
        </w:rPr>
      </w:pPr>
      <w:r>
        <w:rPr>
          <w:rFonts w:hint="eastAsia"/>
        </w:rPr>
      </w:r>
      <w:r>
        <w:rPr>
          <w:rFonts w:ascii="宋体" w:hAnsi="宋体" w:eastAsia="宋体"/>
          <w:sz w:val="24"/>
          <w:szCs w:val="24"/>
        </w:rPr>
        <w:t>安装过程中遇到 </w:t>
      </w:r>
      <w:r>
        <w:rPr>
          <w:rFonts w:hint="eastAsia"/>
        </w:rPr>
      </w:r>
      <w:r>
        <w:rPr>
          <w:rFonts w:ascii="等线" w:hAnsi="等线" w:eastAsia="等线"/>
          <w:color w:val="121212"/>
          <w:sz w:val="21"/>
          <w:szCs w:val="21"/>
          <w:shd w:val="clear" w:fill="F6F6F6"/>
        </w:rPr>
        <w:t>Logon Type</w:t>
      </w:r>
      <w:r>
        <w:rPr>
          <w:rFonts w:hint="eastAsia"/>
        </w:rPr>
      </w:r>
      <w:r>
        <w:rPr>
          <w:rFonts w:ascii="宋体" w:hAnsi="宋体" w:eastAsia="宋体"/>
          <w:sz w:val="24"/>
          <w:szCs w:val="24"/>
        </w:rPr>
        <w:t> 时，选择第一个。</w:t>
      </w:r>
    </w:p>
    <w:p>
      <w:pPr>
        <w:snapToGrid w:val="false"/>
        <w:spacing/>
        <w:ind w:left="420" w:firstLine="0"/>
        <w:jc w:val="both"/>
        <w:rPr>
          <w:rFonts w:ascii="宋体" w:hAnsi="宋体" w:eastAsia="宋体"/>
          <w:sz w:val="24"/>
          <w:szCs w:val="24"/>
        </w:rPr>
      </w:pPr>
      <w:r>
        <w:rPr>
          <w:rFonts w:ascii="微软雅黑" w:hAnsi="微软雅黑" w:eastAsia="微软雅黑"/>
          <w:sz w:val="24"/>
          <w:szCs w:val="24"/>
        </w:rPr>
        <w:drawing>
          <wp:inline distT="0" distB="0" distL="0" distR="0">
            <wp:extent cx="3543300" cy="1533525"/>
            <wp:effectExtent l="0" t="0" r="0" b="0"/>
            <wp:docPr id="28" name="" descr=""/>
            <wp:cNvGraphicFramePr>
              <a:graphicFrameLocks noChangeAspect="true"/>
            </wp:cNvGraphicFramePr>
            <a:graphic>
              <a:graphicData uri="http://schemas.openxmlformats.org/drawingml/2006/picture">
                <pic:pic>
                  <pic:nvPicPr>
                    <pic:cNvPr id="28" name=""/>
                    <pic:cNvPicPr/>
                  </pic:nvPicPr>
                  <pic:blipFill>
                    <a:blip r:embed="rId75"/>
                    <a:stretch>
                      <a:fillRect/>
                    </a:stretch>
                  </pic:blipFill>
                  <pic:spPr>
                    <a:xfrm>
                      <a:off x="0" y="0"/>
                      <a:ext cx="3543300" cy="1533525"/>
                    </a:xfrm>
                    <a:prstGeom prst="rect">
                      <a:avLst/>
                    </a:prstGeom>
                  </pic:spPr>
                </pic:pic>
              </a:graphicData>
            </a:graphic>
          </wp:inline>
        </w:drawing>
      </w:r>
    </w:p>
    <w:p>
      <w:pPr>
        <w:numPr>
          <w:ilvl w:val="0"/>
          <w:numId w:val="104"/>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端口默认为 8080，这里我填的是 8000。安装完会自动打开 </w:t>
      </w:r>
      <w:r>
        <w:rPr>
          <w:rFonts w:hint="eastAsia"/>
        </w:rPr>
      </w:r>
      <w:r>
        <w:rPr>
          <w:rFonts w:ascii="等线" w:hAnsi="等线" w:eastAsia="等线"/>
          <w:color w:val="121212"/>
          <w:sz w:val="21"/>
          <w:szCs w:val="21"/>
          <w:shd w:val="clear" w:fill="F6F6F6"/>
        </w:rPr>
        <w:t>http://localhost:8000</w:t>
      </w:r>
      <w:r>
        <w:rPr>
          <w:rFonts w:hint="eastAsia"/>
        </w:rPr>
      </w:r>
      <w:r>
        <w:rPr>
          <w:rFonts w:ascii="等线" w:hAnsi="等线" w:eastAsia="等线"/>
          <w:sz w:val="21"/>
          <w:szCs w:val="21"/>
        </w:rPr>
        <w:t> 网站，这时需要等待一会，进行初始化。</w:t>
      </w:r>
    </w:p>
    <w:p>
      <w:pPr>
        <w:numPr>
          <w:ilvl w:val="0"/>
          <w:numId w:val="104"/>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按照提示找到对应的文件（直接复制路径在我的电脑中打开），其中有管理员密码。</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3933825" cy="3514725"/>
            <wp:effectExtent l="0" t="0" r="0" b="0"/>
            <wp:docPr id="29" name="" descr=""/>
            <wp:cNvGraphicFramePr>
              <a:graphicFrameLocks noChangeAspect="true"/>
            </wp:cNvGraphicFramePr>
            <a:graphic>
              <a:graphicData uri="http://schemas.openxmlformats.org/drawingml/2006/picture">
                <pic:pic>
                  <pic:nvPicPr>
                    <pic:cNvPr id="29" name=""/>
                    <pic:cNvPicPr/>
                  </pic:nvPicPr>
                  <pic:blipFill>
                    <a:blip r:embed="rId76"/>
                    <a:stretch>
                      <a:fillRect/>
                    </a:stretch>
                  </pic:blipFill>
                  <pic:spPr>
                    <a:xfrm>
                      <a:off x="0" y="0"/>
                      <a:ext cx="3933825" cy="3514725"/>
                    </a:xfrm>
                    <a:prstGeom prst="rect">
                      <a:avLst/>
                    </a:prstGeom>
                  </pic:spPr>
                </pic:pic>
              </a:graphicData>
            </a:graphic>
          </wp:inline>
        </w:drawing>
      </w:r>
    </w:p>
    <w:p>
      <w:pPr>
        <w:numPr>
          <w:ilvl w:val="0"/>
          <w:numId w:val="104"/>
        </w:numPr>
        <w:snapToGrid w:val="false"/>
        <w:spacing/>
        <w:ind w:hanging="420" w:firstLineChars="0"/>
        <w:jc w:val="both"/>
        <w:rPr>
          <w:rFonts w:ascii="等线" w:hAnsi="等线" w:eastAsia="等线"/>
          <w:sz w:val="21"/>
          <w:szCs w:val="21"/>
        </w:rPr>
      </w:pPr>
      <w:r>
        <w:rPr>
          <w:rFonts w:hint="eastAsia"/>
        </w:rPr>
      </w:r>
      <w:r>
        <w:rPr>
          <w:rFonts w:ascii="宋体" w:hAnsi="宋体" w:eastAsia="宋体"/>
          <w:sz w:val="24"/>
          <w:szCs w:val="24"/>
        </w:rPr>
        <w:t>安装插件，选择第一个。</w:t>
      </w:r>
    </w:p>
    <w:p>
      <w:pPr>
        <w:snapToGrid w:val="false"/>
        <w:spacing/>
        <w:ind w:left="420" w:firstLine="0"/>
        <w:jc w:val="both"/>
        <w:rPr>
          <w:rFonts w:ascii="宋体" w:hAnsi="宋体" w:eastAsia="宋体"/>
          <w:sz w:val="24"/>
          <w:szCs w:val="24"/>
        </w:rPr>
      </w:pPr>
      <w:r>
        <w:rPr>
          <w:rFonts w:ascii="微软雅黑" w:hAnsi="微软雅黑" w:eastAsia="微软雅黑"/>
          <w:sz w:val="24"/>
          <w:szCs w:val="24"/>
        </w:rPr>
        <w:drawing>
          <wp:inline distT="0" distB="0" distL="0" distR="0">
            <wp:extent cx="3714750" cy="2228850"/>
            <wp:effectExtent l="0" t="0" r="0" b="0"/>
            <wp:docPr id="30" name="" descr=""/>
            <wp:cNvGraphicFramePr>
              <a:graphicFrameLocks noChangeAspect="true"/>
            </wp:cNvGraphicFramePr>
            <a:graphic>
              <a:graphicData uri="http://schemas.openxmlformats.org/drawingml/2006/picture">
                <pic:pic>
                  <pic:nvPicPr>
                    <pic:cNvPr id="30" name=""/>
                    <pic:cNvPicPr/>
                  </pic:nvPicPr>
                  <pic:blipFill>
                    <a:blip r:embed="rId77"/>
                    <a:srcRect l="3822" t="3589" r="9084" b="22656"/>
                    <a:stretch>
                      <a:fillRect/>
                    </a:stretch>
                  </pic:blipFill>
                  <pic:spPr>
                    <a:xfrm>
                      <a:off x="0" y="0"/>
                      <a:ext cx="3714750" cy="2228850"/>
                    </a:xfrm>
                    <a:prstGeom prst="rect">
                      <a:avLst/>
                    </a:prstGeom>
                  </pic:spPr>
                </pic:pic>
              </a:graphicData>
            </a:graphic>
          </wp:inline>
        </w:drawing>
      </w:r>
    </w:p>
    <w:p>
      <w:pPr>
        <w:numPr>
          <w:ilvl w:val="0"/>
          <w:numId w:val="104"/>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创建管理员用户，点击完成并保存，然后一路下一步。</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3838575" cy="3457575"/>
            <wp:effectExtent l="0" t="0" r="0" b="0"/>
            <wp:docPr id="31" name="" descr=""/>
            <wp:cNvGraphicFramePr>
              <a:graphicFrameLocks noChangeAspect="true"/>
            </wp:cNvGraphicFramePr>
            <a:graphic>
              <a:graphicData uri="http://schemas.openxmlformats.org/drawingml/2006/picture">
                <pic:pic>
                  <pic:nvPicPr>
                    <pic:cNvPr id="31" name=""/>
                    <pic:cNvPicPr/>
                  </pic:nvPicPr>
                  <pic:blipFill>
                    <a:blip r:embed="rId78"/>
                    <a:stretch>
                      <a:fillRect/>
                    </a:stretch>
                  </pic:blipFill>
                  <pic:spPr>
                    <a:xfrm>
                      <a:off x="0" y="0"/>
                      <a:ext cx="3838575" cy="3457575"/>
                    </a:xfrm>
                    <a:prstGeom prst="rect">
                      <a:avLst/>
                    </a:prstGeom>
                  </pic:spPr>
                </pic:pic>
              </a:graphicData>
            </a:graphic>
          </wp:inline>
        </w:drawing>
      </w:r>
    </w:p>
    <w:p>
      <w:pPr>
        <w:numPr>
          <w:ilvl w:val="0"/>
          <w:numId w:val="104"/>
        </w:numPr>
        <w:snapToGrid w:val="false"/>
        <w:spacing/>
        <w:ind w:hanging="420" w:firstLineChars="0"/>
        <w:jc w:val="both"/>
        <w:rPr>
          <w:rFonts w:ascii="等线" w:hAnsi="等线" w:eastAsia="等线"/>
          <w:sz w:val="21"/>
          <w:szCs w:val="21"/>
        </w:rPr>
      </w:pPr>
      <w:r>
        <w:rPr>
          <w:rFonts w:hint="eastAsia"/>
        </w:rPr>
      </w:r>
      <w:r>
        <w:rPr>
          <w:rFonts w:ascii="微软雅黑" w:hAnsi="微软雅黑" w:eastAsia="微软雅黑"/>
          <w:sz w:val="27"/>
          <w:szCs w:val="27"/>
        </w:rPr>
        <w:t>配置完成后自动进入首页，这时点击 Manage Jenkins -&gt; Manage plugins 安装插件。</w:t>
      </w:r>
    </w:p>
    <w:p>
      <w:pPr>
        <w:snapToGrid w:val="false"/>
        <w:spacing/>
        <w:ind w:left="420" w:firstLine="0"/>
        <w:jc w:val="both"/>
        <w:rPr>
          <w:rFonts w:ascii="微软雅黑" w:hAnsi="微软雅黑" w:eastAsia="微软雅黑"/>
          <w:sz w:val="27"/>
          <w:szCs w:val="27"/>
        </w:rPr>
      </w:pPr>
      <w:r>
        <w:rPr>
          <w:rFonts w:ascii="微软雅黑" w:hAnsi="微软雅黑" w:eastAsia="微软雅黑"/>
          <w:sz w:val="24"/>
          <w:szCs w:val="24"/>
        </w:rPr>
        <w:drawing>
          <wp:inline distT="0" distB="0" distL="0" distR="0">
            <wp:extent cx="5267325" cy="3933825"/>
            <wp:effectExtent l="0" t="0" r="0" b="0"/>
            <wp:docPr id="32" name="" descr=""/>
            <wp:cNvGraphicFramePr>
              <a:graphicFrameLocks noChangeAspect="true"/>
            </wp:cNvGraphicFramePr>
            <a:graphic>
              <a:graphicData uri="http://schemas.openxmlformats.org/drawingml/2006/picture">
                <pic:pic>
                  <pic:nvPicPr>
                    <pic:cNvPr id="32" name=""/>
                    <pic:cNvPicPr/>
                  </pic:nvPicPr>
                  <pic:blipFill>
                    <a:blip r:embed="rId79"/>
                    <a:stretch>
                      <a:fillRect/>
                    </a:stretch>
                  </pic:blipFill>
                  <pic:spPr>
                    <a:xfrm>
                      <a:off x="0" y="0"/>
                      <a:ext cx="5267325" cy="3933825"/>
                    </a:xfrm>
                    <a:prstGeom prst="rect">
                      <a:avLst/>
                    </a:prstGeom>
                  </pic:spPr>
                </pic:pic>
              </a:graphicData>
            </a:graphic>
          </wp:inline>
        </w:drawing>
      </w:r>
    </w:p>
    <w:p>
      <w:pPr>
        <w:numPr>
          <w:ilvl w:val="0"/>
          <w:numId w:val="104"/>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点击 </w:t>
      </w:r>
      <w:r>
        <w:rPr>
          <w:rFonts w:hint="eastAsia"/>
        </w:rPr>
      </w:r>
      <w:r>
        <w:rPr>
          <w:rFonts w:ascii="等线" w:hAnsi="等线" w:eastAsia="等线"/>
          <w:color w:val="121212"/>
          <w:sz w:val="21"/>
          <w:szCs w:val="21"/>
          <w:shd w:val="clear" w:fill="F6F6F6"/>
        </w:rPr>
        <w:t>可选插件</w:t>
      </w:r>
      <w:r>
        <w:rPr>
          <w:rFonts w:hint="eastAsia"/>
        </w:rPr>
      </w:r>
      <w:r>
        <w:rPr>
          <w:rFonts w:ascii="等线" w:hAnsi="等线" w:eastAsia="等线"/>
          <w:sz w:val="21"/>
          <w:szCs w:val="21"/>
        </w:rPr>
        <w:t>，输入 nodejs，搜索插件，然后安装。</w:t>
      </w:r>
    </w:p>
    <w:p>
      <w:pPr>
        <w:numPr>
          <w:ilvl w:val="0"/>
          <w:numId w:val="104"/>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安装完成后回到首页，点击 </w:t>
      </w:r>
      <w:r>
        <w:rPr>
          <w:rFonts w:hint="eastAsia"/>
        </w:rPr>
      </w:r>
      <w:r>
        <w:rPr>
          <w:rFonts w:ascii="等线" w:hAnsi="等线" w:eastAsia="等线"/>
          <w:color w:val="121212"/>
          <w:sz w:val="21"/>
          <w:szCs w:val="21"/>
          <w:shd w:val="clear" w:fill="F6F6F6"/>
        </w:rPr>
        <w:t>Manage Jenkins</w:t>
      </w:r>
      <w:r>
        <w:rPr>
          <w:rFonts w:hint="eastAsia"/>
        </w:rPr>
      </w:r>
      <w:r>
        <w:rPr>
          <w:rFonts w:ascii="等线" w:hAnsi="等线" w:eastAsia="等线"/>
          <w:sz w:val="21"/>
          <w:szCs w:val="21"/>
        </w:rPr>
        <w:t> -&gt; </w:t>
      </w:r>
      <w:r>
        <w:rPr>
          <w:rFonts w:hint="eastAsia"/>
        </w:rPr>
      </w:r>
      <w:r>
        <w:rPr>
          <w:rFonts w:ascii="等线" w:hAnsi="等线" w:eastAsia="等线"/>
          <w:color w:val="121212"/>
          <w:sz w:val="21"/>
          <w:szCs w:val="21"/>
          <w:shd w:val="clear" w:fill="F6F6F6"/>
        </w:rPr>
        <w:t>Global Tool Configuration</w:t>
      </w:r>
      <w:r>
        <w:rPr>
          <w:rFonts w:hint="eastAsia"/>
        </w:rPr>
      </w:r>
      <w:r>
        <w:rPr>
          <w:rFonts w:ascii="等线" w:hAnsi="等线" w:eastAsia="等线"/>
          <w:sz w:val="21"/>
          <w:szCs w:val="21"/>
        </w:rPr>
        <w:t> 配置 nodejs。如果你的电脑是 win7 的话，nodejs 版本最好不要太高，选择 v12 左右的就行。</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5267325" cy="2524125"/>
            <wp:effectExtent l="0" t="0" r="0" b="0"/>
            <wp:docPr id="33" name="" descr=""/>
            <wp:cNvGraphicFramePr>
              <a:graphicFrameLocks noChangeAspect="true"/>
            </wp:cNvGraphicFramePr>
            <a:graphic>
              <a:graphicData uri="http://schemas.openxmlformats.org/drawingml/2006/picture">
                <pic:pic>
                  <pic:nvPicPr>
                    <pic:cNvPr id="33" name=""/>
                    <pic:cNvPicPr/>
                  </pic:nvPicPr>
                  <pic:blipFill>
                    <a:blip r:embed="rId80"/>
                    <a:stretch>
                      <a:fillRect/>
                    </a:stretch>
                  </pic:blipFill>
                  <pic:spPr>
                    <a:xfrm>
                      <a:off x="0" y="0"/>
                      <a:ext cx="5267325" cy="2524125"/>
                    </a:xfrm>
                    <a:prstGeom prst="rect">
                      <a:avLst/>
                    </a:prstGeom>
                  </pic:spPr>
                </pic:pic>
              </a:graphicData>
            </a:graphic>
          </wp:inline>
        </w:drawing>
      </w:r>
    </w:p>
    <w:p>
      <w:pPr>
        <w:numPr>
          <w:ilvl w:val="0"/>
          <w:numId w:val="103"/>
        </w:numPr>
        <w:snapToGrid w:val="false"/>
        <w:spacing w:after="100" w:line="360"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创建静态服务器</w:t>
      </w:r>
    </w:p>
    <w:p>
      <w:pPr>
        <w:numPr>
          <w:ilvl w:val="0"/>
          <w:numId w:val="105"/>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建立一个空目录，在里面执行 npm init -y，初始化项目</w:t>
      </w:r>
    </w:p>
    <w:p>
      <w:pPr>
        <w:numPr>
          <w:ilvl w:val="0"/>
          <w:numId w:val="105"/>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执行 npm i express 下载express</w:t>
      </w:r>
    </w:p>
    <w:p>
      <w:pPr>
        <w:numPr>
          <w:ilvl w:val="0"/>
          <w:numId w:val="105"/>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建立一个server.js文件，代码如下：</w:t>
      </w:r>
    </w:p>
    <w:p>
      <w:pPr>
        <w:snapToGrid w:val="false"/>
        <w:spacing w:before="62" w:after="62"/>
        <w:ind w:leftChars="200" w:right="210"/>
        <w:jc w:val="left"/>
        <w:rPr>
          <w:rFonts w:ascii="Candara" w:hAnsi="Candara" w:eastAsia="Candara"/>
          <w:sz w:val="21"/>
          <w:szCs w:val="21"/>
        </w:rPr>
      </w:pPr>
      <w:r>
        <w:rPr>
          <w:rFonts w:ascii="Candara" w:hAnsi="Candara" w:eastAsia="Candara"/>
          <w:color w:val="D9D9D9"/>
          <w:sz w:val="21"/>
          <w:szCs w:val="21"/>
        </w:rPr>
        <w:t>const express = require('express')</w:t>
      </w:r>
    </w:p>
    <w:p>
      <w:pPr>
        <w:snapToGrid w:val="false"/>
        <w:spacing w:before="62" w:after="62"/>
        <w:ind w:leftChars="200" w:right="210"/>
        <w:jc w:val="left"/>
        <w:rPr>
          <w:rFonts w:ascii="Candara" w:hAnsi="Candara" w:eastAsia="Candara"/>
          <w:sz w:val="21"/>
          <w:szCs w:val="21"/>
        </w:rPr>
      </w:pPr>
      <w:r>
        <w:rPr>
          <w:rFonts w:ascii="Candara" w:hAnsi="Candara" w:eastAsia="Candara"/>
          <w:color w:val="D9D9D9"/>
          <w:sz w:val="21"/>
          <w:szCs w:val="21"/>
        </w:rPr>
        <w:t>const app = express()</w:t>
      </w:r>
    </w:p>
    <w:p>
      <w:pPr>
        <w:snapToGrid w:val="false"/>
        <w:spacing w:before="62" w:after="62"/>
        <w:ind w:leftChars="200" w:right="210"/>
        <w:jc w:val="left"/>
        <w:rPr>
          <w:rFonts w:ascii="Candara" w:hAnsi="Candara" w:eastAsia="Candara"/>
          <w:sz w:val="21"/>
          <w:szCs w:val="21"/>
        </w:rPr>
      </w:pPr>
      <w:r>
        <w:rPr>
          <w:rFonts w:ascii="Candara" w:hAnsi="Candara" w:eastAsia="Candara"/>
          <w:color w:val="D9D9D9"/>
          <w:sz w:val="21"/>
          <w:szCs w:val="21"/>
        </w:rPr>
        <w:t>const port = 8080</w:t>
      </w:r>
    </w:p>
    <w:p>
      <w:pPr>
        <w:snapToGrid w:val="false"/>
        <w:spacing w:before="62" w:after="62"/>
        <w:ind w:leftChars="200" w:right="210"/>
        <w:jc w:val="left"/>
        <w:rPr>
          <w:rFonts w:ascii="Candara" w:hAnsi="Candara" w:eastAsia="Candara"/>
          <w:sz w:val="21"/>
          <w:szCs w:val="21"/>
        </w:rPr>
      </w:pPr>
      <w:r>
        <w:rPr>
          <w:rFonts w:ascii="Candara" w:hAnsi="Candara" w:eastAsia="Candara"/>
          <w:sz w:val="21"/>
          <w:szCs w:val="21"/>
        </w:rPr>
      </w:r>
    </w:p>
    <w:p>
      <w:pPr>
        <w:snapToGrid w:val="false"/>
        <w:spacing w:before="62" w:after="62"/>
        <w:ind w:leftChars="200" w:right="210"/>
        <w:jc w:val="left"/>
        <w:rPr>
          <w:rFonts w:ascii="Candara" w:hAnsi="Candara" w:eastAsia="Candara"/>
          <w:sz w:val="21"/>
          <w:szCs w:val="21"/>
        </w:rPr>
      </w:pPr>
      <w:r>
        <w:rPr>
          <w:rFonts w:ascii="Candara" w:hAnsi="Candara" w:eastAsia="Candara"/>
          <w:color w:val="D9D9D9"/>
          <w:sz w:val="21"/>
          <w:szCs w:val="21"/>
        </w:rPr>
        <w:t>app.use(express.static('dist'))</w:t>
      </w:r>
    </w:p>
    <w:p>
      <w:pPr>
        <w:snapToGrid w:val="false"/>
        <w:spacing w:before="62" w:after="62"/>
        <w:ind w:leftChars="200" w:right="210"/>
        <w:jc w:val="left"/>
        <w:rPr>
          <w:rFonts w:ascii="Candara" w:hAnsi="Candara" w:eastAsia="Candara"/>
          <w:sz w:val="21"/>
          <w:szCs w:val="21"/>
        </w:rPr>
      </w:pPr>
      <w:r>
        <w:rPr>
          <w:rFonts w:ascii="Candara" w:hAnsi="Candara" w:eastAsia="Candara"/>
          <w:sz w:val="21"/>
          <w:szCs w:val="21"/>
        </w:rPr>
      </w:r>
    </w:p>
    <w:p>
      <w:pPr>
        <w:snapToGrid w:val="false"/>
        <w:spacing w:before="62" w:after="62"/>
        <w:ind w:leftChars="200" w:right="210"/>
        <w:jc w:val="left"/>
        <w:rPr>
          <w:rFonts w:ascii="Candara" w:hAnsi="Candara" w:eastAsia="Candara"/>
          <w:sz w:val="21"/>
          <w:szCs w:val="21"/>
        </w:rPr>
      </w:pPr>
      <w:r>
        <w:rPr>
          <w:rFonts w:ascii="Candara" w:hAnsi="Candara" w:eastAsia="Candara"/>
          <w:color w:val="D9D9D9"/>
          <w:sz w:val="21"/>
          <w:szCs w:val="21"/>
        </w:rPr>
        <w:t>app.listen(port, () =&gt; {</w:t>
      </w:r>
    </w:p>
    <w:p>
      <w:pPr>
        <w:snapToGrid w:val="false"/>
        <w:spacing w:before="62" w:after="62"/>
        <w:ind w:leftChars="200" w:right="210"/>
        <w:jc w:val="left"/>
        <w:rPr>
          <w:rFonts w:ascii="Candara" w:hAnsi="Candara" w:eastAsia="Candara"/>
          <w:sz w:val="21"/>
          <w:szCs w:val="21"/>
        </w:rPr>
      </w:pPr>
      <w:r>
        <w:rPr>
          <w:rFonts w:ascii="Candara" w:hAnsi="Candara" w:eastAsia="Candara"/>
          <w:color w:val="D9D9D9"/>
          <w:sz w:val="21"/>
          <w:szCs w:val="21"/>
        </w:rPr>
        <w:t xml:space="preserve">    console.log(`Example app listening at http://localhost:${port}`)</w:t>
      </w:r>
    </w:p>
    <w:p>
      <w:pPr>
        <w:snapToGrid w:val="false"/>
        <w:spacing w:before="62" w:after="62"/>
        <w:ind w:leftChars="200" w:right="210"/>
        <w:jc w:val="left"/>
        <w:rPr>
          <w:rFonts w:ascii="Candara" w:hAnsi="Candara" w:eastAsia="Candara"/>
          <w:sz w:val="21"/>
          <w:szCs w:val="21"/>
        </w:rPr>
      </w:pPr>
      <w:r>
        <w:rPr>
          <w:rFonts w:ascii="Candara" w:hAnsi="Candara" w:eastAsia="Candara"/>
          <w:color w:val="D9D9D9"/>
          <w:sz w:val="21"/>
          <w:szCs w:val="21"/>
        </w:rPr>
        <w:t>})</w:t>
      </w:r>
    </w:p>
    <w:p>
      <w:pPr>
        <w:snapToGrid w:val="false"/>
        <w:spacing/>
        <w:ind w:firstLine="420"/>
        <w:jc w:val="both"/>
        <w:rPr>
          <w:rFonts w:ascii="等线" w:hAnsi="等线" w:eastAsia="等线"/>
          <w:sz w:val="21"/>
          <w:szCs w:val="21"/>
        </w:rPr>
      </w:pPr>
      <w:r>
        <w:rPr>
          <w:rFonts w:ascii="等线" w:hAnsi="等线" w:eastAsia="等线"/>
          <w:sz w:val="21"/>
          <w:szCs w:val="21"/>
        </w:rPr>
        <w:t>它将当前目录下的 dist 文件夹设为静态服务器资源目录，然后执行 node server.js 启动服务器。</w:t>
      </w:r>
    </w:p>
    <w:p>
      <w:pPr>
        <w:snapToGrid w:val="false"/>
        <w:spacing/>
        <w:ind w:left="420" w:firstLine="0"/>
        <w:jc w:val="both"/>
        <w:rPr>
          <w:rFonts w:ascii="等线" w:hAnsi="等线" w:eastAsia="等线"/>
          <w:sz w:val="21"/>
          <w:szCs w:val="21"/>
        </w:rPr>
      </w:pPr>
      <w:r>
        <w:rPr>
          <w:rFonts w:ascii="等线" w:hAnsi="等线" w:eastAsia="等线"/>
          <w:sz w:val="21"/>
          <w:szCs w:val="21"/>
        </w:rPr>
        <w:t>由于现在没有 dist 文件夹，所以访问网站是空页面。（</w:t>
      </w:r>
      <w:r>
        <w:rPr>
          <w:rFonts w:ascii="等线" w:hAnsi="等线" w:eastAsia="等线"/>
          <w:color w:val="C00000"/>
          <w:sz w:val="18"/>
          <w:szCs w:val="18"/>
        </w:rPr>
        <w:t>不过不要着急，一会就能看到内容了。）</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5267325" cy="2324100"/>
            <wp:effectExtent l="0" t="0" r="0" b="0"/>
            <wp:docPr id="34" name="" descr=""/>
            <wp:cNvGraphicFramePr>
              <a:graphicFrameLocks noChangeAspect="true"/>
            </wp:cNvGraphicFramePr>
            <a:graphic>
              <a:graphicData uri="http://schemas.openxmlformats.org/drawingml/2006/picture">
                <pic:pic>
                  <pic:nvPicPr>
                    <pic:cNvPr id="34" name=""/>
                    <pic:cNvPicPr/>
                  </pic:nvPicPr>
                  <pic:blipFill>
                    <a:blip r:embed="rId81"/>
                    <a:stretch>
                      <a:fillRect/>
                    </a:stretch>
                  </pic:blipFill>
                  <pic:spPr>
                    <a:xfrm>
                      <a:off x="0" y="0"/>
                      <a:ext cx="5267325" cy="2324100"/>
                    </a:xfrm>
                    <a:prstGeom prst="rect">
                      <a:avLst/>
                    </a:prstGeom>
                  </pic:spPr>
                </pic:pic>
              </a:graphicData>
            </a:graphic>
          </wp:inline>
        </w:drawing>
      </w:r>
    </w:p>
    <w:p>
      <w:pPr>
        <w:numPr>
          <w:ilvl w:val="0"/>
          <w:numId w:val="103"/>
        </w:numPr>
        <w:snapToGrid w:val="false"/>
        <w:spacing w:after="100" w:line="360"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自动构建+部署到服务器</w:t>
      </w:r>
    </w:p>
    <w:p>
      <w:pPr>
        <w:numPr>
          <w:ilvl w:val="0"/>
          <w:numId w:val="35"/>
        </w:numPr>
        <w:snapToGrid w:val="false"/>
        <w:spacing/>
        <w:ind w:hanging="420" w:firstLineChars="0"/>
        <w:jc w:val="both"/>
        <w:rPr>
          <w:rFonts w:ascii="等线" w:hAnsi="等线" w:eastAsia="等线"/>
          <w:sz w:val="24"/>
          <w:szCs w:val="24"/>
        </w:rPr>
      </w:pPr>
      <w:r>
        <w:rPr>
          <w:rFonts w:hint="eastAsia"/>
        </w:rPr>
      </w:r>
      <w:r>
        <w:rPr>
          <w:rFonts w:ascii="等线" w:hAnsi="等线" w:eastAsia="等线"/>
          <w:sz w:val="21"/>
          <w:szCs w:val="21"/>
        </w:rPr>
        <w:t>下载 Jenkins 提供的 demo 项目 </w:t>
      </w:r>
      <w:r>
        <w:rPr>
          <w:rFonts w:hint="eastAsia"/>
        </w:rPr>
      </w:r>
      <w:hyperlink r:id="rId82">
        <w:r>
          <w:rPr>
            <w:rFonts w:ascii="微软雅黑" w:hAnsi="微软雅黑" w:eastAsia="微软雅黑"/>
            <w:color w:val="0563C1"/>
            <w:sz w:val="21"/>
            <w:szCs w:val="21"/>
            <w:u w:val="single"/>
          </w:rPr>
          <w:t>building-a-multibranch-pipeline-project</w:t>
        </w:r>
      </w:hyperlink>
      <w:r>
        <w:rPr>
          <w:rFonts w:hint="eastAsia"/>
        </w:rPr>
      </w:r>
      <w:r>
        <w:rPr>
          <w:rFonts w:ascii="等线" w:hAnsi="等线" w:eastAsia="等线"/>
          <w:sz w:val="21"/>
          <w:szCs w:val="21"/>
        </w:rPr>
        <w:t>，然后在你的gitlab新建一个仓库，把内容克隆进去，并提交到gitlab服务器。</w:t>
      </w:r>
    </w:p>
    <w:p>
      <w:pPr>
        <w:snapToGrid w:val="false"/>
        <w:spacing/>
        <w:ind/>
        <w:jc w:val="both"/>
        <w:rPr>
          <w:rFonts w:ascii="宋体" w:hAnsi="宋体" w:eastAsia="宋体"/>
          <w:sz w:val="24"/>
          <w:szCs w:val="24"/>
        </w:rPr>
      </w:pPr>
      <w:r>
        <w:rPr>
          <w:rFonts w:ascii="微软雅黑" w:hAnsi="微软雅黑" w:eastAsia="微软雅黑"/>
          <w:sz w:val="24"/>
          <w:szCs w:val="24"/>
        </w:rPr>
        <w:drawing>
          <wp:inline distT="0" distB="0" distL="0" distR="0">
            <wp:extent cx="5267325" cy="3838575"/>
            <wp:effectExtent l="0" t="0" r="0" b="0"/>
            <wp:docPr id="35" name="" descr=""/>
            <wp:cNvGraphicFramePr>
              <a:graphicFrameLocks noChangeAspect="true"/>
            </wp:cNvGraphicFramePr>
            <a:graphic>
              <a:graphicData uri="http://schemas.openxmlformats.org/drawingml/2006/picture">
                <pic:pic>
                  <pic:nvPicPr>
                    <pic:cNvPr id="35" name=""/>
                    <pic:cNvPicPr/>
                  </pic:nvPicPr>
                  <pic:blipFill>
                    <a:blip r:embed="rId83"/>
                    <a:stretch>
                      <a:fillRect/>
                    </a:stretch>
                  </pic:blipFill>
                  <pic:spPr>
                    <a:xfrm>
                      <a:off x="0" y="0"/>
                      <a:ext cx="5267325" cy="3838575"/>
                    </a:xfrm>
                    <a:prstGeom prst="rect">
                      <a:avLst/>
                    </a:prstGeom>
                  </pic:spPr>
                </pic:pic>
              </a:graphicData>
            </a:graphic>
          </wp:inline>
        </w:drawing>
      </w:r>
    </w:p>
    <w:p>
      <w:pPr>
        <w:numPr>
          <w:ilvl w:val="0"/>
          <w:numId w:val="35"/>
        </w:numPr>
        <w:snapToGrid w:val="false"/>
        <w:spacing/>
        <w:ind w:hanging="420" w:firstLineChars="0"/>
        <w:jc w:val="both"/>
        <w:rPr>
          <w:rFonts w:ascii="等线" w:hAnsi="等线" w:eastAsia="等线"/>
          <w:sz w:val="24"/>
          <w:szCs w:val="24"/>
        </w:rPr>
      </w:pPr>
      <w:r>
        <w:rPr>
          <w:rFonts w:hint="eastAsia"/>
        </w:rPr>
      </w:r>
      <w:r>
        <w:rPr>
          <w:rFonts w:ascii="微软雅黑" w:hAnsi="微软雅黑" w:eastAsia="微软雅黑"/>
          <w:sz w:val="27"/>
          <w:szCs w:val="27"/>
        </w:rPr>
        <w:t>打开 Jenkins 首页，点击 新建 Item 创建项目。</w:t>
      </w:r>
    </w:p>
    <w:p>
      <w:pPr>
        <w:snapToGrid w:val="false"/>
        <w:spacing/>
        <w:ind/>
        <w:jc w:val="both"/>
        <w:rPr>
          <w:rFonts w:ascii="宋体" w:hAnsi="宋体" w:eastAsia="宋体"/>
          <w:sz w:val="24"/>
          <w:szCs w:val="24"/>
        </w:rPr>
      </w:pPr>
      <w:r>
        <w:rPr>
          <w:rFonts w:ascii="微软雅黑" w:hAnsi="微软雅黑" w:eastAsia="微软雅黑"/>
          <w:sz w:val="24"/>
          <w:szCs w:val="24"/>
        </w:rPr>
        <w:drawing>
          <wp:inline distT="0" distB="0" distL="0" distR="0">
            <wp:extent cx="5267325" cy="3028950"/>
            <wp:effectExtent l="0" t="0" r="0" b="0"/>
            <wp:docPr id="36" name="" descr=""/>
            <wp:cNvGraphicFramePr>
              <a:graphicFrameLocks noChangeAspect="true"/>
            </wp:cNvGraphicFramePr>
            <a:graphic>
              <a:graphicData uri="http://schemas.openxmlformats.org/drawingml/2006/picture">
                <pic:pic>
                  <pic:nvPicPr>
                    <pic:cNvPr id="36" name=""/>
                    <pic:cNvPicPr/>
                  </pic:nvPicPr>
                  <pic:blipFill>
                    <a:blip r:embed="rId84"/>
                    <a:stretch>
                      <a:fillRect/>
                    </a:stretch>
                  </pic:blipFill>
                  <pic:spPr>
                    <a:xfrm>
                      <a:off x="0" y="0"/>
                      <a:ext cx="5267325" cy="3028950"/>
                    </a:xfrm>
                    <a:prstGeom prst="rect">
                      <a:avLst/>
                    </a:prstGeom>
                  </pic:spPr>
                </pic:pic>
              </a:graphicData>
            </a:graphic>
          </wp:inline>
        </w:drawing>
      </w:r>
    </w:p>
    <w:p>
      <w:pPr>
        <w:numPr>
          <w:ilvl w:val="0"/>
          <w:numId w:val="36"/>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选择</w:t>
      </w:r>
      <w:r>
        <w:rPr>
          <w:rFonts w:hint="eastAsia"/>
        </w:rPr>
      </w:r>
      <w:r>
        <w:rPr>
          <w:rFonts w:ascii="等线" w:hAnsi="等线" w:eastAsia="等线"/>
          <w:color w:val="121212"/>
          <w:sz w:val="21"/>
          <w:szCs w:val="21"/>
          <w:shd w:val="clear" w:fill="F6F6F6"/>
        </w:rPr>
        <w:t>源码管理</w:t>
      </w:r>
      <w:r>
        <w:rPr>
          <w:rFonts w:hint="eastAsia"/>
        </w:rPr>
      </w:r>
      <w:r>
        <w:rPr>
          <w:rFonts w:ascii="等线" w:hAnsi="等线" w:eastAsia="等线"/>
          <w:sz w:val="21"/>
          <w:szCs w:val="21"/>
        </w:rPr>
        <w:t>，输入你的 gitlab上的仓库地址。</w:t>
      </w:r>
    </w:p>
    <w:p>
      <w:pPr>
        <w:snapToGrid w:val="false"/>
        <w:spacing/>
        <w:ind/>
        <w:jc w:val="both"/>
        <w:rPr>
          <w:rFonts w:ascii="宋体" w:hAnsi="宋体" w:eastAsia="宋体"/>
          <w:sz w:val="24"/>
          <w:szCs w:val="24"/>
        </w:rPr>
      </w:pPr>
      <w:r>
        <w:rPr>
          <w:rFonts w:ascii="微软雅黑" w:hAnsi="微软雅黑" w:eastAsia="微软雅黑"/>
          <w:sz w:val="24"/>
          <w:szCs w:val="24"/>
        </w:rPr>
        <w:drawing>
          <wp:inline distT="0" distB="0" distL="0" distR="0">
            <wp:extent cx="5267325" cy="2428875"/>
            <wp:effectExtent l="0" t="0" r="0" b="0"/>
            <wp:docPr id="37" name="" descr=""/>
            <wp:cNvGraphicFramePr>
              <a:graphicFrameLocks noChangeAspect="true"/>
            </wp:cNvGraphicFramePr>
            <a:graphic>
              <a:graphicData uri="http://schemas.openxmlformats.org/drawingml/2006/picture">
                <pic:pic>
                  <pic:nvPicPr>
                    <pic:cNvPr id="37" name=""/>
                    <pic:cNvPicPr/>
                  </pic:nvPicPr>
                  <pic:blipFill>
                    <a:blip r:embed="rId85"/>
                    <a:stretch>
                      <a:fillRect/>
                    </a:stretch>
                  </pic:blipFill>
                  <pic:spPr>
                    <a:xfrm>
                      <a:off x="0" y="0"/>
                      <a:ext cx="5267325" cy="2428875"/>
                    </a:xfrm>
                    <a:prstGeom prst="rect">
                      <a:avLst/>
                    </a:prstGeom>
                  </pic:spPr>
                </pic:pic>
              </a:graphicData>
            </a:graphic>
          </wp:inline>
        </w:drawing>
      </w:r>
    </w:p>
    <w:p>
      <w:pPr>
        <w:numPr>
          <w:ilvl w:val="0"/>
          <w:numId w:val="105"/>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你也可以尝试一下定时构建，下面这个代码表示每 5 分钟构建一次。</w:t>
      </w:r>
    </w:p>
    <w:p>
      <w:pPr>
        <w:snapToGrid w:val="false"/>
        <w:spacing/>
        <w:ind/>
        <w:jc w:val="both"/>
        <w:rPr>
          <w:rFonts w:ascii="宋体" w:hAnsi="宋体" w:eastAsia="宋体"/>
          <w:sz w:val="24"/>
          <w:szCs w:val="24"/>
        </w:rPr>
      </w:pPr>
      <w:r>
        <w:rPr>
          <w:rFonts w:ascii="微软雅黑" w:hAnsi="微软雅黑" w:eastAsia="微软雅黑"/>
          <w:sz w:val="24"/>
          <w:szCs w:val="24"/>
        </w:rPr>
        <w:drawing>
          <wp:inline distT="0" distB="0" distL="0" distR="0">
            <wp:extent cx="5267325" cy="2828925"/>
            <wp:effectExtent l="0" t="0" r="0" b="0"/>
            <wp:docPr id="38" name="" descr=""/>
            <wp:cNvGraphicFramePr>
              <a:graphicFrameLocks noChangeAspect="true"/>
            </wp:cNvGraphicFramePr>
            <a:graphic>
              <a:graphicData uri="http://schemas.openxmlformats.org/drawingml/2006/picture">
                <pic:pic>
                  <pic:nvPicPr>
                    <pic:cNvPr id="38" name=""/>
                    <pic:cNvPicPr/>
                  </pic:nvPicPr>
                  <pic:blipFill>
                    <a:blip r:embed="rId86"/>
                    <a:stretch>
                      <a:fillRect/>
                    </a:stretch>
                  </pic:blipFill>
                  <pic:spPr>
                    <a:xfrm>
                      <a:off x="0" y="0"/>
                      <a:ext cx="5267325" cy="2828925"/>
                    </a:xfrm>
                    <a:prstGeom prst="rect">
                      <a:avLst/>
                    </a:prstGeom>
                  </pic:spPr>
                </pic:pic>
              </a:graphicData>
            </a:graphic>
          </wp:inline>
        </w:drawing>
      </w:r>
    </w:p>
    <w:p>
      <w:pPr>
        <w:numPr>
          <w:ilvl w:val="0"/>
          <w:numId w:val="105"/>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选择你的构建环境，这里选择刚才配置的 nodejs。</w:t>
      </w:r>
    </w:p>
    <w:p>
      <w:pPr>
        <w:snapToGrid w:val="false"/>
        <w:spacing/>
        <w:ind/>
        <w:jc w:val="both"/>
        <w:rPr>
          <w:rFonts w:ascii="宋体" w:hAnsi="宋体" w:eastAsia="宋体"/>
          <w:sz w:val="24"/>
          <w:szCs w:val="24"/>
        </w:rPr>
      </w:pPr>
      <w:r>
        <w:rPr>
          <w:rFonts w:ascii="微软雅黑" w:hAnsi="微软雅黑" w:eastAsia="微软雅黑"/>
          <w:sz w:val="24"/>
          <w:szCs w:val="24"/>
        </w:rPr>
        <w:drawing>
          <wp:inline distT="0" distB="0" distL="0" distR="0">
            <wp:extent cx="5267325" cy="3267075"/>
            <wp:effectExtent l="0" t="0" r="0" b="0"/>
            <wp:docPr id="39" name="" descr=""/>
            <wp:cNvGraphicFramePr>
              <a:graphicFrameLocks noChangeAspect="true"/>
            </wp:cNvGraphicFramePr>
            <a:graphic>
              <a:graphicData uri="http://schemas.openxmlformats.org/drawingml/2006/picture">
                <pic:pic>
                  <pic:nvPicPr>
                    <pic:cNvPr id="39" name=""/>
                    <pic:cNvPicPr/>
                  </pic:nvPicPr>
                  <pic:blipFill>
                    <a:blip r:embed="rId87"/>
                    <a:stretch>
                      <a:fillRect/>
                    </a:stretch>
                  </pic:blipFill>
                  <pic:spPr>
                    <a:xfrm>
                      <a:off x="0" y="0"/>
                      <a:ext cx="5267325" cy="3267075"/>
                    </a:xfrm>
                    <a:prstGeom prst="rect">
                      <a:avLst/>
                    </a:prstGeom>
                  </pic:spPr>
                </pic:pic>
              </a:graphicData>
            </a:graphic>
          </wp:inline>
        </w:drawing>
      </w:r>
    </w:p>
    <w:p>
      <w:pPr>
        <w:numPr>
          <w:ilvl w:val="0"/>
          <w:numId w:val="105"/>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点击增加构建步骤，windows 要选 </w:t>
      </w:r>
      <w:r>
        <w:rPr>
          <w:rFonts w:hint="eastAsia"/>
        </w:rPr>
      </w:r>
      <w:r>
        <w:rPr>
          <w:rFonts w:ascii="等线" w:hAnsi="等线" w:eastAsia="等线"/>
          <w:color w:val="121212"/>
          <w:sz w:val="21"/>
          <w:szCs w:val="21"/>
          <w:shd w:val="clear" w:fill="F6F6F6"/>
        </w:rPr>
        <w:t>execute windows batch command</w:t>
      </w:r>
      <w:r>
        <w:rPr>
          <w:rFonts w:hint="eastAsia"/>
        </w:rPr>
      </w:r>
      <w:r>
        <w:rPr>
          <w:rFonts w:ascii="等线" w:hAnsi="等线" w:eastAsia="等线"/>
          <w:sz w:val="21"/>
          <w:szCs w:val="21"/>
        </w:rPr>
        <w:t>，linux 要选 </w:t>
      </w:r>
      <w:r>
        <w:rPr>
          <w:rFonts w:hint="eastAsia"/>
        </w:rPr>
      </w:r>
      <w:r>
        <w:rPr>
          <w:rFonts w:ascii="等线" w:hAnsi="等线" w:eastAsia="等线"/>
          <w:color w:val="121212"/>
          <w:sz w:val="21"/>
          <w:szCs w:val="21"/>
          <w:shd w:val="clear" w:fill="F6F6F6"/>
        </w:rPr>
        <w:t>execute shell</w:t>
      </w:r>
      <w:r>
        <w:rPr>
          <w:rFonts w:hint="eastAsia"/>
        </w:rPr>
      </w:r>
      <w:r>
        <w:rPr>
          <w:rFonts w:ascii="等线" w:hAnsi="等线" w:eastAsia="等线"/>
          <w:sz w:val="21"/>
          <w:szCs w:val="21"/>
        </w:rPr>
        <w:t>。</w:t>
      </w:r>
    </w:p>
    <w:p>
      <w:pPr>
        <w:snapToGrid w:val="false"/>
        <w:spacing/>
        <w:ind/>
        <w:jc w:val="both"/>
        <w:rPr>
          <w:rFonts w:ascii="宋体" w:hAnsi="宋体" w:eastAsia="宋体"/>
          <w:sz w:val="24"/>
          <w:szCs w:val="24"/>
        </w:rPr>
      </w:pPr>
      <w:r>
        <w:rPr>
          <w:rFonts w:ascii="微软雅黑" w:hAnsi="微软雅黑" w:eastAsia="微软雅黑"/>
          <w:sz w:val="24"/>
          <w:szCs w:val="24"/>
        </w:rPr>
        <w:drawing>
          <wp:inline distT="0" distB="0" distL="0" distR="0">
            <wp:extent cx="3971925" cy="3352800"/>
            <wp:effectExtent l="0" t="0" r="0" b="0"/>
            <wp:docPr id="40" name="" descr=""/>
            <wp:cNvGraphicFramePr>
              <a:graphicFrameLocks noChangeAspect="true"/>
            </wp:cNvGraphicFramePr>
            <a:graphic>
              <a:graphicData uri="http://schemas.openxmlformats.org/drawingml/2006/picture">
                <pic:pic>
                  <pic:nvPicPr>
                    <pic:cNvPr id="40" name=""/>
                    <pic:cNvPicPr/>
                  </pic:nvPicPr>
                  <pic:blipFill>
                    <a:blip r:embed="rId88"/>
                    <a:stretch>
                      <a:fillRect/>
                    </a:stretch>
                  </pic:blipFill>
                  <pic:spPr>
                    <a:xfrm>
                      <a:off x="0" y="0"/>
                      <a:ext cx="3971925" cy="3352800"/>
                    </a:xfrm>
                    <a:prstGeom prst="rect">
                      <a:avLst/>
                    </a:prstGeom>
                  </pic:spPr>
                </pic:pic>
              </a:graphicData>
            </a:graphic>
          </wp:inline>
        </w:drawing>
      </w:r>
    </w:p>
    <w:p>
      <w:pPr>
        <w:numPr>
          <w:ilvl w:val="0"/>
          <w:numId w:val="105"/>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输入 </w:t>
      </w:r>
      <w:r>
        <w:rPr>
          <w:rFonts w:hint="eastAsia"/>
        </w:rPr>
      </w:r>
      <w:r>
        <w:rPr>
          <w:rFonts w:ascii="等线" w:hAnsi="等线" w:eastAsia="等线"/>
          <w:color w:val="121212"/>
          <w:sz w:val="21"/>
          <w:szCs w:val="21"/>
          <w:shd w:val="clear" w:fill="F6F6F6"/>
        </w:rPr>
        <w:t>npm i &amp;&amp; npm run build &amp;&amp; xcopy .\build\* G:\node-server\dist\ /s/e/y</w:t>
      </w:r>
      <w:r>
        <w:rPr>
          <w:rFonts w:hint="eastAsia"/>
        </w:rPr>
      </w:r>
      <w:r>
        <w:rPr>
          <w:rFonts w:ascii="等线" w:hAnsi="等线" w:eastAsia="等线"/>
          <w:sz w:val="21"/>
          <w:szCs w:val="21"/>
        </w:rPr>
        <w:t>，这行命令的作用是安装依赖，构建项目，并将构建后的静态资源复制到指定目录 </w:t>
      </w:r>
      <w:r>
        <w:rPr>
          <w:rFonts w:hint="eastAsia"/>
        </w:rPr>
      </w:r>
      <w:r>
        <w:rPr>
          <w:rFonts w:ascii="等线" w:hAnsi="等线" w:eastAsia="等线"/>
          <w:color w:val="121212"/>
          <w:sz w:val="21"/>
          <w:szCs w:val="21"/>
          <w:shd w:val="clear" w:fill="F6F6F6"/>
        </w:rPr>
        <w:t>G:\node-server\dist\</w:t>
      </w:r>
      <w:r>
        <w:rPr>
          <w:rFonts w:hint="eastAsia"/>
        </w:rPr>
      </w:r>
      <w:r>
        <w:rPr>
          <w:rFonts w:ascii="等线" w:hAnsi="等线" w:eastAsia="等线"/>
          <w:sz w:val="21"/>
          <w:szCs w:val="21"/>
        </w:rPr>
        <w:t> 。这个目录是静态服务器资源目录。</w:t>
      </w:r>
    </w:p>
    <w:p>
      <w:pPr>
        <w:snapToGrid w:val="false"/>
        <w:spacing/>
        <w:ind/>
        <w:jc w:val="both"/>
        <w:rPr>
          <w:rFonts w:ascii="宋体" w:hAnsi="宋体" w:eastAsia="宋体"/>
          <w:sz w:val="24"/>
          <w:szCs w:val="24"/>
        </w:rPr>
      </w:pPr>
      <w:r>
        <w:rPr>
          <w:rFonts w:ascii="微软雅黑" w:hAnsi="微软雅黑" w:eastAsia="微软雅黑"/>
          <w:sz w:val="24"/>
          <w:szCs w:val="24"/>
        </w:rPr>
        <w:drawing>
          <wp:inline distT="0" distB="0" distL="0" distR="0">
            <wp:extent cx="5267325" cy="1695450"/>
            <wp:effectExtent l="0" t="0" r="0" b="0"/>
            <wp:docPr id="41" name="" descr=""/>
            <wp:cNvGraphicFramePr>
              <a:graphicFrameLocks noChangeAspect="true"/>
            </wp:cNvGraphicFramePr>
            <a:graphic>
              <a:graphicData uri="http://schemas.openxmlformats.org/drawingml/2006/picture">
                <pic:pic>
                  <pic:nvPicPr>
                    <pic:cNvPr id="41" name=""/>
                    <pic:cNvPicPr/>
                  </pic:nvPicPr>
                  <pic:blipFill>
                    <a:blip r:embed="rId89"/>
                    <a:stretch>
                      <a:fillRect/>
                    </a:stretch>
                  </pic:blipFill>
                  <pic:spPr>
                    <a:xfrm>
                      <a:off x="0" y="0"/>
                      <a:ext cx="5267325" cy="1695450"/>
                    </a:xfrm>
                    <a:prstGeom prst="rect">
                      <a:avLst/>
                    </a:prstGeom>
                  </pic:spPr>
                </pic:pic>
              </a:graphicData>
            </a:graphic>
          </wp:inline>
        </w:drawing>
      </w:r>
    </w:p>
    <w:p>
      <w:pPr>
        <w:numPr>
          <w:ilvl w:val="0"/>
          <w:numId w:val="105"/>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保存后，返回首页。点击项目旁边的小三角，选择 </w:t>
      </w:r>
      <w:r>
        <w:rPr>
          <w:rFonts w:hint="eastAsia"/>
        </w:rPr>
      </w:r>
      <w:r>
        <w:rPr>
          <w:rFonts w:ascii="等线" w:hAnsi="等线" w:eastAsia="等线"/>
          <w:color w:val="121212"/>
          <w:sz w:val="21"/>
          <w:szCs w:val="21"/>
          <w:shd w:val="clear" w:fill="F6F6F6"/>
        </w:rPr>
        <w:t>build now</w:t>
      </w:r>
      <w:r>
        <w:rPr>
          <w:rFonts w:hint="eastAsia"/>
        </w:rPr>
      </w:r>
      <w:r>
        <w:rPr>
          <w:rFonts w:ascii="等线" w:hAnsi="等线" w:eastAsia="等线"/>
          <w:sz w:val="21"/>
          <w:szCs w:val="21"/>
        </w:rPr>
        <w:t>。</w:t>
      </w:r>
    </w:p>
    <w:p>
      <w:pPr>
        <w:snapToGrid w:val="false"/>
        <w:spacing/>
        <w:ind/>
        <w:jc w:val="both"/>
        <w:rPr>
          <w:rFonts w:ascii="宋体" w:hAnsi="宋体" w:eastAsia="宋体"/>
          <w:sz w:val="24"/>
          <w:szCs w:val="24"/>
        </w:rPr>
      </w:pPr>
      <w:r>
        <w:rPr>
          <w:rFonts w:ascii="微软雅黑" w:hAnsi="微软雅黑" w:eastAsia="微软雅黑"/>
          <w:sz w:val="24"/>
          <w:szCs w:val="24"/>
        </w:rPr>
        <w:drawing>
          <wp:inline distT="0" distB="0" distL="0" distR="0">
            <wp:extent cx="5267325" cy="3724275"/>
            <wp:effectExtent l="0" t="0" r="0" b="0"/>
            <wp:docPr id="42" name="" descr=""/>
            <wp:cNvGraphicFramePr>
              <a:graphicFrameLocks noChangeAspect="true"/>
            </wp:cNvGraphicFramePr>
            <a:graphic>
              <a:graphicData uri="http://schemas.openxmlformats.org/drawingml/2006/picture">
                <pic:pic>
                  <pic:nvPicPr>
                    <pic:cNvPr id="42" name=""/>
                    <pic:cNvPicPr/>
                  </pic:nvPicPr>
                  <pic:blipFill>
                    <a:blip r:embed="rId90"/>
                    <a:stretch>
                      <a:fillRect/>
                    </a:stretch>
                  </pic:blipFill>
                  <pic:spPr>
                    <a:xfrm>
                      <a:off x="0" y="0"/>
                      <a:ext cx="5267325" cy="3724275"/>
                    </a:xfrm>
                    <a:prstGeom prst="rect">
                      <a:avLst/>
                    </a:prstGeom>
                  </pic:spPr>
                </pic:pic>
              </a:graphicData>
            </a:graphic>
          </wp:inline>
        </w:drawing>
      </w:r>
    </w:p>
    <w:p>
      <w:pPr>
        <w:numPr>
          <w:ilvl w:val="0"/>
          <w:numId w:val="105"/>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开始构建项目，我们可以点击项目查看构建过程。</w:t>
      </w:r>
    </w:p>
    <w:p>
      <w:pPr>
        <w:snapToGrid w:val="false"/>
        <w:spacing/>
        <w:ind/>
        <w:jc w:val="both"/>
        <w:rPr>
          <w:rFonts w:ascii="宋体" w:hAnsi="宋体" w:eastAsia="宋体"/>
          <w:sz w:val="24"/>
          <w:szCs w:val="24"/>
        </w:rPr>
      </w:pPr>
      <w:r>
        <w:rPr>
          <w:rFonts w:ascii="微软雅黑" w:hAnsi="微软雅黑" w:eastAsia="微软雅黑"/>
          <w:sz w:val="24"/>
          <w:szCs w:val="24"/>
        </w:rPr>
        <w:drawing>
          <wp:inline distT="0" distB="0" distL="0" distR="0">
            <wp:extent cx="5267325" cy="3619500"/>
            <wp:effectExtent l="0" t="0" r="0" b="0"/>
            <wp:docPr id="43" name="" descr=""/>
            <wp:cNvGraphicFramePr>
              <a:graphicFrameLocks noChangeAspect="true"/>
            </wp:cNvGraphicFramePr>
            <a:graphic>
              <a:graphicData uri="http://schemas.openxmlformats.org/drawingml/2006/picture">
                <pic:pic>
                  <pic:nvPicPr>
                    <pic:cNvPr id="43" name=""/>
                    <pic:cNvPicPr/>
                  </pic:nvPicPr>
                  <pic:blipFill>
                    <a:blip r:embed="rId91"/>
                    <a:stretch>
                      <a:fillRect/>
                    </a:stretch>
                  </pic:blipFill>
                  <pic:spPr>
                    <a:xfrm>
                      <a:off x="0" y="0"/>
                      <a:ext cx="5267325" cy="3619500"/>
                    </a:xfrm>
                    <a:prstGeom prst="rect">
                      <a:avLst/>
                    </a:prstGeom>
                  </pic:spPr>
                </pic:pic>
              </a:graphicData>
            </a:graphic>
          </wp:inline>
        </w:drawing>
      </w:r>
    </w:p>
    <w:p>
      <w:pPr>
        <w:numPr>
          <w:ilvl w:val="0"/>
          <w:numId w:val="105"/>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构建成功，打开 </w:t>
      </w:r>
      <w:r>
        <w:rPr>
          <w:rFonts w:hint="eastAsia"/>
        </w:rPr>
      </w:r>
      <w:r>
        <w:rPr>
          <w:rFonts w:ascii="等线" w:hAnsi="等线" w:eastAsia="等线"/>
          <w:color w:val="121212"/>
          <w:sz w:val="21"/>
          <w:szCs w:val="21"/>
          <w:shd w:val="clear" w:fill="F6F6F6"/>
        </w:rPr>
        <w:t>http://localhost:8080/</w:t>
      </w:r>
      <w:r>
        <w:rPr>
          <w:rFonts w:hint="eastAsia"/>
        </w:rPr>
      </w:r>
      <w:r>
        <w:rPr>
          <w:rFonts w:ascii="等线" w:hAnsi="等线" w:eastAsia="等线"/>
          <w:sz w:val="21"/>
          <w:szCs w:val="21"/>
        </w:rPr>
        <w:t> 看一下结果。</w:t>
      </w:r>
    </w:p>
    <w:p>
      <w:pPr>
        <w:snapToGrid w:val="false"/>
        <w:spacing/>
        <w:ind/>
        <w:jc w:val="both"/>
        <w:rPr>
          <w:rFonts w:ascii="宋体" w:hAnsi="宋体" w:eastAsia="宋体"/>
          <w:sz w:val="24"/>
          <w:szCs w:val="24"/>
        </w:rPr>
      </w:pPr>
      <w:r>
        <w:rPr>
          <w:rFonts w:ascii="微软雅黑" w:hAnsi="微软雅黑" w:eastAsia="微软雅黑"/>
          <w:sz w:val="24"/>
          <w:szCs w:val="24"/>
        </w:rPr>
        <w:drawing>
          <wp:inline distT="0" distB="0" distL="0" distR="0">
            <wp:extent cx="5267325" cy="2924175"/>
            <wp:effectExtent l="0" t="0" r="0" b="0"/>
            <wp:docPr id="44" name="" descr=""/>
            <wp:cNvGraphicFramePr>
              <a:graphicFrameLocks noChangeAspect="true"/>
            </wp:cNvGraphicFramePr>
            <a:graphic>
              <a:graphicData uri="http://schemas.openxmlformats.org/drawingml/2006/picture">
                <pic:pic>
                  <pic:nvPicPr>
                    <pic:cNvPr id="44" name=""/>
                    <pic:cNvPicPr/>
                  </pic:nvPicPr>
                  <pic:blipFill>
                    <a:blip r:embed="rId92"/>
                    <a:stretch>
                      <a:fillRect/>
                    </a:stretch>
                  </pic:blipFill>
                  <pic:spPr>
                    <a:xfrm>
                      <a:off x="0" y="0"/>
                      <a:ext cx="5267325" cy="2924175"/>
                    </a:xfrm>
                    <a:prstGeom prst="rect">
                      <a:avLst/>
                    </a:prstGeom>
                  </pic:spPr>
                </pic:pic>
              </a:graphicData>
            </a:graphic>
          </wp:inline>
        </w:drawing>
      </w:r>
    </w:p>
    <w:p>
      <w:pPr>
        <w:snapToGrid w:val="false"/>
        <w:spacing/>
        <w:ind/>
        <w:jc w:val="left"/>
        <w:rPr>
          <w:rFonts w:ascii="微软雅黑" w:hAnsi="微软雅黑" w:eastAsia="微软雅黑"/>
          <w:sz w:val="24"/>
          <w:szCs w:val="24"/>
        </w:rPr>
      </w:pPr>
      <w:r>
        <w:rPr>
          <w:rFonts w:ascii="微软雅黑" w:hAnsi="微软雅黑" w:eastAsia="微软雅黑"/>
          <w:sz w:val="27"/>
          <w:szCs w:val="27"/>
        </w:rPr>
      </w:r>
    </w:p>
    <w:p>
      <w:pPr>
        <w:snapToGrid w:val="false"/>
        <w:spacing/>
        <w:ind/>
        <w:jc w:val="both"/>
        <w:rPr>
          <w:rFonts w:ascii="宋体" w:hAnsi="宋体" w:eastAsia="宋体"/>
          <w:sz w:val="24"/>
          <w:szCs w:val="24"/>
        </w:rPr>
      </w:pPr>
      <w:r>
        <w:rPr>
          <w:rFonts w:ascii="微软雅黑" w:hAnsi="微软雅黑" w:eastAsia="微软雅黑"/>
          <w:sz w:val="24"/>
          <w:szCs w:val="24"/>
        </w:rPr>
        <w:drawing>
          <wp:inline distT="0" distB="0" distL="0" distR="0">
            <wp:extent cx="5267325" cy="1276350"/>
            <wp:effectExtent l="0" t="0" r="0" b="0"/>
            <wp:docPr id="45" name="" descr=""/>
            <wp:cNvGraphicFramePr>
              <a:graphicFrameLocks noChangeAspect="true"/>
            </wp:cNvGraphicFramePr>
            <a:graphic>
              <a:graphicData uri="http://schemas.openxmlformats.org/drawingml/2006/picture">
                <pic:pic>
                  <pic:nvPicPr>
                    <pic:cNvPr id="45" name=""/>
                    <pic:cNvPicPr/>
                  </pic:nvPicPr>
                  <pic:blipFill>
                    <a:blip r:embed="rId93"/>
                    <a:stretch>
                      <a:fillRect/>
                    </a:stretch>
                  </pic:blipFill>
                  <pic:spPr>
                    <a:xfrm>
                      <a:off x="0" y="0"/>
                      <a:ext cx="5267325" cy="1276350"/>
                    </a:xfrm>
                    <a:prstGeom prst="rect">
                      <a:avLst/>
                    </a:prstGeom>
                  </pic:spPr>
                </pic:pic>
              </a:graphicData>
            </a:graphic>
          </wp:inline>
        </w:drawing>
      </w:r>
    </w:p>
    <w:p>
      <w:pPr>
        <w:numPr>
          <w:ilvl w:val="0"/>
          <w:numId w:val="105"/>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由于刚才设置了每 5 分钟构建一次，我们可以改变一下网站的内容，然后什么都不做，等待一会再打开网站看看。</w:t>
      </w:r>
    </w:p>
    <w:p>
      <w:pPr>
        <w:snapToGrid w:val="false"/>
        <w:spacing/>
        <w:ind/>
        <w:jc w:val="both"/>
        <w:rPr>
          <w:rFonts w:ascii="宋体" w:hAnsi="宋体" w:eastAsia="宋体"/>
          <w:sz w:val="24"/>
          <w:szCs w:val="24"/>
        </w:rPr>
      </w:pPr>
      <w:r>
        <w:rPr>
          <w:rFonts w:ascii="微软雅黑" w:hAnsi="微软雅黑" w:eastAsia="微软雅黑"/>
          <w:sz w:val="24"/>
          <w:szCs w:val="24"/>
        </w:rPr>
        <w:drawing>
          <wp:inline distT="0" distB="0" distL="0" distR="0">
            <wp:extent cx="5267325" cy="2771775"/>
            <wp:effectExtent l="0" t="0" r="0" b="0"/>
            <wp:docPr id="46" name="" descr=""/>
            <wp:cNvGraphicFramePr>
              <a:graphicFrameLocks noChangeAspect="true"/>
            </wp:cNvGraphicFramePr>
            <a:graphic>
              <a:graphicData uri="http://schemas.openxmlformats.org/drawingml/2006/picture">
                <pic:pic>
                  <pic:nvPicPr>
                    <pic:cNvPr id="46" name=""/>
                    <pic:cNvPicPr/>
                  </pic:nvPicPr>
                  <pic:blipFill>
                    <a:blip r:embed="rId94"/>
                    <a:stretch>
                      <a:fillRect/>
                    </a:stretch>
                  </pic:blipFill>
                  <pic:spPr>
                    <a:xfrm>
                      <a:off x="0" y="0"/>
                      <a:ext cx="5267325" cy="2771775"/>
                    </a:xfrm>
                    <a:prstGeom prst="rect">
                      <a:avLst/>
                    </a:prstGeom>
                  </pic:spPr>
                </pic:pic>
              </a:graphicData>
            </a:graphic>
          </wp:inline>
        </w:drawing>
      </w:r>
    </w:p>
    <w:p>
      <w:pPr>
        <w:numPr>
          <w:ilvl w:val="0"/>
          <w:numId w:val="105"/>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把修改的内容提交到 gitlab服务器，稍等一会。打开网站，发现内容已经发生了变化。</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3714750" cy="2657475"/>
            <wp:effectExtent l="0" t="0" r="0" b="0"/>
            <wp:docPr id="47" name="" descr=""/>
            <wp:cNvGraphicFramePr>
              <a:graphicFrameLocks noChangeAspect="true"/>
            </wp:cNvGraphicFramePr>
            <a:graphic>
              <a:graphicData uri="http://schemas.openxmlformats.org/drawingml/2006/picture">
                <pic:pic>
                  <pic:nvPicPr>
                    <pic:cNvPr id="47" name=""/>
                    <pic:cNvPicPr/>
                  </pic:nvPicPr>
                  <pic:blipFill>
                    <a:blip r:embed="rId95"/>
                    <a:stretch>
                      <a:fillRect/>
                    </a:stretch>
                  </pic:blipFill>
                  <pic:spPr>
                    <a:xfrm>
                      <a:off x="0" y="0"/>
                      <a:ext cx="3714750" cy="2657475"/>
                    </a:xfrm>
                    <a:prstGeom prst="rect">
                      <a:avLst/>
                    </a:prstGeom>
                  </pic:spPr>
                </pic:pic>
              </a:graphicData>
            </a:graphic>
          </wp:inline>
        </w:drawing>
      </w:r>
    </w:p>
    <w:p>
      <w:pPr>
        <w:numPr>
          <w:ilvl w:val="0"/>
          <w:numId w:val="103"/>
        </w:numPr>
        <w:snapToGrid w:val="false"/>
        <w:spacing w:after="100" w:line="360" w:lineRule="auto"/>
        <w:ind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使用pipeline构建项目</w:t>
      </w:r>
    </w:p>
    <w:p>
      <w:pPr>
        <w:snapToGrid w:val="false"/>
        <w:spacing/>
        <w:ind w:firstLine="360"/>
        <w:jc w:val="both"/>
        <w:rPr>
          <w:rFonts w:ascii="等线" w:hAnsi="等线" w:eastAsia="等线"/>
          <w:sz w:val="21"/>
          <w:szCs w:val="21"/>
        </w:rPr>
      </w:pPr>
      <w:r>
        <w:rPr>
          <w:rFonts w:ascii="等线" w:hAnsi="等线" w:eastAsia="等线"/>
          <w:sz w:val="21"/>
          <w:szCs w:val="21"/>
        </w:rPr>
        <w:t>使用流水线构建项目可以结合 gitlab的 </w:t>
      </w:r>
      <w:r>
        <w:rPr>
          <w:rFonts w:ascii="Consolas" w:hAnsi="Consolas" w:eastAsia="Consolas"/>
          <w:sz w:val="21"/>
          <w:szCs w:val="21"/>
          <w:shd w:val="clear" w:fill="F6F6F6"/>
        </w:rPr>
        <w:t>webhook</w:t>
      </w:r>
      <w:r>
        <w:rPr>
          <w:rFonts w:ascii="等线" w:hAnsi="等线" w:eastAsia="等线"/>
          <w:sz w:val="21"/>
          <w:szCs w:val="21"/>
        </w:rPr>
        <w:t> 钩子，以便在执行 </w:t>
      </w:r>
      <w:r>
        <w:rPr>
          <w:rFonts w:ascii="Consolas" w:hAnsi="Consolas" w:eastAsia="Consolas"/>
          <w:sz w:val="21"/>
          <w:szCs w:val="21"/>
          <w:shd w:val="clear" w:fill="F6F6F6"/>
        </w:rPr>
        <w:t>git push</w:t>
      </w:r>
      <w:r>
        <w:rPr>
          <w:rFonts w:ascii="等线" w:hAnsi="等线" w:eastAsia="等线"/>
          <w:sz w:val="21"/>
          <w:szCs w:val="21"/>
        </w:rPr>
        <w:t> 的时候，自动构建项目。</w:t>
      </w:r>
    </w:p>
    <w:p>
      <w:pPr>
        <w:numPr>
          <w:ilvl w:val="0"/>
          <w:numId w:val="37"/>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点击首页右上角的用户名，选择</w:t>
      </w:r>
      <w:r>
        <w:rPr>
          <w:rFonts w:hint="eastAsia"/>
        </w:rPr>
      </w:r>
      <w:r>
        <w:rPr>
          <w:rFonts w:ascii="宋体" w:hAnsi="宋体" w:eastAsia="宋体"/>
          <w:sz w:val="24"/>
          <w:szCs w:val="24"/>
          <w:shd w:val="clear" w:fill="F6F6F6"/>
        </w:rPr>
        <w:t>设置</w:t>
      </w:r>
      <w:r>
        <w:rPr>
          <w:rFonts w:hint="eastAsia"/>
        </w:rPr>
      </w:r>
      <w:r>
        <w:rPr>
          <w:rFonts w:ascii="等线" w:hAnsi="等线" w:eastAsia="等线"/>
          <w:sz w:val="21"/>
          <w:szCs w:val="21"/>
        </w:rPr>
        <w:t>。</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2676525" cy="2447925"/>
            <wp:effectExtent l="0" t="0" r="0" b="0"/>
            <wp:docPr id="48" name="" descr=""/>
            <wp:cNvGraphicFramePr>
              <a:graphicFrameLocks noChangeAspect="true"/>
            </wp:cNvGraphicFramePr>
            <a:graphic>
              <a:graphicData uri="http://schemas.openxmlformats.org/drawingml/2006/picture">
                <pic:pic>
                  <pic:nvPicPr>
                    <pic:cNvPr id="48" name=""/>
                    <pic:cNvPicPr/>
                  </pic:nvPicPr>
                  <pic:blipFill>
                    <a:blip r:embed="rId96"/>
                    <a:stretch>
                      <a:fillRect/>
                    </a:stretch>
                  </pic:blipFill>
                  <pic:spPr>
                    <a:xfrm>
                      <a:off x="0" y="0"/>
                      <a:ext cx="2676525" cy="2447925"/>
                    </a:xfrm>
                    <a:prstGeom prst="rect">
                      <a:avLst/>
                    </a:prstGeom>
                  </pic:spPr>
                </pic:pic>
              </a:graphicData>
            </a:graphic>
          </wp:inline>
        </w:drawing>
      </w:r>
    </w:p>
    <w:p>
      <w:pPr>
        <w:numPr>
          <w:ilvl w:val="0"/>
          <w:numId w:val="37"/>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添加 token，记得将 token 保存起来。</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4810125" cy="1104900"/>
            <wp:effectExtent l="0" t="0" r="0" b="0"/>
            <wp:docPr id="49" name="" descr=""/>
            <wp:cNvGraphicFramePr>
              <a:graphicFrameLocks noChangeAspect="true"/>
            </wp:cNvGraphicFramePr>
            <a:graphic>
              <a:graphicData uri="http://schemas.openxmlformats.org/drawingml/2006/picture">
                <pic:pic>
                  <pic:nvPicPr>
                    <pic:cNvPr id="49" name=""/>
                    <pic:cNvPicPr/>
                  </pic:nvPicPr>
                  <pic:blipFill>
                    <a:blip r:embed="rId97"/>
                    <a:srcRect l="3992" t="9162" r="4642" b="6064"/>
                    <a:stretch>
                      <a:fillRect/>
                    </a:stretch>
                  </pic:blipFill>
                  <pic:spPr>
                    <a:xfrm>
                      <a:off x="0" y="0"/>
                      <a:ext cx="4810125" cy="1104900"/>
                    </a:xfrm>
                    <a:prstGeom prst="rect">
                      <a:avLst/>
                    </a:prstGeom>
                  </pic:spPr>
                </pic:pic>
              </a:graphicData>
            </a:graphic>
          </wp:inline>
        </w:drawing>
      </w:r>
    </w:p>
    <w:p>
      <w:pPr>
        <w:numPr>
          <w:ilvl w:val="0"/>
          <w:numId w:val="37"/>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打开 Jenkins 首页，点击 </w:t>
      </w:r>
      <w:r>
        <w:rPr>
          <w:rFonts w:hint="eastAsia"/>
        </w:rPr>
      </w:r>
      <w:r>
        <w:rPr>
          <w:rFonts w:ascii="等线" w:hAnsi="等线" w:eastAsia="等线"/>
          <w:sz w:val="21"/>
          <w:szCs w:val="21"/>
          <w:shd w:val="clear" w:fill="F6F6F6"/>
        </w:rPr>
        <w:t>新建Item</w:t>
      </w:r>
      <w:r>
        <w:rPr>
          <w:rFonts w:hint="eastAsia"/>
        </w:rPr>
      </w:r>
      <w:r>
        <w:rPr>
          <w:rFonts w:ascii="等线" w:hAnsi="等线" w:eastAsia="等线"/>
          <w:sz w:val="21"/>
          <w:szCs w:val="21"/>
        </w:rPr>
        <w:t> 创建项目。</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4819650" cy="3762375"/>
            <wp:effectExtent l="0" t="0" r="0" b="0"/>
            <wp:docPr id="50" name="" descr=""/>
            <wp:cNvGraphicFramePr>
              <a:graphicFrameLocks noChangeAspect="true"/>
            </wp:cNvGraphicFramePr>
            <a:graphic>
              <a:graphicData uri="http://schemas.openxmlformats.org/drawingml/2006/picture">
                <pic:pic>
                  <pic:nvPicPr>
                    <pic:cNvPr id="50" name=""/>
                    <pic:cNvPicPr/>
                  </pic:nvPicPr>
                  <pic:blipFill>
                    <a:blip r:embed="rId98"/>
                    <a:srcRect l="8554" t="0" r="0" b="0"/>
                    <a:stretch>
                      <a:fillRect/>
                    </a:stretch>
                  </pic:blipFill>
                  <pic:spPr>
                    <a:xfrm>
                      <a:off x="0" y="0"/>
                      <a:ext cx="4819650" cy="3762375"/>
                    </a:xfrm>
                    <a:prstGeom prst="rect">
                      <a:avLst/>
                    </a:prstGeom>
                  </pic:spPr>
                </pic:pic>
              </a:graphicData>
            </a:graphic>
          </wp:inline>
        </w:drawing>
      </w:r>
    </w:p>
    <w:p>
      <w:pPr>
        <w:numPr>
          <w:ilvl w:val="0"/>
          <w:numId w:val="37"/>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点击</w:t>
      </w:r>
      <w:r>
        <w:rPr>
          <w:rFonts w:hint="eastAsia"/>
        </w:rPr>
      </w:r>
      <w:r>
        <w:rPr>
          <w:rFonts w:ascii="宋体" w:hAnsi="宋体" w:eastAsia="宋体"/>
          <w:sz w:val="21"/>
          <w:szCs w:val="21"/>
          <w:shd w:val="clear" w:fill="F6F6F6"/>
        </w:rPr>
        <w:t>构建触发器</w:t>
      </w:r>
      <w:r>
        <w:rPr>
          <w:rFonts w:hint="eastAsia"/>
        </w:rPr>
      </w:r>
      <w:r>
        <w:rPr>
          <w:rFonts w:ascii="等线" w:hAnsi="等线" w:eastAsia="等线"/>
          <w:sz w:val="21"/>
          <w:szCs w:val="21"/>
        </w:rPr>
        <w:t>，选择</w:t>
      </w:r>
      <w:r>
        <w:rPr>
          <w:rFonts w:hint="eastAsia"/>
        </w:rPr>
      </w:r>
      <w:r>
        <w:rPr>
          <w:rFonts w:ascii="宋体" w:hAnsi="宋体" w:eastAsia="宋体"/>
          <w:sz w:val="21"/>
          <w:szCs w:val="21"/>
          <w:shd w:val="clear" w:fill="F6F6F6"/>
        </w:rPr>
        <w:t>触发远程构建</w:t>
      </w:r>
      <w:r>
        <w:rPr>
          <w:rFonts w:hint="eastAsia"/>
        </w:rPr>
      </w:r>
      <w:r>
        <w:rPr>
          <w:rFonts w:ascii="等线" w:hAnsi="等线" w:eastAsia="等线"/>
          <w:sz w:val="21"/>
          <w:szCs w:val="21"/>
        </w:rPr>
        <w:t>，填入刚才创建的 token。</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4867275" cy="2562225"/>
            <wp:effectExtent l="0" t="0" r="0" b="0"/>
            <wp:docPr id="51" name="" descr=""/>
            <wp:cNvGraphicFramePr>
              <a:graphicFrameLocks noChangeAspect="true"/>
            </wp:cNvGraphicFramePr>
            <a:graphic>
              <a:graphicData uri="http://schemas.openxmlformats.org/drawingml/2006/picture">
                <pic:pic>
                  <pic:nvPicPr>
                    <pic:cNvPr id="51" name=""/>
                    <pic:cNvPicPr/>
                  </pic:nvPicPr>
                  <pic:blipFill>
                    <a:blip r:embed="rId99"/>
                    <a:srcRect l="2965" t="0" r="0" b="0"/>
                    <a:stretch>
                      <a:fillRect/>
                    </a:stretch>
                  </pic:blipFill>
                  <pic:spPr>
                    <a:xfrm>
                      <a:off x="0" y="0"/>
                      <a:ext cx="4867275" cy="2562225"/>
                    </a:xfrm>
                    <a:prstGeom prst="rect">
                      <a:avLst/>
                    </a:prstGeom>
                  </pic:spPr>
                </pic:pic>
              </a:graphicData>
            </a:graphic>
          </wp:inline>
        </w:drawing>
      </w:r>
    </w:p>
    <w:p>
      <w:pPr>
        <w:numPr>
          <w:ilvl w:val="0"/>
          <w:numId w:val="37"/>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选择流水线，按照提示输入内容，然后点击</w:t>
      </w:r>
      <w:r>
        <w:rPr>
          <w:rFonts w:hint="eastAsia"/>
        </w:rPr>
      </w:r>
      <w:r>
        <w:rPr>
          <w:rFonts w:ascii="宋体" w:hAnsi="宋体" w:eastAsia="宋体"/>
          <w:sz w:val="21"/>
          <w:szCs w:val="21"/>
          <w:shd w:val="clear" w:fill="F6F6F6"/>
        </w:rPr>
        <w:t>保存</w:t>
      </w:r>
      <w:r>
        <w:rPr>
          <w:rFonts w:hint="eastAsia"/>
        </w:rPr>
      </w:r>
      <w:r>
        <w:rPr>
          <w:rFonts w:ascii="等线" w:hAnsi="等线" w:eastAsia="等线"/>
          <w:sz w:val="21"/>
          <w:szCs w:val="21"/>
        </w:rPr>
        <w:t>。</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5057775" cy="3200400"/>
            <wp:effectExtent l="0" t="0" r="0" b="0"/>
            <wp:docPr id="52" name="" descr=""/>
            <wp:cNvGraphicFramePr>
              <a:graphicFrameLocks noChangeAspect="true"/>
            </wp:cNvGraphicFramePr>
            <a:graphic>
              <a:graphicData uri="http://schemas.openxmlformats.org/drawingml/2006/picture">
                <pic:pic>
                  <pic:nvPicPr>
                    <pic:cNvPr id="52" name=""/>
                    <pic:cNvPicPr/>
                  </pic:nvPicPr>
                  <pic:blipFill>
                    <a:blip r:embed="rId100"/>
                    <a:srcRect l="2737" t="0" r="1332" b="0"/>
                    <a:stretch>
                      <a:fillRect/>
                    </a:stretch>
                  </pic:blipFill>
                  <pic:spPr>
                    <a:xfrm>
                      <a:off x="0" y="0"/>
                      <a:ext cx="5057775" cy="3200400"/>
                    </a:xfrm>
                    <a:prstGeom prst="rect">
                      <a:avLst/>
                    </a:prstGeom>
                  </pic:spPr>
                </pic:pic>
              </a:graphicData>
            </a:graphic>
          </wp:inline>
        </w:drawing>
      </w:r>
    </w:p>
    <w:p>
      <w:pPr>
        <w:numPr>
          <w:ilvl w:val="0"/>
          <w:numId w:val="37"/>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打开 Jenkins 安装目录下的 </w:t>
      </w:r>
      <w:r>
        <w:rPr>
          <w:rFonts w:hint="eastAsia"/>
        </w:rPr>
      </w:r>
      <w:r>
        <w:rPr>
          <w:rFonts w:ascii="等线" w:hAnsi="等线" w:eastAsia="等线"/>
          <w:sz w:val="21"/>
          <w:szCs w:val="21"/>
          <w:shd w:val="clear" w:fill="F6F6F6"/>
        </w:rPr>
        <w:t>jenkins.xml</w:t>
      </w:r>
      <w:r>
        <w:rPr>
          <w:rFonts w:hint="eastAsia"/>
        </w:rPr>
      </w:r>
      <w:r>
        <w:rPr>
          <w:rFonts w:ascii="等线" w:hAnsi="等线" w:eastAsia="等线"/>
          <w:sz w:val="21"/>
          <w:szCs w:val="21"/>
        </w:rPr>
        <w:t> 文件，找到 </w:t>
      </w:r>
      <w:r>
        <w:rPr>
          <w:rFonts w:hint="eastAsia"/>
        </w:rPr>
      </w:r>
      <w:r>
        <w:rPr>
          <w:rFonts w:ascii="等线" w:hAnsi="等线" w:eastAsia="等线"/>
          <w:sz w:val="21"/>
          <w:szCs w:val="21"/>
          <w:shd w:val="clear" w:fill="F6F6F6"/>
        </w:rPr>
        <w:t>&lt;arguments&gt;</w:t>
      </w:r>
      <w:r>
        <w:rPr>
          <w:rFonts w:hint="eastAsia"/>
        </w:rPr>
      </w:r>
      <w:r>
        <w:rPr>
          <w:rFonts w:ascii="等线" w:hAnsi="等线" w:eastAsia="等线"/>
          <w:sz w:val="21"/>
          <w:szCs w:val="21"/>
        </w:rPr>
        <w:t> 标签，在里面加上 </w:t>
      </w:r>
      <w:r>
        <w:rPr>
          <w:rFonts w:hint="eastAsia"/>
        </w:rPr>
      </w:r>
      <w:r>
        <w:rPr>
          <w:rFonts w:ascii="等线" w:hAnsi="等线" w:eastAsia="等线"/>
          <w:sz w:val="21"/>
          <w:szCs w:val="21"/>
          <w:shd w:val="clear" w:fill="F6F6F6"/>
        </w:rPr>
        <w:t>-Dhudson.security.csrf.GlobalCrumbIssuerConfiguration.DISABLE_CSRF_PROTECTION=true</w:t>
      </w:r>
      <w:r>
        <w:rPr>
          <w:rFonts w:hint="eastAsia"/>
        </w:rPr>
      </w:r>
      <w:r>
        <w:rPr>
          <w:rFonts w:ascii="等线" w:hAnsi="等线" w:eastAsia="等线"/>
          <w:sz w:val="21"/>
          <w:szCs w:val="21"/>
        </w:rPr>
        <w:t>。它的作用是关闭 </w:t>
      </w:r>
      <w:r>
        <w:rPr>
          <w:rFonts w:hint="eastAsia"/>
        </w:rPr>
      </w:r>
      <w:r>
        <w:rPr>
          <w:rFonts w:ascii="等线" w:hAnsi="等线" w:eastAsia="等线"/>
          <w:sz w:val="21"/>
          <w:szCs w:val="21"/>
          <w:shd w:val="clear" w:fill="F6F6F6"/>
        </w:rPr>
        <w:t>CSRF</w:t>
      </w:r>
      <w:r>
        <w:rPr>
          <w:rFonts w:hint="eastAsia"/>
        </w:rPr>
      </w:r>
      <w:r>
        <w:rPr>
          <w:rFonts w:ascii="等线" w:hAnsi="等线" w:eastAsia="等线"/>
          <w:sz w:val="21"/>
          <w:szCs w:val="21"/>
        </w:rPr>
        <w:t> 验证，不关的话，gitlab的 </w:t>
      </w:r>
      <w:r>
        <w:rPr>
          <w:rFonts w:hint="eastAsia"/>
        </w:rPr>
      </w:r>
      <w:r>
        <w:rPr>
          <w:rFonts w:ascii="等线" w:hAnsi="等线" w:eastAsia="等线"/>
          <w:sz w:val="21"/>
          <w:szCs w:val="21"/>
          <w:shd w:val="clear" w:fill="F6F6F6"/>
        </w:rPr>
        <w:t>webhook</w:t>
      </w:r>
      <w:r>
        <w:rPr>
          <w:rFonts w:hint="eastAsia"/>
        </w:rPr>
      </w:r>
      <w:r>
        <w:rPr>
          <w:rFonts w:ascii="等线" w:hAnsi="等线" w:eastAsia="等线"/>
          <w:sz w:val="21"/>
          <w:szCs w:val="21"/>
        </w:rPr>
        <w:t> 会一直报 403 错误，无法使用。加好参数后，在该目录命令行下输入 </w:t>
      </w:r>
      <w:r>
        <w:rPr>
          <w:rFonts w:hint="eastAsia"/>
        </w:rPr>
      </w:r>
      <w:r>
        <w:rPr>
          <w:rFonts w:ascii="等线" w:hAnsi="等线" w:eastAsia="等线"/>
          <w:sz w:val="21"/>
          <w:szCs w:val="21"/>
          <w:shd w:val="clear" w:fill="F6F6F6"/>
        </w:rPr>
        <w:t>jenkins.exe restart</w:t>
      </w:r>
      <w:r>
        <w:rPr>
          <w:rFonts w:hint="eastAsia"/>
        </w:rPr>
      </w:r>
      <w:r>
        <w:rPr>
          <w:rFonts w:ascii="等线" w:hAnsi="等线" w:eastAsia="等线"/>
          <w:sz w:val="21"/>
          <w:szCs w:val="21"/>
        </w:rPr>
        <w:t> 重启 Jenkins。</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5267325" cy="1571625"/>
            <wp:effectExtent l="0" t="0" r="0" b="0"/>
            <wp:docPr id="53" name="" descr=""/>
            <wp:cNvGraphicFramePr>
              <a:graphicFrameLocks noChangeAspect="true"/>
            </wp:cNvGraphicFramePr>
            <a:graphic>
              <a:graphicData uri="http://schemas.openxmlformats.org/drawingml/2006/picture">
                <pic:pic>
                  <pic:nvPicPr>
                    <pic:cNvPr id="53" name=""/>
                    <pic:cNvPicPr/>
                  </pic:nvPicPr>
                  <pic:blipFill>
                    <a:blip r:embed="rId101"/>
                    <a:stretch>
                      <a:fillRect/>
                    </a:stretch>
                  </pic:blipFill>
                  <pic:spPr>
                    <a:xfrm>
                      <a:off x="0" y="0"/>
                      <a:ext cx="5267325" cy="1571625"/>
                    </a:xfrm>
                    <a:prstGeom prst="rect">
                      <a:avLst/>
                    </a:prstGeom>
                  </pic:spPr>
                </pic:pic>
              </a:graphicData>
            </a:graphic>
          </wp:inline>
        </w:drawing>
      </w:r>
    </w:p>
    <w:p>
      <w:pPr>
        <w:numPr>
          <w:ilvl w:val="0"/>
          <w:numId w:val="37"/>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回到首页，配置全局安全选项。勾上</w:t>
      </w:r>
      <w:r>
        <w:rPr>
          <w:rFonts w:hint="eastAsia"/>
        </w:rPr>
      </w:r>
      <w:r>
        <w:rPr>
          <w:rFonts w:ascii="宋体" w:hAnsi="宋体" w:eastAsia="宋体"/>
          <w:sz w:val="21"/>
          <w:szCs w:val="21"/>
          <w:shd w:val="clear" w:fill="F6F6F6"/>
        </w:rPr>
        <w:t>匿名用户具有可读权限</w:t>
      </w:r>
      <w:r>
        <w:rPr>
          <w:rFonts w:hint="eastAsia"/>
        </w:rPr>
      </w:r>
      <w:r>
        <w:rPr>
          <w:rFonts w:ascii="等线" w:hAnsi="等线" w:eastAsia="等线"/>
          <w:sz w:val="21"/>
          <w:szCs w:val="21"/>
        </w:rPr>
        <w:t>，再保存。</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4886325" cy="3952875"/>
            <wp:effectExtent l="0" t="0" r="0" b="0"/>
            <wp:docPr id="54" name="" descr=""/>
            <wp:cNvGraphicFramePr>
              <a:graphicFrameLocks noChangeAspect="true"/>
            </wp:cNvGraphicFramePr>
            <a:graphic>
              <a:graphicData uri="http://schemas.openxmlformats.org/drawingml/2006/picture">
                <pic:pic>
                  <pic:nvPicPr>
                    <pic:cNvPr id="54" name=""/>
                    <pic:cNvPicPr/>
                  </pic:nvPicPr>
                  <pic:blipFill>
                    <a:blip r:embed="rId102"/>
                    <a:stretch>
                      <a:fillRect/>
                    </a:stretch>
                  </pic:blipFill>
                  <pic:spPr>
                    <a:xfrm>
                      <a:off x="0" y="0"/>
                      <a:ext cx="4886325" cy="3952875"/>
                    </a:xfrm>
                    <a:prstGeom prst="rect">
                      <a:avLst/>
                    </a:prstGeom>
                  </pic:spPr>
                </pic:pic>
              </a:graphicData>
            </a:graphic>
          </wp:inline>
        </w:drawing>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4676775" cy="5372100"/>
            <wp:effectExtent l="0" t="0" r="0" b="0"/>
            <wp:docPr id="55" name="" descr=""/>
            <wp:cNvGraphicFramePr>
              <a:graphicFrameLocks noChangeAspect="true"/>
            </wp:cNvGraphicFramePr>
            <a:graphic>
              <a:graphicData uri="http://schemas.openxmlformats.org/drawingml/2006/picture">
                <pic:pic>
                  <pic:nvPicPr>
                    <pic:cNvPr id="55" name=""/>
                    <pic:cNvPicPr/>
                  </pic:nvPicPr>
                  <pic:blipFill>
                    <a:blip r:embed="rId103"/>
                    <a:srcRect l="3193" t="0" r="0" b="0"/>
                    <a:stretch>
                      <a:fillRect/>
                    </a:stretch>
                  </pic:blipFill>
                  <pic:spPr>
                    <a:xfrm>
                      <a:off x="0" y="0"/>
                      <a:ext cx="4676775" cy="5372100"/>
                    </a:xfrm>
                    <a:prstGeom prst="rect">
                      <a:avLst/>
                    </a:prstGeom>
                  </pic:spPr>
                </pic:pic>
              </a:graphicData>
            </a:graphic>
          </wp:inline>
        </w:drawing>
      </w:r>
    </w:p>
    <w:p>
      <w:pPr>
        <w:numPr>
          <w:ilvl w:val="0"/>
          <w:numId w:val="37"/>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打开你的 gitlab仓库页面，选择</w:t>
      </w:r>
      <w:r>
        <w:rPr>
          <w:rFonts w:hint="eastAsia"/>
        </w:rPr>
      </w:r>
      <w:r>
        <w:rPr>
          <w:rFonts w:ascii="等线" w:hAnsi="等线" w:eastAsia="等线"/>
          <w:sz w:val="21"/>
          <w:szCs w:val="21"/>
          <w:shd w:val="clear" w:fill="F6F6F6"/>
        </w:rPr>
        <w:t>仓库设置</w:t>
      </w:r>
      <w:r>
        <w:rPr>
          <w:rFonts w:hint="eastAsia"/>
        </w:rPr>
      </w:r>
      <w:r>
        <w:rPr>
          <w:rFonts w:ascii="等线" w:hAnsi="等线" w:eastAsia="等线"/>
          <w:sz w:val="21"/>
          <w:szCs w:val="21"/>
        </w:rPr>
        <w:t>。</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5267325" cy="2981325"/>
            <wp:effectExtent l="0" t="0" r="0" b="0"/>
            <wp:docPr id="56" name="" descr=""/>
            <wp:cNvGraphicFramePr>
              <a:graphicFrameLocks noChangeAspect="true"/>
            </wp:cNvGraphicFramePr>
            <a:graphic>
              <a:graphicData uri="http://schemas.openxmlformats.org/drawingml/2006/picture">
                <pic:pic>
                  <pic:nvPicPr>
                    <pic:cNvPr id="56" name=""/>
                    <pic:cNvPicPr/>
                  </pic:nvPicPr>
                  <pic:blipFill>
                    <a:blip r:embed="rId104"/>
                    <a:stretch>
                      <a:fillRect/>
                    </a:stretch>
                  </pic:blipFill>
                  <pic:spPr>
                    <a:xfrm>
                      <a:off x="0" y="0"/>
                      <a:ext cx="5267325" cy="2981325"/>
                    </a:xfrm>
                    <a:prstGeom prst="rect">
                      <a:avLst/>
                    </a:prstGeom>
                  </pic:spPr>
                </pic:pic>
              </a:graphicData>
            </a:graphic>
          </wp:inline>
        </w:drawing>
      </w:r>
    </w:p>
    <w:p>
      <w:pPr>
        <w:numPr>
          <w:ilvl w:val="0"/>
          <w:numId w:val="37"/>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点击</w:t>
      </w:r>
      <w:r>
        <w:rPr>
          <w:rFonts w:hint="eastAsia"/>
        </w:rPr>
      </w:r>
      <w:r>
        <w:rPr>
          <w:rFonts w:ascii="等线" w:hAnsi="等线" w:eastAsia="等线"/>
          <w:sz w:val="21"/>
          <w:szCs w:val="21"/>
          <w:shd w:val="clear" w:fill="F6F6F6"/>
        </w:rPr>
        <w:t>管理 web 钩子</w:t>
      </w:r>
      <w:r>
        <w:rPr>
          <w:rFonts w:hint="eastAsia"/>
        </w:rPr>
      </w:r>
      <w:r>
        <w:rPr>
          <w:rFonts w:ascii="等线" w:hAnsi="等线" w:eastAsia="等线"/>
          <w:sz w:val="21"/>
          <w:szCs w:val="21"/>
        </w:rPr>
        <w:t>，添加 web 钩子，钩子选项选择 gitlab。</w:t>
      </w:r>
    </w:p>
    <w:p>
      <w:pPr>
        <w:numPr>
          <w:ilvl w:val="0"/>
          <w:numId w:val="37"/>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目标 URL 按照 Jenkins 的提示输入内容。然后点击</w:t>
      </w:r>
      <w:r>
        <w:rPr>
          <w:rFonts w:hint="eastAsia"/>
        </w:rPr>
      </w:r>
      <w:r>
        <w:rPr>
          <w:rFonts w:ascii="等线" w:hAnsi="等线" w:eastAsia="等线"/>
          <w:sz w:val="21"/>
          <w:szCs w:val="21"/>
          <w:shd w:val="clear" w:fill="F6F6F6"/>
        </w:rPr>
        <w:t>添加 web 钩子</w:t>
      </w:r>
      <w:r>
        <w:rPr>
          <w:rFonts w:hint="eastAsia"/>
        </w:rPr>
      </w:r>
      <w:r>
        <w:rPr>
          <w:rFonts w:ascii="等线" w:hAnsi="等线" w:eastAsia="等线"/>
          <w:sz w:val="21"/>
          <w:szCs w:val="21"/>
        </w:rPr>
        <w:t>。</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5267325" cy="714375"/>
            <wp:effectExtent l="0" t="0" r="0" b="0"/>
            <wp:docPr id="57" name="" descr=""/>
            <wp:cNvGraphicFramePr>
              <a:graphicFrameLocks noChangeAspect="true"/>
            </wp:cNvGraphicFramePr>
            <a:graphic>
              <a:graphicData uri="http://schemas.openxmlformats.org/drawingml/2006/picture">
                <pic:pic>
                  <pic:nvPicPr>
                    <pic:cNvPr id="57" name=""/>
                    <pic:cNvPicPr/>
                  </pic:nvPicPr>
                  <pic:blipFill>
                    <a:blip r:embed="rId105"/>
                    <a:stretch>
                      <a:fillRect/>
                    </a:stretch>
                  </pic:blipFill>
                  <pic:spPr>
                    <a:xfrm>
                      <a:off x="0" y="0"/>
                      <a:ext cx="5267325" cy="714375"/>
                    </a:xfrm>
                    <a:prstGeom prst="rect">
                      <a:avLst/>
                    </a:prstGeom>
                  </pic:spPr>
                </pic:pic>
              </a:graphicData>
            </a:graphic>
          </wp:inline>
        </w:drawing>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5267325" cy="3343275"/>
            <wp:effectExtent l="0" t="0" r="0" b="0"/>
            <wp:docPr id="58" name="" descr=""/>
            <wp:cNvGraphicFramePr>
              <a:graphicFrameLocks noChangeAspect="true"/>
            </wp:cNvGraphicFramePr>
            <a:graphic>
              <a:graphicData uri="http://schemas.openxmlformats.org/drawingml/2006/picture">
                <pic:pic>
                  <pic:nvPicPr>
                    <pic:cNvPr id="58" name=""/>
                    <pic:cNvPicPr/>
                  </pic:nvPicPr>
                  <pic:blipFill>
                    <a:blip r:embed="rId106"/>
                    <a:stretch>
                      <a:fillRect/>
                    </a:stretch>
                  </pic:blipFill>
                  <pic:spPr>
                    <a:xfrm>
                      <a:off x="0" y="0"/>
                      <a:ext cx="5267325" cy="3343275"/>
                    </a:xfrm>
                    <a:prstGeom prst="rect">
                      <a:avLst/>
                    </a:prstGeom>
                  </pic:spPr>
                </pic:pic>
              </a:graphicData>
            </a:graphic>
          </wp:inline>
        </w:drawing>
      </w:r>
    </w:p>
    <w:p>
      <w:pPr>
        <w:numPr>
          <w:ilvl w:val="0"/>
          <w:numId w:val="37"/>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点击创建好的 web 钩子，拉到下方，点击测试推送。不出意外，应该能看到推送成功的消息，此时回到 Jenkins 首页，发现已经在构建项目了。</w:t>
      </w:r>
    </w:p>
    <w:p>
      <w:pPr>
        <w:snapToGrid w:val="false"/>
        <w:spacing/>
        <w:ind/>
        <w:jc w:val="left"/>
        <w:rPr>
          <w:rFonts w:ascii="宋体" w:hAnsi="宋体" w:eastAsia="宋体"/>
          <w:sz w:val="24"/>
          <w:szCs w:val="24"/>
        </w:rPr>
      </w:pPr>
      <w:r>
        <w:rPr>
          <w:rFonts w:ascii="微软雅黑" w:hAnsi="微软雅黑" w:eastAsia="微软雅黑"/>
          <w:sz w:val="24"/>
          <w:szCs w:val="24"/>
        </w:rPr>
        <w:drawing>
          <wp:inline distT="0" distB="0" distL="0" distR="0">
            <wp:extent cx="5267325" cy="504825"/>
            <wp:effectExtent l="0" t="0" r="0" b="0"/>
            <wp:docPr id="59" name="" descr=""/>
            <wp:cNvGraphicFramePr>
              <a:graphicFrameLocks noChangeAspect="true"/>
            </wp:cNvGraphicFramePr>
            <a:graphic>
              <a:graphicData uri="http://schemas.openxmlformats.org/drawingml/2006/picture">
                <pic:pic>
                  <pic:nvPicPr>
                    <pic:cNvPr id="59" name=""/>
                    <pic:cNvPicPr/>
                  </pic:nvPicPr>
                  <pic:blipFill>
                    <a:blip r:embed="rId107"/>
                    <a:stretch>
                      <a:fillRect/>
                    </a:stretch>
                  </pic:blipFill>
                  <pic:spPr>
                    <a:xfrm>
                      <a:off x="0" y="0"/>
                      <a:ext cx="5267325" cy="504825"/>
                    </a:xfrm>
                    <a:prstGeom prst="rect">
                      <a:avLst/>
                    </a:prstGeom>
                  </pic:spPr>
                </pic:pic>
              </a:graphicData>
            </a:graphic>
          </wp:inline>
        </w:drawing>
      </w:r>
    </w:p>
    <w:p>
      <w:pPr>
        <w:numPr>
          <w:ilvl w:val="0"/>
          <w:numId w:val="37"/>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由于没有配置 </w:t>
      </w:r>
      <w:r>
        <w:rPr>
          <w:rFonts w:hint="eastAsia"/>
        </w:rPr>
      </w:r>
      <w:r>
        <w:rPr>
          <w:rFonts w:ascii="等线" w:hAnsi="等线" w:eastAsia="等线"/>
          <w:sz w:val="21"/>
          <w:szCs w:val="21"/>
          <w:shd w:val="clear" w:fill="F6F6F6"/>
        </w:rPr>
        <w:t>Jenkinsfile</w:t>
      </w:r>
      <w:r>
        <w:rPr>
          <w:rFonts w:hint="eastAsia"/>
        </w:rPr>
      </w:r>
      <w:r>
        <w:rPr>
          <w:rFonts w:ascii="等线" w:hAnsi="等线" w:eastAsia="等线"/>
          <w:sz w:val="21"/>
          <w:szCs w:val="21"/>
        </w:rPr>
        <w:t> 文件，此时构建是不会成功的。所以接下来需要配置一下 </w:t>
      </w:r>
      <w:r>
        <w:rPr>
          <w:rFonts w:hint="eastAsia"/>
        </w:rPr>
      </w:r>
      <w:r>
        <w:rPr>
          <w:rFonts w:ascii="等线" w:hAnsi="等线" w:eastAsia="等线"/>
          <w:sz w:val="21"/>
          <w:szCs w:val="21"/>
          <w:shd w:val="clear" w:fill="F6F6F6"/>
        </w:rPr>
        <w:t>Jenkinsfile</w:t>
      </w:r>
      <w:r>
        <w:rPr>
          <w:rFonts w:hint="eastAsia"/>
        </w:rPr>
      </w:r>
      <w:r>
        <w:rPr>
          <w:rFonts w:ascii="等线" w:hAnsi="等线" w:eastAsia="等线"/>
          <w:sz w:val="21"/>
          <w:szCs w:val="21"/>
        </w:rPr>
        <w:t> 文件。将以下代码复制到你 gitlab项目下的 </w:t>
      </w:r>
      <w:r>
        <w:rPr>
          <w:rFonts w:hint="eastAsia"/>
        </w:rPr>
      </w:r>
      <w:r>
        <w:rPr>
          <w:rFonts w:ascii="等线" w:hAnsi="等线" w:eastAsia="等线"/>
          <w:sz w:val="21"/>
          <w:szCs w:val="21"/>
          <w:shd w:val="clear" w:fill="F6F6F6"/>
        </w:rPr>
        <w:t>Jenkinsfile</w:t>
      </w:r>
      <w:r>
        <w:rPr>
          <w:rFonts w:hint="eastAsia"/>
        </w:rPr>
      </w:r>
      <w:r>
        <w:rPr>
          <w:rFonts w:ascii="等线" w:hAnsi="等线" w:eastAsia="等线"/>
          <w:sz w:val="21"/>
          <w:szCs w:val="21"/>
        </w:rPr>
        <w:t> 文件。jenkins 在构建时会自动读取文件的内容执行构建及部署操作。</w:t>
      </w:r>
    </w:p>
    <w:p>
      <w:pPr>
        <w:snapToGrid w:val="false"/>
        <w:spacing w:before="62" w:after="62"/>
        <w:ind w:leftChars="171" w:right="210"/>
        <w:jc w:val="left"/>
        <w:rPr>
          <w:rFonts w:ascii="等线" w:hAnsi="等线" w:eastAsia="等线"/>
          <w:sz w:val="21"/>
          <w:szCs w:val="21"/>
        </w:rPr>
      </w:pPr>
      <w:r>
        <w:rPr>
          <w:rFonts w:ascii="Candara" w:hAnsi="Candara" w:eastAsia="Candara"/>
          <w:color w:val="D9D9D9"/>
          <w:sz w:val="21"/>
          <w:szCs w:val="21"/>
        </w:rPr>
        <w:t>pipeline {</w:t>
      </w:r>
    </w:p>
    <w:p>
      <w:pPr>
        <w:snapToGrid w:val="false"/>
        <w:spacing/>
        <w:ind/>
        <w:jc w:val="left"/>
        <w:rPr>
          <w:rFonts w:ascii="Candara" w:hAnsi="Candara" w:eastAsia="Candara"/>
          <w:color w:val="D9D9D9"/>
          <w:sz w:val="18"/>
          <w:szCs w:val="18"/>
        </w:rPr>
      </w:pPr>
      <w:r>
        <w:rPr>
          <w:rFonts w:ascii="等线" w:hAnsi="等线" w:eastAsia="等线"/>
          <w:color w:val="D9D9D9"/>
          <w:sz w:val="18"/>
          <w:szCs w:val="18"/>
        </w:rPr>
        <w:t>    agent any</w:t>
      </w:r>
    </w:p>
    <w:p>
      <w:pPr>
        <w:snapToGrid w:val="false"/>
        <w:spacing/>
        <w:ind/>
        <w:jc w:val="left"/>
        <w:rPr>
          <w:rFonts w:ascii="微软雅黑" w:hAnsi="微软雅黑" w:eastAsia="微软雅黑"/>
          <w:sz w:val="24"/>
          <w:szCs w:val="24"/>
        </w:rPr>
      </w:pPr>
      <w:r>
        <w:rPr>
          <w:rFonts w:ascii="Candara" w:hAnsi="Candara" w:eastAsia="Candara"/>
          <w:color w:val="D9D9D9"/>
          <w:sz w:val="18"/>
          <w:szCs w:val="18"/>
        </w:rPr>
        <w:t>    stages {</w:t>
      </w:r>
    </w:p>
    <w:p>
      <w:pPr>
        <w:snapToGrid w:val="false"/>
        <w:spacing/>
        <w:ind/>
        <w:jc w:val="left"/>
        <w:rPr>
          <w:rFonts w:ascii="微软雅黑" w:hAnsi="微软雅黑" w:eastAsia="微软雅黑"/>
          <w:sz w:val="24"/>
          <w:szCs w:val="24"/>
        </w:rPr>
      </w:pPr>
      <w:r>
        <w:rPr>
          <w:rFonts w:ascii="Candara" w:hAnsi="Candara" w:eastAsia="Candara"/>
          <w:color w:val="D9D9D9"/>
          <w:sz w:val="18"/>
          <w:szCs w:val="18"/>
        </w:rPr>
        <w:t>        stage('Build') {</w:t>
      </w:r>
    </w:p>
    <w:p>
      <w:pPr>
        <w:snapToGrid w:val="false"/>
        <w:spacing/>
        <w:ind/>
        <w:jc w:val="left"/>
        <w:rPr>
          <w:rFonts w:ascii="微软雅黑" w:hAnsi="微软雅黑" w:eastAsia="微软雅黑"/>
          <w:sz w:val="24"/>
          <w:szCs w:val="24"/>
        </w:rPr>
      </w:pPr>
      <w:r>
        <w:rPr>
          <w:rFonts w:ascii="Candara" w:hAnsi="Candara" w:eastAsia="Candara"/>
          <w:color w:val="D9D9D9"/>
          <w:sz w:val="18"/>
          <w:szCs w:val="18"/>
        </w:rPr>
        <w:t>            steps {  // window 使用 bat， linux 使用 sh</w:t>
      </w:r>
    </w:p>
    <w:p>
      <w:pPr>
        <w:snapToGrid w:val="false"/>
        <w:spacing/>
        <w:ind/>
        <w:jc w:val="left"/>
        <w:rPr>
          <w:rFonts w:ascii="微软雅黑" w:hAnsi="微软雅黑" w:eastAsia="微软雅黑"/>
          <w:sz w:val="24"/>
          <w:szCs w:val="24"/>
        </w:rPr>
      </w:pPr>
      <w:r>
        <w:rPr>
          <w:rFonts w:ascii="Candara" w:hAnsi="Candara" w:eastAsia="Candara"/>
          <w:color w:val="D9D9D9"/>
          <w:sz w:val="18"/>
          <w:szCs w:val="18"/>
        </w:rPr>
        <w:t>                bat 'npm i'</w:t>
      </w:r>
    </w:p>
    <w:p>
      <w:pPr>
        <w:snapToGrid w:val="false"/>
        <w:spacing/>
        <w:ind/>
        <w:jc w:val="left"/>
        <w:rPr>
          <w:rFonts w:ascii="微软雅黑" w:hAnsi="微软雅黑" w:eastAsia="微软雅黑"/>
          <w:sz w:val="24"/>
          <w:szCs w:val="24"/>
        </w:rPr>
      </w:pPr>
      <w:r>
        <w:rPr>
          <w:rFonts w:ascii="Candara" w:hAnsi="Candara" w:eastAsia="Candara"/>
          <w:color w:val="D9D9D9"/>
          <w:sz w:val="18"/>
          <w:szCs w:val="18"/>
        </w:rPr>
        <w:t>                bat 'npm run build'</w:t>
      </w:r>
    </w:p>
    <w:p>
      <w:pPr>
        <w:snapToGrid w:val="false"/>
        <w:spacing/>
        <w:ind/>
        <w:jc w:val="left"/>
        <w:rPr>
          <w:rFonts w:ascii="微软雅黑" w:hAnsi="微软雅黑" w:eastAsia="微软雅黑"/>
          <w:sz w:val="24"/>
          <w:szCs w:val="24"/>
        </w:rPr>
      </w:pPr>
      <w:r>
        <w:rPr>
          <w:rFonts w:ascii="Candara" w:hAnsi="Candara" w:eastAsia="Candara"/>
          <w:color w:val="D9D9D9"/>
          <w:sz w:val="18"/>
          <w:szCs w:val="18"/>
        </w:rPr>
        <w:t>            }</w:t>
      </w:r>
    </w:p>
    <w:p>
      <w:pPr>
        <w:snapToGrid w:val="false"/>
        <w:spacing/>
        <w:ind/>
        <w:jc w:val="left"/>
        <w:rPr>
          <w:rFonts w:ascii="微软雅黑" w:hAnsi="微软雅黑" w:eastAsia="微软雅黑"/>
          <w:sz w:val="24"/>
          <w:szCs w:val="24"/>
        </w:rPr>
      </w:pPr>
      <w:r>
        <w:rPr>
          <w:rFonts w:ascii="Candara" w:hAnsi="Candara" w:eastAsia="Candara"/>
          <w:color w:val="D9D9D9"/>
          <w:sz w:val="18"/>
          <w:szCs w:val="18"/>
        </w:rPr>
        <w:t>        }</w:t>
      </w:r>
    </w:p>
    <w:p>
      <w:pPr>
        <w:snapToGrid w:val="false"/>
        <w:spacing/>
        <w:ind/>
        <w:jc w:val="left"/>
        <w:rPr>
          <w:rFonts w:ascii="微软雅黑" w:hAnsi="微软雅黑" w:eastAsia="微软雅黑"/>
          <w:sz w:val="24"/>
          <w:szCs w:val="24"/>
        </w:rPr>
      </w:pPr>
      <w:r>
        <w:rPr>
          <w:rFonts w:ascii="Candara" w:hAnsi="Candara" w:eastAsia="Candara"/>
          <w:color w:val="D9D9D9"/>
          <w:sz w:val="18"/>
          <w:szCs w:val="18"/>
        </w:rPr>
        <w:t>        stage('Deploy') {</w:t>
      </w:r>
    </w:p>
    <w:p>
      <w:pPr>
        <w:snapToGrid w:val="false"/>
        <w:spacing/>
        <w:ind/>
        <w:jc w:val="left"/>
        <w:rPr>
          <w:rFonts w:ascii="微软雅黑" w:hAnsi="微软雅黑" w:eastAsia="微软雅黑"/>
          <w:sz w:val="24"/>
          <w:szCs w:val="24"/>
        </w:rPr>
      </w:pPr>
      <w:r>
        <w:rPr>
          <w:rFonts w:ascii="Candara" w:hAnsi="Candara" w:eastAsia="Candara"/>
          <w:color w:val="D9D9D9"/>
          <w:sz w:val="18"/>
          <w:szCs w:val="18"/>
        </w:rPr>
        <w:t>            steps {</w:t>
      </w:r>
    </w:p>
    <w:p>
      <w:pPr>
        <w:snapToGrid w:val="false"/>
        <w:spacing/>
        <w:ind/>
        <w:jc w:val="left"/>
        <w:rPr>
          <w:rFonts w:ascii="微软雅黑" w:hAnsi="微软雅黑" w:eastAsia="微软雅黑"/>
          <w:sz w:val="24"/>
          <w:szCs w:val="24"/>
        </w:rPr>
      </w:pPr>
      <w:r>
        <w:rPr>
          <w:rFonts w:ascii="Candara" w:hAnsi="Candara" w:eastAsia="Candara"/>
          <w:color w:val="D9D9D9"/>
          <w:sz w:val="18"/>
          <w:szCs w:val="18"/>
        </w:rPr>
        <w:t>        </w:t>
      </w:r>
      <w:r>
        <w:rPr>
          <w:rFonts w:ascii="等线" w:hAnsi="等线" w:eastAsia="等线"/>
          <w:color w:val="D9D9D9"/>
          <w:sz w:val="18"/>
          <w:szCs w:val="18"/>
        </w:rPr>
        <w:t>       </w:t>
      </w:r>
      <w:r>
        <w:rPr>
          <w:rFonts w:ascii="Candara" w:hAnsi="Candara" w:eastAsia="Candara"/>
          <w:color w:val="D9D9D9"/>
          <w:sz w:val="18"/>
          <w:szCs w:val="18"/>
        </w:rPr>
        <w:t xml:space="preserve"> bat 'xcopy .\\build\\* D:\\node-server\\dist\\ /s/e/y' // 这里需要改成你的静态服务器资源目录</w:t>
      </w:r>
    </w:p>
    <w:p>
      <w:pPr>
        <w:snapToGrid w:val="false"/>
        <w:spacing/>
        <w:ind/>
        <w:jc w:val="left"/>
        <w:rPr>
          <w:rFonts w:ascii="微软雅黑" w:hAnsi="微软雅黑" w:eastAsia="微软雅黑"/>
          <w:sz w:val="24"/>
          <w:szCs w:val="24"/>
        </w:rPr>
      </w:pPr>
      <w:r>
        <w:rPr>
          <w:rFonts w:ascii="Candara" w:hAnsi="Candara" w:eastAsia="Candara"/>
          <w:color w:val="D9D9D9"/>
          <w:sz w:val="18"/>
          <w:szCs w:val="18"/>
        </w:rPr>
        <w:t>            }</w:t>
      </w:r>
    </w:p>
    <w:p>
      <w:pPr>
        <w:snapToGrid w:val="false"/>
        <w:spacing/>
        <w:ind/>
        <w:jc w:val="left"/>
        <w:rPr>
          <w:rFonts w:ascii="微软雅黑" w:hAnsi="微软雅黑" w:eastAsia="微软雅黑"/>
          <w:sz w:val="24"/>
          <w:szCs w:val="24"/>
        </w:rPr>
      </w:pPr>
      <w:r>
        <w:rPr>
          <w:rFonts w:ascii="Candara" w:hAnsi="Candara" w:eastAsia="Candara"/>
          <w:color w:val="D9D9D9"/>
          <w:sz w:val="18"/>
          <w:szCs w:val="18"/>
        </w:rPr>
        <w:t>        }</w:t>
      </w:r>
    </w:p>
    <w:p>
      <w:pPr>
        <w:snapToGrid w:val="false"/>
        <w:spacing/>
        <w:ind/>
        <w:jc w:val="left"/>
        <w:rPr>
          <w:rFonts w:ascii="微软雅黑" w:hAnsi="微软雅黑" w:eastAsia="微软雅黑"/>
          <w:sz w:val="24"/>
          <w:szCs w:val="24"/>
        </w:rPr>
      </w:pPr>
      <w:r>
        <w:rPr>
          <w:rFonts w:ascii="Candara" w:hAnsi="Candara" w:eastAsia="Candara"/>
          <w:color w:val="D9D9D9"/>
          <w:sz w:val="18"/>
          <w:szCs w:val="18"/>
        </w:rPr>
        <w:t>    }</w:t>
      </w:r>
    </w:p>
    <w:p>
      <w:pPr>
        <w:snapToGrid w:val="false"/>
        <w:spacing w:before="62" w:after="62"/>
        <w:ind w:leftChars="171" w:right="210" w:firstLine="360"/>
        <w:jc w:val="left"/>
        <w:rPr>
          <w:rFonts w:ascii="等线" w:hAnsi="等线" w:eastAsia="等线"/>
          <w:sz w:val="21"/>
          <w:szCs w:val="21"/>
        </w:rPr>
      </w:pPr>
      <w:r>
        <w:rPr>
          <w:rFonts w:ascii="Candara" w:hAnsi="Candara" w:eastAsia="Candara"/>
          <w:color w:val="D9D9D9"/>
          <w:sz w:val="18"/>
          <w:szCs w:val="18"/>
        </w:rPr>
        <w:t>}</w:t>
      </w:r>
    </w:p>
    <w:p>
      <w:pPr>
        <w:numPr>
          <w:ilvl w:val="0"/>
          <w:numId w:val="37"/>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rPr>
        <w:t>每当你的 Gitlab 项目执行 </w:t>
      </w:r>
      <w:r>
        <w:rPr>
          <w:rFonts w:hint="eastAsia"/>
        </w:rPr>
      </w:r>
      <w:r>
        <w:rPr>
          <w:rFonts w:ascii="等线" w:hAnsi="等线" w:eastAsia="等线"/>
          <w:sz w:val="21"/>
          <w:szCs w:val="21"/>
          <w:shd w:val="clear" w:fill="F6F6F6"/>
        </w:rPr>
        <w:t>push</w:t>
      </w:r>
      <w:r>
        <w:rPr>
          <w:rFonts w:hint="eastAsia"/>
        </w:rPr>
      </w:r>
      <w:r>
        <w:rPr>
          <w:rFonts w:ascii="等线" w:hAnsi="等线" w:eastAsia="等线"/>
          <w:sz w:val="21"/>
          <w:szCs w:val="21"/>
        </w:rPr>
        <w:t> 操作时，gitlab都会通过 </w:t>
      </w:r>
      <w:r>
        <w:rPr>
          <w:rFonts w:hint="eastAsia"/>
        </w:rPr>
      </w:r>
      <w:r>
        <w:rPr>
          <w:rFonts w:ascii="等线" w:hAnsi="等线" w:eastAsia="等线"/>
          <w:sz w:val="21"/>
          <w:szCs w:val="21"/>
          <w:shd w:val="clear" w:fill="F6F6F6"/>
        </w:rPr>
        <w:t>webhook</w:t>
      </w:r>
      <w:r>
        <w:rPr>
          <w:rFonts w:hint="eastAsia"/>
        </w:rPr>
      </w:r>
      <w:r>
        <w:rPr>
          <w:rFonts w:ascii="等线" w:hAnsi="等线" w:eastAsia="等线"/>
          <w:sz w:val="21"/>
          <w:szCs w:val="21"/>
        </w:rPr>
        <w:t> 发送一个 post 请求给 Jenkins，让它执行构建及部署操作。</w:t>
      </w:r>
    </w:p>
    <w:p>
      <w:pPr>
        <w:snapToGrid w:val="false"/>
        <w:spacing/>
        <w:ind/>
        <w:jc w:val="both"/>
        <w:rPr>
          <w:rFonts w:ascii="微软雅黑" w:hAnsi="微软雅黑" w:eastAsia="微软雅黑"/>
          <w:sz w:val="24"/>
          <w:szCs w:val="24"/>
        </w:rPr>
      </w:pPr>
      <w:r>
        <w:rPr>
          <w:rFonts w:ascii="等线" w:hAnsi="等线" w:eastAsia="等线"/>
          <w:sz w:val="21"/>
          <w:szCs w:val="21"/>
        </w:rPr>
      </w:r>
    </w:p>
    <w:p>
      <w:pPr>
        <w:pStyle w:val="heading2"/>
        <w:numPr>
          <w:ilvl w:val="0"/>
          <w:numId w:val="73"/>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前端docker部署</w:t>
      </w:r>
    </w:p>
    <w:p>
      <w:pPr>
        <w:numPr>
          <w:ilvl w:val="0"/>
          <w:numId w:val="39"/>
        </w:numPr>
        <w:snapToGrid w:val="false"/>
        <w:spacing w:before="62" w:after="62"/>
        <w:ind w:left="630" w:right="210"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Docker基础介绍</w:t>
      </w:r>
    </w:p>
    <w:p>
      <w:pPr>
        <w:snapToGrid w:val="false"/>
        <w:spacing/>
        <w:ind/>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67325" cy="4143375"/>
            <wp:effectExtent l="0" t="0" r="0" b="0"/>
            <wp:docPr id="60" name="" descr=""/>
            <wp:cNvGraphicFramePr>
              <a:graphicFrameLocks noChangeAspect="true"/>
            </wp:cNvGraphicFramePr>
            <a:graphic>
              <a:graphicData uri="http://schemas.openxmlformats.org/drawingml/2006/picture">
                <pic:pic>
                  <pic:nvPicPr>
                    <pic:cNvPr id="60" name=""/>
                    <pic:cNvPicPr/>
                  </pic:nvPicPr>
                  <pic:blipFill>
                    <a:blip r:embed="rId108"/>
                    <a:srcRect l="0" t="2682" r="0" b="0"/>
                    <a:stretch>
                      <a:fillRect/>
                    </a:stretch>
                  </pic:blipFill>
                  <pic:spPr>
                    <a:xfrm>
                      <a:off x="0" y="0"/>
                      <a:ext cx="5267325" cy="4143375"/>
                    </a:xfrm>
                    <a:prstGeom prst="rect">
                      <a:avLst/>
                    </a:prstGeom>
                  </pic:spPr>
                </pic:pic>
              </a:graphicData>
            </a:graphic>
          </wp:inline>
        </w:drawing>
      </w:r>
    </w:p>
    <w:p>
      <w:pPr>
        <w:numPr>
          <w:ilvl w:val="0"/>
          <w:numId w:val="39"/>
        </w:numPr>
        <w:snapToGrid w:val="false"/>
        <w:spacing w:before="62" w:after="62"/>
        <w:ind w:left="630" w:right="210"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配置文件说明</w:t>
      </w:r>
    </w:p>
    <w:p>
      <w:pPr>
        <w:snapToGrid w:val="false"/>
        <w:spacing w:line="360" w:lineRule="auto"/>
        <w:ind/>
        <w:jc w:val="both"/>
        <w:rPr>
          <w:rFonts w:ascii="等线" w:hAnsi="等线" w:eastAsia="等线"/>
          <w:sz w:val="21"/>
          <w:szCs w:val="21"/>
        </w:rPr>
      </w:pPr>
      <w:r>
        <w:rPr>
          <w:rFonts w:ascii="等线" w:hAnsi="等线" w:eastAsia="等线"/>
          <w:b w:val="true"/>
          <w:bCs w:val="true"/>
          <w:sz w:val="21"/>
          <w:szCs w:val="21"/>
        </w:rPr>
        <w:t>举例：三维平台</w:t>
      </w:r>
      <w:r>
        <w:rPr>
          <w:rFonts w:ascii="宋体" w:hAnsi="宋体" w:eastAsia="宋体"/>
          <w:b w:val="true"/>
          <w:bCs w:val="true"/>
          <w:sz w:val="21"/>
          <w:szCs w:val="21"/>
        </w:rPr>
        <w:t>docker</w:t>
      </w:r>
      <w:r>
        <w:rPr>
          <w:rFonts w:ascii="等线" w:hAnsi="等线" w:eastAsia="等线"/>
          <w:b w:val="true"/>
          <w:bCs w:val="true"/>
          <w:sz w:val="21"/>
          <w:szCs w:val="21"/>
        </w:rPr>
        <w:t>前端部署</w:t>
      </w:r>
    </w:p>
    <w:p>
      <w:pPr>
        <w:snapToGrid w:val="false"/>
        <w:spacing w:line="360" w:lineRule="auto"/>
        <w:ind/>
        <w:jc w:val="both"/>
        <w:rPr>
          <w:rFonts w:ascii="等线" w:hAnsi="等线" w:eastAsia="等线"/>
          <w:sz w:val="21"/>
          <w:szCs w:val="21"/>
        </w:rPr>
      </w:pPr>
      <w:r>
        <w:rPr>
          <w:rFonts w:ascii="宋体" w:hAnsi="宋体" w:eastAsia="宋体"/>
          <w:sz w:val="21"/>
          <w:szCs w:val="21"/>
        </w:rPr>
        <w:t>Gitlab</w:t>
      </w:r>
      <w:r>
        <w:rPr>
          <w:rFonts w:ascii="等线" w:hAnsi="等线" w:eastAsia="等线"/>
          <w:sz w:val="21"/>
          <w:szCs w:val="21"/>
        </w:rPr>
        <w:t>地址：</w:t>
      </w:r>
      <w:r>
        <w:rPr>
          <w:rFonts w:ascii="宋体" w:hAnsi="宋体" w:eastAsia="宋体"/>
          <w:color w:val="0563C1"/>
          <w:sz w:val="21"/>
          <w:szCs w:val="21"/>
        </w:rPr>
        <w:t>http://172.16.11.133/SmartMap/web3d-frontend-docker.git</w:t>
      </w:r>
    </w:p>
    <w:p>
      <w:pPr>
        <w:snapToGrid w:val="false"/>
        <w:spacing w:line="360" w:lineRule="auto"/>
        <w:ind/>
        <w:jc w:val="both"/>
        <w:rPr>
          <w:rFonts w:ascii="等线" w:hAnsi="等线" w:eastAsia="等线"/>
          <w:sz w:val="21"/>
          <w:szCs w:val="21"/>
        </w:rPr>
      </w:pPr>
      <w:r>
        <w:rPr>
          <w:rFonts w:ascii="等线" w:hAnsi="等线" w:eastAsia="等线"/>
          <w:sz w:val="21"/>
          <w:szCs w:val="21"/>
        </w:rPr>
        <w:t>推荐使用分支：</w:t>
      </w:r>
      <w:r>
        <w:rPr>
          <w:rFonts w:ascii="宋体" w:hAnsi="宋体" w:eastAsia="宋体"/>
          <w:sz w:val="21"/>
          <w:szCs w:val="21"/>
        </w:rPr>
        <w:t>project</w:t>
      </w:r>
    </w:p>
    <w:p>
      <w:pPr>
        <w:snapToGrid w:val="false"/>
        <w:spacing w:line="360" w:lineRule="auto"/>
        <w:ind/>
        <w:jc w:val="both"/>
        <w:rPr>
          <w:rFonts w:ascii="等线" w:hAnsi="等线" w:eastAsia="等线"/>
          <w:sz w:val="21"/>
          <w:szCs w:val="21"/>
        </w:rPr>
      </w:pPr>
      <w:r>
        <w:rPr>
          <w:rFonts w:ascii="微软雅黑" w:hAnsi="微软雅黑" w:eastAsia="微软雅黑"/>
          <w:sz w:val="24"/>
          <w:szCs w:val="24"/>
        </w:rPr>
        <w:drawing>
          <wp:inline distT="0" distB="0" distL="0" distR="0">
            <wp:extent cx="5267325" cy="4410075"/>
            <wp:effectExtent l="0" t="0" r="0" b="0"/>
            <wp:docPr id="61" name="" descr=""/>
            <wp:cNvGraphicFramePr>
              <a:graphicFrameLocks noChangeAspect="true"/>
            </wp:cNvGraphicFramePr>
            <a:graphic>
              <a:graphicData uri="http://schemas.openxmlformats.org/drawingml/2006/picture">
                <pic:pic>
                  <pic:nvPicPr>
                    <pic:cNvPr id="61" name=""/>
                    <pic:cNvPicPr/>
                  </pic:nvPicPr>
                  <pic:blipFill>
                    <a:blip r:embed="rId109"/>
                    <a:stretch>
                      <a:fillRect/>
                    </a:stretch>
                  </pic:blipFill>
                  <pic:spPr>
                    <a:xfrm>
                      <a:off x="0" y="0"/>
                      <a:ext cx="5267325" cy="4410075"/>
                    </a:xfrm>
                    <a:prstGeom prst="rect">
                      <a:avLst/>
                    </a:prstGeom>
                  </pic:spPr>
                </pic:pic>
              </a:graphicData>
            </a:graphic>
          </wp:inline>
        </w:drawing>
      </w:r>
    </w:p>
    <w:p>
      <w:pPr>
        <w:snapToGrid w:val="false"/>
        <w:spacing w:line="360" w:lineRule="auto"/>
        <w:ind/>
        <w:jc w:val="both"/>
        <w:rPr>
          <w:rFonts w:ascii="等线" w:hAnsi="等线" w:eastAsia="等线"/>
          <w:sz w:val="21"/>
          <w:szCs w:val="21"/>
        </w:rPr>
      </w:pPr>
      <w:r>
        <w:rPr>
          <w:rFonts w:ascii="等线" w:hAnsi="等线" w:eastAsia="等线"/>
          <w:sz w:val="21"/>
          <w:szCs w:val="21"/>
        </w:rPr>
        <w:t>通过</w:t>
      </w:r>
      <w:r>
        <w:rPr>
          <w:rFonts w:ascii="宋体" w:hAnsi="宋体" w:eastAsia="宋体"/>
          <w:sz w:val="21"/>
          <w:szCs w:val="21"/>
        </w:rPr>
        <w:t>Dockerfile</w:t>
      </w:r>
      <w:r>
        <w:rPr>
          <w:rFonts w:ascii="等线" w:hAnsi="等线" w:eastAsia="等线"/>
          <w:sz w:val="21"/>
          <w:szCs w:val="21"/>
        </w:rPr>
        <w:t>配置文件中</w:t>
      </w:r>
    </w:p>
    <w:p>
      <w:pPr>
        <w:snapToGrid w:val="false"/>
        <w:spacing w:line="360" w:lineRule="auto"/>
        <w:ind/>
        <w:jc w:val="both"/>
        <w:rPr>
          <w:rFonts w:ascii="等线" w:hAnsi="等线" w:eastAsia="等线"/>
          <w:sz w:val="21"/>
          <w:szCs w:val="21"/>
        </w:rPr>
      </w:pPr>
      <w:r>
        <w:rPr>
          <w:rFonts w:ascii="微软雅黑" w:hAnsi="微软雅黑" w:eastAsia="微软雅黑"/>
          <w:sz w:val="24"/>
          <w:szCs w:val="24"/>
        </w:rPr>
        <w:drawing>
          <wp:inline distT="0" distB="0" distL="0" distR="0">
            <wp:extent cx="5267325" cy="3505200"/>
            <wp:effectExtent l="0" t="0" r="0" b="0"/>
            <wp:docPr id="62" name="" descr=""/>
            <wp:cNvGraphicFramePr>
              <a:graphicFrameLocks noChangeAspect="true"/>
            </wp:cNvGraphicFramePr>
            <a:graphic>
              <a:graphicData uri="http://schemas.openxmlformats.org/drawingml/2006/picture">
                <pic:pic>
                  <pic:nvPicPr>
                    <pic:cNvPr id="62" name=""/>
                    <pic:cNvPicPr/>
                  </pic:nvPicPr>
                  <pic:blipFill>
                    <a:blip r:embed="rId110"/>
                    <a:stretch>
                      <a:fillRect/>
                    </a:stretch>
                  </pic:blipFill>
                  <pic:spPr>
                    <a:xfrm>
                      <a:off x="0" y="0"/>
                      <a:ext cx="5267325" cy="3505200"/>
                    </a:xfrm>
                    <a:prstGeom prst="rect">
                      <a:avLst/>
                    </a:prstGeom>
                  </pic:spPr>
                </pic:pic>
              </a:graphicData>
            </a:graphic>
          </wp:inline>
        </w:drawing>
      </w:r>
    </w:p>
    <w:p>
      <w:pPr>
        <w:snapToGrid w:val="false"/>
        <w:spacing w:line="360" w:lineRule="auto"/>
        <w:ind/>
        <w:jc w:val="both"/>
        <w:rPr>
          <w:rFonts w:ascii="等线" w:hAnsi="等线" w:eastAsia="等线"/>
          <w:sz w:val="21"/>
          <w:szCs w:val="21"/>
        </w:rPr>
      </w:pPr>
      <w:r>
        <w:rPr>
          <w:rFonts w:ascii="等线" w:hAnsi="等线" w:eastAsia="等线"/>
          <w:sz w:val="21"/>
          <w:szCs w:val="21"/>
        </w:rPr>
        <w:t>从中得出</w:t>
      </w:r>
      <w:r>
        <w:rPr>
          <w:rFonts w:ascii="宋体" w:hAnsi="宋体" w:eastAsia="宋体"/>
          <w:sz w:val="21"/>
          <w:szCs w:val="21"/>
        </w:rPr>
        <w:t>docker</w:t>
      </w:r>
      <w:r>
        <w:rPr>
          <w:rFonts w:ascii="等线" w:hAnsi="等线" w:eastAsia="等线"/>
          <w:sz w:val="21"/>
          <w:szCs w:val="21"/>
        </w:rPr>
        <w:t>构建镜像时，是把</w:t>
      </w:r>
      <w:r>
        <w:rPr>
          <w:rFonts w:ascii="宋体" w:hAnsi="宋体" w:eastAsia="宋体"/>
          <w:sz w:val="21"/>
          <w:szCs w:val="21"/>
        </w:rPr>
        <w:t>nginx</w:t>
      </w:r>
      <w:r>
        <w:rPr>
          <w:rFonts w:ascii="等线" w:hAnsi="等线" w:eastAsia="等线"/>
          <w:sz w:val="21"/>
          <w:szCs w:val="21"/>
        </w:rPr>
        <w:t>镜像包含进行，再运行容器时其实是直接使用</w:t>
      </w:r>
      <w:r>
        <w:rPr>
          <w:rFonts w:ascii="宋体" w:hAnsi="宋体" w:eastAsia="宋体"/>
          <w:sz w:val="21"/>
          <w:szCs w:val="21"/>
        </w:rPr>
        <w:t>nginx</w:t>
      </w:r>
      <w:r>
        <w:rPr>
          <w:rFonts w:ascii="等线" w:hAnsi="等线" w:eastAsia="等线"/>
          <w:sz w:val="21"/>
          <w:szCs w:val="21"/>
        </w:rPr>
        <w:t>代理里面的静态文件。</w:t>
      </w:r>
    </w:p>
    <w:p>
      <w:pPr>
        <w:numPr>
          <w:ilvl w:val="0"/>
          <w:numId w:val="39"/>
        </w:numPr>
        <w:snapToGrid w:val="false"/>
        <w:spacing w:before="62" w:after="62"/>
        <w:ind w:left="630" w:right="210" w:hanging="420" w:firstLineChars="0"/>
        <w:jc w:val="both"/>
        <w:rPr>
          <w:rFonts w:ascii="等线" w:hAnsi="等线" w:eastAsia="等线"/>
          <w:sz w:val="24"/>
          <w:szCs w:val="24"/>
        </w:rPr>
      </w:pPr>
      <w:r>
        <w:rPr>
          <w:rFonts w:hint="eastAsia"/>
        </w:rPr>
      </w:r>
      <w:r>
        <w:rPr>
          <w:rFonts w:ascii="等线 Light" w:hAnsi="等线 Light" w:eastAsia="等线 Light"/>
          <w:b w:val="true"/>
          <w:bCs w:val="true"/>
          <w:sz w:val="24"/>
          <w:szCs w:val="24"/>
        </w:rPr>
        <w:t>前端部署基本步骤</w:t>
      </w:r>
    </w:p>
    <w:p>
      <w:pPr>
        <w:snapToGrid w:val="false"/>
        <w:spacing w:line="360" w:lineRule="auto"/>
        <w:ind/>
        <w:jc w:val="both"/>
        <w:rPr>
          <w:rFonts w:ascii="等线" w:hAnsi="等线" w:eastAsia="等线"/>
          <w:sz w:val="21"/>
          <w:szCs w:val="21"/>
        </w:rPr>
      </w:pPr>
      <w:r>
        <w:rPr>
          <w:rFonts w:ascii="宋体" w:hAnsi="宋体" w:eastAsia="宋体"/>
          <w:sz w:val="21"/>
          <w:szCs w:val="21"/>
        </w:rPr>
        <w:t>Docker</w:t>
      </w:r>
      <w:r>
        <w:rPr>
          <w:rFonts w:ascii="等线" w:hAnsi="等线" w:eastAsia="等线"/>
          <w:sz w:val="21"/>
          <w:szCs w:val="21"/>
        </w:rPr>
        <w:t>下载安装地址：</w:t>
      </w:r>
      <w:r>
        <w:rPr>
          <w:rFonts w:ascii="等线" w:hAnsi="等线" w:eastAsia="等线"/>
          <w:color w:val="0563C1"/>
          <w:sz w:val="21"/>
          <w:szCs w:val="21"/>
        </w:rPr>
        <w:t>https://www.docker.com/products/docker-desktop</w:t>
      </w:r>
    </w:p>
    <w:p>
      <w:pPr>
        <w:numPr>
          <w:ilvl w:val="0"/>
          <w:numId w:val="38"/>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代码打包，</w:t>
      </w:r>
      <w:r>
        <w:rPr>
          <w:rFonts w:hint="eastAsia"/>
        </w:rPr>
      </w:r>
      <w:r>
        <w:rPr>
          <w:rFonts w:ascii="宋体" w:hAnsi="宋体" w:eastAsia="宋体"/>
          <w:sz w:val="21"/>
          <w:szCs w:val="21"/>
        </w:rPr>
        <w:t>npm run build:docker</w:t>
      </w:r>
    </w:p>
    <w:p>
      <w:pPr>
        <w:numPr>
          <w:ilvl w:val="0"/>
          <w:numId w:val="38"/>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将打好得包复制黏贴到对应的文件夹，如：</w:t>
      </w:r>
      <w:r>
        <w:rPr>
          <w:rFonts w:hint="eastAsia"/>
        </w:rPr>
      </w:r>
      <w:r>
        <w:rPr>
          <w:rFonts w:ascii="宋体" w:hAnsi="宋体" w:eastAsia="宋体"/>
          <w:sz w:val="21"/>
          <w:szCs w:val="21"/>
        </w:rPr>
        <w:t>web3d</w:t>
      </w:r>
    </w:p>
    <w:p>
      <w:pPr>
        <w:numPr>
          <w:ilvl w:val="0"/>
          <w:numId w:val="38"/>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color w:val="767171"/>
          <w:sz w:val="21"/>
          <w:szCs w:val="21"/>
        </w:rPr>
        <w:t>查看当前容器是否存在，</w:t>
      </w:r>
      <w:r>
        <w:rPr>
          <w:rFonts w:hint="eastAsia"/>
        </w:rPr>
      </w:r>
      <w:r>
        <w:rPr>
          <w:rFonts w:ascii="宋体" w:hAnsi="宋体" w:eastAsia="宋体"/>
          <w:color w:val="767171"/>
          <w:sz w:val="21"/>
          <w:szCs w:val="21"/>
        </w:rPr>
        <w:t>docker ps</w:t>
      </w:r>
    </w:p>
    <w:p>
      <w:pPr>
        <w:numPr>
          <w:ilvl w:val="0"/>
          <w:numId w:val="38"/>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color w:val="767171"/>
          <w:sz w:val="21"/>
          <w:szCs w:val="21"/>
        </w:rPr>
        <w:t>删除容器，</w:t>
      </w:r>
      <w:r>
        <w:rPr>
          <w:rFonts w:hint="eastAsia"/>
        </w:rPr>
      </w:r>
      <w:r>
        <w:rPr>
          <w:rFonts w:ascii="宋体" w:hAnsi="宋体" w:eastAsia="宋体"/>
          <w:color w:val="767171"/>
          <w:sz w:val="21"/>
          <w:szCs w:val="21"/>
        </w:rPr>
        <w:t>docker rm &lt;</w:t>
      </w:r>
      <w:r>
        <w:rPr>
          <w:rFonts w:hint="eastAsia"/>
        </w:rPr>
      </w:r>
      <w:r>
        <w:rPr>
          <w:rFonts w:ascii="等线" w:hAnsi="等线" w:eastAsia="等线"/>
          <w:color w:val="767171"/>
          <w:sz w:val="21"/>
          <w:szCs w:val="21"/>
        </w:rPr>
        <w:t>容器</w:t>
      </w:r>
      <w:r>
        <w:rPr>
          <w:rFonts w:hint="eastAsia"/>
        </w:rPr>
      </w:r>
      <w:r>
        <w:rPr>
          <w:rFonts w:ascii="宋体" w:hAnsi="宋体" w:eastAsia="宋体"/>
          <w:color w:val="767171"/>
          <w:sz w:val="21"/>
          <w:szCs w:val="21"/>
        </w:rPr>
        <w:t>id&gt;</w:t>
      </w:r>
      <w:r>
        <w:rPr>
          <w:rFonts w:hint="eastAsia"/>
        </w:rPr>
      </w:r>
      <w:r>
        <w:rPr>
          <w:rFonts w:ascii="等线" w:hAnsi="等线" w:eastAsia="等线"/>
          <w:color w:val="767171"/>
          <w:sz w:val="21"/>
          <w:szCs w:val="21"/>
        </w:rPr>
        <w:t>（</w:t>
      </w:r>
      <w:r>
        <w:rPr>
          <w:rFonts w:hint="eastAsia"/>
        </w:rPr>
      </w:r>
      <w:r>
        <w:rPr>
          <w:rFonts w:ascii="等线" w:hAnsi="等线" w:eastAsia="等线"/>
          <w:color w:val="FF0000"/>
          <w:sz w:val="21"/>
          <w:szCs w:val="21"/>
        </w:rPr>
        <w:t>注意：</w:t>
      </w:r>
      <w:r>
        <w:rPr>
          <w:rFonts w:hint="eastAsia"/>
        </w:rPr>
      </w:r>
      <w:r>
        <w:rPr>
          <w:rFonts w:ascii="等线" w:hAnsi="等线" w:eastAsia="等线"/>
          <w:color w:val="767171"/>
          <w:sz w:val="21"/>
          <w:szCs w:val="21"/>
        </w:rPr>
        <w:t>如果容器在运行中，则需要先停止容器：</w:t>
      </w:r>
      <w:r>
        <w:rPr>
          <w:rFonts w:hint="eastAsia"/>
        </w:rPr>
      </w:r>
      <w:r>
        <w:rPr>
          <w:rFonts w:ascii="宋体" w:hAnsi="宋体" w:eastAsia="宋体"/>
          <w:color w:val="767171"/>
          <w:sz w:val="21"/>
          <w:szCs w:val="21"/>
        </w:rPr>
        <w:t>docker stop &lt;</w:t>
      </w:r>
      <w:r>
        <w:rPr>
          <w:rFonts w:hint="eastAsia"/>
        </w:rPr>
      </w:r>
      <w:r>
        <w:rPr>
          <w:rFonts w:ascii="等线" w:hAnsi="等线" w:eastAsia="等线"/>
          <w:color w:val="767171"/>
          <w:sz w:val="21"/>
          <w:szCs w:val="21"/>
        </w:rPr>
        <w:t>容器</w:t>
      </w:r>
      <w:r>
        <w:rPr>
          <w:rFonts w:hint="eastAsia"/>
        </w:rPr>
      </w:r>
      <w:r>
        <w:rPr>
          <w:rFonts w:ascii="宋体" w:hAnsi="宋体" w:eastAsia="宋体"/>
          <w:color w:val="767171"/>
          <w:sz w:val="21"/>
          <w:szCs w:val="21"/>
        </w:rPr>
        <w:t>id&gt;</w:t>
      </w:r>
      <w:r>
        <w:rPr>
          <w:rFonts w:hint="eastAsia"/>
        </w:rPr>
      </w:r>
      <w:r>
        <w:rPr>
          <w:rFonts w:ascii="等线" w:hAnsi="等线" w:eastAsia="等线"/>
          <w:color w:val="767171"/>
          <w:sz w:val="21"/>
          <w:szCs w:val="21"/>
        </w:rPr>
        <w:t>）</w:t>
      </w:r>
    </w:p>
    <w:p>
      <w:pPr>
        <w:numPr>
          <w:ilvl w:val="0"/>
          <w:numId w:val="38"/>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color w:val="767171"/>
          <w:sz w:val="21"/>
          <w:szCs w:val="21"/>
        </w:rPr>
        <w:t>删除镜像，</w:t>
      </w:r>
      <w:r>
        <w:rPr>
          <w:rFonts w:hint="eastAsia"/>
        </w:rPr>
      </w:r>
      <w:r>
        <w:rPr>
          <w:rFonts w:ascii="宋体" w:hAnsi="宋体" w:eastAsia="宋体"/>
          <w:color w:val="767171"/>
          <w:sz w:val="21"/>
          <w:szCs w:val="21"/>
        </w:rPr>
        <w:t>docker rmi &lt;</w:t>
      </w:r>
      <w:r>
        <w:rPr>
          <w:rFonts w:hint="eastAsia"/>
        </w:rPr>
      </w:r>
      <w:r>
        <w:rPr>
          <w:rFonts w:ascii="等线" w:hAnsi="等线" w:eastAsia="等线"/>
          <w:color w:val="767171"/>
          <w:sz w:val="21"/>
          <w:szCs w:val="21"/>
        </w:rPr>
        <w:t>镜像名</w:t>
      </w:r>
      <w:r>
        <w:rPr>
          <w:rFonts w:hint="eastAsia"/>
        </w:rPr>
      </w:r>
      <w:r>
        <w:rPr>
          <w:rFonts w:ascii="宋体" w:hAnsi="宋体" w:eastAsia="宋体"/>
          <w:color w:val="767171"/>
          <w:sz w:val="21"/>
          <w:szCs w:val="21"/>
        </w:rPr>
        <w:t>&gt;</w:t>
      </w:r>
      <w:r>
        <w:rPr>
          <w:rFonts w:hint="eastAsia"/>
        </w:rPr>
      </w:r>
      <w:r>
        <w:rPr>
          <w:rFonts w:ascii="等线" w:hAnsi="等线" w:eastAsia="等线"/>
          <w:color w:val="767171"/>
          <w:sz w:val="21"/>
          <w:szCs w:val="21"/>
        </w:rPr>
        <w:t>（</w:t>
      </w:r>
      <w:r>
        <w:rPr>
          <w:rFonts w:hint="eastAsia"/>
        </w:rPr>
      </w:r>
      <w:r>
        <w:rPr>
          <w:rFonts w:ascii="等线" w:hAnsi="等线" w:eastAsia="等线"/>
          <w:color w:val="FF0000"/>
          <w:sz w:val="21"/>
          <w:szCs w:val="21"/>
        </w:rPr>
        <w:t>注意：</w:t>
      </w:r>
      <w:r>
        <w:rPr>
          <w:rFonts w:hint="eastAsia"/>
        </w:rPr>
      </w:r>
      <w:r>
        <w:rPr>
          <w:rFonts w:ascii="等线" w:hAnsi="等线" w:eastAsia="等线"/>
          <w:color w:val="767171"/>
          <w:sz w:val="21"/>
          <w:szCs w:val="21"/>
        </w:rPr>
        <w:t>如果存在容器与镜像的情况，一定要先删除容器）</w:t>
      </w:r>
    </w:p>
    <w:p>
      <w:pPr>
        <w:numPr>
          <w:ilvl w:val="0"/>
          <w:numId w:val="38"/>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sz w:val="21"/>
          <w:szCs w:val="21"/>
        </w:rPr>
        <w:t>构建镜像包，</w:t>
      </w:r>
      <w:r>
        <w:rPr>
          <w:rFonts w:hint="eastAsia"/>
        </w:rPr>
      </w:r>
      <w:r>
        <w:rPr>
          <w:rFonts w:ascii="宋体" w:hAnsi="宋体" w:eastAsia="宋体"/>
          <w:sz w:val="21"/>
          <w:szCs w:val="21"/>
        </w:rPr>
        <w:t xml:space="preserve">docker build -t web3d </w:t>
      </w:r>
      <w:r>
        <w:rPr>
          <w:rFonts w:hint="eastAsia"/>
        </w:rPr>
      </w:r>
      <w:r>
        <w:rPr>
          <w:rFonts w:ascii="宋体" w:hAnsi="宋体" w:eastAsia="宋体"/>
          <w:color w:val="171717"/>
          <w:sz w:val="21"/>
          <w:szCs w:val="21"/>
        </w:rPr>
        <w:t>.</w:t>
      </w:r>
      <w:r>
        <w:rPr>
          <w:rFonts w:hint="eastAsia"/>
        </w:rPr>
      </w:r>
      <w:r>
        <w:rPr>
          <w:rFonts w:ascii="等线" w:hAnsi="等线" w:eastAsia="等线"/>
          <w:color w:val="171717"/>
          <w:sz w:val="21"/>
          <w:szCs w:val="21"/>
        </w:rPr>
        <w:t>（</w:t>
      </w:r>
      <w:r>
        <w:rPr>
          <w:rFonts w:hint="eastAsia"/>
        </w:rPr>
      </w:r>
      <w:r>
        <w:rPr>
          <w:rFonts w:ascii="等线" w:hAnsi="等线" w:eastAsia="等线"/>
          <w:color w:val="FF0000"/>
          <w:sz w:val="21"/>
          <w:szCs w:val="21"/>
        </w:rPr>
        <w:t>注意：镜像名后有</w:t>
      </w:r>
      <w:r>
        <w:rPr>
          <w:rFonts w:hint="eastAsia"/>
        </w:rPr>
      </w:r>
      <w:r>
        <w:rPr>
          <w:rFonts w:ascii="宋体" w:hAnsi="宋体" w:eastAsia="宋体"/>
          <w:color w:val="FF0000"/>
          <w:sz w:val="21"/>
          <w:szCs w:val="21"/>
        </w:rPr>
        <w:t xml:space="preserve">: </w:t>
      </w:r>
      <w:r>
        <w:rPr>
          <w:rFonts w:hint="eastAsia"/>
        </w:rPr>
      </w:r>
      <w:r>
        <w:rPr>
          <w:rFonts w:ascii="等线" w:hAnsi="等线" w:eastAsia="等线"/>
          <w:color w:val="FF0000"/>
          <w:sz w:val="21"/>
          <w:szCs w:val="21"/>
        </w:rPr>
        <w:t>空格</w:t>
      </w:r>
      <w:r>
        <w:rPr>
          <w:rFonts w:hint="eastAsia"/>
        </w:rPr>
      </w:r>
      <w:r>
        <w:rPr>
          <w:rFonts w:ascii="宋体" w:hAnsi="宋体" w:eastAsia="宋体"/>
          <w:color w:val="FF0000"/>
          <w:sz w:val="21"/>
          <w:szCs w:val="21"/>
        </w:rPr>
        <w:t xml:space="preserve"> + </w:t>
      </w:r>
      <w:r>
        <w:rPr>
          <w:rFonts w:hint="eastAsia"/>
        </w:rPr>
      </w:r>
      <w:r>
        <w:rPr>
          <w:rFonts w:ascii="等线" w:hAnsi="等线" w:eastAsia="等线"/>
          <w:color w:val="FF0000"/>
          <w:sz w:val="21"/>
          <w:szCs w:val="21"/>
        </w:rPr>
        <w:t>一点</w:t>
      </w:r>
      <w:r>
        <w:rPr>
          <w:rFonts w:hint="eastAsia"/>
        </w:rPr>
      </w:r>
      <w:r>
        <w:rPr>
          <w:rFonts w:ascii="等线" w:hAnsi="等线" w:eastAsia="等线"/>
          <w:color w:val="171717"/>
          <w:sz w:val="21"/>
          <w:szCs w:val="21"/>
        </w:rPr>
        <w:t>）</w:t>
      </w:r>
    </w:p>
    <w:p>
      <w:pPr>
        <w:numPr>
          <w:ilvl w:val="0"/>
          <w:numId w:val="38"/>
        </w:numPr>
        <w:snapToGrid w:val="false"/>
        <w:spacing w:line="276" w:lineRule="auto"/>
        <w:ind w:leftChars="200" w:hanging="420" w:firstLineChars="0"/>
        <w:jc w:val="both"/>
        <w:rPr>
          <w:rFonts w:ascii="等线" w:hAnsi="等线" w:eastAsia="等线"/>
          <w:sz w:val="21"/>
          <w:szCs w:val="21"/>
        </w:rPr>
      </w:pPr>
      <w:r>
        <w:rPr>
          <w:rFonts w:hint="eastAsia"/>
        </w:rPr>
      </w:r>
      <w:r>
        <w:rPr>
          <w:rFonts w:ascii="等线" w:hAnsi="等线" w:eastAsia="等线"/>
          <w:color w:val="333333"/>
          <w:sz w:val="21"/>
          <w:szCs w:val="21"/>
          <w:shd w:val="clear" w:fill="FFFFFF"/>
        </w:rPr>
        <w:t>启动并运行整个应用程序</w:t>
      </w:r>
      <w:r>
        <w:rPr>
          <w:rFonts w:hint="eastAsia"/>
        </w:rPr>
      </w:r>
      <w:r>
        <w:rPr>
          <w:rFonts w:ascii="等线" w:hAnsi="等线" w:eastAsia="等线"/>
          <w:sz w:val="21"/>
          <w:szCs w:val="21"/>
        </w:rPr>
        <w:t>：</w:t>
      </w:r>
      <w:r>
        <w:rPr>
          <w:rFonts w:hint="eastAsia"/>
        </w:rPr>
      </w:r>
      <w:r>
        <w:rPr>
          <w:rFonts w:ascii="宋体" w:hAnsi="宋体" w:eastAsia="宋体"/>
          <w:sz w:val="21"/>
          <w:szCs w:val="21"/>
        </w:rPr>
        <w:t>docker-compose up -d</w:t>
      </w:r>
    </w:p>
    <w:p>
      <w:pPr>
        <w:pStyle w:val="heading2"/>
        <w:numPr>
          <w:ilvl w:val="0"/>
          <w:numId w:val="73"/>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tomcat部署前端静态文件</w:t>
      </w:r>
    </w:p>
    <w:p>
      <w:pPr>
        <w:numPr>
          <w:ilvl w:val="0"/>
          <w:numId w:val="40"/>
        </w:numPr>
        <w:snapToGrid w:val="false"/>
        <w:spacing w:after="100" w:line="360" w:lineRule="auto"/>
        <w:ind w:hanging="420" w:firstLineChars="0"/>
        <w:jc w:val="both"/>
        <w:rPr>
          <w:rFonts w:ascii="等线" w:hAnsi="等线" w:eastAsia="等线"/>
          <w:sz w:val="24"/>
          <w:szCs w:val="24"/>
        </w:rPr>
      </w:pPr>
      <w:r>
        <w:rPr>
          <w:rFonts w:hint="eastAsia"/>
        </w:rPr>
      </w:r>
      <w:r>
        <w:rPr>
          <w:rFonts w:ascii="等线" w:hAnsi="等线" w:eastAsia="等线"/>
          <w:b w:val="true"/>
          <w:bCs w:val="true"/>
          <w:sz w:val="24"/>
          <w:szCs w:val="24"/>
        </w:rPr>
        <w:t>直接放到webapps目录下</w:t>
      </w:r>
    </w:p>
    <w:p>
      <w:pPr>
        <w:snapToGrid w:val="false"/>
        <w:spacing/>
        <w:ind w:firstLine="420"/>
        <w:jc w:val="both"/>
        <w:rPr>
          <w:rFonts w:ascii="等线" w:hAnsi="等线" w:eastAsia="等线"/>
          <w:sz w:val="21"/>
          <w:szCs w:val="21"/>
        </w:rPr>
      </w:pPr>
      <w:r>
        <w:rPr>
          <w:rFonts w:ascii="等线" w:hAnsi="等线" w:eastAsia="等线"/>
          <w:sz w:val="21"/>
          <w:szCs w:val="21"/>
        </w:rPr>
        <w:t>可以把文件直接放到webapps下面。当只是运行一个项目的时候，这种方法还好，但是当你涉及到两个以上项目的时候，就麻烦了</w:t>
      </w:r>
      <w:r>
        <w:rPr>
          <w:rFonts w:ascii="等线" w:hAnsi="等线" w:eastAsia="等线"/>
          <w:color w:val="C00000"/>
          <w:sz w:val="18"/>
          <w:szCs w:val="18"/>
        </w:rPr>
        <w:t>（设定虚拟目录的方法，下面详细介绍。）</w:t>
      </w:r>
      <w:r>
        <w:rPr>
          <w:rFonts w:ascii="等线" w:hAnsi="等线" w:eastAsia="等线"/>
          <w:sz w:val="21"/>
          <w:szCs w:val="21"/>
        </w:rPr>
        <w:t>。</w:t>
      </w:r>
    </w:p>
    <w:p>
      <w:pPr>
        <w:snapToGrid w:val="false"/>
        <w:spacing/>
        <w:ind w:firstLine="420"/>
        <w:jc w:val="both"/>
        <w:rPr>
          <w:rFonts w:ascii="等线" w:hAnsi="等线" w:eastAsia="等线"/>
          <w:sz w:val="21"/>
          <w:szCs w:val="21"/>
        </w:rPr>
      </w:pPr>
      <w:r>
        <w:rPr>
          <w:rFonts w:ascii="微软雅黑" w:hAnsi="微软雅黑" w:eastAsia="微软雅黑"/>
          <w:sz w:val="24"/>
          <w:szCs w:val="24"/>
        </w:rPr>
        <w:drawing>
          <wp:inline distT="0" distB="0" distL="0" distR="0">
            <wp:extent cx="4762500" cy="2495550"/>
            <wp:effectExtent l="0" t="0" r="0" b="0"/>
            <wp:docPr id="63" name="" descr=""/>
            <wp:cNvGraphicFramePr>
              <a:graphicFrameLocks noChangeAspect="true"/>
            </wp:cNvGraphicFramePr>
            <a:graphic>
              <a:graphicData uri="http://schemas.openxmlformats.org/drawingml/2006/picture">
                <pic:pic>
                  <pic:nvPicPr>
                    <pic:cNvPr id="63" name=""/>
                    <pic:cNvPicPr/>
                  </pic:nvPicPr>
                  <pic:blipFill>
                    <a:blip r:embed="rId111"/>
                    <a:stretch>
                      <a:fillRect/>
                    </a:stretch>
                  </pic:blipFill>
                  <pic:spPr>
                    <a:xfrm>
                      <a:off x="0" y="0"/>
                      <a:ext cx="4762500" cy="2495550"/>
                    </a:xfrm>
                    <a:prstGeom prst="rect">
                      <a:avLst/>
                    </a:prstGeom>
                  </pic:spPr>
                </pic:pic>
              </a:graphicData>
            </a:graphic>
          </wp:inline>
        </w:drawing>
      </w:r>
    </w:p>
    <w:p>
      <w:pPr>
        <w:numPr>
          <w:ilvl w:val="0"/>
          <w:numId w:val="40"/>
        </w:numPr>
        <w:snapToGrid w:val="false"/>
        <w:spacing w:after="100" w:line="360" w:lineRule="auto"/>
        <w:ind w:hanging="420" w:firstLineChars="0"/>
        <w:jc w:val="both"/>
        <w:rPr>
          <w:rFonts w:ascii="等线" w:hAnsi="等线" w:eastAsia="等线"/>
          <w:sz w:val="24"/>
          <w:szCs w:val="24"/>
        </w:rPr>
      </w:pPr>
      <w:r>
        <w:rPr>
          <w:rFonts w:hint="eastAsia"/>
        </w:rPr>
      </w:r>
      <w:r>
        <w:rPr>
          <w:rFonts w:ascii="等线" w:hAnsi="等线" w:eastAsia="等线"/>
          <w:b w:val="true"/>
          <w:bCs w:val="true"/>
          <w:sz w:val="24"/>
          <w:szCs w:val="24"/>
        </w:rPr>
        <w:t>在server.xml中指定</w:t>
      </w:r>
    </w:p>
    <w:p>
      <w:pPr>
        <w:numPr>
          <w:ilvl w:val="0"/>
          <w:numId w:val="41"/>
        </w:numPr>
        <w:snapToGrid w:val="false"/>
        <w:spacing/>
        <w:ind w:hanging="420" w:firstLineChars="0"/>
        <w:jc w:val="both"/>
        <w:rPr>
          <w:rFonts w:ascii="等线" w:hAnsi="等线" w:eastAsia="等线"/>
          <w:sz w:val="21"/>
          <w:szCs w:val="21"/>
        </w:rPr>
      </w:pPr>
      <w:r>
        <w:rPr>
          <w:rFonts w:hint="eastAsia"/>
        </w:rPr>
      </w:r>
      <w:r>
        <w:rPr>
          <w:rFonts w:ascii="等线" w:hAnsi="等线" w:eastAsia="等线"/>
          <w:sz w:val="21"/>
          <w:szCs w:val="21"/>
          <w:shd w:val="clear" w:fill="FFFFFF"/>
        </w:rPr>
        <w:t>找到Tomcat下的conf文件夹下的server.xml</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4762500" cy="1895475"/>
            <wp:effectExtent l="0" t="0" r="0" b="0"/>
            <wp:docPr id="64" name="" descr=""/>
            <wp:cNvGraphicFramePr>
              <a:graphicFrameLocks noChangeAspect="true"/>
            </wp:cNvGraphicFramePr>
            <a:graphic>
              <a:graphicData uri="http://schemas.openxmlformats.org/drawingml/2006/picture">
                <pic:pic>
                  <pic:nvPicPr>
                    <pic:cNvPr id="64" name=""/>
                    <pic:cNvPicPr/>
                  </pic:nvPicPr>
                  <pic:blipFill>
                    <a:blip r:embed="rId112"/>
                    <a:stretch>
                      <a:fillRect/>
                    </a:stretch>
                  </pic:blipFill>
                  <pic:spPr>
                    <a:xfrm>
                      <a:off x="0" y="0"/>
                      <a:ext cx="4762500" cy="1895475"/>
                    </a:xfrm>
                    <a:prstGeom prst="rect">
                      <a:avLst/>
                    </a:prstGeom>
                  </pic:spPr>
                </pic:pic>
              </a:graphicData>
            </a:graphic>
          </wp:inline>
        </w:drawing>
      </w:r>
    </w:p>
    <w:p>
      <w:pPr>
        <w:numPr>
          <w:ilvl w:val="0"/>
          <w:numId w:val="41"/>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shd w:val="clear" w:fill="FFFFFF"/>
        </w:rPr>
        <w:t>通过习惯用的编辑器打开server.xml，可以看到Host标签，默认就有一个，一个Host代表一个站点，找到Host结束标签，我们在这里配置虚拟路径。</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4762500" cy="2914650"/>
            <wp:effectExtent l="0" t="0" r="0" b="0"/>
            <wp:docPr id="65" name="" descr=""/>
            <wp:cNvGraphicFramePr>
              <a:graphicFrameLocks noChangeAspect="true"/>
            </wp:cNvGraphicFramePr>
            <a:graphic>
              <a:graphicData uri="http://schemas.openxmlformats.org/drawingml/2006/picture">
                <pic:pic>
                  <pic:nvPicPr>
                    <pic:cNvPr id="65" name=""/>
                    <pic:cNvPicPr/>
                  </pic:nvPicPr>
                  <pic:blipFill>
                    <a:blip r:embed="rId113"/>
                    <a:stretch>
                      <a:fillRect/>
                    </a:stretch>
                  </pic:blipFill>
                  <pic:spPr>
                    <a:xfrm>
                      <a:off x="0" y="0"/>
                      <a:ext cx="4762500" cy="2914650"/>
                    </a:xfrm>
                    <a:prstGeom prst="rect">
                      <a:avLst/>
                    </a:prstGeom>
                  </pic:spPr>
                </pic:pic>
              </a:graphicData>
            </a:graphic>
          </wp:inline>
        </w:drawing>
      </w:r>
    </w:p>
    <w:p>
      <w:pPr>
        <w:numPr>
          <w:ilvl w:val="0"/>
          <w:numId w:val="41"/>
        </w:numPr>
        <w:snapToGrid w:val="false"/>
        <w:spacing w:line="276" w:lineRule="auto"/>
        <w:ind w:hanging="420" w:firstLineChars="0"/>
        <w:jc w:val="both"/>
        <w:rPr>
          <w:rFonts w:ascii="等线" w:hAnsi="等线" w:eastAsia="等线"/>
          <w:sz w:val="21"/>
          <w:szCs w:val="21"/>
        </w:rPr>
      </w:pPr>
      <w:r>
        <w:rPr>
          <w:rFonts w:hint="eastAsia"/>
        </w:rPr>
      </w:r>
      <w:r>
        <w:rPr>
          <w:rFonts w:ascii="等线" w:hAnsi="等线" w:eastAsia="等线"/>
          <w:sz w:val="21"/>
          <w:szCs w:val="21"/>
          <w:shd w:val="clear" w:fill="FFFFFF"/>
        </w:rPr>
        <w:t>在&lt;/Host&gt;的上面添加&lt;Context path="" docBase="" reloadable="" debug="" crossContext=""/&gt;，这里属性值都没有填写，下面填写属性值。</w:t>
      </w:r>
    </w:p>
    <w:p>
      <w:pPr>
        <w:snapToGrid w:val="false"/>
        <w:spacing w:line="276" w:lineRule="auto"/>
        <w:ind w:firstLine="420"/>
        <w:jc w:val="both"/>
        <w:rPr>
          <w:rFonts w:ascii="等线" w:hAnsi="等线" w:eastAsia="等线"/>
          <w:sz w:val="21"/>
          <w:szCs w:val="21"/>
        </w:rPr>
      </w:pPr>
      <w:r>
        <w:rPr>
          <w:rFonts w:ascii="等线" w:hAnsi="等线" w:eastAsia="等线"/>
          <w:color w:val="000000"/>
          <w:sz w:val="21"/>
          <w:szCs w:val="21"/>
        </w:rPr>
        <w:t>其中path是虚拟路径，docBase是JSP应用程序的物理路径，workDir是这个应用的工作目录，存放运行是生成的于这个应用相关的文件。</w:t>
      </w:r>
    </w:p>
    <w:p>
      <w:pPr>
        <w:snapToGrid w:val="false"/>
        <w:spacing/>
        <w:ind w:left="420" w:firstLine="0"/>
        <w:jc w:val="both"/>
        <w:rPr>
          <w:rFonts w:ascii="等线" w:hAnsi="等线" w:eastAsia="等线"/>
          <w:sz w:val="21"/>
          <w:szCs w:val="21"/>
        </w:rPr>
      </w:pPr>
      <w:r>
        <w:rPr>
          <w:rFonts w:ascii="微软雅黑" w:hAnsi="微软雅黑" w:eastAsia="微软雅黑"/>
          <w:sz w:val="24"/>
          <w:szCs w:val="24"/>
        </w:rPr>
        <w:drawing>
          <wp:inline distT="0" distB="0" distL="0" distR="0">
            <wp:extent cx="4762500" cy="2476500"/>
            <wp:effectExtent l="0" t="0" r="0" b="0"/>
            <wp:docPr id="66" name="" descr=""/>
            <wp:cNvGraphicFramePr>
              <a:graphicFrameLocks noChangeAspect="true"/>
            </wp:cNvGraphicFramePr>
            <a:graphic>
              <a:graphicData uri="http://schemas.openxmlformats.org/drawingml/2006/picture">
                <pic:pic>
                  <pic:nvPicPr>
                    <pic:cNvPr id="66" name=""/>
                    <pic:cNvPicPr/>
                  </pic:nvPicPr>
                  <pic:blipFill>
                    <a:blip r:embed="rId114"/>
                    <a:stretch>
                      <a:fillRect/>
                    </a:stretch>
                  </pic:blipFill>
                  <pic:spPr>
                    <a:xfrm>
                      <a:off x="0" y="0"/>
                      <a:ext cx="4762500" cy="2476500"/>
                    </a:xfrm>
                    <a:prstGeom prst="rect">
                      <a:avLst/>
                    </a:prstGeom>
                  </pic:spPr>
                </pic:pic>
              </a:graphicData>
            </a:graphic>
          </wp:inline>
        </w:drawing>
      </w:r>
    </w:p>
    <w:p>
      <w:pPr>
        <w:numPr>
          <w:ilvl w:val="0"/>
          <w:numId w:val="40"/>
        </w:numPr>
        <w:snapToGrid w:val="false"/>
        <w:spacing w:after="100" w:line="360" w:lineRule="auto"/>
        <w:ind w:hanging="420" w:firstLineChars="0"/>
        <w:jc w:val="both"/>
        <w:rPr>
          <w:rFonts w:ascii="等线" w:hAnsi="等线" w:eastAsia="等线"/>
          <w:sz w:val="24"/>
          <w:szCs w:val="24"/>
        </w:rPr>
      </w:pPr>
      <w:r>
        <w:rPr>
          <w:rFonts w:hint="eastAsia"/>
        </w:rPr>
      </w:r>
      <w:r>
        <w:rPr>
          <w:rFonts w:ascii="等线" w:hAnsi="等线" w:eastAsia="等线"/>
          <w:b w:val="true"/>
          <w:bCs w:val="true"/>
          <w:sz w:val="24"/>
          <w:szCs w:val="24"/>
        </w:rPr>
        <w:t>创建一个Context文件</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以上两种方法，Web应用被服务器加载后都会在Tomcat的conf\catalina\localhost目录下生成一个XML文件，其内容如下：</w:t>
      </w:r>
    </w:p>
    <w:p>
      <w:pPr>
        <w:snapToGrid w:val="false"/>
        <w:spacing w:line="276" w:lineRule="auto"/>
        <w:ind/>
        <w:jc w:val="both"/>
        <w:rPr>
          <w:rFonts w:ascii="等线" w:hAnsi="等线" w:eastAsia="等线"/>
          <w:sz w:val="21"/>
          <w:szCs w:val="21"/>
        </w:rPr>
      </w:pPr>
      <w:r>
        <w:rPr>
          <w:rFonts w:ascii="等线" w:hAnsi="等线" w:eastAsia="等线"/>
          <w:sz w:val="21"/>
          <w:szCs w:val="21"/>
        </w:rPr>
        <w:t>&lt;Context path="/admin" docBase="${catalina.home}/server/webapps/admin" debug="0" privileged="true"&gt;&lt;/Context&gt;</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可以看出，文件中描述一个应用程序的Context信息，其内容和server.xml中的Context信息格式是一致的，文件名便是虚拟目录名。您可以直接建立这样的一个xml文件，放在Tomcat的conf\catalina\localhost目录下。例子如下：</w:t>
      </w:r>
    </w:p>
    <w:p>
      <w:pPr>
        <w:snapToGrid w:val="false"/>
        <w:spacing w:line="276" w:lineRule="auto"/>
        <w:ind w:firstLine="420"/>
        <w:jc w:val="both"/>
        <w:rPr>
          <w:rFonts w:ascii="等线" w:hAnsi="等线" w:eastAsia="等线"/>
          <w:sz w:val="21"/>
          <w:szCs w:val="21"/>
        </w:rPr>
      </w:pPr>
      <w:r>
        <w:rPr>
          <w:rFonts w:ascii="等线" w:hAnsi="等线" w:eastAsia="等线"/>
          <w:sz w:val="21"/>
          <w:szCs w:val="21"/>
        </w:rPr>
        <w:t>注意：删除一个Web应用同时也要删除webapps下相应的文件夹祸server.xml中相应的Context，还要将Tomcat的conf\catalina\localhost目录下相应的xml文件删除。否则Tomcat仍会岸配置去加载。</w:t>
      </w:r>
    </w:p>
    <w:p>
      <w:pPr>
        <w:snapToGrid w:val="false"/>
        <w:spacing/>
        <w:ind/>
        <w:jc w:val="both"/>
        <w:rPr>
          <w:rFonts w:ascii="微软雅黑" w:hAnsi="微软雅黑" w:eastAsia="微软雅黑"/>
          <w:sz w:val="24"/>
          <w:szCs w:val="24"/>
        </w:rPr>
      </w:pPr>
      <w:r>
        <w:rPr>
          <w:rFonts w:ascii="等线" w:hAnsi="等线" w:eastAsia="等线"/>
          <w:sz w:val="21"/>
          <w:szCs w:val="21"/>
        </w:rPr>
      </w:r>
    </w:p>
    <w:p>
      <w:pPr>
        <w:pStyle w:val="heading2"/>
        <w:numPr>
          <w:ilvl w:val="0"/>
          <w:numId w:val="73"/>
        </w:numPr>
        <w:snapToGrid w:val="true"/>
        <w:spacing w:line="276" w:lineRule="auto"/>
        <w:ind w:hanging="420" w:firstLineChars="0"/>
        <w:jc w:val="both"/>
        <w:rPr>
          <w:rFonts w:ascii="等线 Light" w:hAnsi="等线 Light" w:eastAsia="等线 Light"/>
        </w:rPr>
      </w:pPr>
      <w:r>
        <w:rPr>
          <w:rFonts w:hint="eastAsia"/>
        </w:rPr>
      </w:r>
      <w:r>
        <w:rPr>
          <w:rFonts w:ascii="等线 Light" w:hAnsi="等线 Light" w:eastAsia="等线 Light"/>
          <w:b w:val="true"/>
          <w:bCs w:val="true"/>
        </w:rPr>
        <w:t>Nginx代理</w:t>
      </w:r>
    </w:p>
    <w:p>
      <w:pPr>
        <w:snapToGrid w:val="false"/>
        <w:spacing w:line="276" w:lineRule="auto"/>
        <w:ind w:left="420"/>
        <w:jc w:val="both"/>
        <w:rPr>
          <w:rFonts w:ascii="等线" w:hAnsi="等线" w:eastAsia="等线"/>
          <w:sz w:val="21"/>
          <w:szCs w:val="21"/>
        </w:rPr>
      </w:pPr>
      <w:r>
        <w:rPr>
          <w:rFonts w:ascii="等线" w:hAnsi="等线" w:eastAsia="等线"/>
          <w:sz w:val="21"/>
          <w:szCs w:val="21"/>
        </w:rPr>
        <w:t>下载Nginx网上教程很多，这里简单介绍配置内容。</w:t>
      </w:r>
    </w:p>
    <w:p>
      <w:pPr>
        <w:snapToGrid w:val="false"/>
        <w:spacing w:before="62" w:after="62"/>
        <w:ind w:leftChars="2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server {</w:t>
      </w:r>
    </w:p>
    <w:p>
      <w:pPr>
        <w:snapToGrid w:val="false"/>
        <w:spacing w:before="62" w:after="62"/>
        <w:ind w:leftChars="2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listen       8080;</w:t>
      </w:r>
    </w:p>
    <w:p>
      <w:pPr>
        <w:snapToGrid w:val="false"/>
        <w:spacing w:before="62" w:after="62"/>
        <w:ind w:leftChars="200" w:right="210"/>
        <w:jc w:val="left"/>
        <w:rPr>
          <w:rFonts w:ascii="等线" w:hAnsi="等线" w:eastAsia="等线"/>
          <w:sz w:val="21"/>
          <w:szCs w:val="21"/>
          <w:shd w:val="clear" w:fill="333333"/>
        </w:rPr>
      </w:pPr>
      <w:r>
        <w:rPr>
          <w:rFonts w:ascii="Candara" w:hAnsi="Candara" w:eastAsia="Candara"/>
          <w:color w:val="FFFFFF"/>
          <w:sz w:val="21"/>
          <w:szCs w:val="21"/>
          <w:shd w:val="clear" w:fill="333333"/>
        </w:rPr>
        <w:t xml:space="preserve">    server_name  localhost;</w:t>
      </w:r>
    </w:p>
    <w:p>
      <w:pPr>
        <w:snapToGrid w:val="false"/>
        <w:spacing w:before="62" w:after="62"/>
        <w:ind w:leftChars="2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location / {</w:t>
      </w:r>
    </w:p>
    <w:p>
      <w:pPr>
        <w:snapToGrid w:val="false"/>
        <w:spacing w:before="62" w:after="62"/>
        <w:ind w:leftChars="2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root   D:\Web</w:t>
      </w:r>
      <w:r>
        <w:rPr>
          <w:rFonts w:ascii="等线" w:hAnsi="等线" w:eastAsia="等线"/>
          <w:color w:val="FFFFFF"/>
          <w:sz w:val="21"/>
          <w:szCs w:val="21"/>
          <w:shd w:val="clear" w:fill="333333"/>
        </w:rPr>
        <w:t>app</w:t>
      </w:r>
      <w:r>
        <w:rPr>
          <w:rFonts w:ascii="Candara" w:hAnsi="Candara" w:eastAsia="Candara"/>
          <w:color w:val="FFFFFF"/>
          <w:sz w:val="21"/>
          <w:szCs w:val="21"/>
          <w:shd w:val="clear" w:fill="333333"/>
        </w:rPr>
        <w:t>s;</w:t>
      </w:r>
    </w:p>
    <w:p>
      <w:pPr>
        <w:snapToGrid w:val="false"/>
        <w:spacing w:before="62" w:after="62"/>
        <w:ind w:leftChars="2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index  index.html index.htm;</w:t>
      </w:r>
    </w:p>
    <w:p>
      <w:pPr>
        <w:snapToGrid w:val="false"/>
        <w:spacing w:before="62" w:after="62"/>
        <w:ind w:leftChars="2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 xml:space="preserve">    }</w:t>
      </w:r>
    </w:p>
    <w:p>
      <w:pPr>
        <w:snapToGrid w:val="false"/>
        <w:spacing w:before="62" w:after="62"/>
        <w:ind w:leftChars="200" w:right="210"/>
        <w:jc w:val="left"/>
        <w:rPr>
          <w:rFonts w:ascii="Candara" w:hAnsi="Candara" w:eastAsia="Candara"/>
          <w:sz w:val="21"/>
          <w:szCs w:val="21"/>
          <w:shd w:val="clear" w:fill="333333"/>
        </w:rPr>
      </w:pPr>
      <w:r>
        <w:rPr>
          <w:rFonts w:ascii="Candara" w:hAnsi="Candara" w:eastAsia="Candara"/>
          <w:color w:val="FFFFFF"/>
          <w:sz w:val="21"/>
          <w:szCs w:val="21"/>
          <w:shd w:val="clear" w:fill="333333"/>
        </w:rPr>
        <w:t>}</w:t>
      </w:r>
    </w:p>
    <w:p>
      <w:pPr>
        <w:snapToGrid w:val="false"/>
        <w:spacing/>
        <w:ind w:left="420"/>
        <w:jc w:val="both"/>
        <w:rPr>
          <w:rFonts w:ascii="等线" w:hAnsi="等线" w:eastAsia="等线"/>
          <w:sz w:val="21"/>
          <w:szCs w:val="21"/>
        </w:rPr>
      </w:pPr>
      <w:r>
        <w:rPr>
          <w:rFonts w:ascii="等线" w:hAnsi="等线" w:eastAsia="等线"/>
          <w:sz w:val="21"/>
          <w:szCs w:val="21"/>
        </w:rPr>
        <w:t>上面配置意思就是等于说把D:\Webapps的应用代理到localhost:8080服务下。</w:t>
      </w:r>
    </w:p>
    <w:p>
      <w:pPr>
        <w:snapToGrid w:val="false"/>
        <w:spacing/>
        <w:ind w:left="420"/>
        <w:jc w:val="both"/>
        <w:rPr>
          <w:rFonts w:ascii="等线" w:hAnsi="等线" w:eastAsia="等线"/>
          <w:sz w:val="21"/>
          <w:szCs w:val="21"/>
        </w:rPr>
      </w:pPr>
      <w:r>
        <w:rPr>
          <w:rFonts w:ascii="等线" w:hAnsi="等线" w:eastAsia="等线"/>
          <w:sz w:val="21"/>
          <w:szCs w:val="21"/>
        </w:rPr>
        <w:t>当然Nginx还有更多的配置，比如负载均衡，缓存，https等等相关服务配置。</w:t>
      </w:r>
    </w:p>
    <w:sectPr w:rsidR="00C604EC">
      <w:footerReference w:type="default" r:id="rId1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xml><?xml version="1.0" encoding="utf-8"?>
<w:ftr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p>
    <w:pPr>
      <w:spacing/>
      <w:ind/>
      <w:jc w:val="center"/>
      <w:rPr>
        <w:rFonts w:ascii="等线" w:hAnsi="等线" w:eastAsia="等线"/>
        <w:sz w:val="18"/>
        <w:szCs w:val="18"/>
      </w:rPr>
    </w:pPr>
    <w:r>
      <w:rPr>
        <w:rFonts w:ascii="等线" w:hAnsi="等线" w:eastAsia="等线"/>
        <w:sz w:val="18"/>
        <w:szCs w:val="18"/>
      </w:rPr>
      <w:t>PAGE \@ "$P"2</w:t>
    </w:r>
  </w:p>
  <w:p>
    <w:pPr>
      <w:spacing/>
      <w:ind/>
      <w:jc w:val="left"/>
      <w:rPr/>
    </w:pPr>
    <w:r>
      <w:rPr>
        <w:rFonts w:ascii="等线" w:hAnsi="等线" w:eastAsia="等线"/>
        <w:sz w:val="18"/>
        <w:szCs w:val="18"/>
      </w:rPr>
      <w:t/>
    </w:r>
  </w:p>
</w:ftr>
</file>

<file path=word/numbering.xml><?xml version="1.0" encoding="utf-8"?>
<w:numbering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abstractNum>
  <w:abstractNum w:abstractNumId="34">
    <w:multiLevelType w:val="multilevel"/>
    <w:lvl w:ilvl="0" w:tentative="false">
      <w:start w:val="1"/>
      <w:numFmt w:val="lowerLetter"/>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35">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36">
    <w:multiLevelType w:val="multilevel"/>
    <w:lvl w:ilvl="0" w:tentative="false">
      <w:start w:val="2"/>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37">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38">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39">
    <w:multiLevelType w:val="multilevel"/>
    <w:lvl w:ilvl="0" w:tentative="false">
      <w:start w:val="1"/>
      <w:numFmt w:val="decimal"/>
      <w:lvlText w:val="2.%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40">
    <w:multiLevelType w:val="multilevel"/>
    <w:lvl w:ilvl="0" w:tentative="false">
      <w:start w:val="1"/>
      <w:numFmt w:val="decimal"/>
      <w:lvlText w:val="3.%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41">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42">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43">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44">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45">
    <w:multiLevelType w:val="multilevel"/>
    <w:lvl w:ilvl="0" w:tentative="false">
      <w:start w:val="1"/>
      <w:numFmt w:val="lowerLetter"/>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46">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47">
    <w:multiLevelType w:val="multilevel"/>
    <w:lvl w:ilvl="0" w:tentative="false">
      <w:start w:val="2"/>
      <w:numFmt w:val="bullet"/>
      <w:lvlText w:val=""/>
      <w:lvlJc w:val="left"/>
      <w:pPr>
        <w:ind w:left="0" w:hanging="420"/>
      </w:pPr>
      <w:rPr>
        <w:rFonts w:hint="default" w:ascii="Wingdings" w:hAnsi="Wingdings" w:eastAsia="Wingdings"/>
      </w:rPr>
    </w:lvl>
    <w:lvl w:ilvl="1" w:tentative="false">
      <w:start w:val="2"/>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48">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49">
    <w:multiLevelType w:val="multilevel"/>
    <w:lvl w:ilvl="0" w:tentative="false">
      <w:start w:val="2"/>
      <w:numFmt w:val="bullet"/>
      <w:lvlText w:val=""/>
      <w:lvlJc w:val="left"/>
      <w:pPr>
        <w:ind w:left="0" w:hanging="420"/>
      </w:pPr>
      <w:rPr>
        <w:rFonts w:hint="default" w:ascii="Wingdings" w:hAnsi="Wingdings" w:eastAsia="Wingdings"/>
      </w:rPr>
    </w:lvl>
    <w:lvl w:ilvl="1" w:tentative="false">
      <w:start w:val="2"/>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50">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51">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52">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53">
    <w:multiLevelType w:val="multilevel"/>
    <w:lvl w:ilvl="0" w:tentative="false">
      <w:start w:val="2"/>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54">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55">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56">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57">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58">
    <w:multiLevelType w:val="multilevel"/>
    <w:lvl w:ilvl="0" w:tentative="false">
      <w:start w:val="1"/>
      <w:numFmt w:val="lowerLetter"/>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59">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60">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61">
    <w:multiLevelType w:val="multilevel"/>
    <w:lvl w:ilvl="0" w:tentative="false">
      <w:start w:val="1"/>
      <w:numFmt w:val="chineseCountingThousand"/>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62">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63">
    <w:multiLevelType w:val="multilevel"/>
    <w:lvl w:ilvl="0" w:tentative="false">
      <w:start w:val="1"/>
      <w:numFmt w:val="decimal"/>
      <w:lvlText w:val="%1."/>
      <w:lvlJc w:val="left"/>
      <w:pPr>
        <w:ind w:left="0" w:hanging="420"/>
      </w:pPr>
      <w:rPr>
        <w:rFonts w:hint="default" w:ascii="Cambria" w:hAnsi="Cambria" w:eastAsia="Cambria"/>
      </w:rPr>
    </w:lvl>
    <w:lvl w:ilvl="1" w:tentative="false">
      <w:start w:val="3"/>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64">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65">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66">
    <w:multiLevelType w:val="multilevel"/>
    <w:lvl w:ilvl="0" w:tentative="false">
      <w:start w:val="1"/>
      <w:numFmt w:val="lowerLetter"/>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67">
    <w:multiLevelType w:val="multilevel"/>
    <w:lvl w:ilvl="0" w:tentative="false">
      <w:start w:val="1"/>
      <w:numFmt w:val="lowerLetter"/>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68">
    <w:multiLevelType w:val="multilevel"/>
    <w:lvl w:ilvl="0" w:tentative="false">
      <w:start w:val="1"/>
      <w:numFmt w:val="lowerLetter"/>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69">
    <w:multiLevelType w:val="multilevel"/>
    <w:lvl w:ilvl="0" w:tentative="false">
      <w:start w:val="2"/>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70">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71">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72">
    <w:multiLevelType w:val="multilevel"/>
    <w:lvl w:ilvl="0" w:tentative="false">
      <w:start w:val="1"/>
      <w:numFmt w:val="decimal"/>
      <w:lvlText w:val="%1."/>
      <w:lvlJc w:val="left"/>
      <w:pPr>
        <w:ind w:left="0" w:hanging="420"/>
      </w:pPr>
      <w:rPr>
        <w:rFonts w:hint="default" w:ascii="Cambria" w:hAnsi="Cambria" w:eastAsia="Cambria"/>
      </w:rPr>
    </w:lvl>
    <w:lvl w:ilvl="1" w:tentative="false">
      <w:start w:val="3"/>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73">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74">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75">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76">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77">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78">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79">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80">
    <w:multiLevelType w:val="multilevel"/>
    <w:lvl w:ilvl="0" w:tentative="false">
      <w:start w:val="1"/>
      <w:numFmt w:val="bullet"/>
      <w:lvlText w:val=""/>
      <w:lvlJc w:val="left"/>
      <w:pPr>
        <w:ind w:left="0" w:hanging="420"/>
      </w:pPr>
      <w:rPr>
        <w:rFonts w:hint="default" w:ascii="Wingdings" w:hAnsi="Wingdings" w:eastAsia="Wingdings"/>
      </w:rPr>
    </w:lvl>
  </w:abstractNum>
  <w:abstractNum w:abstractNumId="81">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82">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83">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84">
    <w:multiLevelType w:val="multilevel"/>
    <w:lvl w:ilvl="0" w:tentative="false">
      <w:start w:val="1"/>
      <w:numFmt w:val="decimal"/>
      <w:lvlText w:val="%1."/>
      <w:lvlJc w:val="left"/>
      <w:pPr>
        <w:ind w:left="0" w:hanging="420"/>
      </w:pPr>
      <w:rPr>
        <w:rFonts w:hint="default" w:ascii="Cambria" w:hAnsi="Cambria" w:eastAsia="Cambria"/>
      </w:rPr>
    </w:lvl>
  </w:abstractNum>
  <w:abstractNum w:abstractNumId="85">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86">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87">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88">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89">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90">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91">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92">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93">
    <w:multiLevelType w:val="multilevel"/>
    <w:lvl w:ilvl="0" w:tentative="false">
      <w:start w:val="1"/>
      <w:numFmt w:val="bullet"/>
      <w:lvlText w:val=""/>
      <w:lvlJc w:val="left"/>
      <w:pPr>
        <w:ind w:left="0" w:hanging="420"/>
      </w:pPr>
      <w:rPr>
        <w:rFonts w:hint="default" w:ascii="Wingdings" w:hAnsi="Wingdings" w:eastAsia="Wingdings"/>
      </w:rPr>
    </w:lvl>
  </w:abstractNum>
  <w:abstractNum w:abstractNumId="94">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95">
    <w:multiLevelType w:val="multilevel"/>
    <w:lvl w:ilvl="0" w:tentative="false">
      <w:start w:val="1"/>
      <w:numFmt w:val="decimal"/>
      <w:lvlText w:val="1.%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96">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97">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98">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99">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100">
    <w:multiLevelType w:val="multilevel"/>
    <w:lvl w:ilvl="0" w:tentative="false">
      <w:start w:val="1"/>
      <w:numFmt w:val="bullet"/>
      <w:lvlText w:val=""/>
      <w:lvlJc w:val="left"/>
      <w:pPr>
        <w:ind w:left="0" w:hanging="420"/>
      </w:pPr>
      <w:rPr>
        <w:rFonts w:hint="default" w:ascii="Wingdings" w:hAnsi="Wingdings" w:eastAsia="Wingdings"/>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101">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102">
    <w:multiLevelType w:val="multilevel"/>
    <w:lvl w:ilvl="0" w:tentative="false">
      <w:start w:val="1"/>
      <w:numFmt w:val="decimal"/>
      <w:lvlText w:val="2.%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103">
    <w:multiLevelType w:val="multilevel"/>
    <w:lvl w:ilvl="0" w:tentative="false">
      <w:start w:val="1"/>
      <w:numFmt w:val="decimal"/>
      <w:lvlText w:val="1.%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104">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abstractNum w:abstractNumId="105">
    <w:multiLevelType w:val="multilevel"/>
    <w:lvl w:ilvl="0" w:tentative="false">
      <w:start w:val="1"/>
      <w:numFmt w:val="decimal"/>
      <w:lvlText w:val="(%1)"/>
      <w:lvlJc w:val="left"/>
      <w:pPr>
        <w:ind w:left="0" w:hanging="420"/>
      </w:pPr>
      <w:rPr>
        <w:rFonts w:hint="default" w:ascii="Cambria" w:hAnsi="Cambria" w:eastAsia="Cambria"/>
      </w:rPr>
    </w:lvl>
    <w:lvl w:ilvl="1" w:tentative="false">
      <w:start w:val="1"/>
      <w:numFmt w:val="lowerLetter"/>
      <w:lvlText w:val="%2."/>
      <w:lvlJc w:val="left"/>
      <w:pPr>
        <w:ind w:left="420" w:hanging="420"/>
      </w:pPr>
      <w:rPr>
        <w:rFonts w:hint="default" w:ascii="Cambria" w:hAnsi="Cambria" w:eastAsia="Cambria"/>
      </w:rPr>
    </w:lvl>
    <w:lvl w:ilvl="2" w:tentative="false">
      <w:start w:val="1"/>
      <w:numFmt w:val="lowerRoman"/>
      <w:lvlText w:val="%3."/>
      <w:lvlJc w:val="left"/>
      <w:pPr>
        <w:ind w:left="840" w:hanging="420"/>
      </w:pPr>
      <w:rPr>
        <w:rFonts w:hint="default" w:ascii="Cambria" w:hAnsi="Cambria" w:eastAsia="Cambria"/>
      </w:rPr>
    </w:lvl>
    <w:lvl w:ilvl="3" w:tentative="false">
      <w:start w:val="1"/>
      <w:numFmt w:val="decimal"/>
      <w:lvlText w:val="%4."/>
      <w:lvlJc w:val="left"/>
      <w:pPr>
        <w:ind w:left="1260" w:hanging="420"/>
      </w:pPr>
      <w:rPr>
        <w:rFonts w:hint="default" w:ascii="Cambria" w:hAnsi="Cambria" w:eastAsia="Cambria"/>
      </w:rPr>
    </w:lvl>
    <w:lvl w:ilvl="4" w:tentative="false">
      <w:start w:val="1"/>
      <w:numFmt w:val="lowerLetter"/>
      <w:lvlText w:val="%5."/>
      <w:lvlJc w:val="left"/>
      <w:pPr>
        <w:ind w:left="1680" w:hanging="420"/>
      </w:pPr>
      <w:rPr>
        <w:rFonts w:hint="default" w:ascii="Cambria" w:hAnsi="Cambria" w:eastAsia="Cambria"/>
      </w:rPr>
    </w:lvl>
    <w:lvl w:ilvl="5" w:tentative="false">
      <w:start w:val="1"/>
      <w:numFmt w:val="lowerRoman"/>
      <w:lvlText w:val="%6."/>
      <w:lvlJc w:val="left"/>
      <w:pPr>
        <w:ind w:left="2100" w:hanging="420"/>
      </w:pPr>
      <w:rPr>
        <w:rFonts w:hint="default" w:ascii="Cambria" w:hAnsi="Cambria" w:eastAsia="Cambria"/>
      </w:rPr>
    </w:lvl>
    <w:lvl w:ilvl="6" w:tentative="false">
      <w:start w:val="1"/>
      <w:numFmt w:val="decimal"/>
      <w:lvlText w:val="%7."/>
      <w:lvlJc w:val="left"/>
      <w:pPr>
        <w:ind w:left="2520" w:hanging="420"/>
      </w:pPr>
      <w:rPr>
        <w:rFonts w:hint="default" w:ascii="Cambria" w:hAnsi="Cambria" w:eastAsia="Cambria"/>
      </w:rPr>
    </w:lvl>
    <w:lvl w:ilvl="7" w:tentative="false">
      <w:start w:val="1"/>
      <w:numFmt w:val="lowerLetter"/>
      <w:lvlText w:val="%8."/>
      <w:lvlJc w:val="left"/>
      <w:pPr>
        <w:ind w:left="2940" w:hanging="420"/>
      </w:pPr>
      <w:rPr>
        <w:rFonts w:hint="default" w:ascii="Cambria" w:hAnsi="Cambria" w:eastAsia="Cambria"/>
      </w:rPr>
    </w:lvl>
    <w:lvl w:ilvl="8" w:tentative="false">
      <w:start w:val="1"/>
      <w:numFmt w:val="lowerRoman"/>
      <w:lvlText w:val="%9."/>
      <w:lvlJc w:val="left"/>
      <w:pPr>
        <w:ind w:left="3360" w:hanging="420"/>
      </w:pPr>
      <w:rPr>
        <w:rFonts w:hint="default" w:ascii="Cambria" w:hAnsi="Cambria" w:eastAsia="Cambr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bering>
</file>

<file path=word/settings.xml><?xml version="1.0" encoding="utf-8"?>
<w:setting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mc:Ignorable=" w15">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spidmax="1026" v:ext="edit">
      <o:colormru colors="white" v:ext="edit"/>
    </o:shapedefaults>
    <o:shapelayout v:ext="edit">
      <o:idmap data="1" v:ext="edit"/>
    </o:shapelayout>
  </w:shapeDefaults>
  <w:decimalSymbol w:val="."/>
  <w:listSeparator w:val=","/>
  <w15:docId w15:val="{20DE070A-6068-41E9-B520-D45B669F5A4D}"/>
</w:settings>
</file>

<file path=word/styles.xml><?xml version="1.0" encoding="utf-8"?>
<w:styl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t1">
    <w:name w:val="Title"/>
    <w:basedOn w:val="a"/>
    <w:next w:val="a"/>
    <w:uiPriority w:val="10"/>
    <w:qFormat/>
    <w:rsid w:val="001C768A"/>
    <w:pPr>
      <w:spacing w:before="240" w:after="60"/>
      <w:jc w:val="center"/>
      <w:outlineLvl w:val="0"/>
    </w:pPr>
    <w:rPr>
      <w:rFonts w:asciiTheme="majorHAnsi" w:hAnsiTheme="majorHAnsi" w:eastAsiaTheme="majorEastAsia" w:cstheme="majorBidi"/>
      <w:b/>
      <w:bCs/>
      <w:sz w:val="32"/>
      <w:szCs w:val="32"/>
    </w:rPr>
  </w:style>
  <w:style w:type="paragraph" w:styleId="heading1">
    <w:name w:val="heading 1"/>
    <w:basedOn w:val="a"/>
    <w:next w:val="a"/>
    <w:uiPriority w:val="9"/>
    <w:qFormat/>
    <w:rsid w:val="001C768A"/>
    <w:pPr>
      <w:keepNext/>
      <w:keepLines/>
      <w:spacing w:before="340" w:after="330" w:line="578" w:lineRule="auto"/>
      <w:outlineLvl w:val="0"/>
    </w:pPr>
    <w:rPr>
      <w:b/>
      <w:bCs/>
      <w:kern w:val="44"/>
      <w:sz w:val="44"/>
      <w:szCs w:val="44"/>
    </w:rPr>
  </w:style>
  <w:style w:type="paragraph" w:styleId="heading2">
    <w:name w:val="heading 2"/>
    <w:basedOn w:val="a"/>
    <w:next w:val="a"/>
    <w:uiPriority w:val="9"/>
    <w:unhideWhenUsed/>
    <w:qFormat/>
    <w:rsid w:val="001C768A"/>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heading3">
    <w:name w:val="heading 3"/>
    <w:basedOn w:val="a"/>
    <w:next w:val="a"/>
    <w:uiPriority w:val="9"/>
    <w:unhideWhenUsed/>
    <w:qFormat/>
    <w:rsid w:val="001C768A"/>
    <w:pPr>
      <w:keepNext/>
      <w:keepLines/>
      <w:spacing w:before="260" w:after="260" w:line="416" w:lineRule="auto"/>
      <w:outlineLvl w:val="2"/>
    </w:pPr>
    <w:rPr>
      <w:b/>
      <w:bCs/>
      <w:sz w:val="32"/>
      <w:szCs w:val="32"/>
    </w:rPr>
  </w:style>
  <w:style w:type="paragraph" w:styleId="heading4">
    <w:name w:val="heading 4"/>
    <w:basedOn w:val="a"/>
    <w:next w:val="a"/>
    <w:uiPriority w:val="9"/>
    <w:unhideWhenUsed/>
    <w:qFormat/>
    <w:rsid w:val="001C768A"/>
    <w:pPr>
      <w:keepNext/>
      <w:keepLines/>
      <w:spacing w:before="280" w:after="290" w:line="376" w:lineRule="auto"/>
      <w:outlineLvl w:val="3"/>
    </w:pPr>
    <w:rPr>
      <w:rFonts w:asciiTheme="majorHAnsi" w:hAnsiTheme="majorHAnsi" w:eastAsiaTheme="majorEastAsia"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png" Type="http://schemas.openxmlformats.org/officeDocument/2006/relationships/image" Id="rId9"/><Relationship TargetMode="External" Target="http://172.16.11.133/svi/Templates" Type="http://schemas.openxmlformats.org/officeDocument/2006/relationships/hyperlink"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ode="External" Target="https://github.com/reduxjs/redux/blob/d794c56f78eccb56ba3c67971c26df8ee34dacc1/src/compose.ts" Type="http://schemas.openxmlformats.org/officeDocument/2006/relationships/hyperlink" Id="rId21"/><Relationship TargetMode="External" Target="https://www.typescriptlang.org/tsconfig" Type="http://schemas.openxmlformats.org/officeDocument/2006/relationships/hyperlink" Id="rId22"/><Relationship TargetMode="External" Target="https://www.typescriptlang.org/tsconfig" Type="http://schemas.openxmlformats.org/officeDocument/2006/relationships/hyperlink" Id="rId23"/><Relationship TargetMode="External" Target="https://www.typescriptlang.org/tsconfig" Type="http://schemas.openxmlformats.org/officeDocument/2006/relationships/hyperlink" Id="rId24"/><Relationship TargetMode="External" Target="https://www.typescriptlang.org/tsconfig" Type="http://schemas.openxmlformats.org/officeDocument/2006/relationships/hyperlink" Id="rId25"/><Relationship TargetMode="External" Target="https://www.typescriptlang.org/tsconfig" Type="http://schemas.openxmlformats.org/officeDocument/2006/relationships/hyperlink" Id="rId26"/><Relationship TargetMode="External" Target="https://github.com/aooy/aoy/blob/master/src/vdom/diff.js" Type="http://schemas.openxmlformats.org/officeDocument/2006/relationships/hyperlink" Id="rId27"/><Relationship TargetMode="External" Target="https://segmentfault.com/a/1190000020663531?utm_source=tag-newest" Type="http://schemas.openxmlformats.org/officeDocument/2006/relationships/hyperlink" Id="rId28"/><Relationship Target="media/document_image_rId29.png" Type="http://schemas.openxmlformats.org/officeDocument/2006/relationships/image" Id="rId29"/><Relationship TargetMode="External" Target="https://segmentfault.com/a/1190000020663531?utm_source=tag-newest" Type="http://schemas.openxmlformats.org/officeDocument/2006/relationships/hyperlink" Id="rId30"/><Relationship Target="media/document_image_rId31.png" Type="http://schemas.openxmlformats.org/officeDocument/2006/relationships/image" Id="rId31"/><Relationship TargetMode="External" Target="https://my.oschina.net/u/4286781/blog/4319039" Type="http://schemas.openxmlformats.org/officeDocument/2006/relationships/hyperlink" Id="rId32"/><Relationship TargetMode="External" Target="https://developer.mozilla.org/zh-CN/docs/Glossary/Vendor_Prefix" Type="http://schemas.openxmlformats.org/officeDocument/2006/relationships/hyperlink" Id="rId33"/><Relationship TargetMode="External" Target="https://blog.csdn.net/MaybyYouLove/article/details/111055101" Type="http://schemas.openxmlformats.org/officeDocument/2006/relationships/hyperlink" Id="rId34"/><Relationship TargetMode="External" Target="https://bobi.ink/2019/07/19/frontend-standard/#32-%E7%A1%AE%E5%AE%9A%E6%B5%8F%E8%A7%88%E5%99%A8%E5%88%86%E7%BA%A7" Type="http://schemas.openxmlformats.org/officeDocument/2006/relationships/hyperlink" Id="rId35"/><Relationship TargetMode="External" Target="https://tongji.baidu.com/web/demo/visit/client?siteId=5503017" Type="http://schemas.openxmlformats.org/officeDocument/2006/relationships/hyperlink" Id="rId36"/><Relationship TargetMode="External" Target="https://web.umeng.com/main.php?spm=a211g2.211692.0.0.3a437d23sjzEPv&amp;c=user&amp;a=index" Type="http://schemas.openxmlformats.org/officeDocument/2006/relationships/hyperlink" Id="rId37"/><Relationship TargetMode="External" Target="https://analytics.google.com/analytics/web/" Type="http://schemas.openxmlformats.org/officeDocument/2006/relationships/hyperlink" Id="rId38"/><Relationship TargetMode="External" Target="https://tongji.baidu.com/research/site?source=index" Type="http://schemas.openxmlformats.org/officeDocument/2006/relationships/hyperlink" Id="rId39"/><Relationship TargetMode="External" Target="http://gs.statcounter.com/" Type="http://schemas.openxmlformats.org/officeDocument/2006/relationships/hyperlink" Id="rId40"/><Relationship TargetMode="External" Target="https://en.wikipedia.org/wiki/Timeline_of_web_browsers" Type="http://schemas.openxmlformats.org/officeDocument/2006/relationships/hyperlink" Id="rId41"/><Relationship Target="media/document_image_rId42.png" Type="http://schemas.openxmlformats.org/officeDocument/2006/relationships/image" Id="rId42"/><Relationship Target="media/document_image_rId43.png" Type="http://schemas.openxmlformats.org/officeDocument/2006/relationships/image" Id="rId43"/><Relationship TargetMode="External" Target="https://github.com/necolas/normalize.css/" Type="http://schemas.openxmlformats.org/officeDocument/2006/relationships/hyperlink" Id="rId44"/><Relationship TargetMode="External" Target="https://github.com/aFarkas/html5shiv" Type="http://schemas.openxmlformats.org/officeDocument/2006/relationships/hyperlink" Id="rId45"/><Relationship TargetMode="External" Target="https://github.com/scottjehl/Respond" Type="http://schemas.openxmlformats.org/officeDocument/2006/relationships/hyperlink" Id="rId46"/><Relationship TargetMode="External" Target="https://caniuse.com/" Type="http://schemas.openxmlformats.org/officeDocument/2006/relationships/hyperlink" Id="rId47"/><Relationship TargetMode="External" Target="http://www.quirksmode.org/compatibility.html" Type="http://schemas.openxmlformats.org/officeDocument/2006/relationships/hyperlink" Id="rId48"/><Relationship Target="media/document_image_rId49.png" Type="http://schemas.openxmlformats.org/officeDocument/2006/relationships/image" Id="rId49"/><Relationship Target="media/document_image_rId50.png" Type="http://schemas.openxmlformats.org/officeDocument/2006/relationships/image" Id="rId50"/><Relationship Target="media/document_image_rId51.png" Type="http://schemas.openxmlformats.org/officeDocument/2006/relationships/image" Id="rId51"/><Relationship TargetMode="External" Target="https://juejin.cn/post/6844903814332432397" Type="http://schemas.openxmlformats.org/officeDocument/2006/relationships/hyperlink" Id="rId52"/><Relationship TargetMode="External" Target="https://search.google.com/test/mobile-friendly" Type="http://schemas.openxmlformats.org/officeDocument/2006/relationships/hyperlink" Id="rId53"/><Relationship TargetMode="External" Target="http://ami.responsivedesign.is/" Type="http://schemas.openxmlformats.org/officeDocument/2006/relationships/hyperlink" Id="rId54"/><Relationship TargetMode="External" Target="https://www.responsivedesignchecker.com/" Type="http://schemas.openxmlformats.org/officeDocument/2006/relationships/hyperlink" Id="rId55"/><Relationship TargetMode="External" Target="https://juejin.cn/post/6844903983098626056" Type="http://schemas.openxmlformats.org/officeDocument/2006/relationships/hyperlink" Id="rId56"/><Relationship TargetMode="External" Target="https://juejin.cn/post/6844904195707895816" Type="http://schemas.openxmlformats.org/officeDocument/2006/relationships/hyperlink" Id="rId57"/><Relationship TargetMode="External" Target="https://www.cnblogs.com/xiaohuochai/p/9178390.html" Type="http://schemas.openxmlformats.org/officeDocument/2006/relationships/hyperlink" Id="rId58"/><Relationship TargetMode="External" Target="https://developer.chrome.com/docs/devtools/evaluate-performance/" Type="http://schemas.openxmlformats.org/officeDocument/2006/relationships/hyperlink" Id="rId59"/><Relationship Target="media/document_image_rId60.png" Type="http://schemas.openxmlformats.org/officeDocument/2006/relationships/image" Id="rId60"/><Relationship Target="media/document_image_rId61.png" Type="http://schemas.openxmlformats.org/officeDocument/2006/relationships/image" Id="rId61"/><Relationship Target="media/document_image_rId62.png" Type="http://schemas.openxmlformats.org/officeDocument/2006/relationships/image" Id="rId62"/><Relationship Target="media/document_image_rId63.png" Type="http://schemas.openxmlformats.org/officeDocument/2006/relationships/image" Id="rId63"/><Relationship Target="media/document_image_rId64.png" Type="http://schemas.openxmlformats.org/officeDocument/2006/relationships/image" Id="rId64"/><Relationship Target="media/document_image_rId65.png" Type="http://schemas.openxmlformats.org/officeDocument/2006/relationships/image" Id="rId65"/><Relationship Target="media/document_image_rId66.png" Type="http://schemas.openxmlformats.org/officeDocument/2006/relationships/image" Id="rId66"/><Relationship Target="media/document_image_rId67.png" Type="http://schemas.openxmlformats.org/officeDocument/2006/relationships/image" Id="rId67"/><Relationship TargetMode="External" Target="https://insights.thoughtworks.cn/web-frontend-security/" Type="http://schemas.openxmlformats.org/officeDocument/2006/relationships/hyperlink" Id="rId68"/><Relationship TargetMode="External" Target="https://xz.aliyun.com/t/3013" Type="http://schemas.openxmlformats.org/officeDocument/2006/relationships/hyperlink" Id="rId69"/><Relationship TargetMode="External" Target="https://github.com/cure53/DOMPurify" Type="http://schemas.openxmlformats.org/officeDocument/2006/relationships/hyperlink" Id="rId70"/><Relationship TargetMode="External" Target="https://www.anquanke.com/post/id/219089" Type="http://schemas.openxmlformats.org/officeDocument/2006/relationships/hyperlink" Id="rId71"/><Relationship TargetMode="External" Target="https://github.com/salesforce/secure-filters" Type="http://schemas.openxmlformats.org/officeDocument/2006/relationships/hyperlink" Id="rId72"/><Relationship TargetMode="External" Target="https://link.zhihu.com/?target=https%3A//www.jenkins.io/zh/download/" Type="http://schemas.openxmlformats.org/officeDocument/2006/relationships/hyperlink" Id="rId73"/><Relationship Target="media/document_image_rId74.png" Type="http://schemas.openxmlformats.org/officeDocument/2006/relationships/image" Id="rId74"/><Relationship Target="media/document_image_rId75.png" Type="http://schemas.openxmlformats.org/officeDocument/2006/relationships/image" Id="rId75"/><Relationship Target="media/document_image_rId76.jpeg" Type="http://schemas.openxmlformats.org/officeDocument/2006/relationships/image" Id="rId76"/><Relationship Target="media/document_image_rId77.jpeg" Type="http://schemas.openxmlformats.org/officeDocument/2006/relationships/image" Id="rId77"/><Relationship Target="media/document_image_rId78.png" Type="http://schemas.openxmlformats.org/officeDocument/2006/relationships/image" Id="rId78"/><Relationship Target="media/document_image_rId79.jpeg" Type="http://schemas.openxmlformats.org/officeDocument/2006/relationships/image" Id="rId79"/><Relationship Target="media/document_image_rId80.jpeg" Type="http://schemas.openxmlformats.org/officeDocument/2006/relationships/image" Id="rId80"/><Relationship Target="media/document_image_rId81.png" Type="http://schemas.openxmlformats.org/officeDocument/2006/relationships/image" Id="rId81"/><Relationship TargetMode="External" Target="https://link.zhihu.com/?target=https%3A//github.com/jenkins-docs/building-a-multibranch-pipeline-project" Type="http://schemas.openxmlformats.org/officeDocument/2006/relationships/hyperlink" Id="rId82"/><Relationship Target="media/document_image_rId83.jpeg" Type="http://schemas.openxmlformats.org/officeDocument/2006/relationships/image" Id="rId83"/><Relationship Target="media/document_image_rId84.jpeg" Type="http://schemas.openxmlformats.org/officeDocument/2006/relationships/image" Id="rId84"/><Relationship Target="media/document_image_rId85.jpeg" Type="http://schemas.openxmlformats.org/officeDocument/2006/relationships/image" Id="rId85"/><Relationship Target="media/document_image_rId86.png" Type="http://schemas.openxmlformats.org/officeDocument/2006/relationships/image" Id="rId86"/><Relationship Target="media/document_image_rId87.jpeg" Type="http://schemas.openxmlformats.org/officeDocument/2006/relationships/image" Id="rId87"/><Relationship Target="media/document_image_rId88.png" Type="http://schemas.openxmlformats.org/officeDocument/2006/relationships/image" Id="rId88"/><Relationship Target="media/document_image_rId89.png" Type="http://schemas.openxmlformats.org/officeDocument/2006/relationships/image" Id="rId89"/><Relationship Target="media/document_image_rId90.jpeg" Type="http://schemas.openxmlformats.org/officeDocument/2006/relationships/image" Id="rId90"/><Relationship Target="media/document_image_rId91.png" Type="http://schemas.openxmlformats.org/officeDocument/2006/relationships/image" Id="rId91"/><Relationship Target="media/document_image_rId92.png" Type="http://schemas.openxmlformats.org/officeDocument/2006/relationships/image" Id="rId92"/><Relationship Target="media/document_image_rId93.png" Type="http://schemas.openxmlformats.org/officeDocument/2006/relationships/image" Id="rId93"/><Relationship Target="media/document_image_rId94.jpeg" Type="http://schemas.openxmlformats.org/officeDocument/2006/relationships/image" Id="rId94"/><Relationship Target="media/document_image_rId95.png" Type="http://schemas.openxmlformats.org/officeDocument/2006/relationships/image" Id="rId95"/><Relationship Target="media/document_image_rId96.png" Type="http://schemas.openxmlformats.org/officeDocument/2006/relationships/image" Id="rId96"/><Relationship Target="media/document_image_rId97.png" Type="http://schemas.openxmlformats.org/officeDocument/2006/relationships/image" Id="rId97"/><Relationship Target="media/document_image_rId98.jpeg" Type="http://schemas.openxmlformats.org/officeDocument/2006/relationships/image" Id="rId98"/><Relationship Target="media/document_image_rId99.png" Type="http://schemas.openxmlformats.org/officeDocument/2006/relationships/image" Id="rId99"/><Relationship Target="media/document_image_rId100.jpeg" Type="http://schemas.openxmlformats.org/officeDocument/2006/relationships/image" Id="rId100"/><Relationship Target="media/document_image_rId101.jpeg" Type="http://schemas.openxmlformats.org/officeDocument/2006/relationships/image" Id="rId101"/><Relationship Target="media/document_image_rId102.jpeg" Type="http://schemas.openxmlformats.org/officeDocument/2006/relationships/image" Id="rId102"/><Relationship Target="media/document_image_rId103.png" Type="http://schemas.openxmlformats.org/officeDocument/2006/relationships/image" Id="rId103"/><Relationship Target="media/document_image_rId104.jpeg" Type="http://schemas.openxmlformats.org/officeDocument/2006/relationships/image" Id="rId104"/><Relationship Target="media/document_image_rId105.png" Type="http://schemas.openxmlformats.org/officeDocument/2006/relationships/image" Id="rId105"/><Relationship Target="media/document_image_rId106.jpeg" Type="http://schemas.openxmlformats.org/officeDocument/2006/relationships/image" Id="rId106"/><Relationship Target="media/document_image_rId107.png" Type="http://schemas.openxmlformats.org/officeDocument/2006/relationships/image" Id="rId107"/><Relationship Target="media/document_image_rId108.png" Type="http://schemas.openxmlformats.org/officeDocument/2006/relationships/image" Id="rId108"/><Relationship Target="media/document_image_rId109.png" Type="http://schemas.openxmlformats.org/officeDocument/2006/relationships/image" Id="rId109"/><Relationship Target="media/document_image_rId110.png" Type="http://schemas.openxmlformats.org/officeDocument/2006/relationships/image" Id="rId110"/><Relationship Target="media/document_image_rId111.jpeg" Type="http://schemas.openxmlformats.org/officeDocument/2006/relationships/image" Id="rId111"/><Relationship Target="media/document_image_rId112.jpeg" Type="http://schemas.openxmlformats.org/officeDocument/2006/relationships/image" Id="rId112"/><Relationship Target="media/document_image_rId113.jpeg" Type="http://schemas.openxmlformats.org/officeDocument/2006/relationships/image" Id="rId113"/><Relationship Target="media/document_image_rId114.jpeg" Type="http://schemas.openxmlformats.org/officeDocument/2006/relationships/image" Id="rId114"/><Relationship Target="footer.xml" Type="http://schemas.openxmlformats.org/officeDocument/2006/relationships/footer" Id="rId115"/></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vt="http://schemas.openxmlformats.org/officeDocument/2006/docPropsVTypes" xmlns:properties="http://schemas.openxmlformats.org/officeDocument/2006/extended-properti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