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7A" w:rsidRDefault="00D346B9">
      <w:pPr>
        <w:pStyle w:val="a6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858000" cy="9144000"/>
            <wp:effectExtent l="0" t="0" r="0" b="0"/>
            <wp:wrapNone/>
            <wp:docPr id="1" name="图片 1" descr="背景设计显示了一幅春日景象的卡通绘图，明艳的郁金香盛开，一只小兔趴在树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TERFLYER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267163048"/>
          <w:placeholder>
            <w:docPart w:val="0C42EBE7D4AC46ABAC4329700B0BBA77"/>
          </w:placeholder>
          <w:temporary/>
          <w:showingPlcHdr/>
          <w15:appearance w15:val="hidden"/>
          <w:text/>
        </w:sdtPr>
        <w:sdtEndPr/>
        <w:sdtContent>
          <w:r>
            <w:t>敬请参加第 10 届年度</w:t>
          </w:r>
        </w:sdtContent>
      </w:sdt>
    </w:p>
    <w:p w:rsidR="00AA627A" w:rsidRDefault="00F94761" w:rsidP="00544F56">
      <w:pPr>
        <w:pStyle w:val="a3"/>
        <w:spacing w:line="204" w:lineRule="auto"/>
      </w:pPr>
      <w:sdt>
        <w:sdtPr>
          <w:id w:val="94142273"/>
          <w:placeholder>
            <w:docPart w:val="FA5EB32E385341698371527C56FFED1A"/>
          </w:placeholder>
          <w:temporary/>
          <w:showingPlcHdr/>
          <w15:appearance w15:val="hidden"/>
          <w:text/>
        </w:sdtPr>
        <w:sdtEndPr/>
        <w:sdtContent>
          <w:r w:rsidR="00D346B9">
            <w:t>春季狂欢</w:t>
          </w:r>
        </w:sdtContent>
      </w:sdt>
    </w:p>
    <w:p w:rsidR="00AA627A" w:rsidRDefault="00F94761" w:rsidP="00D346B9">
      <w:pPr>
        <w:pStyle w:val="a4"/>
        <w:spacing w:before="0" w:line="204" w:lineRule="auto"/>
      </w:pPr>
      <w:sdt>
        <w:sdtPr>
          <w:id w:val="-1520303264"/>
          <w:placeholder>
            <w:docPart w:val="0D836BE4F3154227A70C205E15CEA6E7"/>
          </w:placeholder>
          <w:temporary/>
          <w:showingPlcHdr/>
          <w15:appearance w15:val="hidden"/>
          <w:text/>
        </w:sdtPr>
        <w:sdtEndPr/>
        <w:sdtContent>
          <w:r w:rsidR="00D346B9">
            <w:t>庆典</w:t>
          </w:r>
        </w:sdtContent>
      </w:sdt>
    </w:p>
    <w:p w:rsidR="00AA627A" w:rsidRDefault="0052154D" w:rsidP="00544F56">
      <w:pPr>
        <w:spacing w:line="276" w:lineRule="auto"/>
      </w:pPr>
      <w:r>
        <w:rPr>
          <w:rFonts w:hint="eastAsia"/>
        </w:rPr>
        <w:t>好看的，word版本管理控制</w:t>
      </w:r>
      <w:r w:rsidR="00B07C24">
        <w:rPr>
          <w:rFonts w:hint="eastAsia"/>
        </w:rPr>
        <w:t>第一</w:t>
      </w:r>
      <w:bookmarkStart w:id="0" w:name="_GoBack"/>
      <w:bookmarkEnd w:id="0"/>
    </w:p>
    <w:p w:rsidR="00AA627A" w:rsidRDefault="00D346B9" w:rsidP="00544F56">
      <w:pPr>
        <w:pStyle w:val="a7"/>
        <w:spacing w:line="240" w:lineRule="auto"/>
      </w:pPr>
      <w:r>
        <w:t xml:space="preserve">地点： </w:t>
      </w:r>
      <w:r>
        <w:tab/>
      </w:r>
      <w:sdt>
        <w:sdtPr>
          <w:rPr>
            <w:rStyle w:val="a5"/>
          </w:rPr>
          <w:id w:val="1529684521"/>
          <w:placeholder>
            <w:docPart w:val="072F04F6A82F46BDB2FF8857544DBCB1"/>
          </w:placeholder>
          <w:temporary/>
          <w:showingPlcHdr/>
          <w15:appearance w15:val="hidden"/>
          <w:text/>
        </w:sdtPr>
        <w:sdtEndPr>
          <w:rPr>
            <w:rStyle w:val="a0"/>
            <w:color w:val="EE325D" w:themeColor="accent1"/>
            <w:sz w:val="28"/>
            <w:szCs w:val="28"/>
          </w:rPr>
        </w:sdtEndPr>
        <w:sdtContent>
          <w:r>
            <w:rPr>
              <w:rStyle w:val="a5"/>
            </w:rPr>
            <w:t>[活动位置]</w:t>
          </w:r>
        </w:sdtContent>
      </w:sdt>
    </w:p>
    <w:p w:rsidR="00AA627A" w:rsidRDefault="006A702D" w:rsidP="00544F56">
      <w:pPr>
        <w:pStyle w:val="a7"/>
        <w:spacing w:line="240" w:lineRule="auto"/>
      </w:pPr>
      <w:r>
        <w:rPr>
          <w:rFonts w:hint="eastAsia"/>
        </w:rPr>
        <w:t>日期</w:t>
      </w:r>
      <w:r w:rsidR="00D346B9">
        <w:t xml:space="preserve">： </w:t>
      </w:r>
      <w:r w:rsidR="00D346B9">
        <w:tab/>
      </w:r>
      <w:sdt>
        <w:sdtPr>
          <w:rPr>
            <w:rStyle w:val="a5"/>
          </w:rPr>
          <w:id w:val="435563781"/>
          <w:placeholder>
            <w:docPart w:val="EA8AE905E7BF43019C16D6CD49AF0BD0"/>
          </w:placeholder>
          <w:temporary/>
          <w:showingPlcHdr/>
          <w:date>
            <w:dateFormat w:val="yyyy'年'M'月'd'日'"/>
            <w:lid w:val="zh-CN"/>
            <w:storeMappedDataAs w:val="dateTime"/>
            <w:calendar w:val="gregorian"/>
          </w:date>
        </w:sdtPr>
        <w:sdtEndPr>
          <w:rPr>
            <w:rStyle w:val="a0"/>
            <w:color w:val="EE325D" w:themeColor="accent1"/>
            <w:sz w:val="28"/>
            <w:szCs w:val="28"/>
          </w:rPr>
        </w:sdtEndPr>
        <w:sdtContent>
          <w:r w:rsidR="00D346B9">
            <w:rPr>
              <w:rStyle w:val="a5"/>
            </w:rPr>
            <w:t>[选择活动日期]</w:t>
          </w:r>
        </w:sdtContent>
      </w:sdt>
    </w:p>
    <w:p w:rsidR="00AA627A" w:rsidRDefault="00D346B9" w:rsidP="00544F56">
      <w:pPr>
        <w:pStyle w:val="a7"/>
        <w:spacing w:line="276" w:lineRule="auto"/>
      </w:pPr>
      <w:r>
        <w:t xml:space="preserve">时间： </w:t>
      </w:r>
      <w:r>
        <w:tab/>
      </w:r>
      <w:sdt>
        <w:sdtPr>
          <w:rPr>
            <w:rStyle w:val="a5"/>
          </w:rPr>
          <w:id w:val="-1781411277"/>
          <w:placeholder>
            <w:docPart w:val="CF2DD5E0DA674F29BF8D75ED457BE7B9"/>
          </w:placeholder>
          <w:temporary/>
          <w:showingPlcHdr/>
          <w15:appearance w15:val="hidden"/>
          <w:text/>
        </w:sdtPr>
        <w:sdtEndPr>
          <w:rPr>
            <w:rStyle w:val="a0"/>
            <w:color w:val="EE325D" w:themeColor="accent1"/>
            <w:sz w:val="28"/>
            <w:szCs w:val="28"/>
          </w:rPr>
        </w:sdtEndPr>
        <w:sdtContent>
          <w:r>
            <w:rPr>
              <w:rStyle w:val="a5"/>
            </w:rPr>
            <w:t>[活动时间]</w:t>
          </w:r>
        </w:sdtContent>
      </w:sdt>
    </w:p>
    <w:sectPr w:rsidR="00AA627A"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761" w:rsidRDefault="00F94761">
      <w:pPr>
        <w:spacing w:after="0" w:line="240" w:lineRule="auto"/>
      </w:pPr>
      <w:r>
        <w:separator/>
      </w:r>
    </w:p>
  </w:endnote>
  <w:endnote w:type="continuationSeparator" w:id="0">
    <w:p w:rsidR="00F94761" w:rsidRDefault="00F9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761" w:rsidRDefault="00F94761">
      <w:pPr>
        <w:spacing w:after="0" w:line="240" w:lineRule="auto"/>
      </w:pPr>
      <w:r>
        <w:separator/>
      </w:r>
    </w:p>
  </w:footnote>
  <w:footnote w:type="continuationSeparator" w:id="0">
    <w:p w:rsidR="00F94761" w:rsidRDefault="00F94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4D"/>
    <w:rsid w:val="00403240"/>
    <w:rsid w:val="0052154D"/>
    <w:rsid w:val="00544F56"/>
    <w:rsid w:val="006A702D"/>
    <w:rsid w:val="00AA627A"/>
    <w:rsid w:val="00B07C24"/>
    <w:rsid w:val="00BD3973"/>
    <w:rsid w:val="00D346B9"/>
    <w:rsid w:val="00F9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C9EE4-B190-47F0-BAC7-6163C11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zh-C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973"/>
    <w:pPr>
      <w:spacing w:after="200" w:line="360" w:lineRule="auto"/>
    </w:pPr>
    <w:rPr>
      <w:rFonts w:ascii="Microsoft YaHei UI" w:eastAsia="Microsoft YaHei UI" w:hAnsi="Microsoft YaHei UI" w:cs="Microsoft YaHei UI"/>
      <w:color w:val="EE325D" w:themeColor="accent1"/>
      <w:kern w:val="22"/>
    </w:rPr>
  </w:style>
  <w:style w:type="paragraph" w:styleId="1">
    <w:name w:val="heading 1"/>
    <w:basedOn w:val="a"/>
    <w:next w:val="a"/>
    <w:link w:val="1Char"/>
    <w:uiPriority w:val="9"/>
    <w:qFormat/>
    <w:rsid w:val="00BD39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397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544F56"/>
    <w:pPr>
      <w:numPr>
        <w:ilvl w:val="1"/>
      </w:numPr>
      <w:spacing w:after="0" w:line="240" w:lineRule="auto"/>
    </w:pPr>
    <w:rPr>
      <w:color w:val="6E4119" w:themeColor="text2"/>
      <w:sz w:val="76"/>
      <w:szCs w:val="76"/>
    </w:rPr>
  </w:style>
  <w:style w:type="paragraph" w:styleId="a4">
    <w:name w:val="Title"/>
    <w:basedOn w:val="a"/>
    <w:next w:val="a"/>
    <w:qFormat/>
    <w:rsid w:val="00D346B9"/>
    <w:pPr>
      <w:spacing w:before="360" w:after="360" w:line="240" w:lineRule="auto"/>
      <w:ind w:right="-720"/>
      <w:contextualSpacing/>
    </w:pPr>
    <w:rPr>
      <w:kern w:val="28"/>
      <w:sz w:val="124"/>
      <w:szCs w:val="124"/>
    </w:rPr>
  </w:style>
  <w:style w:type="character" w:customStyle="1" w:styleId="a5">
    <w:name w:val="增强"/>
    <w:basedOn w:val="a0"/>
    <w:uiPriority w:val="1"/>
    <w:qFormat/>
    <w:rsid w:val="00BD3973"/>
    <w:rPr>
      <w:rFonts w:ascii="Microsoft YaHei UI" w:eastAsia="Microsoft YaHei UI" w:hAnsi="Microsoft YaHei UI" w:cs="Microsoft YaHei UI"/>
      <w:b w:val="0"/>
      <w:bCs w:val="0"/>
      <w:color w:val="6E4119" w:themeColor="text2"/>
      <w:sz w:val="30"/>
      <w:szCs w:val="30"/>
    </w:rPr>
  </w:style>
  <w:style w:type="paragraph" w:customStyle="1" w:styleId="a6">
    <w:name w:val="块标题"/>
    <w:basedOn w:val="a"/>
    <w:qFormat/>
    <w:rsid w:val="00BD3973"/>
    <w:rPr>
      <w:sz w:val="28"/>
      <w:szCs w:val="28"/>
    </w:rPr>
  </w:style>
  <w:style w:type="paragraph" w:customStyle="1" w:styleId="a7">
    <w:name w:val="块文本"/>
    <w:basedOn w:val="a"/>
    <w:uiPriority w:val="1"/>
    <w:unhideWhenUsed/>
    <w:qFormat/>
    <w:pPr>
      <w:ind w:left="1440" w:hanging="1440"/>
    </w:pPr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9"/>
    <w:uiPriority w:val="99"/>
    <w:rPr>
      <w:color w:val="EE325D" w:themeColor="accent1"/>
      <w:kern w:val="22"/>
    </w:rPr>
  </w:style>
  <w:style w:type="paragraph" w:styleId="aa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a"/>
    <w:uiPriority w:val="99"/>
    <w:rPr>
      <w:color w:val="EE325D" w:themeColor="accent1"/>
      <w:kern w:val="22"/>
    </w:rPr>
  </w:style>
  <w:style w:type="character" w:styleId="ab">
    <w:name w:val="Strong"/>
    <w:basedOn w:val="a0"/>
    <w:uiPriority w:val="1"/>
    <w:qFormat/>
    <w:rsid w:val="00BD3973"/>
    <w:rPr>
      <w:rFonts w:ascii="Microsoft YaHei UI" w:eastAsia="Microsoft YaHei UI" w:hAnsi="Microsoft YaHei UI" w:cs="Microsoft YaHei UI"/>
      <w:b/>
      <w:bCs/>
    </w:rPr>
  </w:style>
  <w:style w:type="character" w:customStyle="1" w:styleId="1Char">
    <w:name w:val="标题 1 Char"/>
    <w:basedOn w:val="a0"/>
    <w:link w:val="1"/>
    <w:uiPriority w:val="9"/>
    <w:rsid w:val="00BD3973"/>
    <w:rPr>
      <w:rFonts w:ascii="Microsoft YaHei UI" w:eastAsia="Microsoft YaHei UI" w:hAnsi="Microsoft YaHei UI" w:cs="Microsoft YaHei UI"/>
      <w:b/>
      <w:bCs/>
      <w:color w:val="EE325D" w:themeColor="accen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D3973"/>
    <w:rPr>
      <w:rFonts w:ascii="Microsoft YaHei UI" w:eastAsia="Microsoft YaHei UI" w:hAnsi="Microsoft YaHei UI" w:cs="Microsoft YaHei UI"/>
      <w:b/>
      <w:bCs/>
      <w:color w:val="EE325D" w:themeColor="accent1"/>
      <w:kern w:val="2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ng\AppData\Roaming\Microsoft\Templates\&#26149;&#23395;&#20256;&#213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42EBE7D4AC46ABAC4329700B0BBA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123F-5D4D-4C80-AE0E-3423E95877D5}"/>
      </w:docPartPr>
      <w:docPartBody>
        <w:p w:rsidR="003A57A4" w:rsidRDefault="00107B24">
          <w:pPr>
            <w:pStyle w:val="0C42EBE7D4AC46ABAC4329700B0BBA77"/>
          </w:pPr>
          <w:r>
            <w:rPr>
              <w:lang w:val="zh-CN"/>
            </w:rPr>
            <w:t>敬请参加第</w:t>
          </w:r>
          <w:r>
            <w:rPr>
              <w:lang w:val="zh-CN"/>
            </w:rPr>
            <w:t xml:space="preserve"> 10 </w:t>
          </w:r>
          <w:r>
            <w:rPr>
              <w:lang w:val="zh-CN"/>
            </w:rPr>
            <w:t>届年度</w:t>
          </w:r>
        </w:p>
      </w:docPartBody>
    </w:docPart>
    <w:docPart>
      <w:docPartPr>
        <w:name w:val="FA5EB32E385341698371527C56FFED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665E19-1B9A-4649-BA0C-6907771B288D}"/>
      </w:docPartPr>
      <w:docPartBody>
        <w:p w:rsidR="003A57A4" w:rsidRDefault="00107B24">
          <w:pPr>
            <w:pStyle w:val="FA5EB32E385341698371527C56FFED1A"/>
          </w:pPr>
          <w:r>
            <w:rPr>
              <w:lang w:val="zh-CN"/>
            </w:rPr>
            <w:t>春季狂欢</w:t>
          </w:r>
        </w:p>
      </w:docPartBody>
    </w:docPart>
    <w:docPart>
      <w:docPartPr>
        <w:name w:val="0D836BE4F3154227A70C205E15CEA6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3EC01A-A5C2-4DF6-AE7B-CF2D40572E90}"/>
      </w:docPartPr>
      <w:docPartBody>
        <w:p w:rsidR="003A57A4" w:rsidRDefault="00107B24">
          <w:pPr>
            <w:pStyle w:val="0D836BE4F3154227A70C205E15CEA6E7"/>
          </w:pPr>
          <w:r>
            <w:rPr>
              <w:lang w:val="zh-CN"/>
            </w:rPr>
            <w:t>庆典</w:t>
          </w:r>
        </w:p>
      </w:docPartBody>
    </w:docPart>
    <w:docPart>
      <w:docPartPr>
        <w:name w:val="072F04F6A82F46BDB2FF8857544DBC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0C7BA0-EFA0-489E-BE32-3E4FFEB308F6}"/>
      </w:docPartPr>
      <w:docPartBody>
        <w:p w:rsidR="003A57A4" w:rsidRDefault="00107B24">
          <w:pPr>
            <w:pStyle w:val="072F04F6A82F46BDB2FF8857544DBCB1"/>
          </w:pPr>
          <w:r>
            <w:rPr>
              <w:rStyle w:val="a3"/>
              <w:lang w:val="zh-CN"/>
            </w:rPr>
            <w:t>[活动位置]</w:t>
          </w:r>
        </w:p>
      </w:docPartBody>
    </w:docPart>
    <w:docPart>
      <w:docPartPr>
        <w:name w:val="EA8AE905E7BF43019C16D6CD49AF0B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040433-C122-4CBE-B7BE-02AA41E34426}"/>
      </w:docPartPr>
      <w:docPartBody>
        <w:p w:rsidR="003A57A4" w:rsidRDefault="00107B24">
          <w:pPr>
            <w:pStyle w:val="EA8AE905E7BF43019C16D6CD49AF0BD0"/>
          </w:pPr>
          <w:r>
            <w:rPr>
              <w:rStyle w:val="a3"/>
              <w:lang w:val="zh-CN"/>
            </w:rPr>
            <w:t>[选择活动日期]</w:t>
          </w:r>
        </w:p>
      </w:docPartBody>
    </w:docPart>
    <w:docPart>
      <w:docPartPr>
        <w:name w:val="CF2DD5E0DA674F29BF8D75ED457BE7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59920-6ADE-400F-8D04-750125F2240C}"/>
      </w:docPartPr>
      <w:docPartBody>
        <w:p w:rsidR="003A57A4" w:rsidRDefault="00107B24">
          <w:pPr>
            <w:pStyle w:val="CF2DD5E0DA674F29BF8D75ED457BE7B9"/>
          </w:pPr>
          <w:r>
            <w:rPr>
              <w:rStyle w:val="a3"/>
              <w:lang w:val="zh-CN"/>
            </w:rPr>
            <w:t>[活动时间]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4"/>
    <w:rsid w:val="00107B24"/>
    <w:rsid w:val="003A57A4"/>
    <w:rsid w:val="006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42EBE7D4AC46ABAC4329700B0BBA77">
    <w:name w:val="0C42EBE7D4AC46ABAC4329700B0BBA77"/>
    <w:pPr>
      <w:widowControl w:val="0"/>
      <w:jc w:val="both"/>
    </w:pPr>
  </w:style>
  <w:style w:type="paragraph" w:customStyle="1" w:styleId="FA5EB32E385341698371527C56FFED1A">
    <w:name w:val="FA5EB32E385341698371527C56FFED1A"/>
    <w:pPr>
      <w:widowControl w:val="0"/>
      <w:jc w:val="both"/>
    </w:pPr>
  </w:style>
  <w:style w:type="paragraph" w:customStyle="1" w:styleId="0D836BE4F3154227A70C205E15CEA6E7">
    <w:name w:val="0D836BE4F3154227A70C205E15CEA6E7"/>
    <w:pPr>
      <w:widowControl w:val="0"/>
      <w:jc w:val="both"/>
    </w:pPr>
  </w:style>
  <w:style w:type="paragraph" w:customStyle="1" w:styleId="711B18DA491E4051A462228C8D7AA42D">
    <w:name w:val="711B18DA491E4051A462228C8D7AA42D"/>
    <w:pPr>
      <w:widowControl w:val="0"/>
      <w:jc w:val="both"/>
    </w:pPr>
  </w:style>
  <w:style w:type="character" w:customStyle="1" w:styleId="a3">
    <w:name w:val="增强"/>
    <w:basedOn w:val="a0"/>
    <w:uiPriority w:val="1"/>
    <w:qFormat/>
    <w:rPr>
      <w:rFonts w:ascii="Microsoft YaHei UI" w:eastAsia="Microsoft YaHei UI" w:hAnsi="Microsoft YaHei UI" w:cs="Microsoft YaHei UI"/>
      <w:b w:val="0"/>
      <w:bCs w:val="0"/>
      <w:color w:val="44546A" w:themeColor="text2"/>
      <w:sz w:val="30"/>
      <w:szCs w:val="30"/>
    </w:rPr>
  </w:style>
  <w:style w:type="paragraph" w:customStyle="1" w:styleId="072F04F6A82F46BDB2FF8857544DBCB1">
    <w:name w:val="072F04F6A82F46BDB2FF8857544DBCB1"/>
    <w:pPr>
      <w:widowControl w:val="0"/>
      <w:jc w:val="both"/>
    </w:pPr>
  </w:style>
  <w:style w:type="paragraph" w:customStyle="1" w:styleId="EA8AE905E7BF43019C16D6CD49AF0BD0">
    <w:name w:val="EA8AE905E7BF43019C16D6CD49AF0BD0"/>
    <w:pPr>
      <w:widowControl w:val="0"/>
      <w:jc w:val="both"/>
    </w:pPr>
  </w:style>
  <w:style w:type="paragraph" w:customStyle="1" w:styleId="CF2DD5E0DA674F29BF8D75ED457BE7B9">
    <w:name w:val="CF2DD5E0DA674F29BF8D75ED457BE7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pring">
      <a:dk1>
        <a:sysClr val="windowText" lastClr="000000"/>
      </a:dk1>
      <a:lt1>
        <a:sysClr val="window" lastClr="FFFFFF"/>
      </a:lt1>
      <a:dk2>
        <a:srgbClr val="6E4119"/>
      </a:dk2>
      <a:lt2>
        <a:srgbClr val="D7EDF6"/>
      </a:lt2>
      <a:accent1>
        <a:srgbClr val="EE325D"/>
      </a:accent1>
      <a:accent2>
        <a:srgbClr val="FBC925"/>
      </a:accent2>
      <a:accent3>
        <a:srgbClr val="B32225"/>
      </a:accent3>
      <a:accent4>
        <a:srgbClr val="76AA1B"/>
      </a:accent4>
      <a:accent5>
        <a:srgbClr val="53B1D9"/>
      </a:accent5>
      <a:accent6>
        <a:srgbClr val="A56A3A"/>
      </a:accent6>
      <a:hlink>
        <a:srgbClr val="53B1D9"/>
      </a:hlink>
      <a:folHlink>
        <a:srgbClr val="9576B5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EF7A75-A93A-45E8-83F0-CDA1751735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春季传单.dotx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2</cp:revision>
  <dcterms:created xsi:type="dcterms:W3CDTF">2019-02-03T03:51:00Z</dcterms:created>
  <dcterms:modified xsi:type="dcterms:W3CDTF">2019-02-03T05:01:00Z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TC039824009991</vt:lpwstr>
  </property>
</Properties>
</file>