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050" w:rsidRDefault="008A0050" w:rsidP="008A005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Spider</w:t>
      </w:r>
    </w:p>
    <w:p w:rsidR="008A0050" w:rsidRDefault="008A0050" w:rsidP="008A0050">
      <w:pPr>
        <w:jc w:val="center"/>
        <w:rPr>
          <w:sz w:val="52"/>
          <w:szCs w:val="52"/>
        </w:rPr>
      </w:pPr>
    </w:p>
    <w:p w:rsidR="008A0050" w:rsidRDefault="008A0050" w:rsidP="008A005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各目录</w:t>
      </w:r>
      <w:r>
        <w:rPr>
          <w:rFonts w:hint="eastAsia"/>
          <w:sz w:val="52"/>
          <w:szCs w:val="52"/>
        </w:rPr>
        <w:t>设计说明书</w:t>
      </w:r>
    </w:p>
    <w:p w:rsidR="008A0050" w:rsidRDefault="008A0050" w:rsidP="008A0050">
      <w:pPr>
        <w:ind w:rightChars="320" w:right="672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版本号</w:t>
      </w:r>
      <w:r>
        <w:rPr>
          <w:rFonts w:hint="eastAsia"/>
          <w:sz w:val="32"/>
          <w:szCs w:val="32"/>
        </w:rPr>
        <w:t xml:space="preserve"> V0.0)</w:t>
      </w: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</w:p>
    <w:p w:rsidR="008A0050" w:rsidRDefault="008A0050" w:rsidP="008A005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深圳联合金融小额贷款股份有限公司</w:t>
      </w:r>
    </w:p>
    <w:p w:rsidR="008A0050" w:rsidRDefault="008A0050" w:rsidP="008A005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2016</w:t>
      </w:r>
      <w:r>
        <w:rPr>
          <w:rFonts w:hint="eastAsia"/>
          <w:sz w:val="32"/>
          <w:szCs w:val="32"/>
        </w:rPr>
        <w:t>年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月</w:t>
      </w:r>
    </w:p>
    <w:p w:rsidR="008A0050" w:rsidRDefault="008A0050" w:rsidP="008A0050">
      <w:pPr>
        <w:jc w:val="center"/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center"/>
        <w:rPr>
          <w:sz w:val="32"/>
          <w:szCs w:val="32"/>
        </w:rPr>
      </w:pPr>
    </w:p>
    <w:p w:rsidR="008A0050" w:rsidRDefault="008A0050" w:rsidP="008A0050">
      <w:pPr>
        <w:widowControl/>
        <w:jc w:val="left"/>
        <w:rPr>
          <w:sz w:val="32"/>
          <w:szCs w:val="32"/>
        </w:rPr>
      </w:pPr>
    </w:p>
    <w:tbl>
      <w:tblPr>
        <w:tblpPr w:leftFromText="180" w:rightFromText="180" w:vertAnchor="text" w:horzAnchor="margin" w:tblpXSpec="center" w:tblpY="1115"/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3"/>
        <w:gridCol w:w="1104"/>
        <w:gridCol w:w="1475"/>
        <w:gridCol w:w="1385"/>
        <w:gridCol w:w="2876"/>
        <w:gridCol w:w="1310"/>
        <w:gridCol w:w="889"/>
      </w:tblGrid>
      <w:tr w:rsidR="008A0050" w:rsidTr="008A0050">
        <w:trPr>
          <w:trHeight w:val="340"/>
        </w:trPr>
        <w:tc>
          <w:tcPr>
            <w:tcW w:w="923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lastRenderedPageBreak/>
              <w:t>版本号</w:t>
            </w:r>
          </w:p>
        </w:tc>
        <w:tc>
          <w:tcPr>
            <w:tcW w:w="1104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修改编号</w:t>
            </w:r>
          </w:p>
        </w:tc>
        <w:tc>
          <w:tcPr>
            <w:tcW w:w="1475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更改时间</w:t>
            </w:r>
          </w:p>
        </w:tc>
        <w:tc>
          <w:tcPr>
            <w:tcW w:w="1385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更改章节号</w:t>
            </w:r>
          </w:p>
        </w:tc>
        <w:tc>
          <w:tcPr>
            <w:tcW w:w="2876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更改简要描述</w:t>
            </w:r>
          </w:p>
        </w:tc>
        <w:tc>
          <w:tcPr>
            <w:tcW w:w="1310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更改人</w:t>
            </w:r>
          </w:p>
        </w:tc>
        <w:tc>
          <w:tcPr>
            <w:tcW w:w="889" w:type="dxa"/>
            <w:shd w:val="clear" w:color="auto" w:fill="D9D9D9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批准人</w:t>
            </w: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V0.0</w:t>
            </w: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001</w:t>
            </w: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2016-09-18</w:t>
            </w: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r>
              <w:rPr>
                <w:rFonts w:hint="eastAsia"/>
              </w:rPr>
              <w:t>建立模版</w:t>
            </w: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  <w:proofErr w:type="gramStart"/>
            <w:r>
              <w:rPr>
                <w:rFonts w:hint="eastAsia"/>
              </w:rPr>
              <w:t>莫艺华</w:t>
            </w:r>
            <w:proofErr w:type="gramEnd"/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  <w:tr w:rsidR="008A0050" w:rsidTr="008A0050">
        <w:trPr>
          <w:trHeight w:val="340"/>
        </w:trPr>
        <w:tc>
          <w:tcPr>
            <w:tcW w:w="923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104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47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85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2876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1310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  <w:tc>
          <w:tcPr>
            <w:tcW w:w="889" w:type="dxa"/>
            <w:vAlign w:val="center"/>
          </w:tcPr>
          <w:p w:rsidR="008A0050" w:rsidRDefault="008A0050" w:rsidP="008A0050">
            <w:pPr>
              <w:snapToGrid w:val="0"/>
              <w:jc w:val="center"/>
            </w:pPr>
          </w:p>
        </w:tc>
      </w:tr>
    </w:tbl>
    <w:p w:rsidR="008A0050" w:rsidRDefault="008A0050" w:rsidP="008A0050">
      <w:pPr>
        <w:spacing w:afterLines="50" w:after="156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更改履历</w:t>
      </w:r>
    </w:p>
    <w:p w:rsidR="008A0050" w:rsidRDefault="008A0050" w:rsidP="008A0050">
      <w:pPr>
        <w:widowControl/>
        <w:rPr>
          <w:lang w:val="zh-CN"/>
        </w:rPr>
      </w:pPr>
      <w:r>
        <w:rPr>
          <w:b/>
          <w:bCs/>
          <w:lang w:val="zh-CN"/>
        </w:rPr>
        <w:br w:type="page"/>
      </w:r>
    </w:p>
    <w:p w:rsidR="008A0050" w:rsidRDefault="008A0050" w:rsidP="008A0050">
      <w:pPr>
        <w:jc w:val="center"/>
      </w:pPr>
    </w:p>
    <w:p w:rsidR="00101EFF" w:rsidRDefault="00101EFF" w:rsidP="00101EFF">
      <w:proofErr w:type="spellStart"/>
      <w:r w:rsidRPr="00101EFF">
        <w:t>credit_report</w:t>
      </w:r>
      <w:proofErr w:type="spellEnd"/>
      <w:r>
        <w:t xml:space="preserve"> </w:t>
      </w:r>
      <w:r>
        <w:rPr>
          <w:rFonts w:hint="eastAsia"/>
        </w:rPr>
        <w:t>征信报告</w:t>
      </w:r>
    </w:p>
    <w:p w:rsidR="00101EFF" w:rsidRDefault="00101EFF" w:rsidP="00101EFF">
      <w:proofErr w:type="spellStart"/>
      <w:r w:rsidRPr="00101EFF">
        <w:t>phone_book</w:t>
      </w:r>
      <w:proofErr w:type="spellEnd"/>
      <w:r>
        <w:t xml:space="preserve"> </w:t>
      </w:r>
      <w:r>
        <w:rPr>
          <w:rFonts w:hint="eastAsia"/>
        </w:rPr>
        <w:t>各级政府机构联系方式</w:t>
      </w:r>
    </w:p>
    <w:p w:rsidR="00841791" w:rsidRDefault="00841791" w:rsidP="00101EFF">
      <w:proofErr w:type="spellStart"/>
      <w:r w:rsidRPr="00841791">
        <w:t>shixin_spider</w:t>
      </w:r>
      <w:proofErr w:type="spellEnd"/>
      <w:r>
        <w:t xml:space="preserve"> </w:t>
      </w:r>
      <w:r>
        <w:rPr>
          <w:rFonts w:hint="eastAsia"/>
        </w:rPr>
        <w:t>失信被执行人记录查询</w:t>
      </w:r>
    </w:p>
    <w:p w:rsidR="00841791" w:rsidRDefault="00841791" w:rsidP="00101EFF">
      <w:pPr>
        <w:rPr>
          <w:rFonts w:hint="eastAsia"/>
        </w:rPr>
      </w:pPr>
      <w:proofErr w:type="spellStart"/>
      <w:r w:rsidRPr="00841791">
        <w:t>zhixing_spider</w:t>
      </w:r>
      <w:proofErr w:type="spellEnd"/>
      <w:r>
        <w:t xml:space="preserve"> </w:t>
      </w:r>
      <w:r>
        <w:rPr>
          <w:rFonts w:hint="eastAsia"/>
        </w:rPr>
        <w:t>被执行人记录查询</w:t>
      </w:r>
    </w:p>
    <w:p w:rsidR="00841791" w:rsidRDefault="00841791" w:rsidP="00101EFF">
      <w:proofErr w:type="spellStart"/>
      <w:r w:rsidRPr="00841791">
        <w:t>three_operators</w:t>
      </w:r>
      <w:proofErr w:type="spellEnd"/>
      <w:r>
        <w:t xml:space="preserve"> </w:t>
      </w:r>
      <w:r>
        <w:rPr>
          <w:rFonts w:hint="eastAsia"/>
        </w:rPr>
        <w:t>三大营运商数据</w:t>
      </w:r>
    </w:p>
    <w:p w:rsidR="00203AE2" w:rsidRDefault="00203AE2" w:rsidP="00203AE2">
      <w:r w:rsidRPr="00101EFF">
        <w:t>public</w:t>
      </w:r>
      <w:r>
        <w:t xml:space="preserve"> </w:t>
      </w:r>
      <w:r>
        <w:rPr>
          <w:rFonts w:hint="eastAsia"/>
        </w:rPr>
        <w:t>公用的一些函数等</w:t>
      </w:r>
    </w:p>
    <w:p w:rsidR="00203AE2" w:rsidRDefault="00BC6965" w:rsidP="00101EFF">
      <w:pPr>
        <w:rPr>
          <w:rFonts w:hint="eastAsia"/>
        </w:rPr>
      </w:pPr>
      <w:r>
        <w:rPr>
          <w:rFonts w:hint="eastAsia"/>
        </w:rPr>
        <w:t>intro</w:t>
      </w:r>
      <w:r>
        <w:t xml:space="preserve"> </w:t>
      </w:r>
      <w:r>
        <w:rPr>
          <w:rFonts w:hint="eastAsia"/>
        </w:rPr>
        <w:t>介绍文档等</w:t>
      </w:r>
      <w:bookmarkStart w:id="0" w:name="_GoBack"/>
      <w:bookmarkEnd w:id="0"/>
    </w:p>
    <w:p w:rsidR="00203AE2" w:rsidRDefault="00203AE2" w:rsidP="00101EFF">
      <w:pPr>
        <w:rPr>
          <w:rFonts w:hint="eastAsia"/>
        </w:rPr>
      </w:pPr>
    </w:p>
    <w:p w:rsidR="00841791" w:rsidRDefault="00841791" w:rsidP="00101EFF">
      <w:pPr>
        <w:rPr>
          <w:rFonts w:hint="eastAsia"/>
        </w:rPr>
      </w:pPr>
    </w:p>
    <w:p w:rsidR="00841791" w:rsidRDefault="00841791" w:rsidP="00101EFF">
      <w:pPr>
        <w:rPr>
          <w:rFonts w:hint="eastAsia"/>
        </w:rPr>
      </w:pPr>
    </w:p>
    <w:sectPr w:rsidR="008417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23D32"/>
    <w:multiLevelType w:val="multilevel"/>
    <w:tmpl w:val="2AF23D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1569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70C"/>
    <w:rsid w:val="00101EFF"/>
    <w:rsid w:val="00203AE2"/>
    <w:rsid w:val="003E18E4"/>
    <w:rsid w:val="0053370C"/>
    <w:rsid w:val="00841791"/>
    <w:rsid w:val="008A0050"/>
    <w:rsid w:val="00A17A58"/>
    <w:rsid w:val="00BC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FE5F"/>
  <w15:chartTrackingRefBased/>
  <w15:docId w15:val="{527F647D-4AE8-436C-9BE3-55B52ED5F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050"/>
    <w:pPr>
      <w:widowControl w:val="0"/>
      <w:jc w:val="both"/>
    </w:pPr>
    <w:rPr>
      <w:rFonts w:ascii="Verdana" w:eastAsia="微软雅黑" w:hAnsi="Verdana" w:cs="Times New Roman"/>
    </w:rPr>
  </w:style>
  <w:style w:type="paragraph" w:styleId="1">
    <w:name w:val="heading 1"/>
    <w:basedOn w:val="a"/>
    <w:next w:val="a"/>
    <w:link w:val="10"/>
    <w:uiPriority w:val="9"/>
    <w:qFormat/>
    <w:rsid w:val="008A0050"/>
    <w:pPr>
      <w:keepNext/>
      <w:keepLines/>
      <w:numPr>
        <w:numId w:val="1"/>
      </w:numPr>
      <w:spacing w:before="120" w:after="120" w:line="360" w:lineRule="auto"/>
      <w:ind w:left="0" w:firstLine="0"/>
      <w:outlineLvl w:val="0"/>
    </w:pPr>
    <w:rPr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8A0050"/>
    <w:pPr>
      <w:keepNext/>
      <w:keepLines/>
      <w:numPr>
        <w:ilvl w:val="1"/>
        <w:numId w:val="1"/>
      </w:numPr>
      <w:ind w:left="0" w:firstLine="0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8A0050"/>
    <w:pPr>
      <w:keepNext/>
      <w:keepLines/>
      <w:numPr>
        <w:ilvl w:val="2"/>
        <w:numId w:val="1"/>
      </w:numPr>
      <w:outlineLvl w:val="2"/>
    </w:pPr>
    <w:rPr>
      <w:bCs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A005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A005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8A005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8A005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8A005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8A005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8A0050"/>
    <w:rPr>
      <w:rFonts w:ascii="Verdana" w:eastAsia="微软雅黑" w:hAnsi="Verdana" w:cs="Times New Roman"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8A0050"/>
    <w:rPr>
      <w:rFonts w:ascii="Verdana" w:eastAsia="微软雅黑" w:hAnsi="Verdana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8A0050"/>
    <w:rPr>
      <w:rFonts w:ascii="Verdana" w:eastAsia="微软雅黑" w:hAnsi="Verdana" w:cs="Times New Roman"/>
      <w:bCs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A0050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A0050"/>
    <w:rPr>
      <w:rFonts w:ascii="Verdana" w:eastAsia="微软雅黑" w:hAnsi="Verdana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8A0050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8A0050"/>
    <w:rPr>
      <w:rFonts w:ascii="Verdana" w:eastAsia="微软雅黑" w:hAnsi="Verdana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8A0050"/>
    <w:rPr>
      <w:rFonts w:ascii="Verdana" w:eastAsia="微软雅黑" w:hAnsi="Verdana" w:cs="Times New Roman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8A0050"/>
    <w:rPr>
      <w:rFonts w:ascii="Verdana" w:eastAsia="微软雅黑" w:hAnsi="Verdana" w:cs="Times New Roman"/>
      <w:szCs w:val="21"/>
    </w:rPr>
  </w:style>
  <w:style w:type="table" w:styleId="a3">
    <w:name w:val="Table Grid"/>
    <w:basedOn w:val="a1"/>
    <w:uiPriority w:val="59"/>
    <w:qFormat/>
    <w:rsid w:val="008A005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294DA-CA05-4048-A58F-B972B2F3F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莫艺华</dc:creator>
  <cp:keywords/>
  <dc:description/>
  <cp:lastModifiedBy>莫艺华</cp:lastModifiedBy>
  <cp:revision>5</cp:revision>
  <dcterms:created xsi:type="dcterms:W3CDTF">2016-09-18T02:55:00Z</dcterms:created>
  <dcterms:modified xsi:type="dcterms:W3CDTF">2016-09-18T03:21:00Z</dcterms:modified>
</cp:coreProperties>
</file>