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716B5">
      <w:pPr>
        <w:numPr>
          <w:ilvl w:val="0"/>
          <w:numId w:val="1"/>
        </w:numPr>
        <w:ind w:left="0" w:leftChars="0" w:firstLine="0" w:firstLineChars="0"/>
        <w:rPr>
          <w:rFonts w:hint="eastAsia"/>
          <w:lang w:val="en-US" w:eastAsia="zh-CN"/>
        </w:rPr>
      </w:pPr>
      <w:r>
        <w:rPr>
          <w:rFonts w:hint="eastAsia"/>
          <w:lang w:val="en-US" w:eastAsia="zh-CN"/>
        </w:rPr>
        <w:t>首先向豆包提出了需求，选择了非常复杂的浦发银行的简历投递页面进行填写。</w:t>
      </w:r>
    </w:p>
    <w:p w14:paraId="13F3802F">
      <w:pPr>
        <w:numPr>
          <w:ilvl w:val="0"/>
          <w:numId w:val="1"/>
        </w:numPr>
        <w:ind w:left="0" w:leftChars="0" w:firstLine="0" w:firstLineChars="0"/>
        <w:rPr>
          <w:rFonts w:hint="default"/>
          <w:lang w:val="en-US" w:eastAsia="zh-CN"/>
        </w:rPr>
      </w:pPr>
      <w:r>
        <w:rPr>
          <w:rFonts w:hint="eastAsia"/>
          <w:lang w:val="en-US" w:eastAsia="zh-CN"/>
        </w:rPr>
        <w:t>将豆提出的代码交给claude code 修改，成功修改出第一版插件。</w:t>
      </w:r>
    </w:p>
    <w:p w14:paraId="1A037457">
      <w:pPr>
        <w:numPr>
          <w:ilvl w:val="0"/>
          <w:numId w:val="1"/>
        </w:numPr>
        <w:ind w:left="0" w:leftChars="0" w:firstLine="0" w:firstLineChars="0"/>
        <w:rPr>
          <w:rFonts w:hint="default"/>
          <w:lang w:val="en-US" w:eastAsia="zh-CN"/>
        </w:rPr>
      </w:pPr>
      <w:r>
        <w:rPr>
          <w:rFonts w:hint="eastAsia"/>
          <w:lang w:val="en-US" w:eastAsia="zh-CN"/>
        </w:rPr>
        <w:t>运行插件发现如果表头信息与网站不匹配，则无法检索到正确的字段输入。</w:t>
      </w:r>
    </w:p>
    <w:p w14:paraId="144C06F2">
      <w:pPr>
        <w:numPr>
          <w:ilvl w:val="0"/>
          <w:numId w:val="1"/>
        </w:numPr>
        <w:ind w:left="0" w:leftChars="0" w:firstLine="0" w:firstLineChars="0"/>
        <w:rPr>
          <w:rFonts w:hint="default"/>
          <w:lang w:val="en-US" w:eastAsia="zh-CN"/>
        </w:rPr>
      </w:pPr>
      <w:r>
        <w:rPr>
          <w:rFonts w:hint="eastAsia"/>
          <w:lang w:val="en-US" w:eastAsia="zh-CN"/>
        </w:rPr>
        <w:t>询问豆包，要求能通过同义词处理方式将正确的信息填入与信息采集表的表头为同义词的项目。</w:t>
      </w:r>
    </w:p>
    <w:p w14:paraId="1A3EB9E0">
      <w:pPr>
        <w:numPr>
          <w:ilvl w:val="0"/>
          <w:numId w:val="1"/>
        </w:numPr>
        <w:ind w:left="0" w:leftChars="0" w:firstLine="0" w:firstLineChars="0"/>
        <w:rPr>
          <w:rFonts w:hint="default"/>
          <w:lang w:val="en-US" w:eastAsia="zh-CN"/>
        </w:rPr>
      </w:pPr>
      <w:r>
        <w:rPr>
          <w:rFonts w:hint="eastAsia"/>
          <w:lang w:val="en-US" w:eastAsia="zh-CN"/>
        </w:rPr>
        <w:t>还是无法正确识别并填写，暂时放弃此功能。</w:t>
      </w:r>
    </w:p>
    <w:p w14:paraId="2051460C">
      <w:pPr>
        <w:numPr>
          <w:ilvl w:val="0"/>
          <w:numId w:val="1"/>
        </w:numPr>
        <w:ind w:left="0" w:leftChars="0" w:firstLine="0" w:firstLineChars="0"/>
        <w:rPr>
          <w:rFonts w:hint="default"/>
          <w:lang w:val="en-US" w:eastAsia="zh-CN"/>
        </w:rPr>
      </w:pPr>
      <w:r>
        <w:rPr>
          <w:rFonts w:hint="eastAsia"/>
          <w:lang w:val="en-US" w:eastAsia="zh-CN"/>
        </w:rPr>
        <w:t>调增策略，将需要本地上传的个人信息写入插件的程序中，要求按照个人信息正确选择下拉选项中对应的选项。</w:t>
      </w:r>
    </w:p>
    <w:p w14:paraId="35298B24">
      <w:pPr>
        <w:numPr>
          <w:ilvl w:val="0"/>
          <w:numId w:val="1"/>
        </w:numPr>
        <w:ind w:left="0" w:leftChars="0" w:firstLine="0" w:firstLineChars="0"/>
        <w:rPr>
          <w:rFonts w:hint="default"/>
          <w:lang w:val="en-US" w:eastAsia="zh-CN"/>
        </w:rPr>
      </w:pPr>
      <w:r>
        <w:rPr>
          <w:rFonts w:hint="eastAsia"/>
          <w:lang w:val="en-US" w:eastAsia="zh-CN"/>
        </w:rPr>
        <w:t>和豆包不断交流调整终于修改出能够填写出联通简历投递页面40%下拉选项的插件，速度比claude code 生成的两版填写文本框的速度都快。</w:t>
      </w:r>
    </w:p>
    <w:p w14:paraId="7581BCF0">
      <w:pPr>
        <w:numPr>
          <w:ilvl w:val="0"/>
          <w:numId w:val="0"/>
        </w:numPr>
        <w:ind w:leftChars="0"/>
        <w:rPr>
          <w:rFonts w:hint="default"/>
          <w:lang w:val="en-US" w:eastAsia="zh-CN"/>
        </w:rPr>
      </w:pPr>
      <w:r>
        <w:drawing>
          <wp:inline distT="0" distB="0" distL="114300" distR="114300">
            <wp:extent cx="5267325" cy="2862580"/>
            <wp:effectExtent l="0" t="0" r="63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67325" cy="2862580"/>
                    </a:xfrm>
                    <a:prstGeom prst="rect">
                      <a:avLst/>
                    </a:prstGeom>
                    <a:noFill/>
                    <a:ln>
                      <a:noFill/>
                    </a:ln>
                  </pic:spPr>
                </pic:pic>
              </a:graphicData>
            </a:graphic>
          </wp:inline>
        </w:drawing>
      </w:r>
    </w:p>
    <w:p w14:paraId="2D9B0A0F">
      <w:pPr>
        <w:numPr>
          <w:ilvl w:val="0"/>
          <w:numId w:val="1"/>
        </w:numPr>
        <w:ind w:left="0" w:leftChars="0" w:firstLine="0" w:firstLineChars="0"/>
        <w:rPr>
          <w:rFonts w:hint="default"/>
          <w:lang w:val="en-US" w:eastAsia="zh-CN"/>
        </w:rPr>
      </w:pPr>
      <w:r>
        <w:rPr>
          <w:rFonts w:hint="eastAsia"/>
          <w:lang w:val="en-US" w:eastAsia="zh-CN"/>
        </w:rPr>
        <w:t>但无法填写层级联选框和日期，搜索市面上其他插件，寻找到求职方舟 - 大厂招聘官网AI自动填简历插件，可以在其网页上传简历文件，在线是识别为md文件。并且在填写在线表单时会先点击网站上各种输入框，学习输入框需要填写的类型，再自动开始填写。为插件修改提供了新思路。</w:t>
      </w:r>
    </w:p>
    <w:p w14:paraId="0142EBDC">
      <w:pPr>
        <w:numPr>
          <w:ilvl w:val="0"/>
          <w:numId w:val="1"/>
        </w:numPr>
        <w:ind w:left="0" w:leftChars="0" w:firstLine="0" w:firstLineChars="0"/>
        <w:rPr>
          <w:rFonts w:hint="default"/>
          <w:lang w:val="en-US" w:eastAsia="zh-CN"/>
        </w:rPr>
      </w:pPr>
      <w:r>
        <w:rPr>
          <w:rFonts w:hint="eastAsia"/>
          <w:lang w:val="en-US" w:eastAsia="zh-CN"/>
        </w:rPr>
        <w:t>重新学习vibe coding 相关内容，开始尝试寻找开源的skills和其他成熟方案，与豆包提出“有开源的可以自动填写简历的skills吗？”“不是填充我的简历，是在就职的目标网站上将自己的个人信息填写进去的那种”后选择了完美满足我的要求的通用自动化框架（高度自定义，适合二次开发）Browser-Use（AI + 浏览器，自动理解并填表）</w:t>
      </w:r>
    </w:p>
    <w:p w14:paraId="37699AF7">
      <w:pPr>
        <w:numPr>
          <w:ilvl w:val="0"/>
          <w:numId w:val="1"/>
        </w:numPr>
        <w:ind w:left="0" w:leftChars="0" w:firstLine="0" w:firstLineChars="0"/>
        <w:rPr>
          <w:rFonts w:hint="default"/>
          <w:lang w:val="en-US" w:eastAsia="zh-CN"/>
        </w:rPr>
      </w:pPr>
      <w:r>
        <w:rPr>
          <w:rFonts w:hint="eastAsia"/>
          <w:lang w:val="en-US" w:eastAsia="zh-CN"/>
        </w:rPr>
        <w:t>按照豆包提出的0基础安装方案配置Browser-Use，未果</w:t>
      </w:r>
    </w:p>
    <w:p w14:paraId="3CC6A3C9">
      <w:pPr>
        <w:numPr>
          <w:ilvl w:val="0"/>
          <w:numId w:val="1"/>
        </w:numPr>
        <w:ind w:left="0" w:leftChars="0" w:firstLine="0" w:firstLineChars="0"/>
        <w:rPr>
          <w:rFonts w:hint="default"/>
          <w:lang w:val="en-US" w:eastAsia="zh-CN"/>
        </w:rPr>
      </w:pPr>
      <w:r>
        <w:rPr>
          <w:rFonts w:hint="eastAsia"/>
          <w:lang w:val="en-US" w:eastAsia="zh-CN"/>
        </w:rPr>
        <w:t>按照要求让豆包生成了需求文档</w:t>
      </w:r>
    </w:p>
    <w:p w14:paraId="29F5750F">
      <w:pPr>
        <w:numPr>
          <w:ilvl w:val="0"/>
          <w:numId w:val="1"/>
        </w:numPr>
        <w:ind w:left="0" w:leftChars="0" w:firstLine="0" w:firstLineChars="0"/>
        <w:rPr>
          <w:rFonts w:hint="default"/>
          <w:lang w:val="en-US" w:eastAsia="zh-CN"/>
        </w:rPr>
      </w:pPr>
      <w:r>
        <w:rPr>
          <w:rFonts w:hint="eastAsia"/>
          <w:lang w:val="en-US" w:eastAsia="zh-CN"/>
        </w:rPr>
        <w:t>丢给了claudecode修改</w:t>
      </w:r>
    </w:p>
    <w:p w14:paraId="5FAA4BEE">
      <w:pPr>
        <w:numPr>
          <w:ilvl w:val="0"/>
          <w:numId w:val="1"/>
        </w:numPr>
        <w:ind w:left="0" w:leftChars="0" w:firstLine="0" w:firstLineChars="0"/>
        <w:rPr>
          <w:rFonts w:hint="default"/>
          <w:lang w:val="en-US" w:eastAsia="zh-CN"/>
        </w:rPr>
      </w:pPr>
      <w:r>
        <w:drawing>
          <wp:inline distT="0" distB="0" distL="114300" distR="114300">
            <wp:extent cx="5271135" cy="2837180"/>
            <wp:effectExtent l="0" t="0" r="762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5271135" cy="2837180"/>
                    </a:xfrm>
                    <a:prstGeom prst="rect">
                      <a:avLst/>
                    </a:prstGeom>
                    <a:noFill/>
                    <a:ln>
                      <a:noFill/>
                    </a:ln>
                  </pic:spPr>
                </pic:pic>
              </a:graphicData>
            </a:graphic>
          </wp:inline>
        </w:drawing>
      </w:r>
    </w:p>
    <w:p w14:paraId="5C8A7E04">
      <w:pPr>
        <w:numPr>
          <w:ilvl w:val="0"/>
          <w:numId w:val="1"/>
        </w:numPr>
        <w:ind w:left="0" w:leftChars="0" w:firstLine="0" w:firstLineChars="0"/>
        <w:rPr>
          <w:rFonts w:hint="default"/>
          <w:lang w:val="en-US" w:eastAsia="zh-CN"/>
        </w:rPr>
      </w:pPr>
      <w:r>
        <w:rPr>
          <w:rFonts w:hint="default"/>
          <w:lang w:val="en-US" w:eastAsia="zh-CN"/>
        </w:rPr>
        <w:t>"需求文档已整理完成，是否确认无误？如有需要调整的地方请告知。"="关于3.1输入修改为：用户可以在插件内手动上传本地简历文件也可以在插件前端网页的表单内输入</w:t>
      </w:r>
    </w:p>
    <w:p w14:paraId="2D0BE580">
      <w:pPr>
        <w:numPr>
          <w:numId w:val="0"/>
        </w:numPr>
        <w:ind w:leftChars="0"/>
        <w:rPr>
          <w:rFonts w:hint="default"/>
          <w:lang w:val="en-US" w:eastAsia="zh-CN"/>
        </w:rPr>
      </w:pPr>
      <w:r>
        <w:rPr>
          <w:rFonts w:hint="default"/>
          <w:lang w:val="en-US" w:eastAsia="zh-CN"/>
        </w:rPr>
        <w:t>所有还需要点击插件能跳转到该插件的前端网页</w:t>
      </w:r>
    </w:p>
    <w:p w14:paraId="2AF23677">
      <w:pPr>
        <w:numPr>
          <w:numId w:val="0"/>
        </w:numPr>
        <w:ind w:leftChars="0"/>
        <w:rPr>
          <w:rFonts w:hint="default"/>
          <w:lang w:val="en-US" w:eastAsia="zh-CN"/>
        </w:rPr>
      </w:pPr>
      <w:r>
        <w:rPr>
          <w:rFonts w:hint="default"/>
          <w:lang w:val="en-US" w:eastAsia="zh-CN"/>
        </w:rPr>
        <w:t>关于3.2 AI解析规则是否需要对常用信息统一命名，如姓名、出生日期、性别等".</w:t>
      </w:r>
    </w:p>
    <w:p w14:paraId="6B3E2F2B">
      <w:pPr>
        <w:numPr>
          <w:numId w:val="0"/>
        </w:numPr>
        <w:ind w:leftChars="0"/>
      </w:pPr>
      <w:r>
        <w:drawing>
          <wp:inline distT="0" distB="0" distL="114300" distR="114300">
            <wp:extent cx="5270500" cy="2442845"/>
            <wp:effectExtent l="0" t="0" r="825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5270500" cy="2442845"/>
                    </a:xfrm>
                    <a:prstGeom prst="rect">
                      <a:avLst/>
                    </a:prstGeom>
                    <a:noFill/>
                    <a:ln>
                      <a:noFill/>
                    </a:ln>
                  </pic:spPr>
                </pic:pic>
              </a:graphicData>
            </a:graphic>
          </wp:inline>
        </w:drawing>
      </w:r>
    </w:p>
    <w:p w14:paraId="0A179E98">
      <w:pPr>
        <w:numPr>
          <w:numId w:val="0"/>
        </w:numPr>
        <w:ind w:leftChars="0"/>
        <w:rPr>
          <w:rFonts w:hint="default"/>
          <w:lang w:val="en-US" w:eastAsia="zh-CN"/>
        </w:rPr>
      </w:pPr>
      <w:r>
        <w:drawing>
          <wp:inline distT="0" distB="0" distL="114300" distR="114300">
            <wp:extent cx="5269865" cy="3218180"/>
            <wp:effectExtent l="0" t="0" r="889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5269865" cy="3218180"/>
                    </a:xfrm>
                    <a:prstGeom prst="rect">
                      <a:avLst/>
                    </a:prstGeom>
                    <a:noFill/>
                    <a:ln>
                      <a:noFill/>
                    </a:ln>
                  </pic:spPr>
                </pic:pic>
              </a:graphicData>
            </a:graphic>
          </wp:inline>
        </w:drawing>
      </w:r>
    </w:p>
    <w:p w14:paraId="32F40288">
      <w:pPr>
        <w:numPr>
          <w:numId w:val="0"/>
        </w:numPr>
        <w:ind w:leftChars="0"/>
      </w:pPr>
      <w:r>
        <w:drawing>
          <wp:inline distT="0" distB="0" distL="114300" distR="114300">
            <wp:extent cx="5269865" cy="2872105"/>
            <wp:effectExtent l="0" t="0" r="8890" b="1016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5269865" cy="2872105"/>
                    </a:xfrm>
                    <a:prstGeom prst="rect">
                      <a:avLst/>
                    </a:prstGeom>
                    <a:noFill/>
                    <a:ln>
                      <a:noFill/>
                    </a:ln>
                  </pic:spPr>
                </pic:pic>
              </a:graphicData>
            </a:graphic>
          </wp:inline>
        </w:drawing>
      </w:r>
    </w:p>
    <w:p w14:paraId="0095CC4E">
      <w:pPr>
        <w:numPr>
          <w:numId w:val="0"/>
        </w:numPr>
        <w:ind w:leftChars="0"/>
        <w:rPr>
          <w:rFonts w:hint="default"/>
          <w:lang w:val="en-US" w:eastAsia="zh-CN"/>
        </w:rPr>
      </w:pPr>
      <w:r>
        <w:drawing>
          <wp:inline distT="0" distB="0" distL="114300" distR="114300">
            <wp:extent cx="5269865" cy="4469130"/>
            <wp:effectExtent l="0" t="0" r="889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1"/>
                    <a:stretch>
                      <a:fillRect/>
                    </a:stretch>
                  </pic:blipFill>
                  <pic:spPr>
                    <a:xfrm>
                      <a:off x="0" y="0"/>
                      <a:ext cx="5269865" cy="4469130"/>
                    </a:xfrm>
                    <a:prstGeom prst="rect">
                      <a:avLst/>
                    </a:prstGeom>
                    <a:noFill/>
                    <a:ln>
                      <a:noFill/>
                    </a:ln>
                  </pic:spPr>
                </pic:pic>
              </a:graphicData>
            </a:graphic>
          </wp:inline>
        </w:drawing>
      </w:r>
    </w:p>
    <w:p w14:paraId="2A0CCA2A">
      <w:pPr>
        <w:numPr>
          <w:numId w:val="0"/>
        </w:numPr>
        <w:ind w:leftChars="0"/>
      </w:pPr>
      <w:r>
        <w:drawing>
          <wp:inline distT="0" distB="0" distL="114300" distR="114300">
            <wp:extent cx="5270500" cy="2879725"/>
            <wp:effectExtent l="0" t="0" r="8255" b="254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2"/>
                    <a:stretch>
                      <a:fillRect/>
                    </a:stretch>
                  </pic:blipFill>
                  <pic:spPr>
                    <a:xfrm>
                      <a:off x="0" y="0"/>
                      <a:ext cx="5270500" cy="2879725"/>
                    </a:xfrm>
                    <a:prstGeom prst="rect">
                      <a:avLst/>
                    </a:prstGeom>
                    <a:noFill/>
                    <a:ln>
                      <a:noFill/>
                    </a:ln>
                  </pic:spPr>
                </pic:pic>
              </a:graphicData>
            </a:graphic>
          </wp:inline>
        </w:drawing>
      </w:r>
    </w:p>
    <w:p w14:paraId="62FA168B">
      <w:pPr>
        <w:numPr>
          <w:numId w:val="0"/>
        </w:numPr>
        <w:ind w:leftChars="0"/>
        <w:rPr>
          <w:rFonts w:hint="eastAsia"/>
          <w:lang w:val="en-US" w:eastAsia="zh-CN"/>
        </w:rPr>
      </w:pPr>
      <w:r>
        <w:rPr>
          <w:rFonts w:hint="eastAsia"/>
          <w:lang w:val="en-US" w:eastAsia="zh-CN"/>
        </w:rPr>
        <w:t>解析库选的python.docx</w:t>
      </w:r>
    </w:p>
    <w:p w14:paraId="536F7521">
      <w:pPr>
        <w:numPr>
          <w:numId w:val="0"/>
        </w:numPr>
        <w:ind w:leftChars="0"/>
      </w:pPr>
      <w:r>
        <w:drawing>
          <wp:inline distT="0" distB="0" distL="114300" distR="114300">
            <wp:extent cx="5270500" cy="4460875"/>
            <wp:effectExtent l="0" t="0" r="8255" b="825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3"/>
                    <a:stretch>
                      <a:fillRect/>
                    </a:stretch>
                  </pic:blipFill>
                  <pic:spPr>
                    <a:xfrm>
                      <a:off x="0" y="0"/>
                      <a:ext cx="5270500" cy="4460875"/>
                    </a:xfrm>
                    <a:prstGeom prst="rect">
                      <a:avLst/>
                    </a:prstGeom>
                    <a:noFill/>
                    <a:ln>
                      <a:noFill/>
                    </a:ln>
                  </pic:spPr>
                </pic:pic>
              </a:graphicData>
            </a:graphic>
          </wp:inline>
        </w:drawing>
      </w:r>
    </w:p>
    <w:p w14:paraId="7BFCB16C">
      <w:pPr>
        <w:numPr>
          <w:numId w:val="0"/>
        </w:numPr>
        <w:ind w:leftChars="0"/>
      </w:pPr>
      <w:r>
        <w:drawing>
          <wp:inline distT="0" distB="0" distL="114300" distR="114300">
            <wp:extent cx="5271135" cy="4540885"/>
            <wp:effectExtent l="0" t="0" r="7620" b="381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14"/>
                    <a:stretch>
                      <a:fillRect/>
                    </a:stretch>
                  </pic:blipFill>
                  <pic:spPr>
                    <a:xfrm>
                      <a:off x="0" y="0"/>
                      <a:ext cx="5271135" cy="4540885"/>
                    </a:xfrm>
                    <a:prstGeom prst="rect">
                      <a:avLst/>
                    </a:prstGeom>
                    <a:noFill/>
                    <a:ln>
                      <a:noFill/>
                    </a:ln>
                  </pic:spPr>
                </pic:pic>
              </a:graphicData>
            </a:graphic>
          </wp:inline>
        </w:drawing>
      </w:r>
    </w:p>
    <w:p w14:paraId="28EFCEAC">
      <w:pPr>
        <w:numPr>
          <w:numId w:val="0"/>
        </w:numPr>
        <w:ind w:leftChars="0"/>
      </w:pPr>
      <w:r>
        <w:drawing>
          <wp:inline distT="0" distB="0" distL="114300" distR="114300">
            <wp:extent cx="5274310" cy="5859780"/>
            <wp:effectExtent l="0" t="0" r="4445" b="190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15"/>
                    <a:stretch>
                      <a:fillRect/>
                    </a:stretch>
                  </pic:blipFill>
                  <pic:spPr>
                    <a:xfrm>
                      <a:off x="0" y="0"/>
                      <a:ext cx="5274310" cy="5859780"/>
                    </a:xfrm>
                    <a:prstGeom prst="rect">
                      <a:avLst/>
                    </a:prstGeom>
                    <a:noFill/>
                    <a:ln>
                      <a:noFill/>
                    </a:ln>
                  </pic:spPr>
                </pic:pic>
              </a:graphicData>
            </a:graphic>
          </wp:inline>
        </w:drawing>
      </w:r>
    </w:p>
    <w:p w14:paraId="498E343A">
      <w:pPr>
        <w:numPr>
          <w:numId w:val="0"/>
        </w:numPr>
        <w:ind w:leftChars="0"/>
      </w:pPr>
      <w:r>
        <w:drawing>
          <wp:inline distT="0" distB="0" distL="114300" distR="114300">
            <wp:extent cx="5270500" cy="4906645"/>
            <wp:effectExtent l="0" t="0" r="8255" b="5080"/>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6"/>
                    <a:stretch>
                      <a:fillRect/>
                    </a:stretch>
                  </pic:blipFill>
                  <pic:spPr>
                    <a:xfrm>
                      <a:off x="0" y="0"/>
                      <a:ext cx="5270500" cy="4906645"/>
                    </a:xfrm>
                    <a:prstGeom prst="rect">
                      <a:avLst/>
                    </a:prstGeom>
                    <a:noFill/>
                    <a:ln>
                      <a:noFill/>
                    </a:ln>
                  </pic:spPr>
                </pic:pic>
              </a:graphicData>
            </a:graphic>
          </wp:inline>
        </w:drawing>
      </w:r>
    </w:p>
    <w:p w14:paraId="5265368F">
      <w:pPr>
        <w:numPr>
          <w:numId w:val="0"/>
        </w:numPr>
        <w:ind w:leftChars="0"/>
      </w:pPr>
      <w:r>
        <w:drawing>
          <wp:inline distT="0" distB="0" distL="114300" distR="114300">
            <wp:extent cx="5269865" cy="4918075"/>
            <wp:effectExtent l="0" t="0" r="8890" b="444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7"/>
                    <a:stretch>
                      <a:fillRect/>
                    </a:stretch>
                  </pic:blipFill>
                  <pic:spPr>
                    <a:xfrm>
                      <a:off x="0" y="0"/>
                      <a:ext cx="5269865" cy="4918075"/>
                    </a:xfrm>
                    <a:prstGeom prst="rect">
                      <a:avLst/>
                    </a:prstGeom>
                    <a:noFill/>
                    <a:ln>
                      <a:noFill/>
                    </a:ln>
                  </pic:spPr>
                </pic:pic>
              </a:graphicData>
            </a:graphic>
          </wp:inline>
        </w:drawing>
      </w:r>
    </w:p>
    <w:p w14:paraId="51F5AC6E">
      <w:pPr>
        <w:numPr>
          <w:numId w:val="0"/>
        </w:numPr>
        <w:ind w:leftChars="0"/>
      </w:pPr>
      <w:r>
        <w:drawing>
          <wp:inline distT="0" distB="0" distL="114300" distR="114300">
            <wp:extent cx="5270500" cy="4924425"/>
            <wp:effectExtent l="0" t="0" r="8255" b="8890"/>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8"/>
                    <a:stretch>
                      <a:fillRect/>
                    </a:stretch>
                  </pic:blipFill>
                  <pic:spPr>
                    <a:xfrm>
                      <a:off x="0" y="0"/>
                      <a:ext cx="5270500" cy="4924425"/>
                    </a:xfrm>
                    <a:prstGeom prst="rect">
                      <a:avLst/>
                    </a:prstGeom>
                    <a:noFill/>
                    <a:ln>
                      <a:noFill/>
                    </a:ln>
                  </pic:spPr>
                </pic:pic>
              </a:graphicData>
            </a:graphic>
          </wp:inline>
        </w:drawing>
      </w:r>
    </w:p>
    <w:p w14:paraId="5A475622">
      <w:pPr>
        <w:numPr>
          <w:numId w:val="0"/>
        </w:numPr>
        <w:ind w:leftChars="0"/>
      </w:pPr>
      <w:r>
        <w:drawing>
          <wp:inline distT="0" distB="0" distL="114300" distR="114300">
            <wp:extent cx="5269230" cy="5815965"/>
            <wp:effectExtent l="0" t="0" r="9525" b="254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9"/>
                    <a:stretch>
                      <a:fillRect/>
                    </a:stretch>
                  </pic:blipFill>
                  <pic:spPr>
                    <a:xfrm>
                      <a:off x="0" y="0"/>
                      <a:ext cx="5269230" cy="5815965"/>
                    </a:xfrm>
                    <a:prstGeom prst="rect">
                      <a:avLst/>
                    </a:prstGeom>
                    <a:noFill/>
                    <a:ln>
                      <a:noFill/>
                    </a:ln>
                  </pic:spPr>
                </pic:pic>
              </a:graphicData>
            </a:graphic>
          </wp:inline>
        </w:drawing>
      </w:r>
    </w:p>
    <w:p w14:paraId="4FC35F2A">
      <w:pPr>
        <w:numPr>
          <w:numId w:val="0"/>
        </w:numPr>
        <w:ind w:leftChars="0"/>
      </w:pPr>
      <w:r>
        <w:drawing>
          <wp:inline distT="0" distB="0" distL="114300" distR="114300">
            <wp:extent cx="5265420" cy="4941570"/>
            <wp:effectExtent l="0" t="0" r="2540" b="254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20"/>
                    <a:stretch>
                      <a:fillRect/>
                    </a:stretch>
                  </pic:blipFill>
                  <pic:spPr>
                    <a:xfrm>
                      <a:off x="0" y="0"/>
                      <a:ext cx="5265420" cy="4941570"/>
                    </a:xfrm>
                    <a:prstGeom prst="rect">
                      <a:avLst/>
                    </a:prstGeom>
                    <a:noFill/>
                    <a:ln>
                      <a:noFill/>
                    </a:ln>
                  </pic:spPr>
                </pic:pic>
              </a:graphicData>
            </a:graphic>
          </wp:inline>
        </w:drawing>
      </w:r>
    </w:p>
    <w:p w14:paraId="38AF6BA7">
      <w:pPr>
        <w:numPr>
          <w:numId w:val="0"/>
        </w:numPr>
        <w:ind w:leftChars="0"/>
      </w:pPr>
      <w:r>
        <w:drawing>
          <wp:inline distT="0" distB="0" distL="114300" distR="114300">
            <wp:extent cx="5268595" cy="6631940"/>
            <wp:effectExtent l="0" t="0" r="10160" b="698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21"/>
                    <a:stretch>
                      <a:fillRect/>
                    </a:stretch>
                  </pic:blipFill>
                  <pic:spPr>
                    <a:xfrm>
                      <a:off x="0" y="0"/>
                      <a:ext cx="5268595" cy="6631940"/>
                    </a:xfrm>
                    <a:prstGeom prst="rect">
                      <a:avLst/>
                    </a:prstGeom>
                    <a:noFill/>
                    <a:ln>
                      <a:noFill/>
                    </a:ln>
                  </pic:spPr>
                </pic:pic>
              </a:graphicData>
            </a:graphic>
          </wp:inline>
        </w:drawing>
      </w:r>
    </w:p>
    <w:p w14:paraId="43BDB77D">
      <w:pPr>
        <w:numPr>
          <w:numId w:val="0"/>
        </w:numPr>
        <w:ind w:leftChars="0"/>
      </w:pPr>
      <w:r>
        <w:drawing>
          <wp:inline distT="0" distB="0" distL="114300" distR="114300">
            <wp:extent cx="5274310" cy="4869180"/>
            <wp:effectExtent l="0" t="0" r="4445" b="10160"/>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22"/>
                    <a:stretch>
                      <a:fillRect/>
                    </a:stretch>
                  </pic:blipFill>
                  <pic:spPr>
                    <a:xfrm>
                      <a:off x="0" y="0"/>
                      <a:ext cx="5274310" cy="4869180"/>
                    </a:xfrm>
                    <a:prstGeom prst="rect">
                      <a:avLst/>
                    </a:prstGeom>
                    <a:noFill/>
                    <a:ln>
                      <a:noFill/>
                    </a:ln>
                  </pic:spPr>
                </pic:pic>
              </a:graphicData>
            </a:graphic>
          </wp:inline>
        </w:drawing>
      </w:r>
    </w:p>
    <w:p w14:paraId="0586BCC7">
      <w:pPr>
        <w:numPr>
          <w:numId w:val="0"/>
        </w:numPr>
        <w:ind w:leftChars="0"/>
      </w:pPr>
      <w:r>
        <w:drawing>
          <wp:inline distT="0" distB="0" distL="114300" distR="114300">
            <wp:extent cx="5269230" cy="3035300"/>
            <wp:effectExtent l="0" t="0" r="9525" b="8890"/>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23"/>
                    <a:stretch>
                      <a:fillRect/>
                    </a:stretch>
                  </pic:blipFill>
                  <pic:spPr>
                    <a:xfrm>
                      <a:off x="0" y="0"/>
                      <a:ext cx="5269230" cy="3035300"/>
                    </a:xfrm>
                    <a:prstGeom prst="rect">
                      <a:avLst/>
                    </a:prstGeom>
                    <a:noFill/>
                    <a:ln>
                      <a:noFill/>
                    </a:ln>
                  </pic:spPr>
                </pic:pic>
              </a:graphicData>
            </a:graphic>
          </wp:inline>
        </w:drawing>
      </w:r>
    </w:p>
    <w:p w14:paraId="4E5E3D3C">
      <w:pPr>
        <w:numPr>
          <w:numId w:val="0"/>
        </w:numPr>
        <w:ind w:leftChars="0"/>
      </w:pPr>
      <w:r>
        <w:drawing>
          <wp:inline distT="0" distB="0" distL="114300" distR="114300">
            <wp:extent cx="5265420" cy="2700655"/>
            <wp:effectExtent l="0" t="0" r="2540" b="8890"/>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24"/>
                    <a:stretch>
                      <a:fillRect/>
                    </a:stretch>
                  </pic:blipFill>
                  <pic:spPr>
                    <a:xfrm>
                      <a:off x="0" y="0"/>
                      <a:ext cx="5265420" cy="2700655"/>
                    </a:xfrm>
                    <a:prstGeom prst="rect">
                      <a:avLst/>
                    </a:prstGeom>
                    <a:noFill/>
                    <a:ln>
                      <a:noFill/>
                    </a:ln>
                  </pic:spPr>
                </pic:pic>
              </a:graphicData>
            </a:graphic>
          </wp:inline>
        </w:drawing>
      </w:r>
    </w:p>
    <w:p w14:paraId="5E323802">
      <w:pPr>
        <w:numPr>
          <w:numId w:val="0"/>
        </w:numPr>
        <w:ind w:leftChars="0"/>
      </w:pPr>
      <w:r>
        <w:drawing>
          <wp:inline distT="0" distB="0" distL="114300" distR="114300">
            <wp:extent cx="5265420" cy="5854700"/>
            <wp:effectExtent l="0" t="0" r="2540" b="698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25"/>
                    <a:stretch>
                      <a:fillRect/>
                    </a:stretch>
                  </pic:blipFill>
                  <pic:spPr>
                    <a:xfrm>
                      <a:off x="0" y="0"/>
                      <a:ext cx="5265420" cy="5854700"/>
                    </a:xfrm>
                    <a:prstGeom prst="rect">
                      <a:avLst/>
                    </a:prstGeom>
                    <a:noFill/>
                    <a:ln>
                      <a:noFill/>
                    </a:ln>
                  </pic:spPr>
                </pic:pic>
              </a:graphicData>
            </a:graphic>
          </wp:inline>
        </w:drawing>
      </w:r>
    </w:p>
    <w:p w14:paraId="216A54A3">
      <w:pPr>
        <w:numPr>
          <w:numId w:val="0"/>
        </w:numPr>
        <w:ind w:leftChars="0"/>
      </w:pPr>
      <w:r>
        <w:drawing>
          <wp:inline distT="0" distB="0" distL="114300" distR="114300">
            <wp:extent cx="5269865" cy="1634490"/>
            <wp:effectExtent l="0" t="0" r="8890" b="6350"/>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26"/>
                    <a:stretch>
                      <a:fillRect/>
                    </a:stretch>
                  </pic:blipFill>
                  <pic:spPr>
                    <a:xfrm>
                      <a:off x="0" y="0"/>
                      <a:ext cx="5269865" cy="1634490"/>
                    </a:xfrm>
                    <a:prstGeom prst="rect">
                      <a:avLst/>
                    </a:prstGeom>
                    <a:noFill/>
                    <a:ln>
                      <a:noFill/>
                    </a:ln>
                  </pic:spPr>
                </pic:pic>
              </a:graphicData>
            </a:graphic>
          </wp:inline>
        </w:drawing>
      </w:r>
    </w:p>
    <w:p w14:paraId="3DDE09D3">
      <w:pPr>
        <w:numPr>
          <w:numId w:val="0"/>
        </w:numPr>
        <w:ind w:leftChars="0"/>
      </w:pPr>
      <w:r>
        <w:drawing>
          <wp:inline distT="0" distB="0" distL="114300" distR="114300">
            <wp:extent cx="5265420" cy="4699635"/>
            <wp:effectExtent l="0" t="0" r="2540" b="6985"/>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pic:cNvPicPr>
                      <a:picLocks noChangeAspect="1"/>
                    </pic:cNvPicPr>
                  </pic:nvPicPr>
                  <pic:blipFill>
                    <a:blip r:embed="rId27"/>
                    <a:stretch>
                      <a:fillRect/>
                    </a:stretch>
                  </pic:blipFill>
                  <pic:spPr>
                    <a:xfrm>
                      <a:off x="0" y="0"/>
                      <a:ext cx="5265420" cy="4699635"/>
                    </a:xfrm>
                    <a:prstGeom prst="rect">
                      <a:avLst/>
                    </a:prstGeom>
                    <a:noFill/>
                    <a:ln>
                      <a:noFill/>
                    </a:ln>
                  </pic:spPr>
                </pic:pic>
              </a:graphicData>
            </a:graphic>
          </wp:inline>
        </w:drawing>
      </w:r>
      <w:bookmarkStart w:id="0" w:name="_GoBack"/>
      <w:bookmarkEnd w:id="0"/>
    </w:p>
    <w:p w14:paraId="798EA59B">
      <w:pPr>
        <w:numPr>
          <w:numId w:val="0"/>
        </w:numPr>
        <w:ind w:leftChars="0"/>
        <w:rPr>
          <w:rFonts w:hint="default" w:eastAsia="宋体"/>
          <w:lang w:val="en-US" w:eastAsia="zh-CN"/>
        </w:rPr>
      </w:pPr>
      <w:r>
        <w:rPr>
          <w:rFonts w:hint="eastAsia"/>
          <w:lang w:val="en-US" w:eastAsia="zh-CN"/>
        </w:rPr>
        <w:t>环境配置完成</w:t>
      </w:r>
    </w:p>
    <w:p w14:paraId="7E2D2CA5">
      <w:pPr>
        <w:numPr>
          <w:numId w:val="0"/>
        </w:numPr>
        <w:ind w:leftChars="0"/>
        <w:rPr>
          <w:rFonts w:hint="eastAsia"/>
        </w:rPr>
      </w:pPr>
      <w:r>
        <w:rPr>
          <w:rFonts w:hint="eastAsia"/>
        </w:rPr>
        <w:t>┌───────────────────────┐         ┌─────────────────────────┐</w:t>
      </w:r>
    </w:p>
    <w:p w14:paraId="79A9E66C">
      <w:pPr>
        <w:numPr>
          <w:numId w:val="0"/>
        </w:numPr>
        <w:ind w:leftChars="0"/>
        <w:rPr>
          <w:rFonts w:hint="eastAsia"/>
        </w:rPr>
      </w:pPr>
      <w:r>
        <w:rPr>
          <w:rFonts w:hint="eastAsia"/>
        </w:rPr>
        <w:t>│     浏览器插件界面      │ ←→      │  本地Python后端          │</w:t>
      </w:r>
    </w:p>
    <w:p w14:paraId="5EB17042">
      <w:pPr>
        <w:numPr>
          <w:numId w:val="0"/>
        </w:numPr>
        <w:ind w:leftChars="0"/>
        <w:rPr>
          <w:rFonts w:hint="eastAsia"/>
        </w:rPr>
      </w:pPr>
      <w:r>
        <w:rPr>
          <w:rFonts w:hint="eastAsia"/>
        </w:rPr>
        <w:t>│  • 上传/编辑/版本选择   │         │  localhost:8000         │</w:t>
      </w:r>
    </w:p>
    <w:p w14:paraId="7BC3C75F">
      <w:pPr>
        <w:numPr>
          <w:numId w:val="0"/>
        </w:numPr>
        <w:ind w:leftChars="0"/>
        <w:rPr>
          <w:rFonts w:hint="eastAsia"/>
        </w:rPr>
      </w:pPr>
      <w:r>
        <w:rPr>
          <w:rFonts w:hint="eastAsia"/>
        </w:rPr>
        <w:t>│  • 开始/暂停/继续       │         │  • 文件解析              │</w:t>
      </w:r>
    </w:p>
    <w:p w14:paraId="088A4527">
      <w:pPr>
        <w:numPr>
          <w:numId w:val="0"/>
        </w:numPr>
        <w:ind w:leftChars="0"/>
        <w:rPr>
          <w:rFonts w:hint="eastAsia"/>
        </w:rPr>
      </w:pPr>
      <w:r>
        <w:rPr>
          <w:rFonts w:hint="eastAsia"/>
        </w:rPr>
        <w:t>└───────────┬─────────────┘         │  • 调用LLM API           │</w:t>
      </w:r>
    </w:p>
    <w:p w14:paraId="63473A83">
      <w:pPr>
        <w:numPr>
          <w:numId w:val="0"/>
        </w:numPr>
        <w:ind w:leftChars="0"/>
        <w:rPr>
          <w:rFonts w:hint="eastAsia"/>
        </w:rPr>
      </w:pPr>
      <w:r>
        <w:rPr>
          <w:rFonts w:hint="eastAsia"/>
        </w:rPr>
        <w:t xml:space="preserve">            │                       └────────────┬────────────┘</w:t>
      </w:r>
    </w:p>
    <w:p w14:paraId="226A1F34">
      <w:pPr>
        <w:numPr>
          <w:numId w:val="0"/>
        </w:numPr>
        <w:ind w:leftChars="0"/>
        <w:rPr>
          <w:rFonts w:hint="eastAsia"/>
        </w:rPr>
      </w:pPr>
      <w:r>
        <w:rPr>
          <w:rFonts w:hint="eastAsia"/>
        </w:rPr>
        <w:t xml:space="preserve">            │                                    │</w:t>
      </w:r>
    </w:p>
    <w:p w14:paraId="491F5D58">
      <w:pPr>
        <w:numPr>
          <w:numId w:val="0"/>
        </w:numPr>
        <w:ind w:leftChars="0"/>
        <w:rPr>
          <w:rFonts w:hint="eastAsia"/>
        </w:rPr>
      </w:pPr>
      <w:r>
        <w:rPr>
          <w:rFonts w:hint="eastAsia"/>
        </w:rPr>
        <w:t xml:space="preserve">            ▼                                    ▼</w:t>
      </w:r>
    </w:p>
    <w:p w14:paraId="4EDFE4A0">
      <w:pPr>
        <w:numPr>
          <w:numId w:val="0"/>
        </w:numPr>
        <w:ind w:leftChars="0"/>
        <w:rPr>
          <w:rFonts w:hint="eastAsia"/>
        </w:rPr>
      </w:pPr>
      <w:r>
        <w:rPr>
          <w:rFonts w:hint="eastAsia"/>
        </w:rPr>
        <w:t>┌─────────────────────────┐         ┌─────────────────────────┐</w:t>
      </w:r>
    </w:p>
    <w:p w14:paraId="49CC19B2">
      <w:pPr>
        <w:numPr>
          <w:numId w:val="0"/>
        </w:numPr>
        <w:ind w:leftChars="0"/>
        <w:rPr>
          <w:rFonts w:hint="eastAsia"/>
        </w:rPr>
      </w:pPr>
      <w:r>
        <w:rPr>
          <w:rFonts w:hint="eastAsia"/>
        </w:rPr>
        <w:t>│     招聘/企业官网表单     │         │   外部LLM API           │</w:t>
      </w:r>
    </w:p>
    <w:p w14:paraId="08807826">
      <w:pPr>
        <w:numPr>
          <w:numId w:val="0"/>
        </w:numPr>
        <w:ind w:leftChars="0"/>
        <w:rPr>
          <w:rFonts w:hint="eastAsia"/>
        </w:rPr>
      </w:pPr>
      <w:r>
        <w:rPr>
          <w:rFonts w:hint="eastAsia"/>
        </w:rPr>
        <w:t>└─────────────────────────┘         │   http://47.237.140.34:3000 │</w:t>
      </w:r>
    </w:p>
    <w:p w14:paraId="78840D9A">
      <w:pPr>
        <w:numPr>
          <w:numId w:val="0"/>
        </w:numPr>
        <w:ind w:leftChars="0"/>
        <w:rPr>
          <w:rFonts w:hint="eastAsia"/>
        </w:rPr>
      </w:pPr>
      <w:r>
        <w:rPr>
          <w:rFonts w:hint="eastAsia"/>
        </w:rPr>
        <w:t xml:space="preserve">                                    └─────────────────────────┘</w:t>
      </w:r>
    </w:p>
    <w:p w14:paraId="42E4208F">
      <w:pPr>
        <w:numPr>
          <w:numId w:val="0"/>
        </w:numPr>
        <w:ind w:leftChars="0"/>
      </w:pPr>
    </w:p>
    <w:p w14:paraId="51C990CD">
      <w:pPr>
        <w:numPr>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A2F3F4"/>
    <w:multiLevelType w:val="singleLevel"/>
    <w:tmpl w:val="99A2F3F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2F7196"/>
    <w:rsid w:val="07A408B0"/>
    <w:rsid w:val="12437AFC"/>
    <w:rsid w:val="138008DC"/>
    <w:rsid w:val="2D5409B8"/>
    <w:rsid w:val="34F36D08"/>
    <w:rsid w:val="3758670F"/>
    <w:rsid w:val="3A287495"/>
    <w:rsid w:val="3AD153F6"/>
    <w:rsid w:val="4F1D6A04"/>
    <w:rsid w:val="57144C2A"/>
    <w:rsid w:val="5C0A0310"/>
    <w:rsid w:val="5F9F5213"/>
    <w:rsid w:val="607B17DC"/>
    <w:rsid w:val="60A440A1"/>
    <w:rsid w:val="613B0F6B"/>
    <w:rsid w:val="76D352AF"/>
    <w:rsid w:val="7C790E6E"/>
    <w:rsid w:val="7E5E656D"/>
    <w:rsid w:val="7F3733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0" w:firstLineChars="200"/>
      <w:jc w:val="both"/>
    </w:pPr>
    <w:rPr>
      <w:rFonts w:eastAsia="宋体" w:asciiTheme="minorAscii" w:hAnsiTheme="minorAscii" w:cstheme="minorBidi"/>
      <w:kern w:val="2"/>
      <w:sz w:val="24"/>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542</Words>
  <Characters>601</Characters>
  <Lines>0</Lines>
  <Paragraphs>0</Paragraphs>
  <TotalTime>147</TotalTime>
  <ScaleCrop>false</ScaleCrop>
  <LinksUpToDate>false</LinksUpToDate>
  <CharactersWithSpaces>611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2023-07-01T06:14:00Z</dcterms:created>
  <dc:creator>mi</dc:creator>
  <cp:lastModifiedBy>疏星淡月</cp:lastModifiedBy>
  <dcterms:modified xsi:type="dcterms:W3CDTF">2026-03-30T05:35:59Z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DACECEAB7DAF4617972BC4F5F5019B3A_12</vt:lpwstr>
  </property>
  <property fmtid="{D5CDD505-2E9C-101B-9397-08002B2CF9AE}" pid="4" name="KSOTemplateDocerSaveRecord">
    <vt:lpwstr>eyJoZGlkIjoiZjI2ZTA1NmViYmZjNGIzMDAwMTMwMmUxYjQzY2M1YjMiLCJ1c2VySWQiOiIzMDY2NzExOTcifQ==</vt:lpwstr>
  </property>
</Properties>
</file>