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C45F5" w14:textId="60231088" w:rsidR="00121147" w:rsidRDefault="008C1E4D" w:rsidP="00121147">
      <w:pPr>
        <w:jc w:val="center"/>
        <w:rPr>
          <w:rFonts w:hint="eastAsia"/>
        </w:rPr>
      </w:pPr>
      <w:r>
        <w:rPr>
          <w:rFonts w:hint="eastAsia"/>
        </w:rPr>
        <w:t>案例研究</w:t>
      </w:r>
      <w:r w:rsidR="00121147">
        <w:rPr>
          <w:rFonts w:hint="eastAsia"/>
        </w:rPr>
        <w:t>目录</w:t>
      </w:r>
      <w:r>
        <w:rPr>
          <w:rFonts w:hint="eastAsia"/>
        </w:rPr>
        <w:t>通用</w:t>
      </w:r>
      <w:bookmarkStart w:id="0" w:name="_GoBack"/>
      <w:bookmarkEnd w:id="0"/>
      <w:r>
        <w:rPr>
          <w:rFonts w:hint="eastAsia"/>
        </w:rPr>
        <w:t>模板</w:t>
      </w:r>
    </w:p>
    <w:p w14:paraId="04C4BD6C" w14:textId="77777777" w:rsidR="00121147" w:rsidRDefault="00121147" w:rsidP="00121147">
      <w:pPr>
        <w:rPr>
          <w:rFonts w:hint="eastAsia"/>
        </w:rPr>
      </w:pPr>
    </w:p>
    <w:p w14:paraId="0AA37DA1" w14:textId="77777777" w:rsidR="00121147" w:rsidRDefault="00121147" w:rsidP="00121147">
      <w:r>
        <w:t>大家案例目录都是这样的：</w:t>
      </w:r>
    </w:p>
    <w:p w14:paraId="3D172F1A" w14:textId="77777777" w:rsidR="00121147" w:rsidRDefault="00121147" w:rsidP="00121147"/>
    <w:p w14:paraId="3D76D954" w14:textId="77777777" w:rsidR="00121147" w:rsidRDefault="00121147" w:rsidP="00121147">
      <w:r>
        <w:t>1. 绪论 1.1 研究问题及意义（包括研究问题的简单背景和出发点，研究问题的概括，研究问题的理论意义和实践意义）；1.2 文献综述（相关研究逻辑上至少分两点，再增加一点述评）；1.3 内容与方法；1.4 可能的创新</w:t>
      </w:r>
    </w:p>
    <w:p w14:paraId="137C400A" w14:textId="77777777" w:rsidR="00121147" w:rsidRDefault="00121147" w:rsidP="00121147">
      <w:r>
        <w:t>2. 问题背景与相关理论：2.1 背景（行业背景、制度背景或政策背景）；2.2 相关理论：（1）重要概念，（2）相关理论，（3）本案例分析的理论框架（包括分析的几个方面，步骤，每一步的关键、用到的相关理论和重点等）</w:t>
      </w:r>
    </w:p>
    <w:p w14:paraId="20B16EEA" w14:textId="77777777" w:rsidR="00121147" w:rsidRDefault="00121147" w:rsidP="00121147">
      <w:r>
        <w:t>3. 案例相关的现状和问题：这里就不写行业背景了，直接写该案例的相关做法，存在的问题；</w:t>
      </w:r>
    </w:p>
    <w:p w14:paraId="51F8D216" w14:textId="77777777" w:rsidR="00121147" w:rsidRDefault="00121147" w:rsidP="00121147">
      <w:r>
        <w:t>4. 案例相关问题的进一步分析，如动因或影响等，这可以用一章到两章。</w:t>
      </w:r>
    </w:p>
    <w:p w14:paraId="51A06FFB" w14:textId="77777777" w:rsidR="00121147" w:rsidRDefault="00121147" w:rsidP="00121147">
      <w:r>
        <w:t>5. 启示和建议：好的要借鉴，放在启示里，不好的要提出建议，包括对公司的建议、对政策的建议等。</w:t>
      </w:r>
    </w:p>
    <w:p w14:paraId="12F4CFCC" w14:textId="77777777" w:rsidR="00121147" w:rsidRDefault="00121147" w:rsidP="00121147">
      <w:r>
        <w:t>6. 结论：一般分两部分，重要结论，不足和展望</w:t>
      </w:r>
    </w:p>
    <w:p w14:paraId="54D46FE4" w14:textId="77777777" w:rsidR="00121147" w:rsidRDefault="00121147" w:rsidP="00121147"/>
    <w:p w14:paraId="74D5732A" w14:textId="77777777" w:rsidR="009E6BB4" w:rsidRDefault="00121147" w:rsidP="00121147">
      <w:r>
        <w:t>请注意，第1、2和最后一章都是搭框架，主体是第三章、四章、五章，至少三章来写案例。</w:t>
      </w:r>
    </w:p>
    <w:sectPr w:rsidR="009E6BB4" w:rsidSect="00F55ECC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47"/>
    <w:rsid w:val="0008144E"/>
    <w:rsid w:val="00121147"/>
    <w:rsid w:val="00486880"/>
    <w:rsid w:val="006879D1"/>
    <w:rsid w:val="007E049D"/>
    <w:rsid w:val="008C1E4D"/>
    <w:rsid w:val="0095788C"/>
    <w:rsid w:val="00CA4BD1"/>
    <w:rsid w:val="00D861FE"/>
    <w:rsid w:val="00E956FF"/>
    <w:rsid w:val="00F55ECC"/>
    <w:rsid w:val="00F9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AD8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Macintosh Word</Application>
  <DocSecurity>0</DocSecurity>
  <Lines>3</Lines>
  <Paragraphs>1</Paragraphs>
  <ScaleCrop>false</ScaleCrop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2019-06-03T14:59:00Z</dcterms:created>
  <dcterms:modified xsi:type="dcterms:W3CDTF">2019-06-03T14:59:00Z</dcterms:modified>
</cp:coreProperties>
</file>