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bookmarkStart w:id="0" w:name="_GoBack"/>
      <w:r>
        <w:rPr>
          <w:rFonts w:hint="eastAsia"/>
        </w:rPr>
        <w:t>会计硕士专业学位研究生教学案例规范体例及格式</w:t>
      </w:r>
      <w:bookmarkEnd w:id="0"/>
    </w:p>
    <w:p>
      <w:pPr>
        <w:rPr>
          <w:rFonts w:hint="eastAsia"/>
        </w:rPr>
      </w:pPr>
    </w:p>
    <w:p>
      <w:pPr>
        <w:rPr>
          <w:rFonts w:hint="eastAsia"/>
        </w:rPr>
      </w:pPr>
    </w:p>
    <w:p>
      <w:pPr>
        <w:rPr>
          <w:rFonts w:hint="eastAsia"/>
        </w:rPr>
      </w:pPr>
    </w:p>
    <w:p>
      <w:pPr>
        <w:rPr>
          <w:rFonts w:hint="eastAsia"/>
        </w:rPr>
      </w:pPr>
    </w:p>
    <w:p>
      <w:pPr>
        <w:rPr>
          <w:rFonts w:hint="eastAsia"/>
        </w:rPr>
      </w:pPr>
      <w:r>
        <w:rPr>
          <w:rFonts w:hint="eastAsia"/>
        </w:rPr>
        <w:t>第一部分  内容规范</w:t>
      </w:r>
    </w:p>
    <w:p>
      <w:pPr>
        <w:rPr>
          <w:rFonts w:hint="eastAsia"/>
        </w:rPr>
      </w:pPr>
    </w:p>
    <w:p>
      <w:pPr>
        <w:rPr>
          <w:rFonts w:hint="eastAsia"/>
        </w:rPr>
      </w:pPr>
      <w:r>
        <w:rPr>
          <w:rFonts w:hint="eastAsia"/>
        </w:rPr>
        <w:t>MPAcc教学案例用中文撰写，采用国家正式公布实施的简化汉字和法定的计量单位。</w:t>
      </w:r>
    </w:p>
    <w:p>
      <w:pPr>
        <w:rPr>
          <w:rFonts w:hint="eastAsia"/>
        </w:rPr>
      </w:pPr>
    </w:p>
    <w:p>
      <w:pPr>
        <w:rPr>
          <w:rFonts w:hint="eastAsia"/>
        </w:rPr>
      </w:pPr>
      <w:r>
        <w:rPr>
          <w:rFonts w:hint="eastAsia"/>
        </w:rPr>
        <w:t>MPAcc教学案例内容要求完整、准确，层次分明，数据可靠。</w:t>
      </w:r>
    </w:p>
    <w:p>
      <w:pPr>
        <w:rPr>
          <w:rFonts w:hint="eastAsia"/>
        </w:rPr>
      </w:pPr>
    </w:p>
    <w:p>
      <w:pPr>
        <w:rPr>
          <w:rFonts w:hint="eastAsia"/>
        </w:rPr>
      </w:pPr>
      <w:r>
        <w:rPr>
          <w:rFonts w:hint="eastAsia"/>
        </w:rPr>
        <w:t>完整的MPAcc教学案例应当包括案例封面、案例和案例说明书三部分。</w:t>
      </w:r>
    </w:p>
    <w:p>
      <w:pPr>
        <w:rPr>
          <w:rFonts w:hint="eastAsia"/>
        </w:rPr>
      </w:pPr>
    </w:p>
    <w:p>
      <w:pPr>
        <w:rPr>
          <w:rFonts w:hint="eastAsia"/>
        </w:rPr>
      </w:pPr>
      <w:r>
        <w:rPr>
          <w:rFonts w:hint="eastAsia"/>
        </w:rPr>
        <w:t>各部分的具体要求如下：</w:t>
      </w:r>
    </w:p>
    <w:p>
      <w:pPr>
        <w:rPr>
          <w:rFonts w:hint="eastAsia"/>
        </w:rPr>
      </w:pPr>
    </w:p>
    <w:p>
      <w:pPr>
        <w:rPr>
          <w:rFonts w:hint="eastAsia"/>
        </w:rPr>
      </w:pPr>
      <w:r>
        <w:rPr>
          <w:rFonts w:hint="eastAsia"/>
        </w:rPr>
        <w:t>一、案例封面</w:t>
      </w:r>
    </w:p>
    <w:p>
      <w:pPr>
        <w:rPr>
          <w:rFonts w:hint="eastAsia"/>
        </w:rPr>
      </w:pPr>
    </w:p>
    <w:p>
      <w:pPr>
        <w:rPr>
          <w:rFonts w:hint="eastAsia"/>
        </w:rPr>
      </w:pPr>
      <w:r>
        <w:rPr>
          <w:rFonts w:hint="eastAsia"/>
        </w:rPr>
        <w:t>采用会计教指委指定的统一封面。封面上须填写的内容包括：案例名称、专业领域/方向、适用课程、选用课程、编写目的、知识点、关键词、中文摘要、英文摘要。</w:t>
      </w:r>
    </w:p>
    <w:p>
      <w:pPr>
        <w:rPr>
          <w:rFonts w:hint="eastAsia"/>
        </w:rPr>
      </w:pPr>
    </w:p>
    <w:p>
      <w:pPr>
        <w:rPr>
          <w:rFonts w:hint="eastAsia"/>
        </w:rPr>
      </w:pPr>
      <w:r>
        <w:rPr>
          <w:rFonts w:hint="eastAsia"/>
        </w:rPr>
        <w:t>二、案例</w:t>
      </w:r>
    </w:p>
    <w:p>
      <w:pPr>
        <w:rPr>
          <w:rFonts w:hint="eastAsia"/>
        </w:rPr>
      </w:pPr>
    </w:p>
    <w:p>
      <w:pPr>
        <w:rPr>
          <w:rFonts w:hint="eastAsia"/>
        </w:rPr>
      </w:pPr>
      <w:r>
        <w:rPr>
          <w:rFonts w:hint="eastAsia"/>
        </w:rPr>
        <w:t>MPAcc教学案例的组成部分包括标题、正文、结尾和其他材料。</w:t>
      </w:r>
    </w:p>
    <w:p>
      <w:pPr>
        <w:rPr>
          <w:rFonts w:hint="eastAsia"/>
        </w:rPr>
      </w:pPr>
    </w:p>
    <w:p>
      <w:pPr>
        <w:rPr>
          <w:rFonts w:hint="eastAsia"/>
        </w:rPr>
      </w:pPr>
      <w:r>
        <w:rPr>
          <w:rFonts w:hint="eastAsia"/>
        </w:rPr>
        <w:t>1．案例标题</w:t>
      </w:r>
    </w:p>
    <w:p>
      <w:pPr>
        <w:rPr>
          <w:rFonts w:hint="eastAsia"/>
        </w:rPr>
      </w:pPr>
    </w:p>
    <w:p>
      <w:pPr>
        <w:rPr>
          <w:rFonts w:hint="eastAsia"/>
        </w:rPr>
      </w:pPr>
      <w:r>
        <w:rPr>
          <w:rFonts w:hint="eastAsia"/>
        </w:rPr>
        <w:t>案例的标题应当采用中性的词语，主要目的是提供给案例使用者分析问题的素材。可以采用素描型和问题提示型两类。</w:t>
      </w:r>
    </w:p>
    <w:p>
      <w:pPr>
        <w:rPr>
          <w:rFonts w:hint="eastAsia"/>
        </w:rPr>
      </w:pPr>
    </w:p>
    <w:p>
      <w:pPr>
        <w:rPr>
          <w:rFonts w:hint="eastAsia"/>
        </w:rPr>
      </w:pPr>
      <w:r>
        <w:rPr>
          <w:rFonts w:hint="eastAsia"/>
        </w:rPr>
        <w:t>素描型题目，没有任何的感情色彩，使人无法窥探到案例的真实目的，通常采用案例中的企业或者单位的名称作为标题。</w:t>
      </w:r>
    </w:p>
    <w:p>
      <w:pPr>
        <w:rPr>
          <w:rFonts w:hint="eastAsia"/>
        </w:rPr>
      </w:pPr>
    </w:p>
    <w:p>
      <w:pPr>
        <w:rPr>
          <w:rFonts w:hint="eastAsia"/>
        </w:rPr>
      </w:pPr>
      <w:r>
        <w:rPr>
          <w:rFonts w:hint="eastAsia"/>
        </w:rPr>
        <w:t>问题提示型题目，在客观的基础上，稍微透露案例的基本信息，如这是一个什么性质的，发生在哪里，什么时间发生的什么事件等等，便于读者从题目上想到事件的梗概。</w:t>
      </w:r>
    </w:p>
    <w:p>
      <w:pPr>
        <w:rPr>
          <w:rFonts w:hint="eastAsia"/>
        </w:rPr>
      </w:pPr>
    </w:p>
    <w:p>
      <w:pPr>
        <w:rPr>
          <w:rFonts w:hint="eastAsia"/>
        </w:rPr>
      </w:pPr>
      <w:r>
        <w:rPr>
          <w:rFonts w:hint="eastAsia"/>
        </w:rPr>
        <w:t>2．案例正文</w:t>
      </w:r>
    </w:p>
    <w:p>
      <w:pPr>
        <w:rPr>
          <w:rFonts w:hint="eastAsia"/>
        </w:rPr>
      </w:pPr>
    </w:p>
    <w:p>
      <w:pPr>
        <w:rPr>
          <w:rFonts w:hint="eastAsia"/>
        </w:rPr>
      </w:pPr>
      <w:r>
        <w:rPr>
          <w:rFonts w:hint="eastAsia"/>
        </w:rPr>
        <w:t>案例正文的首段应当点明地点、时间、单位、主要决策者、关键问题，以便使用者对案例形成初步的整体印象。首段之后的案例正文应当根据需要分节，每节可配以小标题，以便层次分明。</w:t>
      </w:r>
    </w:p>
    <w:p>
      <w:pPr>
        <w:rPr>
          <w:rFonts w:hint="eastAsia"/>
        </w:rPr>
      </w:pPr>
    </w:p>
    <w:p>
      <w:pPr>
        <w:rPr>
          <w:rFonts w:hint="eastAsia"/>
        </w:rPr>
      </w:pPr>
      <w:r>
        <w:rPr>
          <w:rFonts w:hint="eastAsia"/>
        </w:rPr>
        <w:t>正文是案例的主体。主要是介绍所涉及机构的基本情况及背景，将机构方方面面的情况层层展开，如历史变迁、组织人事、工作或生产状况、社会环境、以及未来的前景等。具体究竟交待哪些方面的情况，视案例的目的和教学的需要而定。背景资料应当剪裁适度，恰到好处。在正文部分，除了将有关情况交待清楚以外，要注意情节的生动性描写，制造一些发展高潮，以加深印象，引起使用者浓厚兴趣。</w:t>
      </w:r>
    </w:p>
    <w:p>
      <w:pPr>
        <w:rPr>
          <w:rFonts w:hint="eastAsia"/>
        </w:rPr>
      </w:pPr>
    </w:p>
    <w:p>
      <w:pPr>
        <w:rPr>
          <w:rFonts w:hint="eastAsia"/>
        </w:rPr>
      </w:pPr>
      <w:r>
        <w:rPr>
          <w:rFonts w:hint="eastAsia"/>
        </w:rPr>
        <w:t>3．案例结尾</w:t>
      </w:r>
    </w:p>
    <w:p>
      <w:pPr>
        <w:rPr>
          <w:rFonts w:hint="eastAsia"/>
        </w:rPr>
      </w:pPr>
    </w:p>
    <w:p>
      <w:pPr>
        <w:rPr>
          <w:rFonts w:hint="eastAsia"/>
        </w:rPr>
      </w:pPr>
      <w:r>
        <w:rPr>
          <w:rFonts w:hint="eastAsia"/>
        </w:rPr>
        <w:t>案例的结尾是对正文精辟的总结。可以采用启发式的思考题，或者"镜头淡出"的方式作为结尾。</w:t>
      </w:r>
    </w:p>
    <w:p>
      <w:pPr>
        <w:rPr>
          <w:rFonts w:hint="eastAsia"/>
        </w:rPr>
      </w:pPr>
    </w:p>
    <w:p>
      <w:pPr>
        <w:rPr>
          <w:rFonts w:hint="eastAsia"/>
        </w:rPr>
      </w:pPr>
      <w:r>
        <w:rPr>
          <w:rFonts w:hint="eastAsia"/>
        </w:rPr>
        <w:t>4．其他材料</w:t>
      </w:r>
    </w:p>
    <w:p>
      <w:pPr>
        <w:rPr>
          <w:rFonts w:hint="eastAsia"/>
        </w:rPr>
      </w:pPr>
    </w:p>
    <w:p>
      <w:pPr>
        <w:rPr>
          <w:rFonts w:hint="eastAsia"/>
        </w:rPr>
      </w:pPr>
      <w:r>
        <w:rPr>
          <w:rFonts w:hint="eastAsia"/>
        </w:rPr>
        <w:t>作为完整的可供教学使用的案例，还主要包括以下几点要素：</w:t>
      </w:r>
    </w:p>
    <w:p>
      <w:pPr>
        <w:rPr>
          <w:rFonts w:hint="eastAsia"/>
        </w:rPr>
      </w:pPr>
    </w:p>
    <w:p>
      <w:pPr>
        <w:rPr>
          <w:rFonts w:hint="eastAsia"/>
        </w:rPr>
      </w:pPr>
      <w:r>
        <w:rPr>
          <w:rFonts w:hint="eastAsia"/>
        </w:rPr>
        <w:t>（1）脚注。对正文中某些技术问题、公式、历史情况等的注释，常以小号字附于有关内容同页的下端，以横线与正文断开。</w:t>
      </w:r>
    </w:p>
    <w:p>
      <w:pPr>
        <w:rPr>
          <w:rFonts w:hint="eastAsia"/>
        </w:rPr>
      </w:pPr>
    </w:p>
    <w:p>
      <w:pPr>
        <w:rPr>
          <w:rFonts w:hint="eastAsia"/>
        </w:rPr>
      </w:pPr>
      <w:r>
        <w:rPr>
          <w:rFonts w:hint="eastAsia"/>
        </w:rPr>
        <w:t>（2）图表。在必要的情况下，图表可插置到正文相关位置，但为了版面简洁，应把图表布置在专页或篇尾。所有的图表都应编号，设标题，加必要的说明；而正文中与图表相联系处，则应用括号注明"请参阅附图X"。</w:t>
      </w:r>
    </w:p>
    <w:p>
      <w:pPr>
        <w:rPr>
          <w:rFonts w:hint="eastAsia"/>
        </w:rPr>
      </w:pPr>
    </w:p>
    <w:p>
      <w:pPr>
        <w:rPr>
          <w:rFonts w:hint="eastAsia"/>
        </w:rPr>
      </w:pPr>
      <w:r>
        <w:rPr>
          <w:rFonts w:hint="eastAsia"/>
        </w:rPr>
        <w:t>（3）附录。它的作用跟脚注基本一样，只是由于内容较多、较长，不宜插附于正文之中。除非案例本身的主题就是属于技术性较强的专业范围，否则过多的技术性细节描述就不宜插于正文内，从而放入附录，以备分析者必要时参考之用。</w:t>
      </w:r>
    </w:p>
    <w:p>
      <w:pPr>
        <w:rPr>
          <w:rFonts w:hint="eastAsia"/>
        </w:rPr>
      </w:pPr>
    </w:p>
    <w:p>
      <w:pPr>
        <w:rPr>
          <w:rFonts w:hint="eastAsia"/>
        </w:rPr>
      </w:pPr>
      <w:r>
        <w:rPr>
          <w:rFonts w:hint="eastAsia"/>
        </w:rPr>
        <w:t>（4）参考文献。</w:t>
      </w:r>
    </w:p>
    <w:p>
      <w:pPr>
        <w:rPr>
          <w:rFonts w:hint="eastAsia"/>
        </w:rPr>
      </w:pPr>
    </w:p>
    <w:p>
      <w:pPr>
        <w:rPr>
          <w:rFonts w:hint="eastAsia"/>
        </w:rPr>
      </w:pPr>
      <w:r>
        <w:rPr>
          <w:rFonts w:hint="eastAsia"/>
        </w:rPr>
        <w:t>总之，案例的编写方法并不一定是按固定的格式编写的。无论怎样去组织素材编写案例，都应达到这样的目的：案例描述的情节能使人进入"角色"——某事件领导者的角色，进人"现场"——案例提供的特写情景，面临"问题"——描述介绍，深层隐含，作决策分析，从中掌握到足够的知识和提高学习使用者的能力。</w:t>
      </w:r>
    </w:p>
    <w:p>
      <w:pPr>
        <w:rPr>
          <w:rFonts w:hint="eastAsia"/>
        </w:rPr>
      </w:pPr>
    </w:p>
    <w:p>
      <w:pPr>
        <w:rPr>
          <w:rFonts w:hint="eastAsia"/>
        </w:rPr>
      </w:pPr>
      <w:r>
        <w:rPr>
          <w:rFonts w:hint="eastAsia"/>
        </w:rPr>
        <w:t>三、案例说明书</w:t>
      </w:r>
    </w:p>
    <w:p>
      <w:pPr>
        <w:rPr>
          <w:rFonts w:hint="eastAsia"/>
        </w:rPr>
      </w:pPr>
    </w:p>
    <w:p>
      <w:pPr>
        <w:rPr>
          <w:rFonts w:hint="eastAsia"/>
        </w:rPr>
      </w:pPr>
      <w:r>
        <w:rPr>
          <w:rFonts w:hint="eastAsia"/>
        </w:rPr>
        <w:t>案例说明书，又叫"教学注释"或"教学指导书"，是用来向使用此案例于教学的教师提供案例正文中未提及的背景信息及注意事项的文件，并无权威的约束力，仅供教师备课时参考。</w:t>
      </w:r>
    </w:p>
    <w:p>
      <w:pPr>
        <w:rPr>
          <w:rFonts w:hint="eastAsia"/>
        </w:rPr>
      </w:pPr>
    </w:p>
    <w:p>
      <w:pPr>
        <w:rPr>
          <w:rFonts w:hint="eastAsia"/>
        </w:rPr>
      </w:pPr>
      <w:r>
        <w:rPr>
          <w:rFonts w:hint="eastAsia"/>
        </w:rPr>
        <w:t>案例说明书主要包括下列项目：</w:t>
      </w:r>
    </w:p>
    <w:p>
      <w:pPr>
        <w:rPr>
          <w:rFonts w:hint="eastAsia"/>
        </w:rPr>
      </w:pPr>
    </w:p>
    <w:p>
      <w:pPr>
        <w:rPr>
          <w:rFonts w:hint="eastAsia"/>
        </w:rPr>
      </w:pPr>
      <w:r>
        <w:rPr>
          <w:rFonts w:hint="eastAsia"/>
        </w:rPr>
        <w:t>1．本案例需要解决的关键问题，即通过案例讨论要实现的教学目标。</w:t>
      </w:r>
    </w:p>
    <w:p>
      <w:pPr>
        <w:rPr>
          <w:rFonts w:hint="eastAsia"/>
        </w:rPr>
      </w:pPr>
    </w:p>
    <w:p>
      <w:pPr>
        <w:rPr>
          <w:rFonts w:hint="eastAsia"/>
        </w:rPr>
      </w:pPr>
      <w:r>
        <w:rPr>
          <w:rFonts w:hint="eastAsia"/>
        </w:rPr>
        <w:t>2．案例讨论的准备工作，即需要学生事先掌握的背景材料，包括理论背景、行业背景、制度背景等。</w:t>
      </w:r>
    </w:p>
    <w:p>
      <w:pPr>
        <w:rPr>
          <w:rFonts w:hint="eastAsia"/>
        </w:rPr>
      </w:pPr>
    </w:p>
    <w:p>
      <w:pPr>
        <w:rPr>
          <w:rFonts w:hint="eastAsia"/>
        </w:rPr>
      </w:pPr>
      <w:r>
        <w:rPr>
          <w:rFonts w:hint="eastAsia"/>
        </w:rPr>
        <w:t>3．案例分析要点，即通过案例分析要解决的知识点。</w:t>
      </w:r>
    </w:p>
    <w:p>
      <w:pPr>
        <w:rPr>
          <w:rFonts w:hint="eastAsia"/>
        </w:rPr>
      </w:pPr>
    </w:p>
    <w:p>
      <w:pPr>
        <w:rPr>
          <w:rFonts w:hint="eastAsia"/>
        </w:rPr>
      </w:pPr>
      <w:r>
        <w:rPr>
          <w:rFonts w:hint="eastAsia"/>
        </w:rPr>
        <w:t>（1）需要学生识别的关键问题；</w:t>
      </w:r>
    </w:p>
    <w:p>
      <w:pPr>
        <w:rPr>
          <w:rFonts w:hint="eastAsia"/>
        </w:rPr>
      </w:pPr>
    </w:p>
    <w:p>
      <w:pPr>
        <w:rPr>
          <w:rFonts w:hint="eastAsia"/>
        </w:rPr>
      </w:pPr>
      <w:r>
        <w:rPr>
          <w:rFonts w:hint="eastAsia"/>
        </w:rPr>
        <w:t>（2）根据案例相关的知识点提出解决问题的可供选择方案，并评价这些方案的利弊得失；</w:t>
      </w:r>
    </w:p>
    <w:p>
      <w:pPr>
        <w:rPr>
          <w:rFonts w:hint="eastAsia"/>
        </w:rPr>
      </w:pPr>
    </w:p>
    <w:p>
      <w:pPr>
        <w:rPr>
          <w:rFonts w:hint="eastAsia"/>
        </w:rPr>
      </w:pPr>
      <w:r>
        <w:rPr>
          <w:rFonts w:hint="eastAsia"/>
        </w:rPr>
        <w:t>（3）推荐解决问题的方案及具体措施。</w:t>
      </w:r>
    </w:p>
    <w:p>
      <w:pPr>
        <w:rPr>
          <w:rFonts w:hint="eastAsia"/>
        </w:rPr>
      </w:pPr>
    </w:p>
    <w:p>
      <w:pPr>
        <w:rPr>
          <w:rFonts w:hint="eastAsia"/>
        </w:rPr>
      </w:pPr>
      <w:r>
        <w:rPr>
          <w:rFonts w:hint="eastAsia"/>
        </w:rPr>
        <w:t>4．教学组织方式，即为了对在课堂上如何就这一特定案例进行组织引导提出建议。</w:t>
      </w:r>
    </w:p>
    <w:p>
      <w:pPr>
        <w:rPr>
          <w:rFonts w:hint="eastAsia"/>
        </w:rPr>
      </w:pPr>
    </w:p>
    <w:p>
      <w:pPr>
        <w:rPr>
          <w:rFonts w:hint="eastAsia"/>
        </w:rPr>
      </w:pPr>
      <w:r>
        <w:rPr>
          <w:rFonts w:hint="eastAsia"/>
        </w:rPr>
        <w:t>（1）问题清单及提问顺序、资料发放顺序；</w:t>
      </w:r>
    </w:p>
    <w:p>
      <w:pPr>
        <w:rPr>
          <w:rFonts w:hint="eastAsia"/>
        </w:rPr>
      </w:pPr>
    </w:p>
    <w:p>
      <w:pPr>
        <w:rPr>
          <w:rFonts w:hint="eastAsia"/>
        </w:rPr>
      </w:pPr>
      <w:r>
        <w:rPr>
          <w:rFonts w:hint="eastAsia"/>
        </w:rPr>
        <w:t>（2）课时分配（时间安排）；</w:t>
      </w:r>
    </w:p>
    <w:p>
      <w:pPr>
        <w:rPr>
          <w:rFonts w:hint="eastAsia"/>
        </w:rPr>
      </w:pPr>
    </w:p>
    <w:p>
      <w:pPr>
        <w:rPr>
          <w:rFonts w:hint="eastAsia"/>
        </w:rPr>
      </w:pPr>
      <w:r>
        <w:rPr>
          <w:rFonts w:hint="eastAsia"/>
        </w:rPr>
        <w:t>（3）讨论方式（情景模拟、小组式、辩论式等）；</w:t>
      </w:r>
    </w:p>
    <w:p>
      <w:pPr>
        <w:rPr>
          <w:rFonts w:hint="eastAsia"/>
        </w:rPr>
      </w:pPr>
    </w:p>
    <w:p>
      <w:pPr>
        <w:rPr>
          <w:rFonts w:hint="eastAsia"/>
        </w:rPr>
      </w:pPr>
      <w:r>
        <w:rPr>
          <w:rFonts w:hint="eastAsia"/>
        </w:rPr>
        <w:t>（4）课堂讨论总结。</w:t>
      </w:r>
    </w:p>
    <w:p>
      <w:pPr>
        <w:rPr>
          <w:rFonts w:hint="eastAsia"/>
        </w:rPr>
      </w:pPr>
    </w:p>
    <w:p>
      <w:pPr>
        <w:rPr>
          <w:rFonts w:hint="eastAsia"/>
        </w:rPr>
      </w:pPr>
      <w:r>
        <w:rPr>
          <w:rFonts w:hint="eastAsia"/>
        </w:rPr>
        <w:t>5．其他。</w:t>
      </w:r>
    </w:p>
    <w:p>
      <w:pPr>
        <w:rPr>
          <w:rFonts w:hint="eastAsia"/>
        </w:rPr>
      </w:pPr>
    </w:p>
    <w:p>
      <w:pPr>
        <w:rPr>
          <w:rFonts w:hint="eastAsia"/>
        </w:rPr>
      </w:pPr>
      <w:r>
        <w:rPr>
          <w:rFonts w:hint="eastAsia"/>
        </w:rPr>
        <w:t>（1）计算机及视听辅助手段支持；</w:t>
      </w:r>
    </w:p>
    <w:p>
      <w:pPr>
        <w:rPr>
          <w:rFonts w:hint="eastAsia"/>
        </w:rPr>
      </w:pPr>
    </w:p>
    <w:p>
      <w:pPr>
        <w:rPr>
          <w:rFonts w:hint="eastAsia"/>
        </w:rPr>
      </w:pPr>
      <w:r>
        <w:rPr>
          <w:rFonts w:hint="eastAsia"/>
        </w:rPr>
        <w:t>（2）建议的板书计划。</w:t>
      </w:r>
    </w:p>
    <w:p>
      <w:pPr>
        <w:rPr>
          <w:rFonts w:hint="eastAsia"/>
        </w:rPr>
      </w:pPr>
    </w:p>
    <w:p>
      <w:pPr>
        <w:rPr>
          <w:rFonts w:hint="eastAsia"/>
        </w:rPr>
      </w:pPr>
      <w:r>
        <w:rPr>
          <w:rFonts w:hint="eastAsia"/>
        </w:rPr>
        <w:t>第1部分至第4部分为案例说明书的必选内容，第5部分则可以根据案例编写的不同目的和具体用途，结合实际情况来加以选择，也可以根据需要适当增加相应项目。</w:t>
      </w:r>
    </w:p>
    <w:p>
      <w:pPr>
        <w:rPr>
          <w:rFonts w:hint="eastAsia"/>
        </w:rPr>
      </w:pPr>
    </w:p>
    <w:p>
      <w:pPr>
        <w:rPr>
          <w:rFonts w:hint="eastAsia"/>
        </w:rPr>
      </w:pPr>
    </w:p>
    <w:p>
      <w:pPr>
        <w:rPr>
          <w:rFonts w:hint="eastAsia"/>
        </w:rPr>
      </w:pPr>
    </w:p>
    <w:p>
      <w:pPr>
        <w:rPr>
          <w:rFonts w:hint="eastAsia"/>
        </w:rPr>
      </w:pPr>
      <w:r>
        <w:rPr>
          <w:rFonts w:hint="eastAsia"/>
        </w:rPr>
        <w:t>第二部分  格式规范</w:t>
      </w:r>
    </w:p>
    <w:p>
      <w:pPr>
        <w:rPr>
          <w:rFonts w:hint="eastAsia"/>
        </w:rPr>
      </w:pPr>
    </w:p>
    <w:p>
      <w:pPr>
        <w:rPr>
          <w:rFonts w:hint="eastAsia"/>
        </w:rPr>
      </w:pPr>
      <w:r>
        <w:rPr>
          <w:rFonts w:hint="eastAsia"/>
        </w:rPr>
        <w:t>中文采用宋体简化汉字，英文和阿拉伯数字均应采用Times New Roman字体。</w:t>
      </w:r>
    </w:p>
    <w:p>
      <w:pPr>
        <w:rPr>
          <w:rFonts w:hint="eastAsia"/>
        </w:rPr>
      </w:pPr>
    </w:p>
    <w:p>
      <w:pPr>
        <w:rPr>
          <w:rFonts w:hint="eastAsia"/>
        </w:rPr>
      </w:pPr>
      <w:r>
        <w:rPr>
          <w:rFonts w:hint="eastAsia"/>
        </w:rPr>
        <w:t>一、提交格式</w:t>
      </w:r>
    </w:p>
    <w:p>
      <w:pPr>
        <w:rPr>
          <w:rFonts w:hint="eastAsia"/>
        </w:rPr>
      </w:pPr>
    </w:p>
    <w:p>
      <w:pPr>
        <w:rPr>
          <w:rFonts w:hint="eastAsia"/>
        </w:rPr>
      </w:pPr>
      <w:r>
        <w:rPr>
          <w:rFonts w:hint="eastAsia"/>
        </w:rPr>
        <w:t>案例分为两份word文件，即案例正文和案例说明书；两份文件分别命名为：xxx学校-姓名-案例名称-案例正文/案例说明书；两份文件压缩包命名为xxx学校-姓名-案例名称。</w:t>
      </w:r>
    </w:p>
    <w:p>
      <w:pPr>
        <w:rPr>
          <w:rFonts w:hint="eastAsia"/>
        </w:rPr>
      </w:pPr>
    </w:p>
    <w:p>
      <w:pPr>
        <w:rPr>
          <w:rFonts w:hint="eastAsia"/>
        </w:rPr>
      </w:pPr>
      <w:r>
        <w:rPr>
          <w:rFonts w:hint="eastAsia"/>
        </w:rPr>
        <w:t>二、封面格式</w:t>
      </w:r>
    </w:p>
    <w:p>
      <w:pPr>
        <w:rPr>
          <w:rFonts w:hint="eastAsia"/>
        </w:rPr>
      </w:pPr>
    </w:p>
    <w:p>
      <w:pPr>
        <w:rPr>
          <w:rFonts w:hint="eastAsia"/>
        </w:rPr>
      </w:pPr>
      <w:r>
        <w:rPr>
          <w:rFonts w:hint="eastAsia"/>
        </w:rPr>
        <w:t>1、案例名称：居中，黑体小一号。段落间距：段前空三行，段后空两行，1.5倍行距。</w:t>
      </w:r>
    </w:p>
    <w:p>
      <w:pPr>
        <w:rPr>
          <w:rFonts w:hint="eastAsia"/>
        </w:rPr>
      </w:pPr>
    </w:p>
    <w:p>
      <w:pPr>
        <w:rPr>
          <w:rFonts w:hint="eastAsia"/>
        </w:rPr>
      </w:pPr>
      <w:r>
        <w:rPr>
          <w:rFonts w:hint="eastAsia"/>
        </w:rPr>
        <w:t>2、专业领域/方向：在以下五项中选择：财务会计、财务管理、管理会计、审计、其他。</w:t>
      </w:r>
    </w:p>
    <w:p>
      <w:pPr>
        <w:rPr>
          <w:rFonts w:hint="eastAsia"/>
        </w:rPr>
      </w:pPr>
    </w:p>
    <w:p>
      <w:pPr>
        <w:rPr>
          <w:rFonts w:hint="eastAsia"/>
        </w:rPr>
      </w:pPr>
      <w:r>
        <w:rPr>
          <w:rFonts w:hint="eastAsia"/>
        </w:rPr>
        <w:t>3、专业领域/方向、适用课程、选用课程、编写目的、知识点、关键词、中英文摘要：</w:t>
      </w:r>
    </w:p>
    <w:p>
      <w:pPr>
        <w:rPr>
          <w:rFonts w:hint="eastAsia"/>
        </w:rPr>
      </w:pPr>
    </w:p>
    <w:p>
      <w:pPr>
        <w:rPr>
          <w:rFonts w:hint="eastAsia"/>
        </w:rPr>
      </w:pPr>
      <w:r>
        <w:rPr>
          <w:rFonts w:hint="eastAsia"/>
        </w:rPr>
        <w:t>标题：左对齐顶格，黑体小四号；相应内容：缩进对齐，宋体小四号。</w:t>
      </w:r>
    </w:p>
    <w:p>
      <w:pPr>
        <w:rPr>
          <w:rFonts w:hint="eastAsia"/>
        </w:rPr>
      </w:pPr>
    </w:p>
    <w:p>
      <w:pPr>
        <w:rPr>
          <w:rFonts w:hint="eastAsia"/>
        </w:rPr>
      </w:pPr>
      <w:r>
        <w:rPr>
          <w:rFonts w:hint="eastAsia"/>
        </w:rPr>
        <w:t>三、案例格式</w:t>
      </w:r>
    </w:p>
    <w:p>
      <w:pPr>
        <w:rPr>
          <w:rFonts w:hint="eastAsia"/>
        </w:rPr>
      </w:pPr>
    </w:p>
    <w:p>
      <w:pPr>
        <w:rPr>
          <w:rFonts w:hint="eastAsia"/>
        </w:rPr>
      </w:pPr>
      <w:r>
        <w:rPr>
          <w:rFonts w:hint="eastAsia"/>
        </w:rPr>
        <w:t>1.案例题目：居中，宋体三号加粗。段落间距：段前空两行，段后空一行</w:t>
      </w:r>
    </w:p>
    <w:p>
      <w:pPr>
        <w:rPr>
          <w:rFonts w:hint="eastAsia"/>
        </w:rPr>
      </w:pPr>
    </w:p>
    <w:p>
      <w:pPr>
        <w:rPr>
          <w:rFonts w:hint="eastAsia"/>
        </w:rPr>
      </w:pPr>
      <w:r>
        <w:rPr>
          <w:rFonts w:hint="eastAsia"/>
        </w:rPr>
        <w:t>一级标题：左起空两字符，宋体小三号加粗。段落间距：段前空一行，段后空0.5行。</w:t>
      </w:r>
    </w:p>
    <w:p>
      <w:pPr>
        <w:rPr>
          <w:rFonts w:hint="eastAsia"/>
        </w:rPr>
      </w:pPr>
    </w:p>
    <w:p>
      <w:pPr>
        <w:rPr>
          <w:rFonts w:hint="eastAsia"/>
        </w:rPr>
      </w:pPr>
      <w:r>
        <w:rPr>
          <w:rFonts w:hint="eastAsia"/>
        </w:rPr>
        <w:t>二级标题：左起空两字符，宋体四号加粗。段落间距：段前空0.5行，段后空0行。</w:t>
      </w:r>
    </w:p>
    <w:p>
      <w:pPr>
        <w:rPr>
          <w:rFonts w:hint="eastAsia"/>
        </w:rPr>
      </w:pPr>
    </w:p>
    <w:p>
      <w:pPr>
        <w:rPr>
          <w:rFonts w:hint="eastAsia"/>
        </w:rPr>
      </w:pPr>
      <w:r>
        <w:rPr>
          <w:rFonts w:hint="eastAsia"/>
        </w:rPr>
        <w:t>正文：除图题、表题之外，均采用小四号。</w:t>
      </w:r>
    </w:p>
    <w:p>
      <w:pPr>
        <w:rPr>
          <w:rFonts w:hint="eastAsia"/>
        </w:rPr>
      </w:pPr>
    </w:p>
    <w:p>
      <w:pPr>
        <w:rPr>
          <w:rFonts w:hint="eastAsia"/>
        </w:rPr>
      </w:pPr>
      <w:r>
        <w:rPr>
          <w:rFonts w:hint="eastAsia"/>
        </w:rPr>
        <w:t>2.正文标题：一、二、三；（一）（二）（三）；1、2、3；（1）（2）（3）。</w:t>
      </w:r>
    </w:p>
    <w:p>
      <w:pPr>
        <w:rPr>
          <w:rFonts w:hint="eastAsia"/>
        </w:rPr>
      </w:pPr>
    </w:p>
    <w:p>
      <w:pPr>
        <w:rPr>
          <w:rFonts w:hint="eastAsia"/>
        </w:rPr>
      </w:pPr>
      <w:r>
        <w:rPr>
          <w:rFonts w:hint="eastAsia"/>
        </w:rPr>
        <w:t>3.图表：一律用阿拉伯数字分章连续编号，如图1-3、表2-1。图题和表题采用中文，居中，五号；图表内容：小五号。</w:t>
      </w:r>
    </w:p>
    <w:p>
      <w:pPr>
        <w:rPr>
          <w:rFonts w:hint="eastAsia"/>
        </w:rPr>
      </w:pPr>
    </w:p>
    <w:p>
      <w:pPr>
        <w:rPr>
          <w:rFonts w:hint="eastAsia"/>
        </w:rPr>
      </w:pPr>
      <w:r>
        <w:rPr>
          <w:rFonts w:hint="eastAsia"/>
        </w:rPr>
        <w:t>4.字距和行距：全文一律采用无网格、1.5倍行距。</w:t>
      </w:r>
    </w:p>
    <w:p>
      <w:pPr>
        <w:rPr>
          <w:rFonts w:hint="eastAsia"/>
        </w:rPr>
      </w:pPr>
    </w:p>
    <w:p>
      <w:pPr>
        <w:rPr>
          <w:rFonts w:hint="eastAsia"/>
        </w:rPr>
      </w:pPr>
      <w:r>
        <w:rPr>
          <w:rFonts w:hint="eastAsia"/>
        </w:rPr>
        <w:t>5.页码：第一页从正文标注，直至全文结束。页码位于页面底端，对齐方式为 "居中"。</w:t>
      </w:r>
    </w:p>
    <w:p>
      <w:pPr>
        <w:rPr>
          <w:rFonts w:hint="eastAsia"/>
        </w:rPr>
      </w:pPr>
    </w:p>
    <w:p>
      <w:pPr>
        <w:rPr>
          <w:rFonts w:hint="eastAsia"/>
        </w:rPr>
      </w:pPr>
      <w:r>
        <w:rPr>
          <w:rFonts w:hint="eastAsia"/>
        </w:rPr>
        <w:t>6.附录：依次编为附录1，附录2。附录中的图表公式另行编排序号"附录1-"。</w:t>
      </w:r>
    </w:p>
    <w:p>
      <w:pPr>
        <w:rPr>
          <w:rFonts w:hint="eastAsia"/>
        </w:rPr>
      </w:pPr>
    </w:p>
    <w:p>
      <w:pPr>
        <w:rPr>
          <w:rFonts w:hint="eastAsia"/>
        </w:rPr>
      </w:pPr>
      <w:r>
        <w:rPr>
          <w:rFonts w:hint="eastAsia"/>
        </w:rPr>
        <w:t>四、案例说明书格式</w:t>
      </w:r>
    </w:p>
    <w:p>
      <w:pPr>
        <w:rPr>
          <w:rFonts w:hint="eastAsia"/>
        </w:rPr>
      </w:pPr>
    </w:p>
    <w:p>
      <w:pPr>
        <w:rPr>
          <w:rFonts w:hint="eastAsia"/>
        </w:rPr>
      </w:pPr>
      <w:r>
        <w:rPr>
          <w:rFonts w:hint="eastAsia"/>
        </w:rPr>
        <w:t>题目："xxxx"案例说明书。其他格式要求同"三、案例格式"。</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zMjgwMjUzOWU5Zjk2M2U3MmM5NDVlZTZhZGVhZDEifQ=="/>
  </w:docVars>
  <w:rsids>
    <w:rsidRoot w:val="68940A5D"/>
    <w:rsid w:val="68940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2022-06-14T03:19:00Z</dcterms:created>
  <dc:creator>大猫小喵</dc:creator>
  <cp:lastModifiedBy>大猫小喵</cp:lastModifiedBy>
  <dcterms:modified xsi:type="dcterms:W3CDTF">2022-06-14T03:19:46Z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40E168A1F90649899EEE2981268CBED9</vt:lpwstr>
  </property>
</Properties>
</file>