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310950">
      <w:pPr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310950">
      <w:pPr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091E22">
      <w:pPr>
        <w:rPr>
          <w:rFonts w:ascii="Century Schoolbook" w:hAnsi="Century Schoolbook"/>
          <w:sz w:val="56"/>
          <w:szCs w:val="56"/>
        </w:rPr>
      </w:pPr>
    </w:p>
    <w:p w14:paraId="54050B79" w14:textId="717334FF" w:rsidR="00B313BB" w:rsidRPr="00381680" w:rsidRDefault="00937A6D" w:rsidP="009D6DD0">
      <w:pPr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i/>
          <w:sz w:val="56"/>
          <w:szCs w:val="56"/>
        </w:rPr>
        <w:t>APRES</w:t>
      </w:r>
      <w:r w:rsidRPr="00381680">
        <w:rPr>
          <w:rFonts w:ascii="Century Schoolbook" w:hAnsi="Century Schoolbook"/>
          <w:sz w:val="56"/>
          <w:szCs w:val="56"/>
        </w:rPr>
        <w:t xml:space="preserve"> ChIP-Seq</w:t>
      </w:r>
      <w:r w:rsidR="00091E22" w:rsidRPr="00381680">
        <w:rPr>
          <w:rFonts w:ascii="Century Schoolbook" w:hAnsi="Century Schoolbook"/>
          <w:sz w:val="56"/>
          <w:szCs w:val="56"/>
        </w:rPr>
        <w:t xml:space="preserve"> User Manual</w:t>
      </w:r>
    </w:p>
    <w:p w14:paraId="6301F6AC" w14:textId="77777777" w:rsidR="009D6DD0" w:rsidRPr="00381680" w:rsidRDefault="009D6DD0" w:rsidP="009D6DD0">
      <w:pPr>
        <w:jc w:val="center"/>
        <w:rPr>
          <w:rFonts w:ascii="Century Schoolbook" w:hAnsi="Century Schoolbook"/>
          <w:sz w:val="56"/>
          <w:szCs w:val="56"/>
        </w:rPr>
      </w:pPr>
    </w:p>
    <w:p w14:paraId="6095F194" w14:textId="77777777" w:rsidR="00B313BB" w:rsidRPr="00381680" w:rsidRDefault="00B313BB" w:rsidP="00B313BB">
      <w:pPr>
        <w:jc w:val="center"/>
        <w:rPr>
          <w:rFonts w:ascii="Century Schoolbook" w:hAnsi="Century Schoolbook"/>
          <w:sz w:val="32"/>
          <w:szCs w:val="32"/>
        </w:rPr>
      </w:pPr>
    </w:p>
    <w:p w14:paraId="294E7918" w14:textId="6BC51212" w:rsidR="00091E22" w:rsidRPr="00381680" w:rsidRDefault="009D6DD0" w:rsidP="00B313BB">
      <w:pPr>
        <w:jc w:val="center"/>
        <w:rPr>
          <w:rFonts w:ascii="Century Schoolbook" w:hAnsi="Century Schoolbook"/>
          <w:sz w:val="28"/>
          <w:szCs w:val="28"/>
        </w:rPr>
      </w:pPr>
      <w:r w:rsidRPr="00381680">
        <w:rPr>
          <w:rFonts w:ascii="Century Schoolbook" w:hAnsi="Century Schoolbook"/>
          <w:sz w:val="28"/>
          <w:szCs w:val="28"/>
        </w:rPr>
        <w:t xml:space="preserve">The </w:t>
      </w:r>
      <w:r w:rsidR="00091E22" w:rsidRPr="00381680">
        <w:rPr>
          <w:rFonts w:ascii="Century Schoolbook" w:hAnsi="Century Schoolbook"/>
          <w:b/>
          <w:sz w:val="28"/>
          <w:szCs w:val="28"/>
        </w:rPr>
        <w:t>A</w:t>
      </w:r>
      <w:r w:rsidR="00091E22" w:rsidRPr="00381680">
        <w:rPr>
          <w:rFonts w:ascii="Century Schoolbook" w:hAnsi="Century Schoolbook"/>
          <w:sz w:val="28"/>
          <w:szCs w:val="28"/>
        </w:rPr>
        <w:t xml:space="preserve">nalysis </w:t>
      </w:r>
      <w:r w:rsidR="00091E22" w:rsidRPr="00381680">
        <w:rPr>
          <w:rFonts w:ascii="Century Schoolbook" w:hAnsi="Century Schoolbook"/>
          <w:b/>
          <w:sz w:val="28"/>
          <w:szCs w:val="28"/>
        </w:rPr>
        <w:t>P</w:t>
      </w:r>
      <w:r w:rsidR="00091E22" w:rsidRPr="00381680">
        <w:rPr>
          <w:rFonts w:ascii="Century Schoolbook" w:hAnsi="Century Schoolbook"/>
          <w:sz w:val="28"/>
          <w:szCs w:val="28"/>
        </w:rPr>
        <w:t>ipeline for</w:t>
      </w:r>
      <w:r w:rsidR="00B313BB" w:rsidRPr="00381680">
        <w:rPr>
          <w:rFonts w:ascii="Century Schoolbook" w:hAnsi="Century Schoolbook"/>
          <w:sz w:val="28"/>
          <w:szCs w:val="28"/>
        </w:rPr>
        <w:t xml:space="preserve"> </w:t>
      </w:r>
      <w:r w:rsidR="00091E22" w:rsidRPr="00381680">
        <w:rPr>
          <w:rFonts w:ascii="Century Schoolbook" w:hAnsi="Century Schoolbook"/>
          <w:b/>
          <w:sz w:val="28"/>
          <w:szCs w:val="28"/>
        </w:rPr>
        <w:t>R</w:t>
      </w:r>
      <w:r w:rsidR="00091E22" w:rsidRPr="00381680">
        <w:rPr>
          <w:rFonts w:ascii="Century Schoolbook" w:hAnsi="Century Schoolbook"/>
          <w:sz w:val="28"/>
          <w:szCs w:val="28"/>
        </w:rPr>
        <w:t xml:space="preserve">eplicate </w:t>
      </w:r>
      <w:r w:rsidR="00091E22" w:rsidRPr="00381680">
        <w:rPr>
          <w:rFonts w:ascii="Century Schoolbook" w:hAnsi="Century Schoolbook"/>
          <w:b/>
          <w:sz w:val="28"/>
          <w:szCs w:val="28"/>
        </w:rPr>
        <w:t>E</w:t>
      </w:r>
      <w:r w:rsidR="00091E22" w:rsidRPr="00381680">
        <w:rPr>
          <w:rFonts w:ascii="Century Schoolbook" w:hAnsi="Century Schoolbook"/>
          <w:sz w:val="28"/>
          <w:szCs w:val="28"/>
        </w:rPr>
        <w:t xml:space="preserve">xperiments across </w:t>
      </w:r>
      <w:r w:rsidR="00091E22" w:rsidRPr="00381680">
        <w:rPr>
          <w:rFonts w:ascii="Century Schoolbook" w:hAnsi="Century Schoolbook"/>
          <w:b/>
          <w:sz w:val="28"/>
          <w:szCs w:val="28"/>
        </w:rPr>
        <w:t>S</w:t>
      </w:r>
      <w:r w:rsidR="00091E22" w:rsidRPr="00381680">
        <w:rPr>
          <w:rFonts w:ascii="Century Schoolbook" w:hAnsi="Century Schoolbook"/>
          <w:sz w:val="28"/>
          <w:szCs w:val="28"/>
        </w:rPr>
        <w:t>pecies.</w:t>
      </w:r>
    </w:p>
    <w:p w14:paraId="774D9909" w14:textId="77777777" w:rsidR="00091E22" w:rsidRPr="00381680" w:rsidRDefault="00091E22" w:rsidP="00B313BB">
      <w:pPr>
        <w:jc w:val="center"/>
        <w:rPr>
          <w:rFonts w:ascii="Century Schoolbook" w:hAnsi="Century Schoolbook"/>
        </w:rPr>
      </w:pPr>
    </w:p>
    <w:p w14:paraId="7361B126" w14:textId="77777777" w:rsidR="00B313BB" w:rsidRPr="00381680" w:rsidRDefault="00B313BB" w:rsidP="00B313BB">
      <w:pPr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E145C7">
      <w:pPr>
        <w:rPr>
          <w:rFonts w:ascii="Century Schoolbook" w:hAnsi="Century Schoolbook"/>
        </w:rPr>
      </w:pPr>
    </w:p>
    <w:p w14:paraId="4A4FEFDE" w14:textId="77777777" w:rsidR="00B313BB" w:rsidRPr="00381680" w:rsidRDefault="00B313BB" w:rsidP="00B313BB">
      <w:pPr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B313BB">
      <w:pPr>
        <w:rPr>
          <w:rFonts w:ascii="Century Schoolbook" w:hAnsi="Century Schoolbook"/>
        </w:rPr>
      </w:pPr>
    </w:p>
    <w:p w14:paraId="1B63EB90" w14:textId="77777777" w:rsidR="00ED4E40" w:rsidRPr="00381680" w:rsidRDefault="00ED4E40" w:rsidP="00B313BB">
      <w:pPr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August 2014</w:t>
      </w:r>
    </w:p>
    <w:p w14:paraId="5ABE4DDB" w14:textId="77777777" w:rsidR="00A76C09" w:rsidRPr="00381680" w:rsidRDefault="00A76C09" w:rsidP="00B313BB">
      <w:pPr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B313BB">
      <w:pPr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B313BB">
      <w:pPr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091E22">
      <w:pPr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ED4E40">
      <w:pPr>
        <w:pStyle w:val="Heading1"/>
        <w:rPr>
          <w:rFonts w:ascii="Century Schoolbook" w:hAnsi="Century Schoolbook"/>
        </w:rPr>
      </w:pPr>
      <w:bookmarkStart w:id="0" w:name="_Toc269339923"/>
      <w:r w:rsidRPr="00381680">
        <w:rPr>
          <w:rFonts w:ascii="Century Schoolbook" w:hAnsi="Century Schoolbook"/>
        </w:rPr>
        <w:lastRenderedPageBreak/>
        <w:t>Introduction</w:t>
      </w:r>
      <w:bookmarkEnd w:id="0"/>
    </w:p>
    <w:p w14:paraId="4BCD545A" w14:textId="28BB3A70" w:rsidR="00ED4E40" w:rsidRPr="00381680" w:rsidRDefault="00ED4E40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>DNA sequencing, also known as ChIP-seq,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>. ChIP-seq is typically used to study DNA-binding transcription regulator proteins</w:t>
      </w:r>
      <w:r w:rsidR="00E61099" w:rsidRPr="00381680">
        <w:rPr>
          <w:rFonts w:ascii="Century Schoolbook" w:hAnsi="Century Schoolbook"/>
        </w:rPr>
        <w:t>. A common experimental approach is to perform ChIP-seq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ED4E40">
      <w:pPr>
        <w:rPr>
          <w:rFonts w:ascii="Century Schoolbook" w:hAnsi="Century Schoolbook"/>
        </w:rPr>
      </w:pPr>
    </w:p>
    <w:p w14:paraId="31BDA817" w14:textId="2A0BBA03" w:rsidR="00E61099" w:rsidRPr="00381680" w:rsidRDefault="00E61099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ChIP-seq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ED4E40">
      <w:pPr>
        <w:rPr>
          <w:rFonts w:ascii="Century Schoolbook" w:hAnsi="Century Schoolbook"/>
          <w:b/>
        </w:rPr>
      </w:pPr>
    </w:p>
    <w:p w14:paraId="218104A9" w14:textId="4BFD2DF7" w:rsidR="00ED4E40" w:rsidRPr="00381680" w:rsidRDefault="00ED4E40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  <w:b/>
        </w:rPr>
        <w:t xml:space="preserve">APRES </w:t>
      </w:r>
      <w:r w:rsidRPr="00381680">
        <w:rPr>
          <w:rFonts w:ascii="Century Schoolbook" w:hAnsi="Century Schoolbook"/>
        </w:rPr>
        <w:t xml:space="preserve">ChIP-Seq is an </w:t>
      </w:r>
      <w:r w:rsidRPr="00381680">
        <w:rPr>
          <w:rFonts w:ascii="Century Schoolbook" w:hAnsi="Century Schoolbook"/>
          <w:b/>
        </w:rPr>
        <w:t>A</w:t>
      </w:r>
      <w:r w:rsidRPr="00381680">
        <w:rPr>
          <w:rFonts w:ascii="Century Schoolbook" w:hAnsi="Century Schoolbook"/>
        </w:rPr>
        <w:t xml:space="preserve">nalysis </w:t>
      </w:r>
      <w:r w:rsidRPr="00381680">
        <w:rPr>
          <w:rFonts w:ascii="Century Schoolbook" w:hAnsi="Century Schoolbook"/>
          <w:b/>
        </w:rPr>
        <w:t>P</w:t>
      </w:r>
      <w:r w:rsidRPr="00381680">
        <w:rPr>
          <w:rFonts w:ascii="Century Schoolbook" w:hAnsi="Century Schoolbook"/>
        </w:rPr>
        <w:t xml:space="preserve">ipeline for </w:t>
      </w:r>
      <w:r w:rsidRPr="00381680">
        <w:rPr>
          <w:rFonts w:ascii="Century Schoolbook" w:hAnsi="Century Schoolbook"/>
          <w:b/>
        </w:rPr>
        <w:t>R</w:t>
      </w:r>
      <w:r w:rsidRPr="00381680">
        <w:rPr>
          <w:rFonts w:ascii="Century Schoolbook" w:hAnsi="Century Schoolbook"/>
        </w:rPr>
        <w:t xml:space="preserve">eplicate </w:t>
      </w:r>
      <w:r w:rsidRPr="00381680">
        <w:rPr>
          <w:rFonts w:ascii="Century Schoolbook" w:hAnsi="Century Schoolbook"/>
          <w:b/>
        </w:rPr>
        <w:t>E</w:t>
      </w:r>
      <w:r w:rsidRPr="00381680">
        <w:rPr>
          <w:rFonts w:ascii="Century Schoolbook" w:hAnsi="Century Schoolbook"/>
        </w:rPr>
        <w:t xml:space="preserve">xperiments across </w:t>
      </w:r>
      <w:r w:rsidRPr="00381680">
        <w:rPr>
          <w:rFonts w:ascii="Century Schoolbook" w:hAnsi="Century Schoolbook"/>
          <w:b/>
        </w:rPr>
        <w:t>S</w:t>
      </w:r>
      <w:r w:rsidRPr="00381680">
        <w:rPr>
          <w:rFonts w:ascii="Century Schoolbook" w:hAnsi="Century Schoolbook"/>
        </w:rPr>
        <w:t>pecies.</w:t>
      </w:r>
      <w:r w:rsidR="00EA4301" w:rsidRPr="00381680">
        <w:rPr>
          <w:rFonts w:ascii="Century Schoolbook" w:hAnsi="Century Schoolbook"/>
        </w:rPr>
        <w:t xml:space="preserve"> APRES maps ChIP-seq binding events to their putative target gene, and then compares these maps between replicates in the same conditions, across replicates in different conditions, and between species.</w:t>
      </w:r>
    </w:p>
    <w:p w14:paraId="1DD72A71" w14:textId="77777777" w:rsidR="00AA323A" w:rsidRPr="00381680" w:rsidRDefault="00AA323A" w:rsidP="00ED4E40">
      <w:pPr>
        <w:rPr>
          <w:rFonts w:ascii="Century Schoolbook" w:hAnsi="Century Schoolbook"/>
        </w:rPr>
      </w:pPr>
    </w:p>
    <w:p w14:paraId="6283E80C" w14:textId="55AEA762" w:rsidR="00152C60" w:rsidRPr="00381680" w:rsidRDefault="00AA323A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 takes as input (1) the output of a peak-calling software, such as MACS, (2) a genome features file that defines the genomic location of genes, and (3) an APRES configuration file that specifies replicates, groups of replicates, and species.</w:t>
      </w:r>
    </w:p>
    <w:p w14:paraId="28582D66" w14:textId="77777777" w:rsidR="00152C60" w:rsidRPr="00381680" w:rsidRDefault="00152C6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C95393">
      <w:pPr>
        <w:pStyle w:val="TOC1"/>
        <w:tabs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ED4E40">
      <w:pPr>
        <w:rPr>
          <w:rFonts w:ascii="Century Schoolbook" w:hAnsi="Century Schoolbook"/>
        </w:rPr>
      </w:pPr>
    </w:p>
    <w:p w14:paraId="499ABA94" w14:textId="4FD98A70" w:rsidR="00025551" w:rsidRPr="00381680" w:rsidRDefault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025551">
      <w:pPr>
        <w:pStyle w:val="Heading1"/>
        <w:rPr>
          <w:rFonts w:ascii="Century Schoolbook" w:hAnsi="Century Schoolbook"/>
        </w:rPr>
      </w:pPr>
      <w:bookmarkStart w:id="1" w:name="_Toc269339924"/>
      <w:r w:rsidRPr="00381680">
        <w:rPr>
          <w:rFonts w:ascii="Century Schoolbook" w:hAnsi="Century Schoolbook"/>
        </w:rPr>
        <w:t>Download and Install</w:t>
      </w:r>
      <w:bookmarkEnd w:id="1"/>
    </w:p>
    <w:p w14:paraId="034CD54F" w14:textId="77777777" w:rsidR="009101AD" w:rsidRPr="00381680" w:rsidRDefault="009101AD" w:rsidP="00025551">
      <w:pPr>
        <w:rPr>
          <w:rFonts w:ascii="Century Schoolbook" w:hAnsi="Century Schoolbook"/>
        </w:rPr>
      </w:pPr>
    </w:p>
    <w:p w14:paraId="3C0DB1CC" w14:textId="30224F58" w:rsidR="009101AD" w:rsidRPr="00381680" w:rsidRDefault="009101AD" w:rsidP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 xml:space="preserve">APRES is available for download from it’s Github repository: </w:t>
      </w:r>
    </w:p>
    <w:p w14:paraId="519A8662" w14:textId="77777777" w:rsidR="009101AD" w:rsidRPr="00381680" w:rsidRDefault="009101AD" w:rsidP="00025551">
      <w:pPr>
        <w:rPr>
          <w:rFonts w:ascii="Century Schoolbook" w:hAnsi="Century Schoolbook"/>
        </w:rPr>
      </w:pPr>
    </w:p>
    <w:p w14:paraId="2F4AB278" w14:textId="5FAD74B7" w:rsidR="009101AD" w:rsidRPr="00381680" w:rsidRDefault="009101AD" w:rsidP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XX insert github URL XXX</w:t>
      </w:r>
    </w:p>
    <w:p w14:paraId="04D3EF93" w14:textId="77777777" w:rsidR="009101AD" w:rsidRPr="00381680" w:rsidRDefault="009101AD" w:rsidP="00025551">
      <w:pPr>
        <w:rPr>
          <w:rFonts w:ascii="Century Schoolbook" w:hAnsi="Century Schoolbook"/>
        </w:rPr>
      </w:pPr>
    </w:p>
    <w:p w14:paraId="5AA1B7F0" w14:textId="687CBF2D" w:rsidR="00025551" w:rsidRPr="00381680" w:rsidRDefault="00025551" w:rsidP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commonly-used Python libraries: </w:t>
      </w:r>
      <w:r w:rsidR="009101AD" w:rsidRPr="00381680">
        <w:rPr>
          <w:rFonts w:ascii="Century Schoolbook" w:hAnsi="Century Schoolbook"/>
          <w:b/>
        </w:rPr>
        <w:t>scipy</w:t>
      </w:r>
      <w:r w:rsidR="009101AD" w:rsidRPr="00381680">
        <w:rPr>
          <w:rFonts w:ascii="Century Schoolbook" w:hAnsi="Century Schoolbook"/>
        </w:rPr>
        <w:t xml:space="preserve">, </w:t>
      </w:r>
      <w:r w:rsidR="009101AD" w:rsidRPr="00381680">
        <w:rPr>
          <w:rFonts w:ascii="Century Schoolbook" w:hAnsi="Century Schoolbook"/>
          <w:b/>
        </w:rPr>
        <w:t>numpy</w:t>
      </w:r>
      <w:r w:rsidR="009101AD" w:rsidRPr="00381680">
        <w:rPr>
          <w:rFonts w:ascii="Century Schoolbook" w:hAnsi="Century Schoolbook"/>
        </w:rPr>
        <w:t xml:space="preserve">, and </w:t>
      </w:r>
      <w:r w:rsidR="009101AD" w:rsidRPr="00381680">
        <w:rPr>
          <w:rFonts w:ascii="Century Schoolbook" w:hAnsi="Century Schoolbook"/>
          <w:b/>
        </w:rPr>
        <w:t>matplotlib</w:t>
      </w:r>
      <w:r w:rsidR="009101AD" w:rsidRPr="00381680">
        <w:rPr>
          <w:rFonts w:ascii="Century Schoolbook" w:hAnsi="Century Schoolbook"/>
        </w:rPr>
        <w:t>. You made need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C95393">
      <w:pPr>
        <w:pStyle w:val="Heading1"/>
      </w:pPr>
      <w:bookmarkStart w:id="2" w:name="_Toc269339925"/>
      <w:r>
        <w:t>Input Files</w:t>
      </w:r>
    </w:p>
    <w:p w14:paraId="6316917B" w14:textId="1755D62D" w:rsidR="00C95393" w:rsidRDefault="00C95393" w:rsidP="00C95393">
      <w:r>
        <w:t>asdfadsf</w:t>
      </w:r>
      <w:bookmarkStart w:id="3" w:name="_GoBack"/>
      <w:bookmarkEnd w:id="3"/>
      <w:r>
        <w:br w:type="page"/>
      </w:r>
    </w:p>
    <w:p w14:paraId="67A0CDF7" w14:textId="731761F9" w:rsidR="00AA323A" w:rsidRPr="00381680" w:rsidRDefault="00025551" w:rsidP="00025551">
      <w:pPr>
        <w:pStyle w:val="Heading1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Usage</w:t>
      </w:r>
      <w:bookmarkEnd w:id="2"/>
    </w:p>
    <w:p w14:paraId="6D9C9EC2" w14:textId="77777777" w:rsidR="00ED4E40" w:rsidRPr="00381680" w:rsidRDefault="00ED4E40" w:rsidP="00ED4E40">
      <w:pPr>
        <w:rPr>
          <w:rFonts w:ascii="Century Schoolbook" w:hAnsi="Century Schoolbook"/>
        </w:rPr>
      </w:pPr>
    </w:p>
    <w:p w14:paraId="377E82DC" w14:textId="75AD44A3" w:rsidR="00DB71BA" w:rsidRPr="00381680" w:rsidRDefault="00DB71BA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 is a Python script that is run from the command-line.  APRES may require several hours to finish, depending on the size of your ChIP-seq project</w:t>
      </w:r>
      <w:r w:rsidR="004D5D2B" w:rsidRPr="00381680">
        <w:rPr>
          <w:rFonts w:ascii="Century Schoolbook" w:hAnsi="Century Schoolbook"/>
        </w:rPr>
        <w:t>. During its run, APRES will print useful updates to the terminal.</w:t>
      </w:r>
    </w:p>
    <w:p w14:paraId="1FD3CAF4" w14:textId="77777777" w:rsidR="00937A6D" w:rsidRPr="00381680" w:rsidRDefault="00937A6D">
      <w:pPr>
        <w:rPr>
          <w:rFonts w:ascii="Century Schoolbook" w:hAnsi="Century Schoolbook"/>
        </w:rPr>
      </w:pPr>
    </w:p>
    <w:p w14:paraId="132F120F" w14:textId="31A093FB" w:rsidR="00D562EC" w:rsidRPr="00381680" w:rsidRDefault="00D562EC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7859E1D7" w14:textId="548C1BEE" w:rsidR="004D5D2B" w:rsidRPr="00381680" w:rsidRDefault="00D562EC" w:rsidP="00D562EC">
      <w:pPr>
        <w:pStyle w:val="Heading1"/>
        <w:rPr>
          <w:rFonts w:ascii="Century Schoolbook" w:hAnsi="Century Schoolbook"/>
        </w:rPr>
      </w:pPr>
      <w:bookmarkStart w:id="4" w:name="_Toc269339926"/>
      <w:r w:rsidRPr="00381680">
        <w:rPr>
          <w:rFonts w:ascii="Century Schoolbook" w:hAnsi="Century Schoolbook"/>
        </w:rPr>
        <w:t>Output Files</w:t>
      </w:r>
      <w:bookmarkEnd w:id="4"/>
    </w:p>
    <w:p w14:paraId="69CF6615" w14:textId="5A3DBBDF" w:rsidR="00D562EC" w:rsidRPr="00381680" w:rsidRDefault="00583190" w:rsidP="00D562EC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</w:p>
    <w:p w14:paraId="226EB6C7" w14:textId="77777777" w:rsidR="00583190" w:rsidRPr="00381680" w:rsidRDefault="00583190" w:rsidP="00D562EC">
      <w:pPr>
        <w:rPr>
          <w:rFonts w:ascii="Century Schoolbook" w:hAnsi="Century Schoolbook"/>
        </w:rPr>
      </w:pPr>
    </w:p>
    <w:p w14:paraId="0D5D5007" w14:textId="1D1752A6" w:rsidR="00441DC4" w:rsidRPr="00381680" w:rsidRDefault="00441DC4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441DC4">
      <w:pPr>
        <w:pStyle w:val="Heading1"/>
        <w:rPr>
          <w:rFonts w:ascii="Century Schoolbook" w:hAnsi="Century Schoolbook"/>
        </w:rPr>
      </w:pPr>
      <w:bookmarkStart w:id="5" w:name="_Toc269339927"/>
      <w:r w:rsidRPr="00381680">
        <w:rPr>
          <w:rFonts w:ascii="Century Schoolbook" w:hAnsi="Century Schoolbook"/>
        </w:rPr>
        <w:t>Troubleshooting</w:t>
      </w:r>
      <w:bookmarkEnd w:id="5"/>
    </w:p>
    <w:p w14:paraId="4B9BAF60" w14:textId="5E1C68E0" w:rsidR="00441DC4" w:rsidRPr="00381680" w:rsidRDefault="00441DC4" w:rsidP="00441DC4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asdfasdf</w:t>
      </w:r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91E22"/>
    <w:rsid w:val="00152C60"/>
    <w:rsid w:val="00277AC5"/>
    <w:rsid w:val="002C38C9"/>
    <w:rsid w:val="00310950"/>
    <w:rsid w:val="00381680"/>
    <w:rsid w:val="00441DC4"/>
    <w:rsid w:val="004D5D2B"/>
    <w:rsid w:val="00504CBC"/>
    <w:rsid w:val="00583190"/>
    <w:rsid w:val="0068624B"/>
    <w:rsid w:val="007233F0"/>
    <w:rsid w:val="008B6DB5"/>
    <w:rsid w:val="008D15A2"/>
    <w:rsid w:val="008F652D"/>
    <w:rsid w:val="009101AD"/>
    <w:rsid w:val="00937A6D"/>
    <w:rsid w:val="00951F8D"/>
    <w:rsid w:val="009D6DD0"/>
    <w:rsid w:val="00A76C09"/>
    <w:rsid w:val="00AA323A"/>
    <w:rsid w:val="00B313BB"/>
    <w:rsid w:val="00C95393"/>
    <w:rsid w:val="00CD4305"/>
    <w:rsid w:val="00D562EC"/>
    <w:rsid w:val="00D64E58"/>
    <w:rsid w:val="00DB71BA"/>
    <w:rsid w:val="00DC0270"/>
    <w:rsid w:val="00E145C7"/>
    <w:rsid w:val="00E61099"/>
    <w:rsid w:val="00EA4301"/>
    <w:rsid w:val="00ED4E40"/>
    <w:rsid w:val="00FB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29</cp:revision>
  <dcterms:created xsi:type="dcterms:W3CDTF">2014-08-09T08:13:00Z</dcterms:created>
  <dcterms:modified xsi:type="dcterms:W3CDTF">2014-08-11T08:32:00Z</dcterms:modified>
</cp:coreProperties>
</file>