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架构说明（ARCHITECTURE）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这份文档回答三个问题：</w:t>
      </w:r>
      <w:r>
        <w:rPr>
          <w:rFonts w:ascii="Calibri" w:hAnsi="Calibri" w:eastAsia="微软雅黑"/>
          <w:b/>
          <w:i w:val="0"/>
          <w:sz w:val="22"/>
        </w:rPr>
        <w:t>它由哪些部分组成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一次请求怎么流过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想扩展时该改哪里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与代码保持同步：文中出现的文件名/函数名都可在仓库里直接搜到。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设计目标（决定了架构长什么样）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架构上的体现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本地优先、断网可用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大脑/小脑都能本地跑；云端 API 只是可选项（brain.api）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换模型不改代码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大脑走 OpenAI 兼容协议；小脑三件套路径三级解析（env → 配置 → 全盘探测）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能力可插拔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统一的插件契约（get_tool_descriptions() + execute()），py / js / json / md 四种形态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越用越会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每次工具调用的经验写入 self_learn/，下次同类需求先检索复用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出事能查、出错能读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统一 logging（logs/）+ 所有对外错误中文可读 + /metrics 指标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安全默认严格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SSRF 拦截、robots 合规、同域限速、日志脱敏、目录穿越防护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系统总览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系统总览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GUSER["🧑 使用者"]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WEB["网页对话 (127.0.0.1:5000)"]</w:t>
        <w:br/>
      </w:r>
      <w:r>
        <w:rPr>
          <w:rFonts w:ascii="Consolas" w:hAnsi="Consolas" w:eastAsia="微软雅黑"/>
          <w:sz w:val="18"/>
        </w:rPr>
        <w:t xml:space="preserve">        API["OpenAI 兼容 /v1&lt;br/&gt;（给 DSH 等外部工具当模型）"]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CORE["🧡 核心进程"]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APP["xiaojiao_app.py&lt;br/&gt;Flask · 会话/记忆/工具调度"]</w:t>
        <w:br/>
      </w:r>
      <w:r>
        <w:rPr>
          <w:rFonts w:ascii="Consolas" w:hAnsi="Consolas" w:eastAsia="微软雅黑"/>
          <w:sz w:val="18"/>
        </w:rPr>
        <w:t xml:space="preserve">        HARNESS["xiaojiao_harness.py&lt;br/&gt;小脑 MiniGPT（自研，项目核心）"]</w:t>
        <w:br/>
      </w:r>
      <w:r>
        <w:rPr>
          <w:rFonts w:ascii="Consolas" w:hAnsi="Consolas" w:eastAsia="微软雅黑"/>
          <w:sz w:val="18"/>
        </w:rPr>
        <w:t xml:space="preserve">        LOG["xiaojiao_log.py&lt;br/&gt;统一日志 + 脱敏"]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BRAIN["🧠 大脑层（可插拔）"]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SWAP["llama-swap :9292&lt;br/&gt;多大脑秒级切换"]</w:t>
        <w:br/>
      </w:r>
      <w:r>
        <w:rPr>
          <w:rFonts w:ascii="Consolas" w:hAnsi="Consolas" w:eastAsia="微软雅黑"/>
          <w:sz w:val="18"/>
        </w:rPr>
        <w:t xml:space="preserve">        LLAMA["llama-server :8080&lt;br/&gt;本地 GGUF"]</w:t>
        <w:br/>
      </w:r>
      <w:r>
        <w:rPr>
          <w:rFonts w:ascii="Consolas" w:hAnsi="Consolas" w:eastAsia="微软雅黑"/>
          <w:sz w:val="18"/>
        </w:rPr>
        <w:t xml:space="preserve">        CLOUD["云端 API&lt;br/&gt;OpenAI 兼容（可选）"]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CAP["🧩 能力层"]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TOOLS["插件工具&lt;br/&gt;plugins/*.py|js|json"]</w:t>
        <w:br/>
      </w:r>
      <w:r>
        <w:rPr>
          <w:rFonts w:ascii="Consolas" w:hAnsi="Consolas" w:eastAsia="微软雅黑"/>
          <w:sz w:val="18"/>
        </w:rPr>
        <w:t xml:space="preserve">        VIDEO["video_service&lt;br/&gt;ComfyUI :8188 + Wan2.1"]</w:t>
        <w:br/>
      </w:r>
      <w:r>
        <w:rPr>
          <w:rFonts w:ascii="Consolas" w:hAnsi="Consolas" w:eastAsia="微软雅黑"/>
          <w:sz w:val="18"/>
        </w:rPr>
        <w:t xml:space="preserve">        POD["podcast_service&lt;br/&gt;写稿 + 配音 + 封面"]</w:t>
        <w:br/>
      </w:r>
      <w:r>
        <w:rPr>
          <w:rFonts w:ascii="Consolas" w:hAnsi="Consolas" w:eastAsia="微软雅黑"/>
          <w:sz w:val="18"/>
        </w:rPr>
        <w:t xml:space="preserve">        MUSIC["music_service&lt;br/&gt;ACE-Step"]</w:t>
        <w:br/>
      </w:r>
      <w:r>
        <w:rPr>
          <w:rFonts w:ascii="Consolas" w:hAnsi="Consolas" w:eastAsia="微软雅黑"/>
          <w:sz w:val="18"/>
        </w:rPr>
        <w:t xml:space="preserve">        CAT["N.E.K.O. 猫娘&lt;br/&gt;:48911/48912（可选）"]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DATA["🗃️ 数据与状态（跟随项目目录，天然可移植）"]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CFG["xiaojiao_control.json"]</w:t>
        <w:br/>
      </w:r>
      <w:r>
        <w:rPr>
          <w:rFonts w:ascii="Consolas" w:hAnsi="Consolas" w:eastAsia="微软雅黑"/>
          <w:sz w:val="18"/>
        </w:rPr>
        <w:t xml:space="preserve">        MEM["记忆 / 会话 / 知识库"]</w:t>
        <w:br/>
      </w:r>
      <w:r>
        <w:rPr>
          <w:rFonts w:ascii="Consolas" w:hAnsi="Consolas" w:eastAsia="微软雅黑"/>
          <w:sz w:val="18"/>
        </w:rPr>
        <w:t xml:space="preserve">        LEARN["self_learn/ 学习沉淀"]</w:t>
        <w:br/>
      </w:r>
      <w:r>
        <w:rPr>
          <w:rFonts w:ascii="Consolas" w:hAnsi="Consolas" w:eastAsia="微软雅黑"/>
          <w:sz w:val="18"/>
        </w:rPr>
        <w:t xml:space="preserve">        OUT["产出：books/ downloads/ media/ videos/"]</w:t>
        <w:br/>
      </w:r>
      <w:r>
        <w:rPr>
          <w:rFonts w:ascii="Consolas" w:hAnsi="Consolas" w:eastAsia="微软雅黑"/>
          <w:sz w:val="18"/>
        </w:rPr>
        <w:t xml:space="preserve">        METRICS["logs/ 日志 + 指标"]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WEB --&gt;|"对话"| APP</w:t>
        <w:br/>
      </w:r>
      <w:r>
        <w:rPr>
          <w:rFonts w:ascii="Consolas" w:hAnsi="Consolas" w:eastAsia="微软雅黑"/>
          <w:sz w:val="18"/>
        </w:rPr>
        <w:t xml:space="preserve">    API --&gt;|"/v1 兼容"| APP</w:t>
        <w:br/>
      </w:r>
      <w:r>
        <w:rPr>
          <w:rFonts w:ascii="Consolas" w:hAnsi="Consolas" w:eastAsia="微软雅黑"/>
          <w:sz w:val="18"/>
        </w:rPr>
        <w:t xml:space="preserve">    APP --&gt;|"调用小脑"| HARNESS</w:t>
        <w:br/>
      </w:r>
      <w:r>
        <w:rPr>
          <w:rFonts w:ascii="Consolas" w:hAnsi="Consolas" w:eastAsia="微软雅黑"/>
          <w:sz w:val="18"/>
        </w:rPr>
        <w:t xml:space="preserve">    APP --&gt;|"调度"| SWAP</w:t>
        <w:br/>
      </w:r>
      <w:r>
        <w:rPr>
          <w:rFonts w:ascii="Consolas" w:hAnsi="Consolas" w:eastAsia="微软雅黑"/>
          <w:sz w:val="18"/>
        </w:rPr>
        <w:t xml:space="preserve">    SWAP --&gt;|"搬运权重"| LLAMA</w:t>
        <w:br/>
      </w:r>
      <w:r>
        <w:rPr>
          <w:rFonts w:ascii="Consolas" w:hAnsi="Consolas" w:eastAsia="微软雅黑"/>
          <w:sz w:val="18"/>
        </w:rPr>
        <w:t xml:space="preserve">    APP -.-&gt;|"可选外接"| CLOUD</w:t>
        <w:br/>
      </w:r>
      <w:r>
        <w:rPr>
          <w:rFonts w:ascii="Consolas" w:hAnsi="Consolas" w:eastAsia="微软雅黑"/>
          <w:sz w:val="18"/>
        </w:rPr>
        <w:t xml:space="preserve">    APP --&gt;|"装载工具"| TOOLS</w:t>
        <w:br/>
      </w:r>
      <w:r>
        <w:rPr>
          <w:rFonts w:ascii="Consolas" w:hAnsi="Consolas" w:eastAsia="微软雅黑"/>
          <w:sz w:val="18"/>
        </w:rPr>
        <w:t xml:space="preserve">    APP --&gt;|"按需拉起"| VIDEO</w:t>
        <w:br/>
      </w:r>
      <w:r>
        <w:rPr>
          <w:rFonts w:ascii="Consolas" w:hAnsi="Consolas" w:eastAsia="微软雅黑"/>
          <w:sz w:val="18"/>
        </w:rPr>
        <w:t xml:space="preserve">    APP --&gt;|"按需拉起"| POD</w:t>
        <w:br/>
      </w:r>
      <w:r>
        <w:rPr>
          <w:rFonts w:ascii="Consolas" w:hAnsi="Consolas" w:eastAsia="微软雅黑"/>
          <w:sz w:val="18"/>
        </w:rPr>
        <w:t xml:space="preserve">    APP --&gt;|"按需拉起"| MUSIC</w:t>
        <w:br/>
      </w:r>
      <w:r>
        <w:rPr>
          <w:rFonts w:ascii="Consolas" w:hAnsi="Consolas" w:eastAsia="微软雅黑"/>
          <w:sz w:val="18"/>
        </w:rPr>
        <w:t xml:space="preserve">    APP -.-&gt;|"可选"| CAT</w:t>
        <w:br/>
      </w:r>
      <w:r>
        <w:rPr>
          <w:rFonts w:ascii="Consolas" w:hAnsi="Consolas" w:eastAsia="微软雅黑"/>
          <w:sz w:val="18"/>
        </w:rPr>
        <w:t xml:space="preserve">    APP --&gt;|"按需检索"| MEM</w:t>
        <w:br/>
      </w:r>
      <w:r>
        <w:rPr>
          <w:rFonts w:ascii="Consolas" w:hAnsi="Consolas" w:eastAsia="微软雅黑"/>
          <w:sz w:val="18"/>
        </w:rPr>
        <w:t xml:space="preserve">    APP --&gt;|"经验沉淀"| LEARN</w:t>
        <w:br/>
      </w:r>
      <w:r>
        <w:rPr>
          <w:rFonts w:ascii="Consolas" w:hAnsi="Consolas" w:eastAsia="微软雅黑"/>
          <w:sz w:val="18"/>
        </w:rPr>
        <w:t xml:space="preserve">    TOOLS --&gt;|"产出落盘"| OUT</w:t>
        <w:br/>
      </w:r>
      <w:r>
        <w:rPr>
          <w:rFonts w:ascii="Consolas" w:hAnsi="Consolas" w:eastAsia="微软雅黑"/>
          <w:sz w:val="18"/>
        </w:rPr>
        <w:t xml:space="preserve">    APP --&gt;|"读配置"| CFG</w:t>
        <w:br/>
      </w:r>
      <w:r>
        <w:rPr>
          <w:rFonts w:ascii="Consolas" w:hAnsi="Consolas" w:eastAsia="微软雅黑"/>
          <w:sz w:val="18"/>
        </w:rPr>
        <w:t xml:space="preserve">    APP --&gt;|"统一日志"| LOG</w:t>
        <w:br/>
      </w:r>
      <w:r>
        <w:rPr>
          <w:rFonts w:ascii="Consolas" w:hAnsi="Consolas" w:eastAsia="微软雅黑"/>
          <w:sz w:val="18"/>
        </w:rPr>
        <w:t xml:space="preserve">    APP --&gt;|"指标采集"| METRICS</w:t>
        <w:br/>
      </w:r>
      <w:r>
        <w:rPr>
          <w:rFonts w:ascii="Consolas" w:hAnsi="Consolas" w:eastAsia="微软雅黑"/>
          <w:sz w:val="18"/>
        </w:rPr>
        <w:t xml:space="preserve">    style GUSER fill:#EAF2FD,stroke:#4A90E2,color:#1F4E79</w:t>
        <w:br/>
      </w:r>
      <w:r>
        <w:rPr>
          <w:rFonts w:ascii="Consolas" w:hAnsi="Consolas" w:eastAsia="微软雅黑"/>
          <w:sz w:val="18"/>
        </w:rPr>
        <w:t xml:space="preserve">    style CORE fill:#EAF2FD,stroke:#4A90E2,color:#1F4E79</w:t>
        <w:br/>
      </w:r>
      <w:r>
        <w:rPr>
          <w:rFonts w:ascii="Consolas" w:hAnsi="Consolas" w:eastAsia="微软雅黑"/>
          <w:sz w:val="18"/>
        </w:rPr>
        <w:t xml:space="preserve">    style BRAIN fill:#EAF7E2,stroke:#7ED321,color:#3E6B12</w:t>
        <w:br/>
      </w:r>
      <w:r>
        <w:rPr>
          <w:rFonts w:ascii="Consolas" w:hAnsi="Consolas" w:eastAsia="微软雅黑"/>
          <w:sz w:val="18"/>
        </w:rPr>
        <w:t xml:space="preserve">    style CAP fill:#EAF7E2,stroke:#7ED321,color:#3E6B12</w:t>
        <w:br/>
      </w:r>
      <w:r>
        <w:rPr>
          <w:rFonts w:ascii="Consolas" w:hAnsi="Consolas" w:eastAsia="微软雅黑"/>
          <w:sz w:val="18"/>
        </w:rPr>
        <w:t xml:space="preserve">    style DATA fill:#FEF6E7,stroke:#F5A623,color:#7A4B00</w:t>
        <w:br/>
      </w:r>
      <w:r>
        <w:rPr>
          <w:rFonts w:ascii="Consolas" w:hAnsi="Consolas" w:eastAsia="微软雅黑"/>
          <w:sz w:val="18"/>
        </w:rPr>
        <w:t xml:space="preserve">    style WEB fill:#4A90E2,color:#fff</w:t>
        <w:br/>
      </w:r>
      <w:r>
        <w:rPr>
          <w:rFonts w:ascii="Consolas" w:hAnsi="Consolas" w:eastAsia="微软雅黑"/>
          <w:sz w:val="18"/>
        </w:rPr>
        <w:t xml:space="preserve">    style API fill:#4A90E2,color:#fff</w:t>
        <w:br/>
      </w:r>
      <w:r>
        <w:rPr>
          <w:rFonts w:ascii="Consolas" w:hAnsi="Consolas" w:eastAsia="微软雅黑"/>
          <w:sz w:val="18"/>
        </w:rPr>
        <w:t xml:space="preserve">    style APP fill:#4A90E2,color:#fff</w:t>
        <w:br/>
      </w:r>
      <w:r>
        <w:rPr>
          <w:rFonts w:ascii="Consolas" w:hAnsi="Consolas" w:eastAsia="微软雅黑"/>
          <w:sz w:val="18"/>
        </w:rPr>
        <w:t xml:space="preserve">    style HARNESS fill:#7ED321,color:#fff</w:t>
        <w:br/>
      </w:r>
      <w:r>
        <w:rPr>
          <w:rFonts w:ascii="Consolas" w:hAnsi="Consolas" w:eastAsia="微软雅黑"/>
          <w:sz w:val="18"/>
        </w:rPr>
        <w:t xml:space="preserve">    style LOG fill:#7ED321,color:#fff</w:t>
        <w:br/>
      </w:r>
      <w:r>
        <w:rPr>
          <w:rFonts w:ascii="Consolas" w:hAnsi="Consolas" w:eastAsia="微软雅黑"/>
          <w:sz w:val="18"/>
        </w:rPr>
        <w:t xml:space="preserve">    style SWAP fill:#7ED321,color:#fff</w:t>
        <w:br/>
      </w:r>
      <w:r>
        <w:rPr>
          <w:rFonts w:ascii="Consolas" w:hAnsi="Consolas" w:eastAsia="微软雅黑"/>
          <w:sz w:val="18"/>
        </w:rPr>
        <w:t xml:space="preserve">    style LLAMA fill:#7ED321,color:#fff</w:t>
        <w:br/>
      </w:r>
      <w:r>
        <w:rPr>
          <w:rFonts w:ascii="Consolas" w:hAnsi="Consolas" w:eastAsia="微软雅黑"/>
          <w:sz w:val="18"/>
        </w:rPr>
        <w:t xml:space="preserve">    style CLOUD fill:#F5A623,color:#fff</w:t>
        <w:br/>
      </w:r>
      <w:r>
        <w:rPr>
          <w:rFonts w:ascii="Consolas" w:hAnsi="Consolas" w:eastAsia="微软雅黑"/>
          <w:sz w:val="18"/>
        </w:rPr>
        <w:t xml:space="preserve">    style TOOLS fill:#7ED321,color:#fff</w:t>
        <w:br/>
      </w:r>
      <w:r>
        <w:rPr>
          <w:rFonts w:ascii="Consolas" w:hAnsi="Consolas" w:eastAsia="微软雅黑"/>
          <w:sz w:val="18"/>
        </w:rPr>
        <w:t xml:space="preserve">    style VIDEO fill:#7ED321,color:#fff</w:t>
        <w:br/>
      </w:r>
      <w:r>
        <w:rPr>
          <w:rFonts w:ascii="Consolas" w:hAnsi="Consolas" w:eastAsia="微软雅黑"/>
          <w:sz w:val="18"/>
        </w:rPr>
        <w:t xml:space="preserve">    style POD fill:#7ED321,color:#fff</w:t>
        <w:br/>
      </w:r>
      <w:r>
        <w:rPr>
          <w:rFonts w:ascii="Consolas" w:hAnsi="Consolas" w:eastAsia="微软雅黑"/>
          <w:sz w:val="18"/>
        </w:rPr>
        <w:t xml:space="preserve">    style MUSIC fill:#7ED321,color:#fff</w:t>
        <w:br/>
      </w:r>
      <w:r>
        <w:rPr>
          <w:rFonts w:ascii="Consolas" w:hAnsi="Consolas" w:eastAsia="微软雅黑"/>
          <w:sz w:val="18"/>
        </w:rPr>
        <w:t xml:space="preserve">    style CAT fill:#F5A623,color:#fff</w:t>
        <w:br/>
      </w:r>
      <w:r>
        <w:rPr>
          <w:rFonts w:ascii="Consolas" w:hAnsi="Consolas" w:eastAsia="微软雅黑"/>
          <w:sz w:val="18"/>
        </w:rPr>
        <w:t xml:space="preserve">    style CFG fill:#F5A623,color:#fff</w:t>
        <w:br/>
      </w:r>
      <w:r>
        <w:rPr>
          <w:rFonts w:ascii="Consolas" w:hAnsi="Consolas" w:eastAsia="微软雅黑"/>
          <w:sz w:val="18"/>
        </w:rPr>
        <w:t xml:space="preserve">    style MEM fill:#7ED321,color:#fff</w:t>
        <w:br/>
      </w:r>
      <w:r>
        <w:rPr>
          <w:rFonts w:ascii="Consolas" w:hAnsi="Consolas" w:eastAsia="微软雅黑"/>
          <w:sz w:val="18"/>
        </w:rPr>
        <w:t xml:space="preserve">    style LEARN fill:#7ED321,color:#fff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  <w:t xml:space="preserve">    style METRICS fill:#7ED321,color:#fff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进程与端口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进程 / 服务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端口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必需？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 Web（xiaojiao_app.py）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主入口：对话界面 + /v1 + /metrics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小脑（xiaojiao_harness.py）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进程内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自研 MiniGPT，项目核心（embed=512/heads=8/layers=8）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llama-swap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9292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⭕ 可选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多大脑秒级切换；缺了就只能单大脑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llama-server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8080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⭕ 可选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本地 GGUF 推理；也可全用云端 API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ComfyUI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8188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⭕ 可选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视频大脑（Wan2.1），按需拉起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N.E.K.O. 猫娘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48911 / 48912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⭕ 可选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桌面伙伴；启动时先询问，不启动不影响小焦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Scrapling 抓取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进程内（或 MCP）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⭕ 可选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inproc 默认；mode=mcp 时可接远程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模块职责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 / 目录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关键符号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start_xiaojiao.py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一键拉起：小脑 → Web → llama-swap →（询问后）猫娘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ask_start_neko()、start_llama_swap()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 壳 + 对话编排 + 工具调度 + 抓取直通 + 前端模板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agent_run()、run_tool()、_detect_scrape_intent()、_fence_body()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小脑加载与推理；模型路径三级解析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_resolve_brain_paths()、MiniGPT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大脑注册表/切换/监控面板数据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BRAINS、api_env 支撑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xiaojiao_log.py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统一日志（轮转）+ 全链路脱敏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get_logger()、scrub()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插件（工具能力）：.py / .js / .json / .md（技能）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ScraplingBridge 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文生视频：ComfyUI 客户端、模型按需切换、任务轮询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video_api.py、model_switch.py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播客：LLM 写稿 + TTS 配音 + SD1.5 封面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podcast_gen.py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music_service/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音乐生成（ACE-Step 独立服务，:8001）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ace_music.py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self_learn/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学习沉淀与检索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learn.py、tool_skills.txt、knowledge_vec.json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install_all.py / 一键安装.bat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依赖/组件检测与安装（必需 / 可选分级，路径全自动探测）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discover_*()、discover_brain_all()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tests/stress/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压力测试（真实调用，CI 门槛 95%）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run_all.py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工程工具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publish_via_api.py、fix_silent_except.py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logs/、books/、downloads/、media/、videos/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运行时产出（均不入库）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一次对话的完整生命周期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2 · 一次对话的完整生命周期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"14px", "actorBkg": "#4A90E2", "actorBorder": "#2F6FB5", "actorTextColor": "#ffffff", "actorLineColor": "#4A90E2", "signalColor": "#4A90E2", "signalTextColor": "#1F4E79", "labelBoxBkgColor": "#EAF2FD", "labelBoxBorderColor": "#4A90E2", "labelTextColor": "#1F4E79", "loopTextColor": "#7A4B00", "noteBkgColor": "#FEF6E7", "noteBorderColor": "#F5A623", "noteTextColor": "#7A4B00", "activationBkgColor": "#EAF7E2", "activationBorderColor": "#7ED321", "sequenceNumberColor": "#ffffff"}}}%%</w:t>
        <w:br/>
      </w:r>
      <w:r>
        <w:rPr>
          <w:rFonts w:ascii="Consolas" w:hAnsi="Consolas" w:eastAsia="微软雅黑"/>
          <w:sz w:val="18"/>
        </w:rPr>
        <w:t>sequenceDiagram</w:t>
        <w:br/>
      </w:r>
      <w:r>
        <w:rPr>
          <w:rFonts w:ascii="Consolas" w:hAnsi="Consolas" w:eastAsia="微软雅黑"/>
          <w:sz w:val="18"/>
        </w:rPr>
        <w:t xml:space="preserve">    autonumber</w:t>
        <w:br/>
      </w:r>
      <w:r>
        <w:rPr>
          <w:rFonts w:ascii="Consolas" w:hAnsi="Consolas" w:eastAsia="微软雅黑"/>
          <w:sz w:val="18"/>
        </w:rPr>
        <w:t xml:space="preserve">    participant U as 使用者</w:t>
        <w:br/>
      </w:r>
      <w:r>
        <w:rPr>
          <w:rFonts w:ascii="Consolas" w:hAnsi="Consolas" w:eastAsia="微软雅黑"/>
          <w:sz w:val="18"/>
        </w:rPr>
        <w:t xml:space="preserve">    participant W as Web 前端</w:t>
        <w:br/>
      </w:r>
      <w:r>
        <w:rPr>
          <w:rFonts w:ascii="Consolas" w:hAnsi="Consolas" w:eastAsia="微软雅黑"/>
          <w:sz w:val="18"/>
        </w:rPr>
        <w:t xml:space="preserve">    participant A as xiaojiao_app (Flask)</w:t>
        <w:br/>
      </w:r>
      <w:r>
        <w:rPr>
          <w:rFonts w:ascii="Consolas" w:hAnsi="Consolas" w:eastAsia="微软雅黑"/>
          <w:sz w:val="18"/>
        </w:rPr>
        <w:t xml:space="preserve">    participant S as 小脑 MiniGPT</w:t>
        <w:br/>
      </w:r>
      <w:r>
        <w:rPr>
          <w:rFonts w:ascii="Consolas" w:hAnsi="Consolas" w:eastAsia="微软雅黑"/>
          <w:sz w:val="18"/>
        </w:rPr>
        <w:t xml:space="preserve">    participant B as 大脑（llama-swap / API）</w:t>
        <w:br/>
      </w:r>
      <w:r>
        <w:rPr>
          <w:rFonts w:ascii="Consolas" w:hAnsi="Consolas" w:eastAsia="微软雅黑"/>
          <w:sz w:val="18"/>
        </w:rPr>
        <w:t xml:space="preserve">    participant T as 插件工具（如 Scrapling）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U-&gt;&gt;W: 输入（可能带网址）</w:t>
        <w:br/>
      </w:r>
      <w:r>
        <w:rPr>
          <w:rFonts w:ascii="Consolas" w:hAnsi="Consolas" w:eastAsia="微软雅黑"/>
          <w:sz w:val="18"/>
        </w:rPr>
        <w:t xml:space="preserve">    W-&gt;&gt;A: POST /api/chat</w:t>
        <w:br/>
      </w:r>
      <w:r>
        <w:rPr>
          <w:rFonts w:ascii="Consolas" w:hAnsi="Consolas" w:eastAsia="微软雅黑"/>
          <w:sz w:val="18"/>
        </w:rPr>
        <w:t xml:space="preserve">    A-&gt;&gt;A: 装配上下文（人设 + 记忆 + 技能检索）</w:t>
        <w:br/>
      </w:r>
      <w:r>
        <w:rPr>
          <w:rFonts w:ascii="Consolas" w:hAnsi="Consolas" w:eastAsia="微软雅黑"/>
          <w:sz w:val="18"/>
        </w:rPr>
        <w:t xml:space="preserve">    Note over A: 规则快通道：识别「抓/爬/下载 + 网址」直接构造工具调用</w:t>
        <w:br/>
      </w:r>
      <w:r>
        <w:rPr>
          <w:rFonts w:ascii="Consolas" w:hAnsi="Consolas" w:eastAsia="微软雅黑"/>
          <w:sz w:val="18"/>
        </w:rPr>
        <w:t xml:space="preserve">    A-&gt;&gt;T: execute(tool, params)</w:t>
        <w:br/>
      </w:r>
      <w:r>
        <w:rPr>
          <w:rFonts w:ascii="Consolas" w:hAnsi="Consolas" w:eastAsia="微软雅黑"/>
          <w:sz w:val="18"/>
        </w:rPr>
        <w:t xml:space="preserve">    T--&gt;&gt;A: 统一结果 {status,url,content,error}</w:t>
        <w:br/>
      </w:r>
      <w:r>
        <w:rPr>
          <w:rFonts w:ascii="Consolas" w:hAnsi="Consolas" w:eastAsia="微软雅黑"/>
          <w:sz w:val="18"/>
        </w:rPr>
        <w:t xml:space="preserve">    A-&gt;&gt;A: 记录指标 + 写入学习沉淀（成功=用法 / 失败=反思）</w:t>
        <w:br/>
      </w:r>
      <w:r>
        <w:rPr>
          <w:rFonts w:ascii="Consolas" w:hAnsi="Consolas" w:eastAsia="微软雅黑"/>
          <w:sz w:val="18"/>
        </w:rPr>
        <w:t xml:space="preserve">    opt 需要归纳或改写</w:t>
        <w:br/>
      </w:r>
      <w:r>
        <w:rPr>
          <w:rFonts w:ascii="Consolas" w:hAnsi="Consolas" w:eastAsia="微软雅黑"/>
          <w:sz w:val="18"/>
        </w:rPr>
        <w:t xml:space="preserve">        A-&gt;&gt;B: chat/completions</w:t>
        <w:br/>
      </w:r>
      <w:r>
        <w:rPr>
          <w:rFonts w:ascii="Consolas" w:hAnsi="Consolas" w:eastAsia="微软雅黑"/>
          <w:sz w:val="18"/>
        </w:rPr>
        <w:t xml:space="preserve">        B--&gt;&gt;A: 文本（人格化回答 / 逐条解读）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A--&gt;&gt;W: answer + 工具轨迹 + 来源</w:t>
        <w:br/>
      </w:r>
      <w:r>
        <w:rPr>
          <w:rFonts w:ascii="Consolas" w:hAnsi="Consolas" w:eastAsia="微软雅黑"/>
          <w:sz w:val="18"/>
        </w:rPr>
        <w:t xml:space="preserve">    W-&gt;&gt;W: Markdown 渲染（标题/表格/代码块/JSON 高亮）</w:t>
        <w:br/>
      </w:r>
      <w:r>
        <w:rPr>
          <w:rFonts w:ascii="Consolas" w:hAnsi="Consolas" w:eastAsia="微软雅黑"/>
          <w:sz w:val="18"/>
        </w:rPr>
        <w:t xml:space="preserve">    W--&gt;&gt;U: 展示（含 📖 解读与可复制代码块）</w:t>
        <w:br/>
      </w:r>
      <w:r>
        <w:rPr>
          <w:rFonts w:ascii="Consolas" w:hAnsi="Consolas" w:eastAsia="微软雅黑"/>
          <w:sz w:val="18"/>
        </w:rPr>
        <w:t xml:space="preserve">    S--&gt;&gt;A: （需要直觉判断时）轻量应答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xiaojiao_tools.py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要点</w:t>
      </w:r>
      <w:r>
        <w:rPr>
          <w:rFonts w:ascii="Calibri" w:hAnsi="Calibri" w:eastAsia="微软雅黑"/>
          <w:b w:val="0"/>
          <w:i w:val="0"/>
          <w:sz w:val="22"/>
        </w:rPr>
        <w:t>：小脑负责"快而轻"的直觉（秒回、情绪、轻判断），大脑负责"重而准"的推理（规划、写作、代码）；工具执行走</w:t>
      </w:r>
      <w:r>
        <w:rPr>
          <w:rFonts w:ascii="Calibri" w:hAnsi="Calibri" w:eastAsia="微软雅黑"/>
          <w:b/>
          <w:i w:val="0"/>
          <w:sz w:val="22"/>
        </w:rPr>
        <w:t>统一契约</w:t>
      </w:r>
      <w:r>
        <w:rPr>
          <w:rFonts w:ascii="Calibri" w:hAnsi="Calibri" w:eastAsia="微软雅黑"/>
          <w:b w:val="0"/>
          <w:i w:val="0"/>
          <w:sz w:val="22"/>
        </w:rPr>
        <w:t>，结果统一归一化，错误统一中文。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插件机制（扩展能力的主路径）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 · 插件机制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subgraph LOAD["① 装载"]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D["plugins/ 目录"]</w:t>
        <w:br/>
      </w:r>
      <w:r>
        <w:rPr>
          <w:rFonts w:ascii="Consolas" w:hAnsi="Consolas" w:eastAsia="微软雅黑"/>
          <w:sz w:val="18"/>
        </w:rPr>
        <w:t xml:space="preserve">        L["load_plugins()&lt;br/&gt;按后缀分派"]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FORM["② 四种形态"]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P1[".py&lt;br/&gt;class + get_tool_descriptions/execute"]</w:t>
        <w:br/>
      </w:r>
      <w:r>
        <w:rPr>
          <w:rFonts w:ascii="Consolas" w:hAnsi="Consolas" w:eastAsia="微软雅黑"/>
          <w:sz w:val="18"/>
        </w:rPr>
        <w:t xml:space="preserve">        P2[".js&lt;br/&gt;Node 子进程（可选）"]</w:t>
        <w:br/>
      </w:r>
      <w:r>
        <w:rPr>
          <w:rFonts w:ascii="Consolas" w:hAnsi="Consolas" w:eastAsia="微软雅黑"/>
          <w:sz w:val="18"/>
        </w:rPr>
        <w:t xml:space="preserve">        P3[".json&lt;br/&gt;tools / api / skin 三类清单"]</w:t>
        <w:br/>
      </w:r>
      <w:r>
        <w:rPr>
          <w:rFonts w:ascii="Consolas" w:hAnsi="Consolas" w:eastAsia="微软雅黑"/>
          <w:sz w:val="18"/>
        </w:rPr>
        <w:t xml:space="preserve">        P4[".md&lt;br/&gt;技能（注入提示词）"]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REG["③ 注册与调用"]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R["PLUGINS 注册表&lt;br/&gt;{instance, desc, ...}"]</w:t>
        <w:br/>
      </w:r>
      <w:r>
        <w:rPr>
          <w:rFonts w:ascii="Consolas" w:hAnsi="Consolas" w:eastAsia="微软雅黑"/>
          <w:sz w:val="18"/>
        </w:rPr>
        <w:t xml:space="preserve">        SK["PLUGIN_SKILLS"]</w:t>
        <w:br/>
      </w:r>
      <w:r>
        <w:rPr>
          <w:rFonts w:ascii="Consolas" w:hAnsi="Consolas" w:eastAsia="微软雅黑"/>
          <w:sz w:val="18"/>
        </w:rPr>
        <w:t xml:space="preserve">        EX["run_tool() 统一调用&lt;br/&gt;结果字符串化 _tool_result_str()"]</w:t>
        <w:br/>
      </w:r>
      <w:r>
        <w:rPr>
          <w:rFonts w:ascii="Consolas" w:hAnsi="Consolas" w:eastAsia="微软雅黑"/>
          <w:sz w:val="18"/>
        </w:rPr>
        <w:t xml:space="preserve">        MT["/metrics 指标&lt;br/&gt;（插件实现 metrics_prometheus 即被采集）"]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 --&gt;|"扫描目录"| L</w:t>
        <w:br/>
      </w:r>
      <w:r>
        <w:rPr>
          <w:rFonts w:ascii="Consolas" w:hAnsi="Consolas" w:eastAsia="微软雅黑"/>
          <w:sz w:val="18"/>
        </w:rPr>
        <w:t xml:space="preserve">    L --&gt;|"按后缀分派"| P1</w:t>
        <w:br/>
      </w:r>
      <w:r>
        <w:rPr>
          <w:rFonts w:ascii="Consolas" w:hAnsi="Consolas" w:eastAsia="微软雅黑"/>
          <w:sz w:val="18"/>
        </w:rPr>
        <w:t xml:space="preserve">    L --&gt;|"按后缀分派"| P2</w:t>
        <w:br/>
      </w:r>
      <w:r>
        <w:rPr>
          <w:rFonts w:ascii="Consolas" w:hAnsi="Consolas" w:eastAsia="微软雅黑"/>
          <w:sz w:val="18"/>
        </w:rPr>
        <w:t xml:space="preserve">    L --&gt;|"按后缀分派"| P3</w:t>
        <w:br/>
      </w:r>
      <w:r>
        <w:rPr>
          <w:rFonts w:ascii="Consolas" w:hAnsi="Consolas" w:eastAsia="微软雅黑"/>
          <w:sz w:val="18"/>
        </w:rPr>
        <w:t xml:space="preserve">    L --&gt;|"按后缀分派"| P4</w:t>
        <w:br/>
      </w:r>
      <w:r>
        <w:rPr>
          <w:rFonts w:ascii="Consolas" w:hAnsi="Consolas" w:eastAsia="微软雅黑"/>
          <w:sz w:val="18"/>
        </w:rPr>
        <w:t xml:space="preserve">    P1 --&gt;|"注册"| R</w:t>
        <w:br/>
      </w:r>
      <w:r>
        <w:rPr>
          <w:rFonts w:ascii="Consolas" w:hAnsi="Consolas" w:eastAsia="微软雅黑"/>
          <w:sz w:val="18"/>
        </w:rPr>
        <w:t xml:space="preserve">    P2 --&gt;|"注册"| R</w:t>
        <w:br/>
      </w:r>
      <w:r>
        <w:rPr>
          <w:rFonts w:ascii="Consolas" w:hAnsi="Consolas" w:eastAsia="微软雅黑"/>
          <w:sz w:val="18"/>
        </w:rPr>
        <w:t xml:space="preserve">    P3 --&gt;|"注册"| R</w:t>
        <w:br/>
      </w:r>
      <w:r>
        <w:rPr>
          <w:rFonts w:ascii="Consolas" w:hAnsi="Consolas" w:eastAsia="微软雅黑"/>
          <w:sz w:val="18"/>
        </w:rPr>
        <w:t xml:space="preserve">    P4 --&gt;|"注入提示词"| SK</w:t>
        <w:br/>
      </w:r>
      <w:r>
        <w:rPr>
          <w:rFonts w:ascii="Consolas" w:hAnsi="Consolas" w:eastAsia="微软雅黑"/>
          <w:sz w:val="18"/>
        </w:rPr>
        <w:t xml:space="preserve">    R --&gt;|"统一调用"| EX</w:t>
        <w:br/>
      </w:r>
      <w:r>
        <w:rPr>
          <w:rFonts w:ascii="Consolas" w:hAnsi="Consolas" w:eastAsia="微软雅黑"/>
          <w:sz w:val="18"/>
        </w:rPr>
        <w:t xml:space="preserve">    R --&gt;|"自动采集"| MT</w:t>
        <w:br/>
      </w:r>
      <w:r>
        <w:rPr>
          <w:rFonts w:ascii="Consolas" w:hAnsi="Consolas" w:eastAsia="微软雅黑"/>
          <w:sz w:val="18"/>
        </w:rPr>
        <w:t xml:space="preserve">    style LOAD fill:#EAF2FD,stroke:#4A90E2,color:#1F4E79</w:t>
        <w:br/>
      </w:r>
      <w:r>
        <w:rPr>
          <w:rFonts w:ascii="Consolas" w:hAnsi="Consolas" w:eastAsia="微软雅黑"/>
          <w:sz w:val="18"/>
        </w:rPr>
        <w:t xml:space="preserve">    style FORM fill:#EAF7E2,stroke:#7ED321,color:#3E6B12</w:t>
        <w:br/>
      </w:r>
      <w:r>
        <w:rPr>
          <w:rFonts w:ascii="Consolas" w:hAnsi="Consolas" w:eastAsia="微软雅黑"/>
          <w:sz w:val="18"/>
        </w:rPr>
        <w:t xml:space="preserve">    style REG fill:#EAF2FD,stroke:#4A90E2,color:#1F4E79</w:t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L fill:#4A90E2,color:#fff</w:t>
        <w:br/>
      </w:r>
      <w:r>
        <w:rPr>
          <w:rFonts w:ascii="Consolas" w:hAnsi="Consolas" w:eastAsia="微软雅黑"/>
          <w:sz w:val="18"/>
        </w:rPr>
        <w:t xml:space="preserve">    style P1 fill:#7ED321,color:#fff</w:t>
        <w:br/>
      </w:r>
      <w:r>
        <w:rPr>
          <w:rFonts w:ascii="Consolas" w:hAnsi="Consolas" w:eastAsia="微软雅黑"/>
          <w:sz w:val="18"/>
        </w:rPr>
        <w:t xml:space="preserve">    style P3 fill:#7ED321,color:#fff</w:t>
        <w:br/>
      </w:r>
      <w:r>
        <w:rPr>
          <w:rFonts w:ascii="Consolas" w:hAnsi="Consolas" w:eastAsia="微软雅黑"/>
          <w:sz w:val="18"/>
        </w:rPr>
        <w:t xml:space="preserve">    style P4 fill:#7ED321,color:#fff</w:t>
        <w:br/>
      </w:r>
      <w:r>
        <w:rPr>
          <w:rFonts w:ascii="Consolas" w:hAnsi="Consolas" w:eastAsia="微软雅黑"/>
          <w:sz w:val="18"/>
        </w:rPr>
        <w:t xml:space="preserve">    style P2 fill:#F5A623,color:#fff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SK fill:#7ED321,color:#fff</w:t>
        <w:br/>
      </w:r>
      <w:r>
        <w:rPr>
          <w:rFonts w:ascii="Consolas" w:hAnsi="Consolas" w:eastAsia="微软雅黑"/>
          <w:sz w:val="18"/>
        </w:rPr>
        <w:t xml:space="preserve">    style EX fill:#7ED321,color:#fff</w:t>
        <w:br/>
      </w:r>
      <w:r>
        <w:rPr>
          <w:rFonts w:ascii="Consolas" w:hAnsi="Consolas" w:eastAsia="微软雅黑"/>
          <w:sz w:val="18"/>
        </w:rPr>
        <w:t xml:space="preserve">    style MT fill:#7ED321,color:#fff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插件契约</w:t>
      </w:r>
      <w:r>
        <w:rPr>
          <w:rFonts w:ascii="Calibri" w:hAnsi="Calibri" w:eastAsia="微软雅黑"/>
          <w:b w:val="0"/>
          <w:i w:val="0"/>
          <w:sz w:val="22"/>
        </w:rPr>
        <w:t>（最小实现）：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class MyPlugin:</w:t>
        <w:br/>
      </w:r>
      <w:r>
        <w:rPr>
          <w:rFonts w:ascii="Consolas" w:hAnsi="Consolas" w:eastAsia="微软雅黑"/>
          <w:sz w:val="18"/>
        </w:rPr>
        <w:t xml:space="preserve">    def get_tool_descriptions(self):</w:t>
        <w:br/>
      </w:r>
      <w:r>
        <w:rPr>
          <w:rFonts w:ascii="Consolas" w:hAnsi="Consolas" w:eastAsia="微软雅黑"/>
          <w:sz w:val="18"/>
        </w:rPr>
        <w:t xml:space="preserve">        return [{"name": "hello", "description": "打个招呼",</w:t>
        <w:br/>
      </w:r>
      <w:r>
        <w:rPr>
          <w:rFonts w:ascii="Consolas" w:hAnsi="Consolas" w:eastAsia="微软雅黑"/>
          <w:sz w:val="18"/>
        </w:rPr>
        <w:t xml:space="preserve">                 "parameters": {"type": "object", "properties": {}, "required": []}}]</w:t>
        <w:br/>
      </w:r>
      <w:r>
        <w:rPr>
          <w:rFonts w:ascii="Consolas" w:hAnsi="Consolas" w:eastAsia="微软雅黑"/>
          <w:sz w:val="18"/>
        </w:rPr>
        <w:t xml:space="preserve">    def execute(self, tool_name, params):</w:t>
        <w:br/>
      </w:r>
      <w:r>
        <w:rPr>
          <w:rFonts w:ascii="Consolas" w:hAnsi="Consolas" w:eastAsia="微软雅黑"/>
          <w:sz w:val="18"/>
        </w:rPr>
        <w:t xml:space="preserve">        return '{"ok": true}'      # 必须返回字符串（上层会统一归一化）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def get_plugin():</w:t>
        <w:br/>
      </w:r>
      <w:r>
        <w:rPr>
          <w:rFonts w:ascii="Consolas" w:hAnsi="Consolas" w:eastAsia="微软雅黑"/>
          <w:sz w:val="18"/>
        </w:rPr>
        <w:t xml:space="preserve">    return MyPlugin()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注：加载器会把插件模块注册进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sys.modules</w:t>
      </w:r>
      <w:r>
        <w:rPr>
          <w:rFonts w:ascii="Calibri" w:hAnsi="Calibri" w:eastAsia="微软雅黑"/>
          <w:b w:val="0"/>
          <w:i w:val="0"/>
          <w:sz w:val="22"/>
        </w:rPr>
        <w:t xml:space="preserve">（Python 3.13 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@dataclass</w:t>
      </w:r>
      <w:r>
        <w:rPr>
          <w:rFonts w:ascii="Calibri" w:hAnsi="Calibri" w:eastAsia="微软雅黑"/>
          <w:b w:val="0"/>
          <w:i w:val="0"/>
          <w:sz w:val="22"/>
        </w:rPr>
        <w:t xml:space="preserve"> 依赖此行为）——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这是踩过的坑，见 CHANGELOG「插件加载器」。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大脑 / 小脑协作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角色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何时用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失败怎么办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大脑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llama-swap 调度的 GGUF，或云端 OpenAI 兼容 API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规划、写作、长回答、解读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降级到规则回答，并明确告知"模型不可用"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自研 MiniGPT（必需）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快回复、轻判断、人格底色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缺失即视为环境不完整（安装器会拦下）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工具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插件（Scrapling / 自研插件）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抓取、下载、生成、查询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返回中文可读错误 + 熔断保护，不裸抛异常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数据与状态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 · 数据与状态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subgraph SRC["① 配置来源"]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CFG["xiaojiao_control.json&lt;br/&gt;（含密钥，已 gitignore）"]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RT["② 运行时组装"]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APP["运行时配置"]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STATE["③ 状态与产出"]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MEM["记忆/会话/知识库&lt;br/&gt;*.json / *.txt"]</w:t>
        <w:br/>
      </w:r>
      <w:r>
        <w:rPr>
          <w:rFonts w:ascii="Consolas" w:hAnsi="Consolas" w:eastAsia="微软雅黑"/>
          <w:sz w:val="18"/>
        </w:rPr>
        <w:t xml:space="preserve">        LEARN["self_learn/&lt;br/&gt;经验与向量"]</w:t>
        <w:br/>
      </w:r>
      <w:r>
        <w:rPr>
          <w:rFonts w:ascii="Consolas" w:hAnsi="Consolas" w:eastAsia="微软雅黑"/>
          <w:sz w:val="18"/>
        </w:rPr>
        <w:t xml:space="preserve">        OUT["产出目录&lt;br/&gt;books/ downloads/ media/ videos/"]</w:t>
        <w:br/>
      </w:r>
      <w:r>
        <w:rPr>
          <w:rFonts w:ascii="Consolas" w:hAnsi="Consolas" w:eastAsia="微软雅黑"/>
          <w:sz w:val="18"/>
        </w:rPr>
        <w:t xml:space="preserve">        LOGS["logs/&lt;br/&gt;日志 + 指标 + 归档日志"]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CFG --&gt;|"读取"| APP</w:t>
        <w:br/>
      </w:r>
      <w:r>
        <w:rPr>
          <w:rFonts w:ascii="Consolas" w:hAnsi="Consolas" w:eastAsia="微软雅黑"/>
          <w:sz w:val="18"/>
        </w:rPr>
        <w:t xml:space="preserve">    APP --&gt;|"读写"| MEM</w:t>
        <w:br/>
      </w:r>
      <w:r>
        <w:rPr>
          <w:rFonts w:ascii="Consolas" w:hAnsi="Consolas" w:eastAsia="微软雅黑"/>
          <w:sz w:val="18"/>
        </w:rPr>
        <w:t xml:space="preserve">    APP --&gt;|"经验沉淀"| LEARN</w:t>
        <w:br/>
      </w:r>
      <w:r>
        <w:rPr>
          <w:rFonts w:ascii="Consolas" w:hAnsi="Consolas" w:eastAsia="微软雅黑"/>
          <w:sz w:val="18"/>
        </w:rPr>
        <w:t xml:space="preserve">    LEARN --&gt;|"检索命中"| APP</w:t>
        <w:br/>
      </w:r>
      <w:r>
        <w:rPr>
          <w:rFonts w:ascii="Consolas" w:hAnsi="Consolas" w:eastAsia="微软雅黑"/>
          <w:sz w:val="18"/>
        </w:rPr>
        <w:t xml:space="preserve">    APP --&gt;|"产出落盘"| OUT</w:t>
        <w:br/>
      </w:r>
      <w:r>
        <w:rPr>
          <w:rFonts w:ascii="Consolas" w:hAnsi="Consolas" w:eastAsia="微软雅黑"/>
          <w:sz w:val="18"/>
        </w:rPr>
        <w:t xml:space="preserve">    APP --&gt;|"统一日志"| LOGS</w:t>
        <w:br/>
      </w:r>
      <w:r>
        <w:rPr>
          <w:rFonts w:ascii="Consolas" w:hAnsi="Consolas" w:eastAsia="微软雅黑"/>
          <w:sz w:val="18"/>
        </w:rPr>
        <w:t xml:space="preserve">    style SRC fill:#FEF6E7,stroke:#F5A623,color:#7A4B00</w:t>
        <w:br/>
      </w:r>
      <w:r>
        <w:rPr>
          <w:rFonts w:ascii="Consolas" w:hAnsi="Consolas" w:eastAsia="微软雅黑"/>
          <w:sz w:val="18"/>
        </w:rPr>
        <w:t xml:space="preserve">    style RT fill:#EAF2FD,stroke:#4A90E2,color:#1F4E79</w:t>
        <w:br/>
      </w:r>
      <w:r>
        <w:rPr>
          <w:rFonts w:ascii="Consolas" w:hAnsi="Consolas" w:eastAsia="微软雅黑"/>
          <w:sz w:val="18"/>
        </w:rPr>
        <w:t xml:space="preserve">    style STATE fill:#EAF7E2,stroke:#7ED321,color:#3E6B12</w:t>
        <w:br/>
      </w:r>
      <w:r>
        <w:rPr>
          <w:rFonts w:ascii="Consolas" w:hAnsi="Consolas" w:eastAsia="微软雅黑"/>
          <w:sz w:val="18"/>
        </w:rPr>
        <w:t xml:space="preserve">    style CFG fill:#F5A623,color:#fff</w:t>
        <w:br/>
      </w:r>
      <w:r>
        <w:rPr>
          <w:rFonts w:ascii="Consolas" w:hAnsi="Consolas" w:eastAsia="微软雅黑"/>
          <w:sz w:val="18"/>
        </w:rPr>
        <w:t xml:space="preserve">    style APP fill:#4A90E2,color:#fff</w:t>
        <w:br/>
      </w:r>
      <w:r>
        <w:rPr>
          <w:rFonts w:ascii="Consolas" w:hAnsi="Consolas" w:eastAsia="微软雅黑"/>
          <w:sz w:val="18"/>
        </w:rPr>
        <w:t xml:space="preserve">    style MEM fill:#7ED321,color:#fff</w:t>
        <w:br/>
      </w:r>
      <w:r>
        <w:rPr>
          <w:rFonts w:ascii="Consolas" w:hAnsi="Consolas" w:eastAsia="微软雅黑"/>
          <w:sz w:val="18"/>
        </w:rPr>
        <w:t xml:space="preserve">    style LEARN fill:#7ED321,color:#fff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  <w:t xml:space="preserve">    style LOGS fill:#7ED321,color:#fff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配置优先级</w:t>
      </w:r>
      <w:r>
        <w:rPr>
          <w:rFonts w:ascii="Calibri" w:hAnsi="Calibri" w:eastAsia="微软雅黑"/>
          <w:b w:val="0"/>
          <w:i w:val="0"/>
          <w:sz w:val="22"/>
        </w:rPr>
        <w:t>：控制文件 → 环境变量 → 默认值（各子系统一致）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可移植性</w:t>
      </w:r>
      <w:r>
        <w:rPr>
          <w:rFonts w:ascii="Calibri" w:hAnsi="Calibri" w:eastAsia="微软雅黑"/>
          <w:b w:val="0"/>
          <w:i w:val="0"/>
          <w:sz w:val="22"/>
        </w:rPr>
        <w:t>：所有状态都在项目目录内，复制整个文件夹即可搬迁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不入库</w:t>
      </w:r>
      <w:r>
        <w:rPr>
          <w:rFonts w:ascii="Calibri" w:hAnsi="Calibri" w:eastAsia="微软雅黑"/>
          <w:b w:val="0"/>
          <w:i w:val="0"/>
          <w:sz w:val="22"/>
        </w:rPr>
        <w:t xml:space="preserve">：个人运行态（会话/记忆/学习/产出/日志）已在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中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质量与安全（怎么保证"稳"）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5 · 质量与安全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CHG["① 改动"]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DEV["改动"]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GATES["② 两道关"]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TESTS["tests/stress/run_all.py&lt;br/&gt;离线 + 联网真实调用"]</w:t>
        <w:br/>
      </w:r>
      <w:r>
        <w:rPr>
          <w:rFonts w:ascii="Consolas" w:hAnsi="Consolas" w:eastAsia="微软雅黑"/>
          <w:sz w:val="18"/>
        </w:rPr>
        <w:t xml:space="preserve">        CI[".github/workflows/stress-test.yml&lt;br/&gt;每天 03:00 / 手动 / 变更触发"]</w:t>
        <w:br/>
      </w:r>
      <w:r>
        <w:rPr>
          <w:rFonts w:ascii="Consolas" w:hAnsi="Consolas" w:eastAsia="微软雅黑"/>
          <w:sz w:val="18"/>
        </w:rPr>
        <w:t xml:space="preserve">        AUDIT["静态审计（ast）&lt;br/&gt;静默吞异常 / 裸 except / 硬编码 / 脱敏"]</w:t>
        <w:br/>
      </w:r>
      <w:r>
        <w:rPr>
          <w:rFonts w:ascii="Consolas" w:hAnsi="Consolas" w:eastAsia="微软雅黑"/>
          <w:sz w:val="18"/>
        </w:rPr>
        <w:t xml:space="preserve">        GATE{"通过率 ≥ 95%？"}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PASSG["③ 放行"]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OK["✅ 允许合并"]</w:t>
        <w:br/>
      </w:r>
      <w:r>
        <w:rPr>
          <w:rFonts w:ascii="Consolas" w:hAnsi="Consolas" w:eastAsia="微软雅黑"/>
          <w:sz w:val="18"/>
        </w:rPr>
        <w:t xml:space="preserve">        REL["发布（docs/release-and-rollback.md）"]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STOPG["④ 拦下"]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FAIL["❌ CI 失败（不许合）"]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DEV --&gt;|"提交"| TESTS</w:t>
        <w:br/>
      </w:r>
      <w:r>
        <w:rPr>
          <w:rFonts w:ascii="Consolas" w:hAnsi="Consolas" w:eastAsia="微软雅黑"/>
          <w:sz w:val="18"/>
        </w:rPr>
        <w:t xml:space="preserve">    DEV --&gt;|"推分支"| CI</w:t>
        <w:br/>
      </w:r>
      <w:r>
        <w:rPr>
          <w:rFonts w:ascii="Consolas" w:hAnsi="Consolas" w:eastAsia="微软雅黑"/>
          <w:sz w:val="18"/>
        </w:rPr>
        <w:t xml:space="preserve">    CI --&gt;|"看通过率"| GATE</w:t>
        <w:br/>
      </w:r>
      <w:r>
        <w:rPr>
          <w:rFonts w:ascii="Consolas" w:hAnsi="Consolas" w:eastAsia="微软雅黑"/>
          <w:sz w:val="18"/>
        </w:rPr>
        <w:t xml:space="preserve">    GATE --&gt;|"否"| FAIL</w:t>
        <w:br/>
      </w:r>
      <w:r>
        <w:rPr>
          <w:rFonts w:ascii="Consolas" w:hAnsi="Consolas" w:eastAsia="微软雅黑"/>
          <w:sz w:val="18"/>
        </w:rPr>
        <w:t xml:space="preserve">    GATE --&gt;|"是"| OK</w:t>
        <w:br/>
      </w:r>
      <w:r>
        <w:rPr>
          <w:rFonts w:ascii="Consolas" w:hAnsi="Consolas" w:eastAsia="微软雅黑"/>
          <w:sz w:val="18"/>
        </w:rPr>
        <w:t xml:space="preserve">    TESTS --&gt;|"顺带审计"| AUDIT</w:t>
        <w:br/>
      </w:r>
      <w:r>
        <w:rPr>
          <w:rFonts w:ascii="Consolas" w:hAnsi="Consolas" w:eastAsia="微软雅黑"/>
          <w:sz w:val="18"/>
        </w:rPr>
        <w:t xml:space="preserve">    OK --&gt;|"允许发布"| REL</w:t>
        <w:br/>
      </w:r>
      <w:r>
        <w:rPr>
          <w:rFonts w:ascii="Consolas" w:hAnsi="Consolas" w:eastAsia="微软雅黑"/>
          <w:sz w:val="18"/>
        </w:rPr>
        <w:t xml:space="preserve">    style CHG fill:#EAF2FD,stroke:#4A90E2,color:#1F4E79</w:t>
        <w:br/>
      </w:r>
      <w:r>
        <w:rPr>
          <w:rFonts w:ascii="Consolas" w:hAnsi="Consolas" w:eastAsia="微软雅黑"/>
          <w:sz w:val="18"/>
        </w:rPr>
        <w:t xml:space="preserve">    style GATES fill:#EAF2FD,stroke:#4A90E2,color:#1F4E79</w:t>
        <w:br/>
      </w:r>
      <w:r>
        <w:rPr>
          <w:rFonts w:ascii="Consolas" w:hAnsi="Consolas" w:eastAsia="微软雅黑"/>
          <w:sz w:val="18"/>
        </w:rPr>
        <w:t xml:space="preserve">    style PASSG fill:#EAF7E2,stroke:#7ED321,color:#3E6B12</w:t>
        <w:br/>
      </w:r>
      <w:r>
        <w:rPr>
          <w:rFonts w:ascii="Consolas" w:hAnsi="Consolas" w:eastAsia="微软雅黑"/>
          <w:sz w:val="18"/>
        </w:rPr>
        <w:t xml:space="preserve">    style STOPG fill:#FDECEA,stroke:#E74C3C,color:#8A2418</w:t>
        <w:br/>
      </w:r>
      <w:r>
        <w:rPr>
          <w:rFonts w:ascii="Consolas" w:hAnsi="Consolas" w:eastAsia="微软雅黑"/>
          <w:sz w:val="18"/>
        </w:rPr>
        <w:t xml:space="preserve">    style DEV fill:#4A90E2,color:#fff</w:t>
        <w:br/>
      </w:r>
      <w:r>
        <w:rPr>
          <w:rFonts w:ascii="Consolas" w:hAnsi="Consolas" w:eastAsia="微软雅黑"/>
          <w:sz w:val="18"/>
        </w:rPr>
        <w:t xml:space="preserve">    style TESTS fill:#7ED321,color:#fff</w:t>
        <w:br/>
      </w:r>
      <w:r>
        <w:rPr>
          <w:rFonts w:ascii="Consolas" w:hAnsi="Consolas" w:eastAsia="微软雅黑"/>
          <w:sz w:val="18"/>
        </w:rPr>
        <w:t xml:space="preserve">    style CI fill:#7ED321,color:#fff</w:t>
        <w:br/>
      </w:r>
      <w:r>
        <w:rPr>
          <w:rFonts w:ascii="Consolas" w:hAnsi="Consolas" w:eastAsia="微软雅黑"/>
          <w:sz w:val="18"/>
        </w:rPr>
        <w:t xml:space="preserve">    style AUDIT fill:#7ED321,color:#fff</w:t>
        <w:br/>
      </w:r>
      <w:r>
        <w:rPr>
          <w:rFonts w:ascii="Consolas" w:hAnsi="Consolas" w:eastAsia="微软雅黑"/>
          <w:sz w:val="18"/>
        </w:rPr>
        <w:t xml:space="preserve">    style GATE fill:#F5A623,color:#fff</w:t>
        <w:br/>
      </w:r>
      <w:r>
        <w:rPr>
          <w:rFonts w:ascii="Consolas" w:hAnsi="Consolas" w:eastAsia="微软雅黑"/>
          <w:sz w:val="18"/>
        </w:rPr>
        <w:t xml:space="preserve">    style OK fill:#7ED321,color:#fff</w:t>
        <w:br/>
      </w:r>
      <w:r>
        <w:rPr>
          <w:rFonts w:ascii="Consolas" w:hAnsi="Consolas" w:eastAsia="微软雅黑"/>
          <w:sz w:val="18"/>
        </w:rPr>
        <w:t xml:space="preserve">    style REL fill:#4A90E2,color:#fff</w:t>
        <w:br/>
      </w:r>
      <w:r>
        <w:rPr>
          <w:rFonts w:ascii="Consolas" w:hAnsi="Consolas" w:eastAsia="微软雅黑"/>
          <w:sz w:val="18"/>
        </w:rPr>
        <w:t xml:space="preserve">    style FAIL fill:#E74C3C,color:#fff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tools/audit_static.py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面向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手段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SSRF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内网/本机/保留地址 100% 拦截（含重定向型），DNS 解析后二次校验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合规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robots.txt 按 RFC 9309 判定（拿不到规则不阻塞）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限速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同域最小间隔；批量跨域并发、同域串行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下载限大小、目录穿越不逃逸、非 2xx 不落盘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日志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统一 logging + 全链路脱敏（sk-…/ghp_…/JWT → ***）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错误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一律中文可读，绝不把 Python 堆栈丢给使用者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观测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/metrics（Prometheus）+ /api/scrapling/metrics（JSON）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熔断（连续失败 3 次暂停 30s 自动恢复）、会话 TTL/空闲/LRU 回收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扩展点（想加东西改哪里）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想做的事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改哪里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注意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加一个工具/能力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新建 plugins/xxx.py 实现契约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返回字符串；错误给中文；需要指标就实现 metrics_prometheus()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加一颗大脑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 → brain.api/models（或放 GGUF 到自动探测目录）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走 OpenAI 兼容协议即可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换小脑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改 brain.xiaojiao 三件套路径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任意自训 *.pth+vocab*.pkl+model_config.json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加一个后端服务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新建 xxx_service/ + 在 xiaojiao_app.py 用 Blueprint 挂载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端口不要与 5000/9292/8188 冲突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调抓取行为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 → scrapling（含 batch / 会话回收）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非法值会返回中文错误，不静默忽略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调日志级别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XIAOJIAO_LOG_LEVEL=DEBUG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日志在 logs/xiaojiao.log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已知限制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单机单进程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用 Flask 开发服务器，适合个人本地使用；多用户/公网部署需换 WSGI 服务器 + 鉴权。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会话表脏数据需重启清理</w:t>
      </w:r>
      <w:r>
        <w:rPr>
          <w:rFonts w:ascii="Calibri" w:hAnsi="Calibri" w:eastAsia="微软雅黑"/>
          <w:b w:val="0"/>
          <w:i w:val="0"/>
          <w:sz w:val="22"/>
        </w:rPr>
        <w:t xml:space="preserve">：非法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session_type</w:t>
      </w:r>
      <w:r>
        <w:rPr>
          <w:rFonts w:ascii="Calibri" w:hAnsi="Calibri" w:eastAsia="微软雅黑"/>
          <w:b w:val="0"/>
          <w:i w:val="0"/>
          <w:sz w:val="22"/>
        </w:rPr>
        <w:t xml:space="preserve"> 会产生脏会话（已加前置校验，历史脏数据需重启进程）。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浏览器内核</w:t>
      </w:r>
      <w:r>
        <w:rPr>
          <w:rFonts w:ascii="Calibri" w:hAnsi="Calibri" w:eastAsia="微软雅黑"/>
          <w:b w:val="0"/>
          <w:i w:val="0"/>
          <w:sz w:val="22"/>
        </w:rPr>
        <w:t xml:space="preserve">：默认靠自备 Chrome；无 Chrome 时需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-m scrapling install</w:t>
      </w:r>
      <w:r>
        <w:rPr>
          <w:rFonts w:ascii="Calibri" w:hAnsi="Calibri" w:eastAsia="微软雅黑"/>
          <w:b w:val="0"/>
          <w:i w:val="0"/>
          <w:sz w:val="22"/>
        </w:rPr>
        <w:t>（CI 里已自动安装）。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资源统计</w:t>
      </w:r>
      <w:r>
        <w:rPr>
          <w:rFonts w:ascii="Calibri" w:hAnsi="Calibri" w:eastAsia="微软雅黑"/>
          <w:b w:val="0"/>
          <w:i w:val="0"/>
          <w:sz w:val="22"/>
        </w:rPr>
        <w:t>：指标只覆盖抓取插件；CPU/内存未做全进程侧写（受限环境读不到 RSS）。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稳定性压测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tests/stress/stability_30m.py</w:t>
      </w:r>
      <w:r>
        <w:rPr>
          <w:rFonts w:ascii="Calibri" w:hAnsi="Calibri" w:eastAsia="微软雅黑"/>
          <w:b w:val="0"/>
          <w:i w:val="0"/>
          <w:sz w:val="22"/>
        </w:rPr>
        <w:t>（30 分钟无头压测：内存/会话回收/熔断退避，纯插件不烧 Token）。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个人自用插件不入库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plugins/db_helper.py</w:t>
      </w:r>
      <w:r>
        <w:rPr>
          <w:rFonts w:ascii="Calibri" w:hAnsi="Calibri" w:eastAsia="微软雅黑"/>
          <w:b w:val="0"/>
          <w:i w:val="0"/>
          <w:sz w:val="22"/>
        </w:rPr>
        <w:t xml:space="preserve"> 等在你本地存在但被 gitignore，不属于本架构。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12. 相关文档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README.md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安装、用法、功能全览、抓取章节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docs/scrapling.md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抓取插件 18 工具、原理、配置、指标、排错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docs/install.md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安装与迁移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docs/release-and-rollback.md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发版流程与回滚预案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tests/stress/README.md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压力测试用法与覆盖范围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CHANGELOG.md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版本变更记录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CONTRIBUTING.md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贡献指南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