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安全审计报告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>：本文记录小焦（XiaoJiao Harness）在「抓取能力 / 工具执行面 / 删除红线」三个面上的安全审计结果、已修复问题与全部控制点，并给出可自行复现的命令。</w:t>
      </w:r>
    </w:p>
    <w:p>
      <w:r>
        <w:rPr>
          <w:rFonts w:ascii="Calibri" w:hAnsi="Calibri" w:eastAsia="微软雅黑"/>
          <w:b w:val="0"/>
          <w:i w:val="0"/>
          <w:sz w:val="22"/>
        </w:rPr>
        <w:t>审计对象：本地 AI 助手框架的对外能力面，以及载体层的不可逆操作闸门。</w:t>
      </w:r>
    </w:p>
    <w:p>
      <w:r>
        <w:rPr>
          <w:rFonts w:ascii="Calibri" w:hAnsi="Calibri" w:eastAsia="微软雅黑"/>
          <w:b w:val="0"/>
          <w:i w:val="0"/>
          <w:sz w:val="22"/>
        </w:rPr>
        <w:t>审计方式：源码审计 + 真实调用 + 自动化用例（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tests/stress/test_security.py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tools/test_no_delete.py</w:t>
      </w:r>
      <w:r>
        <w:rPr>
          <w:rFonts w:ascii="Calibri" w:hAnsi="Calibri" w:eastAsia="微软雅黑"/>
          <w:b w:val="0"/>
          <w:i w:val="0"/>
          <w:sz w:val="22"/>
        </w:rPr>
        <w:t>，可随时重跑）。</w:t>
      </w:r>
    </w:p>
    <w:p>
      <w:r>
        <w:rPr>
          <w:rFonts w:ascii="Calibri" w:hAnsi="Calibri" w:eastAsia="微软雅黑"/>
          <w:b w:val="0"/>
          <w:i w:val="0"/>
          <w:sz w:val="22"/>
        </w:rPr>
        <w:t>最近一次执行（2026-09-14，本机实测）：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压力测试全量套件 </w:t>
      </w:r>
      <w:r>
        <w:rPr>
          <w:rFonts w:ascii="Calibri" w:hAnsi="Calibri" w:eastAsia="微软雅黑"/>
          <w:b/>
          <w:i w:val="0"/>
          <w:sz w:val="22"/>
        </w:rPr>
        <w:t>249 / 249 通过，通过率 100.00%，耗时 155.9 秒</w:t>
      </w:r>
      <w:r>
        <w:rPr>
          <w:rFonts w:ascii="Calibri" w:hAnsi="Calibri" w:eastAsia="微软雅黑"/>
          <w:b w:val="0"/>
          <w:i w:val="0"/>
          <w:sz w:val="22"/>
        </w:rPr>
        <w:t xml:space="preserve">（其中安全用例 </w:t>
      </w:r>
      <w:r>
        <w:rPr>
          <w:rFonts w:ascii="Calibri" w:hAnsi="Calibri" w:eastAsia="微软雅黑"/>
          <w:b/>
          <w:i w:val="0"/>
          <w:sz w:val="22"/>
        </w:rPr>
        <w:t>18 / 18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删除红线自测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tools/test_no_delete.py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通过 101 / 共 101</w:t>
      </w:r>
      <w:r>
        <w:rPr>
          <w:rFonts w:ascii="Calibri" w:hAnsi="Calibri" w:eastAsia="微软雅黑"/>
          <w:b w:val="0"/>
          <w:i w:val="0"/>
          <w:sz w:val="22"/>
        </w:rPr>
        <w:t>（退出码 0）。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1. 结论速览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2. 已修复问题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3. 安全设计与控制点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4. 载体层删除禁区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5. 边界与免责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6. 复现方式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7. 后续建议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结论速览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领域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状态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证据（对应用例）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SSRF（直连）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拦截 21 / 21 种写法与目标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内网/本机/保留地址矩阵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SSRF（工具入口）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拦截 5 / 5 个探针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经 execute() 入口再验一遍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SSRF（数值型写法）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已修复：2130706433 / 0x7f000001 / 127.1 / 10.1 / 017700000001 / 192.168.1 全部拦截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6 种绕过写法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robots.txt 合规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按 RFC 9309：明确 Disallow 才拦，401/403/404/5xx 放行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 项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同域限速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同域实测间隔 1.00 秒；不同域 0.00 秒（互不阻塞）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计时用例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目录穿越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../../ 与 URL 编码穿越均被净化，未逃逸项目目录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 项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日志脱敏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裸凭据与键值对全部打码；回读日志文件验证无明文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 项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User-Agent 合规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可识别 UA，不伪装搜索引擎或爬虫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 项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命令执行端点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默认只监听本机；非本机客户端传入的 force 被降级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源码契约 3 项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数据外传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全仓无遥测或上报埋点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 项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明文密钥入库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274 个已跟踪文件扫描 0 命中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 项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当前没有未修复的高危问题。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已修复问题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2.1 S-1：SSRF 数值型写法绕过（高危，已修复）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发现方式</w:t>
      </w:r>
      <w:r>
        <w:rPr>
          <w:rFonts w:ascii="Calibri" w:hAnsi="Calibri" w:eastAsia="微软雅黑"/>
          <w:b w:val="0"/>
          <w:i w:val="0"/>
          <w:sz w:val="22"/>
        </w:rPr>
        <w:t xml:space="preserve">：新增安全用例时，测试把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http://2130706433/</w:t>
      </w:r>
      <w:r>
        <w:rPr>
          <w:rFonts w:ascii="Calibri" w:hAnsi="Calibri" w:eastAsia="微软雅黑"/>
          <w:b w:val="0"/>
          <w:i w:val="0"/>
          <w:sz w:val="22"/>
        </w:rPr>
        <w:t xml:space="preserve"> 一起喂进拦截矩阵，结果被放行。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漏网：['http://2130706433/']        # 2130706433 就是 127.0.0.1 的十进制写法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根因</w:t>
      </w:r>
      <w:r>
        <w:rPr>
          <w:rFonts w:ascii="Calibri" w:hAnsi="Calibri" w:eastAsia="微软雅黑"/>
          <w:b w:val="0"/>
          <w:i w:val="0"/>
          <w:sz w:val="22"/>
        </w:rPr>
        <w:t xml:space="preserve">：原实现只做两件事 —— ① 前缀匹配 </w:t>
      </w:r>
      <w:r>
        <w:rPr>
          <w:rFonts w:ascii="Consolas" w:hAnsi="Consolas" w:eastAsia="微软雅黑"/>
          <w:color w:val="C7254E"/>
          <w:sz w:val="20"/>
          <w:shd w:val="clear" w:fill="F5F5F5"/>
        </w:rPr>
        <w:t>127.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localhost</w:t>
      </w:r>
      <w:r>
        <w:rPr>
          <w:rFonts w:ascii="Calibri" w:hAnsi="Calibri" w:eastAsia="微软雅黑"/>
          <w:b w:val="0"/>
          <w:i w:val="0"/>
          <w:sz w:val="22"/>
        </w:rPr>
        <w:t xml:space="preserve"> 等；② 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socket.getaddrinfo</w:t>
      </w:r>
      <w:r>
        <w:rPr>
          <w:rFonts w:ascii="Calibri" w:hAnsi="Calibri" w:eastAsia="微软雅黑"/>
          <w:b w:val="0"/>
          <w:i w:val="0"/>
          <w:sz w:val="22"/>
        </w:rPr>
        <w:t xml:space="preserve"> 解析后判定。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2130706433</w:t>
      </w:r>
      <w:r>
        <w:rPr>
          <w:rFonts w:ascii="Calibri" w:hAnsi="Calibri" w:eastAsia="微软雅黑"/>
          <w:b w:val="0"/>
          <w:i w:val="0"/>
          <w:sz w:val="22"/>
        </w:rPr>
        <w:t xml:space="preserve"> 既不以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127.</w:t>
      </w:r>
      <w:r>
        <w:rPr>
          <w:rFonts w:ascii="Calibri" w:hAnsi="Calibri" w:eastAsia="微软雅黑"/>
          <w:b w:val="0"/>
          <w:i w:val="0"/>
          <w:sz w:val="22"/>
        </w:rPr>
        <w:t xml:space="preserve"> 开头，本机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getaddrinfo</w:t>
      </w:r>
      <w:r>
        <w:rPr>
          <w:rFonts w:ascii="Calibri" w:hAnsi="Calibri" w:eastAsia="微软雅黑"/>
          <w:b w:val="0"/>
          <w:i w:val="0"/>
          <w:sz w:val="22"/>
        </w:rPr>
        <w:t xml:space="preserve"> 也解析不了（走进「解析失败 → 放行」分支），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但 HTTP 客户端（curl / 浏览器）会把它当 IPv4 使用，等于直接访问本机。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修复位置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plugins/scrapling_bridge.py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SecurityGuard._numeric_host_to_ip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其做法是把各种数值写法先还原成 IP 再判定：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写法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现在的处理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2130706433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十进制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还原为 127.0.0.1，拦截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0x7f000001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十六进制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还原为 127.0.0.1，拦截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017700000001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八进制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按 inet_aton 语义还原，拦截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127.1 / 10.1 / 192.168.1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缩写点分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按 IPv4 缺位规则补零后还原，拦截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还原出的地址统一交给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SecurityGuard._is_blocked_ip</w:t>
      </w:r>
      <w:r>
        <w:rPr>
          <w:rFonts w:ascii="Calibri" w:hAnsi="Calibri" w:eastAsia="微软雅黑"/>
          <w:b w:val="0"/>
          <w:i w:val="0"/>
          <w:sz w:val="22"/>
        </w:rPr>
        <w:t xml:space="preserve"> 判定，覆盖私有、回环、链路本地、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保留、组播、未指定六类地址。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复测</w:t>
      </w:r>
      <w:r>
        <w:rPr>
          <w:rFonts w:ascii="Calibri" w:hAnsi="Calibri" w:eastAsia="微软雅黑"/>
          <w:b w:val="0"/>
          <w:i w:val="0"/>
          <w:sz w:val="22"/>
        </w:rPr>
        <w:t>：6 种绕过写法全部拦截；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https://example.com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https://httpbin.org/get</w:t>
      </w:r>
      <w:r>
        <w:rPr>
          <w:rFonts w:ascii="Calibri" w:hAnsi="Calibri" w:eastAsia="微软雅黑"/>
          <w:b w:val="0"/>
          <w:i w:val="0"/>
          <w:sz w:val="22"/>
        </w:rPr>
        <w:t xml:space="preserve"> 等正常地址仍然放行。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2.2 S-2：命令执行服务默认暴露到局域网（中高危，已加固）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发现方式</w:t>
      </w:r>
      <w:r>
        <w:rPr>
          <w:rFonts w:ascii="Calibri" w:hAnsi="Calibri" w:eastAsia="微软雅黑"/>
          <w:b w:val="0"/>
          <w:i w:val="0"/>
          <w:sz w:val="22"/>
        </w:rPr>
        <w:t xml:space="preserve">：源码审计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xiaojiao_tools.py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问题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/api/run</w:t>
      </w:r>
      <w:r>
        <w:rPr>
          <w:rFonts w:ascii="Calibri" w:hAnsi="Calibri" w:eastAsia="微软雅黑"/>
          <w:b w:val="0"/>
          <w:i w:val="0"/>
          <w:sz w:val="22"/>
        </w:rPr>
        <w:t xml:space="preserve"> 能执行任意 PowerShell 命令，且不带鉴权，却默认绑定 </w:t>
      </w:r>
      <w:r>
        <w:rPr>
          <w:rFonts w:ascii="Consolas" w:hAnsi="Consolas" w:eastAsia="微软雅黑"/>
          <w:color w:val="C7254E"/>
          <w:sz w:val="20"/>
          <w:shd w:val="clear" w:fill="F5F5F5"/>
        </w:rPr>
        <w:t>0.0.0.0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同一局域网内任何设备都能远程执行命令。同时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force</w:t>
      </w:r>
      <w:r>
        <w:rPr>
          <w:rFonts w:ascii="Calibri" w:hAnsi="Calibri" w:eastAsia="微软雅黑"/>
          <w:b w:val="0"/>
          <w:i w:val="0"/>
          <w:sz w:val="22"/>
        </w:rPr>
        <w:t xml:space="preserve"> 默认为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True</w:t>
      </w:r>
      <w:r>
        <w:rPr>
          <w:rFonts w:ascii="Calibri" w:hAnsi="Calibri" w:eastAsia="微软雅黑"/>
          <w:b w:val="0"/>
          <w:i w:val="0"/>
          <w:sz w:val="22"/>
        </w:rPr>
        <w:t>，即默认跳过危险命令确认。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加固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xiaojiao_tools.py</w:t>
      </w:r>
      <w:r>
        <w:rPr>
          <w:rFonts w:ascii="Calibri" w:hAnsi="Calibri" w:eastAsia="微软雅黑"/>
          <w:b w:val="0"/>
          <w:i w:val="0"/>
          <w:sz w:val="22"/>
        </w:rPr>
        <w:t>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# 默认只监听本机回环；要给局域网使用必须显式设置环境变量并自担风险</w:t>
        <w:br/>
      </w:r>
      <w:r>
        <w:rPr>
          <w:rFonts w:ascii="Consolas" w:hAnsi="Consolas" w:eastAsia="微软雅黑"/>
          <w:sz w:val="18"/>
        </w:rPr>
        <w:t>host = os.environ.get("XIAOJIAO_TOOLS_HOST", "127.0.0.1")</w:t>
        <w:br/>
      </w:r>
      <w:r>
        <w:rPr>
          <w:rFonts w:ascii="Consolas" w:hAnsi="Consolas" w:eastAsia="微软雅黑"/>
          <w:sz w:val="18"/>
        </w:rPr>
        <w:t># 只有本机客户端才允许 force（跳过危险命令确认）</w:t>
        <w:br/>
      </w:r>
      <w:r>
        <w:rPr>
          <w:rFonts w:ascii="Consolas" w:hAnsi="Consolas" w:eastAsia="微软雅黑"/>
          <w:sz w:val="18"/>
        </w:rPr>
        <w:t>_loopback = client in ("127.0.0.1", "::1", "localhost")</w:t>
        <w:br/>
      </w:r>
      <w:r>
        <w:rPr>
          <w:rFonts w:ascii="Consolas" w:hAnsi="Consolas" w:eastAsia="微软雅黑"/>
          <w:sz w:val="18"/>
        </w:rPr>
        <w:t>force = bool(data.get("force", True)) and _loopback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绑定非回环地址时，启动横幅会额外打印一行风险提示。服务端口默认 5003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（环境变量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TOOLS_PORT</w:t>
      </w:r>
      <w:r>
        <w:rPr>
          <w:rFonts w:ascii="Calibri" w:hAnsi="Calibri" w:eastAsia="微软雅黑"/>
          <w:b w:val="0"/>
          <w:i w:val="0"/>
          <w:sz w:val="22"/>
        </w:rPr>
        <w:t xml:space="preserve"> 可改）。</w:t>
      </w:r>
    </w:p>
    <w:p>
      <w:r>
        <w:rPr>
          <w:rFonts w:ascii="Calibri" w:hAnsi="Calibri" w:eastAsia="微软雅黑"/>
          <w:b w:val="0"/>
          <w:i w:val="0"/>
          <w:sz w:val="22"/>
        </w:rPr>
        <w:t>配套新增 3 条源码契约用例（默认监听本机、非本机降级、异常不抛堆栈），防止回归。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2.3 S-3：脱敏只认「键值对」形式（中危，已修复）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sanitize()</w:t>
      </w:r>
      <w:r>
        <w:rPr>
          <w:rFonts w:ascii="Calibri" w:hAnsi="Calibri" w:eastAsia="微软雅黑"/>
          <w:b w:val="0"/>
          <w:i w:val="0"/>
          <w:sz w:val="22"/>
        </w:rPr>
        <w:t xml:space="preserve"> 原来只匹配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api_key=xxx</w:t>
      </w:r>
      <w:r>
        <w:rPr>
          <w:rFonts w:ascii="Calibri" w:hAnsi="Calibri" w:eastAsia="微软雅黑"/>
          <w:b w:val="0"/>
          <w:i w:val="0"/>
          <w:sz w:val="22"/>
        </w:rPr>
        <w:t xml:space="preserve"> 这类写法，</w:t>
      </w:r>
      <w:r>
        <w:rPr>
          <w:rFonts w:ascii="Calibri" w:hAnsi="Calibri" w:eastAsia="微软雅黑"/>
          <w:b/>
          <w:i w:val="0"/>
          <w:sz w:val="22"/>
        </w:rPr>
        <w:t>裸凭据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sk-…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ghp_…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AKIA…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xox…</w:t>
      </w:r>
      <w:r>
        <w:rPr>
          <w:rFonts w:ascii="Calibri" w:hAnsi="Calibri" w:eastAsia="微软雅黑"/>
          <w:b w:val="0"/>
          <w:i w:val="0"/>
          <w:sz w:val="22"/>
        </w:rPr>
        <w:t xml:space="preserve"> / JWT）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会原样进入日志与指标。已在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sanitize()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xiaojiao_log.scrub()</w:t>
      </w:r>
      <w:r>
        <w:rPr>
          <w:rFonts w:ascii="Calibri" w:hAnsi="Calibri" w:eastAsia="微软雅黑"/>
          <w:b w:val="0"/>
          <w:i w:val="0"/>
          <w:sz w:val="22"/>
        </w:rPr>
        <w:t xml:space="preserve"> 两处补齐，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并用「写日志 → 回读日志文件」的方式验证无明文残留。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同类的配置文件明文密钥问题由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tools/check_secrets.py</w:t>
      </w:r>
      <w:r>
        <w:rPr>
          <w:rFonts w:ascii="Calibri" w:hAnsi="Calibri" w:eastAsia="微软雅黑"/>
          <w:b w:val="0"/>
          <w:i w:val="0"/>
          <w:sz w:val="22"/>
        </w:rPr>
        <w:t xml:space="preserve"> 覆盖：它是</w:t>
      </w:r>
      <w:r>
        <w:rPr>
          <w:rFonts w:ascii="Calibri" w:hAnsi="Calibri" w:eastAsia="微软雅黑"/>
          <w:b/>
          <w:i w:val="0"/>
          <w:sz w:val="22"/>
        </w:rPr>
        <w:t>自查 / 迁移提醒工具，不接 CI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（本机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 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.gitignore</w:t>
      </w:r>
      <w:r>
        <w:rPr>
          <w:rFonts w:ascii="Calibri" w:hAnsi="Calibri" w:eastAsia="微软雅黑"/>
          <w:b w:val="0"/>
          <w:i w:val="0"/>
          <w:sz w:val="22"/>
        </w:rPr>
        <w:t xml:space="preserve"> 忽略，留有历史明文很常见）。读取顺序为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环境变量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XIAOJIAO_API_KEY</w:t>
      </w:r>
      <w:r>
        <w:rPr>
          <w:rFonts w:ascii="Calibri" w:hAnsi="Calibri" w:eastAsia="微软雅黑"/>
          <w:b w:val="0"/>
          <w:i w:val="0"/>
          <w:sz w:val="22"/>
        </w:rPr>
        <w:t xml:space="preserve"> 优先、控制文件兜底；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--include-logs</w:t>
      </w:r>
      <w:r>
        <w:rPr>
          <w:rFonts w:ascii="Calibri" w:hAnsi="Calibri" w:eastAsia="微软雅黑"/>
          <w:b w:val="0"/>
          <w:i w:val="0"/>
          <w:sz w:val="22"/>
        </w:rPr>
        <w:t xml:space="preserve"> 可以连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</w:t>
      </w:r>
      <w:r>
        <w:rPr>
          <w:rFonts w:ascii="Calibri" w:hAnsi="Calibri" w:eastAsia="微软雅黑"/>
          <w:b w:val="0"/>
          <w:i w:val="0"/>
          <w:sz w:val="22"/>
        </w:rPr>
        <w:t xml:space="preserve"> 下的历史备份一起扫。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安全设计与控制点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图 1 · 抓取链路的安全闸门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一句话说明</w:t>
      </w:r>
      <w:r>
        <w:rPr>
          <w:rFonts w:ascii="Calibri" w:hAnsi="Calibri" w:eastAsia="微软雅黑"/>
          <w:b w:val="0"/>
          <w:i w:val="0"/>
          <w:sz w:val="22"/>
        </w:rPr>
        <w:t>：一次抓取请求从协议白名单开始，依次经过内网判定、数值型写法还原、DNS 复核、robots 合规与同域限速，任何一步命中即拒绝，全部通过才真正发起请求。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代码位置索引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plugins/scrapling_bridge.py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SecurityGuard.check_ssrf</w:t>
      </w:r>
      <w:r>
        <w:rPr>
          <w:rFonts w:ascii="Calibri" w:hAnsi="Calibri" w:eastAsia="微软雅黑"/>
          <w:b w:val="0"/>
          <w:i w:val="0"/>
          <w:sz w:val="22"/>
        </w:rPr>
        <w:t>（第 765 行起）、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SecurityGuard._numeric_host_to_ip</w:t>
      </w:r>
      <w:r>
        <w:rPr>
          <w:rFonts w:ascii="Calibri" w:hAnsi="Calibri" w:eastAsia="微软雅黑"/>
          <w:b w:val="0"/>
          <w:i w:val="0"/>
          <w:sz w:val="22"/>
        </w:rPr>
        <w:t>（第 721 行起）、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SecurityGuard._is_blocked_ip</w:t>
      </w:r>
      <w:r>
        <w:rPr>
          <w:rFonts w:ascii="Calibri" w:hAnsi="Calibri" w:eastAsia="微软雅黑"/>
          <w:b w:val="0"/>
          <w:i w:val="0"/>
          <w:sz w:val="22"/>
        </w:rPr>
        <w:t>（第 752 行起）、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SecurityGuard.robots_allowed</w:t>
      </w:r>
      <w:r>
        <w:rPr>
          <w:rFonts w:ascii="Calibri" w:hAnsi="Calibri" w:eastAsia="微软雅黑"/>
          <w:b w:val="0"/>
          <w:i w:val="0"/>
          <w:sz w:val="22"/>
        </w:rPr>
        <w:t>（第 827 行起）、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SecurityGuard.wait_rate_limit</w:t>
      </w:r>
      <w:r>
        <w:rPr>
          <w:rFonts w:ascii="Calibri" w:hAnsi="Calibri" w:eastAsia="微软雅黑"/>
          <w:b w:val="0"/>
          <w:i w:val="0"/>
          <w:sz w:val="22"/>
        </w:rPr>
        <w:t>（第 869 行起）、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ScraplingBridge._do_download</w:t>
      </w:r>
      <w:r>
        <w:rPr>
          <w:rFonts w:ascii="Calibri" w:hAnsi="Calibri" w:eastAsia="微软雅黑"/>
          <w:b w:val="0"/>
          <w:i w:val="0"/>
          <w:sz w:val="22"/>
        </w:rPr>
        <w:t>（第 2527 行起）。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IN["请求：URL + 参数"] --&gt; S{"协议白名单&lt;br/&gt;http / https"}</w:t>
        <w:br/>
      </w:r>
      <w:r>
        <w:rPr>
          <w:rFonts w:ascii="Consolas" w:hAnsi="Consolas" w:eastAsia="微软雅黑"/>
          <w:sz w:val="18"/>
        </w:rPr>
        <w:t xml:space="preserve">    S --&gt;|"file / ftp / gopher / data 等"| B1["拒绝：中文原因"]</w:t>
        <w:br/>
      </w:r>
      <w:r>
        <w:rPr>
          <w:rFonts w:ascii="Consolas" w:hAnsi="Consolas" w:eastAsia="微软雅黑"/>
          <w:sz w:val="18"/>
        </w:rPr>
        <w:t xml:space="preserve">    S --&gt;|"通过"| H{"内网字样&lt;br/&gt;localhost / 127. / ::1 / metadata"}</w:t>
        <w:br/>
      </w:r>
      <w:r>
        <w:rPr>
          <w:rFonts w:ascii="Consolas" w:hAnsi="Consolas" w:eastAsia="微软雅黑"/>
          <w:sz w:val="18"/>
        </w:rPr>
        <w:t xml:space="preserve">    H --&gt;|"命中"| B2["拒绝"]</w:t>
        <w:br/>
      </w:r>
      <w:r>
        <w:rPr>
          <w:rFonts w:ascii="Consolas" w:hAnsi="Consolas" w:eastAsia="微软雅黑"/>
          <w:sz w:val="18"/>
        </w:rPr>
        <w:t xml:space="preserve">    H --&gt;|"通过"| N{"数值型写法还原成 IP&lt;br/&gt;十进制 / 十六进制 / 八进制 / 缩写点分"}</w:t>
        <w:br/>
      </w:r>
      <w:r>
        <w:rPr>
          <w:rFonts w:ascii="Consolas" w:hAnsi="Consolas" w:eastAsia="微软雅黑"/>
          <w:sz w:val="18"/>
        </w:rPr>
        <w:t xml:space="preserve">    N --&gt;|"落到内网或保留地址"| B3["拒绝"]</w:t>
        <w:br/>
      </w:r>
      <w:r>
        <w:rPr>
          <w:rFonts w:ascii="Consolas" w:hAnsi="Consolas" w:eastAsia="微软雅黑"/>
          <w:sz w:val="18"/>
        </w:rPr>
        <w:t xml:space="preserve">    N --&gt;|"公网"| D{"DNS 解析后复核一次&lt;br/&gt;防域名指向内网"}</w:t>
        <w:br/>
      </w:r>
      <w:r>
        <w:rPr>
          <w:rFonts w:ascii="Consolas" w:hAnsi="Consolas" w:eastAsia="微软雅黑"/>
          <w:sz w:val="18"/>
        </w:rPr>
        <w:t xml:space="preserve">    D --&gt;|"内网"| B4["拒绝"]</w:t>
        <w:br/>
      </w:r>
      <w:r>
        <w:rPr>
          <w:rFonts w:ascii="Consolas" w:hAnsi="Consolas" w:eastAsia="微软雅黑"/>
          <w:sz w:val="18"/>
        </w:rPr>
        <w:t xml:space="preserve">    D --&gt;|"解析失败"| P["放行：交给后续请求如实报错"]</w:t>
        <w:br/>
      </w:r>
      <w:r>
        <w:rPr>
          <w:rFonts w:ascii="Consolas" w:hAnsi="Consolas" w:eastAsia="微软雅黑"/>
          <w:sz w:val="18"/>
        </w:rPr>
        <w:t xml:space="preserve">    D --&gt;|"公网"| R{"robots.txt&lt;br/&gt;RFC 9309"}</w:t>
        <w:br/>
      </w:r>
      <w:r>
        <w:rPr>
          <w:rFonts w:ascii="Consolas" w:hAnsi="Consolas" w:eastAsia="微软雅黑"/>
          <w:sz w:val="18"/>
        </w:rPr>
        <w:t xml:space="preserve">    R --&gt;|"明确 Disallow"| B5["跳过并说明&lt;br/&gt;可显式忽略单次"]</w:t>
        <w:br/>
      </w:r>
      <w:r>
        <w:rPr>
          <w:rFonts w:ascii="Consolas" w:hAnsi="Consolas" w:eastAsia="微软雅黑"/>
          <w:sz w:val="18"/>
        </w:rPr>
        <w:t xml:space="preserve">    R --&gt;|"无规则 / 拿不到"| L["同域限速 ≥ 1 请求每秒"]</w:t>
        <w:br/>
      </w:r>
      <w:r>
        <w:rPr>
          <w:rFonts w:ascii="Consolas" w:hAnsi="Consolas" w:eastAsia="微软雅黑"/>
          <w:sz w:val="18"/>
        </w:rPr>
        <w:t xml:space="preserve">    L --&gt; E["执行抓取&lt;br/&gt;跨域并发 / 同域串行"]</w:t>
        <w:br/>
      </w:r>
      <w:r>
        <w:rPr>
          <w:rFonts w:ascii="Consolas" w:hAnsi="Consolas" w:eastAsia="微软雅黑"/>
          <w:sz w:val="18"/>
        </w:rPr>
        <w:t xml:space="preserve">    E --&gt; Z{"下载校验&lt;br/&gt;2xx 才落盘 / 上限 500MB"}</w:t>
        <w:br/>
      </w:r>
      <w:r>
        <w:rPr>
          <w:rFonts w:ascii="Consolas" w:hAnsi="Consolas" w:eastAsia="微软雅黑"/>
          <w:sz w:val="18"/>
        </w:rPr>
        <w:t xml:space="preserve">    Z --&gt; W["落本地目录&lt;br/&gt;books / downloads / media"]</w:t>
        <w:br/>
      </w:r>
      <w:r>
        <w:rPr>
          <w:rFonts w:ascii="Consolas" w:hAnsi="Consolas" w:eastAsia="微软雅黑"/>
          <w:sz w:val="18"/>
        </w:rPr>
        <w:t xml:space="preserve">    style IN fill:#4A90E2,color:#fff</w:t>
        <w:br/>
      </w:r>
      <w:r>
        <w:rPr>
          <w:rFonts w:ascii="Consolas" w:hAnsi="Consolas" w:eastAsia="微软雅黑"/>
          <w:sz w:val="18"/>
        </w:rPr>
        <w:t xml:space="preserve">    style S fill:#4A90E2,color:#fff</w:t>
        <w:br/>
      </w:r>
      <w:r>
        <w:rPr>
          <w:rFonts w:ascii="Consolas" w:hAnsi="Consolas" w:eastAsia="微软雅黑"/>
          <w:sz w:val="18"/>
        </w:rPr>
        <w:t xml:space="preserve">    style H fill:#4A90E2,color:#fff</w:t>
        <w:br/>
      </w:r>
      <w:r>
        <w:rPr>
          <w:rFonts w:ascii="Consolas" w:hAnsi="Consolas" w:eastAsia="微软雅黑"/>
          <w:sz w:val="18"/>
        </w:rPr>
        <w:t xml:space="preserve">    style N fill:#4A90E2,color:#fff</w:t>
        <w:br/>
      </w:r>
      <w:r>
        <w:rPr>
          <w:rFonts w:ascii="Consolas" w:hAnsi="Consolas" w:eastAsia="微软雅黑"/>
          <w:sz w:val="18"/>
        </w:rPr>
        <w:t xml:space="preserve">    style D fill:#4A90E2,color:#fff</w:t>
        <w:br/>
      </w:r>
      <w:r>
        <w:rPr>
          <w:rFonts w:ascii="Consolas" w:hAnsi="Consolas" w:eastAsia="微软雅黑"/>
          <w:sz w:val="18"/>
        </w:rPr>
        <w:t xml:space="preserve">    style R fill:#4A90E2,color:#fff</w:t>
        <w:br/>
      </w:r>
      <w:r>
        <w:rPr>
          <w:rFonts w:ascii="Consolas" w:hAnsi="Consolas" w:eastAsia="微软雅黑"/>
          <w:sz w:val="18"/>
        </w:rPr>
        <w:t xml:space="preserve">    style B1 fill:#E74C3C,color:#fff</w:t>
        <w:br/>
      </w:r>
      <w:r>
        <w:rPr>
          <w:rFonts w:ascii="Consolas" w:hAnsi="Consolas" w:eastAsia="微软雅黑"/>
          <w:sz w:val="18"/>
        </w:rPr>
        <w:t xml:space="preserve">    style B2 fill:#E74C3C,color:#fff</w:t>
        <w:br/>
      </w:r>
      <w:r>
        <w:rPr>
          <w:rFonts w:ascii="Consolas" w:hAnsi="Consolas" w:eastAsia="微软雅黑"/>
          <w:sz w:val="18"/>
        </w:rPr>
        <w:t xml:space="preserve">    style B3 fill:#E74C3C,color:#fff</w:t>
        <w:br/>
      </w:r>
      <w:r>
        <w:rPr>
          <w:rFonts w:ascii="Consolas" w:hAnsi="Consolas" w:eastAsia="微软雅黑"/>
          <w:sz w:val="18"/>
        </w:rPr>
        <w:t xml:space="preserve">    style B4 fill:#E74C3C,color:#fff</w:t>
        <w:br/>
      </w:r>
      <w:r>
        <w:rPr>
          <w:rFonts w:ascii="Consolas" w:hAnsi="Consolas" w:eastAsia="微软雅黑"/>
          <w:sz w:val="18"/>
        </w:rPr>
        <w:t xml:space="preserve">    style B5 fill:#F5A623,color:#fff</w:t>
        <w:br/>
      </w:r>
      <w:r>
        <w:rPr>
          <w:rFonts w:ascii="Consolas" w:hAnsi="Consolas" w:eastAsia="微软雅黑"/>
          <w:sz w:val="18"/>
        </w:rPr>
        <w:t xml:space="preserve">    style P fill:#F5A623,color:#fff</w:t>
        <w:br/>
      </w:r>
      <w:r>
        <w:rPr>
          <w:rFonts w:ascii="Consolas" w:hAnsi="Consolas" w:eastAsia="微软雅黑"/>
          <w:sz w:val="18"/>
        </w:rPr>
        <w:t xml:space="preserve">    style L fill:#7ED321,color:#fff</w:t>
        <w:br/>
      </w:r>
      <w:r>
        <w:rPr>
          <w:rFonts w:ascii="Consolas" w:hAnsi="Consolas" w:eastAsia="微软雅黑"/>
          <w:sz w:val="18"/>
        </w:rPr>
        <w:t xml:space="preserve">    style E fill:#7ED321,color:#fff</w:t>
        <w:br/>
      </w:r>
      <w:r>
        <w:rPr>
          <w:rFonts w:ascii="Consolas" w:hAnsi="Consolas" w:eastAsia="微软雅黑"/>
          <w:sz w:val="18"/>
        </w:rPr>
        <w:t xml:space="preserve">    style Z fill:#7ED321,color:#fff</w:t>
        <w:br/>
      </w:r>
      <w:r>
        <w:rPr>
          <w:rFonts w:ascii="Consolas" w:hAnsi="Consolas" w:eastAsia="微软雅黑"/>
          <w:sz w:val="18"/>
        </w:rPr>
        <w:t xml:space="preserve">    style W fill:#7ED321,color:#fff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控制点清单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控制点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备注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协议白名单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SecurityGuard.BLOCKED_SCHEMES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仅 http / https 放行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SSRF 三重判定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前缀 + 数值还原 + DNS 复核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DNS 解析失败按放行处理，交给后续请求如实报错，避免把临时 DNS 故障判成攻击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robots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自行拉取并解析，按 RFC 9309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401 / 403 / 404 / 5xx 视为「无规则」，放行；结果缓存 3600 秒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限速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每个域记录时间戳 + 线程锁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同域最小间隔 1 秒；跨域并发上限默认 3，同域并发上限默认 1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文件安全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文件名净化 + 绝对路径前缀校验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越界即改名并在结果里提示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下载校验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仅 2xx 落盘，单文件上限 500MB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401 / 403 / 406 / 429 会换浏览器指纹重试一次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熔断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同一工具连续失败 3 次 → 暂停 30 秒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安全拦截不计失败，避免误熔断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脱敏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xiaojiao_log.scrub() + 插件 sanitize()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日志过滤器兜底，双保险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本地化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抓取结果只落 books/ downloads/ media/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代码里没有把抓取内容回传第三方的逻辑，对外只有对公开接口的读取请求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命令端点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默认回环绑定 + 非本机 force 降级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无鉴权，勿暴露到公网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载体层删除禁区</w:t>
      </w:r>
    </w:p>
    <w:p>
      <w:r>
        <w:rPr>
          <w:rFonts w:ascii="Calibri" w:hAnsi="Calibri" w:eastAsia="微软雅黑"/>
          <w:b w:val="0"/>
          <w:i w:val="0"/>
          <w:sz w:val="22"/>
        </w:rPr>
        <w:t>除抓取面之外，载体层还有一道与权限开关无关的硬闸门：</w:t>
      </w:r>
      <w:r>
        <w:rPr>
          <w:rFonts w:ascii="Calibri" w:hAnsi="Calibri" w:eastAsia="微软雅黑"/>
          <w:b/>
          <w:i w:val="0"/>
          <w:sz w:val="22"/>
        </w:rPr>
        <w:t>删除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它写在代码里而不是提示词里，模型和配置都没有否决权。规则表就是可审计的凭据。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实测值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位置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硬规则条数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34 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core/security/no_delete.py → BAN_RULES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次级信号条数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6 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core/security/no_delete.py → SUSPECT_RULES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自测用例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通过 101 / 共 101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tools/test_no_delete.py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用户说明长度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314 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core/security/no_delete.py → explain()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判据顺序（先摘「数据」，再判「动作」）：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切段</w:t>
      </w:r>
      <w:r>
        <w:rPr>
          <w:rFonts w:ascii="Calibri" w:hAnsi="Calibri" w:eastAsia="微软雅黑"/>
          <w:b w:val="0"/>
          <w:i w:val="0"/>
          <w:sz w:val="22"/>
        </w:rPr>
        <w:t xml:space="preserve">：按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;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&amp;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|</w:t>
      </w:r>
      <w:r>
        <w:rPr>
          <w:rFonts w:ascii="Calibri" w:hAnsi="Calibri" w:eastAsia="微软雅黑"/>
          <w:b w:val="0"/>
          <w:i w:val="0"/>
          <w:sz w:val="22"/>
        </w:rPr>
        <w:t xml:space="preserve"> 换行与括号把一行切成若干小命令。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摘引号</w:t>
      </w:r>
      <w:r>
        <w:rPr>
          <w:rFonts w:ascii="Calibri" w:hAnsi="Calibri" w:eastAsia="微软雅黑"/>
          <w:b w:val="0"/>
          <w:i w:val="0"/>
          <w:sz w:val="22"/>
        </w:rPr>
        <w:t>：引号里的字符串是数据，不是动作。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只读动词的参数不算动作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grep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Select-String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findstr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echo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type</w:t>
      </w:r>
      <w:r>
        <w:rPr>
          <w:rFonts w:ascii="Calibri" w:hAnsi="Calibri" w:eastAsia="微软雅黑"/>
          <w:b w:val="0"/>
          <w:i w:val="0"/>
          <w:sz w:val="22"/>
        </w:rPr>
        <w:t xml:space="preserve"> 等的参数值是在「读」一个名字。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执行器语境不豁免引号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powershell -Command "…"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-c "…"</w:t>
      </w:r>
      <w:r>
        <w:rPr>
          <w:rFonts w:ascii="Calibri" w:hAnsi="Calibri" w:eastAsia="微软雅黑"/>
          <w:b w:val="0"/>
          <w:i w:val="0"/>
          <w:sz w:val="22"/>
        </w:rPr>
        <w:t xml:space="preserve"> / 脚本文件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eval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os.system</w:t>
      </w:r>
      <w:r>
        <w:rPr>
          <w:rFonts w:ascii="Calibri" w:hAnsi="Calibri" w:eastAsia="微软雅黑"/>
          <w:b w:val="0"/>
          <w:i w:val="0"/>
          <w:sz w:val="22"/>
        </w:rPr>
        <w:t xml:space="preserve"> —— 引号里那串即将运行。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引号语义按语言分</w:t>
      </w:r>
      <w:r>
        <w:rPr>
          <w:rFonts w:ascii="Calibri" w:hAnsi="Calibri" w:eastAsia="微软雅黑"/>
          <w:b w:val="0"/>
          <w:i w:val="0"/>
          <w:sz w:val="22"/>
        </w:rPr>
        <w:t>：shell 系（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.sh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.ps1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.bat</w:t>
      </w:r>
      <w:r>
        <w:rPr>
          <w:rFonts w:ascii="Calibri" w:hAnsi="Calibri" w:eastAsia="微软雅黑"/>
          <w:b w:val="0"/>
          <w:i w:val="0"/>
          <w:sz w:val="22"/>
        </w:rPr>
        <w:t xml:space="preserve"> 与裸命令行）里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"$(…)"</w:t>
      </w:r>
      <w:r>
        <w:rPr>
          <w:rFonts w:ascii="Calibri" w:hAnsi="Calibri" w:eastAsia="微软雅黑"/>
          <w:b w:val="0"/>
          <w:i w:val="0"/>
          <w:sz w:val="22"/>
        </w:rPr>
        <w:t xml:space="preserve"> 是命令替换；代码文件里它只是字符。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  <w:t xml:space="preserve">其余文本按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BAN_RULES</w:t>
      </w:r>
      <w:r>
        <w:rPr>
          <w:rFonts w:ascii="Calibri" w:hAnsi="Calibri" w:eastAsia="微软雅黑"/>
          <w:b w:val="0"/>
          <w:i w:val="0"/>
          <w:sz w:val="22"/>
        </w:rPr>
        <w:t xml:space="preserve"> 扫描；光杆词（不在引号里、也不是只读动词参数）的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del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delete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rm</w:t>
      </w:r>
      <w:r>
        <w:rPr>
          <w:rFonts w:ascii="Calibri" w:hAnsi="Calibri" w:eastAsia="微软雅黑"/>
          <w:b w:val="0"/>
          <w:i w:val="0"/>
          <w:sz w:val="22"/>
        </w:rPr>
        <w:t xml:space="preserve"> 一律算删除。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  <w:t>次级信号单独命中只记日志；只在执行器语境的</w:t>
      </w:r>
      <w:r>
        <w:rPr>
          <w:rFonts w:ascii="Calibri" w:hAnsi="Calibri" w:eastAsia="微软雅黑"/>
          <w:b/>
          <w:i w:val="0"/>
          <w:sz w:val="22"/>
        </w:rPr>
        <w:t>同一段</w:t>
      </w:r>
      <w:r>
        <w:rPr>
          <w:rFonts w:ascii="Calibri" w:hAnsi="Calibri" w:eastAsia="微软雅黑"/>
          <w:b w:val="0"/>
          <w:i w:val="0"/>
          <w:sz w:val="22"/>
        </w:rPr>
        <w:t>里升级为拦截。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8. </w:t>
      </w:r>
      <w:r>
        <w:rPr>
          <w:rFonts w:ascii="Calibri" w:hAnsi="Calibri" w:eastAsia="微软雅黑"/>
          <w:b w:val="0"/>
          <w:i w:val="0"/>
          <w:sz w:val="22"/>
        </w:rPr>
        <w:t>命令指向脚本文件时，把脚本正文读出来再扫一遍（递归，深度上限 3 层）；读不到按可疑处理。</w:t>
      </w:r>
    </w:p>
    <w:p>
      <w:r>
        <w:rPr>
          <w:rFonts w:ascii="Calibri" w:hAnsi="Calibri" w:eastAsia="微软雅黑"/>
          <w:b w:val="0"/>
          <w:i w:val="0"/>
          <w:sz w:val="22"/>
        </w:rPr>
        <w:t>对外接口：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接口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签名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纯判断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is_delete_command(cmd) -&gt; (bool, str)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内部与测试使用，返回是否删除类与证据片段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命令守卫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check_command(cmd) / guard_command(cmd)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返回可读中文提示，空串表示放行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文件守卫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check_file_op(op, path, new_content="", allow_overwrite=False)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read 放行、delete 一律拒绝、write 覆盖已存在文件拒绝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写文件守卫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guard_write(path, content, mode="w")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mode="a" 按追加处理；只判断，不落盘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抛异常版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assert_command(cmd)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被拦时抛 DeleteBlocked，消息本身就是给用户看的中文提示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已知的刻意保守（不是缺陷）：写一个正文里含 Python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del x</w:t>
      </w:r>
      <w:r>
        <w:rPr>
          <w:rFonts w:ascii="Calibri" w:hAnsi="Calibri" w:eastAsia="微软雅黑"/>
          <w:b w:val="0"/>
          <w:i w:val="0"/>
          <w:sz w:val="22"/>
        </w:rPr>
        <w:t xml:space="preserve"> 的文件会被拦；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-c "print('delete')"</w:t>
      </w:r>
      <w:r>
        <w:rPr>
          <w:rFonts w:ascii="Calibri" w:hAnsi="Calibri" w:eastAsia="微软雅黑"/>
          <w:b w:val="0"/>
          <w:i w:val="0"/>
          <w:sz w:val="22"/>
        </w:rPr>
        <w:t xml:space="preserve"> 这类「代码里只是提到删除」也会被拦；拼接不出语义时一律偏向拦。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取舍只有一句：</w:t>
      </w:r>
      <w:r>
        <w:rPr>
          <w:rFonts w:ascii="Calibri" w:hAnsi="Calibri" w:eastAsia="微软雅黑"/>
          <w:b/>
          <w:i w:val="0"/>
          <w:sz w:val="22"/>
        </w:rPr>
        <w:t>误拦的代价是麻烦，漏删的代价是数据没了。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边界与免责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抓取能力</w:t>
      </w:r>
      <w:r>
        <w:rPr>
          <w:rFonts w:ascii="Calibri" w:hAnsi="Calibri" w:eastAsia="微软雅黑"/>
          <w:b/>
          <w:i w:val="0"/>
          <w:sz w:val="22"/>
        </w:rPr>
        <w:t>仅用于公开可访问内容</w:t>
      </w:r>
      <w:r>
        <w:rPr>
          <w:rFonts w:ascii="Calibri" w:hAnsi="Calibri" w:eastAsia="微软雅黑"/>
          <w:b w:val="0"/>
          <w:i w:val="0"/>
          <w:sz w:val="22"/>
        </w:rPr>
        <w:t>：不绕付费墙、不破解版权、不抓需要登录的受限内容。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SSRF / robots / 限速是</w:t>
      </w:r>
      <w:r>
        <w:rPr>
          <w:rFonts w:ascii="Calibri" w:hAnsi="Calibri" w:eastAsia="微软雅黑"/>
          <w:b/>
          <w:i w:val="0"/>
          <w:sz w:val="22"/>
        </w:rPr>
        <w:t>技术兜底</w:t>
      </w:r>
      <w:r>
        <w:rPr>
          <w:rFonts w:ascii="Calibri" w:hAnsi="Calibri" w:eastAsia="微软雅黑"/>
          <w:b w:val="0"/>
          <w:i w:val="0"/>
          <w:sz w:val="22"/>
        </w:rPr>
        <w:t>，不代表可以抓不该抓的内容；使用者需自行遵守目标站点条款与当地法律。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capabilities.full_access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 xml:space="preserve">默认为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false</w:t>
      </w:r>
      <w:r>
        <w:rPr>
          <w:rFonts w:ascii="Calibri" w:hAnsi="Calibri" w:eastAsia="微软雅黑"/>
          <w:b w:val="0"/>
          <w:i w:val="0"/>
          <w:sz w:val="22"/>
        </w:rPr>
        <w:t>，即危险命令会先发原文给用户、回复「确认」才执行。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设为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true</w:t>
      </w:r>
      <w:r>
        <w:rPr>
          <w:rFonts w:ascii="Calibri" w:hAnsi="Calibri" w:eastAsia="微软雅黑"/>
          <w:b w:val="0"/>
          <w:i w:val="0"/>
          <w:sz w:val="22"/>
        </w:rPr>
        <w:t xml:space="preserve"> 表示危险命令不再二次确认，属使用者自担风险的选择（该开关与删除禁区无关，删除照样拦）。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xiaojiao_tools.py</w:t>
      </w:r>
      <w:r>
        <w:rPr>
          <w:rFonts w:ascii="Calibri" w:hAnsi="Calibri" w:eastAsia="微软雅黑"/>
          <w:b w:val="0"/>
          <w:i w:val="0"/>
          <w:sz w:val="22"/>
        </w:rPr>
        <w:t xml:space="preserve">（默认 5003）与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>（默认 5000）</w:t>
      </w:r>
      <w:r>
        <w:rPr>
          <w:rFonts w:ascii="Calibri" w:hAnsi="Calibri" w:eastAsia="微软雅黑"/>
          <w:b/>
          <w:i w:val="0"/>
          <w:sz w:val="22"/>
        </w:rPr>
        <w:t>都没有鉴权</w:t>
      </w:r>
      <w:r>
        <w:rPr>
          <w:rFonts w:ascii="Calibri" w:hAnsi="Calibri" w:eastAsia="微软雅黑"/>
          <w:b w:val="0"/>
          <w:i w:val="0"/>
          <w:sz w:val="22"/>
        </w:rPr>
        <w:t>，请勿直接暴露到公网；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如需公网使用，请自行增加反向代理鉴权与 TLS。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复现方式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# 离线用例（配置 / 安全闸门 / 会话 / 指标 / 参数校验 / 渲染契约 / 漏洞聚合）——本机实测 10.7 秒</w:t>
        <w:br/>
      </w:r>
      <w:r>
        <w:rPr>
          <w:rFonts w:ascii="Consolas" w:hAnsi="Consolas" w:eastAsia="微软雅黑"/>
          <w:sz w:val="18"/>
        </w:rPr>
        <w:t>python tests/stress/run_all.py --offline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全量（含联网的对抗测试：重定向 SSRF / 注入 / 并发 / 熔断）——本机实测 155.9 秒</w:t>
        <w:br/>
      </w:r>
      <w:r>
        <w:rPr>
          <w:rFonts w:ascii="Consolas" w:hAnsi="Consolas" w:eastAsia="微软雅黑"/>
          <w:sz w:val="18"/>
        </w:rPr>
        <w:t>python tests/stress/run_all.py --json tests/stress/results.json --min-pass-rate 95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删除红线自测</w:t>
        <w:br/>
      </w:r>
      <w:r>
        <w:rPr>
          <w:rFonts w:ascii="Consolas" w:hAnsi="Consolas" w:eastAsia="微软雅黑"/>
          <w:sz w:val="18"/>
        </w:rPr>
        <w:t>python tools/test_no_delete.py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配置文件明文密钥自查</w:t>
        <w:br/>
      </w:r>
      <w:r>
        <w:rPr>
          <w:rFonts w:ascii="Consolas" w:hAnsi="Consolas" w:eastAsia="微软雅黑"/>
          <w:sz w:val="18"/>
        </w:rPr>
        <w:t>python tools/check_secrets.py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单点验证 SSRF 修复（应输出三个拒绝原因与一个空串）：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-c "import sys; sys.path.insert(0,'plugins'); import scrapling_bridge as m; g=m.SecurityGuard(); print([g.check_ssrf(u) for u in ['http://2130706433/','http://0x7f000001/','http://127.1/','https://example.com']])"</w:t>
        <w:br/>
      </w:r>
      <w:r>
        <w:rPr>
          <w:rFonts w:ascii="Consolas" w:hAnsi="Consolas" w:eastAsia="微软雅黑"/>
          <w:sz w:val="18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后续建议</w:t>
      </w:r>
    </w:p>
    <w:p>
      <w:r>
        <w:rPr>
          <w:rFonts w:ascii="Calibri" w:hAnsi="Calibri" w:eastAsia="微软雅黑"/>
          <w:b w:val="0"/>
          <w:i w:val="0"/>
          <w:sz w:val="22"/>
        </w:rPr>
        <w:t>以下为需要人工决策的事项，均</w:t>
      </w:r>
      <w:r>
        <w:rPr>
          <w:rFonts w:ascii="Calibri" w:hAnsi="Calibri" w:eastAsia="微软雅黑"/>
          <w:b/>
          <w:i w:val="0"/>
          <w:sz w:val="22"/>
        </w:rPr>
        <w:t>尚未落地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公网部署</w:t>
      </w:r>
      <w:r>
        <w:rPr>
          <w:rFonts w:ascii="Calibri" w:hAnsi="Calibri" w:eastAsia="微软雅黑"/>
          <w:b w:val="0"/>
          <w:i w:val="0"/>
          <w:sz w:val="22"/>
        </w:rPr>
        <w:t>：改用 WSGI 服务器（waitress / gunicorn）并加鉴权与 TLS；当前使用的是 Flask 开发服务器。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full_access</w:t>
      </w:r>
      <w:r>
        <w:rPr>
          <w:rFonts w:ascii="Calibri" w:hAnsi="Calibri" w:eastAsia="微软雅黑"/>
          <w:b/>
          <w:i w:val="0"/>
          <w:sz w:val="22"/>
        </w:rPr>
        <w:t xml:space="preserve"> 默认值</w:t>
      </w:r>
      <w:r>
        <w:rPr>
          <w:rFonts w:ascii="Calibri" w:hAnsi="Calibri" w:eastAsia="微软雅黑"/>
          <w:b w:val="0"/>
          <w:i w:val="0"/>
          <w:sz w:val="22"/>
        </w:rPr>
        <w:t xml:space="preserve">：当前为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false</w:t>
      </w:r>
      <w:r>
        <w:rPr>
          <w:rFonts w:ascii="Calibri" w:hAnsi="Calibri" w:eastAsia="微软雅黑"/>
          <w:b w:val="0"/>
          <w:i w:val="0"/>
          <w:sz w:val="22"/>
        </w:rPr>
        <w:t>（危险命令先确认），是否调整属产品取舍。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依赖漏洞扫描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pip-audit</w:t>
      </w:r>
      <w:r>
        <w:rPr>
          <w:rFonts w:ascii="Calibri" w:hAnsi="Calibri" w:eastAsia="微软雅黑"/>
          <w:b w:val="0"/>
          <w:i w:val="0"/>
          <w:sz w:val="22"/>
        </w:rPr>
        <w:t xml:space="preserve"> 需要联网安装，建议恢复网络后纳入 CI。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长跑安全监控</w:t>
      </w:r>
      <w:r>
        <w:rPr>
          <w:rFonts w:ascii="Calibri" w:hAnsi="Calibri" w:eastAsia="微软雅黑"/>
          <w:b w:val="0"/>
          <w:i w:val="0"/>
          <w:sz w:val="22"/>
        </w:rPr>
        <w:t xml:space="preserve">：把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/metrics</w:t>
      </w:r>
      <w:r>
        <w:rPr>
          <w:rFonts w:ascii="Calibri" w:hAnsi="Calibri" w:eastAsia="微软雅黑"/>
          <w:b w:val="0"/>
          <w:i w:val="0"/>
          <w:sz w:val="22"/>
        </w:rPr>
        <w:t xml:space="preserve"> 接入监控系统，对异常失败率与 SSRF 拦截激增告警。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抓取能力说明：</w:t>
      </w:r>
      <w:r>
        <w:rPr>
          <w:rFonts w:ascii="Calibri" w:hAnsi="Calibri" w:eastAsia="微软雅黑"/>
          <w:b w:val="0"/>
          <w:i w:val="0"/>
          <w:sz w:val="22"/>
        </w:rPr>
        <w:t>scrapling.md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压测套件说明：</w:t>
      </w:r>
      <w:r>
        <w:rPr>
          <w:rFonts w:ascii="Calibri" w:hAnsi="Calibri" w:eastAsia="微软雅黑"/>
          <w:b w:val="0"/>
          <w:i w:val="0"/>
          <w:sz w:val="22"/>
        </w:rPr>
        <w:t>../tests/stress/README.md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健康监测层（18 类症状）：</w:t>
      </w:r>
      <w:r>
        <w:rPr>
          <w:rFonts w:ascii="Calibri" w:hAnsi="Calibri" w:eastAsia="微软雅黑"/>
          <w:b w:val="0"/>
          <w:i w:val="0"/>
          <w:sz w:val="22"/>
        </w:rPr>
        <w:t>modules/04-health.md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