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fill="EEF2F7"/>
      </w:pPr>
      <w:r>
        <w:rPr>
          <w:rFonts w:ascii="Consolas" w:hAnsi="Consolas" w:eastAsia="微软雅黑"/>
          <w:color w:val="606060"/>
          <w:sz w:val="17"/>
        </w:rPr>
        <w:t>[文档属性]</w:t>
        <w:br/>
        <w:t>name: Archify 画图工作流</w:t>
        <w:br/>
        <w:t>applies_to: archify_* 工具</w:t>
      </w:r>
    </w:p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Archify 画图工作流（必须严格按顺序执行）</w:t>
      </w:r>
    </w:p>
    <w:p>
      <w:r>
        <w:rPr>
          <w:rFonts w:ascii="Calibri" w:hAnsi="Calibri" w:eastAsia="微软雅黑"/>
          <w:b w:val="0"/>
          <w:i w:val="0"/>
          <w:sz w:val="22"/>
        </w:rPr>
        <w:t>当用户要求</w:t>
      </w:r>
      <w:r>
        <w:rPr>
          <w:rFonts w:ascii="Calibri" w:hAnsi="Calibri" w:eastAsia="微软雅黑"/>
          <w:b/>
          <w:i w:val="0"/>
          <w:sz w:val="22"/>
        </w:rPr>
        <w:t>画图</w:t>
      </w:r>
      <w:r>
        <w:rPr>
          <w:rFonts w:ascii="Calibri" w:hAnsi="Calibri" w:eastAsia="微软雅黑"/>
          <w:b w:val="0"/>
          <w:i w:val="0"/>
          <w:sz w:val="22"/>
        </w:rPr>
        <w:t>（架构图 / 流程图 / 时序图 / 数据流图 / 状态图 / 生命周期图）时：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archify_read_skill</w:t>
      </w:r>
      <w:r>
        <w:rPr>
          <w:rFonts w:ascii="Calibri" w:hAnsi="Calibri" w:eastAsia="微软雅黑"/>
          <w:b w:val="0"/>
          <w:i w:val="0"/>
          <w:sz w:val="22"/>
        </w:rPr>
        <w:t>，读完 SKILL.md（</w:t>
      </w:r>
      <w:r>
        <w:rPr>
          <w:rFonts w:ascii="Calibri" w:hAnsi="Calibri" w:eastAsia="微软雅黑"/>
          <w:b/>
          <w:i w:val="0"/>
          <w:sz w:val="22"/>
        </w:rPr>
        <w:t>同一会话只读一次</w:t>
      </w:r>
      <w:r>
        <w:rPr>
          <w:rFonts w:ascii="Calibri" w:hAnsi="Calibri" w:eastAsia="微软雅黑"/>
          <w:b w:val="0"/>
          <w:i w:val="0"/>
          <w:sz w:val="22"/>
        </w:rPr>
        <w:t>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 xml:space="preserve">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archify_guide(scenario, lang="zh")</w:t>
      </w:r>
      <w:r>
        <w:rPr>
          <w:rFonts w:ascii="Calibri" w:hAnsi="Calibri" w:eastAsia="微软雅黑"/>
          <w:b w:val="0"/>
          <w:i w:val="0"/>
          <w:sz w:val="22"/>
        </w:rPr>
        <w:t>，拿推荐类型与官方提示词。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按推荐类型调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archify_read_schema(type)</w:t>
      </w:r>
      <w:r>
        <w:rPr>
          <w:rFonts w:ascii="Calibri" w:hAnsi="Calibri" w:eastAsia="微软雅黑"/>
          <w:b w:val="0"/>
          <w:i w:val="0"/>
          <w:sz w:val="22"/>
        </w:rPr>
        <w:t>，读 schema + common + README。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 xml:space="preserve">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archify_read_example(type)</w:t>
      </w:r>
      <w:r>
        <w:rPr>
          <w:rFonts w:ascii="Calibri" w:hAnsi="Calibri" w:eastAsia="微软雅黑"/>
          <w:b w:val="0"/>
          <w:i w:val="0"/>
          <w:sz w:val="22"/>
        </w:rPr>
        <w:t>，照真实示例生成完整 JSON。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 xml:space="preserve">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archify_validate(type, spec_json, quality="showcase")</w:t>
      </w:r>
      <w:r>
        <w:rPr>
          <w:rFonts w:ascii="Calibri" w:hAnsi="Calibri" w:eastAsia="微软雅黑"/>
          <w:b w:val="0"/>
          <w:i w:val="0"/>
          <w:sz w:val="22"/>
        </w:rPr>
        <w:t>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若 FAIL，按 issues 修正 JSON 再校验，</w:t>
      </w:r>
      <w:r>
        <w:rPr>
          <w:rFonts w:ascii="Calibri" w:hAnsi="Calibri" w:eastAsia="微软雅黑"/>
          <w:b/>
          <w:i w:val="0"/>
          <w:sz w:val="22"/>
        </w:rPr>
        <w:t>直到 PASS</w:t>
      </w:r>
      <w:r>
        <w:rPr>
          <w:rFonts w:ascii="Calibri" w:hAnsi="Calibri" w:eastAsia="微软雅黑"/>
          <w:b w:val="0"/>
          <w:i w:val="0"/>
          <w:sz w:val="22"/>
        </w:rPr>
        <w:t>（最多修 3 轮）。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alibri" w:hAnsi="Calibri" w:eastAsia="微软雅黑"/>
          <w:b w:val="0"/>
          <w:i w:val="0"/>
          <w:sz w:val="22"/>
        </w:rPr>
        <w:t xml:space="preserve">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archify_deliver(type, spec_json, output_name, quality="showcase")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 xml:space="preserve">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archify_visual_check(html_path)</w:t>
      </w:r>
      <w:r>
        <w:rPr>
          <w:rFonts w:ascii="Calibri" w:hAnsi="Calibri" w:eastAsia="微软雅黑"/>
          <w:b w:val="0"/>
          <w:i w:val="0"/>
          <w:sz w:val="22"/>
        </w:rPr>
        <w:t xml:space="preserve"> 确认渲染质量。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8. </w:t>
      </w:r>
      <w:r>
        <w:rPr>
          <w:rFonts w:ascii="Calibri" w:hAnsi="Calibri" w:eastAsia="微软雅黑"/>
          <w:b w:val="0"/>
          <w:i w:val="0"/>
          <w:sz w:val="22"/>
        </w:rPr>
        <w:t>把 HTML 的</w:t>
      </w:r>
      <w:r>
        <w:rPr>
          <w:rFonts w:ascii="Calibri" w:hAnsi="Calibri" w:eastAsia="微软雅黑"/>
          <w:b/>
          <w:i w:val="0"/>
          <w:sz w:val="22"/>
        </w:rPr>
        <w:t>绝对路径</w:t>
      </w:r>
      <w:r>
        <w:rPr>
          <w:rFonts w:ascii="Calibri" w:hAnsi="Calibri" w:eastAsia="微软雅黑"/>
          <w:b w:val="0"/>
          <w:i w:val="0"/>
          <w:sz w:val="22"/>
        </w:rPr>
        <w:t>告诉用户。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硬性规则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禁止跳过第 1、2 步。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禁止简化 JSON；</w:t>
      </w:r>
      <w:r>
        <w:rPr>
          <w:rFonts w:ascii="Consolas" w:hAnsi="Consolas" w:eastAsia="微软雅黑"/>
          <w:color w:val="C7254E"/>
          <w:sz w:val="20"/>
          <w:shd w:val="clear" w:fill="F5F5F5"/>
        </w:rPr>
        <w:t>quality_profile</w:t>
      </w:r>
      <w:r>
        <w:rPr>
          <w:rFonts w:ascii="Calibri" w:hAnsi="Calibri" w:eastAsia="微软雅黑"/>
          <w:b w:val="0"/>
          <w:i w:val="0"/>
          <w:sz w:val="22"/>
        </w:rPr>
        <w:t xml:space="preserve"> 必须是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"showcase"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校验 FAIL </w:t>
      </w:r>
      <w:r>
        <w:rPr>
          <w:rFonts w:ascii="Calibri" w:hAnsi="Calibri" w:eastAsia="微软雅黑"/>
          <w:b/>
          <w:i w:val="0"/>
          <w:sz w:val="22"/>
        </w:rPr>
        <w:t>禁止交付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 xml:space="preserve">批量任务用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archify_batch</w:t>
      </w:r>
      <w:r>
        <w:rPr>
          <w:rFonts w:ascii="Calibri" w:hAnsi="Calibri" w:eastAsia="微软雅黑"/>
          <w:b w:val="0"/>
          <w:i w:val="0"/>
          <w:sz w:val="22"/>
        </w:rPr>
        <w:t xml:space="preserve">；想看统计调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archify_metrics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 xml:space="preserve">环境不对（缺依赖 / Node 版本）先调 </w:t>
      </w:r>
      <w:r>
        <w:rPr>
          <w:rFonts w:ascii="Consolas" w:hAnsi="Consolas" w:eastAsia="微软雅黑"/>
          <w:color w:val="C7254E"/>
          <w:sz w:val="20"/>
          <w:shd w:val="clear" w:fill="F5F5F5"/>
        </w:rPr>
        <w:t>archify_doctor</w:t>
      </w:r>
      <w:r>
        <w:rPr>
          <w:rFonts w:ascii="Calibri" w:hAnsi="Calibri" w:eastAsia="微软雅黑"/>
          <w:b w:val="0"/>
          <w:i w:val="0"/>
          <w:sz w:val="22"/>
        </w:rPr>
        <w:t xml:space="preserve"> 查清再继续。</w:t>
      </w:r>
    </w:p>
    <w:p>
      <w:pPr>
        <w:ind w:left="504"/>
        <w:shd w:val="clear" w:fill="F7F7F7"/>
      </w:pPr>
      <w:r>
        <w:rPr>
          <w:rFonts w:ascii="Calibri" w:hAnsi="Calibri" w:eastAsia="微软雅黑"/>
          <w:b w:val="0"/>
          <w:i w:val="0"/>
          <w:sz w:val="22"/>
        </w:rPr>
        <w:t xml:space="preserve">说明：这份工作流以前写在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xiaojiao_control.json</w:t>
      </w:r>
      <w:r>
        <w:rPr>
          <w:rFonts w:ascii="Calibri" w:hAnsi="Calibri" w:eastAsia="微软雅黑"/>
          <w:b w:val="0"/>
          <w:i w:val="0"/>
          <w:sz w:val="22"/>
        </w:rPr>
        <w:t xml:space="preserve"> 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role</w:t>
      </w:r>
      <w:r>
        <w:rPr>
          <w:rFonts w:ascii="Calibri" w:hAnsi="Calibri" w:eastAsia="微软雅黑"/>
          <w:b w:val="0"/>
          <w:i w:val="0"/>
          <w:sz w:val="22"/>
        </w:rPr>
        <w:t xml:space="preserve"> 里，属于</w:t>
      </w:r>
      <w:r>
        <w:rPr>
          <w:rFonts w:ascii="Calibri" w:hAnsi="Calibri" w:eastAsia="微软雅黑"/>
          <w:b/>
          <w:i w:val="0"/>
          <w:sz w:val="22"/>
        </w:rPr>
        <w:t>架构错误</w:t>
      </w:r>
      <w:r>
        <w:rPr>
          <w:rFonts w:ascii="Calibri" w:hAnsi="Calibri" w:eastAsia="微软雅黑"/>
          <w:b w:val="0"/>
          <w:i w:val="0"/>
          <w:sz w:val="22"/>
        </w:rPr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（人设里塞工具规则：改人设丢规则、加插件要手改人设、role 越写越长）。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现在按分层约定搬到这里：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role</w:t>
      </w:r>
      <w:r>
        <w:rPr>
          <w:rFonts w:ascii="Calibri" w:hAnsi="Calibri" w:eastAsia="微软雅黑"/>
          <w:b w:val="0"/>
          <w:i w:val="0"/>
          <w:sz w:val="22"/>
        </w:rPr>
        <w:t xml:space="preserve"> 只留人设，工具规则由代码统一拼（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_TOOL_RULES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插件清单由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_plugin_list()</w:t>
      </w:r>
      <w:r>
        <w:rPr>
          <w:rFonts w:ascii="Calibri" w:hAnsi="Calibri" w:eastAsia="微软雅黑"/>
          <w:b w:val="0"/>
          <w:i w:val="0"/>
          <w:sz w:val="22"/>
        </w:rPr>
        <w:t xml:space="preserve"> 从 PLUGINS </w:t>
      </w:r>
      <w:r>
        <w:rPr>
          <w:rFonts w:ascii="Calibri" w:hAnsi="Calibri" w:eastAsia="微软雅黑"/>
          <w:b/>
          <w:i w:val="0"/>
          <w:sz w:val="22"/>
        </w:rPr>
        <w:t>动态生成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