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0BB7" w14:textId="77777777" w:rsidR="000A2B13" w:rsidRDefault="000A2B13">
      <w:pPr>
        <w:pStyle w:val="a0"/>
      </w:pPr>
    </w:p>
    <w:p w14:paraId="7724367B" w14:textId="77777777" w:rsidR="000A2B13" w:rsidRDefault="000A2B13">
      <w:pPr>
        <w:pStyle w:val="HorizontalLine"/>
      </w:pPr>
    </w:p>
    <w:p w14:paraId="434B0611" w14:textId="77777777" w:rsidR="000A2B13" w:rsidRDefault="00000000">
      <w:pPr>
        <w:pStyle w:val="1"/>
      </w:pPr>
      <w:r>
        <w:t>1. Overall Legal Service (System View)</w:t>
      </w:r>
    </w:p>
    <w:p w14:paraId="30349DE8" w14:textId="77777777" w:rsidR="000A2B13" w:rsidRDefault="00000000">
      <w:pPr>
        <w:pStyle w:val="a0"/>
      </w:pPr>
      <w:r>
        <w:t xml:space="preserve">This Python service is </w:t>
      </w:r>
      <w:r>
        <w:rPr>
          <w:rStyle w:val="StrongEmphasis"/>
        </w:rPr>
        <w:t>not a chatbot</w:t>
      </w:r>
      <w:r>
        <w:t xml:space="preserve">. It is a </w:t>
      </w:r>
      <w:r>
        <w:rPr>
          <w:rStyle w:val="StrongEmphasis"/>
        </w:rPr>
        <w:t>legal intelligence backend</w:t>
      </w:r>
      <w:r>
        <w:t xml:space="preserve"> that your Next.js frontend calls.</w:t>
      </w:r>
    </w:p>
    <w:p w14:paraId="6D9A9E0D" w14:textId="77777777" w:rsidR="000A2B13" w:rsidRDefault="00000000">
      <w:pPr>
        <w:pStyle w:val="a0"/>
      </w:pPr>
      <w:r>
        <w:rPr>
          <w:rStyle w:val="StrongEmphasis"/>
        </w:rPr>
        <w:t>Core responsibilities:</w:t>
      </w:r>
    </w:p>
    <w:p w14:paraId="5FAE5195" w14:textId="77777777" w:rsidR="000A2B13" w:rsidRDefault="00000000">
      <w:pPr>
        <w:pStyle w:val="a0"/>
        <w:numPr>
          <w:ilvl w:val="0"/>
          <w:numId w:val="2"/>
        </w:numPr>
        <w:tabs>
          <w:tab w:val="left" w:pos="709"/>
        </w:tabs>
      </w:pPr>
      <w:r>
        <w:t>Store and manage immigration law data</w:t>
      </w:r>
    </w:p>
    <w:p w14:paraId="3D7C9A85" w14:textId="77777777" w:rsidR="000A2B13" w:rsidRDefault="00000000">
      <w:pPr>
        <w:pStyle w:val="a0"/>
        <w:numPr>
          <w:ilvl w:val="0"/>
          <w:numId w:val="2"/>
        </w:numPr>
        <w:tabs>
          <w:tab w:val="left" w:pos="709"/>
        </w:tabs>
      </w:pPr>
      <w:r>
        <w:t>Retrieve relevant legal sources (grounded)</w:t>
      </w:r>
    </w:p>
    <w:p w14:paraId="7040AE8A" w14:textId="77777777" w:rsidR="000A2B13" w:rsidRDefault="00000000">
      <w:pPr>
        <w:pStyle w:val="a0"/>
        <w:numPr>
          <w:ilvl w:val="0"/>
          <w:numId w:val="2"/>
        </w:numPr>
        <w:tabs>
          <w:tab w:val="left" w:pos="709"/>
        </w:tabs>
      </w:pPr>
      <w:r>
        <w:t>Generate structured, citation-backed answers</w:t>
      </w:r>
    </w:p>
    <w:p w14:paraId="7C74D63F" w14:textId="77777777" w:rsidR="000A2B13" w:rsidRDefault="00000000">
      <w:pPr>
        <w:pStyle w:val="a0"/>
        <w:numPr>
          <w:ilvl w:val="0"/>
          <w:numId w:val="2"/>
        </w:numPr>
        <w:tabs>
          <w:tab w:val="left" w:pos="709"/>
        </w:tabs>
      </w:pPr>
      <w:r>
        <w:t>Guide user through intake → reasoning → escalation</w:t>
      </w:r>
    </w:p>
    <w:p w14:paraId="294C214E" w14:textId="77777777" w:rsidR="000A2B13" w:rsidRDefault="00000000">
      <w:pPr>
        <w:pStyle w:val="a0"/>
      </w:pPr>
      <w:r>
        <w:rPr>
          <w:rStyle w:val="StrongEmphasis"/>
        </w:rPr>
        <w:t>High-level pipeline:</w:t>
      </w:r>
    </w:p>
    <w:p w14:paraId="68A66EE5" w14:textId="77777777" w:rsidR="000A2B13" w:rsidRDefault="00000000">
      <w:pPr>
        <w:pStyle w:val="PreformattedText"/>
      </w:pPr>
      <w:r>
        <w:rPr>
          <w:rStyle w:val="SourceText"/>
        </w:rPr>
        <w:t>User (Next.js UI)</w:t>
      </w:r>
    </w:p>
    <w:p w14:paraId="53F944EC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1CD5E3A2" w14:textId="77777777" w:rsidR="000A2B13" w:rsidRDefault="00000000">
      <w:pPr>
        <w:pStyle w:val="PreformattedText"/>
      </w:pPr>
      <w:r>
        <w:rPr>
          <w:rStyle w:val="SourceText"/>
        </w:rPr>
        <w:t>FastAPI (entry point)</w:t>
      </w:r>
    </w:p>
    <w:p w14:paraId="548A85C8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613B31E1" w14:textId="77777777" w:rsidR="000A2B13" w:rsidRDefault="00000000">
      <w:pPr>
        <w:pStyle w:val="PreformattedText"/>
      </w:pPr>
      <w:r>
        <w:rPr>
          <w:rStyle w:val="SourceText"/>
        </w:rPr>
        <w:t>[1] Retrieval Layer (pgvector + filters)</w:t>
      </w:r>
    </w:p>
    <w:p w14:paraId="36F577FB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0208999A" w14:textId="77777777" w:rsidR="000A2B13" w:rsidRDefault="00000000">
      <w:pPr>
        <w:pStyle w:val="PreformattedText"/>
      </w:pPr>
      <w:r>
        <w:rPr>
          <w:rStyle w:val="SourceText"/>
        </w:rPr>
        <w:t>[2] Reasoning Layer (LLM + rules)</w:t>
      </w:r>
    </w:p>
    <w:p w14:paraId="1EF94C04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5CE5E93B" w14:textId="77777777" w:rsidR="000A2B13" w:rsidRDefault="00000000">
      <w:pPr>
        <w:pStyle w:val="PreformattedText"/>
        <w:spacing w:after="283"/>
      </w:pPr>
      <w:r>
        <w:rPr>
          <w:rStyle w:val="SourceText"/>
        </w:rPr>
        <w:t>Structured Response (answer + citations + next_action)</w:t>
      </w:r>
    </w:p>
    <w:p w14:paraId="7B315A9D" w14:textId="77777777" w:rsidR="000A2B13" w:rsidRDefault="000A2B13">
      <w:pPr>
        <w:pStyle w:val="HorizontalLine"/>
      </w:pPr>
    </w:p>
    <w:p w14:paraId="2F6E459A" w14:textId="77777777" w:rsidR="000A2B13" w:rsidRDefault="00000000">
      <w:pPr>
        <w:pStyle w:val="1"/>
      </w:pPr>
      <w:r>
        <w:t>2. FastAPI (Service Layer)</w:t>
      </w:r>
    </w:p>
    <w:p w14:paraId="3470F57F" w14:textId="77777777" w:rsidR="000A2B13" w:rsidRDefault="00000000">
      <w:pPr>
        <w:pStyle w:val="3"/>
      </w:pPr>
      <w:r>
        <w:t>Role</w:t>
      </w:r>
    </w:p>
    <w:p w14:paraId="6C86C6BA" w14:textId="77777777" w:rsidR="000A2B13" w:rsidRDefault="00000000">
      <w:pPr>
        <w:pStyle w:val="a0"/>
      </w:pPr>
      <w:r>
        <w:t xml:space="preserve">This is your </w:t>
      </w:r>
      <w:r>
        <w:rPr>
          <w:rStyle w:val="StrongEmphasis"/>
        </w:rPr>
        <w:t>orchestrator + API gateway</w:t>
      </w:r>
      <w:r>
        <w:t>.</w:t>
      </w:r>
    </w:p>
    <w:p w14:paraId="0982B340" w14:textId="77777777" w:rsidR="000A2B13" w:rsidRDefault="00000000">
      <w:pPr>
        <w:pStyle w:val="3"/>
      </w:pPr>
      <w:r>
        <w:t>Why FastAPI</w:t>
      </w:r>
    </w:p>
    <w:p w14:paraId="76236474" w14:textId="77777777" w:rsidR="000A2B13" w:rsidRDefault="00000000">
      <w:pPr>
        <w:pStyle w:val="a0"/>
        <w:numPr>
          <w:ilvl w:val="0"/>
          <w:numId w:val="3"/>
        </w:numPr>
        <w:tabs>
          <w:tab w:val="left" w:pos="709"/>
        </w:tabs>
      </w:pPr>
      <w:r>
        <w:t>Async support (important for LLM + DB calls)</w:t>
      </w:r>
    </w:p>
    <w:p w14:paraId="46D1BDE9" w14:textId="77777777" w:rsidR="000A2B13" w:rsidRDefault="00000000">
      <w:pPr>
        <w:pStyle w:val="a0"/>
        <w:numPr>
          <w:ilvl w:val="0"/>
          <w:numId w:val="3"/>
        </w:numPr>
        <w:tabs>
          <w:tab w:val="left" w:pos="709"/>
        </w:tabs>
      </w:pPr>
      <w:r>
        <w:t>Clean API design</w:t>
      </w:r>
    </w:p>
    <w:p w14:paraId="776F7293" w14:textId="77777777" w:rsidR="000A2B13" w:rsidRDefault="00000000">
      <w:pPr>
        <w:pStyle w:val="a0"/>
        <w:numPr>
          <w:ilvl w:val="0"/>
          <w:numId w:val="3"/>
        </w:numPr>
        <w:tabs>
          <w:tab w:val="left" w:pos="709"/>
        </w:tabs>
      </w:pPr>
      <w:r>
        <w:t>Easy integration with Python ML stack</w:t>
      </w:r>
    </w:p>
    <w:p w14:paraId="098B76EE" w14:textId="77777777" w:rsidR="000A2B13" w:rsidRDefault="00000000">
      <w:pPr>
        <w:pStyle w:val="3"/>
      </w:pPr>
      <w:r>
        <w:t>What it handles</w:t>
      </w:r>
    </w:p>
    <w:p w14:paraId="465E2FCC" w14:textId="77777777" w:rsidR="000A2B13" w:rsidRDefault="00000000">
      <w:pPr>
        <w:pStyle w:val="4"/>
      </w:pPr>
      <w:r>
        <w:t>Endpoints (core ones)</w:t>
      </w:r>
    </w:p>
    <w:p w14:paraId="265C8CD0" w14:textId="77777777" w:rsidR="000A2B13" w:rsidRDefault="00000000">
      <w:pPr>
        <w:pStyle w:val="PreformattedText"/>
      </w:pPr>
      <w:r>
        <w:rPr>
          <w:rStyle w:val="SourceText"/>
        </w:rPr>
        <w:t>POST /query</w:t>
      </w:r>
    </w:p>
    <w:p w14:paraId="4792CA06" w14:textId="77777777" w:rsidR="000A2B13" w:rsidRDefault="00000000">
      <w:pPr>
        <w:pStyle w:val="PreformattedText"/>
      </w:pPr>
      <w:r>
        <w:rPr>
          <w:rStyle w:val="SourceText"/>
        </w:rPr>
        <w:t>POST /intake</w:t>
      </w:r>
    </w:p>
    <w:p w14:paraId="655D2670" w14:textId="77777777" w:rsidR="000A2B13" w:rsidRDefault="00000000">
      <w:pPr>
        <w:pStyle w:val="PreformattedText"/>
      </w:pPr>
      <w:r>
        <w:rPr>
          <w:rStyle w:val="SourceText"/>
        </w:rPr>
        <w:t>POST /escalate</w:t>
      </w:r>
    </w:p>
    <w:p w14:paraId="419883DC" w14:textId="77777777" w:rsidR="000A2B13" w:rsidRDefault="00000000">
      <w:pPr>
        <w:pStyle w:val="PreformattedText"/>
        <w:spacing w:after="283"/>
      </w:pPr>
      <w:r>
        <w:rPr>
          <w:rStyle w:val="SourceText"/>
        </w:rPr>
        <w:t>GET  /sources/{id}</w:t>
      </w:r>
    </w:p>
    <w:p w14:paraId="13075B5A" w14:textId="77777777" w:rsidR="000A2B13" w:rsidRDefault="00000000">
      <w:pPr>
        <w:pStyle w:val="4"/>
      </w:pPr>
      <w:r>
        <w:t>Responsibilities</w:t>
      </w:r>
    </w:p>
    <w:p w14:paraId="1C4849AA" w14:textId="77777777" w:rsidR="000A2B13" w:rsidRDefault="00000000">
      <w:pPr>
        <w:pStyle w:val="a0"/>
        <w:numPr>
          <w:ilvl w:val="0"/>
          <w:numId w:val="4"/>
        </w:numPr>
        <w:tabs>
          <w:tab w:val="left" w:pos="709"/>
        </w:tabs>
      </w:pPr>
      <w:r>
        <w:t>Input validation (Pydantic)</w:t>
      </w:r>
    </w:p>
    <w:p w14:paraId="1C3EBA8E" w14:textId="77777777" w:rsidR="000A2B13" w:rsidRDefault="00000000">
      <w:pPr>
        <w:pStyle w:val="a0"/>
        <w:numPr>
          <w:ilvl w:val="0"/>
          <w:numId w:val="4"/>
        </w:numPr>
        <w:tabs>
          <w:tab w:val="left" w:pos="709"/>
        </w:tabs>
      </w:pPr>
      <w:r>
        <w:t>Calling retrieval module</w:t>
      </w:r>
    </w:p>
    <w:p w14:paraId="2D878B1D" w14:textId="77777777" w:rsidR="000A2B13" w:rsidRDefault="00000000">
      <w:pPr>
        <w:pStyle w:val="a0"/>
        <w:numPr>
          <w:ilvl w:val="0"/>
          <w:numId w:val="4"/>
        </w:numPr>
        <w:tabs>
          <w:tab w:val="left" w:pos="709"/>
        </w:tabs>
      </w:pPr>
      <w:r>
        <w:lastRenderedPageBreak/>
        <w:t>Calling reasoning module</w:t>
      </w:r>
    </w:p>
    <w:p w14:paraId="43F0B3D9" w14:textId="77777777" w:rsidR="000A2B13" w:rsidRDefault="00000000">
      <w:pPr>
        <w:pStyle w:val="a0"/>
        <w:numPr>
          <w:ilvl w:val="0"/>
          <w:numId w:val="4"/>
        </w:numPr>
        <w:tabs>
          <w:tab w:val="left" w:pos="709"/>
        </w:tabs>
      </w:pPr>
      <w:r>
        <w:t>Structuring final response</w:t>
      </w:r>
    </w:p>
    <w:p w14:paraId="04305D48" w14:textId="77777777" w:rsidR="000A2B13" w:rsidRDefault="00000000">
      <w:pPr>
        <w:pStyle w:val="3"/>
      </w:pPr>
      <w:r>
        <w:t>Example flow</w:t>
      </w:r>
    </w:p>
    <w:p w14:paraId="4E7757A4" w14:textId="77777777" w:rsidR="000A2B13" w:rsidRDefault="00000000">
      <w:pPr>
        <w:pStyle w:val="PreformattedText"/>
      </w:pPr>
      <w:r>
        <w:rPr>
          <w:rStyle w:val="SourceText"/>
        </w:rPr>
        <w:t>@app.post("/query")</w:t>
      </w:r>
    </w:p>
    <w:p w14:paraId="536A092A" w14:textId="77777777" w:rsidR="000A2B13" w:rsidRDefault="00000000">
      <w:pPr>
        <w:pStyle w:val="PreformattedText"/>
      </w:pPr>
      <w:r>
        <w:rPr>
          <w:rStyle w:val="SourceText"/>
        </w:rPr>
        <w:t>async def query(req: QueryRequest):</w:t>
      </w:r>
    </w:p>
    <w:p w14:paraId="25EE8140" w14:textId="77777777" w:rsidR="000A2B13" w:rsidRDefault="00000000">
      <w:pPr>
        <w:pStyle w:val="PreformattedText"/>
      </w:pPr>
      <w:r>
        <w:rPr>
          <w:rStyle w:val="SourceText"/>
        </w:rPr>
        <w:t xml:space="preserve">    docs = retrieve(req.query)</w:t>
      </w:r>
    </w:p>
    <w:p w14:paraId="49E14ACB" w14:textId="77777777" w:rsidR="000A2B13" w:rsidRDefault="00000000">
      <w:pPr>
        <w:pStyle w:val="PreformattedText"/>
      </w:pPr>
      <w:r>
        <w:rPr>
          <w:rStyle w:val="SourceText"/>
        </w:rPr>
        <w:t xml:space="preserve">    answer = reason(req.query, docs)</w:t>
      </w:r>
    </w:p>
    <w:p w14:paraId="62FF1FB7" w14:textId="77777777" w:rsidR="000A2B13" w:rsidRDefault="00000000">
      <w:pPr>
        <w:pStyle w:val="PreformattedText"/>
        <w:spacing w:after="283"/>
      </w:pPr>
      <w:r>
        <w:rPr>
          <w:rStyle w:val="SourceText"/>
        </w:rPr>
        <w:t xml:space="preserve">    return answer</w:t>
      </w:r>
    </w:p>
    <w:p w14:paraId="7070A4BE" w14:textId="77777777" w:rsidR="000A2B13" w:rsidRDefault="000A2B13">
      <w:pPr>
        <w:pStyle w:val="HorizontalLine"/>
      </w:pPr>
    </w:p>
    <w:p w14:paraId="2C6CF121" w14:textId="77777777" w:rsidR="000A2B13" w:rsidRDefault="00000000">
      <w:pPr>
        <w:pStyle w:val="1"/>
      </w:pPr>
      <w:r>
        <w:t>3. PostgreSQL + pgvector (Knowledge Storage)</w:t>
      </w:r>
    </w:p>
    <w:p w14:paraId="6A6B4C3D" w14:textId="77777777" w:rsidR="000A2B13" w:rsidRDefault="00000000">
      <w:pPr>
        <w:pStyle w:val="3"/>
      </w:pPr>
      <w:r>
        <w:t>Role</w:t>
      </w:r>
    </w:p>
    <w:p w14:paraId="3158A46A" w14:textId="77777777" w:rsidR="000A2B13" w:rsidRDefault="00000000">
      <w:pPr>
        <w:pStyle w:val="a0"/>
      </w:pPr>
      <w:r>
        <w:t xml:space="preserve">This is your </w:t>
      </w:r>
      <w:r>
        <w:rPr>
          <w:rStyle w:val="StrongEmphasis"/>
        </w:rPr>
        <w:t>legal knowledge base + vector index</w:t>
      </w:r>
      <w:r>
        <w:t>.</w:t>
      </w:r>
    </w:p>
    <w:p w14:paraId="30A851B2" w14:textId="77777777" w:rsidR="000A2B13" w:rsidRDefault="00000000">
      <w:pPr>
        <w:pStyle w:val="3"/>
      </w:pPr>
      <w:r>
        <w:t>Why PostgreSQL</w:t>
      </w:r>
    </w:p>
    <w:p w14:paraId="4452F5AD" w14:textId="77777777" w:rsidR="000A2B13" w:rsidRDefault="00000000">
      <w:pPr>
        <w:pStyle w:val="a0"/>
        <w:numPr>
          <w:ilvl w:val="0"/>
          <w:numId w:val="5"/>
        </w:numPr>
        <w:tabs>
          <w:tab w:val="left" w:pos="709"/>
        </w:tabs>
      </w:pPr>
      <w:r>
        <w:t>Reliable, structured storage</w:t>
      </w:r>
    </w:p>
    <w:p w14:paraId="3DA7C9C9" w14:textId="77777777" w:rsidR="000A2B13" w:rsidRDefault="00000000">
      <w:pPr>
        <w:pStyle w:val="a0"/>
        <w:numPr>
          <w:ilvl w:val="0"/>
          <w:numId w:val="5"/>
        </w:numPr>
        <w:tabs>
          <w:tab w:val="left" w:pos="709"/>
        </w:tabs>
      </w:pPr>
      <w:r>
        <w:t>Supports metadata filtering (critical for law)</w:t>
      </w:r>
    </w:p>
    <w:p w14:paraId="68F4F8FC" w14:textId="77777777" w:rsidR="000A2B13" w:rsidRDefault="00000000">
      <w:pPr>
        <w:pStyle w:val="3"/>
      </w:pPr>
      <w:r>
        <w:t>Why pgvector</w:t>
      </w:r>
    </w:p>
    <w:p w14:paraId="1900DB01" w14:textId="77777777" w:rsidR="000A2B13" w:rsidRDefault="00000000">
      <w:pPr>
        <w:pStyle w:val="a0"/>
        <w:numPr>
          <w:ilvl w:val="0"/>
          <w:numId w:val="6"/>
        </w:numPr>
        <w:tabs>
          <w:tab w:val="left" w:pos="709"/>
        </w:tabs>
      </w:pPr>
      <w:r>
        <w:t xml:space="preserve">Enables </w:t>
      </w:r>
      <w:r>
        <w:rPr>
          <w:rStyle w:val="StrongEmphasis"/>
        </w:rPr>
        <w:t>semantic search</w:t>
      </w:r>
      <w:r>
        <w:t xml:space="preserve"> over legal text</w:t>
      </w:r>
    </w:p>
    <w:p w14:paraId="50DE67B7" w14:textId="77777777" w:rsidR="000A2B13" w:rsidRDefault="000A2B13">
      <w:pPr>
        <w:pStyle w:val="HorizontalLine"/>
      </w:pPr>
    </w:p>
    <w:p w14:paraId="7F3DB3B7" w14:textId="77777777" w:rsidR="000A2B13" w:rsidRDefault="00000000">
      <w:pPr>
        <w:pStyle w:val="2"/>
      </w:pPr>
      <w:r>
        <w:t>Data Schema (simplified)</w:t>
      </w:r>
    </w:p>
    <w:p w14:paraId="7D246452" w14:textId="77777777" w:rsidR="000A2B13" w:rsidRDefault="00000000">
      <w:pPr>
        <w:pStyle w:val="3"/>
      </w:pPr>
      <w:r>
        <w:rPr>
          <w:rStyle w:val="SourceText"/>
        </w:rPr>
        <w:t>legal_documents</w:t>
      </w:r>
    </w:p>
    <w:p w14:paraId="78298CC1" w14:textId="77777777" w:rsidR="000A2B13" w:rsidRDefault="00000000">
      <w:pPr>
        <w:pStyle w:val="PreformattedText"/>
      </w:pPr>
      <w:r>
        <w:rPr>
          <w:rStyle w:val="SourceText"/>
        </w:rPr>
        <w:t>id</w:t>
      </w:r>
    </w:p>
    <w:p w14:paraId="6D09C8C3" w14:textId="77777777" w:rsidR="000A2B13" w:rsidRDefault="00000000">
      <w:pPr>
        <w:pStyle w:val="PreformattedText"/>
      </w:pPr>
      <w:r>
        <w:rPr>
          <w:rStyle w:val="SourceText"/>
        </w:rPr>
        <w:t>title</w:t>
      </w:r>
    </w:p>
    <w:p w14:paraId="2B67DC66" w14:textId="77777777" w:rsidR="000A2B13" w:rsidRDefault="00000000">
      <w:pPr>
        <w:pStyle w:val="PreformattedText"/>
      </w:pPr>
      <w:r>
        <w:rPr>
          <w:rStyle w:val="SourceText"/>
        </w:rPr>
        <w:t>source (legislation.gov.au, etc.)</w:t>
      </w:r>
    </w:p>
    <w:p w14:paraId="4A7EFCC3" w14:textId="77777777" w:rsidR="000A2B13" w:rsidRDefault="00000000">
      <w:pPr>
        <w:pStyle w:val="PreformattedText"/>
      </w:pPr>
      <w:r>
        <w:rPr>
          <w:rStyle w:val="SourceText"/>
        </w:rPr>
        <w:t>jurisdiction (AU, NSW, etc.)</w:t>
      </w:r>
    </w:p>
    <w:p w14:paraId="04B3982A" w14:textId="77777777" w:rsidR="000A2B13" w:rsidRDefault="00000000">
      <w:pPr>
        <w:pStyle w:val="PreformattedText"/>
      </w:pPr>
      <w:r>
        <w:rPr>
          <w:rStyle w:val="SourceText"/>
        </w:rPr>
        <w:t>document_type (Act, Regulation, Policy)</w:t>
      </w:r>
    </w:p>
    <w:p w14:paraId="78E13622" w14:textId="77777777" w:rsidR="000A2B13" w:rsidRDefault="00000000">
      <w:pPr>
        <w:pStyle w:val="PreformattedText"/>
      </w:pPr>
      <w:r>
        <w:rPr>
          <w:rStyle w:val="SourceText"/>
        </w:rPr>
        <w:t>effective_date</w:t>
      </w:r>
    </w:p>
    <w:p w14:paraId="72E69D00" w14:textId="77777777" w:rsidR="000A2B13" w:rsidRDefault="00000000">
      <w:pPr>
        <w:pStyle w:val="PreformattedText"/>
        <w:spacing w:after="283"/>
      </w:pPr>
      <w:r>
        <w:rPr>
          <w:rStyle w:val="SourceText"/>
        </w:rPr>
        <w:t>url</w:t>
      </w:r>
    </w:p>
    <w:p w14:paraId="1422035C" w14:textId="77777777" w:rsidR="000A2B13" w:rsidRDefault="00000000">
      <w:pPr>
        <w:pStyle w:val="3"/>
      </w:pPr>
      <w:r>
        <w:rPr>
          <w:rStyle w:val="SourceText"/>
        </w:rPr>
        <w:t>chunks</w:t>
      </w:r>
    </w:p>
    <w:p w14:paraId="77E7ABB9" w14:textId="77777777" w:rsidR="000A2B13" w:rsidRDefault="00000000">
      <w:pPr>
        <w:pStyle w:val="PreformattedText"/>
      </w:pPr>
      <w:r>
        <w:rPr>
          <w:rStyle w:val="SourceText"/>
        </w:rPr>
        <w:t>id</w:t>
      </w:r>
    </w:p>
    <w:p w14:paraId="0DB3C71B" w14:textId="77777777" w:rsidR="000A2B13" w:rsidRDefault="00000000">
      <w:pPr>
        <w:pStyle w:val="PreformattedText"/>
      </w:pPr>
      <w:r>
        <w:rPr>
          <w:rStyle w:val="SourceText"/>
        </w:rPr>
        <w:t>document_id</w:t>
      </w:r>
    </w:p>
    <w:p w14:paraId="44EA03B1" w14:textId="77777777" w:rsidR="000A2B13" w:rsidRDefault="00000000">
      <w:pPr>
        <w:pStyle w:val="PreformattedText"/>
      </w:pPr>
      <w:r>
        <w:rPr>
          <w:rStyle w:val="SourceText"/>
        </w:rPr>
        <w:t>text</w:t>
      </w:r>
    </w:p>
    <w:p w14:paraId="609C6F92" w14:textId="77777777" w:rsidR="000A2B13" w:rsidRDefault="00000000">
      <w:pPr>
        <w:pStyle w:val="PreformattedText"/>
      </w:pPr>
      <w:r>
        <w:rPr>
          <w:rStyle w:val="SourceText"/>
        </w:rPr>
        <w:t>embedding VECTOR(1536)</w:t>
      </w:r>
    </w:p>
    <w:p w14:paraId="6C711ECF" w14:textId="77777777" w:rsidR="000A2B13" w:rsidRDefault="00000000">
      <w:pPr>
        <w:pStyle w:val="PreformattedText"/>
        <w:spacing w:after="283"/>
      </w:pPr>
      <w:r>
        <w:rPr>
          <w:rStyle w:val="SourceText"/>
        </w:rPr>
        <w:t>section_ref</w:t>
      </w:r>
    </w:p>
    <w:p w14:paraId="4AB7E52F" w14:textId="77777777" w:rsidR="000A2B13" w:rsidRDefault="00000000">
      <w:pPr>
        <w:pStyle w:val="3"/>
      </w:pPr>
      <w:r>
        <w:rPr>
          <w:rStyle w:val="SourceText"/>
        </w:rPr>
        <w:t>metadata (optional extension)</w:t>
      </w:r>
    </w:p>
    <w:p w14:paraId="0BE00AD4" w14:textId="77777777" w:rsidR="000A2B13" w:rsidRDefault="00000000">
      <w:pPr>
        <w:pStyle w:val="PreformattedText"/>
      </w:pPr>
      <w:r>
        <w:rPr>
          <w:rStyle w:val="SourceText"/>
        </w:rPr>
        <w:t>visa_type</w:t>
      </w:r>
    </w:p>
    <w:p w14:paraId="2D0C16D2" w14:textId="77777777" w:rsidR="000A2B13" w:rsidRDefault="00000000">
      <w:pPr>
        <w:pStyle w:val="PreformattedText"/>
        <w:spacing w:after="283"/>
      </w:pPr>
      <w:r>
        <w:rPr>
          <w:rStyle w:val="SourceText"/>
        </w:rPr>
        <w:t>topic (student visa, PR, refusal, etc.)</w:t>
      </w:r>
    </w:p>
    <w:p w14:paraId="43D44BC8" w14:textId="77777777" w:rsidR="000A2B13" w:rsidRDefault="000A2B13">
      <w:pPr>
        <w:pStyle w:val="HorizontalLine"/>
      </w:pPr>
    </w:p>
    <w:p w14:paraId="426C1B29" w14:textId="77777777" w:rsidR="000A2B13" w:rsidRDefault="00000000">
      <w:pPr>
        <w:pStyle w:val="2"/>
      </w:pPr>
      <w:r>
        <w:lastRenderedPageBreak/>
        <w:t>What this gives you</w:t>
      </w:r>
    </w:p>
    <w:p w14:paraId="485AD620" w14:textId="77777777" w:rsidR="000A2B13" w:rsidRDefault="00000000">
      <w:pPr>
        <w:pStyle w:val="a0"/>
      </w:pPr>
      <w:r>
        <w:t>You can do:</w:t>
      </w:r>
    </w:p>
    <w:p w14:paraId="5FD5687C" w14:textId="77777777" w:rsidR="000A2B13" w:rsidRDefault="00000000">
      <w:pPr>
        <w:pStyle w:val="a0"/>
        <w:numPr>
          <w:ilvl w:val="0"/>
          <w:numId w:val="7"/>
        </w:numPr>
        <w:tabs>
          <w:tab w:val="left" w:pos="709"/>
        </w:tabs>
      </w:pPr>
      <w:r>
        <w:t>semantic search: “student visa rejection appeal”</w:t>
      </w:r>
    </w:p>
    <w:p w14:paraId="1916353D" w14:textId="77777777" w:rsidR="000A2B13" w:rsidRDefault="00000000">
      <w:pPr>
        <w:pStyle w:val="a0"/>
        <w:numPr>
          <w:ilvl w:val="0"/>
          <w:numId w:val="7"/>
        </w:numPr>
        <w:tabs>
          <w:tab w:val="left" w:pos="709"/>
        </w:tabs>
      </w:pPr>
      <w:r>
        <w:t xml:space="preserve">filtered search: </w:t>
      </w:r>
      <w:r>
        <w:rPr>
          <w:rStyle w:val="SourceText"/>
        </w:rPr>
        <w:t>jurisdiction=AU AND visa_type=student</w:t>
      </w:r>
    </w:p>
    <w:p w14:paraId="040536FC" w14:textId="77777777" w:rsidR="000A2B13" w:rsidRDefault="00000000">
      <w:pPr>
        <w:pStyle w:val="a0"/>
        <w:numPr>
          <w:ilvl w:val="0"/>
          <w:numId w:val="7"/>
        </w:numPr>
        <w:tabs>
          <w:tab w:val="left" w:pos="709"/>
        </w:tabs>
      </w:pPr>
      <w:r>
        <w:t>hybrid retrieval (keyword + embedding later)</w:t>
      </w:r>
    </w:p>
    <w:p w14:paraId="571B2282" w14:textId="77777777" w:rsidR="000A2B13" w:rsidRDefault="000A2B13">
      <w:pPr>
        <w:pStyle w:val="HorizontalLine"/>
      </w:pPr>
    </w:p>
    <w:p w14:paraId="4707C193" w14:textId="77777777" w:rsidR="000A2B13" w:rsidRDefault="00000000">
      <w:pPr>
        <w:pStyle w:val="1"/>
      </w:pPr>
      <w:r>
        <w:t>4. Ingestion Scripts (Offline Pipeline)</w:t>
      </w:r>
    </w:p>
    <w:p w14:paraId="0F99F0E8" w14:textId="77777777" w:rsidR="000A2B13" w:rsidRDefault="00000000">
      <w:pPr>
        <w:pStyle w:val="3"/>
      </w:pPr>
      <w:r>
        <w:t>Role</w:t>
      </w:r>
    </w:p>
    <w:p w14:paraId="1FBBB938" w14:textId="77777777" w:rsidR="000A2B13" w:rsidRDefault="00000000">
      <w:pPr>
        <w:pStyle w:val="a0"/>
      </w:pPr>
      <w:r>
        <w:t>Convert raw legal content → structured searchable knowledge</w:t>
      </w:r>
    </w:p>
    <w:p w14:paraId="7FBD5103" w14:textId="77777777" w:rsidR="000A2B13" w:rsidRDefault="00000000">
      <w:pPr>
        <w:pStyle w:val="3"/>
      </w:pPr>
      <w:r>
        <w:t>Input</w:t>
      </w:r>
    </w:p>
    <w:p w14:paraId="1CD9DEB9" w14:textId="77777777" w:rsidR="000A2B13" w:rsidRDefault="00000000">
      <w:pPr>
        <w:pStyle w:val="a0"/>
        <w:numPr>
          <w:ilvl w:val="0"/>
          <w:numId w:val="8"/>
        </w:numPr>
        <w:tabs>
          <w:tab w:val="left" w:pos="709"/>
        </w:tabs>
      </w:pPr>
      <w:r>
        <w:t>PDFs (legislation)</w:t>
      </w:r>
    </w:p>
    <w:p w14:paraId="6D4211A2" w14:textId="77777777" w:rsidR="000A2B13" w:rsidRDefault="00000000">
      <w:pPr>
        <w:pStyle w:val="a0"/>
        <w:numPr>
          <w:ilvl w:val="0"/>
          <w:numId w:val="8"/>
        </w:numPr>
        <w:tabs>
          <w:tab w:val="left" w:pos="709"/>
        </w:tabs>
      </w:pPr>
      <w:r>
        <w:t>HTML pages (gov websites)</w:t>
      </w:r>
    </w:p>
    <w:p w14:paraId="1AAB570F" w14:textId="77777777" w:rsidR="000A2B13" w:rsidRDefault="00000000">
      <w:pPr>
        <w:pStyle w:val="a0"/>
        <w:numPr>
          <w:ilvl w:val="0"/>
          <w:numId w:val="8"/>
        </w:numPr>
        <w:tabs>
          <w:tab w:val="left" w:pos="709"/>
        </w:tabs>
      </w:pPr>
      <w:r>
        <w:t>Lawyer notes (optional later)</w:t>
      </w:r>
    </w:p>
    <w:p w14:paraId="3A37A0CF" w14:textId="77777777" w:rsidR="000A2B13" w:rsidRDefault="000A2B13">
      <w:pPr>
        <w:pStyle w:val="HorizontalLine"/>
      </w:pPr>
    </w:p>
    <w:p w14:paraId="0320EE2F" w14:textId="77777777" w:rsidR="000A2B13" w:rsidRDefault="00000000">
      <w:pPr>
        <w:pStyle w:val="2"/>
      </w:pPr>
      <w:r>
        <w:t>Pipeline</w:t>
      </w:r>
    </w:p>
    <w:p w14:paraId="215E3168" w14:textId="77777777" w:rsidR="000A2B13" w:rsidRDefault="00000000">
      <w:pPr>
        <w:pStyle w:val="PreformattedText"/>
      </w:pPr>
      <w:r>
        <w:rPr>
          <w:rStyle w:val="SourceText"/>
        </w:rPr>
        <w:t>raw docs</w:t>
      </w:r>
    </w:p>
    <w:p w14:paraId="359A1C54" w14:textId="77777777" w:rsidR="000A2B13" w:rsidRDefault="00000000">
      <w:pPr>
        <w:pStyle w:val="PreformattedText"/>
      </w:pPr>
      <w:r>
        <w:rPr>
          <w:rStyle w:val="SourceText"/>
        </w:rPr>
        <w:t xml:space="preserve">  ↓</w:t>
      </w:r>
    </w:p>
    <w:p w14:paraId="743DA02C" w14:textId="77777777" w:rsidR="000A2B13" w:rsidRDefault="00000000">
      <w:pPr>
        <w:pStyle w:val="PreformattedText"/>
      </w:pPr>
      <w:r>
        <w:rPr>
          <w:rStyle w:val="SourceText"/>
        </w:rPr>
        <w:t>clean text</w:t>
      </w:r>
    </w:p>
    <w:p w14:paraId="7B36BA22" w14:textId="77777777" w:rsidR="000A2B13" w:rsidRDefault="00000000">
      <w:pPr>
        <w:pStyle w:val="PreformattedText"/>
      </w:pPr>
      <w:r>
        <w:rPr>
          <w:rStyle w:val="SourceText"/>
        </w:rPr>
        <w:t xml:space="preserve">  ↓</w:t>
      </w:r>
    </w:p>
    <w:p w14:paraId="7D8F97D2" w14:textId="77777777" w:rsidR="000A2B13" w:rsidRDefault="00000000">
      <w:pPr>
        <w:pStyle w:val="PreformattedText"/>
      </w:pPr>
      <w:r>
        <w:rPr>
          <w:rStyle w:val="SourceText"/>
        </w:rPr>
        <w:t>chunking (critical)</w:t>
      </w:r>
    </w:p>
    <w:p w14:paraId="08C03BAB" w14:textId="77777777" w:rsidR="000A2B13" w:rsidRDefault="00000000">
      <w:pPr>
        <w:pStyle w:val="PreformattedText"/>
      </w:pPr>
      <w:r>
        <w:rPr>
          <w:rStyle w:val="SourceText"/>
        </w:rPr>
        <w:t xml:space="preserve">  ↓</w:t>
      </w:r>
    </w:p>
    <w:p w14:paraId="51BDC3A5" w14:textId="77777777" w:rsidR="000A2B13" w:rsidRDefault="00000000">
      <w:pPr>
        <w:pStyle w:val="PreformattedText"/>
      </w:pPr>
      <w:r>
        <w:rPr>
          <w:rStyle w:val="SourceText"/>
        </w:rPr>
        <w:t>embedding</w:t>
      </w:r>
    </w:p>
    <w:p w14:paraId="78077771" w14:textId="77777777" w:rsidR="000A2B13" w:rsidRDefault="00000000">
      <w:pPr>
        <w:pStyle w:val="PreformattedText"/>
      </w:pPr>
      <w:r>
        <w:rPr>
          <w:rStyle w:val="SourceText"/>
        </w:rPr>
        <w:t xml:space="preserve">  ↓</w:t>
      </w:r>
    </w:p>
    <w:p w14:paraId="517E1679" w14:textId="77777777" w:rsidR="000A2B13" w:rsidRDefault="00000000">
      <w:pPr>
        <w:pStyle w:val="PreformattedText"/>
        <w:spacing w:after="283"/>
      </w:pPr>
      <w:r>
        <w:rPr>
          <w:rStyle w:val="SourceText"/>
        </w:rPr>
        <w:t>store in PostgreSQL</w:t>
      </w:r>
    </w:p>
    <w:p w14:paraId="6D30F380" w14:textId="77777777" w:rsidR="000A2B13" w:rsidRDefault="000A2B13">
      <w:pPr>
        <w:pStyle w:val="HorizontalLine"/>
      </w:pPr>
    </w:p>
    <w:p w14:paraId="09FA63A6" w14:textId="77777777" w:rsidR="000A2B13" w:rsidRDefault="00000000">
      <w:pPr>
        <w:pStyle w:val="2"/>
      </w:pPr>
      <w:r>
        <w:t>Key design decisions</w:t>
      </w:r>
    </w:p>
    <w:p w14:paraId="65CD8B3A" w14:textId="77777777" w:rsidR="000A2B13" w:rsidRDefault="00000000">
      <w:pPr>
        <w:pStyle w:val="3"/>
      </w:pPr>
      <w:r>
        <w:t>Chunking</w:t>
      </w:r>
    </w:p>
    <w:p w14:paraId="19632B8E" w14:textId="77777777" w:rsidR="000A2B13" w:rsidRDefault="00000000">
      <w:pPr>
        <w:pStyle w:val="a0"/>
        <w:numPr>
          <w:ilvl w:val="0"/>
          <w:numId w:val="9"/>
        </w:numPr>
        <w:tabs>
          <w:tab w:val="left" w:pos="709"/>
        </w:tabs>
      </w:pPr>
      <w:r>
        <w:t>Size: ~300–800 tokens</w:t>
      </w:r>
    </w:p>
    <w:p w14:paraId="0C8AA741" w14:textId="77777777" w:rsidR="000A2B13" w:rsidRDefault="00000000">
      <w:pPr>
        <w:pStyle w:val="a0"/>
        <w:numPr>
          <w:ilvl w:val="0"/>
          <w:numId w:val="9"/>
        </w:numPr>
        <w:tabs>
          <w:tab w:val="left" w:pos="709"/>
        </w:tabs>
      </w:pPr>
      <w:r>
        <w:t>Preserve legal structure:</w:t>
      </w:r>
    </w:p>
    <w:p w14:paraId="3E3F12B9" w14:textId="77777777" w:rsidR="000A2B13" w:rsidRDefault="00000000">
      <w:pPr>
        <w:pStyle w:val="a0"/>
        <w:numPr>
          <w:ilvl w:val="1"/>
          <w:numId w:val="9"/>
        </w:numPr>
        <w:tabs>
          <w:tab w:val="left" w:pos="1418"/>
        </w:tabs>
      </w:pPr>
      <w:r>
        <w:t>sections</w:t>
      </w:r>
    </w:p>
    <w:p w14:paraId="14BE2032" w14:textId="77777777" w:rsidR="000A2B13" w:rsidRDefault="00000000">
      <w:pPr>
        <w:pStyle w:val="a0"/>
        <w:numPr>
          <w:ilvl w:val="1"/>
          <w:numId w:val="9"/>
        </w:numPr>
        <w:tabs>
          <w:tab w:val="left" w:pos="1418"/>
        </w:tabs>
      </w:pPr>
      <w:r>
        <w:t>clauses</w:t>
      </w:r>
    </w:p>
    <w:p w14:paraId="5CE5E199" w14:textId="77777777" w:rsidR="000A2B13" w:rsidRDefault="00000000">
      <w:pPr>
        <w:pStyle w:val="a0"/>
        <w:numPr>
          <w:ilvl w:val="1"/>
          <w:numId w:val="9"/>
        </w:numPr>
        <w:tabs>
          <w:tab w:val="left" w:pos="1418"/>
        </w:tabs>
      </w:pPr>
      <w:r>
        <w:t>headings</w:t>
      </w:r>
    </w:p>
    <w:p w14:paraId="7A0C96B3" w14:textId="77777777" w:rsidR="000A2B13" w:rsidRDefault="00000000">
      <w:pPr>
        <w:pStyle w:val="3"/>
      </w:pPr>
      <w:r>
        <w:t>Metadata extraction</w:t>
      </w:r>
    </w:p>
    <w:p w14:paraId="4FFE555A" w14:textId="77777777" w:rsidR="000A2B13" w:rsidRDefault="00000000">
      <w:pPr>
        <w:pStyle w:val="a0"/>
      </w:pPr>
      <w:r>
        <w:t>Example:</w:t>
      </w:r>
    </w:p>
    <w:p w14:paraId="6B1D2EFD" w14:textId="77777777" w:rsidR="000A2B13" w:rsidRDefault="00000000">
      <w:pPr>
        <w:pStyle w:val="PreformattedText"/>
      </w:pPr>
      <w:r>
        <w:rPr>
          <w:rStyle w:val="SourceText"/>
        </w:rPr>
        <w:t>{</w:t>
      </w:r>
    </w:p>
    <w:p w14:paraId="59A0A32F" w14:textId="77777777" w:rsidR="000A2B13" w:rsidRDefault="00000000">
      <w:pPr>
        <w:pStyle w:val="PreformattedText"/>
      </w:pPr>
      <w:r>
        <w:rPr>
          <w:rStyle w:val="SourceText"/>
        </w:rPr>
        <w:lastRenderedPageBreak/>
        <w:t xml:space="preserve">  "visa_type": "student",</w:t>
      </w:r>
    </w:p>
    <w:p w14:paraId="02A124E9" w14:textId="77777777" w:rsidR="000A2B13" w:rsidRDefault="00000000">
      <w:pPr>
        <w:pStyle w:val="PreformattedText"/>
      </w:pPr>
      <w:r>
        <w:rPr>
          <w:rStyle w:val="SourceText"/>
        </w:rPr>
        <w:t xml:space="preserve">  "section": "s116",</w:t>
      </w:r>
    </w:p>
    <w:p w14:paraId="7B11A228" w14:textId="77777777" w:rsidR="000A2B13" w:rsidRDefault="00000000">
      <w:pPr>
        <w:pStyle w:val="PreformattedText"/>
      </w:pPr>
      <w:r>
        <w:rPr>
          <w:rStyle w:val="SourceText"/>
        </w:rPr>
        <w:t xml:space="preserve">  "topic": "visa cancellation"</w:t>
      </w:r>
    </w:p>
    <w:p w14:paraId="6E86DC7B" w14:textId="77777777" w:rsidR="000A2B13" w:rsidRDefault="00000000">
      <w:pPr>
        <w:pStyle w:val="PreformattedText"/>
        <w:spacing w:after="283"/>
      </w:pPr>
      <w:r>
        <w:rPr>
          <w:rStyle w:val="SourceText"/>
        </w:rPr>
        <w:t>}</w:t>
      </w:r>
    </w:p>
    <w:p w14:paraId="46C54681" w14:textId="77777777" w:rsidR="000A2B13" w:rsidRDefault="000A2B13">
      <w:pPr>
        <w:pStyle w:val="HorizontalLine"/>
      </w:pPr>
    </w:p>
    <w:p w14:paraId="192EAB64" w14:textId="77777777" w:rsidR="000A2B13" w:rsidRDefault="00000000">
      <w:pPr>
        <w:pStyle w:val="2"/>
      </w:pPr>
      <w:r>
        <w:t>Output</w:t>
      </w:r>
    </w:p>
    <w:p w14:paraId="2E71DDB7" w14:textId="77777777" w:rsidR="000A2B13" w:rsidRDefault="00000000">
      <w:pPr>
        <w:pStyle w:val="a0"/>
      </w:pPr>
      <w:r>
        <w:t>Your DB becomes:</w:t>
      </w:r>
    </w:p>
    <w:p w14:paraId="61538CC5" w14:textId="77777777" w:rsidR="000A2B13" w:rsidRDefault="00000000">
      <w:pPr>
        <w:pStyle w:val="Quotations"/>
      </w:pPr>
      <w:r>
        <w:t>“Searchable legal memory”</w:t>
      </w:r>
    </w:p>
    <w:p w14:paraId="5D4C52DB" w14:textId="77777777" w:rsidR="000A2B13" w:rsidRDefault="000A2B13">
      <w:pPr>
        <w:pStyle w:val="HorizontalLine"/>
      </w:pPr>
    </w:p>
    <w:p w14:paraId="54138DF9" w14:textId="77777777" w:rsidR="000A2B13" w:rsidRDefault="00000000">
      <w:pPr>
        <w:pStyle w:val="1"/>
      </w:pPr>
      <w:r>
        <w:t>5. Retrieval API (Search Layer)</w:t>
      </w:r>
    </w:p>
    <w:p w14:paraId="0D3A7150" w14:textId="77777777" w:rsidR="000A2B13" w:rsidRDefault="00000000">
      <w:pPr>
        <w:pStyle w:val="3"/>
      </w:pPr>
      <w:r>
        <w:t>Role</w:t>
      </w:r>
    </w:p>
    <w:p w14:paraId="1619B41A" w14:textId="77777777" w:rsidR="000A2B13" w:rsidRDefault="00000000">
      <w:pPr>
        <w:pStyle w:val="a0"/>
      </w:pPr>
      <w:r>
        <w:t xml:space="preserve">Find </w:t>
      </w:r>
      <w:r>
        <w:rPr>
          <w:rStyle w:val="StrongEmphasis"/>
        </w:rPr>
        <w:t>relevant legal evidence</w:t>
      </w:r>
      <w:r>
        <w:t xml:space="preserve"> for a query</w:t>
      </w:r>
    </w:p>
    <w:p w14:paraId="731EF919" w14:textId="77777777" w:rsidR="000A2B13" w:rsidRDefault="000A2B13">
      <w:pPr>
        <w:pStyle w:val="HorizontalLine"/>
      </w:pPr>
    </w:p>
    <w:p w14:paraId="06472201" w14:textId="77777777" w:rsidR="000A2B13" w:rsidRDefault="00000000">
      <w:pPr>
        <w:pStyle w:val="2"/>
      </w:pPr>
      <w:r>
        <w:t>Core function</w:t>
      </w:r>
    </w:p>
    <w:p w14:paraId="71F045D2" w14:textId="77777777" w:rsidR="000A2B13" w:rsidRDefault="00000000">
      <w:pPr>
        <w:pStyle w:val="PreformattedText"/>
      </w:pPr>
      <w:r>
        <w:rPr>
          <w:rStyle w:val="SourceText"/>
        </w:rPr>
        <w:t>def retrieve(query):</w:t>
      </w:r>
    </w:p>
    <w:p w14:paraId="29B371BE" w14:textId="77777777" w:rsidR="000A2B13" w:rsidRDefault="00000000">
      <w:pPr>
        <w:pStyle w:val="PreformattedText"/>
      </w:pPr>
      <w:r>
        <w:rPr>
          <w:rStyle w:val="SourceText"/>
        </w:rPr>
        <w:t xml:space="preserve">    embedding = embed(query)</w:t>
      </w:r>
    </w:p>
    <w:p w14:paraId="641F4171" w14:textId="77777777" w:rsidR="000A2B13" w:rsidRDefault="000A2B13">
      <w:pPr>
        <w:pStyle w:val="PreformattedText"/>
      </w:pPr>
    </w:p>
    <w:p w14:paraId="1E1E6777" w14:textId="77777777" w:rsidR="000A2B13" w:rsidRDefault="00000000">
      <w:pPr>
        <w:pStyle w:val="PreformattedText"/>
      </w:pPr>
      <w:r>
        <w:rPr>
          <w:rStyle w:val="SourceText"/>
        </w:rPr>
        <w:t xml:space="preserve">    results = vector_search(</w:t>
      </w:r>
    </w:p>
    <w:p w14:paraId="0F740ACA" w14:textId="77777777" w:rsidR="000A2B13" w:rsidRDefault="00000000">
      <w:pPr>
        <w:pStyle w:val="PreformattedText"/>
      </w:pPr>
      <w:r>
        <w:rPr>
          <w:rStyle w:val="SourceText"/>
        </w:rPr>
        <w:t xml:space="preserve">        embedding,</w:t>
      </w:r>
    </w:p>
    <w:p w14:paraId="71CE9097" w14:textId="77777777" w:rsidR="000A2B13" w:rsidRDefault="00000000">
      <w:pPr>
        <w:pStyle w:val="PreformattedText"/>
      </w:pPr>
      <w:r>
        <w:rPr>
          <w:rStyle w:val="SourceText"/>
        </w:rPr>
        <w:t xml:space="preserve">        top_k=5,</w:t>
      </w:r>
    </w:p>
    <w:p w14:paraId="1C8DED50" w14:textId="77777777" w:rsidR="000A2B13" w:rsidRDefault="00000000">
      <w:pPr>
        <w:pStyle w:val="PreformattedText"/>
      </w:pPr>
      <w:r>
        <w:rPr>
          <w:rStyle w:val="SourceText"/>
        </w:rPr>
        <w:t xml:space="preserve">        filters={</w:t>
      </w:r>
    </w:p>
    <w:p w14:paraId="0BD5E4AA" w14:textId="77777777" w:rsidR="000A2B13" w:rsidRDefault="00000000">
      <w:pPr>
        <w:pStyle w:val="PreformattedText"/>
      </w:pPr>
      <w:r>
        <w:rPr>
          <w:rStyle w:val="SourceText"/>
        </w:rPr>
        <w:t xml:space="preserve">            "jurisdiction": "AU"</w:t>
      </w:r>
    </w:p>
    <w:p w14:paraId="27B215FE" w14:textId="77777777" w:rsidR="000A2B13" w:rsidRDefault="00000000">
      <w:pPr>
        <w:pStyle w:val="PreformattedText"/>
      </w:pPr>
      <w:r>
        <w:rPr>
          <w:rStyle w:val="SourceText"/>
        </w:rPr>
        <w:t xml:space="preserve">        }</w:t>
      </w:r>
    </w:p>
    <w:p w14:paraId="760268A4" w14:textId="77777777" w:rsidR="000A2B13" w:rsidRDefault="00000000">
      <w:pPr>
        <w:pStyle w:val="PreformattedText"/>
      </w:pPr>
      <w:r>
        <w:rPr>
          <w:rStyle w:val="SourceText"/>
        </w:rPr>
        <w:t xml:space="preserve">    )</w:t>
      </w:r>
    </w:p>
    <w:p w14:paraId="557564B2" w14:textId="77777777" w:rsidR="000A2B13" w:rsidRDefault="000A2B13">
      <w:pPr>
        <w:pStyle w:val="PreformattedText"/>
      </w:pPr>
    </w:p>
    <w:p w14:paraId="13A4E9F1" w14:textId="77777777" w:rsidR="000A2B13" w:rsidRDefault="00000000">
      <w:pPr>
        <w:pStyle w:val="PreformattedText"/>
        <w:spacing w:after="283"/>
      </w:pPr>
      <w:r>
        <w:rPr>
          <w:rStyle w:val="SourceText"/>
        </w:rPr>
        <w:t xml:space="preserve">    return results</w:t>
      </w:r>
    </w:p>
    <w:p w14:paraId="38AF7DE5" w14:textId="77777777" w:rsidR="000A2B13" w:rsidRDefault="000A2B13">
      <w:pPr>
        <w:pStyle w:val="HorizontalLine"/>
      </w:pPr>
    </w:p>
    <w:p w14:paraId="3F7D8EA3" w14:textId="77777777" w:rsidR="000A2B13" w:rsidRDefault="00000000">
      <w:pPr>
        <w:pStyle w:val="2"/>
      </w:pPr>
      <w:r>
        <w:t>Techniques (start simple)</w:t>
      </w:r>
    </w:p>
    <w:p w14:paraId="4ED5D1E4" w14:textId="77777777" w:rsidR="000A2B13" w:rsidRDefault="00000000">
      <w:pPr>
        <w:pStyle w:val="3"/>
      </w:pPr>
      <w:r>
        <w:t>v1 (Week 1)</w:t>
      </w:r>
    </w:p>
    <w:p w14:paraId="7BE1E706" w14:textId="77777777" w:rsidR="000A2B13" w:rsidRDefault="00000000">
      <w:pPr>
        <w:pStyle w:val="a0"/>
        <w:numPr>
          <w:ilvl w:val="0"/>
          <w:numId w:val="10"/>
        </w:numPr>
        <w:tabs>
          <w:tab w:val="left" w:pos="709"/>
        </w:tabs>
      </w:pPr>
      <w:r>
        <w:t>Pure vector similarity</w:t>
      </w:r>
    </w:p>
    <w:p w14:paraId="2468D129" w14:textId="77777777" w:rsidR="000A2B13" w:rsidRDefault="00000000">
      <w:pPr>
        <w:pStyle w:val="3"/>
      </w:pPr>
      <w:r>
        <w:t>v2 (later)</w:t>
      </w:r>
    </w:p>
    <w:p w14:paraId="642CCEA9" w14:textId="77777777" w:rsidR="000A2B13" w:rsidRDefault="00000000">
      <w:pPr>
        <w:pStyle w:val="a0"/>
        <w:numPr>
          <w:ilvl w:val="0"/>
          <w:numId w:val="11"/>
        </w:numPr>
        <w:tabs>
          <w:tab w:val="left" w:pos="709"/>
        </w:tabs>
      </w:pPr>
      <w:r>
        <w:t>Hybrid search (BM25 + vector)</w:t>
      </w:r>
    </w:p>
    <w:p w14:paraId="26010F26" w14:textId="77777777" w:rsidR="000A2B13" w:rsidRDefault="00000000">
      <w:pPr>
        <w:pStyle w:val="a0"/>
        <w:numPr>
          <w:ilvl w:val="0"/>
          <w:numId w:val="11"/>
        </w:numPr>
        <w:tabs>
          <w:tab w:val="left" w:pos="709"/>
        </w:tabs>
      </w:pPr>
      <w:r>
        <w:t>Reranking (cross-encoder)</w:t>
      </w:r>
    </w:p>
    <w:p w14:paraId="11AEF1E9" w14:textId="77777777" w:rsidR="000A2B13" w:rsidRDefault="000A2B13">
      <w:pPr>
        <w:pStyle w:val="HorizontalLine"/>
      </w:pPr>
    </w:p>
    <w:p w14:paraId="7F832798" w14:textId="77777777" w:rsidR="000A2B13" w:rsidRDefault="00000000">
      <w:pPr>
        <w:pStyle w:val="2"/>
      </w:pPr>
      <w:r>
        <w:t>Output format</w:t>
      </w:r>
    </w:p>
    <w:p w14:paraId="6592FC03" w14:textId="77777777" w:rsidR="000A2B13" w:rsidRDefault="00000000">
      <w:pPr>
        <w:pStyle w:val="PreformattedText"/>
      </w:pPr>
      <w:r>
        <w:rPr>
          <w:rStyle w:val="SourceText"/>
        </w:rPr>
        <w:t>[</w:t>
      </w:r>
    </w:p>
    <w:p w14:paraId="52DADA6D" w14:textId="77777777" w:rsidR="000A2B13" w:rsidRDefault="00000000">
      <w:pPr>
        <w:pStyle w:val="PreformattedText"/>
      </w:pPr>
      <w:r>
        <w:rPr>
          <w:rStyle w:val="SourceText"/>
        </w:rPr>
        <w:t xml:space="preserve">  {</w:t>
      </w:r>
    </w:p>
    <w:p w14:paraId="30FA718C" w14:textId="77777777" w:rsidR="000A2B13" w:rsidRDefault="00000000">
      <w:pPr>
        <w:pStyle w:val="PreformattedText"/>
      </w:pPr>
      <w:r>
        <w:rPr>
          <w:rStyle w:val="SourceText"/>
        </w:rPr>
        <w:t xml:space="preserve">    "text": "...legal clause...",</w:t>
      </w:r>
    </w:p>
    <w:p w14:paraId="12E2DB8F" w14:textId="77777777" w:rsidR="000A2B13" w:rsidRDefault="00000000">
      <w:pPr>
        <w:pStyle w:val="PreformattedText"/>
      </w:pPr>
      <w:r>
        <w:rPr>
          <w:rStyle w:val="SourceText"/>
        </w:rPr>
        <w:t xml:space="preserve">    "source": "Migration Act 1958",</w:t>
      </w:r>
    </w:p>
    <w:p w14:paraId="240DAC4E" w14:textId="77777777" w:rsidR="000A2B13" w:rsidRDefault="00000000">
      <w:pPr>
        <w:pStyle w:val="PreformattedText"/>
      </w:pPr>
      <w:r>
        <w:rPr>
          <w:rStyle w:val="SourceText"/>
        </w:rPr>
        <w:lastRenderedPageBreak/>
        <w:t xml:space="preserve">    "section": "s116",</w:t>
      </w:r>
    </w:p>
    <w:p w14:paraId="3B97FE62" w14:textId="77777777" w:rsidR="000A2B13" w:rsidRDefault="00000000">
      <w:pPr>
        <w:pStyle w:val="PreformattedText"/>
      </w:pPr>
      <w:r>
        <w:rPr>
          <w:rStyle w:val="SourceText"/>
        </w:rPr>
        <w:t xml:space="preserve">    "url": "..."</w:t>
      </w:r>
    </w:p>
    <w:p w14:paraId="5106CB78" w14:textId="77777777" w:rsidR="000A2B13" w:rsidRDefault="00000000">
      <w:pPr>
        <w:pStyle w:val="PreformattedText"/>
      </w:pPr>
      <w:r>
        <w:rPr>
          <w:rStyle w:val="SourceText"/>
        </w:rPr>
        <w:t xml:space="preserve">  }</w:t>
      </w:r>
    </w:p>
    <w:p w14:paraId="0CB89A95" w14:textId="77777777" w:rsidR="000A2B13" w:rsidRDefault="00000000">
      <w:pPr>
        <w:pStyle w:val="PreformattedText"/>
        <w:spacing w:after="283"/>
      </w:pPr>
      <w:r>
        <w:rPr>
          <w:rStyle w:val="SourceText"/>
        </w:rPr>
        <w:t>]</w:t>
      </w:r>
    </w:p>
    <w:p w14:paraId="210EED65" w14:textId="77777777" w:rsidR="000A2B13" w:rsidRDefault="000A2B13">
      <w:pPr>
        <w:pStyle w:val="HorizontalLine"/>
      </w:pPr>
    </w:p>
    <w:p w14:paraId="54B5F60F" w14:textId="77777777" w:rsidR="000A2B13" w:rsidRDefault="00000000">
      <w:pPr>
        <w:pStyle w:val="1"/>
      </w:pPr>
      <w:r>
        <w:t>6. Reasoning API (Core Intelligence)</w:t>
      </w:r>
    </w:p>
    <w:p w14:paraId="63AD8A65" w14:textId="77777777" w:rsidR="000A2B13" w:rsidRDefault="00000000">
      <w:pPr>
        <w:pStyle w:val="3"/>
      </w:pPr>
      <w:r>
        <w:t>Role</w:t>
      </w:r>
    </w:p>
    <w:p w14:paraId="13A32294" w14:textId="77777777" w:rsidR="000A2B13" w:rsidRDefault="00000000">
      <w:pPr>
        <w:pStyle w:val="a0"/>
      </w:pPr>
      <w:r>
        <w:t xml:space="preserve">Turn retrieved documents → </w:t>
      </w:r>
      <w:r>
        <w:rPr>
          <w:rStyle w:val="StrongEmphasis"/>
        </w:rPr>
        <w:t>legal answer</w:t>
      </w:r>
    </w:p>
    <w:p w14:paraId="74725217" w14:textId="77777777" w:rsidR="000A2B13" w:rsidRDefault="00000000">
      <w:pPr>
        <w:pStyle w:val="a0"/>
      </w:pPr>
      <w:r>
        <w:t>This is where your system becomes more than RAG.</w:t>
      </w:r>
    </w:p>
    <w:p w14:paraId="60C443C0" w14:textId="77777777" w:rsidR="000A2B13" w:rsidRDefault="000A2B13">
      <w:pPr>
        <w:pStyle w:val="HorizontalLine"/>
      </w:pPr>
    </w:p>
    <w:p w14:paraId="6467FF47" w14:textId="77777777" w:rsidR="000A2B13" w:rsidRDefault="00000000">
      <w:pPr>
        <w:pStyle w:val="2"/>
      </w:pPr>
      <w:r>
        <w:t>Input</w:t>
      </w:r>
    </w:p>
    <w:p w14:paraId="04B94188" w14:textId="77777777" w:rsidR="000A2B13" w:rsidRDefault="00000000">
      <w:pPr>
        <w:pStyle w:val="PreformattedText"/>
      </w:pPr>
      <w:r>
        <w:rPr>
          <w:rStyle w:val="SourceText"/>
        </w:rPr>
        <w:t>{</w:t>
      </w:r>
    </w:p>
    <w:p w14:paraId="52139FC0" w14:textId="77777777" w:rsidR="000A2B13" w:rsidRDefault="00000000">
      <w:pPr>
        <w:pStyle w:val="PreformattedText"/>
      </w:pPr>
      <w:r>
        <w:rPr>
          <w:rStyle w:val="SourceText"/>
        </w:rPr>
        <w:t xml:space="preserve">  "query": "...",</w:t>
      </w:r>
    </w:p>
    <w:p w14:paraId="55E45C12" w14:textId="77777777" w:rsidR="000A2B13" w:rsidRDefault="00000000">
      <w:pPr>
        <w:pStyle w:val="PreformattedText"/>
      </w:pPr>
      <w:r>
        <w:rPr>
          <w:rStyle w:val="SourceText"/>
        </w:rPr>
        <w:t xml:space="preserve">  "retrieved_docs": [...]</w:t>
      </w:r>
    </w:p>
    <w:p w14:paraId="34ACF7C8" w14:textId="77777777" w:rsidR="000A2B13" w:rsidRDefault="00000000">
      <w:pPr>
        <w:pStyle w:val="PreformattedText"/>
        <w:spacing w:after="283"/>
      </w:pPr>
      <w:r>
        <w:rPr>
          <w:rStyle w:val="SourceText"/>
        </w:rPr>
        <w:t>}</w:t>
      </w:r>
    </w:p>
    <w:p w14:paraId="6AAA73F1" w14:textId="77777777" w:rsidR="000A2B13" w:rsidRDefault="000A2B13">
      <w:pPr>
        <w:pStyle w:val="HorizontalLine"/>
      </w:pPr>
    </w:p>
    <w:p w14:paraId="282EDEE9" w14:textId="77777777" w:rsidR="000A2B13" w:rsidRDefault="00000000">
      <w:pPr>
        <w:pStyle w:val="2"/>
      </w:pPr>
      <w:r>
        <w:t>Responsibilities</w:t>
      </w:r>
    </w:p>
    <w:p w14:paraId="292A5BE0" w14:textId="77777777" w:rsidR="000A2B13" w:rsidRDefault="00000000">
      <w:pPr>
        <w:pStyle w:val="3"/>
      </w:pPr>
      <w:r>
        <w:t>1. Grounded answer generation</w:t>
      </w:r>
    </w:p>
    <w:p w14:paraId="591361F0" w14:textId="77777777" w:rsidR="000A2B13" w:rsidRDefault="00000000">
      <w:pPr>
        <w:pStyle w:val="a0"/>
        <w:numPr>
          <w:ilvl w:val="0"/>
          <w:numId w:val="12"/>
        </w:numPr>
        <w:tabs>
          <w:tab w:val="left" w:pos="709"/>
        </w:tabs>
      </w:pPr>
      <w:r>
        <w:t>Must use retrieved docs</w:t>
      </w:r>
    </w:p>
    <w:p w14:paraId="57A10B8E" w14:textId="77777777" w:rsidR="000A2B13" w:rsidRDefault="00000000">
      <w:pPr>
        <w:pStyle w:val="a0"/>
        <w:numPr>
          <w:ilvl w:val="0"/>
          <w:numId w:val="12"/>
        </w:numPr>
        <w:tabs>
          <w:tab w:val="left" w:pos="709"/>
        </w:tabs>
      </w:pPr>
      <w:r>
        <w:t>No hallucination</w:t>
      </w:r>
    </w:p>
    <w:p w14:paraId="5845187B" w14:textId="77777777" w:rsidR="000A2B13" w:rsidRDefault="00000000">
      <w:pPr>
        <w:pStyle w:val="3"/>
      </w:pPr>
      <w:r>
        <w:t>2. Structured output</w:t>
      </w:r>
    </w:p>
    <w:p w14:paraId="6DC914FA" w14:textId="77777777" w:rsidR="000A2B13" w:rsidRDefault="00000000">
      <w:pPr>
        <w:pStyle w:val="a0"/>
      </w:pPr>
      <w:r>
        <w:t>Example:</w:t>
      </w:r>
    </w:p>
    <w:p w14:paraId="5636A30B" w14:textId="77777777" w:rsidR="000A2B13" w:rsidRDefault="00000000">
      <w:pPr>
        <w:pStyle w:val="PreformattedText"/>
      </w:pPr>
      <w:r>
        <w:rPr>
          <w:rStyle w:val="SourceText"/>
        </w:rPr>
        <w:t>{</w:t>
      </w:r>
    </w:p>
    <w:p w14:paraId="0919D050" w14:textId="77777777" w:rsidR="000A2B13" w:rsidRDefault="00000000">
      <w:pPr>
        <w:pStyle w:val="PreformattedText"/>
      </w:pPr>
      <w:r>
        <w:rPr>
          <w:rStyle w:val="SourceText"/>
        </w:rPr>
        <w:t xml:space="preserve">  "answer": "...",</w:t>
      </w:r>
    </w:p>
    <w:p w14:paraId="3E595572" w14:textId="77777777" w:rsidR="000A2B13" w:rsidRDefault="00000000">
      <w:pPr>
        <w:pStyle w:val="PreformattedText"/>
      </w:pPr>
      <w:r>
        <w:rPr>
          <w:rStyle w:val="SourceText"/>
        </w:rPr>
        <w:t xml:space="preserve">  "citations": [...],</w:t>
      </w:r>
    </w:p>
    <w:p w14:paraId="042FBBBA" w14:textId="77777777" w:rsidR="000A2B13" w:rsidRDefault="00000000">
      <w:pPr>
        <w:pStyle w:val="PreformattedText"/>
      </w:pPr>
      <w:r>
        <w:rPr>
          <w:rStyle w:val="SourceText"/>
        </w:rPr>
        <w:t xml:space="preserve">  "confidence": "medium",</w:t>
      </w:r>
    </w:p>
    <w:p w14:paraId="364182B9" w14:textId="77777777" w:rsidR="000A2B13" w:rsidRDefault="00000000">
      <w:pPr>
        <w:pStyle w:val="PreformattedText"/>
      </w:pPr>
      <w:r>
        <w:rPr>
          <w:rStyle w:val="SourceText"/>
        </w:rPr>
        <w:t xml:space="preserve">  "next_action": "ask_followup" | "suggest_consultation"</w:t>
      </w:r>
    </w:p>
    <w:p w14:paraId="0A40B6DF" w14:textId="77777777" w:rsidR="000A2B13" w:rsidRDefault="00000000">
      <w:pPr>
        <w:pStyle w:val="PreformattedText"/>
        <w:spacing w:after="283"/>
      </w:pPr>
      <w:r>
        <w:rPr>
          <w:rStyle w:val="SourceText"/>
        </w:rPr>
        <w:t>}</w:t>
      </w:r>
    </w:p>
    <w:p w14:paraId="6FB43D4F" w14:textId="77777777" w:rsidR="000A2B13" w:rsidRDefault="000A2B13">
      <w:pPr>
        <w:pStyle w:val="HorizontalLine"/>
      </w:pPr>
    </w:p>
    <w:p w14:paraId="70A0F7A8" w14:textId="77777777" w:rsidR="000A2B13" w:rsidRDefault="00000000">
      <w:pPr>
        <w:pStyle w:val="3"/>
      </w:pPr>
      <w:r>
        <w:t>3. Legal reasoning flow (important)</w:t>
      </w:r>
    </w:p>
    <w:p w14:paraId="6A49E0E3" w14:textId="77777777" w:rsidR="000A2B13" w:rsidRDefault="00000000">
      <w:pPr>
        <w:pStyle w:val="a0"/>
      </w:pPr>
      <w:r>
        <w:t>Instead of:</w:t>
      </w:r>
    </w:p>
    <w:p w14:paraId="2F456438" w14:textId="77777777" w:rsidR="000A2B13" w:rsidRDefault="00000000">
      <w:pPr>
        <w:pStyle w:val="Quotations"/>
      </w:pPr>
      <w:r>
        <w:t>“Here is information”</w:t>
      </w:r>
    </w:p>
    <w:p w14:paraId="14228692" w14:textId="77777777" w:rsidR="000A2B13" w:rsidRDefault="00000000">
      <w:pPr>
        <w:pStyle w:val="a0"/>
      </w:pPr>
      <w:r>
        <w:t>You want:</w:t>
      </w:r>
    </w:p>
    <w:p w14:paraId="0B915ACC" w14:textId="77777777" w:rsidR="000A2B13" w:rsidRDefault="00000000">
      <w:pPr>
        <w:pStyle w:val="PreformattedText"/>
      </w:pPr>
      <w:r>
        <w:rPr>
          <w:rStyle w:val="SourceText"/>
        </w:rPr>
        <w:t>1. Identify visa type</w:t>
      </w:r>
    </w:p>
    <w:p w14:paraId="6254E9B9" w14:textId="77777777" w:rsidR="000A2B13" w:rsidRDefault="00000000">
      <w:pPr>
        <w:pStyle w:val="PreformattedText"/>
      </w:pPr>
      <w:r>
        <w:rPr>
          <w:rStyle w:val="SourceText"/>
        </w:rPr>
        <w:t>2. Identify issue (refusal / overstay / etc.)</w:t>
      </w:r>
    </w:p>
    <w:p w14:paraId="6E973F16" w14:textId="77777777" w:rsidR="000A2B13" w:rsidRDefault="00000000">
      <w:pPr>
        <w:pStyle w:val="PreformattedText"/>
      </w:pPr>
      <w:r>
        <w:rPr>
          <w:rStyle w:val="SourceText"/>
        </w:rPr>
        <w:t>3. Apply relevant law</w:t>
      </w:r>
    </w:p>
    <w:p w14:paraId="3B5C29E0" w14:textId="77777777" w:rsidR="000A2B13" w:rsidRDefault="00000000">
      <w:pPr>
        <w:pStyle w:val="PreformattedText"/>
        <w:spacing w:after="283"/>
      </w:pPr>
      <w:r>
        <w:rPr>
          <w:rStyle w:val="SourceText"/>
        </w:rPr>
        <w:t>4. Provide options</w:t>
      </w:r>
    </w:p>
    <w:p w14:paraId="59BF4C04" w14:textId="77777777" w:rsidR="000A2B13" w:rsidRDefault="000A2B13">
      <w:pPr>
        <w:pStyle w:val="HorizontalLine"/>
      </w:pPr>
    </w:p>
    <w:p w14:paraId="1AD426E6" w14:textId="77777777" w:rsidR="000A2B13" w:rsidRDefault="00000000">
      <w:pPr>
        <w:pStyle w:val="3"/>
      </w:pPr>
      <w:r>
        <w:lastRenderedPageBreak/>
        <w:t>4. Guardrails</w:t>
      </w:r>
    </w:p>
    <w:p w14:paraId="57E4F92E" w14:textId="77777777" w:rsidR="000A2B13" w:rsidRDefault="00000000">
      <w:pPr>
        <w:pStyle w:val="a0"/>
        <w:numPr>
          <w:ilvl w:val="0"/>
          <w:numId w:val="13"/>
        </w:numPr>
        <w:tabs>
          <w:tab w:val="left" w:pos="709"/>
        </w:tabs>
      </w:pPr>
      <w:r>
        <w:t>If uncertainty → ask follow-up</w:t>
      </w:r>
    </w:p>
    <w:p w14:paraId="06383953" w14:textId="77777777" w:rsidR="000A2B13" w:rsidRDefault="00000000">
      <w:pPr>
        <w:pStyle w:val="a0"/>
        <w:numPr>
          <w:ilvl w:val="0"/>
          <w:numId w:val="13"/>
        </w:numPr>
        <w:tabs>
          <w:tab w:val="left" w:pos="709"/>
        </w:tabs>
      </w:pPr>
      <w:r>
        <w:t>If high risk → escalate to lawyer</w:t>
      </w:r>
    </w:p>
    <w:p w14:paraId="35FBCFF0" w14:textId="77777777" w:rsidR="000A2B13" w:rsidRDefault="00000000">
      <w:pPr>
        <w:pStyle w:val="a0"/>
        <w:numPr>
          <w:ilvl w:val="0"/>
          <w:numId w:val="13"/>
        </w:numPr>
        <w:tabs>
          <w:tab w:val="left" w:pos="709"/>
        </w:tabs>
      </w:pPr>
      <w:r>
        <w:t>If no sources → refuse to answer confidently</w:t>
      </w:r>
    </w:p>
    <w:p w14:paraId="1864F92A" w14:textId="77777777" w:rsidR="000A2B13" w:rsidRDefault="000A2B13">
      <w:pPr>
        <w:pStyle w:val="HorizontalLine"/>
      </w:pPr>
    </w:p>
    <w:p w14:paraId="74B784F7" w14:textId="77777777" w:rsidR="000A2B13" w:rsidRDefault="00000000">
      <w:pPr>
        <w:pStyle w:val="1"/>
      </w:pPr>
      <w:r>
        <w:t>7. How Everything Connects</w:t>
      </w:r>
    </w:p>
    <w:p w14:paraId="3F74E739" w14:textId="77777777" w:rsidR="000A2B13" w:rsidRDefault="00000000">
      <w:pPr>
        <w:pStyle w:val="2"/>
      </w:pPr>
      <w:r>
        <w:t>End-to-end flow</w:t>
      </w:r>
    </w:p>
    <w:p w14:paraId="02D75A57" w14:textId="77777777" w:rsidR="000A2B13" w:rsidRDefault="00000000">
      <w:pPr>
        <w:pStyle w:val="PreformattedText"/>
      </w:pPr>
      <w:r>
        <w:rPr>
          <w:rStyle w:val="SourceText"/>
        </w:rPr>
        <w:t>Frontend (Next.js widget)</w:t>
      </w:r>
    </w:p>
    <w:p w14:paraId="1AB16CE9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23ABEE0E" w14:textId="77777777" w:rsidR="000A2B13" w:rsidRDefault="00000000">
      <w:pPr>
        <w:pStyle w:val="PreformattedText"/>
      </w:pPr>
      <w:r>
        <w:rPr>
          <w:rStyle w:val="SourceText"/>
        </w:rPr>
        <w:t>POST /query</w:t>
      </w:r>
    </w:p>
    <w:p w14:paraId="15D85D8A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2889316E" w14:textId="77777777" w:rsidR="000A2B13" w:rsidRDefault="00000000">
      <w:pPr>
        <w:pStyle w:val="PreformattedText"/>
      </w:pPr>
      <w:r>
        <w:rPr>
          <w:rStyle w:val="SourceText"/>
        </w:rPr>
        <w:t>FastAPI</w:t>
      </w:r>
    </w:p>
    <w:p w14:paraId="323A0894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7767D168" w14:textId="77777777" w:rsidR="000A2B13" w:rsidRDefault="00000000">
      <w:pPr>
        <w:pStyle w:val="PreformattedText"/>
      </w:pPr>
      <w:r>
        <w:rPr>
          <w:rStyle w:val="SourceText"/>
        </w:rPr>
        <w:t>Retrieve (pgvector)</w:t>
      </w:r>
    </w:p>
    <w:p w14:paraId="64D97319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05216AB7" w14:textId="77777777" w:rsidR="000A2B13" w:rsidRDefault="00000000">
      <w:pPr>
        <w:pStyle w:val="PreformattedText"/>
      </w:pPr>
      <w:r>
        <w:rPr>
          <w:rStyle w:val="SourceText"/>
        </w:rPr>
        <w:t>Reason (LLM + rules)</w:t>
      </w:r>
    </w:p>
    <w:p w14:paraId="6E079FC8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3589A96D" w14:textId="77777777" w:rsidR="000A2B13" w:rsidRDefault="00000000">
      <w:pPr>
        <w:pStyle w:val="PreformattedText"/>
      </w:pPr>
      <w:r>
        <w:rPr>
          <w:rStyle w:val="SourceText"/>
        </w:rPr>
        <w:t>Return structured response</w:t>
      </w:r>
    </w:p>
    <w:p w14:paraId="7D35987B" w14:textId="77777777" w:rsidR="000A2B13" w:rsidRDefault="00000000">
      <w:pPr>
        <w:pStyle w:val="PreformattedText"/>
      </w:pPr>
      <w:r>
        <w:rPr>
          <w:rStyle w:val="SourceText"/>
        </w:rPr>
        <w:t xml:space="preserve">   ↓</w:t>
      </w:r>
    </w:p>
    <w:p w14:paraId="0C279761" w14:textId="77777777" w:rsidR="000A2B13" w:rsidRDefault="00000000">
      <w:pPr>
        <w:pStyle w:val="PreformattedText"/>
      </w:pPr>
      <w:r>
        <w:rPr>
          <w:rStyle w:val="SourceText"/>
        </w:rPr>
        <w:t>Frontend renders:</w:t>
      </w:r>
    </w:p>
    <w:p w14:paraId="65E71EE8" w14:textId="77777777" w:rsidR="000A2B13" w:rsidRDefault="00000000">
      <w:pPr>
        <w:pStyle w:val="PreformattedText"/>
      </w:pPr>
      <w:r>
        <w:rPr>
          <w:rStyle w:val="SourceText"/>
        </w:rPr>
        <w:t xml:space="preserve">  - answer</w:t>
      </w:r>
    </w:p>
    <w:p w14:paraId="6E998CBC" w14:textId="77777777" w:rsidR="000A2B13" w:rsidRDefault="00000000">
      <w:pPr>
        <w:pStyle w:val="PreformattedText"/>
      </w:pPr>
      <w:r>
        <w:rPr>
          <w:rStyle w:val="SourceText"/>
        </w:rPr>
        <w:t xml:space="preserve">  - citations</w:t>
      </w:r>
    </w:p>
    <w:p w14:paraId="13B8FC10" w14:textId="77777777" w:rsidR="000A2B13" w:rsidRDefault="00000000">
      <w:pPr>
        <w:pStyle w:val="PreformattedText"/>
      </w:pPr>
      <w:r>
        <w:rPr>
          <w:rStyle w:val="SourceText"/>
        </w:rPr>
        <w:t xml:space="preserve">  - follow-up questions</w:t>
      </w:r>
    </w:p>
    <w:p w14:paraId="3AAABDB7" w14:textId="77777777" w:rsidR="000A2B13" w:rsidRDefault="00000000">
      <w:pPr>
        <w:pStyle w:val="PreformattedText"/>
        <w:spacing w:after="283"/>
      </w:pPr>
      <w:r>
        <w:rPr>
          <w:rStyle w:val="SourceText"/>
        </w:rPr>
        <w:t xml:space="preserve">  - "book consultation"</w:t>
      </w:r>
    </w:p>
    <w:p w14:paraId="433CEF65" w14:textId="77777777" w:rsidR="000A2B13" w:rsidRDefault="000A2B13">
      <w:pPr>
        <w:pStyle w:val="HorizontalLine"/>
      </w:pPr>
    </w:p>
    <w:p w14:paraId="13B8CE56" w14:textId="77777777" w:rsidR="000A2B13" w:rsidRDefault="00000000">
      <w:pPr>
        <w:pStyle w:val="1"/>
      </w:pPr>
      <w:r>
        <w:t>8. Key Design Philosophy (Critical)</w:t>
      </w:r>
    </w:p>
    <w:p w14:paraId="33D06826" w14:textId="77777777" w:rsidR="000A2B13" w:rsidRDefault="00000000">
      <w:pPr>
        <w:pStyle w:val="a0"/>
      </w:pPr>
      <w:r>
        <w:t xml:space="preserve">Your system is </w:t>
      </w:r>
      <w:r>
        <w:rPr>
          <w:rStyle w:val="StrongEmphasis"/>
        </w:rPr>
        <w:t>NOT:</w:t>
      </w:r>
    </w:p>
    <w:p w14:paraId="5D384867" w14:textId="77777777" w:rsidR="000A2B13" w:rsidRDefault="00000000">
      <w:pPr>
        <w:pStyle w:val="a0"/>
        <w:numPr>
          <w:ilvl w:val="0"/>
          <w:numId w:val="14"/>
        </w:numPr>
        <w:tabs>
          <w:tab w:val="left" w:pos="709"/>
        </w:tabs>
      </w:pPr>
      <w:r>
        <w:t>a general chatbot</w:t>
      </w:r>
    </w:p>
    <w:p w14:paraId="533E8603" w14:textId="77777777" w:rsidR="000A2B13" w:rsidRDefault="00000000">
      <w:pPr>
        <w:pStyle w:val="a0"/>
        <w:numPr>
          <w:ilvl w:val="0"/>
          <w:numId w:val="14"/>
        </w:numPr>
        <w:tabs>
          <w:tab w:val="left" w:pos="709"/>
        </w:tabs>
      </w:pPr>
      <w:r>
        <w:t>a pure LLM wrapper</w:t>
      </w:r>
    </w:p>
    <w:p w14:paraId="20A7FED4" w14:textId="77777777" w:rsidR="000A2B13" w:rsidRDefault="00000000">
      <w:pPr>
        <w:pStyle w:val="a0"/>
      </w:pPr>
      <w:r>
        <w:t>Your system is:</w:t>
      </w:r>
    </w:p>
    <w:p w14:paraId="67E7C768" w14:textId="77777777" w:rsidR="000A2B13" w:rsidRDefault="00000000">
      <w:pPr>
        <w:pStyle w:val="Quotations"/>
      </w:pPr>
      <w:r>
        <w:rPr>
          <w:rStyle w:val="StrongEmphasis"/>
        </w:rPr>
        <w:t>A controlled legal reasoning engine with retrieval grounding</w:t>
      </w:r>
    </w:p>
    <w:p w14:paraId="41D9CA0E" w14:textId="77777777" w:rsidR="000A2B13" w:rsidRDefault="000A2B13">
      <w:pPr>
        <w:pStyle w:val="HorizontalLine"/>
      </w:pPr>
    </w:p>
    <w:p w14:paraId="5B295CCB" w14:textId="77777777" w:rsidR="000A2B13" w:rsidRDefault="00000000">
      <w:pPr>
        <w:pStyle w:val="1"/>
      </w:pPr>
      <w:r>
        <w:t>9. Week 1 Reality Check (Important)</w:t>
      </w:r>
    </w:p>
    <w:p w14:paraId="5CD9AC30" w14:textId="77777777" w:rsidR="000A2B13" w:rsidRDefault="00000000">
      <w:pPr>
        <w:pStyle w:val="a0"/>
      </w:pPr>
      <w:r>
        <w:t>For your timeline, the minimal viable system is:</w:t>
      </w:r>
    </w:p>
    <w:p w14:paraId="25AFA27A" w14:textId="77777777" w:rsidR="000A2B13" w:rsidRDefault="00000000">
      <w:pPr>
        <w:pStyle w:val="a0"/>
        <w:numPr>
          <w:ilvl w:val="0"/>
          <w:numId w:val="15"/>
        </w:numPr>
        <w:tabs>
          <w:tab w:val="left" w:pos="709"/>
        </w:tabs>
      </w:pPr>
      <w:r>
        <w:t>FastAPI skeleton</w:t>
      </w:r>
    </w:p>
    <w:p w14:paraId="5DF8F185" w14:textId="77777777" w:rsidR="000A2B13" w:rsidRDefault="00000000">
      <w:pPr>
        <w:pStyle w:val="a0"/>
        <w:numPr>
          <w:ilvl w:val="0"/>
          <w:numId w:val="15"/>
        </w:numPr>
        <w:tabs>
          <w:tab w:val="left" w:pos="709"/>
        </w:tabs>
      </w:pPr>
      <w:r>
        <w:t>PostgreSQL + pgvector setup</w:t>
      </w:r>
    </w:p>
    <w:p w14:paraId="325654EF" w14:textId="77777777" w:rsidR="000A2B13" w:rsidRDefault="00000000">
      <w:pPr>
        <w:pStyle w:val="a0"/>
        <w:numPr>
          <w:ilvl w:val="0"/>
          <w:numId w:val="15"/>
        </w:numPr>
        <w:tabs>
          <w:tab w:val="left" w:pos="709"/>
        </w:tabs>
      </w:pPr>
      <w:r>
        <w:t>20–50 legal documents manually ingested</w:t>
      </w:r>
    </w:p>
    <w:p w14:paraId="35051198" w14:textId="77777777" w:rsidR="000A2B13" w:rsidRDefault="00000000">
      <w:pPr>
        <w:pStyle w:val="a0"/>
        <w:numPr>
          <w:ilvl w:val="0"/>
          <w:numId w:val="15"/>
        </w:numPr>
        <w:tabs>
          <w:tab w:val="left" w:pos="709"/>
        </w:tabs>
      </w:pPr>
      <w:r>
        <w:t>basic vector retrieval</w:t>
      </w:r>
    </w:p>
    <w:p w14:paraId="1E80B39C" w14:textId="77777777" w:rsidR="000A2B13" w:rsidRDefault="00000000">
      <w:pPr>
        <w:pStyle w:val="a0"/>
        <w:numPr>
          <w:ilvl w:val="0"/>
          <w:numId w:val="15"/>
        </w:numPr>
        <w:tabs>
          <w:tab w:val="left" w:pos="709"/>
        </w:tabs>
      </w:pPr>
      <w:r>
        <w:lastRenderedPageBreak/>
        <w:t>simple reasoning prompt</w:t>
      </w:r>
    </w:p>
    <w:p w14:paraId="4A7734C6" w14:textId="77777777" w:rsidR="000A2B13" w:rsidRDefault="00000000">
      <w:pPr>
        <w:pStyle w:val="a0"/>
      </w:pPr>
      <w:r>
        <w:t>That’s enough to:</w:t>
      </w:r>
    </w:p>
    <w:p w14:paraId="5A30663F" w14:textId="77777777" w:rsidR="000A2B13" w:rsidRDefault="00000000">
      <w:pPr>
        <w:pStyle w:val="a0"/>
        <w:numPr>
          <w:ilvl w:val="0"/>
          <w:numId w:val="16"/>
        </w:numPr>
        <w:tabs>
          <w:tab w:val="left" w:pos="709"/>
        </w:tabs>
      </w:pPr>
      <w:r>
        <w:t>answer basic immigration questions</w:t>
      </w:r>
    </w:p>
    <w:p w14:paraId="0DCF6252" w14:textId="77777777" w:rsidR="000A2B13" w:rsidRDefault="00000000">
      <w:pPr>
        <w:pStyle w:val="a0"/>
        <w:numPr>
          <w:ilvl w:val="0"/>
          <w:numId w:val="16"/>
        </w:numPr>
        <w:tabs>
          <w:tab w:val="left" w:pos="709"/>
        </w:tabs>
      </w:pPr>
      <w:r>
        <w:t>show citations</w:t>
      </w:r>
    </w:p>
    <w:p w14:paraId="67FB98B0" w14:textId="77777777" w:rsidR="000A2B13" w:rsidRDefault="00000000">
      <w:pPr>
        <w:pStyle w:val="a0"/>
        <w:numPr>
          <w:ilvl w:val="0"/>
          <w:numId w:val="16"/>
        </w:numPr>
        <w:tabs>
          <w:tab w:val="left" w:pos="709"/>
        </w:tabs>
      </w:pPr>
      <w:r>
        <w:t>demo to lawyer</w:t>
      </w:r>
    </w:p>
    <w:p w14:paraId="3A1D7AEB" w14:textId="77777777" w:rsidR="000A2B13" w:rsidRDefault="000A2B13">
      <w:pPr>
        <w:pStyle w:val="HorizontalLine"/>
      </w:pPr>
    </w:p>
    <w:p w14:paraId="557BC4E7" w14:textId="77777777" w:rsidR="004D4039" w:rsidRDefault="004D4039" w:rsidP="004D4039">
      <w:pPr>
        <w:pStyle w:val="a0"/>
      </w:pPr>
    </w:p>
    <w:p w14:paraId="707F92E2" w14:textId="77777777" w:rsidR="004D4039" w:rsidRDefault="004D4039" w:rsidP="004D4039">
      <w:pPr>
        <w:pStyle w:val="1"/>
        <w:rPr>
          <w:rFonts w:eastAsia="宋体" w:hint="eastAsia"/>
        </w:rPr>
      </w:pPr>
      <w:r>
        <w:rPr>
          <w:rFonts w:ascii="宋体" w:eastAsia="宋体" w:hAnsi="宋体" w:cs="宋体" w:hint="eastAsia"/>
        </w:rPr>
        <w:t>一、整体法律服务系统（系统视角）</w:t>
      </w:r>
    </w:p>
    <w:p w14:paraId="6932DF16" w14:textId="77777777" w:rsidR="004D4039" w:rsidRDefault="004D4039" w:rsidP="004D4039">
      <w:pPr>
        <w:pStyle w:val="a6"/>
      </w:pPr>
      <w:r>
        <w:t>（对应 ）</w:t>
      </w:r>
    </w:p>
    <w:p w14:paraId="5FA539EA" w14:textId="77777777" w:rsidR="004D4039" w:rsidRDefault="004D4039" w:rsidP="004D4039">
      <w:pPr>
        <w:pStyle w:val="a6"/>
      </w:pPr>
      <w:r>
        <w:t xml:space="preserve">这个 Python 服务 </w:t>
      </w:r>
      <w:r>
        <w:rPr>
          <w:rStyle w:val="a7"/>
        </w:rPr>
        <w:t>不是一个聊天机器人</w:t>
      </w:r>
      <w:r>
        <w:t>，而是一个被前端调用的</w:t>
      </w:r>
      <w:r>
        <w:rPr>
          <w:rStyle w:val="a7"/>
        </w:rPr>
        <w:t>法律智能后端系统</w:t>
      </w:r>
      <w:r>
        <w:t>。</w:t>
      </w:r>
    </w:p>
    <w:p w14:paraId="60ABA790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核心职责</w:t>
      </w:r>
    </w:p>
    <w:p w14:paraId="34482C2F" w14:textId="77777777" w:rsidR="004D4039" w:rsidRDefault="004D4039" w:rsidP="004D4039">
      <w:pPr>
        <w:numPr>
          <w:ilvl w:val="0"/>
          <w:numId w:val="17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存储与管理移民法律数据</w:t>
      </w:r>
      <w:r>
        <w:t xml:space="preserve"> </w:t>
      </w:r>
    </w:p>
    <w:p w14:paraId="4FD3DDFE" w14:textId="77777777" w:rsidR="004D4039" w:rsidRDefault="004D4039" w:rsidP="004D4039">
      <w:pPr>
        <w:numPr>
          <w:ilvl w:val="0"/>
          <w:numId w:val="17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检索相关法律依据（有依据的检索）</w:t>
      </w:r>
      <w:r>
        <w:t xml:space="preserve"> </w:t>
      </w:r>
    </w:p>
    <w:p w14:paraId="0DF827BA" w14:textId="77777777" w:rsidR="004D4039" w:rsidRDefault="004D4039" w:rsidP="004D4039">
      <w:pPr>
        <w:numPr>
          <w:ilvl w:val="0"/>
          <w:numId w:val="17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生成结构化、带引用的答案</w:t>
      </w:r>
      <w:r>
        <w:t xml:space="preserve"> </w:t>
      </w:r>
    </w:p>
    <w:p w14:paraId="0418C4DE" w14:textId="77777777" w:rsidR="004D4039" w:rsidRDefault="004D4039" w:rsidP="004D4039">
      <w:pPr>
        <w:numPr>
          <w:ilvl w:val="0"/>
          <w:numId w:val="17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引导用户从</w:t>
      </w:r>
      <w:r>
        <w:t>“</w:t>
      </w:r>
      <w:r>
        <w:rPr>
          <w:rFonts w:ascii="宋体" w:eastAsia="宋体" w:hAnsi="宋体" w:cs="宋体" w:hint="eastAsia"/>
        </w:rPr>
        <w:t>信息收集</w:t>
      </w:r>
      <w:r>
        <w:t xml:space="preserve"> → </w:t>
      </w:r>
      <w:r>
        <w:rPr>
          <w:rFonts w:ascii="宋体" w:eastAsia="宋体" w:hAnsi="宋体" w:cs="宋体" w:hint="eastAsia"/>
        </w:rPr>
        <w:t>推理</w:t>
      </w:r>
      <w:r>
        <w:t xml:space="preserve"> → </w:t>
      </w:r>
      <w:r>
        <w:rPr>
          <w:rFonts w:ascii="宋体" w:eastAsia="宋体" w:hAnsi="宋体" w:cs="宋体" w:hint="eastAsia"/>
        </w:rPr>
        <w:t>升级律师</w:t>
      </w:r>
      <w:r>
        <w:t>”</w:t>
      </w:r>
      <w:r>
        <w:rPr>
          <w:rFonts w:ascii="宋体" w:eastAsia="宋体" w:hAnsi="宋体" w:cs="宋体" w:hint="eastAsia"/>
        </w:rPr>
        <w:t>流程</w:t>
      </w:r>
      <w:r>
        <w:t xml:space="preserve"> </w:t>
      </w:r>
    </w:p>
    <w:p w14:paraId="45453843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系统整体流程</w:t>
      </w:r>
    </w:p>
    <w:p w14:paraId="0B8C4459" w14:textId="727D655E" w:rsidR="004D4039" w:rsidRDefault="00766621" w:rsidP="004D4039">
      <w:pPr>
        <w:pStyle w:val="HTML"/>
        <w:rPr>
          <w:rFonts w:hint="eastAsia"/>
        </w:rPr>
      </w:pPr>
      <w:r w:rsidRPr="00766621">
        <w:drawing>
          <wp:inline distT="0" distB="0" distL="0" distR="0" wp14:anchorId="4FA6C1BB" wp14:editId="0EAA694B">
            <wp:extent cx="6120130" cy="3971925"/>
            <wp:effectExtent l="0" t="0" r="1270" b="3175"/>
            <wp:docPr id="1466655330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55330" name="图片 1" descr="图形用户界面, 文本, 应用程序, 电子邮件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D44A" w14:textId="77777777" w:rsidR="004D4039" w:rsidRDefault="00222AEE" w:rsidP="004D4039">
      <w:r>
        <w:rPr>
          <w:noProof/>
        </w:rPr>
        <w:lastRenderedPageBreak/>
        <w:pict w14:anchorId="53AC624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2FAAD913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二、</w:t>
      </w:r>
      <w:r>
        <w:t>FastAPI</w:t>
      </w:r>
      <w:r>
        <w:rPr>
          <w:rFonts w:ascii="宋体" w:eastAsia="宋体" w:hAnsi="宋体" w:cs="宋体" w:hint="eastAsia"/>
        </w:rPr>
        <w:t>（服务层）</w:t>
      </w:r>
    </w:p>
    <w:p w14:paraId="48567E9A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作用</w:t>
      </w:r>
    </w:p>
    <w:p w14:paraId="3943A579" w14:textId="77777777" w:rsidR="004D4039" w:rsidRDefault="004D4039" w:rsidP="004D4039">
      <w:pPr>
        <w:pStyle w:val="a6"/>
      </w:pPr>
      <w:r>
        <w:t>系统的：</w:t>
      </w:r>
    </w:p>
    <w:p w14:paraId="732FF064" w14:textId="77777777" w:rsidR="004D4039" w:rsidRDefault="004D4039" w:rsidP="004D4039">
      <w:pPr>
        <w:numPr>
          <w:ilvl w:val="0"/>
          <w:numId w:val="18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调度器（</w:t>
      </w:r>
      <w:r>
        <w:t>orchestrator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11261994" w14:textId="77777777" w:rsidR="004D4039" w:rsidRDefault="004D4039" w:rsidP="004D4039">
      <w:pPr>
        <w:numPr>
          <w:ilvl w:val="0"/>
          <w:numId w:val="18"/>
        </w:numPr>
        <w:suppressAutoHyphens w:val="0"/>
        <w:spacing w:before="100" w:beforeAutospacing="1" w:after="100" w:afterAutospacing="1"/>
      </w:pPr>
      <w:r>
        <w:t xml:space="preserve">API </w:t>
      </w:r>
      <w:r>
        <w:rPr>
          <w:rFonts w:ascii="宋体" w:eastAsia="宋体" w:hAnsi="宋体" w:cs="宋体" w:hint="eastAsia"/>
        </w:rPr>
        <w:t>网关</w:t>
      </w:r>
      <w:r>
        <w:t xml:space="preserve"> </w:t>
      </w:r>
    </w:p>
    <w:p w14:paraId="7DAFEFCB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为什么选</w:t>
      </w:r>
      <w:r>
        <w:t xml:space="preserve"> FastAPI</w:t>
      </w:r>
    </w:p>
    <w:p w14:paraId="618F4551" w14:textId="77777777" w:rsidR="004D4039" w:rsidRDefault="004D4039" w:rsidP="004D4039">
      <w:pPr>
        <w:numPr>
          <w:ilvl w:val="0"/>
          <w:numId w:val="19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支持异步（适合</w:t>
      </w:r>
      <w:r>
        <w:t xml:space="preserve"> LLM + </w:t>
      </w:r>
      <w:r>
        <w:rPr>
          <w:rFonts w:ascii="宋体" w:eastAsia="宋体" w:hAnsi="宋体" w:cs="宋体" w:hint="eastAsia"/>
        </w:rPr>
        <w:t>数据库）</w:t>
      </w:r>
      <w:r>
        <w:t xml:space="preserve"> </w:t>
      </w:r>
    </w:p>
    <w:p w14:paraId="506316F5" w14:textId="77777777" w:rsidR="004D4039" w:rsidRDefault="004D4039" w:rsidP="004D4039">
      <w:pPr>
        <w:numPr>
          <w:ilvl w:val="0"/>
          <w:numId w:val="19"/>
        </w:numPr>
        <w:suppressAutoHyphens w:val="0"/>
        <w:spacing w:before="100" w:beforeAutospacing="1" w:after="100" w:afterAutospacing="1"/>
      </w:pPr>
      <w:r>
        <w:t xml:space="preserve">API </w:t>
      </w:r>
      <w:r>
        <w:rPr>
          <w:rFonts w:ascii="宋体" w:eastAsia="宋体" w:hAnsi="宋体" w:cs="宋体" w:hint="eastAsia"/>
        </w:rPr>
        <w:t>结构清晰</w:t>
      </w:r>
      <w:r>
        <w:t xml:space="preserve"> </w:t>
      </w:r>
    </w:p>
    <w:p w14:paraId="04748961" w14:textId="77777777" w:rsidR="004D4039" w:rsidRDefault="004D4039" w:rsidP="004D4039">
      <w:pPr>
        <w:numPr>
          <w:ilvl w:val="0"/>
          <w:numId w:val="19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易与</w:t>
      </w:r>
      <w:r>
        <w:t xml:space="preserve"> Python AI</w:t>
      </w:r>
      <w:r>
        <w:rPr>
          <w:rFonts w:ascii="宋体" w:eastAsia="宋体" w:hAnsi="宋体" w:cs="宋体" w:hint="eastAsia"/>
        </w:rPr>
        <w:t>生态集成</w:t>
      </w:r>
      <w:r>
        <w:t xml:space="preserve"> </w:t>
      </w:r>
    </w:p>
    <w:p w14:paraId="05C6EF96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核心接口</w:t>
      </w:r>
    </w:p>
    <w:p w14:paraId="3BE1FA73" w14:textId="77777777" w:rsidR="004D4039" w:rsidRDefault="004D4039" w:rsidP="004D4039">
      <w:pPr>
        <w:numPr>
          <w:ilvl w:val="0"/>
          <w:numId w:val="20"/>
        </w:numPr>
        <w:suppressAutoHyphens w:val="0"/>
        <w:spacing w:before="100" w:beforeAutospacing="1" w:after="100" w:afterAutospacing="1"/>
      </w:pPr>
      <w:r>
        <w:rPr>
          <w:rStyle w:val="HTML1"/>
        </w:rPr>
        <w:t>POST /query</w:t>
      </w:r>
      <w:r>
        <w:t xml:space="preserve"> </w:t>
      </w:r>
    </w:p>
    <w:p w14:paraId="6751E704" w14:textId="77777777" w:rsidR="004D4039" w:rsidRDefault="004D4039" w:rsidP="004D4039">
      <w:pPr>
        <w:numPr>
          <w:ilvl w:val="0"/>
          <w:numId w:val="20"/>
        </w:numPr>
        <w:suppressAutoHyphens w:val="0"/>
        <w:spacing w:before="100" w:beforeAutospacing="1" w:after="100" w:afterAutospacing="1"/>
      </w:pPr>
      <w:r>
        <w:rPr>
          <w:rStyle w:val="HTML1"/>
        </w:rPr>
        <w:t>POST /intake</w:t>
      </w:r>
      <w:r>
        <w:t xml:space="preserve"> </w:t>
      </w:r>
    </w:p>
    <w:p w14:paraId="4C186B1B" w14:textId="77777777" w:rsidR="004D4039" w:rsidRDefault="004D4039" w:rsidP="004D4039">
      <w:pPr>
        <w:numPr>
          <w:ilvl w:val="0"/>
          <w:numId w:val="20"/>
        </w:numPr>
        <w:suppressAutoHyphens w:val="0"/>
        <w:spacing w:before="100" w:beforeAutospacing="1" w:after="100" w:afterAutospacing="1"/>
      </w:pPr>
      <w:r>
        <w:rPr>
          <w:rStyle w:val="HTML1"/>
        </w:rPr>
        <w:t>POST /escalate</w:t>
      </w:r>
      <w:r>
        <w:t xml:space="preserve"> </w:t>
      </w:r>
    </w:p>
    <w:p w14:paraId="5FD1BECD" w14:textId="77777777" w:rsidR="004D4039" w:rsidRDefault="004D4039" w:rsidP="004D4039">
      <w:pPr>
        <w:numPr>
          <w:ilvl w:val="0"/>
          <w:numId w:val="20"/>
        </w:numPr>
        <w:suppressAutoHyphens w:val="0"/>
        <w:spacing w:before="100" w:beforeAutospacing="1" w:after="100" w:afterAutospacing="1"/>
      </w:pPr>
      <w:r>
        <w:rPr>
          <w:rStyle w:val="HTML1"/>
        </w:rPr>
        <w:t>GET /sources/{id}</w:t>
      </w:r>
      <w:r>
        <w:t xml:space="preserve"> </w:t>
      </w:r>
    </w:p>
    <w:p w14:paraId="0C91B011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职责</w:t>
      </w:r>
    </w:p>
    <w:p w14:paraId="4C1C3DBD" w14:textId="77777777" w:rsidR="004D4039" w:rsidRDefault="004D4039" w:rsidP="004D4039">
      <w:pPr>
        <w:numPr>
          <w:ilvl w:val="0"/>
          <w:numId w:val="2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输入验证（</w:t>
      </w:r>
      <w:r>
        <w:t>Pydantic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72795306" w14:textId="77777777" w:rsidR="004D4039" w:rsidRDefault="004D4039" w:rsidP="004D4039">
      <w:pPr>
        <w:numPr>
          <w:ilvl w:val="0"/>
          <w:numId w:val="2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调用检索模块</w:t>
      </w:r>
      <w:r>
        <w:t xml:space="preserve"> </w:t>
      </w:r>
    </w:p>
    <w:p w14:paraId="33730571" w14:textId="77777777" w:rsidR="004D4039" w:rsidRDefault="004D4039" w:rsidP="004D4039">
      <w:pPr>
        <w:numPr>
          <w:ilvl w:val="0"/>
          <w:numId w:val="2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调用推理模块</w:t>
      </w:r>
      <w:r>
        <w:t xml:space="preserve"> </w:t>
      </w:r>
    </w:p>
    <w:p w14:paraId="5EA4880E" w14:textId="77777777" w:rsidR="004D4039" w:rsidRDefault="004D4039" w:rsidP="004D4039">
      <w:pPr>
        <w:numPr>
          <w:ilvl w:val="0"/>
          <w:numId w:val="2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返回结构化结果</w:t>
      </w:r>
      <w:r>
        <w:t xml:space="preserve"> </w:t>
      </w:r>
    </w:p>
    <w:p w14:paraId="69047047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示例流程</w:t>
      </w:r>
    </w:p>
    <w:p w14:paraId="6A5442E9" w14:textId="77777777" w:rsidR="004D4039" w:rsidRDefault="004D4039" w:rsidP="004D4039">
      <w:pPr>
        <w:pStyle w:val="HTML"/>
      </w:pPr>
      <w:r>
        <w:rPr>
          <w:rStyle w:val="7"/>
        </w:rPr>
        <w:t>@</w:t>
      </w:r>
      <w:r>
        <w:rPr>
          <w:rStyle w:val="e"/>
        </w:rPr>
        <w:t>app</w:t>
      </w:r>
      <w:r>
        <w:rPr>
          <w:rStyle w:val="8"/>
        </w:rPr>
        <w:t>.</w:t>
      </w:r>
      <w:r>
        <w:rPr>
          <w:rStyle w:val="e"/>
        </w:rPr>
        <w:t>post</w:t>
      </w:r>
      <w:r>
        <w:t>(</w:t>
      </w:r>
      <w:r>
        <w:rPr>
          <w:rStyle w:val="c"/>
        </w:rPr>
        <w:t>"/query"</w:t>
      </w:r>
      <w:r>
        <w:t>)</w:t>
      </w:r>
      <w:r>
        <w:br/>
      </w:r>
      <w:r>
        <w:rPr>
          <w:rStyle w:val="8"/>
        </w:rPr>
        <w:t>async</w:t>
      </w:r>
      <w:r>
        <w:t xml:space="preserve"> </w:t>
      </w:r>
      <w:r>
        <w:rPr>
          <w:rStyle w:val="8"/>
        </w:rPr>
        <w:t>def</w:t>
      </w:r>
      <w:r>
        <w:t xml:space="preserve"> </w:t>
      </w:r>
      <w:r>
        <w:rPr>
          <w:rStyle w:val="e"/>
        </w:rPr>
        <w:t>query</w:t>
      </w:r>
      <w:r>
        <w:t>(</w:t>
      </w:r>
      <w:r>
        <w:rPr>
          <w:rStyle w:val="e"/>
        </w:rPr>
        <w:t>req</w:t>
      </w:r>
      <w:r>
        <w:t>):</w:t>
      </w:r>
      <w:r>
        <w:br/>
        <w:t xml:space="preserve">    </w:t>
      </w:r>
      <w:r>
        <w:rPr>
          <w:rStyle w:val="e"/>
        </w:rPr>
        <w:t>docs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retrieve</w:t>
      </w:r>
      <w:r>
        <w:t>(</w:t>
      </w:r>
      <w:r>
        <w:rPr>
          <w:rStyle w:val="e"/>
        </w:rPr>
        <w:t>req</w:t>
      </w:r>
      <w:r>
        <w:rPr>
          <w:rStyle w:val="8"/>
        </w:rPr>
        <w:t>.</w:t>
      </w:r>
      <w:r>
        <w:t>query)</w:t>
      </w:r>
      <w:r>
        <w:br/>
        <w:t xml:space="preserve">    </w:t>
      </w:r>
      <w:r>
        <w:rPr>
          <w:rStyle w:val="e"/>
        </w:rPr>
        <w:t>answer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reason</w:t>
      </w:r>
      <w:r>
        <w:t>(</w:t>
      </w:r>
      <w:r>
        <w:rPr>
          <w:rStyle w:val="e"/>
        </w:rPr>
        <w:t>req</w:t>
      </w:r>
      <w:r>
        <w:rPr>
          <w:rStyle w:val="8"/>
        </w:rPr>
        <w:t>.</w:t>
      </w:r>
      <w:r>
        <w:t xml:space="preserve">query, </w:t>
      </w:r>
      <w:r>
        <w:rPr>
          <w:rStyle w:val="e"/>
        </w:rPr>
        <w:t>docs</w:t>
      </w:r>
      <w:r>
        <w:t>)</w:t>
      </w:r>
      <w:r>
        <w:br/>
        <w:t xml:space="preserve">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answer</w:t>
      </w:r>
    </w:p>
    <w:p w14:paraId="3D97CCCC" w14:textId="77777777" w:rsidR="004D4039" w:rsidRDefault="00222AEE" w:rsidP="004D4039">
      <w:r>
        <w:rPr>
          <w:noProof/>
        </w:rPr>
        <w:pict w14:anchorId="3AB0760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03987406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lastRenderedPageBreak/>
        <w:t>三、</w:t>
      </w:r>
      <w:r>
        <w:t>PostgreSQL + pgvector</w:t>
      </w:r>
      <w:r>
        <w:rPr>
          <w:rFonts w:ascii="宋体" w:eastAsia="宋体" w:hAnsi="宋体" w:cs="宋体" w:hint="eastAsia"/>
        </w:rPr>
        <w:t>（知识存储）</w:t>
      </w:r>
    </w:p>
    <w:p w14:paraId="0AA7A95A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作用</w:t>
      </w:r>
    </w:p>
    <w:p w14:paraId="5D18AAC0" w14:textId="77777777" w:rsidR="004D4039" w:rsidRDefault="004D4039" w:rsidP="004D4039">
      <w:pPr>
        <w:pStyle w:val="a6"/>
      </w:pPr>
      <w:r>
        <w:t>法律知识库 + 向量检索系统</w:t>
      </w:r>
    </w:p>
    <w:p w14:paraId="165B656A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为什么用</w:t>
      </w:r>
      <w:r>
        <w:t xml:space="preserve"> PostgreSQL</w:t>
      </w:r>
    </w:p>
    <w:p w14:paraId="4B4E48EE" w14:textId="77777777" w:rsidR="004D4039" w:rsidRDefault="004D4039" w:rsidP="004D4039">
      <w:pPr>
        <w:numPr>
          <w:ilvl w:val="0"/>
          <w:numId w:val="22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结构化数据稳定</w:t>
      </w:r>
      <w:r>
        <w:t xml:space="preserve"> </w:t>
      </w:r>
    </w:p>
    <w:p w14:paraId="1550BFDC" w14:textId="77777777" w:rsidR="004D4039" w:rsidRDefault="004D4039" w:rsidP="004D4039">
      <w:pPr>
        <w:numPr>
          <w:ilvl w:val="0"/>
          <w:numId w:val="22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支持复杂过滤（法律场景关键）</w:t>
      </w:r>
      <w:r>
        <w:t xml:space="preserve"> </w:t>
      </w:r>
    </w:p>
    <w:p w14:paraId="55DD15E4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为什么用</w:t>
      </w:r>
      <w:r>
        <w:t xml:space="preserve"> pgvector</w:t>
      </w:r>
    </w:p>
    <w:p w14:paraId="1D9DA3CC" w14:textId="77777777" w:rsidR="004D4039" w:rsidRDefault="004D4039" w:rsidP="004D4039">
      <w:pPr>
        <w:numPr>
          <w:ilvl w:val="0"/>
          <w:numId w:val="2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支持语义检索（</w:t>
      </w:r>
      <w:r>
        <w:t>embedding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43A18607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数据结构（简化）</w:t>
      </w:r>
    </w:p>
    <w:p w14:paraId="269F87DF" w14:textId="77777777" w:rsidR="004D4039" w:rsidRDefault="004D4039" w:rsidP="004D4039">
      <w:pPr>
        <w:pStyle w:val="3"/>
      </w:pPr>
      <w:r>
        <w:t>legal_documents</w:t>
      </w:r>
      <w:r>
        <w:rPr>
          <w:rFonts w:ascii="宋体" w:eastAsia="宋体" w:hAnsi="宋体" w:cs="宋体" w:hint="eastAsia"/>
        </w:rPr>
        <w:t>（法律文档）</w:t>
      </w:r>
    </w:p>
    <w:p w14:paraId="512C3ADF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id </w:t>
      </w:r>
    </w:p>
    <w:p w14:paraId="28DB5415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title </w:t>
      </w:r>
    </w:p>
    <w:p w14:paraId="01355FA8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source </w:t>
      </w:r>
    </w:p>
    <w:p w14:paraId="77A36215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>jurisdiction</w:t>
      </w:r>
      <w:r>
        <w:rPr>
          <w:rFonts w:ascii="宋体" w:eastAsia="宋体" w:hAnsi="宋体" w:cs="宋体" w:hint="eastAsia"/>
        </w:rPr>
        <w:t>（</w:t>
      </w:r>
      <w:r>
        <w:t>AU / NSW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51F6A65B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document_type </w:t>
      </w:r>
    </w:p>
    <w:p w14:paraId="7E58D77B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effective_date </w:t>
      </w:r>
    </w:p>
    <w:p w14:paraId="314F9580" w14:textId="77777777" w:rsidR="004D4039" w:rsidRDefault="004D4039" w:rsidP="004D4039">
      <w:pPr>
        <w:numPr>
          <w:ilvl w:val="0"/>
          <w:numId w:val="24"/>
        </w:numPr>
        <w:suppressAutoHyphens w:val="0"/>
        <w:spacing w:before="100" w:beforeAutospacing="1" w:after="100" w:afterAutospacing="1"/>
      </w:pPr>
      <w:r>
        <w:t xml:space="preserve">url </w:t>
      </w:r>
    </w:p>
    <w:p w14:paraId="55272717" w14:textId="77777777" w:rsidR="004D4039" w:rsidRDefault="004D4039" w:rsidP="004D4039">
      <w:pPr>
        <w:pStyle w:val="3"/>
      </w:pPr>
      <w:r>
        <w:t>chunks</w:t>
      </w:r>
      <w:r>
        <w:rPr>
          <w:rFonts w:ascii="宋体" w:eastAsia="宋体" w:hAnsi="宋体" w:cs="宋体" w:hint="eastAsia"/>
        </w:rPr>
        <w:t>（文本块）</w:t>
      </w:r>
    </w:p>
    <w:p w14:paraId="5A138428" w14:textId="77777777" w:rsidR="004D4039" w:rsidRDefault="004D4039" w:rsidP="004D4039">
      <w:pPr>
        <w:numPr>
          <w:ilvl w:val="0"/>
          <w:numId w:val="25"/>
        </w:numPr>
        <w:suppressAutoHyphens w:val="0"/>
        <w:spacing w:before="100" w:beforeAutospacing="1" w:after="100" w:afterAutospacing="1"/>
      </w:pPr>
      <w:r>
        <w:t xml:space="preserve">text </w:t>
      </w:r>
    </w:p>
    <w:p w14:paraId="39C1D477" w14:textId="77777777" w:rsidR="004D4039" w:rsidRDefault="004D4039" w:rsidP="004D4039">
      <w:pPr>
        <w:numPr>
          <w:ilvl w:val="0"/>
          <w:numId w:val="25"/>
        </w:numPr>
        <w:suppressAutoHyphens w:val="0"/>
        <w:spacing w:before="100" w:beforeAutospacing="1" w:after="100" w:afterAutospacing="1"/>
      </w:pPr>
      <w:r>
        <w:t>embedding</w:t>
      </w:r>
      <w:r>
        <w:rPr>
          <w:rFonts w:ascii="宋体" w:eastAsia="宋体" w:hAnsi="宋体" w:cs="宋体" w:hint="eastAsia"/>
        </w:rPr>
        <w:t>（向量）</w:t>
      </w:r>
      <w:r>
        <w:t xml:space="preserve"> </w:t>
      </w:r>
    </w:p>
    <w:p w14:paraId="5C009C37" w14:textId="77777777" w:rsidR="004D4039" w:rsidRDefault="004D4039" w:rsidP="004D4039">
      <w:pPr>
        <w:numPr>
          <w:ilvl w:val="0"/>
          <w:numId w:val="25"/>
        </w:numPr>
        <w:suppressAutoHyphens w:val="0"/>
        <w:spacing w:before="100" w:beforeAutospacing="1" w:after="100" w:afterAutospacing="1"/>
      </w:pPr>
      <w:r>
        <w:t xml:space="preserve">section_ref </w:t>
      </w:r>
    </w:p>
    <w:p w14:paraId="1E75D2A8" w14:textId="77777777" w:rsidR="004D4039" w:rsidRDefault="004D4039" w:rsidP="004D4039">
      <w:pPr>
        <w:numPr>
          <w:ilvl w:val="0"/>
          <w:numId w:val="25"/>
        </w:numPr>
        <w:suppressAutoHyphens w:val="0"/>
        <w:spacing w:before="100" w:beforeAutospacing="1" w:after="100" w:afterAutospacing="1"/>
      </w:pPr>
      <w:r>
        <w:t>metadata</w:t>
      </w:r>
      <w:r>
        <w:rPr>
          <w:rFonts w:ascii="宋体" w:eastAsia="宋体" w:hAnsi="宋体" w:cs="宋体" w:hint="eastAsia"/>
        </w:rPr>
        <w:t>（签证类型、主题等）</w:t>
      </w:r>
      <w:r>
        <w:t xml:space="preserve"> </w:t>
      </w:r>
    </w:p>
    <w:p w14:paraId="291F475B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能实现的能力</w:t>
      </w:r>
    </w:p>
    <w:p w14:paraId="30013D1C" w14:textId="77777777" w:rsidR="004D4039" w:rsidRDefault="004D4039" w:rsidP="004D4039">
      <w:pPr>
        <w:numPr>
          <w:ilvl w:val="0"/>
          <w:numId w:val="2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语义搜索：如</w:t>
      </w:r>
      <w:r>
        <w:t>“</w:t>
      </w:r>
      <w:r>
        <w:rPr>
          <w:rFonts w:ascii="宋体" w:eastAsia="宋体" w:hAnsi="宋体" w:cs="宋体" w:hint="eastAsia"/>
        </w:rPr>
        <w:t>学生签证拒签申诉</w:t>
      </w:r>
      <w:r>
        <w:t xml:space="preserve">” </w:t>
      </w:r>
    </w:p>
    <w:p w14:paraId="3A9226DA" w14:textId="77777777" w:rsidR="004D4039" w:rsidRDefault="004D4039" w:rsidP="004D4039">
      <w:pPr>
        <w:numPr>
          <w:ilvl w:val="0"/>
          <w:numId w:val="2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条件过滤：</w:t>
      </w:r>
      <w:r>
        <w:t xml:space="preserve">jurisdiction=AU + visa_type=student </w:t>
      </w:r>
    </w:p>
    <w:p w14:paraId="13E93E35" w14:textId="77777777" w:rsidR="004D4039" w:rsidRDefault="004D4039" w:rsidP="004D4039">
      <w:pPr>
        <w:numPr>
          <w:ilvl w:val="0"/>
          <w:numId w:val="2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后续可升级</w:t>
      </w:r>
      <w:r>
        <w:t xml:space="preserve"> hybrid search </w:t>
      </w:r>
    </w:p>
    <w:p w14:paraId="760435E4" w14:textId="77777777" w:rsidR="004D4039" w:rsidRDefault="00222AEE" w:rsidP="004D4039">
      <w:r>
        <w:rPr>
          <w:noProof/>
        </w:rPr>
        <w:pict w14:anchorId="1D48CF6F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1A946657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lastRenderedPageBreak/>
        <w:t>四、数据导入（</w:t>
      </w:r>
      <w:r>
        <w:t>Ingestion Pipeline</w:t>
      </w:r>
      <w:r>
        <w:rPr>
          <w:rFonts w:ascii="宋体" w:eastAsia="宋体" w:hAnsi="宋体" w:cs="宋体" w:hint="eastAsia"/>
        </w:rPr>
        <w:t>）</w:t>
      </w:r>
    </w:p>
    <w:p w14:paraId="4A26CA7B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作用</w:t>
      </w:r>
    </w:p>
    <w:p w14:paraId="4D32B756" w14:textId="77777777" w:rsidR="004D4039" w:rsidRDefault="004D4039" w:rsidP="004D4039">
      <w:pPr>
        <w:pStyle w:val="a6"/>
      </w:pPr>
      <w:r>
        <w:t>把原始法律资料 → 转成可检索知识</w:t>
      </w:r>
    </w:p>
    <w:p w14:paraId="2DB0323D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输入</w:t>
      </w:r>
    </w:p>
    <w:p w14:paraId="5B841963" w14:textId="77777777" w:rsidR="004D4039" w:rsidRDefault="004D4039" w:rsidP="004D4039">
      <w:pPr>
        <w:numPr>
          <w:ilvl w:val="0"/>
          <w:numId w:val="27"/>
        </w:numPr>
        <w:suppressAutoHyphens w:val="0"/>
        <w:spacing w:before="100" w:beforeAutospacing="1" w:after="100" w:afterAutospacing="1"/>
      </w:pPr>
      <w:r>
        <w:t>PDF</w:t>
      </w:r>
      <w:r>
        <w:rPr>
          <w:rFonts w:ascii="宋体" w:eastAsia="宋体" w:hAnsi="宋体" w:cs="宋体" w:hint="eastAsia"/>
        </w:rPr>
        <w:t>（法律文件）</w:t>
      </w:r>
      <w:r>
        <w:t xml:space="preserve"> </w:t>
      </w:r>
    </w:p>
    <w:p w14:paraId="75CED2E3" w14:textId="77777777" w:rsidR="004D4039" w:rsidRDefault="004D4039" w:rsidP="004D4039">
      <w:pPr>
        <w:numPr>
          <w:ilvl w:val="0"/>
          <w:numId w:val="27"/>
        </w:numPr>
        <w:suppressAutoHyphens w:val="0"/>
        <w:spacing w:before="100" w:beforeAutospacing="1" w:after="100" w:afterAutospacing="1"/>
      </w:pPr>
      <w:r>
        <w:t>HTML</w:t>
      </w:r>
      <w:r>
        <w:rPr>
          <w:rFonts w:ascii="宋体" w:eastAsia="宋体" w:hAnsi="宋体" w:cs="宋体" w:hint="eastAsia"/>
        </w:rPr>
        <w:t>（政府网站）</w:t>
      </w:r>
      <w:r>
        <w:t xml:space="preserve"> </w:t>
      </w:r>
    </w:p>
    <w:p w14:paraId="1A7D4C32" w14:textId="77777777" w:rsidR="004D4039" w:rsidRDefault="004D4039" w:rsidP="004D4039">
      <w:pPr>
        <w:numPr>
          <w:ilvl w:val="0"/>
          <w:numId w:val="27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律师笔记（后续）</w:t>
      </w:r>
      <w:r>
        <w:t xml:space="preserve"> </w:t>
      </w:r>
    </w:p>
    <w:p w14:paraId="53E0EC0F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流程</w:t>
      </w:r>
    </w:p>
    <w:p w14:paraId="76CCE9BE" w14:textId="77777777" w:rsidR="004D4039" w:rsidRDefault="004D4039" w:rsidP="004D4039">
      <w:pPr>
        <w:pStyle w:val="HTML"/>
      </w:pPr>
      <w:r>
        <w:t>原始文档</w:t>
      </w:r>
      <w:r>
        <w:br/>
        <w:t xml:space="preserve">  ↓</w:t>
      </w:r>
      <w:r>
        <w:br/>
        <w:t>文本清洗</w:t>
      </w:r>
      <w:r>
        <w:br/>
        <w:t xml:space="preserve">  ↓</w:t>
      </w:r>
      <w:r>
        <w:br/>
        <w:t>分块（关键）</w:t>
      </w:r>
      <w:r>
        <w:br/>
        <w:t xml:space="preserve">  ↓</w:t>
      </w:r>
      <w:r>
        <w:br/>
        <w:t>生成 embedding</w:t>
      </w:r>
      <w:r>
        <w:br/>
        <w:t xml:space="preserve">  ↓</w:t>
      </w:r>
      <w:r>
        <w:br/>
        <w:t>存入数据库</w:t>
      </w:r>
    </w:p>
    <w:p w14:paraId="2E300640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关键设计</w:t>
      </w:r>
    </w:p>
    <w:p w14:paraId="036C9235" w14:textId="77777777" w:rsidR="004D4039" w:rsidRDefault="004D4039" w:rsidP="004D4039">
      <w:pPr>
        <w:pStyle w:val="3"/>
      </w:pPr>
      <w:r>
        <w:rPr>
          <w:rFonts w:ascii="宋体" w:eastAsia="宋体" w:hAnsi="宋体" w:cs="宋体" w:hint="eastAsia"/>
        </w:rPr>
        <w:t>分块</w:t>
      </w:r>
    </w:p>
    <w:p w14:paraId="77319D45" w14:textId="77777777" w:rsidR="004D4039" w:rsidRDefault="004D4039" w:rsidP="004D4039">
      <w:pPr>
        <w:numPr>
          <w:ilvl w:val="0"/>
          <w:numId w:val="28"/>
        </w:numPr>
        <w:suppressAutoHyphens w:val="0"/>
        <w:spacing w:before="100" w:beforeAutospacing="1" w:after="100" w:afterAutospacing="1"/>
      </w:pPr>
      <w:r>
        <w:t xml:space="preserve">300–800 tokens </w:t>
      </w:r>
    </w:p>
    <w:p w14:paraId="456B4BBD" w14:textId="77777777" w:rsidR="004D4039" w:rsidRDefault="004D4039" w:rsidP="004D4039">
      <w:pPr>
        <w:numPr>
          <w:ilvl w:val="0"/>
          <w:numId w:val="28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保留结构（章节、条款）</w:t>
      </w:r>
      <w:r>
        <w:t xml:space="preserve"> </w:t>
      </w:r>
    </w:p>
    <w:p w14:paraId="40456C40" w14:textId="77777777" w:rsidR="004D4039" w:rsidRDefault="004D4039" w:rsidP="004D4039">
      <w:pPr>
        <w:pStyle w:val="3"/>
      </w:pPr>
      <w:r>
        <w:rPr>
          <w:rFonts w:ascii="宋体" w:eastAsia="宋体" w:hAnsi="宋体" w:cs="宋体" w:hint="eastAsia"/>
        </w:rPr>
        <w:t>元数据示例</w:t>
      </w:r>
    </w:p>
    <w:p w14:paraId="42569DE1" w14:textId="77777777" w:rsidR="004D4039" w:rsidRDefault="004D4039" w:rsidP="004D4039">
      <w:pPr>
        <w:pStyle w:val="HTML"/>
      </w:pPr>
      <w:r>
        <w:t>{</w:t>
      </w:r>
      <w:r>
        <w:br/>
        <w:t xml:space="preserve">  "visa_type": </w:t>
      </w:r>
      <w:r>
        <w:rPr>
          <w:rStyle w:val="c"/>
        </w:rPr>
        <w:t>"student"</w:t>
      </w:r>
      <w:r>
        <w:t>,</w:t>
      </w:r>
      <w:r>
        <w:br/>
        <w:t xml:space="preserve">  "section": </w:t>
      </w:r>
      <w:r>
        <w:rPr>
          <w:rStyle w:val="c"/>
        </w:rPr>
        <w:t>"s116"</w:t>
      </w:r>
      <w:r>
        <w:t>,</w:t>
      </w:r>
      <w:r>
        <w:br/>
        <w:t xml:space="preserve">  "topic": </w:t>
      </w:r>
      <w:r>
        <w:rPr>
          <w:rStyle w:val="c"/>
        </w:rPr>
        <w:t>"visa cancellation"</w:t>
      </w:r>
      <w:r>
        <w:br/>
        <w:t>}</w:t>
      </w:r>
    </w:p>
    <w:p w14:paraId="0FF39749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输出</w:t>
      </w:r>
    </w:p>
    <w:p w14:paraId="0EFF7722" w14:textId="77777777" w:rsidR="004D4039" w:rsidRDefault="004D4039" w:rsidP="004D4039">
      <w:pPr>
        <w:pStyle w:val="a6"/>
      </w:pPr>
      <w:r>
        <w:t>一个“可搜索的法律记忆系统”</w:t>
      </w:r>
    </w:p>
    <w:p w14:paraId="7989FBE2" w14:textId="77777777" w:rsidR="004D4039" w:rsidRDefault="00222AEE" w:rsidP="004D4039">
      <w:r>
        <w:rPr>
          <w:noProof/>
        </w:rPr>
        <w:pict w14:anchorId="4B8E8368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3D911792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lastRenderedPageBreak/>
        <w:t>五、检索层（</w:t>
      </w:r>
      <w:r>
        <w:t>Retrieval API</w:t>
      </w:r>
      <w:r>
        <w:rPr>
          <w:rFonts w:ascii="宋体" w:eastAsia="宋体" w:hAnsi="宋体" w:cs="宋体" w:hint="eastAsia"/>
        </w:rPr>
        <w:t>）</w:t>
      </w:r>
    </w:p>
    <w:p w14:paraId="0242094B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作用</w:t>
      </w:r>
    </w:p>
    <w:p w14:paraId="3A6B4023" w14:textId="77777777" w:rsidR="004D4039" w:rsidRDefault="004D4039" w:rsidP="004D4039">
      <w:pPr>
        <w:pStyle w:val="a6"/>
      </w:pPr>
      <w:r>
        <w:t>找到相关法律证据</w:t>
      </w:r>
    </w:p>
    <w:p w14:paraId="3F8859E8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核心函数</w:t>
      </w:r>
    </w:p>
    <w:p w14:paraId="6CEDE5EE" w14:textId="77777777" w:rsidR="004D4039" w:rsidRDefault="004D4039" w:rsidP="004D4039">
      <w:pPr>
        <w:pStyle w:val="HTML"/>
      </w:pPr>
      <w:r>
        <w:rPr>
          <w:rStyle w:val="8"/>
        </w:rPr>
        <w:t>def</w:t>
      </w:r>
      <w:r>
        <w:t xml:space="preserve"> </w:t>
      </w:r>
      <w:r>
        <w:rPr>
          <w:rStyle w:val="e"/>
        </w:rPr>
        <w:t>retrieve</w:t>
      </w:r>
      <w:r>
        <w:t>(</w:t>
      </w:r>
      <w:r>
        <w:rPr>
          <w:rStyle w:val="e"/>
        </w:rPr>
        <w:t>query</w:t>
      </w:r>
      <w:r>
        <w:t>):</w:t>
      </w:r>
      <w:r>
        <w:br/>
        <w:t xml:space="preserve">    </w:t>
      </w:r>
      <w:r>
        <w:rPr>
          <w:rStyle w:val="e"/>
        </w:rPr>
        <w:t>embedding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embed</w:t>
      </w:r>
      <w:r>
        <w:t>(</w:t>
      </w:r>
      <w:r>
        <w:rPr>
          <w:rStyle w:val="e"/>
        </w:rPr>
        <w:t>query</w:t>
      </w:r>
      <w:r>
        <w:t>)</w:t>
      </w:r>
      <w:r>
        <w:br/>
      </w:r>
      <w:r>
        <w:br/>
        <w:t xml:space="preserve">    </w:t>
      </w:r>
      <w:r>
        <w:rPr>
          <w:rStyle w:val="e"/>
        </w:rPr>
        <w:t>results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vector_search</w:t>
      </w:r>
      <w:r>
        <w:t>(</w:t>
      </w:r>
      <w:r>
        <w:br/>
        <w:t xml:space="preserve">        </w:t>
      </w:r>
      <w:r>
        <w:rPr>
          <w:rStyle w:val="e"/>
        </w:rPr>
        <w:t>embedding</w:t>
      </w:r>
      <w:r>
        <w:t>,</w:t>
      </w:r>
      <w:r>
        <w:br/>
        <w:t xml:space="preserve">        </w:t>
      </w:r>
      <w:r>
        <w:rPr>
          <w:rStyle w:val="e"/>
        </w:rPr>
        <w:t>top_k</w:t>
      </w:r>
      <w:r>
        <w:rPr>
          <w:rStyle w:val="8"/>
        </w:rPr>
        <w:t>=</w:t>
      </w:r>
      <w:r>
        <w:rPr>
          <w:rStyle w:val="b"/>
        </w:rPr>
        <w:t>5</w:t>
      </w:r>
      <w:r>
        <w:t>,</w:t>
      </w:r>
      <w:r>
        <w:br/>
        <w:t xml:space="preserve">        </w:t>
      </w:r>
      <w:r>
        <w:rPr>
          <w:rStyle w:val="e"/>
        </w:rPr>
        <w:t>filters</w:t>
      </w:r>
      <w:r>
        <w:rPr>
          <w:rStyle w:val="8"/>
        </w:rPr>
        <w:t>=</w:t>
      </w:r>
      <w:r>
        <w:t>{</w:t>
      </w:r>
      <w:r>
        <w:rPr>
          <w:rStyle w:val="c"/>
        </w:rPr>
        <w:t>"jurisdiction"</w:t>
      </w:r>
      <w:r>
        <w:t xml:space="preserve">: </w:t>
      </w:r>
      <w:r>
        <w:rPr>
          <w:rStyle w:val="c"/>
        </w:rPr>
        <w:t>"AU"</w:t>
      </w:r>
      <w:r>
        <w:t>}</w:t>
      </w:r>
      <w:r>
        <w:br/>
        <w:t xml:space="preserve">    )</w:t>
      </w:r>
      <w:r>
        <w:br/>
      </w:r>
      <w:r>
        <w:br/>
        <w:t xml:space="preserve">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results</w:t>
      </w:r>
    </w:p>
    <w:p w14:paraId="7D9AD4B1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发展路径</w:t>
      </w:r>
    </w:p>
    <w:p w14:paraId="37DE8675" w14:textId="77777777" w:rsidR="004D4039" w:rsidRDefault="004D4039" w:rsidP="004D4039">
      <w:pPr>
        <w:numPr>
          <w:ilvl w:val="0"/>
          <w:numId w:val="29"/>
        </w:numPr>
        <w:suppressAutoHyphens w:val="0"/>
        <w:spacing w:before="100" w:beforeAutospacing="1" w:after="100" w:afterAutospacing="1"/>
      </w:pPr>
      <w:r>
        <w:t>v1</w:t>
      </w:r>
      <w:r>
        <w:rPr>
          <w:rFonts w:ascii="宋体" w:eastAsia="宋体" w:hAnsi="宋体" w:cs="宋体" w:hint="eastAsia"/>
        </w:rPr>
        <w:t>：纯向量检索</w:t>
      </w:r>
      <w:r>
        <w:t xml:space="preserve"> </w:t>
      </w:r>
    </w:p>
    <w:p w14:paraId="6ED90F97" w14:textId="77777777" w:rsidR="004D4039" w:rsidRDefault="004D4039" w:rsidP="004D4039">
      <w:pPr>
        <w:numPr>
          <w:ilvl w:val="0"/>
          <w:numId w:val="29"/>
        </w:numPr>
        <w:suppressAutoHyphens w:val="0"/>
        <w:spacing w:before="100" w:beforeAutospacing="1" w:after="100" w:afterAutospacing="1"/>
      </w:pPr>
      <w:r>
        <w:t>v2</w:t>
      </w:r>
      <w:r>
        <w:rPr>
          <w:rFonts w:ascii="宋体" w:eastAsia="宋体" w:hAnsi="宋体" w:cs="宋体" w:hint="eastAsia"/>
        </w:rPr>
        <w:t>：混合检索（</w:t>
      </w:r>
      <w:r>
        <w:t xml:space="preserve">BM25 + </w:t>
      </w:r>
      <w:r>
        <w:rPr>
          <w:rFonts w:ascii="宋体" w:eastAsia="宋体" w:hAnsi="宋体" w:cs="宋体" w:hint="eastAsia"/>
        </w:rPr>
        <w:t>向量）</w:t>
      </w:r>
      <w:r>
        <w:t xml:space="preserve"> </w:t>
      </w:r>
    </w:p>
    <w:p w14:paraId="183812F0" w14:textId="77777777" w:rsidR="004D4039" w:rsidRDefault="004D4039" w:rsidP="004D4039">
      <w:pPr>
        <w:numPr>
          <w:ilvl w:val="0"/>
          <w:numId w:val="29"/>
        </w:numPr>
        <w:suppressAutoHyphens w:val="0"/>
        <w:spacing w:before="100" w:beforeAutospacing="1" w:after="100" w:afterAutospacing="1"/>
      </w:pPr>
      <w:r>
        <w:t>v3</w:t>
      </w:r>
      <w:r>
        <w:rPr>
          <w:rFonts w:ascii="宋体" w:eastAsia="宋体" w:hAnsi="宋体" w:cs="宋体" w:hint="eastAsia"/>
        </w:rPr>
        <w:t>：重排序（</w:t>
      </w:r>
      <w:r>
        <w:t>reranking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3A3B3710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输出格式</w:t>
      </w:r>
    </w:p>
    <w:p w14:paraId="0CBC2B4B" w14:textId="77777777" w:rsidR="004D4039" w:rsidRDefault="004D4039" w:rsidP="004D4039">
      <w:pPr>
        <w:pStyle w:val="HTML"/>
      </w:pPr>
      <w:r>
        <w:t>[</w:t>
      </w:r>
      <w:r>
        <w:br/>
        <w:t xml:space="preserve">  {</w:t>
      </w:r>
      <w:r>
        <w:br/>
        <w:t xml:space="preserve">    "text": </w:t>
      </w:r>
      <w:r>
        <w:rPr>
          <w:rStyle w:val="c"/>
        </w:rPr>
        <w:t>"...法律条文..."</w:t>
      </w:r>
      <w:r>
        <w:t>,</w:t>
      </w:r>
      <w:r>
        <w:br/>
        <w:t xml:space="preserve">    "source": </w:t>
      </w:r>
      <w:r>
        <w:rPr>
          <w:rStyle w:val="c"/>
        </w:rPr>
        <w:t>"Migration Act 1958"</w:t>
      </w:r>
      <w:r>
        <w:t>,</w:t>
      </w:r>
      <w:r>
        <w:br/>
        <w:t xml:space="preserve">    "section": </w:t>
      </w:r>
      <w:r>
        <w:rPr>
          <w:rStyle w:val="c"/>
        </w:rPr>
        <w:t>"s116"</w:t>
      </w:r>
      <w:r>
        <w:t>,</w:t>
      </w:r>
      <w:r>
        <w:br/>
        <w:t xml:space="preserve">    "url": </w:t>
      </w:r>
      <w:r>
        <w:rPr>
          <w:rStyle w:val="c"/>
        </w:rPr>
        <w:t>"..."</w:t>
      </w:r>
      <w:r>
        <w:br/>
        <w:t xml:space="preserve">  }</w:t>
      </w:r>
      <w:r>
        <w:br/>
        <w:t>]</w:t>
      </w:r>
    </w:p>
    <w:p w14:paraId="29D5A4DA" w14:textId="77777777" w:rsidR="004D4039" w:rsidRDefault="00222AEE" w:rsidP="004D4039">
      <w:r>
        <w:rPr>
          <w:noProof/>
        </w:rPr>
        <w:pict w14:anchorId="702616DB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422196A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六、推理层（核心智能）</w:t>
      </w:r>
    </w:p>
    <w:p w14:paraId="2B359F4C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作用</w:t>
      </w:r>
    </w:p>
    <w:p w14:paraId="432CEB65" w14:textId="77777777" w:rsidR="004D4039" w:rsidRDefault="004D4039" w:rsidP="004D4039">
      <w:pPr>
        <w:pStyle w:val="a6"/>
      </w:pPr>
      <w:r>
        <w:t>把“检索结果 → 法律答案”</w:t>
      </w:r>
    </w:p>
    <w:p w14:paraId="2D4F51CB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lastRenderedPageBreak/>
        <w:t>输入</w:t>
      </w:r>
    </w:p>
    <w:p w14:paraId="570192E4" w14:textId="77777777" w:rsidR="004D4039" w:rsidRDefault="004D4039" w:rsidP="004D4039">
      <w:pPr>
        <w:pStyle w:val="HTML"/>
      </w:pPr>
      <w:r>
        <w:t>{</w:t>
      </w:r>
      <w:r>
        <w:br/>
        <w:t xml:space="preserve">  "query": </w:t>
      </w:r>
      <w:r>
        <w:rPr>
          <w:rStyle w:val="c"/>
        </w:rPr>
        <w:t>"..."</w:t>
      </w:r>
      <w:r>
        <w:t>,</w:t>
      </w:r>
      <w:r>
        <w:br/>
        <w:t xml:space="preserve">  "retrieved_docs": [...]</w:t>
      </w:r>
      <w:r>
        <w:br/>
        <w:t>}</w:t>
      </w:r>
    </w:p>
    <w:p w14:paraId="726D0CDE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核心职责</w:t>
      </w:r>
    </w:p>
    <w:p w14:paraId="5C938AE5" w14:textId="77777777" w:rsidR="004D4039" w:rsidRDefault="004D4039" w:rsidP="004D4039">
      <w:pPr>
        <w:pStyle w:val="3"/>
      </w:pPr>
      <w:r>
        <w:t xml:space="preserve">1. </w:t>
      </w:r>
      <w:r>
        <w:rPr>
          <w:rFonts w:ascii="宋体" w:eastAsia="宋体" w:hAnsi="宋体" w:cs="宋体" w:hint="eastAsia"/>
        </w:rPr>
        <w:t>有依据回答</w:t>
      </w:r>
    </w:p>
    <w:p w14:paraId="234462C3" w14:textId="77777777" w:rsidR="004D4039" w:rsidRDefault="004D4039" w:rsidP="004D4039">
      <w:pPr>
        <w:numPr>
          <w:ilvl w:val="0"/>
          <w:numId w:val="30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必须基于检索结果</w:t>
      </w:r>
      <w:r>
        <w:t xml:space="preserve"> </w:t>
      </w:r>
    </w:p>
    <w:p w14:paraId="118D9814" w14:textId="77777777" w:rsidR="004D4039" w:rsidRDefault="004D4039" w:rsidP="004D4039">
      <w:pPr>
        <w:numPr>
          <w:ilvl w:val="0"/>
          <w:numId w:val="30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禁止</w:t>
      </w:r>
      <w:r>
        <w:t xml:space="preserve"> hallucination </w:t>
      </w:r>
    </w:p>
    <w:p w14:paraId="000FE474" w14:textId="77777777" w:rsidR="004D4039" w:rsidRDefault="004D4039" w:rsidP="004D4039">
      <w:pPr>
        <w:pStyle w:val="3"/>
      </w:pPr>
      <w:r>
        <w:t xml:space="preserve">2. </w:t>
      </w:r>
      <w:r>
        <w:rPr>
          <w:rFonts w:ascii="宋体" w:eastAsia="宋体" w:hAnsi="宋体" w:cs="宋体" w:hint="eastAsia"/>
        </w:rPr>
        <w:t>结构化输出</w:t>
      </w:r>
    </w:p>
    <w:p w14:paraId="7CBBD78E" w14:textId="77777777" w:rsidR="004D4039" w:rsidRDefault="004D4039" w:rsidP="004D4039">
      <w:pPr>
        <w:pStyle w:val="HTML"/>
      </w:pPr>
      <w:r>
        <w:t>{</w:t>
      </w:r>
      <w:r>
        <w:br/>
        <w:t xml:space="preserve">  "answer": </w:t>
      </w:r>
      <w:r>
        <w:rPr>
          <w:rStyle w:val="c"/>
        </w:rPr>
        <w:t>"..."</w:t>
      </w:r>
      <w:r>
        <w:t>,</w:t>
      </w:r>
      <w:r>
        <w:br/>
        <w:t xml:space="preserve">  "citations": [...],</w:t>
      </w:r>
      <w:r>
        <w:br/>
        <w:t xml:space="preserve">  "confidence": </w:t>
      </w:r>
      <w:r>
        <w:rPr>
          <w:rStyle w:val="c"/>
        </w:rPr>
        <w:t>"medium"</w:t>
      </w:r>
      <w:r>
        <w:t>,</w:t>
      </w:r>
      <w:r>
        <w:br/>
        <w:t xml:space="preserve">  "next_action": </w:t>
      </w:r>
      <w:r>
        <w:rPr>
          <w:rStyle w:val="c"/>
        </w:rPr>
        <w:t>"ask_followup"</w:t>
      </w:r>
      <w:r>
        <w:br/>
        <w:t>}</w:t>
      </w:r>
    </w:p>
    <w:p w14:paraId="4D49633D" w14:textId="77777777" w:rsidR="004D4039" w:rsidRDefault="004D4039" w:rsidP="004D4039">
      <w:pPr>
        <w:pStyle w:val="3"/>
      </w:pPr>
      <w:r>
        <w:t xml:space="preserve">3. </w:t>
      </w:r>
      <w:r>
        <w:rPr>
          <w:rFonts w:ascii="宋体" w:eastAsia="宋体" w:hAnsi="宋体" w:cs="宋体" w:hint="eastAsia"/>
        </w:rPr>
        <w:t>法律推理流程（关键）</w:t>
      </w:r>
    </w:p>
    <w:p w14:paraId="1370FDFE" w14:textId="77777777" w:rsidR="004D4039" w:rsidRDefault="004D4039" w:rsidP="004D4039">
      <w:pPr>
        <w:pStyle w:val="a6"/>
      </w:pPr>
      <w:r>
        <w:t>不是直接回答，而是：</w:t>
      </w:r>
    </w:p>
    <w:p w14:paraId="70CCC326" w14:textId="77777777" w:rsidR="004D4039" w:rsidRDefault="004D4039" w:rsidP="004D4039">
      <w:pPr>
        <w:numPr>
          <w:ilvl w:val="0"/>
          <w:numId w:val="3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识别签证类型</w:t>
      </w:r>
      <w:r>
        <w:t xml:space="preserve"> </w:t>
      </w:r>
    </w:p>
    <w:p w14:paraId="7A678CC0" w14:textId="77777777" w:rsidR="004D4039" w:rsidRDefault="004D4039" w:rsidP="004D4039">
      <w:pPr>
        <w:numPr>
          <w:ilvl w:val="0"/>
          <w:numId w:val="3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识别问题（拒签</w:t>
      </w:r>
      <w:r>
        <w:t>/</w:t>
      </w:r>
      <w:r>
        <w:rPr>
          <w:rFonts w:ascii="宋体" w:eastAsia="宋体" w:hAnsi="宋体" w:cs="宋体" w:hint="eastAsia"/>
        </w:rPr>
        <w:t>超期等）</w:t>
      </w:r>
      <w:r>
        <w:t xml:space="preserve"> </w:t>
      </w:r>
    </w:p>
    <w:p w14:paraId="718F9D01" w14:textId="77777777" w:rsidR="004D4039" w:rsidRDefault="004D4039" w:rsidP="004D4039">
      <w:pPr>
        <w:numPr>
          <w:ilvl w:val="0"/>
          <w:numId w:val="3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应用法律</w:t>
      </w:r>
      <w:r>
        <w:t xml:space="preserve"> </w:t>
      </w:r>
    </w:p>
    <w:p w14:paraId="2D8727ED" w14:textId="77777777" w:rsidR="004D4039" w:rsidRDefault="004D4039" w:rsidP="004D4039">
      <w:pPr>
        <w:numPr>
          <w:ilvl w:val="0"/>
          <w:numId w:val="3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提供选项</w:t>
      </w:r>
      <w:r>
        <w:t xml:space="preserve"> </w:t>
      </w:r>
    </w:p>
    <w:p w14:paraId="35136C9D" w14:textId="77777777" w:rsidR="004D4039" w:rsidRDefault="004D4039" w:rsidP="004D4039">
      <w:pPr>
        <w:pStyle w:val="3"/>
      </w:pPr>
      <w:r>
        <w:t xml:space="preserve">4. </w:t>
      </w:r>
      <w:r>
        <w:rPr>
          <w:rFonts w:ascii="宋体" w:eastAsia="宋体" w:hAnsi="宋体" w:cs="宋体" w:hint="eastAsia"/>
        </w:rPr>
        <w:t>风控机制（</w:t>
      </w:r>
      <w:r>
        <w:t>Guardrails</w:t>
      </w:r>
      <w:r>
        <w:rPr>
          <w:rFonts w:ascii="宋体" w:eastAsia="宋体" w:hAnsi="宋体" w:cs="宋体" w:hint="eastAsia"/>
        </w:rPr>
        <w:t>）</w:t>
      </w:r>
    </w:p>
    <w:p w14:paraId="453AA1BF" w14:textId="77777777" w:rsidR="004D4039" w:rsidRDefault="004D4039" w:rsidP="004D4039">
      <w:pPr>
        <w:numPr>
          <w:ilvl w:val="0"/>
          <w:numId w:val="32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不确定</w:t>
      </w:r>
      <w:r>
        <w:t xml:space="preserve"> → </w:t>
      </w:r>
      <w:r>
        <w:rPr>
          <w:rFonts w:ascii="宋体" w:eastAsia="宋体" w:hAnsi="宋体" w:cs="宋体" w:hint="eastAsia"/>
        </w:rPr>
        <w:t>追问</w:t>
      </w:r>
      <w:r>
        <w:t xml:space="preserve"> </w:t>
      </w:r>
    </w:p>
    <w:p w14:paraId="755BE6A3" w14:textId="77777777" w:rsidR="004D4039" w:rsidRDefault="004D4039" w:rsidP="004D4039">
      <w:pPr>
        <w:numPr>
          <w:ilvl w:val="0"/>
          <w:numId w:val="32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高风险</w:t>
      </w:r>
      <w:r>
        <w:t xml:space="preserve"> → </w:t>
      </w:r>
      <w:r>
        <w:rPr>
          <w:rFonts w:ascii="宋体" w:eastAsia="宋体" w:hAnsi="宋体" w:cs="宋体" w:hint="eastAsia"/>
        </w:rPr>
        <w:t>转律师</w:t>
      </w:r>
      <w:r>
        <w:t xml:space="preserve"> </w:t>
      </w:r>
    </w:p>
    <w:p w14:paraId="61ABFBA4" w14:textId="77777777" w:rsidR="004D4039" w:rsidRDefault="004D4039" w:rsidP="004D4039">
      <w:pPr>
        <w:numPr>
          <w:ilvl w:val="0"/>
          <w:numId w:val="32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无数据</w:t>
      </w:r>
      <w:r>
        <w:t xml:space="preserve"> → </w:t>
      </w:r>
      <w:r>
        <w:rPr>
          <w:rFonts w:ascii="宋体" w:eastAsia="宋体" w:hAnsi="宋体" w:cs="宋体" w:hint="eastAsia"/>
        </w:rPr>
        <w:t>拒绝给确定答案</w:t>
      </w:r>
      <w:r>
        <w:t xml:space="preserve"> </w:t>
      </w:r>
    </w:p>
    <w:p w14:paraId="1DE1A928" w14:textId="77777777" w:rsidR="004D4039" w:rsidRDefault="00222AEE" w:rsidP="004D4039">
      <w:r>
        <w:rPr>
          <w:noProof/>
        </w:rPr>
        <w:pict w14:anchorId="1A589D4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7523308E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七、系统整体连接</w:t>
      </w:r>
    </w:p>
    <w:p w14:paraId="620AAD4C" w14:textId="77777777" w:rsidR="004D4039" w:rsidRDefault="004D4039" w:rsidP="004D4039">
      <w:pPr>
        <w:pStyle w:val="HTML"/>
      </w:pPr>
      <w:r>
        <w:t>前端（Next.js）</w:t>
      </w:r>
      <w:r>
        <w:br/>
      </w:r>
      <w:r>
        <w:br/>
        <w:t xml:space="preserve">   ↓</w:t>
      </w:r>
      <w:r>
        <w:br/>
      </w:r>
      <w:r>
        <w:br/>
        <w:t>POST /query</w:t>
      </w:r>
      <w:r>
        <w:br/>
      </w:r>
      <w:r>
        <w:br/>
      </w:r>
      <w:r>
        <w:lastRenderedPageBreak/>
        <w:t xml:space="preserve">   ↓</w:t>
      </w:r>
      <w:r>
        <w:br/>
      </w:r>
      <w:r>
        <w:br/>
        <w:t>FastAPI</w:t>
      </w:r>
      <w:r>
        <w:br/>
      </w:r>
      <w:r>
        <w:br/>
        <w:t xml:space="preserve">   ↓</w:t>
      </w:r>
      <w:r>
        <w:br/>
      </w:r>
      <w:r>
        <w:br/>
        <w:t>检索（pgvector）</w:t>
      </w:r>
      <w:r>
        <w:br/>
      </w:r>
      <w:r>
        <w:br/>
        <w:t xml:space="preserve">   ↓</w:t>
      </w:r>
      <w:r>
        <w:br/>
      </w:r>
      <w:r>
        <w:br/>
        <w:t>推理（LLM + 规则）</w:t>
      </w:r>
      <w:r>
        <w:br/>
      </w:r>
      <w:r>
        <w:br/>
        <w:t xml:space="preserve">   ↓</w:t>
      </w:r>
      <w:r>
        <w:br/>
      </w:r>
      <w:r>
        <w:br/>
        <w:t>返回结构化结果</w:t>
      </w:r>
      <w:r>
        <w:br/>
      </w:r>
      <w:r>
        <w:br/>
        <w:t xml:space="preserve">   ↓</w:t>
      </w:r>
      <w:r>
        <w:br/>
      </w:r>
      <w:r>
        <w:br/>
        <w:t>前端展示：</w:t>
      </w:r>
      <w:r>
        <w:br/>
        <w:t>- 答案</w:t>
      </w:r>
      <w:r>
        <w:br/>
        <w:t>- 引用</w:t>
      </w:r>
      <w:r>
        <w:br/>
        <w:t>- 追问</w:t>
      </w:r>
      <w:r>
        <w:br/>
        <w:t>- 预约律师</w:t>
      </w:r>
    </w:p>
    <w:p w14:paraId="4EA7243C" w14:textId="77777777" w:rsidR="004D4039" w:rsidRDefault="00222AEE" w:rsidP="004D4039">
      <w:r>
        <w:rPr>
          <w:noProof/>
        </w:rPr>
        <w:pict w14:anchorId="3FEDB8EF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D25F3A6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八、核心设计思想（最重要）</w:t>
      </w:r>
    </w:p>
    <w:p w14:paraId="3401300D" w14:textId="77777777" w:rsidR="004D4039" w:rsidRDefault="004D4039" w:rsidP="004D4039">
      <w:pPr>
        <w:pStyle w:val="a6"/>
      </w:pPr>
      <w:r>
        <w:t>这个系统不是：</w:t>
      </w:r>
    </w:p>
    <w:p w14:paraId="2C9D293B" w14:textId="77777777" w:rsidR="004D4039" w:rsidRDefault="004D4039" w:rsidP="004D4039">
      <w:pPr>
        <w:numPr>
          <w:ilvl w:val="0"/>
          <w:numId w:val="3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普通聊天机器人</w:t>
      </w:r>
      <w:r>
        <w:t xml:space="preserve"> </w:t>
      </w:r>
    </w:p>
    <w:p w14:paraId="2443935A" w14:textId="77777777" w:rsidR="004D4039" w:rsidRDefault="004D4039" w:rsidP="004D4039">
      <w:pPr>
        <w:numPr>
          <w:ilvl w:val="0"/>
          <w:numId w:val="33"/>
        </w:numPr>
        <w:suppressAutoHyphens w:val="0"/>
        <w:spacing w:before="100" w:beforeAutospacing="1" w:after="100" w:afterAutospacing="1"/>
      </w:pPr>
      <w:r>
        <w:t>LLM</w:t>
      </w:r>
      <w:r>
        <w:rPr>
          <w:rFonts w:ascii="宋体" w:eastAsia="宋体" w:hAnsi="宋体" w:cs="宋体" w:hint="eastAsia"/>
        </w:rPr>
        <w:t>简单封装</w:t>
      </w:r>
      <w:r>
        <w:t xml:space="preserve"> </w:t>
      </w:r>
    </w:p>
    <w:p w14:paraId="4F78B225" w14:textId="77777777" w:rsidR="004D4039" w:rsidRDefault="004D4039" w:rsidP="004D4039">
      <w:pPr>
        <w:pStyle w:val="a6"/>
      </w:pPr>
      <w:r>
        <w:t>而是：</w:t>
      </w:r>
    </w:p>
    <w:p w14:paraId="64571619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</w:t>
      </w:r>
      <w:r>
        <w:rPr>
          <w:rStyle w:val="a7"/>
        </w:rPr>
        <w:t>一个“有约束的法律推理引擎 + 检索增强系统”</w:t>
      </w:r>
    </w:p>
    <w:p w14:paraId="7BF7A30E" w14:textId="77777777" w:rsidR="004D4039" w:rsidRDefault="00222AEE" w:rsidP="004D4039">
      <w:r>
        <w:rPr>
          <w:noProof/>
        </w:rPr>
        <w:pict w14:anchorId="3CCF6A2F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66375874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九、</w:t>
      </w:r>
      <w:r>
        <w:t xml:space="preserve">Week 1 </w:t>
      </w:r>
      <w:r>
        <w:rPr>
          <w:rFonts w:ascii="宋体" w:eastAsia="宋体" w:hAnsi="宋体" w:cs="宋体" w:hint="eastAsia"/>
        </w:rPr>
        <w:t>最小可行版本（</w:t>
      </w:r>
      <w:r>
        <w:t>MVP</w:t>
      </w:r>
      <w:r>
        <w:rPr>
          <w:rFonts w:ascii="宋体" w:eastAsia="宋体" w:hAnsi="宋体" w:cs="宋体" w:hint="eastAsia"/>
        </w:rPr>
        <w:t>）</w:t>
      </w:r>
    </w:p>
    <w:p w14:paraId="74494A75" w14:textId="77777777" w:rsidR="004D4039" w:rsidRDefault="004D4039" w:rsidP="004D4039">
      <w:pPr>
        <w:pStyle w:val="a6"/>
      </w:pPr>
      <w:r>
        <w:t>你第一周必须完成的：</w:t>
      </w:r>
    </w:p>
    <w:p w14:paraId="3ABA4F0F" w14:textId="77777777" w:rsidR="004D4039" w:rsidRDefault="004D4039" w:rsidP="004D4039">
      <w:pPr>
        <w:numPr>
          <w:ilvl w:val="0"/>
          <w:numId w:val="34"/>
        </w:numPr>
        <w:suppressAutoHyphens w:val="0"/>
        <w:spacing w:before="100" w:beforeAutospacing="1" w:after="100" w:afterAutospacing="1"/>
      </w:pPr>
      <w:r>
        <w:t xml:space="preserve">FastAPI </w:t>
      </w:r>
      <w:r>
        <w:rPr>
          <w:rFonts w:ascii="宋体" w:eastAsia="宋体" w:hAnsi="宋体" w:cs="宋体" w:hint="eastAsia"/>
        </w:rPr>
        <w:t>框架</w:t>
      </w:r>
      <w:r>
        <w:t xml:space="preserve"> </w:t>
      </w:r>
    </w:p>
    <w:p w14:paraId="1877C326" w14:textId="77777777" w:rsidR="004D4039" w:rsidRDefault="004D4039" w:rsidP="004D4039">
      <w:pPr>
        <w:numPr>
          <w:ilvl w:val="0"/>
          <w:numId w:val="34"/>
        </w:numPr>
        <w:suppressAutoHyphens w:val="0"/>
        <w:spacing w:before="100" w:beforeAutospacing="1" w:after="100" w:afterAutospacing="1"/>
      </w:pPr>
      <w:r>
        <w:t xml:space="preserve">PostgreSQL + pgvector </w:t>
      </w:r>
    </w:p>
    <w:p w14:paraId="45865455" w14:textId="77777777" w:rsidR="004D4039" w:rsidRDefault="004D4039" w:rsidP="004D4039">
      <w:pPr>
        <w:numPr>
          <w:ilvl w:val="0"/>
          <w:numId w:val="34"/>
        </w:numPr>
        <w:suppressAutoHyphens w:val="0"/>
        <w:spacing w:before="100" w:beforeAutospacing="1" w:after="100" w:afterAutospacing="1"/>
      </w:pPr>
      <w:r>
        <w:t>20–50</w:t>
      </w:r>
      <w:r>
        <w:rPr>
          <w:rFonts w:ascii="宋体" w:eastAsia="宋体" w:hAnsi="宋体" w:cs="宋体" w:hint="eastAsia"/>
        </w:rPr>
        <w:t>条法律数据</w:t>
      </w:r>
      <w:r>
        <w:t xml:space="preserve"> </w:t>
      </w:r>
    </w:p>
    <w:p w14:paraId="4D5E1E50" w14:textId="77777777" w:rsidR="004D4039" w:rsidRDefault="004D4039" w:rsidP="004D4039">
      <w:pPr>
        <w:numPr>
          <w:ilvl w:val="0"/>
          <w:numId w:val="34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基础向量检索</w:t>
      </w:r>
      <w:r>
        <w:t xml:space="preserve"> </w:t>
      </w:r>
    </w:p>
    <w:p w14:paraId="2EBDD04F" w14:textId="77777777" w:rsidR="004D4039" w:rsidRDefault="004D4039" w:rsidP="004D4039">
      <w:pPr>
        <w:numPr>
          <w:ilvl w:val="0"/>
          <w:numId w:val="34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lastRenderedPageBreak/>
        <w:t>简单推理</w:t>
      </w:r>
      <w:r>
        <w:t xml:space="preserve"> prompt </w:t>
      </w:r>
    </w:p>
    <w:p w14:paraId="42ED3A18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能达到的效果</w:t>
      </w:r>
    </w:p>
    <w:p w14:paraId="21DA8AEE" w14:textId="77777777" w:rsidR="004D4039" w:rsidRDefault="004D4039" w:rsidP="004D4039">
      <w:pPr>
        <w:numPr>
          <w:ilvl w:val="0"/>
          <w:numId w:val="35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回答基础移民问题</w:t>
      </w:r>
      <w:r>
        <w:t xml:space="preserve"> </w:t>
      </w:r>
    </w:p>
    <w:p w14:paraId="581088A1" w14:textId="77777777" w:rsidR="004D4039" w:rsidRDefault="004D4039" w:rsidP="004D4039">
      <w:pPr>
        <w:numPr>
          <w:ilvl w:val="0"/>
          <w:numId w:val="35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显示法律引用</w:t>
      </w:r>
      <w:r>
        <w:t xml:space="preserve"> </w:t>
      </w:r>
    </w:p>
    <w:p w14:paraId="0D565CDC" w14:textId="77777777" w:rsidR="004D4039" w:rsidRDefault="004D4039" w:rsidP="004D4039">
      <w:pPr>
        <w:numPr>
          <w:ilvl w:val="0"/>
          <w:numId w:val="35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可以演示给律师</w:t>
      </w:r>
      <w:r>
        <w:t xml:space="preserve"> </w:t>
      </w:r>
    </w:p>
    <w:p w14:paraId="45352BA1" w14:textId="77777777" w:rsidR="004D4039" w:rsidRDefault="00222AEE" w:rsidP="004D4039">
      <w:r>
        <w:rPr>
          <w:noProof/>
        </w:rPr>
        <w:pict w14:anchorId="4BD04A25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23D792D0" w14:textId="77777777" w:rsidR="004D4039" w:rsidRDefault="00222AEE" w:rsidP="004D4039">
      <w:r>
        <w:rPr>
          <w:noProof/>
        </w:rPr>
        <w:pict w14:anchorId="5C177723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2027E871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二、项目结构与代码解释（对应第二个文档）</w:t>
      </w:r>
    </w:p>
    <w:p w14:paraId="360CF757" w14:textId="77777777" w:rsidR="004D4039" w:rsidRDefault="004D4039" w:rsidP="004D4039">
      <w:pPr>
        <w:pStyle w:val="a6"/>
      </w:pPr>
      <w:r>
        <w:t>（对应 ）</w:t>
      </w:r>
    </w:p>
    <w:p w14:paraId="2A79989A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一句话定义这个项目</w:t>
      </w:r>
    </w:p>
    <w:p w14:paraId="15E0172D" w14:textId="77777777" w:rsidR="004D4039" w:rsidRDefault="004D4039" w:rsidP="004D4039">
      <w:pPr>
        <w:pStyle w:val="a6"/>
      </w:pPr>
      <w:r>
        <w:t xml:space="preserve">这是你法律网站的 </w:t>
      </w:r>
      <w:r>
        <w:rPr>
          <w:rStyle w:val="a7"/>
        </w:rPr>
        <w:t>后端服务（不是前端）</w:t>
      </w:r>
    </w:p>
    <w:p w14:paraId="50E5DAE9" w14:textId="77777777" w:rsidR="004D4039" w:rsidRDefault="00222AEE" w:rsidP="004D4039">
      <w:r>
        <w:rPr>
          <w:noProof/>
        </w:rPr>
        <w:pict w14:anchorId="7B333FD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1D0BF403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一、项目目标（</w:t>
      </w:r>
      <w:r>
        <w:t>Week 1</w:t>
      </w:r>
      <w:r>
        <w:rPr>
          <w:rFonts w:ascii="宋体" w:eastAsia="宋体" w:hAnsi="宋体" w:cs="宋体" w:hint="eastAsia"/>
        </w:rPr>
        <w:t>）</w:t>
      </w:r>
    </w:p>
    <w:p w14:paraId="6E9CE8FC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接收用户信息（</w:t>
      </w:r>
      <w:r>
        <w:t>intake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14A2F9D8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存储案件（</w:t>
      </w:r>
      <w:r>
        <w:t>matter</w:t>
      </w:r>
      <w:r>
        <w:rPr>
          <w:rFonts w:ascii="宋体" w:eastAsia="宋体" w:hAnsi="宋体" w:cs="宋体" w:hint="eastAsia"/>
        </w:rPr>
        <w:t>）</w:t>
      </w:r>
      <w:r>
        <w:t xml:space="preserve"> </w:t>
      </w:r>
    </w:p>
    <w:p w14:paraId="4B579555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存储法律数据</w:t>
      </w:r>
      <w:r>
        <w:t xml:space="preserve"> </w:t>
      </w:r>
    </w:p>
    <w:p w14:paraId="7A08AAC1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提供查询接口</w:t>
      </w:r>
      <w:r>
        <w:t xml:space="preserve"> </w:t>
      </w:r>
    </w:p>
    <w:p w14:paraId="398B95E4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返回谨慎回答（带引用）</w:t>
      </w:r>
      <w:r>
        <w:t xml:space="preserve"> </w:t>
      </w:r>
    </w:p>
    <w:p w14:paraId="3B021555" w14:textId="77777777" w:rsidR="004D4039" w:rsidRDefault="004D4039" w:rsidP="004D4039">
      <w:pPr>
        <w:numPr>
          <w:ilvl w:val="0"/>
          <w:numId w:val="36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支持升级到律师</w:t>
      </w:r>
      <w:r>
        <w:t xml:space="preserve"> </w:t>
      </w:r>
    </w:p>
    <w:p w14:paraId="59F93EFC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⚠️</w:t>
      </w:r>
      <w:r>
        <w:t xml:space="preserve"> 当前版本是“骨架”，不是完整 AI</w:t>
      </w:r>
    </w:p>
    <w:p w14:paraId="49F232F8" w14:textId="77777777" w:rsidR="004D4039" w:rsidRDefault="00222AEE" w:rsidP="004D4039">
      <w:r>
        <w:rPr>
          <w:noProof/>
        </w:rPr>
        <w:pict w14:anchorId="5C70542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6B9A43BC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二、项目结构</w:t>
      </w:r>
    </w:p>
    <w:p w14:paraId="182575DD" w14:textId="77777777" w:rsidR="004D4039" w:rsidRDefault="004D4039" w:rsidP="004D4039">
      <w:pPr>
        <w:pStyle w:val="HTML"/>
      </w:pPr>
      <w:r>
        <w:t>legal-service/</w:t>
      </w:r>
      <w:r>
        <w:br/>
      </w:r>
      <w:r>
        <w:br/>
        <w:t>├── app/</w:t>
      </w:r>
      <w:r>
        <w:br/>
        <w:t>│   ├── api/</w:t>
      </w:r>
      <w:r>
        <w:br/>
        <w:t>│   ├── core/</w:t>
      </w:r>
      <w:r>
        <w:br/>
        <w:t>│   ├── db/</w:t>
      </w:r>
      <w:r>
        <w:br/>
        <w:t>│   ├── schemas/</w:t>
      </w:r>
      <w:r>
        <w:br/>
        <w:t>│   ├── services/</w:t>
      </w:r>
      <w:r>
        <w:br/>
        <w:t>│   └── main.py</w:t>
      </w:r>
      <w:r>
        <w:br/>
      </w:r>
      <w:r>
        <w:lastRenderedPageBreak/>
        <w:br/>
        <w:t>├── scripts/</w:t>
      </w:r>
      <w:r>
        <w:br/>
        <w:t>├── .env.example</w:t>
      </w:r>
      <w:r>
        <w:br/>
        <w:t>├── pyproject.toml</w:t>
      </w:r>
      <w:r>
        <w:br/>
        <w:t>└── README.md</w:t>
      </w:r>
    </w:p>
    <w:p w14:paraId="70276EC8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分层理解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995"/>
      </w:tblGrid>
      <w:tr w:rsidR="004D4039" w14:paraId="6BD05D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1E425" w14:textId="77777777" w:rsidR="004D4039" w:rsidRDefault="004D4039">
            <w:pPr>
              <w:jc w:val="center"/>
              <w:rPr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层</w:t>
            </w:r>
          </w:p>
        </w:tc>
        <w:tc>
          <w:tcPr>
            <w:tcW w:w="0" w:type="auto"/>
            <w:vAlign w:val="center"/>
            <w:hideMark/>
          </w:tcPr>
          <w:p w14:paraId="162A3217" w14:textId="77777777" w:rsidR="004D4039" w:rsidRDefault="004D4039">
            <w:pPr>
              <w:jc w:val="center"/>
              <w:rPr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作用</w:t>
            </w:r>
          </w:p>
        </w:tc>
      </w:tr>
      <w:tr w:rsidR="004D4039" w14:paraId="468B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5F8E7" w14:textId="77777777" w:rsidR="004D4039" w:rsidRDefault="004D4039">
            <w:r>
              <w:t>main.py</w:t>
            </w:r>
          </w:p>
        </w:tc>
        <w:tc>
          <w:tcPr>
            <w:tcW w:w="0" w:type="auto"/>
            <w:vAlign w:val="center"/>
            <w:hideMark/>
          </w:tcPr>
          <w:p w14:paraId="1B7A869E" w14:textId="77777777" w:rsidR="004D4039" w:rsidRDefault="004D4039">
            <w:r>
              <w:rPr>
                <w:rFonts w:ascii="宋体" w:eastAsia="宋体" w:hAnsi="宋体" w:cs="宋体" w:hint="eastAsia"/>
              </w:rPr>
              <w:t>启动系统</w:t>
            </w:r>
          </w:p>
        </w:tc>
      </w:tr>
      <w:tr w:rsidR="004D4039" w14:paraId="3FD41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12F88" w14:textId="77777777" w:rsidR="004D4039" w:rsidRDefault="004D4039">
            <w:r>
              <w:t>api</w:t>
            </w:r>
          </w:p>
        </w:tc>
        <w:tc>
          <w:tcPr>
            <w:tcW w:w="0" w:type="auto"/>
            <w:vAlign w:val="center"/>
            <w:hideMark/>
          </w:tcPr>
          <w:p w14:paraId="226961A7" w14:textId="77777777" w:rsidR="004D4039" w:rsidRDefault="004D4039">
            <w:r>
              <w:rPr>
                <w:rFonts w:ascii="宋体" w:eastAsia="宋体" w:hAnsi="宋体" w:cs="宋体" w:hint="eastAsia"/>
              </w:rPr>
              <w:t>接口</w:t>
            </w:r>
          </w:p>
        </w:tc>
      </w:tr>
      <w:tr w:rsidR="004D4039" w14:paraId="1AE26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5A105" w14:textId="77777777" w:rsidR="004D4039" w:rsidRDefault="004D4039">
            <w:r>
              <w:t>schemas</w:t>
            </w:r>
          </w:p>
        </w:tc>
        <w:tc>
          <w:tcPr>
            <w:tcW w:w="0" w:type="auto"/>
            <w:vAlign w:val="center"/>
            <w:hideMark/>
          </w:tcPr>
          <w:p w14:paraId="0F7F1F5A" w14:textId="77777777" w:rsidR="004D4039" w:rsidRDefault="004D4039">
            <w:r>
              <w:rPr>
                <w:rFonts w:ascii="宋体" w:eastAsia="宋体" w:hAnsi="宋体" w:cs="宋体" w:hint="eastAsia"/>
              </w:rPr>
              <w:t>数据结构</w:t>
            </w:r>
          </w:p>
        </w:tc>
      </w:tr>
      <w:tr w:rsidR="004D4039" w14:paraId="5314F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75A18" w14:textId="77777777" w:rsidR="004D4039" w:rsidRDefault="004D4039">
            <w:r>
              <w:t>services</w:t>
            </w:r>
          </w:p>
        </w:tc>
        <w:tc>
          <w:tcPr>
            <w:tcW w:w="0" w:type="auto"/>
            <w:vAlign w:val="center"/>
            <w:hideMark/>
          </w:tcPr>
          <w:p w14:paraId="78684466" w14:textId="77777777" w:rsidR="004D4039" w:rsidRDefault="004D4039">
            <w:r>
              <w:rPr>
                <w:rFonts w:ascii="宋体" w:eastAsia="宋体" w:hAnsi="宋体" w:cs="宋体" w:hint="eastAsia"/>
              </w:rPr>
              <w:t>业务逻辑（核心）</w:t>
            </w:r>
          </w:p>
        </w:tc>
      </w:tr>
      <w:tr w:rsidR="004D4039" w14:paraId="04BBA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D9FC2" w14:textId="77777777" w:rsidR="004D4039" w:rsidRDefault="004D4039">
            <w:r>
              <w:t>db</w:t>
            </w:r>
          </w:p>
        </w:tc>
        <w:tc>
          <w:tcPr>
            <w:tcW w:w="0" w:type="auto"/>
            <w:vAlign w:val="center"/>
            <w:hideMark/>
          </w:tcPr>
          <w:p w14:paraId="5C56B070" w14:textId="77777777" w:rsidR="004D4039" w:rsidRDefault="004D4039">
            <w:r>
              <w:rPr>
                <w:rFonts w:ascii="宋体" w:eastAsia="宋体" w:hAnsi="宋体" w:cs="宋体" w:hint="eastAsia"/>
              </w:rPr>
              <w:t>数据库</w:t>
            </w:r>
          </w:p>
        </w:tc>
      </w:tr>
      <w:tr w:rsidR="004D4039" w14:paraId="71AFA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234D5" w14:textId="77777777" w:rsidR="004D4039" w:rsidRDefault="004D4039">
            <w:r>
              <w:t>core</w:t>
            </w:r>
          </w:p>
        </w:tc>
        <w:tc>
          <w:tcPr>
            <w:tcW w:w="0" w:type="auto"/>
            <w:vAlign w:val="center"/>
            <w:hideMark/>
          </w:tcPr>
          <w:p w14:paraId="5A11A339" w14:textId="77777777" w:rsidR="004D4039" w:rsidRDefault="004D4039">
            <w:r>
              <w:rPr>
                <w:rFonts w:ascii="宋体" w:eastAsia="宋体" w:hAnsi="宋体" w:cs="宋体" w:hint="eastAsia"/>
              </w:rPr>
              <w:t>配置</w:t>
            </w:r>
          </w:p>
        </w:tc>
      </w:tr>
      <w:tr w:rsidR="004D4039" w14:paraId="34948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7AA96" w14:textId="77777777" w:rsidR="004D4039" w:rsidRDefault="004D4039">
            <w:r>
              <w:t>scripts</w:t>
            </w:r>
          </w:p>
        </w:tc>
        <w:tc>
          <w:tcPr>
            <w:tcW w:w="0" w:type="auto"/>
            <w:vAlign w:val="center"/>
            <w:hideMark/>
          </w:tcPr>
          <w:p w14:paraId="7608398B" w14:textId="77777777" w:rsidR="004D4039" w:rsidRDefault="004D4039">
            <w:r>
              <w:rPr>
                <w:rFonts w:ascii="宋体" w:eastAsia="宋体" w:hAnsi="宋体" w:cs="宋体" w:hint="eastAsia"/>
              </w:rPr>
              <w:t>工具</w:t>
            </w:r>
          </w:p>
        </w:tc>
      </w:tr>
    </w:tbl>
    <w:p w14:paraId="425F1F2B" w14:textId="77777777" w:rsidR="004D4039" w:rsidRDefault="00222AEE" w:rsidP="004D4039">
      <w:r>
        <w:rPr>
          <w:noProof/>
        </w:rPr>
        <w:pict w14:anchorId="7784F411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563B9C52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三、请求流程（运行逻辑）</w:t>
      </w:r>
    </w:p>
    <w:p w14:paraId="47E8DE9D" w14:textId="77777777" w:rsidR="004D4039" w:rsidRDefault="004D4039" w:rsidP="004D4039">
      <w:pPr>
        <w:pStyle w:val="HTML"/>
      </w:pPr>
      <w:r>
        <w:t>前端</w:t>
      </w:r>
      <w:r>
        <w:br/>
      </w:r>
      <w:r>
        <w:br/>
        <w:t xml:space="preserve"> ↓</w:t>
      </w:r>
      <w:r>
        <w:br/>
      </w:r>
      <w:r>
        <w:br/>
        <w:t>API 路由</w:t>
      </w:r>
      <w:r>
        <w:br/>
      </w:r>
      <w:r>
        <w:br/>
        <w:t xml:space="preserve"> ↓</w:t>
      </w:r>
      <w:r>
        <w:br/>
      </w:r>
      <w:r>
        <w:br/>
        <w:t>数据校验</w:t>
      </w:r>
      <w:r>
        <w:br/>
      </w:r>
      <w:r>
        <w:br/>
        <w:t xml:space="preserve"> ↓</w:t>
      </w:r>
      <w:r>
        <w:br/>
      </w:r>
      <w:r>
        <w:br/>
        <w:t>Service 层</w:t>
      </w:r>
      <w:r>
        <w:br/>
      </w:r>
      <w:r>
        <w:br/>
        <w:t xml:space="preserve"> ↓</w:t>
      </w:r>
      <w:r>
        <w:br/>
      </w:r>
      <w:r>
        <w:br/>
        <w:t>数据库</w:t>
      </w:r>
      <w:r>
        <w:br/>
      </w:r>
      <w:r>
        <w:br/>
        <w:t xml:space="preserve"> ↓</w:t>
      </w:r>
      <w:r>
        <w:br/>
      </w:r>
      <w:r>
        <w:br/>
        <w:t>推理 / 检索</w:t>
      </w:r>
      <w:r>
        <w:br/>
      </w:r>
      <w:r>
        <w:br/>
        <w:t xml:space="preserve"> ↓</w:t>
      </w:r>
      <w:r>
        <w:br/>
      </w:r>
      <w:r>
        <w:br/>
        <w:t>返回 JSON</w:t>
      </w:r>
    </w:p>
    <w:p w14:paraId="4BB10B4B" w14:textId="77777777" w:rsidR="004D4039" w:rsidRDefault="00222AEE" w:rsidP="004D4039">
      <w:r>
        <w:rPr>
          <w:noProof/>
        </w:rPr>
        <w:lastRenderedPageBreak/>
        <w:pict w14:anchorId="21AB4364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620B296A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四、核心设计思想</w:t>
      </w:r>
    </w:p>
    <w:p w14:paraId="6140BA4C" w14:textId="77777777" w:rsidR="004D4039" w:rsidRDefault="004D4039" w:rsidP="004D4039">
      <w:pPr>
        <w:pStyle w:val="a6"/>
      </w:pPr>
      <w:r>
        <w:t>分层解耦：</w:t>
      </w:r>
    </w:p>
    <w:p w14:paraId="0B37D9F1" w14:textId="77777777" w:rsidR="004D4039" w:rsidRDefault="004D4039" w:rsidP="004D4039">
      <w:pPr>
        <w:numPr>
          <w:ilvl w:val="0"/>
          <w:numId w:val="37"/>
        </w:numPr>
        <w:suppressAutoHyphens w:val="0"/>
        <w:spacing w:before="100" w:beforeAutospacing="1" w:after="100" w:afterAutospacing="1"/>
      </w:pPr>
      <w:r>
        <w:t>API</w:t>
      </w:r>
      <w:r>
        <w:rPr>
          <w:rFonts w:ascii="宋体" w:eastAsia="宋体" w:hAnsi="宋体" w:cs="宋体" w:hint="eastAsia"/>
        </w:rPr>
        <w:t>（收请求）</w:t>
      </w:r>
      <w:r>
        <w:t xml:space="preserve"> </w:t>
      </w:r>
    </w:p>
    <w:p w14:paraId="78B0AE57" w14:textId="77777777" w:rsidR="004D4039" w:rsidRDefault="004D4039" w:rsidP="004D4039">
      <w:pPr>
        <w:numPr>
          <w:ilvl w:val="0"/>
          <w:numId w:val="37"/>
        </w:numPr>
        <w:suppressAutoHyphens w:val="0"/>
        <w:spacing w:before="100" w:beforeAutospacing="1" w:after="100" w:afterAutospacing="1"/>
      </w:pPr>
      <w:r>
        <w:t>Schema</w:t>
      </w:r>
      <w:r>
        <w:rPr>
          <w:rFonts w:ascii="宋体" w:eastAsia="宋体" w:hAnsi="宋体" w:cs="宋体" w:hint="eastAsia"/>
        </w:rPr>
        <w:t>（校验）</w:t>
      </w:r>
      <w:r>
        <w:t xml:space="preserve"> </w:t>
      </w:r>
    </w:p>
    <w:p w14:paraId="2D1D3DDC" w14:textId="77777777" w:rsidR="004D4039" w:rsidRDefault="004D4039" w:rsidP="004D4039">
      <w:pPr>
        <w:numPr>
          <w:ilvl w:val="0"/>
          <w:numId w:val="37"/>
        </w:numPr>
        <w:suppressAutoHyphens w:val="0"/>
        <w:spacing w:before="100" w:beforeAutospacing="1" w:after="100" w:afterAutospacing="1"/>
      </w:pPr>
      <w:r>
        <w:t>Service</w:t>
      </w:r>
      <w:r>
        <w:rPr>
          <w:rFonts w:ascii="宋体" w:eastAsia="宋体" w:hAnsi="宋体" w:cs="宋体" w:hint="eastAsia"/>
        </w:rPr>
        <w:t>（逻辑）</w:t>
      </w:r>
      <w:r>
        <w:t xml:space="preserve"> </w:t>
      </w:r>
    </w:p>
    <w:p w14:paraId="55DAFD4F" w14:textId="77777777" w:rsidR="004D4039" w:rsidRDefault="004D4039" w:rsidP="004D4039">
      <w:pPr>
        <w:numPr>
          <w:ilvl w:val="0"/>
          <w:numId w:val="37"/>
        </w:numPr>
        <w:suppressAutoHyphens w:val="0"/>
        <w:spacing w:before="100" w:beforeAutospacing="1" w:after="100" w:afterAutospacing="1"/>
      </w:pPr>
      <w:r>
        <w:t>DB</w:t>
      </w:r>
      <w:r>
        <w:rPr>
          <w:rFonts w:ascii="宋体" w:eastAsia="宋体" w:hAnsi="宋体" w:cs="宋体" w:hint="eastAsia"/>
        </w:rPr>
        <w:t>（存储）</w:t>
      </w:r>
      <w:r>
        <w:t xml:space="preserve"> </w:t>
      </w:r>
    </w:p>
    <w:p w14:paraId="4D34981D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未来可以替换任何一层（比如换RAG）</w:t>
      </w:r>
    </w:p>
    <w:p w14:paraId="75BC7742" w14:textId="77777777" w:rsidR="004D4039" w:rsidRDefault="00222AEE" w:rsidP="004D4039">
      <w:r>
        <w:rPr>
          <w:noProof/>
        </w:rPr>
        <w:pict w14:anchorId="41A5F383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A38204D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五、关键模块说明（重点）</w:t>
      </w:r>
    </w:p>
    <w:p w14:paraId="363C1772" w14:textId="77777777" w:rsidR="004D4039" w:rsidRDefault="004D4039" w:rsidP="004D4039">
      <w:pPr>
        <w:pStyle w:val="2"/>
      </w:pPr>
      <w:r>
        <w:t xml:space="preserve">1. </w:t>
      </w:r>
      <w:r>
        <w:rPr>
          <w:rFonts w:ascii="宋体" w:eastAsia="宋体" w:hAnsi="宋体" w:cs="宋体" w:hint="eastAsia"/>
        </w:rPr>
        <w:t>数据库模型（</w:t>
      </w:r>
      <w:r>
        <w:t>db/models.py</w:t>
      </w:r>
      <w:r>
        <w:rPr>
          <w:rFonts w:ascii="宋体" w:eastAsia="宋体" w:hAnsi="宋体" w:cs="宋体" w:hint="eastAsia"/>
        </w:rPr>
        <w:t>）</w:t>
      </w:r>
    </w:p>
    <w:p w14:paraId="3A5C325A" w14:textId="77777777" w:rsidR="004D4039" w:rsidRDefault="004D4039" w:rsidP="004D4039">
      <w:pPr>
        <w:pStyle w:val="a6"/>
      </w:pPr>
      <w:r>
        <w:t>核心6个：</w:t>
      </w:r>
    </w:p>
    <w:p w14:paraId="7E047A89" w14:textId="77777777" w:rsidR="004D4039" w:rsidRDefault="004D4039" w:rsidP="004D4039">
      <w:pPr>
        <w:pStyle w:val="3"/>
      </w:pPr>
      <w:r>
        <w:t>LegalSource</w:t>
      </w:r>
    </w:p>
    <w:p w14:paraId="0CDDE3CA" w14:textId="77777777" w:rsidR="004D4039" w:rsidRDefault="004D4039" w:rsidP="004D4039">
      <w:pPr>
        <w:pStyle w:val="a6"/>
      </w:pPr>
      <w:r>
        <w:t>法律来源（法条）</w:t>
      </w:r>
    </w:p>
    <w:p w14:paraId="37788630" w14:textId="77777777" w:rsidR="004D4039" w:rsidRDefault="004D4039" w:rsidP="004D4039">
      <w:pPr>
        <w:pStyle w:val="3"/>
      </w:pPr>
      <w:r>
        <w:t>SourceChunk</w:t>
      </w:r>
    </w:p>
    <w:p w14:paraId="25C0B60E" w14:textId="77777777" w:rsidR="004D4039" w:rsidRDefault="004D4039" w:rsidP="004D4039">
      <w:pPr>
        <w:pStyle w:val="a6"/>
      </w:pPr>
      <w:r>
        <w:t>可检索文本块（最重要）</w:t>
      </w:r>
    </w:p>
    <w:p w14:paraId="6D151006" w14:textId="77777777" w:rsidR="004D4039" w:rsidRDefault="004D4039" w:rsidP="004D4039">
      <w:pPr>
        <w:pStyle w:val="3"/>
      </w:pPr>
      <w:r>
        <w:t>Case</w:t>
      </w:r>
    </w:p>
    <w:p w14:paraId="5C14A752" w14:textId="77777777" w:rsidR="004D4039" w:rsidRDefault="004D4039" w:rsidP="004D4039">
      <w:pPr>
        <w:pStyle w:val="a6"/>
      </w:pPr>
      <w:r>
        <w:t>案例（未来用）</w:t>
      </w:r>
    </w:p>
    <w:p w14:paraId="1F63D945" w14:textId="77777777" w:rsidR="004D4039" w:rsidRDefault="004D4039" w:rsidP="004D4039">
      <w:pPr>
        <w:pStyle w:val="3"/>
      </w:pPr>
      <w:r>
        <w:t>Matter</w:t>
      </w:r>
    </w:p>
    <w:p w14:paraId="5492F5CB" w14:textId="77777777" w:rsidR="004D4039" w:rsidRDefault="004D4039" w:rsidP="004D4039">
      <w:pPr>
        <w:pStyle w:val="a6"/>
      </w:pPr>
      <w:r>
        <w:t>用户案件（核心对象）</w:t>
      </w:r>
    </w:p>
    <w:p w14:paraId="24EC62C3" w14:textId="77777777" w:rsidR="004D4039" w:rsidRDefault="004D4039" w:rsidP="004D4039">
      <w:pPr>
        <w:pStyle w:val="3"/>
      </w:pPr>
      <w:r>
        <w:t>IntakeAnswer</w:t>
      </w:r>
    </w:p>
    <w:p w14:paraId="1B95898A" w14:textId="77777777" w:rsidR="004D4039" w:rsidRDefault="004D4039" w:rsidP="004D4039">
      <w:pPr>
        <w:pStyle w:val="a6"/>
      </w:pPr>
      <w:r>
        <w:t>用户填写信息</w:t>
      </w:r>
    </w:p>
    <w:p w14:paraId="52CA3D89" w14:textId="77777777" w:rsidR="004D4039" w:rsidRDefault="004D4039" w:rsidP="004D4039">
      <w:pPr>
        <w:pStyle w:val="3"/>
      </w:pPr>
      <w:r>
        <w:t>Citation</w:t>
      </w:r>
    </w:p>
    <w:p w14:paraId="33A798C5" w14:textId="77777777" w:rsidR="004D4039" w:rsidRDefault="004D4039" w:rsidP="004D4039">
      <w:pPr>
        <w:pStyle w:val="a6"/>
      </w:pPr>
      <w:r>
        <w:t>引用记录（审计用）</w:t>
      </w:r>
    </w:p>
    <w:p w14:paraId="3F9C9BE7" w14:textId="77777777" w:rsidR="004D4039" w:rsidRDefault="00222AEE" w:rsidP="004D4039">
      <w:r>
        <w:rPr>
          <w:noProof/>
        </w:rPr>
        <w:pict w14:anchorId="04D117DF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7615BAB1" w14:textId="77777777" w:rsidR="004D4039" w:rsidRDefault="004D4039" w:rsidP="004D4039">
      <w:pPr>
        <w:pStyle w:val="2"/>
      </w:pPr>
      <w:r>
        <w:lastRenderedPageBreak/>
        <w:t>2. schemas</w:t>
      </w:r>
      <w:r>
        <w:rPr>
          <w:rFonts w:ascii="宋体" w:eastAsia="宋体" w:hAnsi="宋体" w:cs="宋体" w:hint="eastAsia"/>
        </w:rPr>
        <w:t>（接口契约）</w:t>
      </w:r>
    </w:p>
    <w:p w14:paraId="3AA806F8" w14:textId="77777777" w:rsidR="004D4039" w:rsidRDefault="004D4039" w:rsidP="004D4039">
      <w:pPr>
        <w:pStyle w:val="a6"/>
      </w:pPr>
      <w:r>
        <w:t>定义前后端交互格式：</w:t>
      </w:r>
    </w:p>
    <w:p w14:paraId="5B203CDF" w14:textId="77777777" w:rsidR="004D4039" w:rsidRDefault="004D4039" w:rsidP="004D4039">
      <w:pPr>
        <w:numPr>
          <w:ilvl w:val="0"/>
          <w:numId w:val="38"/>
        </w:numPr>
        <w:suppressAutoHyphens w:val="0"/>
        <w:spacing w:before="100" w:beforeAutospacing="1" w:after="100" w:afterAutospacing="1"/>
      </w:pPr>
      <w:r>
        <w:t xml:space="preserve">QueryRequest / QueryResponse </w:t>
      </w:r>
    </w:p>
    <w:p w14:paraId="7ECC1C9C" w14:textId="77777777" w:rsidR="004D4039" w:rsidRDefault="004D4039" w:rsidP="004D4039">
      <w:pPr>
        <w:numPr>
          <w:ilvl w:val="0"/>
          <w:numId w:val="38"/>
        </w:numPr>
        <w:suppressAutoHyphens w:val="0"/>
        <w:spacing w:before="100" w:beforeAutospacing="1" w:after="100" w:afterAutospacing="1"/>
      </w:pPr>
      <w:r>
        <w:t xml:space="preserve">IntakeRequest </w:t>
      </w:r>
    </w:p>
    <w:p w14:paraId="7772988F" w14:textId="77777777" w:rsidR="004D4039" w:rsidRDefault="004D4039" w:rsidP="004D4039">
      <w:pPr>
        <w:numPr>
          <w:ilvl w:val="0"/>
          <w:numId w:val="38"/>
        </w:numPr>
        <w:suppressAutoHyphens w:val="0"/>
        <w:spacing w:before="100" w:beforeAutospacing="1" w:after="100" w:afterAutospacing="1"/>
      </w:pPr>
      <w:r>
        <w:t xml:space="preserve">Escalation </w:t>
      </w:r>
    </w:p>
    <w:p w14:paraId="0253AAF3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非常关键（API标准）</w:t>
      </w:r>
    </w:p>
    <w:p w14:paraId="5ED1EFA3" w14:textId="77777777" w:rsidR="004D4039" w:rsidRDefault="00222AEE" w:rsidP="004D4039">
      <w:r>
        <w:rPr>
          <w:noProof/>
        </w:rPr>
        <w:pict w14:anchorId="2CBCAA21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36E3255F" w14:textId="77777777" w:rsidR="004D4039" w:rsidRDefault="004D4039" w:rsidP="004D4039">
      <w:pPr>
        <w:pStyle w:val="2"/>
      </w:pPr>
      <w:r>
        <w:t xml:space="preserve">3. API </w:t>
      </w:r>
      <w:r>
        <w:rPr>
          <w:rFonts w:ascii="宋体" w:eastAsia="宋体" w:hAnsi="宋体" w:cs="宋体" w:hint="eastAsia"/>
        </w:rPr>
        <w:t>层</w:t>
      </w:r>
    </w:p>
    <w:p w14:paraId="431D803C" w14:textId="77777777" w:rsidR="004D4039" w:rsidRDefault="004D4039" w:rsidP="004D4039">
      <w:pPr>
        <w:pStyle w:val="a6"/>
      </w:pPr>
      <w:r>
        <w:t>例如：</w:t>
      </w:r>
    </w:p>
    <w:p w14:paraId="5DCD45A7" w14:textId="77777777" w:rsidR="004D4039" w:rsidRDefault="004D4039" w:rsidP="004D4039">
      <w:pPr>
        <w:numPr>
          <w:ilvl w:val="0"/>
          <w:numId w:val="39"/>
        </w:numPr>
        <w:suppressAutoHyphens w:val="0"/>
        <w:spacing w:before="100" w:beforeAutospacing="1" w:after="100" w:afterAutospacing="1"/>
      </w:pPr>
      <w:r>
        <w:rPr>
          <w:rStyle w:val="HTML1"/>
        </w:rPr>
        <w:t>/query</w:t>
      </w:r>
      <w:r>
        <w:t xml:space="preserve"> → AI</w:t>
      </w:r>
      <w:r>
        <w:rPr>
          <w:rFonts w:ascii="宋体" w:eastAsia="宋体" w:hAnsi="宋体" w:cs="宋体" w:hint="eastAsia"/>
        </w:rPr>
        <w:t>问答</w:t>
      </w:r>
      <w:r>
        <w:t xml:space="preserve"> </w:t>
      </w:r>
    </w:p>
    <w:p w14:paraId="26F5F8ED" w14:textId="77777777" w:rsidR="004D4039" w:rsidRDefault="004D4039" w:rsidP="004D4039">
      <w:pPr>
        <w:numPr>
          <w:ilvl w:val="0"/>
          <w:numId w:val="39"/>
        </w:numPr>
        <w:suppressAutoHyphens w:val="0"/>
        <w:spacing w:before="100" w:beforeAutospacing="1" w:after="100" w:afterAutospacing="1"/>
      </w:pPr>
      <w:r>
        <w:rPr>
          <w:rStyle w:val="HTML1"/>
        </w:rPr>
        <w:t>/intake</w:t>
      </w:r>
      <w:r>
        <w:t xml:space="preserve"> → </w:t>
      </w:r>
      <w:r>
        <w:rPr>
          <w:rFonts w:ascii="宋体" w:eastAsia="宋体" w:hAnsi="宋体" w:cs="宋体" w:hint="eastAsia"/>
        </w:rPr>
        <w:t>信息收集</w:t>
      </w:r>
      <w:r>
        <w:t xml:space="preserve"> </w:t>
      </w:r>
    </w:p>
    <w:p w14:paraId="455B6D18" w14:textId="77777777" w:rsidR="004D4039" w:rsidRDefault="004D4039" w:rsidP="004D4039">
      <w:pPr>
        <w:numPr>
          <w:ilvl w:val="0"/>
          <w:numId w:val="39"/>
        </w:numPr>
        <w:suppressAutoHyphens w:val="0"/>
        <w:spacing w:before="100" w:beforeAutospacing="1" w:after="100" w:afterAutospacing="1"/>
      </w:pPr>
      <w:r>
        <w:rPr>
          <w:rStyle w:val="HTML1"/>
        </w:rPr>
        <w:t>/escalate</w:t>
      </w:r>
      <w:r>
        <w:t xml:space="preserve"> → </w:t>
      </w:r>
      <w:r>
        <w:rPr>
          <w:rFonts w:ascii="宋体" w:eastAsia="宋体" w:hAnsi="宋体" w:cs="宋体" w:hint="eastAsia"/>
        </w:rPr>
        <w:t>转律师</w:t>
      </w:r>
      <w:r>
        <w:t xml:space="preserve"> </w:t>
      </w:r>
    </w:p>
    <w:p w14:paraId="5F75191E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很薄，只负责转发</w:t>
      </w:r>
    </w:p>
    <w:p w14:paraId="2A518737" w14:textId="77777777" w:rsidR="004D4039" w:rsidRDefault="00222AEE" w:rsidP="004D4039">
      <w:r>
        <w:rPr>
          <w:noProof/>
        </w:rPr>
        <w:pict w14:anchorId="33EC405A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14BD115D" w14:textId="77777777" w:rsidR="004D4039" w:rsidRDefault="004D4039" w:rsidP="004D4039">
      <w:pPr>
        <w:pStyle w:val="2"/>
      </w:pPr>
      <w:r>
        <w:t>4. services</w:t>
      </w:r>
      <w:r>
        <w:rPr>
          <w:rFonts w:ascii="宋体" w:eastAsia="宋体" w:hAnsi="宋体" w:cs="宋体" w:hint="eastAsia"/>
        </w:rPr>
        <w:t>（核心）</w:t>
      </w:r>
    </w:p>
    <w:p w14:paraId="344FE218" w14:textId="77777777" w:rsidR="004D4039" w:rsidRDefault="004D4039" w:rsidP="004D4039">
      <w:pPr>
        <w:pStyle w:val="3"/>
      </w:pPr>
      <w:r>
        <w:t>QueryService</w:t>
      </w:r>
    </w:p>
    <w:p w14:paraId="77A18D3B" w14:textId="77777777" w:rsidR="004D4039" w:rsidRDefault="004D4039" w:rsidP="004D4039">
      <w:pPr>
        <w:pStyle w:val="a6"/>
      </w:pPr>
      <w:r>
        <w:t>调度器（核心入口）</w:t>
      </w:r>
    </w:p>
    <w:p w14:paraId="0BB3FA76" w14:textId="77777777" w:rsidR="004D4039" w:rsidRDefault="004D4039" w:rsidP="004D4039">
      <w:pPr>
        <w:pStyle w:val="3"/>
      </w:pPr>
      <w:r>
        <w:t>RetrievalService</w:t>
      </w:r>
    </w:p>
    <w:p w14:paraId="129C353F" w14:textId="77777777" w:rsidR="004D4039" w:rsidRDefault="004D4039" w:rsidP="004D4039">
      <w:pPr>
        <w:pStyle w:val="a6"/>
      </w:pPr>
      <w:r>
        <w:t>检索（目前是关键词，后续升级向量）</w:t>
      </w:r>
    </w:p>
    <w:p w14:paraId="0DB36418" w14:textId="77777777" w:rsidR="004D4039" w:rsidRDefault="004D4039" w:rsidP="004D4039">
      <w:pPr>
        <w:pStyle w:val="3"/>
      </w:pPr>
      <w:r>
        <w:t>ReasoningService</w:t>
      </w:r>
    </w:p>
    <w:p w14:paraId="361394A8" w14:textId="77777777" w:rsidR="004D4039" w:rsidRDefault="004D4039" w:rsidP="004D4039">
      <w:pPr>
        <w:pStyle w:val="a6"/>
      </w:pPr>
      <w:r>
        <w:t>生成回答（当前是简化版）</w:t>
      </w:r>
    </w:p>
    <w:p w14:paraId="283AC3C1" w14:textId="77777777" w:rsidR="004D4039" w:rsidRDefault="004D4039" w:rsidP="004D4039">
      <w:pPr>
        <w:pStyle w:val="3"/>
      </w:pPr>
      <w:r>
        <w:t>IntakeService</w:t>
      </w:r>
    </w:p>
    <w:p w14:paraId="71748AF8" w14:textId="77777777" w:rsidR="004D4039" w:rsidRDefault="004D4039" w:rsidP="004D4039">
      <w:pPr>
        <w:pStyle w:val="a6"/>
      </w:pPr>
      <w:r>
        <w:t>管理用户信息</w:t>
      </w:r>
    </w:p>
    <w:p w14:paraId="1F042D5A" w14:textId="77777777" w:rsidR="004D4039" w:rsidRDefault="004D4039" w:rsidP="004D4039">
      <w:pPr>
        <w:pStyle w:val="3"/>
      </w:pPr>
      <w:r>
        <w:t>EscalationService</w:t>
      </w:r>
    </w:p>
    <w:p w14:paraId="7E4CA6B0" w14:textId="77777777" w:rsidR="004D4039" w:rsidRDefault="004D4039" w:rsidP="004D4039">
      <w:pPr>
        <w:pStyle w:val="a6"/>
      </w:pPr>
      <w:r>
        <w:t>处理升级</w:t>
      </w:r>
    </w:p>
    <w:p w14:paraId="5DA3BBB3" w14:textId="77777777" w:rsidR="004D4039" w:rsidRDefault="00222AEE" w:rsidP="004D4039">
      <w:r>
        <w:rPr>
          <w:noProof/>
        </w:rPr>
        <w:pict w14:anchorId="45A24904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6D64B557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lastRenderedPageBreak/>
        <w:t>六、当前系统能力</w:t>
      </w:r>
      <w:r>
        <w:t xml:space="preserve"> vs </w:t>
      </w:r>
      <w:r>
        <w:rPr>
          <w:rFonts w:ascii="宋体" w:eastAsia="宋体" w:hAnsi="宋体" w:cs="宋体" w:hint="eastAsia"/>
        </w:rPr>
        <w:t>缺失</w:t>
      </w:r>
    </w:p>
    <w:p w14:paraId="4B8DB959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已实现</w:t>
      </w:r>
    </w:p>
    <w:p w14:paraId="170C7702" w14:textId="77777777" w:rsidR="004D4039" w:rsidRDefault="004D4039" w:rsidP="004D4039">
      <w:pPr>
        <w:numPr>
          <w:ilvl w:val="0"/>
          <w:numId w:val="40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数据结构</w:t>
      </w:r>
      <w:r>
        <w:t xml:space="preserve"> </w:t>
      </w:r>
    </w:p>
    <w:p w14:paraId="543E3BE0" w14:textId="77777777" w:rsidR="004D4039" w:rsidRDefault="004D4039" w:rsidP="004D4039">
      <w:pPr>
        <w:numPr>
          <w:ilvl w:val="0"/>
          <w:numId w:val="40"/>
        </w:numPr>
        <w:suppressAutoHyphens w:val="0"/>
        <w:spacing w:before="100" w:beforeAutospacing="1" w:after="100" w:afterAutospacing="1"/>
      </w:pPr>
      <w:r>
        <w:t xml:space="preserve">API </w:t>
      </w:r>
    </w:p>
    <w:p w14:paraId="728BEA65" w14:textId="77777777" w:rsidR="004D4039" w:rsidRDefault="004D4039" w:rsidP="004D4039">
      <w:pPr>
        <w:numPr>
          <w:ilvl w:val="0"/>
          <w:numId w:val="40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基础流程</w:t>
      </w:r>
      <w:r>
        <w:t xml:space="preserve"> </w:t>
      </w:r>
    </w:p>
    <w:p w14:paraId="7CAC25B7" w14:textId="77777777" w:rsidR="004D4039" w:rsidRDefault="004D4039" w:rsidP="004D4039">
      <w:pPr>
        <w:numPr>
          <w:ilvl w:val="0"/>
          <w:numId w:val="40"/>
        </w:numPr>
        <w:suppressAutoHyphens w:val="0"/>
        <w:spacing w:before="100" w:beforeAutospacing="1" w:after="100" w:afterAutospacing="1"/>
      </w:pPr>
      <w:r>
        <w:t>escalation</w:t>
      </w:r>
      <w:r>
        <w:rPr>
          <w:rFonts w:ascii="宋体" w:eastAsia="宋体" w:hAnsi="宋体" w:cs="宋体" w:hint="eastAsia"/>
        </w:rPr>
        <w:t>逻辑</w:t>
      </w:r>
      <w:r>
        <w:t xml:space="preserve"> </w:t>
      </w:r>
    </w:p>
    <w:p w14:paraId="732FD570" w14:textId="77777777" w:rsidR="004D4039" w:rsidRDefault="004D4039" w:rsidP="004D4039">
      <w:pPr>
        <w:pStyle w:val="2"/>
      </w:pPr>
      <w:r>
        <w:rPr>
          <w:rFonts w:ascii="宋体" w:eastAsia="宋体" w:hAnsi="宋体" w:cs="宋体" w:hint="eastAsia"/>
        </w:rPr>
        <w:t>未实现</w:t>
      </w:r>
    </w:p>
    <w:p w14:paraId="0D1C228D" w14:textId="77777777" w:rsidR="004D4039" w:rsidRDefault="004D4039" w:rsidP="004D4039">
      <w:pPr>
        <w:numPr>
          <w:ilvl w:val="0"/>
          <w:numId w:val="4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真正向量检索</w:t>
      </w:r>
      <w:r>
        <w:t xml:space="preserve"> </w:t>
      </w:r>
    </w:p>
    <w:p w14:paraId="0B662E41" w14:textId="77777777" w:rsidR="004D4039" w:rsidRDefault="004D4039" w:rsidP="004D4039">
      <w:pPr>
        <w:numPr>
          <w:ilvl w:val="0"/>
          <w:numId w:val="41"/>
        </w:numPr>
        <w:suppressAutoHyphens w:val="0"/>
        <w:spacing w:before="100" w:beforeAutospacing="1" w:after="100" w:afterAutospacing="1"/>
      </w:pPr>
      <w:r>
        <w:t>embedding</w:t>
      </w:r>
      <w:r>
        <w:rPr>
          <w:rFonts w:ascii="宋体" w:eastAsia="宋体" w:hAnsi="宋体" w:cs="宋体" w:hint="eastAsia"/>
        </w:rPr>
        <w:t>生成</w:t>
      </w:r>
      <w:r>
        <w:t xml:space="preserve"> </w:t>
      </w:r>
    </w:p>
    <w:p w14:paraId="6A091B79" w14:textId="77777777" w:rsidR="004D4039" w:rsidRDefault="004D4039" w:rsidP="004D4039">
      <w:pPr>
        <w:numPr>
          <w:ilvl w:val="0"/>
          <w:numId w:val="41"/>
        </w:numPr>
        <w:suppressAutoHyphens w:val="0"/>
        <w:spacing w:before="100" w:beforeAutospacing="1" w:after="100" w:afterAutospacing="1"/>
      </w:pPr>
      <w:r>
        <w:t xml:space="preserve">RAG pipeline </w:t>
      </w:r>
    </w:p>
    <w:p w14:paraId="7A6FE312" w14:textId="77777777" w:rsidR="004D4039" w:rsidRDefault="004D4039" w:rsidP="004D4039">
      <w:pPr>
        <w:numPr>
          <w:ilvl w:val="0"/>
          <w:numId w:val="41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法律推理优化</w:t>
      </w:r>
      <w:r>
        <w:t xml:space="preserve"> </w:t>
      </w:r>
    </w:p>
    <w:p w14:paraId="31671BE1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本质：</w:t>
      </w:r>
      <w:r>
        <w:rPr>
          <w:rStyle w:val="a7"/>
        </w:rPr>
        <w:t>骨架已对，智能未完善</w:t>
      </w:r>
    </w:p>
    <w:p w14:paraId="5BA5679F" w14:textId="77777777" w:rsidR="004D4039" w:rsidRDefault="00222AEE" w:rsidP="004D4039">
      <w:r>
        <w:rPr>
          <w:noProof/>
        </w:rPr>
        <w:pict w14:anchorId="22FCDB20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73851347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七、如何阅读代码（正确顺序）</w:t>
      </w:r>
    </w:p>
    <w:p w14:paraId="534186CC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README </w:t>
      </w:r>
    </w:p>
    <w:p w14:paraId="13DD31A1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main.py </w:t>
      </w:r>
    </w:p>
    <w:p w14:paraId="27C5A816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config </w:t>
      </w:r>
    </w:p>
    <w:p w14:paraId="64CE091D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models </w:t>
      </w:r>
    </w:p>
    <w:p w14:paraId="4F40956B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schemas </w:t>
      </w:r>
    </w:p>
    <w:p w14:paraId="7BB11BAF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query route </w:t>
      </w:r>
    </w:p>
    <w:p w14:paraId="54800567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query service </w:t>
      </w:r>
    </w:p>
    <w:p w14:paraId="4E5C31C9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retrieval </w:t>
      </w:r>
    </w:p>
    <w:p w14:paraId="41EEBF0A" w14:textId="77777777" w:rsidR="004D4039" w:rsidRDefault="004D4039" w:rsidP="004D4039">
      <w:pPr>
        <w:numPr>
          <w:ilvl w:val="0"/>
          <w:numId w:val="42"/>
        </w:numPr>
        <w:suppressAutoHyphens w:val="0"/>
        <w:spacing w:before="100" w:beforeAutospacing="1" w:after="100" w:afterAutospacing="1"/>
      </w:pPr>
      <w:r>
        <w:t xml:space="preserve">reasoning </w:t>
      </w:r>
    </w:p>
    <w:p w14:paraId="7F23C65C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这样不会迷路</w:t>
      </w:r>
    </w:p>
    <w:p w14:paraId="1A7DAE8F" w14:textId="77777777" w:rsidR="004D4039" w:rsidRDefault="00222AEE" w:rsidP="004D4039">
      <w:r>
        <w:rPr>
          <w:noProof/>
        </w:rPr>
        <w:pict w14:anchorId="03F429C6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29E7672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t>最终总结（一句话）</w:t>
      </w:r>
    </w:p>
    <w:p w14:paraId="7432CCBA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这个项目本质是：</w:t>
      </w:r>
    </w:p>
    <w:p w14:paraId="5BE4E930" w14:textId="77777777" w:rsidR="004D4039" w:rsidRDefault="004D4039" w:rsidP="004D4039">
      <w:pPr>
        <w:pStyle w:val="a6"/>
      </w:pPr>
      <w:r>
        <w:rPr>
          <w:rStyle w:val="a7"/>
        </w:rPr>
        <w:t>一个结构正确的法律AI后端骨架（RAG-ready），核心流程已经搭好：</w:t>
      </w:r>
      <w:r>
        <w:rPr>
          <w:b/>
          <w:bCs/>
        </w:rPr>
        <w:br/>
      </w:r>
      <w:r>
        <w:rPr>
          <w:rStyle w:val="a7"/>
        </w:rPr>
        <w:t>Matter管理 → 检索 → 推理 → 结构化输出</w:t>
      </w:r>
    </w:p>
    <w:p w14:paraId="77D2CCBF" w14:textId="77777777" w:rsidR="004D4039" w:rsidRDefault="00222AEE" w:rsidP="004D4039">
      <w:r>
        <w:rPr>
          <w:noProof/>
        </w:rPr>
        <w:pict w14:anchorId="24DC01AC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D05B452" w14:textId="77777777" w:rsidR="004D4039" w:rsidRDefault="004D4039" w:rsidP="004D4039">
      <w:pPr>
        <w:pStyle w:val="1"/>
      </w:pPr>
      <w:r>
        <w:rPr>
          <w:rFonts w:ascii="宋体" w:eastAsia="宋体" w:hAnsi="宋体" w:cs="宋体" w:hint="eastAsia"/>
        </w:rPr>
        <w:lastRenderedPageBreak/>
        <w:t>如果你下一步要做（关键）</w:t>
      </w:r>
    </w:p>
    <w:p w14:paraId="0EE38E13" w14:textId="77777777" w:rsidR="004D4039" w:rsidRDefault="004D4039" w:rsidP="004D4039">
      <w:pPr>
        <w:pStyle w:val="a6"/>
      </w:pPr>
      <w:r>
        <w:t>你现在真正的问题不是“看懂”，而是：</w:t>
      </w:r>
    </w:p>
    <w:p w14:paraId="4ACE321D" w14:textId="77777777" w:rsidR="004D4039" w:rsidRDefault="004D4039" w:rsidP="004D4039">
      <w:pPr>
        <w:pStyle w:val="a6"/>
      </w:pPr>
      <w:r>
        <w:rPr>
          <w:rFonts w:ascii="Apple Color Emoji" w:hAnsi="Apple Color Emoji" w:cs="Apple Color Emoji"/>
        </w:rPr>
        <w:t>👉</w:t>
      </w:r>
      <w:r>
        <w:t xml:space="preserve"> </w:t>
      </w:r>
      <w:r>
        <w:rPr>
          <w:rStyle w:val="a7"/>
        </w:rPr>
        <w:t>把 demo 跑起来 + 接前端</w:t>
      </w:r>
    </w:p>
    <w:p w14:paraId="636559C0" w14:textId="77777777" w:rsidR="004D4039" w:rsidRDefault="004D4039" w:rsidP="004D4039">
      <w:pPr>
        <w:pStyle w:val="a6"/>
      </w:pPr>
      <w:r>
        <w:t>下一步建议（按优先级）：</w:t>
      </w:r>
    </w:p>
    <w:p w14:paraId="42310513" w14:textId="77777777" w:rsidR="004D4039" w:rsidRDefault="004D4039" w:rsidP="004D4039">
      <w:pPr>
        <w:numPr>
          <w:ilvl w:val="0"/>
          <w:numId w:val="4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跑通</w:t>
      </w:r>
      <w:r>
        <w:t xml:space="preserve"> </w:t>
      </w:r>
      <w:r>
        <w:rPr>
          <w:rStyle w:val="HTML1"/>
        </w:rPr>
        <w:t>/query</w:t>
      </w:r>
      <w:r>
        <w:t xml:space="preserve"> </w:t>
      </w:r>
    </w:p>
    <w:p w14:paraId="6D9C7A13" w14:textId="77777777" w:rsidR="004D4039" w:rsidRDefault="004D4039" w:rsidP="004D4039">
      <w:pPr>
        <w:numPr>
          <w:ilvl w:val="0"/>
          <w:numId w:val="4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前端接</w:t>
      </w:r>
      <w:r>
        <w:t xml:space="preserve"> </w:t>
      </w:r>
      <w:r>
        <w:rPr>
          <w:rStyle w:val="HTML1"/>
        </w:rPr>
        <w:t>/query</w:t>
      </w:r>
      <w:r>
        <w:t xml:space="preserve"> </w:t>
      </w:r>
    </w:p>
    <w:p w14:paraId="27041261" w14:textId="77777777" w:rsidR="004D4039" w:rsidRDefault="004D4039" w:rsidP="004D4039">
      <w:pPr>
        <w:numPr>
          <w:ilvl w:val="0"/>
          <w:numId w:val="4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做一个真实</w:t>
      </w:r>
      <w:r>
        <w:t xml:space="preserve"> demo </w:t>
      </w:r>
    </w:p>
    <w:p w14:paraId="6241E73B" w14:textId="77777777" w:rsidR="004D4039" w:rsidRDefault="004D4039" w:rsidP="004D4039">
      <w:pPr>
        <w:numPr>
          <w:ilvl w:val="0"/>
          <w:numId w:val="43"/>
        </w:numPr>
        <w:suppressAutoHyphens w:val="0"/>
        <w:spacing w:before="100" w:beforeAutospacing="1" w:after="100" w:afterAutospacing="1"/>
      </w:pPr>
      <w:r>
        <w:rPr>
          <w:rFonts w:ascii="宋体" w:eastAsia="宋体" w:hAnsi="宋体" w:cs="宋体" w:hint="eastAsia"/>
        </w:rPr>
        <w:t>再升级</w:t>
      </w:r>
      <w:r>
        <w:t xml:space="preserve"> retrieval → pgvector </w:t>
      </w:r>
    </w:p>
    <w:p w14:paraId="443D3D42" w14:textId="77777777" w:rsidR="004D4039" w:rsidRPr="004D4039" w:rsidRDefault="004D4039" w:rsidP="004D4039">
      <w:pPr>
        <w:pStyle w:val="a0"/>
      </w:pPr>
    </w:p>
    <w:sectPr w:rsidR="004D4039" w:rsidRPr="004D4039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ohit Devanagari">
    <w:panose1 w:val="020B0604020202020204"/>
    <w:charset w:val="00"/>
    <w:family w:val="roman"/>
    <w:pitch w:val="default"/>
  </w:font>
  <w:font w:name="Noto Serif CJK SC">
    <w:altName w:val="Cambria"/>
    <w:panose1 w:val="020B0604020202020204"/>
    <w:charset w:val="00"/>
    <w:family w:val="roman"/>
    <w:pitch w:val="default"/>
  </w:font>
  <w:font w:name="OpenSymbol">
    <w:altName w:val="Arial Unicode MS"/>
    <w:panose1 w:val="020B0604020202020204"/>
    <w:charset w:val="02"/>
    <w:family w:val="auto"/>
    <w:pitch w:val="default"/>
  </w:font>
  <w:font w:name="Liberation Mono">
    <w:altName w:val="Courier New"/>
    <w:panose1 w:val="020B0604020202020204"/>
    <w:charset w:val="01"/>
    <w:family w:val="modern"/>
    <w:pitch w:val="fixed"/>
  </w:font>
  <w:font w:name="Noto Sans Mono CJK SC">
    <w:altName w:val="Cambria"/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8AD"/>
    <w:multiLevelType w:val="multilevel"/>
    <w:tmpl w:val="9AEA69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26D3D3D"/>
    <w:multiLevelType w:val="multilevel"/>
    <w:tmpl w:val="1F80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830E5"/>
    <w:multiLevelType w:val="multilevel"/>
    <w:tmpl w:val="E3F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E33E2"/>
    <w:multiLevelType w:val="multilevel"/>
    <w:tmpl w:val="5CB0323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BCB1F74"/>
    <w:multiLevelType w:val="multilevel"/>
    <w:tmpl w:val="AE7E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67232"/>
    <w:multiLevelType w:val="multilevel"/>
    <w:tmpl w:val="79A2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742C4"/>
    <w:multiLevelType w:val="multilevel"/>
    <w:tmpl w:val="55C82F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145533CF"/>
    <w:multiLevelType w:val="multilevel"/>
    <w:tmpl w:val="8206B1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16211F3C"/>
    <w:multiLevelType w:val="multilevel"/>
    <w:tmpl w:val="E22662B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C3675AD"/>
    <w:multiLevelType w:val="multilevel"/>
    <w:tmpl w:val="7230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C15B5"/>
    <w:multiLevelType w:val="multilevel"/>
    <w:tmpl w:val="0634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0726F"/>
    <w:multiLevelType w:val="multilevel"/>
    <w:tmpl w:val="AC7C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A0759F"/>
    <w:multiLevelType w:val="multilevel"/>
    <w:tmpl w:val="531E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C975E9"/>
    <w:multiLevelType w:val="multilevel"/>
    <w:tmpl w:val="7D6A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A62AF3"/>
    <w:multiLevelType w:val="multilevel"/>
    <w:tmpl w:val="E9E0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333B7F"/>
    <w:multiLevelType w:val="multilevel"/>
    <w:tmpl w:val="4FFE1D3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B7F645A"/>
    <w:multiLevelType w:val="multilevel"/>
    <w:tmpl w:val="4BE85B1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2D165549"/>
    <w:multiLevelType w:val="multilevel"/>
    <w:tmpl w:val="193A3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1A56CF"/>
    <w:multiLevelType w:val="multilevel"/>
    <w:tmpl w:val="FC365C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3065560D"/>
    <w:multiLevelType w:val="multilevel"/>
    <w:tmpl w:val="0366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A5A56"/>
    <w:multiLevelType w:val="multilevel"/>
    <w:tmpl w:val="D912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240A03"/>
    <w:multiLevelType w:val="multilevel"/>
    <w:tmpl w:val="9406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8F145C"/>
    <w:multiLevelType w:val="multilevel"/>
    <w:tmpl w:val="6610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A81856"/>
    <w:multiLevelType w:val="multilevel"/>
    <w:tmpl w:val="B26C8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2272D2"/>
    <w:multiLevelType w:val="multilevel"/>
    <w:tmpl w:val="55AA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516F9"/>
    <w:multiLevelType w:val="multilevel"/>
    <w:tmpl w:val="EAAA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9039B3"/>
    <w:multiLevelType w:val="multilevel"/>
    <w:tmpl w:val="87AA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B22119"/>
    <w:multiLevelType w:val="multilevel"/>
    <w:tmpl w:val="0AF4AD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51823462"/>
    <w:multiLevelType w:val="multilevel"/>
    <w:tmpl w:val="7CBA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8E7A1F"/>
    <w:multiLevelType w:val="multilevel"/>
    <w:tmpl w:val="905803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59251812"/>
    <w:multiLevelType w:val="multilevel"/>
    <w:tmpl w:val="55F8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EE3DFF"/>
    <w:multiLevelType w:val="multilevel"/>
    <w:tmpl w:val="49E6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36613D"/>
    <w:multiLevelType w:val="multilevel"/>
    <w:tmpl w:val="69D0E22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33" w15:restartNumberingAfterBreak="0">
    <w:nsid w:val="5C143106"/>
    <w:multiLevelType w:val="multilevel"/>
    <w:tmpl w:val="E70E9A4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60143210"/>
    <w:multiLevelType w:val="multilevel"/>
    <w:tmpl w:val="AE3A52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62F76251"/>
    <w:multiLevelType w:val="multilevel"/>
    <w:tmpl w:val="0FEC3DF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66BB6047"/>
    <w:multiLevelType w:val="multilevel"/>
    <w:tmpl w:val="9E0A7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2974E5"/>
    <w:multiLevelType w:val="multilevel"/>
    <w:tmpl w:val="72F6DAE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6FFF560A"/>
    <w:multiLevelType w:val="multilevel"/>
    <w:tmpl w:val="FEEC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8A50F4"/>
    <w:multiLevelType w:val="multilevel"/>
    <w:tmpl w:val="C382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9E73B4"/>
    <w:multiLevelType w:val="multilevel"/>
    <w:tmpl w:val="30D26C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7EEC7513"/>
    <w:multiLevelType w:val="multilevel"/>
    <w:tmpl w:val="6B1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025522"/>
    <w:multiLevelType w:val="multilevel"/>
    <w:tmpl w:val="A1E8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1108162">
    <w:abstractNumId w:val="32"/>
  </w:num>
  <w:num w:numId="2" w16cid:durableId="1742748804">
    <w:abstractNumId w:val="35"/>
  </w:num>
  <w:num w:numId="3" w16cid:durableId="1451509541">
    <w:abstractNumId w:val="27"/>
  </w:num>
  <w:num w:numId="4" w16cid:durableId="1007635216">
    <w:abstractNumId w:val="33"/>
  </w:num>
  <w:num w:numId="5" w16cid:durableId="2039774720">
    <w:abstractNumId w:val="18"/>
  </w:num>
  <w:num w:numId="6" w16cid:durableId="810096741">
    <w:abstractNumId w:val="3"/>
  </w:num>
  <w:num w:numId="7" w16cid:durableId="160892263">
    <w:abstractNumId w:val="40"/>
  </w:num>
  <w:num w:numId="8" w16cid:durableId="316351042">
    <w:abstractNumId w:val="15"/>
  </w:num>
  <w:num w:numId="9" w16cid:durableId="1226792935">
    <w:abstractNumId w:val="37"/>
  </w:num>
  <w:num w:numId="10" w16cid:durableId="1971128190">
    <w:abstractNumId w:val="8"/>
  </w:num>
  <w:num w:numId="11" w16cid:durableId="323045755">
    <w:abstractNumId w:val="0"/>
  </w:num>
  <w:num w:numId="12" w16cid:durableId="397556548">
    <w:abstractNumId w:val="7"/>
  </w:num>
  <w:num w:numId="13" w16cid:durableId="1852455666">
    <w:abstractNumId w:val="16"/>
  </w:num>
  <w:num w:numId="14" w16cid:durableId="1373117487">
    <w:abstractNumId w:val="6"/>
  </w:num>
  <w:num w:numId="15" w16cid:durableId="2141796832">
    <w:abstractNumId w:val="34"/>
  </w:num>
  <w:num w:numId="16" w16cid:durableId="752894920">
    <w:abstractNumId w:val="29"/>
  </w:num>
  <w:num w:numId="17" w16cid:durableId="595869675">
    <w:abstractNumId w:val="21"/>
  </w:num>
  <w:num w:numId="18" w16cid:durableId="586310609">
    <w:abstractNumId w:val="30"/>
  </w:num>
  <w:num w:numId="19" w16cid:durableId="1819414786">
    <w:abstractNumId w:val="12"/>
  </w:num>
  <w:num w:numId="20" w16cid:durableId="1052655264">
    <w:abstractNumId w:val="11"/>
  </w:num>
  <w:num w:numId="21" w16cid:durableId="1780027402">
    <w:abstractNumId w:val="28"/>
  </w:num>
  <w:num w:numId="22" w16cid:durableId="519508428">
    <w:abstractNumId w:val="39"/>
  </w:num>
  <w:num w:numId="23" w16cid:durableId="634144299">
    <w:abstractNumId w:val="42"/>
  </w:num>
  <w:num w:numId="24" w16cid:durableId="1632635160">
    <w:abstractNumId w:val="13"/>
  </w:num>
  <w:num w:numId="25" w16cid:durableId="1403747775">
    <w:abstractNumId w:val="5"/>
  </w:num>
  <w:num w:numId="26" w16cid:durableId="1499536298">
    <w:abstractNumId w:val="26"/>
  </w:num>
  <w:num w:numId="27" w16cid:durableId="1275745804">
    <w:abstractNumId w:val="2"/>
  </w:num>
  <w:num w:numId="28" w16cid:durableId="1231581185">
    <w:abstractNumId w:val="22"/>
  </w:num>
  <w:num w:numId="29" w16cid:durableId="1612011212">
    <w:abstractNumId w:val="10"/>
  </w:num>
  <w:num w:numId="30" w16cid:durableId="363022559">
    <w:abstractNumId w:val="14"/>
  </w:num>
  <w:num w:numId="31" w16cid:durableId="968824639">
    <w:abstractNumId w:val="36"/>
  </w:num>
  <w:num w:numId="32" w16cid:durableId="1585796655">
    <w:abstractNumId w:val="41"/>
  </w:num>
  <w:num w:numId="33" w16cid:durableId="1299267099">
    <w:abstractNumId w:val="4"/>
  </w:num>
  <w:num w:numId="34" w16cid:durableId="1912352051">
    <w:abstractNumId w:val="25"/>
  </w:num>
  <w:num w:numId="35" w16cid:durableId="1524392468">
    <w:abstractNumId w:val="19"/>
  </w:num>
  <w:num w:numId="36" w16cid:durableId="206331818">
    <w:abstractNumId w:val="38"/>
  </w:num>
  <w:num w:numId="37" w16cid:durableId="1422872212">
    <w:abstractNumId w:val="31"/>
  </w:num>
  <w:num w:numId="38" w16cid:durableId="1329015694">
    <w:abstractNumId w:val="20"/>
  </w:num>
  <w:num w:numId="39" w16cid:durableId="1087074054">
    <w:abstractNumId w:val="9"/>
  </w:num>
  <w:num w:numId="40" w16cid:durableId="2053308897">
    <w:abstractNumId w:val="1"/>
  </w:num>
  <w:num w:numId="41" w16cid:durableId="342822142">
    <w:abstractNumId w:val="24"/>
  </w:num>
  <w:num w:numId="42" w16cid:durableId="232200685">
    <w:abstractNumId w:val="17"/>
  </w:num>
  <w:num w:numId="43" w16cid:durableId="167858015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bordersDoNotSurroundHeader/>
  <w:bordersDoNotSurroundFooter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B13"/>
    <w:rsid w:val="000A2B13"/>
    <w:rsid w:val="001A24BC"/>
    <w:rsid w:val="00222AEE"/>
    <w:rsid w:val="004D4039"/>
    <w:rsid w:val="00766621"/>
    <w:rsid w:val="00826014"/>
    <w:rsid w:val="00873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BE62E"/>
  <w15:docId w15:val="{C4658847-67DB-5443-8559-379F424F9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Noto Serif CJK SC"/>
    </w:rPr>
  </w:style>
  <w:style w:type="paragraph" w:styleId="1">
    <w:name w:val="heading 1"/>
    <w:basedOn w:val="Heading"/>
    <w:next w:val="a0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2">
    <w:name w:val="heading 2"/>
    <w:basedOn w:val="Heading"/>
    <w:next w:val="a0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3">
    <w:name w:val="heading 3"/>
    <w:basedOn w:val="Heading"/>
    <w:next w:val="a0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paragraph" w:styleId="4">
    <w:name w:val="heading 4"/>
    <w:basedOn w:val="Heading"/>
    <w:next w:val="a0"/>
    <w:uiPriority w:val="9"/>
    <w:unhideWhenUsed/>
    <w:qFormat/>
    <w:pPr>
      <w:spacing w:before="120"/>
      <w:outlineLvl w:val="3"/>
    </w:pPr>
    <w:rPr>
      <w:rFonts w:ascii="Liberation Serif" w:eastAsia="Noto Serif CJK SC" w:hAnsi="Liberation Serif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trongEmphasis">
    <w:name w:val="Strong Emphasis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Quotations">
    <w:name w:val="Quotations"/>
    <w:basedOn w:val="a"/>
    <w:qFormat/>
    <w:pPr>
      <w:spacing w:after="283"/>
      <w:ind w:left="567" w:right="567"/>
    </w:pPr>
  </w:style>
  <w:style w:type="paragraph" w:styleId="a6">
    <w:name w:val="Normal (Web)"/>
    <w:basedOn w:val="a"/>
    <w:uiPriority w:val="99"/>
    <w:semiHidden/>
    <w:unhideWhenUsed/>
    <w:rsid w:val="004D4039"/>
    <w:pPr>
      <w:suppressAutoHyphens w:val="0"/>
      <w:spacing w:before="100" w:beforeAutospacing="1" w:after="100" w:afterAutospacing="1"/>
    </w:pPr>
    <w:rPr>
      <w:rFonts w:ascii="宋体" w:eastAsia="宋体" w:hAnsi="宋体" w:cs="宋体"/>
      <w:kern w:val="0"/>
      <w:lang w:bidi="ar-SA"/>
    </w:rPr>
  </w:style>
  <w:style w:type="character" w:styleId="a7">
    <w:name w:val="Strong"/>
    <w:basedOn w:val="a1"/>
    <w:uiPriority w:val="22"/>
    <w:qFormat/>
    <w:rsid w:val="004D4039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4D40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宋体" w:eastAsia="宋体" w:hAnsi="宋体" w:cs="宋体"/>
      <w:kern w:val="0"/>
      <w:lang w:bidi="ar-SA"/>
    </w:rPr>
  </w:style>
  <w:style w:type="character" w:customStyle="1" w:styleId="HTML0">
    <w:name w:val="HTML 预设格式 字符"/>
    <w:basedOn w:val="a1"/>
    <w:link w:val="HTML"/>
    <w:uiPriority w:val="99"/>
    <w:semiHidden/>
    <w:rsid w:val="004D4039"/>
    <w:rPr>
      <w:rFonts w:ascii="宋体" w:eastAsia="宋体" w:hAnsi="宋体" w:cs="宋体"/>
      <w:kern w:val="0"/>
      <w:lang w:bidi="ar-SA"/>
    </w:rPr>
  </w:style>
  <w:style w:type="character" w:styleId="HTML1">
    <w:name w:val="HTML Code"/>
    <w:basedOn w:val="a1"/>
    <w:uiPriority w:val="99"/>
    <w:semiHidden/>
    <w:unhideWhenUsed/>
    <w:rsid w:val="004D4039"/>
    <w:rPr>
      <w:rFonts w:ascii="宋体" w:eastAsia="宋体" w:hAnsi="宋体" w:cs="宋体"/>
      <w:sz w:val="24"/>
      <w:szCs w:val="24"/>
    </w:rPr>
  </w:style>
  <w:style w:type="character" w:customStyle="1" w:styleId="7">
    <w:name w:val="ͼ7"/>
    <w:basedOn w:val="a1"/>
    <w:rsid w:val="004D4039"/>
  </w:style>
  <w:style w:type="character" w:customStyle="1" w:styleId="e">
    <w:name w:val="ͼe"/>
    <w:basedOn w:val="a1"/>
    <w:rsid w:val="004D4039"/>
  </w:style>
  <w:style w:type="character" w:customStyle="1" w:styleId="8">
    <w:name w:val="ͼ8"/>
    <w:basedOn w:val="a1"/>
    <w:rsid w:val="004D4039"/>
  </w:style>
  <w:style w:type="character" w:customStyle="1" w:styleId="c">
    <w:name w:val="ͼc"/>
    <w:basedOn w:val="a1"/>
    <w:rsid w:val="004D4039"/>
  </w:style>
  <w:style w:type="character" w:customStyle="1" w:styleId="b">
    <w:name w:val="ͼb"/>
    <w:basedOn w:val="a1"/>
    <w:rsid w:val="004D40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1241</Words>
  <Characters>7078</Characters>
  <Application>Microsoft Office Word</Application>
  <DocSecurity>0</DocSecurity>
  <Lines>58</Lines>
  <Paragraphs>16</Paragraphs>
  <ScaleCrop>false</ScaleCrop>
  <Company/>
  <LinksUpToDate>false</LinksUpToDate>
  <CharactersWithSpaces>8303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ming W</cp:lastModifiedBy>
  <cp:revision>3</cp:revision>
  <dcterms:created xsi:type="dcterms:W3CDTF">2026-03-22T22:41:00Z</dcterms:created>
  <dcterms:modified xsi:type="dcterms:W3CDTF">2026-04-02T11:51:00Z</dcterms:modified>
  <dc:language>en-US</dc:language>
</cp:coreProperties>
</file>