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打包app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2.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签名</w:t>
        <w:br/>
        <w:t xml:space="preserve"/>
      </w:r>
    </w:p>
    <w:p>
      <w:pPr>
        <w:ind w:left="720" w:first-line="-720"/>
        <w:spacing w:after="24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3.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生成xml文件</w:t>
        <w:br/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步骤2，3见github README.md文件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【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https://github.com/jiangfei84/ElitechLog-Update】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.PingFang SC" w:hAnsi=".PingFang SC" w:cs=".PingFang SC"/>
          <w:sz w:val="24"/>
          <w:sz-cs w:val="24"/>
          <w:color w:val="000000"/>
        </w:rPr>
        <w:t xml:space="preserve"/>
        <w:tab/>
        <w:t xml:space="preserve">1.</w:t>
        <w:tab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上传xml文件到github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4.1 打开网址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https://github.com/jiangfei84/ElitechLog-Update/releases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4.2 点击2.0右边编辑按钮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4.3 如图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4.4复制两个地址</w:t>
        <w:br/>
        <w:t xml:space="preserve">dmg url :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https://github.com/jiangfei84/ElitechLog-Update/releases/download/2.0/ElitechLog.dmg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xml url: 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https://github.com/jiangfei84/ElitechLog-Update/releases/download/2.0/ElitechLog.xml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这两个地址是固定死的，按照上面的操作来</w:t>
        <w:br/>
        <w:t xml:space="preserve">dmg url是新版本的下载地址</w:t>
        <w:br/>
        <w:t xml:space="preserve">xml url是程序info.plist提前配置好的地址</w:t>
        <w:br/>
        <w:t xml:space="preserve">以后有新的版本3.0，4.0也最好点击编辑2.0这个里面，a按照4.3，删除老版本，上传新版本即可</w:t>
        <w:br/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4.4 xml说明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dmg url要填入xml中 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其中 channel 中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title 是工程名字；</w:t>
        <w:br/>
        <w:t xml:space="preserve">link 是本xml 链接地址；</w:t>
        <w:br/>
        <w:t xml:space="preserve">description 是跟新描述，将出现在更新面板中；</w:t>
        <w:br/>
        <w:t xml:space="preserve">pubDate 是发布日期 ；</w:t>
        <w:br/>
        <w:t xml:space="preserve">sparkle:dsaSignature 后面跟的是第五步生成的数字签名；</w:t>
        <w:br/>
        <w:t xml:space="preserve">enclosure url 后面是 安装包地址；</w:t>
        <w:br/>
        <w:t xml:space="preserve">sparkle:version 后面是安装包的版本；</w:t>
        <w:br/>
        <w:t xml:space="preserve">length=“436264” 指更新包的大小，上传上去前用 终端 ls -al 命令可查看；</w:t>
        <w:br/>
        <w:t xml:space="preserve">type=“application/octet-stream” 是下载类型，使用afn 的同学可能会了解，一般不用修改。</w:t>
      </w:r>
    </w:p>
    <w:p>
      <w:pPr>
        <w:spacing w:after="240"/>
      </w:pP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>具体说明参考链接</w:t>
      </w:r>
      <w:r>
        <w:rPr>
          <w:rFonts w:ascii=".PingFang SC" w:hAnsi=".PingFang SC" w:cs=".PingFang SC"/>
          <w:sz w:val="24"/>
          <w:sz-cs w:val="24"/>
          <w:u w:val="single"/>
          <w:spacing w:val="0"/>
          <w:color w:val="0000E9"/>
        </w:rPr>
        <w:t xml:space="preserve">https://blog.csdn.net/lovechris00/article/details/80247987</w:t>
      </w:r>
      <w:r>
        <w:rPr>
          <w:rFonts w:ascii=".PingFang SC" w:hAnsi=".PingFang SC" w:cs=".PingFang SC"/>
          <w:sz w:val="24"/>
          <w:sz-cs w:val="24"/>
          <w:spacing w:val="0"/>
          <w:color w:val="000000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</generator>
</meta>
</file>