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166C3" w14:textId="100F9915" w:rsidR="00E96BD9" w:rsidRPr="00E96BD9" w:rsidRDefault="00E96BD9" w:rsidP="00E96BD9">
      <w:pPr>
        <w:jc w:val="center"/>
        <w:rPr>
          <w:b/>
          <w:sz w:val="32"/>
          <w:lang w:eastAsia="zh-CN"/>
        </w:rPr>
      </w:pPr>
      <w:r w:rsidRPr="00E96BD9">
        <w:rPr>
          <w:b/>
          <w:sz w:val="32"/>
          <w:lang w:eastAsia="zh-CN"/>
        </w:rPr>
        <w:t>I</w:t>
      </w:r>
      <w:r w:rsidRPr="00E96BD9">
        <w:rPr>
          <w:rFonts w:hint="eastAsia"/>
          <w:b/>
          <w:sz w:val="32"/>
          <w:lang w:eastAsia="zh-CN"/>
        </w:rPr>
        <w:t>/O</w:t>
      </w:r>
      <w:r w:rsidRPr="00E96BD9">
        <w:rPr>
          <w:b/>
          <w:sz w:val="32"/>
          <w:lang w:eastAsia="zh-CN"/>
        </w:rPr>
        <w:t>原理</w:t>
      </w:r>
    </w:p>
    <w:p w14:paraId="41706364" w14:textId="77777777" w:rsidR="00E96BD9" w:rsidRDefault="00E96BD9">
      <w:pPr>
        <w:rPr>
          <w:lang w:eastAsia="zh-CN"/>
        </w:rPr>
      </w:pPr>
    </w:p>
    <w:p w14:paraId="1021A559" w14:textId="4C34C8B5" w:rsidR="00E96BD9" w:rsidRPr="00E96BD9" w:rsidRDefault="00E96BD9">
      <w:pPr>
        <w:rPr>
          <w:b/>
          <w:lang w:eastAsia="zh-CN"/>
        </w:rPr>
      </w:pPr>
      <w:r w:rsidRPr="00E96BD9">
        <w:rPr>
          <w:b/>
          <w:lang w:eastAsia="zh-CN"/>
        </w:rPr>
        <w:t>I</w:t>
      </w:r>
      <w:r w:rsidRPr="00E96BD9">
        <w:rPr>
          <w:rFonts w:hint="eastAsia"/>
          <w:b/>
          <w:lang w:eastAsia="zh-CN"/>
        </w:rPr>
        <w:t>/</w:t>
      </w:r>
      <w:r w:rsidRPr="00E96BD9">
        <w:rPr>
          <w:b/>
          <w:lang w:eastAsia="zh-CN"/>
        </w:rPr>
        <w:t>O</w:t>
      </w:r>
      <w:r w:rsidRPr="00E96BD9">
        <w:rPr>
          <w:b/>
          <w:lang w:eastAsia="zh-CN"/>
        </w:rPr>
        <w:t>硬件原理（了解）</w:t>
      </w:r>
    </w:p>
    <w:p w14:paraId="18B9CD11" w14:textId="77777777" w:rsidR="00E96BD9" w:rsidRDefault="00E96BD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组成</w:t>
      </w:r>
      <w:r>
        <w:rPr>
          <w:lang w:eastAsia="zh-CN"/>
        </w:rPr>
        <w:t>：</w:t>
      </w:r>
      <w:r>
        <w:rPr>
          <w:rFonts w:hint="eastAsia"/>
          <w:lang w:eastAsia="zh-CN"/>
        </w:rPr>
        <w:t>芯片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导线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电源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电机</w:t>
      </w:r>
      <w:r>
        <w:rPr>
          <w:lang w:eastAsia="zh-CN"/>
        </w:rPr>
        <w:t>和其他组成硬件的物理部分</w:t>
      </w:r>
    </w:p>
    <w:p w14:paraId="2004AD22" w14:textId="78C4BF94" w:rsidR="00E96BD9" w:rsidRDefault="00E96BD9">
      <w:pPr>
        <w:rPr>
          <w:lang w:eastAsia="zh-CN"/>
        </w:rPr>
      </w:pPr>
      <w:r>
        <w:rPr>
          <w:rFonts w:hint="eastAsia"/>
          <w:lang w:eastAsia="zh-CN"/>
        </w:rPr>
        <w:tab/>
        <w:t>I/O</w:t>
      </w:r>
      <w:r>
        <w:rPr>
          <w:lang w:eastAsia="zh-CN"/>
        </w:rPr>
        <w:t>设备分类：</w:t>
      </w:r>
      <w:r>
        <w:rPr>
          <w:rFonts w:hint="eastAsia"/>
          <w:lang w:eastAsia="zh-CN"/>
        </w:rPr>
        <w:t>字符</w:t>
      </w:r>
      <w:r>
        <w:rPr>
          <w:lang w:eastAsia="zh-CN"/>
        </w:rPr>
        <w:t>设备，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块设备</w:t>
      </w:r>
      <w:r>
        <w:rPr>
          <w:lang w:eastAsia="zh-CN"/>
        </w:rPr>
        <w:tab/>
      </w:r>
    </w:p>
    <w:p w14:paraId="6E72C1F9" w14:textId="516BD835" w:rsidR="00E96BD9" w:rsidRDefault="00E96BD9">
      <w:pPr>
        <w:rPr>
          <w:lang w:eastAsia="zh-CN"/>
        </w:rPr>
      </w:pPr>
      <w:r>
        <w:rPr>
          <w:lang w:eastAsia="zh-CN"/>
        </w:rPr>
        <w:tab/>
      </w:r>
    </w:p>
    <w:p w14:paraId="43885861" w14:textId="77777777" w:rsidR="00E96BD9" w:rsidRDefault="00E96BD9">
      <w:pPr>
        <w:rPr>
          <w:lang w:eastAsia="zh-CN"/>
        </w:rPr>
      </w:pPr>
    </w:p>
    <w:p w14:paraId="60B362DE" w14:textId="789B7E2E" w:rsidR="00E96BD9" w:rsidRDefault="00E96BD9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44ED82CA" wp14:editId="3D3D6D6B">
            <wp:extent cx="4593590" cy="6110605"/>
            <wp:effectExtent l="0" t="0" r="3810" b="10795"/>
            <wp:docPr id="1" name="Picture 1" descr="../../../Screen%20Shot%202019-04-13%20at%202.11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9-04-13%20at%202.11.16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611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A287" w14:textId="77777777" w:rsidR="00E96BD9" w:rsidRDefault="00E96BD9">
      <w:pPr>
        <w:rPr>
          <w:lang w:eastAsia="zh-CN"/>
        </w:rPr>
      </w:pPr>
    </w:p>
    <w:p w14:paraId="641BB33D" w14:textId="6E724724" w:rsidR="00E96BD9" w:rsidRDefault="00E96BD9">
      <w:pPr>
        <w:rPr>
          <w:lang w:eastAsia="zh-CN"/>
        </w:rPr>
      </w:pPr>
      <w:r>
        <w:rPr>
          <w:rFonts w:hint="eastAsia"/>
          <w:lang w:eastAsia="zh-CN"/>
        </w:rPr>
        <w:t>设备</w:t>
      </w:r>
      <w:r>
        <w:rPr>
          <w:lang w:eastAsia="zh-CN"/>
        </w:rPr>
        <w:t>控制器：</w:t>
      </w:r>
      <w:r>
        <w:rPr>
          <w:rFonts w:hint="eastAsia"/>
          <w:lang w:eastAsia="zh-CN"/>
        </w:rPr>
        <w:t>机械</w:t>
      </w:r>
      <w:r>
        <w:rPr>
          <w:lang w:eastAsia="zh-CN"/>
        </w:rPr>
        <w:t>部分和电子部分</w:t>
      </w:r>
    </w:p>
    <w:p w14:paraId="31200FD6" w14:textId="77777777" w:rsidR="00E96BD9" w:rsidRDefault="00E96BD9">
      <w:pPr>
        <w:rPr>
          <w:lang w:eastAsia="zh-CN"/>
        </w:rPr>
      </w:pPr>
    </w:p>
    <w:p w14:paraId="360C63FA" w14:textId="774DC248" w:rsidR="00E96BD9" w:rsidRDefault="00E96BD9">
      <w:pPr>
        <w:rPr>
          <w:lang w:eastAsia="zh-CN"/>
        </w:rPr>
      </w:pPr>
      <w:r>
        <w:rPr>
          <w:rFonts w:hint="eastAsia"/>
          <w:lang w:eastAsia="zh-CN"/>
        </w:rPr>
        <w:t>内存</w:t>
      </w:r>
      <w:r>
        <w:rPr>
          <w:lang w:eastAsia="zh-CN"/>
        </w:rPr>
        <w:t>映射</w:t>
      </w:r>
      <w:r>
        <w:rPr>
          <w:lang w:eastAsia="zh-CN"/>
        </w:rPr>
        <w:t>I/O</w:t>
      </w:r>
      <w:r>
        <w:rPr>
          <w:lang w:eastAsia="zh-CN"/>
        </w:rPr>
        <w:t>：</w:t>
      </w:r>
    </w:p>
    <w:p w14:paraId="2CD80BE9" w14:textId="393E26A4" w:rsidR="00E96BD9" w:rsidRDefault="00E96BD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每个</w:t>
      </w:r>
      <w:r>
        <w:rPr>
          <w:lang w:eastAsia="zh-CN"/>
        </w:rPr>
        <w:t>控制器有几个寄存器用来与</w:t>
      </w:r>
      <w:r>
        <w:rPr>
          <w:lang w:eastAsia="zh-CN"/>
        </w:rPr>
        <w:t>CPU</w:t>
      </w:r>
      <w:r>
        <w:rPr>
          <w:lang w:eastAsia="zh-CN"/>
        </w:rPr>
        <w:t>进行通信。</w:t>
      </w:r>
    </w:p>
    <w:p w14:paraId="00CFA6C9" w14:textId="6756D946" w:rsidR="00E96BD9" w:rsidRDefault="00E96BD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视频</w:t>
      </w:r>
      <w:r>
        <w:rPr>
          <w:lang w:eastAsia="zh-CN"/>
        </w:rPr>
        <w:t>RAM</w:t>
      </w:r>
      <w:r>
        <w:rPr>
          <w:lang w:eastAsia="zh-CN"/>
        </w:rPr>
        <w:t>：</w:t>
      </w:r>
      <w:r>
        <w:rPr>
          <w:rFonts w:hint="eastAsia"/>
          <w:lang w:eastAsia="zh-CN"/>
        </w:rPr>
        <w:t>数据缓冲</w:t>
      </w:r>
      <w:r>
        <w:rPr>
          <w:lang w:eastAsia="zh-CN"/>
        </w:rPr>
        <w:t>区，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供程序或者操作系统写入数据</w:t>
      </w:r>
    </w:p>
    <w:p w14:paraId="205D2F35" w14:textId="28919CFA" w:rsidR="00E96BD9" w:rsidRDefault="00E96BD9">
      <w:pPr>
        <w:rPr>
          <w:lang w:eastAsia="zh-CN"/>
        </w:rPr>
      </w:pPr>
      <w:r>
        <w:rPr>
          <w:lang w:eastAsia="zh-CN"/>
        </w:rPr>
        <w:lastRenderedPageBreak/>
        <w:t>问题：</w:t>
      </w:r>
      <w:r>
        <w:rPr>
          <w:rFonts w:hint="eastAsia"/>
          <w:lang w:eastAsia="zh-CN"/>
        </w:rPr>
        <w:t>CPU</w:t>
      </w:r>
      <w:r>
        <w:rPr>
          <w:lang w:eastAsia="zh-CN"/>
        </w:rPr>
        <w:t>如何与设备的控制寄存器和数据缓冲区进行通信？</w:t>
      </w:r>
    </w:p>
    <w:p w14:paraId="6D3F183C" w14:textId="40F5CCD9" w:rsidR="00E96BD9" w:rsidRDefault="00E96BD9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每个寄存器被分配一个</w:t>
      </w:r>
      <w:r>
        <w:rPr>
          <w:lang w:eastAsia="zh-CN"/>
        </w:rPr>
        <w:t>I/O</w:t>
      </w:r>
      <w:r>
        <w:rPr>
          <w:rFonts w:hint="eastAsia"/>
          <w:lang w:eastAsia="zh-CN"/>
        </w:rPr>
        <w:t>端口</w:t>
      </w:r>
      <w:r>
        <w:rPr>
          <w:lang w:eastAsia="zh-CN"/>
        </w:rPr>
        <w:t>号（</w:t>
      </w:r>
      <w:r>
        <w:rPr>
          <w:lang w:eastAsia="zh-CN"/>
        </w:rPr>
        <w:t xml:space="preserve">I/O </w:t>
      </w:r>
      <w:r>
        <w:rPr>
          <w:rFonts w:hint="eastAsia"/>
          <w:lang w:eastAsia="zh-CN"/>
        </w:rPr>
        <w:t>port</w:t>
      </w:r>
      <w:r>
        <w:rPr>
          <w:lang w:eastAsia="zh-CN"/>
        </w:rPr>
        <w:t>），这个</w:t>
      </w:r>
      <w:r>
        <w:rPr>
          <w:rFonts w:hint="eastAsia"/>
          <w:lang w:eastAsia="zh-CN"/>
        </w:rPr>
        <w:t>是</w:t>
      </w:r>
      <w:r>
        <w:rPr>
          <w:lang w:eastAsia="zh-CN"/>
        </w:rPr>
        <w:t>一个</w:t>
      </w:r>
      <w:r>
        <w:rPr>
          <w:lang w:eastAsia="zh-CN"/>
        </w:rPr>
        <w:t>8/16</w:t>
      </w:r>
      <w:r>
        <w:rPr>
          <w:rFonts w:hint="eastAsia"/>
          <w:lang w:eastAsia="zh-CN"/>
        </w:rPr>
        <w:t>位</w:t>
      </w:r>
      <w:r>
        <w:rPr>
          <w:lang w:eastAsia="zh-CN"/>
        </w:rPr>
        <w:t>的整数。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I/O</w:t>
      </w:r>
      <w:r>
        <w:rPr>
          <w:rFonts w:hint="eastAsia"/>
          <w:lang w:eastAsia="zh-CN"/>
        </w:rPr>
        <w:t>端口形成</w:t>
      </w:r>
      <w:r>
        <w:rPr>
          <w:lang w:eastAsia="zh-CN"/>
        </w:rPr>
        <w:t>的</w:t>
      </w:r>
      <w:r>
        <w:rPr>
          <w:lang w:eastAsia="zh-CN"/>
        </w:rPr>
        <w:t>I/O</w:t>
      </w:r>
      <w:r>
        <w:rPr>
          <w:rFonts w:hint="eastAsia"/>
          <w:lang w:eastAsia="zh-CN"/>
        </w:rPr>
        <w:t>端口空间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受</w:t>
      </w:r>
      <w:r>
        <w:rPr>
          <w:lang w:eastAsia="zh-CN"/>
        </w:rPr>
        <w:t>保护并且普通用户不能对其进行访问</w:t>
      </w:r>
    </w:p>
    <w:p w14:paraId="30C07786" w14:textId="6DAB8569" w:rsidR="00E96BD9" w:rsidRDefault="00E96BD9">
      <w:pPr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所有控制寄存器映射到内存空间</w:t>
      </w:r>
    </w:p>
    <w:p w14:paraId="09DA2E98" w14:textId="77777777" w:rsidR="00E96BD9" w:rsidRDefault="00E96BD9">
      <w:pPr>
        <w:rPr>
          <w:lang w:eastAsia="zh-CN"/>
        </w:rPr>
      </w:pPr>
    </w:p>
    <w:p w14:paraId="123A40BB" w14:textId="77777777" w:rsidR="00E96BD9" w:rsidRDefault="00E96BD9">
      <w:pPr>
        <w:rPr>
          <w:lang w:eastAsia="zh-CN"/>
        </w:rPr>
      </w:pPr>
    </w:p>
    <w:p w14:paraId="5FD212A9" w14:textId="296D0594" w:rsidR="00E96BD9" w:rsidRDefault="00E96BD9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CA2EB4C" wp14:editId="0B35C902">
            <wp:extent cx="5723255" cy="2011680"/>
            <wp:effectExtent l="0" t="0" r="0" b="0"/>
            <wp:docPr id="2" name="Picture 2" descr="../../../Screen%20Shot%202019-04-13%20at%202.30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9-04-13%20at%202.30.1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B73C" w14:textId="77777777" w:rsidR="00E96BD9" w:rsidRDefault="00E96BD9">
      <w:pPr>
        <w:rPr>
          <w:lang w:eastAsia="zh-CN"/>
        </w:rPr>
      </w:pPr>
    </w:p>
    <w:p w14:paraId="362AB77B" w14:textId="77777777" w:rsidR="00311EC1" w:rsidRDefault="00311EC1">
      <w:pPr>
        <w:rPr>
          <w:rFonts w:hint="eastAsia"/>
          <w:lang w:eastAsia="zh-CN"/>
        </w:rPr>
      </w:pPr>
    </w:p>
    <w:p w14:paraId="1FCDA8C7" w14:textId="77777777" w:rsidR="00311EC1" w:rsidRDefault="00311EC1">
      <w:pPr>
        <w:rPr>
          <w:rFonts w:hint="eastAsia"/>
          <w:lang w:eastAsia="zh-CN"/>
        </w:rPr>
      </w:pPr>
    </w:p>
    <w:p w14:paraId="2FD08B86" w14:textId="77777777" w:rsidR="00311EC1" w:rsidRDefault="00311EC1">
      <w:pPr>
        <w:rPr>
          <w:rFonts w:hint="eastAsia"/>
          <w:lang w:eastAsia="zh-CN"/>
        </w:rPr>
      </w:pPr>
    </w:p>
    <w:p w14:paraId="6E85541E" w14:textId="0497BC0F" w:rsidR="00311EC1" w:rsidRPr="00311EC1" w:rsidRDefault="00311EC1">
      <w:pPr>
        <w:rPr>
          <w:rFonts w:hint="eastAsia"/>
          <w:b/>
          <w:sz w:val="36"/>
          <w:lang w:eastAsia="zh-CN"/>
        </w:rPr>
      </w:pPr>
      <w:r w:rsidRPr="00311EC1">
        <w:rPr>
          <w:b/>
          <w:sz w:val="36"/>
          <w:lang w:eastAsia="zh-CN"/>
        </w:rPr>
        <w:t>IO</w:t>
      </w:r>
      <w:r w:rsidRPr="00311EC1">
        <w:rPr>
          <w:b/>
          <w:sz w:val="36"/>
          <w:lang w:eastAsia="zh-CN"/>
        </w:rPr>
        <w:t>软件</w:t>
      </w:r>
    </w:p>
    <w:p w14:paraId="0BF8E4D5" w14:textId="77777777" w:rsidR="00311EC1" w:rsidRDefault="00311EC1">
      <w:pPr>
        <w:rPr>
          <w:rFonts w:hint="eastAsia"/>
          <w:lang w:eastAsia="zh-CN"/>
        </w:rPr>
      </w:pPr>
    </w:p>
    <w:p w14:paraId="4C162D3E" w14:textId="26A64634" w:rsidR="00311EC1" w:rsidRDefault="00311EC1">
      <w:pPr>
        <w:rPr>
          <w:lang w:eastAsia="zh-CN"/>
        </w:rPr>
      </w:pPr>
      <w:r>
        <w:rPr>
          <w:noProof/>
        </w:rPr>
        <w:drawing>
          <wp:inline distT="0" distB="0" distL="0" distR="0" wp14:anchorId="6AAA4FC2" wp14:editId="2AE17730">
            <wp:extent cx="5723255" cy="2473960"/>
            <wp:effectExtent l="0" t="0" r="0" b="0"/>
            <wp:docPr id="3" name="Picture 3" descr="../../../../Screen%20Shot%202019-04-22%20at%206.26.0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9-04-22%20at%206.26.05%20PM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8270" w14:textId="5EEBF254" w:rsidR="00311EC1" w:rsidRDefault="00311EC1">
      <w:pPr>
        <w:rPr>
          <w:lang w:eastAsia="zh-CN"/>
        </w:rPr>
      </w:pPr>
      <w:r>
        <w:rPr>
          <w:rFonts w:hint="eastAsia"/>
          <w:lang w:eastAsia="zh-CN"/>
        </w:rPr>
        <w:t>中断</w:t>
      </w:r>
    </w:p>
    <w:p w14:paraId="53E00398" w14:textId="06EBF6BE" w:rsidR="00311EC1" w:rsidRDefault="00311EC1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3B8CC2C9" wp14:editId="2C7A00DF">
            <wp:extent cx="5723255" cy="1430655"/>
            <wp:effectExtent l="0" t="0" r="0" b="0"/>
            <wp:docPr id="4" name="Picture 4" descr="../../../../Screen%20Shot%202019-04-22%20at%206.26.1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9-04-22%20at%206.26.17%20PM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E8D792E" wp14:editId="08F054A5">
            <wp:extent cx="5723255" cy="2355850"/>
            <wp:effectExtent l="0" t="0" r="0" b="6350"/>
            <wp:docPr id="5" name="Picture 5" descr="../../../../Screen%20Shot%202019-04-22%20at%206.26.3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%20Shot%202019-04-22%20at%206.26.31%20PM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DC4A78" w14:textId="77777777" w:rsidR="00E96BD9" w:rsidRDefault="00E96BD9">
      <w:pPr>
        <w:rPr>
          <w:lang w:eastAsia="zh-CN"/>
        </w:rPr>
      </w:pPr>
    </w:p>
    <w:p w14:paraId="1521B6FC" w14:textId="77777777" w:rsidR="00E96BD9" w:rsidRDefault="00E96BD9">
      <w:pPr>
        <w:rPr>
          <w:lang w:eastAsia="zh-CN"/>
        </w:rPr>
      </w:pPr>
    </w:p>
    <w:p w14:paraId="4975AFC6" w14:textId="77777777" w:rsidR="00E96BD9" w:rsidRDefault="00E96BD9">
      <w:pPr>
        <w:rPr>
          <w:lang w:eastAsia="zh-CN"/>
        </w:rPr>
      </w:pPr>
    </w:p>
    <w:p w14:paraId="42E50AAF" w14:textId="77777777" w:rsidR="00E96BD9" w:rsidRDefault="00E96BD9">
      <w:pPr>
        <w:rPr>
          <w:lang w:eastAsia="zh-CN"/>
        </w:rPr>
      </w:pPr>
    </w:p>
    <w:p w14:paraId="67D7A78D" w14:textId="77777777" w:rsidR="00E96BD9" w:rsidRDefault="00E96BD9">
      <w:pPr>
        <w:rPr>
          <w:lang w:eastAsia="zh-CN"/>
        </w:rPr>
      </w:pPr>
    </w:p>
    <w:sectPr w:rsidR="00E96BD9" w:rsidSect="002E5D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24"/>
    <w:rsid w:val="002E5D95"/>
    <w:rsid w:val="00311EC1"/>
    <w:rsid w:val="00777EA9"/>
    <w:rsid w:val="00B01724"/>
    <w:rsid w:val="00E9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65B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</Words>
  <Characters>262</Characters>
  <Application>Microsoft Macintosh Word</Application>
  <DocSecurity>0</DocSecurity>
  <Lines>2</Lines>
  <Paragraphs>1</Paragraphs>
  <ScaleCrop>false</ScaleCrop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2019-04-13T06:01:00Z</dcterms:created>
  <dcterms:modified xsi:type="dcterms:W3CDTF">2019-04-25T07:29:00Z</dcterms:modified>
</cp:coreProperties>
</file>