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6FA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嵌入式第三章作业</w:t>
      </w:r>
    </w:p>
    <w:p w14:paraId="278AC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列举嵌入式微处理器指令集5中类型，说明其中的CISC和RISC,与进程和线程之间的关系，并给出类似的范例？</w:t>
      </w:r>
    </w:p>
    <w:p w14:paraId="55CB09A0">
      <w:pPr>
        <w:ind w:firstLine="420" w:firstLineChars="0"/>
      </w:pPr>
      <w:r>
        <w:rPr>
          <w:rFonts w:hint="eastAsia"/>
          <w:lang w:val="en-US" w:eastAsia="zh-CN"/>
        </w:rPr>
        <w:t>嵌入式微处理器五种类型：复杂指令集、精简指令集、超长指令级、数据信号处理指令集和专用指令集。</w:t>
      </w:r>
    </w:p>
    <w:p w14:paraId="643E790D">
      <w:pPr>
        <w:pStyle w:val="2"/>
        <w:keepNext w:val="0"/>
        <w:keepLines w:val="0"/>
        <w:widowControl/>
        <w:suppressLineNumbers w:val="0"/>
        <w:spacing w:beforeAutospacing="0" w:afterAutospacing="0"/>
        <w:rPr>
          <w:rFonts w:hint="eastAsia" w:eastAsia="宋体"/>
          <w:lang w:eastAsia="zh-CN"/>
        </w:rPr>
      </w:pPr>
      <w:r>
        <w:t>一、CISC与RISC指令集</w:t>
      </w:r>
      <w:r>
        <w:rPr>
          <w:rFonts w:hint="eastAsia"/>
          <w:lang w:eastAsia="zh-CN"/>
        </w:rPr>
        <w:t>：</w:t>
      </w:r>
    </w:p>
    <w:p w14:paraId="61899C9F">
      <w:pPr>
        <w:pStyle w:val="3"/>
        <w:keepNext w:val="0"/>
        <w:keepLines w:val="0"/>
        <w:widowControl/>
        <w:suppressLineNumbers w:val="0"/>
        <w:spacing w:beforeAutospacing="0" w:afterAutospacing="0"/>
        <w:ind w:firstLine="420" w:firstLineChars="0"/>
      </w:pPr>
      <w:r>
        <w:t>CISC（复杂指令集）和RISC（精简指令集）是微处理器指令集架构的两种主要设计理念，它们代表了不同的发展思路与性能优化方向。</w:t>
      </w:r>
    </w:p>
    <w:p w14:paraId="51F6E93E">
      <w:pPr>
        <w:pStyle w:val="3"/>
        <w:keepNext w:val="0"/>
        <w:keepLines w:val="0"/>
        <w:widowControl/>
        <w:suppressLineNumbers w:val="0"/>
        <w:spacing w:beforeAutospacing="0" w:afterAutospacing="0"/>
        <w:ind w:firstLine="420" w:firstLineChars="0"/>
      </w:pPr>
      <w:r>
        <w:t>CISC</w:t>
      </w:r>
      <w:r>
        <w:rPr>
          <w:rFonts w:hint="eastAsia"/>
          <w:lang w:val="en-US" w:eastAsia="zh-CN"/>
        </w:rPr>
        <w:t>指令集的</w:t>
      </w:r>
      <w:r>
        <w:t>设计</w:t>
      </w:r>
      <w:r>
        <w:rPr>
          <w:rFonts w:hint="eastAsia"/>
          <w:lang w:val="en-US" w:eastAsia="zh-CN"/>
        </w:rPr>
        <w:t>视角</w:t>
      </w:r>
      <w:r>
        <w:t>是</w:t>
      </w:r>
      <w:r>
        <w:rPr>
          <w:rFonts w:hint="eastAsia"/>
          <w:lang w:val="en-US" w:eastAsia="zh-CN"/>
        </w:rPr>
        <w:t>使用指令条数最少，</w:t>
      </w:r>
      <w:r>
        <w:t>通过提供功能强大且种类繁多的指令，尽可能减少每个程序所需的指令数量，从而降低程序的长度，节省内存开销。CISC架构中，一条指令可以完成多个步骤，比如从内存中读取数据、进行算术运算、再写入回内存。这种设计使得汇编语言程序员可以使用更高级的指令表达复杂逻辑，简化编程难度。但与此同时，CISC指令的长度通常是不固定的，执行过程往往需要多周期完成，硬件的控制逻辑也变得相对复杂，这对性能和功耗提出了较高的要求。</w:t>
      </w:r>
    </w:p>
    <w:p w14:paraId="5F59353C">
      <w:pPr>
        <w:pStyle w:val="3"/>
        <w:keepNext w:val="0"/>
        <w:keepLines w:val="0"/>
        <w:widowControl/>
        <w:suppressLineNumbers w:val="0"/>
        <w:ind w:firstLine="420" w:firstLineChars="0"/>
      </w:pPr>
      <w:r>
        <w:t>RISC</w:t>
      </w:r>
      <w:r>
        <w:rPr>
          <w:rFonts w:hint="eastAsia"/>
          <w:lang w:val="en-US" w:eastAsia="zh-CN"/>
        </w:rPr>
        <w:t>指令集的设计视角是使用的指令数量最少</w:t>
      </w:r>
      <w:r>
        <w:t>。RISC处理器强调每条指令只完成一个简单操作，所有指令长度固定，能够在一个时钟周期内完成执行。RISC强调将复杂性从硬件转移到软件，通过编译器将高级语言代码分解为一系列简单的基本操作指令，这种方式虽然会使得程序整体指令数增多，但由于指令执行快、流水线设计更容易实现，整体执行效率反而更高。RISC架构通常包含较多的通用寄存器，减少对内存的频繁访问，提升数据处理速度。现代主流的嵌入式系统中，如ARM架构、RISC-V等，广泛采用了RISC设计理念，因为它们能够在保证性能的同时，有效控制功耗与芯片面积，特别适合移动终端和物联网设备。</w:t>
      </w:r>
    </w:p>
    <w:p w14:paraId="43AB5043"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综上</w:t>
      </w:r>
      <w:r>
        <w:t>，CISC和RISC的主要区别体现在指令集的复杂程度、执行效率、硬件实现方式及编译器依赖程度等方面。CISC通过复杂指令降低程序体积但硬件设计繁琐，RISC则以简单指令提升执行速度和硬件效率，但要求软件配合优化。</w:t>
      </w:r>
    </w:p>
    <w:p w14:paraId="3335A9C5">
      <w:pPr>
        <w:pStyle w:val="2"/>
        <w:keepNext w:val="0"/>
        <w:keepLines w:val="0"/>
        <w:widowControl/>
        <w:suppressLineNumbers w:val="0"/>
      </w:pPr>
      <w:r>
        <w:t>二、线程与进程之间的关系说明</w:t>
      </w:r>
    </w:p>
    <w:p w14:paraId="08569217">
      <w:pPr>
        <w:pStyle w:val="3"/>
        <w:keepNext w:val="0"/>
        <w:keepLines w:val="0"/>
        <w:widowControl/>
        <w:suppressLineNumbers w:val="0"/>
        <w:ind w:firstLine="420" w:firstLineChars="0"/>
      </w:pPr>
      <w:r>
        <w:t>进程和线程是操作系统中进行资源管理和任务调度的两个基本概念，它们在系统中起着承载与执行程序的重要作用。进程是系统资源分配的基本单位，它拥有自己独立的地址空间、内存资源、打开的文件描述符等。当一个程序被加载到内存中并运行时，操作系统就会为其创建一个进程。进程之间相互独立，一个进程无法直接访问另一个进程的内存区域，只有通过特定的进程间通信机制（如管道、消息队列、共享内存等）才能实现数据交互。</w:t>
      </w:r>
    </w:p>
    <w:p w14:paraId="5C33F369">
      <w:pPr>
        <w:pStyle w:val="3"/>
        <w:keepNext w:val="0"/>
        <w:keepLines w:val="0"/>
        <w:widowControl/>
        <w:suppressLineNumbers w:val="0"/>
        <w:ind w:firstLine="420" w:firstLineChars="0"/>
      </w:pPr>
      <w:r>
        <w:t>线程则是程序执行的最小单位，是进程中的一个执行路径。一个进程可以包含一个或多个线程，这些线程共享该进程的资源，包括代码段、数据段、打开的文件等，但每个线程有自己独立的寄存器组和堆栈空间。多线程的引入，使得一个程序可以同时执行多个任务，比如一个浏览器在加载网页的同时还能播放视频和响应用户操作，这些动作通常由不同的线程完成。</w:t>
      </w:r>
    </w:p>
    <w:p w14:paraId="2BEF758B">
      <w:pPr>
        <w:pStyle w:val="3"/>
        <w:keepNext w:val="0"/>
        <w:keepLines w:val="0"/>
        <w:widowControl/>
        <w:suppressLineNumbers w:val="0"/>
        <w:ind w:firstLine="420" w:firstLineChars="0"/>
      </w:pPr>
      <w:r>
        <w:t>线程与进程的最大不同在于资源的占用和切换的开销。创建线程和切换线程的开销通常小于进程，因为线程间资源共享较多。多线程程序在运行效率上通常比多进程更高，尤其在多核处理器上，线程可以并行执行，显著提升程序响应速度。但由于线程共享内存空间，也导致了线程安全问题，需要使用互斥锁、信号量等机制来防止数据竞争。</w:t>
      </w:r>
    </w:p>
    <w:p w14:paraId="333D642A">
      <w:pPr>
        <w:pStyle w:val="3"/>
        <w:keepNext w:val="0"/>
        <w:keepLines w:val="0"/>
        <w:widowControl/>
        <w:suppressLineNumbers w:val="0"/>
        <w:ind w:firstLine="420" w:firstLineChars="0"/>
      </w:pPr>
      <w:r>
        <w:t>进程和线程相辅相成，构成了现代操作系统的运行核心。操作系统既要负责多个进程的调度与管理，又要在每个进程内部调度多个线程的并发执行。合理利用进程和线程机制，可以大幅提高系统的并发能力和资源利用效率。</w:t>
      </w:r>
    </w:p>
    <w:p w14:paraId="73191056">
      <w:pPr>
        <w:keepNext w:val="0"/>
        <w:keepLines w:val="0"/>
        <w:widowControl/>
        <w:suppressLineNumbers w:val="0"/>
      </w:pPr>
      <w:r>
        <w:t>三、相关范例说明</w:t>
      </w:r>
    </w:p>
    <w:p w14:paraId="46E99BEF">
      <w:pPr>
        <w:pStyle w:val="3"/>
        <w:keepNext w:val="0"/>
        <w:keepLines w:val="0"/>
        <w:widowControl/>
        <w:suppressLineNumbers w:val="0"/>
        <w:ind w:firstLine="420" w:firstLineChars="0"/>
      </w:pPr>
      <w:r>
        <w:t>在实际应用中，CISC和RISC的架构广泛应用于不同类型的计算平台。例如，Intel的x86系列处理器是典型的CISC架构代表，广泛应用于台式机、笔记本电脑以及高端工业控制系统中。这类系统中常常运行复杂的多任务操作系统，如Windows或Linux，需要处理大量并发的进程和线程，如同时运行多个应用程序、浏览网页、进行数据分析等。在这样的环境下，复杂指令可以降低程序长度，节省编译器优化成本。</w:t>
      </w:r>
    </w:p>
    <w:p w14:paraId="29773B39">
      <w:pPr>
        <w:pStyle w:val="3"/>
        <w:keepNext w:val="0"/>
        <w:keepLines w:val="0"/>
        <w:widowControl/>
        <w:suppressLineNumbers w:val="0"/>
        <w:ind w:firstLine="420" w:firstLineChars="0"/>
      </w:pPr>
      <w:r>
        <w:t>相对而言，ARM架构作为RISC代表，被广泛用于智能手机、嵌入式设备以及IoT终端中。比如安卓手机中的高通骁龙处理器、苹果的M系列芯片（M1、M2等）都基于RISC设计理念，优化了功耗和处理效率。移动端系统通常需要处理海量线程，如用户界面渲染、网络数据接收、传感器数据处理等，并发性强而计算强度较低。RISC架构通过简洁高效的指令设计，结合线程级调度能力，为移动设备提供了高性能、低功耗的解决方案。</w:t>
      </w:r>
    </w:p>
    <w:p w14:paraId="7CED9122">
      <w:pPr>
        <w:pStyle w:val="3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进程与线程：</w:t>
      </w:r>
      <w:r>
        <w:t>在嵌入式系统领域，如汽车控制系统、智能家居、传感器终端中，常采用RISC或专用DSP架构处理器，运行轻量级操作系统如FreeRTOS或裸机程序。在这些系统中，通常采用多线程任务模型来分别处理定时器、传感器读取、通信协议栈等功能模块。由于线程切换开销低且资源使用灵活，使得系统在对时效性要求较高的场景中也能保持高效运行。通过这些范例可以看出，不同指令集设计理念的选择会影响整个系统的调度策略、执行效率与并发性能，而线程与进程作为软件层的抽象机制，在不同架构处理器上展现出各自的适配与优势。</w:t>
      </w:r>
    </w:p>
    <w:p w14:paraId="05C2B82F">
      <w:pPr>
        <w:pStyle w:val="3"/>
        <w:keepNext w:val="0"/>
        <w:keepLines w:val="0"/>
        <w:widowControl/>
        <w:suppressLineNumbers w:val="0"/>
        <w:ind w:firstLine="420" w:firstLineChars="0"/>
      </w:pPr>
      <w:r>
        <w:t>在智能手机中，微信作为一个进程运行，内部包含多个线程分别处理界面渲染、消息接收、语音播放等任务。例如，当用户收到新消息时，接收线程负责从服务器拉取数据，渲染线程更新界面内容，而语音线程则播放提示音，这些线程共享进程的内存空间但相互独立执行，从而实现流畅的多任务响应。</w:t>
      </w:r>
    </w:p>
    <w:p w14:paraId="4611FEAA"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CN"/>
        </w:rPr>
      </w:pPr>
    </w:p>
    <w:p w14:paraId="53C4DC02"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CN"/>
        </w:rPr>
      </w:pPr>
    </w:p>
    <w:p w14:paraId="2A013E1B"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CN"/>
        </w:rPr>
      </w:pPr>
    </w:p>
    <w:p w14:paraId="41DEE3B9">
      <w:pPr>
        <w:pStyle w:val="3"/>
        <w:keepNext w:val="0"/>
        <w:keepLines w:val="0"/>
        <w:widowControl/>
        <w:suppressLineNumbers w:val="0"/>
        <w:ind w:firstLine="420" w:firstLineChars="0"/>
      </w:pPr>
      <w:r>
        <w:t>在Eo-Smart智能短距出行系统的模拟设计中，合理配置I/O设备不仅能够满足基本的人机交互需求，还能增强系统在复杂环境中的适应能力与稳定性，特别是在面向老年用户这一特殊群体时，简洁直观的交互方式尤为重要。基于当前设定，我们构建了一套涵盖输入与输出双向信息流的模拟I/O配置体系，涵盖拨码开关、16×16点阵屏、触摸屏、安卓大屏、电源输入、LED灯、按键输入、蜂鸣器以及地图点击等模块，每一部分都具备特定的功能定位，并与整个系统的智能决策与状态反馈逻辑紧密关联。</w:t>
      </w:r>
    </w:p>
    <w:p w14:paraId="1E2135B2">
      <w:pPr>
        <w:pStyle w:val="3"/>
        <w:keepNext w:val="0"/>
        <w:keepLines w:val="0"/>
        <w:widowControl/>
        <w:suppressLineNumbers w:val="0"/>
        <w:spacing w:beforeAutospacing="0" w:afterAutospacing="0"/>
        <w:ind w:firstLine="420" w:firstLineChars="0"/>
      </w:pPr>
      <w:r>
        <w:t>拨码开关在此系统中扮演着数字信号输入的基础角色，适用于切换运行模式、车辆姿态状态等功能，其操作方式简单、响应迅速，能够为老年人用户提供可靠的物理输入通道。</w:t>
      </w:r>
    </w:p>
    <w:p w14:paraId="35626CC6">
      <w:pPr>
        <w:pStyle w:val="3"/>
        <w:keepNext w:val="0"/>
        <w:keepLines w:val="0"/>
        <w:widowControl/>
        <w:suppressLineNumbers w:val="0"/>
        <w:spacing w:beforeAutospacing="0" w:afterAutospacing="0"/>
        <w:ind w:firstLine="420" w:firstLineChars="0"/>
      </w:pPr>
      <w:r>
        <w:t>16×16点阵屏用于显示文字状态信息，如车辆当前工作模式、电量状态、姿态提示等，在车联系统中起到简洁可视化反馈的作用，尤其适用于任务执行中的实时状态提示与错误反馈。</w:t>
      </w:r>
    </w:p>
    <w:p w14:paraId="78C60F3C">
      <w:pPr>
        <w:pStyle w:val="3"/>
        <w:keepNext w:val="0"/>
        <w:keepLines w:val="0"/>
        <w:widowControl/>
        <w:suppressLineNumbers w:val="0"/>
        <w:spacing w:beforeAutospacing="0" w:afterAutospacing="0"/>
        <w:ind w:firstLine="420" w:firstLineChars="0"/>
      </w:pPr>
      <w:r>
        <w:t>触摸屏则是系统交互的核心输入接口之一，它不仅可实现基础指令输入，还支持设置导航目标、功能选择、菜单切换等多项复合交互，具有高度的扩展性与交互密度。</w:t>
      </w:r>
    </w:p>
    <w:p w14:paraId="69A3A0F0">
      <w:pPr>
        <w:pStyle w:val="3"/>
        <w:keepNext w:val="0"/>
        <w:keepLines w:val="0"/>
        <w:widowControl/>
        <w:suppressLineNumbers w:val="0"/>
        <w:spacing w:beforeAutospacing="0" w:afterAutospacing="0"/>
        <w:ind w:firstLine="420" w:firstLineChars="0"/>
      </w:pPr>
      <w:r>
        <w:t>安卓大屏的引入提升了系统整体的信息展示能力，可结合语音播报与弹窗提示，对当前系统状态、路径信息、交通建议等内容进行多模态表达，是增强系统智能化体验的重要载体，同时也为视觉与听觉接收能力有限的用户提供了冗余通道。</w:t>
      </w:r>
    </w:p>
    <w:p w14:paraId="7DD2B4D6">
      <w:pPr>
        <w:pStyle w:val="3"/>
        <w:keepNext w:val="0"/>
        <w:keepLines w:val="0"/>
        <w:widowControl/>
        <w:suppressLineNumbers w:val="0"/>
        <w:spacing w:beforeAutospacing="0" w:afterAutospacing="0"/>
        <w:ind w:firstLine="420" w:firstLineChars="0"/>
      </w:pPr>
      <w:r>
        <w:t>电源输入模块作为系统的能源基础，需与能量调度机制联动，支持对电量状态的实时监控与动态功耗控制，是实现能量优化与系统降级控制的关键支撑。</w:t>
      </w:r>
    </w:p>
    <w:p w14:paraId="5FE23571">
      <w:pPr>
        <w:pStyle w:val="3"/>
        <w:keepNext w:val="0"/>
        <w:keepLines w:val="0"/>
        <w:widowControl/>
        <w:suppressLineNumbers w:val="0"/>
        <w:spacing w:beforeAutospacing="0" w:afterAutospacing="0"/>
        <w:ind w:firstLine="420" w:firstLineChars="0"/>
      </w:pPr>
      <w:r>
        <w:t>在状态显示与预警方面，LED灯承担了直观的视觉报警功能，例如红灯闪烁提示故障、橙灯预示即将进入降级状态等，是保障使用安全的重要辅助机制。而按键输入则用于模拟传统的功能控制如温控开关，具备物理反馈感与操作稳定性，适合老年人进行快速操控。蜂鸣器则负责语音播报之外的紧急状态提示，如发生通信故障、电量严重不足、姿态异常等，可通过不同频率与时长组合形成识别性强的报警反馈。地图点击功能则作为路径规划环节的交互方式，使用户能够通过简单触控选择出发地与目的地，并实现模拟路径预览与确认，是智能调度模块的起点。</w:t>
      </w:r>
    </w:p>
    <w:p w14:paraId="38B19DF9"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eastAsia"/>
          <w:b/>
          <w:bCs/>
          <w:lang w:val="en-US" w:eastAsia="zh-CN"/>
        </w:rPr>
      </w:pPr>
    </w:p>
    <w:p w14:paraId="3B64D00A"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系统降解回滚核心控制策略：</w:t>
      </w:r>
    </w:p>
    <w:p w14:paraId="3668A977">
      <w:pPr>
        <w:pStyle w:val="3"/>
        <w:keepNext w:val="0"/>
        <w:keepLines w:val="0"/>
        <w:widowControl/>
        <w:suppressLineNumbers w:val="0"/>
        <w:ind w:firstLine="420" w:firstLineChars="0"/>
      </w:pPr>
      <w:r>
        <w:t>针对系统在实际运行中可能出现的软硬件异常、能量不足或任务失败等情况，必须设计一套健壮的系统降阶回滚控制策略，以保障最小运行状态下的功能完整性与安全性。该策略的核心思想是“任务优先、功能降级、信息不失、交互维持”。当系统检测到执行器姿态切换失败时，应自动回滚至标准行驶模式，关闭辅助姿态部件，保持基本移动能力；若车队协同任务中断，系统应自动解除组队状态，切换为单车独立运行，防止因集群指令阻塞影响整体运行；当能源处于临界状态时，应关闭非核心模块（如外部灯效、扩展视觉系统等），保留通信、导航与核心控制能力，确保车辆可完成最基本的返航与定位功能；一旦通信失效，系统应切换为本地脱机运行模式，由内置A</w:t>
      </w:r>
      <w:bookmarkStart w:id="0" w:name="_GoBack"/>
      <w:bookmarkEnd w:id="0"/>
      <w:r>
        <w:t>I判断并完成基本避障与路径选择，同时在大屏与蜂鸣器上给予明确的提示；所有降级过程应伴随清晰的视觉或听觉提示，例如点阵与LED灯状态同步变化，并在安卓大屏上弹窗展示当前降级原因及可能影响，避免用户误操作或误解系统状态。</w:t>
      </w:r>
    </w:p>
    <w:p w14:paraId="15D024F1">
      <w:pPr>
        <w:pStyle w:val="3"/>
        <w:keepNext w:val="0"/>
        <w:keepLines w:val="0"/>
        <w:widowControl/>
        <w:suppressLineNumbers w:val="0"/>
        <w:ind w:firstLine="420" w:firstLineChars="0"/>
      </w:pPr>
      <w:r>
        <w:t>通过这一套有序的I/O配置与严密的降级控制机制，Eo-Smart不仅能够实现面向老年人智能出行需求的核心功能，更具备应对复杂环境与突发故障的弹性能力，构建了一个稳定、安全、便捷且智能的轻量级车联系统模拟平台。</w:t>
      </w:r>
    </w:p>
    <w:p w14:paraId="6797A0C1"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90CFB"/>
    <w:rsid w:val="6959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2025-04-16T10:53:00Z</dcterms:created>
  <dc:creator>WPS_1691498065</dc:creator>
  <cp:lastModifiedBy>WPS_1691498065</cp:lastModifiedBy>
  <dcterms:modified xsi:type="dcterms:W3CDTF">2025-04-16T11:39:41Z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0C3652F289964EC2828F3B6FD8C36A28_11</vt:lpwstr>
  </property>
  <property fmtid="{D5CDD505-2E9C-101B-9397-08002B2CF9AE}" pid="4" name="KSOTemplateDocerSaveRecord">
    <vt:lpwstr>eyJoZGlkIjoiODZiOWI0MDM4MWI3NjFiMWQwYjU5MDZjM2YyYzQzMzMiLCJ1c2VySWQiOiIxNTE5MzM4NTYwIn0=</vt:lpwstr>
  </property>
</Properties>
</file>