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33C" w:rsidRDefault="00B5433C" w:rsidP="00F44E82">
      <w:bookmarkStart w:id="0" w:name="_GoBack"/>
      <w:bookmarkEnd w:id="0"/>
      <w:r>
        <w:rPr>
          <w:rFonts w:cs="宋体" w:hint="eastAsia"/>
        </w:rPr>
        <w:t>查尔斯</w:t>
      </w:r>
      <w:r>
        <w:t>•P•</w:t>
      </w:r>
      <w:r>
        <w:rPr>
          <w:rFonts w:cs="宋体" w:hint="eastAsia"/>
        </w:rPr>
        <w:t>金德尔伯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t>——</w:t>
      </w:r>
      <w:r>
        <w:rPr>
          <w:rFonts w:cs="宋体" w:hint="eastAsia"/>
        </w:rPr>
        <w:t>这些人一般是以买卖资产牟利的投机者，其实对资产的使用及其盈利能力并不感兴趣。随着价格的上涨，常常是预期的逆转和价格的暴跌，由此通常导致金融危机。”</w:t>
      </w:r>
    </w:p>
    <w:p w:rsidR="00B5433C" w:rsidRDefault="00B5433C" w:rsidP="0030461C">
      <w:r>
        <w:rPr>
          <w:rFonts w:cs="宋体" w:hint="eastAsia"/>
        </w:rPr>
        <w:t>最早可考证的房地产泡沫是发生于</w:t>
      </w:r>
      <w:r>
        <w:t>1923</w:t>
      </w:r>
      <w:r>
        <w:rPr>
          <w:rFonts w:cs="宋体" w:hint="eastAsia"/>
        </w:rPr>
        <w:t>年</w:t>
      </w:r>
      <w:r>
        <w:t>—1926</w:t>
      </w:r>
      <w:r>
        <w:rPr>
          <w:rFonts w:cs="宋体" w:hint="eastAsia"/>
        </w:rPr>
        <w:t>年的美国佛罗里达房地产泡沫，这次房地产投机狂潮曾引发了华尔街股市大崩溃，并导致了以美国为首的</w:t>
      </w:r>
      <w:r>
        <w:t>20</w:t>
      </w:r>
      <w:r>
        <w:rPr>
          <w:rFonts w:cs="宋体" w:hint="eastAsia"/>
        </w:rPr>
        <w:t>世纪</w:t>
      </w:r>
      <w:r>
        <w:t>30</w:t>
      </w:r>
      <w:r>
        <w:rPr>
          <w:rFonts w:cs="宋体" w:hint="eastAsia"/>
        </w:rPr>
        <w:t>年代的全球经济大危机，最终导致了第二次世界大战的爆发。从</w:t>
      </w:r>
      <w:r>
        <w:t>20</w:t>
      </w:r>
      <w:r>
        <w:rPr>
          <w:rFonts w:cs="宋体" w:hint="eastAsia"/>
        </w:rPr>
        <w:t>世纪</w:t>
      </w:r>
      <w:r>
        <w:t>70</w:t>
      </w:r>
      <w:r>
        <w:rPr>
          <w:rFonts w:cs="宋体" w:hint="eastAsia"/>
        </w:rPr>
        <w:t>年代开始积累，到</w:t>
      </w:r>
      <w:r>
        <w:t>90</w:t>
      </w:r>
      <w:r>
        <w:rPr>
          <w:rFonts w:cs="宋体" w:hint="eastAsia"/>
        </w:rPr>
        <w:t>年代初期破裂的日本地价泡沫，是历史上影响时间最长的房地产泡沫，从</w:t>
      </w:r>
      <w:r>
        <w:t>1991</w:t>
      </w:r>
      <w:r>
        <w:rPr>
          <w:rFonts w:cs="宋体" w:hint="eastAsia"/>
        </w:rPr>
        <w:t>年地价泡沫破灭到现在，日本经济始终没有走出萧条的阴影，甚至被比喻为二战后日本的又一次“战败”。</w:t>
      </w:r>
    </w:p>
    <w:p w:rsidR="00B5433C" w:rsidRDefault="00B5433C" w:rsidP="0030461C">
      <w:r>
        <w:rPr>
          <w:rFonts w:cs="宋体" w:hint="eastAsia"/>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rsidR="00B5433C" w:rsidRDefault="00B5433C" w:rsidP="0030461C">
      <w:r>
        <w:rPr>
          <w:rFonts w:cs="宋体" w:hint="eastAsia"/>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柞抵押向银行借贷，炒作房地产，使其价格狂涨。</w:t>
      </w:r>
    </w:p>
    <w:p w:rsidR="00B5433C" w:rsidRDefault="00B5433C" w:rsidP="0030461C">
      <w:r>
        <w:rPr>
          <w:rFonts w:cs="宋体" w:hint="eastAsia"/>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rsidR="00BC64A7" w:rsidRDefault="00B5433C" w:rsidP="0030461C">
      <w:r>
        <w:rPr>
          <w:rFonts w:cs="宋体" w:hint="eastAsia"/>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cs="宋体" w:hint="eastAsia"/>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rsidR="001005B7" w:rsidRDefault="00B5433C" w:rsidP="0030461C">
      <w:r>
        <w:rPr>
          <w:rFonts w:cs="宋体" w:hint="eastAsia"/>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rsidR="00B5433C" w:rsidRDefault="00B5433C" w:rsidP="0030461C">
      <w:r>
        <w:rPr>
          <w:rFonts w:cs="宋体" w:hint="eastAsia"/>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cs="宋体" w:hint="eastAsia"/>
        </w:rPr>
        <w:t>泡沫</w:t>
      </w:r>
      <w:r>
        <w:t>"</w:t>
      </w:r>
      <w:r>
        <w:rPr>
          <w:rFonts w:cs="宋体" w:hint="eastAsia"/>
        </w:rPr>
        <w:t>的产生。</w:t>
      </w:r>
    </w:p>
    <w:p w:rsidR="00B5433C" w:rsidRDefault="00B5433C" w:rsidP="0030461C">
      <w:r>
        <w:rPr>
          <w:rFonts w:cs="宋体" w:hint="eastAsia"/>
        </w:rPr>
        <w:t>政府应当通过土地资源供应量的调整，控制商品房价格的不合理上涨。要根据房地产市场的要求，保持土地的合理供应量和各类用地的供应比例，切实实行土地出让公开招标制度，控</w:t>
      </w:r>
      <w:r>
        <w:rPr>
          <w:rFonts w:cs="宋体" w:hint="eastAsia"/>
        </w:rPr>
        <w:lastRenderedPageBreak/>
        <w:t>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rsidR="00B5433C" w:rsidRDefault="00B5433C" w:rsidP="0030461C">
      <w:r>
        <w:rPr>
          <w:rFonts w:cs="宋体" w:hint="eastAsia"/>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sectPr w:rsidR="00B543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4A7"/>
    <w:rsid w:val="001005B7"/>
    <w:rsid w:val="0030461C"/>
    <w:rsid w:val="004645F2"/>
    <w:rsid w:val="006F4A7A"/>
    <w:rsid w:val="00742B46"/>
    <w:rsid w:val="00864435"/>
    <w:rsid w:val="00A415D3"/>
    <w:rsid w:val="00A92962"/>
    <w:rsid w:val="00B5433C"/>
    <w:rsid w:val="00B64424"/>
    <w:rsid w:val="00B83AF3"/>
    <w:rsid w:val="00B96FC4"/>
    <w:rsid w:val="00BC64A7"/>
    <w:rsid w:val="00F44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1752</Characters>
  <Application>Microsoft Office Word</Application>
  <DocSecurity>0</DocSecurity>
  <Lines>14</Lines>
  <Paragraphs>4</Paragraphs>
  <ScaleCrop>false</ScaleCrop>
  <Company>Lenovo</Company>
  <LinksUpToDate>false</LinksUpToDate>
  <CharactersWithSpaces>2055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dc:subject/>
  <dc:creator>user</dc:creator>
  <cp:keywords/>
  <cp:lastModifiedBy>雨林木风</cp:lastModifiedBy>
  <cp:revision>2</cp:revision>
  <dcterms:created xsi:type="dcterms:W3CDTF">2019-02-23T06:20:00Z</dcterms:created>
  <dcterms:modified xsi:type="dcterms:W3CDTF">2019-02-23T06:20:00Z</dcterms:modified>
</cp:coreProperties>
</file>