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C613C6" w14:textId="5EFE4B0A" w:rsidR="00806136" w:rsidRDefault="00806136" w:rsidP="00806136">
      <w:pPr>
        <w:jc w:val="left"/>
        <w:rPr>
          <w:sz w:val="20"/>
        </w:rPr>
      </w:pPr>
      <w:r>
        <w:rPr>
          <w:sz w:val="20"/>
        </w:rPr>
        <w:t>1、设置幻灯片的主题为“</w:t>
      </w:r>
      <w:r w:rsidR="008C3BAF">
        <w:rPr>
          <w:rFonts w:hint="eastAsia"/>
          <w:sz w:val="20"/>
        </w:rPr>
        <w:t>主管人员</w:t>
      </w:r>
      <w:r>
        <w:rPr>
          <w:sz w:val="20"/>
        </w:rPr>
        <w:t>”。</w:t>
      </w:r>
    </w:p>
    <w:p w14:paraId="2CE38381" w14:textId="05140AF9" w:rsidR="00806136" w:rsidRDefault="00806136" w:rsidP="00806136">
      <w:pPr>
        <w:jc w:val="left"/>
        <w:rPr>
          <w:sz w:val="20"/>
        </w:rPr>
      </w:pPr>
      <w:r>
        <w:rPr>
          <w:sz w:val="20"/>
        </w:rPr>
        <w:t>2、将第1张幻灯片的版式改为标题幻灯片，在副标题输入“</w:t>
      </w:r>
      <w:r w:rsidR="005510C4">
        <w:rPr>
          <w:sz w:val="20"/>
        </w:rPr>
        <w:t>中国杂交水稻之父</w:t>
      </w:r>
      <w:r>
        <w:rPr>
          <w:sz w:val="20"/>
        </w:rPr>
        <w:t>”，字号为</w:t>
      </w:r>
      <w:r w:rsidR="005510C4">
        <w:rPr>
          <w:rFonts w:hint="eastAsia"/>
          <w:sz w:val="20"/>
        </w:rPr>
        <w:t>30</w:t>
      </w:r>
      <w:r>
        <w:rPr>
          <w:sz w:val="20"/>
        </w:rPr>
        <w:t>号。</w:t>
      </w:r>
    </w:p>
    <w:p w14:paraId="339E4B8C" w14:textId="13611604" w:rsidR="00806136" w:rsidRDefault="00806136" w:rsidP="00806136">
      <w:pPr>
        <w:jc w:val="left"/>
        <w:rPr>
          <w:sz w:val="20"/>
        </w:rPr>
      </w:pPr>
      <w:r>
        <w:rPr>
          <w:sz w:val="20"/>
        </w:rPr>
        <w:t>3、在第2张幻灯片后面插入一张版式为“空白”的新幻灯片，在其中插入当前试题文件夹下的图片“</w:t>
      </w:r>
      <w:r w:rsidR="005510C4">
        <w:rPr>
          <w:sz w:val="20"/>
        </w:rPr>
        <w:t>袁隆平</w:t>
      </w:r>
      <w:r>
        <w:rPr>
          <w:sz w:val="20"/>
        </w:rPr>
        <w:t>.jpg”，</w:t>
      </w:r>
      <w:r w:rsidR="008C3BAF">
        <w:rPr>
          <w:sz w:val="20"/>
        </w:rPr>
        <w:t>高为</w:t>
      </w:r>
      <w:r w:rsidR="008C3BAF">
        <w:rPr>
          <w:rFonts w:hint="eastAsia"/>
          <w:sz w:val="20"/>
        </w:rPr>
        <w:t>10厘米，宽为15厘米</w:t>
      </w:r>
      <w:r>
        <w:rPr>
          <w:sz w:val="20"/>
        </w:rPr>
        <w:t>。</w:t>
      </w:r>
    </w:p>
    <w:p w14:paraId="627BD298" w14:textId="545D5847" w:rsidR="008C3BAF" w:rsidRDefault="00CD3563" w:rsidP="00806136">
      <w:pPr>
        <w:jc w:val="left"/>
        <w:rPr>
          <w:sz w:val="20"/>
        </w:rPr>
      </w:pPr>
      <w:r>
        <w:rPr>
          <w:rFonts w:hint="eastAsia"/>
          <w:sz w:val="20"/>
        </w:rPr>
        <w:t>4、</w:t>
      </w:r>
      <w:r w:rsidR="008C3BAF">
        <w:rPr>
          <w:rFonts w:hint="eastAsia"/>
          <w:sz w:val="20"/>
        </w:rPr>
        <w:t>添加全部页脚为“稻田里的守望者”。</w:t>
      </w:r>
    </w:p>
    <w:p w14:paraId="3ECF0FF0" w14:textId="57B641D8" w:rsidR="00806136" w:rsidRDefault="00CD3563" w:rsidP="00806136">
      <w:pPr>
        <w:jc w:val="left"/>
        <w:rPr>
          <w:sz w:val="20"/>
        </w:rPr>
      </w:pPr>
      <w:r>
        <w:rPr>
          <w:rFonts w:hint="eastAsia"/>
          <w:sz w:val="20"/>
        </w:rPr>
        <w:t>5</w:t>
      </w:r>
      <w:r w:rsidR="00806136">
        <w:rPr>
          <w:sz w:val="20"/>
        </w:rPr>
        <w:t>、设置图片进入时动画效果为“</w:t>
      </w:r>
      <w:r w:rsidR="005510C4">
        <w:rPr>
          <w:sz w:val="20"/>
        </w:rPr>
        <w:t>劈裂</w:t>
      </w:r>
      <w:r w:rsidR="00806136">
        <w:rPr>
          <w:sz w:val="20"/>
        </w:rPr>
        <w:t>”</w:t>
      </w:r>
      <w:r w:rsidR="00B96010">
        <w:rPr>
          <w:sz w:val="20"/>
        </w:rPr>
        <w:t>，</w:t>
      </w:r>
      <w:r w:rsidR="008C3BAF">
        <w:rPr>
          <w:rFonts w:hint="eastAsia"/>
          <w:sz w:val="20"/>
        </w:rPr>
        <w:t>效果选项为</w:t>
      </w:r>
      <w:r w:rsidR="008C3BAF">
        <w:rPr>
          <w:sz w:val="20"/>
        </w:rPr>
        <w:t>“中央向上下展开”。</w:t>
      </w:r>
    </w:p>
    <w:p w14:paraId="2E7F50B2" w14:textId="361AC2BC" w:rsidR="00806136" w:rsidRDefault="00CD3563" w:rsidP="00806136">
      <w:pPr>
        <w:jc w:val="left"/>
        <w:rPr>
          <w:sz w:val="20"/>
        </w:rPr>
      </w:pPr>
      <w:r>
        <w:rPr>
          <w:rFonts w:hint="eastAsia"/>
          <w:sz w:val="20"/>
        </w:rPr>
        <w:t>6</w:t>
      </w:r>
      <w:r w:rsidR="00806136">
        <w:rPr>
          <w:sz w:val="20"/>
        </w:rPr>
        <w:t>、设置所有幻灯片的切换效果为“</w:t>
      </w:r>
      <w:r w:rsidR="005510C4">
        <w:rPr>
          <w:sz w:val="20"/>
        </w:rPr>
        <w:t>百叶窗</w:t>
      </w:r>
      <w:r w:rsidR="00806136">
        <w:rPr>
          <w:sz w:val="20"/>
        </w:rPr>
        <w:t>”。</w:t>
      </w:r>
    </w:p>
    <w:p w14:paraId="4B5928EF" w14:textId="061D1E4D" w:rsidR="0059467D" w:rsidRPr="00806136" w:rsidRDefault="00CD3563" w:rsidP="00806136">
      <w:pPr>
        <w:jc w:val="left"/>
        <w:rPr>
          <w:sz w:val="20"/>
        </w:rPr>
      </w:pPr>
      <w:bookmarkStart w:id="0" w:name="_GoBack"/>
      <w:bookmarkEnd w:id="0"/>
      <w:r>
        <w:rPr>
          <w:rFonts w:hint="eastAsia"/>
          <w:sz w:val="20"/>
        </w:rPr>
        <w:t>7</w:t>
      </w:r>
      <w:r w:rsidR="00806136">
        <w:rPr>
          <w:sz w:val="20"/>
        </w:rPr>
        <w:t>、设置幻灯片的放映类型为“观众自行浏览”。</w:t>
      </w:r>
    </w:p>
    <w:sectPr w:rsidR="0059467D" w:rsidRPr="008061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136"/>
    <w:rsid w:val="005510C4"/>
    <w:rsid w:val="0059467D"/>
    <w:rsid w:val="00806136"/>
    <w:rsid w:val="008C3BAF"/>
    <w:rsid w:val="00B96010"/>
    <w:rsid w:val="00CD3563"/>
    <w:rsid w:val="00DA62A9"/>
    <w:rsid w:val="00DF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077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4</cp:revision>
  <dcterms:created xsi:type="dcterms:W3CDTF">2021-12-06T00:40:00Z</dcterms:created>
  <dcterms:modified xsi:type="dcterms:W3CDTF">2021-12-20T11:59:00Z</dcterms:modified>
</cp:coreProperties>
</file>