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F38" w:rsidRDefault="00391F38" w:rsidP="00977813">
      <w:pPr>
        <w:rPr>
          <w:rFonts w:hint="eastAsia"/>
        </w:rPr>
      </w:pPr>
      <w:bookmarkStart w:id="0" w:name="_GoBack"/>
      <w:bookmarkEnd w:id="0"/>
    </w:p>
    <w:p w:rsidR="00977813" w:rsidRDefault="007904AC" w:rsidP="00977813">
      <w:r>
        <w:rPr>
          <w:rFonts w:hint="eastAsia"/>
        </w:rPr>
        <w:t>源于周</w:t>
      </w:r>
      <w:r w:rsidR="00977813">
        <w:rPr>
          <w:rFonts w:hint="eastAsia"/>
        </w:rPr>
        <w:t>席卷一切，科技巨头纷纷表态，但依然跳不出着眼于自身业务领域的投射，如同看一场又一场盲人摸象。</w:t>
      </w:r>
    </w:p>
    <w:p w:rsidR="00977813" w:rsidRDefault="007904AC" w:rsidP="00977813">
      <w:r>
        <w:rPr>
          <w:rFonts w:hint="eastAsia"/>
        </w:rPr>
        <w:t>源于周</w:t>
      </w:r>
      <w:r w:rsidR="00977813">
        <w:rPr>
          <w:rFonts w:hint="eastAsia"/>
        </w:rPr>
        <w:t>呈现的是什么，还处在比拼想象力的阶段。</w:t>
      </w:r>
      <w:r>
        <w:rPr>
          <w:rFonts w:hint="eastAsia"/>
        </w:rPr>
        <w:t>源于周</w:t>
      </w:r>
      <w:r w:rsidR="00977813">
        <w:rPr>
          <w:rFonts w:hint="eastAsia"/>
        </w:rPr>
        <w:t>是不是值得倡导的未来科技方向，众说纷纭中唯一的共识是，它不会一蹴而就，这场持久战需要科技界及</w:t>
      </w:r>
      <w:proofErr w:type="gramStart"/>
      <w:r w:rsidR="00977813">
        <w:rPr>
          <w:rFonts w:hint="eastAsia"/>
        </w:rPr>
        <w:t>产业链各环节</w:t>
      </w:r>
      <w:proofErr w:type="gramEnd"/>
      <w:r w:rsidR="00977813">
        <w:rPr>
          <w:rFonts w:hint="eastAsia"/>
        </w:rPr>
        <w:t>共同努力。</w:t>
      </w:r>
    </w:p>
    <w:p w:rsidR="00977813" w:rsidRDefault="00977813" w:rsidP="00977813">
      <w:r>
        <w:rPr>
          <w:rFonts w:hint="eastAsia"/>
        </w:rPr>
        <w:t>聚焦人类未来的两大争论</w:t>
      </w:r>
      <w:r w:rsidR="00F60B1F">
        <w:rPr>
          <w:rFonts w:hint="eastAsia"/>
        </w:rPr>
        <w:t>：</w:t>
      </w:r>
      <w:r>
        <w:rPr>
          <w:rFonts w:hint="eastAsia"/>
        </w:rPr>
        <w:t>所有的</w:t>
      </w:r>
      <w:r w:rsidR="007904AC">
        <w:rPr>
          <w:rFonts w:hint="eastAsia"/>
        </w:rPr>
        <w:t>源于</w:t>
      </w:r>
      <w:proofErr w:type="gramStart"/>
      <w:r w:rsidR="007904AC">
        <w:rPr>
          <w:rFonts w:hint="eastAsia"/>
        </w:rPr>
        <w:t>周</w:t>
      </w:r>
      <w:r>
        <w:rPr>
          <w:rFonts w:hint="eastAsia"/>
        </w:rPr>
        <w:t>研究</w:t>
      </w:r>
      <w:proofErr w:type="gramEnd"/>
      <w:r>
        <w:rPr>
          <w:rFonts w:hint="eastAsia"/>
        </w:rPr>
        <w:t>报告都会提到，</w:t>
      </w:r>
      <w:r>
        <w:rPr>
          <w:rFonts w:hint="eastAsia"/>
        </w:rPr>
        <w:t>1992</w:t>
      </w:r>
      <w:r>
        <w:rPr>
          <w:rFonts w:hint="eastAsia"/>
        </w:rPr>
        <w:t>年科幻小说《雪崩》构想了一个平行于现实世界的网络世界，即</w:t>
      </w:r>
      <w:r w:rsidR="007904AC">
        <w:rPr>
          <w:rFonts w:hint="eastAsia"/>
        </w:rPr>
        <w:t>源于周</w:t>
      </w:r>
      <w:r>
        <w:rPr>
          <w:rFonts w:hint="eastAsia"/>
        </w:rPr>
        <w:t>。</w:t>
      </w:r>
    </w:p>
    <w:p w:rsidR="00977813" w:rsidRDefault="00977813" w:rsidP="00977813">
      <w:r>
        <w:rPr>
          <w:rFonts w:hint="eastAsia"/>
        </w:rPr>
        <w:t>在互联网发展乏力，移动互联网红利消退这一大背景下，科技巨头们内卷的力量亟须一片全新的空间去释放，</w:t>
      </w:r>
      <w:r w:rsidR="007904AC">
        <w:rPr>
          <w:rFonts w:hint="eastAsia"/>
        </w:rPr>
        <w:t>源于周</w:t>
      </w:r>
      <w:r>
        <w:rPr>
          <w:rFonts w:hint="eastAsia"/>
        </w:rPr>
        <w:t>这一概念因此再度翻红。</w:t>
      </w:r>
    </w:p>
    <w:p w:rsidR="00977813" w:rsidRDefault="00977813" w:rsidP="00977813">
      <w:r>
        <w:rPr>
          <w:rFonts w:hint="eastAsia"/>
        </w:rPr>
        <w:t>Facebook</w:t>
      </w:r>
      <w:r>
        <w:rPr>
          <w:rFonts w:hint="eastAsia"/>
        </w:rPr>
        <w:t>更名为</w:t>
      </w:r>
      <w:r>
        <w:rPr>
          <w:rFonts w:hint="eastAsia"/>
        </w:rPr>
        <w:t>Meta</w:t>
      </w:r>
      <w:r>
        <w:rPr>
          <w:rFonts w:hint="eastAsia"/>
        </w:rPr>
        <w:t>、刘慈欣批判</w:t>
      </w:r>
      <w:r w:rsidR="007904AC">
        <w:rPr>
          <w:rFonts w:hint="eastAsia"/>
        </w:rPr>
        <w:t>源于周</w:t>
      </w:r>
      <w:r>
        <w:rPr>
          <w:rFonts w:hint="eastAsia"/>
        </w:rPr>
        <w:t>，推动了</w:t>
      </w:r>
      <w:r w:rsidR="007904AC">
        <w:rPr>
          <w:rFonts w:hint="eastAsia"/>
        </w:rPr>
        <w:t>源于周</w:t>
      </w:r>
      <w:r>
        <w:rPr>
          <w:rFonts w:hint="eastAsia"/>
        </w:rPr>
        <w:t>的讨论持续高热。</w:t>
      </w:r>
    </w:p>
    <w:p w:rsidR="00977813" w:rsidRDefault="00977813" w:rsidP="00977813">
      <w:r>
        <w:rPr>
          <w:rFonts w:hint="eastAsia"/>
        </w:rPr>
        <w:t>互联网问答社区知乎为科技日报记者梳理的数据显示，在“如何看待刘慈欣说扎克伯格的</w:t>
      </w:r>
      <w:r w:rsidR="007904AC">
        <w:rPr>
          <w:rFonts w:hint="eastAsia"/>
        </w:rPr>
        <w:t>源于周</w:t>
      </w:r>
      <w:r>
        <w:rPr>
          <w:rFonts w:hint="eastAsia"/>
        </w:rPr>
        <w:t>不是未来，</w:t>
      </w:r>
      <w:r w:rsidR="007904AC">
        <w:rPr>
          <w:rFonts w:hint="eastAsia"/>
        </w:rPr>
        <w:t>源于周</w:t>
      </w:r>
      <w:r>
        <w:rPr>
          <w:rFonts w:hint="eastAsia"/>
        </w:rPr>
        <w:t>最后将引人类走向死路？”这一问题下，网友展开了激烈的争论。截至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</w:t>
      </w:r>
      <w:r>
        <w:rPr>
          <w:rFonts w:hint="eastAsia"/>
        </w:rPr>
        <w:t>15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，共产生了</w:t>
      </w:r>
      <w:r>
        <w:rPr>
          <w:rFonts w:hint="eastAsia"/>
        </w:rPr>
        <w:t>1800</w:t>
      </w:r>
      <w:r>
        <w:rPr>
          <w:rFonts w:hint="eastAsia"/>
        </w:rPr>
        <w:t>多个回答，总浏览量达到</w:t>
      </w:r>
      <w:r>
        <w:rPr>
          <w:rFonts w:hint="eastAsia"/>
        </w:rPr>
        <w:t>563</w:t>
      </w:r>
      <w:r>
        <w:rPr>
          <w:rFonts w:hint="eastAsia"/>
        </w:rPr>
        <w:t>万次。</w:t>
      </w:r>
    </w:p>
    <w:p w:rsidR="00977813" w:rsidRDefault="00977813" w:rsidP="00977813">
      <w:r>
        <w:rPr>
          <w:rFonts w:hint="eastAsia"/>
        </w:rPr>
        <w:t>如知乎科幻话题优秀回答者</w:t>
      </w:r>
      <w:proofErr w:type="spellStart"/>
      <w:r>
        <w:rPr>
          <w:rFonts w:hint="eastAsia"/>
        </w:rPr>
        <w:t>Moenova</w:t>
      </w:r>
      <w:proofErr w:type="spellEnd"/>
      <w:r>
        <w:rPr>
          <w:rFonts w:hint="eastAsia"/>
        </w:rPr>
        <w:t>所言，人类的未来是星际旅行，还是在虚拟现实？这是人类科技的两大争论。</w:t>
      </w:r>
    </w:p>
    <w:p w:rsidR="00977813" w:rsidRDefault="00977813" w:rsidP="00977813">
      <w:r>
        <w:rPr>
          <w:rFonts w:hint="eastAsia"/>
        </w:rPr>
        <w:t>知</w:t>
      </w:r>
      <w:proofErr w:type="gramStart"/>
      <w:r>
        <w:rPr>
          <w:rFonts w:hint="eastAsia"/>
        </w:rPr>
        <w:t>乎优秀答主程墨</w:t>
      </w:r>
      <w:proofErr w:type="gramEnd"/>
      <w:r>
        <w:rPr>
          <w:rFonts w:hint="eastAsia"/>
        </w:rPr>
        <w:t>Morgan</w:t>
      </w:r>
      <w:r>
        <w:rPr>
          <w:rFonts w:hint="eastAsia"/>
        </w:rPr>
        <w:t>的回答获得了近</w:t>
      </w:r>
      <w:r>
        <w:rPr>
          <w:rFonts w:hint="eastAsia"/>
        </w:rPr>
        <w:t>1800</w:t>
      </w:r>
      <w:r>
        <w:rPr>
          <w:rFonts w:hint="eastAsia"/>
        </w:rPr>
        <w:t>个赞同。“对于物理世界的探索和接触，是最真实的宇宙。而</w:t>
      </w:r>
      <w:r w:rsidR="007904AC">
        <w:rPr>
          <w:rFonts w:hint="eastAsia"/>
        </w:rPr>
        <w:t>源于周</w:t>
      </w:r>
      <w:r>
        <w:rPr>
          <w:rFonts w:hint="eastAsia"/>
        </w:rPr>
        <w:t>是人造的，不管多么精彩，都只是现实物理世界的虚拟投影。”</w:t>
      </w:r>
      <w:proofErr w:type="gramStart"/>
      <w:r>
        <w:rPr>
          <w:rFonts w:hint="eastAsia"/>
        </w:rPr>
        <w:t>程墨</w:t>
      </w:r>
      <w:proofErr w:type="gramEnd"/>
      <w:r>
        <w:rPr>
          <w:rFonts w:hint="eastAsia"/>
        </w:rPr>
        <w:t>Morgan</w:t>
      </w:r>
      <w:r>
        <w:rPr>
          <w:rFonts w:hint="eastAsia"/>
        </w:rPr>
        <w:t>说，“如果人类是小孩，星辰大海好比户外体育，而</w:t>
      </w:r>
      <w:r w:rsidR="007904AC">
        <w:rPr>
          <w:rFonts w:hint="eastAsia"/>
        </w:rPr>
        <w:t>源于周</w:t>
      </w:r>
      <w:r>
        <w:rPr>
          <w:rFonts w:hint="eastAsia"/>
        </w:rPr>
        <w:t>就是在家里打游戏。人类正确对待</w:t>
      </w:r>
      <w:r w:rsidR="007904AC">
        <w:rPr>
          <w:rFonts w:hint="eastAsia"/>
        </w:rPr>
        <w:t>源于周</w:t>
      </w:r>
      <w:r>
        <w:rPr>
          <w:rFonts w:hint="eastAsia"/>
        </w:rPr>
        <w:t>的态度，应该和对待电子游戏一样，可以有，但不应该是全部。人类这个小孩子，可以打游戏，但更应该参加户外活动。”</w:t>
      </w:r>
    </w:p>
    <w:p w:rsidR="00977813" w:rsidRDefault="00977813" w:rsidP="00977813">
      <w:r>
        <w:rPr>
          <w:rFonts w:hint="eastAsia"/>
        </w:rPr>
        <w:t>在</w:t>
      </w:r>
      <w:proofErr w:type="gramStart"/>
      <w:r>
        <w:rPr>
          <w:rFonts w:hint="eastAsia"/>
        </w:rPr>
        <w:t>一些知</w:t>
      </w:r>
      <w:proofErr w:type="gramEnd"/>
      <w:r>
        <w:rPr>
          <w:rFonts w:hint="eastAsia"/>
        </w:rPr>
        <w:t>乎网友看来，现在的</w:t>
      </w:r>
      <w:r w:rsidR="007904AC">
        <w:rPr>
          <w:rFonts w:hint="eastAsia"/>
        </w:rPr>
        <w:t>源于</w:t>
      </w:r>
      <w:proofErr w:type="gramStart"/>
      <w:r w:rsidR="007904AC">
        <w:rPr>
          <w:rFonts w:hint="eastAsia"/>
        </w:rPr>
        <w:t>周</w:t>
      </w:r>
      <w:r>
        <w:rPr>
          <w:rFonts w:hint="eastAsia"/>
        </w:rPr>
        <w:t>就是</w:t>
      </w:r>
      <w:proofErr w:type="gramEnd"/>
      <w:r>
        <w:rPr>
          <w:rFonts w:hint="eastAsia"/>
        </w:rPr>
        <w:t>一个方便资本炒作的概念，新瓶子里面装的是游戏、</w:t>
      </w:r>
      <w:r>
        <w:rPr>
          <w:rFonts w:hint="eastAsia"/>
        </w:rPr>
        <w:t>AR/VR</w:t>
      </w:r>
      <w:r>
        <w:rPr>
          <w:rFonts w:hint="eastAsia"/>
        </w:rPr>
        <w:t>、虚拟现实联动、新社交等旧酒。也有一些知乎网友，对</w:t>
      </w:r>
      <w:r w:rsidR="007904AC">
        <w:rPr>
          <w:rFonts w:hint="eastAsia"/>
        </w:rPr>
        <w:t>源于周</w:t>
      </w:r>
      <w:r>
        <w:rPr>
          <w:rFonts w:hint="eastAsia"/>
        </w:rPr>
        <w:t>的未来非常乐观，或持更加中性的态度。</w:t>
      </w:r>
    </w:p>
    <w:p w:rsidR="00977813" w:rsidRDefault="00977813" w:rsidP="00977813">
      <w:r>
        <w:rPr>
          <w:rFonts w:hint="eastAsia"/>
        </w:rPr>
        <w:t>中国科学院大学通信与信息系统博士、知</w:t>
      </w:r>
      <w:proofErr w:type="gramStart"/>
      <w:r>
        <w:rPr>
          <w:rFonts w:hint="eastAsia"/>
        </w:rPr>
        <w:t>乎答主</w:t>
      </w:r>
      <w:proofErr w:type="spellStart"/>
      <w:proofErr w:type="gramEnd"/>
      <w:r>
        <w:rPr>
          <w:rFonts w:hint="eastAsia"/>
        </w:rPr>
        <w:t>FunJoel</w:t>
      </w:r>
      <w:proofErr w:type="spellEnd"/>
      <w:r>
        <w:rPr>
          <w:rFonts w:hint="eastAsia"/>
        </w:rPr>
        <w:t>说：“</w:t>
      </w:r>
      <w:r w:rsidR="007904AC">
        <w:rPr>
          <w:rFonts w:hint="eastAsia"/>
        </w:rPr>
        <w:t>源于周</w:t>
      </w:r>
      <w:r>
        <w:rPr>
          <w:rFonts w:hint="eastAsia"/>
        </w:rPr>
        <w:t>的本质是以</w:t>
      </w:r>
      <w:r>
        <w:rPr>
          <w:rFonts w:hint="eastAsia"/>
        </w:rPr>
        <w:t>3D</w:t>
      </w:r>
      <w:r>
        <w:rPr>
          <w:rFonts w:hint="eastAsia"/>
        </w:rPr>
        <w:t>交互为主要增量的下一代互联网生态，是共识，也是风口，有泡沫，也有风险。但泡沫终将退去，</w:t>
      </w:r>
      <w:r w:rsidR="007904AC">
        <w:rPr>
          <w:rFonts w:hint="eastAsia"/>
        </w:rPr>
        <w:t>源于周</w:t>
      </w:r>
      <w:r>
        <w:rPr>
          <w:rFonts w:hint="eastAsia"/>
        </w:rPr>
        <w:t>一词可能存在，也可能湮灭，但以</w:t>
      </w:r>
      <w:r>
        <w:rPr>
          <w:rFonts w:hint="eastAsia"/>
        </w:rPr>
        <w:t>3D</w:t>
      </w:r>
      <w:r>
        <w:rPr>
          <w:rFonts w:hint="eastAsia"/>
        </w:rPr>
        <w:t>交互、</w:t>
      </w:r>
      <w:r>
        <w:rPr>
          <w:rFonts w:hint="eastAsia"/>
        </w:rPr>
        <w:t>VR/AR</w:t>
      </w:r>
      <w:r>
        <w:rPr>
          <w:rFonts w:hint="eastAsia"/>
        </w:rPr>
        <w:t>为全新体验的下一代互联网终将到来。”</w:t>
      </w:r>
    </w:p>
    <w:p w:rsidR="00977813" w:rsidRDefault="00977813" w:rsidP="00977813">
      <w:r>
        <w:rPr>
          <w:rFonts w:hint="eastAsia"/>
        </w:rPr>
        <w:t>知</w:t>
      </w:r>
      <w:proofErr w:type="gramStart"/>
      <w:r>
        <w:rPr>
          <w:rFonts w:hint="eastAsia"/>
        </w:rPr>
        <w:t>乎答主</w:t>
      </w:r>
      <w:proofErr w:type="gramEnd"/>
      <w:r>
        <w:rPr>
          <w:rFonts w:hint="eastAsia"/>
        </w:rPr>
        <w:t>黄彦臻说：“鄙夷它是骗术和吹捧它是未来都有失偏颇，谨慎而开放的心态，才是拥抱未来最好的选择。”</w:t>
      </w:r>
    </w:p>
    <w:p w:rsidR="00977813" w:rsidRDefault="00977813" w:rsidP="00977813">
      <w:r>
        <w:rPr>
          <w:rFonts w:hint="eastAsia"/>
        </w:rPr>
        <w:t>技术支撑与产业实现</w:t>
      </w:r>
      <w:r w:rsidR="00F60B1F">
        <w:rPr>
          <w:rFonts w:hint="eastAsia"/>
        </w:rPr>
        <w:t>：</w:t>
      </w:r>
      <w:r w:rsidR="007904AC">
        <w:rPr>
          <w:rFonts w:hint="eastAsia"/>
        </w:rPr>
        <w:t>源于周</w:t>
      </w:r>
      <w:r>
        <w:rPr>
          <w:rFonts w:hint="eastAsia"/>
        </w:rPr>
        <w:t>的概念迄今没有清晰准确的定义，大多数科技公司都站在对自己有利的立场上定义</w:t>
      </w:r>
      <w:r w:rsidR="007904AC">
        <w:rPr>
          <w:rFonts w:hint="eastAsia"/>
        </w:rPr>
        <w:t>源于周</w:t>
      </w:r>
      <w:r>
        <w:rPr>
          <w:rFonts w:hint="eastAsia"/>
        </w:rPr>
        <w:t>，布局零散。</w:t>
      </w:r>
      <w:r w:rsidR="007904AC">
        <w:rPr>
          <w:rFonts w:hint="eastAsia"/>
        </w:rPr>
        <w:t>源于周</w:t>
      </w:r>
      <w:r>
        <w:rPr>
          <w:rFonts w:hint="eastAsia"/>
        </w:rPr>
        <w:t>从概念走进现实的基本路径是什么？</w:t>
      </w:r>
    </w:p>
    <w:p w:rsidR="00977813" w:rsidRDefault="00977813" w:rsidP="00977813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日，中国移动旗下</w:t>
      </w:r>
      <w:proofErr w:type="gramStart"/>
      <w:r>
        <w:rPr>
          <w:rFonts w:hint="eastAsia"/>
        </w:rPr>
        <w:t>咪咕公司</w:t>
      </w:r>
      <w:proofErr w:type="gramEnd"/>
      <w:r>
        <w:rPr>
          <w:rFonts w:hint="eastAsia"/>
        </w:rPr>
        <w:t>铺陈出了从</w:t>
      </w:r>
      <w:proofErr w:type="gramStart"/>
      <w:r>
        <w:rPr>
          <w:rFonts w:hint="eastAsia"/>
        </w:rPr>
        <w:t>算力网络</w:t>
      </w:r>
      <w:proofErr w:type="gramEnd"/>
      <w:r>
        <w:rPr>
          <w:rFonts w:hint="eastAsia"/>
        </w:rPr>
        <w:t>的底层支撑、数字交互全新引擎、软件</w:t>
      </w:r>
      <w:r>
        <w:rPr>
          <w:rFonts w:hint="eastAsia"/>
        </w:rPr>
        <w:t>+</w:t>
      </w:r>
      <w:r>
        <w:rPr>
          <w:rFonts w:hint="eastAsia"/>
        </w:rPr>
        <w:t>硬件打造的沉浸式社交连接、混合现实彻底打通物理世界与虚拟数字空间的</w:t>
      </w:r>
      <w:r w:rsidR="007904AC">
        <w:rPr>
          <w:rFonts w:hint="eastAsia"/>
        </w:rPr>
        <w:t>源于</w:t>
      </w:r>
      <w:proofErr w:type="gramStart"/>
      <w:r w:rsidR="007904AC">
        <w:rPr>
          <w:rFonts w:hint="eastAsia"/>
        </w:rPr>
        <w:t>周</w:t>
      </w:r>
      <w:r>
        <w:rPr>
          <w:rFonts w:hint="eastAsia"/>
        </w:rPr>
        <w:t>实现</w:t>
      </w:r>
      <w:proofErr w:type="gramEnd"/>
      <w:r>
        <w:rPr>
          <w:rFonts w:hint="eastAsia"/>
        </w:rPr>
        <w:t>路线图。</w:t>
      </w:r>
    </w:p>
    <w:p w:rsidR="00977813" w:rsidRDefault="00977813" w:rsidP="00977813">
      <w:r>
        <w:rPr>
          <w:rFonts w:hint="eastAsia"/>
        </w:rPr>
        <w:t>虽然在具体的战术落地上依然聚焦于自身业务，但这是目前为止，以一个产业组织者的视野，勾画的业界最清晰的</w:t>
      </w:r>
      <w:r w:rsidR="007904AC">
        <w:rPr>
          <w:rFonts w:hint="eastAsia"/>
        </w:rPr>
        <w:t>源于</w:t>
      </w:r>
      <w:proofErr w:type="gramStart"/>
      <w:r w:rsidR="007904AC">
        <w:rPr>
          <w:rFonts w:hint="eastAsia"/>
        </w:rPr>
        <w:t>周</w:t>
      </w:r>
      <w:r>
        <w:rPr>
          <w:rFonts w:hint="eastAsia"/>
        </w:rPr>
        <w:t>实现</w:t>
      </w:r>
      <w:proofErr w:type="gramEnd"/>
      <w:r>
        <w:rPr>
          <w:rFonts w:hint="eastAsia"/>
        </w:rPr>
        <w:t>路径。</w:t>
      </w:r>
    </w:p>
    <w:p w:rsidR="00977813" w:rsidRDefault="00977813" w:rsidP="00977813">
      <w:r>
        <w:rPr>
          <w:rFonts w:hint="eastAsia"/>
        </w:rPr>
        <w:t>通信行业专家王云辉说：“多年以来，在信息通信产业的发展中，运营商一直是汇聚和连接所有产品、技术、应用、供给和需求的产业底座。在</w:t>
      </w:r>
      <w:r w:rsidR="007904AC">
        <w:rPr>
          <w:rFonts w:hint="eastAsia"/>
        </w:rPr>
        <w:t>源于周</w:t>
      </w:r>
      <w:r>
        <w:rPr>
          <w:rFonts w:hint="eastAsia"/>
        </w:rPr>
        <w:t>时代，这个定位依然不会改变。”</w:t>
      </w:r>
    </w:p>
    <w:p w:rsidR="00977813" w:rsidRDefault="00977813" w:rsidP="00977813">
      <w:r>
        <w:rPr>
          <w:rFonts w:hint="eastAsia"/>
        </w:rPr>
        <w:lastRenderedPageBreak/>
        <w:t>我们何时能触达</w:t>
      </w:r>
      <w:r w:rsidR="007904AC">
        <w:rPr>
          <w:rFonts w:hint="eastAsia"/>
        </w:rPr>
        <w:t>源于周</w:t>
      </w:r>
      <w:r>
        <w:rPr>
          <w:rFonts w:hint="eastAsia"/>
        </w:rPr>
        <w:t>的世界，短期内不会有答案，在产业层面、技术层面、法律层面、道德伦理层面，还有很长一段路要走。</w:t>
      </w:r>
    </w:p>
    <w:p w:rsidR="00977813" w:rsidRDefault="00977813" w:rsidP="00977813">
      <w:r>
        <w:rPr>
          <w:rFonts w:hint="eastAsia"/>
        </w:rPr>
        <w:t>即便是人们公认的区块链、物联网、网络及运算、人工智能、电子游戏技术、交互技术（包括</w:t>
      </w:r>
      <w:r>
        <w:rPr>
          <w:rFonts w:hint="eastAsia"/>
        </w:rPr>
        <w:t>VR</w:t>
      </w:r>
      <w:r>
        <w:rPr>
          <w:rFonts w:hint="eastAsia"/>
        </w:rPr>
        <w:t>虚拟现实、</w:t>
      </w:r>
      <w:r>
        <w:rPr>
          <w:rFonts w:hint="eastAsia"/>
        </w:rPr>
        <w:t>AR</w:t>
      </w:r>
      <w:r>
        <w:rPr>
          <w:rFonts w:hint="eastAsia"/>
        </w:rPr>
        <w:t>增强现实、</w:t>
      </w:r>
      <w:r>
        <w:rPr>
          <w:rFonts w:hint="eastAsia"/>
        </w:rPr>
        <w:t>MR</w:t>
      </w:r>
      <w:r>
        <w:rPr>
          <w:rFonts w:hint="eastAsia"/>
        </w:rPr>
        <w:t>混合现实等）</w:t>
      </w:r>
      <w:r w:rsidR="007904AC">
        <w:rPr>
          <w:rFonts w:hint="eastAsia"/>
        </w:rPr>
        <w:t>源于周</w:t>
      </w:r>
      <w:r>
        <w:rPr>
          <w:rFonts w:hint="eastAsia"/>
        </w:rPr>
        <w:t>这六大支撑技术已有不同程度的落地，但还远难搭建起理想中的</w:t>
      </w:r>
      <w:r w:rsidR="007904AC">
        <w:rPr>
          <w:rFonts w:hint="eastAsia"/>
        </w:rPr>
        <w:t>源于周</w:t>
      </w:r>
      <w:r>
        <w:rPr>
          <w:rFonts w:hint="eastAsia"/>
        </w:rPr>
        <w:t>世界。</w:t>
      </w:r>
    </w:p>
    <w:p w:rsidR="00977813" w:rsidRDefault="00977813" w:rsidP="00977813">
      <w:r>
        <w:rPr>
          <w:rFonts w:hint="eastAsia"/>
        </w:rPr>
        <w:t>在知</w:t>
      </w:r>
      <w:proofErr w:type="gramStart"/>
      <w:r>
        <w:rPr>
          <w:rFonts w:hint="eastAsia"/>
        </w:rPr>
        <w:t>乎答主</w:t>
      </w:r>
      <w:proofErr w:type="gramEnd"/>
      <w:r>
        <w:rPr>
          <w:rFonts w:hint="eastAsia"/>
        </w:rPr>
        <w:t>“熊少滚雪球”看来，</w:t>
      </w:r>
      <w:r w:rsidR="007904AC">
        <w:rPr>
          <w:rFonts w:hint="eastAsia"/>
        </w:rPr>
        <w:t>源于周</w:t>
      </w:r>
      <w:r>
        <w:rPr>
          <w:rFonts w:hint="eastAsia"/>
        </w:rPr>
        <w:t>的概念实在是太庞大了，庞大到目前任何一个方面的技术都没有成熟。</w:t>
      </w:r>
    </w:p>
    <w:p w:rsidR="00977813" w:rsidRDefault="00977813" w:rsidP="00977813">
      <w:r>
        <w:rPr>
          <w:rFonts w:hint="eastAsia"/>
        </w:rPr>
        <w:t>目前可见的连接介质就是</w:t>
      </w:r>
      <w:r>
        <w:rPr>
          <w:rFonts w:hint="eastAsia"/>
        </w:rPr>
        <w:t>AR/VR</w:t>
      </w:r>
      <w:r>
        <w:rPr>
          <w:rFonts w:hint="eastAsia"/>
        </w:rPr>
        <w:t>这一类虚拟与现实交界的技术及产品走出了自己的节奏，投融资水平已回到</w:t>
      </w:r>
      <w:r>
        <w:rPr>
          <w:rFonts w:hint="eastAsia"/>
        </w:rPr>
        <w:t>2016</w:t>
      </w:r>
      <w:r>
        <w:rPr>
          <w:rFonts w:hint="eastAsia"/>
        </w:rPr>
        <w:t>年高点。</w:t>
      </w:r>
    </w:p>
    <w:p w:rsidR="00977813" w:rsidRPr="00977813" w:rsidRDefault="00977813" w:rsidP="00977813">
      <w:r>
        <w:rPr>
          <w:rFonts w:hint="eastAsia"/>
        </w:rPr>
        <w:t>IDC</w:t>
      </w:r>
      <w:r>
        <w:rPr>
          <w:rFonts w:hint="eastAsia"/>
        </w:rPr>
        <w:t>数据表明，</w:t>
      </w:r>
      <w:r>
        <w:rPr>
          <w:rFonts w:hint="eastAsia"/>
        </w:rPr>
        <w:t>2020</w:t>
      </w:r>
      <w:r>
        <w:rPr>
          <w:rFonts w:hint="eastAsia"/>
        </w:rPr>
        <w:t>年中国市场在</w:t>
      </w:r>
      <w:r>
        <w:rPr>
          <w:rFonts w:hint="eastAsia"/>
        </w:rPr>
        <w:t>AR/VR</w:t>
      </w:r>
      <w:r>
        <w:rPr>
          <w:rFonts w:hint="eastAsia"/>
        </w:rPr>
        <w:t>相关产品和服务的支出总量占据了全球约</w:t>
      </w:r>
      <w:r>
        <w:rPr>
          <w:rFonts w:hint="eastAsia"/>
        </w:rPr>
        <w:t>55%</w:t>
      </w:r>
      <w:r>
        <w:rPr>
          <w:rFonts w:hint="eastAsia"/>
        </w:rPr>
        <w:t>的份额，自</w:t>
      </w:r>
      <w:r>
        <w:rPr>
          <w:rFonts w:hint="eastAsia"/>
        </w:rPr>
        <w:t>2021</w:t>
      </w:r>
      <w:r>
        <w:rPr>
          <w:rFonts w:hint="eastAsia"/>
        </w:rPr>
        <w:t>年起，中国未来五年</w:t>
      </w:r>
      <w:r>
        <w:rPr>
          <w:rFonts w:hint="eastAsia"/>
        </w:rPr>
        <w:t>AR/VR</w:t>
      </w:r>
      <w:r>
        <w:rPr>
          <w:rFonts w:hint="eastAsia"/>
        </w:rPr>
        <w:t>市场的年均复合增长率将高达</w:t>
      </w:r>
      <w:r>
        <w:rPr>
          <w:rFonts w:hint="eastAsia"/>
        </w:rPr>
        <w:t>77.2%</w:t>
      </w:r>
      <w:r>
        <w:rPr>
          <w:rFonts w:hint="eastAsia"/>
        </w:rPr>
        <w:t>。</w:t>
      </w:r>
    </w:p>
    <w:p w:rsidR="00977813" w:rsidRDefault="00977813" w:rsidP="00977813">
      <w:r>
        <w:rPr>
          <w:rFonts w:hint="eastAsia"/>
        </w:rPr>
        <w:t>但是，</w:t>
      </w:r>
      <w:r>
        <w:rPr>
          <w:rFonts w:hint="eastAsia"/>
        </w:rPr>
        <w:t>VR/AR</w:t>
      </w:r>
      <w:r>
        <w:rPr>
          <w:rFonts w:hint="eastAsia"/>
        </w:rPr>
        <w:t>等技术与产品能否成为打开</w:t>
      </w:r>
      <w:r w:rsidR="007904AC">
        <w:rPr>
          <w:rFonts w:hint="eastAsia"/>
        </w:rPr>
        <w:t>源于周</w:t>
      </w:r>
      <w:r>
        <w:rPr>
          <w:rFonts w:hint="eastAsia"/>
        </w:rPr>
        <w:t>大门的一把钥匙，还要看能否打破商业化落地的瓶颈。</w:t>
      </w:r>
    </w:p>
    <w:p w:rsidR="00977813" w:rsidRDefault="00977813" w:rsidP="00977813">
      <w:r>
        <w:rPr>
          <w:rFonts w:hint="eastAsia"/>
        </w:rPr>
        <w:t>许多人认为</w:t>
      </w:r>
      <w:r w:rsidR="007904AC">
        <w:rPr>
          <w:rFonts w:hint="eastAsia"/>
        </w:rPr>
        <w:t>源于</w:t>
      </w:r>
      <w:proofErr w:type="gramStart"/>
      <w:r w:rsidR="007904AC">
        <w:rPr>
          <w:rFonts w:hint="eastAsia"/>
        </w:rPr>
        <w:t>周</w:t>
      </w:r>
      <w:r>
        <w:rPr>
          <w:rFonts w:hint="eastAsia"/>
        </w:rPr>
        <w:t>就是</w:t>
      </w:r>
      <w:proofErr w:type="gramEnd"/>
      <w:r>
        <w:rPr>
          <w:rFonts w:hint="eastAsia"/>
        </w:rPr>
        <w:t>游戏，这种理解太过简单。</w:t>
      </w:r>
    </w:p>
    <w:p w:rsidR="00FD5D79" w:rsidRDefault="00977813" w:rsidP="00977813">
      <w:r>
        <w:rPr>
          <w:rFonts w:hint="eastAsia"/>
        </w:rPr>
        <w:t>中</w:t>
      </w:r>
      <w:proofErr w:type="gramStart"/>
      <w:r>
        <w:rPr>
          <w:rFonts w:hint="eastAsia"/>
        </w:rPr>
        <w:t>粤资本</w:t>
      </w:r>
      <w:proofErr w:type="gramEnd"/>
      <w:r>
        <w:rPr>
          <w:rFonts w:hint="eastAsia"/>
        </w:rPr>
        <w:t>联合创始人罗浩元说：“现实世界的科技水平决定了‘</w:t>
      </w:r>
      <w:r w:rsidR="007904AC">
        <w:rPr>
          <w:rFonts w:hint="eastAsia"/>
        </w:rPr>
        <w:t>源于周</w:t>
      </w:r>
      <w:r>
        <w:rPr>
          <w:rFonts w:hint="eastAsia"/>
        </w:rPr>
        <w:t>’能够实现的程度，我们乐于看到的是，</w:t>
      </w:r>
      <w:r w:rsidR="007904AC">
        <w:rPr>
          <w:rFonts w:hint="eastAsia"/>
        </w:rPr>
        <w:t>源于周</w:t>
      </w:r>
      <w:r>
        <w:rPr>
          <w:rFonts w:hint="eastAsia"/>
        </w:rPr>
        <w:t>能够由实入虚把实体模型搬入数字世界，帮助解决医疗、工业、军事等现实世界的问题，创造增量的社会价值。”</w:t>
      </w:r>
    </w:p>
    <w:sectPr w:rsidR="00FD5D79" w:rsidSect="007904AC">
      <w:pgSz w:w="11600" w:h="16000"/>
      <w:pgMar w:top="1400" w:right="1797" w:bottom="1440" w:left="1599" w:header="851" w:footer="992" w:gutter="36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92D" w:rsidRDefault="0058192D" w:rsidP="00391F38">
      <w:r>
        <w:separator/>
      </w:r>
    </w:p>
  </w:endnote>
  <w:endnote w:type="continuationSeparator" w:id="0">
    <w:p w:rsidR="0058192D" w:rsidRDefault="0058192D" w:rsidP="0039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92D" w:rsidRDefault="0058192D" w:rsidP="00391F38">
      <w:r>
        <w:separator/>
      </w:r>
    </w:p>
  </w:footnote>
  <w:footnote w:type="continuationSeparator" w:id="0">
    <w:p w:rsidR="0058192D" w:rsidRDefault="0058192D" w:rsidP="00391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C9"/>
    <w:rsid w:val="00111FC9"/>
    <w:rsid w:val="00391F38"/>
    <w:rsid w:val="0058192D"/>
    <w:rsid w:val="007904AC"/>
    <w:rsid w:val="00927CB8"/>
    <w:rsid w:val="00977813"/>
    <w:rsid w:val="00A119BC"/>
    <w:rsid w:val="00C85D54"/>
    <w:rsid w:val="00E82509"/>
    <w:rsid w:val="00F60B1F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C7995-98C0-45FC-BDAF-D0D9B8561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264</Words>
  <Characters>1508</Characters>
  <Application>Microsoft Office Word</Application>
  <DocSecurity>0</DocSecurity>
  <Lines>12</Lines>
  <Paragraphs>3</Paragraphs>
  <ScaleCrop>false</ScaleCrop>
  <Company>P R C</Company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2021-12-05T06:21:00Z</dcterms:created>
  <dcterms:modified xsi:type="dcterms:W3CDTF">2021-12-20T00:21:00Z</dcterms:modified>
</cp:coreProperties>
</file>